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A22" w:rsidRPr="00255718" w:rsidRDefault="00951A22" w:rsidP="0029403C">
      <w:pPr>
        <w:rPr>
          <w:rFonts w:eastAsia="Calibri"/>
          <w:sz w:val="24"/>
        </w:rPr>
      </w:pPr>
    </w:p>
    <w:p w:rsidR="00951A22" w:rsidRPr="00255718" w:rsidRDefault="00951A22" w:rsidP="0029403C">
      <w:pPr>
        <w:tabs>
          <w:tab w:val="left" w:pos="1005"/>
        </w:tabs>
        <w:rPr>
          <w:rFonts w:eastAsia="Calibri"/>
          <w:sz w:val="24"/>
        </w:rPr>
      </w:pPr>
    </w:p>
    <w:p w:rsidR="0097234D" w:rsidRPr="00255718" w:rsidRDefault="0097234D" w:rsidP="0029403C">
      <w:pPr>
        <w:rPr>
          <w:b/>
          <w:sz w:val="24"/>
          <w:szCs w:val="24"/>
        </w:rPr>
      </w:pPr>
    </w:p>
    <w:p w:rsidR="0097234D" w:rsidRPr="00255718" w:rsidRDefault="0097234D" w:rsidP="0029403C">
      <w:pPr>
        <w:jc w:val="center"/>
        <w:rPr>
          <w:b/>
          <w:sz w:val="24"/>
          <w:szCs w:val="24"/>
        </w:rPr>
      </w:pPr>
      <w:r w:rsidRPr="00255718">
        <w:rPr>
          <w:b/>
          <w:sz w:val="24"/>
          <w:szCs w:val="24"/>
        </w:rPr>
        <w:t>ZÁKLADNÍ ŠKOLA A MATEŘSKÁ ŠKOLA</w:t>
      </w:r>
    </w:p>
    <w:p w:rsidR="0097234D" w:rsidRPr="00255718" w:rsidRDefault="0097234D" w:rsidP="0029403C">
      <w:pPr>
        <w:jc w:val="center"/>
        <w:rPr>
          <w:b/>
          <w:sz w:val="24"/>
          <w:szCs w:val="24"/>
        </w:rPr>
      </w:pPr>
      <w:r w:rsidRPr="00255718">
        <w:rPr>
          <w:b/>
          <w:sz w:val="24"/>
          <w:szCs w:val="24"/>
        </w:rPr>
        <w:t>MYSLIBOŘICE</w:t>
      </w:r>
    </w:p>
    <w:p w:rsidR="0097234D" w:rsidRPr="00255718" w:rsidRDefault="0097234D" w:rsidP="0029403C">
      <w:pPr>
        <w:jc w:val="center"/>
        <w:rPr>
          <w:b/>
          <w:sz w:val="32"/>
          <w:szCs w:val="32"/>
        </w:rPr>
      </w:pPr>
    </w:p>
    <w:p w:rsidR="0097234D" w:rsidRPr="00255718" w:rsidRDefault="0097234D" w:rsidP="0029403C">
      <w:pPr>
        <w:rPr>
          <w:b/>
          <w:sz w:val="32"/>
          <w:szCs w:val="32"/>
        </w:rPr>
      </w:pPr>
    </w:p>
    <w:p w:rsidR="0097234D" w:rsidRPr="00255718" w:rsidRDefault="0097234D" w:rsidP="0029403C">
      <w:pPr>
        <w:jc w:val="center"/>
        <w:rPr>
          <w:b/>
          <w:sz w:val="40"/>
          <w:szCs w:val="40"/>
        </w:rPr>
      </w:pPr>
      <w:r w:rsidRPr="00255718">
        <w:rPr>
          <w:b/>
          <w:sz w:val="40"/>
          <w:szCs w:val="40"/>
        </w:rPr>
        <w:t>Školní vzdělávací pr</w:t>
      </w:r>
      <w:r w:rsidR="005307D7" w:rsidRPr="00255718">
        <w:rPr>
          <w:b/>
          <w:sz w:val="40"/>
          <w:szCs w:val="40"/>
        </w:rPr>
        <w:t>ogram pro předškolní vzdělávání</w:t>
      </w:r>
    </w:p>
    <w:p w:rsidR="0097234D" w:rsidRPr="00255718" w:rsidRDefault="0097234D" w:rsidP="0029403C">
      <w:pPr>
        <w:jc w:val="center"/>
        <w:rPr>
          <w:sz w:val="32"/>
          <w:szCs w:val="32"/>
        </w:rPr>
      </w:pPr>
    </w:p>
    <w:p w:rsidR="0097234D" w:rsidRPr="00255718" w:rsidRDefault="0097234D" w:rsidP="0029403C">
      <w:pPr>
        <w:jc w:val="center"/>
        <w:rPr>
          <w:sz w:val="32"/>
          <w:szCs w:val="32"/>
        </w:rPr>
      </w:pPr>
    </w:p>
    <w:p w:rsidR="0097234D" w:rsidRPr="00255718" w:rsidRDefault="0097234D" w:rsidP="0029403C">
      <w:pPr>
        <w:jc w:val="center"/>
        <w:rPr>
          <w:sz w:val="32"/>
          <w:szCs w:val="32"/>
        </w:rPr>
      </w:pPr>
    </w:p>
    <w:p w:rsidR="0097234D" w:rsidRPr="00255718" w:rsidRDefault="0097234D" w:rsidP="0029403C">
      <w:pPr>
        <w:jc w:val="center"/>
        <w:rPr>
          <w:sz w:val="32"/>
          <w:szCs w:val="32"/>
        </w:rPr>
      </w:pPr>
    </w:p>
    <w:p w:rsidR="0097234D" w:rsidRPr="00255718" w:rsidRDefault="0097234D" w:rsidP="0029403C">
      <w:pPr>
        <w:jc w:val="center"/>
        <w:rPr>
          <w:sz w:val="32"/>
          <w:szCs w:val="32"/>
        </w:rPr>
      </w:pPr>
      <w:r w:rsidRPr="00255718">
        <w:rPr>
          <w:sz w:val="32"/>
          <w:szCs w:val="32"/>
        </w:rPr>
        <w:t>NÁZEV PROGRAMU</w:t>
      </w:r>
      <w:r w:rsidR="00B51DC9" w:rsidRPr="00255718">
        <w:rPr>
          <w:sz w:val="32"/>
          <w:szCs w:val="32"/>
        </w:rPr>
        <w:t>:</w:t>
      </w:r>
    </w:p>
    <w:p w:rsidR="00865C87" w:rsidRPr="00255718" w:rsidRDefault="00865C87" w:rsidP="0029403C">
      <w:pPr>
        <w:jc w:val="center"/>
        <w:rPr>
          <w:sz w:val="32"/>
          <w:szCs w:val="32"/>
        </w:rPr>
      </w:pPr>
    </w:p>
    <w:p w:rsidR="00B51DC9" w:rsidRPr="00255718" w:rsidRDefault="000B30CE" w:rsidP="0029403C">
      <w:pPr>
        <w:jc w:val="center"/>
        <w:rPr>
          <w:b/>
          <w:sz w:val="40"/>
          <w:szCs w:val="40"/>
        </w:rPr>
      </w:pPr>
      <w:r w:rsidRPr="00255718">
        <w:rPr>
          <w:b/>
          <w:sz w:val="40"/>
          <w:szCs w:val="40"/>
        </w:rPr>
        <w:t>„Ve školičce je nám prima, ať je jaro, léto, podzim, zima</w:t>
      </w:r>
      <w:r w:rsidR="00B51DC9" w:rsidRPr="00255718">
        <w:rPr>
          <w:b/>
          <w:sz w:val="40"/>
          <w:szCs w:val="40"/>
        </w:rPr>
        <w:t>“</w:t>
      </w:r>
    </w:p>
    <w:p w:rsidR="0097234D" w:rsidRPr="00255718" w:rsidRDefault="0097234D" w:rsidP="0029403C">
      <w:pPr>
        <w:jc w:val="center"/>
        <w:rPr>
          <w:sz w:val="32"/>
          <w:szCs w:val="32"/>
        </w:rPr>
      </w:pPr>
    </w:p>
    <w:p w:rsidR="0097234D" w:rsidRPr="00255718" w:rsidRDefault="0097234D" w:rsidP="0029403C">
      <w:pPr>
        <w:jc w:val="center"/>
        <w:rPr>
          <w:sz w:val="32"/>
          <w:szCs w:val="32"/>
        </w:rPr>
      </w:pPr>
    </w:p>
    <w:p w:rsidR="0097234D" w:rsidRPr="00255718" w:rsidRDefault="0097234D" w:rsidP="0029403C">
      <w:pPr>
        <w:jc w:val="center"/>
        <w:rPr>
          <w:sz w:val="32"/>
          <w:szCs w:val="32"/>
        </w:rPr>
      </w:pPr>
      <w:r w:rsidRPr="00255718">
        <w:rPr>
          <w:sz w:val="32"/>
          <w:szCs w:val="32"/>
        </w:rPr>
        <w:t>MOTTO:</w:t>
      </w:r>
    </w:p>
    <w:p w:rsidR="00865C87" w:rsidRPr="00255718" w:rsidRDefault="00865C87" w:rsidP="0029403C">
      <w:pPr>
        <w:jc w:val="center"/>
        <w:rPr>
          <w:sz w:val="32"/>
          <w:szCs w:val="32"/>
        </w:rPr>
      </w:pPr>
    </w:p>
    <w:p w:rsidR="0097234D" w:rsidRPr="00255718" w:rsidRDefault="00865C87" w:rsidP="0029403C">
      <w:pPr>
        <w:jc w:val="center"/>
        <w:rPr>
          <w:b/>
          <w:sz w:val="40"/>
          <w:szCs w:val="40"/>
        </w:rPr>
      </w:pPr>
      <w:r w:rsidRPr="00255718">
        <w:rPr>
          <w:b/>
          <w:sz w:val="40"/>
          <w:szCs w:val="40"/>
        </w:rPr>
        <w:t>„</w:t>
      </w:r>
      <w:r w:rsidR="00C03D1C" w:rsidRPr="00255718">
        <w:rPr>
          <w:b/>
          <w:sz w:val="40"/>
          <w:szCs w:val="40"/>
        </w:rPr>
        <w:t>Všechno, co opravdu potřebuju znát o tom, jak žít, co dělat a jak vůbec být, jsem se naučil v mateřské školce.“</w:t>
      </w:r>
    </w:p>
    <w:p w:rsidR="0097234D" w:rsidRPr="00255718" w:rsidRDefault="001F1D05" w:rsidP="001F1D05">
      <w:pPr>
        <w:jc w:val="right"/>
        <w:rPr>
          <w:i/>
          <w:sz w:val="32"/>
          <w:szCs w:val="32"/>
        </w:rPr>
      </w:pPr>
      <w:r w:rsidRPr="00255718">
        <w:rPr>
          <w:i/>
          <w:sz w:val="32"/>
          <w:szCs w:val="32"/>
        </w:rPr>
        <w:t>Robert Fulghum</w:t>
      </w:r>
    </w:p>
    <w:p w:rsidR="0097234D" w:rsidRPr="00255718" w:rsidRDefault="0097234D" w:rsidP="0029403C">
      <w:pPr>
        <w:jc w:val="center"/>
        <w:rPr>
          <w:sz w:val="32"/>
          <w:szCs w:val="32"/>
        </w:rPr>
      </w:pPr>
    </w:p>
    <w:p w:rsidR="0097234D" w:rsidRPr="00255718" w:rsidRDefault="0097234D" w:rsidP="0029403C">
      <w:pPr>
        <w:jc w:val="center"/>
        <w:rPr>
          <w:sz w:val="32"/>
          <w:szCs w:val="32"/>
        </w:rPr>
      </w:pPr>
    </w:p>
    <w:p w:rsidR="0097234D" w:rsidRPr="00255718" w:rsidRDefault="0097234D" w:rsidP="0029403C">
      <w:pPr>
        <w:jc w:val="center"/>
        <w:rPr>
          <w:sz w:val="32"/>
          <w:szCs w:val="32"/>
        </w:rPr>
      </w:pPr>
    </w:p>
    <w:p w:rsidR="0097234D" w:rsidRPr="00255718" w:rsidRDefault="0097234D" w:rsidP="0029403C">
      <w:pPr>
        <w:jc w:val="center"/>
        <w:rPr>
          <w:sz w:val="32"/>
          <w:szCs w:val="32"/>
        </w:rPr>
      </w:pPr>
    </w:p>
    <w:p w:rsidR="0097234D" w:rsidRPr="00255718" w:rsidRDefault="0097234D" w:rsidP="0029403C">
      <w:pPr>
        <w:jc w:val="center"/>
        <w:rPr>
          <w:sz w:val="32"/>
          <w:szCs w:val="32"/>
        </w:rPr>
      </w:pPr>
    </w:p>
    <w:p w:rsidR="0097234D" w:rsidRPr="00255718" w:rsidRDefault="0097234D" w:rsidP="0029403C">
      <w:pPr>
        <w:jc w:val="center"/>
        <w:rPr>
          <w:sz w:val="32"/>
          <w:szCs w:val="32"/>
        </w:rPr>
      </w:pPr>
    </w:p>
    <w:p w:rsidR="0097234D" w:rsidRPr="00255718" w:rsidRDefault="0097234D" w:rsidP="0029403C">
      <w:pPr>
        <w:jc w:val="center"/>
        <w:rPr>
          <w:sz w:val="32"/>
          <w:szCs w:val="32"/>
        </w:rPr>
      </w:pPr>
    </w:p>
    <w:p w:rsidR="0097234D" w:rsidRPr="00255718" w:rsidRDefault="00B7249F" w:rsidP="00B7249F">
      <w:pPr>
        <w:tabs>
          <w:tab w:val="left" w:pos="3895"/>
        </w:tabs>
        <w:rPr>
          <w:sz w:val="32"/>
          <w:szCs w:val="32"/>
        </w:rPr>
      </w:pPr>
      <w:r w:rsidRPr="00255718">
        <w:rPr>
          <w:sz w:val="32"/>
          <w:szCs w:val="32"/>
        </w:rPr>
        <w:tab/>
      </w:r>
    </w:p>
    <w:p w:rsidR="0097234D" w:rsidRPr="00255718" w:rsidRDefault="0097234D" w:rsidP="0029403C">
      <w:pPr>
        <w:jc w:val="center"/>
        <w:rPr>
          <w:sz w:val="32"/>
          <w:szCs w:val="32"/>
        </w:rPr>
      </w:pPr>
    </w:p>
    <w:p w:rsidR="0097234D" w:rsidRPr="00255718" w:rsidRDefault="0097234D" w:rsidP="0029403C">
      <w:pPr>
        <w:jc w:val="center"/>
        <w:rPr>
          <w:sz w:val="32"/>
          <w:szCs w:val="32"/>
        </w:rPr>
      </w:pPr>
    </w:p>
    <w:p w:rsidR="0097234D" w:rsidRPr="00255718" w:rsidRDefault="0097234D" w:rsidP="0029403C">
      <w:pPr>
        <w:jc w:val="center"/>
        <w:rPr>
          <w:sz w:val="32"/>
          <w:szCs w:val="32"/>
        </w:rPr>
      </w:pPr>
    </w:p>
    <w:p w:rsidR="0097234D" w:rsidRPr="00255718" w:rsidRDefault="0097234D" w:rsidP="0029403C">
      <w:pPr>
        <w:jc w:val="center"/>
        <w:rPr>
          <w:sz w:val="32"/>
          <w:szCs w:val="32"/>
        </w:rPr>
      </w:pPr>
    </w:p>
    <w:p w:rsidR="00AA04AE" w:rsidRPr="00255718" w:rsidRDefault="00C6145B" w:rsidP="0029403C">
      <w:pPr>
        <w:jc w:val="center"/>
        <w:rPr>
          <w:sz w:val="32"/>
          <w:szCs w:val="32"/>
        </w:rPr>
      </w:pPr>
      <w:r w:rsidRPr="00255718">
        <w:rPr>
          <w:sz w:val="32"/>
          <w:szCs w:val="32"/>
        </w:rPr>
        <w:t>č</w:t>
      </w:r>
      <w:r w:rsidR="00AA04AE" w:rsidRPr="00255718">
        <w:rPr>
          <w:sz w:val="32"/>
          <w:szCs w:val="32"/>
        </w:rPr>
        <w:t xml:space="preserve">.j. </w:t>
      </w:r>
      <w:r w:rsidRPr="00255718">
        <w:rPr>
          <w:sz w:val="32"/>
          <w:szCs w:val="32"/>
        </w:rPr>
        <w:t xml:space="preserve">ZŠaMŠM </w:t>
      </w:r>
      <w:r w:rsidR="00BA6BFE" w:rsidRPr="00255718">
        <w:rPr>
          <w:sz w:val="32"/>
          <w:szCs w:val="32"/>
        </w:rPr>
        <w:t>252/07 verze č.4.</w:t>
      </w:r>
    </w:p>
    <w:p w:rsidR="0097234D" w:rsidRPr="00255718" w:rsidRDefault="0097234D" w:rsidP="0029403C">
      <w:pPr>
        <w:jc w:val="center"/>
        <w:rPr>
          <w:sz w:val="32"/>
          <w:szCs w:val="32"/>
        </w:rPr>
      </w:pPr>
    </w:p>
    <w:p w:rsidR="00F70277" w:rsidRPr="00255718" w:rsidRDefault="00F70277" w:rsidP="0029403C">
      <w:pPr>
        <w:rPr>
          <w:b/>
          <w:sz w:val="32"/>
          <w:szCs w:val="32"/>
        </w:rPr>
      </w:pPr>
      <w:r w:rsidRPr="00255718">
        <w:rPr>
          <w:b/>
          <w:sz w:val="32"/>
          <w:szCs w:val="32"/>
        </w:rPr>
        <w:t>Obsah školního vzdělávacího programu</w:t>
      </w:r>
    </w:p>
    <w:p w:rsidR="00F70277" w:rsidRPr="00255718" w:rsidRDefault="00F70277" w:rsidP="0029403C">
      <w:pPr>
        <w:rPr>
          <w:sz w:val="24"/>
          <w:szCs w:val="24"/>
        </w:rPr>
      </w:pPr>
    </w:p>
    <w:p w:rsidR="00BD0100" w:rsidRPr="00255718" w:rsidRDefault="00BD0100" w:rsidP="002269CB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55718">
        <w:rPr>
          <w:rFonts w:ascii="Times New Roman" w:hAnsi="Times New Roman"/>
          <w:b/>
          <w:sz w:val="24"/>
          <w:szCs w:val="24"/>
        </w:rPr>
        <w:t>IDENTIFIKAČNÍ ÚDAJE</w:t>
      </w:r>
    </w:p>
    <w:p w:rsidR="00BD0100" w:rsidRPr="00255718" w:rsidRDefault="00BD0100" w:rsidP="00BD0100">
      <w:pPr>
        <w:pStyle w:val="Odstavecseseznamem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F70277" w:rsidRPr="00255718" w:rsidRDefault="00F70277" w:rsidP="00BD0100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55718">
        <w:rPr>
          <w:rFonts w:ascii="Times New Roman" w:hAnsi="Times New Roman"/>
          <w:b/>
          <w:sz w:val="24"/>
          <w:szCs w:val="24"/>
        </w:rPr>
        <w:t>CHARAKTERISTIKA ŠKOLY</w:t>
      </w:r>
    </w:p>
    <w:p w:rsidR="00F70277" w:rsidRPr="00255718" w:rsidRDefault="00F70277" w:rsidP="002269CB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Prezentace školy</w:t>
      </w:r>
    </w:p>
    <w:p w:rsidR="00F70277" w:rsidRPr="00255718" w:rsidRDefault="00F70277" w:rsidP="002269CB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Organizace provozu</w:t>
      </w:r>
    </w:p>
    <w:p w:rsidR="00F70277" w:rsidRPr="00255718" w:rsidRDefault="00F70277" w:rsidP="002269CB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Organizace vzdělávání</w:t>
      </w:r>
    </w:p>
    <w:p w:rsidR="00F70277" w:rsidRPr="00255718" w:rsidRDefault="00F70277" w:rsidP="0029403C">
      <w:pPr>
        <w:pStyle w:val="Odstavecseseznamem"/>
        <w:spacing w:line="240" w:lineRule="auto"/>
        <w:rPr>
          <w:rFonts w:ascii="Times New Roman" w:hAnsi="Times New Roman"/>
          <w:sz w:val="24"/>
          <w:szCs w:val="24"/>
        </w:rPr>
      </w:pPr>
    </w:p>
    <w:p w:rsidR="00F70277" w:rsidRPr="00255718" w:rsidRDefault="00F70277" w:rsidP="002269CB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55718">
        <w:rPr>
          <w:rFonts w:ascii="Times New Roman" w:hAnsi="Times New Roman"/>
          <w:b/>
          <w:sz w:val="24"/>
          <w:szCs w:val="24"/>
        </w:rPr>
        <w:t>PODMÍNKY VÝCHOVY A VZDĚLÁVÁNÍ</w:t>
      </w:r>
    </w:p>
    <w:p w:rsidR="00F70277" w:rsidRPr="00255718" w:rsidRDefault="00F70277" w:rsidP="002269CB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Materiální podmínky</w:t>
      </w:r>
    </w:p>
    <w:p w:rsidR="00F70277" w:rsidRPr="00255718" w:rsidRDefault="00F70277" w:rsidP="002269CB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Podmínky psychosociální, psychohygiena</w:t>
      </w:r>
    </w:p>
    <w:p w:rsidR="00F70277" w:rsidRPr="00255718" w:rsidRDefault="00F70277" w:rsidP="002269CB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Podmínky zdravé životosprávy</w:t>
      </w:r>
    </w:p>
    <w:p w:rsidR="00C6473E" w:rsidRPr="00255718" w:rsidRDefault="00F70277" w:rsidP="002269CB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Podmínky organizační</w:t>
      </w:r>
      <w:r w:rsidR="00C6473E" w:rsidRPr="00255718">
        <w:rPr>
          <w:rFonts w:ascii="Times New Roman" w:hAnsi="Times New Roman"/>
          <w:sz w:val="24"/>
          <w:szCs w:val="24"/>
        </w:rPr>
        <w:t xml:space="preserve"> </w:t>
      </w:r>
    </w:p>
    <w:p w:rsidR="00F70277" w:rsidRPr="00255718" w:rsidRDefault="00C6473E" w:rsidP="002269CB">
      <w:pPr>
        <w:pStyle w:val="Odstavecseseznamem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průběh dne</w:t>
      </w:r>
      <w:r w:rsidR="00DB00F2" w:rsidRPr="00255718">
        <w:rPr>
          <w:rFonts w:ascii="Times New Roman" w:hAnsi="Times New Roman"/>
          <w:sz w:val="24"/>
          <w:szCs w:val="24"/>
        </w:rPr>
        <w:t xml:space="preserve"> v MŠ</w:t>
      </w:r>
    </w:p>
    <w:p w:rsidR="00C6473E" w:rsidRPr="00255718" w:rsidRDefault="00C6473E" w:rsidP="002269CB">
      <w:pPr>
        <w:pStyle w:val="Odstavecseseznamem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podmínky k zajištění bezpečnosti a ochrany zdraví</w:t>
      </w:r>
    </w:p>
    <w:p w:rsidR="00C6473E" w:rsidRPr="00255718" w:rsidRDefault="00C6473E" w:rsidP="002269CB">
      <w:pPr>
        <w:pStyle w:val="Odstavecseseznamem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přijímací řízení, Kritéria k přijímání dětí k předškolnímu vzdělávání</w:t>
      </w:r>
    </w:p>
    <w:p w:rsidR="00C6473E" w:rsidRPr="00255718" w:rsidRDefault="00C6473E" w:rsidP="002269CB">
      <w:pPr>
        <w:pStyle w:val="Odstavecseseznamem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 xml:space="preserve">podmínky </w:t>
      </w:r>
      <w:r w:rsidR="004F2429" w:rsidRPr="00255718">
        <w:rPr>
          <w:rFonts w:ascii="Times New Roman" w:hAnsi="Times New Roman"/>
          <w:sz w:val="24"/>
          <w:szCs w:val="24"/>
        </w:rPr>
        <w:t>řízení a personální politika</w:t>
      </w:r>
      <w:r w:rsidRPr="00255718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B90B79" w:rsidRPr="00255718" w:rsidRDefault="00F70277" w:rsidP="002269CB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Podmínky pro spolupráci s rodiči a ostatními institucemi</w:t>
      </w:r>
    </w:p>
    <w:p w:rsidR="00B90B79" w:rsidRPr="00255718" w:rsidRDefault="00B90B79" w:rsidP="002269CB">
      <w:pPr>
        <w:pStyle w:val="Odstavecseseznamem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spolupráce s rodiči</w:t>
      </w:r>
    </w:p>
    <w:p w:rsidR="0029403C" w:rsidRPr="00255718" w:rsidRDefault="00B90B79" w:rsidP="002269CB">
      <w:pPr>
        <w:pStyle w:val="Odstavecseseznamem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spolupráce se Z</w:t>
      </w:r>
      <w:r w:rsidR="0029403C" w:rsidRPr="00255718">
        <w:rPr>
          <w:rFonts w:ascii="Times New Roman" w:hAnsi="Times New Roman"/>
          <w:sz w:val="24"/>
          <w:szCs w:val="24"/>
        </w:rPr>
        <w:t>Š</w:t>
      </w:r>
    </w:p>
    <w:p w:rsidR="0029403C" w:rsidRPr="00255718" w:rsidRDefault="00B90B79" w:rsidP="002269CB">
      <w:pPr>
        <w:pStyle w:val="Odstavecseseznamem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spolupráce s Obecním úřadem Myslibořice a knihovnou</w:t>
      </w:r>
    </w:p>
    <w:p w:rsidR="0029403C" w:rsidRPr="00255718" w:rsidRDefault="00B90B79" w:rsidP="002269CB">
      <w:pPr>
        <w:pStyle w:val="Odstavecseseznamem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spolupráce s Domovem odpočinku ve stáří Myslibořice</w:t>
      </w:r>
    </w:p>
    <w:p w:rsidR="00B90B79" w:rsidRPr="00255718" w:rsidRDefault="00B90B79" w:rsidP="002269CB">
      <w:pPr>
        <w:pStyle w:val="Odstavecseseznamem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ostatní spolupráce</w:t>
      </w:r>
    </w:p>
    <w:p w:rsidR="00F70277" w:rsidRPr="00255718" w:rsidRDefault="00F70277" w:rsidP="0029403C">
      <w:pPr>
        <w:pStyle w:val="Odstavecseseznamem"/>
        <w:spacing w:line="240" w:lineRule="auto"/>
        <w:rPr>
          <w:rFonts w:ascii="Times New Roman" w:hAnsi="Times New Roman"/>
          <w:sz w:val="24"/>
          <w:szCs w:val="24"/>
        </w:rPr>
      </w:pPr>
    </w:p>
    <w:p w:rsidR="00F70277" w:rsidRPr="00255718" w:rsidRDefault="00F70277" w:rsidP="002269CB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55718">
        <w:rPr>
          <w:rFonts w:ascii="Times New Roman" w:hAnsi="Times New Roman"/>
          <w:b/>
          <w:sz w:val="24"/>
          <w:szCs w:val="24"/>
        </w:rPr>
        <w:t>VZDĚLÁVACÍ PROGRAM</w:t>
      </w:r>
    </w:p>
    <w:p w:rsidR="00FA7480" w:rsidRPr="00255718" w:rsidRDefault="00FA7480" w:rsidP="00FA7480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Charakteristika vzdělávacího programu</w:t>
      </w:r>
    </w:p>
    <w:p w:rsidR="00FA7480" w:rsidRPr="00255718" w:rsidRDefault="00FA7480" w:rsidP="00FA7480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Dílčí cíle</w:t>
      </w:r>
    </w:p>
    <w:p w:rsidR="00D77AF0" w:rsidRPr="00255718" w:rsidRDefault="000E1282" w:rsidP="00FA7480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Integrované bloky</w:t>
      </w:r>
    </w:p>
    <w:p w:rsidR="00D77AF0" w:rsidRPr="00255718" w:rsidRDefault="00D77AF0" w:rsidP="00D77AF0">
      <w:pPr>
        <w:pStyle w:val="Odstavecseseznamem"/>
        <w:spacing w:line="240" w:lineRule="auto"/>
        <w:rPr>
          <w:rFonts w:ascii="Times New Roman" w:hAnsi="Times New Roman"/>
          <w:sz w:val="24"/>
          <w:szCs w:val="24"/>
        </w:rPr>
      </w:pPr>
    </w:p>
    <w:p w:rsidR="00D77AF0" w:rsidRPr="00255718" w:rsidRDefault="00D77AF0" w:rsidP="00D77AF0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55718">
        <w:rPr>
          <w:rFonts w:ascii="Times New Roman" w:hAnsi="Times New Roman"/>
          <w:b/>
          <w:sz w:val="24"/>
          <w:szCs w:val="24"/>
        </w:rPr>
        <w:t>LEGISLATIVA PŘEDŠKOLNÍHO VZDĚLÁVÁNÍ</w:t>
      </w:r>
    </w:p>
    <w:p w:rsidR="00AC05FF" w:rsidRPr="00255718" w:rsidRDefault="00AC05FF" w:rsidP="00AC05FF">
      <w:pPr>
        <w:pStyle w:val="Odstavecseseznamem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C05FF" w:rsidRPr="00255718" w:rsidRDefault="00AC05FF" w:rsidP="00AC05FF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55718">
        <w:rPr>
          <w:rFonts w:ascii="Times New Roman" w:hAnsi="Times New Roman"/>
          <w:b/>
          <w:sz w:val="24"/>
          <w:szCs w:val="24"/>
        </w:rPr>
        <w:t>EVVO</w:t>
      </w:r>
    </w:p>
    <w:p w:rsidR="00DF7F72" w:rsidRPr="00255718" w:rsidRDefault="00DF7F72" w:rsidP="001450BA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Smysl environmentální výchovy</w:t>
      </w:r>
    </w:p>
    <w:p w:rsidR="00DF7F72" w:rsidRPr="00255718" w:rsidRDefault="00DF7F72" w:rsidP="001450BA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Cíle a klíčové kompetence</w:t>
      </w:r>
    </w:p>
    <w:p w:rsidR="00DF7F72" w:rsidRPr="00255718" w:rsidRDefault="00DF7F72" w:rsidP="001450BA">
      <w:pPr>
        <w:numPr>
          <w:ilvl w:val="0"/>
          <w:numId w:val="23"/>
        </w:numPr>
        <w:rPr>
          <w:sz w:val="24"/>
          <w:szCs w:val="24"/>
        </w:rPr>
      </w:pPr>
      <w:r w:rsidRPr="00255718">
        <w:rPr>
          <w:sz w:val="24"/>
          <w:szCs w:val="24"/>
        </w:rPr>
        <w:t>Způsoby realizace EVVO</w:t>
      </w:r>
    </w:p>
    <w:p w:rsidR="00DF7F72" w:rsidRPr="00255718" w:rsidRDefault="00DF7F72" w:rsidP="001450BA">
      <w:pPr>
        <w:numPr>
          <w:ilvl w:val="0"/>
          <w:numId w:val="23"/>
        </w:numPr>
        <w:rPr>
          <w:sz w:val="24"/>
          <w:szCs w:val="24"/>
        </w:rPr>
      </w:pPr>
      <w:r w:rsidRPr="00255718">
        <w:rPr>
          <w:sz w:val="24"/>
          <w:szCs w:val="24"/>
        </w:rPr>
        <w:t>Hodnocení EVVO</w:t>
      </w:r>
    </w:p>
    <w:p w:rsidR="00AC05FF" w:rsidRPr="00255718" w:rsidRDefault="00AC05FF" w:rsidP="00AC05FF">
      <w:pPr>
        <w:pStyle w:val="Odstavecseseznamem"/>
        <w:rPr>
          <w:rFonts w:ascii="Times New Roman" w:hAnsi="Times New Roman"/>
          <w:b/>
          <w:sz w:val="24"/>
          <w:szCs w:val="24"/>
        </w:rPr>
      </w:pPr>
    </w:p>
    <w:p w:rsidR="00D77AF0" w:rsidRPr="00255718" w:rsidRDefault="00D77AF0" w:rsidP="00D77AF0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55718">
        <w:rPr>
          <w:rFonts w:ascii="Times New Roman" w:hAnsi="Times New Roman"/>
          <w:b/>
          <w:sz w:val="24"/>
          <w:szCs w:val="24"/>
        </w:rPr>
        <w:t>PREVENCE PATOLOGICKÝCH JEVŮ</w:t>
      </w:r>
    </w:p>
    <w:p w:rsidR="00260BEC" w:rsidRPr="00255718" w:rsidRDefault="00260BEC" w:rsidP="00260BEC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Vytyčení sociálně patologických jevů</w:t>
      </w:r>
    </w:p>
    <w:p w:rsidR="00260BEC" w:rsidRPr="00255718" w:rsidRDefault="00260BEC" w:rsidP="00260BEC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Cíl minimálního preventivního programu</w:t>
      </w:r>
    </w:p>
    <w:p w:rsidR="00260BEC" w:rsidRPr="00255718" w:rsidRDefault="00260BEC" w:rsidP="00260BEC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Analýza stavu v MŠ</w:t>
      </w:r>
    </w:p>
    <w:p w:rsidR="00260BEC" w:rsidRPr="00255718" w:rsidRDefault="00260BEC" w:rsidP="00260BEC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Spolupráce s rodiči</w:t>
      </w:r>
    </w:p>
    <w:p w:rsidR="00260BEC" w:rsidRPr="00255718" w:rsidRDefault="00260BEC" w:rsidP="00260BEC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Vzdělávání pedagogů</w:t>
      </w:r>
    </w:p>
    <w:p w:rsidR="0014123F" w:rsidRPr="00255718" w:rsidRDefault="0014123F" w:rsidP="0014123F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0BEC" w:rsidRPr="00255718" w:rsidRDefault="00260BEC" w:rsidP="00260BEC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Organizace primární prevence sociálně patologických jevů</w:t>
      </w:r>
    </w:p>
    <w:p w:rsidR="00260BEC" w:rsidRPr="00255718" w:rsidRDefault="00260BEC" w:rsidP="00260BEC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Metody práce</w:t>
      </w:r>
    </w:p>
    <w:p w:rsidR="00260BEC" w:rsidRPr="00255718" w:rsidRDefault="00260BEC" w:rsidP="00260BEC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Řešení přestupků</w:t>
      </w:r>
    </w:p>
    <w:p w:rsidR="00260BEC" w:rsidRPr="00255718" w:rsidRDefault="00260BEC" w:rsidP="00260BEC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Spolupráce s odborníky a dalšími organizacemi</w:t>
      </w:r>
    </w:p>
    <w:p w:rsidR="005B127B" w:rsidRPr="00255718" w:rsidRDefault="005B127B" w:rsidP="00AC05FF">
      <w:pPr>
        <w:pStyle w:val="Odstavecseseznamem"/>
        <w:rPr>
          <w:rFonts w:ascii="Times New Roman" w:hAnsi="Times New Roman"/>
          <w:b/>
          <w:sz w:val="24"/>
          <w:szCs w:val="24"/>
        </w:rPr>
      </w:pPr>
    </w:p>
    <w:p w:rsidR="00AC05FF" w:rsidRPr="00255718" w:rsidRDefault="00AC05FF" w:rsidP="00D77AF0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55718">
        <w:rPr>
          <w:rFonts w:ascii="Times New Roman" w:hAnsi="Times New Roman"/>
          <w:b/>
          <w:sz w:val="24"/>
          <w:szCs w:val="24"/>
        </w:rPr>
        <w:t>LOGOPEDICKÁ PREVENCE</w:t>
      </w:r>
    </w:p>
    <w:p w:rsidR="005B127B" w:rsidRPr="00255718" w:rsidRDefault="005B127B" w:rsidP="001450BA">
      <w:pPr>
        <w:pStyle w:val="Odstavecseseznamem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Cíle logopedické prevence</w:t>
      </w:r>
    </w:p>
    <w:p w:rsidR="005B127B" w:rsidRPr="00255718" w:rsidRDefault="005B127B" w:rsidP="001450BA">
      <w:pPr>
        <w:pStyle w:val="Odstavecseseznamem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Metody řečové podpory</w:t>
      </w:r>
    </w:p>
    <w:p w:rsidR="005B127B" w:rsidRPr="00255718" w:rsidRDefault="005B127B" w:rsidP="001450BA">
      <w:pPr>
        <w:pStyle w:val="Odstavecseseznamem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Frekvence prevence</w:t>
      </w:r>
    </w:p>
    <w:p w:rsidR="001065BF" w:rsidRPr="00255718" w:rsidRDefault="001065BF" w:rsidP="005B127B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</w:p>
    <w:p w:rsidR="00AC05FF" w:rsidRDefault="00AC05FF" w:rsidP="00D77AF0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55718">
        <w:rPr>
          <w:rFonts w:ascii="Times New Roman" w:hAnsi="Times New Roman"/>
          <w:b/>
          <w:sz w:val="24"/>
          <w:szCs w:val="24"/>
        </w:rPr>
        <w:t>VZDĚLÁVÁNÍ DVOULETÝCH DĚTÍ</w:t>
      </w:r>
    </w:p>
    <w:p w:rsidR="00CA34E4" w:rsidRDefault="00CA34E4" w:rsidP="00CA34E4">
      <w:pPr>
        <w:pStyle w:val="Odstavecseseznamem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A34E4" w:rsidRPr="00255718" w:rsidRDefault="00CA34E4" w:rsidP="00D77AF0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DISTANČNÍ VZDĚLÁVÁNÍ</w:t>
      </w:r>
    </w:p>
    <w:p w:rsidR="00AC05FF" w:rsidRPr="00255718" w:rsidRDefault="00AC05FF" w:rsidP="00AC05FF">
      <w:pPr>
        <w:pStyle w:val="Odstavecseseznamem"/>
        <w:rPr>
          <w:rFonts w:ascii="Times New Roman" w:hAnsi="Times New Roman"/>
          <w:b/>
          <w:sz w:val="24"/>
          <w:szCs w:val="24"/>
        </w:rPr>
      </w:pPr>
    </w:p>
    <w:p w:rsidR="00260BEC" w:rsidRPr="00255718" w:rsidRDefault="00AC05FF" w:rsidP="00260BEC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55718">
        <w:rPr>
          <w:rFonts w:ascii="Times New Roman" w:hAnsi="Times New Roman"/>
          <w:b/>
          <w:sz w:val="24"/>
          <w:szCs w:val="24"/>
        </w:rPr>
        <w:t>INKLUZE V</w:t>
      </w:r>
      <w:r w:rsidR="00260BEC" w:rsidRPr="00255718">
        <w:rPr>
          <w:rFonts w:ascii="Times New Roman" w:hAnsi="Times New Roman"/>
          <w:b/>
          <w:sz w:val="24"/>
          <w:szCs w:val="24"/>
        </w:rPr>
        <w:t> </w:t>
      </w:r>
      <w:r w:rsidRPr="00255718">
        <w:rPr>
          <w:rFonts w:ascii="Times New Roman" w:hAnsi="Times New Roman"/>
          <w:b/>
          <w:sz w:val="24"/>
          <w:szCs w:val="24"/>
        </w:rPr>
        <w:t>MŠ</w:t>
      </w:r>
    </w:p>
    <w:p w:rsidR="00260BEC" w:rsidRPr="00255718" w:rsidRDefault="00260BEC" w:rsidP="00260BEC">
      <w:pPr>
        <w:pStyle w:val="Odstavecseseznamem"/>
        <w:numPr>
          <w:ilvl w:val="0"/>
          <w:numId w:val="4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Děti s přiznanými podpůrnými opatřeními</w:t>
      </w:r>
    </w:p>
    <w:p w:rsidR="00260BEC" w:rsidRPr="00255718" w:rsidRDefault="00260BEC" w:rsidP="00260BEC">
      <w:pPr>
        <w:pStyle w:val="Odstavecseseznamem"/>
        <w:numPr>
          <w:ilvl w:val="0"/>
          <w:numId w:val="4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Plán pedagogické podpory</w:t>
      </w:r>
    </w:p>
    <w:p w:rsidR="00260BEC" w:rsidRPr="00255718" w:rsidRDefault="00260BEC" w:rsidP="00260BEC">
      <w:pPr>
        <w:pStyle w:val="Odstavecseseznamem"/>
        <w:numPr>
          <w:ilvl w:val="0"/>
          <w:numId w:val="4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Individuální vzdělávací plán</w:t>
      </w:r>
    </w:p>
    <w:p w:rsidR="00D77AF0" w:rsidRPr="00255718" w:rsidRDefault="00D77AF0" w:rsidP="00D77AF0">
      <w:pPr>
        <w:pStyle w:val="Odstavecseseznamem"/>
        <w:rPr>
          <w:rFonts w:ascii="Times New Roman" w:hAnsi="Times New Roman"/>
          <w:b/>
          <w:sz w:val="24"/>
          <w:szCs w:val="24"/>
        </w:rPr>
      </w:pPr>
    </w:p>
    <w:p w:rsidR="00D77AF0" w:rsidRPr="00255718" w:rsidRDefault="005307D7" w:rsidP="00D77AF0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55718">
        <w:rPr>
          <w:rFonts w:ascii="Times New Roman" w:hAnsi="Times New Roman"/>
          <w:b/>
          <w:sz w:val="24"/>
          <w:szCs w:val="24"/>
        </w:rPr>
        <w:t xml:space="preserve"> </w:t>
      </w:r>
      <w:r w:rsidR="00D77AF0" w:rsidRPr="00255718">
        <w:rPr>
          <w:rFonts w:ascii="Times New Roman" w:hAnsi="Times New Roman"/>
          <w:b/>
          <w:sz w:val="24"/>
          <w:szCs w:val="24"/>
        </w:rPr>
        <w:t>KRITÉRIA PŘIPRAVENOSTI PŘEDŠKOLÁKŮ NA ŠKOLU</w:t>
      </w:r>
    </w:p>
    <w:p w:rsidR="00D77AF0" w:rsidRPr="00255718" w:rsidRDefault="00D77AF0" w:rsidP="00D77AF0">
      <w:pPr>
        <w:pStyle w:val="Odstavecseseznamem"/>
        <w:rPr>
          <w:rFonts w:ascii="Times New Roman" w:hAnsi="Times New Roman"/>
          <w:b/>
          <w:sz w:val="24"/>
          <w:szCs w:val="24"/>
        </w:rPr>
      </w:pPr>
    </w:p>
    <w:p w:rsidR="00AC05FF" w:rsidRPr="00255718" w:rsidRDefault="005307D7" w:rsidP="00AC05FF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55718">
        <w:rPr>
          <w:rFonts w:ascii="Times New Roman" w:hAnsi="Times New Roman"/>
          <w:b/>
          <w:sz w:val="24"/>
          <w:szCs w:val="24"/>
        </w:rPr>
        <w:t xml:space="preserve"> </w:t>
      </w:r>
      <w:r w:rsidR="00AC05FF" w:rsidRPr="00255718">
        <w:rPr>
          <w:rFonts w:ascii="Times New Roman" w:hAnsi="Times New Roman"/>
          <w:b/>
          <w:sz w:val="24"/>
          <w:szCs w:val="24"/>
        </w:rPr>
        <w:t>EVALUACE, HODNOCENÍ, VÝSTUPY</w:t>
      </w:r>
    </w:p>
    <w:p w:rsidR="00E14B84" w:rsidRPr="00255718" w:rsidRDefault="00E14B84" w:rsidP="00E14B84">
      <w:pPr>
        <w:pStyle w:val="Odstavecseseznamem"/>
        <w:rPr>
          <w:rFonts w:ascii="Times New Roman" w:hAnsi="Times New Roman"/>
          <w:b/>
          <w:sz w:val="24"/>
          <w:szCs w:val="24"/>
        </w:rPr>
      </w:pPr>
    </w:p>
    <w:p w:rsidR="00E14B84" w:rsidRPr="00255718" w:rsidRDefault="005307D7" w:rsidP="00AC05FF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55718">
        <w:rPr>
          <w:rFonts w:ascii="Times New Roman" w:hAnsi="Times New Roman"/>
          <w:b/>
          <w:sz w:val="24"/>
          <w:szCs w:val="24"/>
        </w:rPr>
        <w:t xml:space="preserve"> </w:t>
      </w:r>
      <w:r w:rsidR="00E14B84" w:rsidRPr="00255718">
        <w:rPr>
          <w:rFonts w:ascii="Times New Roman" w:hAnsi="Times New Roman"/>
          <w:b/>
          <w:sz w:val="24"/>
          <w:szCs w:val="24"/>
        </w:rPr>
        <w:t>PROJEKTY A PROGRAMY</w:t>
      </w:r>
    </w:p>
    <w:p w:rsidR="0014123F" w:rsidRPr="00255718" w:rsidRDefault="0014123F" w:rsidP="0014123F">
      <w:pPr>
        <w:pStyle w:val="Odstavecseseznamem"/>
        <w:rPr>
          <w:rFonts w:ascii="Times New Roman" w:hAnsi="Times New Roman"/>
          <w:b/>
          <w:sz w:val="24"/>
          <w:szCs w:val="24"/>
        </w:rPr>
      </w:pPr>
    </w:p>
    <w:p w:rsidR="0014123F" w:rsidRPr="00255718" w:rsidRDefault="0014123F" w:rsidP="00AC05FF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55718">
        <w:rPr>
          <w:rFonts w:ascii="Times New Roman" w:hAnsi="Times New Roman"/>
          <w:b/>
          <w:sz w:val="24"/>
          <w:szCs w:val="24"/>
        </w:rPr>
        <w:t>MYŠLENKA NA ZÁVĚR</w:t>
      </w:r>
    </w:p>
    <w:p w:rsidR="00AC05FF" w:rsidRPr="00255718" w:rsidRDefault="00AC05FF" w:rsidP="00AC05FF">
      <w:pPr>
        <w:pStyle w:val="Odstavecseseznamem"/>
        <w:rPr>
          <w:rFonts w:ascii="Times New Roman" w:hAnsi="Times New Roman"/>
          <w:b/>
          <w:sz w:val="24"/>
          <w:szCs w:val="24"/>
        </w:rPr>
      </w:pPr>
    </w:p>
    <w:p w:rsidR="00D77AF0" w:rsidRPr="00255718" w:rsidRDefault="00D77AF0" w:rsidP="009332C7">
      <w:pPr>
        <w:pStyle w:val="Odstavecseseznamem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F70277" w:rsidRPr="00255718" w:rsidRDefault="00F70277" w:rsidP="0029403C">
      <w:pPr>
        <w:rPr>
          <w:sz w:val="24"/>
          <w:szCs w:val="24"/>
        </w:rPr>
      </w:pPr>
    </w:p>
    <w:p w:rsidR="001F439A" w:rsidRPr="00255718" w:rsidRDefault="001F439A" w:rsidP="0029403C">
      <w:pPr>
        <w:rPr>
          <w:sz w:val="24"/>
          <w:szCs w:val="24"/>
        </w:rPr>
      </w:pPr>
    </w:p>
    <w:p w:rsidR="00CB7850" w:rsidRPr="00255718" w:rsidRDefault="00CB7850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CB7850" w:rsidRPr="00255718" w:rsidRDefault="00CB7850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CB7850" w:rsidRPr="00255718" w:rsidRDefault="00CB7850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CB7850" w:rsidRPr="00255718" w:rsidRDefault="00CB7850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CB7850" w:rsidRPr="00255718" w:rsidRDefault="00CB7850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CB7850" w:rsidRPr="00255718" w:rsidRDefault="00CB7850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CB7850" w:rsidRPr="00255718" w:rsidRDefault="00CB7850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CB7850" w:rsidRPr="00255718" w:rsidRDefault="00CB7850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CB7850" w:rsidRPr="00255718" w:rsidRDefault="00CB7850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CB7850" w:rsidRPr="00255718" w:rsidRDefault="00CB7850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CB7850" w:rsidRPr="00255718" w:rsidRDefault="00CB7850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CB7850" w:rsidRPr="00255718" w:rsidRDefault="00CB7850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CB7850" w:rsidRPr="00255718" w:rsidRDefault="00CB7850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A97009" w:rsidRPr="00255718" w:rsidRDefault="00A97009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14123F" w:rsidRPr="00255718" w:rsidRDefault="0014123F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A97009" w:rsidRPr="00255718" w:rsidRDefault="00AA04AE" w:rsidP="0029403C">
      <w:pPr>
        <w:tabs>
          <w:tab w:val="left" w:pos="1005"/>
        </w:tabs>
        <w:rPr>
          <w:rFonts w:eastAsia="Calibri"/>
          <w:sz w:val="28"/>
          <w:szCs w:val="28"/>
        </w:rPr>
      </w:pPr>
      <w:r w:rsidRPr="00255718">
        <w:rPr>
          <w:rFonts w:eastAsia="Calibri"/>
          <w:sz w:val="28"/>
          <w:szCs w:val="28"/>
        </w:rPr>
        <w:t>Dokument</w:t>
      </w:r>
      <w:r w:rsidR="00BD0100" w:rsidRPr="00255718">
        <w:rPr>
          <w:rFonts w:eastAsia="Calibri"/>
          <w:sz w:val="28"/>
          <w:szCs w:val="28"/>
        </w:rPr>
        <w:t xml:space="preserve"> byl projednán </w:t>
      </w:r>
      <w:r w:rsidR="00A97009" w:rsidRPr="00255718">
        <w:rPr>
          <w:rFonts w:eastAsia="Calibri"/>
          <w:sz w:val="28"/>
          <w:szCs w:val="28"/>
        </w:rPr>
        <w:t xml:space="preserve">dne </w:t>
      </w:r>
      <w:r w:rsidR="00CA34E4">
        <w:rPr>
          <w:rFonts w:eastAsia="Calibri"/>
          <w:sz w:val="28"/>
          <w:szCs w:val="28"/>
        </w:rPr>
        <w:t>24. 9. 2020</w:t>
      </w:r>
    </w:p>
    <w:p w:rsidR="00A97009" w:rsidRPr="00255718" w:rsidRDefault="00A97009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7E71AB" w:rsidRPr="00255718" w:rsidRDefault="00A97009" w:rsidP="0029403C">
      <w:pPr>
        <w:tabs>
          <w:tab w:val="left" w:pos="1005"/>
        </w:tabs>
        <w:rPr>
          <w:rFonts w:eastAsia="Calibri"/>
          <w:sz w:val="28"/>
          <w:szCs w:val="28"/>
        </w:rPr>
      </w:pPr>
      <w:r w:rsidRPr="00255718">
        <w:rPr>
          <w:rFonts w:eastAsia="Calibri"/>
          <w:sz w:val="28"/>
          <w:szCs w:val="28"/>
        </w:rPr>
        <w:t>S</w:t>
      </w:r>
      <w:r w:rsidR="00BD0100" w:rsidRPr="00255718">
        <w:rPr>
          <w:rFonts w:eastAsia="Calibri"/>
          <w:sz w:val="28"/>
          <w:szCs w:val="28"/>
        </w:rPr>
        <w:t xml:space="preserve">chválen na pedagogické poradě dne </w:t>
      </w:r>
      <w:r w:rsidR="00CA34E4">
        <w:rPr>
          <w:rFonts w:eastAsia="Calibri"/>
          <w:sz w:val="28"/>
          <w:szCs w:val="28"/>
        </w:rPr>
        <w:t>24. 9. 2020</w:t>
      </w:r>
    </w:p>
    <w:p w:rsidR="007E71AB" w:rsidRPr="00255718" w:rsidRDefault="007E71AB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4140AD" w:rsidRPr="00255718" w:rsidRDefault="004140AD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7E71AB" w:rsidRPr="00255718" w:rsidRDefault="007E71AB" w:rsidP="0029403C">
      <w:pPr>
        <w:tabs>
          <w:tab w:val="left" w:pos="1005"/>
        </w:tabs>
        <w:rPr>
          <w:rFonts w:eastAsia="Calibri"/>
          <w:sz w:val="28"/>
          <w:szCs w:val="28"/>
        </w:rPr>
      </w:pPr>
      <w:r w:rsidRPr="00255718">
        <w:rPr>
          <w:rFonts w:eastAsia="Calibri"/>
          <w:sz w:val="28"/>
          <w:szCs w:val="28"/>
        </w:rPr>
        <w:t>Rodiče byli seznámeni dne ……….</w:t>
      </w:r>
      <w:r w:rsidR="0037137B" w:rsidRPr="00255718">
        <w:rPr>
          <w:rFonts w:eastAsia="Calibri"/>
          <w:sz w:val="28"/>
          <w:szCs w:val="28"/>
        </w:rPr>
        <w:t>..........</w:t>
      </w:r>
    </w:p>
    <w:p w:rsidR="00B7249F" w:rsidRPr="00255718" w:rsidRDefault="00B7249F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7E71AB" w:rsidRPr="00255718" w:rsidRDefault="007E71AB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7E71AB" w:rsidRPr="00255718" w:rsidRDefault="007E71AB" w:rsidP="0029403C">
      <w:pPr>
        <w:tabs>
          <w:tab w:val="left" w:pos="1005"/>
        </w:tabs>
        <w:rPr>
          <w:rFonts w:eastAsia="Calibri"/>
          <w:sz w:val="28"/>
          <w:szCs w:val="28"/>
        </w:rPr>
      </w:pPr>
      <w:r w:rsidRPr="00255718">
        <w:rPr>
          <w:rFonts w:eastAsia="Calibri"/>
          <w:sz w:val="28"/>
          <w:szCs w:val="28"/>
        </w:rPr>
        <w:t>P</w:t>
      </w:r>
      <w:r w:rsidR="00A97009" w:rsidRPr="00255718">
        <w:rPr>
          <w:rFonts w:eastAsia="Calibri"/>
          <w:sz w:val="28"/>
          <w:szCs w:val="28"/>
        </w:rPr>
        <w:t>latnost dokumentu: od 1. 9. 2020</w:t>
      </w:r>
    </w:p>
    <w:p w:rsidR="004140AD" w:rsidRPr="00255718" w:rsidRDefault="004140AD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4140AD" w:rsidRPr="00255718" w:rsidRDefault="004140AD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4140AD" w:rsidRPr="00255718" w:rsidRDefault="004140AD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1065BF" w:rsidRPr="00255718" w:rsidRDefault="001065BF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4140AD" w:rsidRPr="00255718" w:rsidRDefault="004140AD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4140AD" w:rsidRPr="00255718" w:rsidRDefault="004140AD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1065BF" w:rsidRPr="00255718" w:rsidRDefault="001065BF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EA17CA" w:rsidRPr="00255718" w:rsidRDefault="00EA17CA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EA17CA" w:rsidRPr="00255718" w:rsidRDefault="00EA17CA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EA17CA" w:rsidRPr="00255718" w:rsidRDefault="00EA17CA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EA17CA" w:rsidRPr="00255718" w:rsidRDefault="00EA17CA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EA17CA" w:rsidRPr="00255718" w:rsidRDefault="00EA17CA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EA17CA" w:rsidRPr="00255718" w:rsidRDefault="00EA17CA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EA17CA" w:rsidRPr="00255718" w:rsidRDefault="00EA17CA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EA17CA" w:rsidRPr="00255718" w:rsidRDefault="00EA17CA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EA17CA" w:rsidRPr="00255718" w:rsidRDefault="00EA17CA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EA17CA" w:rsidRPr="00255718" w:rsidRDefault="00EA17CA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EA17CA" w:rsidRPr="00255718" w:rsidRDefault="00EA17CA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EA17CA" w:rsidRPr="00255718" w:rsidRDefault="00EA17CA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EA17CA" w:rsidRPr="00255718" w:rsidRDefault="00EA17CA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EA17CA" w:rsidRPr="00255718" w:rsidRDefault="00EA17CA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EA17CA" w:rsidRPr="00255718" w:rsidRDefault="00EA17CA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EA17CA" w:rsidRPr="00255718" w:rsidRDefault="00D438D1" w:rsidP="0029403C">
      <w:pPr>
        <w:tabs>
          <w:tab w:val="left" w:pos="1005"/>
        </w:tabs>
        <w:rPr>
          <w:rFonts w:eastAsia="Calibri"/>
          <w:sz w:val="28"/>
          <w:szCs w:val="28"/>
        </w:rPr>
      </w:pPr>
      <w:r w:rsidRPr="00255718">
        <w:rPr>
          <w:rFonts w:eastAsia="Calibri"/>
          <w:sz w:val="28"/>
          <w:szCs w:val="28"/>
        </w:rPr>
        <w:tab/>
      </w:r>
      <w:r w:rsidRPr="00255718">
        <w:rPr>
          <w:rFonts w:eastAsia="Calibri"/>
          <w:sz w:val="28"/>
          <w:szCs w:val="28"/>
        </w:rPr>
        <w:tab/>
      </w:r>
      <w:r w:rsidRPr="00255718">
        <w:rPr>
          <w:rFonts w:eastAsia="Calibri"/>
          <w:sz w:val="28"/>
          <w:szCs w:val="28"/>
        </w:rPr>
        <w:tab/>
      </w:r>
      <w:r w:rsidRPr="00255718">
        <w:rPr>
          <w:rFonts w:eastAsia="Calibri"/>
          <w:sz w:val="28"/>
          <w:szCs w:val="28"/>
        </w:rPr>
        <w:tab/>
      </w:r>
      <w:r w:rsidRPr="00255718">
        <w:rPr>
          <w:rFonts w:eastAsia="Calibri"/>
          <w:sz w:val="28"/>
          <w:szCs w:val="28"/>
        </w:rPr>
        <w:tab/>
        <w:t xml:space="preserve">   ...................................................</w:t>
      </w:r>
    </w:p>
    <w:p w:rsidR="00D438D1" w:rsidRPr="00255718" w:rsidRDefault="00D438D1" w:rsidP="0029403C">
      <w:pPr>
        <w:tabs>
          <w:tab w:val="left" w:pos="1005"/>
        </w:tabs>
        <w:rPr>
          <w:rFonts w:eastAsia="Calibri"/>
        </w:rPr>
      </w:pPr>
      <w:r w:rsidRPr="00255718">
        <w:rPr>
          <w:rFonts w:eastAsia="Calibri"/>
          <w:sz w:val="28"/>
          <w:szCs w:val="28"/>
        </w:rPr>
        <w:tab/>
      </w:r>
      <w:r w:rsidRPr="00255718">
        <w:rPr>
          <w:rFonts w:eastAsia="Calibri"/>
          <w:sz w:val="28"/>
          <w:szCs w:val="28"/>
        </w:rPr>
        <w:tab/>
      </w:r>
      <w:r w:rsidRPr="00255718">
        <w:rPr>
          <w:rFonts w:eastAsia="Calibri"/>
          <w:sz w:val="28"/>
          <w:szCs w:val="28"/>
        </w:rPr>
        <w:tab/>
      </w:r>
      <w:r w:rsidRPr="00255718">
        <w:rPr>
          <w:rFonts w:eastAsia="Calibri"/>
          <w:sz w:val="28"/>
          <w:szCs w:val="28"/>
        </w:rPr>
        <w:tab/>
      </w:r>
      <w:r w:rsidRPr="00255718">
        <w:rPr>
          <w:rFonts w:eastAsia="Calibri"/>
          <w:sz w:val="28"/>
          <w:szCs w:val="28"/>
        </w:rPr>
        <w:tab/>
      </w:r>
      <w:r w:rsidRPr="00255718">
        <w:rPr>
          <w:rFonts w:eastAsia="Calibri"/>
          <w:sz w:val="28"/>
          <w:szCs w:val="28"/>
        </w:rPr>
        <w:tab/>
      </w:r>
      <w:r w:rsidRPr="00255718">
        <w:rPr>
          <w:rFonts w:eastAsia="Calibri"/>
        </w:rPr>
        <w:t>datum, podpis, razítko</w:t>
      </w:r>
      <w:r w:rsidRPr="00255718">
        <w:rPr>
          <w:rFonts w:eastAsia="Calibri"/>
        </w:rPr>
        <w:tab/>
      </w:r>
      <w:r w:rsidRPr="00255718">
        <w:rPr>
          <w:rFonts w:eastAsia="Calibri"/>
        </w:rPr>
        <w:tab/>
      </w:r>
      <w:r w:rsidRPr="00255718">
        <w:rPr>
          <w:rFonts w:eastAsia="Calibri"/>
        </w:rPr>
        <w:tab/>
      </w:r>
      <w:r w:rsidRPr="00255718">
        <w:rPr>
          <w:rFonts w:eastAsia="Calibri"/>
        </w:rPr>
        <w:tab/>
      </w:r>
      <w:r w:rsidRPr="00255718">
        <w:rPr>
          <w:rFonts w:eastAsia="Calibri"/>
        </w:rPr>
        <w:tab/>
      </w:r>
    </w:p>
    <w:p w:rsidR="00EA17CA" w:rsidRPr="00255718" w:rsidRDefault="00EA17CA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EA17CA" w:rsidRPr="00255718" w:rsidRDefault="00EA17CA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EA17CA" w:rsidRPr="00255718" w:rsidRDefault="00EA17CA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EA17CA" w:rsidRPr="00255718" w:rsidRDefault="00EA17CA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EA17CA" w:rsidRPr="00255718" w:rsidRDefault="00EA17CA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14123F" w:rsidRPr="00255718" w:rsidRDefault="0014123F" w:rsidP="0029403C">
      <w:pPr>
        <w:tabs>
          <w:tab w:val="left" w:pos="1005"/>
        </w:tabs>
        <w:rPr>
          <w:rFonts w:eastAsia="Calibri"/>
          <w:sz w:val="28"/>
          <w:szCs w:val="28"/>
        </w:rPr>
      </w:pPr>
    </w:p>
    <w:p w:rsidR="00F70277" w:rsidRPr="00255718" w:rsidRDefault="007E71AB" w:rsidP="002269CB">
      <w:pPr>
        <w:numPr>
          <w:ilvl w:val="0"/>
          <w:numId w:val="6"/>
        </w:numPr>
        <w:rPr>
          <w:b/>
          <w:sz w:val="28"/>
          <w:szCs w:val="28"/>
        </w:rPr>
      </w:pPr>
      <w:r w:rsidRPr="00255718">
        <w:rPr>
          <w:b/>
          <w:sz w:val="28"/>
          <w:szCs w:val="28"/>
        </w:rPr>
        <w:t>IDENTIFIKAČNÍ ÚDAJE</w:t>
      </w:r>
    </w:p>
    <w:p w:rsidR="0014123F" w:rsidRPr="00255718" w:rsidRDefault="0014123F" w:rsidP="0029403C">
      <w:pPr>
        <w:rPr>
          <w:b/>
          <w:sz w:val="28"/>
          <w:szCs w:val="28"/>
        </w:rPr>
      </w:pPr>
    </w:p>
    <w:p w:rsidR="00F70277" w:rsidRPr="00255718" w:rsidRDefault="00F70277" w:rsidP="0029403C">
      <w:pPr>
        <w:rPr>
          <w:b/>
          <w:sz w:val="24"/>
          <w:szCs w:val="24"/>
        </w:rPr>
      </w:pPr>
    </w:p>
    <w:p w:rsidR="00F70277" w:rsidRPr="00255718" w:rsidRDefault="00F70277" w:rsidP="0029403C">
      <w:pPr>
        <w:rPr>
          <w:sz w:val="24"/>
          <w:szCs w:val="24"/>
        </w:rPr>
      </w:pPr>
      <w:r w:rsidRPr="00255718">
        <w:rPr>
          <w:sz w:val="24"/>
          <w:szCs w:val="24"/>
        </w:rPr>
        <w:t>Název ŠVP : Školní vzdělávací program pro předškolní vzdělávání</w:t>
      </w:r>
    </w:p>
    <w:p w:rsidR="00F70277" w:rsidRPr="00255718" w:rsidRDefault="00F70277" w:rsidP="0029403C">
      <w:pPr>
        <w:rPr>
          <w:sz w:val="24"/>
          <w:szCs w:val="24"/>
        </w:rPr>
      </w:pPr>
      <w:r w:rsidRPr="00255718">
        <w:rPr>
          <w:sz w:val="24"/>
          <w:szCs w:val="24"/>
        </w:rPr>
        <w:t>Motivační název:</w:t>
      </w:r>
      <w:r w:rsidR="0065488F" w:rsidRPr="00255718">
        <w:rPr>
          <w:sz w:val="24"/>
          <w:szCs w:val="24"/>
        </w:rPr>
        <w:t xml:space="preserve"> „</w:t>
      </w:r>
      <w:r w:rsidR="00CB7850" w:rsidRPr="00255718">
        <w:rPr>
          <w:sz w:val="24"/>
          <w:szCs w:val="24"/>
        </w:rPr>
        <w:t>Ve školičce je nám prima, ať je jaro, léto, podzim, zima</w:t>
      </w:r>
      <w:r w:rsidR="0065488F" w:rsidRPr="00255718">
        <w:rPr>
          <w:sz w:val="24"/>
          <w:szCs w:val="24"/>
        </w:rPr>
        <w:t>!“</w:t>
      </w:r>
    </w:p>
    <w:p w:rsidR="00F70277" w:rsidRPr="00255718" w:rsidRDefault="00F70277" w:rsidP="0029403C">
      <w:pPr>
        <w:rPr>
          <w:sz w:val="24"/>
          <w:szCs w:val="24"/>
        </w:rPr>
      </w:pPr>
      <w:r w:rsidRPr="00255718">
        <w:rPr>
          <w:sz w:val="24"/>
          <w:szCs w:val="24"/>
        </w:rPr>
        <w:t>Koordinátor: Bc. Iva Svobodová</w:t>
      </w:r>
    </w:p>
    <w:p w:rsidR="00F70277" w:rsidRPr="00255718" w:rsidRDefault="00F70277" w:rsidP="0029403C">
      <w:pPr>
        <w:rPr>
          <w:sz w:val="24"/>
          <w:szCs w:val="24"/>
        </w:rPr>
      </w:pPr>
      <w:r w:rsidRPr="00255718">
        <w:rPr>
          <w:sz w:val="24"/>
          <w:szCs w:val="24"/>
        </w:rPr>
        <w:t>Použité RVP: RVP pro předškolní vzdělávání</w:t>
      </w:r>
    </w:p>
    <w:p w:rsidR="00F70277" w:rsidRPr="00255718" w:rsidRDefault="00F70277" w:rsidP="0029403C">
      <w:pPr>
        <w:rPr>
          <w:sz w:val="24"/>
          <w:szCs w:val="24"/>
        </w:rPr>
      </w:pPr>
    </w:p>
    <w:p w:rsidR="00F70277" w:rsidRPr="00255718" w:rsidRDefault="00F70277" w:rsidP="0029403C">
      <w:pPr>
        <w:rPr>
          <w:sz w:val="24"/>
          <w:szCs w:val="24"/>
        </w:rPr>
      </w:pPr>
      <w:r w:rsidRPr="00255718">
        <w:rPr>
          <w:sz w:val="24"/>
          <w:szCs w:val="24"/>
        </w:rPr>
        <w:t>Identifikační údaje školy:</w:t>
      </w:r>
    </w:p>
    <w:p w:rsidR="00F70277" w:rsidRPr="00255718" w:rsidRDefault="00F70277" w:rsidP="0029403C">
      <w:pPr>
        <w:rPr>
          <w:sz w:val="24"/>
          <w:szCs w:val="24"/>
        </w:rPr>
      </w:pPr>
      <w:r w:rsidRPr="00255718">
        <w:rPr>
          <w:sz w:val="24"/>
          <w:szCs w:val="24"/>
        </w:rPr>
        <w:t>Název školy: Základní škola a Mateřská škola Myslibořice</w:t>
      </w:r>
    </w:p>
    <w:p w:rsidR="00F70277" w:rsidRPr="00255718" w:rsidRDefault="0037137B" w:rsidP="0029403C">
      <w:pPr>
        <w:rPr>
          <w:sz w:val="24"/>
          <w:szCs w:val="24"/>
        </w:rPr>
      </w:pPr>
      <w:r w:rsidRPr="00255718">
        <w:rPr>
          <w:sz w:val="24"/>
          <w:szCs w:val="24"/>
        </w:rPr>
        <w:t xml:space="preserve">Adresa: </w:t>
      </w:r>
      <w:r w:rsidR="00255718" w:rsidRPr="00255718">
        <w:rPr>
          <w:sz w:val="24"/>
          <w:szCs w:val="24"/>
        </w:rPr>
        <w:t>č. p.</w:t>
      </w:r>
      <w:r w:rsidR="00F70277" w:rsidRPr="00255718">
        <w:rPr>
          <w:sz w:val="24"/>
          <w:szCs w:val="24"/>
        </w:rPr>
        <w:t xml:space="preserve"> </w:t>
      </w:r>
      <w:r w:rsidR="00255718" w:rsidRPr="00255718">
        <w:rPr>
          <w:sz w:val="24"/>
          <w:szCs w:val="24"/>
        </w:rPr>
        <w:t>170, 675 60</w:t>
      </w:r>
      <w:r w:rsidRPr="00255718">
        <w:rPr>
          <w:sz w:val="24"/>
          <w:szCs w:val="24"/>
        </w:rPr>
        <w:t xml:space="preserve"> Myslibořice</w:t>
      </w:r>
    </w:p>
    <w:p w:rsidR="00F70277" w:rsidRPr="00255718" w:rsidRDefault="00F70277" w:rsidP="0029403C">
      <w:pPr>
        <w:rPr>
          <w:sz w:val="24"/>
          <w:szCs w:val="24"/>
        </w:rPr>
      </w:pPr>
      <w:r w:rsidRPr="00255718">
        <w:rPr>
          <w:sz w:val="24"/>
          <w:szCs w:val="24"/>
        </w:rPr>
        <w:t>IČ: 70279993</w:t>
      </w:r>
    </w:p>
    <w:p w:rsidR="00F70277" w:rsidRPr="00255718" w:rsidRDefault="00F70277" w:rsidP="0029403C">
      <w:pPr>
        <w:rPr>
          <w:sz w:val="24"/>
          <w:szCs w:val="24"/>
        </w:rPr>
      </w:pPr>
    </w:p>
    <w:p w:rsidR="00F70277" w:rsidRPr="00255718" w:rsidRDefault="00F70277" w:rsidP="0029403C">
      <w:pPr>
        <w:rPr>
          <w:sz w:val="24"/>
          <w:szCs w:val="24"/>
        </w:rPr>
      </w:pPr>
      <w:r w:rsidRPr="00255718">
        <w:rPr>
          <w:sz w:val="24"/>
          <w:szCs w:val="24"/>
        </w:rPr>
        <w:t>Kontakty:</w:t>
      </w:r>
    </w:p>
    <w:p w:rsidR="00F70277" w:rsidRPr="00255718" w:rsidRDefault="00F70277" w:rsidP="0029403C">
      <w:pPr>
        <w:rPr>
          <w:sz w:val="24"/>
          <w:szCs w:val="24"/>
        </w:rPr>
      </w:pPr>
      <w:r w:rsidRPr="00255718">
        <w:rPr>
          <w:sz w:val="24"/>
          <w:szCs w:val="24"/>
        </w:rPr>
        <w:t>Ředitel: Mgr. Libuše Davidová</w:t>
      </w:r>
    </w:p>
    <w:p w:rsidR="00F70277" w:rsidRPr="00255718" w:rsidRDefault="00F70277" w:rsidP="0029403C">
      <w:pPr>
        <w:rPr>
          <w:sz w:val="24"/>
          <w:szCs w:val="24"/>
        </w:rPr>
      </w:pPr>
      <w:r w:rsidRPr="00255718">
        <w:rPr>
          <w:sz w:val="24"/>
          <w:szCs w:val="24"/>
        </w:rPr>
        <w:t>Telefon: 568 864 324</w:t>
      </w:r>
      <w:r w:rsidR="0037137B" w:rsidRPr="00255718">
        <w:rPr>
          <w:sz w:val="24"/>
          <w:szCs w:val="24"/>
        </w:rPr>
        <w:t>, 731 507 690</w:t>
      </w:r>
    </w:p>
    <w:p w:rsidR="00F70277" w:rsidRPr="00255718" w:rsidRDefault="00F70277" w:rsidP="0029403C">
      <w:pPr>
        <w:rPr>
          <w:sz w:val="24"/>
          <w:szCs w:val="24"/>
          <w:u w:val="single"/>
        </w:rPr>
      </w:pPr>
      <w:r w:rsidRPr="00255718">
        <w:rPr>
          <w:sz w:val="24"/>
          <w:szCs w:val="24"/>
        </w:rPr>
        <w:t xml:space="preserve">E-mail: </w:t>
      </w:r>
      <w:hyperlink r:id="rId8" w:history="1">
        <w:r w:rsidRPr="00255718">
          <w:rPr>
            <w:rStyle w:val="Hypertextovodkaz"/>
            <w:color w:val="auto"/>
            <w:sz w:val="24"/>
            <w:szCs w:val="24"/>
          </w:rPr>
          <w:t>kancelar@seznam.cz</w:t>
        </w:r>
      </w:hyperlink>
    </w:p>
    <w:p w:rsidR="00F70277" w:rsidRPr="00255718" w:rsidRDefault="00CB7850" w:rsidP="0029403C">
      <w:pPr>
        <w:rPr>
          <w:sz w:val="24"/>
          <w:szCs w:val="24"/>
        </w:rPr>
      </w:pPr>
      <w:r w:rsidRPr="00255718">
        <w:rPr>
          <w:sz w:val="24"/>
          <w:szCs w:val="24"/>
        </w:rPr>
        <w:t>Učitelka pověřena řízením MŠ</w:t>
      </w:r>
      <w:r w:rsidR="00C961EE" w:rsidRPr="00255718">
        <w:rPr>
          <w:sz w:val="24"/>
          <w:szCs w:val="24"/>
        </w:rPr>
        <w:t>: Bc. Iva Svobodová</w:t>
      </w:r>
    </w:p>
    <w:p w:rsidR="00F70277" w:rsidRPr="00255718" w:rsidRDefault="00F70277" w:rsidP="0029403C">
      <w:pPr>
        <w:rPr>
          <w:sz w:val="24"/>
          <w:szCs w:val="24"/>
        </w:rPr>
      </w:pPr>
      <w:r w:rsidRPr="00255718">
        <w:rPr>
          <w:sz w:val="24"/>
          <w:szCs w:val="24"/>
        </w:rPr>
        <w:t>Telefon: 568 864 345</w:t>
      </w:r>
      <w:r w:rsidR="0037137B" w:rsidRPr="00255718">
        <w:rPr>
          <w:sz w:val="24"/>
          <w:szCs w:val="24"/>
        </w:rPr>
        <w:t>, 734 441 740</w:t>
      </w:r>
    </w:p>
    <w:p w:rsidR="00F70277" w:rsidRPr="00255718" w:rsidRDefault="00F70277" w:rsidP="0029403C">
      <w:pPr>
        <w:rPr>
          <w:sz w:val="24"/>
          <w:szCs w:val="24"/>
        </w:rPr>
      </w:pPr>
      <w:r w:rsidRPr="00255718">
        <w:rPr>
          <w:sz w:val="24"/>
          <w:szCs w:val="24"/>
        </w:rPr>
        <w:t xml:space="preserve">E-mail: </w:t>
      </w:r>
      <w:hyperlink r:id="rId9" w:history="1">
        <w:r w:rsidRPr="00255718">
          <w:rPr>
            <w:rStyle w:val="Hypertextovodkaz"/>
            <w:color w:val="auto"/>
            <w:sz w:val="24"/>
            <w:szCs w:val="24"/>
          </w:rPr>
          <w:t>msmysliborice@seznam.cz</w:t>
        </w:r>
      </w:hyperlink>
    </w:p>
    <w:p w:rsidR="00F70277" w:rsidRPr="00255718" w:rsidRDefault="00F70277" w:rsidP="0029403C">
      <w:pPr>
        <w:rPr>
          <w:sz w:val="24"/>
          <w:szCs w:val="24"/>
        </w:rPr>
      </w:pPr>
    </w:p>
    <w:p w:rsidR="00F70277" w:rsidRPr="00255718" w:rsidRDefault="00F70277" w:rsidP="0029403C">
      <w:pPr>
        <w:rPr>
          <w:sz w:val="24"/>
          <w:szCs w:val="24"/>
        </w:rPr>
      </w:pPr>
      <w:r w:rsidRPr="00255718">
        <w:rPr>
          <w:sz w:val="24"/>
          <w:szCs w:val="24"/>
        </w:rPr>
        <w:t>Zřizovatel:</w:t>
      </w:r>
    </w:p>
    <w:p w:rsidR="00F70277" w:rsidRPr="00255718" w:rsidRDefault="00F70277" w:rsidP="0029403C">
      <w:pPr>
        <w:rPr>
          <w:sz w:val="24"/>
          <w:szCs w:val="24"/>
        </w:rPr>
      </w:pPr>
      <w:r w:rsidRPr="00255718">
        <w:rPr>
          <w:sz w:val="24"/>
          <w:szCs w:val="24"/>
        </w:rPr>
        <w:t>Název: Obec Myslibořice</w:t>
      </w:r>
    </w:p>
    <w:p w:rsidR="00F70277" w:rsidRPr="00255718" w:rsidRDefault="00F70277" w:rsidP="0029403C">
      <w:pPr>
        <w:rPr>
          <w:sz w:val="24"/>
          <w:szCs w:val="24"/>
        </w:rPr>
      </w:pPr>
      <w:r w:rsidRPr="00255718">
        <w:rPr>
          <w:sz w:val="24"/>
          <w:szCs w:val="24"/>
        </w:rPr>
        <w:t>IČ: 00289949</w:t>
      </w:r>
    </w:p>
    <w:p w:rsidR="00F70277" w:rsidRPr="00255718" w:rsidRDefault="00F70277" w:rsidP="0029403C">
      <w:pPr>
        <w:rPr>
          <w:sz w:val="24"/>
          <w:szCs w:val="24"/>
        </w:rPr>
      </w:pPr>
      <w:r w:rsidRPr="00255718">
        <w:rPr>
          <w:sz w:val="24"/>
          <w:szCs w:val="24"/>
        </w:rPr>
        <w:t>Adresa: Myslibořice 14, 675 60</w:t>
      </w:r>
    </w:p>
    <w:p w:rsidR="00F70277" w:rsidRPr="00255718" w:rsidRDefault="00F70277" w:rsidP="0029403C">
      <w:pPr>
        <w:rPr>
          <w:sz w:val="24"/>
          <w:szCs w:val="24"/>
        </w:rPr>
      </w:pPr>
      <w:r w:rsidRPr="00255718">
        <w:rPr>
          <w:sz w:val="24"/>
          <w:szCs w:val="24"/>
        </w:rPr>
        <w:t>Telefon: 568 864 323</w:t>
      </w:r>
    </w:p>
    <w:p w:rsidR="00F70277" w:rsidRPr="00255718" w:rsidRDefault="00F70277" w:rsidP="0029403C">
      <w:pPr>
        <w:rPr>
          <w:sz w:val="24"/>
          <w:szCs w:val="24"/>
        </w:rPr>
      </w:pPr>
      <w:r w:rsidRPr="00255718">
        <w:rPr>
          <w:sz w:val="24"/>
          <w:szCs w:val="24"/>
        </w:rPr>
        <w:t>Fax: 568 864 323</w:t>
      </w:r>
    </w:p>
    <w:p w:rsidR="00F70277" w:rsidRPr="00255718" w:rsidRDefault="00F70277" w:rsidP="0029403C">
      <w:pPr>
        <w:rPr>
          <w:sz w:val="24"/>
          <w:szCs w:val="24"/>
        </w:rPr>
      </w:pPr>
      <w:r w:rsidRPr="00255718">
        <w:rPr>
          <w:sz w:val="24"/>
          <w:szCs w:val="24"/>
        </w:rPr>
        <w:t xml:space="preserve">E-mail: </w:t>
      </w:r>
      <w:hyperlink r:id="rId10" w:history="1">
        <w:r w:rsidRPr="00255718">
          <w:rPr>
            <w:rStyle w:val="Hypertextovodkaz"/>
            <w:color w:val="auto"/>
            <w:sz w:val="24"/>
            <w:szCs w:val="24"/>
          </w:rPr>
          <w:t>obec@mysliborice.cz</w:t>
        </w:r>
      </w:hyperlink>
    </w:p>
    <w:p w:rsidR="00F70277" w:rsidRPr="00255718" w:rsidRDefault="00F70277" w:rsidP="0029403C">
      <w:pPr>
        <w:rPr>
          <w:sz w:val="24"/>
          <w:szCs w:val="24"/>
        </w:rPr>
      </w:pPr>
      <w:r w:rsidRPr="00255718">
        <w:rPr>
          <w:sz w:val="24"/>
          <w:szCs w:val="24"/>
        </w:rPr>
        <w:t xml:space="preserve">www: </w:t>
      </w:r>
      <w:hyperlink r:id="rId11" w:history="1">
        <w:r w:rsidRPr="00255718">
          <w:rPr>
            <w:rStyle w:val="Hypertextovodkaz"/>
            <w:color w:val="auto"/>
            <w:sz w:val="24"/>
            <w:szCs w:val="24"/>
          </w:rPr>
          <w:t>www.mysliborice.eu</w:t>
        </w:r>
      </w:hyperlink>
    </w:p>
    <w:p w:rsidR="00F70277" w:rsidRPr="00255718" w:rsidRDefault="00F70277" w:rsidP="0029403C">
      <w:pPr>
        <w:rPr>
          <w:sz w:val="24"/>
          <w:szCs w:val="24"/>
        </w:rPr>
      </w:pPr>
    </w:p>
    <w:p w:rsidR="00F70277" w:rsidRPr="00255718" w:rsidRDefault="00F70277" w:rsidP="0029403C">
      <w:pPr>
        <w:rPr>
          <w:sz w:val="24"/>
          <w:szCs w:val="24"/>
        </w:rPr>
      </w:pPr>
    </w:p>
    <w:p w:rsidR="00F70277" w:rsidRPr="00255718" w:rsidRDefault="00F70277" w:rsidP="0029403C">
      <w:pPr>
        <w:rPr>
          <w:sz w:val="24"/>
          <w:szCs w:val="24"/>
        </w:rPr>
      </w:pPr>
    </w:p>
    <w:p w:rsidR="00F70277" w:rsidRPr="00255718" w:rsidRDefault="00F70277" w:rsidP="0029403C">
      <w:pPr>
        <w:rPr>
          <w:sz w:val="24"/>
          <w:szCs w:val="24"/>
        </w:rPr>
      </w:pPr>
    </w:p>
    <w:p w:rsidR="00F70277" w:rsidRPr="00255718" w:rsidRDefault="00F70277" w:rsidP="0029403C">
      <w:pPr>
        <w:rPr>
          <w:sz w:val="24"/>
          <w:szCs w:val="24"/>
        </w:rPr>
      </w:pPr>
    </w:p>
    <w:p w:rsidR="00F70277" w:rsidRPr="00255718" w:rsidRDefault="00F70277" w:rsidP="0029403C">
      <w:pPr>
        <w:rPr>
          <w:sz w:val="24"/>
          <w:szCs w:val="24"/>
        </w:rPr>
      </w:pPr>
    </w:p>
    <w:p w:rsidR="00B7249F" w:rsidRPr="00255718" w:rsidRDefault="00B7249F" w:rsidP="0029403C">
      <w:pPr>
        <w:rPr>
          <w:sz w:val="24"/>
          <w:szCs w:val="24"/>
        </w:rPr>
      </w:pPr>
    </w:p>
    <w:p w:rsidR="00B7249F" w:rsidRPr="00255718" w:rsidRDefault="00B7249F" w:rsidP="0029403C">
      <w:pPr>
        <w:rPr>
          <w:sz w:val="24"/>
          <w:szCs w:val="24"/>
        </w:rPr>
      </w:pPr>
    </w:p>
    <w:p w:rsidR="00F70277" w:rsidRPr="00255718" w:rsidRDefault="00F70277" w:rsidP="0029403C">
      <w:pPr>
        <w:rPr>
          <w:sz w:val="24"/>
          <w:szCs w:val="24"/>
        </w:rPr>
      </w:pPr>
    </w:p>
    <w:p w:rsidR="00F70277" w:rsidRPr="00255718" w:rsidRDefault="00F70277" w:rsidP="0029403C">
      <w:pPr>
        <w:rPr>
          <w:sz w:val="24"/>
          <w:szCs w:val="24"/>
        </w:rPr>
      </w:pPr>
    </w:p>
    <w:p w:rsidR="00DC664A" w:rsidRPr="00255718" w:rsidRDefault="00DC664A" w:rsidP="0029403C">
      <w:pPr>
        <w:rPr>
          <w:sz w:val="24"/>
          <w:szCs w:val="24"/>
        </w:rPr>
      </w:pPr>
    </w:p>
    <w:p w:rsidR="00F70277" w:rsidRPr="00255718" w:rsidRDefault="00F70277" w:rsidP="0029403C">
      <w:pPr>
        <w:rPr>
          <w:sz w:val="24"/>
          <w:szCs w:val="24"/>
        </w:rPr>
      </w:pPr>
    </w:p>
    <w:p w:rsidR="00F70277" w:rsidRPr="00255718" w:rsidRDefault="00F70277" w:rsidP="0029403C">
      <w:pPr>
        <w:rPr>
          <w:sz w:val="24"/>
          <w:szCs w:val="24"/>
        </w:rPr>
      </w:pPr>
    </w:p>
    <w:p w:rsidR="00F70277" w:rsidRPr="00255718" w:rsidRDefault="00F70277" w:rsidP="0029403C">
      <w:pPr>
        <w:rPr>
          <w:sz w:val="24"/>
          <w:szCs w:val="24"/>
        </w:rPr>
      </w:pPr>
    </w:p>
    <w:p w:rsidR="00D77AF0" w:rsidRPr="00255718" w:rsidRDefault="00D77AF0" w:rsidP="0029403C">
      <w:pPr>
        <w:rPr>
          <w:sz w:val="24"/>
          <w:szCs w:val="24"/>
        </w:rPr>
      </w:pPr>
    </w:p>
    <w:p w:rsidR="00F70277" w:rsidRPr="00255718" w:rsidRDefault="00F70277" w:rsidP="0029403C">
      <w:pPr>
        <w:rPr>
          <w:sz w:val="24"/>
          <w:szCs w:val="24"/>
        </w:rPr>
      </w:pPr>
    </w:p>
    <w:p w:rsidR="00F70277" w:rsidRPr="00255718" w:rsidRDefault="00F70277" w:rsidP="0029403C">
      <w:pPr>
        <w:rPr>
          <w:sz w:val="24"/>
          <w:szCs w:val="24"/>
        </w:rPr>
      </w:pPr>
    </w:p>
    <w:p w:rsidR="008C36C3" w:rsidRPr="00255718" w:rsidRDefault="008C36C3" w:rsidP="0029403C">
      <w:pPr>
        <w:rPr>
          <w:sz w:val="24"/>
          <w:szCs w:val="24"/>
        </w:rPr>
      </w:pPr>
    </w:p>
    <w:p w:rsidR="007E71AB" w:rsidRPr="00255718" w:rsidRDefault="007E71AB" w:rsidP="008C36C3">
      <w:pPr>
        <w:numPr>
          <w:ilvl w:val="0"/>
          <w:numId w:val="6"/>
        </w:numPr>
        <w:rPr>
          <w:b/>
          <w:sz w:val="28"/>
          <w:szCs w:val="28"/>
        </w:rPr>
      </w:pPr>
      <w:r w:rsidRPr="00255718">
        <w:rPr>
          <w:b/>
          <w:sz w:val="28"/>
          <w:szCs w:val="28"/>
        </w:rPr>
        <w:t>CHARAKTERISTIKA ŠKOLY</w:t>
      </w:r>
    </w:p>
    <w:p w:rsidR="00DC664A" w:rsidRPr="00255718" w:rsidRDefault="00DC664A" w:rsidP="0029403C">
      <w:pPr>
        <w:rPr>
          <w:b/>
          <w:sz w:val="28"/>
          <w:szCs w:val="28"/>
        </w:rPr>
      </w:pPr>
    </w:p>
    <w:p w:rsidR="00F70277" w:rsidRPr="00255718" w:rsidRDefault="00F70277" w:rsidP="0029403C">
      <w:pPr>
        <w:rPr>
          <w:b/>
          <w:sz w:val="28"/>
          <w:szCs w:val="28"/>
        </w:rPr>
      </w:pPr>
      <w:r w:rsidRPr="00255718">
        <w:rPr>
          <w:b/>
          <w:sz w:val="28"/>
          <w:szCs w:val="28"/>
        </w:rPr>
        <w:t>Prezentace školy</w:t>
      </w:r>
    </w:p>
    <w:p w:rsidR="00F70277" w:rsidRPr="00255718" w:rsidRDefault="00F70277" w:rsidP="0029403C">
      <w:pPr>
        <w:rPr>
          <w:b/>
          <w:sz w:val="24"/>
          <w:szCs w:val="24"/>
        </w:rPr>
      </w:pPr>
    </w:p>
    <w:p w:rsidR="00F70277" w:rsidRPr="00255718" w:rsidRDefault="00F70277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Mateřská škola Myslibořice je vesnická škola s rodinným klimatem. Nachází se v klidné části jižního cípu obce. Ze severozápadní strany k ní přiléhá sportovní areál a Základní škola Myslibořice. Historie mateřské školy sahá do roku 1937. </w:t>
      </w:r>
    </w:p>
    <w:p w:rsidR="00F70277" w:rsidRPr="00255718" w:rsidRDefault="00F70277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Nová budova MŠ byla otevřena </w:t>
      </w:r>
      <w:r w:rsidR="00707DF5" w:rsidRPr="00255718">
        <w:rPr>
          <w:sz w:val="24"/>
          <w:szCs w:val="24"/>
        </w:rPr>
        <w:t>31. 8. 1984</w:t>
      </w:r>
      <w:r w:rsidRPr="00255718">
        <w:rPr>
          <w:sz w:val="24"/>
          <w:szCs w:val="24"/>
        </w:rPr>
        <w:t xml:space="preserve"> a od té doby prošla mnoha změnam</w:t>
      </w:r>
      <w:r w:rsidR="0037137B" w:rsidRPr="00255718">
        <w:rPr>
          <w:sz w:val="24"/>
          <w:szCs w:val="24"/>
        </w:rPr>
        <w:t>i. Od roku 2003 je MŠ součástí Z</w:t>
      </w:r>
      <w:r w:rsidRPr="00255718">
        <w:rPr>
          <w:sz w:val="24"/>
          <w:szCs w:val="24"/>
        </w:rPr>
        <w:t>ákladní školy Myslibořice. V roce 2004 byla z jedné třídy vybudována kuchyně a jídelna, ve které se stravují žáci MŠ i ZŠ.</w:t>
      </w:r>
    </w:p>
    <w:p w:rsidR="004379BB" w:rsidRPr="00255718" w:rsidRDefault="00F70277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Mateřská škola má dvě třídy s dopoledním i odpoledním provozem. Ve třídách jsou hrací a pracovní koutky. Obě třídy jsou vybaveny novým nábytkem a dostatkem hraček a pomůcek pro všestranný rozvoj dětí. </w:t>
      </w:r>
    </w:p>
    <w:p w:rsidR="004379BB" w:rsidRPr="00255718" w:rsidRDefault="004379BB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V roce 2011 začala MŠ budovat přírodní zahradu, která slouží ke hře, relaxaci i učení.</w:t>
      </w:r>
      <w:r w:rsidR="00F70277" w:rsidRPr="00255718">
        <w:rPr>
          <w:sz w:val="24"/>
          <w:szCs w:val="24"/>
        </w:rPr>
        <w:t xml:space="preserve"> </w:t>
      </w:r>
      <w:r w:rsidRPr="00255718">
        <w:rPr>
          <w:sz w:val="24"/>
          <w:szCs w:val="24"/>
        </w:rPr>
        <w:t>V roce 2014 získala MŠ plaketu „Ukázková přírodní zahrada“ a „Přírodní zahrada“.</w:t>
      </w:r>
    </w:p>
    <w:p w:rsidR="00F70277" w:rsidRPr="00255718" w:rsidRDefault="00F70277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V červnu 2015 byla vybudována v přízemí ložnice pro malé děti, šatna a jedno dětské WC.  </w:t>
      </w:r>
    </w:p>
    <w:p w:rsidR="00F70277" w:rsidRPr="00255718" w:rsidRDefault="00F70277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Venku děti využívají </w:t>
      </w:r>
      <w:r w:rsidR="004379BB" w:rsidRPr="00255718">
        <w:rPr>
          <w:sz w:val="24"/>
          <w:szCs w:val="24"/>
        </w:rPr>
        <w:t xml:space="preserve">již zmíněnou </w:t>
      </w:r>
      <w:r w:rsidRPr="00255718">
        <w:rPr>
          <w:sz w:val="24"/>
          <w:szCs w:val="24"/>
        </w:rPr>
        <w:t>přírodní zahradu, jedlý logo-les, i pergolu s posezením, kde mohou kreslit a pracovat. Rády navštěvují nedaleký park a les. S batůžkem chodí k nedalekému rybníku Hrušovec.</w:t>
      </w:r>
    </w:p>
    <w:p w:rsidR="00545759" w:rsidRPr="00255718" w:rsidRDefault="00F70277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Mateřská škola má </w:t>
      </w:r>
      <w:r w:rsidR="00CB7850" w:rsidRPr="00255718">
        <w:rPr>
          <w:sz w:val="24"/>
          <w:szCs w:val="24"/>
        </w:rPr>
        <w:t xml:space="preserve">kapacitu </w:t>
      </w:r>
      <w:r w:rsidR="005E5657" w:rsidRPr="00255718">
        <w:rPr>
          <w:sz w:val="24"/>
          <w:szCs w:val="24"/>
        </w:rPr>
        <w:t xml:space="preserve">max. </w:t>
      </w:r>
      <w:r w:rsidR="00CB7850" w:rsidRPr="00255718">
        <w:rPr>
          <w:sz w:val="24"/>
          <w:szCs w:val="24"/>
        </w:rPr>
        <w:t>45 dětí (třída Želvička – 17 dětí a třída Sovička – 28 dětí)</w:t>
      </w:r>
      <w:r w:rsidR="004D02DF" w:rsidRPr="00255718">
        <w:rPr>
          <w:sz w:val="24"/>
          <w:szCs w:val="24"/>
        </w:rPr>
        <w:t>. P</w:t>
      </w:r>
      <w:r w:rsidRPr="00255718">
        <w:rPr>
          <w:sz w:val="24"/>
          <w:szCs w:val="24"/>
        </w:rPr>
        <w:t>rovozní dob</w:t>
      </w:r>
      <w:r w:rsidR="004D02DF" w:rsidRPr="00255718">
        <w:rPr>
          <w:sz w:val="24"/>
          <w:szCs w:val="24"/>
        </w:rPr>
        <w:t>a je</w:t>
      </w:r>
      <w:r w:rsidRPr="00255718">
        <w:rPr>
          <w:sz w:val="24"/>
          <w:szCs w:val="24"/>
        </w:rPr>
        <w:t xml:space="preserve"> od 6:</w:t>
      </w:r>
      <w:r w:rsidR="004D02DF" w:rsidRPr="00255718">
        <w:rPr>
          <w:sz w:val="24"/>
          <w:szCs w:val="24"/>
        </w:rPr>
        <w:t>15</w:t>
      </w:r>
      <w:r w:rsidRPr="00255718">
        <w:rPr>
          <w:sz w:val="24"/>
          <w:szCs w:val="24"/>
        </w:rPr>
        <w:t xml:space="preserve"> do 15:</w:t>
      </w:r>
      <w:r w:rsidR="004D02DF" w:rsidRPr="00255718">
        <w:rPr>
          <w:sz w:val="24"/>
          <w:szCs w:val="24"/>
        </w:rPr>
        <w:t>45</w:t>
      </w:r>
      <w:r w:rsidRPr="00255718">
        <w:rPr>
          <w:sz w:val="24"/>
          <w:szCs w:val="24"/>
        </w:rPr>
        <w:t xml:space="preserve"> hodin a je pro děti ve věku </w:t>
      </w:r>
      <w:r w:rsidR="004D02DF" w:rsidRPr="00255718">
        <w:rPr>
          <w:sz w:val="24"/>
          <w:szCs w:val="24"/>
        </w:rPr>
        <w:t>zpravidla od 3</w:t>
      </w:r>
      <w:r w:rsidRPr="00255718">
        <w:rPr>
          <w:sz w:val="24"/>
          <w:szCs w:val="24"/>
        </w:rPr>
        <w:t xml:space="preserve"> do 7 let.</w:t>
      </w:r>
      <w:r w:rsidR="004D02DF" w:rsidRPr="00255718">
        <w:rPr>
          <w:sz w:val="24"/>
          <w:szCs w:val="24"/>
        </w:rPr>
        <w:t xml:space="preserve"> Dovoluje-li to volná kapacita, může být přijato i dítě ve věku dvou let.</w:t>
      </w:r>
      <w:r w:rsidRPr="00255718">
        <w:rPr>
          <w:sz w:val="24"/>
          <w:szCs w:val="24"/>
        </w:rPr>
        <w:t xml:space="preserve"> </w:t>
      </w:r>
    </w:p>
    <w:p w:rsidR="00F70277" w:rsidRPr="00255718" w:rsidRDefault="004D02DF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Mateřskou školu navštěvují</w:t>
      </w:r>
      <w:r w:rsidR="00F70277" w:rsidRPr="00255718">
        <w:rPr>
          <w:sz w:val="24"/>
          <w:szCs w:val="24"/>
        </w:rPr>
        <w:t xml:space="preserve"> děti z Myslibořic i přilehlých obcí (Přešovice, Litovany, Radkovice, Bačice, Udeřice, Krhov, Račice, Lipník, Zárubice, Ostašov, Příložany, Biskupice).</w:t>
      </w:r>
    </w:p>
    <w:p w:rsidR="00F70277" w:rsidRPr="00255718" w:rsidRDefault="00F70277" w:rsidP="004F2BE3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Hlavním cílem Mateřské školy Myslibořice je vytvoření klidného prostředí s přátelskou a</w:t>
      </w:r>
      <w:r w:rsidR="004F2BE3" w:rsidRPr="00255718">
        <w:rPr>
          <w:sz w:val="24"/>
          <w:szCs w:val="24"/>
        </w:rPr>
        <w:t xml:space="preserve">tmosférou a vzájemnou důvěrou. </w:t>
      </w:r>
    </w:p>
    <w:p w:rsidR="000615D8" w:rsidRPr="00255718" w:rsidRDefault="000615D8" w:rsidP="0029403C">
      <w:pPr>
        <w:ind w:firstLine="709"/>
        <w:jc w:val="both"/>
        <w:rPr>
          <w:sz w:val="24"/>
          <w:szCs w:val="24"/>
        </w:rPr>
      </w:pPr>
    </w:p>
    <w:p w:rsidR="008C36C3" w:rsidRPr="00255718" w:rsidRDefault="008C36C3" w:rsidP="0029403C">
      <w:pPr>
        <w:rPr>
          <w:b/>
          <w:sz w:val="28"/>
          <w:szCs w:val="28"/>
        </w:rPr>
      </w:pPr>
    </w:p>
    <w:p w:rsidR="008C36C3" w:rsidRPr="00255718" w:rsidRDefault="008C36C3" w:rsidP="0029403C">
      <w:pPr>
        <w:rPr>
          <w:b/>
          <w:sz w:val="28"/>
          <w:szCs w:val="28"/>
        </w:rPr>
      </w:pPr>
    </w:p>
    <w:p w:rsidR="008C36C3" w:rsidRPr="00255718" w:rsidRDefault="008C36C3" w:rsidP="0029403C">
      <w:pPr>
        <w:rPr>
          <w:b/>
          <w:sz w:val="28"/>
          <w:szCs w:val="28"/>
        </w:rPr>
      </w:pPr>
    </w:p>
    <w:p w:rsidR="008C36C3" w:rsidRPr="00255718" w:rsidRDefault="008C36C3" w:rsidP="0029403C">
      <w:pPr>
        <w:rPr>
          <w:b/>
          <w:sz w:val="28"/>
          <w:szCs w:val="28"/>
        </w:rPr>
      </w:pPr>
    </w:p>
    <w:p w:rsidR="008C36C3" w:rsidRPr="00255718" w:rsidRDefault="008C36C3" w:rsidP="0029403C">
      <w:pPr>
        <w:rPr>
          <w:b/>
          <w:sz w:val="28"/>
          <w:szCs w:val="28"/>
        </w:rPr>
      </w:pPr>
    </w:p>
    <w:p w:rsidR="008C36C3" w:rsidRPr="00255718" w:rsidRDefault="008C36C3" w:rsidP="0029403C">
      <w:pPr>
        <w:rPr>
          <w:b/>
          <w:sz w:val="28"/>
          <w:szCs w:val="28"/>
        </w:rPr>
      </w:pPr>
    </w:p>
    <w:p w:rsidR="008C36C3" w:rsidRPr="00255718" w:rsidRDefault="008C36C3" w:rsidP="0029403C">
      <w:pPr>
        <w:rPr>
          <w:b/>
          <w:sz w:val="28"/>
          <w:szCs w:val="28"/>
        </w:rPr>
      </w:pPr>
    </w:p>
    <w:p w:rsidR="008C36C3" w:rsidRPr="00255718" w:rsidRDefault="008C36C3" w:rsidP="0029403C">
      <w:pPr>
        <w:rPr>
          <w:b/>
          <w:sz w:val="28"/>
          <w:szCs w:val="28"/>
        </w:rPr>
      </w:pPr>
    </w:p>
    <w:p w:rsidR="008C36C3" w:rsidRPr="00255718" w:rsidRDefault="008C36C3" w:rsidP="0029403C">
      <w:pPr>
        <w:rPr>
          <w:b/>
          <w:sz w:val="28"/>
          <w:szCs w:val="28"/>
        </w:rPr>
      </w:pPr>
    </w:p>
    <w:p w:rsidR="008C36C3" w:rsidRPr="00255718" w:rsidRDefault="008C36C3" w:rsidP="0029403C">
      <w:pPr>
        <w:rPr>
          <w:b/>
          <w:sz w:val="28"/>
          <w:szCs w:val="28"/>
        </w:rPr>
      </w:pPr>
    </w:p>
    <w:p w:rsidR="008C36C3" w:rsidRPr="00255718" w:rsidRDefault="008C36C3" w:rsidP="0029403C">
      <w:pPr>
        <w:rPr>
          <w:b/>
          <w:sz w:val="28"/>
          <w:szCs w:val="28"/>
        </w:rPr>
      </w:pPr>
    </w:p>
    <w:p w:rsidR="008C36C3" w:rsidRPr="00255718" w:rsidRDefault="008C36C3" w:rsidP="0029403C">
      <w:pPr>
        <w:rPr>
          <w:b/>
          <w:sz w:val="28"/>
          <w:szCs w:val="28"/>
        </w:rPr>
      </w:pPr>
    </w:p>
    <w:p w:rsidR="008C36C3" w:rsidRPr="00255718" w:rsidRDefault="008C36C3" w:rsidP="0029403C">
      <w:pPr>
        <w:rPr>
          <w:b/>
          <w:sz w:val="28"/>
          <w:szCs w:val="28"/>
        </w:rPr>
      </w:pPr>
    </w:p>
    <w:p w:rsidR="008C36C3" w:rsidRPr="00255718" w:rsidRDefault="008C36C3" w:rsidP="0029403C">
      <w:pPr>
        <w:rPr>
          <w:b/>
          <w:sz w:val="28"/>
          <w:szCs w:val="28"/>
        </w:rPr>
      </w:pPr>
    </w:p>
    <w:p w:rsidR="008C36C3" w:rsidRPr="00255718" w:rsidRDefault="008C36C3" w:rsidP="0029403C">
      <w:pPr>
        <w:rPr>
          <w:b/>
          <w:sz w:val="28"/>
          <w:szCs w:val="28"/>
        </w:rPr>
      </w:pPr>
    </w:p>
    <w:p w:rsidR="008C36C3" w:rsidRPr="00255718" w:rsidRDefault="008C36C3" w:rsidP="0029403C">
      <w:pPr>
        <w:rPr>
          <w:b/>
          <w:sz w:val="28"/>
          <w:szCs w:val="28"/>
        </w:rPr>
      </w:pPr>
    </w:p>
    <w:p w:rsidR="008C36C3" w:rsidRPr="00255718" w:rsidRDefault="008C36C3" w:rsidP="0029403C">
      <w:pPr>
        <w:rPr>
          <w:b/>
          <w:sz w:val="28"/>
          <w:szCs w:val="28"/>
        </w:rPr>
      </w:pPr>
    </w:p>
    <w:p w:rsidR="00F70277" w:rsidRPr="00255718" w:rsidRDefault="00F70277" w:rsidP="0029403C">
      <w:pPr>
        <w:rPr>
          <w:b/>
          <w:sz w:val="28"/>
          <w:szCs w:val="28"/>
        </w:rPr>
      </w:pPr>
      <w:r w:rsidRPr="00255718">
        <w:rPr>
          <w:b/>
          <w:sz w:val="28"/>
          <w:szCs w:val="28"/>
        </w:rPr>
        <w:t>Organizace provozu</w:t>
      </w:r>
    </w:p>
    <w:p w:rsidR="00F70277" w:rsidRPr="00255718" w:rsidRDefault="00F70277" w:rsidP="0029403C">
      <w:pPr>
        <w:rPr>
          <w:b/>
          <w:sz w:val="24"/>
          <w:szCs w:val="24"/>
        </w:rPr>
      </w:pPr>
    </w:p>
    <w:p w:rsidR="00F70277" w:rsidRPr="00255718" w:rsidRDefault="00BB20FC" w:rsidP="005307D7">
      <w:pPr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Celodenní </w:t>
      </w:r>
      <w:r w:rsidR="00707DF5" w:rsidRPr="00255718">
        <w:rPr>
          <w:sz w:val="24"/>
          <w:szCs w:val="24"/>
        </w:rPr>
        <w:t>provoz probíhá</w:t>
      </w:r>
      <w:r w:rsidRPr="00255718">
        <w:rPr>
          <w:sz w:val="24"/>
          <w:szCs w:val="24"/>
        </w:rPr>
        <w:t xml:space="preserve"> v obou třídách.</w:t>
      </w:r>
      <w:r w:rsidR="00DC664A" w:rsidRPr="00255718">
        <w:rPr>
          <w:sz w:val="24"/>
          <w:szCs w:val="24"/>
        </w:rPr>
        <w:t xml:space="preserve"> </w:t>
      </w:r>
    </w:p>
    <w:p w:rsidR="00BB20FC" w:rsidRPr="00255718" w:rsidRDefault="00BB20FC" w:rsidP="005307D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Třída </w:t>
      </w:r>
      <w:r w:rsidR="00255718" w:rsidRPr="00255718">
        <w:rPr>
          <w:sz w:val="24"/>
          <w:szCs w:val="24"/>
        </w:rPr>
        <w:t>Sovička: 6.15</w:t>
      </w:r>
      <w:r w:rsidR="004D02DF" w:rsidRPr="00255718">
        <w:rPr>
          <w:sz w:val="24"/>
          <w:szCs w:val="24"/>
        </w:rPr>
        <w:t xml:space="preserve"> – 15.45</w:t>
      </w:r>
      <w:r w:rsidRPr="00255718">
        <w:rPr>
          <w:sz w:val="24"/>
          <w:szCs w:val="24"/>
        </w:rPr>
        <w:t xml:space="preserve"> hod.</w:t>
      </w:r>
    </w:p>
    <w:p w:rsidR="00BB20FC" w:rsidRPr="00255718" w:rsidRDefault="00BB20FC" w:rsidP="005307D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Třída Želvička: 7.30 – 15.00 hod.</w:t>
      </w:r>
    </w:p>
    <w:p w:rsidR="00BB20FC" w:rsidRPr="00255718" w:rsidRDefault="00BB20FC" w:rsidP="0029403C">
      <w:pPr>
        <w:jc w:val="both"/>
        <w:rPr>
          <w:sz w:val="24"/>
          <w:szCs w:val="24"/>
        </w:rPr>
      </w:pPr>
    </w:p>
    <w:p w:rsidR="00BB20FC" w:rsidRPr="00255718" w:rsidRDefault="0037137B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V MŠ pracují </w:t>
      </w:r>
      <w:r w:rsidR="004D02DF" w:rsidRPr="00255718">
        <w:rPr>
          <w:sz w:val="24"/>
          <w:szCs w:val="24"/>
        </w:rPr>
        <w:t>4</w:t>
      </w:r>
      <w:r w:rsidRPr="00255718">
        <w:rPr>
          <w:sz w:val="24"/>
          <w:szCs w:val="24"/>
        </w:rPr>
        <w:t xml:space="preserve"> </w:t>
      </w:r>
      <w:r w:rsidR="00BB20FC" w:rsidRPr="00255718">
        <w:rPr>
          <w:sz w:val="24"/>
          <w:szCs w:val="24"/>
        </w:rPr>
        <w:t>pedagogické pracovnice. Provoz MŠ zabezpečuje 1 školnice, hospodářka a účetní. V oblasti stavování pracují 3 kuchařky a vedoucí stravování.</w:t>
      </w:r>
    </w:p>
    <w:p w:rsidR="00BB20FC" w:rsidRPr="00255718" w:rsidRDefault="00BB20FC" w:rsidP="0029403C">
      <w:pPr>
        <w:ind w:firstLine="709"/>
        <w:jc w:val="both"/>
        <w:rPr>
          <w:sz w:val="24"/>
          <w:szCs w:val="24"/>
        </w:rPr>
      </w:pPr>
    </w:p>
    <w:p w:rsidR="005307D7" w:rsidRPr="00255718" w:rsidRDefault="00BB20FC" w:rsidP="005307D7">
      <w:pPr>
        <w:jc w:val="both"/>
        <w:rPr>
          <w:b/>
          <w:sz w:val="24"/>
          <w:szCs w:val="24"/>
        </w:rPr>
      </w:pPr>
      <w:r w:rsidRPr="00255718">
        <w:rPr>
          <w:b/>
          <w:sz w:val="24"/>
          <w:szCs w:val="24"/>
        </w:rPr>
        <w:t>Pedagogické pracovnice:</w:t>
      </w:r>
    </w:p>
    <w:p w:rsidR="0037137B" w:rsidRPr="00255718" w:rsidRDefault="0037137B" w:rsidP="0037137B">
      <w:pPr>
        <w:jc w:val="both"/>
        <w:rPr>
          <w:b/>
          <w:sz w:val="24"/>
          <w:szCs w:val="24"/>
        </w:rPr>
      </w:pPr>
      <w:r w:rsidRPr="00255718">
        <w:rPr>
          <w:b/>
          <w:i/>
          <w:sz w:val="24"/>
          <w:szCs w:val="24"/>
        </w:rPr>
        <w:t xml:space="preserve"> Ředitelka:</w:t>
      </w:r>
      <w:r w:rsidRPr="00255718">
        <w:rPr>
          <w:sz w:val="24"/>
          <w:szCs w:val="24"/>
        </w:rPr>
        <w:t xml:space="preserve"> Mgr. Libuše Davidová</w:t>
      </w:r>
    </w:p>
    <w:p w:rsidR="0037137B" w:rsidRPr="00255718" w:rsidRDefault="0037137B" w:rsidP="005307D7">
      <w:pPr>
        <w:jc w:val="both"/>
        <w:rPr>
          <w:sz w:val="24"/>
          <w:szCs w:val="24"/>
        </w:rPr>
      </w:pPr>
    </w:p>
    <w:p w:rsidR="00BB20FC" w:rsidRPr="00255718" w:rsidRDefault="004D02DF" w:rsidP="0029403C">
      <w:pPr>
        <w:jc w:val="both"/>
        <w:rPr>
          <w:sz w:val="24"/>
          <w:szCs w:val="24"/>
        </w:rPr>
      </w:pPr>
      <w:r w:rsidRPr="00255718">
        <w:rPr>
          <w:b/>
          <w:i/>
          <w:sz w:val="24"/>
          <w:szCs w:val="24"/>
        </w:rPr>
        <w:t>U</w:t>
      </w:r>
      <w:r w:rsidR="00BB20FC" w:rsidRPr="00255718">
        <w:rPr>
          <w:b/>
          <w:i/>
          <w:sz w:val="24"/>
          <w:szCs w:val="24"/>
        </w:rPr>
        <w:t>čitelka</w:t>
      </w:r>
      <w:r w:rsidRPr="00255718">
        <w:rPr>
          <w:b/>
          <w:i/>
          <w:sz w:val="24"/>
          <w:szCs w:val="24"/>
        </w:rPr>
        <w:t xml:space="preserve"> pověřena řízením MŠ</w:t>
      </w:r>
      <w:r w:rsidR="00BB20FC" w:rsidRPr="00255718">
        <w:rPr>
          <w:b/>
          <w:i/>
          <w:sz w:val="24"/>
          <w:szCs w:val="24"/>
        </w:rPr>
        <w:t>:</w:t>
      </w:r>
      <w:r w:rsidR="00BB20FC" w:rsidRPr="00255718">
        <w:rPr>
          <w:sz w:val="24"/>
          <w:szCs w:val="24"/>
        </w:rPr>
        <w:t xml:space="preserve"> </w:t>
      </w:r>
      <w:r w:rsidRPr="00255718">
        <w:rPr>
          <w:sz w:val="24"/>
          <w:szCs w:val="24"/>
        </w:rPr>
        <w:t>Bc. Iva Svobodová</w:t>
      </w:r>
      <w:r w:rsidR="0037137B" w:rsidRPr="00255718">
        <w:rPr>
          <w:sz w:val="24"/>
          <w:szCs w:val="24"/>
        </w:rPr>
        <w:t xml:space="preserve"> </w:t>
      </w:r>
    </w:p>
    <w:p w:rsidR="0037137B" w:rsidRPr="00255718" w:rsidRDefault="0037137B" w:rsidP="0029403C">
      <w:pPr>
        <w:jc w:val="both"/>
        <w:rPr>
          <w:sz w:val="24"/>
          <w:szCs w:val="24"/>
        </w:rPr>
      </w:pPr>
    </w:p>
    <w:p w:rsidR="004D02DF" w:rsidRPr="00255718" w:rsidRDefault="00BB20FC" w:rsidP="0029403C">
      <w:pPr>
        <w:jc w:val="both"/>
        <w:rPr>
          <w:sz w:val="24"/>
          <w:szCs w:val="24"/>
        </w:rPr>
      </w:pPr>
      <w:r w:rsidRPr="00255718">
        <w:rPr>
          <w:b/>
          <w:i/>
          <w:sz w:val="24"/>
          <w:szCs w:val="24"/>
        </w:rPr>
        <w:t>Učitelky:</w:t>
      </w:r>
      <w:r w:rsidR="0037137B" w:rsidRPr="00255718">
        <w:rPr>
          <w:sz w:val="24"/>
          <w:szCs w:val="24"/>
        </w:rPr>
        <w:t xml:space="preserve"> </w:t>
      </w:r>
      <w:r w:rsidR="004D02DF" w:rsidRPr="00255718">
        <w:rPr>
          <w:sz w:val="24"/>
          <w:szCs w:val="24"/>
        </w:rPr>
        <w:t>Mgr. Nikola Novotná</w:t>
      </w:r>
    </w:p>
    <w:p w:rsidR="004D02DF" w:rsidRPr="00255718" w:rsidRDefault="004D02DF" w:rsidP="0029403C">
      <w:pPr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                </w:t>
      </w:r>
      <w:r w:rsidR="0037137B" w:rsidRPr="00255718">
        <w:rPr>
          <w:sz w:val="24"/>
          <w:szCs w:val="24"/>
        </w:rPr>
        <w:t>Eva Slatinská</w:t>
      </w:r>
    </w:p>
    <w:p w:rsidR="004D02DF" w:rsidRPr="00255718" w:rsidRDefault="004D02DF" w:rsidP="0029403C">
      <w:pPr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                Jaroslava Popelková</w:t>
      </w:r>
    </w:p>
    <w:p w:rsidR="00BB20FC" w:rsidRPr="00255718" w:rsidRDefault="004D02DF" w:rsidP="0029403C">
      <w:pPr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                </w:t>
      </w:r>
      <w:r w:rsidR="0037137B" w:rsidRPr="00255718">
        <w:rPr>
          <w:sz w:val="24"/>
          <w:szCs w:val="24"/>
        </w:rPr>
        <w:t xml:space="preserve"> </w:t>
      </w:r>
    </w:p>
    <w:p w:rsidR="000615D8" w:rsidRPr="00255718" w:rsidRDefault="000615D8" w:rsidP="005307D7">
      <w:pPr>
        <w:jc w:val="both"/>
        <w:rPr>
          <w:sz w:val="24"/>
          <w:szCs w:val="24"/>
        </w:rPr>
      </w:pPr>
      <w:r w:rsidRPr="00255718">
        <w:rPr>
          <w:b/>
          <w:i/>
          <w:sz w:val="24"/>
          <w:szCs w:val="24"/>
        </w:rPr>
        <w:t>Školnice:</w:t>
      </w:r>
      <w:r w:rsidRPr="00255718">
        <w:rPr>
          <w:sz w:val="24"/>
          <w:szCs w:val="24"/>
        </w:rPr>
        <w:t xml:space="preserve"> Marie Tichá</w:t>
      </w:r>
    </w:p>
    <w:p w:rsidR="000615D8" w:rsidRPr="00255718" w:rsidRDefault="000615D8" w:rsidP="005307D7">
      <w:pPr>
        <w:jc w:val="both"/>
        <w:rPr>
          <w:sz w:val="24"/>
          <w:szCs w:val="24"/>
        </w:rPr>
      </w:pPr>
      <w:r w:rsidRPr="00255718">
        <w:rPr>
          <w:b/>
          <w:i/>
          <w:sz w:val="24"/>
          <w:szCs w:val="24"/>
        </w:rPr>
        <w:t>Hospodářka a vedoucí stravování:</w:t>
      </w:r>
      <w:r w:rsidRPr="00255718">
        <w:rPr>
          <w:sz w:val="24"/>
          <w:szCs w:val="24"/>
        </w:rPr>
        <w:t xml:space="preserve"> Hana Jankůjová</w:t>
      </w:r>
    </w:p>
    <w:p w:rsidR="000615D8" w:rsidRPr="00255718" w:rsidRDefault="0060525B" w:rsidP="005307D7">
      <w:pPr>
        <w:jc w:val="both"/>
        <w:rPr>
          <w:sz w:val="24"/>
          <w:szCs w:val="24"/>
        </w:rPr>
      </w:pPr>
      <w:r w:rsidRPr="00255718">
        <w:rPr>
          <w:b/>
          <w:i/>
          <w:sz w:val="24"/>
          <w:szCs w:val="24"/>
        </w:rPr>
        <w:t>Účetní:</w:t>
      </w:r>
      <w:r w:rsidRPr="00255718">
        <w:rPr>
          <w:sz w:val="24"/>
          <w:szCs w:val="24"/>
        </w:rPr>
        <w:t xml:space="preserve"> Eva Fruhw</w:t>
      </w:r>
      <w:r w:rsidR="000615D8" w:rsidRPr="00255718">
        <w:rPr>
          <w:sz w:val="24"/>
          <w:szCs w:val="24"/>
        </w:rPr>
        <w:t>irtová</w:t>
      </w:r>
    </w:p>
    <w:p w:rsidR="0037137B" w:rsidRPr="00255718" w:rsidRDefault="000615D8" w:rsidP="0037137B">
      <w:pPr>
        <w:jc w:val="both"/>
        <w:rPr>
          <w:sz w:val="24"/>
          <w:szCs w:val="24"/>
        </w:rPr>
      </w:pPr>
      <w:r w:rsidRPr="00255718">
        <w:rPr>
          <w:b/>
          <w:i/>
          <w:sz w:val="24"/>
          <w:szCs w:val="24"/>
        </w:rPr>
        <w:t>Vedoucí kuchařka:</w:t>
      </w:r>
      <w:r w:rsidRPr="00255718">
        <w:rPr>
          <w:sz w:val="24"/>
          <w:szCs w:val="24"/>
        </w:rPr>
        <w:t xml:space="preserve"> Jana Chládková</w:t>
      </w:r>
    </w:p>
    <w:p w:rsidR="000615D8" w:rsidRPr="00255718" w:rsidRDefault="000615D8" w:rsidP="0037137B">
      <w:pPr>
        <w:jc w:val="both"/>
        <w:rPr>
          <w:sz w:val="24"/>
          <w:szCs w:val="24"/>
        </w:rPr>
      </w:pPr>
      <w:r w:rsidRPr="00255718">
        <w:rPr>
          <w:b/>
          <w:i/>
          <w:sz w:val="24"/>
          <w:szCs w:val="24"/>
        </w:rPr>
        <w:t>Kuchařky:</w:t>
      </w:r>
      <w:r w:rsidRPr="00255718">
        <w:rPr>
          <w:sz w:val="24"/>
          <w:szCs w:val="24"/>
        </w:rPr>
        <w:t xml:space="preserve"> Marta Slavíková, Jana </w:t>
      </w:r>
      <w:r w:rsidR="00707DF5" w:rsidRPr="00255718">
        <w:rPr>
          <w:sz w:val="24"/>
          <w:szCs w:val="24"/>
        </w:rPr>
        <w:t>Šuláková</w:t>
      </w:r>
    </w:p>
    <w:p w:rsidR="000615D8" w:rsidRPr="00255718" w:rsidRDefault="000615D8" w:rsidP="0029403C">
      <w:pPr>
        <w:jc w:val="both"/>
        <w:rPr>
          <w:sz w:val="24"/>
          <w:szCs w:val="24"/>
        </w:rPr>
      </w:pPr>
    </w:p>
    <w:p w:rsidR="008C36C3" w:rsidRPr="00255718" w:rsidRDefault="008C36C3" w:rsidP="0029403C">
      <w:pPr>
        <w:jc w:val="both"/>
        <w:rPr>
          <w:b/>
          <w:sz w:val="28"/>
          <w:szCs w:val="28"/>
        </w:rPr>
      </w:pPr>
    </w:p>
    <w:p w:rsidR="008C36C3" w:rsidRPr="00255718" w:rsidRDefault="008C36C3" w:rsidP="0029403C">
      <w:pPr>
        <w:jc w:val="both"/>
        <w:rPr>
          <w:b/>
          <w:sz w:val="28"/>
          <w:szCs w:val="28"/>
        </w:rPr>
      </w:pPr>
    </w:p>
    <w:p w:rsidR="008C36C3" w:rsidRPr="00255718" w:rsidRDefault="008C36C3" w:rsidP="0029403C">
      <w:pPr>
        <w:jc w:val="both"/>
        <w:rPr>
          <w:b/>
          <w:sz w:val="28"/>
          <w:szCs w:val="28"/>
        </w:rPr>
      </w:pPr>
    </w:p>
    <w:p w:rsidR="008C36C3" w:rsidRPr="00255718" w:rsidRDefault="008C36C3" w:rsidP="0029403C">
      <w:pPr>
        <w:jc w:val="both"/>
        <w:rPr>
          <w:b/>
          <w:sz w:val="28"/>
          <w:szCs w:val="28"/>
        </w:rPr>
      </w:pPr>
    </w:p>
    <w:p w:rsidR="008C36C3" w:rsidRPr="00255718" w:rsidRDefault="008C36C3" w:rsidP="0029403C">
      <w:pPr>
        <w:jc w:val="both"/>
        <w:rPr>
          <w:b/>
          <w:sz w:val="28"/>
          <w:szCs w:val="28"/>
        </w:rPr>
      </w:pPr>
    </w:p>
    <w:p w:rsidR="008C36C3" w:rsidRPr="00255718" w:rsidRDefault="008C36C3" w:rsidP="0029403C">
      <w:pPr>
        <w:jc w:val="both"/>
        <w:rPr>
          <w:b/>
          <w:sz w:val="28"/>
          <w:szCs w:val="28"/>
        </w:rPr>
      </w:pPr>
    </w:p>
    <w:p w:rsidR="008C36C3" w:rsidRPr="00255718" w:rsidRDefault="008C36C3" w:rsidP="0029403C">
      <w:pPr>
        <w:jc w:val="both"/>
        <w:rPr>
          <w:b/>
          <w:sz w:val="28"/>
          <w:szCs w:val="28"/>
        </w:rPr>
      </w:pPr>
    </w:p>
    <w:p w:rsidR="008C36C3" w:rsidRPr="00255718" w:rsidRDefault="008C36C3" w:rsidP="0029403C">
      <w:pPr>
        <w:jc w:val="both"/>
        <w:rPr>
          <w:b/>
          <w:sz w:val="28"/>
          <w:szCs w:val="28"/>
        </w:rPr>
      </w:pPr>
    </w:p>
    <w:p w:rsidR="008C36C3" w:rsidRPr="00255718" w:rsidRDefault="008C36C3" w:rsidP="0029403C">
      <w:pPr>
        <w:jc w:val="both"/>
        <w:rPr>
          <w:b/>
          <w:sz w:val="28"/>
          <w:szCs w:val="28"/>
        </w:rPr>
      </w:pPr>
    </w:p>
    <w:p w:rsidR="008C36C3" w:rsidRPr="00255718" w:rsidRDefault="008C36C3" w:rsidP="0029403C">
      <w:pPr>
        <w:jc w:val="both"/>
        <w:rPr>
          <w:b/>
          <w:sz w:val="28"/>
          <w:szCs w:val="28"/>
        </w:rPr>
      </w:pPr>
    </w:p>
    <w:p w:rsidR="008C36C3" w:rsidRPr="00255718" w:rsidRDefault="008C36C3" w:rsidP="0029403C">
      <w:pPr>
        <w:jc w:val="both"/>
        <w:rPr>
          <w:b/>
          <w:sz w:val="28"/>
          <w:szCs w:val="28"/>
        </w:rPr>
      </w:pPr>
    </w:p>
    <w:p w:rsidR="008C36C3" w:rsidRPr="00255718" w:rsidRDefault="008C36C3" w:rsidP="0029403C">
      <w:pPr>
        <w:jc w:val="both"/>
        <w:rPr>
          <w:b/>
          <w:sz w:val="28"/>
          <w:szCs w:val="28"/>
        </w:rPr>
      </w:pPr>
    </w:p>
    <w:p w:rsidR="008C36C3" w:rsidRPr="00255718" w:rsidRDefault="008C36C3" w:rsidP="0029403C">
      <w:pPr>
        <w:jc w:val="both"/>
        <w:rPr>
          <w:b/>
          <w:sz w:val="28"/>
          <w:szCs w:val="28"/>
        </w:rPr>
      </w:pPr>
    </w:p>
    <w:p w:rsidR="008C36C3" w:rsidRPr="00255718" w:rsidRDefault="008C36C3" w:rsidP="0029403C">
      <w:pPr>
        <w:jc w:val="both"/>
        <w:rPr>
          <w:b/>
          <w:sz w:val="28"/>
          <w:szCs w:val="28"/>
        </w:rPr>
      </w:pPr>
    </w:p>
    <w:p w:rsidR="008C36C3" w:rsidRPr="00255718" w:rsidRDefault="008C36C3" w:rsidP="0029403C">
      <w:pPr>
        <w:jc w:val="both"/>
        <w:rPr>
          <w:b/>
          <w:sz w:val="28"/>
          <w:szCs w:val="28"/>
        </w:rPr>
      </w:pPr>
    </w:p>
    <w:p w:rsidR="008C36C3" w:rsidRPr="00255718" w:rsidRDefault="008C36C3" w:rsidP="0029403C">
      <w:pPr>
        <w:jc w:val="both"/>
        <w:rPr>
          <w:b/>
          <w:sz w:val="28"/>
          <w:szCs w:val="28"/>
        </w:rPr>
      </w:pPr>
    </w:p>
    <w:p w:rsidR="008C36C3" w:rsidRPr="00255718" w:rsidRDefault="008C36C3" w:rsidP="0029403C">
      <w:pPr>
        <w:jc w:val="both"/>
        <w:rPr>
          <w:b/>
          <w:sz w:val="28"/>
          <w:szCs w:val="28"/>
        </w:rPr>
      </w:pPr>
    </w:p>
    <w:p w:rsidR="008C36C3" w:rsidRPr="00255718" w:rsidRDefault="008C36C3" w:rsidP="0029403C">
      <w:pPr>
        <w:jc w:val="both"/>
        <w:rPr>
          <w:b/>
          <w:sz w:val="28"/>
          <w:szCs w:val="28"/>
        </w:rPr>
      </w:pPr>
    </w:p>
    <w:p w:rsidR="008C36C3" w:rsidRPr="00255718" w:rsidRDefault="008C36C3" w:rsidP="0029403C">
      <w:pPr>
        <w:jc w:val="both"/>
        <w:rPr>
          <w:b/>
          <w:sz w:val="28"/>
          <w:szCs w:val="28"/>
        </w:rPr>
      </w:pPr>
    </w:p>
    <w:p w:rsidR="008C36C3" w:rsidRPr="00255718" w:rsidRDefault="008C36C3" w:rsidP="0029403C">
      <w:pPr>
        <w:jc w:val="both"/>
        <w:rPr>
          <w:b/>
          <w:sz w:val="28"/>
          <w:szCs w:val="28"/>
        </w:rPr>
      </w:pPr>
    </w:p>
    <w:p w:rsidR="000615D8" w:rsidRPr="00255718" w:rsidRDefault="000615D8" w:rsidP="0029403C">
      <w:pPr>
        <w:jc w:val="both"/>
        <w:rPr>
          <w:b/>
          <w:sz w:val="28"/>
          <w:szCs w:val="28"/>
        </w:rPr>
      </w:pPr>
      <w:r w:rsidRPr="00255718">
        <w:rPr>
          <w:b/>
          <w:sz w:val="28"/>
          <w:szCs w:val="28"/>
        </w:rPr>
        <w:t>Organizace vzdělávání</w:t>
      </w:r>
    </w:p>
    <w:p w:rsidR="000615D8" w:rsidRPr="00255718" w:rsidRDefault="000615D8" w:rsidP="0029403C">
      <w:pPr>
        <w:jc w:val="both"/>
        <w:rPr>
          <w:b/>
          <w:sz w:val="28"/>
          <w:szCs w:val="28"/>
        </w:rPr>
      </w:pPr>
    </w:p>
    <w:p w:rsidR="000615D8" w:rsidRPr="00255718" w:rsidRDefault="000615D8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Děti jsou přijímány do předškolního vzdělávání </w:t>
      </w:r>
      <w:r w:rsidR="00AA33B5" w:rsidRPr="00255718">
        <w:rPr>
          <w:sz w:val="24"/>
          <w:szCs w:val="24"/>
        </w:rPr>
        <w:t>dle krit</w:t>
      </w:r>
      <w:r w:rsidR="008F641F" w:rsidRPr="00255718">
        <w:rPr>
          <w:sz w:val="24"/>
          <w:szCs w:val="24"/>
        </w:rPr>
        <w:t>é</w:t>
      </w:r>
      <w:r w:rsidR="00AA33B5" w:rsidRPr="00255718">
        <w:rPr>
          <w:sz w:val="24"/>
          <w:szCs w:val="24"/>
        </w:rPr>
        <w:t>ri</w:t>
      </w:r>
      <w:r w:rsidRPr="00255718">
        <w:rPr>
          <w:sz w:val="24"/>
          <w:szCs w:val="24"/>
        </w:rPr>
        <w:t>í stanov</w:t>
      </w:r>
      <w:r w:rsidR="00F53D2D" w:rsidRPr="00255718">
        <w:rPr>
          <w:sz w:val="24"/>
          <w:szCs w:val="24"/>
        </w:rPr>
        <w:t>e</w:t>
      </w:r>
      <w:r w:rsidRPr="00255718">
        <w:rPr>
          <w:sz w:val="24"/>
          <w:szCs w:val="24"/>
        </w:rPr>
        <w:t>ných MŠ a dle platných zákonů a směrnic. Vzdělávání probíhá ve třídě Želvi</w:t>
      </w:r>
      <w:r w:rsidR="00B2492D" w:rsidRPr="00255718">
        <w:rPr>
          <w:sz w:val="24"/>
          <w:szCs w:val="24"/>
        </w:rPr>
        <w:t>čka a Sovička</w:t>
      </w:r>
      <w:r w:rsidR="00350C28" w:rsidRPr="00255718">
        <w:rPr>
          <w:sz w:val="24"/>
          <w:szCs w:val="24"/>
        </w:rPr>
        <w:t xml:space="preserve">. </w:t>
      </w:r>
      <w:r w:rsidR="00376457" w:rsidRPr="00255718">
        <w:rPr>
          <w:sz w:val="24"/>
          <w:szCs w:val="24"/>
        </w:rPr>
        <w:t>Rozložení třídy vždy záleží na počtu a věku nově přijatých dětí.</w:t>
      </w:r>
    </w:p>
    <w:p w:rsidR="00A97009" w:rsidRPr="00255718" w:rsidRDefault="00A97009" w:rsidP="0029403C">
      <w:pPr>
        <w:ind w:firstLine="709"/>
        <w:jc w:val="both"/>
        <w:rPr>
          <w:sz w:val="24"/>
          <w:szCs w:val="24"/>
        </w:rPr>
      </w:pPr>
    </w:p>
    <w:p w:rsidR="00F53D2D" w:rsidRPr="00255718" w:rsidRDefault="00F53D2D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Zpravidla je třída Želvička určena mladším a nově přijatým dětem. Mají tak větší klid pro adaptaci a vhledem k menšímu počtu ve třídě je zde větší prostor pro individuální přístup.</w:t>
      </w:r>
    </w:p>
    <w:p w:rsidR="00EB64BA" w:rsidRPr="00255718" w:rsidRDefault="00F53D2D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Starší děti a předškoláci navštěvují třídu Sovička.</w:t>
      </w:r>
      <w:r w:rsidR="00EB64BA" w:rsidRPr="00255718">
        <w:rPr>
          <w:sz w:val="24"/>
          <w:szCs w:val="24"/>
        </w:rPr>
        <w:t xml:space="preserve"> Kde se učí vzájemné toleranci a připravují se na školu.</w:t>
      </w:r>
      <w:r w:rsidRPr="00255718">
        <w:rPr>
          <w:sz w:val="24"/>
          <w:szCs w:val="24"/>
        </w:rPr>
        <w:t xml:space="preserve"> </w:t>
      </w:r>
    </w:p>
    <w:p w:rsidR="008C36C3" w:rsidRPr="00255718" w:rsidRDefault="008C36C3" w:rsidP="0029403C">
      <w:pPr>
        <w:ind w:firstLine="709"/>
        <w:jc w:val="both"/>
        <w:rPr>
          <w:sz w:val="24"/>
          <w:szCs w:val="24"/>
        </w:rPr>
      </w:pPr>
    </w:p>
    <w:p w:rsidR="00EB64BA" w:rsidRPr="00255718" w:rsidRDefault="00F53D2D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Předškoláci mají od </w:t>
      </w:r>
      <w:r w:rsidR="003B42CB" w:rsidRPr="00255718">
        <w:rPr>
          <w:sz w:val="24"/>
          <w:szCs w:val="24"/>
        </w:rPr>
        <w:t>1. 9.</w:t>
      </w:r>
      <w:r w:rsidRPr="00255718">
        <w:rPr>
          <w:sz w:val="24"/>
          <w:szCs w:val="24"/>
        </w:rPr>
        <w:t xml:space="preserve"> </w:t>
      </w:r>
      <w:r w:rsidR="00EB64BA" w:rsidRPr="00255718">
        <w:rPr>
          <w:sz w:val="24"/>
          <w:szCs w:val="24"/>
        </w:rPr>
        <w:t>2017 povinnou předškolní docházku. Proto, je-li to výhodnější,</w:t>
      </w:r>
      <w:r w:rsidR="003B42CB" w:rsidRPr="00255718">
        <w:rPr>
          <w:sz w:val="24"/>
          <w:szCs w:val="24"/>
        </w:rPr>
        <w:t xml:space="preserve"> a počet předškoláků</w:t>
      </w:r>
      <w:r w:rsidR="00EB64BA" w:rsidRPr="00255718">
        <w:rPr>
          <w:sz w:val="24"/>
          <w:szCs w:val="24"/>
        </w:rPr>
        <w:t xml:space="preserve"> </w:t>
      </w:r>
      <w:r w:rsidR="003B42CB" w:rsidRPr="00255718">
        <w:rPr>
          <w:sz w:val="24"/>
          <w:szCs w:val="24"/>
        </w:rPr>
        <w:t xml:space="preserve">odpovídá třídě Želvička, </w:t>
      </w:r>
      <w:r w:rsidR="00EB64BA" w:rsidRPr="00255718">
        <w:rPr>
          <w:sz w:val="24"/>
          <w:szCs w:val="24"/>
        </w:rPr>
        <w:t xml:space="preserve">jsou předškoláci </w:t>
      </w:r>
      <w:r w:rsidR="003B42CB" w:rsidRPr="00255718">
        <w:rPr>
          <w:sz w:val="24"/>
          <w:szCs w:val="24"/>
        </w:rPr>
        <w:t>umístěni do této třídy. Z</w:t>
      </w:r>
      <w:r w:rsidR="00EB64BA" w:rsidRPr="00255718">
        <w:rPr>
          <w:sz w:val="24"/>
          <w:szCs w:val="24"/>
        </w:rPr>
        <w:t>de se připravují na školu</w:t>
      </w:r>
      <w:r w:rsidR="003B42CB" w:rsidRPr="00255718">
        <w:rPr>
          <w:sz w:val="24"/>
          <w:szCs w:val="24"/>
        </w:rPr>
        <w:t xml:space="preserve"> </w:t>
      </w:r>
      <w:r w:rsidR="001A26CD" w:rsidRPr="00255718">
        <w:rPr>
          <w:sz w:val="24"/>
          <w:szCs w:val="24"/>
        </w:rPr>
        <w:t>a je jim věnována individuálnějš</w:t>
      </w:r>
      <w:r w:rsidR="003B42CB" w:rsidRPr="00255718">
        <w:rPr>
          <w:sz w:val="24"/>
          <w:szCs w:val="24"/>
        </w:rPr>
        <w:t>í péče</w:t>
      </w:r>
      <w:r w:rsidR="00EB64BA" w:rsidRPr="00255718">
        <w:rPr>
          <w:sz w:val="24"/>
          <w:szCs w:val="24"/>
        </w:rPr>
        <w:t xml:space="preserve">. </w:t>
      </w:r>
      <w:r w:rsidR="003B42CB" w:rsidRPr="00255718">
        <w:rPr>
          <w:sz w:val="24"/>
          <w:szCs w:val="24"/>
        </w:rPr>
        <w:t xml:space="preserve">Mladší </w:t>
      </w:r>
      <w:r w:rsidR="00EB64BA" w:rsidRPr="00255718">
        <w:rPr>
          <w:sz w:val="24"/>
          <w:szCs w:val="24"/>
        </w:rPr>
        <w:t>děti a nově přijaté děti jsou ve třídě Sovička, kde se postupně rozvíjejí.</w:t>
      </w:r>
      <w:r w:rsidR="003B42CB" w:rsidRPr="00255718">
        <w:rPr>
          <w:sz w:val="24"/>
          <w:szCs w:val="24"/>
        </w:rPr>
        <w:t xml:space="preserve"> Vždy je ale rozložení tříd náležitě </w:t>
      </w:r>
      <w:r w:rsidR="00545759" w:rsidRPr="00255718">
        <w:rPr>
          <w:sz w:val="24"/>
          <w:szCs w:val="24"/>
        </w:rPr>
        <w:t>probráno</w:t>
      </w:r>
      <w:r w:rsidR="003B42CB" w:rsidRPr="00255718">
        <w:rPr>
          <w:sz w:val="24"/>
          <w:szCs w:val="24"/>
        </w:rPr>
        <w:t xml:space="preserve"> na pedagogické poradě a jsou zváženy všechny možnosti a argumenty všech pedagogických pracovnic.</w:t>
      </w:r>
    </w:p>
    <w:p w:rsidR="003B42CB" w:rsidRPr="00255718" w:rsidRDefault="003B42CB" w:rsidP="0029403C">
      <w:pPr>
        <w:ind w:firstLine="709"/>
        <w:jc w:val="both"/>
        <w:rPr>
          <w:sz w:val="24"/>
          <w:szCs w:val="24"/>
        </w:rPr>
      </w:pPr>
    </w:p>
    <w:p w:rsidR="00F53D2D" w:rsidRPr="00255718" w:rsidRDefault="00EB64BA" w:rsidP="0029403C">
      <w:pPr>
        <w:ind w:firstLine="709"/>
        <w:jc w:val="both"/>
        <w:rPr>
          <w:i/>
          <w:sz w:val="24"/>
          <w:szCs w:val="24"/>
        </w:rPr>
      </w:pPr>
      <w:r w:rsidRPr="00255718">
        <w:rPr>
          <w:sz w:val="24"/>
          <w:szCs w:val="24"/>
        </w:rPr>
        <w:t>Děti se rozvíjejí ve všech oblastech stanovených R</w:t>
      </w:r>
      <w:r w:rsidR="00545759" w:rsidRPr="00255718">
        <w:rPr>
          <w:sz w:val="24"/>
          <w:szCs w:val="24"/>
        </w:rPr>
        <w:t>ámcovým vzdělávacím program</w:t>
      </w:r>
      <w:r w:rsidR="00DC54AD" w:rsidRPr="00255718">
        <w:rPr>
          <w:sz w:val="24"/>
          <w:szCs w:val="24"/>
        </w:rPr>
        <w:t>em pro</w:t>
      </w:r>
      <w:r w:rsidRPr="00255718">
        <w:rPr>
          <w:sz w:val="24"/>
          <w:szCs w:val="24"/>
        </w:rPr>
        <w:t xml:space="preserve"> </w:t>
      </w:r>
      <w:r w:rsidR="00545759" w:rsidRPr="00255718">
        <w:rPr>
          <w:sz w:val="24"/>
          <w:szCs w:val="24"/>
        </w:rPr>
        <w:t>předškolní vzdělávání</w:t>
      </w:r>
      <w:r w:rsidRPr="00255718">
        <w:rPr>
          <w:sz w:val="24"/>
          <w:szCs w:val="24"/>
        </w:rPr>
        <w:t xml:space="preserve"> </w:t>
      </w:r>
      <w:r w:rsidR="005F42EE" w:rsidRPr="00255718">
        <w:rPr>
          <w:sz w:val="24"/>
          <w:szCs w:val="24"/>
        </w:rPr>
        <w:t xml:space="preserve">(dále jen RVP PV) </w:t>
      </w:r>
      <w:r w:rsidRPr="00255718">
        <w:rPr>
          <w:sz w:val="24"/>
          <w:szCs w:val="24"/>
        </w:rPr>
        <w:t>a Školním vzdělávacím programem</w:t>
      </w:r>
      <w:r w:rsidR="00545759" w:rsidRPr="00255718">
        <w:rPr>
          <w:sz w:val="24"/>
          <w:szCs w:val="24"/>
        </w:rPr>
        <w:t xml:space="preserve"> pro předškolní vzdělávání</w:t>
      </w:r>
      <w:r w:rsidR="005F42EE" w:rsidRPr="00255718">
        <w:rPr>
          <w:sz w:val="24"/>
          <w:szCs w:val="24"/>
        </w:rPr>
        <w:t xml:space="preserve"> (dále jen ŠVP PV)</w:t>
      </w:r>
      <w:r w:rsidR="00545759" w:rsidRPr="00255718">
        <w:rPr>
          <w:sz w:val="24"/>
          <w:szCs w:val="24"/>
        </w:rPr>
        <w:t>, z něhož vycházejí roční plány.</w:t>
      </w:r>
    </w:p>
    <w:p w:rsidR="00AA33B5" w:rsidRPr="00255718" w:rsidRDefault="00AA33B5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Denní režim je dostatečně pružný a umožňuje reagovat na zm</w:t>
      </w:r>
      <w:r w:rsidR="007B0CAC" w:rsidRPr="00255718">
        <w:rPr>
          <w:sz w:val="24"/>
          <w:szCs w:val="24"/>
        </w:rPr>
        <w:t xml:space="preserve">ěny a potřeby dětí. </w:t>
      </w:r>
      <w:r w:rsidR="003B42CB" w:rsidRPr="00255718">
        <w:rPr>
          <w:sz w:val="24"/>
          <w:szCs w:val="24"/>
        </w:rPr>
        <w:t>Důraz klademe</w:t>
      </w:r>
      <w:r w:rsidR="00CC74BA" w:rsidRPr="00255718">
        <w:rPr>
          <w:sz w:val="24"/>
          <w:szCs w:val="24"/>
        </w:rPr>
        <w:t xml:space="preserve"> také</w:t>
      </w:r>
      <w:r w:rsidR="00684C73" w:rsidRPr="00255718">
        <w:rPr>
          <w:sz w:val="24"/>
          <w:szCs w:val="24"/>
        </w:rPr>
        <w:t xml:space="preserve"> na environmentální výchovu, a proto zajišťujeme dětem</w:t>
      </w:r>
      <w:r w:rsidRPr="00255718">
        <w:rPr>
          <w:sz w:val="24"/>
          <w:szCs w:val="24"/>
        </w:rPr>
        <w:t xml:space="preserve"> dostatečný pobyt venku</w:t>
      </w:r>
      <w:r w:rsidR="00684C73" w:rsidRPr="00255718">
        <w:rPr>
          <w:sz w:val="24"/>
          <w:szCs w:val="24"/>
        </w:rPr>
        <w:t>. V</w:t>
      </w:r>
      <w:r w:rsidR="00C961EE" w:rsidRPr="00255718">
        <w:rPr>
          <w:sz w:val="24"/>
          <w:szCs w:val="24"/>
        </w:rPr>
        <w:t>yužíváme přírodní zahrady</w:t>
      </w:r>
      <w:r w:rsidRPr="00255718">
        <w:rPr>
          <w:sz w:val="24"/>
          <w:szCs w:val="24"/>
        </w:rPr>
        <w:t xml:space="preserve">, </w:t>
      </w:r>
      <w:r w:rsidR="00684C73" w:rsidRPr="00255718">
        <w:rPr>
          <w:sz w:val="24"/>
          <w:szCs w:val="24"/>
        </w:rPr>
        <w:t xml:space="preserve">výuku pod pergolou, procházky k lesu, do parku </w:t>
      </w:r>
      <w:r w:rsidRPr="00255718">
        <w:rPr>
          <w:sz w:val="24"/>
          <w:szCs w:val="24"/>
        </w:rPr>
        <w:t xml:space="preserve">nebo </w:t>
      </w:r>
      <w:r w:rsidR="00684C73" w:rsidRPr="00255718">
        <w:rPr>
          <w:sz w:val="24"/>
          <w:szCs w:val="24"/>
        </w:rPr>
        <w:t>výlety s batůžkem k nedalekému rybníku.</w:t>
      </w:r>
      <w:r w:rsidR="00CC74BA" w:rsidRPr="00255718">
        <w:rPr>
          <w:sz w:val="24"/>
          <w:szCs w:val="24"/>
        </w:rPr>
        <w:t xml:space="preserve"> Dětem dáváme možnost se všestranně rozvíjet, prožívat a objevovat.</w:t>
      </w:r>
    </w:p>
    <w:p w:rsidR="00CC74BA" w:rsidRPr="00255718" w:rsidRDefault="00CC74BA" w:rsidP="0029403C">
      <w:pPr>
        <w:ind w:firstLine="709"/>
        <w:jc w:val="both"/>
        <w:rPr>
          <w:sz w:val="24"/>
          <w:szCs w:val="24"/>
        </w:rPr>
      </w:pPr>
    </w:p>
    <w:p w:rsidR="00376457" w:rsidRPr="00255718" w:rsidRDefault="00376457" w:rsidP="0037645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Uvědomujeme si věkové odlišnosti a potřeby, a proto:</w:t>
      </w:r>
    </w:p>
    <w:p w:rsidR="00376457" w:rsidRPr="00255718" w:rsidRDefault="00376457" w:rsidP="0037645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je u dětí ve </w:t>
      </w:r>
      <w:r w:rsidR="00350C28" w:rsidRPr="00255718">
        <w:rPr>
          <w:sz w:val="24"/>
          <w:szCs w:val="24"/>
        </w:rPr>
        <w:t>věku 2-3 roky</w:t>
      </w:r>
      <w:r w:rsidRPr="00255718">
        <w:rPr>
          <w:sz w:val="24"/>
          <w:szCs w:val="24"/>
        </w:rPr>
        <w:t xml:space="preserve"> kladen důraz na zvládnutí změny prostředí, odloučení se od rodičů, učení samostatnosti a základům sebeobsluhy a hy</w:t>
      </w:r>
      <w:r w:rsidR="005307D7" w:rsidRPr="00255718">
        <w:rPr>
          <w:sz w:val="24"/>
          <w:szCs w:val="24"/>
        </w:rPr>
        <w:t>gieny pod vedením paní učitelky,</w:t>
      </w:r>
    </w:p>
    <w:p w:rsidR="008C36C3" w:rsidRPr="00255718" w:rsidRDefault="008C36C3" w:rsidP="008C36C3">
      <w:pPr>
        <w:ind w:left="1080"/>
        <w:jc w:val="both"/>
        <w:rPr>
          <w:sz w:val="24"/>
          <w:szCs w:val="24"/>
        </w:rPr>
      </w:pPr>
    </w:p>
    <w:p w:rsidR="00376457" w:rsidRPr="00255718" w:rsidRDefault="00376457" w:rsidP="0037645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u dětí do 4 let je kladen důraz na bezproblémové odloučení, sebeobsluhu a hygienu s pomocí a dohledem paní učitelky</w:t>
      </w:r>
      <w:r w:rsidR="005307D7" w:rsidRPr="00255718">
        <w:rPr>
          <w:sz w:val="24"/>
          <w:szCs w:val="24"/>
        </w:rPr>
        <w:t xml:space="preserve"> a později bez pomoci a dohledu,</w:t>
      </w:r>
    </w:p>
    <w:p w:rsidR="008C36C3" w:rsidRPr="00255718" w:rsidRDefault="008C36C3" w:rsidP="008C36C3">
      <w:pPr>
        <w:jc w:val="both"/>
        <w:rPr>
          <w:sz w:val="24"/>
          <w:szCs w:val="24"/>
        </w:rPr>
      </w:pPr>
    </w:p>
    <w:p w:rsidR="00376457" w:rsidRPr="00255718" w:rsidRDefault="00376457" w:rsidP="0037645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je u dětí ve věku 4-5 let kladen největší důraz na vztah k pedagogovi a ostatním dětem, položení základů práce v kolektivu a prohlubování a rozšiřování již získaných dovedností</w:t>
      </w:r>
    </w:p>
    <w:p w:rsidR="008C36C3" w:rsidRPr="00255718" w:rsidRDefault="008C36C3" w:rsidP="008C36C3">
      <w:pPr>
        <w:jc w:val="both"/>
        <w:rPr>
          <w:sz w:val="24"/>
          <w:szCs w:val="24"/>
        </w:rPr>
      </w:pPr>
    </w:p>
    <w:p w:rsidR="00F27CB6" w:rsidRPr="00255718" w:rsidRDefault="00376457" w:rsidP="0037645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u </w:t>
      </w:r>
      <w:r w:rsidR="00255718" w:rsidRPr="00255718">
        <w:rPr>
          <w:sz w:val="24"/>
          <w:szCs w:val="24"/>
        </w:rPr>
        <w:t>5</w:t>
      </w:r>
      <w:r w:rsidRPr="00255718">
        <w:rPr>
          <w:sz w:val="24"/>
          <w:szCs w:val="24"/>
        </w:rPr>
        <w:t xml:space="preserve"> a 6ti letých</w:t>
      </w:r>
      <w:r w:rsidR="00F27CB6" w:rsidRPr="00255718">
        <w:rPr>
          <w:sz w:val="24"/>
          <w:szCs w:val="24"/>
        </w:rPr>
        <w:t xml:space="preserve"> dětí je hlavním cí</w:t>
      </w:r>
      <w:r w:rsidR="005307D7" w:rsidRPr="00255718">
        <w:rPr>
          <w:sz w:val="24"/>
          <w:szCs w:val="24"/>
        </w:rPr>
        <w:t>lem příprava na základní školu, z</w:t>
      </w:r>
      <w:r w:rsidR="00F27CB6" w:rsidRPr="00255718">
        <w:rPr>
          <w:sz w:val="24"/>
          <w:szCs w:val="24"/>
        </w:rPr>
        <w:t>ískávat nové vědomosti a dovednosti, samostatně se rozhodovat a uvažovat a mít zdravé sebevědomí</w:t>
      </w:r>
      <w:r w:rsidR="005307D7" w:rsidRPr="00255718">
        <w:rPr>
          <w:sz w:val="24"/>
          <w:szCs w:val="24"/>
        </w:rPr>
        <w:t>,</w:t>
      </w:r>
    </w:p>
    <w:p w:rsidR="008C36C3" w:rsidRPr="00255718" w:rsidRDefault="008C36C3" w:rsidP="008C36C3">
      <w:pPr>
        <w:jc w:val="both"/>
        <w:rPr>
          <w:sz w:val="24"/>
          <w:szCs w:val="24"/>
        </w:rPr>
      </w:pPr>
    </w:p>
    <w:p w:rsidR="00376457" w:rsidRPr="00255718" w:rsidRDefault="00F27CB6" w:rsidP="0037645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děti s odloženou školní docházkou podporujeme v dalším rozvoji a prohlubování již získaných vědomostí a dovedností, </w:t>
      </w:r>
      <w:r w:rsidR="00DC54AD" w:rsidRPr="00255718">
        <w:rPr>
          <w:sz w:val="24"/>
          <w:szCs w:val="24"/>
        </w:rPr>
        <w:t>je-li to v našich možnostech</w:t>
      </w:r>
      <w:r w:rsidR="00E957B5" w:rsidRPr="00255718">
        <w:rPr>
          <w:sz w:val="24"/>
          <w:szCs w:val="24"/>
        </w:rPr>
        <w:t>,</w:t>
      </w:r>
      <w:r w:rsidR="00DC54AD" w:rsidRPr="00255718">
        <w:rPr>
          <w:sz w:val="24"/>
          <w:szCs w:val="24"/>
        </w:rPr>
        <w:t xml:space="preserve"> napomáháme s odstraněním příčiny</w:t>
      </w:r>
      <w:r w:rsidRPr="00255718">
        <w:rPr>
          <w:sz w:val="24"/>
          <w:szCs w:val="24"/>
        </w:rPr>
        <w:t>/problém</w:t>
      </w:r>
      <w:r w:rsidR="00DC54AD" w:rsidRPr="00255718">
        <w:rPr>
          <w:sz w:val="24"/>
          <w:szCs w:val="24"/>
        </w:rPr>
        <w:t>u</w:t>
      </w:r>
      <w:r w:rsidRPr="00255718">
        <w:rPr>
          <w:sz w:val="24"/>
          <w:szCs w:val="24"/>
        </w:rPr>
        <w:t>, kvůli kterému by</w:t>
      </w:r>
      <w:r w:rsidR="005307D7" w:rsidRPr="00255718">
        <w:rPr>
          <w:sz w:val="24"/>
          <w:szCs w:val="24"/>
        </w:rPr>
        <w:t>l udělen odklad školní docházky,</w:t>
      </w:r>
    </w:p>
    <w:p w:rsidR="008C36C3" w:rsidRPr="00255718" w:rsidRDefault="008C36C3" w:rsidP="008C36C3">
      <w:pPr>
        <w:jc w:val="both"/>
        <w:rPr>
          <w:sz w:val="24"/>
          <w:szCs w:val="24"/>
        </w:rPr>
      </w:pPr>
    </w:p>
    <w:p w:rsidR="00376457" w:rsidRDefault="00F27CB6" w:rsidP="0037645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myslíme i na děti s přiznanými podpůrnými opatřeními druhého a vyššího stupně, jimž ve spolupráci s PPP nebo SPC sestavíme individuální vzdělávací plán a věnujeme se jejich rozvoji dle našich možností i možností dítěte a jeho rodiny.</w:t>
      </w:r>
    </w:p>
    <w:p w:rsidR="00041B82" w:rsidRDefault="00041B82" w:rsidP="00041B82">
      <w:pPr>
        <w:pStyle w:val="Odstavecseseznamem"/>
        <w:rPr>
          <w:sz w:val="24"/>
          <w:szCs w:val="24"/>
        </w:rPr>
      </w:pPr>
    </w:p>
    <w:p w:rsidR="00041B82" w:rsidRPr="00041B82" w:rsidRDefault="00041B82" w:rsidP="00376457">
      <w:pPr>
        <w:numPr>
          <w:ilvl w:val="0"/>
          <w:numId w:val="7"/>
        </w:numPr>
        <w:jc w:val="both"/>
        <w:rPr>
          <w:color w:val="FF0000"/>
          <w:sz w:val="24"/>
          <w:szCs w:val="24"/>
        </w:rPr>
      </w:pPr>
      <w:r w:rsidRPr="00041B82">
        <w:rPr>
          <w:color w:val="FF0000"/>
          <w:sz w:val="24"/>
          <w:szCs w:val="24"/>
        </w:rPr>
        <w:lastRenderedPageBreak/>
        <w:t>v případě, že by došlo k uzavření M</w:t>
      </w:r>
      <w:r>
        <w:rPr>
          <w:color w:val="FF0000"/>
          <w:sz w:val="24"/>
          <w:szCs w:val="24"/>
        </w:rPr>
        <w:t xml:space="preserve">Š v důsledku epidemie onemocnění COVID- 19, jako se tomu stalo v březnu 2020, přistoupí MŠ k distanční výuce, kterou budou plnit děti s povinnou předškolní docházkou. </w:t>
      </w:r>
    </w:p>
    <w:p w:rsidR="00684C73" w:rsidRPr="00255718" w:rsidRDefault="00684C73" w:rsidP="00684C73">
      <w:pPr>
        <w:jc w:val="both"/>
        <w:rPr>
          <w:sz w:val="24"/>
          <w:szCs w:val="24"/>
        </w:rPr>
      </w:pPr>
    </w:p>
    <w:p w:rsidR="0014123F" w:rsidRPr="00255718" w:rsidRDefault="0014123F" w:rsidP="00684C73">
      <w:pPr>
        <w:ind w:firstLine="709"/>
        <w:jc w:val="both"/>
        <w:rPr>
          <w:b/>
          <w:sz w:val="28"/>
          <w:szCs w:val="28"/>
        </w:rPr>
      </w:pPr>
    </w:p>
    <w:p w:rsidR="00684C73" w:rsidRPr="00255718" w:rsidRDefault="00684C73" w:rsidP="00684C73">
      <w:pPr>
        <w:ind w:firstLine="709"/>
        <w:jc w:val="both"/>
        <w:rPr>
          <w:b/>
          <w:sz w:val="24"/>
          <w:szCs w:val="24"/>
        </w:rPr>
      </w:pPr>
      <w:r w:rsidRPr="00255718">
        <w:rPr>
          <w:b/>
          <w:sz w:val="24"/>
          <w:szCs w:val="24"/>
        </w:rPr>
        <w:t xml:space="preserve">Všichni zaměstnanci respektují individuální potřeby dětí a přiměřeně na ně reagují. </w:t>
      </w:r>
    </w:p>
    <w:p w:rsidR="00F27CB6" w:rsidRPr="00255718" w:rsidRDefault="00F27CB6" w:rsidP="00F27CB6">
      <w:pPr>
        <w:jc w:val="both"/>
        <w:rPr>
          <w:i/>
          <w:sz w:val="24"/>
          <w:szCs w:val="24"/>
        </w:rPr>
      </w:pPr>
    </w:p>
    <w:p w:rsidR="00376457" w:rsidRPr="00255718" w:rsidRDefault="008F641F" w:rsidP="0037645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Společně si připomínáme různé svátky (např.</w:t>
      </w:r>
      <w:r w:rsidR="005307D7" w:rsidRPr="00255718">
        <w:rPr>
          <w:sz w:val="24"/>
          <w:szCs w:val="24"/>
        </w:rPr>
        <w:t>:</w:t>
      </w:r>
      <w:r w:rsidRPr="00255718">
        <w:rPr>
          <w:sz w:val="24"/>
          <w:szCs w:val="24"/>
        </w:rPr>
        <w:t xml:space="preserve"> </w:t>
      </w:r>
      <w:r w:rsidR="00684C73" w:rsidRPr="00255718">
        <w:rPr>
          <w:sz w:val="24"/>
          <w:szCs w:val="24"/>
        </w:rPr>
        <w:t xml:space="preserve">sv. Martin, Mikuláš, Vánoce, </w:t>
      </w:r>
      <w:r w:rsidRPr="00255718">
        <w:rPr>
          <w:sz w:val="24"/>
          <w:szCs w:val="24"/>
        </w:rPr>
        <w:t xml:space="preserve">Masopust, </w:t>
      </w:r>
      <w:r w:rsidR="00684C73" w:rsidRPr="00255718">
        <w:rPr>
          <w:sz w:val="24"/>
          <w:szCs w:val="24"/>
        </w:rPr>
        <w:t xml:space="preserve">Velikonoce, </w:t>
      </w:r>
      <w:r w:rsidRPr="00255718">
        <w:rPr>
          <w:sz w:val="24"/>
          <w:szCs w:val="24"/>
        </w:rPr>
        <w:t>Den Země, svátek matek</w:t>
      </w:r>
      <w:r w:rsidR="005307D7" w:rsidRPr="00255718">
        <w:rPr>
          <w:sz w:val="24"/>
          <w:szCs w:val="24"/>
        </w:rPr>
        <w:t>,</w:t>
      </w:r>
      <w:r w:rsidRPr="00255718">
        <w:rPr>
          <w:sz w:val="24"/>
          <w:szCs w:val="24"/>
        </w:rPr>
        <w:t>…), prožíváme (např.</w:t>
      </w:r>
      <w:r w:rsidR="005307D7" w:rsidRPr="00255718">
        <w:rPr>
          <w:sz w:val="24"/>
          <w:szCs w:val="24"/>
        </w:rPr>
        <w:t>:</w:t>
      </w:r>
      <w:r w:rsidRPr="00255718">
        <w:rPr>
          <w:sz w:val="24"/>
          <w:szCs w:val="24"/>
        </w:rPr>
        <w:t xml:space="preserve"> divadla, vystoupení pro rodiče a veřejnost, oslavy narozenin, dílničky s</w:t>
      </w:r>
      <w:r w:rsidR="005307D7" w:rsidRPr="00255718">
        <w:rPr>
          <w:sz w:val="24"/>
          <w:szCs w:val="24"/>
        </w:rPr>
        <w:t> </w:t>
      </w:r>
      <w:r w:rsidRPr="00255718">
        <w:rPr>
          <w:sz w:val="24"/>
          <w:szCs w:val="24"/>
        </w:rPr>
        <w:t>rodiči</w:t>
      </w:r>
      <w:r w:rsidR="005307D7" w:rsidRPr="00255718">
        <w:rPr>
          <w:sz w:val="24"/>
          <w:szCs w:val="24"/>
        </w:rPr>
        <w:t>,</w:t>
      </w:r>
      <w:r w:rsidRPr="00255718">
        <w:rPr>
          <w:sz w:val="24"/>
          <w:szCs w:val="24"/>
        </w:rPr>
        <w:t>…), sportujeme (</w:t>
      </w:r>
      <w:r w:rsidR="00255718" w:rsidRPr="00255718">
        <w:rPr>
          <w:sz w:val="24"/>
          <w:szCs w:val="24"/>
        </w:rPr>
        <w:t>před plavecká</w:t>
      </w:r>
      <w:r w:rsidRPr="00255718">
        <w:rPr>
          <w:sz w:val="24"/>
          <w:szCs w:val="24"/>
        </w:rPr>
        <w:t xml:space="preserve"> výchova v Třebíč</w:t>
      </w:r>
      <w:r w:rsidR="00041B82">
        <w:rPr>
          <w:sz w:val="24"/>
          <w:szCs w:val="24"/>
        </w:rPr>
        <w:t>i, denní cvičení</w:t>
      </w:r>
      <w:r w:rsidR="005307D7" w:rsidRPr="00255718">
        <w:rPr>
          <w:sz w:val="24"/>
          <w:szCs w:val="24"/>
        </w:rPr>
        <w:t>,</w:t>
      </w:r>
      <w:r w:rsidR="00684C73" w:rsidRPr="00255718">
        <w:rPr>
          <w:sz w:val="24"/>
          <w:szCs w:val="24"/>
        </w:rPr>
        <w:t xml:space="preserve"> cvičení v tělocvičně ZŠ</w:t>
      </w:r>
      <w:r w:rsidRPr="00255718">
        <w:rPr>
          <w:sz w:val="24"/>
          <w:szCs w:val="24"/>
        </w:rPr>
        <w:t>…) a vedeme děti k vzájemné důvěře, toleranci a pochopení.</w:t>
      </w:r>
      <w:r w:rsidR="00376457" w:rsidRPr="00255718">
        <w:rPr>
          <w:sz w:val="24"/>
          <w:szCs w:val="24"/>
        </w:rPr>
        <w:t xml:space="preserve"> </w:t>
      </w:r>
    </w:p>
    <w:p w:rsidR="003B50D7" w:rsidRPr="00255718" w:rsidRDefault="003B50D7" w:rsidP="00376457">
      <w:pPr>
        <w:ind w:firstLine="709"/>
        <w:jc w:val="both"/>
        <w:rPr>
          <w:sz w:val="24"/>
          <w:szCs w:val="24"/>
        </w:rPr>
      </w:pPr>
    </w:p>
    <w:p w:rsidR="008F641F" w:rsidRPr="00255718" w:rsidRDefault="008F641F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Spolupracujeme s rodiči. Snažíme se naslouc</w:t>
      </w:r>
      <w:r w:rsidR="002226EE" w:rsidRPr="00255718">
        <w:rPr>
          <w:sz w:val="24"/>
          <w:szCs w:val="24"/>
        </w:rPr>
        <w:t xml:space="preserve">hat jejich přáním a potřebám, </w:t>
      </w:r>
      <w:r w:rsidRPr="00255718">
        <w:rPr>
          <w:sz w:val="24"/>
          <w:szCs w:val="24"/>
        </w:rPr>
        <w:t>dle možností jim vyjít vstříc, pořádáme informační</w:t>
      </w:r>
      <w:r w:rsidR="00684C73" w:rsidRPr="00255718">
        <w:rPr>
          <w:sz w:val="24"/>
          <w:szCs w:val="24"/>
        </w:rPr>
        <w:t xml:space="preserve"> schůzky, nabízíme společné akce (dílničky, jarní brigáda na zahrádce, opékání buřtů…).</w:t>
      </w:r>
    </w:p>
    <w:p w:rsidR="003B50D7" w:rsidRPr="00255718" w:rsidRDefault="003B50D7" w:rsidP="0029403C">
      <w:pPr>
        <w:ind w:firstLine="709"/>
        <w:jc w:val="both"/>
        <w:rPr>
          <w:sz w:val="24"/>
          <w:szCs w:val="24"/>
        </w:rPr>
      </w:pPr>
    </w:p>
    <w:p w:rsidR="00AB4B2B" w:rsidRPr="00255718" w:rsidRDefault="00AB4B2B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Spolupracujeme se ZŠ a s obcí. Po</w:t>
      </w:r>
      <w:r w:rsidR="00684C73" w:rsidRPr="00255718">
        <w:rPr>
          <w:sz w:val="24"/>
          <w:szCs w:val="24"/>
        </w:rPr>
        <w:t xml:space="preserve">dílíme se na </w:t>
      </w:r>
      <w:r w:rsidRPr="00255718">
        <w:rPr>
          <w:sz w:val="24"/>
          <w:szCs w:val="24"/>
        </w:rPr>
        <w:t>realizaci společenských akcí (</w:t>
      </w:r>
      <w:r w:rsidR="003B42CB" w:rsidRPr="00255718">
        <w:rPr>
          <w:sz w:val="24"/>
          <w:szCs w:val="24"/>
        </w:rPr>
        <w:t>vánoční koncert, d</w:t>
      </w:r>
      <w:r w:rsidRPr="00255718">
        <w:rPr>
          <w:sz w:val="24"/>
          <w:szCs w:val="24"/>
        </w:rPr>
        <w:t xml:space="preserve">en matek, </w:t>
      </w:r>
      <w:r w:rsidR="003B42CB" w:rsidRPr="00255718">
        <w:rPr>
          <w:sz w:val="24"/>
          <w:szCs w:val="24"/>
        </w:rPr>
        <w:t>vítání občánků</w:t>
      </w:r>
      <w:r w:rsidR="002226EE" w:rsidRPr="00255718">
        <w:rPr>
          <w:sz w:val="24"/>
          <w:szCs w:val="24"/>
        </w:rPr>
        <w:t>,</w:t>
      </w:r>
      <w:r w:rsidR="003B42CB" w:rsidRPr="00255718">
        <w:rPr>
          <w:sz w:val="24"/>
          <w:szCs w:val="24"/>
        </w:rPr>
        <w:t>…)</w:t>
      </w:r>
      <w:r w:rsidRPr="00255718">
        <w:rPr>
          <w:sz w:val="24"/>
          <w:szCs w:val="24"/>
        </w:rPr>
        <w:t>, navštěvujeme místní knihovnu a Diakonii.</w:t>
      </w:r>
    </w:p>
    <w:p w:rsidR="00AB4B2B" w:rsidRPr="00255718" w:rsidRDefault="00AB4B2B" w:rsidP="0029403C">
      <w:pPr>
        <w:ind w:firstLine="709"/>
        <w:jc w:val="both"/>
        <w:rPr>
          <w:sz w:val="24"/>
          <w:szCs w:val="24"/>
        </w:rPr>
      </w:pPr>
    </w:p>
    <w:p w:rsidR="00AB4B2B" w:rsidRPr="00255718" w:rsidRDefault="00AB4B2B" w:rsidP="0029403C">
      <w:pPr>
        <w:ind w:firstLine="709"/>
        <w:jc w:val="both"/>
        <w:rPr>
          <w:sz w:val="24"/>
          <w:szCs w:val="24"/>
        </w:rPr>
      </w:pPr>
    </w:p>
    <w:p w:rsidR="00AB4B2B" w:rsidRPr="00255718" w:rsidRDefault="00AB4B2B" w:rsidP="0029403C">
      <w:pPr>
        <w:ind w:firstLine="709"/>
        <w:jc w:val="both"/>
        <w:rPr>
          <w:sz w:val="24"/>
          <w:szCs w:val="24"/>
        </w:rPr>
      </w:pPr>
    </w:p>
    <w:p w:rsidR="00AB4B2B" w:rsidRPr="00255718" w:rsidRDefault="00AB4B2B" w:rsidP="0029403C">
      <w:pPr>
        <w:ind w:firstLine="709"/>
        <w:jc w:val="both"/>
        <w:rPr>
          <w:sz w:val="24"/>
          <w:szCs w:val="24"/>
        </w:rPr>
      </w:pPr>
    </w:p>
    <w:p w:rsidR="000615D8" w:rsidRPr="00255718" w:rsidRDefault="000615D8" w:rsidP="0029403C">
      <w:pPr>
        <w:jc w:val="both"/>
        <w:rPr>
          <w:sz w:val="24"/>
          <w:szCs w:val="24"/>
        </w:rPr>
      </w:pPr>
    </w:p>
    <w:p w:rsidR="004140AD" w:rsidRPr="00255718" w:rsidRDefault="004140AD" w:rsidP="0029403C">
      <w:pPr>
        <w:jc w:val="both"/>
        <w:rPr>
          <w:sz w:val="24"/>
          <w:szCs w:val="24"/>
        </w:rPr>
      </w:pPr>
    </w:p>
    <w:p w:rsidR="004140AD" w:rsidRPr="00255718" w:rsidRDefault="004140AD" w:rsidP="0029403C">
      <w:pPr>
        <w:jc w:val="both"/>
        <w:rPr>
          <w:sz w:val="24"/>
          <w:szCs w:val="24"/>
        </w:rPr>
      </w:pPr>
    </w:p>
    <w:p w:rsidR="004140AD" w:rsidRPr="00255718" w:rsidRDefault="004140AD" w:rsidP="0029403C">
      <w:pPr>
        <w:jc w:val="both"/>
        <w:rPr>
          <w:sz w:val="24"/>
          <w:szCs w:val="24"/>
        </w:rPr>
      </w:pPr>
    </w:p>
    <w:p w:rsidR="008C36C3" w:rsidRPr="00255718" w:rsidRDefault="008C36C3" w:rsidP="0029403C">
      <w:pPr>
        <w:jc w:val="both"/>
        <w:rPr>
          <w:sz w:val="24"/>
          <w:szCs w:val="24"/>
        </w:rPr>
      </w:pPr>
    </w:p>
    <w:p w:rsidR="003B50D7" w:rsidRPr="00255718" w:rsidRDefault="003B50D7" w:rsidP="0029403C">
      <w:pPr>
        <w:jc w:val="both"/>
        <w:rPr>
          <w:sz w:val="24"/>
          <w:szCs w:val="24"/>
        </w:rPr>
      </w:pPr>
    </w:p>
    <w:p w:rsidR="003B50D7" w:rsidRPr="00255718" w:rsidRDefault="003B50D7" w:rsidP="0029403C">
      <w:pPr>
        <w:jc w:val="both"/>
        <w:rPr>
          <w:sz w:val="24"/>
          <w:szCs w:val="24"/>
        </w:rPr>
      </w:pPr>
    </w:p>
    <w:p w:rsidR="003B50D7" w:rsidRPr="00255718" w:rsidRDefault="003B50D7" w:rsidP="0029403C">
      <w:pPr>
        <w:jc w:val="both"/>
        <w:rPr>
          <w:sz w:val="24"/>
          <w:szCs w:val="24"/>
        </w:rPr>
      </w:pPr>
    </w:p>
    <w:p w:rsidR="008C36C3" w:rsidRPr="00255718" w:rsidRDefault="008C36C3" w:rsidP="0029403C">
      <w:pPr>
        <w:jc w:val="both"/>
        <w:rPr>
          <w:sz w:val="24"/>
          <w:szCs w:val="24"/>
        </w:rPr>
      </w:pPr>
    </w:p>
    <w:p w:rsidR="008C36C3" w:rsidRPr="00255718" w:rsidRDefault="008C36C3" w:rsidP="0029403C">
      <w:pPr>
        <w:jc w:val="both"/>
        <w:rPr>
          <w:sz w:val="24"/>
          <w:szCs w:val="24"/>
        </w:rPr>
      </w:pPr>
    </w:p>
    <w:p w:rsidR="008C36C3" w:rsidRPr="00255718" w:rsidRDefault="008C36C3" w:rsidP="0029403C">
      <w:pPr>
        <w:jc w:val="both"/>
        <w:rPr>
          <w:sz w:val="24"/>
          <w:szCs w:val="24"/>
        </w:rPr>
      </w:pPr>
    </w:p>
    <w:p w:rsidR="008C36C3" w:rsidRPr="00255718" w:rsidRDefault="008C36C3" w:rsidP="0029403C">
      <w:pPr>
        <w:jc w:val="both"/>
        <w:rPr>
          <w:sz w:val="24"/>
          <w:szCs w:val="24"/>
        </w:rPr>
      </w:pPr>
    </w:p>
    <w:p w:rsidR="008C36C3" w:rsidRPr="00255718" w:rsidRDefault="008C36C3" w:rsidP="0029403C">
      <w:pPr>
        <w:jc w:val="both"/>
        <w:rPr>
          <w:sz w:val="24"/>
          <w:szCs w:val="24"/>
        </w:rPr>
      </w:pPr>
    </w:p>
    <w:p w:rsidR="008C36C3" w:rsidRPr="00255718" w:rsidRDefault="008C36C3" w:rsidP="0029403C">
      <w:pPr>
        <w:jc w:val="both"/>
        <w:rPr>
          <w:sz w:val="24"/>
          <w:szCs w:val="24"/>
        </w:rPr>
      </w:pPr>
    </w:p>
    <w:p w:rsidR="008C36C3" w:rsidRPr="00255718" w:rsidRDefault="008C36C3" w:rsidP="0029403C">
      <w:pPr>
        <w:jc w:val="both"/>
        <w:rPr>
          <w:sz w:val="24"/>
          <w:szCs w:val="24"/>
        </w:rPr>
      </w:pPr>
    </w:p>
    <w:p w:rsidR="008C36C3" w:rsidRPr="00255718" w:rsidRDefault="008C36C3" w:rsidP="0029403C">
      <w:pPr>
        <w:jc w:val="both"/>
        <w:rPr>
          <w:sz w:val="24"/>
          <w:szCs w:val="24"/>
        </w:rPr>
      </w:pPr>
    </w:p>
    <w:p w:rsidR="008C36C3" w:rsidRPr="00255718" w:rsidRDefault="008C36C3" w:rsidP="0029403C">
      <w:pPr>
        <w:jc w:val="both"/>
        <w:rPr>
          <w:sz w:val="24"/>
          <w:szCs w:val="24"/>
        </w:rPr>
      </w:pPr>
    </w:p>
    <w:p w:rsidR="008C36C3" w:rsidRPr="00255718" w:rsidRDefault="008C36C3" w:rsidP="0029403C">
      <w:pPr>
        <w:jc w:val="both"/>
        <w:rPr>
          <w:sz w:val="24"/>
          <w:szCs w:val="24"/>
        </w:rPr>
      </w:pPr>
    </w:p>
    <w:p w:rsidR="008C36C3" w:rsidRPr="00255718" w:rsidRDefault="008C36C3" w:rsidP="0029403C">
      <w:pPr>
        <w:jc w:val="both"/>
        <w:rPr>
          <w:sz w:val="24"/>
          <w:szCs w:val="24"/>
        </w:rPr>
      </w:pPr>
    </w:p>
    <w:p w:rsidR="008C36C3" w:rsidRPr="00255718" w:rsidRDefault="008C36C3" w:rsidP="0029403C">
      <w:pPr>
        <w:jc w:val="both"/>
        <w:rPr>
          <w:sz w:val="24"/>
          <w:szCs w:val="24"/>
        </w:rPr>
      </w:pPr>
    </w:p>
    <w:p w:rsidR="008C36C3" w:rsidRPr="00255718" w:rsidRDefault="008C36C3" w:rsidP="0029403C">
      <w:pPr>
        <w:jc w:val="both"/>
        <w:rPr>
          <w:sz w:val="24"/>
          <w:szCs w:val="24"/>
        </w:rPr>
      </w:pPr>
    </w:p>
    <w:p w:rsidR="008C36C3" w:rsidRPr="00255718" w:rsidRDefault="008C36C3" w:rsidP="0029403C">
      <w:pPr>
        <w:jc w:val="both"/>
        <w:rPr>
          <w:sz w:val="24"/>
          <w:szCs w:val="24"/>
        </w:rPr>
      </w:pPr>
    </w:p>
    <w:p w:rsidR="008C36C3" w:rsidRPr="00255718" w:rsidRDefault="008C36C3" w:rsidP="0029403C">
      <w:pPr>
        <w:jc w:val="both"/>
        <w:rPr>
          <w:sz w:val="24"/>
          <w:szCs w:val="24"/>
        </w:rPr>
      </w:pPr>
    </w:p>
    <w:p w:rsidR="008C36C3" w:rsidRPr="00255718" w:rsidRDefault="008C36C3" w:rsidP="0029403C">
      <w:pPr>
        <w:jc w:val="both"/>
        <w:rPr>
          <w:sz w:val="24"/>
          <w:szCs w:val="24"/>
        </w:rPr>
      </w:pPr>
    </w:p>
    <w:p w:rsidR="008C36C3" w:rsidRPr="00255718" w:rsidRDefault="008C36C3" w:rsidP="0029403C">
      <w:pPr>
        <w:jc w:val="both"/>
        <w:rPr>
          <w:sz w:val="24"/>
          <w:szCs w:val="24"/>
        </w:rPr>
      </w:pPr>
    </w:p>
    <w:p w:rsidR="008C36C3" w:rsidRPr="00255718" w:rsidRDefault="008C36C3" w:rsidP="0029403C">
      <w:pPr>
        <w:jc w:val="both"/>
        <w:rPr>
          <w:sz w:val="24"/>
          <w:szCs w:val="24"/>
        </w:rPr>
      </w:pPr>
    </w:p>
    <w:p w:rsidR="00AB4B2B" w:rsidRPr="00255718" w:rsidRDefault="00AB4B2B" w:rsidP="007E71AB">
      <w:pPr>
        <w:numPr>
          <w:ilvl w:val="0"/>
          <w:numId w:val="6"/>
        </w:numPr>
        <w:rPr>
          <w:b/>
          <w:sz w:val="28"/>
          <w:szCs w:val="28"/>
        </w:rPr>
      </w:pPr>
      <w:r w:rsidRPr="00255718">
        <w:rPr>
          <w:b/>
          <w:sz w:val="28"/>
          <w:szCs w:val="28"/>
        </w:rPr>
        <w:t>PODMÍNKY VÝCHOVY A VZDĚLÁVÁNÍ</w:t>
      </w:r>
    </w:p>
    <w:p w:rsidR="00AB4B2B" w:rsidRPr="00255718" w:rsidRDefault="00AB4B2B" w:rsidP="0029403C">
      <w:pPr>
        <w:rPr>
          <w:b/>
          <w:sz w:val="28"/>
          <w:szCs w:val="28"/>
        </w:rPr>
      </w:pPr>
    </w:p>
    <w:p w:rsidR="00AB4B2B" w:rsidRPr="00255718" w:rsidRDefault="00AB4B2B" w:rsidP="0029403C">
      <w:pPr>
        <w:rPr>
          <w:b/>
          <w:sz w:val="28"/>
          <w:szCs w:val="28"/>
        </w:rPr>
      </w:pPr>
      <w:r w:rsidRPr="00255718">
        <w:rPr>
          <w:b/>
          <w:sz w:val="28"/>
          <w:szCs w:val="28"/>
        </w:rPr>
        <w:t>Materiální podmínky</w:t>
      </w:r>
    </w:p>
    <w:p w:rsidR="00AB4B2B" w:rsidRPr="00255718" w:rsidRDefault="00AB4B2B" w:rsidP="0029403C">
      <w:pPr>
        <w:rPr>
          <w:b/>
          <w:sz w:val="28"/>
          <w:szCs w:val="28"/>
        </w:rPr>
      </w:pPr>
    </w:p>
    <w:p w:rsidR="00442237" w:rsidRPr="00255718" w:rsidRDefault="00AB4B2B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Prostory MŠ jsou dostatečně velké a odpovídají daným předpisům. Vybavení tříd je přizpůsobeno dané věkové skupině</w:t>
      </w:r>
      <w:r w:rsidR="00442237" w:rsidRPr="00255718">
        <w:rPr>
          <w:sz w:val="24"/>
          <w:szCs w:val="24"/>
        </w:rPr>
        <w:t>. Stoly</w:t>
      </w:r>
      <w:r w:rsidR="002216AA" w:rsidRPr="00255718">
        <w:rPr>
          <w:sz w:val="24"/>
          <w:szCs w:val="24"/>
        </w:rPr>
        <w:t>, ži</w:t>
      </w:r>
      <w:r w:rsidR="00442237" w:rsidRPr="00255718">
        <w:rPr>
          <w:sz w:val="24"/>
          <w:szCs w:val="24"/>
        </w:rPr>
        <w:t>dle</w:t>
      </w:r>
      <w:r w:rsidR="002216AA" w:rsidRPr="00255718">
        <w:rPr>
          <w:sz w:val="24"/>
          <w:szCs w:val="24"/>
        </w:rPr>
        <w:t xml:space="preserve"> a lehátka</w:t>
      </w:r>
      <w:r w:rsidR="00442237" w:rsidRPr="00255718">
        <w:rPr>
          <w:sz w:val="24"/>
          <w:szCs w:val="24"/>
        </w:rPr>
        <w:t xml:space="preserve"> odpovídají antropometrickým požadavkům. Hygienické zařízení odpovídá počtu dětí.</w:t>
      </w:r>
    </w:p>
    <w:p w:rsidR="006F6661" w:rsidRPr="00255718" w:rsidRDefault="006F6661" w:rsidP="0029403C">
      <w:pPr>
        <w:ind w:firstLine="709"/>
        <w:jc w:val="both"/>
        <w:rPr>
          <w:sz w:val="24"/>
          <w:szCs w:val="24"/>
        </w:rPr>
      </w:pPr>
    </w:p>
    <w:p w:rsidR="00AB4B2B" w:rsidRPr="00255718" w:rsidRDefault="00442237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Hračky, pomůcky a didaktický materiál je přiměřený věku a je průběžně doplňován. Hračky jsou vkusné a umístěny tak, aby k nim děti měly přístup a mohly je dle libosti využívat.</w:t>
      </w:r>
      <w:r w:rsidR="00CC74BA" w:rsidRPr="00255718">
        <w:rPr>
          <w:sz w:val="24"/>
          <w:szCs w:val="24"/>
        </w:rPr>
        <w:t xml:space="preserve"> Jsou dána pravidla, pro půjčování hraček, některé si mohou půjčit jen se svolením paní učitelky. Děti jsou vedeny k pořádku a učí se to, co si půjčí vrátit a uklidit na své místo.</w:t>
      </w:r>
      <w:r w:rsidR="00AB4B2B" w:rsidRPr="00255718">
        <w:rPr>
          <w:sz w:val="24"/>
          <w:szCs w:val="24"/>
        </w:rPr>
        <w:t xml:space="preserve"> </w:t>
      </w:r>
      <w:r w:rsidR="00157EFE" w:rsidRPr="00255718">
        <w:rPr>
          <w:sz w:val="24"/>
          <w:szCs w:val="24"/>
        </w:rPr>
        <w:t>Obě třídy jsou vybaveny interaktivní tabulí.</w:t>
      </w:r>
    </w:p>
    <w:p w:rsidR="006F6661" w:rsidRPr="00255718" w:rsidRDefault="006F6661" w:rsidP="0029403C">
      <w:pPr>
        <w:ind w:firstLine="709"/>
        <w:jc w:val="both"/>
        <w:rPr>
          <w:sz w:val="24"/>
          <w:szCs w:val="24"/>
        </w:rPr>
      </w:pPr>
    </w:p>
    <w:p w:rsidR="002216AA" w:rsidRPr="00255718" w:rsidRDefault="00442237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Na výzdobě třídy se podílejí děti i učitelky. Výrobky zdobí třídu, </w:t>
      </w:r>
      <w:r w:rsidR="00CC74BA" w:rsidRPr="00255718">
        <w:rPr>
          <w:sz w:val="24"/>
          <w:szCs w:val="24"/>
        </w:rPr>
        <w:t>šatnu,</w:t>
      </w:r>
      <w:r w:rsidRPr="00255718">
        <w:rPr>
          <w:sz w:val="24"/>
          <w:szCs w:val="24"/>
        </w:rPr>
        <w:t xml:space="preserve"> chodby MŠ</w:t>
      </w:r>
      <w:r w:rsidR="00CC74BA" w:rsidRPr="00255718">
        <w:rPr>
          <w:sz w:val="24"/>
          <w:szCs w:val="24"/>
        </w:rPr>
        <w:t xml:space="preserve"> a také vývěsku na autobusové zastávce</w:t>
      </w:r>
      <w:r w:rsidRPr="00255718">
        <w:rPr>
          <w:sz w:val="24"/>
          <w:szCs w:val="24"/>
        </w:rPr>
        <w:t>. Dětské práce jsou průběžně obměňovány a korespondují s</w:t>
      </w:r>
      <w:r w:rsidR="002A0B5C" w:rsidRPr="00255718">
        <w:rPr>
          <w:sz w:val="24"/>
          <w:szCs w:val="24"/>
        </w:rPr>
        <w:t> </w:t>
      </w:r>
      <w:r w:rsidRPr="00255718">
        <w:rPr>
          <w:sz w:val="24"/>
          <w:szCs w:val="24"/>
        </w:rPr>
        <w:t>témat</w:t>
      </w:r>
      <w:r w:rsidR="001A26CD" w:rsidRPr="00255718">
        <w:rPr>
          <w:sz w:val="24"/>
          <w:szCs w:val="24"/>
        </w:rPr>
        <w:t>y uvedenými</w:t>
      </w:r>
      <w:r w:rsidR="002A0B5C" w:rsidRPr="00255718">
        <w:rPr>
          <w:sz w:val="24"/>
          <w:szCs w:val="24"/>
        </w:rPr>
        <w:t xml:space="preserve"> v týdenních plánech, které jsou vyvěšeny v šatnách tříd. Práce jsou doplněny popisky s použitou technikou i cílem dané práce.</w:t>
      </w:r>
    </w:p>
    <w:p w:rsidR="006F6661" w:rsidRPr="00255718" w:rsidRDefault="006F6661" w:rsidP="0029403C">
      <w:pPr>
        <w:ind w:firstLine="709"/>
        <w:jc w:val="both"/>
        <w:rPr>
          <w:sz w:val="24"/>
          <w:szCs w:val="24"/>
        </w:rPr>
      </w:pPr>
    </w:p>
    <w:p w:rsidR="005E5657" w:rsidRPr="00255718" w:rsidRDefault="005E5657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Mateřská škola má velmi pěkně vybavenou dětskou i odbornou knihovnu. Knihy, pokud je dostatek financí, průběžně doplňuje o nové zajímavé tituly. Knihovna je umístěna v šatně třídy Sovička a rodiče k ní mají volný přístup. Dětské knihy i odbornou literaturu si mohou rodiče na základě domluvy s učitelkou a zapsáním do „knihy půjček“ půjčit domů. </w:t>
      </w:r>
    </w:p>
    <w:p w:rsidR="006F6661" w:rsidRPr="00255718" w:rsidRDefault="006F6661" w:rsidP="0029403C">
      <w:pPr>
        <w:ind w:firstLine="709"/>
        <w:jc w:val="both"/>
        <w:rPr>
          <w:sz w:val="24"/>
          <w:szCs w:val="24"/>
        </w:rPr>
      </w:pPr>
    </w:p>
    <w:p w:rsidR="00442237" w:rsidRPr="00255718" w:rsidRDefault="00442237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Na budovu MŠ navazuj</w:t>
      </w:r>
      <w:r w:rsidR="002A0B5C" w:rsidRPr="00255718">
        <w:rPr>
          <w:sz w:val="24"/>
          <w:szCs w:val="24"/>
        </w:rPr>
        <w:t>í dvě</w:t>
      </w:r>
      <w:r w:rsidRPr="00255718">
        <w:rPr>
          <w:sz w:val="24"/>
          <w:szCs w:val="24"/>
        </w:rPr>
        <w:t xml:space="preserve"> zahrad</w:t>
      </w:r>
      <w:r w:rsidR="002A0B5C" w:rsidRPr="00255718">
        <w:rPr>
          <w:sz w:val="24"/>
          <w:szCs w:val="24"/>
        </w:rPr>
        <w:t>y</w:t>
      </w:r>
      <w:r w:rsidRPr="00255718">
        <w:rPr>
          <w:sz w:val="24"/>
          <w:szCs w:val="24"/>
        </w:rPr>
        <w:t>, kter</w:t>
      </w:r>
      <w:r w:rsidR="002A0B5C" w:rsidRPr="00255718">
        <w:rPr>
          <w:sz w:val="24"/>
          <w:szCs w:val="24"/>
        </w:rPr>
        <w:t>é</w:t>
      </w:r>
      <w:r w:rsidRPr="00255718">
        <w:rPr>
          <w:sz w:val="24"/>
          <w:szCs w:val="24"/>
        </w:rPr>
        <w:t xml:space="preserve"> slouží nejen ke hře, a</w:t>
      </w:r>
      <w:r w:rsidR="002216AA" w:rsidRPr="00255718">
        <w:rPr>
          <w:sz w:val="24"/>
          <w:szCs w:val="24"/>
        </w:rPr>
        <w:t>le i ke vzdělávání, poznávání</w:t>
      </w:r>
      <w:r w:rsidRPr="00255718">
        <w:rPr>
          <w:sz w:val="24"/>
          <w:szCs w:val="24"/>
        </w:rPr>
        <w:t xml:space="preserve"> a výtvarnému tvoření pod pergolou.</w:t>
      </w:r>
      <w:r w:rsidR="003354D0" w:rsidRPr="00255718">
        <w:rPr>
          <w:sz w:val="24"/>
          <w:szCs w:val="24"/>
        </w:rPr>
        <w:t xml:space="preserve"> </w:t>
      </w:r>
    </w:p>
    <w:p w:rsidR="006F6661" w:rsidRPr="00255718" w:rsidRDefault="006F6661" w:rsidP="0029403C">
      <w:pPr>
        <w:ind w:firstLine="709"/>
        <w:jc w:val="both"/>
        <w:rPr>
          <w:sz w:val="24"/>
          <w:szCs w:val="24"/>
        </w:rPr>
      </w:pPr>
    </w:p>
    <w:p w:rsidR="002216AA" w:rsidRPr="00255718" w:rsidRDefault="002216AA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Všechny vnitřní i venkovní prostory MŠ splňují bezpečnostní a hygienické normy dle daných předpisů. </w:t>
      </w:r>
    </w:p>
    <w:p w:rsidR="002216AA" w:rsidRPr="00255718" w:rsidRDefault="002216AA" w:rsidP="0029403C">
      <w:pPr>
        <w:ind w:firstLine="709"/>
        <w:jc w:val="both"/>
        <w:rPr>
          <w:sz w:val="24"/>
          <w:szCs w:val="24"/>
        </w:rPr>
      </w:pPr>
    </w:p>
    <w:p w:rsidR="002216AA" w:rsidRPr="00255718" w:rsidRDefault="002216AA" w:rsidP="0029403C">
      <w:pPr>
        <w:ind w:firstLine="709"/>
        <w:jc w:val="both"/>
        <w:rPr>
          <w:sz w:val="24"/>
          <w:szCs w:val="24"/>
        </w:rPr>
      </w:pPr>
    </w:p>
    <w:p w:rsidR="002216AA" w:rsidRPr="00255718" w:rsidRDefault="002216AA" w:rsidP="0029403C">
      <w:pPr>
        <w:jc w:val="both"/>
        <w:rPr>
          <w:b/>
          <w:sz w:val="28"/>
          <w:szCs w:val="28"/>
        </w:rPr>
      </w:pPr>
      <w:r w:rsidRPr="00255718">
        <w:rPr>
          <w:b/>
          <w:sz w:val="28"/>
          <w:szCs w:val="28"/>
        </w:rPr>
        <w:t>Podmínky psychosociální, psychohygiena</w:t>
      </w:r>
    </w:p>
    <w:p w:rsidR="00AB4B2B" w:rsidRPr="00255718" w:rsidRDefault="00AB4B2B" w:rsidP="0029403C">
      <w:pPr>
        <w:rPr>
          <w:b/>
          <w:sz w:val="24"/>
          <w:szCs w:val="24"/>
        </w:rPr>
      </w:pPr>
    </w:p>
    <w:p w:rsidR="00260E52" w:rsidRPr="00255718" w:rsidRDefault="002A0B5C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Naším cílem je aby se děti</w:t>
      </w:r>
      <w:r w:rsidR="002216AA" w:rsidRPr="00255718">
        <w:rPr>
          <w:sz w:val="24"/>
          <w:szCs w:val="24"/>
        </w:rPr>
        <w:t xml:space="preserve"> i dospěl</w:t>
      </w:r>
      <w:r w:rsidRPr="00255718">
        <w:rPr>
          <w:sz w:val="24"/>
          <w:szCs w:val="24"/>
        </w:rPr>
        <w:t xml:space="preserve">í cítili v </w:t>
      </w:r>
      <w:r w:rsidR="002216AA" w:rsidRPr="00255718">
        <w:rPr>
          <w:sz w:val="24"/>
          <w:szCs w:val="24"/>
        </w:rPr>
        <w:t xml:space="preserve">prostředí MŠ dobře, spokojeně, jistě a bezpečně. </w:t>
      </w:r>
      <w:r w:rsidR="00260E52" w:rsidRPr="00255718">
        <w:rPr>
          <w:sz w:val="24"/>
          <w:szCs w:val="24"/>
        </w:rPr>
        <w:t>Usilujeme o to, aby byla třída pro děti respektujícím prostředím, v němž jsou rády, dostatečně chválíme a po</w:t>
      </w:r>
      <w:r w:rsidR="006D538B" w:rsidRPr="00255718">
        <w:rPr>
          <w:sz w:val="24"/>
          <w:szCs w:val="24"/>
        </w:rPr>
        <w:t>zitivně hodnotíme. V</w:t>
      </w:r>
      <w:r w:rsidR="00260E52" w:rsidRPr="00255718">
        <w:rPr>
          <w:sz w:val="24"/>
          <w:szCs w:val="24"/>
        </w:rPr>
        <w:t xml:space="preserve">ytváříme dětem takové prostředí, aby </w:t>
      </w:r>
      <w:r w:rsidR="006D538B" w:rsidRPr="00255718">
        <w:rPr>
          <w:sz w:val="24"/>
          <w:szCs w:val="24"/>
        </w:rPr>
        <w:t>se rozvíjela jejich přirozená touha po poznání. P</w:t>
      </w:r>
      <w:r w:rsidR="00260E52" w:rsidRPr="00255718">
        <w:rPr>
          <w:sz w:val="24"/>
          <w:szCs w:val="24"/>
        </w:rPr>
        <w:t xml:space="preserve">odporujeme spoluúčast a samostatné rozhodování dítěte. </w:t>
      </w:r>
    </w:p>
    <w:p w:rsidR="006F6661" w:rsidRPr="00255718" w:rsidRDefault="006F6661" w:rsidP="0029403C">
      <w:pPr>
        <w:ind w:firstLine="709"/>
        <w:jc w:val="both"/>
        <w:rPr>
          <w:sz w:val="24"/>
          <w:szCs w:val="24"/>
        </w:rPr>
      </w:pPr>
    </w:p>
    <w:p w:rsidR="008F013E" w:rsidRPr="00255718" w:rsidRDefault="002216AA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Nové děti mají možnost se dostatečně adaptovat</w:t>
      </w:r>
      <w:r w:rsidR="00786AF7" w:rsidRPr="00255718">
        <w:rPr>
          <w:sz w:val="24"/>
          <w:szCs w:val="24"/>
        </w:rPr>
        <w:t xml:space="preserve"> na nové prostředí. Pedagogové reagují na </w:t>
      </w:r>
      <w:r w:rsidR="002A0B5C" w:rsidRPr="00255718">
        <w:rPr>
          <w:sz w:val="24"/>
          <w:szCs w:val="24"/>
        </w:rPr>
        <w:t xml:space="preserve">individuální </w:t>
      </w:r>
      <w:r w:rsidR="00786AF7" w:rsidRPr="00255718">
        <w:rPr>
          <w:sz w:val="24"/>
          <w:szCs w:val="24"/>
        </w:rPr>
        <w:t>potřeby dětí, pomáhají je uspokojovat. Všechny děti jsou si rovnocenné, dostávají jasné a srozumitelné pokyny a jsou vedeny k tomu, že jsme všichni kamarádi, máme se rádi</w:t>
      </w:r>
      <w:r w:rsidR="002A0B5C" w:rsidRPr="00255718">
        <w:rPr>
          <w:sz w:val="24"/>
          <w:szCs w:val="24"/>
        </w:rPr>
        <w:t>, tolerujeme se</w:t>
      </w:r>
      <w:r w:rsidR="00C03710" w:rsidRPr="00255718">
        <w:rPr>
          <w:sz w:val="24"/>
          <w:szCs w:val="24"/>
        </w:rPr>
        <w:t xml:space="preserve"> </w:t>
      </w:r>
      <w:r w:rsidR="00786AF7" w:rsidRPr="00255718">
        <w:rPr>
          <w:sz w:val="24"/>
          <w:szCs w:val="24"/>
        </w:rPr>
        <w:t xml:space="preserve">a pomáháme si. </w:t>
      </w:r>
    </w:p>
    <w:p w:rsidR="006F6661" w:rsidRPr="00255718" w:rsidRDefault="006F6661" w:rsidP="0029403C">
      <w:pPr>
        <w:ind w:firstLine="709"/>
        <w:jc w:val="both"/>
        <w:rPr>
          <w:sz w:val="24"/>
          <w:szCs w:val="24"/>
        </w:rPr>
      </w:pPr>
    </w:p>
    <w:p w:rsidR="006F6661" w:rsidRPr="00255718" w:rsidRDefault="006F6661" w:rsidP="0029403C">
      <w:pPr>
        <w:ind w:firstLine="709"/>
        <w:jc w:val="both"/>
        <w:rPr>
          <w:sz w:val="24"/>
          <w:szCs w:val="24"/>
        </w:rPr>
      </w:pPr>
    </w:p>
    <w:p w:rsidR="006F6661" w:rsidRPr="00255718" w:rsidRDefault="006F6661" w:rsidP="0029403C">
      <w:pPr>
        <w:ind w:firstLine="709"/>
        <w:jc w:val="both"/>
        <w:rPr>
          <w:sz w:val="24"/>
          <w:szCs w:val="24"/>
        </w:rPr>
      </w:pPr>
    </w:p>
    <w:p w:rsidR="006F6661" w:rsidRPr="00255718" w:rsidRDefault="006F6661" w:rsidP="0029403C">
      <w:pPr>
        <w:ind w:firstLine="709"/>
        <w:jc w:val="both"/>
        <w:rPr>
          <w:sz w:val="28"/>
          <w:szCs w:val="28"/>
        </w:rPr>
      </w:pPr>
    </w:p>
    <w:p w:rsidR="006F6661" w:rsidRPr="00255718" w:rsidRDefault="00786AF7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Pedagogové děti pozitivně motivují, a dávají dítěti jistou míru </w:t>
      </w:r>
      <w:r w:rsidR="00C03710" w:rsidRPr="00255718">
        <w:rPr>
          <w:sz w:val="24"/>
          <w:szCs w:val="24"/>
        </w:rPr>
        <w:t xml:space="preserve">vlastní volby a </w:t>
      </w:r>
      <w:r w:rsidRPr="00255718">
        <w:rPr>
          <w:sz w:val="24"/>
          <w:szCs w:val="24"/>
        </w:rPr>
        <w:t xml:space="preserve">volnosti. Vždy jsou ale jasně daná pravidla, se kterými jsou děti seznámeny a je-li třeba, jsou jim připomenuta. </w:t>
      </w:r>
    </w:p>
    <w:p w:rsidR="006F6661" w:rsidRPr="00255718" w:rsidRDefault="006F6661" w:rsidP="0029403C">
      <w:pPr>
        <w:ind w:firstLine="709"/>
        <w:jc w:val="both"/>
        <w:rPr>
          <w:sz w:val="28"/>
          <w:szCs w:val="28"/>
        </w:rPr>
      </w:pPr>
    </w:p>
    <w:p w:rsidR="002216AA" w:rsidRPr="00255718" w:rsidRDefault="008F013E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V žádném případě se nerespektuje jakékoli násilí a projevy šikany</w:t>
      </w:r>
      <w:r w:rsidR="00C03710" w:rsidRPr="00255718">
        <w:rPr>
          <w:sz w:val="24"/>
          <w:szCs w:val="24"/>
        </w:rPr>
        <w:t>, ať už fyzické, nebo psychické</w:t>
      </w:r>
      <w:r w:rsidRPr="00255718">
        <w:rPr>
          <w:sz w:val="24"/>
          <w:szCs w:val="24"/>
        </w:rPr>
        <w:t>. Vedeme děti k toleranci a zdravému respektování autorit.</w:t>
      </w:r>
    </w:p>
    <w:p w:rsidR="0014123F" w:rsidRPr="00255718" w:rsidRDefault="0014123F" w:rsidP="0029403C">
      <w:pPr>
        <w:ind w:firstLine="709"/>
        <w:jc w:val="both"/>
        <w:rPr>
          <w:sz w:val="24"/>
          <w:szCs w:val="24"/>
        </w:rPr>
      </w:pPr>
    </w:p>
    <w:p w:rsidR="000615D8" w:rsidRPr="00255718" w:rsidRDefault="008F013E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Děti mají pravidelný řád, který má jistou míru pružnosti a možnosti přizpůsobení dané situaci, nebo počasí. Pevně daný je čas </w:t>
      </w:r>
      <w:r w:rsidR="0097234D" w:rsidRPr="00255718">
        <w:rPr>
          <w:sz w:val="24"/>
          <w:szCs w:val="24"/>
        </w:rPr>
        <w:t xml:space="preserve">stavování </w:t>
      </w:r>
      <w:r w:rsidR="000B0720" w:rsidRPr="00255718">
        <w:rPr>
          <w:sz w:val="24"/>
          <w:szCs w:val="24"/>
        </w:rPr>
        <w:t>(z důvodu dodržení vhodných intervalů mezi jednotlivými jídly).</w:t>
      </w:r>
      <w:r w:rsidRPr="00255718">
        <w:rPr>
          <w:sz w:val="24"/>
          <w:szCs w:val="24"/>
        </w:rPr>
        <w:t xml:space="preserve"> </w:t>
      </w:r>
    </w:p>
    <w:p w:rsidR="006F6661" w:rsidRPr="00255718" w:rsidRDefault="006F6661" w:rsidP="0029403C">
      <w:pPr>
        <w:ind w:firstLine="709"/>
        <w:jc w:val="both"/>
        <w:rPr>
          <w:sz w:val="24"/>
          <w:szCs w:val="24"/>
        </w:rPr>
      </w:pPr>
    </w:p>
    <w:p w:rsidR="006F6661" w:rsidRPr="00255718" w:rsidRDefault="008F013E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Pobyt venku je vždy přizpůsoben aktuálnímu počasí. Pokud je hezky, mohou být některé aktivity přesunuty ven a tím se prodlouží doba pobytu venku. Naopak při nepříznivém počasí může být zkrácen, nebo zrušen. Za nepříznivé počasí se bere silný vítr, silný déšť, náledí, inverze, mráz pod </w:t>
      </w:r>
      <w:r w:rsidR="003C46C6" w:rsidRPr="00255718">
        <w:rPr>
          <w:sz w:val="24"/>
          <w:szCs w:val="24"/>
        </w:rPr>
        <w:t xml:space="preserve">- </w:t>
      </w:r>
      <w:r w:rsidRPr="00255718">
        <w:rPr>
          <w:sz w:val="24"/>
          <w:szCs w:val="24"/>
        </w:rPr>
        <w:t xml:space="preserve">10 ºC </w:t>
      </w:r>
      <w:r w:rsidR="003C46C6" w:rsidRPr="00255718">
        <w:rPr>
          <w:sz w:val="24"/>
          <w:szCs w:val="24"/>
        </w:rPr>
        <w:t xml:space="preserve">aj. </w:t>
      </w:r>
      <w:r w:rsidR="00C03710" w:rsidRPr="00255718">
        <w:rPr>
          <w:sz w:val="24"/>
          <w:szCs w:val="24"/>
        </w:rPr>
        <w:t>Na procházku jdeme i za slabého deště, proto by děti měly mít ve školce pláštěnku, příp. gumáky.</w:t>
      </w:r>
    </w:p>
    <w:p w:rsidR="008F013E" w:rsidRPr="00255718" w:rsidRDefault="00C03710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 </w:t>
      </w:r>
    </w:p>
    <w:p w:rsidR="008F013E" w:rsidRPr="00255718" w:rsidRDefault="003C46C6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Děti mají dostatek pohybu, který</w:t>
      </w:r>
      <w:r w:rsidR="008F013E" w:rsidRPr="00255718">
        <w:rPr>
          <w:sz w:val="24"/>
          <w:szCs w:val="24"/>
        </w:rPr>
        <w:t xml:space="preserve"> zahrnuje i krátké každodenní cvičení</w:t>
      </w:r>
      <w:r w:rsidR="00C03710" w:rsidRPr="00255718">
        <w:rPr>
          <w:sz w:val="24"/>
          <w:szCs w:val="24"/>
        </w:rPr>
        <w:t xml:space="preserve"> ve třídě, nebo během pobytu venku.</w:t>
      </w:r>
    </w:p>
    <w:p w:rsidR="006F6661" w:rsidRPr="00255718" w:rsidRDefault="006F6661" w:rsidP="0029403C">
      <w:pPr>
        <w:ind w:firstLine="709"/>
        <w:jc w:val="both"/>
        <w:rPr>
          <w:sz w:val="24"/>
          <w:szCs w:val="24"/>
        </w:rPr>
      </w:pPr>
    </w:p>
    <w:p w:rsidR="009A65A4" w:rsidRPr="00255718" w:rsidRDefault="00F464BF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Odpočinek, který následuje po obědě je dobrovolný. </w:t>
      </w:r>
      <w:r w:rsidR="009A65A4" w:rsidRPr="00255718">
        <w:rPr>
          <w:sz w:val="24"/>
          <w:szCs w:val="24"/>
        </w:rPr>
        <w:t xml:space="preserve">Do spaní nejsou děti nuceny. </w:t>
      </w:r>
      <w:r w:rsidRPr="00255718">
        <w:rPr>
          <w:sz w:val="24"/>
          <w:szCs w:val="24"/>
        </w:rPr>
        <w:t>Všechny děti si odpočinou na lehátku, vyslechnou si pohádku a odpočívají při relaxační hudbě nebo další pohádce. Odpočinek je zpříjemněn aromaterapií. Předškoláci, kteří neusnou, mají po krátké</w:t>
      </w:r>
      <w:r w:rsidR="00E163F3" w:rsidRPr="00255718">
        <w:rPr>
          <w:sz w:val="24"/>
          <w:szCs w:val="24"/>
        </w:rPr>
        <w:t>m odpočinku možnost klidné práce</w:t>
      </w:r>
      <w:r w:rsidRPr="00255718">
        <w:rPr>
          <w:sz w:val="24"/>
          <w:szCs w:val="24"/>
        </w:rPr>
        <w:t xml:space="preserve"> u stolečku (skládání puzzle, vypracovávání pracovních sešitů, listů, vystřihování, </w:t>
      </w:r>
      <w:r w:rsidR="00255718" w:rsidRPr="00255718">
        <w:rPr>
          <w:sz w:val="24"/>
          <w:szCs w:val="24"/>
        </w:rPr>
        <w:t>apod.</w:t>
      </w:r>
      <w:r w:rsidRPr="00255718">
        <w:rPr>
          <w:sz w:val="24"/>
          <w:szCs w:val="24"/>
        </w:rPr>
        <w:t>…).</w:t>
      </w:r>
    </w:p>
    <w:p w:rsidR="006F6661" w:rsidRPr="00255718" w:rsidRDefault="006F6661" w:rsidP="0029403C">
      <w:pPr>
        <w:ind w:firstLine="709"/>
        <w:jc w:val="both"/>
        <w:rPr>
          <w:sz w:val="24"/>
          <w:szCs w:val="24"/>
        </w:rPr>
      </w:pPr>
    </w:p>
    <w:p w:rsidR="009A65A4" w:rsidRPr="00255718" w:rsidRDefault="009A65A4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Všichni zaměstnanci MŠ jsou vzorem pro děti, podporují je a panuje mezi nimi vzájemná důvěra, tolerance, zdvořilost a solidarita.</w:t>
      </w:r>
    </w:p>
    <w:p w:rsidR="00ED513F" w:rsidRPr="00255718" w:rsidRDefault="00ED513F" w:rsidP="006F6661">
      <w:pPr>
        <w:jc w:val="both"/>
        <w:rPr>
          <w:sz w:val="24"/>
          <w:szCs w:val="24"/>
        </w:rPr>
      </w:pPr>
    </w:p>
    <w:p w:rsidR="009A65A4" w:rsidRPr="00255718" w:rsidRDefault="009A65A4" w:rsidP="0029403C">
      <w:pPr>
        <w:ind w:firstLine="709"/>
        <w:jc w:val="both"/>
        <w:rPr>
          <w:sz w:val="24"/>
          <w:szCs w:val="24"/>
        </w:rPr>
      </w:pPr>
    </w:p>
    <w:p w:rsidR="009A65A4" w:rsidRPr="00255718" w:rsidRDefault="009A65A4" w:rsidP="0029403C">
      <w:pPr>
        <w:jc w:val="both"/>
        <w:rPr>
          <w:b/>
          <w:sz w:val="28"/>
          <w:szCs w:val="28"/>
        </w:rPr>
      </w:pPr>
      <w:r w:rsidRPr="00255718">
        <w:rPr>
          <w:b/>
          <w:sz w:val="28"/>
          <w:szCs w:val="28"/>
        </w:rPr>
        <w:t>Podmínky zdravé životosprávy</w:t>
      </w:r>
    </w:p>
    <w:p w:rsidR="009A65A4" w:rsidRPr="00255718" w:rsidRDefault="009A65A4" w:rsidP="0029403C">
      <w:pPr>
        <w:jc w:val="both"/>
        <w:rPr>
          <w:b/>
          <w:sz w:val="28"/>
          <w:szCs w:val="28"/>
        </w:rPr>
      </w:pPr>
    </w:p>
    <w:p w:rsidR="009A65A4" w:rsidRPr="00255718" w:rsidRDefault="009A65A4" w:rsidP="0029403C">
      <w:pPr>
        <w:ind w:firstLine="709"/>
        <w:jc w:val="both"/>
        <w:rPr>
          <w:b/>
          <w:i/>
          <w:sz w:val="24"/>
          <w:szCs w:val="24"/>
        </w:rPr>
      </w:pPr>
      <w:r w:rsidRPr="00255718">
        <w:rPr>
          <w:sz w:val="24"/>
          <w:szCs w:val="24"/>
        </w:rPr>
        <w:t>Dětem je podávána plnohodnotná a vyvážená strava dle daných norem</w:t>
      </w:r>
      <w:r w:rsidR="000B0720" w:rsidRPr="00255718">
        <w:rPr>
          <w:sz w:val="24"/>
          <w:szCs w:val="24"/>
        </w:rPr>
        <w:t>. Je zachována vhodná skladba, zdravá technolo</w:t>
      </w:r>
      <w:r w:rsidR="003C46C6" w:rsidRPr="00255718">
        <w:rPr>
          <w:sz w:val="24"/>
          <w:szCs w:val="24"/>
        </w:rPr>
        <w:t>gie přípravy pokrmů a nápojů. J</w:t>
      </w:r>
      <w:r w:rsidR="000B0720" w:rsidRPr="00255718">
        <w:rPr>
          <w:sz w:val="24"/>
          <w:szCs w:val="24"/>
        </w:rPr>
        <w:t xml:space="preserve">sou dodržovány dostatečné intervaly mezi jednotlivými jídly. Děti nejsou do jídla nuceny. Jsou vedeny k ochutnávání a konzumaci ovoce a zeleniny. Mají dostatečný pitný režim v průběhu celého dne s možností výběru (čaj, ovocné šťávy, </w:t>
      </w:r>
      <w:r w:rsidR="003C46C6" w:rsidRPr="00255718">
        <w:rPr>
          <w:sz w:val="24"/>
          <w:szCs w:val="24"/>
        </w:rPr>
        <w:t>džusy, voda</w:t>
      </w:r>
      <w:r w:rsidR="00707DF5" w:rsidRPr="00255718">
        <w:rPr>
          <w:sz w:val="24"/>
          <w:szCs w:val="24"/>
        </w:rPr>
        <w:t>).</w:t>
      </w:r>
      <w:r w:rsidR="000B0720" w:rsidRPr="00255718">
        <w:rPr>
          <w:sz w:val="24"/>
          <w:szCs w:val="24"/>
        </w:rPr>
        <w:t xml:space="preserve"> Děti jsou vedeny ke správnému stolování, klidu u jídla a používání celého příboru.</w:t>
      </w:r>
    </w:p>
    <w:p w:rsidR="003C46C6" w:rsidRPr="00255718" w:rsidRDefault="003C46C6" w:rsidP="0029403C">
      <w:pPr>
        <w:jc w:val="both"/>
        <w:rPr>
          <w:b/>
          <w:sz w:val="28"/>
          <w:szCs w:val="28"/>
        </w:rPr>
      </w:pPr>
    </w:p>
    <w:p w:rsidR="008C36C3" w:rsidRPr="00255718" w:rsidRDefault="008C36C3" w:rsidP="0029403C">
      <w:pPr>
        <w:jc w:val="both"/>
        <w:rPr>
          <w:b/>
          <w:sz w:val="28"/>
          <w:szCs w:val="28"/>
        </w:rPr>
      </w:pPr>
    </w:p>
    <w:p w:rsidR="000B0720" w:rsidRPr="00255718" w:rsidRDefault="000B0720" w:rsidP="0029403C">
      <w:pPr>
        <w:jc w:val="both"/>
        <w:rPr>
          <w:b/>
          <w:sz w:val="28"/>
          <w:szCs w:val="28"/>
        </w:rPr>
      </w:pPr>
      <w:r w:rsidRPr="00255718">
        <w:rPr>
          <w:b/>
          <w:sz w:val="28"/>
          <w:szCs w:val="28"/>
        </w:rPr>
        <w:t>Podmínky organizační</w:t>
      </w:r>
    </w:p>
    <w:p w:rsidR="000B0720" w:rsidRPr="00255718" w:rsidRDefault="000B0720" w:rsidP="0029403C">
      <w:pPr>
        <w:jc w:val="both"/>
        <w:rPr>
          <w:b/>
          <w:sz w:val="28"/>
          <w:szCs w:val="28"/>
        </w:rPr>
      </w:pPr>
    </w:p>
    <w:p w:rsidR="000B0720" w:rsidRPr="00255718" w:rsidRDefault="000B0720" w:rsidP="0029403C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Pružný denní řád umožňuje reagovat na individuální možnosti a potřeby dětí. Děti nacházejí potře</w:t>
      </w:r>
      <w:r w:rsidR="006E79BC" w:rsidRPr="00255718">
        <w:rPr>
          <w:sz w:val="24"/>
          <w:szCs w:val="24"/>
        </w:rPr>
        <w:t>bné zázemí, klid, pocit bezpečí i jistou míru soukromí. Pedagogové se plně věnují dětem a jejich vzdělávání. Střídají řízené činnosti s činnostmi spontánními a uplatňují činnosti frontá</w:t>
      </w:r>
      <w:r w:rsidR="006D538B" w:rsidRPr="00255718">
        <w:rPr>
          <w:sz w:val="24"/>
          <w:szCs w:val="24"/>
        </w:rPr>
        <w:t>lní, skupinové i individuální. D</w:t>
      </w:r>
      <w:r w:rsidR="006E79BC" w:rsidRPr="00255718">
        <w:rPr>
          <w:sz w:val="24"/>
          <w:szCs w:val="24"/>
        </w:rPr>
        <w:t xml:space="preserve">ávají dětem prostor pro volnou hru a vytvářejí podmínky pro všestranný rozvoj dětí s ohledem na jejich individualitu. </w:t>
      </w:r>
      <w:r w:rsidR="00C6473E" w:rsidRPr="00255718">
        <w:rPr>
          <w:sz w:val="24"/>
          <w:szCs w:val="24"/>
        </w:rPr>
        <w:t xml:space="preserve">Veškeré aktivity jsou </w:t>
      </w:r>
      <w:r w:rsidR="006E79BC" w:rsidRPr="00255718">
        <w:rPr>
          <w:sz w:val="24"/>
          <w:szCs w:val="24"/>
        </w:rPr>
        <w:t>vyvážené a přizpůsobené dané skupině dětí.</w:t>
      </w:r>
    </w:p>
    <w:p w:rsidR="006F6661" w:rsidRPr="00255718" w:rsidRDefault="006F6661" w:rsidP="0029403C">
      <w:pPr>
        <w:ind w:firstLine="709"/>
        <w:jc w:val="both"/>
        <w:rPr>
          <w:sz w:val="28"/>
          <w:szCs w:val="28"/>
        </w:rPr>
      </w:pPr>
    </w:p>
    <w:p w:rsidR="008C36C3" w:rsidRPr="00255718" w:rsidRDefault="00C6473E" w:rsidP="006F6661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Ve třídách jsou dodržovány doporučené počty a ke spojování tříd dochází jen výjimečně (prázdninový provoz, vysoká nemocnost). </w:t>
      </w:r>
      <w:r w:rsidR="00E163F3" w:rsidRPr="00255718">
        <w:rPr>
          <w:sz w:val="24"/>
          <w:szCs w:val="24"/>
        </w:rPr>
        <w:t xml:space="preserve">Provoz mateřské školy lze ze závažných důvodů a po projednání se zřizovatelem omezit nebo přerušit i v jiném období než jsou letní prázdniny. Tuto informaci zveřejní ředitelka neprodleně poté, co o omezení, nebo přerušení bylo rozhodnuto. </w:t>
      </w:r>
      <w:r w:rsidRPr="00255718">
        <w:rPr>
          <w:sz w:val="24"/>
          <w:szCs w:val="24"/>
        </w:rPr>
        <w:t>Zájmy dětí, jejich potřeby a individualita jsou na prvním místě při plánování činností a různ</w:t>
      </w:r>
      <w:r w:rsidR="006F6661" w:rsidRPr="00255718">
        <w:rPr>
          <w:sz w:val="24"/>
          <w:szCs w:val="24"/>
        </w:rPr>
        <w:t>ých akcí s rodiči a pro rodiče.</w:t>
      </w:r>
    </w:p>
    <w:p w:rsidR="008C36C3" w:rsidRPr="00255718" w:rsidRDefault="008C36C3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8C36C3" w:rsidRPr="00255718" w:rsidRDefault="008C36C3" w:rsidP="0029403C">
      <w:pPr>
        <w:pStyle w:val="Odstavecseseznamem"/>
        <w:spacing w:line="240" w:lineRule="auto"/>
        <w:ind w:left="1080"/>
        <w:rPr>
          <w:rFonts w:ascii="Times New Roman" w:hAnsi="Times New Roman"/>
          <w:sz w:val="28"/>
          <w:szCs w:val="28"/>
        </w:rPr>
      </w:pPr>
    </w:p>
    <w:p w:rsidR="00DB00F2" w:rsidRPr="00255718" w:rsidRDefault="00DB00F2" w:rsidP="002269CB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255718">
        <w:rPr>
          <w:rFonts w:ascii="Times New Roman" w:hAnsi="Times New Roman"/>
          <w:b/>
          <w:i/>
          <w:sz w:val="24"/>
          <w:szCs w:val="24"/>
        </w:rPr>
        <w:t>Průběh dne v MŠ</w:t>
      </w:r>
    </w:p>
    <w:p w:rsidR="00DB00F2" w:rsidRPr="00255718" w:rsidRDefault="00DB00F2" w:rsidP="0029403C">
      <w:pPr>
        <w:pStyle w:val="Odstavecseseznamem"/>
        <w:spacing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B00F2" w:rsidRPr="00255718" w:rsidRDefault="00707DF5" w:rsidP="0029403C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5718">
        <w:rPr>
          <w:rFonts w:ascii="Times New Roman" w:hAnsi="Times New Roman"/>
          <w:b/>
          <w:sz w:val="24"/>
          <w:szCs w:val="24"/>
        </w:rPr>
        <w:t>1. třída</w:t>
      </w:r>
      <w:r w:rsidR="00DB00F2" w:rsidRPr="00255718">
        <w:rPr>
          <w:rFonts w:ascii="Times New Roman" w:hAnsi="Times New Roman"/>
          <w:b/>
          <w:sz w:val="24"/>
          <w:szCs w:val="24"/>
        </w:rPr>
        <w:t xml:space="preserve"> Sovička</w:t>
      </w:r>
    </w:p>
    <w:p w:rsidR="00E27D31" w:rsidRPr="00255718" w:rsidRDefault="00E27D31" w:rsidP="00E27D31">
      <w:pPr>
        <w:pStyle w:val="Odstavecseseznamem"/>
        <w:spacing w:line="240" w:lineRule="auto"/>
        <w:jc w:val="both"/>
        <w:rPr>
          <w:sz w:val="28"/>
          <w:szCs w:val="28"/>
        </w:rPr>
      </w:pPr>
      <w:r w:rsidRPr="00255718">
        <w:rPr>
          <w:rFonts w:ascii="Times New Roman" w:hAnsi="Times New Roman"/>
          <w:b/>
          <w:sz w:val="24"/>
          <w:szCs w:val="24"/>
        </w:rPr>
        <w:t>6.15 – 15.45 hod.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8336"/>
      </w:tblGrid>
      <w:tr w:rsidR="00CE262C" w:rsidRPr="009B37C7" w:rsidTr="009B37C7">
        <w:tc>
          <w:tcPr>
            <w:tcW w:w="1668" w:type="dxa"/>
            <w:shd w:val="clear" w:color="auto" w:fill="auto"/>
          </w:tcPr>
          <w:p w:rsidR="00CE262C" w:rsidRPr="009B37C7" w:rsidRDefault="00CE262C" w:rsidP="009B37C7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B37C7">
              <w:rPr>
                <w:sz w:val="24"/>
                <w:szCs w:val="24"/>
              </w:rPr>
              <w:t>6.15 – 8.30:</w:t>
            </w:r>
          </w:p>
        </w:tc>
        <w:tc>
          <w:tcPr>
            <w:tcW w:w="8336" w:type="dxa"/>
            <w:shd w:val="clear" w:color="auto" w:fill="auto"/>
          </w:tcPr>
          <w:p w:rsidR="00CE262C" w:rsidRPr="009B37C7" w:rsidRDefault="00B71854" w:rsidP="009B37C7">
            <w:pPr>
              <w:spacing w:before="40" w:after="40"/>
              <w:rPr>
                <w:sz w:val="32"/>
              </w:rPr>
            </w:pPr>
            <w:r w:rsidRPr="009B37C7">
              <w:rPr>
                <w:sz w:val="24"/>
                <w:szCs w:val="24"/>
              </w:rPr>
              <w:t>spontánní činnosti (</w:t>
            </w:r>
            <w:r w:rsidR="00CE262C" w:rsidRPr="009B37C7">
              <w:rPr>
                <w:sz w:val="24"/>
                <w:szCs w:val="24"/>
              </w:rPr>
              <w:t>námětové, konstruktivní, didaktické, pracovní, hudební, výtvarné atd.), individuální, skupinová,</w:t>
            </w:r>
            <w:r w:rsidR="00776592" w:rsidRPr="009B37C7">
              <w:rPr>
                <w:sz w:val="24"/>
                <w:szCs w:val="24"/>
              </w:rPr>
              <w:t xml:space="preserve"> </w:t>
            </w:r>
            <w:r w:rsidR="00CE262C" w:rsidRPr="009B37C7">
              <w:rPr>
                <w:sz w:val="24"/>
                <w:szCs w:val="24"/>
              </w:rPr>
              <w:t>i frontální práce s dětmi, pohybové aktivity- ranní rozcvička</w:t>
            </w:r>
          </w:p>
        </w:tc>
      </w:tr>
      <w:tr w:rsidR="00CE262C" w:rsidRPr="009B37C7" w:rsidTr="009B37C7">
        <w:tc>
          <w:tcPr>
            <w:tcW w:w="1668" w:type="dxa"/>
            <w:shd w:val="clear" w:color="auto" w:fill="auto"/>
          </w:tcPr>
          <w:p w:rsidR="00CE262C" w:rsidRPr="009B37C7" w:rsidRDefault="00776592" w:rsidP="009B37C7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B37C7">
              <w:rPr>
                <w:sz w:val="24"/>
                <w:szCs w:val="24"/>
              </w:rPr>
              <w:t>8.30 – 9.00:</w:t>
            </w:r>
          </w:p>
        </w:tc>
        <w:tc>
          <w:tcPr>
            <w:tcW w:w="8336" w:type="dxa"/>
            <w:shd w:val="clear" w:color="auto" w:fill="auto"/>
          </w:tcPr>
          <w:p w:rsidR="00CE262C" w:rsidRPr="009B37C7" w:rsidRDefault="00776592" w:rsidP="009B37C7">
            <w:pPr>
              <w:spacing w:before="40" w:after="40"/>
              <w:rPr>
                <w:sz w:val="32"/>
              </w:rPr>
            </w:pPr>
            <w:r w:rsidRPr="009B37C7">
              <w:rPr>
                <w:sz w:val="24"/>
                <w:szCs w:val="24"/>
              </w:rPr>
              <w:t>hygiena, ranní svačina</w:t>
            </w:r>
          </w:p>
        </w:tc>
      </w:tr>
      <w:tr w:rsidR="00CE262C" w:rsidRPr="009B37C7" w:rsidTr="009B37C7">
        <w:tc>
          <w:tcPr>
            <w:tcW w:w="1668" w:type="dxa"/>
            <w:shd w:val="clear" w:color="auto" w:fill="auto"/>
          </w:tcPr>
          <w:p w:rsidR="00CE262C" w:rsidRPr="009B37C7" w:rsidRDefault="00776592" w:rsidP="009B37C7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B37C7">
              <w:rPr>
                <w:sz w:val="24"/>
                <w:szCs w:val="24"/>
              </w:rPr>
              <w:t>9.00 – 9:30:</w:t>
            </w:r>
          </w:p>
        </w:tc>
        <w:tc>
          <w:tcPr>
            <w:tcW w:w="8336" w:type="dxa"/>
            <w:shd w:val="clear" w:color="auto" w:fill="auto"/>
          </w:tcPr>
          <w:p w:rsidR="00CE262C" w:rsidRPr="009B37C7" w:rsidRDefault="00776592" w:rsidP="009B37C7">
            <w:pPr>
              <w:spacing w:before="40" w:after="40"/>
              <w:rPr>
                <w:sz w:val="24"/>
                <w:szCs w:val="24"/>
              </w:rPr>
            </w:pPr>
            <w:r w:rsidRPr="009B37C7">
              <w:rPr>
                <w:bCs/>
                <w:sz w:val="24"/>
                <w:szCs w:val="24"/>
              </w:rPr>
              <w:t>komunitní kruh, (četba příběhů, hudební, výtvarné, pracovní činnosti,…)</w:t>
            </w:r>
            <w:r w:rsidRPr="009B37C7">
              <w:rPr>
                <w:sz w:val="24"/>
                <w:szCs w:val="24"/>
              </w:rPr>
              <w:t xml:space="preserve"> </w:t>
            </w:r>
          </w:p>
        </w:tc>
      </w:tr>
      <w:tr w:rsidR="00776592" w:rsidRPr="009B37C7" w:rsidTr="009B37C7">
        <w:tc>
          <w:tcPr>
            <w:tcW w:w="1668" w:type="dxa"/>
            <w:shd w:val="clear" w:color="auto" w:fill="auto"/>
          </w:tcPr>
          <w:p w:rsidR="00776592" w:rsidRPr="009B37C7" w:rsidRDefault="00776592" w:rsidP="009B37C7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B37C7">
              <w:rPr>
                <w:sz w:val="24"/>
                <w:szCs w:val="24"/>
              </w:rPr>
              <w:t>9.30 – 11.30:</w:t>
            </w:r>
          </w:p>
        </w:tc>
        <w:tc>
          <w:tcPr>
            <w:tcW w:w="8336" w:type="dxa"/>
            <w:shd w:val="clear" w:color="auto" w:fill="auto"/>
          </w:tcPr>
          <w:p w:rsidR="00776592" w:rsidRPr="009B37C7" w:rsidRDefault="00776592" w:rsidP="009B37C7">
            <w:pPr>
              <w:spacing w:before="40" w:after="40"/>
              <w:rPr>
                <w:bCs/>
                <w:sz w:val="24"/>
                <w:szCs w:val="24"/>
              </w:rPr>
            </w:pPr>
            <w:r w:rsidRPr="009B37C7">
              <w:rPr>
                <w:sz w:val="24"/>
                <w:szCs w:val="24"/>
              </w:rPr>
              <w:t>pobyt venku, příp. náhradní činnost, hygiena</w:t>
            </w:r>
          </w:p>
        </w:tc>
      </w:tr>
      <w:tr w:rsidR="00776592" w:rsidRPr="009B37C7" w:rsidTr="009B37C7">
        <w:tc>
          <w:tcPr>
            <w:tcW w:w="1668" w:type="dxa"/>
            <w:shd w:val="clear" w:color="auto" w:fill="auto"/>
          </w:tcPr>
          <w:p w:rsidR="00776592" w:rsidRPr="009B37C7" w:rsidRDefault="00776592" w:rsidP="009B37C7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B37C7">
              <w:rPr>
                <w:sz w:val="24"/>
                <w:szCs w:val="24"/>
              </w:rPr>
              <w:t>11.30 – 12.00:</w:t>
            </w:r>
          </w:p>
        </w:tc>
        <w:tc>
          <w:tcPr>
            <w:tcW w:w="8336" w:type="dxa"/>
            <w:shd w:val="clear" w:color="auto" w:fill="auto"/>
          </w:tcPr>
          <w:p w:rsidR="00776592" w:rsidRPr="009B37C7" w:rsidRDefault="006F6661" w:rsidP="009B37C7">
            <w:pPr>
              <w:spacing w:before="40" w:after="40"/>
              <w:rPr>
                <w:bCs/>
                <w:sz w:val="24"/>
                <w:szCs w:val="24"/>
              </w:rPr>
            </w:pPr>
            <w:r w:rsidRPr="009B37C7">
              <w:rPr>
                <w:sz w:val="24"/>
                <w:szCs w:val="24"/>
              </w:rPr>
              <w:t>O</w:t>
            </w:r>
            <w:r w:rsidR="00776592" w:rsidRPr="009B37C7">
              <w:rPr>
                <w:sz w:val="24"/>
                <w:szCs w:val="24"/>
              </w:rPr>
              <w:t>běd</w:t>
            </w:r>
          </w:p>
        </w:tc>
      </w:tr>
      <w:tr w:rsidR="00776592" w:rsidRPr="009B37C7" w:rsidTr="009B37C7">
        <w:tc>
          <w:tcPr>
            <w:tcW w:w="1668" w:type="dxa"/>
            <w:shd w:val="clear" w:color="auto" w:fill="auto"/>
          </w:tcPr>
          <w:p w:rsidR="00776592" w:rsidRPr="009B37C7" w:rsidRDefault="00776592" w:rsidP="009B37C7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B37C7">
              <w:rPr>
                <w:sz w:val="24"/>
                <w:szCs w:val="24"/>
              </w:rPr>
              <w:t>12.00 – 12.15:</w:t>
            </w:r>
          </w:p>
        </w:tc>
        <w:tc>
          <w:tcPr>
            <w:tcW w:w="8336" w:type="dxa"/>
            <w:shd w:val="clear" w:color="auto" w:fill="auto"/>
          </w:tcPr>
          <w:p w:rsidR="00776592" w:rsidRPr="009B37C7" w:rsidRDefault="00776592" w:rsidP="009B37C7">
            <w:pPr>
              <w:spacing w:before="40" w:after="40"/>
              <w:rPr>
                <w:bCs/>
                <w:sz w:val="24"/>
                <w:szCs w:val="24"/>
              </w:rPr>
            </w:pPr>
            <w:r w:rsidRPr="009B37C7">
              <w:rPr>
                <w:sz w:val="24"/>
                <w:szCs w:val="24"/>
              </w:rPr>
              <w:t>hygiena, čištění zoubků</w:t>
            </w:r>
          </w:p>
        </w:tc>
      </w:tr>
      <w:tr w:rsidR="00776592" w:rsidRPr="009B37C7" w:rsidTr="009B37C7">
        <w:tc>
          <w:tcPr>
            <w:tcW w:w="1668" w:type="dxa"/>
            <w:shd w:val="clear" w:color="auto" w:fill="auto"/>
          </w:tcPr>
          <w:p w:rsidR="00776592" w:rsidRPr="009B37C7" w:rsidRDefault="00776592" w:rsidP="009B37C7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B37C7">
              <w:rPr>
                <w:sz w:val="24"/>
                <w:szCs w:val="24"/>
              </w:rPr>
              <w:t>12.15 – 14.00:</w:t>
            </w:r>
          </w:p>
        </w:tc>
        <w:tc>
          <w:tcPr>
            <w:tcW w:w="8336" w:type="dxa"/>
            <w:shd w:val="clear" w:color="auto" w:fill="auto"/>
          </w:tcPr>
          <w:p w:rsidR="00776592" w:rsidRPr="009B37C7" w:rsidRDefault="00776592" w:rsidP="009B37C7">
            <w:pPr>
              <w:spacing w:before="40" w:after="40"/>
              <w:rPr>
                <w:sz w:val="24"/>
                <w:szCs w:val="24"/>
              </w:rPr>
            </w:pPr>
            <w:r w:rsidRPr="009B37C7">
              <w:rPr>
                <w:sz w:val="24"/>
                <w:szCs w:val="24"/>
              </w:rPr>
              <w:t>odpočinek dle individuálních potřeb dětí, po vyslechnutí pohádky a krátkém odpočinku možnost klidné práce u stolečků</w:t>
            </w:r>
          </w:p>
        </w:tc>
      </w:tr>
      <w:tr w:rsidR="00776592" w:rsidRPr="009B37C7" w:rsidTr="009B37C7">
        <w:tc>
          <w:tcPr>
            <w:tcW w:w="1668" w:type="dxa"/>
            <w:shd w:val="clear" w:color="auto" w:fill="auto"/>
          </w:tcPr>
          <w:p w:rsidR="00776592" w:rsidRPr="009B37C7" w:rsidRDefault="00776592" w:rsidP="009B37C7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B37C7">
              <w:rPr>
                <w:sz w:val="24"/>
                <w:szCs w:val="24"/>
              </w:rPr>
              <w:t>14.00 – 14.30</w:t>
            </w:r>
            <w:r w:rsidR="00B71854" w:rsidRPr="009B37C7">
              <w:rPr>
                <w:sz w:val="24"/>
                <w:szCs w:val="24"/>
              </w:rPr>
              <w:t>:</w:t>
            </w:r>
          </w:p>
        </w:tc>
        <w:tc>
          <w:tcPr>
            <w:tcW w:w="8336" w:type="dxa"/>
            <w:shd w:val="clear" w:color="auto" w:fill="auto"/>
          </w:tcPr>
          <w:p w:rsidR="00776592" w:rsidRPr="009B37C7" w:rsidRDefault="00776592" w:rsidP="009B37C7">
            <w:pPr>
              <w:spacing w:before="40" w:after="40"/>
              <w:rPr>
                <w:sz w:val="24"/>
                <w:szCs w:val="24"/>
              </w:rPr>
            </w:pPr>
            <w:r w:rsidRPr="009B37C7">
              <w:rPr>
                <w:sz w:val="24"/>
                <w:szCs w:val="24"/>
              </w:rPr>
              <w:t>hygiena a odpolední svačina</w:t>
            </w:r>
          </w:p>
        </w:tc>
      </w:tr>
      <w:tr w:rsidR="00776592" w:rsidRPr="009B37C7" w:rsidTr="009B37C7">
        <w:tc>
          <w:tcPr>
            <w:tcW w:w="1668" w:type="dxa"/>
            <w:shd w:val="clear" w:color="auto" w:fill="auto"/>
          </w:tcPr>
          <w:p w:rsidR="00776592" w:rsidRPr="009B37C7" w:rsidRDefault="00776592" w:rsidP="009B37C7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B37C7">
              <w:rPr>
                <w:sz w:val="24"/>
                <w:szCs w:val="24"/>
              </w:rPr>
              <w:t>14.30 – 15.45:</w:t>
            </w:r>
          </w:p>
        </w:tc>
        <w:tc>
          <w:tcPr>
            <w:tcW w:w="8336" w:type="dxa"/>
            <w:shd w:val="clear" w:color="auto" w:fill="auto"/>
          </w:tcPr>
          <w:p w:rsidR="00776592" w:rsidRPr="009B37C7" w:rsidRDefault="00776592" w:rsidP="009B37C7">
            <w:pPr>
              <w:spacing w:before="40" w:after="40"/>
              <w:rPr>
                <w:sz w:val="24"/>
                <w:szCs w:val="24"/>
              </w:rPr>
            </w:pPr>
            <w:r w:rsidRPr="009B37C7">
              <w:rPr>
                <w:sz w:val="24"/>
                <w:szCs w:val="24"/>
              </w:rPr>
              <w:t>odpolední zájmové činnosti, individuální práce učitelky s dětmi</w:t>
            </w:r>
          </w:p>
        </w:tc>
      </w:tr>
    </w:tbl>
    <w:p w:rsidR="00E27D31" w:rsidRPr="00255718" w:rsidRDefault="00E27D31" w:rsidP="00E27D31">
      <w:pPr>
        <w:rPr>
          <w:sz w:val="24"/>
          <w:szCs w:val="24"/>
        </w:rPr>
      </w:pPr>
    </w:p>
    <w:p w:rsidR="00E27D31" w:rsidRPr="00255718" w:rsidRDefault="00E27D31" w:rsidP="00E27D31">
      <w:pPr>
        <w:jc w:val="center"/>
        <w:rPr>
          <w:b/>
          <w:sz w:val="24"/>
          <w:szCs w:val="24"/>
        </w:rPr>
      </w:pPr>
      <w:r w:rsidRPr="00255718">
        <w:rPr>
          <w:b/>
          <w:sz w:val="24"/>
          <w:szCs w:val="24"/>
        </w:rPr>
        <w:t>7,30-11,30 probíhá povinné předškolní vzdělávání</w:t>
      </w:r>
    </w:p>
    <w:p w:rsidR="0060525B" w:rsidRPr="00255718" w:rsidRDefault="00E27D31" w:rsidP="00E27D31">
      <w:pPr>
        <w:tabs>
          <w:tab w:val="left" w:pos="7365"/>
        </w:tabs>
        <w:rPr>
          <w:sz w:val="24"/>
          <w:szCs w:val="24"/>
        </w:rPr>
      </w:pPr>
      <w:r w:rsidRPr="00255718">
        <w:rPr>
          <w:b/>
          <w:sz w:val="32"/>
          <w:szCs w:val="32"/>
        </w:rPr>
        <w:tab/>
      </w:r>
      <w:r w:rsidR="0060525B" w:rsidRPr="00255718">
        <w:rPr>
          <w:sz w:val="24"/>
          <w:szCs w:val="24"/>
        </w:rPr>
        <w:t> </w:t>
      </w:r>
    </w:p>
    <w:p w:rsidR="003C46C6" w:rsidRPr="00255718" w:rsidRDefault="003C46C6" w:rsidP="0060525B">
      <w:pPr>
        <w:spacing w:after="75" w:line="312" w:lineRule="atLeast"/>
        <w:rPr>
          <w:sz w:val="21"/>
          <w:szCs w:val="21"/>
        </w:rPr>
      </w:pPr>
    </w:p>
    <w:p w:rsidR="0060525B" w:rsidRPr="00255718" w:rsidRDefault="0060525B" w:rsidP="0060525B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5718">
        <w:rPr>
          <w:rFonts w:ascii="Times New Roman" w:hAnsi="Times New Roman"/>
          <w:b/>
          <w:sz w:val="24"/>
          <w:szCs w:val="24"/>
        </w:rPr>
        <w:t>2. třída Želvička</w:t>
      </w:r>
    </w:p>
    <w:p w:rsidR="00867E7F" w:rsidRPr="00255718" w:rsidRDefault="00867E7F" w:rsidP="00867E7F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5718">
        <w:rPr>
          <w:rFonts w:ascii="Times New Roman" w:hAnsi="Times New Roman"/>
          <w:b/>
          <w:sz w:val="24"/>
          <w:szCs w:val="24"/>
        </w:rPr>
        <w:t>7.30 – 15.00 hod.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8336"/>
      </w:tblGrid>
      <w:tr w:rsidR="009B37C7" w:rsidRPr="009B37C7" w:rsidTr="009B37C7">
        <w:tc>
          <w:tcPr>
            <w:tcW w:w="1668" w:type="dxa"/>
            <w:shd w:val="clear" w:color="auto" w:fill="auto"/>
          </w:tcPr>
          <w:p w:rsidR="00776592" w:rsidRPr="009B37C7" w:rsidRDefault="00776592" w:rsidP="009B37C7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B37C7">
              <w:rPr>
                <w:sz w:val="24"/>
                <w:szCs w:val="24"/>
              </w:rPr>
              <w:t>7.30 – 8.30:</w:t>
            </w:r>
          </w:p>
        </w:tc>
        <w:tc>
          <w:tcPr>
            <w:tcW w:w="8336" w:type="dxa"/>
            <w:shd w:val="clear" w:color="auto" w:fill="auto"/>
          </w:tcPr>
          <w:p w:rsidR="00776592" w:rsidRPr="009B37C7" w:rsidRDefault="00B71854" w:rsidP="009B37C7">
            <w:pPr>
              <w:spacing w:before="40" w:after="40"/>
              <w:rPr>
                <w:sz w:val="32"/>
              </w:rPr>
            </w:pPr>
            <w:r w:rsidRPr="009B37C7">
              <w:rPr>
                <w:sz w:val="24"/>
                <w:szCs w:val="24"/>
              </w:rPr>
              <w:t>spontánní činnosti (</w:t>
            </w:r>
            <w:r w:rsidR="00776592" w:rsidRPr="009B37C7">
              <w:rPr>
                <w:sz w:val="24"/>
                <w:szCs w:val="24"/>
              </w:rPr>
              <w:t>námětové, konstruktivní, didaktické, pracovní, hudební, výtvarné atd.), individuální, skupinová, i frontální práce s dětmi, pohybové aktivity- ranní rozcvička</w:t>
            </w:r>
          </w:p>
        </w:tc>
      </w:tr>
      <w:tr w:rsidR="009B37C7" w:rsidRPr="009B37C7" w:rsidTr="009B37C7">
        <w:tc>
          <w:tcPr>
            <w:tcW w:w="1668" w:type="dxa"/>
            <w:shd w:val="clear" w:color="auto" w:fill="auto"/>
          </w:tcPr>
          <w:p w:rsidR="00776592" w:rsidRPr="009B37C7" w:rsidRDefault="00776592" w:rsidP="009B37C7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B37C7">
              <w:rPr>
                <w:sz w:val="24"/>
                <w:szCs w:val="24"/>
              </w:rPr>
              <w:t>8.30 – 9.00:</w:t>
            </w:r>
          </w:p>
        </w:tc>
        <w:tc>
          <w:tcPr>
            <w:tcW w:w="8336" w:type="dxa"/>
            <w:shd w:val="clear" w:color="auto" w:fill="auto"/>
          </w:tcPr>
          <w:p w:rsidR="00776592" w:rsidRPr="009B37C7" w:rsidRDefault="00776592" w:rsidP="009B37C7">
            <w:pPr>
              <w:spacing w:before="40" w:after="40"/>
              <w:rPr>
                <w:sz w:val="32"/>
              </w:rPr>
            </w:pPr>
            <w:r w:rsidRPr="009B37C7">
              <w:rPr>
                <w:sz w:val="24"/>
                <w:szCs w:val="24"/>
              </w:rPr>
              <w:t>hygiena, ranní svačina</w:t>
            </w:r>
          </w:p>
        </w:tc>
      </w:tr>
      <w:tr w:rsidR="009B37C7" w:rsidRPr="009B37C7" w:rsidTr="009B37C7">
        <w:tc>
          <w:tcPr>
            <w:tcW w:w="1668" w:type="dxa"/>
            <w:shd w:val="clear" w:color="auto" w:fill="auto"/>
          </w:tcPr>
          <w:p w:rsidR="00776592" w:rsidRPr="009B37C7" w:rsidRDefault="00776592" w:rsidP="009B37C7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B37C7">
              <w:rPr>
                <w:sz w:val="24"/>
                <w:szCs w:val="24"/>
              </w:rPr>
              <w:t>9.00 – 9:30:</w:t>
            </w:r>
          </w:p>
        </w:tc>
        <w:tc>
          <w:tcPr>
            <w:tcW w:w="8336" w:type="dxa"/>
            <w:shd w:val="clear" w:color="auto" w:fill="auto"/>
          </w:tcPr>
          <w:p w:rsidR="00776592" w:rsidRPr="009B37C7" w:rsidRDefault="00776592" w:rsidP="009B37C7">
            <w:pPr>
              <w:spacing w:before="40" w:after="40"/>
              <w:rPr>
                <w:sz w:val="24"/>
                <w:szCs w:val="24"/>
              </w:rPr>
            </w:pPr>
            <w:r w:rsidRPr="009B37C7">
              <w:rPr>
                <w:bCs/>
                <w:sz w:val="24"/>
                <w:szCs w:val="24"/>
              </w:rPr>
              <w:t>komunitní kruh, (četba příběhů, hudební, výtvarné, pracovní činnosti,…)</w:t>
            </w:r>
            <w:r w:rsidRPr="009B37C7">
              <w:rPr>
                <w:sz w:val="24"/>
                <w:szCs w:val="24"/>
              </w:rPr>
              <w:t xml:space="preserve"> </w:t>
            </w:r>
          </w:p>
        </w:tc>
      </w:tr>
      <w:tr w:rsidR="009B37C7" w:rsidRPr="009B37C7" w:rsidTr="009B37C7">
        <w:tc>
          <w:tcPr>
            <w:tcW w:w="1668" w:type="dxa"/>
            <w:shd w:val="clear" w:color="auto" w:fill="auto"/>
          </w:tcPr>
          <w:p w:rsidR="00776592" w:rsidRPr="009B37C7" w:rsidRDefault="00776592" w:rsidP="009B37C7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B37C7">
              <w:rPr>
                <w:sz w:val="24"/>
                <w:szCs w:val="24"/>
              </w:rPr>
              <w:t>9.30 – 11.30:</w:t>
            </w:r>
          </w:p>
        </w:tc>
        <w:tc>
          <w:tcPr>
            <w:tcW w:w="8336" w:type="dxa"/>
            <w:shd w:val="clear" w:color="auto" w:fill="auto"/>
          </w:tcPr>
          <w:p w:rsidR="00776592" w:rsidRPr="009B37C7" w:rsidRDefault="00776592" w:rsidP="009B37C7">
            <w:pPr>
              <w:spacing w:before="40" w:after="40"/>
              <w:rPr>
                <w:bCs/>
                <w:sz w:val="24"/>
                <w:szCs w:val="24"/>
              </w:rPr>
            </w:pPr>
            <w:r w:rsidRPr="009B37C7">
              <w:rPr>
                <w:sz w:val="24"/>
                <w:szCs w:val="24"/>
              </w:rPr>
              <w:t>pobyt venku, příp. náhradní činnost, hygiena</w:t>
            </w:r>
          </w:p>
        </w:tc>
      </w:tr>
      <w:tr w:rsidR="009B37C7" w:rsidRPr="009B37C7" w:rsidTr="009B37C7">
        <w:tc>
          <w:tcPr>
            <w:tcW w:w="1668" w:type="dxa"/>
            <w:shd w:val="clear" w:color="auto" w:fill="auto"/>
          </w:tcPr>
          <w:p w:rsidR="00776592" w:rsidRPr="009B37C7" w:rsidRDefault="00776592" w:rsidP="009B37C7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B37C7">
              <w:rPr>
                <w:sz w:val="24"/>
                <w:szCs w:val="24"/>
              </w:rPr>
              <w:t>11.30 – 12.00:</w:t>
            </w:r>
          </w:p>
        </w:tc>
        <w:tc>
          <w:tcPr>
            <w:tcW w:w="8336" w:type="dxa"/>
            <w:shd w:val="clear" w:color="auto" w:fill="auto"/>
          </w:tcPr>
          <w:p w:rsidR="00776592" w:rsidRPr="009B37C7" w:rsidRDefault="006F6661" w:rsidP="009B37C7">
            <w:pPr>
              <w:spacing w:before="40" w:after="40"/>
              <w:rPr>
                <w:bCs/>
                <w:sz w:val="24"/>
                <w:szCs w:val="24"/>
              </w:rPr>
            </w:pPr>
            <w:r w:rsidRPr="009B37C7">
              <w:rPr>
                <w:sz w:val="24"/>
                <w:szCs w:val="24"/>
              </w:rPr>
              <w:t>O</w:t>
            </w:r>
            <w:r w:rsidR="00776592" w:rsidRPr="009B37C7">
              <w:rPr>
                <w:sz w:val="24"/>
                <w:szCs w:val="24"/>
              </w:rPr>
              <w:t>běd</w:t>
            </w:r>
          </w:p>
        </w:tc>
      </w:tr>
      <w:tr w:rsidR="009B37C7" w:rsidRPr="009B37C7" w:rsidTr="009B37C7">
        <w:tc>
          <w:tcPr>
            <w:tcW w:w="1668" w:type="dxa"/>
            <w:shd w:val="clear" w:color="auto" w:fill="auto"/>
          </w:tcPr>
          <w:p w:rsidR="00776592" w:rsidRPr="009B37C7" w:rsidRDefault="00776592" w:rsidP="009B37C7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B37C7">
              <w:rPr>
                <w:sz w:val="24"/>
                <w:szCs w:val="24"/>
              </w:rPr>
              <w:t>12.00 – 12.15:</w:t>
            </w:r>
          </w:p>
        </w:tc>
        <w:tc>
          <w:tcPr>
            <w:tcW w:w="8336" w:type="dxa"/>
            <w:shd w:val="clear" w:color="auto" w:fill="auto"/>
          </w:tcPr>
          <w:p w:rsidR="00776592" w:rsidRPr="009B37C7" w:rsidRDefault="00776592" w:rsidP="009B37C7">
            <w:pPr>
              <w:spacing w:before="40" w:after="40"/>
              <w:rPr>
                <w:bCs/>
                <w:sz w:val="24"/>
                <w:szCs w:val="24"/>
              </w:rPr>
            </w:pPr>
            <w:r w:rsidRPr="009B37C7">
              <w:rPr>
                <w:sz w:val="24"/>
                <w:szCs w:val="24"/>
              </w:rPr>
              <w:t>hygiena, čištění zoubků</w:t>
            </w:r>
          </w:p>
        </w:tc>
      </w:tr>
      <w:tr w:rsidR="009B37C7" w:rsidRPr="009B37C7" w:rsidTr="009B37C7">
        <w:tc>
          <w:tcPr>
            <w:tcW w:w="1668" w:type="dxa"/>
            <w:shd w:val="clear" w:color="auto" w:fill="auto"/>
          </w:tcPr>
          <w:p w:rsidR="00776592" w:rsidRPr="009B37C7" w:rsidRDefault="00776592" w:rsidP="009B37C7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B37C7">
              <w:rPr>
                <w:sz w:val="24"/>
                <w:szCs w:val="24"/>
              </w:rPr>
              <w:t>12.15 – 14.00:</w:t>
            </w:r>
          </w:p>
        </w:tc>
        <w:tc>
          <w:tcPr>
            <w:tcW w:w="8336" w:type="dxa"/>
            <w:shd w:val="clear" w:color="auto" w:fill="auto"/>
          </w:tcPr>
          <w:p w:rsidR="00776592" w:rsidRPr="009B37C7" w:rsidRDefault="00776592" w:rsidP="009B37C7">
            <w:pPr>
              <w:spacing w:before="40" w:after="40"/>
              <w:rPr>
                <w:sz w:val="24"/>
                <w:szCs w:val="24"/>
              </w:rPr>
            </w:pPr>
            <w:r w:rsidRPr="009B37C7">
              <w:rPr>
                <w:sz w:val="24"/>
                <w:szCs w:val="24"/>
              </w:rPr>
              <w:t>odpočinek dle individuálních potřeb dětí</w:t>
            </w:r>
          </w:p>
        </w:tc>
      </w:tr>
      <w:tr w:rsidR="009B37C7" w:rsidRPr="009B37C7" w:rsidTr="009B37C7">
        <w:tc>
          <w:tcPr>
            <w:tcW w:w="1668" w:type="dxa"/>
            <w:shd w:val="clear" w:color="auto" w:fill="auto"/>
          </w:tcPr>
          <w:p w:rsidR="00776592" w:rsidRPr="009B37C7" w:rsidRDefault="00776592" w:rsidP="009B37C7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B37C7">
              <w:rPr>
                <w:sz w:val="24"/>
                <w:szCs w:val="24"/>
              </w:rPr>
              <w:t>14.00 – 14.30</w:t>
            </w:r>
            <w:r w:rsidR="00B71854" w:rsidRPr="009B37C7">
              <w:rPr>
                <w:sz w:val="24"/>
                <w:szCs w:val="24"/>
              </w:rPr>
              <w:t>:</w:t>
            </w:r>
          </w:p>
        </w:tc>
        <w:tc>
          <w:tcPr>
            <w:tcW w:w="8336" w:type="dxa"/>
            <w:shd w:val="clear" w:color="auto" w:fill="auto"/>
          </w:tcPr>
          <w:p w:rsidR="00776592" w:rsidRPr="009B37C7" w:rsidRDefault="00776592" w:rsidP="009B37C7">
            <w:pPr>
              <w:spacing w:before="40" w:after="40"/>
              <w:rPr>
                <w:sz w:val="24"/>
                <w:szCs w:val="24"/>
              </w:rPr>
            </w:pPr>
            <w:r w:rsidRPr="009B37C7">
              <w:rPr>
                <w:sz w:val="24"/>
                <w:szCs w:val="24"/>
              </w:rPr>
              <w:t>hygiena a odpolední svačina</w:t>
            </w:r>
          </w:p>
        </w:tc>
      </w:tr>
      <w:tr w:rsidR="009B37C7" w:rsidRPr="009B37C7" w:rsidTr="009B37C7">
        <w:tc>
          <w:tcPr>
            <w:tcW w:w="1668" w:type="dxa"/>
            <w:shd w:val="clear" w:color="auto" w:fill="auto"/>
          </w:tcPr>
          <w:p w:rsidR="00776592" w:rsidRPr="009B37C7" w:rsidRDefault="00776592" w:rsidP="009B37C7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B37C7">
              <w:rPr>
                <w:sz w:val="24"/>
                <w:szCs w:val="24"/>
              </w:rPr>
              <w:t>14.30 – 15.</w:t>
            </w:r>
            <w:r w:rsidR="00B71854" w:rsidRPr="009B37C7">
              <w:rPr>
                <w:sz w:val="24"/>
                <w:szCs w:val="24"/>
              </w:rPr>
              <w:t>00</w:t>
            </w:r>
            <w:r w:rsidRPr="009B37C7">
              <w:rPr>
                <w:sz w:val="24"/>
                <w:szCs w:val="24"/>
              </w:rPr>
              <w:t>:</w:t>
            </w:r>
          </w:p>
        </w:tc>
        <w:tc>
          <w:tcPr>
            <w:tcW w:w="8336" w:type="dxa"/>
            <w:shd w:val="clear" w:color="auto" w:fill="auto"/>
          </w:tcPr>
          <w:p w:rsidR="00776592" w:rsidRPr="009B37C7" w:rsidRDefault="00776592" w:rsidP="009B37C7">
            <w:pPr>
              <w:spacing w:before="40" w:after="40"/>
              <w:rPr>
                <w:sz w:val="24"/>
                <w:szCs w:val="24"/>
              </w:rPr>
            </w:pPr>
            <w:r w:rsidRPr="009B37C7">
              <w:rPr>
                <w:sz w:val="24"/>
                <w:szCs w:val="24"/>
              </w:rPr>
              <w:t>odpolední zájmové činnosti, individuální práce učitelky s dětmi</w:t>
            </w:r>
          </w:p>
        </w:tc>
      </w:tr>
    </w:tbl>
    <w:p w:rsidR="00867E7F" w:rsidRPr="00255718" w:rsidRDefault="00867E7F" w:rsidP="00867E7F">
      <w:pPr>
        <w:rPr>
          <w:sz w:val="24"/>
          <w:szCs w:val="24"/>
        </w:rPr>
      </w:pPr>
    </w:p>
    <w:p w:rsidR="00867E7F" w:rsidRPr="00255718" w:rsidRDefault="00867E7F" w:rsidP="00867E7F">
      <w:pPr>
        <w:tabs>
          <w:tab w:val="left" w:pos="7365"/>
        </w:tabs>
        <w:rPr>
          <w:b/>
          <w:sz w:val="32"/>
          <w:szCs w:val="32"/>
        </w:rPr>
      </w:pPr>
      <w:r w:rsidRPr="00255718">
        <w:rPr>
          <w:b/>
          <w:sz w:val="32"/>
          <w:szCs w:val="32"/>
        </w:rPr>
        <w:tab/>
      </w:r>
    </w:p>
    <w:p w:rsidR="00867E7F" w:rsidRPr="00255718" w:rsidRDefault="00867E7F" w:rsidP="00867E7F">
      <w:pPr>
        <w:tabs>
          <w:tab w:val="left" w:pos="7365"/>
        </w:tabs>
        <w:rPr>
          <w:b/>
          <w:sz w:val="32"/>
          <w:szCs w:val="32"/>
        </w:rPr>
      </w:pPr>
    </w:p>
    <w:p w:rsidR="00D77AF0" w:rsidRPr="00255718" w:rsidRDefault="00D77AF0" w:rsidP="0029403C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36C3" w:rsidRPr="00255718" w:rsidRDefault="008C36C3" w:rsidP="0029403C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36C3" w:rsidRPr="00255718" w:rsidRDefault="008C36C3" w:rsidP="0029403C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F6661" w:rsidRPr="00255718" w:rsidRDefault="006F6661" w:rsidP="0029403C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B00F2" w:rsidRPr="00255718" w:rsidRDefault="00DB00F2" w:rsidP="002269CB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255718">
        <w:rPr>
          <w:rFonts w:ascii="Times New Roman" w:hAnsi="Times New Roman"/>
          <w:b/>
          <w:i/>
          <w:sz w:val="24"/>
          <w:szCs w:val="24"/>
        </w:rPr>
        <w:t>Podmínky k zajištění bezpečnosti a ochrany zdraví</w:t>
      </w:r>
    </w:p>
    <w:p w:rsidR="00DB00F2" w:rsidRPr="00255718" w:rsidRDefault="00DB00F2" w:rsidP="0029403C">
      <w:pPr>
        <w:pStyle w:val="Odstavecseseznamem"/>
        <w:spacing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E02EE" w:rsidRPr="00255718" w:rsidRDefault="003B3E32" w:rsidP="00F27CB6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Za bezpečnost dětí v MŠ odpovídají po celou dobu práce s dětmi pedagogičtí pracovníci školy</w:t>
      </w:r>
      <w:r w:rsidR="00375FEC" w:rsidRPr="00255718">
        <w:rPr>
          <w:rFonts w:ascii="Times New Roman" w:hAnsi="Times New Roman"/>
          <w:sz w:val="24"/>
          <w:szCs w:val="24"/>
        </w:rPr>
        <w:t>,</w:t>
      </w:r>
      <w:r w:rsidRPr="00255718">
        <w:rPr>
          <w:rFonts w:ascii="Times New Roman" w:hAnsi="Times New Roman"/>
          <w:sz w:val="24"/>
          <w:szCs w:val="24"/>
        </w:rPr>
        <w:t xml:space="preserve"> a to od doby převzetí dětí od jejich zákonného zástupce nebo jím pověřené osoby, až do doby jejich předání zákonnému zástupci nebo jím pověřené osobě.</w:t>
      </w:r>
      <w:r w:rsidR="00375FEC" w:rsidRPr="00255718">
        <w:rPr>
          <w:rFonts w:ascii="Times New Roman" w:hAnsi="Times New Roman"/>
          <w:sz w:val="24"/>
          <w:szCs w:val="24"/>
        </w:rPr>
        <w:t xml:space="preserve"> </w:t>
      </w:r>
    </w:p>
    <w:p w:rsidR="006F6661" w:rsidRPr="00255718" w:rsidRDefault="006F6661" w:rsidP="00F27CB6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E02EE" w:rsidRPr="00255718" w:rsidRDefault="00375FEC" w:rsidP="00F27CB6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Při hře ve třídě učitelka dbá na to</w:t>
      </w:r>
      <w:r w:rsidR="007E02EE" w:rsidRPr="00255718">
        <w:rPr>
          <w:rFonts w:ascii="Times New Roman" w:hAnsi="Times New Roman"/>
          <w:sz w:val="24"/>
          <w:szCs w:val="24"/>
        </w:rPr>
        <w:t>,</w:t>
      </w:r>
      <w:r w:rsidRPr="00255718">
        <w:rPr>
          <w:rFonts w:ascii="Times New Roman" w:hAnsi="Times New Roman"/>
          <w:sz w:val="24"/>
          <w:szCs w:val="24"/>
        </w:rPr>
        <w:t xml:space="preserve"> aby si děti hrály klidně, sleduje jejich hru a předchází konfliktům. Při manipulaci s nebezpečnými předměty (nůžky, štětce, špičaté předměty, korálky nebo jiné drobné předměty) dbá na zvýšenou bezpečnost a dohled. Při chůzi po schodech </w:t>
      </w:r>
      <w:r w:rsidR="007E02EE" w:rsidRPr="00255718">
        <w:rPr>
          <w:rFonts w:ascii="Times New Roman" w:hAnsi="Times New Roman"/>
          <w:sz w:val="24"/>
          <w:szCs w:val="24"/>
        </w:rPr>
        <w:t>dohlíží</w:t>
      </w:r>
      <w:r w:rsidRPr="00255718">
        <w:rPr>
          <w:rFonts w:ascii="Times New Roman" w:hAnsi="Times New Roman"/>
          <w:sz w:val="24"/>
          <w:szCs w:val="24"/>
        </w:rPr>
        <w:t xml:space="preserve">, aby se děti nestrkaly a přidržovaly se zábradlí. </w:t>
      </w:r>
    </w:p>
    <w:p w:rsidR="006F6661" w:rsidRPr="00255718" w:rsidRDefault="006F6661" w:rsidP="00F27CB6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B3E32" w:rsidRPr="00255718" w:rsidRDefault="003C46C6" w:rsidP="00F27CB6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Během pobytu venku</w:t>
      </w:r>
      <w:r w:rsidR="00375FEC" w:rsidRPr="00255718">
        <w:rPr>
          <w:rFonts w:ascii="Times New Roman" w:hAnsi="Times New Roman"/>
          <w:sz w:val="24"/>
          <w:szCs w:val="24"/>
        </w:rPr>
        <w:t xml:space="preserve"> učitelka dohlíží na dodržování dohodnutých pravidel. </w:t>
      </w:r>
      <w:r w:rsidR="006D538B" w:rsidRPr="00255718">
        <w:rPr>
          <w:rFonts w:ascii="Times New Roman" w:hAnsi="Times New Roman"/>
          <w:sz w:val="24"/>
          <w:szCs w:val="24"/>
        </w:rPr>
        <w:t>Vždy zkontroluje prostor, ve kterém si děti hrají a případně odstraní závady, nebo nebezpečné předměty</w:t>
      </w:r>
      <w:r w:rsidR="00013A0C" w:rsidRPr="00255718">
        <w:rPr>
          <w:rFonts w:ascii="Times New Roman" w:hAnsi="Times New Roman"/>
          <w:sz w:val="24"/>
          <w:szCs w:val="24"/>
        </w:rPr>
        <w:t xml:space="preserve">, či zamezí dětem v přístupu tak, aby nedošlo k úrazu. </w:t>
      </w:r>
      <w:r w:rsidR="00375FEC" w:rsidRPr="00255718">
        <w:rPr>
          <w:rFonts w:ascii="Times New Roman" w:hAnsi="Times New Roman"/>
          <w:sz w:val="24"/>
          <w:szCs w:val="24"/>
        </w:rPr>
        <w:t>Při vycházce po okolí chodí děti ve dvojicích</w:t>
      </w:r>
      <w:r w:rsidR="007E02EE" w:rsidRPr="00255718">
        <w:rPr>
          <w:rFonts w:ascii="Times New Roman" w:hAnsi="Times New Roman"/>
          <w:sz w:val="24"/>
          <w:szCs w:val="24"/>
        </w:rPr>
        <w:t xml:space="preserve"> a nosí výstražné vesty. Během pobytu a her na zahradě dodržují pravidla pro jednotlivé koutky, učitelka dbá, aby nedocházelo </w:t>
      </w:r>
      <w:r w:rsidRPr="00255718">
        <w:rPr>
          <w:rFonts w:ascii="Times New Roman" w:hAnsi="Times New Roman"/>
          <w:sz w:val="24"/>
          <w:szCs w:val="24"/>
        </w:rPr>
        <w:t>k</w:t>
      </w:r>
      <w:r w:rsidR="00E27D31" w:rsidRPr="00255718">
        <w:rPr>
          <w:rFonts w:ascii="Times New Roman" w:hAnsi="Times New Roman"/>
          <w:sz w:val="24"/>
          <w:szCs w:val="24"/>
        </w:rPr>
        <w:t> </w:t>
      </w:r>
      <w:r w:rsidRPr="00255718">
        <w:rPr>
          <w:rFonts w:ascii="Times New Roman" w:hAnsi="Times New Roman"/>
          <w:sz w:val="24"/>
          <w:szCs w:val="24"/>
        </w:rPr>
        <w:t>roztržkám</w:t>
      </w:r>
      <w:r w:rsidR="00E27D31" w:rsidRPr="00255718">
        <w:rPr>
          <w:rFonts w:ascii="Times New Roman" w:hAnsi="Times New Roman"/>
          <w:sz w:val="24"/>
          <w:szCs w:val="24"/>
        </w:rPr>
        <w:t>,</w:t>
      </w:r>
      <w:r w:rsidR="007E02EE" w:rsidRPr="00255718">
        <w:rPr>
          <w:rFonts w:ascii="Times New Roman" w:hAnsi="Times New Roman"/>
          <w:sz w:val="24"/>
          <w:szCs w:val="24"/>
        </w:rPr>
        <w:t xml:space="preserve"> a dohlíží na děti při manipulaci s nářadím (hrábě, lopaty, motyčky</w:t>
      </w:r>
      <w:r w:rsidRPr="00255718">
        <w:rPr>
          <w:rFonts w:ascii="Times New Roman" w:hAnsi="Times New Roman"/>
          <w:sz w:val="24"/>
          <w:szCs w:val="24"/>
        </w:rPr>
        <w:t>,</w:t>
      </w:r>
      <w:r w:rsidR="007E02EE" w:rsidRPr="00255718">
        <w:rPr>
          <w:rFonts w:ascii="Times New Roman" w:hAnsi="Times New Roman"/>
          <w:sz w:val="24"/>
          <w:szCs w:val="24"/>
        </w:rPr>
        <w:t>…).</w:t>
      </w:r>
    </w:p>
    <w:p w:rsidR="006F6661" w:rsidRPr="00255718" w:rsidRDefault="006F6661" w:rsidP="00F27CB6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E02EE" w:rsidRPr="00255718" w:rsidRDefault="007E02EE" w:rsidP="00F27CB6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V případ</w:t>
      </w:r>
      <w:r w:rsidR="003C46C6" w:rsidRPr="00255718">
        <w:rPr>
          <w:rFonts w:ascii="Times New Roman" w:hAnsi="Times New Roman"/>
          <w:sz w:val="24"/>
          <w:szCs w:val="24"/>
        </w:rPr>
        <w:t>ě jakéhokoli úrazu</w:t>
      </w:r>
      <w:r w:rsidRPr="00255718">
        <w:rPr>
          <w:rFonts w:ascii="Times New Roman" w:hAnsi="Times New Roman"/>
          <w:sz w:val="24"/>
          <w:szCs w:val="24"/>
        </w:rPr>
        <w:t xml:space="preserve"> je učitelka povinna poskytnout první pomoc, nebo dle </w:t>
      </w:r>
      <w:r w:rsidR="00A801C2" w:rsidRPr="00255718">
        <w:rPr>
          <w:rFonts w:ascii="Times New Roman" w:hAnsi="Times New Roman"/>
          <w:sz w:val="24"/>
          <w:szCs w:val="24"/>
        </w:rPr>
        <w:t>potřeby zavolat lékařskou pomoc</w:t>
      </w:r>
      <w:r w:rsidRPr="00255718">
        <w:rPr>
          <w:rFonts w:ascii="Times New Roman" w:hAnsi="Times New Roman"/>
          <w:sz w:val="24"/>
          <w:szCs w:val="24"/>
        </w:rPr>
        <w:t xml:space="preserve">. O události </w:t>
      </w:r>
      <w:r w:rsidR="00013A0C" w:rsidRPr="00255718">
        <w:rPr>
          <w:rFonts w:ascii="Times New Roman" w:hAnsi="Times New Roman"/>
          <w:sz w:val="24"/>
          <w:szCs w:val="24"/>
        </w:rPr>
        <w:t xml:space="preserve">vždy </w:t>
      </w:r>
      <w:r w:rsidRPr="00255718">
        <w:rPr>
          <w:rFonts w:ascii="Times New Roman" w:hAnsi="Times New Roman"/>
          <w:sz w:val="24"/>
          <w:szCs w:val="24"/>
        </w:rPr>
        <w:t>informuje rodiče a i drobný úraz zapíše do knihy úrazů.</w:t>
      </w:r>
    </w:p>
    <w:p w:rsidR="00837346" w:rsidRPr="00255718" w:rsidRDefault="00837346" w:rsidP="0029403C">
      <w:pPr>
        <w:pStyle w:val="Odstavecseseznamem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DB00F2" w:rsidRPr="00255718" w:rsidRDefault="003B3E32" w:rsidP="0029403C">
      <w:pPr>
        <w:pStyle w:val="Odstavecseseznamem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 xml:space="preserve"> </w:t>
      </w:r>
    </w:p>
    <w:p w:rsidR="00DB00F2" w:rsidRPr="00255718" w:rsidRDefault="00DB00F2" w:rsidP="002269CB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255718">
        <w:rPr>
          <w:rFonts w:ascii="Times New Roman" w:hAnsi="Times New Roman"/>
          <w:b/>
          <w:i/>
          <w:sz w:val="24"/>
          <w:szCs w:val="24"/>
        </w:rPr>
        <w:t xml:space="preserve">Přijímací řízení, </w:t>
      </w:r>
      <w:r w:rsidR="00B2492D" w:rsidRPr="00255718">
        <w:rPr>
          <w:rFonts w:ascii="Times New Roman" w:hAnsi="Times New Roman"/>
          <w:b/>
          <w:i/>
          <w:sz w:val="24"/>
          <w:szCs w:val="24"/>
        </w:rPr>
        <w:t>k</w:t>
      </w:r>
      <w:r w:rsidRPr="00255718">
        <w:rPr>
          <w:rFonts w:ascii="Times New Roman" w:hAnsi="Times New Roman"/>
          <w:b/>
          <w:i/>
          <w:sz w:val="24"/>
          <w:szCs w:val="24"/>
        </w:rPr>
        <w:t>ritéria k přijímání dětí k předškolnímu vzdělávání</w:t>
      </w:r>
    </w:p>
    <w:p w:rsidR="007E02EE" w:rsidRPr="00255718" w:rsidRDefault="007E02EE" w:rsidP="0029403C">
      <w:pPr>
        <w:pStyle w:val="Odstavecseseznamem"/>
        <w:spacing w:line="240" w:lineRule="auto"/>
        <w:rPr>
          <w:rFonts w:ascii="Times New Roman" w:hAnsi="Times New Roman"/>
          <w:sz w:val="24"/>
          <w:szCs w:val="24"/>
        </w:rPr>
      </w:pPr>
    </w:p>
    <w:p w:rsidR="007E02EE" w:rsidRPr="00255718" w:rsidRDefault="007E02EE" w:rsidP="004C27E1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 xml:space="preserve">Termín přijímacího řízení stanoví ředitelka školy po dohodě se </w:t>
      </w:r>
      <w:r w:rsidR="003C46C6" w:rsidRPr="00255718">
        <w:rPr>
          <w:rFonts w:ascii="Times New Roman" w:hAnsi="Times New Roman"/>
          <w:sz w:val="24"/>
          <w:szCs w:val="24"/>
        </w:rPr>
        <w:t>zřizovatelem – Obec Myslibořice -</w:t>
      </w:r>
      <w:r w:rsidRPr="00255718">
        <w:rPr>
          <w:rFonts w:ascii="Times New Roman" w:hAnsi="Times New Roman"/>
          <w:sz w:val="24"/>
          <w:szCs w:val="24"/>
        </w:rPr>
        <w:t xml:space="preserve"> zpravidla během měsíce května předcházejícího školního roku</w:t>
      </w:r>
      <w:r w:rsidR="00BD11D8" w:rsidRPr="00255718">
        <w:rPr>
          <w:rFonts w:ascii="Times New Roman" w:hAnsi="Times New Roman"/>
          <w:sz w:val="24"/>
          <w:szCs w:val="24"/>
        </w:rPr>
        <w:t>, pro který bude dítě do MŠ zapsáno. O termínu bude veřejnost informována na stránkách školy a nástěnkách. Do MŠ jsou děti přijímány dle stanovených kritérií a o přijetí rozhoduje ředitelka školy. Do týdne od konání zápisu jsou rodiče informováni o přijetí či nepřijetí dítěte do MŠ.</w:t>
      </w:r>
    </w:p>
    <w:p w:rsidR="006F6661" w:rsidRPr="00255718" w:rsidRDefault="006F6661" w:rsidP="004C27E1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2492D" w:rsidRPr="00255718" w:rsidRDefault="00B2492D" w:rsidP="00F27CB6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Kritéria pro přijímací řízení jsou zveřejněna vždy společně s datem zápisu.</w:t>
      </w:r>
    </w:p>
    <w:p w:rsidR="00837346" w:rsidRPr="00255718" w:rsidRDefault="00837346" w:rsidP="0029403C">
      <w:pPr>
        <w:pStyle w:val="Odstavecseseznamem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837346" w:rsidRPr="00255718" w:rsidRDefault="00837346" w:rsidP="0029403C">
      <w:pPr>
        <w:pStyle w:val="Odstavecseseznamem"/>
        <w:spacing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B00F2" w:rsidRPr="00255718" w:rsidRDefault="00DB00F2" w:rsidP="002269CB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255718">
        <w:rPr>
          <w:rFonts w:ascii="Times New Roman" w:hAnsi="Times New Roman"/>
          <w:b/>
          <w:i/>
          <w:sz w:val="24"/>
          <w:szCs w:val="24"/>
        </w:rPr>
        <w:t>Podmínky</w:t>
      </w:r>
      <w:r w:rsidR="001E0829" w:rsidRPr="00255718">
        <w:rPr>
          <w:rFonts w:ascii="Times New Roman" w:hAnsi="Times New Roman"/>
          <w:b/>
          <w:i/>
          <w:sz w:val="24"/>
          <w:szCs w:val="24"/>
        </w:rPr>
        <w:t xml:space="preserve"> řízení a personální politika</w:t>
      </w:r>
    </w:p>
    <w:p w:rsidR="001E0829" w:rsidRPr="00255718" w:rsidRDefault="001E0829" w:rsidP="00F27CB6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C27E1" w:rsidRPr="00255718" w:rsidRDefault="001E0829" w:rsidP="004C27E1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Řízením </w:t>
      </w:r>
      <w:r w:rsidR="00AA476E" w:rsidRPr="00255718">
        <w:rPr>
          <w:sz w:val="24"/>
          <w:szCs w:val="24"/>
        </w:rPr>
        <w:t xml:space="preserve">mateřské </w:t>
      </w:r>
      <w:r w:rsidRPr="00255718">
        <w:rPr>
          <w:sz w:val="24"/>
          <w:szCs w:val="24"/>
        </w:rPr>
        <w:t xml:space="preserve">školy je pověřena </w:t>
      </w:r>
      <w:r w:rsidR="00707DF5" w:rsidRPr="00255718">
        <w:rPr>
          <w:sz w:val="24"/>
          <w:szCs w:val="24"/>
        </w:rPr>
        <w:t>ředitelka</w:t>
      </w:r>
      <w:r w:rsidR="00521E8B" w:rsidRPr="00255718">
        <w:rPr>
          <w:sz w:val="24"/>
          <w:szCs w:val="24"/>
        </w:rPr>
        <w:t xml:space="preserve"> školy, v případě její nep</w:t>
      </w:r>
      <w:r w:rsidR="005A0749" w:rsidRPr="00255718">
        <w:rPr>
          <w:sz w:val="24"/>
          <w:szCs w:val="24"/>
        </w:rPr>
        <w:t xml:space="preserve">řítomnosti za chod MŠ zodpovídá </w:t>
      </w:r>
      <w:r w:rsidR="00AA476E" w:rsidRPr="00255718">
        <w:rPr>
          <w:sz w:val="24"/>
          <w:szCs w:val="24"/>
        </w:rPr>
        <w:t>učitelka</w:t>
      </w:r>
      <w:r w:rsidR="005A0749" w:rsidRPr="00255718">
        <w:rPr>
          <w:sz w:val="24"/>
          <w:szCs w:val="24"/>
        </w:rPr>
        <w:t xml:space="preserve"> pověřena řízením </w:t>
      </w:r>
      <w:r w:rsidR="00013A0C" w:rsidRPr="00255718">
        <w:rPr>
          <w:sz w:val="24"/>
          <w:szCs w:val="24"/>
        </w:rPr>
        <w:t>MŠ</w:t>
      </w:r>
      <w:r w:rsidR="00AA476E" w:rsidRPr="00255718">
        <w:rPr>
          <w:sz w:val="24"/>
          <w:szCs w:val="24"/>
        </w:rPr>
        <w:t xml:space="preserve">. Povinnosti, pravomoci </w:t>
      </w:r>
      <w:r w:rsidRPr="00255718">
        <w:rPr>
          <w:sz w:val="24"/>
          <w:szCs w:val="24"/>
        </w:rPr>
        <w:t>a úkoly všech</w:t>
      </w:r>
      <w:r w:rsidR="00AA476E" w:rsidRPr="00255718">
        <w:rPr>
          <w:sz w:val="24"/>
          <w:szCs w:val="24"/>
        </w:rPr>
        <w:t xml:space="preserve"> pracovníků jsou jasně vymezeny. Je vytvořen funkční informační systém.</w:t>
      </w:r>
      <w:r w:rsidR="005A0749" w:rsidRPr="00255718">
        <w:rPr>
          <w:sz w:val="24"/>
          <w:szCs w:val="24"/>
        </w:rPr>
        <w:t xml:space="preserve"> Na škole je vytvářena atmosféra důvěry a spolupráce.</w:t>
      </w:r>
      <w:r w:rsidR="004C27E1" w:rsidRPr="00255718">
        <w:rPr>
          <w:sz w:val="24"/>
          <w:szCs w:val="24"/>
        </w:rPr>
        <w:t xml:space="preserve"> </w:t>
      </w:r>
      <w:r w:rsidR="005A0749" w:rsidRPr="00255718">
        <w:rPr>
          <w:sz w:val="24"/>
          <w:szCs w:val="24"/>
        </w:rPr>
        <w:t>Dokumentace školy je vedena</w:t>
      </w:r>
      <w:r w:rsidR="004C27E1" w:rsidRPr="00255718">
        <w:rPr>
          <w:sz w:val="24"/>
          <w:szCs w:val="24"/>
        </w:rPr>
        <w:t xml:space="preserve"> řádně</w:t>
      </w:r>
      <w:r w:rsidR="005A0749" w:rsidRPr="00255718">
        <w:rPr>
          <w:sz w:val="24"/>
          <w:szCs w:val="24"/>
        </w:rPr>
        <w:t>, funkčně a v souladu s legislativou.</w:t>
      </w:r>
      <w:r w:rsidR="004C27E1" w:rsidRPr="00255718">
        <w:rPr>
          <w:sz w:val="24"/>
          <w:szCs w:val="24"/>
        </w:rPr>
        <w:t xml:space="preserve"> </w:t>
      </w:r>
    </w:p>
    <w:p w:rsidR="006F6661" w:rsidRPr="00255718" w:rsidRDefault="006F6661" w:rsidP="004C27E1">
      <w:pPr>
        <w:ind w:firstLine="709"/>
        <w:jc w:val="both"/>
        <w:rPr>
          <w:sz w:val="24"/>
          <w:szCs w:val="24"/>
        </w:rPr>
      </w:pPr>
    </w:p>
    <w:p w:rsidR="004C27E1" w:rsidRPr="00255718" w:rsidRDefault="004C27E1" w:rsidP="004C27E1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Důležité informace se projednávají na poradách, z kterých je veden zápis, mimořádné informace, a</w:t>
      </w:r>
      <w:r w:rsidR="006F6661" w:rsidRPr="00255718">
        <w:rPr>
          <w:sz w:val="24"/>
          <w:szCs w:val="24"/>
        </w:rPr>
        <w:t>le i zajímavosti, nabídky, atd.</w:t>
      </w:r>
      <w:r w:rsidRPr="00255718">
        <w:rPr>
          <w:sz w:val="24"/>
          <w:szCs w:val="24"/>
        </w:rPr>
        <w:t xml:space="preserve"> jsou zasílány e-mailem nebo sdělovány ústně při nejbližší příležitosti.</w:t>
      </w:r>
    </w:p>
    <w:p w:rsidR="006F6661" w:rsidRPr="00255718" w:rsidRDefault="006F6661" w:rsidP="004C27E1">
      <w:pPr>
        <w:ind w:firstLine="709"/>
        <w:jc w:val="both"/>
        <w:rPr>
          <w:sz w:val="24"/>
          <w:szCs w:val="24"/>
        </w:rPr>
      </w:pPr>
    </w:p>
    <w:p w:rsidR="004C27E1" w:rsidRPr="00255718" w:rsidRDefault="004C27E1" w:rsidP="004C27E1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Je zpracován školní řád, který je akceptován všemi zaměstnanci.</w:t>
      </w:r>
    </w:p>
    <w:p w:rsidR="006F6661" w:rsidRPr="00255718" w:rsidRDefault="006F6661" w:rsidP="004C27E1">
      <w:pPr>
        <w:ind w:firstLine="709"/>
        <w:jc w:val="both"/>
        <w:rPr>
          <w:sz w:val="24"/>
          <w:szCs w:val="24"/>
        </w:rPr>
      </w:pPr>
    </w:p>
    <w:p w:rsidR="006F6661" w:rsidRPr="00255718" w:rsidRDefault="006F6661" w:rsidP="004C27E1">
      <w:pPr>
        <w:ind w:firstLine="709"/>
        <w:jc w:val="both"/>
        <w:rPr>
          <w:sz w:val="24"/>
          <w:szCs w:val="24"/>
        </w:rPr>
      </w:pPr>
    </w:p>
    <w:p w:rsidR="00AA476E" w:rsidRPr="00255718" w:rsidRDefault="00AA476E" w:rsidP="004C27E1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C27E1" w:rsidRPr="00255718" w:rsidRDefault="00AA476E" w:rsidP="004C27E1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Škola dbá na to, aby měli pedagogičtí pracovníci odpovídající vzdělání a dále se rozv</w:t>
      </w:r>
      <w:r w:rsidR="003C46C6" w:rsidRPr="00255718">
        <w:rPr>
          <w:sz w:val="24"/>
          <w:szCs w:val="24"/>
        </w:rPr>
        <w:t>íjeli formou odborných seminářů</w:t>
      </w:r>
      <w:r w:rsidRPr="00255718">
        <w:rPr>
          <w:sz w:val="24"/>
          <w:szCs w:val="24"/>
        </w:rPr>
        <w:t xml:space="preserve"> či samostudiem. </w:t>
      </w:r>
      <w:r w:rsidR="005F42EE" w:rsidRPr="00255718">
        <w:rPr>
          <w:sz w:val="24"/>
          <w:szCs w:val="24"/>
        </w:rPr>
        <w:t xml:space="preserve">Jsou odebírány různé periodiky, jako např. Informatorium. </w:t>
      </w:r>
      <w:r w:rsidRPr="00255718">
        <w:rPr>
          <w:sz w:val="24"/>
          <w:szCs w:val="24"/>
        </w:rPr>
        <w:t>Pracovní doba učitelek je organizovaná tak, aby byla dětem zajištěna při všech činnostech optimální péče.</w:t>
      </w:r>
      <w:r w:rsidR="00F61CD7" w:rsidRPr="00255718">
        <w:rPr>
          <w:sz w:val="24"/>
          <w:szCs w:val="24"/>
        </w:rPr>
        <w:t xml:space="preserve"> Je-li to možné, </w:t>
      </w:r>
      <w:r w:rsidR="005F42EE" w:rsidRPr="00255718">
        <w:rPr>
          <w:sz w:val="24"/>
          <w:szCs w:val="24"/>
        </w:rPr>
        <w:t>učitelky se ve třídách překrývají 2,5 hodiny.</w:t>
      </w:r>
      <w:r w:rsidRPr="00255718">
        <w:rPr>
          <w:sz w:val="24"/>
          <w:szCs w:val="24"/>
        </w:rPr>
        <w:t xml:space="preserve"> Učitelky pracují profesionálně, jednají a chovají se tak, aby byly </w:t>
      </w:r>
      <w:r w:rsidR="00621117" w:rsidRPr="00255718">
        <w:rPr>
          <w:sz w:val="24"/>
          <w:szCs w:val="24"/>
        </w:rPr>
        <w:t xml:space="preserve">dodržovány pedagogické a metodické zásady výchovy </w:t>
      </w:r>
      <w:r w:rsidR="00013A0C" w:rsidRPr="00255718">
        <w:rPr>
          <w:sz w:val="24"/>
          <w:szCs w:val="24"/>
        </w:rPr>
        <w:t>při</w:t>
      </w:r>
      <w:r w:rsidR="00621117" w:rsidRPr="00255718">
        <w:rPr>
          <w:sz w:val="24"/>
          <w:szCs w:val="24"/>
        </w:rPr>
        <w:t xml:space="preserve"> vzdělávání předškolních dětí.</w:t>
      </w:r>
    </w:p>
    <w:p w:rsidR="00B71854" w:rsidRPr="00255718" w:rsidRDefault="00B71854" w:rsidP="004C27E1">
      <w:pPr>
        <w:ind w:firstLine="709"/>
        <w:jc w:val="both"/>
        <w:rPr>
          <w:sz w:val="24"/>
          <w:szCs w:val="24"/>
        </w:rPr>
      </w:pPr>
    </w:p>
    <w:p w:rsidR="004C27E1" w:rsidRPr="00255718" w:rsidRDefault="004C27E1" w:rsidP="004C27E1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Pracujeme s vlastním </w:t>
      </w:r>
      <w:r w:rsidR="005F42EE" w:rsidRPr="00255718">
        <w:rPr>
          <w:sz w:val="24"/>
          <w:szCs w:val="24"/>
        </w:rPr>
        <w:t xml:space="preserve">ŠVP PV, </w:t>
      </w:r>
      <w:r w:rsidRPr="00255718">
        <w:rPr>
          <w:sz w:val="24"/>
          <w:szCs w:val="24"/>
        </w:rPr>
        <w:t xml:space="preserve">plníme cíle v oblasti rozvíjení dítěte, jeho učení a poznávání, osvojení si základů hodnot, získávání osobní samostatnosti a schopnosti projevu jako samostatné osobnosti, vytváření podmínek pro tělesnou pohodu, zdraví a bezpečnost. </w:t>
      </w:r>
    </w:p>
    <w:p w:rsidR="003B50D7" w:rsidRPr="00255718" w:rsidRDefault="003B50D7" w:rsidP="004C27E1">
      <w:pPr>
        <w:ind w:firstLine="709"/>
        <w:jc w:val="both"/>
        <w:rPr>
          <w:sz w:val="24"/>
          <w:szCs w:val="24"/>
        </w:rPr>
      </w:pPr>
    </w:p>
    <w:p w:rsidR="004C27E1" w:rsidRPr="00255718" w:rsidRDefault="008B1F02" w:rsidP="004C27E1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Na zpracování ŠVP PV se podílejí všechny paní učitelky</w:t>
      </w:r>
      <w:r w:rsidR="004C27E1" w:rsidRPr="00255718">
        <w:rPr>
          <w:sz w:val="24"/>
          <w:szCs w:val="24"/>
        </w:rPr>
        <w:t>, kter</w:t>
      </w:r>
      <w:r w:rsidRPr="00255718">
        <w:rPr>
          <w:sz w:val="24"/>
          <w:szCs w:val="24"/>
        </w:rPr>
        <w:t>é pracují</w:t>
      </w:r>
      <w:r w:rsidR="004C27E1" w:rsidRPr="00255718">
        <w:rPr>
          <w:sz w:val="24"/>
          <w:szCs w:val="24"/>
        </w:rPr>
        <w:t xml:space="preserve"> jako tým a jako tým vyhodnocuj</w:t>
      </w:r>
      <w:r w:rsidRPr="00255718">
        <w:rPr>
          <w:sz w:val="24"/>
          <w:szCs w:val="24"/>
        </w:rPr>
        <w:t>í</w:t>
      </w:r>
      <w:r w:rsidR="004C27E1" w:rsidRPr="00255718">
        <w:rPr>
          <w:sz w:val="24"/>
          <w:szCs w:val="24"/>
        </w:rPr>
        <w:t xml:space="preserve"> výsledky a vyvozuj</w:t>
      </w:r>
      <w:r w:rsidRPr="00255718">
        <w:rPr>
          <w:sz w:val="24"/>
          <w:szCs w:val="24"/>
        </w:rPr>
        <w:t>í</w:t>
      </w:r>
      <w:r w:rsidR="004C27E1" w:rsidRPr="00255718">
        <w:rPr>
          <w:sz w:val="24"/>
          <w:szCs w:val="24"/>
        </w:rPr>
        <w:t xml:space="preserve"> zá</w:t>
      </w:r>
      <w:r w:rsidRPr="00255718">
        <w:rPr>
          <w:sz w:val="24"/>
          <w:szCs w:val="24"/>
        </w:rPr>
        <w:t>věry. Získané poznatky využívají</w:t>
      </w:r>
      <w:r w:rsidR="004C27E1" w:rsidRPr="00255718">
        <w:rPr>
          <w:sz w:val="24"/>
          <w:szCs w:val="24"/>
        </w:rPr>
        <w:t xml:space="preserve"> pro zkvalitnění další práce</w:t>
      </w:r>
      <w:r w:rsidR="005F42EE" w:rsidRPr="00255718">
        <w:rPr>
          <w:sz w:val="24"/>
          <w:szCs w:val="24"/>
        </w:rPr>
        <w:t xml:space="preserve">. Z ŠVP PV vychází „Roční plán“, který je vytvářen </w:t>
      </w:r>
      <w:r w:rsidR="00F61CD7" w:rsidRPr="00255718">
        <w:rPr>
          <w:sz w:val="24"/>
          <w:szCs w:val="24"/>
        </w:rPr>
        <w:t xml:space="preserve">nově </w:t>
      </w:r>
      <w:r w:rsidR="005F42EE" w:rsidRPr="00255718">
        <w:rPr>
          <w:sz w:val="24"/>
          <w:szCs w:val="24"/>
        </w:rPr>
        <w:t>na každý školní rok a na jehož tvorbě se též podílejí všechny paní učitelky. Roční plán je pro obě třídy stejný, ale paní učitelky mají možnost</w:t>
      </w:r>
      <w:r w:rsidR="00F61CD7" w:rsidRPr="00255718">
        <w:rPr>
          <w:sz w:val="24"/>
          <w:szCs w:val="24"/>
        </w:rPr>
        <w:t xml:space="preserve"> volného</w:t>
      </w:r>
      <w:r w:rsidR="005F42EE" w:rsidRPr="00255718">
        <w:rPr>
          <w:sz w:val="24"/>
          <w:szCs w:val="24"/>
        </w:rPr>
        <w:t xml:space="preserve"> výběru daných témat a přizpůsobení aktuální třídě a věku dětí ve třídě.</w:t>
      </w:r>
      <w:r w:rsidR="00F61CD7" w:rsidRPr="00255718">
        <w:rPr>
          <w:sz w:val="24"/>
          <w:szCs w:val="24"/>
        </w:rPr>
        <w:t xml:space="preserve"> Na základě ročního plánu vypracovávají týdenní plány a na konci týdne hodnotí, jak týden proběhl, co se povedlo, co ne a na co je třeba se zaměřit.</w:t>
      </w:r>
    </w:p>
    <w:p w:rsidR="00ED513F" w:rsidRPr="00255718" w:rsidRDefault="00ED513F" w:rsidP="00F27CB6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B50D7" w:rsidRPr="00255718" w:rsidRDefault="00AA476E" w:rsidP="003B50D7">
      <w:pPr>
        <w:pStyle w:val="Odstavecseseznamem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Všichni zaměstn</w:t>
      </w:r>
      <w:r w:rsidR="00621117" w:rsidRPr="00255718">
        <w:rPr>
          <w:rFonts w:ascii="Times New Roman" w:hAnsi="Times New Roman"/>
          <w:sz w:val="24"/>
          <w:szCs w:val="24"/>
        </w:rPr>
        <w:t>a</w:t>
      </w:r>
      <w:r w:rsidRPr="00255718">
        <w:rPr>
          <w:rFonts w:ascii="Times New Roman" w:hAnsi="Times New Roman"/>
          <w:sz w:val="24"/>
          <w:szCs w:val="24"/>
        </w:rPr>
        <w:t>nci školy se navzájem respektují, tolerují, spolupracují a vzájemně se podporují ve svých aktivitách.</w:t>
      </w:r>
    </w:p>
    <w:p w:rsidR="003B50D7" w:rsidRPr="00255718" w:rsidRDefault="00621117" w:rsidP="003B50D7">
      <w:pPr>
        <w:pStyle w:val="Odstavecseseznamem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 xml:space="preserve">Ředitelka školy i </w:t>
      </w:r>
      <w:r w:rsidR="00AE4F89" w:rsidRPr="00255718">
        <w:rPr>
          <w:rFonts w:ascii="Times New Roman" w:hAnsi="Times New Roman"/>
          <w:sz w:val="24"/>
          <w:szCs w:val="24"/>
        </w:rPr>
        <w:t>učitelka pověřena řízením MŠ</w:t>
      </w:r>
      <w:r w:rsidRPr="00255718">
        <w:rPr>
          <w:rFonts w:ascii="Times New Roman" w:hAnsi="Times New Roman"/>
          <w:sz w:val="24"/>
          <w:szCs w:val="24"/>
        </w:rPr>
        <w:t xml:space="preserve"> průběžně hospituje práci učitelek a vede plán kontrolní činnosti.</w:t>
      </w:r>
      <w:r w:rsidR="00AE4F89" w:rsidRPr="00255718">
        <w:rPr>
          <w:rFonts w:ascii="Times New Roman" w:hAnsi="Times New Roman"/>
          <w:sz w:val="24"/>
          <w:szCs w:val="24"/>
        </w:rPr>
        <w:t xml:space="preserve"> Také ostatní učitelky mají možnost vzájemné hospitace za účelem získání inspirace pro svoji </w:t>
      </w:r>
      <w:r w:rsidR="001E196C" w:rsidRPr="00255718">
        <w:rPr>
          <w:rFonts w:ascii="Times New Roman" w:hAnsi="Times New Roman"/>
          <w:sz w:val="24"/>
          <w:szCs w:val="24"/>
        </w:rPr>
        <w:t xml:space="preserve">další </w:t>
      </w:r>
      <w:r w:rsidR="00AE4F89" w:rsidRPr="00255718">
        <w:rPr>
          <w:rFonts w:ascii="Times New Roman" w:hAnsi="Times New Roman"/>
          <w:sz w:val="24"/>
          <w:szCs w:val="24"/>
        </w:rPr>
        <w:t>práci.</w:t>
      </w:r>
    </w:p>
    <w:p w:rsidR="003B50D7" w:rsidRPr="00255718" w:rsidRDefault="00621117" w:rsidP="003B50D7">
      <w:pPr>
        <w:pStyle w:val="Odstavecseseznamem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V mateřské škole pr</w:t>
      </w:r>
      <w:r w:rsidR="00AE4F89" w:rsidRPr="00255718">
        <w:rPr>
          <w:rFonts w:ascii="Times New Roman" w:hAnsi="Times New Roman"/>
          <w:sz w:val="24"/>
          <w:szCs w:val="24"/>
        </w:rPr>
        <w:t>acují 4 pedagogičtí pracovníci. Pracují týmově a vzájemně se podporují ve všech aktivitách, sdílí nápady a předávají si zkušenosti. Společně vytvářejí harmonické prostředí.</w:t>
      </w:r>
    </w:p>
    <w:p w:rsidR="003B50D7" w:rsidRPr="00255718" w:rsidRDefault="00621117" w:rsidP="003B50D7">
      <w:pPr>
        <w:pStyle w:val="Odstavecseseznamem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Školnice zajišťuje úklid, údržbu a bezpečnost prostorů školky a přilehlé zahrady. Stravu zajišťuje školní jídelna, která se nachází v budově mateřské školy. Provoz zajišťuje vedoucí stravování, vedoucí kuchařka a dvě kuchařky</w:t>
      </w:r>
      <w:r w:rsidR="003B50D7" w:rsidRPr="00255718">
        <w:rPr>
          <w:rFonts w:ascii="Times New Roman" w:hAnsi="Times New Roman"/>
          <w:sz w:val="24"/>
          <w:szCs w:val="24"/>
        </w:rPr>
        <w:t>.</w:t>
      </w:r>
    </w:p>
    <w:p w:rsidR="00DB00F2" w:rsidRPr="00255718" w:rsidRDefault="00621117" w:rsidP="003B50D7">
      <w:pPr>
        <w:pStyle w:val="Odstavecseseznamem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 xml:space="preserve">Všichni zaměstnanci se starají </w:t>
      </w:r>
      <w:r w:rsidR="00B90B79" w:rsidRPr="00255718">
        <w:rPr>
          <w:rFonts w:ascii="Times New Roman" w:hAnsi="Times New Roman"/>
          <w:sz w:val="24"/>
          <w:szCs w:val="24"/>
        </w:rPr>
        <w:t>dětem o</w:t>
      </w:r>
      <w:r w:rsidRPr="00255718">
        <w:rPr>
          <w:rFonts w:ascii="Times New Roman" w:hAnsi="Times New Roman"/>
          <w:sz w:val="24"/>
          <w:szCs w:val="24"/>
        </w:rPr>
        <w:t xml:space="preserve"> radostné prožití dne a </w:t>
      </w:r>
      <w:r w:rsidR="00B90B79" w:rsidRPr="00255718">
        <w:rPr>
          <w:rFonts w:ascii="Times New Roman" w:hAnsi="Times New Roman"/>
          <w:sz w:val="24"/>
          <w:szCs w:val="24"/>
        </w:rPr>
        <w:t xml:space="preserve">přistupují zodpovědně k přípravě pro vstup do </w:t>
      </w:r>
      <w:r w:rsidR="00707DF5" w:rsidRPr="00255718">
        <w:rPr>
          <w:rFonts w:ascii="Times New Roman" w:hAnsi="Times New Roman"/>
          <w:sz w:val="24"/>
          <w:szCs w:val="24"/>
        </w:rPr>
        <w:t>ZŠ.</w:t>
      </w:r>
    </w:p>
    <w:p w:rsidR="00DB00F2" w:rsidRPr="00255718" w:rsidRDefault="00DB00F2" w:rsidP="0029403C">
      <w:pPr>
        <w:pStyle w:val="Odstavecseseznamem"/>
        <w:spacing w:line="240" w:lineRule="auto"/>
        <w:rPr>
          <w:rFonts w:ascii="Times New Roman" w:hAnsi="Times New Roman"/>
          <w:sz w:val="24"/>
          <w:szCs w:val="24"/>
        </w:rPr>
      </w:pPr>
    </w:p>
    <w:p w:rsidR="008C36C3" w:rsidRPr="00255718" w:rsidRDefault="008C36C3" w:rsidP="0029403C">
      <w:pPr>
        <w:pStyle w:val="Odstavecseseznamem"/>
        <w:spacing w:line="240" w:lineRule="auto"/>
        <w:rPr>
          <w:rFonts w:ascii="Times New Roman" w:hAnsi="Times New Roman"/>
          <w:sz w:val="24"/>
          <w:szCs w:val="24"/>
        </w:rPr>
      </w:pPr>
    </w:p>
    <w:p w:rsidR="008C36C3" w:rsidRPr="00255718" w:rsidRDefault="008C36C3" w:rsidP="0029403C">
      <w:pPr>
        <w:pStyle w:val="Odstavecseseznamem"/>
        <w:spacing w:line="240" w:lineRule="auto"/>
        <w:rPr>
          <w:rFonts w:ascii="Times New Roman" w:hAnsi="Times New Roman"/>
          <w:sz w:val="24"/>
          <w:szCs w:val="24"/>
        </w:rPr>
      </w:pPr>
    </w:p>
    <w:p w:rsidR="008C36C3" w:rsidRPr="00255718" w:rsidRDefault="008C36C3" w:rsidP="0029403C">
      <w:pPr>
        <w:pStyle w:val="Odstavecseseznamem"/>
        <w:spacing w:line="240" w:lineRule="auto"/>
        <w:rPr>
          <w:rFonts w:ascii="Times New Roman" w:hAnsi="Times New Roman"/>
          <w:sz w:val="24"/>
          <w:szCs w:val="24"/>
        </w:rPr>
      </w:pPr>
    </w:p>
    <w:p w:rsidR="008C36C3" w:rsidRPr="00255718" w:rsidRDefault="008C36C3" w:rsidP="0029403C">
      <w:pPr>
        <w:pStyle w:val="Odstavecseseznamem"/>
        <w:spacing w:line="240" w:lineRule="auto"/>
        <w:rPr>
          <w:rFonts w:ascii="Times New Roman" w:hAnsi="Times New Roman"/>
          <w:sz w:val="24"/>
          <w:szCs w:val="24"/>
        </w:rPr>
      </w:pPr>
    </w:p>
    <w:p w:rsidR="008C36C3" w:rsidRPr="00255718" w:rsidRDefault="008C36C3" w:rsidP="0029403C">
      <w:pPr>
        <w:pStyle w:val="Odstavecseseznamem"/>
        <w:spacing w:line="240" w:lineRule="auto"/>
        <w:rPr>
          <w:rFonts w:ascii="Times New Roman" w:hAnsi="Times New Roman"/>
          <w:sz w:val="24"/>
          <w:szCs w:val="24"/>
        </w:rPr>
      </w:pPr>
    </w:p>
    <w:p w:rsidR="008C36C3" w:rsidRPr="00255718" w:rsidRDefault="008C36C3" w:rsidP="0029403C">
      <w:pPr>
        <w:pStyle w:val="Odstavecseseznamem"/>
        <w:spacing w:line="240" w:lineRule="auto"/>
        <w:rPr>
          <w:rFonts w:ascii="Times New Roman" w:hAnsi="Times New Roman"/>
          <w:sz w:val="24"/>
          <w:szCs w:val="24"/>
        </w:rPr>
      </w:pPr>
    </w:p>
    <w:p w:rsidR="008C36C3" w:rsidRPr="00255718" w:rsidRDefault="008C36C3" w:rsidP="0029403C">
      <w:pPr>
        <w:pStyle w:val="Odstavecseseznamem"/>
        <w:spacing w:line="240" w:lineRule="auto"/>
        <w:rPr>
          <w:rFonts w:ascii="Times New Roman" w:hAnsi="Times New Roman"/>
          <w:sz w:val="24"/>
          <w:szCs w:val="24"/>
        </w:rPr>
      </w:pPr>
    </w:p>
    <w:p w:rsidR="008C36C3" w:rsidRPr="00255718" w:rsidRDefault="008C36C3" w:rsidP="0029403C">
      <w:pPr>
        <w:pStyle w:val="Odstavecseseznamem"/>
        <w:spacing w:line="240" w:lineRule="auto"/>
        <w:rPr>
          <w:rFonts w:ascii="Times New Roman" w:hAnsi="Times New Roman"/>
          <w:sz w:val="24"/>
          <w:szCs w:val="24"/>
        </w:rPr>
      </w:pPr>
    </w:p>
    <w:p w:rsidR="0014123F" w:rsidRPr="00255718" w:rsidRDefault="0014123F" w:rsidP="0029403C">
      <w:pPr>
        <w:pStyle w:val="Odstavecseseznamem"/>
        <w:spacing w:line="240" w:lineRule="auto"/>
        <w:rPr>
          <w:rFonts w:ascii="Times New Roman" w:hAnsi="Times New Roman"/>
          <w:sz w:val="24"/>
          <w:szCs w:val="24"/>
        </w:rPr>
      </w:pPr>
    </w:p>
    <w:p w:rsidR="0014123F" w:rsidRPr="00255718" w:rsidRDefault="0014123F" w:rsidP="0029403C">
      <w:pPr>
        <w:pStyle w:val="Odstavecseseznamem"/>
        <w:spacing w:line="240" w:lineRule="auto"/>
        <w:rPr>
          <w:rFonts w:ascii="Times New Roman" w:hAnsi="Times New Roman"/>
          <w:sz w:val="24"/>
          <w:szCs w:val="24"/>
        </w:rPr>
      </w:pPr>
    </w:p>
    <w:p w:rsidR="0014123F" w:rsidRPr="00255718" w:rsidRDefault="0014123F" w:rsidP="0029403C">
      <w:pPr>
        <w:pStyle w:val="Odstavecseseznamem"/>
        <w:spacing w:line="240" w:lineRule="auto"/>
        <w:rPr>
          <w:rFonts w:ascii="Times New Roman" w:hAnsi="Times New Roman"/>
          <w:sz w:val="24"/>
          <w:szCs w:val="24"/>
        </w:rPr>
      </w:pPr>
    </w:p>
    <w:p w:rsidR="0014123F" w:rsidRPr="00255718" w:rsidRDefault="0014123F" w:rsidP="0029403C">
      <w:pPr>
        <w:pStyle w:val="Odstavecseseznamem"/>
        <w:spacing w:line="240" w:lineRule="auto"/>
        <w:rPr>
          <w:rFonts w:ascii="Times New Roman" w:hAnsi="Times New Roman"/>
          <w:sz w:val="24"/>
          <w:szCs w:val="24"/>
        </w:rPr>
      </w:pPr>
    </w:p>
    <w:p w:rsidR="0014123F" w:rsidRPr="00255718" w:rsidRDefault="0014123F" w:rsidP="003B50D7">
      <w:pPr>
        <w:pStyle w:val="Odstavecseseznamem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8C36C3" w:rsidRPr="00255718" w:rsidRDefault="008C36C3" w:rsidP="003B50D7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B90B79" w:rsidRPr="00255718" w:rsidRDefault="00B90B79" w:rsidP="0029403C">
      <w:pPr>
        <w:jc w:val="both"/>
        <w:rPr>
          <w:b/>
          <w:sz w:val="28"/>
          <w:szCs w:val="28"/>
        </w:rPr>
      </w:pPr>
      <w:r w:rsidRPr="00255718">
        <w:rPr>
          <w:b/>
          <w:sz w:val="28"/>
          <w:szCs w:val="28"/>
        </w:rPr>
        <w:t>Podmínky pro spolupráci s rodiči a ostatními institucemi</w:t>
      </w:r>
    </w:p>
    <w:p w:rsidR="00B90B79" w:rsidRPr="00255718" w:rsidRDefault="00B90B79" w:rsidP="0029403C">
      <w:pPr>
        <w:jc w:val="both"/>
        <w:rPr>
          <w:b/>
          <w:sz w:val="28"/>
          <w:szCs w:val="28"/>
        </w:rPr>
      </w:pPr>
    </w:p>
    <w:p w:rsidR="00B90B79" w:rsidRPr="00255718" w:rsidRDefault="00B90B79" w:rsidP="002269CB">
      <w:pPr>
        <w:numPr>
          <w:ilvl w:val="0"/>
          <w:numId w:val="10"/>
        </w:numPr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spolupráce s</w:t>
      </w:r>
      <w:r w:rsidR="00C958E0" w:rsidRPr="00255718">
        <w:rPr>
          <w:b/>
          <w:i/>
          <w:sz w:val="24"/>
          <w:szCs w:val="24"/>
        </w:rPr>
        <w:t> </w:t>
      </w:r>
      <w:r w:rsidRPr="00255718">
        <w:rPr>
          <w:b/>
          <w:i/>
          <w:sz w:val="24"/>
          <w:szCs w:val="24"/>
        </w:rPr>
        <w:t>rodiči</w:t>
      </w:r>
    </w:p>
    <w:p w:rsidR="00C958E0" w:rsidRPr="00255718" w:rsidRDefault="00C958E0" w:rsidP="00C958E0">
      <w:pPr>
        <w:rPr>
          <w:b/>
          <w:i/>
          <w:sz w:val="24"/>
          <w:szCs w:val="24"/>
        </w:rPr>
      </w:pPr>
    </w:p>
    <w:p w:rsidR="003B50D7" w:rsidRPr="00255718" w:rsidRDefault="00C958E0" w:rsidP="00AD2CC3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Vztahy mezi pedagogy a rodiči jsou otevřené a vstřícné. Pedagogové sledují jednotlivé potřeby rodin a jejich dětí a snaží se vyhovět jejich přáním a požadavkům v rámci svých možností a možností mateřské školy</w:t>
      </w:r>
      <w:r w:rsidR="003B50D7" w:rsidRPr="00255718">
        <w:rPr>
          <w:sz w:val="24"/>
          <w:szCs w:val="24"/>
        </w:rPr>
        <w:t>.</w:t>
      </w:r>
    </w:p>
    <w:p w:rsidR="003B50D7" w:rsidRPr="00255718" w:rsidRDefault="003B50D7" w:rsidP="00AD2CC3">
      <w:pPr>
        <w:ind w:firstLine="709"/>
        <w:jc w:val="both"/>
        <w:rPr>
          <w:sz w:val="24"/>
          <w:szCs w:val="24"/>
        </w:rPr>
      </w:pPr>
    </w:p>
    <w:p w:rsidR="00AD2CC3" w:rsidRPr="00255718" w:rsidRDefault="00AD2CC3" w:rsidP="00AD2CC3">
      <w:pPr>
        <w:ind w:firstLine="709"/>
        <w:jc w:val="both"/>
        <w:rPr>
          <w:sz w:val="24"/>
          <w:szCs w:val="24"/>
        </w:rPr>
      </w:pPr>
      <w:r w:rsidRPr="00255718">
        <w:rPr>
          <w:b/>
          <w:sz w:val="24"/>
          <w:szCs w:val="24"/>
        </w:rPr>
        <w:t>Učitelky chrání soukromí rodiny, s rodiči jednají ohleduplně</w:t>
      </w:r>
      <w:r w:rsidR="001E196C" w:rsidRPr="00255718">
        <w:rPr>
          <w:b/>
          <w:sz w:val="24"/>
          <w:szCs w:val="24"/>
        </w:rPr>
        <w:t xml:space="preserve"> a taktně. O</w:t>
      </w:r>
      <w:r w:rsidRPr="00255718">
        <w:rPr>
          <w:b/>
          <w:sz w:val="24"/>
          <w:szCs w:val="24"/>
        </w:rPr>
        <w:t xml:space="preserve"> důvěrných informacích týkajících se dětí zachovávají mlčenlivost.</w:t>
      </w:r>
      <w:r w:rsidRPr="00255718">
        <w:rPr>
          <w:sz w:val="24"/>
          <w:szCs w:val="24"/>
        </w:rPr>
        <w:t xml:space="preserve"> Mezi učitelkami a rodiči panuje atmosféra vzájemného partnerství.</w:t>
      </w:r>
    </w:p>
    <w:p w:rsidR="003B50D7" w:rsidRPr="00255718" w:rsidRDefault="003B50D7" w:rsidP="00AD2CC3">
      <w:pPr>
        <w:ind w:firstLine="709"/>
        <w:jc w:val="both"/>
        <w:rPr>
          <w:sz w:val="24"/>
          <w:szCs w:val="24"/>
        </w:rPr>
      </w:pPr>
    </w:p>
    <w:p w:rsidR="008C36C3" w:rsidRPr="00255718" w:rsidRDefault="00C958E0" w:rsidP="00AD2CC3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Na začátku školního roku je pořádána schůzka </w:t>
      </w:r>
      <w:r w:rsidR="00C36BB5" w:rsidRPr="00255718">
        <w:rPr>
          <w:sz w:val="24"/>
          <w:szCs w:val="24"/>
        </w:rPr>
        <w:t xml:space="preserve">všech </w:t>
      </w:r>
      <w:r w:rsidRPr="00255718">
        <w:rPr>
          <w:sz w:val="24"/>
          <w:szCs w:val="24"/>
        </w:rPr>
        <w:t>rodičů, kde jsou informováni o plánovaných akcích, průběhu roku, seznámeni se školním řádem a mohou nahlédnout do různých dokumentů školy</w:t>
      </w:r>
      <w:r w:rsidR="008C36C3" w:rsidRPr="00255718">
        <w:rPr>
          <w:sz w:val="24"/>
          <w:szCs w:val="24"/>
        </w:rPr>
        <w:t xml:space="preserve"> (ŠVP PV, roční plán…)</w:t>
      </w:r>
      <w:r w:rsidRPr="00255718">
        <w:rPr>
          <w:sz w:val="24"/>
          <w:szCs w:val="24"/>
        </w:rPr>
        <w:t xml:space="preserve">. </w:t>
      </w:r>
    </w:p>
    <w:p w:rsidR="003B50D7" w:rsidRPr="00255718" w:rsidRDefault="003B50D7" w:rsidP="00AD2CC3">
      <w:pPr>
        <w:ind w:firstLine="709"/>
        <w:jc w:val="both"/>
        <w:rPr>
          <w:sz w:val="24"/>
          <w:szCs w:val="24"/>
        </w:rPr>
      </w:pPr>
    </w:p>
    <w:p w:rsidR="008C36C3" w:rsidRPr="00255718" w:rsidRDefault="00C36BB5" w:rsidP="00AD2CC3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V červnu je pořádána schůzka </w:t>
      </w:r>
      <w:r w:rsidR="00C958E0" w:rsidRPr="00255718">
        <w:rPr>
          <w:sz w:val="24"/>
          <w:szCs w:val="24"/>
        </w:rPr>
        <w:t>pro rodiče nově přijatých dětí</w:t>
      </w:r>
      <w:r w:rsidRPr="00255718">
        <w:rPr>
          <w:sz w:val="24"/>
          <w:szCs w:val="24"/>
        </w:rPr>
        <w:t xml:space="preserve">. </w:t>
      </w:r>
    </w:p>
    <w:p w:rsidR="003B50D7" w:rsidRPr="00255718" w:rsidRDefault="003B50D7" w:rsidP="00AD2CC3">
      <w:pPr>
        <w:ind w:firstLine="709"/>
        <w:jc w:val="both"/>
        <w:rPr>
          <w:sz w:val="24"/>
          <w:szCs w:val="24"/>
        </w:rPr>
      </w:pPr>
    </w:p>
    <w:p w:rsidR="00C958E0" w:rsidRPr="00255718" w:rsidRDefault="00C36BB5" w:rsidP="00AD2CC3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Rodiče jsou průběžně informováni o chování a výsledcích předškolního vzdělávání dítěte. Pokud dochází k výrazným problémům, jsou rodiče pozváni na individuální konzultaci. Také rodiče mají možnost kdykoli využít individuální konzultace. Konzultace však musí probíhat mimo přímou pracovní </w:t>
      </w:r>
      <w:r w:rsidR="008C36C3" w:rsidRPr="00255718">
        <w:rPr>
          <w:sz w:val="24"/>
          <w:szCs w:val="24"/>
        </w:rPr>
        <w:t>dobu učitelky</w:t>
      </w:r>
      <w:r w:rsidRPr="00255718">
        <w:rPr>
          <w:sz w:val="24"/>
          <w:szCs w:val="24"/>
        </w:rPr>
        <w:t xml:space="preserve"> a po předchozí domluvě</w:t>
      </w:r>
      <w:r w:rsidR="008C36C3" w:rsidRPr="00255718">
        <w:rPr>
          <w:sz w:val="24"/>
          <w:szCs w:val="24"/>
        </w:rPr>
        <w:t xml:space="preserve"> s učitelkou. Ke konzultaci může být využita kancelář učitelek, kde je zajištěn klid a soukromí. Závažné problémy je vždy třeba řešit s ředitelkou školy.</w:t>
      </w:r>
    </w:p>
    <w:p w:rsidR="003B50D7" w:rsidRPr="00255718" w:rsidRDefault="003B50D7" w:rsidP="00AD2CC3">
      <w:pPr>
        <w:ind w:firstLine="709"/>
        <w:jc w:val="both"/>
        <w:rPr>
          <w:sz w:val="24"/>
          <w:szCs w:val="24"/>
        </w:rPr>
      </w:pPr>
    </w:p>
    <w:p w:rsidR="00C958E0" w:rsidRPr="00255718" w:rsidRDefault="00C958E0" w:rsidP="00F27CB6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Kromě rodičovských schůzek </w:t>
      </w:r>
      <w:r w:rsidR="008C36C3" w:rsidRPr="00255718">
        <w:rPr>
          <w:sz w:val="24"/>
          <w:szCs w:val="24"/>
        </w:rPr>
        <w:t xml:space="preserve">a individuálních schůzek </w:t>
      </w:r>
      <w:r w:rsidRPr="00255718">
        <w:rPr>
          <w:sz w:val="24"/>
          <w:szCs w:val="24"/>
        </w:rPr>
        <w:t xml:space="preserve">pro rodiče připravujeme společné akce, jako například: drakiáda s opékáním buřtů na zahradě MŠ, </w:t>
      </w:r>
      <w:r w:rsidR="00C65EDA" w:rsidRPr="00255718">
        <w:rPr>
          <w:sz w:val="24"/>
          <w:szCs w:val="24"/>
        </w:rPr>
        <w:t xml:space="preserve">vánoční besídka, dílničky s různým zaměřením, zápis do MŠ, brigáda na zahradě MŠ, </w:t>
      </w:r>
      <w:r w:rsidR="00A41091" w:rsidRPr="00255718">
        <w:rPr>
          <w:sz w:val="24"/>
          <w:szCs w:val="24"/>
        </w:rPr>
        <w:t xml:space="preserve">akademie ke Dni matek ve spolupráci se ZŠ, </w:t>
      </w:r>
      <w:r w:rsidR="00C65EDA" w:rsidRPr="00255718">
        <w:rPr>
          <w:sz w:val="24"/>
          <w:szCs w:val="24"/>
        </w:rPr>
        <w:t>Den dětí, pasování předškoláků</w:t>
      </w:r>
      <w:r w:rsidR="003C46C6" w:rsidRPr="00255718">
        <w:rPr>
          <w:sz w:val="24"/>
          <w:szCs w:val="24"/>
        </w:rPr>
        <w:t>,…</w:t>
      </w:r>
    </w:p>
    <w:p w:rsidR="0060525B" w:rsidRPr="00255718" w:rsidRDefault="0060525B" w:rsidP="00F27CB6">
      <w:pPr>
        <w:ind w:left="720"/>
        <w:jc w:val="both"/>
        <w:rPr>
          <w:b/>
          <w:i/>
          <w:sz w:val="24"/>
          <w:szCs w:val="24"/>
        </w:rPr>
      </w:pPr>
    </w:p>
    <w:p w:rsidR="00B90B79" w:rsidRPr="00255718" w:rsidRDefault="00B90B79" w:rsidP="00F27CB6">
      <w:pPr>
        <w:numPr>
          <w:ilvl w:val="0"/>
          <w:numId w:val="10"/>
        </w:num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spolupráce se ZŠ</w:t>
      </w:r>
    </w:p>
    <w:p w:rsidR="00C65EDA" w:rsidRPr="00255718" w:rsidRDefault="00C65EDA" w:rsidP="00F27CB6">
      <w:pPr>
        <w:jc w:val="both"/>
        <w:rPr>
          <w:b/>
          <w:i/>
          <w:sz w:val="24"/>
          <w:szCs w:val="24"/>
        </w:rPr>
      </w:pPr>
    </w:p>
    <w:p w:rsidR="00C65EDA" w:rsidRPr="00255718" w:rsidRDefault="00C65EDA" w:rsidP="00F27CB6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Společně se Základní školou Myslibořice se naše děti účastní Běhu naděje, Mikulášské besídky, Zpívání na schodech, divadel a představení pro děti, pěvecké soutěže „Zlatý kos“, akademie ke Dni matek, pasování předškoláků</w:t>
      </w:r>
      <w:r w:rsidR="008314C8" w:rsidRPr="00255718">
        <w:rPr>
          <w:sz w:val="24"/>
          <w:szCs w:val="24"/>
        </w:rPr>
        <w:t>, návštěva pedagoga z 1. stupně v MŠ, návštěva předškoláků v 1. třídě</w:t>
      </w:r>
      <w:r w:rsidR="003C46C6" w:rsidRPr="00255718">
        <w:rPr>
          <w:sz w:val="24"/>
          <w:szCs w:val="24"/>
        </w:rPr>
        <w:t>,</w:t>
      </w:r>
      <w:r w:rsidR="008C36C3" w:rsidRPr="00255718">
        <w:rPr>
          <w:sz w:val="24"/>
          <w:szCs w:val="24"/>
        </w:rPr>
        <w:t xml:space="preserve"> využívání tělocvičny</w:t>
      </w:r>
      <w:r w:rsidR="003C46C6" w:rsidRPr="00255718">
        <w:rPr>
          <w:sz w:val="24"/>
          <w:szCs w:val="24"/>
        </w:rPr>
        <w:t>…</w:t>
      </w:r>
    </w:p>
    <w:p w:rsidR="00C65EDA" w:rsidRPr="00255718" w:rsidRDefault="00C65EDA" w:rsidP="00F27CB6">
      <w:pPr>
        <w:ind w:firstLine="709"/>
        <w:jc w:val="both"/>
        <w:rPr>
          <w:sz w:val="24"/>
          <w:szCs w:val="24"/>
        </w:rPr>
      </w:pPr>
    </w:p>
    <w:p w:rsidR="00B90B79" w:rsidRPr="00255718" w:rsidRDefault="00B90B79" w:rsidP="00114397">
      <w:pPr>
        <w:numPr>
          <w:ilvl w:val="0"/>
          <w:numId w:val="10"/>
        </w:num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spolupráce s Obecním úřadem Myslibořice a knihovnou</w:t>
      </w:r>
    </w:p>
    <w:p w:rsidR="00C65EDA" w:rsidRPr="00255718" w:rsidRDefault="00C65EDA" w:rsidP="00114397">
      <w:pPr>
        <w:jc w:val="both"/>
        <w:rPr>
          <w:b/>
          <w:i/>
          <w:sz w:val="24"/>
          <w:szCs w:val="24"/>
        </w:rPr>
      </w:pPr>
    </w:p>
    <w:p w:rsidR="00C65EDA" w:rsidRPr="00255718" w:rsidRDefault="00C65EDA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Obecní úřad nám umožňuje využití vývěsky pro veřejnost. Spolupracujeme na vítání občánků, rozsvěcování vánočního stromečku, navštěvujeme místní knihovnu</w:t>
      </w:r>
      <w:r w:rsidR="003C46C6" w:rsidRPr="00255718">
        <w:rPr>
          <w:sz w:val="24"/>
          <w:szCs w:val="24"/>
        </w:rPr>
        <w:t>,…</w:t>
      </w:r>
    </w:p>
    <w:p w:rsidR="00C65EDA" w:rsidRPr="00255718" w:rsidRDefault="00C65EDA" w:rsidP="00114397">
      <w:pPr>
        <w:ind w:firstLine="709"/>
        <w:jc w:val="both"/>
        <w:rPr>
          <w:sz w:val="24"/>
          <w:szCs w:val="24"/>
        </w:rPr>
      </w:pPr>
    </w:p>
    <w:p w:rsidR="003B50D7" w:rsidRPr="00255718" w:rsidRDefault="003B50D7" w:rsidP="00114397">
      <w:pPr>
        <w:ind w:firstLine="709"/>
        <w:jc w:val="both"/>
        <w:rPr>
          <w:sz w:val="24"/>
          <w:szCs w:val="24"/>
        </w:rPr>
      </w:pPr>
    </w:p>
    <w:p w:rsidR="003B50D7" w:rsidRPr="00255718" w:rsidRDefault="003B50D7" w:rsidP="00114397">
      <w:pPr>
        <w:ind w:firstLine="709"/>
        <w:jc w:val="both"/>
        <w:rPr>
          <w:sz w:val="24"/>
          <w:szCs w:val="24"/>
        </w:rPr>
      </w:pPr>
    </w:p>
    <w:p w:rsidR="003B50D7" w:rsidRPr="00255718" w:rsidRDefault="003B50D7" w:rsidP="00114397">
      <w:pPr>
        <w:ind w:firstLine="709"/>
        <w:jc w:val="both"/>
        <w:rPr>
          <w:sz w:val="24"/>
          <w:szCs w:val="24"/>
        </w:rPr>
      </w:pPr>
    </w:p>
    <w:p w:rsidR="003B50D7" w:rsidRPr="00255718" w:rsidRDefault="003B50D7" w:rsidP="00114397">
      <w:pPr>
        <w:ind w:firstLine="709"/>
        <w:jc w:val="both"/>
        <w:rPr>
          <w:sz w:val="24"/>
          <w:szCs w:val="24"/>
        </w:rPr>
      </w:pPr>
    </w:p>
    <w:p w:rsidR="00C65EDA" w:rsidRPr="00255718" w:rsidRDefault="00C65EDA" w:rsidP="00114397">
      <w:pPr>
        <w:ind w:firstLine="709"/>
        <w:jc w:val="both"/>
        <w:rPr>
          <w:sz w:val="28"/>
          <w:szCs w:val="28"/>
        </w:rPr>
      </w:pPr>
      <w:r w:rsidRPr="00255718">
        <w:rPr>
          <w:sz w:val="24"/>
          <w:szCs w:val="24"/>
        </w:rPr>
        <w:lastRenderedPageBreak/>
        <w:t xml:space="preserve"> </w:t>
      </w:r>
    </w:p>
    <w:p w:rsidR="00B90B79" w:rsidRPr="00255718" w:rsidRDefault="00B90B79" w:rsidP="00114397">
      <w:pPr>
        <w:numPr>
          <w:ilvl w:val="0"/>
          <w:numId w:val="10"/>
        </w:num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spolupráce s Domovem odpočinku ve stáří Myslibořice</w:t>
      </w:r>
    </w:p>
    <w:p w:rsidR="00C65EDA" w:rsidRPr="00255718" w:rsidRDefault="00C65EDA" w:rsidP="00114397">
      <w:pPr>
        <w:jc w:val="both"/>
        <w:rPr>
          <w:b/>
          <w:i/>
          <w:sz w:val="24"/>
          <w:szCs w:val="24"/>
        </w:rPr>
      </w:pPr>
    </w:p>
    <w:p w:rsidR="00C65EDA" w:rsidRPr="00255718" w:rsidRDefault="00C65EDA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Pro obyvatele domova připravujeme krátká vystoupení s drobným dárečkem</w:t>
      </w:r>
      <w:r w:rsidR="003C46C6" w:rsidRPr="00255718">
        <w:rPr>
          <w:sz w:val="24"/>
          <w:szCs w:val="24"/>
        </w:rPr>
        <w:t>, který</w:t>
      </w:r>
      <w:r w:rsidRPr="00255718">
        <w:rPr>
          <w:sz w:val="24"/>
          <w:szCs w:val="24"/>
        </w:rPr>
        <w:t xml:space="preserve"> vyrábějí děti, navštěvujeme jejich prodejní výstavy, k vycházkám využíváme zámecký park, kde sledujeme proměny přírody a sbíráme kaštany</w:t>
      </w:r>
      <w:r w:rsidR="003C46C6" w:rsidRPr="00255718">
        <w:rPr>
          <w:sz w:val="24"/>
          <w:szCs w:val="24"/>
        </w:rPr>
        <w:t>,…</w:t>
      </w:r>
    </w:p>
    <w:p w:rsidR="00C65EDA" w:rsidRPr="00255718" w:rsidRDefault="00C65EDA" w:rsidP="00114397">
      <w:pPr>
        <w:ind w:firstLine="709"/>
        <w:jc w:val="both"/>
        <w:rPr>
          <w:sz w:val="24"/>
          <w:szCs w:val="24"/>
        </w:rPr>
      </w:pPr>
    </w:p>
    <w:p w:rsidR="00B90B79" w:rsidRPr="00255718" w:rsidRDefault="00B90B79" w:rsidP="008C36C3">
      <w:pPr>
        <w:numPr>
          <w:ilvl w:val="0"/>
          <w:numId w:val="10"/>
        </w:num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ostatní spolupráce</w:t>
      </w:r>
    </w:p>
    <w:p w:rsidR="00C65EDA" w:rsidRPr="00255718" w:rsidRDefault="00C65EDA" w:rsidP="00114397">
      <w:pPr>
        <w:jc w:val="both"/>
        <w:rPr>
          <w:b/>
          <w:i/>
          <w:sz w:val="24"/>
          <w:szCs w:val="24"/>
        </w:rPr>
      </w:pPr>
    </w:p>
    <w:p w:rsidR="00C65EDA" w:rsidRPr="00255718" w:rsidRDefault="003B50D7" w:rsidP="003B50D7">
      <w:pPr>
        <w:numPr>
          <w:ilvl w:val="0"/>
          <w:numId w:val="53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s</w:t>
      </w:r>
      <w:r w:rsidR="00C65EDA" w:rsidRPr="00255718">
        <w:rPr>
          <w:sz w:val="24"/>
          <w:szCs w:val="24"/>
        </w:rPr>
        <w:t>polupracujeme s Policií ČR, která většinou v průběhu měsíce dubna (měsíc bezpečnosti), přijede s krátkým programem.</w:t>
      </w:r>
    </w:p>
    <w:p w:rsidR="00C65EDA" w:rsidRPr="00255718" w:rsidRDefault="00C65EDA" w:rsidP="003B50D7">
      <w:pPr>
        <w:numPr>
          <w:ilvl w:val="0"/>
          <w:numId w:val="53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s hasičským záchranným sborem</w:t>
      </w:r>
    </w:p>
    <w:p w:rsidR="00C65EDA" w:rsidRPr="00255718" w:rsidRDefault="00C65EDA" w:rsidP="003B50D7">
      <w:pPr>
        <w:numPr>
          <w:ilvl w:val="0"/>
          <w:numId w:val="53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maňáskovým divadlem Havlíčkův Brod</w:t>
      </w:r>
    </w:p>
    <w:p w:rsidR="008314C8" w:rsidRPr="00255718" w:rsidRDefault="00521E8B" w:rsidP="003B50D7">
      <w:pPr>
        <w:numPr>
          <w:ilvl w:val="0"/>
          <w:numId w:val="53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ZŠ a SŠ</w:t>
      </w:r>
      <w:r w:rsidR="008C36C3" w:rsidRPr="00255718">
        <w:rPr>
          <w:sz w:val="24"/>
          <w:szCs w:val="24"/>
        </w:rPr>
        <w:t xml:space="preserve"> Březejc – pracoviště Třebíč, </w:t>
      </w:r>
      <w:r w:rsidR="008314C8" w:rsidRPr="00255718">
        <w:rPr>
          <w:sz w:val="24"/>
          <w:szCs w:val="24"/>
        </w:rPr>
        <w:t>která zajišťuje logopedickou prevenci</w:t>
      </w:r>
    </w:p>
    <w:p w:rsidR="003C46C6" w:rsidRPr="00255718" w:rsidRDefault="003C46C6" w:rsidP="003B50D7">
      <w:pPr>
        <w:numPr>
          <w:ilvl w:val="0"/>
          <w:numId w:val="53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Středisko ekologické výchovy PAVUČINA</w:t>
      </w:r>
    </w:p>
    <w:p w:rsidR="00C65EDA" w:rsidRPr="00255718" w:rsidRDefault="00C65EDA" w:rsidP="00114397">
      <w:pPr>
        <w:ind w:firstLine="709"/>
        <w:jc w:val="both"/>
        <w:rPr>
          <w:sz w:val="24"/>
          <w:szCs w:val="24"/>
        </w:rPr>
      </w:pPr>
    </w:p>
    <w:p w:rsidR="008314C8" w:rsidRPr="00255718" w:rsidRDefault="008314C8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V budoucnu bychom chtěli vytvořit spolupráci </w:t>
      </w:r>
      <w:r w:rsidR="001E196C" w:rsidRPr="00255718">
        <w:rPr>
          <w:sz w:val="24"/>
          <w:szCs w:val="24"/>
        </w:rPr>
        <w:t xml:space="preserve">i </w:t>
      </w:r>
      <w:r w:rsidRPr="00255718">
        <w:rPr>
          <w:sz w:val="24"/>
          <w:szCs w:val="24"/>
        </w:rPr>
        <w:t>s</w:t>
      </w:r>
      <w:r w:rsidR="001E196C" w:rsidRPr="00255718">
        <w:rPr>
          <w:sz w:val="24"/>
          <w:szCs w:val="24"/>
        </w:rPr>
        <w:t> dalšími rodiči, kteří by byli ochotni přiblížit dětem své povolání (voják, zdravotní sestra, prodavačka….apod.)</w:t>
      </w:r>
    </w:p>
    <w:p w:rsidR="000B0720" w:rsidRPr="00255718" w:rsidRDefault="000B0720" w:rsidP="00114397">
      <w:pPr>
        <w:jc w:val="both"/>
        <w:rPr>
          <w:sz w:val="24"/>
          <w:szCs w:val="24"/>
        </w:rPr>
      </w:pPr>
    </w:p>
    <w:p w:rsidR="00ED513F" w:rsidRPr="00255718" w:rsidRDefault="00ED513F" w:rsidP="00114397">
      <w:pPr>
        <w:jc w:val="both"/>
        <w:rPr>
          <w:sz w:val="24"/>
          <w:szCs w:val="24"/>
        </w:rPr>
      </w:pPr>
    </w:p>
    <w:p w:rsidR="00ED513F" w:rsidRPr="00255718" w:rsidRDefault="00ED513F" w:rsidP="00114397">
      <w:pPr>
        <w:jc w:val="both"/>
        <w:rPr>
          <w:sz w:val="24"/>
          <w:szCs w:val="24"/>
        </w:rPr>
      </w:pPr>
    </w:p>
    <w:p w:rsidR="00ED513F" w:rsidRPr="00255718" w:rsidRDefault="00ED513F" w:rsidP="00114397">
      <w:pPr>
        <w:jc w:val="both"/>
        <w:rPr>
          <w:sz w:val="24"/>
          <w:szCs w:val="24"/>
        </w:rPr>
      </w:pPr>
    </w:p>
    <w:p w:rsidR="00ED513F" w:rsidRPr="00255718" w:rsidRDefault="00ED513F" w:rsidP="00114397">
      <w:pPr>
        <w:jc w:val="both"/>
        <w:rPr>
          <w:sz w:val="24"/>
          <w:szCs w:val="24"/>
        </w:rPr>
      </w:pPr>
    </w:p>
    <w:p w:rsidR="00ED513F" w:rsidRPr="00255718" w:rsidRDefault="00ED513F" w:rsidP="00114397">
      <w:pPr>
        <w:jc w:val="both"/>
        <w:rPr>
          <w:sz w:val="24"/>
          <w:szCs w:val="24"/>
        </w:rPr>
      </w:pPr>
    </w:p>
    <w:p w:rsidR="00ED513F" w:rsidRPr="00255718" w:rsidRDefault="00ED513F" w:rsidP="00114397">
      <w:pPr>
        <w:jc w:val="both"/>
        <w:rPr>
          <w:sz w:val="24"/>
          <w:szCs w:val="24"/>
        </w:rPr>
      </w:pPr>
    </w:p>
    <w:p w:rsidR="003C46C6" w:rsidRPr="00255718" w:rsidRDefault="003C46C6" w:rsidP="00114397">
      <w:pPr>
        <w:jc w:val="both"/>
        <w:rPr>
          <w:sz w:val="24"/>
          <w:szCs w:val="24"/>
        </w:rPr>
      </w:pPr>
    </w:p>
    <w:p w:rsidR="003C46C6" w:rsidRPr="00255718" w:rsidRDefault="003C46C6" w:rsidP="00114397">
      <w:pPr>
        <w:jc w:val="both"/>
        <w:rPr>
          <w:sz w:val="24"/>
          <w:szCs w:val="24"/>
        </w:rPr>
      </w:pPr>
    </w:p>
    <w:p w:rsidR="003C46C6" w:rsidRPr="00255718" w:rsidRDefault="003C46C6" w:rsidP="00114397">
      <w:pPr>
        <w:jc w:val="both"/>
        <w:rPr>
          <w:sz w:val="24"/>
          <w:szCs w:val="24"/>
        </w:rPr>
      </w:pPr>
    </w:p>
    <w:p w:rsidR="00ED513F" w:rsidRPr="00255718" w:rsidRDefault="00ED513F" w:rsidP="00114397">
      <w:pPr>
        <w:jc w:val="both"/>
        <w:rPr>
          <w:sz w:val="24"/>
          <w:szCs w:val="24"/>
        </w:rPr>
      </w:pPr>
    </w:p>
    <w:p w:rsidR="00B2492D" w:rsidRPr="00255718" w:rsidRDefault="00B2492D" w:rsidP="00114397">
      <w:pPr>
        <w:jc w:val="both"/>
        <w:rPr>
          <w:sz w:val="24"/>
          <w:szCs w:val="24"/>
        </w:rPr>
      </w:pPr>
    </w:p>
    <w:p w:rsidR="00B2492D" w:rsidRPr="00255718" w:rsidRDefault="00B2492D" w:rsidP="00114397">
      <w:pPr>
        <w:jc w:val="both"/>
        <w:rPr>
          <w:sz w:val="24"/>
          <w:szCs w:val="24"/>
        </w:rPr>
      </w:pPr>
    </w:p>
    <w:p w:rsidR="005269CB" w:rsidRPr="00255718" w:rsidRDefault="005269CB" w:rsidP="00114397">
      <w:pPr>
        <w:jc w:val="both"/>
        <w:rPr>
          <w:sz w:val="24"/>
          <w:szCs w:val="24"/>
        </w:rPr>
      </w:pPr>
    </w:p>
    <w:p w:rsidR="005269CB" w:rsidRPr="00255718" w:rsidRDefault="005269CB" w:rsidP="00114397">
      <w:pPr>
        <w:jc w:val="both"/>
        <w:rPr>
          <w:sz w:val="24"/>
          <w:szCs w:val="24"/>
        </w:rPr>
      </w:pPr>
    </w:p>
    <w:p w:rsidR="008C36C3" w:rsidRPr="00255718" w:rsidRDefault="008C36C3" w:rsidP="00114397">
      <w:pPr>
        <w:jc w:val="both"/>
        <w:rPr>
          <w:sz w:val="24"/>
          <w:szCs w:val="24"/>
        </w:rPr>
      </w:pPr>
    </w:p>
    <w:p w:rsidR="008C36C3" w:rsidRPr="00255718" w:rsidRDefault="008C36C3" w:rsidP="00114397">
      <w:pPr>
        <w:jc w:val="both"/>
        <w:rPr>
          <w:sz w:val="24"/>
          <w:szCs w:val="24"/>
        </w:rPr>
      </w:pPr>
    </w:p>
    <w:p w:rsidR="008C36C3" w:rsidRPr="00255718" w:rsidRDefault="008C36C3" w:rsidP="00114397">
      <w:pPr>
        <w:jc w:val="both"/>
        <w:rPr>
          <w:sz w:val="24"/>
          <w:szCs w:val="24"/>
        </w:rPr>
      </w:pPr>
    </w:p>
    <w:p w:rsidR="008C36C3" w:rsidRPr="00255718" w:rsidRDefault="008C36C3" w:rsidP="00114397">
      <w:pPr>
        <w:jc w:val="both"/>
        <w:rPr>
          <w:sz w:val="24"/>
          <w:szCs w:val="24"/>
        </w:rPr>
      </w:pPr>
    </w:p>
    <w:p w:rsidR="008C36C3" w:rsidRPr="00255718" w:rsidRDefault="008C36C3" w:rsidP="00114397">
      <w:pPr>
        <w:jc w:val="both"/>
        <w:rPr>
          <w:sz w:val="24"/>
          <w:szCs w:val="24"/>
        </w:rPr>
      </w:pPr>
    </w:p>
    <w:p w:rsidR="008C36C3" w:rsidRPr="00255718" w:rsidRDefault="008C36C3" w:rsidP="00114397">
      <w:pPr>
        <w:jc w:val="both"/>
        <w:rPr>
          <w:sz w:val="24"/>
          <w:szCs w:val="24"/>
        </w:rPr>
      </w:pPr>
    </w:p>
    <w:p w:rsidR="008C36C3" w:rsidRPr="00255718" w:rsidRDefault="008C36C3" w:rsidP="00114397">
      <w:pPr>
        <w:jc w:val="both"/>
        <w:rPr>
          <w:sz w:val="24"/>
          <w:szCs w:val="24"/>
        </w:rPr>
      </w:pPr>
    </w:p>
    <w:p w:rsidR="008C36C3" w:rsidRPr="00255718" w:rsidRDefault="008C36C3" w:rsidP="00114397">
      <w:pPr>
        <w:jc w:val="both"/>
        <w:rPr>
          <w:sz w:val="24"/>
          <w:szCs w:val="24"/>
        </w:rPr>
      </w:pPr>
    </w:p>
    <w:p w:rsidR="008C36C3" w:rsidRPr="00255718" w:rsidRDefault="008C36C3" w:rsidP="00114397">
      <w:pPr>
        <w:jc w:val="both"/>
        <w:rPr>
          <w:sz w:val="24"/>
          <w:szCs w:val="24"/>
        </w:rPr>
      </w:pPr>
    </w:p>
    <w:p w:rsidR="008C36C3" w:rsidRPr="00255718" w:rsidRDefault="008C36C3" w:rsidP="00114397">
      <w:pPr>
        <w:jc w:val="both"/>
        <w:rPr>
          <w:sz w:val="24"/>
          <w:szCs w:val="24"/>
        </w:rPr>
      </w:pPr>
    </w:p>
    <w:p w:rsidR="008C36C3" w:rsidRPr="00255718" w:rsidRDefault="008C36C3" w:rsidP="00114397">
      <w:pPr>
        <w:jc w:val="both"/>
        <w:rPr>
          <w:sz w:val="24"/>
          <w:szCs w:val="24"/>
        </w:rPr>
      </w:pPr>
    </w:p>
    <w:p w:rsidR="008C36C3" w:rsidRPr="00255718" w:rsidRDefault="008C36C3" w:rsidP="00114397">
      <w:pPr>
        <w:jc w:val="both"/>
        <w:rPr>
          <w:sz w:val="24"/>
          <w:szCs w:val="24"/>
        </w:rPr>
      </w:pPr>
    </w:p>
    <w:p w:rsidR="008C36C3" w:rsidRPr="00255718" w:rsidRDefault="008C36C3" w:rsidP="00114397">
      <w:pPr>
        <w:jc w:val="both"/>
        <w:rPr>
          <w:sz w:val="24"/>
          <w:szCs w:val="24"/>
        </w:rPr>
      </w:pPr>
    </w:p>
    <w:p w:rsidR="008C36C3" w:rsidRPr="00255718" w:rsidRDefault="008C36C3" w:rsidP="00114397">
      <w:pPr>
        <w:jc w:val="both"/>
        <w:rPr>
          <w:sz w:val="24"/>
          <w:szCs w:val="24"/>
        </w:rPr>
      </w:pPr>
    </w:p>
    <w:p w:rsidR="00BB20FC" w:rsidRPr="00255718" w:rsidRDefault="000615D8" w:rsidP="00114397">
      <w:pPr>
        <w:jc w:val="both"/>
        <w:rPr>
          <w:sz w:val="24"/>
          <w:szCs w:val="24"/>
        </w:rPr>
      </w:pPr>
      <w:r w:rsidRPr="00255718">
        <w:rPr>
          <w:sz w:val="24"/>
          <w:szCs w:val="24"/>
        </w:rPr>
        <w:lastRenderedPageBreak/>
        <w:t xml:space="preserve">    </w:t>
      </w:r>
    </w:p>
    <w:p w:rsidR="00D84E32" w:rsidRPr="00255718" w:rsidRDefault="00DC664A" w:rsidP="007E71AB">
      <w:pPr>
        <w:numPr>
          <w:ilvl w:val="0"/>
          <w:numId w:val="6"/>
        </w:numPr>
        <w:jc w:val="both"/>
        <w:rPr>
          <w:b/>
          <w:sz w:val="28"/>
          <w:szCs w:val="28"/>
        </w:rPr>
      </w:pPr>
      <w:r w:rsidRPr="00255718">
        <w:rPr>
          <w:b/>
          <w:sz w:val="28"/>
          <w:szCs w:val="28"/>
        </w:rPr>
        <w:t>VZDĚLÁVACÍ PROGRAM</w:t>
      </w:r>
    </w:p>
    <w:p w:rsidR="00D84E32" w:rsidRPr="00255718" w:rsidRDefault="00D84E32" w:rsidP="00114397">
      <w:pPr>
        <w:jc w:val="both"/>
        <w:rPr>
          <w:b/>
          <w:sz w:val="28"/>
          <w:szCs w:val="28"/>
        </w:rPr>
      </w:pPr>
    </w:p>
    <w:p w:rsidR="00D84E32" w:rsidRPr="00255718" w:rsidRDefault="00D84E32" w:rsidP="00114397">
      <w:pPr>
        <w:jc w:val="both"/>
        <w:rPr>
          <w:b/>
          <w:sz w:val="28"/>
          <w:szCs w:val="28"/>
        </w:rPr>
      </w:pPr>
      <w:r w:rsidRPr="00255718">
        <w:rPr>
          <w:b/>
          <w:sz w:val="28"/>
          <w:szCs w:val="28"/>
        </w:rPr>
        <w:t>Charakteristika vzdělávacího programu</w:t>
      </w:r>
    </w:p>
    <w:p w:rsidR="00D84E32" w:rsidRPr="00255718" w:rsidRDefault="00D84E32" w:rsidP="00114397">
      <w:pPr>
        <w:jc w:val="both"/>
        <w:rPr>
          <w:b/>
          <w:sz w:val="28"/>
          <w:szCs w:val="28"/>
        </w:rPr>
      </w:pPr>
    </w:p>
    <w:p w:rsidR="00D84E32" w:rsidRPr="00255718" w:rsidRDefault="00D84E32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Cílem školního vzdělávacího programu je všestranný</w:t>
      </w:r>
      <w:r w:rsidR="00C50ACC" w:rsidRPr="00255718">
        <w:rPr>
          <w:sz w:val="24"/>
          <w:szCs w:val="24"/>
        </w:rPr>
        <w:t xml:space="preserve"> rozvoj dítěte</w:t>
      </w:r>
      <w:r w:rsidRPr="00255718">
        <w:rPr>
          <w:sz w:val="24"/>
          <w:szCs w:val="24"/>
        </w:rPr>
        <w:t xml:space="preserve"> s využ</w:t>
      </w:r>
      <w:r w:rsidR="00C50ACC" w:rsidRPr="00255718">
        <w:rPr>
          <w:sz w:val="24"/>
          <w:szCs w:val="24"/>
        </w:rPr>
        <w:t>i</w:t>
      </w:r>
      <w:r w:rsidRPr="00255718">
        <w:rPr>
          <w:sz w:val="24"/>
          <w:szCs w:val="24"/>
        </w:rPr>
        <w:t xml:space="preserve">tím všech možných forem a metod výuky odpovídajícím </w:t>
      </w:r>
      <w:r w:rsidR="00C50ACC" w:rsidRPr="00255718">
        <w:rPr>
          <w:sz w:val="24"/>
          <w:szCs w:val="24"/>
        </w:rPr>
        <w:t xml:space="preserve">požadavkům pro výchovu a vzdělávání dětí předškolního věku. Vytvořit pestrou paletu činností, které </w:t>
      </w:r>
      <w:r w:rsidR="003C46C6" w:rsidRPr="00255718">
        <w:rPr>
          <w:sz w:val="24"/>
          <w:szCs w:val="24"/>
        </w:rPr>
        <w:t xml:space="preserve">se </w:t>
      </w:r>
      <w:r w:rsidR="00C50ACC" w:rsidRPr="00255718">
        <w:rPr>
          <w:sz w:val="24"/>
          <w:szCs w:val="24"/>
        </w:rPr>
        <w:t>vzájemně prolínají, doplňují se a rozvíjí děti všech věkových skupin.</w:t>
      </w:r>
    </w:p>
    <w:p w:rsidR="003B50D7" w:rsidRPr="00255718" w:rsidRDefault="003B50D7" w:rsidP="00114397">
      <w:pPr>
        <w:ind w:firstLine="709"/>
        <w:jc w:val="both"/>
        <w:rPr>
          <w:sz w:val="24"/>
          <w:szCs w:val="24"/>
        </w:rPr>
      </w:pPr>
    </w:p>
    <w:p w:rsidR="00C50ACC" w:rsidRPr="00255718" w:rsidRDefault="00C50ACC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Vycházíme z RVP PV a zaměřujeme se na vytváření kladného vztahu k přírodě a zdravému životnímu stylu.</w:t>
      </w:r>
      <w:r w:rsidR="005B0E4A" w:rsidRPr="00255718">
        <w:rPr>
          <w:sz w:val="24"/>
          <w:szCs w:val="24"/>
        </w:rPr>
        <w:t xml:space="preserve"> Školní rok dělíme podle ročních</w:t>
      </w:r>
      <w:r w:rsidRPr="00255718">
        <w:rPr>
          <w:sz w:val="24"/>
          <w:szCs w:val="24"/>
        </w:rPr>
        <w:t xml:space="preserve"> období, která doplňujeme vhodnými tématy, </w:t>
      </w:r>
      <w:r w:rsidR="005B0E4A" w:rsidRPr="00255718">
        <w:rPr>
          <w:sz w:val="24"/>
          <w:szCs w:val="24"/>
        </w:rPr>
        <w:t xml:space="preserve">jež </w:t>
      </w:r>
      <w:r w:rsidRPr="00255718">
        <w:rPr>
          <w:sz w:val="24"/>
          <w:szCs w:val="24"/>
        </w:rPr>
        <w:t>nám pomáhají rozvíjet a spl</w:t>
      </w:r>
      <w:r w:rsidR="005B0E4A" w:rsidRPr="00255718">
        <w:rPr>
          <w:sz w:val="24"/>
          <w:szCs w:val="24"/>
        </w:rPr>
        <w:t>ňovat</w:t>
      </w:r>
      <w:r w:rsidR="003C46C6" w:rsidRPr="00255718">
        <w:rPr>
          <w:sz w:val="24"/>
          <w:szCs w:val="24"/>
        </w:rPr>
        <w:t xml:space="preserve"> cíle které</w:t>
      </w:r>
      <w:r w:rsidRPr="00255718">
        <w:rPr>
          <w:sz w:val="24"/>
          <w:szCs w:val="24"/>
        </w:rPr>
        <w:t xml:space="preserve"> si na daná období stanovujeme</w:t>
      </w:r>
      <w:r w:rsidR="005B0E4A" w:rsidRPr="00255718">
        <w:rPr>
          <w:sz w:val="24"/>
          <w:szCs w:val="24"/>
        </w:rPr>
        <w:t>.</w:t>
      </w:r>
    </w:p>
    <w:p w:rsidR="003B50D7" w:rsidRPr="00255718" w:rsidRDefault="003B50D7" w:rsidP="00114397">
      <w:pPr>
        <w:ind w:firstLine="709"/>
        <w:jc w:val="both"/>
        <w:rPr>
          <w:sz w:val="24"/>
          <w:szCs w:val="24"/>
        </w:rPr>
      </w:pPr>
    </w:p>
    <w:p w:rsidR="005B0E4A" w:rsidRPr="00255718" w:rsidRDefault="005B0E4A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V první řadě se snažíme naplnit 3 rámcové </w:t>
      </w:r>
      <w:r w:rsidR="00707DF5" w:rsidRPr="00255718">
        <w:rPr>
          <w:sz w:val="24"/>
          <w:szCs w:val="24"/>
        </w:rPr>
        <w:t>cíle:</w:t>
      </w:r>
      <w:r w:rsidRPr="00255718">
        <w:rPr>
          <w:sz w:val="24"/>
          <w:szCs w:val="24"/>
        </w:rPr>
        <w:t xml:space="preserve"> </w:t>
      </w:r>
    </w:p>
    <w:p w:rsidR="005B0E4A" w:rsidRPr="00255718" w:rsidRDefault="005B0E4A" w:rsidP="00114397">
      <w:pPr>
        <w:numPr>
          <w:ilvl w:val="0"/>
          <w:numId w:val="11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rozvíjení dítěte, jeho učení a poznání</w:t>
      </w:r>
    </w:p>
    <w:p w:rsidR="005B0E4A" w:rsidRPr="00255718" w:rsidRDefault="005B0E4A" w:rsidP="00114397">
      <w:pPr>
        <w:numPr>
          <w:ilvl w:val="0"/>
          <w:numId w:val="11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osvojení základů hodnot, na nichž je založena naše společnost</w:t>
      </w:r>
    </w:p>
    <w:p w:rsidR="00F70277" w:rsidRPr="00255718" w:rsidRDefault="005B0E4A" w:rsidP="00114397">
      <w:pPr>
        <w:numPr>
          <w:ilvl w:val="0"/>
          <w:numId w:val="11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získání osobní samostatnosti a schopnosti projevovat se jako samostatná osobnost působící na své okolí</w:t>
      </w:r>
    </w:p>
    <w:p w:rsidR="00FD5294" w:rsidRPr="00255718" w:rsidRDefault="00FD5294" w:rsidP="00114397">
      <w:pPr>
        <w:ind w:firstLine="709"/>
        <w:jc w:val="both"/>
        <w:rPr>
          <w:sz w:val="24"/>
          <w:szCs w:val="24"/>
        </w:rPr>
      </w:pPr>
    </w:p>
    <w:p w:rsidR="00E41437" w:rsidRPr="00255718" w:rsidRDefault="005B0E4A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Jednotlivé cíle se odrážejí v každodenní práci učitelky a usnadňují vytváření základů klíčových kompetencí, kterými jsou</w:t>
      </w:r>
      <w:r w:rsidR="00DA2940" w:rsidRPr="00255718">
        <w:rPr>
          <w:sz w:val="24"/>
          <w:szCs w:val="24"/>
        </w:rPr>
        <w:t>:</w:t>
      </w:r>
      <w:r w:rsidRPr="00255718">
        <w:rPr>
          <w:sz w:val="24"/>
          <w:szCs w:val="24"/>
        </w:rPr>
        <w:t xml:space="preserve"> kompetence k učení, kompetence k řešení problémů, kompetence komunikativní, kompetence sociální a personální a kompetence činnostní a občanské</w:t>
      </w:r>
      <w:r w:rsidR="00ED11CC" w:rsidRPr="00255718">
        <w:rPr>
          <w:sz w:val="24"/>
          <w:szCs w:val="24"/>
        </w:rPr>
        <w:t xml:space="preserve">. </w:t>
      </w:r>
    </w:p>
    <w:p w:rsidR="00AC05FF" w:rsidRPr="00255718" w:rsidRDefault="00AC05FF" w:rsidP="00114397">
      <w:pPr>
        <w:ind w:firstLine="709"/>
        <w:jc w:val="both"/>
        <w:rPr>
          <w:sz w:val="24"/>
          <w:szCs w:val="24"/>
        </w:rPr>
      </w:pPr>
    </w:p>
    <w:p w:rsidR="00AC05FF" w:rsidRPr="00255718" w:rsidRDefault="00AC05FF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Na konci předškolního období by mělo mít dítě rozvinuté jednotlivé </w:t>
      </w:r>
      <w:r w:rsidR="00193738" w:rsidRPr="00255718">
        <w:rPr>
          <w:sz w:val="24"/>
          <w:szCs w:val="24"/>
        </w:rPr>
        <w:t xml:space="preserve">kompetence na této úrovni. </w:t>
      </w:r>
    </w:p>
    <w:p w:rsidR="00AC05FF" w:rsidRPr="00255718" w:rsidRDefault="00AC05FF" w:rsidP="00114397">
      <w:pPr>
        <w:ind w:firstLine="709"/>
        <w:jc w:val="both"/>
        <w:rPr>
          <w:sz w:val="24"/>
          <w:szCs w:val="24"/>
        </w:rPr>
      </w:pPr>
    </w:p>
    <w:p w:rsidR="00AC05FF" w:rsidRPr="00255718" w:rsidRDefault="00BB55CA" w:rsidP="00114397">
      <w:pPr>
        <w:ind w:firstLine="709"/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kompetence k učení</w:t>
      </w:r>
      <w:r w:rsidR="00AC05FF" w:rsidRPr="00255718">
        <w:rPr>
          <w:b/>
          <w:i/>
          <w:sz w:val="24"/>
          <w:szCs w:val="24"/>
        </w:rPr>
        <w:t xml:space="preserve"> </w:t>
      </w:r>
    </w:p>
    <w:p w:rsidR="00BB55CA" w:rsidRPr="00255718" w:rsidRDefault="00BB55CA" w:rsidP="00114397">
      <w:pPr>
        <w:ind w:firstLine="709"/>
        <w:jc w:val="both"/>
        <w:rPr>
          <w:b/>
          <w:sz w:val="24"/>
          <w:szCs w:val="24"/>
        </w:rPr>
      </w:pPr>
    </w:p>
    <w:p w:rsidR="00193738" w:rsidRPr="00255718" w:rsidRDefault="00193738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Dítě:</w:t>
      </w:r>
    </w:p>
    <w:p w:rsidR="00BB55CA" w:rsidRPr="00255718" w:rsidRDefault="00BB55CA" w:rsidP="001450BA">
      <w:pPr>
        <w:numPr>
          <w:ilvl w:val="0"/>
          <w:numId w:val="21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soustředěně pozoruje, zkoumá, objevuje, všímá si souvislostí, experimentuje a užívá při tom jednoduchých pojmů, znaků a symbolů</w:t>
      </w:r>
    </w:p>
    <w:p w:rsidR="00BB55CA" w:rsidRPr="00255718" w:rsidRDefault="00BB55CA" w:rsidP="001450BA">
      <w:pPr>
        <w:numPr>
          <w:ilvl w:val="0"/>
          <w:numId w:val="21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uplatňuje získanou zkušenost v praktických situacích a v dalším učení</w:t>
      </w:r>
    </w:p>
    <w:p w:rsidR="00BB55CA" w:rsidRPr="00255718" w:rsidRDefault="00BB55CA" w:rsidP="001450BA">
      <w:pPr>
        <w:numPr>
          <w:ilvl w:val="0"/>
          <w:numId w:val="21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má elementární poznatky o světě lidí, kultury, přírody i techniky, který dítě obklopuje, o jeho rozmanitostech a proměnách</w:t>
      </w:r>
      <w:r w:rsidR="0043432B" w:rsidRPr="00255718">
        <w:rPr>
          <w:sz w:val="24"/>
          <w:szCs w:val="24"/>
        </w:rPr>
        <w:t>;</w:t>
      </w:r>
      <w:r w:rsidRPr="00255718">
        <w:rPr>
          <w:sz w:val="24"/>
          <w:szCs w:val="24"/>
        </w:rPr>
        <w:t xml:space="preserve"> orientuje se v řádu a dění v prostředí, ve kterém žije</w:t>
      </w:r>
    </w:p>
    <w:p w:rsidR="00BB55CA" w:rsidRPr="00255718" w:rsidRDefault="002C4D74" w:rsidP="001450BA">
      <w:pPr>
        <w:numPr>
          <w:ilvl w:val="0"/>
          <w:numId w:val="21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klade otázky a hledá na</w:t>
      </w:r>
      <w:r w:rsidR="00BB55CA" w:rsidRPr="00255718">
        <w:rPr>
          <w:sz w:val="24"/>
          <w:szCs w:val="24"/>
        </w:rPr>
        <w:t xml:space="preserve"> ně odpovědi, aktivně </w:t>
      </w:r>
      <w:r w:rsidR="0043432B" w:rsidRPr="00255718">
        <w:rPr>
          <w:sz w:val="24"/>
          <w:szCs w:val="24"/>
        </w:rPr>
        <w:t>si všímá, co se kolem něho děje;</w:t>
      </w:r>
      <w:r w:rsidR="00BB55CA" w:rsidRPr="00255718">
        <w:rPr>
          <w:sz w:val="24"/>
          <w:szCs w:val="24"/>
        </w:rPr>
        <w:t xml:space="preserve"> chce porozumět věcem, jevům a dějům, které kolem sebe vidí</w:t>
      </w:r>
      <w:r w:rsidR="0043432B" w:rsidRPr="00255718">
        <w:rPr>
          <w:sz w:val="24"/>
          <w:szCs w:val="24"/>
        </w:rPr>
        <w:t>;</w:t>
      </w:r>
      <w:r w:rsidRPr="00255718">
        <w:rPr>
          <w:sz w:val="24"/>
          <w:szCs w:val="24"/>
        </w:rPr>
        <w:t xml:space="preserve"> poznává, že se může mnohému naučit, raduje se z toho, co samo dokázalo a zvládlo</w:t>
      </w:r>
    </w:p>
    <w:p w:rsidR="002C4D74" w:rsidRPr="00255718" w:rsidRDefault="002C4D74" w:rsidP="001450BA">
      <w:pPr>
        <w:numPr>
          <w:ilvl w:val="0"/>
          <w:numId w:val="21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se učí nejen spontánně, ale i vědomě, vyvine úsilí, soustředí se na </w:t>
      </w:r>
      <w:r w:rsidR="0043432B" w:rsidRPr="00255718">
        <w:rPr>
          <w:sz w:val="24"/>
          <w:szCs w:val="24"/>
        </w:rPr>
        <w:t>činnost a záměrně si zapamatuje;</w:t>
      </w:r>
      <w:r w:rsidRPr="00255718">
        <w:rPr>
          <w:sz w:val="24"/>
          <w:szCs w:val="24"/>
        </w:rPr>
        <w:t xml:space="preserve"> při zadané práci dokončí, co</w:t>
      </w:r>
      <w:r w:rsidR="0043432B" w:rsidRPr="00255718">
        <w:rPr>
          <w:sz w:val="24"/>
          <w:szCs w:val="24"/>
        </w:rPr>
        <w:t xml:space="preserve"> započalo;</w:t>
      </w:r>
      <w:r w:rsidRPr="00255718">
        <w:rPr>
          <w:sz w:val="24"/>
          <w:szCs w:val="24"/>
        </w:rPr>
        <w:t xml:space="preserve"> dovede postupovat podle instrukcí a pokynů, je schopno dobrat se k výsledkům</w:t>
      </w:r>
    </w:p>
    <w:p w:rsidR="002C4D74" w:rsidRPr="00255718" w:rsidRDefault="002C4D74" w:rsidP="001450BA">
      <w:pPr>
        <w:numPr>
          <w:ilvl w:val="0"/>
          <w:numId w:val="21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odhaduje své síly, učí se hodnotit svoje osobní pokroky i oceňovat výkony druhých</w:t>
      </w:r>
    </w:p>
    <w:p w:rsidR="002C4D74" w:rsidRPr="00255718" w:rsidRDefault="002C4D74" w:rsidP="001450BA">
      <w:pPr>
        <w:numPr>
          <w:ilvl w:val="0"/>
          <w:numId w:val="21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se učí s chutí, pokud se mu dostává uznání a ocenění</w:t>
      </w:r>
    </w:p>
    <w:p w:rsidR="002C4D74" w:rsidRPr="00255718" w:rsidRDefault="002C4D74" w:rsidP="00114397">
      <w:pPr>
        <w:jc w:val="both"/>
        <w:rPr>
          <w:sz w:val="24"/>
          <w:szCs w:val="24"/>
        </w:rPr>
      </w:pPr>
    </w:p>
    <w:p w:rsidR="00ED513F" w:rsidRPr="00255718" w:rsidRDefault="00ED513F" w:rsidP="00114397">
      <w:pPr>
        <w:jc w:val="both"/>
        <w:rPr>
          <w:sz w:val="24"/>
          <w:szCs w:val="24"/>
        </w:rPr>
      </w:pPr>
    </w:p>
    <w:p w:rsidR="00ED513F" w:rsidRPr="00255718" w:rsidRDefault="00ED513F" w:rsidP="00114397">
      <w:pPr>
        <w:jc w:val="both"/>
        <w:rPr>
          <w:sz w:val="24"/>
          <w:szCs w:val="24"/>
        </w:rPr>
      </w:pPr>
    </w:p>
    <w:p w:rsidR="00ED513F" w:rsidRPr="00255718" w:rsidRDefault="00ED513F" w:rsidP="00114397">
      <w:pPr>
        <w:jc w:val="both"/>
        <w:rPr>
          <w:sz w:val="28"/>
          <w:szCs w:val="28"/>
        </w:rPr>
      </w:pPr>
    </w:p>
    <w:p w:rsidR="002C4D74" w:rsidRPr="00255718" w:rsidRDefault="002C4D74" w:rsidP="00114397">
      <w:pPr>
        <w:ind w:firstLine="709"/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kompetence k řešení problémů</w:t>
      </w:r>
    </w:p>
    <w:p w:rsidR="002C4D74" w:rsidRPr="00255718" w:rsidRDefault="002C4D74" w:rsidP="00114397">
      <w:pPr>
        <w:ind w:firstLine="709"/>
        <w:jc w:val="both"/>
        <w:rPr>
          <w:b/>
          <w:i/>
          <w:sz w:val="24"/>
          <w:szCs w:val="24"/>
        </w:rPr>
      </w:pPr>
    </w:p>
    <w:p w:rsidR="00193738" w:rsidRPr="00255718" w:rsidRDefault="00193738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Dítě:</w:t>
      </w:r>
    </w:p>
    <w:p w:rsidR="002C4D74" w:rsidRPr="00255718" w:rsidRDefault="002C4D74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si všímá dění i problémů v bezprostředním </w:t>
      </w:r>
      <w:r w:rsidR="0043432B" w:rsidRPr="00255718">
        <w:rPr>
          <w:sz w:val="24"/>
          <w:szCs w:val="24"/>
        </w:rPr>
        <w:t>okolí;</w:t>
      </w:r>
      <w:r w:rsidRPr="00255718">
        <w:rPr>
          <w:sz w:val="24"/>
          <w:szCs w:val="24"/>
        </w:rPr>
        <w:t xml:space="preserve"> přirozenou motivací k řešení dalších problémů a situací</w:t>
      </w:r>
      <w:r w:rsidR="005C7814" w:rsidRPr="00255718">
        <w:rPr>
          <w:sz w:val="24"/>
          <w:szCs w:val="24"/>
        </w:rPr>
        <w:t xml:space="preserve"> je pro něj pozitivní odezva na aktivní zájem</w:t>
      </w:r>
    </w:p>
    <w:p w:rsidR="005C7814" w:rsidRPr="00255718" w:rsidRDefault="0043432B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řeší problémy, na které stačí;</w:t>
      </w:r>
      <w:r w:rsidR="005C7814" w:rsidRPr="00255718">
        <w:rPr>
          <w:sz w:val="24"/>
          <w:szCs w:val="24"/>
        </w:rPr>
        <w:t xml:space="preserve"> známé a opakující se situace se snaží řešit samostatně (na základě nápodoby či opakování), náročnější s oporou a pomocí dospělého</w:t>
      </w:r>
    </w:p>
    <w:p w:rsidR="005C7814" w:rsidRPr="00255718" w:rsidRDefault="005C7814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řeší problémy na základě bezprostřední z</w:t>
      </w:r>
      <w:r w:rsidR="0043432B" w:rsidRPr="00255718">
        <w:rPr>
          <w:sz w:val="24"/>
          <w:szCs w:val="24"/>
        </w:rPr>
        <w:t>kušenosti;</w:t>
      </w:r>
      <w:r w:rsidRPr="00255718">
        <w:rPr>
          <w:sz w:val="24"/>
          <w:szCs w:val="24"/>
        </w:rPr>
        <w:t xml:space="preserve"> postupuje cestou pokusu</w:t>
      </w:r>
      <w:r w:rsidR="0043432B" w:rsidRPr="00255718">
        <w:rPr>
          <w:sz w:val="24"/>
          <w:szCs w:val="24"/>
        </w:rPr>
        <w:t xml:space="preserve"> a omylu, zkouší, experimentuje;</w:t>
      </w:r>
      <w:r w:rsidRPr="00255718">
        <w:rPr>
          <w:sz w:val="24"/>
          <w:szCs w:val="24"/>
        </w:rPr>
        <w:t xml:space="preserve"> spontánně vymýšlí</w:t>
      </w:r>
      <w:r w:rsidR="0043432B" w:rsidRPr="00255718">
        <w:rPr>
          <w:sz w:val="24"/>
          <w:szCs w:val="24"/>
        </w:rPr>
        <w:t xml:space="preserve"> nová řešení problémů a situací;</w:t>
      </w:r>
      <w:r w:rsidRPr="00255718">
        <w:rPr>
          <w:sz w:val="24"/>
          <w:szCs w:val="24"/>
        </w:rPr>
        <w:t xml:space="preserve"> hledá různé možnosti a varianty </w:t>
      </w:r>
      <w:r w:rsidR="0043432B" w:rsidRPr="00255718">
        <w:rPr>
          <w:sz w:val="24"/>
          <w:szCs w:val="24"/>
        </w:rPr>
        <w:t>(má vlastní, originální nápady);</w:t>
      </w:r>
      <w:r w:rsidRPr="00255718">
        <w:rPr>
          <w:sz w:val="24"/>
          <w:szCs w:val="24"/>
        </w:rPr>
        <w:t xml:space="preserve"> využívá při tom dosavadní zkušenosti, fantazii a představivost</w:t>
      </w:r>
    </w:p>
    <w:p w:rsidR="005C7814" w:rsidRPr="00255718" w:rsidRDefault="005C7814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užívá při řešení myšlenkových i praktických problémů logických, matematických i empirických post</w:t>
      </w:r>
      <w:r w:rsidR="0043432B" w:rsidRPr="00255718">
        <w:rPr>
          <w:sz w:val="24"/>
          <w:szCs w:val="24"/>
        </w:rPr>
        <w:t>upů;</w:t>
      </w:r>
      <w:r w:rsidRPr="00255718">
        <w:rPr>
          <w:sz w:val="24"/>
          <w:szCs w:val="24"/>
        </w:rPr>
        <w:t xml:space="preserve"> pochopí jednoduché algoritmy</w:t>
      </w:r>
      <w:r w:rsidR="0043432B" w:rsidRPr="00255718">
        <w:rPr>
          <w:sz w:val="24"/>
          <w:szCs w:val="24"/>
        </w:rPr>
        <w:t xml:space="preserve"> řešení různých úloh a situací </w:t>
      </w:r>
      <w:r w:rsidRPr="00255718">
        <w:rPr>
          <w:sz w:val="24"/>
          <w:szCs w:val="24"/>
        </w:rPr>
        <w:t>a využívá je v dalších situacích</w:t>
      </w:r>
    </w:p>
    <w:p w:rsidR="0043432B" w:rsidRPr="00255718" w:rsidRDefault="0043432B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zpřesňuje si početní představy, užívá číselných a matematických pojmů, vnímá elementární matematické souvislosti</w:t>
      </w:r>
    </w:p>
    <w:p w:rsidR="0043432B" w:rsidRPr="00255718" w:rsidRDefault="0043432B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rozlišuje řešení, která jsou funkční (vedoucí k cíli), a řešení, která funkční nejsou; dokáže mezi nimi volit</w:t>
      </w:r>
    </w:p>
    <w:p w:rsidR="0043432B" w:rsidRPr="00255718" w:rsidRDefault="0043432B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chápe, že vyhýbat se řešení problémů nevede k cíli, ale že jejich včasné a uvážlivé řešení je naopak výhodou; uvědomuje si, že svou aktivitou a iniciativou může situaci ovlivnit</w:t>
      </w:r>
    </w:p>
    <w:p w:rsidR="0043432B" w:rsidRPr="00255718" w:rsidRDefault="0043432B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se nebojí chybovat, pokud nachází pozitivní ocenění nejen za úspěch, ale také za snahu</w:t>
      </w:r>
    </w:p>
    <w:p w:rsidR="00ED513F" w:rsidRPr="00255718" w:rsidRDefault="00ED513F" w:rsidP="00114397">
      <w:pPr>
        <w:jc w:val="both"/>
        <w:rPr>
          <w:sz w:val="24"/>
          <w:szCs w:val="24"/>
        </w:rPr>
      </w:pPr>
    </w:p>
    <w:p w:rsidR="002C4D74" w:rsidRPr="00255718" w:rsidRDefault="002C4D74" w:rsidP="00114397">
      <w:pPr>
        <w:ind w:firstLine="709"/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komunikativní kompetence</w:t>
      </w:r>
    </w:p>
    <w:p w:rsidR="002C4D74" w:rsidRPr="00255718" w:rsidRDefault="002C4D74" w:rsidP="00114397">
      <w:pPr>
        <w:ind w:firstLine="709"/>
        <w:jc w:val="both"/>
        <w:rPr>
          <w:b/>
          <w:i/>
          <w:sz w:val="24"/>
          <w:szCs w:val="24"/>
        </w:rPr>
      </w:pPr>
    </w:p>
    <w:p w:rsidR="00193738" w:rsidRPr="00255718" w:rsidRDefault="00193738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Dítě:</w:t>
      </w:r>
    </w:p>
    <w:p w:rsidR="002C4D74" w:rsidRPr="00255718" w:rsidRDefault="0043432B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ovládá řeč, hovoří ve vhodně formulovaných větách, samostatně vyjadřuje své myšlenky, sdělení, otázky i odpovědi, rozumí smyšlenému, slovně reaguje a vede smysluplný dialog</w:t>
      </w:r>
    </w:p>
    <w:p w:rsidR="0043432B" w:rsidRPr="00255718" w:rsidRDefault="00657ADF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se </w:t>
      </w:r>
      <w:r w:rsidR="0043432B" w:rsidRPr="00255718">
        <w:rPr>
          <w:sz w:val="24"/>
          <w:szCs w:val="24"/>
        </w:rPr>
        <w:t>dokáže vyjadřovat a sdělovat své prožitky, pocity a nálady různými prostředky (řečovými, výtvarnými</w:t>
      </w:r>
      <w:r w:rsidR="0016122F" w:rsidRPr="00255718">
        <w:rPr>
          <w:sz w:val="24"/>
          <w:szCs w:val="24"/>
        </w:rPr>
        <w:t>, hudebními, dramatickými apod.)</w:t>
      </w:r>
    </w:p>
    <w:p w:rsidR="00657ADF" w:rsidRPr="00255718" w:rsidRDefault="00A56EEC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se domlouvá gesty i slovy, rozlišuje některé symboly, rozumí jejich významu i funkci</w:t>
      </w:r>
    </w:p>
    <w:p w:rsidR="00A56EEC" w:rsidRPr="00255718" w:rsidRDefault="001F2EC4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komunikuje v běžných situacích bez zábran a ostychu s dětmi i dospělými; chápe, že být komunikativní, vstřícné, iniciativní a aktivní je výhodou</w:t>
      </w:r>
    </w:p>
    <w:p w:rsidR="001F2EC4" w:rsidRPr="00255718" w:rsidRDefault="001F2EC4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ovládá dovednosti předcházející čtení a psaní</w:t>
      </w:r>
    </w:p>
    <w:p w:rsidR="001F2EC4" w:rsidRPr="00255718" w:rsidRDefault="001F2EC4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průběžně </w:t>
      </w:r>
      <w:r w:rsidR="008F61A8" w:rsidRPr="00255718">
        <w:rPr>
          <w:sz w:val="24"/>
          <w:szCs w:val="24"/>
        </w:rPr>
        <w:t>rozšiřuje svou slovní zásobu a aktivně ji používá k dokonalejší komunikaci s okolím</w:t>
      </w:r>
    </w:p>
    <w:p w:rsidR="008F61A8" w:rsidRPr="00255718" w:rsidRDefault="008F61A8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dovede využít informativní a komunikativní prostředky, se kterými se běžně setkává (knížky, encyklopedie, počítač, audiovizuální technika, telefon atp.)</w:t>
      </w:r>
    </w:p>
    <w:p w:rsidR="008F61A8" w:rsidRPr="00255718" w:rsidRDefault="008F61A8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ví, že lidé se dorozumívají i jinými jazyky a že je možno se jim učit; má vytvořeny elementární předpoklady k učení se cizímu jazyku</w:t>
      </w:r>
    </w:p>
    <w:p w:rsidR="000D0A7E" w:rsidRPr="00255718" w:rsidRDefault="000D0A7E" w:rsidP="00114397">
      <w:pPr>
        <w:ind w:firstLine="709"/>
        <w:jc w:val="both"/>
        <w:rPr>
          <w:b/>
          <w:i/>
          <w:sz w:val="24"/>
          <w:szCs w:val="24"/>
        </w:rPr>
      </w:pPr>
    </w:p>
    <w:p w:rsidR="002C4D74" w:rsidRPr="00255718" w:rsidRDefault="002C4D74" w:rsidP="00114397">
      <w:pPr>
        <w:ind w:firstLine="709"/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sociální a personální kompetence</w:t>
      </w:r>
    </w:p>
    <w:p w:rsidR="002C4D74" w:rsidRPr="00255718" w:rsidRDefault="002C4D74" w:rsidP="00114397">
      <w:pPr>
        <w:ind w:firstLine="709"/>
        <w:jc w:val="both"/>
        <w:rPr>
          <w:b/>
          <w:i/>
          <w:sz w:val="24"/>
          <w:szCs w:val="24"/>
        </w:rPr>
      </w:pPr>
    </w:p>
    <w:p w:rsidR="00193738" w:rsidRPr="00255718" w:rsidRDefault="00193738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Dítě:</w:t>
      </w:r>
    </w:p>
    <w:p w:rsidR="00653054" w:rsidRPr="00255718" w:rsidRDefault="00653054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samostatně rozhoduje o svých činnostech; umí si vytvořit svůj názor a vyjádřit jej</w:t>
      </w:r>
    </w:p>
    <w:p w:rsidR="00653054" w:rsidRPr="00255718" w:rsidRDefault="00653054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si uvědomuje, že za sebe i své jednání odpovídá a nese důsledky</w:t>
      </w:r>
    </w:p>
    <w:p w:rsidR="003B50D7" w:rsidRPr="00255718" w:rsidRDefault="003B50D7" w:rsidP="003B50D7">
      <w:pPr>
        <w:jc w:val="both"/>
        <w:rPr>
          <w:sz w:val="24"/>
          <w:szCs w:val="24"/>
        </w:rPr>
      </w:pPr>
    </w:p>
    <w:p w:rsidR="003B50D7" w:rsidRPr="00255718" w:rsidRDefault="003B50D7" w:rsidP="003B50D7">
      <w:pPr>
        <w:jc w:val="both"/>
        <w:rPr>
          <w:sz w:val="28"/>
          <w:szCs w:val="28"/>
        </w:rPr>
      </w:pPr>
    </w:p>
    <w:p w:rsidR="002C4D74" w:rsidRPr="00255718" w:rsidRDefault="002C4D74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 </w:t>
      </w:r>
      <w:r w:rsidR="00B51DC9" w:rsidRPr="00255718">
        <w:rPr>
          <w:sz w:val="24"/>
          <w:szCs w:val="24"/>
        </w:rPr>
        <w:t>projevuje dětským způsobem citlivost a ohleduplnost k druhým, pomoc slabším, rozpozná nevhodné chování; vnímá nespravedlnost, ubližování, agresivitu a lhostejnost</w:t>
      </w:r>
    </w:p>
    <w:p w:rsidR="00B51DC9" w:rsidRPr="00255718" w:rsidRDefault="00B51DC9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se dokáže ve skupině prosadit, ale i podřídit, při společných činnostech se domlouvá a spolupracuje; v běžných situacích uplatňuje </w:t>
      </w:r>
      <w:r w:rsidR="00A43EE9" w:rsidRPr="00255718">
        <w:rPr>
          <w:sz w:val="24"/>
          <w:szCs w:val="24"/>
        </w:rPr>
        <w:t>základní společenské návyky a pravidla společenského styku; je schopné respektovat druhé, vyjednávat, přijímat a uzavírat kompromisy</w:t>
      </w:r>
    </w:p>
    <w:p w:rsidR="00A43EE9" w:rsidRPr="00255718" w:rsidRDefault="00A43EE9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napodobuje modely prosociálního chování a mezilidských vztahů, které nachází ve svém okolí</w:t>
      </w:r>
    </w:p>
    <w:p w:rsidR="00A43EE9" w:rsidRPr="00255718" w:rsidRDefault="00A43EE9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se spolupodílí na společenských rozhodnutích; přijímá vyjasněné a zdůvodněné povinnosti; dodržuje dohodnutá a pochopená pravidla a přizpůsobuje se jim</w:t>
      </w:r>
    </w:p>
    <w:p w:rsidR="00A43EE9" w:rsidRPr="00255718" w:rsidRDefault="00A43EE9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se chová při setkání s neznámými lidmi či v neznámých situacích obezřetně; nevhodné chování i komunikaci, která je mu nepříjemná, umí odmítnout</w:t>
      </w:r>
    </w:p>
    <w:p w:rsidR="00A43EE9" w:rsidRPr="00255718" w:rsidRDefault="00A43EE9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je schopno chápat, že lidé se různí, a umí být tolerantní k jejich odlišnostem a jedinečnostem</w:t>
      </w:r>
    </w:p>
    <w:p w:rsidR="00A43EE9" w:rsidRPr="00255718" w:rsidRDefault="00A43EE9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chápe, že nespravedlnost, ubližování, ponižování, lhostejnost, agresivita a násilí se nevyplácí a že vzniklé konflikty je lépe řešit dohodou; dokáže se bránit projevům násilí jiného </w:t>
      </w:r>
      <w:r w:rsidR="00F250A1" w:rsidRPr="00255718">
        <w:rPr>
          <w:sz w:val="24"/>
          <w:szCs w:val="24"/>
        </w:rPr>
        <w:t>dítěte, ponižování a ubližování</w:t>
      </w:r>
      <w:r w:rsidRPr="00255718">
        <w:rPr>
          <w:sz w:val="24"/>
          <w:szCs w:val="24"/>
        </w:rPr>
        <w:t xml:space="preserve"> </w:t>
      </w:r>
    </w:p>
    <w:p w:rsidR="002C4D74" w:rsidRPr="00255718" w:rsidRDefault="002C4D74" w:rsidP="00114397">
      <w:pPr>
        <w:ind w:firstLine="709"/>
        <w:jc w:val="both"/>
        <w:rPr>
          <w:b/>
          <w:i/>
          <w:sz w:val="24"/>
          <w:szCs w:val="24"/>
        </w:rPr>
      </w:pPr>
    </w:p>
    <w:p w:rsidR="002C4D74" w:rsidRPr="00255718" w:rsidRDefault="002C4D74" w:rsidP="00114397">
      <w:pPr>
        <w:ind w:firstLine="709"/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činnostní a občanské kompetence</w:t>
      </w:r>
    </w:p>
    <w:p w:rsidR="002C4D74" w:rsidRPr="00255718" w:rsidRDefault="002C4D74" w:rsidP="00114397">
      <w:pPr>
        <w:ind w:firstLine="709"/>
        <w:jc w:val="both"/>
        <w:rPr>
          <w:b/>
          <w:i/>
          <w:sz w:val="24"/>
          <w:szCs w:val="24"/>
        </w:rPr>
      </w:pPr>
    </w:p>
    <w:p w:rsidR="00193738" w:rsidRPr="00255718" w:rsidRDefault="00193738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Dítě:</w:t>
      </w:r>
    </w:p>
    <w:p w:rsidR="002C4D74" w:rsidRPr="00255718" w:rsidRDefault="00F250A1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se učí svoje činnosti a hry plánovat, organizovat, řídit a vyhodnocovat</w:t>
      </w:r>
    </w:p>
    <w:p w:rsidR="00F250A1" w:rsidRPr="00255718" w:rsidRDefault="00F250A1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dokáže rozpoznat a využívat vlastní silné stránky, poznávat svoje slabé stránky</w:t>
      </w:r>
    </w:p>
    <w:p w:rsidR="00F250A1" w:rsidRPr="00255718" w:rsidRDefault="00F250A1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odhaduje rizika svých nápadů, jde za svým záměrem, ale také dokáže měnit cesty a přizpůsobovat se daným okolnostem</w:t>
      </w:r>
    </w:p>
    <w:p w:rsidR="00F250A1" w:rsidRPr="00255718" w:rsidRDefault="00F250A1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chápe, že se může o tom, co udělá, rozhodovat svobodně, ale že za svá rozhodnutí také odpovídá</w:t>
      </w:r>
    </w:p>
    <w:p w:rsidR="007F4468" w:rsidRPr="00255718" w:rsidRDefault="007F4468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má smysl pro povinnost ve hře, práci i učení; k úkolům a povinnostem přistupuje odpovědně; váží si práce i úsilí druhých</w:t>
      </w:r>
    </w:p>
    <w:p w:rsidR="00651F55" w:rsidRPr="00255718" w:rsidRDefault="007F4468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se zajímá o dr</w:t>
      </w:r>
      <w:r w:rsidR="00651F55" w:rsidRPr="00255718">
        <w:rPr>
          <w:sz w:val="24"/>
          <w:szCs w:val="24"/>
        </w:rPr>
        <w:t>uhé i to, co se kolem děje; je otevřené aktuálnímu dění</w:t>
      </w:r>
    </w:p>
    <w:p w:rsidR="007F4468" w:rsidRPr="00255718" w:rsidRDefault="00651F55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chápe, že zájem o to, co se kolem děje,</w:t>
      </w:r>
      <w:r w:rsidR="007F4468" w:rsidRPr="00255718">
        <w:rPr>
          <w:sz w:val="24"/>
          <w:szCs w:val="24"/>
        </w:rPr>
        <w:t xml:space="preserve"> činorodost, pracovitost a podnikavost jsou přínosem a že naopak </w:t>
      </w:r>
      <w:r w:rsidRPr="00255718">
        <w:rPr>
          <w:sz w:val="24"/>
          <w:szCs w:val="24"/>
        </w:rPr>
        <w:t>lhostejnost, nevšímavost, pohodlnost a nízká aktivita mají svoje nepříznivé důsledky</w:t>
      </w:r>
    </w:p>
    <w:p w:rsidR="00651F55" w:rsidRPr="00255718" w:rsidRDefault="00651F55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má základní dětskou představu o tom, co je v souladu se základními lidskými hodnotami a normami i co je s nimi v rozporu, a snaží se podle toho chovat</w:t>
      </w:r>
    </w:p>
    <w:p w:rsidR="00651F55" w:rsidRPr="00255718" w:rsidRDefault="00D84882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spoluvytváří pravidla společného soužití mezi vrstevníky, rozumí jejich smyslu a chápe potřebu je zachovávat</w:t>
      </w:r>
    </w:p>
    <w:p w:rsidR="00D84882" w:rsidRPr="00255718" w:rsidRDefault="00D84882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si uvědomuje svá práva i práva druhých, učí se je hájit a respektovat; chápe, že všichni lidé mají stejnou hodnotu</w:t>
      </w:r>
    </w:p>
    <w:p w:rsidR="008D5501" w:rsidRPr="00255718" w:rsidRDefault="00D84882" w:rsidP="003B50D7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ví, že není jedno, v jakém prostředí žije, uvědomuje si, že se svým chováním na něm podílí a že je může ovlivnit</w:t>
      </w:r>
    </w:p>
    <w:p w:rsidR="00D84882" w:rsidRPr="00255718" w:rsidRDefault="00A52F6D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dbá na osobní zdraví </w:t>
      </w:r>
      <w:r w:rsidR="00D84882" w:rsidRPr="00255718">
        <w:rPr>
          <w:sz w:val="24"/>
          <w:szCs w:val="24"/>
        </w:rPr>
        <w:t>a bezpečí svoje i druhých, chová se odpovědně s ohledem na zdravé a bezpečné okolní prostředí (přírodní i společenské)</w:t>
      </w:r>
    </w:p>
    <w:p w:rsidR="00E41437" w:rsidRPr="00255718" w:rsidRDefault="00E41437" w:rsidP="00114397">
      <w:pPr>
        <w:ind w:firstLine="709"/>
        <w:jc w:val="both"/>
        <w:rPr>
          <w:sz w:val="24"/>
          <w:szCs w:val="24"/>
        </w:rPr>
      </w:pPr>
    </w:p>
    <w:p w:rsidR="003B50D7" w:rsidRPr="00255718" w:rsidRDefault="003B50D7" w:rsidP="00114397">
      <w:pPr>
        <w:ind w:firstLine="709"/>
        <w:jc w:val="both"/>
        <w:rPr>
          <w:sz w:val="24"/>
          <w:szCs w:val="24"/>
        </w:rPr>
      </w:pPr>
    </w:p>
    <w:p w:rsidR="003B50D7" w:rsidRPr="00255718" w:rsidRDefault="003B50D7" w:rsidP="00114397">
      <w:pPr>
        <w:ind w:firstLine="709"/>
        <w:jc w:val="both"/>
        <w:rPr>
          <w:sz w:val="24"/>
          <w:szCs w:val="24"/>
        </w:rPr>
      </w:pPr>
    </w:p>
    <w:p w:rsidR="003B50D7" w:rsidRPr="00255718" w:rsidRDefault="003B50D7" w:rsidP="00114397">
      <w:pPr>
        <w:ind w:firstLine="709"/>
        <w:jc w:val="both"/>
        <w:rPr>
          <w:sz w:val="24"/>
          <w:szCs w:val="24"/>
        </w:rPr>
      </w:pPr>
    </w:p>
    <w:p w:rsidR="003B50D7" w:rsidRPr="00255718" w:rsidRDefault="003B50D7" w:rsidP="00114397">
      <w:pPr>
        <w:ind w:firstLine="709"/>
        <w:jc w:val="both"/>
        <w:rPr>
          <w:sz w:val="28"/>
          <w:szCs w:val="28"/>
        </w:rPr>
      </w:pPr>
    </w:p>
    <w:p w:rsidR="00ED11CC" w:rsidRPr="00255718" w:rsidRDefault="00193738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Aby dítě dosáhlo požadované úrovně kompetencí, </w:t>
      </w:r>
      <w:r w:rsidR="00A73FD4" w:rsidRPr="00255718">
        <w:rPr>
          <w:sz w:val="24"/>
          <w:szCs w:val="24"/>
        </w:rPr>
        <w:t>je třeba jeho vývoj podporovat a rozvíjet po všech stránkách. K tomu dopomohou vzdělávací oblasti (</w:t>
      </w:r>
      <w:r w:rsidR="00ED11CC" w:rsidRPr="00255718">
        <w:rPr>
          <w:sz w:val="24"/>
          <w:szCs w:val="24"/>
        </w:rPr>
        <w:t>dítě a jeho tělo, dítě a jeho psychika, dítě a ten druhý, dítě a sp</w:t>
      </w:r>
      <w:r w:rsidR="00A73FD4" w:rsidRPr="00255718">
        <w:rPr>
          <w:sz w:val="24"/>
          <w:szCs w:val="24"/>
        </w:rPr>
        <w:t>olečnost, dítě a svět).</w:t>
      </w:r>
    </w:p>
    <w:p w:rsidR="003B50D7" w:rsidRPr="00255718" w:rsidRDefault="003B50D7" w:rsidP="00114397">
      <w:pPr>
        <w:ind w:firstLine="709"/>
        <w:jc w:val="both"/>
        <w:rPr>
          <w:sz w:val="24"/>
          <w:szCs w:val="24"/>
        </w:rPr>
      </w:pPr>
    </w:p>
    <w:p w:rsidR="005B0E4A" w:rsidRPr="00255718" w:rsidRDefault="00ED11CC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Dílčí cíle z výše </w:t>
      </w:r>
      <w:r w:rsidR="00E4482B" w:rsidRPr="00255718">
        <w:rPr>
          <w:sz w:val="24"/>
          <w:szCs w:val="24"/>
        </w:rPr>
        <w:t>uvedených oblastí jsme si</w:t>
      </w:r>
      <w:r w:rsidRPr="00255718">
        <w:rPr>
          <w:sz w:val="24"/>
          <w:szCs w:val="24"/>
        </w:rPr>
        <w:t xml:space="preserve"> rozdělili do ročních období. </w:t>
      </w:r>
    </w:p>
    <w:p w:rsidR="00B71854" w:rsidRPr="00255718" w:rsidRDefault="00B71854" w:rsidP="00114397">
      <w:pPr>
        <w:jc w:val="both"/>
        <w:rPr>
          <w:b/>
          <w:sz w:val="28"/>
          <w:szCs w:val="28"/>
        </w:rPr>
      </w:pPr>
    </w:p>
    <w:p w:rsidR="000E1282" w:rsidRPr="00255718" w:rsidRDefault="000E1282" w:rsidP="00114397">
      <w:pPr>
        <w:jc w:val="both"/>
        <w:rPr>
          <w:b/>
          <w:sz w:val="28"/>
          <w:szCs w:val="28"/>
        </w:rPr>
      </w:pPr>
      <w:r w:rsidRPr="00255718">
        <w:rPr>
          <w:b/>
          <w:sz w:val="28"/>
          <w:szCs w:val="28"/>
        </w:rPr>
        <w:t>Dílčí cíle</w:t>
      </w:r>
    </w:p>
    <w:p w:rsidR="000E1282" w:rsidRPr="00255718" w:rsidRDefault="000E1282" w:rsidP="00114397">
      <w:pPr>
        <w:ind w:firstLine="709"/>
        <w:jc w:val="both"/>
        <w:rPr>
          <w:b/>
          <w:i/>
          <w:sz w:val="28"/>
          <w:szCs w:val="28"/>
        </w:rPr>
      </w:pPr>
    </w:p>
    <w:p w:rsidR="00ED11CC" w:rsidRPr="00255718" w:rsidRDefault="00ED11CC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PODZIM:</w:t>
      </w:r>
    </w:p>
    <w:p w:rsidR="00ED11CC" w:rsidRPr="00255718" w:rsidRDefault="00ED11CC" w:rsidP="00114397">
      <w:pPr>
        <w:ind w:firstLine="709"/>
        <w:jc w:val="both"/>
        <w:rPr>
          <w:sz w:val="24"/>
          <w:szCs w:val="24"/>
        </w:rPr>
      </w:pPr>
    </w:p>
    <w:p w:rsidR="00ED11CC" w:rsidRPr="00255718" w:rsidRDefault="00ED11CC" w:rsidP="00114397">
      <w:p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Dítě a jeho tělo</w:t>
      </w:r>
    </w:p>
    <w:p w:rsidR="00E4482B" w:rsidRPr="00255718" w:rsidRDefault="00E4482B" w:rsidP="00114397">
      <w:pPr>
        <w:jc w:val="both"/>
        <w:rPr>
          <w:b/>
          <w:i/>
          <w:sz w:val="24"/>
          <w:szCs w:val="24"/>
        </w:rPr>
      </w:pPr>
    </w:p>
    <w:p w:rsidR="00ED11CC" w:rsidRPr="00255718" w:rsidRDefault="00ED11CC" w:rsidP="00114397">
      <w:pPr>
        <w:numPr>
          <w:ilvl w:val="0"/>
          <w:numId w:val="5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uvědomění si vlastního těla</w:t>
      </w:r>
    </w:p>
    <w:p w:rsidR="00ED11CC" w:rsidRPr="00255718" w:rsidRDefault="00ED11CC" w:rsidP="00114397">
      <w:pPr>
        <w:numPr>
          <w:ilvl w:val="0"/>
          <w:numId w:val="5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rozvoj a užívání všech smyslů</w:t>
      </w:r>
    </w:p>
    <w:p w:rsidR="00ED11CC" w:rsidRPr="00255718" w:rsidRDefault="00ED11CC" w:rsidP="00114397">
      <w:pPr>
        <w:numPr>
          <w:ilvl w:val="0"/>
          <w:numId w:val="5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osvojení si věku přiměřených praktických dovedností</w:t>
      </w:r>
    </w:p>
    <w:p w:rsidR="00ED11CC" w:rsidRPr="00255718" w:rsidRDefault="00ED11CC" w:rsidP="00114397">
      <w:pPr>
        <w:numPr>
          <w:ilvl w:val="0"/>
          <w:numId w:val="5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vytváření zdravých životních návyků a postojů jako základů zdravého životního stylu</w:t>
      </w:r>
    </w:p>
    <w:p w:rsidR="00E4482B" w:rsidRPr="00255718" w:rsidRDefault="00E4482B" w:rsidP="00114397">
      <w:pPr>
        <w:jc w:val="both"/>
        <w:rPr>
          <w:sz w:val="24"/>
          <w:szCs w:val="24"/>
        </w:rPr>
      </w:pPr>
    </w:p>
    <w:p w:rsidR="00B71854" w:rsidRPr="00255718" w:rsidRDefault="00B71854" w:rsidP="00114397">
      <w:pPr>
        <w:jc w:val="both"/>
        <w:rPr>
          <w:b/>
          <w:i/>
          <w:sz w:val="24"/>
          <w:szCs w:val="24"/>
        </w:rPr>
      </w:pPr>
    </w:p>
    <w:p w:rsidR="00ED11CC" w:rsidRPr="00255718" w:rsidRDefault="00ED11CC" w:rsidP="00114397">
      <w:p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Dítě a jeho psychika – jazyk a řeč</w:t>
      </w:r>
    </w:p>
    <w:p w:rsidR="00E4482B" w:rsidRPr="00255718" w:rsidRDefault="00E4482B" w:rsidP="00114397">
      <w:pPr>
        <w:jc w:val="both"/>
        <w:rPr>
          <w:b/>
          <w:i/>
          <w:sz w:val="24"/>
          <w:szCs w:val="24"/>
        </w:rPr>
      </w:pPr>
    </w:p>
    <w:p w:rsidR="00ED11CC" w:rsidRPr="00255718" w:rsidRDefault="00E4482B" w:rsidP="00114397">
      <w:pPr>
        <w:numPr>
          <w:ilvl w:val="0"/>
          <w:numId w:val="1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rozvoj řečových schopností a jazykových dovedností receptivních (vnímání, naslouchání, porozumění)</w:t>
      </w:r>
    </w:p>
    <w:p w:rsidR="00E4482B" w:rsidRPr="00255718" w:rsidRDefault="00E4482B" w:rsidP="00114397">
      <w:pPr>
        <w:numPr>
          <w:ilvl w:val="0"/>
          <w:numId w:val="1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rozvoj komunikativních dovedností (verbálních i neverbálních) a kultivovaného projevu</w:t>
      </w:r>
    </w:p>
    <w:p w:rsidR="00E4482B" w:rsidRPr="00255718" w:rsidRDefault="00E4482B" w:rsidP="00114397">
      <w:pPr>
        <w:ind w:left="1080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              </w:t>
      </w:r>
    </w:p>
    <w:p w:rsidR="00E4482B" w:rsidRPr="00255718" w:rsidRDefault="000438CD" w:rsidP="00114397">
      <w:p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 xml:space="preserve">                                </w:t>
      </w:r>
      <w:r w:rsidR="00E4482B" w:rsidRPr="00255718">
        <w:rPr>
          <w:b/>
          <w:i/>
          <w:sz w:val="24"/>
          <w:szCs w:val="24"/>
        </w:rPr>
        <w:t>– poznávací schopnosti a funkce, představivost a fantazie, myšlenkové operace</w:t>
      </w:r>
    </w:p>
    <w:p w:rsidR="00E4482B" w:rsidRPr="00255718" w:rsidRDefault="00E4482B" w:rsidP="00114397">
      <w:pPr>
        <w:jc w:val="both"/>
        <w:rPr>
          <w:b/>
          <w:i/>
          <w:sz w:val="24"/>
          <w:szCs w:val="24"/>
        </w:rPr>
      </w:pPr>
    </w:p>
    <w:p w:rsidR="00E4482B" w:rsidRPr="00255718" w:rsidRDefault="00E4482B" w:rsidP="00114397">
      <w:pPr>
        <w:numPr>
          <w:ilvl w:val="0"/>
          <w:numId w:val="13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rozvoj, zpřesňování a kultivace smyslového vnímání</w:t>
      </w:r>
    </w:p>
    <w:p w:rsidR="00E4482B" w:rsidRPr="00255718" w:rsidRDefault="00E4482B" w:rsidP="00114397">
      <w:pPr>
        <w:numPr>
          <w:ilvl w:val="0"/>
          <w:numId w:val="13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posilování přirozených poznávacích citů (zvídavosti, zájmu, radosti z objevování apod.)</w:t>
      </w:r>
    </w:p>
    <w:p w:rsidR="00E4482B" w:rsidRPr="00255718" w:rsidRDefault="00E4482B" w:rsidP="00114397">
      <w:pPr>
        <w:numPr>
          <w:ilvl w:val="0"/>
          <w:numId w:val="13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vytváření základů pro práci s informacemi</w:t>
      </w:r>
    </w:p>
    <w:p w:rsidR="00E4482B" w:rsidRPr="00255718" w:rsidRDefault="00E4482B" w:rsidP="00114397">
      <w:pPr>
        <w:ind w:left="1080"/>
        <w:jc w:val="both"/>
        <w:rPr>
          <w:b/>
          <w:i/>
          <w:sz w:val="24"/>
          <w:szCs w:val="24"/>
        </w:rPr>
      </w:pPr>
    </w:p>
    <w:p w:rsidR="00E4482B" w:rsidRPr="00255718" w:rsidRDefault="000438CD" w:rsidP="00114397">
      <w:p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 xml:space="preserve">                                </w:t>
      </w:r>
      <w:r w:rsidR="00E4482B" w:rsidRPr="00255718">
        <w:rPr>
          <w:b/>
          <w:i/>
          <w:sz w:val="24"/>
          <w:szCs w:val="24"/>
        </w:rPr>
        <w:t>– sebepojetí, city, vůle</w:t>
      </w:r>
    </w:p>
    <w:p w:rsidR="00E4482B" w:rsidRPr="00255718" w:rsidRDefault="00E4482B" w:rsidP="00114397">
      <w:pPr>
        <w:jc w:val="both"/>
        <w:rPr>
          <w:sz w:val="24"/>
          <w:szCs w:val="24"/>
        </w:rPr>
      </w:pPr>
    </w:p>
    <w:p w:rsidR="00E4482B" w:rsidRPr="00255718" w:rsidRDefault="00E4482B" w:rsidP="00114397">
      <w:pPr>
        <w:numPr>
          <w:ilvl w:val="0"/>
          <w:numId w:val="14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poznávání sebe sama, rozvoj pozitivních citů ve vztahu k sobě (uvědomění si vlastní identity, získání sebevědomí, sebedůvěry, osobní spokojenosti</w:t>
      </w:r>
      <w:r w:rsidR="009E7E7F" w:rsidRPr="00255718">
        <w:rPr>
          <w:sz w:val="24"/>
          <w:szCs w:val="24"/>
        </w:rPr>
        <w:t>)</w:t>
      </w:r>
    </w:p>
    <w:p w:rsidR="000D0A7E" w:rsidRPr="00255718" w:rsidRDefault="009E7E7F" w:rsidP="000E5A2A">
      <w:pPr>
        <w:numPr>
          <w:ilvl w:val="0"/>
          <w:numId w:val="14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získání relativní citové samostatnosti</w:t>
      </w:r>
    </w:p>
    <w:p w:rsidR="00DA2940" w:rsidRPr="00255718" w:rsidRDefault="00DA2940" w:rsidP="00114397">
      <w:pPr>
        <w:jc w:val="both"/>
        <w:rPr>
          <w:sz w:val="24"/>
          <w:szCs w:val="24"/>
        </w:rPr>
      </w:pPr>
    </w:p>
    <w:p w:rsidR="00B71854" w:rsidRPr="00255718" w:rsidRDefault="00B71854" w:rsidP="00114397">
      <w:pPr>
        <w:jc w:val="both"/>
        <w:rPr>
          <w:sz w:val="24"/>
          <w:szCs w:val="24"/>
        </w:rPr>
      </w:pPr>
    </w:p>
    <w:p w:rsidR="009E7E7F" w:rsidRPr="00255718" w:rsidRDefault="009E7E7F" w:rsidP="00114397">
      <w:p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Dítě a ten druhý</w:t>
      </w:r>
    </w:p>
    <w:p w:rsidR="009E7E7F" w:rsidRPr="00255718" w:rsidRDefault="009E7E7F" w:rsidP="00114397">
      <w:pPr>
        <w:jc w:val="both"/>
        <w:rPr>
          <w:b/>
          <w:i/>
          <w:sz w:val="24"/>
          <w:szCs w:val="24"/>
        </w:rPr>
      </w:pPr>
    </w:p>
    <w:p w:rsidR="009E7E7F" w:rsidRPr="00255718" w:rsidRDefault="009E7E7F" w:rsidP="00114397">
      <w:pPr>
        <w:numPr>
          <w:ilvl w:val="0"/>
          <w:numId w:val="15"/>
        </w:numPr>
        <w:jc w:val="both"/>
        <w:rPr>
          <w:b/>
          <w:i/>
          <w:sz w:val="24"/>
          <w:szCs w:val="24"/>
        </w:rPr>
      </w:pPr>
      <w:r w:rsidRPr="00255718">
        <w:rPr>
          <w:sz w:val="24"/>
          <w:szCs w:val="24"/>
        </w:rPr>
        <w:t>seznamování s pravidly chování ve vztahu k druhému</w:t>
      </w:r>
    </w:p>
    <w:p w:rsidR="009E7E7F" w:rsidRPr="00255718" w:rsidRDefault="009E7E7F" w:rsidP="00114397">
      <w:pPr>
        <w:numPr>
          <w:ilvl w:val="0"/>
          <w:numId w:val="15"/>
        </w:numPr>
        <w:jc w:val="both"/>
        <w:rPr>
          <w:b/>
          <w:i/>
          <w:sz w:val="24"/>
          <w:szCs w:val="24"/>
        </w:rPr>
      </w:pPr>
      <w:r w:rsidRPr="00255718">
        <w:rPr>
          <w:sz w:val="24"/>
          <w:szCs w:val="24"/>
        </w:rPr>
        <w:t>osvojení si elementárních poznatků, schopností a dovedností důležitých pro navazování a rozvíjení vztahů dítěte k druhým lidem</w:t>
      </w:r>
    </w:p>
    <w:p w:rsidR="009E7E7F" w:rsidRPr="00255718" w:rsidRDefault="009E7E7F" w:rsidP="00114397">
      <w:pPr>
        <w:numPr>
          <w:ilvl w:val="0"/>
          <w:numId w:val="15"/>
        </w:numPr>
        <w:jc w:val="both"/>
        <w:rPr>
          <w:b/>
          <w:i/>
          <w:sz w:val="24"/>
          <w:szCs w:val="24"/>
        </w:rPr>
      </w:pPr>
      <w:r w:rsidRPr="00255718">
        <w:rPr>
          <w:sz w:val="24"/>
          <w:szCs w:val="24"/>
        </w:rPr>
        <w:t>posilování prosociálního chování ve vztahu k ostatním lidem (v mateřské škole, dětské herní skupině</w:t>
      </w:r>
      <w:r w:rsidR="000438CD" w:rsidRPr="00255718">
        <w:rPr>
          <w:sz w:val="24"/>
          <w:szCs w:val="24"/>
        </w:rPr>
        <w:t>,</w:t>
      </w:r>
      <w:r w:rsidRPr="00255718">
        <w:rPr>
          <w:sz w:val="24"/>
          <w:szCs w:val="24"/>
        </w:rPr>
        <w:t xml:space="preserve"> apod.)</w:t>
      </w:r>
    </w:p>
    <w:p w:rsidR="00DA2940" w:rsidRPr="00255718" w:rsidRDefault="00DA2940" w:rsidP="00114397">
      <w:pPr>
        <w:jc w:val="both"/>
        <w:rPr>
          <w:sz w:val="24"/>
          <w:szCs w:val="24"/>
        </w:rPr>
      </w:pPr>
    </w:p>
    <w:p w:rsidR="00B71854" w:rsidRPr="00255718" w:rsidRDefault="00B71854" w:rsidP="00114397">
      <w:pPr>
        <w:jc w:val="both"/>
        <w:rPr>
          <w:b/>
          <w:i/>
          <w:sz w:val="24"/>
          <w:szCs w:val="24"/>
        </w:rPr>
      </w:pPr>
    </w:p>
    <w:p w:rsidR="009E7E7F" w:rsidRPr="00255718" w:rsidRDefault="009E7E7F" w:rsidP="00114397">
      <w:p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Dítě a společnost</w:t>
      </w:r>
    </w:p>
    <w:p w:rsidR="009E7E7F" w:rsidRPr="00255718" w:rsidRDefault="009E7E7F" w:rsidP="00114397">
      <w:pPr>
        <w:jc w:val="both"/>
        <w:rPr>
          <w:b/>
          <w:i/>
          <w:sz w:val="24"/>
          <w:szCs w:val="24"/>
        </w:rPr>
      </w:pPr>
    </w:p>
    <w:p w:rsidR="009E7E7F" w:rsidRPr="00255718" w:rsidRDefault="009E7E7F" w:rsidP="00114397">
      <w:pPr>
        <w:numPr>
          <w:ilvl w:val="0"/>
          <w:numId w:val="16"/>
        </w:numPr>
        <w:jc w:val="both"/>
        <w:rPr>
          <w:b/>
          <w:i/>
          <w:sz w:val="24"/>
          <w:szCs w:val="24"/>
        </w:rPr>
      </w:pPr>
      <w:r w:rsidRPr="00255718">
        <w:rPr>
          <w:sz w:val="24"/>
          <w:szCs w:val="24"/>
        </w:rPr>
        <w:t>poznávání pravidel společenského soužití a jejich spoluvytváření v rámci přirozeného sociokulturního prostředí, porozumění základním projevům neverbální komunikace obvyklým v tomto prostředí</w:t>
      </w:r>
    </w:p>
    <w:p w:rsidR="009E7E7F" w:rsidRPr="00255718" w:rsidRDefault="009E7E7F" w:rsidP="00114397">
      <w:pPr>
        <w:numPr>
          <w:ilvl w:val="0"/>
          <w:numId w:val="16"/>
        </w:numPr>
        <w:jc w:val="both"/>
        <w:rPr>
          <w:b/>
          <w:i/>
          <w:sz w:val="24"/>
          <w:szCs w:val="24"/>
        </w:rPr>
      </w:pPr>
      <w:r w:rsidRPr="00255718">
        <w:rPr>
          <w:sz w:val="24"/>
          <w:szCs w:val="24"/>
        </w:rPr>
        <w:t>rozvoj základních kulturně společenských postojů, návyků a dovedností dítěte, rozvoj schopnosti projevovat se autenticky, chovat se autonomně, prosociálně a aktivně se přizpůsobovat společenskému prostředí a zvládat jeho změny</w:t>
      </w:r>
    </w:p>
    <w:p w:rsidR="00DA2940" w:rsidRPr="00255718" w:rsidRDefault="00DA2940" w:rsidP="00114397">
      <w:pPr>
        <w:jc w:val="both"/>
        <w:rPr>
          <w:sz w:val="24"/>
          <w:szCs w:val="24"/>
        </w:rPr>
      </w:pPr>
    </w:p>
    <w:p w:rsidR="009E7E7F" w:rsidRPr="00255718" w:rsidRDefault="009E7E7F" w:rsidP="00114397">
      <w:p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Dítě a svět</w:t>
      </w:r>
    </w:p>
    <w:p w:rsidR="009E7E7F" w:rsidRPr="00255718" w:rsidRDefault="009E7E7F" w:rsidP="00114397">
      <w:pPr>
        <w:jc w:val="both"/>
        <w:rPr>
          <w:b/>
          <w:i/>
          <w:sz w:val="24"/>
          <w:szCs w:val="24"/>
        </w:rPr>
      </w:pPr>
    </w:p>
    <w:p w:rsidR="009E7E7F" w:rsidRPr="00255718" w:rsidRDefault="00072E56" w:rsidP="00114397">
      <w:pPr>
        <w:numPr>
          <w:ilvl w:val="0"/>
          <w:numId w:val="1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seznamování s místem a prostředím, ve kterém dítě žije, a vytváření pozitivního vztahu k němu</w:t>
      </w:r>
    </w:p>
    <w:p w:rsidR="00072E56" w:rsidRPr="00255718" w:rsidRDefault="00072E56" w:rsidP="00114397">
      <w:pPr>
        <w:numPr>
          <w:ilvl w:val="0"/>
          <w:numId w:val="1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rozvoj schopnosti přizpůsobovat se podmínkám vnějšího prostředí i jeho změnám</w:t>
      </w:r>
    </w:p>
    <w:p w:rsidR="00072E56" w:rsidRPr="00255718" w:rsidRDefault="00072E56" w:rsidP="00114397">
      <w:pPr>
        <w:numPr>
          <w:ilvl w:val="0"/>
          <w:numId w:val="1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vytvoření povědomí o vlastní sounáležitosti se světem, se živou a neživou přírodou, lidmi, společností, planetou Zemí</w:t>
      </w:r>
    </w:p>
    <w:p w:rsidR="00E4482B" w:rsidRPr="00255718" w:rsidRDefault="00E4482B" w:rsidP="00114397">
      <w:pPr>
        <w:ind w:left="1080"/>
        <w:jc w:val="both"/>
        <w:rPr>
          <w:sz w:val="24"/>
          <w:szCs w:val="24"/>
        </w:rPr>
      </w:pPr>
    </w:p>
    <w:p w:rsidR="00ED513F" w:rsidRPr="00255718" w:rsidRDefault="00ED513F" w:rsidP="00114397">
      <w:pPr>
        <w:ind w:left="1080"/>
        <w:jc w:val="both"/>
        <w:rPr>
          <w:sz w:val="24"/>
          <w:szCs w:val="24"/>
        </w:rPr>
      </w:pPr>
    </w:p>
    <w:p w:rsidR="000D0A7E" w:rsidRPr="00255718" w:rsidRDefault="000D0A7E" w:rsidP="00114397">
      <w:pPr>
        <w:ind w:left="1080"/>
        <w:jc w:val="both"/>
        <w:rPr>
          <w:sz w:val="24"/>
          <w:szCs w:val="24"/>
        </w:rPr>
      </w:pPr>
    </w:p>
    <w:p w:rsidR="000D0A7E" w:rsidRPr="00255718" w:rsidRDefault="000D0A7E" w:rsidP="00114397">
      <w:pPr>
        <w:ind w:left="1080"/>
        <w:jc w:val="both"/>
        <w:rPr>
          <w:sz w:val="24"/>
          <w:szCs w:val="24"/>
        </w:rPr>
      </w:pPr>
    </w:p>
    <w:p w:rsidR="000D0A7E" w:rsidRPr="00255718" w:rsidRDefault="000D0A7E" w:rsidP="00114397">
      <w:pPr>
        <w:ind w:left="1080"/>
        <w:jc w:val="both"/>
        <w:rPr>
          <w:sz w:val="24"/>
          <w:szCs w:val="24"/>
        </w:rPr>
      </w:pPr>
    </w:p>
    <w:p w:rsidR="000D0A7E" w:rsidRPr="00255718" w:rsidRDefault="000D0A7E" w:rsidP="00114397">
      <w:pPr>
        <w:ind w:left="1080"/>
        <w:jc w:val="both"/>
        <w:rPr>
          <w:sz w:val="24"/>
          <w:szCs w:val="24"/>
        </w:rPr>
      </w:pPr>
    </w:p>
    <w:p w:rsidR="000D0A7E" w:rsidRPr="00255718" w:rsidRDefault="000D0A7E" w:rsidP="00114397">
      <w:pPr>
        <w:ind w:left="1080"/>
        <w:jc w:val="both"/>
        <w:rPr>
          <w:sz w:val="24"/>
          <w:szCs w:val="24"/>
        </w:rPr>
      </w:pPr>
    </w:p>
    <w:p w:rsidR="000D0A7E" w:rsidRPr="00255718" w:rsidRDefault="000D0A7E" w:rsidP="00114397">
      <w:pPr>
        <w:ind w:left="1080"/>
        <w:jc w:val="both"/>
        <w:rPr>
          <w:sz w:val="24"/>
          <w:szCs w:val="24"/>
        </w:rPr>
      </w:pPr>
    </w:p>
    <w:p w:rsidR="000D0A7E" w:rsidRPr="00255718" w:rsidRDefault="000D0A7E" w:rsidP="00114397">
      <w:pPr>
        <w:ind w:left="1080"/>
        <w:jc w:val="both"/>
        <w:rPr>
          <w:sz w:val="24"/>
          <w:szCs w:val="24"/>
        </w:rPr>
      </w:pPr>
    </w:p>
    <w:p w:rsidR="00736F27" w:rsidRPr="00255718" w:rsidRDefault="00736F27" w:rsidP="00114397">
      <w:pPr>
        <w:ind w:left="1080"/>
        <w:jc w:val="both"/>
        <w:rPr>
          <w:sz w:val="24"/>
          <w:szCs w:val="24"/>
        </w:rPr>
      </w:pPr>
    </w:p>
    <w:p w:rsidR="000D0A7E" w:rsidRPr="00255718" w:rsidRDefault="000D0A7E" w:rsidP="00114397">
      <w:pPr>
        <w:ind w:left="1080"/>
        <w:jc w:val="both"/>
        <w:rPr>
          <w:sz w:val="24"/>
          <w:szCs w:val="24"/>
        </w:rPr>
      </w:pPr>
    </w:p>
    <w:p w:rsidR="000D0A7E" w:rsidRPr="00255718" w:rsidRDefault="000D0A7E" w:rsidP="00114397">
      <w:pPr>
        <w:ind w:left="1080"/>
        <w:jc w:val="both"/>
        <w:rPr>
          <w:sz w:val="24"/>
          <w:szCs w:val="24"/>
        </w:rPr>
      </w:pPr>
    </w:p>
    <w:p w:rsidR="000D0A7E" w:rsidRPr="00255718" w:rsidRDefault="000D0A7E" w:rsidP="00114397">
      <w:pPr>
        <w:ind w:left="1080"/>
        <w:jc w:val="both"/>
        <w:rPr>
          <w:sz w:val="24"/>
          <w:szCs w:val="24"/>
        </w:rPr>
      </w:pPr>
    </w:p>
    <w:p w:rsidR="000D0A7E" w:rsidRPr="00255718" w:rsidRDefault="000D0A7E" w:rsidP="00114397">
      <w:pPr>
        <w:ind w:left="1080"/>
        <w:jc w:val="both"/>
        <w:rPr>
          <w:sz w:val="24"/>
          <w:szCs w:val="24"/>
        </w:rPr>
      </w:pPr>
    </w:p>
    <w:p w:rsidR="00B71854" w:rsidRPr="00255718" w:rsidRDefault="00B71854" w:rsidP="00114397">
      <w:pPr>
        <w:ind w:left="1080"/>
        <w:jc w:val="both"/>
        <w:rPr>
          <w:sz w:val="24"/>
          <w:szCs w:val="24"/>
        </w:rPr>
      </w:pPr>
    </w:p>
    <w:p w:rsidR="00B71854" w:rsidRPr="00255718" w:rsidRDefault="00B71854" w:rsidP="00114397">
      <w:pPr>
        <w:ind w:left="1080"/>
        <w:jc w:val="both"/>
        <w:rPr>
          <w:sz w:val="24"/>
          <w:szCs w:val="24"/>
        </w:rPr>
      </w:pPr>
    </w:p>
    <w:p w:rsidR="00B71854" w:rsidRPr="00255718" w:rsidRDefault="00B71854" w:rsidP="00114397">
      <w:pPr>
        <w:ind w:left="1080"/>
        <w:jc w:val="both"/>
        <w:rPr>
          <w:sz w:val="24"/>
          <w:szCs w:val="24"/>
        </w:rPr>
      </w:pPr>
    </w:p>
    <w:p w:rsidR="00B71854" w:rsidRPr="00255718" w:rsidRDefault="00B71854" w:rsidP="00114397">
      <w:pPr>
        <w:ind w:left="1080"/>
        <w:jc w:val="both"/>
        <w:rPr>
          <w:sz w:val="24"/>
          <w:szCs w:val="24"/>
        </w:rPr>
      </w:pPr>
    </w:p>
    <w:p w:rsidR="00B71854" w:rsidRPr="00255718" w:rsidRDefault="00B71854" w:rsidP="00114397">
      <w:pPr>
        <w:ind w:left="1080"/>
        <w:jc w:val="both"/>
        <w:rPr>
          <w:sz w:val="24"/>
          <w:szCs w:val="24"/>
        </w:rPr>
      </w:pPr>
    </w:p>
    <w:p w:rsidR="00B71854" w:rsidRPr="00255718" w:rsidRDefault="00B71854" w:rsidP="00114397">
      <w:pPr>
        <w:ind w:left="1080"/>
        <w:jc w:val="both"/>
        <w:rPr>
          <w:sz w:val="24"/>
          <w:szCs w:val="24"/>
        </w:rPr>
      </w:pPr>
    </w:p>
    <w:p w:rsidR="00B71854" w:rsidRPr="00255718" w:rsidRDefault="00B71854" w:rsidP="00114397">
      <w:pPr>
        <w:ind w:left="1080"/>
        <w:jc w:val="both"/>
        <w:rPr>
          <w:sz w:val="24"/>
          <w:szCs w:val="24"/>
        </w:rPr>
      </w:pPr>
    </w:p>
    <w:p w:rsidR="00B71854" w:rsidRPr="00255718" w:rsidRDefault="00B71854" w:rsidP="00114397">
      <w:pPr>
        <w:ind w:left="1080"/>
        <w:jc w:val="both"/>
        <w:rPr>
          <w:sz w:val="24"/>
          <w:szCs w:val="24"/>
        </w:rPr>
      </w:pPr>
    </w:p>
    <w:p w:rsidR="00B71854" w:rsidRPr="00255718" w:rsidRDefault="00B71854" w:rsidP="00114397">
      <w:pPr>
        <w:ind w:left="1080"/>
        <w:jc w:val="both"/>
        <w:rPr>
          <w:sz w:val="24"/>
          <w:szCs w:val="24"/>
        </w:rPr>
      </w:pPr>
    </w:p>
    <w:p w:rsidR="00B71854" w:rsidRPr="00255718" w:rsidRDefault="00B71854" w:rsidP="00114397">
      <w:pPr>
        <w:ind w:left="1080"/>
        <w:jc w:val="both"/>
        <w:rPr>
          <w:sz w:val="24"/>
          <w:szCs w:val="24"/>
        </w:rPr>
      </w:pPr>
    </w:p>
    <w:p w:rsidR="000D0A7E" w:rsidRPr="00255718" w:rsidRDefault="000D0A7E" w:rsidP="00114397">
      <w:pPr>
        <w:ind w:left="1080"/>
        <w:jc w:val="both"/>
        <w:rPr>
          <w:sz w:val="24"/>
          <w:szCs w:val="24"/>
        </w:rPr>
      </w:pPr>
    </w:p>
    <w:p w:rsidR="000D0A7E" w:rsidRPr="00255718" w:rsidRDefault="000D0A7E" w:rsidP="00114397">
      <w:pPr>
        <w:ind w:left="1080"/>
        <w:jc w:val="both"/>
        <w:rPr>
          <w:sz w:val="24"/>
          <w:szCs w:val="24"/>
        </w:rPr>
      </w:pPr>
    </w:p>
    <w:p w:rsidR="000D0A7E" w:rsidRPr="00255718" w:rsidRDefault="000D0A7E" w:rsidP="00114397">
      <w:pPr>
        <w:ind w:left="1080"/>
        <w:jc w:val="both"/>
        <w:rPr>
          <w:sz w:val="24"/>
          <w:szCs w:val="24"/>
        </w:rPr>
      </w:pPr>
    </w:p>
    <w:p w:rsidR="00074631" w:rsidRPr="00255718" w:rsidRDefault="00074631" w:rsidP="00114397">
      <w:pPr>
        <w:ind w:left="1080"/>
        <w:jc w:val="both"/>
        <w:rPr>
          <w:sz w:val="24"/>
          <w:szCs w:val="24"/>
        </w:rPr>
      </w:pPr>
    </w:p>
    <w:p w:rsidR="00074631" w:rsidRPr="00255718" w:rsidRDefault="00074631" w:rsidP="00114397">
      <w:pPr>
        <w:ind w:left="1080"/>
        <w:jc w:val="both"/>
        <w:rPr>
          <w:sz w:val="24"/>
          <w:szCs w:val="24"/>
        </w:rPr>
      </w:pPr>
    </w:p>
    <w:p w:rsidR="00ED11CC" w:rsidRPr="00255718" w:rsidRDefault="00ED11CC" w:rsidP="00114397">
      <w:pPr>
        <w:ind w:firstLine="709"/>
        <w:jc w:val="both"/>
        <w:rPr>
          <w:sz w:val="24"/>
          <w:szCs w:val="24"/>
        </w:rPr>
      </w:pPr>
    </w:p>
    <w:p w:rsidR="003B50D7" w:rsidRPr="00255718" w:rsidRDefault="003B50D7" w:rsidP="003B50D7">
      <w:pPr>
        <w:ind w:firstLine="709"/>
        <w:jc w:val="both"/>
        <w:rPr>
          <w:sz w:val="28"/>
          <w:szCs w:val="28"/>
        </w:rPr>
      </w:pPr>
    </w:p>
    <w:p w:rsidR="003B50D7" w:rsidRPr="00255718" w:rsidRDefault="00072E56" w:rsidP="003B50D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ZIMA:</w:t>
      </w:r>
    </w:p>
    <w:p w:rsidR="00072E56" w:rsidRPr="00255718" w:rsidRDefault="00072E56" w:rsidP="00114397">
      <w:pPr>
        <w:ind w:firstLine="709"/>
        <w:jc w:val="both"/>
        <w:rPr>
          <w:sz w:val="24"/>
          <w:szCs w:val="24"/>
        </w:rPr>
      </w:pPr>
    </w:p>
    <w:p w:rsidR="00072E56" w:rsidRPr="00255718" w:rsidRDefault="00072E56" w:rsidP="00114397">
      <w:p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Dítě a jeho tělo</w:t>
      </w:r>
    </w:p>
    <w:p w:rsidR="00072E56" w:rsidRPr="00255718" w:rsidRDefault="00072E56" w:rsidP="00114397">
      <w:pPr>
        <w:jc w:val="both"/>
        <w:rPr>
          <w:b/>
          <w:i/>
          <w:sz w:val="24"/>
          <w:szCs w:val="24"/>
        </w:rPr>
      </w:pPr>
    </w:p>
    <w:p w:rsidR="00072E56" w:rsidRPr="00255718" w:rsidRDefault="00072E56" w:rsidP="00114397">
      <w:pPr>
        <w:numPr>
          <w:ilvl w:val="0"/>
          <w:numId w:val="5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rozvoj pohybových schopností a zdokonalování dovedností v oblasti hrubé i jemné motoriky</w:t>
      </w:r>
    </w:p>
    <w:p w:rsidR="00072E56" w:rsidRPr="00255718" w:rsidRDefault="00072E56" w:rsidP="00114397">
      <w:pPr>
        <w:numPr>
          <w:ilvl w:val="0"/>
          <w:numId w:val="5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osvojení si poznatků o těle a jeho zdraví, o pohybových činnostech a jejich kvalitě</w:t>
      </w:r>
    </w:p>
    <w:p w:rsidR="00072E56" w:rsidRPr="00255718" w:rsidRDefault="00072E56" w:rsidP="00114397">
      <w:pPr>
        <w:numPr>
          <w:ilvl w:val="0"/>
          <w:numId w:val="5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vytváření zdravých životních návyků a postojů jako základů zdravého životního stylu</w:t>
      </w:r>
    </w:p>
    <w:p w:rsidR="00072E56" w:rsidRPr="00255718" w:rsidRDefault="00072E56" w:rsidP="00114397">
      <w:pPr>
        <w:jc w:val="both"/>
        <w:rPr>
          <w:sz w:val="24"/>
          <w:szCs w:val="24"/>
        </w:rPr>
      </w:pPr>
    </w:p>
    <w:p w:rsidR="00072E56" w:rsidRPr="00255718" w:rsidRDefault="00072E56" w:rsidP="00114397">
      <w:p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Dítě a jeho psychika – jazyk a řeč</w:t>
      </w:r>
    </w:p>
    <w:p w:rsidR="00072E56" w:rsidRPr="00255718" w:rsidRDefault="00072E56" w:rsidP="00114397">
      <w:pPr>
        <w:jc w:val="both"/>
        <w:rPr>
          <w:b/>
          <w:i/>
          <w:sz w:val="24"/>
          <w:szCs w:val="24"/>
        </w:rPr>
      </w:pPr>
    </w:p>
    <w:p w:rsidR="00072E56" w:rsidRPr="00255718" w:rsidRDefault="00072E56" w:rsidP="00114397">
      <w:pPr>
        <w:numPr>
          <w:ilvl w:val="0"/>
          <w:numId w:val="1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rozvoj komunikativních dovedností (verbálních i neverbálních) a kultivovaného projevu</w:t>
      </w:r>
    </w:p>
    <w:p w:rsidR="00072E56" w:rsidRPr="00255718" w:rsidRDefault="00677216" w:rsidP="00114397">
      <w:pPr>
        <w:numPr>
          <w:ilvl w:val="0"/>
          <w:numId w:val="1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osvojení si některých</w:t>
      </w:r>
      <w:r w:rsidR="00072E56" w:rsidRPr="00255718">
        <w:rPr>
          <w:sz w:val="24"/>
          <w:szCs w:val="24"/>
        </w:rPr>
        <w:t xml:space="preserve"> poznatků a dovedností, které předcházejí čtení i psaní, rozvoj zájmu o psanou podobu jazyka i další formy sdělení verbální a neverbální (výtvarné, hudební, pohybové a dramatické)</w:t>
      </w:r>
    </w:p>
    <w:p w:rsidR="00DA2940" w:rsidRPr="00255718" w:rsidRDefault="000D0A7E" w:rsidP="00114397">
      <w:pPr>
        <w:ind w:left="1080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     </w:t>
      </w:r>
    </w:p>
    <w:p w:rsidR="00072E56" w:rsidRPr="00255718" w:rsidRDefault="000438CD" w:rsidP="00114397">
      <w:p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 xml:space="preserve">                                </w:t>
      </w:r>
      <w:r w:rsidR="00072E56" w:rsidRPr="00255718">
        <w:rPr>
          <w:b/>
          <w:i/>
          <w:sz w:val="24"/>
          <w:szCs w:val="24"/>
        </w:rPr>
        <w:t>– poznávací schopnosti a funkce, představivost a fantazie, myšlenkové operace</w:t>
      </w:r>
    </w:p>
    <w:p w:rsidR="00072E56" w:rsidRPr="00255718" w:rsidRDefault="00072E56" w:rsidP="00114397">
      <w:pPr>
        <w:jc w:val="both"/>
        <w:rPr>
          <w:b/>
          <w:i/>
          <w:sz w:val="24"/>
          <w:szCs w:val="24"/>
        </w:rPr>
      </w:pPr>
    </w:p>
    <w:p w:rsidR="00072E56" w:rsidRPr="00255718" w:rsidRDefault="00072E56" w:rsidP="00114397">
      <w:pPr>
        <w:numPr>
          <w:ilvl w:val="0"/>
          <w:numId w:val="13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rozvoj, zpřesňování a kultivace smyslového vnímání</w:t>
      </w:r>
      <w:r w:rsidR="008C2508" w:rsidRPr="00255718">
        <w:rPr>
          <w:sz w:val="24"/>
          <w:szCs w:val="24"/>
        </w:rPr>
        <w:t>, rozvoj paměti a pozornosti, rozvoj a kultivace představivosti a fantazie</w:t>
      </w:r>
    </w:p>
    <w:p w:rsidR="00072E56" w:rsidRPr="00255718" w:rsidRDefault="008C2508" w:rsidP="00114397">
      <w:pPr>
        <w:numPr>
          <w:ilvl w:val="0"/>
          <w:numId w:val="13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vytváření pozitivního vztahu k intelektuálním činnostem a k učení, podpora a rozvoj zájmu o učení</w:t>
      </w:r>
    </w:p>
    <w:p w:rsidR="00ED513F" w:rsidRPr="00255718" w:rsidRDefault="00ED513F" w:rsidP="00114397">
      <w:pPr>
        <w:ind w:left="1080"/>
        <w:jc w:val="both"/>
        <w:rPr>
          <w:b/>
          <w:i/>
          <w:sz w:val="24"/>
          <w:szCs w:val="24"/>
        </w:rPr>
      </w:pPr>
    </w:p>
    <w:p w:rsidR="00072E56" w:rsidRPr="00255718" w:rsidRDefault="000438CD" w:rsidP="00114397">
      <w:p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 xml:space="preserve">                                </w:t>
      </w:r>
      <w:r w:rsidR="00072E56" w:rsidRPr="00255718">
        <w:rPr>
          <w:b/>
          <w:i/>
          <w:sz w:val="24"/>
          <w:szCs w:val="24"/>
        </w:rPr>
        <w:t>– sebepojetí, city, vůle</w:t>
      </w:r>
    </w:p>
    <w:p w:rsidR="00072E56" w:rsidRPr="00255718" w:rsidRDefault="00072E56" w:rsidP="00114397">
      <w:pPr>
        <w:jc w:val="both"/>
        <w:rPr>
          <w:sz w:val="24"/>
          <w:szCs w:val="24"/>
        </w:rPr>
      </w:pPr>
    </w:p>
    <w:p w:rsidR="00072E56" w:rsidRPr="00255718" w:rsidRDefault="008C2508" w:rsidP="00114397">
      <w:pPr>
        <w:numPr>
          <w:ilvl w:val="0"/>
          <w:numId w:val="14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rozvoj schopnosti sebeovládání</w:t>
      </w:r>
    </w:p>
    <w:p w:rsidR="00072E56" w:rsidRPr="00255718" w:rsidRDefault="008C2508" w:rsidP="00114397">
      <w:pPr>
        <w:numPr>
          <w:ilvl w:val="0"/>
          <w:numId w:val="14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rozvoj schopnosti citové vztahy vytvářet, rozvíjet je a city plně prožívat</w:t>
      </w:r>
    </w:p>
    <w:p w:rsidR="008C2508" w:rsidRPr="00255718" w:rsidRDefault="008C2508" w:rsidP="00114397">
      <w:pPr>
        <w:numPr>
          <w:ilvl w:val="0"/>
          <w:numId w:val="14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rozvoj poznatků, schopností a dovedností umožňujících pocity, získané dojmy a prožitky vyjádřit</w:t>
      </w:r>
    </w:p>
    <w:p w:rsidR="008C2508" w:rsidRPr="00255718" w:rsidRDefault="008C2508" w:rsidP="00114397">
      <w:pPr>
        <w:numPr>
          <w:ilvl w:val="0"/>
          <w:numId w:val="14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rozvoj a kultivace mravního a estetického vnímání, cítění a prožívání</w:t>
      </w:r>
    </w:p>
    <w:p w:rsidR="00DA2940" w:rsidRPr="00255718" w:rsidRDefault="00DA2940" w:rsidP="00114397">
      <w:pPr>
        <w:jc w:val="both"/>
        <w:rPr>
          <w:sz w:val="24"/>
          <w:szCs w:val="24"/>
        </w:rPr>
      </w:pPr>
    </w:p>
    <w:p w:rsidR="00072E56" w:rsidRPr="00255718" w:rsidRDefault="00072E56" w:rsidP="00114397">
      <w:p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Dítě a ten druhý</w:t>
      </w:r>
    </w:p>
    <w:p w:rsidR="00072E56" w:rsidRPr="00255718" w:rsidRDefault="00072E56" w:rsidP="00114397">
      <w:pPr>
        <w:jc w:val="both"/>
        <w:rPr>
          <w:b/>
          <w:i/>
          <w:sz w:val="24"/>
          <w:szCs w:val="24"/>
        </w:rPr>
      </w:pPr>
    </w:p>
    <w:p w:rsidR="00072E56" w:rsidRPr="00255718" w:rsidRDefault="00072E56" w:rsidP="00114397">
      <w:pPr>
        <w:numPr>
          <w:ilvl w:val="0"/>
          <w:numId w:val="15"/>
        </w:numPr>
        <w:jc w:val="both"/>
        <w:rPr>
          <w:b/>
          <w:i/>
          <w:sz w:val="24"/>
          <w:szCs w:val="24"/>
        </w:rPr>
      </w:pPr>
      <w:r w:rsidRPr="00255718">
        <w:rPr>
          <w:sz w:val="24"/>
          <w:szCs w:val="24"/>
        </w:rPr>
        <w:t>osvojení si elementárních poznatků, schopností a dovedností důležitých pro navazování a rozvíjení vztahů dítěte k druhým lidem</w:t>
      </w:r>
    </w:p>
    <w:p w:rsidR="00072E56" w:rsidRPr="00255718" w:rsidRDefault="00072E56" w:rsidP="00114397">
      <w:pPr>
        <w:numPr>
          <w:ilvl w:val="0"/>
          <w:numId w:val="15"/>
        </w:numPr>
        <w:jc w:val="both"/>
        <w:rPr>
          <w:b/>
          <w:i/>
          <w:sz w:val="24"/>
          <w:szCs w:val="24"/>
        </w:rPr>
      </w:pPr>
      <w:r w:rsidRPr="00255718">
        <w:rPr>
          <w:sz w:val="24"/>
          <w:szCs w:val="24"/>
        </w:rPr>
        <w:t xml:space="preserve">posilování prosociálního chování ve vztahu k ostatním </w:t>
      </w:r>
      <w:r w:rsidR="008C2508" w:rsidRPr="00255718">
        <w:rPr>
          <w:sz w:val="24"/>
          <w:szCs w:val="24"/>
        </w:rPr>
        <w:t>lidem (v rodině</w:t>
      </w:r>
      <w:r w:rsidRPr="00255718">
        <w:rPr>
          <w:sz w:val="24"/>
          <w:szCs w:val="24"/>
        </w:rPr>
        <w:t>)</w:t>
      </w:r>
    </w:p>
    <w:p w:rsidR="008C2508" w:rsidRPr="00255718" w:rsidRDefault="008C2508" w:rsidP="00114397">
      <w:pPr>
        <w:numPr>
          <w:ilvl w:val="0"/>
          <w:numId w:val="15"/>
        </w:numPr>
        <w:jc w:val="both"/>
        <w:rPr>
          <w:b/>
          <w:i/>
          <w:sz w:val="24"/>
          <w:szCs w:val="24"/>
        </w:rPr>
      </w:pPr>
      <w:r w:rsidRPr="00255718">
        <w:rPr>
          <w:sz w:val="24"/>
          <w:szCs w:val="24"/>
        </w:rPr>
        <w:t>vytváření prosociálních postojů (rozvoj sociální citlivosti, tolerance, respektu, přizpůsobivosti apod.)</w:t>
      </w:r>
    </w:p>
    <w:p w:rsidR="008C2508" w:rsidRPr="00255718" w:rsidRDefault="00861A5E" w:rsidP="00114397">
      <w:pPr>
        <w:numPr>
          <w:ilvl w:val="0"/>
          <w:numId w:val="15"/>
        </w:numPr>
        <w:jc w:val="both"/>
        <w:rPr>
          <w:b/>
          <w:i/>
          <w:sz w:val="24"/>
          <w:szCs w:val="24"/>
        </w:rPr>
      </w:pPr>
      <w:r w:rsidRPr="00255718">
        <w:rPr>
          <w:sz w:val="24"/>
          <w:szCs w:val="24"/>
        </w:rPr>
        <w:t>roz</w:t>
      </w:r>
      <w:r w:rsidR="008C2508" w:rsidRPr="00255718">
        <w:rPr>
          <w:sz w:val="24"/>
          <w:szCs w:val="24"/>
        </w:rPr>
        <w:t>voj interaktivní</w:t>
      </w:r>
      <w:r w:rsidRPr="00255718">
        <w:rPr>
          <w:sz w:val="24"/>
          <w:szCs w:val="24"/>
        </w:rPr>
        <w:t>ch a komunikativních dovedností verbálních i neverbálních</w:t>
      </w:r>
    </w:p>
    <w:p w:rsidR="00072E56" w:rsidRPr="00255718" w:rsidRDefault="00072E56" w:rsidP="00114397">
      <w:pPr>
        <w:jc w:val="both"/>
        <w:rPr>
          <w:sz w:val="24"/>
          <w:szCs w:val="24"/>
        </w:rPr>
      </w:pPr>
    </w:p>
    <w:p w:rsidR="006D5265" w:rsidRPr="00255718" w:rsidRDefault="006D5265" w:rsidP="00114397">
      <w:pPr>
        <w:jc w:val="both"/>
        <w:rPr>
          <w:b/>
          <w:i/>
          <w:sz w:val="24"/>
          <w:szCs w:val="24"/>
        </w:rPr>
      </w:pPr>
    </w:p>
    <w:p w:rsidR="006D5265" w:rsidRPr="00255718" w:rsidRDefault="006D5265" w:rsidP="00114397">
      <w:pPr>
        <w:jc w:val="both"/>
        <w:rPr>
          <w:b/>
          <w:i/>
          <w:sz w:val="24"/>
          <w:szCs w:val="24"/>
        </w:rPr>
      </w:pPr>
    </w:p>
    <w:p w:rsidR="006D5265" w:rsidRPr="00255718" w:rsidRDefault="006D5265" w:rsidP="00114397">
      <w:pPr>
        <w:jc w:val="both"/>
        <w:rPr>
          <w:b/>
          <w:i/>
          <w:sz w:val="24"/>
          <w:szCs w:val="24"/>
        </w:rPr>
      </w:pPr>
    </w:p>
    <w:p w:rsidR="006D5265" w:rsidRPr="00255718" w:rsidRDefault="006D5265" w:rsidP="00114397">
      <w:pPr>
        <w:jc w:val="both"/>
        <w:rPr>
          <w:b/>
          <w:i/>
          <w:sz w:val="24"/>
          <w:szCs w:val="24"/>
        </w:rPr>
      </w:pPr>
    </w:p>
    <w:p w:rsidR="006D5265" w:rsidRPr="00255718" w:rsidRDefault="006D5265" w:rsidP="00114397">
      <w:pPr>
        <w:jc w:val="both"/>
        <w:rPr>
          <w:b/>
          <w:i/>
          <w:sz w:val="24"/>
          <w:szCs w:val="24"/>
        </w:rPr>
      </w:pPr>
    </w:p>
    <w:p w:rsidR="006D5265" w:rsidRPr="00255718" w:rsidRDefault="006D5265" w:rsidP="00114397">
      <w:pPr>
        <w:jc w:val="both"/>
        <w:rPr>
          <w:b/>
          <w:i/>
          <w:sz w:val="24"/>
          <w:szCs w:val="24"/>
        </w:rPr>
      </w:pPr>
    </w:p>
    <w:p w:rsidR="006D5265" w:rsidRPr="00255718" w:rsidRDefault="006D5265" w:rsidP="00114397">
      <w:pPr>
        <w:jc w:val="both"/>
        <w:rPr>
          <w:b/>
          <w:i/>
          <w:sz w:val="28"/>
          <w:szCs w:val="28"/>
        </w:rPr>
      </w:pPr>
    </w:p>
    <w:p w:rsidR="00072E56" w:rsidRPr="00255718" w:rsidRDefault="00072E56" w:rsidP="00114397">
      <w:p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Dítě a společnost</w:t>
      </w:r>
    </w:p>
    <w:p w:rsidR="00072E56" w:rsidRPr="00255718" w:rsidRDefault="00072E56" w:rsidP="00114397">
      <w:pPr>
        <w:jc w:val="both"/>
        <w:rPr>
          <w:b/>
          <w:i/>
          <w:sz w:val="24"/>
          <w:szCs w:val="24"/>
        </w:rPr>
      </w:pPr>
    </w:p>
    <w:p w:rsidR="00072E56" w:rsidRPr="00255718" w:rsidRDefault="00861A5E" w:rsidP="00114397">
      <w:pPr>
        <w:numPr>
          <w:ilvl w:val="0"/>
          <w:numId w:val="16"/>
        </w:numPr>
        <w:jc w:val="both"/>
        <w:rPr>
          <w:b/>
          <w:i/>
          <w:sz w:val="24"/>
          <w:szCs w:val="24"/>
        </w:rPr>
      </w:pPr>
      <w:r w:rsidRPr="00255718">
        <w:rPr>
          <w:sz w:val="24"/>
          <w:szCs w:val="24"/>
        </w:rPr>
        <w:t>rozvoj žít ve společenství ostatních lidí (spolupracovat, spolupodílet se), přináležet k tomuto společenství (ke třídě, k rodině, k ostatním dětem) a vnímat a přijímat základní hodnoty v tomto společenství uznávané</w:t>
      </w:r>
    </w:p>
    <w:p w:rsidR="00861A5E" w:rsidRPr="00255718" w:rsidRDefault="00861A5E" w:rsidP="00114397">
      <w:pPr>
        <w:numPr>
          <w:ilvl w:val="0"/>
          <w:numId w:val="16"/>
        </w:numPr>
        <w:jc w:val="both"/>
        <w:rPr>
          <w:b/>
          <w:i/>
          <w:sz w:val="24"/>
          <w:szCs w:val="24"/>
        </w:rPr>
      </w:pPr>
      <w:r w:rsidRPr="00255718">
        <w:rPr>
          <w:sz w:val="24"/>
          <w:szCs w:val="24"/>
        </w:rPr>
        <w:t>seznamování se světem lidí, kultury a umění, osvojení si základů o prostředí, v němž dítě žije</w:t>
      </w:r>
    </w:p>
    <w:p w:rsidR="00072E56" w:rsidRPr="00255718" w:rsidRDefault="00861A5E" w:rsidP="00114397">
      <w:pPr>
        <w:numPr>
          <w:ilvl w:val="0"/>
          <w:numId w:val="16"/>
        </w:numPr>
        <w:jc w:val="both"/>
        <w:rPr>
          <w:b/>
          <w:i/>
          <w:sz w:val="24"/>
          <w:szCs w:val="24"/>
        </w:rPr>
      </w:pPr>
      <w:r w:rsidRPr="00255718">
        <w:rPr>
          <w:sz w:val="24"/>
          <w:szCs w:val="24"/>
        </w:rPr>
        <w:t>rozvoj společenského i estetického vkusu</w:t>
      </w:r>
    </w:p>
    <w:p w:rsidR="00072E56" w:rsidRPr="00255718" w:rsidRDefault="00072E56" w:rsidP="00114397">
      <w:pPr>
        <w:jc w:val="both"/>
        <w:rPr>
          <w:sz w:val="24"/>
          <w:szCs w:val="24"/>
        </w:rPr>
      </w:pPr>
    </w:p>
    <w:p w:rsidR="00072E56" w:rsidRPr="00255718" w:rsidRDefault="00072E56" w:rsidP="00114397">
      <w:p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Dítě a svět</w:t>
      </w:r>
    </w:p>
    <w:p w:rsidR="00072E56" w:rsidRPr="00255718" w:rsidRDefault="00072E56" w:rsidP="00114397">
      <w:pPr>
        <w:jc w:val="both"/>
        <w:rPr>
          <w:b/>
          <w:i/>
          <w:sz w:val="24"/>
          <w:szCs w:val="24"/>
        </w:rPr>
      </w:pPr>
    </w:p>
    <w:p w:rsidR="00072E56" w:rsidRPr="00255718" w:rsidRDefault="00861A5E" w:rsidP="00114397">
      <w:pPr>
        <w:numPr>
          <w:ilvl w:val="0"/>
          <w:numId w:val="1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vytváření elementárního povědomí o širším přírodním, kulturním i technickém prostředí, o jejich rozmanitosti, vývoji a neustálých proměnách</w:t>
      </w:r>
    </w:p>
    <w:p w:rsidR="00861A5E" w:rsidRPr="00255718" w:rsidRDefault="00861A5E" w:rsidP="00114397">
      <w:pPr>
        <w:numPr>
          <w:ilvl w:val="0"/>
          <w:numId w:val="1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osvojení si poznatků a dovedností potřebných k vykonávání jednoduchých činností v péči o okolí při spoluvytváření zdravého a bezpečného prostředí a k ochraně dítěte před jeho nebezpečnými vlivy</w:t>
      </w:r>
    </w:p>
    <w:p w:rsidR="00B00F07" w:rsidRPr="00255718" w:rsidRDefault="00B00F07" w:rsidP="00114397">
      <w:pPr>
        <w:jc w:val="both"/>
        <w:rPr>
          <w:sz w:val="24"/>
          <w:szCs w:val="24"/>
        </w:rPr>
      </w:pPr>
    </w:p>
    <w:p w:rsidR="00B00F07" w:rsidRPr="00255718" w:rsidRDefault="00B00F07" w:rsidP="00114397">
      <w:pPr>
        <w:jc w:val="both"/>
        <w:rPr>
          <w:sz w:val="24"/>
          <w:szCs w:val="24"/>
        </w:rPr>
      </w:pPr>
    </w:p>
    <w:p w:rsidR="00ED513F" w:rsidRPr="00255718" w:rsidRDefault="00ED513F" w:rsidP="00114397">
      <w:pPr>
        <w:jc w:val="both"/>
        <w:rPr>
          <w:sz w:val="24"/>
          <w:szCs w:val="24"/>
        </w:rPr>
      </w:pPr>
    </w:p>
    <w:p w:rsidR="00ED513F" w:rsidRPr="00255718" w:rsidRDefault="00ED513F" w:rsidP="00114397">
      <w:pPr>
        <w:jc w:val="both"/>
        <w:rPr>
          <w:sz w:val="24"/>
          <w:szCs w:val="24"/>
        </w:rPr>
      </w:pPr>
    </w:p>
    <w:p w:rsidR="00ED513F" w:rsidRPr="00255718" w:rsidRDefault="00ED513F" w:rsidP="00114397">
      <w:pPr>
        <w:jc w:val="both"/>
        <w:rPr>
          <w:sz w:val="24"/>
          <w:szCs w:val="24"/>
        </w:rPr>
      </w:pPr>
    </w:p>
    <w:p w:rsidR="00ED513F" w:rsidRPr="00255718" w:rsidRDefault="00ED513F" w:rsidP="00114397">
      <w:pPr>
        <w:jc w:val="both"/>
        <w:rPr>
          <w:sz w:val="24"/>
          <w:szCs w:val="24"/>
        </w:rPr>
      </w:pPr>
    </w:p>
    <w:p w:rsidR="00ED513F" w:rsidRPr="00255718" w:rsidRDefault="00ED513F" w:rsidP="00114397">
      <w:pPr>
        <w:jc w:val="both"/>
        <w:rPr>
          <w:sz w:val="24"/>
          <w:szCs w:val="24"/>
        </w:rPr>
      </w:pPr>
    </w:p>
    <w:p w:rsidR="00ED513F" w:rsidRPr="00255718" w:rsidRDefault="00ED513F" w:rsidP="00114397">
      <w:pPr>
        <w:jc w:val="both"/>
        <w:rPr>
          <w:sz w:val="24"/>
          <w:szCs w:val="24"/>
        </w:rPr>
      </w:pPr>
    </w:p>
    <w:p w:rsidR="00ED513F" w:rsidRPr="00255718" w:rsidRDefault="00ED513F" w:rsidP="00114397">
      <w:pPr>
        <w:jc w:val="both"/>
        <w:rPr>
          <w:sz w:val="24"/>
          <w:szCs w:val="24"/>
        </w:rPr>
      </w:pPr>
    </w:p>
    <w:p w:rsidR="00DA2940" w:rsidRPr="00255718" w:rsidRDefault="00DA2940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DA2940" w:rsidRPr="00255718" w:rsidRDefault="00DA2940" w:rsidP="00114397">
      <w:pPr>
        <w:jc w:val="both"/>
        <w:rPr>
          <w:sz w:val="24"/>
          <w:szCs w:val="24"/>
        </w:rPr>
      </w:pPr>
    </w:p>
    <w:p w:rsidR="006D5265" w:rsidRPr="00255718" w:rsidRDefault="006D5265" w:rsidP="00114397">
      <w:pPr>
        <w:ind w:firstLine="709"/>
        <w:jc w:val="both"/>
        <w:rPr>
          <w:sz w:val="28"/>
          <w:szCs w:val="28"/>
        </w:rPr>
      </w:pPr>
    </w:p>
    <w:p w:rsidR="00B00F07" w:rsidRPr="00255718" w:rsidRDefault="00B00F07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JARO:</w:t>
      </w:r>
    </w:p>
    <w:p w:rsidR="00B00F07" w:rsidRPr="00255718" w:rsidRDefault="00B00F07" w:rsidP="00114397">
      <w:pPr>
        <w:ind w:firstLine="709"/>
        <w:jc w:val="both"/>
        <w:rPr>
          <w:sz w:val="24"/>
          <w:szCs w:val="24"/>
        </w:rPr>
      </w:pPr>
    </w:p>
    <w:p w:rsidR="00B00F07" w:rsidRPr="00255718" w:rsidRDefault="00B00F07" w:rsidP="00114397">
      <w:p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Dítě a jeho tělo</w:t>
      </w:r>
    </w:p>
    <w:p w:rsidR="00B00F07" w:rsidRPr="00255718" w:rsidRDefault="00B00F07" w:rsidP="00114397">
      <w:pPr>
        <w:jc w:val="both"/>
        <w:rPr>
          <w:b/>
          <w:i/>
          <w:sz w:val="24"/>
          <w:szCs w:val="24"/>
        </w:rPr>
      </w:pPr>
    </w:p>
    <w:p w:rsidR="00B00F07" w:rsidRPr="00255718" w:rsidRDefault="00B00F07" w:rsidP="00114397">
      <w:pPr>
        <w:numPr>
          <w:ilvl w:val="0"/>
          <w:numId w:val="5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rozvoj pohybových schopností a zdokonalování dovedností v oblasti hrubé i jemné motoriky (koordinace a rozsahu pohybu, dýchání, koordinace ruky a oka apod.) ovládání pohybového aparátu a tělesných funkcí</w:t>
      </w:r>
    </w:p>
    <w:p w:rsidR="00B00F07" w:rsidRPr="00255718" w:rsidRDefault="00B00F07" w:rsidP="00114397">
      <w:pPr>
        <w:numPr>
          <w:ilvl w:val="0"/>
          <w:numId w:val="5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rozvoj fyzické a psychické zdatnosti</w:t>
      </w:r>
    </w:p>
    <w:p w:rsidR="00B00F07" w:rsidRPr="00255718" w:rsidRDefault="00B00F07" w:rsidP="00114397">
      <w:pPr>
        <w:numPr>
          <w:ilvl w:val="0"/>
          <w:numId w:val="5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osvojení si poznatků o těle a jeho zdraví, o pohybových činnostech a jejich kvalitě</w:t>
      </w:r>
    </w:p>
    <w:p w:rsidR="00B00F07" w:rsidRPr="00255718" w:rsidRDefault="00B00F07" w:rsidP="00114397">
      <w:pPr>
        <w:numPr>
          <w:ilvl w:val="0"/>
          <w:numId w:val="5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vytváření zdravých životních návyků a postojů jako základů zdravého životního stylu</w:t>
      </w:r>
    </w:p>
    <w:p w:rsidR="00B00F07" w:rsidRPr="00255718" w:rsidRDefault="00B00F07" w:rsidP="00114397">
      <w:pPr>
        <w:jc w:val="both"/>
        <w:rPr>
          <w:sz w:val="24"/>
          <w:szCs w:val="24"/>
        </w:rPr>
      </w:pPr>
    </w:p>
    <w:p w:rsidR="00B00F07" w:rsidRPr="00255718" w:rsidRDefault="00B00F07" w:rsidP="00114397">
      <w:p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Dítě a jeho psychika – jazyk a řeč</w:t>
      </w:r>
    </w:p>
    <w:p w:rsidR="00B00F07" w:rsidRPr="00255718" w:rsidRDefault="00B00F07" w:rsidP="00114397">
      <w:pPr>
        <w:jc w:val="both"/>
        <w:rPr>
          <w:b/>
          <w:i/>
          <w:sz w:val="24"/>
          <w:szCs w:val="24"/>
        </w:rPr>
      </w:pPr>
    </w:p>
    <w:p w:rsidR="00B00F07" w:rsidRPr="00255718" w:rsidRDefault="00B00F07" w:rsidP="00114397">
      <w:pPr>
        <w:numPr>
          <w:ilvl w:val="0"/>
          <w:numId w:val="1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rozvoj řečových schopností a jazykových dovedností receptivních (vnímání, naslouchání, porozumění) i produktivních (výslovnosti, vytváření pojmů, mluvního projevu, vyjadřování)</w:t>
      </w:r>
    </w:p>
    <w:p w:rsidR="00B00F07" w:rsidRPr="00255718" w:rsidRDefault="00B00F07" w:rsidP="00114397">
      <w:pPr>
        <w:numPr>
          <w:ilvl w:val="0"/>
          <w:numId w:val="1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rozvoj komunikativních dovedností (verbálních i neverbálních) a kultivovaného projevu</w:t>
      </w:r>
    </w:p>
    <w:p w:rsidR="00B00F07" w:rsidRPr="00255718" w:rsidRDefault="00B00F07" w:rsidP="00114397">
      <w:pPr>
        <w:ind w:left="1080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              </w:t>
      </w:r>
    </w:p>
    <w:p w:rsidR="00B00F07" w:rsidRPr="00255718" w:rsidRDefault="000438CD" w:rsidP="00114397">
      <w:p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 xml:space="preserve">                                </w:t>
      </w:r>
      <w:r w:rsidR="00B00F07" w:rsidRPr="00255718">
        <w:rPr>
          <w:b/>
          <w:i/>
          <w:sz w:val="24"/>
          <w:szCs w:val="24"/>
        </w:rPr>
        <w:t>– poznávací schopnosti a funkce, představivost a fantazie, myšlenkové operace</w:t>
      </w:r>
    </w:p>
    <w:p w:rsidR="00B00F07" w:rsidRPr="00255718" w:rsidRDefault="00B00F07" w:rsidP="00114397">
      <w:pPr>
        <w:jc w:val="both"/>
        <w:rPr>
          <w:b/>
          <w:i/>
          <w:sz w:val="24"/>
          <w:szCs w:val="24"/>
        </w:rPr>
      </w:pPr>
    </w:p>
    <w:p w:rsidR="00B00F07" w:rsidRPr="00255718" w:rsidRDefault="00B00F07" w:rsidP="00114397">
      <w:pPr>
        <w:numPr>
          <w:ilvl w:val="0"/>
          <w:numId w:val="13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rozvoj, zpřesňování a kultivace smyslového vnímání, přechod od konkrétně názorného </w:t>
      </w:r>
      <w:r w:rsidR="00707DF5" w:rsidRPr="00255718">
        <w:rPr>
          <w:sz w:val="24"/>
          <w:szCs w:val="24"/>
        </w:rPr>
        <w:t>myšlení k myšlení</w:t>
      </w:r>
      <w:r w:rsidRPr="00255718">
        <w:rPr>
          <w:sz w:val="24"/>
          <w:szCs w:val="24"/>
        </w:rPr>
        <w:t xml:space="preserve"> slovně logickému (pojmovému)</w:t>
      </w:r>
    </w:p>
    <w:p w:rsidR="00B00F07" w:rsidRPr="00255718" w:rsidRDefault="00B00F07" w:rsidP="00114397">
      <w:pPr>
        <w:numPr>
          <w:ilvl w:val="0"/>
          <w:numId w:val="13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rozvoj tvořivosti (tvořivého myšlení, řešení problémů, tvořivého </w:t>
      </w:r>
      <w:r w:rsidR="00255718" w:rsidRPr="00255718">
        <w:rPr>
          <w:sz w:val="24"/>
          <w:szCs w:val="24"/>
        </w:rPr>
        <w:t>sebe vyjadřování</w:t>
      </w:r>
      <w:r w:rsidRPr="00255718">
        <w:rPr>
          <w:sz w:val="24"/>
          <w:szCs w:val="24"/>
        </w:rPr>
        <w:t>)</w:t>
      </w:r>
    </w:p>
    <w:p w:rsidR="00B00F07" w:rsidRPr="00255718" w:rsidRDefault="00B00F07" w:rsidP="00114397">
      <w:pPr>
        <w:numPr>
          <w:ilvl w:val="0"/>
          <w:numId w:val="13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vytváření základů pro práci s informacemi</w:t>
      </w:r>
    </w:p>
    <w:p w:rsidR="00B00F07" w:rsidRPr="00255718" w:rsidRDefault="00B00F07" w:rsidP="00114397">
      <w:pPr>
        <w:ind w:left="1080"/>
        <w:jc w:val="both"/>
        <w:rPr>
          <w:b/>
          <w:i/>
          <w:sz w:val="24"/>
          <w:szCs w:val="24"/>
        </w:rPr>
      </w:pPr>
    </w:p>
    <w:p w:rsidR="00B00F07" w:rsidRPr="00255718" w:rsidRDefault="000438CD" w:rsidP="00114397">
      <w:p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 xml:space="preserve">                                </w:t>
      </w:r>
      <w:r w:rsidR="00B00F07" w:rsidRPr="00255718">
        <w:rPr>
          <w:b/>
          <w:i/>
          <w:sz w:val="24"/>
          <w:szCs w:val="24"/>
        </w:rPr>
        <w:t>– sebepojetí, city, vůle</w:t>
      </w:r>
    </w:p>
    <w:p w:rsidR="00B00F07" w:rsidRPr="00255718" w:rsidRDefault="00B00F07" w:rsidP="00114397">
      <w:pPr>
        <w:jc w:val="both"/>
        <w:rPr>
          <w:b/>
          <w:i/>
          <w:sz w:val="24"/>
          <w:szCs w:val="24"/>
        </w:rPr>
      </w:pPr>
    </w:p>
    <w:p w:rsidR="00B00F07" w:rsidRPr="00255718" w:rsidRDefault="00B00F07" w:rsidP="00114397">
      <w:pPr>
        <w:numPr>
          <w:ilvl w:val="0"/>
          <w:numId w:val="14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rozvoj schopnosti sebeovládání</w:t>
      </w:r>
    </w:p>
    <w:p w:rsidR="00B00F07" w:rsidRPr="00255718" w:rsidRDefault="00B00F07" w:rsidP="00114397">
      <w:pPr>
        <w:numPr>
          <w:ilvl w:val="0"/>
          <w:numId w:val="14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rozvoj a kultivace mravního a estetického vnímání, cítění a prožívání</w:t>
      </w:r>
    </w:p>
    <w:p w:rsidR="00D63C40" w:rsidRPr="00255718" w:rsidRDefault="00D63C40" w:rsidP="00114397">
      <w:pPr>
        <w:numPr>
          <w:ilvl w:val="0"/>
          <w:numId w:val="14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získání schopnosti záměrně řídit svoje chování a ovlivňovat vlastní situaci</w:t>
      </w:r>
    </w:p>
    <w:p w:rsidR="00B00F07" w:rsidRPr="00255718" w:rsidRDefault="00B00F07" w:rsidP="00114397">
      <w:pPr>
        <w:jc w:val="both"/>
        <w:rPr>
          <w:sz w:val="24"/>
          <w:szCs w:val="24"/>
        </w:rPr>
      </w:pPr>
    </w:p>
    <w:p w:rsidR="00B00F07" w:rsidRPr="00255718" w:rsidRDefault="00B00F07" w:rsidP="00114397">
      <w:p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Dítě a ten druhý</w:t>
      </w:r>
    </w:p>
    <w:p w:rsidR="00B00F07" w:rsidRPr="00255718" w:rsidRDefault="00B00F07" w:rsidP="00114397">
      <w:pPr>
        <w:jc w:val="both"/>
        <w:rPr>
          <w:b/>
          <w:i/>
          <w:sz w:val="24"/>
          <w:szCs w:val="24"/>
        </w:rPr>
      </w:pPr>
    </w:p>
    <w:p w:rsidR="00D63C40" w:rsidRPr="00255718" w:rsidRDefault="00D63C40" w:rsidP="00114397">
      <w:pPr>
        <w:numPr>
          <w:ilvl w:val="0"/>
          <w:numId w:val="15"/>
        </w:numPr>
        <w:jc w:val="both"/>
        <w:rPr>
          <w:b/>
          <w:i/>
          <w:sz w:val="24"/>
          <w:szCs w:val="24"/>
        </w:rPr>
      </w:pPr>
      <w:r w:rsidRPr="00255718">
        <w:rPr>
          <w:sz w:val="24"/>
          <w:szCs w:val="24"/>
        </w:rPr>
        <w:t>vytváření prosociálních postojů (rozvoj sociální citlivosti, tolerance, respektu, přizpůsobivosti apod.)</w:t>
      </w:r>
    </w:p>
    <w:p w:rsidR="00D63C40" w:rsidRPr="00255718" w:rsidRDefault="00D63C40" w:rsidP="00114397">
      <w:pPr>
        <w:numPr>
          <w:ilvl w:val="0"/>
          <w:numId w:val="15"/>
        </w:numPr>
        <w:jc w:val="both"/>
        <w:rPr>
          <w:b/>
          <w:i/>
          <w:sz w:val="24"/>
          <w:szCs w:val="24"/>
        </w:rPr>
      </w:pPr>
      <w:r w:rsidRPr="00255718">
        <w:rPr>
          <w:sz w:val="24"/>
          <w:szCs w:val="24"/>
        </w:rPr>
        <w:t>rozvoj kooperativních dovedností</w:t>
      </w:r>
    </w:p>
    <w:p w:rsidR="00D63C40" w:rsidRPr="00255718" w:rsidRDefault="00D63C40" w:rsidP="00114397">
      <w:pPr>
        <w:numPr>
          <w:ilvl w:val="0"/>
          <w:numId w:val="15"/>
        </w:numPr>
        <w:jc w:val="both"/>
        <w:rPr>
          <w:b/>
          <w:i/>
          <w:sz w:val="24"/>
          <w:szCs w:val="24"/>
        </w:rPr>
      </w:pPr>
      <w:r w:rsidRPr="00255718">
        <w:rPr>
          <w:sz w:val="24"/>
          <w:szCs w:val="24"/>
        </w:rPr>
        <w:t>ochrana osobního soukromí a bezpečí ve vztazích s druhými dětmi i dospělými</w:t>
      </w:r>
    </w:p>
    <w:p w:rsidR="008D5501" w:rsidRPr="00255718" w:rsidRDefault="008D5501" w:rsidP="00114397">
      <w:pPr>
        <w:jc w:val="both"/>
        <w:rPr>
          <w:sz w:val="24"/>
          <w:szCs w:val="24"/>
        </w:rPr>
      </w:pPr>
    </w:p>
    <w:p w:rsidR="00D63C40" w:rsidRPr="00255718" w:rsidRDefault="00D63C40" w:rsidP="00114397">
      <w:p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Dítě a společnost</w:t>
      </w:r>
    </w:p>
    <w:p w:rsidR="00D63C40" w:rsidRPr="00255718" w:rsidRDefault="00D63C40" w:rsidP="00114397">
      <w:pPr>
        <w:jc w:val="both"/>
        <w:rPr>
          <w:b/>
          <w:i/>
          <w:sz w:val="24"/>
          <w:szCs w:val="24"/>
        </w:rPr>
      </w:pPr>
    </w:p>
    <w:p w:rsidR="00D63C40" w:rsidRPr="00255718" w:rsidRDefault="00D63C40" w:rsidP="00114397">
      <w:pPr>
        <w:numPr>
          <w:ilvl w:val="0"/>
          <w:numId w:val="16"/>
        </w:numPr>
        <w:jc w:val="both"/>
        <w:rPr>
          <w:b/>
          <w:i/>
          <w:sz w:val="24"/>
          <w:szCs w:val="24"/>
        </w:rPr>
      </w:pPr>
      <w:r w:rsidRPr="00255718">
        <w:rPr>
          <w:sz w:val="24"/>
          <w:szCs w:val="24"/>
        </w:rPr>
        <w:t>rozvoj žít ve společenství ostatních lidí (spolupracovat, spolupodílet se), přináležet k tomuto společenství (ke třídě, k rodině, k ostatním dětem) a vnímat a přijímat základní hodnoty v tomto společenství uznávané</w:t>
      </w:r>
    </w:p>
    <w:p w:rsidR="00ED513F" w:rsidRPr="00255718" w:rsidRDefault="00ED513F" w:rsidP="00ED513F">
      <w:pPr>
        <w:jc w:val="both"/>
        <w:rPr>
          <w:b/>
          <w:i/>
          <w:sz w:val="24"/>
          <w:szCs w:val="24"/>
        </w:rPr>
      </w:pPr>
    </w:p>
    <w:p w:rsidR="00D63C40" w:rsidRPr="00255718" w:rsidRDefault="00D63C40" w:rsidP="00114397">
      <w:pPr>
        <w:numPr>
          <w:ilvl w:val="0"/>
          <w:numId w:val="16"/>
        </w:numPr>
        <w:jc w:val="both"/>
        <w:rPr>
          <w:b/>
          <w:i/>
          <w:sz w:val="24"/>
          <w:szCs w:val="24"/>
        </w:rPr>
      </w:pPr>
      <w:r w:rsidRPr="00255718">
        <w:rPr>
          <w:sz w:val="24"/>
          <w:szCs w:val="24"/>
        </w:rPr>
        <w:t>vytvoření povědomí o mezilidských morálních hodnotách</w:t>
      </w:r>
    </w:p>
    <w:p w:rsidR="00D63C40" w:rsidRPr="00255718" w:rsidRDefault="00D63C40" w:rsidP="00114397">
      <w:pPr>
        <w:numPr>
          <w:ilvl w:val="0"/>
          <w:numId w:val="16"/>
        </w:numPr>
        <w:jc w:val="both"/>
        <w:rPr>
          <w:b/>
          <w:i/>
          <w:sz w:val="24"/>
          <w:szCs w:val="24"/>
        </w:rPr>
      </w:pPr>
      <w:r w:rsidRPr="00255718">
        <w:rPr>
          <w:sz w:val="24"/>
          <w:szCs w:val="24"/>
        </w:rPr>
        <w:t>seznamování se světem lidí, kultury a umění, osvojení si základů o prostředí, v němž dítě žije</w:t>
      </w:r>
    </w:p>
    <w:p w:rsidR="006D5265" w:rsidRPr="00255718" w:rsidRDefault="006D5265" w:rsidP="006D5265">
      <w:pPr>
        <w:jc w:val="both"/>
        <w:rPr>
          <w:b/>
          <w:i/>
          <w:sz w:val="28"/>
          <w:szCs w:val="28"/>
        </w:rPr>
      </w:pPr>
    </w:p>
    <w:p w:rsidR="00D63C40" w:rsidRPr="00255718" w:rsidRDefault="00D63C40" w:rsidP="00114397">
      <w:pPr>
        <w:numPr>
          <w:ilvl w:val="0"/>
          <w:numId w:val="16"/>
        </w:numPr>
        <w:jc w:val="both"/>
        <w:rPr>
          <w:b/>
          <w:i/>
          <w:sz w:val="24"/>
          <w:szCs w:val="24"/>
        </w:rPr>
      </w:pPr>
      <w:r w:rsidRPr="00255718">
        <w:rPr>
          <w:sz w:val="24"/>
          <w:szCs w:val="24"/>
        </w:rPr>
        <w:t>vytváření povědomí o existenci ostatních kultur a národností</w:t>
      </w:r>
    </w:p>
    <w:p w:rsidR="00D63C40" w:rsidRPr="00255718" w:rsidRDefault="00D63C40" w:rsidP="00114397">
      <w:pPr>
        <w:numPr>
          <w:ilvl w:val="0"/>
          <w:numId w:val="16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vytvoření základů aktivních postojů ke světu, k životu, pozitivních vztahů ke kultuře a umění, rozvoj dovedností umožňujících tyto vztahy a postoje vyjadřovat a projevovat</w:t>
      </w:r>
    </w:p>
    <w:p w:rsidR="00B00F07" w:rsidRPr="00255718" w:rsidRDefault="00B00F07" w:rsidP="00114397">
      <w:pPr>
        <w:jc w:val="both"/>
        <w:rPr>
          <w:sz w:val="24"/>
          <w:szCs w:val="24"/>
        </w:rPr>
      </w:pPr>
    </w:p>
    <w:p w:rsidR="00B00F07" w:rsidRPr="00255718" w:rsidRDefault="00B00F07" w:rsidP="00114397">
      <w:p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Dítě a svět</w:t>
      </w:r>
    </w:p>
    <w:p w:rsidR="00B00F07" w:rsidRPr="00255718" w:rsidRDefault="00B00F07" w:rsidP="00114397">
      <w:pPr>
        <w:jc w:val="both"/>
        <w:rPr>
          <w:b/>
          <w:i/>
          <w:sz w:val="24"/>
          <w:szCs w:val="24"/>
        </w:rPr>
      </w:pPr>
    </w:p>
    <w:p w:rsidR="00D63C40" w:rsidRPr="00255718" w:rsidRDefault="00D63C40" w:rsidP="00114397">
      <w:pPr>
        <w:numPr>
          <w:ilvl w:val="0"/>
          <w:numId w:val="1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poznávání jiných kultur</w:t>
      </w:r>
    </w:p>
    <w:p w:rsidR="00D63C40" w:rsidRPr="00255718" w:rsidRDefault="00D63C40" w:rsidP="00114397">
      <w:pPr>
        <w:numPr>
          <w:ilvl w:val="0"/>
          <w:numId w:val="1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pochopení, že změny způsobené lidskou činností mohou prostředí chránit a zlepšovat, ale také poškozovat a ničit</w:t>
      </w:r>
    </w:p>
    <w:p w:rsidR="00D63C40" w:rsidRPr="00255718" w:rsidRDefault="00D63C40" w:rsidP="00114397">
      <w:pPr>
        <w:numPr>
          <w:ilvl w:val="0"/>
          <w:numId w:val="1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osvojení si poznatků a dovedností potřebných k vykonávání jednoduchých činností v péči o okolí při spoluvytváření zdravého a bezpečného prostředí a k ochraně dítěte před jeho nebezpečnými vlivy</w:t>
      </w:r>
    </w:p>
    <w:p w:rsidR="00B00F07" w:rsidRPr="00255718" w:rsidRDefault="001E06FD" w:rsidP="00114397">
      <w:pPr>
        <w:numPr>
          <w:ilvl w:val="0"/>
          <w:numId w:val="1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rozvoj úcty k životu ve všech jeho formách</w:t>
      </w:r>
    </w:p>
    <w:p w:rsidR="00B00F07" w:rsidRPr="00255718" w:rsidRDefault="00B00F07" w:rsidP="00114397">
      <w:pPr>
        <w:numPr>
          <w:ilvl w:val="0"/>
          <w:numId w:val="1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vytvoření povědomí o vlastní sounáležitosti se světem, se živou a neživou přírodou, lidmi, společností, planetou Zemí</w:t>
      </w:r>
    </w:p>
    <w:p w:rsidR="00B00F07" w:rsidRPr="00255718" w:rsidRDefault="00B00F07" w:rsidP="00114397">
      <w:pPr>
        <w:ind w:left="1080"/>
        <w:jc w:val="both"/>
        <w:rPr>
          <w:sz w:val="24"/>
          <w:szCs w:val="24"/>
        </w:rPr>
      </w:pPr>
    </w:p>
    <w:p w:rsidR="001E06FD" w:rsidRPr="00255718" w:rsidRDefault="001E06FD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sz w:val="24"/>
          <w:szCs w:val="24"/>
        </w:rPr>
      </w:pPr>
    </w:p>
    <w:p w:rsidR="00074631" w:rsidRPr="00255718" w:rsidRDefault="00074631" w:rsidP="00114397">
      <w:pPr>
        <w:ind w:firstLine="709"/>
        <w:jc w:val="both"/>
        <w:rPr>
          <w:sz w:val="24"/>
          <w:szCs w:val="24"/>
        </w:rPr>
      </w:pPr>
    </w:p>
    <w:p w:rsidR="006D5265" w:rsidRPr="00255718" w:rsidRDefault="006D5265" w:rsidP="00114397">
      <w:pPr>
        <w:ind w:firstLine="709"/>
        <w:jc w:val="both"/>
        <w:rPr>
          <w:sz w:val="24"/>
          <w:szCs w:val="24"/>
        </w:rPr>
      </w:pPr>
    </w:p>
    <w:p w:rsidR="006D5265" w:rsidRPr="00255718" w:rsidRDefault="006D5265" w:rsidP="00114397">
      <w:pPr>
        <w:ind w:firstLine="709"/>
        <w:jc w:val="both"/>
        <w:rPr>
          <w:sz w:val="24"/>
          <w:szCs w:val="24"/>
        </w:rPr>
      </w:pPr>
    </w:p>
    <w:p w:rsidR="006D5265" w:rsidRPr="00255718" w:rsidRDefault="006D5265" w:rsidP="00114397">
      <w:pPr>
        <w:ind w:firstLine="709"/>
        <w:jc w:val="both"/>
        <w:rPr>
          <w:sz w:val="24"/>
          <w:szCs w:val="24"/>
        </w:rPr>
      </w:pPr>
    </w:p>
    <w:p w:rsidR="006D5265" w:rsidRPr="00255718" w:rsidRDefault="006D5265" w:rsidP="00114397">
      <w:pPr>
        <w:ind w:firstLine="709"/>
        <w:jc w:val="both"/>
        <w:rPr>
          <w:sz w:val="24"/>
          <w:szCs w:val="24"/>
        </w:rPr>
      </w:pPr>
    </w:p>
    <w:p w:rsidR="006D5265" w:rsidRPr="00255718" w:rsidRDefault="006D5265" w:rsidP="00114397">
      <w:pPr>
        <w:ind w:firstLine="709"/>
        <w:jc w:val="both"/>
        <w:rPr>
          <w:sz w:val="24"/>
          <w:szCs w:val="24"/>
        </w:rPr>
      </w:pPr>
    </w:p>
    <w:p w:rsidR="006D5265" w:rsidRPr="00255718" w:rsidRDefault="006D5265" w:rsidP="00114397">
      <w:pPr>
        <w:ind w:firstLine="709"/>
        <w:jc w:val="both"/>
        <w:rPr>
          <w:sz w:val="24"/>
          <w:szCs w:val="24"/>
        </w:rPr>
      </w:pPr>
    </w:p>
    <w:p w:rsidR="006D5265" w:rsidRPr="00255718" w:rsidRDefault="006D5265" w:rsidP="00114397">
      <w:pPr>
        <w:ind w:firstLine="709"/>
        <w:jc w:val="both"/>
        <w:rPr>
          <w:sz w:val="24"/>
          <w:szCs w:val="24"/>
        </w:rPr>
      </w:pPr>
    </w:p>
    <w:p w:rsidR="006D5265" w:rsidRPr="00255718" w:rsidRDefault="006D5265" w:rsidP="00114397">
      <w:pPr>
        <w:ind w:firstLine="709"/>
        <w:jc w:val="both"/>
        <w:rPr>
          <w:sz w:val="24"/>
          <w:szCs w:val="24"/>
        </w:rPr>
      </w:pPr>
    </w:p>
    <w:p w:rsidR="006D5265" w:rsidRPr="00255718" w:rsidRDefault="006D5265" w:rsidP="00114397">
      <w:pPr>
        <w:ind w:firstLine="709"/>
        <w:jc w:val="both"/>
        <w:rPr>
          <w:sz w:val="24"/>
          <w:szCs w:val="24"/>
        </w:rPr>
      </w:pPr>
    </w:p>
    <w:p w:rsidR="006D5265" w:rsidRPr="00255718" w:rsidRDefault="006D5265" w:rsidP="00114397">
      <w:pPr>
        <w:ind w:firstLine="709"/>
        <w:jc w:val="both"/>
        <w:rPr>
          <w:sz w:val="28"/>
          <w:szCs w:val="28"/>
        </w:rPr>
      </w:pPr>
    </w:p>
    <w:p w:rsidR="001E06FD" w:rsidRPr="00255718" w:rsidRDefault="001E06FD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LÉTO:</w:t>
      </w:r>
    </w:p>
    <w:p w:rsidR="001E06FD" w:rsidRPr="00255718" w:rsidRDefault="001E06FD" w:rsidP="00114397">
      <w:pPr>
        <w:ind w:firstLine="709"/>
        <w:jc w:val="both"/>
        <w:rPr>
          <w:sz w:val="24"/>
          <w:szCs w:val="24"/>
        </w:rPr>
      </w:pPr>
    </w:p>
    <w:p w:rsidR="001E06FD" w:rsidRPr="00255718" w:rsidRDefault="001E06FD" w:rsidP="00114397">
      <w:p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Dítě a jeho tělo</w:t>
      </w:r>
    </w:p>
    <w:p w:rsidR="001E06FD" w:rsidRPr="00255718" w:rsidRDefault="001E06FD" w:rsidP="00114397">
      <w:pPr>
        <w:jc w:val="both"/>
        <w:rPr>
          <w:sz w:val="24"/>
          <w:szCs w:val="24"/>
        </w:rPr>
      </w:pPr>
    </w:p>
    <w:p w:rsidR="001E06FD" w:rsidRPr="00255718" w:rsidRDefault="001E06FD" w:rsidP="00114397">
      <w:pPr>
        <w:numPr>
          <w:ilvl w:val="0"/>
          <w:numId w:val="18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rozvoj fyzické a psychické zdatnosti</w:t>
      </w:r>
    </w:p>
    <w:p w:rsidR="001E06FD" w:rsidRPr="00255718" w:rsidRDefault="001E06FD" w:rsidP="00114397">
      <w:pPr>
        <w:numPr>
          <w:ilvl w:val="0"/>
          <w:numId w:val="18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osvojení si poznatků a dovedností důležitých k podpoře zdraví, bezpečí, osobní pohody i pohody prostředí</w:t>
      </w:r>
    </w:p>
    <w:p w:rsidR="001E06FD" w:rsidRPr="00255718" w:rsidRDefault="001E06FD" w:rsidP="00114397">
      <w:pPr>
        <w:numPr>
          <w:ilvl w:val="0"/>
          <w:numId w:val="5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osvojení si poznatků o těle a jeho zdraví, o pohybových činnostech a jejich kvalitě</w:t>
      </w:r>
    </w:p>
    <w:p w:rsidR="001E06FD" w:rsidRPr="00255718" w:rsidRDefault="001E06FD" w:rsidP="00114397">
      <w:pPr>
        <w:numPr>
          <w:ilvl w:val="0"/>
          <w:numId w:val="5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vytváření zdravých životních návyků a postojů jako základů zdravého životního stylu</w:t>
      </w:r>
    </w:p>
    <w:p w:rsidR="001E06FD" w:rsidRPr="00255718" w:rsidRDefault="001E06FD" w:rsidP="00114397">
      <w:pPr>
        <w:jc w:val="both"/>
        <w:rPr>
          <w:sz w:val="24"/>
          <w:szCs w:val="24"/>
        </w:rPr>
      </w:pPr>
    </w:p>
    <w:p w:rsidR="001E06FD" w:rsidRPr="00255718" w:rsidRDefault="001E06FD" w:rsidP="00114397">
      <w:p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Dítě a jeho psychika – jazyk a řeč</w:t>
      </w:r>
    </w:p>
    <w:p w:rsidR="001E06FD" w:rsidRPr="00255718" w:rsidRDefault="001E06FD" w:rsidP="00114397">
      <w:pPr>
        <w:jc w:val="both"/>
        <w:rPr>
          <w:b/>
          <w:i/>
          <w:sz w:val="24"/>
          <w:szCs w:val="24"/>
        </w:rPr>
      </w:pPr>
    </w:p>
    <w:p w:rsidR="004E54C8" w:rsidRPr="00255718" w:rsidRDefault="001E06FD" w:rsidP="00114397">
      <w:pPr>
        <w:numPr>
          <w:ilvl w:val="0"/>
          <w:numId w:val="1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rozvoj řečových schopností a jazykových dovedností receptivních (vnímání, naslouchání, </w:t>
      </w:r>
      <w:r w:rsidR="00707DF5" w:rsidRPr="00255718">
        <w:rPr>
          <w:sz w:val="24"/>
          <w:szCs w:val="24"/>
        </w:rPr>
        <w:t>porozumění) i produktivních</w:t>
      </w:r>
      <w:r w:rsidR="004E54C8" w:rsidRPr="00255718">
        <w:rPr>
          <w:sz w:val="24"/>
          <w:szCs w:val="24"/>
        </w:rPr>
        <w:t xml:space="preserve"> (výslovnosti, vytváření pojmů, mluvního projevu, vyjadřování)</w:t>
      </w:r>
    </w:p>
    <w:p w:rsidR="001E06FD" w:rsidRPr="00255718" w:rsidRDefault="001E06FD" w:rsidP="00114397">
      <w:pPr>
        <w:numPr>
          <w:ilvl w:val="0"/>
          <w:numId w:val="1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rozvoj komunikativních dovedností (verbálních i neverbálních) a kultivovaného projevu</w:t>
      </w:r>
    </w:p>
    <w:p w:rsidR="001E06FD" w:rsidRPr="00255718" w:rsidRDefault="001E06FD" w:rsidP="00114397">
      <w:pPr>
        <w:ind w:left="1080"/>
        <w:jc w:val="both"/>
        <w:rPr>
          <w:sz w:val="24"/>
          <w:szCs w:val="24"/>
        </w:rPr>
      </w:pPr>
    </w:p>
    <w:p w:rsidR="001E06FD" w:rsidRPr="00255718" w:rsidRDefault="000438CD" w:rsidP="00114397">
      <w:p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 xml:space="preserve">                                 </w:t>
      </w:r>
      <w:r w:rsidR="001E06FD" w:rsidRPr="00255718">
        <w:rPr>
          <w:b/>
          <w:i/>
          <w:sz w:val="24"/>
          <w:szCs w:val="24"/>
        </w:rPr>
        <w:t>– poznávací schopnosti a funkce, představivost a fantazie, myšlenkové operace</w:t>
      </w:r>
    </w:p>
    <w:p w:rsidR="001E06FD" w:rsidRPr="00255718" w:rsidRDefault="001E06FD" w:rsidP="00114397">
      <w:pPr>
        <w:jc w:val="both"/>
        <w:rPr>
          <w:b/>
          <w:i/>
          <w:sz w:val="24"/>
          <w:szCs w:val="24"/>
        </w:rPr>
      </w:pPr>
    </w:p>
    <w:p w:rsidR="004E54C8" w:rsidRPr="00255718" w:rsidRDefault="001E06FD" w:rsidP="00114397">
      <w:pPr>
        <w:numPr>
          <w:ilvl w:val="0"/>
          <w:numId w:val="13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posilování přirozených poznávacích citů (zvídavosti, zájmu, radosti z objevování apod.)</w:t>
      </w:r>
    </w:p>
    <w:p w:rsidR="004E54C8" w:rsidRPr="00255718" w:rsidRDefault="004E54C8" w:rsidP="00114397">
      <w:pPr>
        <w:numPr>
          <w:ilvl w:val="0"/>
          <w:numId w:val="13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osvojení si elementárních poznatků o znakových systémech a jejich funkci (abeceda, čísla)</w:t>
      </w:r>
    </w:p>
    <w:p w:rsidR="00DA2940" w:rsidRPr="00255718" w:rsidRDefault="00DA2940" w:rsidP="00114397">
      <w:pPr>
        <w:jc w:val="both"/>
        <w:rPr>
          <w:b/>
          <w:i/>
          <w:sz w:val="24"/>
          <w:szCs w:val="24"/>
        </w:rPr>
      </w:pPr>
    </w:p>
    <w:p w:rsidR="001E06FD" w:rsidRPr="00255718" w:rsidRDefault="000438CD" w:rsidP="00114397">
      <w:p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 xml:space="preserve">                                 </w:t>
      </w:r>
      <w:r w:rsidR="001E06FD" w:rsidRPr="00255718">
        <w:rPr>
          <w:b/>
          <w:i/>
          <w:sz w:val="24"/>
          <w:szCs w:val="24"/>
        </w:rPr>
        <w:t>– sebepojetí, city, vůle</w:t>
      </w:r>
    </w:p>
    <w:p w:rsidR="001E06FD" w:rsidRPr="00255718" w:rsidRDefault="001E06FD" w:rsidP="00114397">
      <w:pPr>
        <w:jc w:val="both"/>
        <w:rPr>
          <w:sz w:val="24"/>
          <w:szCs w:val="24"/>
        </w:rPr>
      </w:pPr>
    </w:p>
    <w:p w:rsidR="001E06FD" w:rsidRPr="00255718" w:rsidRDefault="001E06FD" w:rsidP="00114397">
      <w:pPr>
        <w:numPr>
          <w:ilvl w:val="0"/>
          <w:numId w:val="14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rozvoj schopnosti sebeovládání</w:t>
      </w:r>
    </w:p>
    <w:p w:rsidR="004E54C8" w:rsidRPr="00255718" w:rsidRDefault="004E54C8" w:rsidP="00114397">
      <w:pPr>
        <w:numPr>
          <w:ilvl w:val="0"/>
          <w:numId w:val="14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rozvoj schopnosti citové vztahy vytvářet, rozvíjet je a city plně prožívat</w:t>
      </w:r>
    </w:p>
    <w:p w:rsidR="001E06FD" w:rsidRPr="00255718" w:rsidRDefault="001E06FD" w:rsidP="00114397">
      <w:pPr>
        <w:numPr>
          <w:ilvl w:val="0"/>
          <w:numId w:val="14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získání schopnosti záměrně řídit svoje chování a ovlivňovat vlastní situaci</w:t>
      </w:r>
    </w:p>
    <w:p w:rsidR="001E06FD" w:rsidRPr="00255718" w:rsidRDefault="001E06FD" w:rsidP="00114397">
      <w:pPr>
        <w:jc w:val="both"/>
        <w:rPr>
          <w:sz w:val="24"/>
          <w:szCs w:val="24"/>
        </w:rPr>
      </w:pPr>
    </w:p>
    <w:p w:rsidR="001E06FD" w:rsidRPr="00255718" w:rsidRDefault="001E06FD" w:rsidP="00114397">
      <w:p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Dítě a ten druhý</w:t>
      </w:r>
    </w:p>
    <w:p w:rsidR="001E06FD" w:rsidRPr="00255718" w:rsidRDefault="001E06FD" w:rsidP="00114397">
      <w:pPr>
        <w:jc w:val="both"/>
        <w:rPr>
          <w:b/>
          <w:i/>
          <w:sz w:val="24"/>
          <w:szCs w:val="24"/>
        </w:rPr>
      </w:pPr>
    </w:p>
    <w:p w:rsidR="001E06FD" w:rsidRPr="00255718" w:rsidRDefault="001E06FD" w:rsidP="00114397">
      <w:pPr>
        <w:numPr>
          <w:ilvl w:val="0"/>
          <w:numId w:val="15"/>
        </w:numPr>
        <w:jc w:val="both"/>
        <w:rPr>
          <w:b/>
          <w:i/>
          <w:sz w:val="24"/>
          <w:szCs w:val="24"/>
        </w:rPr>
      </w:pPr>
      <w:r w:rsidRPr="00255718">
        <w:rPr>
          <w:sz w:val="24"/>
          <w:szCs w:val="24"/>
        </w:rPr>
        <w:t>osvojení si elementárních poznatků, schopností a dovedností důležitých pro navazování a rozvíjení vztahů dítěte k druhým lidem</w:t>
      </w:r>
    </w:p>
    <w:p w:rsidR="001E06FD" w:rsidRPr="00255718" w:rsidRDefault="001E06FD" w:rsidP="00114397">
      <w:pPr>
        <w:numPr>
          <w:ilvl w:val="0"/>
          <w:numId w:val="15"/>
        </w:numPr>
        <w:jc w:val="both"/>
        <w:rPr>
          <w:b/>
          <w:i/>
          <w:sz w:val="24"/>
          <w:szCs w:val="24"/>
        </w:rPr>
      </w:pPr>
      <w:r w:rsidRPr="00255718">
        <w:rPr>
          <w:sz w:val="24"/>
          <w:szCs w:val="24"/>
        </w:rPr>
        <w:t>rozvoj interaktivních a komunikativních dovedností verbálních i neverbálních</w:t>
      </w:r>
    </w:p>
    <w:p w:rsidR="001E06FD" w:rsidRPr="00255718" w:rsidRDefault="001E06FD" w:rsidP="00114397">
      <w:pPr>
        <w:numPr>
          <w:ilvl w:val="0"/>
          <w:numId w:val="15"/>
        </w:numPr>
        <w:jc w:val="both"/>
        <w:rPr>
          <w:b/>
          <w:i/>
          <w:sz w:val="24"/>
          <w:szCs w:val="24"/>
        </w:rPr>
      </w:pPr>
      <w:r w:rsidRPr="00255718">
        <w:rPr>
          <w:sz w:val="24"/>
          <w:szCs w:val="24"/>
        </w:rPr>
        <w:t>ochrana osobního soukromí a bezpečí ve vztazích s druhými dětmi i dospělými</w:t>
      </w:r>
    </w:p>
    <w:p w:rsidR="004E54C8" w:rsidRPr="00255718" w:rsidRDefault="004E54C8" w:rsidP="00114397">
      <w:pPr>
        <w:jc w:val="both"/>
        <w:rPr>
          <w:sz w:val="24"/>
          <w:szCs w:val="24"/>
        </w:rPr>
      </w:pPr>
    </w:p>
    <w:p w:rsidR="001E06FD" w:rsidRPr="00255718" w:rsidRDefault="001E06FD" w:rsidP="00114397">
      <w:p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Dítě a společnost</w:t>
      </w:r>
    </w:p>
    <w:p w:rsidR="001E06FD" w:rsidRPr="00255718" w:rsidRDefault="001E06FD" w:rsidP="00114397">
      <w:pPr>
        <w:jc w:val="both"/>
        <w:rPr>
          <w:b/>
          <w:i/>
          <w:sz w:val="24"/>
          <w:szCs w:val="24"/>
        </w:rPr>
      </w:pPr>
    </w:p>
    <w:p w:rsidR="001E06FD" w:rsidRPr="00255718" w:rsidRDefault="001E06FD" w:rsidP="00114397">
      <w:pPr>
        <w:numPr>
          <w:ilvl w:val="0"/>
          <w:numId w:val="16"/>
        </w:numPr>
        <w:jc w:val="both"/>
        <w:rPr>
          <w:b/>
          <w:i/>
          <w:sz w:val="24"/>
          <w:szCs w:val="24"/>
        </w:rPr>
      </w:pPr>
      <w:r w:rsidRPr="00255718">
        <w:rPr>
          <w:sz w:val="24"/>
          <w:szCs w:val="24"/>
        </w:rPr>
        <w:t>seznamování se světem lidí, kultury a umění, osvojení si základů o prostředí, v němž dítě žije</w:t>
      </w:r>
    </w:p>
    <w:p w:rsidR="001E06FD" w:rsidRPr="00255718" w:rsidRDefault="001E06FD" w:rsidP="00114397">
      <w:pPr>
        <w:numPr>
          <w:ilvl w:val="0"/>
          <w:numId w:val="16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vytvoření základů aktivních postojů ke světu, k životu, pozitivních vztahů ke kultuře a umění, rozvoj dovedností umožňujících tyto vztahy a postoje vyjadřovat a projevovat</w:t>
      </w:r>
    </w:p>
    <w:p w:rsidR="00DA2940" w:rsidRPr="00255718" w:rsidRDefault="00DA2940" w:rsidP="00114397">
      <w:pPr>
        <w:jc w:val="both"/>
        <w:rPr>
          <w:b/>
          <w:i/>
          <w:sz w:val="24"/>
          <w:szCs w:val="24"/>
        </w:rPr>
      </w:pPr>
    </w:p>
    <w:p w:rsidR="001E06FD" w:rsidRPr="00255718" w:rsidRDefault="001E06FD" w:rsidP="00114397">
      <w:p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Dítě a svět</w:t>
      </w:r>
    </w:p>
    <w:p w:rsidR="001E06FD" w:rsidRPr="00255718" w:rsidRDefault="001E06FD" w:rsidP="00114397">
      <w:pPr>
        <w:jc w:val="both"/>
        <w:rPr>
          <w:b/>
          <w:i/>
          <w:sz w:val="24"/>
          <w:szCs w:val="24"/>
        </w:rPr>
      </w:pPr>
    </w:p>
    <w:p w:rsidR="001E06FD" w:rsidRPr="00255718" w:rsidRDefault="001E06FD" w:rsidP="00114397">
      <w:pPr>
        <w:numPr>
          <w:ilvl w:val="0"/>
          <w:numId w:val="1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seznamování s místem a prostředím, ve kterém dítě žije, a vytváření pozitivního vztahu k</w:t>
      </w:r>
      <w:r w:rsidR="006D5265" w:rsidRPr="00255718">
        <w:rPr>
          <w:sz w:val="24"/>
          <w:szCs w:val="24"/>
        </w:rPr>
        <w:t> </w:t>
      </w:r>
      <w:r w:rsidRPr="00255718">
        <w:rPr>
          <w:sz w:val="24"/>
          <w:szCs w:val="24"/>
        </w:rPr>
        <w:t>němu</w:t>
      </w:r>
    </w:p>
    <w:p w:rsidR="006D5265" w:rsidRPr="00255718" w:rsidRDefault="006D5265" w:rsidP="006D5265">
      <w:pPr>
        <w:jc w:val="both"/>
        <w:rPr>
          <w:sz w:val="24"/>
          <w:szCs w:val="24"/>
        </w:rPr>
      </w:pPr>
    </w:p>
    <w:p w:rsidR="006D5265" w:rsidRPr="00255718" w:rsidRDefault="006D5265" w:rsidP="006D5265">
      <w:pPr>
        <w:jc w:val="both"/>
        <w:rPr>
          <w:sz w:val="28"/>
          <w:szCs w:val="28"/>
        </w:rPr>
      </w:pPr>
    </w:p>
    <w:p w:rsidR="004E54C8" w:rsidRPr="00255718" w:rsidRDefault="004E54C8" w:rsidP="00114397">
      <w:pPr>
        <w:numPr>
          <w:ilvl w:val="0"/>
          <w:numId w:val="1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pochopení, že změny způsobené lidskou činností mohou prostředí chránit a zlepšovat, ale také poškozovat a ničit</w:t>
      </w:r>
    </w:p>
    <w:p w:rsidR="004E54C8" w:rsidRPr="00255718" w:rsidRDefault="004E54C8" w:rsidP="00114397">
      <w:pPr>
        <w:numPr>
          <w:ilvl w:val="0"/>
          <w:numId w:val="1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rozvoj úcty k životu ve všech jeho formách</w:t>
      </w:r>
    </w:p>
    <w:p w:rsidR="00E41437" w:rsidRPr="00255718" w:rsidRDefault="004E54C8" w:rsidP="00114397">
      <w:pPr>
        <w:numPr>
          <w:ilvl w:val="0"/>
          <w:numId w:val="1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vytvoření povědomí o vlastní sounáležitosti se světem, se živou a neživou přírodou, lidmi, společností, planetou Zemí</w:t>
      </w:r>
    </w:p>
    <w:p w:rsidR="00E41437" w:rsidRPr="00255718" w:rsidRDefault="00E41437" w:rsidP="00114397">
      <w:pPr>
        <w:jc w:val="both"/>
        <w:rPr>
          <w:sz w:val="24"/>
          <w:szCs w:val="24"/>
        </w:rPr>
      </w:pPr>
    </w:p>
    <w:p w:rsidR="00E41437" w:rsidRPr="00255718" w:rsidRDefault="00E41437" w:rsidP="00114397">
      <w:pPr>
        <w:jc w:val="both"/>
        <w:rPr>
          <w:sz w:val="24"/>
          <w:szCs w:val="24"/>
        </w:rPr>
      </w:pPr>
    </w:p>
    <w:p w:rsidR="00E41437" w:rsidRPr="00255718" w:rsidRDefault="00ED3230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Vzdělávací činnost je rozdělena do integrovaných bloků – témat. Využívá prožitkové učení, dětskou zvídavost, potřebu objevovat a vede děti jak ke spolupráci, tak k individuálním činnostem a samostatnosti. Probouzí v dětech aktivní chuť a zájem dívat se kolem sebe, naslouchat a objevovat a ukázat co už zvládnou sami, co dokážou. Nepředkládáme dětem jen hotové nápady, ale necháváme jim jistou volnost hledat samostatně správnou cestu a tvořivě a s nápadem zvládnout dané situace a úkoly. Vždy ale dbáme na dodržování pravidel, </w:t>
      </w:r>
      <w:r w:rsidR="00990912" w:rsidRPr="00255718">
        <w:rPr>
          <w:sz w:val="24"/>
          <w:szCs w:val="24"/>
        </w:rPr>
        <w:t>která jsme si společně stanovili</w:t>
      </w:r>
      <w:r w:rsidRPr="00255718">
        <w:rPr>
          <w:sz w:val="24"/>
          <w:szCs w:val="24"/>
        </w:rPr>
        <w:t>, a</w:t>
      </w:r>
      <w:r w:rsidR="00CE6DC5" w:rsidRPr="00255718">
        <w:rPr>
          <w:sz w:val="24"/>
          <w:szCs w:val="24"/>
        </w:rPr>
        <w:t xml:space="preserve"> která</w:t>
      </w:r>
      <w:r w:rsidRPr="00255718">
        <w:rPr>
          <w:sz w:val="24"/>
          <w:szCs w:val="24"/>
        </w:rPr>
        <w:t xml:space="preserve"> jsou dětem známa.</w:t>
      </w:r>
    </w:p>
    <w:p w:rsidR="006D5265" w:rsidRPr="00255718" w:rsidRDefault="006D5265" w:rsidP="00114397">
      <w:pPr>
        <w:ind w:firstLine="709"/>
        <w:jc w:val="both"/>
        <w:rPr>
          <w:sz w:val="24"/>
          <w:szCs w:val="24"/>
        </w:rPr>
      </w:pPr>
    </w:p>
    <w:p w:rsidR="00D23065" w:rsidRPr="00255718" w:rsidRDefault="00ED3230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Jednotlivá témata v ročních obdobích využívají učitelky pro vytváření třídního vzdělávacího programu a </w:t>
      </w:r>
      <w:r w:rsidR="00CE6DC5" w:rsidRPr="00255718">
        <w:rPr>
          <w:sz w:val="24"/>
          <w:szCs w:val="24"/>
        </w:rPr>
        <w:t>tvorby týdenních plánů. Délka témat není pevně ohraničena. Jejich délku určuje zájem dětí a aktuální dění v MŠ. Jsou dostatečně široká a vycházejí z přirozeného života kolem nás. Prioritou je vždy zájem a spokojenost dětí a vyvážený poměr volné hry a zá</w:t>
      </w:r>
      <w:r w:rsidR="00AC05FF" w:rsidRPr="00255718">
        <w:rPr>
          <w:sz w:val="24"/>
          <w:szCs w:val="24"/>
        </w:rPr>
        <w:t xml:space="preserve">měrně řízených činností. </w:t>
      </w:r>
    </w:p>
    <w:p w:rsidR="00ED513F" w:rsidRPr="00255718" w:rsidRDefault="00ED513F" w:rsidP="00114397">
      <w:pPr>
        <w:jc w:val="both"/>
        <w:rPr>
          <w:sz w:val="24"/>
          <w:szCs w:val="24"/>
        </w:rPr>
      </w:pPr>
    </w:p>
    <w:p w:rsidR="000D0A7E" w:rsidRPr="00255718" w:rsidRDefault="000D0A7E" w:rsidP="00114397">
      <w:pPr>
        <w:jc w:val="both"/>
        <w:rPr>
          <w:b/>
          <w:sz w:val="28"/>
          <w:szCs w:val="28"/>
        </w:rPr>
      </w:pPr>
    </w:p>
    <w:p w:rsidR="000D0A7E" w:rsidRPr="00255718" w:rsidRDefault="000D0A7E" w:rsidP="00114397">
      <w:pPr>
        <w:jc w:val="both"/>
        <w:rPr>
          <w:b/>
          <w:sz w:val="28"/>
          <w:szCs w:val="28"/>
        </w:rPr>
      </w:pPr>
    </w:p>
    <w:p w:rsidR="000D0A7E" w:rsidRPr="00255718" w:rsidRDefault="000D0A7E" w:rsidP="00114397">
      <w:pPr>
        <w:jc w:val="both"/>
        <w:rPr>
          <w:b/>
          <w:sz w:val="28"/>
          <w:szCs w:val="28"/>
        </w:rPr>
      </w:pPr>
    </w:p>
    <w:p w:rsidR="000D0A7E" w:rsidRPr="00255718" w:rsidRDefault="000D0A7E" w:rsidP="00114397">
      <w:pPr>
        <w:jc w:val="both"/>
        <w:rPr>
          <w:b/>
          <w:sz w:val="28"/>
          <w:szCs w:val="28"/>
        </w:rPr>
      </w:pPr>
    </w:p>
    <w:p w:rsidR="000D0A7E" w:rsidRPr="00255718" w:rsidRDefault="000D0A7E" w:rsidP="00114397">
      <w:pPr>
        <w:jc w:val="both"/>
        <w:rPr>
          <w:b/>
          <w:sz w:val="28"/>
          <w:szCs w:val="28"/>
        </w:rPr>
      </w:pPr>
    </w:p>
    <w:p w:rsidR="000D0A7E" w:rsidRPr="00255718" w:rsidRDefault="000D0A7E" w:rsidP="00114397">
      <w:pPr>
        <w:jc w:val="both"/>
        <w:rPr>
          <w:b/>
          <w:sz w:val="28"/>
          <w:szCs w:val="28"/>
        </w:rPr>
      </w:pPr>
    </w:p>
    <w:p w:rsidR="000D0A7E" w:rsidRPr="00255718" w:rsidRDefault="000D0A7E" w:rsidP="00114397">
      <w:pPr>
        <w:jc w:val="both"/>
        <w:rPr>
          <w:b/>
          <w:sz w:val="28"/>
          <w:szCs w:val="28"/>
        </w:rPr>
      </w:pPr>
    </w:p>
    <w:p w:rsidR="000D0A7E" w:rsidRPr="00255718" w:rsidRDefault="000D0A7E" w:rsidP="00114397">
      <w:pPr>
        <w:jc w:val="both"/>
        <w:rPr>
          <w:b/>
          <w:sz w:val="28"/>
          <w:szCs w:val="28"/>
        </w:rPr>
      </w:pPr>
    </w:p>
    <w:p w:rsidR="000D0A7E" w:rsidRPr="00255718" w:rsidRDefault="000D0A7E" w:rsidP="00114397">
      <w:pPr>
        <w:jc w:val="both"/>
        <w:rPr>
          <w:b/>
          <w:sz w:val="28"/>
          <w:szCs w:val="28"/>
        </w:rPr>
      </w:pPr>
    </w:p>
    <w:p w:rsidR="000D0A7E" w:rsidRPr="00255718" w:rsidRDefault="000D0A7E" w:rsidP="00114397">
      <w:pPr>
        <w:jc w:val="both"/>
        <w:rPr>
          <w:b/>
          <w:sz w:val="28"/>
          <w:szCs w:val="28"/>
        </w:rPr>
      </w:pPr>
    </w:p>
    <w:p w:rsidR="000D0A7E" w:rsidRPr="00255718" w:rsidRDefault="000D0A7E" w:rsidP="00114397">
      <w:pPr>
        <w:jc w:val="both"/>
        <w:rPr>
          <w:b/>
          <w:sz w:val="28"/>
          <w:szCs w:val="28"/>
        </w:rPr>
      </w:pPr>
    </w:p>
    <w:p w:rsidR="000D0A7E" w:rsidRPr="00255718" w:rsidRDefault="000D0A7E" w:rsidP="00114397">
      <w:pPr>
        <w:jc w:val="both"/>
        <w:rPr>
          <w:b/>
          <w:sz w:val="28"/>
          <w:szCs w:val="28"/>
        </w:rPr>
      </w:pPr>
    </w:p>
    <w:p w:rsidR="000D0A7E" w:rsidRPr="00255718" w:rsidRDefault="000D0A7E" w:rsidP="00114397">
      <w:pPr>
        <w:jc w:val="both"/>
        <w:rPr>
          <w:b/>
          <w:sz w:val="28"/>
          <w:szCs w:val="28"/>
        </w:rPr>
      </w:pPr>
    </w:p>
    <w:p w:rsidR="000D0A7E" w:rsidRPr="00255718" w:rsidRDefault="000D0A7E" w:rsidP="00114397">
      <w:pPr>
        <w:jc w:val="both"/>
        <w:rPr>
          <w:b/>
          <w:sz w:val="28"/>
          <w:szCs w:val="28"/>
        </w:rPr>
      </w:pPr>
    </w:p>
    <w:p w:rsidR="000D0A7E" w:rsidRPr="00255718" w:rsidRDefault="000D0A7E" w:rsidP="00114397">
      <w:pPr>
        <w:jc w:val="both"/>
        <w:rPr>
          <w:b/>
          <w:sz w:val="28"/>
          <w:szCs w:val="28"/>
        </w:rPr>
      </w:pPr>
    </w:p>
    <w:p w:rsidR="000D0A7E" w:rsidRPr="00255718" w:rsidRDefault="000D0A7E" w:rsidP="00114397">
      <w:pPr>
        <w:jc w:val="both"/>
        <w:rPr>
          <w:b/>
          <w:sz w:val="28"/>
          <w:szCs w:val="28"/>
        </w:rPr>
      </w:pPr>
    </w:p>
    <w:p w:rsidR="000D0A7E" w:rsidRPr="00255718" w:rsidRDefault="000D0A7E" w:rsidP="00114397">
      <w:pPr>
        <w:jc w:val="both"/>
        <w:rPr>
          <w:b/>
          <w:sz w:val="28"/>
          <w:szCs w:val="28"/>
        </w:rPr>
      </w:pPr>
    </w:p>
    <w:p w:rsidR="000D0A7E" w:rsidRPr="00255718" w:rsidRDefault="000D0A7E" w:rsidP="00114397">
      <w:pPr>
        <w:jc w:val="both"/>
        <w:rPr>
          <w:b/>
          <w:sz w:val="28"/>
          <w:szCs w:val="28"/>
        </w:rPr>
      </w:pPr>
    </w:p>
    <w:p w:rsidR="000D0A7E" w:rsidRPr="00255718" w:rsidRDefault="000D0A7E" w:rsidP="00114397">
      <w:pPr>
        <w:jc w:val="both"/>
        <w:rPr>
          <w:b/>
          <w:sz w:val="28"/>
          <w:szCs w:val="28"/>
        </w:rPr>
      </w:pPr>
    </w:p>
    <w:p w:rsidR="000D0A7E" w:rsidRPr="00255718" w:rsidRDefault="000D0A7E" w:rsidP="00114397">
      <w:pPr>
        <w:jc w:val="both"/>
        <w:rPr>
          <w:b/>
          <w:sz w:val="28"/>
          <w:szCs w:val="28"/>
        </w:rPr>
      </w:pPr>
    </w:p>
    <w:p w:rsidR="000D0A7E" w:rsidRPr="00255718" w:rsidRDefault="000D0A7E" w:rsidP="00114397">
      <w:pPr>
        <w:jc w:val="both"/>
        <w:rPr>
          <w:b/>
          <w:sz w:val="28"/>
          <w:szCs w:val="28"/>
        </w:rPr>
      </w:pPr>
    </w:p>
    <w:p w:rsidR="006D5265" w:rsidRPr="00255718" w:rsidRDefault="006D5265" w:rsidP="00114397">
      <w:pPr>
        <w:jc w:val="both"/>
        <w:rPr>
          <w:b/>
          <w:sz w:val="28"/>
          <w:szCs w:val="28"/>
        </w:rPr>
      </w:pPr>
    </w:p>
    <w:p w:rsidR="006D5265" w:rsidRPr="00255718" w:rsidRDefault="006D5265" w:rsidP="00114397">
      <w:pPr>
        <w:jc w:val="both"/>
        <w:rPr>
          <w:b/>
          <w:sz w:val="28"/>
          <w:szCs w:val="28"/>
        </w:rPr>
      </w:pPr>
    </w:p>
    <w:p w:rsidR="00D23065" w:rsidRPr="00255718" w:rsidRDefault="00D23065" w:rsidP="00114397">
      <w:pPr>
        <w:jc w:val="both"/>
        <w:rPr>
          <w:b/>
          <w:sz w:val="28"/>
          <w:szCs w:val="28"/>
        </w:rPr>
      </w:pPr>
      <w:r w:rsidRPr="00255718">
        <w:rPr>
          <w:b/>
          <w:sz w:val="28"/>
          <w:szCs w:val="28"/>
        </w:rPr>
        <w:t>Integrované bloky</w:t>
      </w:r>
    </w:p>
    <w:p w:rsidR="00B3740E" w:rsidRPr="00255718" w:rsidRDefault="00B3740E" w:rsidP="00114397">
      <w:pPr>
        <w:jc w:val="both"/>
        <w:rPr>
          <w:sz w:val="24"/>
          <w:szCs w:val="24"/>
        </w:rPr>
      </w:pPr>
    </w:p>
    <w:p w:rsidR="00B3740E" w:rsidRPr="00255718" w:rsidRDefault="00B3740E" w:rsidP="00B3740E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Integrované bloky jsou rozděleny do ročních období a jednotlivých měsíců. Z uvedených témat čerpají paní učitelky inspiraci pro tvorbu ročních plánů</w:t>
      </w:r>
      <w:r w:rsidR="005269CB" w:rsidRPr="00255718">
        <w:rPr>
          <w:sz w:val="24"/>
          <w:szCs w:val="24"/>
        </w:rPr>
        <w:t xml:space="preserve">. Každý rok je vytvořen nový </w:t>
      </w:r>
      <w:r w:rsidR="00CC34DF" w:rsidRPr="00255718">
        <w:rPr>
          <w:sz w:val="24"/>
          <w:szCs w:val="24"/>
        </w:rPr>
        <w:t>roční plán</w:t>
      </w:r>
      <w:r w:rsidR="005269CB" w:rsidRPr="00255718">
        <w:rPr>
          <w:sz w:val="24"/>
          <w:szCs w:val="24"/>
        </w:rPr>
        <w:t>, na němž pracují všechny paní učitelky a pak jej využív</w:t>
      </w:r>
      <w:r w:rsidR="000D36BA" w:rsidRPr="00255718">
        <w:rPr>
          <w:sz w:val="24"/>
          <w:szCs w:val="24"/>
        </w:rPr>
        <w:t>ají</w:t>
      </w:r>
      <w:r w:rsidR="005269CB" w:rsidRPr="00255718">
        <w:rPr>
          <w:sz w:val="24"/>
          <w:szCs w:val="24"/>
        </w:rPr>
        <w:t xml:space="preserve"> při psaní týdenních plánů. Obě třídy pracují podle stejného </w:t>
      </w:r>
      <w:r w:rsidR="00CC34DF" w:rsidRPr="00255718">
        <w:rPr>
          <w:sz w:val="24"/>
          <w:szCs w:val="24"/>
        </w:rPr>
        <w:t>ročního plánu</w:t>
      </w:r>
      <w:r w:rsidR="005269CB" w:rsidRPr="00255718">
        <w:rPr>
          <w:sz w:val="24"/>
          <w:szCs w:val="24"/>
        </w:rPr>
        <w:t xml:space="preserve">, přičemž mají jistou míru volnosti volby témat, která mohou obměňovat dle aktuální situace a nálady dětí. </w:t>
      </w:r>
    </w:p>
    <w:p w:rsidR="006D5265" w:rsidRPr="00255718" w:rsidRDefault="006D5265" w:rsidP="00B3740E">
      <w:pPr>
        <w:ind w:firstLine="709"/>
        <w:jc w:val="both"/>
        <w:rPr>
          <w:sz w:val="24"/>
          <w:szCs w:val="24"/>
        </w:rPr>
      </w:pPr>
    </w:p>
    <w:p w:rsidR="005269CB" w:rsidRPr="00255718" w:rsidRDefault="005269CB" w:rsidP="00B3740E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V ŠVP </w:t>
      </w:r>
      <w:r w:rsidR="006D5265" w:rsidRPr="00255718">
        <w:rPr>
          <w:sz w:val="24"/>
          <w:szCs w:val="24"/>
        </w:rPr>
        <w:t xml:space="preserve"> PV </w:t>
      </w:r>
      <w:r w:rsidRPr="00255718">
        <w:rPr>
          <w:sz w:val="24"/>
          <w:szCs w:val="24"/>
        </w:rPr>
        <w:t>jsou uvedena jen některá témata, která se pak odráží i v</w:t>
      </w:r>
      <w:r w:rsidR="00CC34DF" w:rsidRPr="00255718">
        <w:rPr>
          <w:sz w:val="24"/>
          <w:szCs w:val="24"/>
        </w:rPr>
        <w:t> ročním plánu</w:t>
      </w:r>
      <w:r w:rsidRPr="00255718">
        <w:rPr>
          <w:sz w:val="24"/>
          <w:szCs w:val="24"/>
        </w:rPr>
        <w:t xml:space="preserve">. Ostatní </w:t>
      </w:r>
      <w:r w:rsidR="00E957B5" w:rsidRPr="00255718">
        <w:rPr>
          <w:sz w:val="24"/>
          <w:szCs w:val="24"/>
        </w:rPr>
        <w:t xml:space="preserve">témata </w:t>
      </w:r>
      <w:r w:rsidRPr="00255718">
        <w:rPr>
          <w:sz w:val="24"/>
          <w:szCs w:val="24"/>
        </w:rPr>
        <w:t>pak paní učitelky vymýšlejí tak</w:t>
      </w:r>
      <w:r w:rsidR="00E957B5" w:rsidRPr="00255718">
        <w:rPr>
          <w:sz w:val="24"/>
          <w:szCs w:val="24"/>
        </w:rPr>
        <w:t>,</w:t>
      </w:r>
      <w:r w:rsidRPr="00255718">
        <w:rPr>
          <w:sz w:val="24"/>
          <w:szCs w:val="24"/>
        </w:rPr>
        <w:t xml:space="preserve"> aby korespondovala s hlavní</w:t>
      </w:r>
      <w:r w:rsidR="00E957B5" w:rsidRPr="00255718">
        <w:rPr>
          <w:sz w:val="24"/>
          <w:szCs w:val="24"/>
        </w:rPr>
        <w:t>m tématem a názvem</w:t>
      </w:r>
      <w:r w:rsidR="00CC34DF" w:rsidRPr="00255718">
        <w:rPr>
          <w:sz w:val="24"/>
          <w:szCs w:val="24"/>
        </w:rPr>
        <w:t xml:space="preserve"> ročního plánu</w:t>
      </w:r>
      <w:r w:rsidRPr="00255718">
        <w:rPr>
          <w:sz w:val="24"/>
          <w:szCs w:val="24"/>
        </w:rPr>
        <w:t>.</w:t>
      </w:r>
    </w:p>
    <w:p w:rsidR="00CE6DC5" w:rsidRPr="00255718" w:rsidRDefault="00CE6DC5" w:rsidP="00114397">
      <w:pPr>
        <w:ind w:firstLine="709"/>
        <w:jc w:val="both"/>
        <w:rPr>
          <w:sz w:val="24"/>
          <w:szCs w:val="24"/>
        </w:rPr>
      </w:pPr>
    </w:p>
    <w:p w:rsidR="005564BE" w:rsidRPr="00255718" w:rsidRDefault="00990912" w:rsidP="00114397">
      <w:pPr>
        <w:jc w:val="both"/>
        <w:rPr>
          <w:sz w:val="24"/>
          <w:szCs w:val="24"/>
        </w:rPr>
      </w:pPr>
      <w:r w:rsidRPr="00255718">
        <w:rPr>
          <w:b/>
          <w:i/>
          <w:sz w:val="24"/>
          <w:szCs w:val="24"/>
        </w:rPr>
        <w:t xml:space="preserve">PODZIM </w:t>
      </w:r>
    </w:p>
    <w:p w:rsidR="00990912" w:rsidRPr="00255718" w:rsidRDefault="00990912" w:rsidP="00114397">
      <w:pPr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Září </w:t>
      </w:r>
    </w:p>
    <w:p w:rsidR="00990912" w:rsidRPr="00255718" w:rsidRDefault="00990912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Já a mí kamarádi</w:t>
      </w:r>
    </w:p>
    <w:p w:rsidR="00990912" w:rsidRPr="00255718" w:rsidRDefault="00990912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Náš táta šel na houby</w:t>
      </w:r>
    </w:p>
    <w:p w:rsidR="005564BE" w:rsidRPr="00255718" w:rsidRDefault="005564BE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Na zahradě, na poli</w:t>
      </w:r>
    </w:p>
    <w:p w:rsidR="00746B98" w:rsidRPr="00255718" w:rsidRDefault="00746B98" w:rsidP="00114397">
      <w:pPr>
        <w:jc w:val="both"/>
        <w:rPr>
          <w:sz w:val="24"/>
          <w:szCs w:val="24"/>
        </w:rPr>
      </w:pPr>
    </w:p>
    <w:p w:rsidR="00F5242E" w:rsidRPr="00255718" w:rsidRDefault="005564BE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Měsíc září </w:t>
      </w:r>
      <w:r w:rsidR="00F5242E" w:rsidRPr="00255718">
        <w:rPr>
          <w:sz w:val="24"/>
          <w:szCs w:val="24"/>
        </w:rPr>
        <w:t xml:space="preserve">je zaměřen na postupnou adaptaci na prostředí školky, seznamování s pravidly, režimem a novými kamarády. Poznání bezprostředního okolí MŠ a postupné zapojování do činností MŠ. </w:t>
      </w:r>
    </w:p>
    <w:p w:rsidR="005564BE" w:rsidRPr="00255718" w:rsidRDefault="00F5242E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Předškoláci dostanou pracovní sešity, ve kterých budou průběžně pracovat a připravovat se na školu.</w:t>
      </w:r>
    </w:p>
    <w:p w:rsidR="00A5080D" w:rsidRPr="00255718" w:rsidRDefault="00A5080D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U dětí mladších tří let půjde především o odloučení od rodičů, zvyknutí na nové prostředí, zvládnutí základů hygieny a sebeobsluhy a poznání své značky a místa v šatně.</w:t>
      </w:r>
    </w:p>
    <w:p w:rsidR="00990912" w:rsidRPr="00255718" w:rsidRDefault="00990912" w:rsidP="00114397">
      <w:pPr>
        <w:jc w:val="both"/>
        <w:rPr>
          <w:sz w:val="24"/>
          <w:szCs w:val="24"/>
        </w:rPr>
      </w:pPr>
    </w:p>
    <w:p w:rsidR="00990912" w:rsidRPr="00255718" w:rsidRDefault="00990912" w:rsidP="00114397">
      <w:pPr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Říjen </w:t>
      </w:r>
    </w:p>
    <w:p w:rsidR="00FA7480" w:rsidRPr="00255718" w:rsidRDefault="00FA7480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Sladká sklizeň</w:t>
      </w:r>
    </w:p>
    <w:p w:rsidR="00A4298F" w:rsidRPr="00255718" w:rsidRDefault="00A4298F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O veliké řepě</w:t>
      </w:r>
    </w:p>
    <w:p w:rsidR="00990912" w:rsidRPr="00255718" w:rsidRDefault="00990912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Dráčku, poleť výš</w:t>
      </w:r>
    </w:p>
    <w:p w:rsidR="00990912" w:rsidRPr="00255718" w:rsidRDefault="00990912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Kdopak bydlí v</w:t>
      </w:r>
      <w:r w:rsidR="00DA1B3F" w:rsidRPr="00255718">
        <w:rPr>
          <w:sz w:val="24"/>
          <w:szCs w:val="24"/>
        </w:rPr>
        <w:t> </w:t>
      </w:r>
      <w:r w:rsidRPr="00255718">
        <w:rPr>
          <w:sz w:val="24"/>
          <w:szCs w:val="24"/>
        </w:rPr>
        <w:t>lese</w:t>
      </w:r>
    </w:p>
    <w:p w:rsidR="00DA1B3F" w:rsidRPr="00255718" w:rsidRDefault="00DA1B3F" w:rsidP="00114397">
      <w:pPr>
        <w:jc w:val="both"/>
        <w:rPr>
          <w:sz w:val="24"/>
          <w:szCs w:val="24"/>
        </w:rPr>
      </w:pPr>
    </w:p>
    <w:p w:rsidR="00DA1B3F" w:rsidRPr="00255718" w:rsidRDefault="00DA1B3F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V říjnu </w:t>
      </w:r>
      <w:r w:rsidR="00A5080D" w:rsidRPr="00255718">
        <w:rPr>
          <w:sz w:val="24"/>
          <w:szCs w:val="24"/>
        </w:rPr>
        <w:t>budeme s dětmi</w:t>
      </w:r>
      <w:r w:rsidRPr="00255718">
        <w:rPr>
          <w:sz w:val="24"/>
          <w:szCs w:val="24"/>
        </w:rPr>
        <w:t xml:space="preserve"> poznávat kouzla podzimní přírody a v</w:t>
      </w:r>
      <w:r w:rsidR="00A5080D" w:rsidRPr="00255718">
        <w:rPr>
          <w:sz w:val="24"/>
          <w:szCs w:val="24"/>
        </w:rPr>
        <w:t>ychutnávat její dary. Rozvíjet</w:t>
      </w:r>
      <w:r w:rsidRPr="00255718">
        <w:rPr>
          <w:sz w:val="24"/>
          <w:szCs w:val="24"/>
        </w:rPr>
        <w:t xml:space="preserve"> tělesnou zdatnost a snažit se </w:t>
      </w:r>
      <w:r w:rsidR="00A5080D" w:rsidRPr="00255718">
        <w:rPr>
          <w:sz w:val="24"/>
          <w:szCs w:val="24"/>
        </w:rPr>
        <w:t>o zapoj</w:t>
      </w:r>
      <w:r w:rsidR="00B72E4D" w:rsidRPr="00255718">
        <w:rPr>
          <w:sz w:val="24"/>
          <w:szCs w:val="24"/>
        </w:rPr>
        <w:t>ování</w:t>
      </w:r>
      <w:r w:rsidR="00A5080D" w:rsidRPr="00255718">
        <w:rPr>
          <w:sz w:val="24"/>
          <w:szCs w:val="24"/>
        </w:rPr>
        <w:t xml:space="preserve"> do všech</w:t>
      </w:r>
      <w:r w:rsidRPr="00255718">
        <w:rPr>
          <w:sz w:val="24"/>
          <w:szCs w:val="24"/>
        </w:rPr>
        <w:t xml:space="preserve"> činností. </w:t>
      </w:r>
    </w:p>
    <w:p w:rsidR="00A5080D" w:rsidRPr="00255718" w:rsidRDefault="00A5080D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Předškoláci budou rozvíjet své znalosti ve všech oblastech, zaměříme se na geometrické tvary a </w:t>
      </w:r>
      <w:r w:rsidR="00EA6F6F" w:rsidRPr="00255718">
        <w:rPr>
          <w:sz w:val="24"/>
          <w:szCs w:val="24"/>
        </w:rPr>
        <w:t>třídění do skupin podle daných kritérií</w:t>
      </w:r>
      <w:r w:rsidRPr="00255718">
        <w:rPr>
          <w:sz w:val="24"/>
          <w:szCs w:val="24"/>
        </w:rPr>
        <w:t>.</w:t>
      </w:r>
    </w:p>
    <w:p w:rsidR="00EA6F6F" w:rsidRPr="00255718" w:rsidRDefault="00EA6F6F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S dětmi mladších tří let budeme rozvíjet a zdokonalovat komunikaci. </w:t>
      </w:r>
      <w:r w:rsidR="005E7B7F" w:rsidRPr="00255718">
        <w:rPr>
          <w:sz w:val="24"/>
          <w:szCs w:val="24"/>
        </w:rPr>
        <w:t>Jejich reakci na jednoduché pokyny. Seznamovat je s některými</w:t>
      </w:r>
      <w:r w:rsidRPr="00255718">
        <w:rPr>
          <w:sz w:val="24"/>
          <w:szCs w:val="24"/>
        </w:rPr>
        <w:t xml:space="preserve"> druhy ovoce a zeleniny.</w:t>
      </w:r>
    </w:p>
    <w:p w:rsidR="00990912" w:rsidRPr="00255718" w:rsidRDefault="00990912" w:rsidP="00114397">
      <w:pPr>
        <w:jc w:val="both"/>
        <w:rPr>
          <w:sz w:val="24"/>
          <w:szCs w:val="24"/>
        </w:rPr>
      </w:pPr>
    </w:p>
    <w:p w:rsidR="00990912" w:rsidRPr="00255718" w:rsidRDefault="00990912" w:rsidP="00114397">
      <w:pPr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Listopad </w:t>
      </w:r>
    </w:p>
    <w:p w:rsidR="00FA7480" w:rsidRPr="00255718" w:rsidRDefault="00FA7480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Fouká vítr ze strání</w:t>
      </w:r>
    </w:p>
    <w:p w:rsidR="00990912" w:rsidRPr="00255718" w:rsidRDefault="00990912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Na svatého Martina</w:t>
      </w:r>
    </w:p>
    <w:p w:rsidR="00990912" w:rsidRPr="00255718" w:rsidRDefault="00990912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Když stůňu</w:t>
      </w:r>
    </w:p>
    <w:p w:rsidR="00DA1B3F" w:rsidRPr="00255718" w:rsidRDefault="00DA1B3F" w:rsidP="00114397">
      <w:pPr>
        <w:ind w:firstLine="709"/>
        <w:jc w:val="both"/>
        <w:rPr>
          <w:sz w:val="24"/>
          <w:szCs w:val="24"/>
        </w:rPr>
      </w:pPr>
    </w:p>
    <w:p w:rsidR="00DA1B3F" w:rsidRPr="00255718" w:rsidRDefault="00DA1B3F" w:rsidP="005E7B7F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V listopadu </w:t>
      </w:r>
      <w:r w:rsidR="00EA6F6F" w:rsidRPr="00255718">
        <w:rPr>
          <w:sz w:val="24"/>
          <w:szCs w:val="24"/>
        </w:rPr>
        <w:t>se zaměříme na ochranu zdraví, poznávání tradic a změny v přír</w:t>
      </w:r>
      <w:r w:rsidR="005E7B7F" w:rsidRPr="00255718">
        <w:rPr>
          <w:sz w:val="24"/>
          <w:szCs w:val="24"/>
        </w:rPr>
        <w:t>o</w:t>
      </w:r>
      <w:r w:rsidR="00EA6F6F" w:rsidRPr="00255718">
        <w:rPr>
          <w:sz w:val="24"/>
          <w:szCs w:val="24"/>
        </w:rPr>
        <w:t>dě.</w:t>
      </w:r>
      <w:r w:rsidR="006D5265" w:rsidRPr="00255718">
        <w:rPr>
          <w:sz w:val="24"/>
          <w:szCs w:val="24"/>
        </w:rPr>
        <w:t xml:space="preserve"> </w:t>
      </w:r>
      <w:r w:rsidR="00EA6F6F" w:rsidRPr="00255718">
        <w:rPr>
          <w:sz w:val="24"/>
          <w:szCs w:val="24"/>
        </w:rPr>
        <w:t>U předškoláků připojíme znalosti o lidském těle.</w:t>
      </w:r>
      <w:r w:rsidR="006D5265" w:rsidRPr="00255718">
        <w:rPr>
          <w:sz w:val="24"/>
          <w:szCs w:val="24"/>
        </w:rPr>
        <w:t xml:space="preserve"> </w:t>
      </w:r>
      <w:r w:rsidR="005E7B7F" w:rsidRPr="00255718">
        <w:rPr>
          <w:sz w:val="24"/>
          <w:szCs w:val="24"/>
        </w:rPr>
        <w:t>Děti mladší tří budeme zapojovat do všech činností.</w:t>
      </w:r>
      <w:r w:rsidR="00EA6F6F" w:rsidRPr="00255718">
        <w:rPr>
          <w:sz w:val="24"/>
          <w:szCs w:val="24"/>
        </w:rPr>
        <w:t xml:space="preserve"> </w:t>
      </w:r>
      <w:r w:rsidRPr="00255718">
        <w:rPr>
          <w:sz w:val="24"/>
          <w:szCs w:val="24"/>
        </w:rPr>
        <w:t xml:space="preserve"> </w:t>
      </w:r>
    </w:p>
    <w:p w:rsidR="00990912" w:rsidRPr="00255718" w:rsidRDefault="00990912" w:rsidP="00114397">
      <w:pPr>
        <w:jc w:val="both"/>
        <w:rPr>
          <w:sz w:val="24"/>
          <w:szCs w:val="24"/>
        </w:rPr>
      </w:pPr>
    </w:p>
    <w:p w:rsidR="00FA7480" w:rsidRPr="00255718" w:rsidRDefault="00990912" w:rsidP="00114397">
      <w:p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 xml:space="preserve">ZIMA </w:t>
      </w:r>
    </w:p>
    <w:p w:rsidR="005564BE" w:rsidRPr="00255718" w:rsidRDefault="005564BE" w:rsidP="00114397">
      <w:pPr>
        <w:jc w:val="both"/>
        <w:rPr>
          <w:sz w:val="24"/>
          <w:szCs w:val="24"/>
        </w:rPr>
      </w:pPr>
    </w:p>
    <w:p w:rsidR="00990912" w:rsidRPr="00255718" w:rsidRDefault="00990912" w:rsidP="00114397">
      <w:p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Prosinec</w:t>
      </w:r>
    </w:p>
    <w:p w:rsidR="00990912" w:rsidRPr="00255718" w:rsidRDefault="00990912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Mikulášské radovánky</w:t>
      </w:r>
    </w:p>
    <w:p w:rsidR="00990912" w:rsidRPr="00255718" w:rsidRDefault="00990912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Advent je tu</w:t>
      </w:r>
    </w:p>
    <w:p w:rsidR="00A4298F" w:rsidRPr="00255718" w:rsidRDefault="00A4298F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Vánoční čas</w:t>
      </w:r>
    </w:p>
    <w:p w:rsidR="00FA7480" w:rsidRPr="00255718" w:rsidRDefault="00FA7480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Těšíme se na Ježíška</w:t>
      </w:r>
    </w:p>
    <w:p w:rsidR="00DA1B3F" w:rsidRPr="00255718" w:rsidRDefault="00DA1B3F" w:rsidP="00114397">
      <w:pPr>
        <w:jc w:val="both"/>
        <w:rPr>
          <w:sz w:val="24"/>
          <w:szCs w:val="24"/>
        </w:rPr>
      </w:pPr>
    </w:p>
    <w:p w:rsidR="00B26834" w:rsidRPr="00255718" w:rsidRDefault="005E7B7F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Prosinec bude v duchu těšení se na Vánoce. Především se budeme snažit o navození příjemné</w:t>
      </w:r>
      <w:r w:rsidR="00F75D7F" w:rsidRPr="00255718">
        <w:rPr>
          <w:sz w:val="24"/>
          <w:szCs w:val="24"/>
        </w:rPr>
        <w:t xml:space="preserve"> a klidné</w:t>
      </w:r>
      <w:r w:rsidRPr="00255718">
        <w:rPr>
          <w:sz w:val="24"/>
          <w:szCs w:val="24"/>
        </w:rPr>
        <w:t xml:space="preserve"> atmosféry. Seznámíme všechny děti s tradicemi a zvyky týkajících se Vánoc s ohledem na jejich věk a schopnosti. Vyzdobíme si třídu, vyrobíme vánoční přání, připravíme besídku pro </w:t>
      </w:r>
      <w:r w:rsidR="00F75D7F" w:rsidRPr="00255718">
        <w:rPr>
          <w:sz w:val="24"/>
          <w:szCs w:val="24"/>
        </w:rPr>
        <w:t>rodiče. Veškeré aktivity budou propojeny těšením se na Vánoce. Budeme se snažit děti vést a motivov</w:t>
      </w:r>
      <w:r w:rsidR="00B72E4D" w:rsidRPr="00255718">
        <w:rPr>
          <w:sz w:val="24"/>
          <w:szCs w:val="24"/>
        </w:rPr>
        <w:t xml:space="preserve">at tak, aby se všechny zapojily do příprav </w:t>
      </w:r>
      <w:r w:rsidR="00F75D7F" w:rsidRPr="00255718">
        <w:rPr>
          <w:sz w:val="24"/>
          <w:szCs w:val="24"/>
        </w:rPr>
        <w:t>i vystoupení pro rodiče.</w:t>
      </w:r>
    </w:p>
    <w:p w:rsidR="00B26834" w:rsidRPr="00255718" w:rsidRDefault="00B26834" w:rsidP="00114397">
      <w:pPr>
        <w:ind w:firstLine="709"/>
        <w:jc w:val="both"/>
        <w:rPr>
          <w:sz w:val="24"/>
          <w:szCs w:val="24"/>
        </w:rPr>
      </w:pPr>
    </w:p>
    <w:p w:rsidR="00A4298F" w:rsidRPr="00255718" w:rsidRDefault="00A4298F" w:rsidP="00114397">
      <w:pPr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Leden </w:t>
      </w:r>
    </w:p>
    <w:p w:rsidR="00A4298F" w:rsidRPr="00255718" w:rsidRDefault="00A4298F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Tři králové</w:t>
      </w:r>
    </w:p>
    <w:p w:rsidR="00A4298F" w:rsidRPr="00255718" w:rsidRDefault="00A4298F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Zimní radovánky</w:t>
      </w:r>
    </w:p>
    <w:p w:rsidR="00A4298F" w:rsidRPr="00255718" w:rsidRDefault="00A4298F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Příroda v zimě</w:t>
      </w:r>
    </w:p>
    <w:p w:rsidR="00A4298F" w:rsidRPr="00255718" w:rsidRDefault="00A4298F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Rukavičková pohádka</w:t>
      </w:r>
    </w:p>
    <w:p w:rsidR="00FA7480" w:rsidRPr="00255718" w:rsidRDefault="00FA7480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Mrzne, až praští</w:t>
      </w:r>
    </w:p>
    <w:p w:rsidR="00B26834" w:rsidRPr="00255718" w:rsidRDefault="00B26834" w:rsidP="00114397">
      <w:pPr>
        <w:ind w:firstLine="709"/>
        <w:jc w:val="both"/>
        <w:rPr>
          <w:sz w:val="24"/>
          <w:szCs w:val="24"/>
        </w:rPr>
      </w:pPr>
    </w:p>
    <w:p w:rsidR="00F75D7F" w:rsidRPr="00255718" w:rsidRDefault="00F75D7F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Začátek nového roku </w:t>
      </w:r>
      <w:r w:rsidR="00B72E4D" w:rsidRPr="00255718">
        <w:rPr>
          <w:sz w:val="24"/>
          <w:szCs w:val="24"/>
        </w:rPr>
        <w:t xml:space="preserve">začneme povídáním si, jak děti strávily Vánoce. Seznámí se  Třemi králi </w:t>
      </w:r>
      <w:r w:rsidRPr="00255718">
        <w:rPr>
          <w:sz w:val="24"/>
          <w:szCs w:val="24"/>
        </w:rPr>
        <w:t xml:space="preserve">a tím zakončíme Vánoční těšení. </w:t>
      </w:r>
    </w:p>
    <w:p w:rsidR="00F75D7F" w:rsidRPr="00255718" w:rsidRDefault="00F75D7F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Děti budou poznávat znaky zimy. A seznamovat se s kalendářem přírody (roční období).</w:t>
      </w:r>
    </w:p>
    <w:p w:rsidR="00F75D7F" w:rsidRPr="00255718" w:rsidRDefault="00F75D7F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P</w:t>
      </w:r>
      <w:r w:rsidR="00302448" w:rsidRPr="00255718">
        <w:rPr>
          <w:sz w:val="24"/>
          <w:szCs w:val="24"/>
        </w:rPr>
        <w:t xml:space="preserve">ředškoláci se budou učit roční </w:t>
      </w:r>
      <w:r w:rsidRPr="00255718">
        <w:rPr>
          <w:sz w:val="24"/>
          <w:szCs w:val="24"/>
        </w:rPr>
        <w:t>období, měsíce a dny v týdnu.</w:t>
      </w:r>
    </w:p>
    <w:p w:rsidR="00B26834" w:rsidRPr="00255718" w:rsidRDefault="00F75D7F" w:rsidP="00302448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U dětí mladších tří let budeme</w:t>
      </w:r>
      <w:r w:rsidR="00302448" w:rsidRPr="00255718">
        <w:rPr>
          <w:sz w:val="24"/>
          <w:szCs w:val="24"/>
        </w:rPr>
        <w:t xml:space="preserve"> </w:t>
      </w:r>
      <w:r w:rsidR="00CC34DF" w:rsidRPr="00255718">
        <w:rPr>
          <w:sz w:val="24"/>
          <w:szCs w:val="24"/>
        </w:rPr>
        <w:t>podporovat zapojování</w:t>
      </w:r>
      <w:r w:rsidR="00B72E4D" w:rsidRPr="00255718">
        <w:rPr>
          <w:sz w:val="24"/>
          <w:szCs w:val="24"/>
        </w:rPr>
        <w:t xml:space="preserve"> se do všech aktivit MŠ a získávání nových vědomostí.</w:t>
      </w:r>
    </w:p>
    <w:p w:rsidR="00A4298F" w:rsidRPr="00255718" w:rsidRDefault="00A4298F" w:rsidP="00114397">
      <w:pPr>
        <w:jc w:val="both"/>
        <w:rPr>
          <w:sz w:val="24"/>
          <w:szCs w:val="24"/>
        </w:rPr>
      </w:pPr>
    </w:p>
    <w:p w:rsidR="00A4298F" w:rsidRPr="00255718" w:rsidRDefault="00A4298F" w:rsidP="00114397">
      <w:p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Únor</w:t>
      </w:r>
    </w:p>
    <w:p w:rsidR="00FA7480" w:rsidRPr="00255718" w:rsidRDefault="00FA7480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Dovádění ve sněhu</w:t>
      </w:r>
    </w:p>
    <w:p w:rsidR="00A4298F" w:rsidRPr="00255718" w:rsidRDefault="00A4298F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Moje tělo, moje smysly</w:t>
      </w:r>
    </w:p>
    <w:p w:rsidR="00A4298F" w:rsidRPr="00255718" w:rsidRDefault="00A4298F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Můj den</w:t>
      </w:r>
    </w:p>
    <w:p w:rsidR="00A4298F" w:rsidRPr="00255718" w:rsidRDefault="00A4298F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Ať žije karneval</w:t>
      </w:r>
    </w:p>
    <w:p w:rsidR="000751FE" w:rsidRPr="00255718" w:rsidRDefault="000751FE" w:rsidP="00114397">
      <w:pPr>
        <w:jc w:val="both"/>
        <w:rPr>
          <w:sz w:val="24"/>
          <w:szCs w:val="24"/>
        </w:rPr>
      </w:pPr>
    </w:p>
    <w:p w:rsidR="00302448" w:rsidRPr="00255718" w:rsidRDefault="000751FE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V únoru </w:t>
      </w:r>
      <w:r w:rsidR="00302448" w:rsidRPr="00255718">
        <w:rPr>
          <w:sz w:val="24"/>
          <w:szCs w:val="24"/>
        </w:rPr>
        <w:t>budeme</w:t>
      </w:r>
      <w:r w:rsidRPr="00255718">
        <w:rPr>
          <w:sz w:val="24"/>
          <w:szCs w:val="24"/>
        </w:rPr>
        <w:t xml:space="preserve"> prohlubovat znalosti o těle</w:t>
      </w:r>
      <w:r w:rsidR="004646CD" w:rsidRPr="00255718">
        <w:rPr>
          <w:sz w:val="24"/>
          <w:szCs w:val="24"/>
        </w:rPr>
        <w:t xml:space="preserve"> (smysly a pocity)</w:t>
      </w:r>
      <w:r w:rsidRPr="00255718">
        <w:rPr>
          <w:sz w:val="24"/>
          <w:szCs w:val="24"/>
        </w:rPr>
        <w:t>, seznamovat se s časovými pojmy</w:t>
      </w:r>
      <w:r w:rsidR="00302448" w:rsidRPr="00255718">
        <w:rPr>
          <w:sz w:val="24"/>
          <w:szCs w:val="24"/>
        </w:rPr>
        <w:t>, poznat jednotlivé části dne</w:t>
      </w:r>
      <w:r w:rsidRPr="00255718">
        <w:rPr>
          <w:sz w:val="24"/>
          <w:szCs w:val="24"/>
        </w:rPr>
        <w:t xml:space="preserve">. </w:t>
      </w:r>
    </w:p>
    <w:p w:rsidR="00FA7480" w:rsidRPr="00255718" w:rsidRDefault="00302448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U předškoláků bude kladen důraz na správné určování denní doby (ráno, dopoledne, poledne…), orientaci v prostoru a zvládnout popis obrázku vlastními slovy a celými větami.</w:t>
      </w:r>
    </w:p>
    <w:p w:rsidR="00302448" w:rsidRPr="00255718" w:rsidRDefault="00302448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Děti mladších tří let budeme podporovat ve zdokonalování sebeobsluhy a získávání sebedůvěry a sebevědomí.</w:t>
      </w:r>
    </w:p>
    <w:p w:rsidR="000751FE" w:rsidRPr="00255718" w:rsidRDefault="000751FE" w:rsidP="00114397">
      <w:pPr>
        <w:ind w:firstLine="709"/>
        <w:jc w:val="both"/>
        <w:rPr>
          <w:sz w:val="24"/>
          <w:szCs w:val="24"/>
        </w:rPr>
      </w:pPr>
    </w:p>
    <w:p w:rsidR="00B71854" w:rsidRPr="00255718" w:rsidRDefault="00B71854" w:rsidP="00114397">
      <w:pPr>
        <w:jc w:val="both"/>
        <w:rPr>
          <w:b/>
          <w:i/>
          <w:sz w:val="24"/>
          <w:szCs w:val="24"/>
        </w:rPr>
      </w:pPr>
    </w:p>
    <w:p w:rsidR="00B71854" w:rsidRPr="00255718" w:rsidRDefault="00B71854" w:rsidP="00114397">
      <w:pPr>
        <w:jc w:val="both"/>
        <w:rPr>
          <w:b/>
          <w:i/>
          <w:sz w:val="24"/>
          <w:szCs w:val="24"/>
        </w:rPr>
      </w:pPr>
    </w:p>
    <w:p w:rsidR="00B71854" w:rsidRPr="00255718" w:rsidRDefault="00B71854" w:rsidP="00114397">
      <w:pPr>
        <w:jc w:val="both"/>
        <w:rPr>
          <w:b/>
          <w:i/>
          <w:sz w:val="24"/>
          <w:szCs w:val="24"/>
        </w:rPr>
      </w:pPr>
    </w:p>
    <w:p w:rsidR="00B71854" w:rsidRPr="00255718" w:rsidRDefault="00B71854" w:rsidP="00114397">
      <w:pPr>
        <w:jc w:val="both"/>
        <w:rPr>
          <w:b/>
          <w:i/>
          <w:sz w:val="24"/>
          <w:szCs w:val="24"/>
        </w:rPr>
      </w:pPr>
    </w:p>
    <w:p w:rsidR="00B71854" w:rsidRPr="00255718" w:rsidRDefault="00B71854" w:rsidP="00114397">
      <w:pPr>
        <w:jc w:val="both"/>
        <w:rPr>
          <w:b/>
          <w:i/>
          <w:sz w:val="24"/>
          <w:szCs w:val="24"/>
        </w:rPr>
      </w:pPr>
    </w:p>
    <w:p w:rsidR="00B71854" w:rsidRPr="00255718" w:rsidRDefault="00B71854" w:rsidP="00114397">
      <w:pPr>
        <w:jc w:val="both"/>
        <w:rPr>
          <w:b/>
          <w:i/>
          <w:sz w:val="24"/>
          <w:szCs w:val="24"/>
        </w:rPr>
      </w:pPr>
    </w:p>
    <w:p w:rsidR="00FA7480" w:rsidRPr="00255718" w:rsidRDefault="00FA7480" w:rsidP="00114397">
      <w:pPr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JARO</w:t>
      </w:r>
    </w:p>
    <w:p w:rsidR="005564BE" w:rsidRPr="00255718" w:rsidRDefault="005564BE" w:rsidP="00114397">
      <w:pPr>
        <w:jc w:val="both"/>
        <w:rPr>
          <w:sz w:val="24"/>
          <w:szCs w:val="24"/>
        </w:rPr>
      </w:pPr>
    </w:p>
    <w:p w:rsidR="00A4298F" w:rsidRPr="00255718" w:rsidRDefault="00FA7480" w:rsidP="00114397">
      <w:pPr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Březen </w:t>
      </w:r>
    </w:p>
    <w:p w:rsidR="00A4298F" w:rsidRPr="00255718" w:rsidRDefault="00A4298F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První sněženka</w:t>
      </w:r>
    </w:p>
    <w:p w:rsidR="00A4298F" w:rsidRPr="00255718" w:rsidRDefault="00A4298F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Vlaštovičko, hola hej, jaro s námi přivítej</w:t>
      </w:r>
    </w:p>
    <w:p w:rsidR="00FA7480" w:rsidRPr="00255718" w:rsidRDefault="00A4298F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Zvířátka a mláďátka</w:t>
      </w:r>
    </w:p>
    <w:p w:rsidR="00A4298F" w:rsidRPr="00255718" w:rsidRDefault="00A4298F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Kniha, přítel člověka</w:t>
      </w:r>
    </w:p>
    <w:p w:rsidR="000751FE" w:rsidRPr="00255718" w:rsidRDefault="000751FE" w:rsidP="00114397">
      <w:pPr>
        <w:jc w:val="both"/>
        <w:rPr>
          <w:sz w:val="24"/>
          <w:szCs w:val="24"/>
        </w:rPr>
      </w:pPr>
    </w:p>
    <w:p w:rsidR="000751FE" w:rsidRPr="00255718" w:rsidRDefault="000751FE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Březen bude ve znamení probouzející se přírody. Poznávání prvních květin a vítání nového života v podobě mláďat, o kterých se děti budou učit. Důležitou součástí bude i prohloubení vztahu ke čtenému slovu</w:t>
      </w:r>
      <w:r w:rsidR="004A49C7" w:rsidRPr="00255718">
        <w:rPr>
          <w:sz w:val="24"/>
          <w:szCs w:val="24"/>
        </w:rPr>
        <w:t xml:space="preserve"> a knihám</w:t>
      </w:r>
      <w:r w:rsidRPr="00255718">
        <w:rPr>
          <w:sz w:val="24"/>
          <w:szCs w:val="24"/>
        </w:rPr>
        <w:t>, jelikož březen je měsícem knihy.</w:t>
      </w:r>
      <w:r w:rsidR="00B771EA" w:rsidRPr="00255718">
        <w:rPr>
          <w:sz w:val="24"/>
          <w:szCs w:val="24"/>
        </w:rPr>
        <w:t xml:space="preserve"> </w:t>
      </w:r>
      <w:r w:rsidR="004646CD" w:rsidRPr="00255718">
        <w:rPr>
          <w:sz w:val="24"/>
          <w:szCs w:val="24"/>
        </w:rPr>
        <w:t>Budeme pokračovat v dobré spolupráci s místní knihovnou, kterou všichni navštívíme.</w:t>
      </w:r>
    </w:p>
    <w:p w:rsidR="004646CD" w:rsidRPr="00255718" w:rsidRDefault="004646CD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Předškoláci se budou připravovat na dubnový zápis a budou procvičovat potřebné znalosti.</w:t>
      </w:r>
    </w:p>
    <w:p w:rsidR="00A4298F" w:rsidRPr="00255718" w:rsidRDefault="000751FE" w:rsidP="004646CD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Děti mladší tří let </w:t>
      </w:r>
      <w:r w:rsidR="004646CD" w:rsidRPr="00255718">
        <w:rPr>
          <w:sz w:val="24"/>
          <w:szCs w:val="24"/>
        </w:rPr>
        <w:t>by si měly poslechnout krátký text a vydržet poslouchat. Budeme je podporovat v porozumění čteného textu a povedeme je k lásce ke knihám.</w:t>
      </w:r>
    </w:p>
    <w:p w:rsidR="004646CD" w:rsidRPr="00255718" w:rsidRDefault="004646CD" w:rsidP="004646CD">
      <w:pPr>
        <w:ind w:firstLine="709"/>
        <w:jc w:val="both"/>
        <w:rPr>
          <w:sz w:val="24"/>
          <w:szCs w:val="24"/>
        </w:rPr>
      </w:pPr>
    </w:p>
    <w:p w:rsidR="00A4298F" w:rsidRPr="00255718" w:rsidRDefault="00A4298F" w:rsidP="00114397">
      <w:p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Duben</w:t>
      </w:r>
    </w:p>
    <w:p w:rsidR="00FA7480" w:rsidRPr="00255718" w:rsidRDefault="00FA7480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Jaro už je tu</w:t>
      </w:r>
    </w:p>
    <w:p w:rsidR="00A4298F" w:rsidRPr="00255718" w:rsidRDefault="005564BE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Bezpečně na cestě</w:t>
      </w:r>
    </w:p>
    <w:p w:rsidR="00A4298F" w:rsidRPr="00255718" w:rsidRDefault="00A4298F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Hody, hody, doprovody</w:t>
      </w:r>
    </w:p>
    <w:p w:rsidR="00A4298F" w:rsidRPr="00255718" w:rsidRDefault="00A4298F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Země – moje planeta</w:t>
      </w:r>
    </w:p>
    <w:p w:rsidR="00A4298F" w:rsidRPr="00255718" w:rsidRDefault="005564BE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Čarodějnice mají svátek</w:t>
      </w:r>
    </w:p>
    <w:p w:rsidR="004A49C7" w:rsidRPr="00255718" w:rsidRDefault="004A49C7" w:rsidP="00114397">
      <w:pPr>
        <w:jc w:val="both"/>
        <w:rPr>
          <w:sz w:val="24"/>
          <w:szCs w:val="24"/>
        </w:rPr>
      </w:pPr>
    </w:p>
    <w:p w:rsidR="004646CD" w:rsidRPr="00255718" w:rsidRDefault="004646CD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V dubnu  - měsíci bezpečnosti – seznámíme děti se správným chováním nejen na silnici. Navštíví nás Policie ČR a dětem přiblíží svoji práci a poučí je o bezpečném chování. Dále budeme bedlivě pozorovat přírodu, první květiny a oslavíme nejen Den Země, ale také mezi dětmi oblíbené Čarodějnice. </w:t>
      </w:r>
    </w:p>
    <w:p w:rsidR="004A49C7" w:rsidRPr="00255718" w:rsidRDefault="000D36BA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Předškoláky bude</w:t>
      </w:r>
      <w:r w:rsidR="004A49C7" w:rsidRPr="00255718">
        <w:rPr>
          <w:sz w:val="24"/>
          <w:szCs w:val="24"/>
        </w:rPr>
        <w:t>,</w:t>
      </w:r>
      <w:r w:rsidR="004646CD" w:rsidRPr="00255718">
        <w:rPr>
          <w:sz w:val="24"/>
          <w:szCs w:val="24"/>
        </w:rPr>
        <w:t xml:space="preserve"> čekat zápis do první třídy.</w:t>
      </w:r>
    </w:p>
    <w:p w:rsidR="004A49C7" w:rsidRPr="00255718" w:rsidRDefault="004646CD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U dětí mladších tří let budeme rozvíjet lásku k</w:t>
      </w:r>
      <w:r w:rsidR="0047423D" w:rsidRPr="00255718">
        <w:rPr>
          <w:sz w:val="24"/>
          <w:szCs w:val="24"/>
        </w:rPr>
        <w:t> přírodě.</w:t>
      </w:r>
    </w:p>
    <w:p w:rsidR="005564BE" w:rsidRPr="00255718" w:rsidRDefault="005564BE" w:rsidP="00114397">
      <w:pPr>
        <w:jc w:val="both"/>
        <w:rPr>
          <w:sz w:val="24"/>
          <w:szCs w:val="24"/>
        </w:rPr>
      </w:pPr>
    </w:p>
    <w:p w:rsidR="005564BE" w:rsidRPr="00255718" w:rsidRDefault="005564BE" w:rsidP="00114397">
      <w:p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Květen</w:t>
      </w:r>
    </w:p>
    <w:p w:rsidR="005564BE" w:rsidRPr="00255718" w:rsidRDefault="005564BE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Moje maminka</w:t>
      </w:r>
    </w:p>
    <w:p w:rsidR="005564BE" w:rsidRPr="00255718" w:rsidRDefault="005564BE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Moje rodina</w:t>
      </w:r>
    </w:p>
    <w:p w:rsidR="005564BE" w:rsidRPr="00255718" w:rsidRDefault="00FA7480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Všechno kolem kvete</w:t>
      </w:r>
    </w:p>
    <w:p w:rsidR="005564BE" w:rsidRPr="00255718" w:rsidRDefault="005564BE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Přijela pouť</w:t>
      </w:r>
    </w:p>
    <w:p w:rsidR="005564BE" w:rsidRPr="00255718" w:rsidRDefault="005564BE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Co to leze v</w:t>
      </w:r>
      <w:r w:rsidR="004A49C7" w:rsidRPr="00255718">
        <w:rPr>
          <w:sz w:val="24"/>
          <w:szCs w:val="24"/>
        </w:rPr>
        <w:t> </w:t>
      </w:r>
      <w:r w:rsidRPr="00255718">
        <w:rPr>
          <w:sz w:val="24"/>
          <w:szCs w:val="24"/>
        </w:rPr>
        <w:t>trávě</w:t>
      </w:r>
    </w:p>
    <w:p w:rsidR="004A49C7" w:rsidRPr="00255718" w:rsidRDefault="004A49C7" w:rsidP="00114397">
      <w:pPr>
        <w:jc w:val="both"/>
        <w:rPr>
          <w:sz w:val="24"/>
          <w:szCs w:val="24"/>
        </w:rPr>
      </w:pPr>
    </w:p>
    <w:p w:rsidR="004A49C7" w:rsidRPr="00255718" w:rsidRDefault="00793729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Květen bude</w:t>
      </w:r>
      <w:r w:rsidR="004A49C7" w:rsidRPr="00255718">
        <w:rPr>
          <w:sz w:val="24"/>
          <w:szCs w:val="24"/>
        </w:rPr>
        <w:t xml:space="preserve"> věnován našim maminkám a oslavě jejich svátku. Objevov</w:t>
      </w:r>
      <w:r w:rsidRPr="00255718">
        <w:rPr>
          <w:sz w:val="24"/>
          <w:szCs w:val="24"/>
        </w:rPr>
        <w:t xml:space="preserve">ání kouzla </w:t>
      </w:r>
      <w:r w:rsidR="004A49C7" w:rsidRPr="00255718">
        <w:rPr>
          <w:sz w:val="24"/>
          <w:szCs w:val="24"/>
        </w:rPr>
        <w:t xml:space="preserve">kvetoucí přírody a sledování všech změn a </w:t>
      </w:r>
      <w:r w:rsidRPr="00255718">
        <w:rPr>
          <w:sz w:val="24"/>
          <w:szCs w:val="24"/>
        </w:rPr>
        <w:t>proměn. Poznávání</w:t>
      </w:r>
      <w:r w:rsidR="004A49C7" w:rsidRPr="00255718">
        <w:rPr>
          <w:sz w:val="24"/>
          <w:szCs w:val="24"/>
        </w:rPr>
        <w:t xml:space="preserve"> života i těch nejmenších tvorů.</w:t>
      </w:r>
      <w:r w:rsidRPr="00255718">
        <w:rPr>
          <w:sz w:val="24"/>
          <w:szCs w:val="24"/>
        </w:rPr>
        <w:t xml:space="preserve"> Zdokonalování pohybu v přírodě, využívání zahrady ke všem činnostem (pracovním, výtvarným, pohybovým</w:t>
      </w:r>
      <w:r w:rsidR="00F47DB3" w:rsidRPr="00255718">
        <w:rPr>
          <w:sz w:val="24"/>
          <w:szCs w:val="24"/>
        </w:rPr>
        <w:t>,</w:t>
      </w:r>
      <w:r w:rsidRPr="00255718">
        <w:rPr>
          <w:sz w:val="24"/>
          <w:szCs w:val="24"/>
        </w:rPr>
        <w:t>…).</w:t>
      </w:r>
    </w:p>
    <w:p w:rsidR="00793729" w:rsidRPr="00255718" w:rsidRDefault="0047423D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S dětmi mladších tří let si budeme povídat o</w:t>
      </w:r>
      <w:r w:rsidR="00793729" w:rsidRPr="00255718">
        <w:rPr>
          <w:sz w:val="24"/>
          <w:szCs w:val="24"/>
        </w:rPr>
        <w:t> rodině</w:t>
      </w:r>
      <w:r w:rsidRPr="00255718">
        <w:rPr>
          <w:sz w:val="24"/>
          <w:szCs w:val="24"/>
        </w:rPr>
        <w:t>, zapojíme je do přípravy oslav pro maminky a rozvíjet pohyb</w:t>
      </w:r>
      <w:r w:rsidR="00793729" w:rsidRPr="00255718">
        <w:rPr>
          <w:sz w:val="24"/>
          <w:szCs w:val="24"/>
        </w:rPr>
        <w:t xml:space="preserve"> v terénu bez obtíží a pádů.</w:t>
      </w:r>
    </w:p>
    <w:p w:rsidR="00FA7480" w:rsidRPr="00255718" w:rsidRDefault="00FA7480" w:rsidP="00114397">
      <w:pPr>
        <w:jc w:val="both"/>
        <w:rPr>
          <w:sz w:val="24"/>
          <w:szCs w:val="24"/>
        </w:rPr>
      </w:pPr>
    </w:p>
    <w:p w:rsidR="00B71854" w:rsidRPr="00255718" w:rsidRDefault="00B71854" w:rsidP="00114397">
      <w:pPr>
        <w:jc w:val="both"/>
        <w:rPr>
          <w:sz w:val="24"/>
          <w:szCs w:val="24"/>
        </w:rPr>
      </w:pPr>
    </w:p>
    <w:p w:rsidR="00B71854" w:rsidRPr="00255718" w:rsidRDefault="00B71854" w:rsidP="00114397">
      <w:pPr>
        <w:jc w:val="both"/>
        <w:rPr>
          <w:sz w:val="24"/>
          <w:szCs w:val="24"/>
        </w:rPr>
      </w:pPr>
    </w:p>
    <w:p w:rsidR="00B71854" w:rsidRPr="00255718" w:rsidRDefault="00B71854" w:rsidP="00114397">
      <w:pPr>
        <w:jc w:val="both"/>
        <w:rPr>
          <w:sz w:val="24"/>
          <w:szCs w:val="24"/>
        </w:rPr>
      </w:pPr>
    </w:p>
    <w:p w:rsidR="00B71854" w:rsidRPr="00255718" w:rsidRDefault="00B71854" w:rsidP="00114397">
      <w:pPr>
        <w:jc w:val="both"/>
        <w:rPr>
          <w:sz w:val="24"/>
          <w:szCs w:val="24"/>
        </w:rPr>
      </w:pPr>
    </w:p>
    <w:p w:rsidR="00FA7480" w:rsidRPr="00255718" w:rsidRDefault="005564BE" w:rsidP="00114397">
      <w:pPr>
        <w:jc w:val="both"/>
        <w:rPr>
          <w:b/>
          <w:sz w:val="24"/>
          <w:szCs w:val="24"/>
        </w:rPr>
      </w:pPr>
      <w:r w:rsidRPr="00255718">
        <w:rPr>
          <w:b/>
          <w:sz w:val="24"/>
          <w:szCs w:val="24"/>
        </w:rPr>
        <w:t xml:space="preserve">LÉTO </w:t>
      </w:r>
    </w:p>
    <w:p w:rsidR="005564BE" w:rsidRPr="00255718" w:rsidRDefault="005564BE" w:rsidP="00114397">
      <w:pPr>
        <w:jc w:val="both"/>
        <w:rPr>
          <w:sz w:val="24"/>
          <w:szCs w:val="24"/>
        </w:rPr>
      </w:pPr>
    </w:p>
    <w:p w:rsidR="005564BE" w:rsidRPr="00255718" w:rsidRDefault="005564BE" w:rsidP="00114397">
      <w:p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Červen</w:t>
      </w:r>
    </w:p>
    <w:p w:rsidR="004A49C7" w:rsidRPr="00255718" w:rsidRDefault="005564BE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Děti mají svátek</w:t>
      </w:r>
    </w:p>
    <w:p w:rsidR="005564BE" w:rsidRPr="00255718" w:rsidRDefault="005564BE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Život u rybníka</w:t>
      </w:r>
    </w:p>
    <w:p w:rsidR="005564BE" w:rsidRPr="00255718" w:rsidRDefault="005564BE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Za zvířátky do zoo</w:t>
      </w:r>
    </w:p>
    <w:p w:rsidR="00FA7480" w:rsidRPr="00255718" w:rsidRDefault="00FA7480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Sláva nazdar výletu</w:t>
      </w:r>
    </w:p>
    <w:p w:rsidR="005564BE" w:rsidRPr="00255718" w:rsidRDefault="005564BE" w:rsidP="00114397">
      <w:pPr>
        <w:jc w:val="both"/>
        <w:rPr>
          <w:sz w:val="24"/>
          <w:szCs w:val="24"/>
        </w:rPr>
      </w:pPr>
    </w:p>
    <w:p w:rsidR="00793729" w:rsidRPr="00255718" w:rsidRDefault="00F47DB3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První červnový den</w:t>
      </w:r>
      <w:r w:rsidR="00793729" w:rsidRPr="00255718">
        <w:rPr>
          <w:sz w:val="24"/>
          <w:szCs w:val="24"/>
        </w:rPr>
        <w:t xml:space="preserve"> je svátkem všech dětí, který i ve školce společně oslavíme. </w:t>
      </w:r>
      <w:r w:rsidR="0047423D" w:rsidRPr="00255718">
        <w:rPr>
          <w:sz w:val="24"/>
          <w:szCs w:val="24"/>
        </w:rPr>
        <w:t xml:space="preserve">Budeme co nejvíce času trávit venku a v přírodě, objevovat její krásy a podporovat u dětí kladný vztah k přírodě. </w:t>
      </w:r>
    </w:p>
    <w:p w:rsidR="0047423D" w:rsidRPr="00255718" w:rsidRDefault="0047423D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Předškolákům připravíme rozloučení se školkou a </w:t>
      </w:r>
      <w:r w:rsidR="00242F28" w:rsidRPr="00255718">
        <w:rPr>
          <w:sz w:val="24"/>
          <w:szCs w:val="24"/>
        </w:rPr>
        <w:t>proběhne slavnostní pasování</w:t>
      </w:r>
      <w:r w:rsidRPr="00255718">
        <w:rPr>
          <w:sz w:val="24"/>
          <w:szCs w:val="24"/>
        </w:rPr>
        <w:t xml:space="preserve"> na školáky. Připravíme dětem výlety s batůžky a budeme si užívat sluníčka.</w:t>
      </w:r>
    </w:p>
    <w:p w:rsidR="008F35D8" w:rsidRPr="00255718" w:rsidRDefault="008F35D8" w:rsidP="00114397">
      <w:pPr>
        <w:jc w:val="both"/>
        <w:rPr>
          <w:sz w:val="24"/>
          <w:szCs w:val="24"/>
        </w:rPr>
      </w:pPr>
    </w:p>
    <w:p w:rsidR="008F35D8" w:rsidRPr="00255718" w:rsidRDefault="008F35D8" w:rsidP="00114397">
      <w:pPr>
        <w:jc w:val="both"/>
        <w:rPr>
          <w:sz w:val="24"/>
          <w:szCs w:val="24"/>
        </w:rPr>
      </w:pPr>
    </w:p>
    <w:p w:rsidR="005564BE" w:rsidRPr="00255718" w:rsidRDefault="00FA7480" w:rsidP="00114397">
      <w:p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Červenec/Srpen</w:t>
      </w:r>
    </w:p>
    <w:p w:rsidR="00FA7480" w:rsidRPr="00255718" w:rsidRDefault="00FA7480" w:rsidP="00114397">
      <w:pPr>
        <w:numPr>
          <w:ilvl w:val="0"/>
          <w:numId w:val="7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Ať žijí prázdniny!</w:t>
      </w:r>
    </w:p>
    <w:p w:rsidR="00FA7480" w:rsidRPr="00255718" w:rsidRDefault="00FA7480" w:rsidP="00114397">
      <w:pPr>
        <w:jc w:val="both"/>
        <w:rPr>
          <w:sz w:val="24"/>
          <w:szCs w:val="24"/>
        </w:rPr>
      </w:pPr>
    </w:p>
    <w:p w:rsidR="00FA7480" w:rsidRPr="00255718" w:rsidRDefault="00FA7480" w:rsidP="00114397">
      <w:pPr>
        <w:jc w:val="both"/>
        <w:rPr>
          <w:sz w:val="24"/>
          <w:szCs w:val="24"/>
        </w:rPr>
      </w:pPr>
    </w:p>
    <w:p w:rsidR="00ED513F" w:rsidRPr="00255718" w:rsidRDefault="00ED513F" w:rsidP="00114397">
      <w:pPr>
        <w:jc w:val="both"/>
        <w:rPr>
          <w:sz w:val="24"/>
          <w:szCs w:val="24"/>
        </w:rPr>
      </w:pPr>
    </w:p>
    <w:p w:rsidR="00ED513F" w:rsidRPr="00255718" w:rsidRDefault="00ED513F" w:rsidP="00114397">
      <w:pPr>
        <w:jc w:val="both"/>
        <w:rPr>
          <w:sz w:val="24"/>
          <w:szCs w:val="24"/>
        </w:rPr>
      </w:pPr>
    </w:p>
    <w:p w:rsidR="00ED513F" w:rsidRPr="00255718" w:rsidRDefault="00ED513F" w:rsidP="00114397">
      <w:pPr>
        <w:jc w:val="both"/>
        <w:rPr>
          <w:sz w:val="24"/>
          <w:szCs w:val="24"/>
        </w:rPr>
      </w:pPr>
    </w:p>
    <w:p w:rsidR="00ED513F" w:rsidRPr="00255718" w:rsidRDefault="00ED513F" w:rsidP="00114397">
      <w:pPr>
        <w:jc w:val="both"/>
        <w:rPr>
          <w:sz w:val="24"/>
          <w:szCs w:val="24"/>
        </w:rPr>
      </w:pPr>
    </w:p>
    <w:p w:rsidR="00ED513F" w:rsidRPr="00255718" w:rsidRDefault="00ED513F" w:rsidP="00114397">
      <w:pPr>
        <w:jc w:val="both"/>
        <w:rPr>
          <w:sz w:val="24"/>
          <w:szCs w:val="24"/>
        </w:rPr>
      </w:pPr>
    </w:p>
    <w:p w:rsidR="00ED513F" w:rsidRPr="00255718" w:rsidRDefault="00ED513F" w:rsidP="00114397">
      <w:pPr>
        <w:jc w:val="both"/>
        <w:rPr>
          <w:sz w:val="24"/>
          <w:szCs w:val="24"/>
        </w:rPr>
      </w:pPr>
    </w:p>
    <w:p w:rsidR="00ED513F" w:rsidRPr="00255718" w:rsidRDefault="00ED513F" w:rsidP="00114397">
      <w:pPr>
        <w:jc w:val="both"/>
        <w:rPr>
          <w:sz w:val="24"/>
          <w:szCs w:val="24"/>
        </w:rPr>
      </w:pPr>
    </w:p>
    <w:p w:rsidR="00ED513F" w:rsidRPr="00255718" w:rsidRDefault="00ED513F" w:rsidP="00114397">
      <w:pPr>
        <w:jc w:val="both"/>
        <w:rPr>
          <w:sz w:val="24"/>
          <w:szCs w:val="24"/>
        </w:rPr>
      </w:pPr>
    </w:p>
    <w:p w:rsidR="00B71854" w:rsidRPr="00255718" w:rsidRDefault="00B71854" w:rsidP="00114397">
      <w:pPr>
        <w:jc w:val="both"/>
        <w:rPr>
          <w:sz w:val="24"/>
          <w:szCs w:val="24"/>
        </w:rPr>
      </w:pPr>
    </w:p>
    <w:p w:rsidR="00B71854" w:rsidRPr="00255718" w:rsidRDefault="00B71854" w:rsidP="00114397">
      <w:pPr>
        <w:jc w:val="both"/>
        <w:rPr>
          <w:sz w:val="24"/>
          <w:szCs w:val="24"/>
        </w:rPr>
      </w:pPr>
    </w:p>
    <w:p w:rsidR="00B71854" w:rsidRPr="00255718" w:rsidRDefault="00B71854" w:rsidP="00114397">
      <w:pPr>
        <w:jc w:val="both"/>
        <w:rPr>
          <w:sz w:val="24"/>
          <w:szCs w:val="24"/>
        </w:rPr>
      </w:pPr>
    </w:p>
    <w:p w:rsidR="00B71854" w:rsidRPr="00255718" w:rsidRDefault="00B71854" w:rsidP="00114397">
      <w:pPr>
        <w:jc w:val="both"/>
        <w:rPr>
          <w:sz w:val="24"/>
          <w:szCs w:val="24"/>
        </w:rPr>
      </w:pPr>
    </w:p>
    <w:p w:rsidR="00B71854" w:rsidRPr="00255718" w:rsidRDefault="00B71854" w:rsidP="00114397">
      <w:pPr>
        <w:jc w:val="both"/>
        <w:rPr>
          <w:sz w:val="24"/>
          <w:szCs w:val="24"/>
        </w:rPr>
      </w:pPr>
    </w:p>
    <w:p w:rsidR="00B71854" w:rsidRPr="00255718" w:rsidRDefault="00B71854" w:rsidP="00114397">
      <w:pPr>
        <w:jc w:val="both"/>
        <w:rPr>
          <w:sz w:val="24"/>
          <w:szCs w:val="24"/>
        </w:rPr>
      </w:pPr>
    </w:p>
    <w:p w:rsidR="00B71854" w:rsidRPr="00255718" w:rsidRDefault="00B71854" w:rsidP="00114397">
      <w:pPr>
        <w:jc w:val="both"/>
        <w:rPr>
          <w:sz w:val="24"/>
          <w:szCs w:val="24"/>
        </w:rPr>
      </w:pPr>
    </w:p>
    <w:p w:rsidR="00B71854" w:rsidRPr="00255718" w:rsidRDefault="00B71854" w:rsidP="00114397">
      <w:pPr>
        <w:jc w:val="both"/>
        <w:rPr>
          <w:sz w:val="24"/>
          <w:szCs w:val="24"/>
        </w:rPr>
      </w:pPr>
    </w:p>
    <w:p w:rsidR="00B71854" w:rsidRPr="00255718" w:rsidRDefault="00B71854" w:rsidP="00114397">
      <w:pPr>
        <w:jc w:val="both"/>
        <w:rPr>
          <w:sz w:val="24"/>
          <w:szCs w:val="24"/>
        </w:rPr>
      </w:pPr>
    </w:p>
    <w:p w:rsidR="00B71854" w:rsidRPr="00255718" w:rsidRDefault="00B71854" w:rsidP="00114397">
      <w:pPr>
        <w:jc w:val="both"/>
        <w:rPr>
          <w:sz w:val="24"/>
          <w:szCs w:val="24"/>
        </w:rPr>
      </w:pPr>
    </w:p>
    <w:p w:rsidR="00B71854" w:rsidRPr="00255718" w:rsidRDefault="00B71854" w:rsidP="00114397">
      <w:pPr>
        <w:jc w:val="both"/>
        <w:rPr>
          <w:sz w:val="24"/>
          <w:szCs w:val="24"/>
        </w:rPr>
      </w:pPr>
    </w:p>
    <w:p w:rsidR="00B71854" w:rsidRPr="00255718" w:rsidRDefault="00B71854" w:rsidP="00114397">
      <w:pPr>
        <w:jc w:val="both"/>
        <w:rPr>
          <w:sz w:val="24"/>
          <w:szCs w:val="24"/>
        </w:rPr>
      </w:pPr>
    </w:p>
    <w:p w:rsidR="00B71854" w:rsidRPr="00255718" w:rsidRDefault="00B71854" w:rsidP="00114397">
      <w:pPr>
        <w:jc w:val="both"/>
        <w:rPr>
          <w:sz w:val="24"/>
          <w:szCs w:val="24"/>
        </w:rPr>
      </w:pPr>
    </w:p>
    <w:p w:rsidR="00B71854" w:rsidRPr="00255718" w:rsidRDefault="00B71854" w:rsidP="00114397">
      <w:pPr>
        <w:jc w:val="both"/>
        <w:rPr>
          <w:sz w:val="24"/>
          <w:szCs w:val="24"/>
        </w:rPr>
      </w:pPr>
    </w:p>
    <w:p w:rsidR="00B71854" w:rsidRPr="00255718" w:rsidRDefault="00B71854" w:rsidP="00114397">
      <w:pPr>
        <w:jc w:val="both"/>
        <w:rPr>
          <w:sz w:val="24"/>
          <w:szCs w:val="24"/>
        </w:rPr>
      </w:pPr>
    </w:p>
    <w:p w:rsidR="00B71854" w:rsidRPr="00255718" w:rsidRDefault="00B71854" w:rsidP="00114397">
      <w:pPr>
        <w:jc w:val="both"/>
        <w:rPr>
          <w:sz w:val="24"/>
          <w:szCs w:val="24"/>
        </w:rPr>
      </w:pPr>
    </w:p>
    <w:p w:rsidR="00B71854" w:rsidRPr="00255718" w:rsidRDefault="00B71854" w:rsidP="00114397">
      <w:pPr>
        <w:jc w:val="both"/>
        <w:rPr>
          <w:sz w:val="24"/>
          <w:szCs w:val="24"/>
        </w:rPr>
      </w:pPr>
    </w:p>
    <w:p w:rsidR="00B71854" w:rsidRPr="00255718" w:rsidRDefault="00B71854" w:rsidP="00114397">
      <w:pPr>
        <w:jc w:val="both"/>
        <w:rPr>
          <w:sz w:val="24"/>
          <w:szCs w:val="24"/>
        </w:rPr>
      </w:pPr>
    </w:p>
    <w:p w:rsidR="00B71854" w:rsidRPr="00255718" w:rsidRDefault="00B71854" w:rsidP="00114397">
      <w:pPr>
        <w:jc w:val="both"/>
        <w:rPr>
          <w:sz w:val="24"/>
          <w:szCs w:val="24"/>
        </w:rPr>
      </w:pPr>
    </w:p>
    <w:p w:rsidR="00ED513F" w:rsidRPr="00255718" w:rsidRDefault="00ED513F" w:rsidP="00114397">
      <w:pPr>
        <w:jc w:val="both"/>
        <w:rPr>
          <w:sz w:val="24"/>
          <w:szCs w:val="24"/>
        </w:rPr>
      </w:pPr>
    </w:p>
    <w:p w:rsidR="00FA7480" w:rsidRPr="00255718" w:rsidRDefault="00FA7480" w:rsidP="00114397">
      <w:pPr>
        <w:jc w:val="both"/>
        <w:rPr>
          <w:sz w:val="28"/>
          <w:szCs w:val="28"/>
        </w:rPr>
      </w:pPr>
    </w:p>
    <w:p w:rsidR="00D77AF0" w:rsidRPr="00255718" w:rsidRDefault="00D77AF0" w:rsidP="007E71AB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55718">
        <w:rPr>
          <w:rFonts w:ascii="Times New Roman" w:hAnsi="Times New Roman"/>
          <w:b/>
          <w:sz w:val="28"/>
          <w:szCs w:val="28"/>
        </w:rPr>
        <w:t>LEGISLATIVA PŘEDŠKOLNÍHO VZDĚLÁVÁNÍ</w:t>
      </w:r>
    </w:p>
    <w:p w:rsidR="00D77AF0" w:rsidRPr="00255718" w:rsidRDefault="00D77AF0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1E8B" w:rsidRPr="00255718" w:rsidRDefault="00521E8B" w:rsidP="00114397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Mateřská škola vychází a dodržuje tyto základní zákony a vyhlášky.</w:t>
      </w:r>
    </w:p>
    <w:p w:rsidR="00503477" w:rsidRPr="00255718" w:rsidRDefault="00503477" w:rsidP="001450BA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255718">
        <w:rPr>
          <w:color w:val="auto"/>
        </w:rPr>
        <w:t xml:space="preserve">Zákon č. 561/2004 Sb., o předškolním, základním, středním, vyšším, odborném a jiném vzdělávání, 3. aktualizované vydání k 1. 4. 2007 </w:t>
      </w:r>
    </w:p>
    <w:p w:rsidR="00503477" w:rsidRPr="00255718" w:rsidRDefault="00503477" w:rsidP="00114397">
      <w:pPr>
        <w:pStyle w:val="Default"/>
        <w:ind w:left="720"/>
        <w:jc w:val="both"/>
        <w:rPr>
          <w:color w:val="auto"/>
        </w:rPr>
      </w:pPr>
    </w:p>
    <w:p w:rsidR="00503477" w:rsidRPr="00255718" w:rsidRDefault="00503477" w:rsidP="001450BA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255718">
        <w:rPr>
          <w:color w:val="auto"/>
        </w:rPr>
        <w:t xml:space="preserve">Vyhláška č. 14/2005 Sb., o předškolním vzdělávání, § 1 - § 9, ve znění vyhlášky </w:t>
      </w:r>
    </w:p>
    <w:p w:rsidR="00503477" w:rsidRPr="00255718" w:rsidRDefault="00503477" w:rsidP="00114397">
      <w:pPr>
        <w:pStyle w:val="Default"/>
        <w:ind w:left="720"/>
        <w:jc w:val="both"/>
        <w:rPr>
          <w:color w:val="auto"/>
        </w:rPr>
      </w:pPr>
    </w:p>
    <w:p w:rsidR="00503477" w:rsidRPr="00255718" w:rsidRDefault="00503477" w:rsidP="001450BA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255718">
        <w:rPr>
          <w:color w:val="auto"/>
        </w:rPr>
        <w:t xml:space="preserve">Vyhláška č. 364/2005 Sb., o vedení dokumentace škol a školských zařízení a školní matriky a o předávání údajů z dokumentace škol a školských zařízení a ze školní matriky, § 1 - § 5, přílohy 1,2 </w:t>
      </w:r>
    </w:p>
    <w:p w:rsidR="00AC05FF" w:rsidRPr="00255718" w:rsidRDefault="00AC05FF" w:rsidP="00114397">
      <w:pPr>
        <w:pStyle w:val="Odstavecseseznamem"/>
        <w:jc w:val="both"/>
      </w:pPr>
    </w:p>
    <w:p w:rsidR="00503477" w:rsidRPr="00255718" w:rsidRDefault="00521E8B" w:rsidP="001450BA">
      <w:pPr>
        <w:pStyle w:val="Default"/>
        <w:numPr>
          <w:ilvl w:val="0"/>
          <w:numId w:val="20"/>
        </w:numPr>
        <w:jc w:val="both"/>
        <w:rPr>
          <w:rStyle w:val="h1a6"/>
          <w:rFonts w:ascii="Times New Roman" w:hAnsi="Times New Roman" w:cs="Times New Roman"/>
          <w:iCs w:val="0"/>
          <w:color w:val="auto"/>
          <w:sz w:val="24"/>
          <w:szCs w:val="24"/>
          <w:specVanish w:val="0"/>
        </w:rPr>
      </w:pPr>
      <w:r w:rsidRPr="00255718">
        <w:rPr>
          <w:color w:val="auto"/>
          <w:kern w:val="36"/>
        </w:rPr>
        <w:t>Vyhláška č. 27/2016 Sb</w:t>
      </w:r>
      <w:r w:rsidRPr="00255718">
        <w:rPr>
          <w:i/>
          <w:color w:val="auto"/>
          <w:kern w:val="36"/>
        </w:rPr>
        <w:t>.</w:t>
      </w:r>
      <w:r w:rsidR="00AC05FF" w:rsidRPr="00255718">
        <w:rPr>
          <w:color w:val="auto"/>
          <w:kern w:val="36"/>
        </w:rPr>
        <w:t xml:space="preserve">, </w:t>
      </w:r>
      <w:r w:rsidRPr="00255718">
        <w:rPr>
          <w:rStyle w:val="h1a6"/>
          <w:rFonts w:ascii="Times New Roman" w:hAnsi="Times New Roman" w:cs="Times New Roman"/>
          <w:i w:val="0"/>
          <w:color w:val="auto"/>
          <w:kern w:val="36"/>
          <w:sz w:val="24"/>
          <w:szCs w:val="24"/>
        </w:rPr>
        <w:t>Vyhláška o vzdělávání žáků se speciálními vzdělávacími potřebami a žáků nadaných</w:t>
      </w:r>
    </w:p>
    <w:p w:rsidR="00AC05FF" w:rsidRPr="00255718" w:rsidRDefault="00AC05FF" w:rsidP="00114397">
      <w:pPr>
        <w:pStyle w:val="Default"/>
        <w:jc w:val="both"/>
        <w:rPr>
          <w:i/>
          <w:color w:val="auto"/>
        </w:rPr>
      </w:pPr>
    </w:p>
    <w:p w:rsidR="00F47DB3" w:rsidRPr="00255718" w:rsidRDefault="00503477" w:rsidP="001450BA">
      <w:pPr>
        <w:numPr>
          <w:ilvl w:val="0"/>
          <w:numId w:val="20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Zákon 178/2016 </w:t>
      </w:r>
      <w:r w:rsidR="00572DEC" w:rsidRPr="00255718">
        <w:rPr>
          <w:bCs/>
          <w:sz w:val="24"/>
          <w:szCs w:val="24"/>
        </w:rPr>
        <w:t xml:space="preserve">kterým se mění zákon č. 561/2004 </w:t>
      </w:r>
      <w:r w:rsidR="00FD5294" w:rsidRPr="00255718">
        <w:rPr>
          <w:bCs/>
          <w:sz w:val="24"/>
          <w:szCs w:val="24"/>
        </w:rPr>
        <w:t>Sb., o předškolním</w:t>
      </w:r>
      <w:r w:rsidR="00572DEC" w:rsidRPr="00255718">
        <w:rPr>
          <w:bCs/>
          <w:sz w:val="24"/>
          <w:szCs w:val="24"/>
        </w:rPr>
        <w:t xml:space="preserve">, základním, středním, vyšším odborném a jiném vzdělávání (školský </w:t>
      </w:r>
      <w:r w:rsidR="00FD5294" w:rsidRPr="00255718">
        <w:rPr>
          <w:bCs/>
          <w:sz w:val="24"/>
          <w:szCs w:val="24"/>
        </w:rPr>
        <w:t>zákon), ve</w:t>
      </w:r>
      <w:r w:rsidR="00572DEC" w:rsidRPr="00255718">
        <w:rPr>
          <w:bCs/>
          <w:sz w:val="24"/>
          <w:szCs w:val="24"/>
        </w:rPr>
        <w:t xml:space="preserve"> znění pozdějších předpisů, a zákon č. 200/1990 Sb., o přestupcích, ve znění pozdějších předpisů</w:t>
      </w:r>
    </w:p>
    <w:p w:rsidR="00F47DB3" w:rsidRPr="00255718" w:rsidRDefault="00F47DB3" w:rsidP="00F47DB3">
      <w:pPr>
        <w:pStyle w:val="Odstavecseseznamem"/>
        <w:rPr>
          <w:sz w:val="24"/>
          <w:szCs w:val="24"/>
        </w:rPr>
      </w:pPr>
    </w:p>
    <w:p w:rsidR="00F47DB3" w:rsidRPr="00255718" w:rsidRDefault="00F47DB3" w:rsidP="001450BA">
      <w:pPr>
        <w:numPr>
          <w:ilvl w:val="0"/>
          <w:numId w:val="20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Vyhláška č.281/2014 Sb., o hygienických požadavcích na prostory a provoz dětské skupiny do 12 dětí</w:t>
      </w:r>
    </w:p>
    <w:p w:rsidR="005333FB" w:rsidRPr="00255718" w:rsidRDefault="005333FB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33FB" w:rsidRPr="00255718" w:rsidRDefault="005333FB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33FB" w:rsidRPr="00255718" w:rsidRDefault="005333FB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33FB" w:rsidRPr="00255718" w:rsidRDefault="005333FB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77AF0" w:rsidRPr="00255718" w:rsidRDefault="00D77AF0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C05FF" w:rsidRPr="00255718" w:rsidRDefault="00AC05FF" w:rsidP="007E71AB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55718">
        <w:rPr>
          <w:rFonts w:ascii="Times New Roman" w:hAnsi="Times New Roman"/>
          <w:b/>
          <w:sz w:val="28"/>
          <w:szCs w:val="28"/>
        </w:rPr>
        <w:t>EVVO</w:t>
      </w:r>
    </w:p>
    <w:p w:rsidR="00AC05FF" w:rsidRPr="00255718" w:rsidRDefault="00AC05F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703CB" w:rsidRPr="00255718" w:rsidRDefault="007703CB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Environmentální výchova vede k myšlení a jednání, které je v souladu se životním prostředím tak, aby se udržela jeho kvalita i pro budoucí generace.</w:t>
      </w:r>
    </w:p>
    <w:p w:rsidR="007703CB" w:rsidRPr="00255718" w:rsidRDefault="007703CB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 xml:space="preserve">Naším cílem je vést děti k pozitivním postojům k životnímu prostředí, úctě k životu ve všech jeho formách a </w:t>
      </w:r>
      <w:r w:rsidR="000E1569" w:rsidRPr="00255718">
        <w:rPr>
          <w:rFonts w:ascii="Times New Roman" w:hAnsi="Times New Roman"/>
          <w:sz w:val="24"/>
          <w:szCs w:val="24"/>
        </w:rPr>
        <w:t>starost o prostředí kolem nás.</w:t>
      </w:r>
    </w:p>
    <w:p w:rsidR="00D77AF0" w:rsidRPr="00255718" w:rsidRDefault="007703CB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Učit děti životnímu umění dívat se a vidět – očima, rozumem, srdcem. Vést děti k tomu, aby si všímaly, že situace a děje kolem nich nejsou neměnné, ale je možné je ovlivňovat, tvořit, přetvářet. Pokud je možné, používat srovnání současného stavu s</w:t>
      </w:r>
      <w:r w:rsidR="00CD213F" w:rsidRPr="00255718">
        <w:rPr>
          <w:rFonts w:ascii="Times New Roman" w:hAnsi="Times New Roman"/>
          <w:sz w:val="24"/>
          <w:szCs w:val="24"/>
        </w:rPr>
        <w:t> </w:t>
      </w:r>
      <w:r w:rsidRPr="00255718">
        <w:rPr>
          <w:rFonts w:ascii="Times New Roman" w:hAnsi="Times New Roman"/>
          <w:sz w:val="24"/>
          <w:szCs w:val="24"/>
        </w:rPr>
        <w:t>pohledem</w:t>
      </w:r>
      <w:r w:rsidR="00CD213F" w:rsidRPr="00255718">
        <w:rPr>
          <w:rFonts w:ascii="Times New Roman" w:hAnsi="Times New Roman"/>
          <w:sz w:val="24"/>
          <w:szCs w:val="24"/>
        </w:rPr>
        <w:t xml:space="preserve"> do minulosti</w:t>
      </w:r>
      <w:r w:rsidRPr="00255718">
        <w:rPr>
          <w:rFonts w:ascii="Times New Roman" w:hAnsi="Times New Roman"/>
          <w:sz w:val="24"/>
          <w:szCs w:val="24"/>
        </w:rPr>
        <w:t xml:space="preserve"> a hledat možnosti, jak nejlépe uspořádat věci, děje a vztahy tak, jak bychom si přáli, aby fungovaly a vytvářet u dětí pozitivní vědomí lepšího světa. </w:t>
      </w:r>
    </w:p>
    <w:p w:rsidR="000E1569" w:rsidRPr="00255718" w:rsidRDefault="000E1569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E1569" w:rsidRPr="00255718" w:rsidRDefault="000E1569" w:rsidP="0011439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255718">
        <w:rPr>
          <w:rFonts w:ascii="Times New Roman" w:hAnsi="Times New Roman"/>
          <w:b/>
          <w:sz w:val="28"/>
          <w:szCs w:val="28"/>
        </w:rPr>
        <w:t>Smysl environmentální výchovy</w:t>
      </w:r>
    </w:p>
    <w:p w:rsidR="00A30E62" w:rsidRPr="00255718" w:rsidRDefault="00A30E62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E1569" w:rsidRPr="00255718" w:rsidRDefault="000E1569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 xml:space="preserve">Smyslem environmentální výchovy je především probuzení zájmu o okolní prostředí, pochopení vzájemné provázanosti </w:t>
      </w:r>
      <w:r w:rsidR="00A30E62" w:rsidRPr="00255718">
        <w:rPr>
          <w:rFonts w:ascii="Times New Roman" w:hAnsi="Times New Roman"/>
          <w:sz w:val="24"/>
          <w:szCs w:val="24"/>
        </w:rPr>
        <w:t>vztahů v přírodě, propojení přírody a lidské činnost</w:t>
      </w:r>
      <w:r w:rsidR="002F4E93" w:rsidRPr="00255718">
        <w:rPr>
          <w:rFonts w:ascii="Times New Roman" w:hAnsi="Times New Roman"/>
          <w:sz w:val="24"/>
          <w:szCs w:val="24"/>
        </w:rPr>
        <w:t>i</w:t>
      </w:r>
      <w:r w:rsidR="00A30E62" w:rsidRPr="00255718">
        <w:rPr>
          <w:rFonts w:ascii="Times New Roman" w:hAnsi="Times New Roman"/>
          <w:sz w:val="24"/>
          <w:szCs w:val="24"/>
        </w:rPr>
        <w:t xml:space="preserve"> a odpovědnost vůči budoucnosti.</w:t>
      </w:r>
    </w:p>
    <w:p w:rsidR="00AC6A95" w:rsidRPr="00255718" w:rsidRDefault="00A30E62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Jelikož se základní hodnoty, postoje a názory utvářejí v raném dětství, je třeba nezapomínat na environmentální výchovu</w:t>
      </w:r>
      <w:r w:rsidR="002F4E93" w:rsidRPr="00255718">
        <w:rPr>
          <w:rFonts w:ascii="Times New Roman" w:hAnsi="Times New Roman"/>
          <w:sz w:val="24"/>
          <w:szCs w:val="24"/>
        </w:rPr>
        <w:t xml:space="preserve"> v předškolním vzdělávání</w:t>
      </w:r>
      <w:r w:rsidRPr="00255718">
        <w:rPr>
          <w:rFonts w:ascii="Times New Roman" w:hAnsi="Times New Roman"/>
          <w:sz w:val="24"/>
          <w:szCs w:val="24"/>
        </w:rPr>
        <w:t>, aby si děti i v dospělosti přírody vážily a chránily ji. Nestačí dětem jen umožnit běžný kontakt s přírodou,</w:t>
      </w:r>
      <w:r w:rsidR="002F4E93" w:rsidRPr="00255718">
        <w:rPr>
          <w:rFonts w:ascii="Times New Roman" w:hAnsi="Times New Roman"/>
          <w:sz w:val="24"/>
          <w:szCs w:val="24"/>
        </w:rPr>
        <w:t xml:space="preserve"> ale </w:t>
      </w:r>
      <w:r w:rsidRPr="00255718">
        <w:rPr>
          <w:rFonts w:ascii="Times New Roman" w:hAnsi="Times New Roman"/>
          <w:sz w:val="24"/>
          <w:szCs w:val="24"/>
        </w:rPr>
        <w:t>dát</w:t>
      </w:r>
      <w:r w:rsidR="002F4E93" w:rsidRPr="00255718">
        <w:rPr>
          <w:rFonts w:ascii="Times New Roman" w:hAnsi="Times New Roman"/>
          <w:sz w:val="24"/>
          <w:szCs w:val="24"/>
        </w:rPr>
        <w:t xml:space="preserve"> jim</w:t>
      </w:r>
      <w:r w:rsidRPr="00255718">
        <w:rPr>
          <w:rFonts w:ascii="Times New Roman" w:hAnsi="Times New Roman"/>
          <w:sz w:val="24"/>
          <w:szCs w:val="24"/>
        </w:rPr>
        <w:t xml:space="preserve"> vědomí toho, že příroda je vše kolem nás, náš životní prostor (voda, vzduch, půda, …</w:t>
      </w:r>
      <w:r w:rsidR="002F4E93" w:rsidRPr="00255718">
        <w:rPr>
          <w:rFonts w:ascii="Times New Roman" w:hAnsi="Times New Roman"/>
          <w:sz w:val="24"/>
          <w:szCs w:val="24"/>
        </w:rPr>
        <w:t xml:space="preserve">) a </w:t>
      </w:r>
      <w:r w:rsidRPr="00255718">
        <w:rPr>
          <w:rFonts w:ascii="Times New Roman" w:hAnsi="Times New Roman"/>
          <w:sz w:val="24"/>
          <w:szCs w:val="24"/>
        </w:rPr>
        <w:t>my jsme její nedílnou součástí</w:t>
      </w:r>
      <w:r w:rsidR="00AC6A95" w:rsidRPr="00255718">
        <w:rPr>
          <w:rFonts w:ascii="Times New Roman" w:hAnsi="Times New Roman"/>
          <w:sz w:val="24"/>
          <w:szCs w:val="24"/>
        </w:rPr>
        <w:t>.</w:t>
      </w:r>
    </w:p>
    <w:p w:rsidR="00A30E62" w:rsidRPr="00255718" w:rsidRDefault="00AC6A95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U</w:t>
      </w:r>
      <w:r w:rsidR="00A30E62" w:rsidRPr="00255718">
        <w:rPr>
          <w:rFonts w:ascii="Times New Roman" w:hAnsi="Times New Roman"/>
          <w:sz w:val="24"/>
          <w:szCs w:val="24"/>
        </w:rPr>
        <w:t>možňuje nám vytvářet soustu věcí a poskytuje nám vše</w:t>
      </w:r>
      <w:r w:rsidR="002F4E93" w:rsidRPr="00255718">
        <w:rPr>
          <w:rFonts w:ascii="Times New Roman" w:hAnsi="Times New Roman"/>
          <w:sz w:val="24"/>
          <w:szCs w:val="24"/>
        </w:rPr>
        <w:t xml:space="preserve">, co potřebujeme k životu. Vést děti k tomu že spousta přírodních zdrojů je neobnovitelných a že některými činnostmi přírodě ubližujeme. </w:t>
      </w:r>
    </w:p>
    <w:p w:rsidR="002F4E93" w:rsidRPr="00255718" w:rsidRDefault="00AC6A95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Začlenit EVVO</w:t>
      </w:r>
      <w:r w:rsidR="002F4E93" w:rsidRPr="00255718">
        <w:rPr>
          <w:rFonts w:ascii="Times New Roman" w:hAnsi="Times New Roman"/>
          <w:sz w:val="24"/>
          <w:szCs w:val="24"/>
        </w:rPr>
        <w:t xml:space="preserve"> do každodenních činností ve školce.</w:t>
      </w:r>
    </w:p>
    <w:p w:rsidR="002F4E93" w:rsidRPr="00255718" w:rsidRDefault="002F4E93" w:rsidP="0011439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F4E93" w:rsidRPr="00255718" w:rsidRDefault="002F4E93" w:rsidP="0011439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255718">
        <w:rPr>
          <w:rFonts w:ascii="Times New Roman" w:hAnsi="Times New Roman"/>
          <w:b/>
          <w:sz w:val="28"/>
          <w:szCs w:val="28"/>
        </w:rPr>
        <w:t>Cíle a klíčové kompetence</w:t>
      </w:r>
    </w:p>
    <w:p w:rsidR="002F4E93" w:rsidRPr="00255718" w:rsidRDefault="002F4E93" w:rsidP="0011439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F4E93" w:rsidRPr="00255718" w:rsidRDefault="002F4E93" w:rsidP="00114397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55718">
        <w:rPr>
          <w:rFonts w:ascii="Times New Roman" w:hAnsi="Times New Roman"/>
          <w:b/>
          <w:i/>
          <w:sz w:val="24"/>
          <w:szCs w:val="24"/>
        </w:rPr>
        <w:t>Cíle:</w:t>
      </w:r>
    </w:p>
    <w:p w:rsidR="002F4E93" w:rsidRPr="00255718" w:rsidRDefault="002F4E93" w:rsidP="00114397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 xml:space="preserve">vytvářet v dětech základy správného postoje k životnímu </w:t>
      </w:r>
      <w:r w:rsidR="00CD213F" w:rsidRPr="00255718">
        <w:rPr>
          <w:rFonts w:ascii="Times New Roman" w:hAnsi="Times New Roman"/>
          <w:sz w:val="24"/>
          <w:szCs w:val="24"/>
        </w:rPr>
        <w:t xml:space="preserve">prostředí </w:t>
      </w:r>
      <w:r w:rsidRPr="00255718">
        <w:rPr>
          <w:rFonts w:ascii="Times New Roman" w:hAnsi="Times New Roman"/>
          <w:sz w:val="24"/>
          <w:szCs w:val="24"/>
        </w:rPr>
        <w:t>a to jak přírodnímu, tak i kulturnímu a sociálnímu</w:t>
      </w:r>
    </w:p>
    <w:p w:rsidR="002F4E93" w:rsidRPr="00255718" w:rsidRDefault="002F4E93" w:rsidP="00114397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ovlivňovat pozitivně hodnotový žebříček, který si děti teprve začínají vytvářet</w:t>
      </w:r>
    </w:p>
    <w:p w:rsidR="00ED513F" w:rsidRPr="00255718" w:rsidRDefault="00ED513F" w:rsidP="00CD213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F4E93" w:rsidRPr="00255718" w:rsidRDefault="00DA7133" w:rsidP="00114397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b/>
          <w:i/>
          <w:sz w:val="24"/>
          <w:szCs w:val="24"/>
        </w:rPr>
        <w:t>Klíčové kompetence</w:t>
      </w:r>
    </w:p>
    <w:p w:rsidR="00DA7133" w:rsidRPr="00255718" w:rsidRDefault="00DA7133" w:rsidP="00114397">
      <w:pPr>
        <w:pStyle w:val="Odstavecseseznamem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A7133" w:rsidRPr="00255718" w:rsidRDefault="00DA7133" w:rsidP="00114397">
      <w:pPr>
        <w:ind w:firstLine="709"/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 xml:space="preserve">kompetence k učení </w:t>
      </w:r>
    </w:p>
    <w:p w:rsidR="00DA7133" w:rsidRPr="00255718" w:rsidRDefault="00DA7133" w:rsidP="006D5265">
      <w:pPr>
        <w:jc w:val="both"/>
        <w:rPr>
          <w:b/>
          <w:sz w:val="24"/>
          <w:szCs w:val="24"/>
        </w:rPr>
      </w:pPr>
    </w:p>
    <w:p w:rsidR="00DA7133" w:rsidRPr="00255718" w:rsidRDefault="00DA7133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Dítě:</w:t>
      </w:r>
    </w:p>
    <w:p w:rsidR="00DA7133" w:rsidRPr="00255718" w:rsidRDefault="00DA7133" w:rsidP="001450BA">
      <w:pPr>
        <w:numPr>
          <w:ilvl w:val="0"/>
          <w:numId w:val="21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soustředěně pozoruje, zkoumá, objevuje, všímá si souvislostí, experimentuje a užívá při tom jednoduchých pojmů, znaků a symbolů</w:t>
      </w:r>
    </w:p>
    <w:p w:rsidR="00DA7133" w:rsidRPr="00255718" w:rsidRDefault="00DA7133" w:rsidP="001450BA">
      <w:pPr>
        <w:numPr>
          <w:ilvl w:val="0"/>
          <w:numId w:val="21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uplatňuje získanou zkušenost v praktických situacích a v dalším učení</w:t>
      </w:r>
    </w:p>
    <w:p w:rsidR="00DA7133" w:rsidRPr="00255718" w:rsidRDefault="00DA7133" w:rsidP="001450BA">
      <w:pPr>
        <w:numPr>
          <w:ilvl w:val="0"/>
          <w:numId w:val="21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má elementární poznatky o světě lidí, kultury, přírody i techniky, který dítě obklopuje, o jeho rozmanitostech a proměnách; orientuje se v řádu a dění v prostředí, ve kterém žije</w:t>
      </w:r>
    </w:p>
    <w:p w:rsidR="00ED513F" w:rsidRPr="00255718" w:rsidRDefault="00ED513F" w:rsidP="00ED513F">
      <w:pPr>
        <w:jc w:val="both"/>
        <w:rPr>
          <w:sz w:val="24"/>
          <w:szCs w:val="24"/>
        </w:rPr>
      </w:pPr>
    </w:p>
    <w:p w:rsidR="00ED513F" w:rsidRPr="00255718" w:rsidRDefault="00ED513F" w:rsidP="00ED513F">
      <w:pPr>
        <w:jc w:val="both"/>
        <w:rPr>
          <w:sz w:val="24"/>
          <w:szCs w:val="24"/>
        </w:rPr>
      </w:pPr>
    </w:p>
    <w:p w:rsidR="00ED513F" w:rsidRPr="00255718" w:rsidRDefault="00ED513F" w:rsidP="00ED513F">
      <w:pPr>
        <w:jc w:val="both"/>
        <w:rPr>
          <w:sz w:val="24"/>
          <w:szCs w:val="24"/>
        </w:rPr>
      </w:pPr>
    </w:p>
    <w:p w:rsidR="00736F27" w:rsidRPr="00255718" w:rsidRDefault="00736F27" w:rsidP="00ED513F">
      <w:pPr>
        <w:jc w:val="both"/>
        <w:rPr>
          <w:sz w:val="28"/>
          <w:szCs w:val="28"/>
        </w:rPr>
      </w:pPr>
    </w:p>
    <w:p w:rsidR="00DA7133" w:rsidRPr="00255718" w:rsidRDefault="00DA7133" w:rsidP="001450BA">
      <w:pPr>
        <w:numPr>
          <w:ilvl w:val="0"/>
          <w:numId w:val="21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klade otázky a hledá na ně odpovědi, aktivně si všímá, co se kolem něho děje; chce porozumět věcem, jevům a dějům, které kolem sebe vidí; poznává, že se může mnohému naučit, raduje se z toho, co samo dokázalo a zvládlo</w:t>
      </w:r>
    </w:p>
    <w:p w:rsidR="00DA7133" w:rsidRPr="00255718" w:rsidRDefault="00DA7133" w:rsidP="00114397">
      <w:pPr>
        <w:ind w:left="720"/>
        <w:jc w:val="both"/>
        <w:rPr>
          <w:sz w:val="24"/>
          <w:szCs w:val="24"/>
        </w:rPr>
      </w:pPr>
    </w:p>
    <w:p w:rsidR="00DA7133" w:rsidRPr="00255718" w:rsidRDefault="00DA7133" w:rsidP="00114397">
      <w:pPr>
        <w:ind w:firstLine="709"/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kompetence k řešení problémů</w:t>
      </w:r>
    </w:p>
    <w:p w:rsidR="00DA7133" w:rsidRPr="00255718" w:rsidRDefault="00DA7133" w:rsidP="006D5265">
      <w:pPr>
        <w:tabs>
          <w:tab w:val="left" w:pos="2410"/>
        </w:tabs>
        <w:ind w:firstLine="709"/>
        <w:jc w:val="both"/>
        <w:rPr>
          <w:b/>
          <w:i/>
          <w:sz w:val="24"/>
          <w:szCs w:val="24"/>
        </w:rPr>
      </w:pPr>
    </w:p>
    <w:p w:rsidR="00DA7133" w:rsidRPr="00255718" w:rsidRDefault="00DA7133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Dítě:</w:t>
      </w:r>
    </w:p>
    <w:p w:rsidR="00DA7133" w:rsidRPr="00255718" w:rsidRDefault="00DA7133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si všímá dění i problémů v bezprostředním okolí; přirozenou motivací k řešení dalších problémů a situací je pro něj pozitivní odezva na aktivní zájem</w:t>
      </w:r>
    </w:p>
    <w:p w:rsidR="00DA7133" w:rsidRPr="00255718" w:rsidRDefault="00DA7133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řeší problémy, na které stačí; známé a opakující se situace se snaží řešit samostatně (na základě nápodoby či opakování), náročnější s oporou a pomocí dospělého</w:t>
      </w:r>
    </w:p>
    <w:p w:rsidR="00DA7133" w:rsidRPr="00255718" w:rsidRDefault="00DA7133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řeší problémy na základě bezprostřední zkušenosti; postupuje cestou pokusu a omylu, zkouší, experimentuje; spontánně vymýšlí nová řešení problémů a situací; hledá různé možnosti a varianty (má vlastní, originální nápady); využívá při tom dosavadní zkušenosti, fantazii a představivost</w:t>
      </w:r>
    </w:p>
    <w:p w:rsidR="00DA7133" w:rsidRPr="00255718" w:rsidRDefault="00DA7133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rozlišuje řešení, která</w:t>
      </w:r>
      <w:r w:rsidR="00CD213F" w:rsidRPr="00255718">
        <w:rPr>
          <w:sz w:val="24"/>
          <w:szCs w:val="24"/>
        </w:rPr>
        <w:t xml:space="preserve"> jsou funkční (vedoucí k cíli) </w:t>
      </w:r>
      <w:r w:rsidRPr="00255718">
        <w:rPr>
          <w:sz w:val="24"/>
          <w:szCs w:val="24"/>
        </w:rPr>
        <w:t>a řešení, která funkční nejsou; dokáže mezi nimi volit</w:t>
      </w:r>
    </w:p>
    <w:p w:rsidR="00DA7133" w:rsidRPr="00255718" w:rsidRDefault="00DA7133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chápe, že vyhýbat se řešení problémů nevede k cíli, ale že jejich včasné a uvážlivé řešení je naopak výhodou; uvědomuje si, že svou aktivitou a iniciativou může situaci ovlivnit</w:t>
      </w:r>
    </w:p>
    <w:p w:rsidR="00DA7133" w:rsidRPr="00255718" w:rsidRDefault="00DA7133" w:rsidP="00114397">
      <w:pPr>
        <w:jc w:val="both"/>
        <w:rPr>
          <w:sz w:val="24"/>
          <w:szCs w:val="24"/>
        </w:rPr>
      </w:pPr>
    </w:p>
    <w:p w:rsidR="00DA7133" w:rsidRPr="00255718" w:rsidRDefault="00DA7133" w:rsidP="00114397">
      <w:pPr>
        <w:ind w:firstLine="709"/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komunikativní kompetence</w:t>
      </w:r>
    </w:p>
    <w:p w:rsidR="00DA7133" w:rsidRPr="00255718" w:rsidRDefault="00DA7133" w:rsidP="00114397">
      <w:pPr>
        <w:ind w:firstLine="709"/>
        <w:jc w:val="both"/>
        <w:rPr>
          <w:b/>
          <w:i/>
          <w:sz w:val="24"/>
          <w:szCs w:val="24"/>
        </w:rPr>
      </w:pPr>
    </w:p>
    <w:p w:rsidR="00DA7133" w:rsidRPr="00255718" w:rsidRDefault="00DA7133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Dítě:</w:t>
      </w:r>
    </w:p>
    <w:p w:rsidR="00DA7133" w:rsidRPr="00255718" w:rsidRDefault="00DA7133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ovládá řeč, hovoří ve vhodně formulovaných větách, samostatně vyjadřuje své myšlenky, sdělení, otázky i odpovědi, rozumí smyšlenému, slovně reaguje a vede smysluplný dialog</w:t>
      </w:r>
    </w:p>
    <w:p w:rsidR="00DA7133" w:rsidRPr="00255718" w:rsidRDefault="00DA7133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chápe, že být komunikativní, vstřícné, iniciativní a aktivní je výhodou</w:t>
      </w:r>
    </w:p>
    <w:p w:rsidR="00DA7133" w:rsidRPr="00255718" w:rsidRDefault="00DA7133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průběžně rozšiřuje svou slovní zásobu a aktivně ji používá k dokonalejší komunikaci s okolím</w:t>
      </w:r>
    </w:p>
    <w:p w:rsidR="00DA7133" w:rsidRPr="00255718" w:rsidRDefault="00DA7133" w:rsidP="00114397">
      <w:pPr>
        <w:ind w:firstLine="709"/>
        <w:jc w:val="both"/>
        <w:rPr>
          <w:b/>
          <w:i/>
          <w:sz w:val="24"/>
          <w:szCs w:val="24"/>
        </w:rPr>
      </w:pPr>
    </w:p>
    <w:p w:rsidR="00DA7133" w:rsidRPr="00255718" w:rsidRDefault="00DA7133" w:rsidP="00114397">
      <w:pPr>
        <w:ind w:firstLine="709"/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sociální a personální kompetence</w:t>
      </w:r>
    </w:p>
    <w:p w:rsidR="00DA7133" w:rsidRPr="00255718" w:rsidRDefault="00DA7133" w:rsidP="00114397">
      <w:pPr>
        <w:ind w:firstLine="709"/>
        <w:jc w:val="both"/>
        <w:rPr>
          <w:b/>
          <w:i/>
          <w:sz w:val="24"/>
          <w:szCs w:val="24"/>
        </w:rPr>
      </w:pPr>
    </w:p>
    <w:p w:rsidR="00DA7133" w:rsidRPr="00255718" w:rsidRDefault="00DA7133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Dítě:</w:t>
      </w:r>
    </w:p>
    <w:p w:rsidR="00DA7133" w:rsidRPr="00255718" w:rsidRDefault="00DA7133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samostatně rozhoduje o svých činnostech; umí si vytvořit svůj názor a vyjádřit jej</w:t>
      </w:r>
    </w:p>
    <w:p w:rsidR="00DA7133" w:rsidRPr="00255718" w:rsidRDefault="00DA7133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si uvědomuje, že za sebe i své jednání odpovídá a nese důsledky</w:t>
      </w:r>
    </w:p>
    <w:p w:rsidR="00DA7133" w:rsidRPr="00255718" w:rsidRDefault="00DA7133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projevuje dětským způsobem citlivost a ohleduplnost k druhým, pomoc slabším, rozpozná nevhodné chování; vnímá nespravedlnost, ubližování, agresivitu a lhostejnost</w:t>
      </w:r>
    </w:p>
    <w:p w:rsidR="00DA7133" w:rsidRPr="00255718" w:rsidRDefault="00DA7133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se dokáže ve skupině prosadit, ale i podřídit, při společných činnostech se domlouvá a spolupracuje; v běžných situacích uplatňuje základní společenské návyky a pravidla společenského styku; je schopné respektovat druhé, vyjednávat, přijímat a uzavírat kompromisy</w:t>
      </w:r>
    </w:p>
    <w:p w:rsidR="00DA7133" w:rsidRPr="00255718" w:rsidRDefault="00DA7133" w:rsidP="00114397">
      <w:pPr>
        <w:ind w:firstLine="709"/>
        <w:jc w:val="both"/>
        <w:rPr>
          <w:b/>
          <w:i/>
          <w:sz w:val="24"/>
          <w:szCs w:val="24"/>
        </w:rPr>
      </w:pPr>
    </w:p>
    <w:p w:rsidR="00CD213F" w:rsidRPr="00255718" w:rsidRDefault="00CD213F" w:rsidP="00114397">
      <w:pPr>
        <w:ind w:firstLine="709"/>
        <w:jc w:val="both"/>
        <w:rPr>
          <w:b/>
          <w:i/>
          <w:sz w:val="24"/>
          <w:szCs w:val="24"/>
        </w:rPr>
      </w:pPr>
    </w:p>
    <w:p w:rsidR="00736F27" w:rsidRPr="00255718" w:rsidRDefault="00736F27" w:rsidP="00114397">
      <w:pPr>
        <w:ind w:firstLine="709"/>
        <w:jc w:val="both"/>
        <w:rPr>
          <w:b/>
          <w:i/>
          <w:sz w:val="24"/>
          <w:szCs w:val="24"/>
        </w:rPr>
      </w:pPr>
    </w:p>
    <w:p w:rsidR="00736F27" w:rsidRPr="00255718" w:rsidRDefault="00736F27" w:rsidP="00114397">
      <w:pPr>
        <w:ind w:firstLine="709"/>
        <w:jc w:val="both"/>
        <w:rPr>
          <w:b/>
          <w:i/>
          <w:sz w:val="24"/>
          <w:szCs w:val="24"/>
        </w:rPr>
      </w:pPr>
    </w:p>
    <w:p w:rsidR="00736F27" w:rsidRPr="00255718" w:rsidRDefault="00736F27" w:rsidP="00114397">
      <w:pPr>
        <w:ind w:firstLine="709"/>
        <w:jc w:val="both"/>
        <w:rPr>
          <w:b/>
          <w:i/>
          <w:sz w:val="24"/>
          <w:szCs w:val="24"/>
        </w:rPr>
      </w:pPr>
    </w:p>
    <w:p w:rsidR="00736F27" w:rsidRPr="00255718" w:rsidRDefault="00736F27" w:rsidP="00114397">
      <w:pPr>
        <w:ind w:firstLine="709"/>
        <w:jc w:val="both"/>
        <w:rPr>
          <w:b/>
          <w:i/>
          <w:sz w:val="24"/>
          <w:szCs w:val="24"/>
        </w:rPr>
      </w:pPr>
    </w:p>
    <w:p w:rsidR="00CD213F" w:rsidRPr="00255718" w:rsidRDefault="00CD213F" w:rsidP="00114397">
      <w:pPr>
        <w:ind w:firstLine="709"/>
        <w:jc w:val="both"/>
        <w:rPr>
          <w:b/>
          <w:i/>
          <w:sz w:val="24"/>
          <w:szCs w:val="24"/>
        </w:rPr>
      </w:pPr>
    </w:p>
    <w:p w:rsidR="00DA7133" w:rsidRPr="00255718" w:rsidRDefault="00DA7133" w:rsidP="00114397">
      <w:pPr>
        <w:ind w:firstLine="709"/>
        <w:jc w:val="both"/>
        <w:rPr>
          <w:b/>
          <w:i/>
          <w:sz w:val="24"/>
          <w:szCs w:val="24"/>
        </w:rPr>
      </w:pPr>
      <w:r w:rsidRPr="00255718">
        <w:rPr>
          <w:b/>
          <w:i/>
          <w:sz w:val="24"/>
          <w:szCs w:val="24"/>
        </w:rPr>
        <w:t>činnostní a občanské kompetence</w:t>
      </w:r>
    </w:p>
    <w:p w:rsidR="00DA7133" w:rsidRPr="00255718" w:rsidRDefault="00DA7133" w:rsidP="00114397">
      <w:pPr>
        <w:ind w:firstLine="709"/>
        <w:jc w:val="both"/>
        <w:rPr>
          <w:b/>
          <w:i/>
          <w:sz w:val="24"/>
          <w:szCs w:val="24"/>
        </w:rPr>
      </w:pPr>
    </w:p>
    <w:p w:rsidR="00DA7133" w:rsidRPr="00255718" w:rsidRDefault="0009770D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>D</w:t>
      </w:r>
      <w:r w:rsidR="00DA7133" w:rsidRPr="00255718">
        <w:rPr>
          <w:sz w:val="24"/>
          <w:szCs w:val="24"/>
        </w:rPr>
        <w:t>ítě:</w:t>
      </w:r>
    </w:p>
    <w:p w:rsidR="00DA7133" w:rsidRPr="00255718" w:rsidRDefault="00DA7133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chápe, že se může o tom, co udělá, rozhodovat svobodně, ale že za svá rozhodnutí také odpovídá</w:t>
      </w:r>
    </w:p>
    <w:p w:rsidR="00ED513F" w:rsidRPr="00255718" w:rsidRDefault="00ED513F" w:rsidP="00ED513F">
      <w:pPr>
        <w:ind w:left="720"/>
        <w:jc w:val="both"/>
        <w:rPr>
          <w:sz w:val="24"/>
          <w:szCs w:val="24"/>
        </w:rPr>
      </w:pPr>
    </w:p>
    <w:p w:rsidR="00DA7133" w:rsidRPr="00255718" w:rsidRDefault="00DA7133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má smysl pro povinnost ve hře, práci i učení; k úkolům a povinnostem přistupuje odpovědně; váží si práce i úsilí druhých</w:t>
      </w:r>
    </w:p>
    <w:p w:rsidR="00DA7133" w:rsidRPr="00255718" w:rsidRDefault="00DA7133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se zajímá o druhé i to, co se kolem děje; je otevřené aktuálnímu dění</w:t>
      </w:r>
    </w:p>
    <w:p w:rsidR="00DA7133" w:rsidRPr="00255718" w:rsidRDefault="00DA7133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chápe, že zájem o to, co se kolem děje, činorodost, pracovitost a podnikavost jsou přínosem a že naopak lhostejnost, nevšímavost, pohodlnost a nízká aktivita mají svoje nepříznivé důsledky</w:t>
      </w:r>
    </w:p>
    <w:p w:rsidR="00DA7133" w:rsidRPr="00255718" w:rsidRDefault="00DA7133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si uvědomuje svá práva i práva druhých, učí se je hájit a respektovat; chápe, že všichni lidé mají stejnou hodnotu</w:t>
      </w:r>
    </w:p>
    <w:p w:rsidR="00DA7133" w:rsidRPr="00255718" w:rsidRDefault="00DA7133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ví, že není jedno, v jakém prostředí žije, uvědomuje si, že se svým chováním na něm podílí a že je může ovlivnit</w:t>
      </w:r>
    </w:p>
    <w:p w:rsidR="00DA7133" w:rsidRPr="00255718" w:rsidRDefault="00DA7133" w:rsidP="001450BA">
      <w:pPr>
        <w:numPr>
          <w:ilvl w:val="0"/>
          <w:numId w:val="22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dbá na osobní zdraví a bezpečí svoje i druhých, chová se odpovědně s ohledem na zdravé a bezpečné okolní prostředí (přírodní i společenské)</w:t>
      </w:r>
    </w:p>
    <w:p w:rsidR="0009770D" w:rsidRPr="00255718" w:rsidRDefault="0009770D" w:rsidP="00114397">
      <w:pPr>
        <w:jc w:val="both"/>
        <w:rPr>
          <w:sz w:val="24"/>
          <w:szCs w:val="24"/>
        </w:rPr>
      </w:pPr>
    </w:p>
    <w:p w:rsidR="0009770D" w:rsidRPr="00255718" w:rsidRDefault="0009770D" w:rsidP="00114397">
      <w:pPr>
        <w:jc w:val="both"/>
        <w:rPr>
          <w:b/>
          <w:sz w:val="28"/>
          <w:szCs w:val="28"/>
        </w:rPr>
      </w:pPr>
      <w:r w:rsidRPr="00255718">
        <w:rPr>
          <w:b/>
          <w:sz w:val="28"/>
          <w:szCs w:val="28"/>
        </w:rPr>
        <w:t>Způsoby realizace EVVO</w:t>
      </w:r>
    </w:p>
    <w:p w:rsidR="0009770D" w:rsidRPr="00255718" w:rsidRDefault="0009770D" w:rsidP="00114397">
      <w:pPr>
        <w:jc w:val="both"/>
        <w:rPr>
          <w:b/>
          <w:sz w:val="28"/>
          <w:szCs w:val="28"/>
        </w:rPr>
      </w:pPr>
    </w:p>
    <w:p w:rsidR="0009770D" w:rsidRPr="00255718" w:rsidRDefault="0009770D" w:rsidP="00114397">
      <w:pPr>
        <w:numPr>
          <w:ilvl w:val="0"/>
          <w:numId w:val="10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zařazení MŠ v celostátní síti MRKVIČKA</w:t>
      </w:r>
    </w:p>
    <w:p w:rsidR="0009770D" w:rsidRPr="00255718" w:rsidRDefault="0009770D" w:rsidP="00114397">
      <w:pPr>
        <w:numPr>
          <w:ilvl w:val="0"/>
          <w:numId w:val="10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vzdělávání učitelek v rámci DVPP a akcí, které nabízí „Mrkvička“ v oblasti environmentální výchovy</w:t>
      </w:r>
    </w:p>
    <w:p w:rsidR="0009770D" w:rsidRPr="00255718" w:rsidRDefault="0009770D" w:rsidP="00114397">
      <w:pPr>
        <w:numPr>
          <w:ilvl w:val="0"/>
          <w:numId w:val="10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vytváření a realizování ekologických projektů</w:t>
      </w:r>
    </w:p>
    <w:p w:rsidR="0009770D" w:rsidRPr="00255718" w:rsidRDefault="0009770D" w:rsidP="00114397">
      <w:pPr>
        <w:numPr>
          <w:ilvl w:val="0"/>
          <w:numId w:val="10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prolínání prvků environmentální výchovy během celého roku do všech integrovaných bloků a to jak záměrně, tak i </w:t>
      </w:r>
      <w:r w:rsidR="00DF7F72" w:rsidRPr="00255718">
        <w:rPr>
          <w:sz w:val="24"/>
          <w:szCs w:val="24"/>
        </w:rPr>
        <w:t>na základě spontánních nápadů, námětů a činností které přinese běžný život</w:t>
      </w:r>
    </w:p>
    <w:p w:rsidR="00DF7F72" w:rsidRPr="00255718" w:rsidRDefault="00DF7F72" w:rsidP="00114397">
      <w:pPr>
        <w:numPr>
          <w:ilvl w:val="0"/>
          <w:numId w:val="10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doplňování pomůcek a literatury k environmentální výchově</w:t>
      </w:r>
    </w:p>
    <w:p w:rsidR="00DF7F72" w:rsidRPr="00255718" w:rsidRDefault="00DF7F72" w:rsidP="00114397">
      <w:pPr>
        <w:numPr>
          <w:ilvl w:val="0"/>
          <w:numId w:val="10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spolupráce se ZŠ, rodiči i širokou veřejností při realizaci ekologických projektů</w:t>
      </w:r>
    </w:p>
    <w:p w:rsidR="00DF7F72" w:rsidRPr="00255718" w:rsidRDefault="00DF7F72" w:rsidP="00114397">
      <w:pPr>
        <w:numPr>
          <w:ilvl w:val="0"/>
          <w:numId w:val="10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používání vhodných her, názorných metod, praktických činností, pokusů, experimentů a pozorování</w:t>
      </w:r>
    </w:p>
    <w:p w:rsidR="00DF7F72" w:rsidRPr="00255718" w:rsidRDefault="00DF7F72" w:rsidP="00114397">
      <w:pPr>
        <w:numPr>
          <w:ilvl w:val="0"/>
          <w:numId w:val="10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upřednostňování prožitků a spontánních činností před elementárními znalostmi</w:t>
      </w:r>
    </w:p>
    <w:p w:rsidR="00DF7F72" w:rsidRPr="00255718" w:rsidRDefault="00DF7F72" w:rsidP="00114397">
      <w:pPr>
        <w:numPr>
          <w:ilvl w:val="0"/>
          <w:numId w:val="10"/>
        </w:numPr>
        <w:jc w:val="both"/>
        <w:rPr>
          <w:sz w:val="24"/>
          <w:szCs w:val="24"/>
        </w:rPr>
      </w:pPr>
      <w:r w:rsidRPr="00255718">
        <w:rPr>
          <w:sz w:val="24"/>
          <w:szCs w:val="24"/>
        </w:rPr>
        <w:t>využívání prostorů zahrady MŠ, vycházky do okolí s cílem podpory a rozvoje environmentální výchovy</w:t>
      </w:r>
    </w:p>
    <w:p w:rsidR="00AC6A95" w:rsidRPr="00255718" w:rsidRDefault="00AC6A95" w:rsidP="00114397">
      <w:pPr>
        <w:jc w:val="both"/>
        <w:rPr>
          <w:b/>
          <w:sz w:val="28"/>
          <w:szCs w:val="28"/>
        </w:rPr>
      </w:pPr>
    </w:p>
    <w:p w:rsidR="00DF7F72" w:rsidRPr="00255718" w:rsidRDefault="00DF7F72" w:rsidP="00114397">
      <w:pPr>
        <w:jc w:val="both"/>
        <w:rPr>
          <w:b/>
          <w:sz w:val="28"/>
          <w:szCs w:val="28"/>
        </w:rPr>
      </w:pPr>
      <w:r w:rsidRPr="00255718">
        <w:rPr>
          <w:b/>
          <w:sz w:val="28"/>
          <w:szCs w:val="28"/>
        </w:rPr>
        <w:t>Hodnocení EVVO</w:t>
      </w:r>
    </w:p>
    <w:p w:rsidR="00DF7F72" w:rsidRPr="00255718" w:rsidRDefault="00DF7F72" w:rsidP="00114397">
      <w:pPr>
        <w:jc w:val="both"/>
        <w:rPr>
          <w:b/>
          <w:sz w:val="28"/>
          <w:szCs w:val="28"/>
        </w:rPr>
      </w:pPr>
    </w:p>
    <w:p w:rsidR="00DF7F72" w:rsidRPr="00255718" w:rsidRDefault="00DF7F72" w:rsidP="00114397">
      <w:pPr>
        <w:ind w:firstLine="709"/>
        <w:jc w:val="both"/>
        <w:rPr>
          <w:sz w:val="24"/>
          <w:szCs w:val="24"/>
        </w:rPr>
      </w:pPr>
      <w:r w:rsidRPr="00255718">
        <w:rPr>
          <w:sz w:val="24"/>
          <w:szCs w:val="24"/>
        </w:rPr>
        <w:t xml:space="preserve">Hodnotit kvalitu EVVO lze jen velmi stěží, jelikož pozitivní dopad se projeví až v delším časovém období. Lze tedy pouze posoudit, zda naplňujeme vytyčené cíle a jestli děti vedeme k lásce k přírodě </w:t>
      </w:r>
      <w:r w:rsidR="00AC6A95" w:rsidRPr="00255718">
        <w:rPr>
          <w:sz w:val="24"/>
          <w:szCs w:val="24"/>
        </w:rPr>
        <w:t>a</w:t>
      </w:r>
      <w:r w:rsidRPr="00255718">
        <w:rPr>
          <w:sz w:val="24"/>
          <w:szCs w:val="24"/>
        </w:rPr>
        <w:t xml:space="preserve"> povědomí o základech soužití s přírodou.</w:t>
      </w:r>
    </w:p>
    <w:p w:rsidR="00DA7133" w:rsidRPr="00255718" w:rsidRDefault="00DA7133" w:rsidP="00114397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5718" w:rsidRPr="00255718" w:rsidRDefault="00255718" w:rsidP="00114397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13F" w:rsidRPr="00255718" w:rsidRDefault="00ED513F" w:rsidP="00CD213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1119B" w:rsidRPr="00255718" w:rsidRDefault="00E1119B" w:rsidP="00114397">
      <w:pPr>
        <w:pStyle w:val="Odstavecseseznamem"/>
        <w:jc w:val="both"/>
        <w:rPr>
          <w:rFonts w:ascii="Times New Roman" w:hAnsi="Times New Roman"/>
          <w:b/>
          <w:sz w:val="28"/>
          <w:szCs w:val="28"/>
        </w:rPr>
      </w:pPr>
    </w:p>
    <w:p w:rsidR="00D77AF0" w:rsidRPr="00255718" w:rsidRDefault="00D77AF0" w:rsidP="007E71AB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55718">
        <w:rPr>
          <w:rFonts w:ascii="Times New Roman" w:hAnsi="Times New Roman"/>
          <w:b/>
          <w:sz w:val="28"/>
          <w:szCs w:val="28"/>
        </w:rPr>
        <w:t>PREVENCE PATOLOGICKÝCH JEVŮ</w:t>
      </w:r>
    </w:p>
    <w:p w:rsidR="00AC05FF" w:rsidRPr="00255718" w:rsidRDefault="00AC05FF" w:rsidP="00114397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A5A4B" w:rsidRPr="00255718" w:rsidRDefault="00EF3A7D" w:rsidP="009A5A4B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Prevence sociálně patologických jevů již není doménou ZŠ, ale pro úspěšnou prevenci je třeba zařadit ji i v předškolním vzdělávání. S ohledem na věk dětí je třeba vhodně vol</w:t>
      </w:r>
      <w:r w:rsidR="009A5A4B" w:rsidRPr="00255718">
        <w:rPr>
          <w:rFonts w:ascii="Times New Roman" w:hAnsi="Times New Roman"/>
          <w:sz w:val="24"/>
          <w:szCs w:val="24"/>
        </w:rPr>
        <w:t>it obsah sdělovaných informací.</w:t>
      </w:r>
    </w:p>
    <w:p w:rsidR="009A5A4B" w:rsidRPr="00255718" w:rsidRDefault="009A5A4B" w:rsidP="009A5A4B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Sociálně patologické jevy se dotýkají i dětí, které navštěvují mateřskou školu. Je tedy důležité zahájit primární prevenci právě v době předškolní docházky a poskytnout dětem potřebné informace formou, která je přiměřená jejich věku. V tomto věku se vytvářejí důležité návyky a postoje zdravého životního stylu, a proto i naše MŠ připravuje a realizuje komplexní program prevence sociálně patologických jevů, za pomoci různých subjektů.</w:t>
      </w:r>
    </w:p>
    <w:p w:rsidR="00E70CE8" w:rsidRPr="00255718" w:rsidRDefault="00E70CE8" w:rsidP="009A5A4B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Garantem prevence p</w:t>
      </w:r>
      <w:r w:rsidR="00C72367" w:rsidRPr="00255718">
        <w:rPr>
          <w:rFonts w:ascii="Times New Roman" w:hAnsi="Times New Roman"/>
          <w:sz w:val="24"/>
          <w:szCs w:val="24"/>
        </w:rPr>
        <w:t>atologických jevů je</w:t>
      </w:r>
      <w:r w:rsidRPr="00255718">
        <w:rPr>
          <w:rFonts w:ascii="Times New Roman" w:hAnsi="Times New Roman"/>
          <w:sz w:val="24"/>
          <w:szCs w:val="24"/>
        </w:rPr>
        <w:t xml:space="preserve"> </w:t>
      </w:r>
      <w:r w:rsidR="00233B82" w:rsidRPr="00255718">
        <w:rPr>
          <w:rFonts w:ascii="Times New Roman" w:hAnsi="Times New Roman"/>
          <w:sz w:val="24"/>
          <w:szCs w:val="24"/>
        </w:rPr>
        <w:t>učitelka pově</w:t>
      </w:r>
      <w:r w:rsidR="00C72367" w:rsidRPr="00255718">
        <w:rPr>
          <w:rFonts w:ascii="Times New Roman" w:hAnsi="Times New Roman"/>
          <w:sz w:val="24"/>
          <w:szCs w:val="24"/>
        </w:rPr>
        <w:t>řena řízením MŠ. Na realizaci preventivních aktivit se podílejí všechny učitelky MŠ. O preventivním programu jsou informováni všichni zaměstnanci MŠ i rodiče.</w:t>
      </w:r>
    </w:p>
    <w:p w:rsidR="00CC162B" w:rsidRPr="00255718" w:rsidRDefault="00CC162B" w:rsidP="00C7236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C162B" w:rsidRPr="00255718" w:rsidRDefault="00260BEC" w:rsidP="00260BEC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55718">
        <w:rPr>
          <w:rFonts w:ascii="Times New Roman" w:hAnsi="Times New Roman"/>
          <w:b/>
          <w:sz w:val="28"/>
          <w:szCs w:val="28"/>
        </w:rPr>
        <w:t>Vytyčení sociálně</w:t>
      </w:r>
      <w:r w:rsidR="00CC162B" w:rsidRPr="00255718">
        <w:rPr>
          <w:rFonts w:ascii="Times New Roman" w:hAnsi="Times New Roman"/>
          <w:b/>
          <w:sz w:val="28"/>
          <w:szCs w:val="28"/>
        </w:rPr>
        <w:t xml:space="preserve"> patologických jevů</w:t>
      </w:r>
    </w:p>
    <w:p w:rsidR="001F28DB" w:rsidRPr="00255718" w:rsidRDefault="001F28DB" w:rsidP="001F28DB">
      <w:pPr>
        <w:pStyle w:val="Odstavecseseznamem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CC162B" w:rsidRPr="00255718" w:rsidRDefault="00CC162B" w:rsidP="001F28DB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Prevence sociálně patologických jevů u dětí v působnosti naší MŠ představuje aktivity následujících  oblastech prevence:</w:t>
      </w:r>
    </w:p>
    <w:p w:rsidR="00CC162B" w:rsidRPr="00255718" w:rsidRDefault="00CC162B" w:rsidP="001450BA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drogová závislost, alkoholismus, kouření</w:t>
      </w:r>
    </w:p>
    <w:p w:rsidR="00CC162B" w:rsidRPr="00255718" w:rsidRDefault="00CC162B" w:rsidP="001450BA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šikanování, vandalismus a další formy násilného chování</w:t>
      </w:r>
    </w:p>
    <w:p w:rsidR="00CC162B" w:rsidRPr="00255718" w:rsidRDefault="00CC162B" w:rsidP="001450BA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virtuální drogy (počítače, televize, video)</w:t>
      </w:r>
    </w:p>
    <w:p w:rsidR="00CC162B" w:rsidRPr="00255718" w:rsidRDefault="00CC162B" w:rsidP="001450BA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xenofobie, rasismus, intolerance</w:t>
      </w:r>
    </w:p>
    <w:p w:rsidR="00CC162B" w:rsidRPr="00255718" w:rsidRDefault="00CC162B" w:rsidP="001450BA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týrání a zanedbávání dětí</w:t>
      </w:r>
    </w:p>
    <w:p w:rsidR="009A5A4B" w:rsidRPr="00255718" w:rsidRDefault="009A5A4B" w:rsidP="009A5A4B">
      <w:pPr>
        <w:tabs>
          <w:tab w:val="left" w:pos="1932"/>
        </w:tabs>
        <w:rPr>
          <w:rFonts w:eastAsia="Calibri"/>
          <w:sz w:val="24"/>
          <w:szCs w:val="24"/>
        </w:rPr>
      </w:pPr>
    </w:p>
    <w:p w:rsidR="001F28DB" w:rsidRPr="00255718" w:rsidRDefault="00260BEC" w:rsidP="00260BEC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55718">
        <w:rPr>
          <w:rFonts w:ascii="Times New Roman" w:hAnsi="Times New Roman"/>
          <w:b/>
          <w:sz w:val="28"/>
          <w:szCs w:val="28"/>
        </w:rPr>
        <w:t>C</w:t>
      </w:r>
      <w:r w:rsidR="001F28DB" w:rsidRPr="00255718">
        <w:rPr>
          <w:rFonts w:ascii="Times New Roman" w:hAnsi="Times New Roman"/>
          <w:b/>
          <w:sz w:val="28"/>
          <w:szCs w:val="28"/>
        </w:rPr>
        <w:t>íl minimálního preventivního programu</w:t>
      </w:r>
    </w:p>
    <w:p w:rsidR="001F28DB" w:rsidRPr="00255718" w:rsidRDefault="001F28DB" w:rsidP="001F28DB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F28DB" w:rsidRPr="00255718" w:rsidRDefault="001F28DB" w:rsidP="00E70CE8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Cílem primární prevence je zvýšení odolnosti dětí vůči sociálně patologickým jevům, vytváření základů pro pozdější předcházení rizikovým jevům v chování dětí.</w:t>
      </w:r>
    </w:p>
    <w:p w:rsidR="001F28DB" w:rsidRPr="00255718" w:rsidRDefault="001F28DB" w:rsidP="00E70CE8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Cílem našeho programu je, aby se preventivní výchovně – vzdělávací působení stalo neoddělitelnou součástí výchovy a vzdělávání v MŠ.</w:t>
      </w:r>
    </w:p>
    <w:p w:rsidR="001F28DB" w:rsidRPr="00255718" w:rsidRDefault="001F28DB" w:rsidP="00E70CE8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Je nutné analyzovat jedince a konkrétní sociální situaci dítěte. Naše MŠ se věnuje i dětem sociálně znevýhodněným, protože tuto skupinu chápeme jako velmi ohroženou. Nabízíme aktivity a program, kde se mohou uplatnit všechny děti.</w:t>
      </w:r>
    </w:p>
    <w:p w:rsidR="001F28DB" w:rsidRPr="00255718" w:rsidRDefault="001F28DB" w:rsidP="00E70CE8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Důraz je položen na vytváření elementárních základů klíčových kompetencí v počáteční etapě vzdělávání, neboť ty směřují k tomu, aby dítě na své úrovni aktivně a s uspokojením zvládalo nároky dospělých o vrstevníků a komunikovat s nimi, aby bylo způsobilé se učit, na své úrovni také pracovat a řešit problémy</w:t>
      </w:r>
      <w:r w:rsidR="00E70CE8" w:rsidRPr="00255718">
        <w:rPr>
          <w:rFonts w:ascii="Times New Roman" w:hAnsi="Times New Roman"/>
          <w:sz w:val="24"/>
          <w:szCs w:val="24"/>
        </w:rPr>
        <w:t>, uplatňovat se a prosazovat, ale také se přizpůsobit požadavkům okolí.</w:t>
      </w:r>
    </w:p>
    <w:p w:rsidR="00E70CE8" w:rsidRPr="00255718" w:rsidRDefault="00E70CE8" w:rsidP="00E70CE8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Setká-li se takové dítě v budoucnu se sociálně patologickými jevy, dokáže je rozpoznat, nepodlehnout jim a věnovat se jiným, prospěšným aktivitám.</w:t>
      </w:r>
    </w:p>
    <w:p w:rsidR="001F28DB" w:rsidRPr="00255718" w:rsidRDefault="001F28DB" w:rsidP="001F28DB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71854" w:rsidRPr="00255718" w:rsidRDefault="00B71854" w:rsidP="001F28DB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71854" w:rsidRPr="00255718" w:rsidRDefault="00B71854" w:rsidP="001F28DB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71854" w:rsidRPr="00255718" w:rsidRDefault="00B71854" w:rsidP="001F28DB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71854" w:rsidRPr="00255718" w:rsidRDefault="00B71854" w:rsidP="001F28DB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71854" w:rsidRPr="00255718" w:rsidRDefault="00B71854" w:rsidP="001F28DB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71854" w:rsidRPr="00255718" w:rsidRDefault="00B71854" w:rsidP="001F28DB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70CE8" w:rsidRPr="00255718" w:rsidRDefault="00260BEC" w:rsidP="00260BEC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55718">
        <w:rPr>
          <w:rFonts w:ascii="Times New Roman" w:hAnsi="Times New Roman"/>
          <w:b/>
          <w:sz w:val="28"/>
          <w:szCs w:val="28"/>
        </w:rPr>
        <w:t>A</w:t>
      </w:r>
      <w:r w:rsidR="00C72367" w:rsidRPr="00255718">
        <w:rPr>
          <w:rFonts w:ascii="Times New Roman" w:hAnsi="Times New Roman"/>
          <w:b/>
          <w:sz w:val="28"/>
          <w:szCs w:val="28"/>
        </w:rPr>
        <w:t>nalýza</w:t>
      </w:r>
      <w:r w:rsidR="00E70CE8" w:rsidRPr="00255718">
        <w:rPr>
          <w:rFonts w:ascii="Times New Roman" w:hAnsi="Times New Roman"/>
          <w:b/>
          <w:sz w:val="28"/>
          <w:szCs w:val="28"/>
        </w:rPr>
        <w:t xml:space="preserve"> stavu v MŠ</w:t>
      </w:r>
    </w:p>
    <w:p w:rsidR="00E70CE8" w:rsidRPr="00255718" w:rsidRDefault="00E70CE8" w:rsidP="00E70CE8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70CE8" w:rsidRPr="00255718" w:rsidRDefault="00E70CE8" w:rsidP="00C7236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K posouzení problematiky primární prevence sociálně patologických jevů slouží</w:t>
      </w:r>
    </w:p>
    <w:p w:rsidR="00E70CE8" w:rsidRPr="00255718" w:rsidRDefault="00E70CE8" w:rsidP="001450BA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především pozorování výchovně vzdělávacího procesu ve třídách učitelkami MŠ</w:t>
      </w:r>
    </w:p>
    <w:p w:rsidR="00E70CE8" w:rsidRPr="00255718" w:rsidRDefault="00E70CE8" w:rsidP="001450BA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rozhovory s dětmi a jejich zákonnými zástupci</w:t>
      </w:r>
    </w:p>
    <w:p w:rsidR="00E70CE8" w:rsidRPr="00255718" w:rsidRDefault="00E70CE8" w:rsidP="001450BA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dotazníky pro zákonné zástupce</w:t>
      </w:r>
    </w:p>
    <w:p w:rsidR="00E70CE8" w:rsidRPr="00255718" w:rsidRDefault="00E70CE8" w:rsidP="001450BA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spolupráce s odborníky (dětský lékař, pracovník PPP, sociální kurátor)</w:t>
      </w:r>
    </w:p>
    <w:p w:rsidR="00C72367" w:rsidRPr="00255718" w:rsidRDefault="00C72367" w:rsidP="00C7236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72367" w:rsidRPr="00255718" w:rsidRDefault="00260BEC" w:rsidP="00260BEC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55718">
        <w:rPr>
          <w:rFonts w:ascii="Times New Roman" w:hAnsi="Times New Roman"/>
          <w:b/>
          <w:sz w:val="28"/>
          <w:szCs w:val="28"/>
        </w:rPr>
        <w:t>S</w:t>
      </w:r>
      <w:r w:rsidR="00C72367" w:rsidRPr="00255718">
        <w:rPr>
          <w:rFonts w:ascii="Times New Roman" w:hAnsi="Times New Roman"/>
          <w:b/>
          <w:sz w:val="28"/>
          <w:szCs w:val="28"/>
        </w:rPr>
        <w:t>polupráce s rodiči</w:t>
      </w:r>
    </w:p>
    <w:p w:rsidR="00C72367" w:rsidRPr="00255718" w:rsidRDefault="00C72367" w:rsidP="00C7236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72367" w:rsidRPr="00255718" w:rsidRDefault="00C72367" w:rsidP="00C7236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Rodiče jsou informováni o realizaci preventivního programu v MŠ na schůzce na začátku školního roku. Problémy spojené se sociálně patologickými jevy je třeba řešit ve vzájemné spolupráci. Rodiče jsou informováni o situaci v MŠ i o možnostech případné pomoci. V případě zájmu si rodiče mohou zapůjčit odbornou literaturu a na nástěnkách v šatně bývají zajímavé články z časopisu (Informatorium,…).</w:t>
      </w:r>
    </w:p>
    <w:p w:rsidR="00C72367" w:rsidRPr="00255718" w:rsidRDefault="00C72367" w:rsidP="00C7236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72367" w:rsidRPr="00255718" w:rsidRDefault="00260BEC" w:rsidP="00260BEC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55718">
        <w:rPr>
          <w:rFonts w:ascii="Times New Roman" w:hAnsi="Times New Roman"/>
          <w:b/>
          <w:sz w:val="28"/>
          <w:szCs w:val="28"/>
        </w:rPr>
        <w:t>V</w:t>
      </w:r>
      <w:r w:rsidR="00C72367" w:rsidRPr="00255718">
        <w:rPr>
          <w:rFonts w:ascii="Times New Roman" w:hAnsi="Times New Roman"/>
          <w:b/>
          <w:sz w:val="28"/>
          <w:szCs w:val="28"/>
        </w:rPr>
        <w:t>zdělávání pedagogů</w:t>
      </w:r>
    </w:p>
    <w:p w:rsidR="00C72367" w:rsidRPr="00255718" w:rsidRDefault="00C72367" w:rsidP="00C7236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72367" w:rsidRPr="00255718" w:rsidRDefault="00C72367" w:rsidP="00C93B40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Pedagogové se v rámci svých možností zúčastní aktivit zaměřených na prevenci sociálně patologických jevů. Škola jim dle možností poskytne nabídku seminářů a školení zabývající se touto tematikou</w:t>
      </w:r>
      <w:r w:rsidR="00C93B40" w:rsidRPr="00255718">
        <w:rPr>
          <w:rFonts w:ascii="Times New Roman" w:hAnsi="Times New Roman"/>
          <w:sz w:val="24"/>
          <w:szCs w:val="24"/>
        </w:rPr>
        <w:t>.</w:t>
      </w:r>
    </w:p>
    <w:p w:rsidR="00C93B40" w:rsidRPr="00255718" w:rsidRDefault="00C93B40" w:rsidP="00C93B40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93B40" w:rsidRPr="00255718" w:rsidRDefault="00260BEC" w:rsidP="00260BEC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55718">
        <w:rPr>
          <w:rFonts w:ascii="Times New Roman" w:hAnsi="Times New Roman"/>
          <w:b/>
          <w:sz w:val="28"/>
          <w:szCs w:val="28"/>
        </w:rPr>
        <w:t>O</w:t>
      </w:r>
      <w:r w:rsidR="00C93B40" w:rsidRPr="00255718">
        <w:rPr>
          <w:rFonts w:ascii="Times New Roman" w:hAnsi="Times New Roman"/>
          <w:b/>
          <w:sz w:val="28"/>
          <w:szCs w:val="28"/>
        </w:rPr>
        <w:t>rganizace primární prevence sociálně patologických jevů</w:t>
      </w:r>
    </w:p>
    <w:p w:rsidR="00C93B40" w:rsidRPr="00255718" w:rsidRDefault="00C93B40" w:rsidP="00C93B40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32A15" w:rsidRPr="00255718" w:rsidRDefault="00C93B40" w:rsidP="00C32A15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 xml:space="preserve">Všemi činnostmi se prolíná mravní výchova, základy etikety a výchova ke zdravému životnímu stylu. Formy a metody působení na děti jsou vždy voleny přiměřeně k věku dětí. Využíváme pohádky, koncerty, divadla, soutěže, skupinové práce, četbu poučných příběhů. </w:t>
      </w:r>
      <w:r w:rsidR="00C32A15" w:rsidRPr="00255718">
        <w:rPr>
          <w:rFonts w:ascii="Times New Roman" w:hAnsi="Times New Roman"/>
          <w:sz w:val="24"/>
          <w:szCs w:val="24"/>
        </w:rPr>
        <w:t>Za</w:t>
      </w:r>
      <w:r w:rsidRPr="00255718">
        <w:rPr>
          <w:rFonts w:ascii="Times New Roman" w:hAnsi="Times New Roman"/>
          <w:sz w:val="24"/>
          <w:szCs w:val="24"/>
        </w:rPr>
        <w:t xml:space="preserve"> velmi důležité</w:t>
      </w:r>
      <w:r w:rsidR="00C32A15" w:rsidRPr="00255718">
        <w:rPr>
          <w:rFonts w:ascii="Times New Roman" w:hAnsi="Times New Roman"/>
          <w:sz w:val="24"/>
          <w:szCs w:val="24"/>
        </w:rPr>
        <w:t xml:space="preserve"> považujeme osvojení klíčových </w:t>
      </w:r>
      <w:r w:rsidRPr="00255718">
        <w:rPr>
          <w:rFonts w:ascii="Times New Roman" w:hAnsi="Times New Roman"/>
          <w:sz w:val="24"/>
          <w:szCs w:val="24"/>
        </w:rPr>
        <w:t>kompetenc</w:t>
      </w:r>
      <w:r w:rsidR="00C32A15" w:rsidRPr="00255718">
        <w:rPr>
          <w:rFonts w:ascii="Times New Roman" w:hAnsi="Times New Roman"/>
          <w:sz w:val="24"/>
          <w:szCs w:val="24"/>
        </w:rPr>
        <w:t>í</w:t>
      </w:r>
      <w:r w:rsidRPr="00255718">
        <w:rPr>
          <w:rFonts w:ascii="Times New Roman" w:hAnsi="Times New Roman"/>
          <w:sz w:val="24"/>
          <w:szCs w:val="24"/>
        </w:rPr>
        <w:t xml:space="preserve">. </w:t>
      </w:r>
    </w:p>
    <w:p w:rsidR="00C93B40" w:rsidRPr="00255718" w:rsidRDefault="00C93B40" w:rsidP="00C32A15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Jako prevenci proti vzniku patologických jevů využíváme širokou nabídku činností, rozvoj pohybových dovedností a posilování zdravého sebevědomí.</w:t>
      </w:r>
      <w:r w:rsidR="00C32A15" w:rsidRPr="00255718">
        <w:rPr>
          <w:rFonts w:ascii="Times New Roman" w:hAnsi="Times New Roman"/>
          <w:sz w:val="24"/>
          <w:szCs w:val="24"/>
        </w:rPr>
        <w:t xml:space="preserve"> Včasné zachycení ohrožených dětí a dětí sociálně znevýhodněných.</w:t>
      </w:r>
    </w:p>
    <w:p w:rsidR="00C93B40" w:rsidRPr="00255718" w:rsidRDefault="00C93B40" w:rsidP="00C93B40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32A15" w:rsidRPr="00255718" w:rsidRDefault="00C32A15" w:rsidP="00C93B40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32A15" w:rsidRPr="00255718" w:rsidRDefault="00260BEC" w:rsidP="00260BEC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55718">
        <w:rPr>
          <w:rFonts w:ascii="Times New Roman" w:hAnsi="Times New Roman"/>
          <w:b/>
          <w:sz w:val="28"/>
          <w:szCs w:val="28"/>
        </w:rPr>
        <w:t>M</w:t>
      </w:r>
      <w:r w:rsidR="00C32A15" w:rsidRPr="00255718">
        <w:rPr>
          <w:rFonts w:ascii="Times New Roman" w:hAnsi="Times New Roman"/>
          <w:b/>
          <w:sz w:val="28"/>
          <w:szCs w:val="28"/>
        </w:rPr>
        <w:t>etody práce</w:t>
      </w:r>
    </w:p>
    <w:p w:rsidR="00C32A15" w:rsidRPr="00255718" w:rsidRDefault="00C32A15" w:rsidP="00C93B40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32A15" w:rsidRPr="00255718" w:rsidRDefault="00C32A15" w:rsidP="006D5265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Při práci s dětmi budou využívány tradiční a vyzkoušené metody. Výchovně vzdělávací proces bude prolínat všemi oblastmi vzdělávání a učitelky MŠ budou dětem vždy příkladem a oporou.</w:t>
      </w:r>
      <w:r w:rsidR="00604137" w:rsidRPr="00255718">
        <w:rPr>
          <w:rFonts w:ascii="Times New Roman" w:hAnsi="Times New Roman"/>
          <w:sz w:val="24"/>
          <w:szCs w:val="24"/>
        </w:rPr>
        <w:t xml:space="preserve"> Přiměřenou formou bude dětem nastíněna problematika drog, alkoholu a kouření.</w:t>
      </w:r>
      <w:r w:rsidRPr="00255718">
        <w:rPr>
          <w:rFonts w:ascii="Times New Roman" w:hAnsi="Times New Roman"/>
          <w:sz w:val="24"/>
          <w:szCs w:val="24"/>
        </w:rPr>
        <w:t xml:space="preserve"> Obsah bude vždy přiměřený věku dětí.</w:t>
      </w:r>
    </w:p>
    <w:p w:rsidR="00C32A15" w:rsidRPr="00255718" w:rsidRDefault="00C32A15" w:rsidP="00C93B40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Příklady používaných metod:</w:t>
      </w:r>
    </w:p>
    <w:p w:rsidR="00C32A15" w:rsidRPr="00255718" w:rsidRDefault="00C32A15" w:rsidP="001450BA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výklad</w:t>
      </w:r>
    </w:p>
    <w:p w:rsidR="00C32A15" w:rsidRPr="00255718" w:rsidRDefault="00C32A15" w:rsidP="001450BA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samostatná práce (pracovní listy s tematikou primární prevence patologických jevů)</w:t>
      </w:r>
    </w:p>
    <w:p w:rsidR="00604137" w:rsidRPr="00255718" w:rsidRDefault="00C32A15" w:rsidP="001450BA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besedy, diskuze</w:t>
      </w:r>
      <w:r w:rsidR="00604137" w:rsidRPr="00255718">
        <w:rPr>
          <w:rFonts w:ascii="Times New Roman" w:hAnsi="Times New Roman"/>
          <w:sz w:val="24"/>
          <w:szCs w:val="24"/>
        </w:rPr>
        <w:t xml:space="preserve"> </w:t>
      </w:r>
    </w:p>
    <w:p w:rsidR="00C32A15" w:rsidRPr="00255718" w:rsidRDefault="00604137" w:rsidP="001450BA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besedy s odborníky – návštěva Policie ČR</w:t>
      </w:r>
    </w:p>
    <w:p w:rsidR="00C32A15" w:rsidRPr="00255718" w:rsidRDefault="00C32A15" w:rsidP="001450BA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sociální hry (hra v roli, trénování odmítání)</w:t>
      </w:r>
    </w:p>
    <w:p w:rsidR="00B71854" w:rsidRPr="00255718" w:rsidRDefault="00B71854" w:rsidP="00B71854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A15" w:rsidRPr="00255718" w:rsidRDefault="00C32A15" w:rsidP="001450BA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skupinové hry (vytvoření modelové situace)</w:t>
      </w:r>
    </w:p>
    <w:p w:rsidR="00C32A15" w:rsidRPr="00255718" w:rsidRDefault="006D5265" w:rsidP="001450BA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poslech příběhů (</w:t>
      </w:r>
      <w:r w:rsidR="00C32A15" w:rsidRPr="00255718">
        <w:rPr>
          <w:rFonts w:ascii="Times New Roman" w:hAnsi="Times New Roman"/>
          <w:sz w:val="24"/>
          <w:szCs w:val="24"/>
        </w:rPr>
        <w:t>J. Breuil – Filipova dobrodružství)</w:t>
      </w:r>
    </w:p>
    <w:p w:rsidR="00C32A15" w:rsidRPr="00255718" w:rsidRDefault="00C32A15" w:rsidP="001450BA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DVD s tematikou patologických jevů</w:t>
      </w:r>
    </w:p>
    <w:p w:rsidR="00C32A15" w:rsidRPr="00255718" w:rsidRDefault="00C32A15" w:rsidP="001450BA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účast na výtvarných soutěžích</w:t>
      </w:r>
    </w:p>
    <w:p w:rsidR="00C32A15" w:rsidRPr="00255718" w:rsidRDefault="00C32A15" w:rsidP="00C93B40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04137" w:rsidRPr="00255718" w:rsidRDefault="00260BEC" w:rsidP="00260BEC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55718">
        <w:rPr>
          <w:rFonts w:ascii="Times New Roman" w:hAnsi="Times New Roman"/>
          <w:b/>
          <w:sz w:val="28"/>
          <w:szCs w:val="28"/>
        </w:rPr>
        <w:t>Ř</w:t>
      </w:r>
      <w:r w:rsidR="00604137" w:rsidRPr="00255718">
        <w:rPr>
          <w:rFonts w:ascii="Times New Roman" w:hAnsi="Times New Roman"/>
          <w:b/>
          <w:sz w:val="28"/>
          <w:szCs w:val="28"/>
        </w:rPr>
        <w:t>ešení přestupků</w:t>
      </w:r>
    </w:p>
    <w:p w:rsidR="00604137" w:rsidRPr="00255718" w:rsidRDefault="00604137" w:rsidP="0060413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04137" w:rsidRPr="00255718" w:rsidRDefault="00604137" w:rsidP="0060413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V případě selhání prevence v MŠ bude přistoupeno k následujícím opatřením:</w:t>
      </w:r>
    </w:p>
    <w:p w:rsidR="00604137" w:rsidRPr="00255718" w:rsidRDefault="00604137" w:rsidP="001450BA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individuální rozhovor s dítětem</w:t>
      </w:r>
    </w:p>
    <w:p w:rsidR="00604137" w:rsidRPr="00255718" w:rsidRDefault="00604137" w:rsidP="001450BA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na základě zjištěných informací spolupráce s rodinou</w:t>
      </w:r>
    </w:p>
    <w:p w:rsidR="00604137" w:rsidRPr="00255718" w:rsidRDefault="00604137" w:rsidP="001450BA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doporučení kontaktu s odborníky</w:t>
      </w:r>
    </w:p>
    <w:p w:rsidR="00604137" w:rsidRPr="00255718" w:rsidRDefault="00604137" w:rsidP="001450BA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v případě nezájmu rodičů uvědomění OSPOD (Orgán sociálně-právní ochrany dětí)</w:t>
      </w:r>
    </w:p>
    <w:p w:rsidR="00604137" w:rsidRPr="00255718" w:rsidRDefault="00604137" w:rsidP="001450BA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v případě potřeby oznámení Policii ČR</w:t>
      </w:r>
    </w:p>
    <w:p w:rsidR="00604137" w:rsidRPr="00255718" w:rsidRDefault="00604137" w:rsidP="0060413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04137" w:rsidRPr="00255718" w:rsidRDefault="00260BEC" w:rsidP="00260BEC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55718">
        <w:rPr>
          <w:rFonts w:ascii="Times New Roman" w:hAnsi="Times New Roman"/>
          <w:b/>
          <w:sz w:val="28"/>
          <w:szCs w:val="28"/>
        </w:rPr>
        <w:t>S</w:t>
      </w:r>
      <w:r w:rsidR="00604137" w:rsidRPr="00255718">
        <w:rPr>
          <w:rFonts w:ascii="Times New Roman" w:hAnsi="Times New Roman"/>
          <w:b/>
          <w:sz w:val="28"/>
          <w:szCs w:val="28"/>
        </w:rPr>
        <w:t>polupráce s odborníky a dalšími organizacemi</w:t>
      </w:r>
    </w:p>
    <w:p w:rsidR="00604137" w:rsidRPr="00255718" w:rsidRDefault="00604137" w:rsidP="0060413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04137" w:rsidRPr="00255718" w:rsidRDefault="002200CD" w:rsidP="001450BA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pedagogicko-psychologická poradna</w:t>
      </w:r>
    </w:p>
    <w:p w:rsidR="002200CD" w:rsidRPr="00255718" w:rsidRDefault="002200CD" w:rsidP="001450BA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dětský lékař</w:t>
      </w:r>
    </w:p>
    <w:p w:rsidR="002200CD" w:rsidRPr="00255718" w:rsidRDefault="002200CD" w:rsidP="001450BA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OSPOD</w:t>
      </w:r>
    </w:p>
    <w:p w:rsidR="002200CD" w:rsidRPr="00255718" w:rsidRDefault="002200CD" w:rsidP="001450BA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Policie ČR – preventivní programy pro děti</w:t>
      </w:r>
    </w:p>
    <w:p w:rsidR="002200CD" w:rsidRPr="00255718" w:rsidRDefault="002200CD" w:rsidP="001450BA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Vysočina Education (odborné semináře pro pedagogy)</w:t>
      </w:r>
    </w:p>
    <w:p w:rsidR="002200CD" w:rsidRPr="00255718" w:rsidRDefault="002200CD" w:rsidP="001450BA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NIDV Jihlava (odborné semináře pro pedagogy)</w:t>
      </w:r>
    </w:p>
    <w:p w:rsidR="002200CD" w:rsidRPr="00255718" w:rsidRDefault="002200CD" w:rsidP="001450BA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Knihovna – možnost zapůjčení odborné literatury a knih pro děti s poučnými příběhy</w:t>
      </w:r>
    </w:p>
    <w:p w:rsidR="002200CD" w:rsidRPr="00255718" w:rsidRDefault="002200CD" w:rsidP="002200CD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00CD" w:rsidRPr="00255718" w:rsidRDefault="002200CD" w:rsidP="002200C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200CD" w:rsidRPr="00255718" w:rsidRDefault="002200CD" w:rsidP="006D5265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 xml:space="preserve">Minimální preventivní program MŠ je součástí výchovy a vzdělávání po celou dobu jejich docházky do MŠ. Účastní se ho pedagogický sbor, děti, rodiče a dle potřeby i odborníci. Je nutné poskytování informací z oblasti prevence sociálně patologických jevů v kombinaci s rozvojem sociálních dovedností. Preferovat </w:t>
      </w:r>
      <w:r w:rsidR="00DC1E98" w:rsidRPr="00255718">
        <w:rPr>
          <w:rFonts w:ascii="Times New Roman" w:hAnsi="Times New Roman"/>
          <w:sz w:val="24"/>
          <w:szCs w:val="24"/>
        </w:rPr>
        <w:t>zdravý životní styl, rozvíjet sociální učení a vše přizpůsobit věku a individualitě dětí.</w:t>
      </w:r>
    </w:p>
    <w:p w:rsidR="006D5265" w:rsidRPr="00255718" w:rsidRDefault="006D5265" w:rsidP="006D5265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17FEE" w:rsidRPr="00255718" w:rsidRDefault="00B17FEE" w:rsidP="006D5265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Smysl bude mít preventivní program jedině tehdy, budou-li k němu přistupovat všichni zúčastnění svědomitě a budou vidět smysluplnost své práce. Toho se budeme snažit dosáhnout otevřeností, vstřícností, ochotou naslouchat a hledáním správné cesty v případě problému.</w:t>
      </w:r>
    </w:p>
    <w:p w:rsidR="00B17FEE" w:rsidRPr="00255718" w:rsidRDefault="00B17FEE" w:rsidP="002200C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17FEE" w:rsidRPr="00255718" w:rsidRDefault="00B17FEE" w:rsidP="002200C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D513F" w:rsidRPr="00255718" w:rsidRDefault="00ED513F" w:rsidP="00114397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B71854" w:rsidRPr="00255718" w:rsidRDefault="00B71854" w:rsidP="00114397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B71854" w:rsidRPr="00255718" w:rsidRDefault="00B71854" w:rsidP="00114397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B71854" w:rsidRPr="00255718" w:rsidRDefault="00B71854" w:rsidP="00114397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B71854" w:rsidRPr="00255718" w:rsidRDefault="00B71854" w:rsidP="00114397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B71854" w:rsidRPr="00255718" w:rsidRDefault="00B71854" w:rsidP="00114397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ED513F" w:rsidRPr="00255718" w:rsidRDefault="00ED513F" w:rsidP="00B17FEE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ED513F" w:rsidRPr="00255718" w:rsidRDefault="00ED513F" w:rsidP="00114397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ED513F" w:rsidRPr="00255718" w:rsidRDefault="00ED513F" w:rsidP="00114397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ED513F" w:rsidRPr="00255718" w:rsidRDefault="00ED513F" w:rsidP="00114397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AC05FF" w:rsidRPr="00255718" w:rsidRDefault="00AC05FF" w:rsidP="0014123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55718">
        <w:rPr>
          <w:rFonts w:ascii="Times New Roman" w:hAnsi="Times New Roman"/>
          <w:b/>
          <w:sz w:val="28"/>
          <w:szCs w:val="28"/>
        </w:rPr>
        <w:t>LOGOPEDICKÁ PREVENCE</w:t>
      </w:r>
    </w:p>
    <w:p w:rsidR="00AC05FF" w:rsidRPr="00255718" w:rsidRDefault="00AC05FF" w:rsidP="00114397">
      <w:pPr>
        <w:pStyle w:val="Odstavecseseznamem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657A6" w:rsidRPr="00255718" w:rsidRDefault="009657A6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 xml:space="preserve">S ohledem na narůstající počet dětí s vadami řeči, či opožděným vývojem řeči spolupracujeme se ZŠ a SŠ Březejc (nově se zastoupením v SPC v Třebíči), která zajišťuje základní prevenci v podobě pravidelných návštěv a vyšetření vytipovaných dětí (s písemným souhlasem rodičů). Následně doporučí další opatření buď </w:t>
      </w:r>
      <w:r w:rsidR="00362937" w:rsidRPr="00255718">
        <w:rPr>
          <w:rFonts w:ascii="Times New Roman" w:hAnsi="Times New Roman"/>
          <w:sz w:val="24"/>
          <w:szCs w:val="24"/>
        </w:rPr>
        <w:t>formou</w:t>
      </w:r>
      <w:r w:rsidRPr="00255718">
        <w:rPr>
          <w:rFonts w:ascii="Times New Roman" w:hAnsi="Times New Roman"/>
          <w:sz w:val="24"/>
          <w:szCs w:val="24"/>
        </w:rPr>
        <w:t xml:space="preserve"> individuální péče paní učitelky s logopedickým kurzem, nebo doporučení</w:t>
      </w:r>
      <w:r w:rsidR="00362937" w:rsidRPr="00255718">
        <w:rPr>
          <w:rFonts w:ascii="Times New Roman" w:hAnsi="Times New Roman"/>
          <w:sz w:val="24"/>
          <w:szCs w:val="24"/>
        </w:rPr>
        <w:t>m</w:t>
      </w:r>
      <w:r w:rsidRPr="00255718">
        <w:rPr>
          <w:rFonts w:ascii="Times New Roman" w:hAnsi="Times New Roman"/>
          <w:sz w:val="24"/>
          <w:szCs w:val="24"/>
        </w:rPr>
        <w:t xml:space="preserve"> k návštěvě logopeda.</w:t>
      </w:r>
    </w:p>
    <w:p w:rsidR="00362937" w:rsidRPr="00255718" w:rsidRDefault="00362937" w:rsidP="0011439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62937" w:rsidRPr="00255718" w:rsidRDefault="00362937" w:rsidP="0011439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255718">
        <w:rPr>
          <w:rFonts w:ascii="Times New Roman" w:hAnsi="Times New Roman"/>
          <w:b/>
          <w:sz w:val="28"/>
          <w:szCs w:val="28"/>
        </w:rPr>
        <w:t>Cíle logopedické prevence</w:t>
      </w:r>
    </w:p>
    <w:p w:rsidR="00362937" w:rsidRPr="00255718" w:rsidRDefault="00362937" w:rsidP="0011439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62937" w:rsidRPr="00255718" w:rsidRDefault="00362937" w:rsidP="001450BA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rozvoj jazykových dovedností u dětí s nerovnoměrným vývojem komunikačních schopností</w:t>
      </w:r>
    </w:p>
    <w:p w:rsidR="00362937" w:rsidRPr="00255718" w:rsidRDefault="00362937" w:rsidP="001450BA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předcházení poruchám komunikačních schopností</w:t>
      </w:r>
    </w:p>
    <w:p w:rsidR="00362937" w:rsidRPr="00255718" w:rsidRDefault="00362937" w:rsidP="001450BA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podpora správného řečového projevu</w:t>
      </w:r>
    </w:p>
    <w:p w:rsidR="00362937" w:rsidRPr="00255718" w:rsidRDefault="00362937" w:rsidP="00114397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937" w:rsidRPr="00255718" w:rsidRDefault="00362937" w:rsidP="0011439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255718">
        <w:rPr>
          <w:rFonts w:ascii="Times New Roman" w:hAnsi="Times New Roman"/>
          <w:b/>
          <w:sz w:val="28"/>
          <w:szCs w:val="28"/>
        </w:rPr>
        <w:t>Metody řečové podpory</w:t>
      </w:r>
    </w:p>
    <w:p w:rsidR="00362937" w:rsidRPr="00255718" w:rsidRDefault="00362937" w:rsidP="0011439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62937" w:rsidRPr="00255718" w:rsidRDefault="00362937" w:rsidP="001450BA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dechová a fonační cvičení</w:t>
      </w:r>
    </w:p>
    <w:p w:rsidR="00362937" w:rsidRPr="00255718" w:rsidRDefault="00362937" w:rsidP="001450BA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artikulační cvičení pro rozvoj motoriky mluvidel, fixace a automatizace vyvozených hlásek</w:t>
      </w:r>
    </w:p>
    <w:p w:rsidR="00362937" w:rsidRPr="00255718" w:rsidRDefault="00362937" w:rsidP="001450BA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procvičování a rozvoj fonematického sluchu</w:t>
      </w:r>
    </w:p>
    <w:p w:rsidR="00362937" w:rsidRPr="00255718" w:rsidRDefault="00362937" w:rsidP="001450BA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rytmizace s </w:t>
      </w:r>
      <w:r w:rsidR="00255718" w:rsidRPr="00255718">
        <w:rPr>
          <w:rFonts w:ascii="Times New Roman" w:hAnsi="Times New Roman"/>
          <w:sz w:val="24"/>
          <w:szCs w:val="24"/>
        </w:rPr>
        <w:t>inter modalitním</w:t>
      </w:r>
      <w:r w:rsidRPr="00255718">
        <w:rPr>
          <w:rFonts w:ascii="Times New Roman" w:hAnsi="Times New Roman"/>
          <w:sz w:val="24"/>
          <w:szCs w:val="24"/>
        </w:rPr>
        <w:t xml:space="preserve"> cvičením zaměřeném na koordinaci hrubé motoriky, jemné motoriky a grafomotoriky</w:t>
      </w:r>
    </w:p>
    <w:p w:rsidR="00362937" w:rsidRPr="00255718" w:rsidRDefault="00362937" w:rsidP="001450BA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intonační hry a cvičení zaměřené na ovládání intenzity, délky a výšky hlasu</w:t>
      </w:r>
    </w:p>
    <w:p w:rsidR="00362937" w:rsidRPr="00255718" w:rsidRDefault="00362937" w:rsidP="001450BA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napodobování zvuků zvíř</w:t>
      </w:r>
      <w:r w:rsidR="00CD213F" w:rsidRPr="00255718">
        <w:rPr>
          <w:rFonts w:ascii="Times New Roman" w:hAnsi="Times New Roman"/>
          <w:sz w:val="24"/>
          <w:szCs w:val="24"/>
        </w:rPr>
        <w:t>at, dopravních prostředků, věcí</w:t>
      </w:r>
    </w:p>
    <w:p w:rsidR="00362937" w:rsidRPr="00255718" w:rsidRDefault="00220C70" w:rsidP="001450BA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vnímání zvukové shodnosti či rozdílnosti posledních slabik, tvoření a vyhledávání rýmů</w:t>
      </w:r>
    </w:p>
    <w:p w:rsidR="00220C70" w:rsidRPr="00255718" w:rsidRDefault="00220C70" w:rsidP="001450BA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hry se slovy – rozklad vět na slova, slova na slabiky, analýza a syntéza, rozlišování délky</w:t>
      </w:r>
      <w:r w:rsidR="00CD213F" w:rsidRPr="00255718">
        <w:rPr>
          <w:rFonts w:ascii="Times New Roman" w:hAnsi="Times New Roman"/>
          <w:sz w:val="24"/>
          <w:szCs w:val="24"/>
        </w:rPr>
        <w:t xml:space="preserve"> a</w:t>
      </w:r>
      <w:r w:rsidRPr="00255718">
        <w:rPr>
          <w:rFonts w:ascii="Times New Roman" w:hAnsi="Times New Roman"/>
          <w:sz w:val="24"/>
          <w:szCs w:val="24"/>
        </w:rPr>
        <w:t xml:space="preserve"> počtu slabik, grafický záznam</w:t>
      </w:r>
    </w:p>
    <w:p w:rsidR="00220C70" w:rsidRPr="00255718" w:rsidRDefault="00220C70" w:rsidP="001450BA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rozvoj porozumění řeči a souvislého vyjadřování se zaměřením na gramatickou stavbu jazyka</w:t>
      </w:r>
    </w:p>
    <w:p w:rsidR="00220C70" w:rsidRPr="00255718" w:rsidRDefault="00220C70" w:rsidP="001450BA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komentování zážitků, vedení rozhovorů, vyprávění a reprodukce</w:t>
      </w:r>
    </w:p>
    <w:p w:rsidR="00220C70" w:rsidRPr="00255718" w:rsidRDefault="00220C70" w:rsidP="001450BA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popis předmětů, obrázků, děje, situací a činností</w:t>
      </w:r>
    </w:p>
    <w:p w:rsidR="00220C70" w:rsidRPr="00255718" w:rsidRDefault="00220C70" w:rsidP="0011439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20C70" w:rsidRPr="00255718" w:rsidRDefault="00220C70" w:rsidP="0011439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255718">
        <w:rPr>
          <w:rFonts w:ascii="Times New Roman" w:hAnsi="Times New Roman"/>
          <w:b/>
          <w:sz w:val="28"/>
          <w:szCs w:val="28"/>
        </w:rPr>
        <w:t>Frekvence prevence</w:t>
      </w:r>
    </w:p>
    <w:p w:rsidR="00220C70" w:rsidRPr="00255718" w:rsidRDefault="00220C70" w:rsidP="0011439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20C70" w:rsidRPr="00255718" w:rsidRDefault="00220C70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 xml:space="preserve">Všechny paní učitelky provádějí jazyková cvičení a jazykové chvilky s celou skupinou dětí několikrát do týdne. </w:t>
      </w:r>
    </w:p>
    <w:p w:rsidR="00220C70" w:rsidRPr="00255718" w:rsidRDefault="00220C70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Individuální péči o děti s doporučením ze ZŠ a SŠ Březejc 1x týdně</w:t>
      </w:r>
      <w:r w:rsidR="005B127B" w:rsidRPr="00255718">
        <w:rPr>
          <w:rFonts w:ascii="Times New Roman" w:hAnsi="Times New Roman"/>
          <w:sz w:val="24"/>
          <w:szCs w:val="24"/>
        </w:rPr>
        <w:t>.</w:t>
      </w:r>
    </w:p>
    <w:p w:rsidR="005B127B" w:rsidRPr="00255718" w:rsidRDefault="005B127B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B127B" w:rsidRPr="00255718" w:rsidRDefault="005B127B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 xml:space="preserve">Logopedickou prevenci provádí učitelka MŠ – logopedická asistentka, absolventka akreditovaného Kurzu logopedické prevence pro pedagogické pracovníky v systému dalšího vzdělávání pedagogických pracovníků </w:t>
      </w:r>
      <w:r w:rsidR="00FA3054" w:rsidRPr="00255718">
        <w:rPr>
          <w:rFonts w:ascii="Times New Roman" w:hAnsi="Times New Roman"/>
          <w:sz w:val="24"/>
          <w:szCs w:val="24"/>
        </w:rPr>
        <w:t>č. j.</w:t>
      </w:r>
      <w:r w:rsidR="00255718" w:rsidRPr="00255718">
        <w:rPr>
          <w:rFonts w:ascii="Times New Roman" w:hAnsi="Times New Roman"/>
          <w:sz w:val="24"/>
          <w:szCs w:val="24"/>
        </w:rPr>
        <w:t xml:space="preserve"> MŠMT</w:t>
      </w:r>
      <w:r w:rsidRPr="00255718">
        <w:rPr>
          <w:rFonts w:ascii="Times New Roman" w:hAnsi="Times New Roman"/>
          <w:sz w:val="24"/>
          <w:szCs w:val="24"/>
        </w:rPr>
        <w:t xml:space="preserve"> – 34186/2013-1-829</w:t>
      </w:r>
    </w:p>
    <w:p w:rsidR="00ED513F" w:rsidRPr="00255718" w:rsidRDefault="00ED513F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B127B" w:rsidRPr="00255718" w:rsidRDefault="005B127B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 xml:space="preserve">Organizace logopedické péče – metodická doporučení k zabezpečení logopedické péče ve školství </w:t>
      </w:r>
      <w:r w:rsidR="00FA3054" w:rsidRPr="00255718">
        <w:rPr>
          <w:rFonts w:ascii="Times New Roman" w:hAnsi="Times New Roman"/>
          <w:sz w:val="24"/>
          <w:szCs w:val="24"/>
        </w:rPr>
        <w:t>č. j.</w:t>
      </w:r>
      <w:r w:rsidRPr="00255718">
        <w:rPr>
          <w:rFonts w:ascii="Times New Roman" w:hAnsi="Times New Roman"/>
          <w:sz w:val="24"/>
          <w:szCs w:val="24"/>
        </w:rPr>
        <w:t xml:space="preserve">14712/2009-61. </w:t>
      </w:r>
    </w:p>
    <w:p w:rsidR="00ED513F" w:rsidRPr="00255718" w:rsidRDefault="00ED513F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20C70" w:rsidRPr="00255718" w:rsidRDefault="00220C70" w:rsidP="00114397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05FF" w:rsidRPr="00255718" w:rsidRDefault="00AC05FF" w:rsidP="0014123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55718">
        <w:rPr>
          <w:rFonts w:ascii="Times New Roman" w:hAnsi="Times New Roman"/>
          <w:b/>
          <w:sz w:val="28"/>
          <w:szCs w:val="28"/>
        </w:rPr>
        <w:t>VZDĚLÁVÁNÍ DVOULETÝCH DĚTÍ</w:t>
      </w:r>
    </w:p>
    <w:p w:rsidR="00AC05FF" w:rsidRPr="00255718" w:rsidRDefault="00AC05FF" w:rsidP="00114397">
      <w:pPr>
        <w:pStyle w:val="Odstavecseseznamem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D513F" w:rsidRPr="00255718" w:rsidRDefault="00F8083E" w:rsidP="00934CB5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Dvouletým dětem je věnována láskyplná péče a vytváření p</w:t>
      </w:r>
      <w:r w:rsidR="00D761BF" w:rsidRPr="00255718">
        <w:rPr>
          <w:rFonts w:ascii="Times New Roman" w:hAnsi="Times New Roman"/>
          <w:sz w:val="24"/>
          <w:szCs w:val="24"/>
        </w:rPr>
        <w:t xml:space="preserve">odnětného prostředí s ohledem </w:t>
      </w:r>
      <w:r w:rsidRPr="00255718">
        <w:rPr>
          <w:rFonts w:ascii="Times New Roman" w:hAnsi="Times New Roman"/>
          <w:sz w:val="24"/>
          <w:szCs w:val="24"/>
        </w:rPr>
        <w:t>na jejich individuální potřeby a schopnosti. Se zapojením do života v MŠ pomáhá progra</w:t>
      </w:r>
      <w:r w:rsidR="002A2096" w:rsidRPr="00255718">
        <w:rPr>
          <w:rFonts w:ascii="Times New Roman" w:hAnsi="Times New Roman"/>
          <w:sz w:val="24"/>
          <w:szCs w:val="24"/>
        </w:rPr>
        <w:t>m „Cupity, dupity se Želvičkou“</w:t>
      </w:r>
    </w:p>
    <w:p w:rsidR="000D441C" w:rsidRPr="00255718" w:rsidRDefault="000D441C" w:rsidP="00934CB5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D441C" w:rsidRPr="00255718" w:rsidRDefault="000D441C" w:rsidP="00934CB5">
      <w:pPr>
        <w:pStyle w:val="Odstavecseseznamem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255718">
        <w:rPr>
          <w:rFonts w:ascii="Times New Roman" w:hAnsi="Times New Roman"/>
          <w:b/>
          <w:sz w:val="28"/>
          <w:szCs w:val="28"/>
        </w:rPr>
        <w:t>„CUPITY, DUPITY SE ŽELVIČKOU“</w:t>
      </w:r>
    </w:p>
    <w:p w:rsidR="000D441C" w:rsidRPr="00255718" w:rsidRDefault="000D441C" w:rsidP="00934CB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0D441C" w:rsidRPr="00255718" w:rsidRDefault="000D441C" w:rsidP="00934CB5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Děti ve věku 2 let jsou v jedinečné „kondici“ otevřené hraní, vzdělávání a navazování kontaktů s vrstevníky.</w:t>
      </w:r>
      <w:r w:rsidR="00BD7E6F" w:rsidRPr="00255718">
        <w:rPr>
          <w:rFonts w:ascii="Times New Roman" w:hAnsi="Times New Roman"/>
          <w:sz w:val="24"/>
          <w:szCs w:val="24"/>
        </w:rPr>
        <w:t xml:space="preserve"> K dětem přistupujeme ohleduplně a láskyplně. Vytváříme klidné a bezpečné prostředí, strukturované pro jasnou orientaci a vhodné k učení základních návyků (pořádku a řádu, sebeobsluze a v neposlední řadě i možnost naučit se a získávat zkušenosti z pokusů, omylů i chyb)</w:t>
      </w:r>
      <w:r w:rsidR="006D5265" w:rsidRPr="00255718">
        <w:rPr>
          <w:rFonts w:ascii="Times New Roman" w:hAnsi="Times New Roman"/>
          <w:sz w:val="24"/>
          <w:szCs w:val="24"/>
        </w:rPr>
        <w:t>.</w:t>
      </w:r>
    </w:p>
    <w:p w:rsidR="006D5265" w:rsidRPr="00255718" w:rsidRDefault="006D5265" w:rsidP="00934CB5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D7E6F" w:rsidRPr="00255718" w:rsidRDefault="00BD7E6F" w:rsidP="00934CB5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Program pro děti je uzpůsoben jejich věku a schopnostem. Nabízíme jim činnosti výtvarné, hudební</w:t>
      </w:r>
      <w:r w:rsidR="00934CB5" w:rsidRPr="00255718">
        <w:rPr>
          <w:rFonts w:ascii="Times New Roman" w:hAnsi="Times New Roman"/>
          <w:sz w:val="24"/>
          <w:szCs w:val="24"/>
        </w:rPr>
        <w:t xml:space="preserve"> a</w:t>
      </w:r>
      <w:r w:rsidRPr="00255718">
        <w:rPr>
          <w:rFonts w:ascii="Times New Roman" w:hAnsi="Times New Roman"/>
          <w:sz w:val="24"/>
          <w:szCs w:val="24"/>
        </w:rPr>
        <w:t xml:space="preserve"> tělesné, vždy přizpůsobené dětem mladším tří let.</w:t>
      </w:r>
      <w:r w:rsidR="004A50E7" w:rsidRPr="00255718">
        <w:rPr>
          <w:rFonts w:ascii="Times New Roman" w:hAnsi="Times New Roman"/>
          <w:sz w:val="24"/>
          <w:szCs w:val="24"/>
        </w:rPr>
        <w:t xml:space="preserve"> Postupně je zapojujeme do činností a spolupráce se staršími dětmi.</w:t>
      </w:r>
    </w:p>
    <w:p w:rsidR="006D5265" w:rsidRPr="00255718" w:rsidRDefault="006D5265" w:rsidP="00934CB5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A50E7" w:rsidRPr="00255718" w:rsidRDefault="004A50E7" w:rsidP="00934CB5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Děti mají připravený klidný koutek, kde mohou podle potřeby odpočívat.</w:t>
      </w:r>
    </w:p>
    <w:p w:rsidR="006D5265" w:rsidRPr="00255718" w:rsidRDefault="006D5265" w:rsidP="00934CB5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D3FDA" w:rsidRPr="00255718" w:rsidRDefault="00ED3FDA" w:rsidP="00934CB5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Pomůcky, hračky a materiál odpovídá potřebám dvouletých dětí. Stejně tak přístup k umyvadlům a dětským záchodkům.</w:t>
      </w:r>
    </w:p>
    <w:p w:rsidR="006D5265" w:rsidRPr="00255718" w:rsidRDefault="006D5265" w:rsidP="00934CB5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34CB5" w:rsidRPr="00255718" w:rsidRDefault="00934CB5" w:rsidP="00934CB5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Dvouleté děti rozvíjíme ve všech vzdělávacích oblastech a postupně je zapojujeme do veškerého dění MŠ.</w:t>
      </w:r>
    </w:p>
    <w:p w:rsidR="00BD7E6F" w:rsidRPr="00255718" w:rsidRDefault="00BD7E6F" w:rsidP="00934CB5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A2096" w:rsidRPr="00255718" w:rsidRDefault="002A2096" w:rsidP="00934CB5">
      <w:pPr>
        <w:jc w:val="both"/>
        <w:rPr>
          <w:rFonts w:eastAsia="Calibri"/>
          <w:b/>
          <w:i/>
          <w:sz w:val="24"/>
          <w:szCs w:val="24"/>
        </w:rPr>
      </w:pPr>
      <w:r w:rsidRPr="00255718">
        <w:rPr>
          <w:rFonts w:eastAsia="Calibri"/>
          <w:b/>
          <w:i/>
          <w:sz w:val="24"/>
          <w:szCs w:val="24"/>
        </w:rPr>
        <w:t>1. Dítě a jeho tělo</w:t>
      </w:r>
    </w:p>
    <w:p w:rsidR="002A2096" w:rsidRPr="00255718" w:rsidRDefault="002A2096" w:rsidP="00934CB5">
      <w:pPr>
        <w:jc w:val="both"/>
        <w:rPr>
          <w:rFonts w:eastAsia="Calibri"/>
          <w:b/>
          <w:sz w:val="24"/>
          <w:szCs w:val="24"/>
        </w:rPr>
      </w:pPr>
    </w:p>
    <w:p w:rsidR="002A2096" w:rsidRPr="00255718" w:rsidRDefault="00934CB5" w:rsidP="00934CB5">
      <w:p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Dílčí vzdělávací cíle (</w:t>
      </w:r>
      <w:r w:rsidR="002A2096" w:rsidRPr="00255718">
        <w:rPr>
          <w:rFonts w:eastAsia="Calibri"/>
          <w:sz w:val="24"/>
          <w:szCs w:val="24"/>
        </w:rPr>
        <w:t>co pedagog u dítěte podporuje):</w:t>
      </w:r>
    </w:p>
    <w:p w:rsidR="002A2096" w:rsidRPr="00255718" w:rsidRDefault="002A2096" w:rsidP="001450BA">
      <w:pPr>
        <w:numPr>
          <w:ilvl w:val="0"/>
          <w:numId w:val="35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podpora přirozené snahy dítěte k pohybu</w:t>
      </w:r>
    </w:p>
    <w:p w:rsidR="002A2096" w:rsidRPr="00255718" w:rsidRDefault="002A2096" w:rsidP="001450BA">
      <w:pPr>
        <w:numPr>
          <w:ilvl w:val="0"/>
          <w:numId w:val="35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rozvoj snahy dítěte o samostatnosti při manipulaci a experimentaci s hračkami a předměty, se kterými přichází do</w:t>
      </w:r>
      <w:r w:rsidR="00934CB5" w:rsidRPr="00255718">
        <w:rPr>
          <w:rFonts w:eastAsia="Calibri"/>
          <w:sz w:val="24"/>
          <w:szCs w:val="24"/>
        </w:rPr>
        <w:t xml:space="preserve"> styku, samostatnosti u jídla (</w:t>
      </w:r>
      <w:r w:rsidRPr="00255718">
        <w:rPr>
          <w:rFonts w:eastAsia="Calibri"/>
          <w:sz w:val="24"/>
          <w:szCs w:val="24"/>
        </w:rPr>
        <w:t>uklízet po sobě, jíst lžící, pít z hrnečku, neznečišťovat svévolně stůl, nesa</w:t>
      </w:r>
      <w:r w:rsidR="00934CB5" w:rsidRPr="00255718">
        <w:rPr>
          <w:rFonts w:eastAsia="Calibri"/>
          <w:sz w:val="24"/>
          <w:szCs w:val="24"/>
        </w:rPr>
        <w:t>hat rukou do jídla), při mytí (</w:t>
      </w:r>
      <w:r w:rsidRPr="00255718">
        <w:rPr>
          <w:rFonts w:eastAsia="Calibri"/>
          <w:sz w:val="24"/>
          <w:szCs w:val="24"/>
        </w:rPr>
        <w:t>namydlit se a opláchnout si ruce, samostatně si zajít na záchod), samostatného používání kapesníku, samostatného svlékání a o</w:t>
      </w:r>
      <w:r w:rsidR="00934CB5" w:rsidRPr="00255718">
        <w:rPr>
          <w:rFonts w:eastAsia="Calibri"/>
          <w:sz w:val="24"/>
          <w:szCs w:val="24"/>
        </w:rPr>
        <w:t>blékání některých částí oděvu (</w:t>
      </w:r>
      <w:r w:rsidRPr="00255718">
        <w:rPr>
          <w:rFonts w:eastAsia="Calibri"/>
          <w:sz w:val="24"/>
          <w:szCs w:val="24"/>
        </w:rPr>
        <w:t>kalhoty, ponožky), samostatného vyzouvání a obouvání, uklízení oblečení na vyhrazené místo.</w:t>
      </w:r>
    </w:p>
    <w:p w:rsidR="002A2096" w:rsidRPr="00255718" w:rsidRDefault="002A2096" w:rsidP="00934CB5">
      <w:pPr>
        <w:tabs>
          <w:tab w:val="left" w:pos="1932"/>
        </w:tabs>
        <w:jc w:val="both"/>
        <w:rPr>
          <w:rFonts w:eastAsia="Calibri"/>
          <w:sz w:val="24"/>
          <w:szCs w:val="24"/>
        </w:rPr>
      </w:pPr>
    </w:p>
    <w:p w:rsidR="002A2096" w:rsidRPr="00255718" w:rsidRDefault="00934CB5" w:rsidP="00934CB5">
      <w:p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Vzdělávací nabídka (</w:t>
      </w:r>
      <w:r w:rsidR="002A2096" w:rsidRPr="00255718">
        <w:rPr>
          <w:rFonts w:eastAsia="Calibri"/>
          <w:sz w:val="24"/>
          <w:szCs w:val="24"/>
        </w:rPr>
        <w:t>co pedagog dítěti nabízí):</w:t>
      </w:r>
    </w:p>
    <w:p w:rsidR="002A2096" w:rsidRPr="00255718" w:rsidRDefault="002A2096" w:rsidP="001450BA">
      <w:pPr>
        <w:numPr>
          <w:ilvl w:val="0"/>
          <w:numId w:val="36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činnosti vedoucí ke zdoko</w:t>
      </w:r>
      <w:r w:rsidR="00934CB5" w:rsidRPr="00255718">
        <w:rPr>
          <w:rFonts w:eastAsia="Calibri"/>
          <w:sz w:val="24"/>
          <w:szCs w:val="24"/>
        </w:rPr>
        <w:t>nalování chůze (</w:t>
      </w:r>
      <w:r w:rsidRPr="00255718">
        <w:rPr>
          <w:rFonts w:eastAsia="Calibri"/>
          <w:sz w:val="24"/>
          <w:szCs w:val="24"/>
        </w:rPr>
        <w:t>chůze v udávaném tempu, při říkadle, slalom, překračování nízkých překážek), chůze po schodech nahoru b</w:t>
      </w:r>
      <w:r w:rsidR="00934CB5" w:rsidRPr="00255718">
        <w:rPr>
          <w:rFonts w:eastAsia="Calibri"/>
          <w:sz w:val="24"/>
          <w:szCs w:val="24"/>
        </w:rPr>
        <w:t>ez držení, běhu (maximální doba</w:t>
      </w:r>
    </w:p>
    <w:p w:rsidR="002A2096" w:rsidRPr="00255718" w:rsidRDefault="002A2096" w:rsidP="001450BA">
      <w:pPr>
        <w:numPr>
          <w:ilvl w:val="0"/>
          <w:numId w:val="36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běhu 20 vteřin, běh na smluvený signál), skoků a poskoků</w:t>
      </w:r>
      <w:r w:rsidR="006D5265" w:rsidRPr="00255718">
        <w:rPr>
          <w:rFonts w:eastAsia="Calibri"/>
          <w:sz w:val="24"/>
          <w:szCs w:val="24"/>
        </w:rPr>
        <w:t xml:space="preserve"> </w:t>
      </w:r>
      <w:r w:rsidRPr="00255718">
        <w:rPr>
          <w:rFonts w:eastAsia="Calibri"/>
          <w:sz w:val="24"/>
          <w:szCs w:val="24"/>
        </w:rPr>
        <w:t>(přeskakování: např. lana ležícího na zemi, s</w:t>
      </w:r>
      <w:r w:rsidR="00934CB5" w:rsidRPr="00255718">
        <w:rPr>
          <w:rFonts w:eastAsia="Calibri"/>
          <w:sz w:val="24"/>
          <w:szCs w:val="24"/>
        </w:rPr>
        <w:t>kákání snožmo, skoky ve dřepu (</w:t>
      </w:r>
      <w:r w:rsidRPr="00255718">
        <w:rPr>
          <w:rFonts w:eastAsia="Calibri"/>
          <w:sz w:val="24"/>
          <w:szCs w:val="24"/>
        </w:rPr>
        <w:t>žába), skoky z nohy na noh</w:t>
      </w:r>
      <w:r w:rsidR="00934CB5" w:rsidRPr="00255718">
        <w:rPr>
          <w:rFonts w:eastAsia="Calibri"/>
          <w:sz w:val="24"/>
          <w:szCs w:val="24"/>
        </w:rPr>
        <w:t>u, skákání na měkkou podložku (</w:t>
      </w:r>
      <w:r w:rsidRPr="00255718">
        <w:rPr>
          <w:rFonts w:eastAsia="Calibri"/>
          <w:sz w:val="24"/>
          <w:szCs w:val="24"/>
        </w:rPr>
        <w:t>z výšky i z dálky), natahování se pro různé předměty, přelézání, podlézání a lezení na žebřík- žebřiny s</w:t>
      </w:r>
      <w:r w:rsidR="00934CB5" w:rsidRPr="00255718">
        <w:rPr>
          <w:rFonts w:eastAsia="Calibri"/>
          <w:sz w:val="24"/>
          <w:szCs w:val="24"/>
        </w:rPr>
        <w:t> oporou, válení sudů, kolébka (</w:t>
      </w:r>
      <w:r w:rsidRPr="00255718">
        <w:rPr>
          <w:rFonts w:eastAsia="Calibri"/>
          <w:sz w:val="24"/>
          <w:szCs w:val="24"/>
        </w:rPr>
        <w:t xml:space="preserve">předcházení kotoulu), chůze po kladině, výstup na překážku a sestup z překážky, houpání na laně, podávání a házení lehkých </w:t>
      </w:r>
    </w:p>
    <w:p w:rsidR="002A2096" w:rsidRPr="00255718" w:rsidRDefault="002A2096" w:rsidP="00934CB5">
      <w:pPr>
        <w:tabs>
          <w:tab w:val="left" w:pos="1932"/>
        </w:tabs>
        <w:jc w:val="both"/>
        <w:rPr>
          <w:rFonts w:eastAsia="Calibri"/>
          <w:sz w:val="24"/>
          <w:szCs w:val="24"/>
        </w:rPr>
      </w:pPr>
    </w:p>
    <w:p w:rsidR="006D5265" w:rsidRPr="00255718" w:rsidRDefault="006D5265" w:rsidP="00934CB5">
      <w:pPr>
        <w:tabs>
          <w:tab w:val="left" w:pos="1932"/>
        </w:tabs>
        <w:jc w:val="both"/>
        <w:rPr>
          <w:rFonts w:eastAsia="Calibri"/>
          <w:sz w:val="24"/>
          <w:szCs w:val="24"/>
        </w:rPr>
      </w:pPr>
    </w:p>
    <w:p w:rsidR="006D5265" w:rsidRPr="00255718" w:rsidRDefault="006D5265" w:rsidP="00934CB5">
      <w:pPr>
        <w:tabs>
          <w:tab w:val="left" w:pos="1932"/>
        </w:tabs>
        <w:jc w:val="both"/>
        <w:rPr>
          <w:rFonts w:eastAsia="Calibri"/>
          <w:sz w:val="28"/>
          <w:szCs w:val="28"/>
        </w:rPr>
      </w:pPr>
    </w:p>
    <w:p w:rsidR="002A2096" w:rsidRPr="00255718" w:rsidRDefault="002A2096" w:rsidP="001450BA">
      <w:pPr>
        <w:numPr>
          <w:ilvl w:val="0"/>
          <w:numId w:val="36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předmětů</w:t>
      </w:r>
      <w:r w:rsidR="00934CB5" w:rsidRPr="00255718">
        <w:rPr>
          <w:rFonts w:eastAsia="Calibri"/>
          <w:sz w:val="24"/>
          <w:szCs w:val="24"/>
        </w:rPr>
        <w:t xml:space="preserve"> </w:t>
      </w:r>
      <w:r w:rsidRPr="00255718">
        <w:rPr>
          <w:rFonts w:eastAsia="Calibri"/>
          <w:sz w:val="24"/>
          <w:szCs w:val="24"/>
        </w:rPr>
        <w:t>(přehazování papírových koulí přes lano, předávání míčků z ruky do ruky, hody míčem o zeď/zem, házení kroužků a míčků do koše, posílání předmětů.</w:t>
      </w:r>
    </w:p>
    <w:p w:rsidR="002A2096" w:rsidRPr="00255718" w:rsidRDefault="002A2096" w:rsidP="001450BA">
      <w:pPr>
        <w:numPr>
          <w:ilvl w:val="0"/>
          <w:numId w:val="36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 xml:space="preserve">stavění složitějších a členitějších staveb z různého materiálu podle naznačovaného záměru i podle vlastní fantazie, seznamování se a hra s různým materiálem </w:t>
      </w:r>
      <w:r w:rsidR="00934CB5" w:rsidRPr="00255718">
        <w:rPr>
          <w:rFonts w:eastAsia="Calibri"/>
          <w:sz w:val="24"/>
          <w:szCs w:val="24"/>
        </w:rPr>
        <w:t>(</w:t>
      </w:r>
      <w:r w:rsidRPr="00255718">
        <w:rPr>
          <w:rFonts w:eastAsia="Calibri"/>
          <w:sz w:val="24"/>
          <w:szCs w:val="24"/>
        </w:rPr>
        <w:t>písek, voda – přelévání, tráva, listí, dřívka, kameny, plastelína, papír – trhání, skládání, nalepování, navlékání).</w:t>
      </w:r>
    </w:p>
    <w:p w:rsidR="002A2096" w:rsidRPr="00255718" w:rsidRDefault="002A2096" w:rsidP="001450BA">
      <w:pPr>
        <w:numPr>
          <w:ilvl w:val="0"/>
          <w:numId w:val="36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zdravotní cviky: předklon a záklon hlavy, otáčení hlavy za hračkou, v lehu na zádech přitisknout bedra a ramena k zemi, jízda na kole v lehu na zádech, napodobení ptáka, stříšky, prohýbání páteře ve vzporu klečmo (kočička), protahování paží, krčení, protřepávání, pérování v kolenou).</w:t>
      </w:r>
    </w:p>
    <w:p w:rsidR="002A2096" w:rsidRPr="00255718" w:rsidRDefault="002A2096" w:rsidP="001450BA">
      <w:pPr>
        <w:numPr>
          <w:ilvl w:val="0"/>
          <w:numId w:val="36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zařazovat jednoduché rytmické pohyby paží, nohou, tleskání, podupy, kroky a poskoky na místě i z místa (</w:t>
      </w:r>
      <w:r w:rsidR="00934CB5" w:rsidRPr="00255718">
        <w:rPr>
          <w:rFonts w:eastAsia="Calibri"/>
          <w:sz w:val="24"/>
          <w:szCs w:val="24"/>
        </w:rPr>
        <w:t>spojení s básničkou, písničkou</w:t>
      </w:r>
      <w:r w:rsidRPr="00255718">
        <w:rPr>
          <w:rFonts w:eastAsia="Calibri"/>
          <w:sz w:val="24"/>
          <w:szCs w:val="24"/>
        </w:rPr>
        <w:t>), taneční improvizace na dětskou hudbu, jednoduché tanečky, cval vpřed</w:t>
      </w:r>
      <w:r w:rsidR="00934CB5" w:rsidRPr="00255718">
        <w:rPr>
          <w:rFonts w:eastAsia="Calibri"/>
          <w:sz w:val="24"/>
          <w:szCs w:val="24"/>
        </w:rPr>
        <w:t xml:space="preserve"> (</w:t>
      </w:r>
      <w:r w:rsidRPr="00255718">
        <w:rPr>
          <w:rFonts w:eastAsia="Calibri"/>
          <w:sz w:val="24"/>
          <w:szCs w:val="24"/>
        </w:rPr>
        <w:t>koník), h</w:t>
      </w:r>
      <w:r w:rsidR="00934CB5" w:rsidRPr="00255718">
        <w:rPr>
          <w:rFonts w:eastAsia="Calibri"/>
          <w:sz w:val="24"/>
          <w:szCs w:val="24"/>
        </w:rPr>
        <w:t>ra na dětské hudební nástroje (</w:t>
      </w:r>
      <w:r w:rsidRPr="00255718">
        <w:rPr>
          <w:rFonts w:eastAsia="Calibri"/>
          <w:sz w:val="24"/>
          <w:szCs w:val="24"/>
        </w:rPr>
        <w:t>popř. Orffovy), rozvíjení sluchové citlivosti na zvucích hudební i nehudební povahy, poznávání některých hudebních nástrojů, poznávání písní podle melodie, zařazování hry na nástroje, zpívat písně malého rozsahu, spojování zpěvu s rytmickým doprovode</w:t>
      </w:r>
      <w:r w:rsidR="00934CB5" w:rsidRPr="00255718">
        <w:rPr>
          <w:rFonts w:eastAsia="Calibri"/>
          <w:sz w:val="24"/>
          <w:szCs w:val="24"/>
        </w:rPr>
        <w:t>m, zařazování říkadel a popěvků</w:t>
      </w:r>
      <w:r w:rsidRPr="00255718">
        <w:rPr>
          <w:rFonts w:eastAsia="Calibri"/>
          <w:sz w:val="24"/>
          <w:szCs w:val="24"/>
        </w:rPr>
        <w:t>, hrát s dětmi jednoduché pohybové hry.</w:t>
      </w:r>
    </w:p>
    <w:p w:rsidR="002A2096" w:rsidRPr="00255718" w:rsidRDefault="002A2096" w:rsidP="00934CB5">
      <w:pPr>
        <w:jc w:val="both"/>
        <w:rPr>
          <w:rFonts w:eastAsia="Calibri"/>
          <w:sz w:val="24"/>
          <w:szCs w:val="24"/>
        </w:rPr>
      </w:pPr>
    </w:p>
    <w:p w:rsidR="002A2096" w:rsidRPr="00255718" w:rsidRDefault="00934CB5" w:rsidP="00934CB5">
      <w:p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Očekávané výstupy (</w:t>
      </w:r>
      <w:r w:rsidR="002A2096" w:rsidRPr="00255718">
        <w:rPr>
          <w:rFonts w:eastAsia="Calibri"/>
          <w:sz w:val="24"/>
          <w:szCs w:val="24"/>
        </w:rPr>
        <w:t>co dítě zpravidla dokáže ve třech letech):</w:t>
      </w:r>
    </w:p>
    <w:p w:rsidR="002A2096" w:rsidRPr="00255718" w:rsidRDefault="002A2096" w:rsidP="001450BA">
      <w:pPr>
        <w:numPr>
          <w:ilvl w:val="0"/>
          <w:numId w:val="37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chůze ze schodů a do schodů</w:t>
      </w:r>
    </w:p>
    <w:p w:rsidR="002A2096" w:rsidRPr="00255718" w:rsidRDefault="002A2096" w:rsidP="001450BA">
      <w:pPr>
        <w:numPr>
          <w:ilvl w:val="0"/>
          <w:numId w:val="37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p</w:t>
      </w:r>
      <w:r w:rsidR="00934CB5" w:rsidRPr="00255718">
        <w:rPr>
          <w:rFonts w:eastAsia="Calibri"/>
          <w:sz w:val="24"/>
          <w:szCs w:val="24"/>
        </w:rPr>
        <w:t>řekonávání vzdálenosti skokem (</w:t>
      </w:r>
      <w:r w:rsidRPr="00255718">
        <w:rPr>
          <w:rFonts w:eastAsia="Calibri"/>
          <w:sz w:val="24"/>
          <w:szCs w:val="24"/>
        </w:rPr>
        <w:t>již dříve skok na místě, z malé výšky)</w:t>
      </w:r>
    </w:p>
    <w:p w:rsidR="002A2096" w:rsidRPr="00255718" w:rsidRDefault="002A2096" w:rsidP="001450BA">
      <w:pPr>
        <w:numPr>
          <w:ilvl w:val="0"/>
          <w:numId w:val="37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jízda na tříkolce</w:t>
      </w:r>
    </w:p>
    <w:p w:rsidR="002A2096" w:rsidRPr="00255718" w:rsidRDefault="002A2096" w:rsidP="001450BA">
      <w:pPr>
        <w:numPr>
          <w:ilvl w:val="0"/>
          <w:numId w:val="37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stoj na jedné noze</w:t>
      </w:r>
    </w:p>
    <w:p w:rsidR="002A2096" w:rsidRPr="00255718" w:rsidRDefault="002A2096" w:rsidP="001450BA">
      <w:pPr>
        <w:numPr>
          <w:ilvl w:val="0"/>
          <w:numId w:val="37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navlékání korálků</w:t>
      </w:r>
    </w:p>
    <w:p w:rsidR="002A2096" w:rsidRPr="00255718" w:rsidRDefault="002A2096" w:rsidP="001450BA">
      <w:pPr>
        <w:numPr>
          <w:ilvl w:val="0"/>
          <w:numId w:val="37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napodobování vertikální, horizontální a kruhové čáry při kresbě</w:t>
      </w:r>
    </w:p>
    <w:p w:rsidR="002A2096" w:rsidRPr="00255718" w:rsidRDefault="00934CB5" w:rsidP="001450BA">
      <w:pPr>
        <w:numPr>
          <w:ilvl w:val="0"/>
          <w:numId w:val="37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jíst lžící (</w:t>
      </w:r>
      <w:r w:rsidR="002A2096" w:rsidRPr="00255718">
        <w:rPr>
          <w:rFonts w:eastAsia="Calibri"/>
          <w:sz w:val="24"/>
          <w:szCs w:val="24"/>
        </w:rPr>
        <w:t>nepřevracet ji, nebryndat)</w:t>
      </w:r>
    </w:p>
    <w:p w:rsidR="002A2096" w:rsidRPr="00255718" w:rsidRDefault="002A2096" w:rsidP="001450BA">
      <w:pPr>
        <w:numPr>
          <w:ilvl w:val="0"/>
          <w:numId w:val="37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převléknout se, rozepínat knoflíky</w:t>
      </w:r>
    </w:p>
    <w:p w:rsidR="002A2096" w:rsidRPr="00255718" w:rsidRDefault="002A2096" w:rsidP="001450BA">
      <w:pPr>
        <w:numPr>
          <w:ilvl w:val="0"/>
          <w:numId w:val="37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samostatně použít toaletu, umýt si ruce</w:t>
      </w:r>
    </w:p>
    <w:p w:rsidR="002A2096" w:rsidRPr="00255718" w:rsidRDefault="002A2096" w:rsidP="001450BA">
      <w:pPr>
        <w:numPr>
          <w:ilvl w:val="0"/>
          <w:numId w:val="37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dítě ve třech letech zná a pojmenuje viditelné části těla, projevuje samostatnost a vynalézavost v sebeobsluze, samostatně se umývá v závislosti na režimu dne.</w:t>
      </w:r>
    </w:p>
    <w:p w:rsidR="002A2096" w:rsidRPr="00255718" w:rsidRDefault="002A2096" w:rsidP="00934CB5">
      <w:pPr>
        <w:jc w:val="both"/>
        <w:rPr>
          <w:rFonts w:eastAsia="Calibri"/>
          <w:sz w:val="24"/>
          <w:szCs w:val="24"/>
        </w:rPr>
      </w:pPr>
    </w:p>
    <w:p w:rsidR="002A2096" w:rsidRPr="00255718" w:rsidRDefault="002A2096" w:rsidP="00934CB5">
      <w:pPr>
        <w:jc w:val="both"/>
        <w:rPr>
          <w:rFonts w:eastAsia="Calibri"/>
          <w:b/>
          <w:i/>
          <w:sz w:val="24"/>
          <w:szCs w:val="24"/>
        </w:rPr>
      </w:pPr>
      <w:r w:rsidRPr="00255718">
        <w:rPr>
          <w:rFonts w:eastAsia="Calibri"/>
          <w:b/>
          <w:i/>
          <w:sz w:val="24"/>
          <w:szCs w:val="24"/>
        </w:rPr>
        <w:t>2. Dítě a jeho psychika</w:t>
      </w:r>
    </w:p>
    <w:p w:rsidR="002A2096" w:rsidRPr="00255718" w:rsidRDefault="002A2096" w:rsidP="00934CB5">
      <w:pPr>
        <w:jc w:val="both"/>
        <w:rPr>
          <w:rFonts w:eastAsia="Calibri"/>
          <w:sz w:val="24"/>
          <w:szCs w:val="24"/>
        </w:rPr>
      </w:pPr>
    </w:p>
    <w:p w:rsidR="002A2096" w:rsidRPr="00255718" w:rsidRDefault="002A2096" w:rsidP="00934CB5">
      <w:pPr>
        <w:jc w:val="both"/>
        <w:rPr>
          <w:rFonts w:eastAsia="Calibri"/>
          <w:b/>
          <w:i/>
          <w:sz w:val="24"/>
          <w:szCs w:val="24"/>
        </w:rPr>
      </w:pPr>
      <w:r w:rsidRPr="00255718">
        <w:rPr>
          <w:rFonts w:eastAsia="Calibri"/>
          <w:b/>
          <w:i/>
          <w:sz w:val="24"/>
          <w:szCs w:val="24"/>
        </w:rPr>
        <w:t xml:space="preserve">                                        Jazyk a řeč</w:t>
      </w:r>
    </w:p>
    <w:p w:rsidR="002A2096" w:rsidRPr="00255718" w:rsidRDefault="002A2096" w:rsidP="00934CB5">
      <w:pPr>
        <w:jc w:val="both"/>
        <w:rPr>
          <w:rFonts w:eastAsia="Calibri"/>
          <w:sz w:val="24"/>
          <w:szCs w:val="24"/>
          <w:u w:val="single"/>
        </w:rPr>
      </w:pPr>
    </w:p>
    <w:p w:rsidR="002A2096" w:rsidRPr="00255718" w:rsidRDefault="002A2096" w:rsidP="00934CB5">
      <w:p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 xml:space="preserve">Dílčí vzdělávací cíle </w:t>
      </w:r>
      <w:r w:rsidR="00934CB5" w:rsidRPr="00255718">
        <w:rPr>
          <w:rFonts w:eastAsia="Calibri"/>
          <w:sz w:val="24"/>
          <w:szCs w:val="24"/>
        </w:rPr>
        <w:t>(co pedagog u dítěte podporuje):</w:t>
      </w:r>
    </w:p>
    <w:p w:rsidR="002A2096" w:rsidRPr="00255718" w:rsidRDefault="002A2096" w:rsidP="001450BA">
      <w:pPr>
        <w:numPr>
          <w:ilvl w:val="0"/>
          <w:numId w:val="38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rozvoj řečových schopností a jazyk</w:t>
      </w:r>
      <w:r w:rsidR="00934CB5" w:rsidRPr="00255718">
        <w:rPr>
          <w:rFonts w:eastAsia="Calibri"/>
          <w:sz w:val="24"/>
          <w:szCs w:val="24"/>
        </w:rPr>
        <w:t>ových dovedností receptivních (</w:t>
      </w:r>
      <w:r w:rsidRPr="00255718">
        <w:rPr>
          <w:rFonts w:eastAsia="Calibri"/>
          <w:sz w:val="24"/>
          <w:szCs w:val="24"/>
        </w:rPr>
        <w:t>vnímání, naslouchání</w:t>
      </w:r>
      <w:r w:rsidR="00934CB5" w:rsidRPr="00255718">
        <w:rPr>
          <w:rFonts w:eastAsia="Calibri"/>
          <w:sz w:val="24"/>
          <w:szCs w:val="24"/>
        </w:rPr>
        <w:t>, porozumění) i produktivních (</w:t>
      </w:r>
      <w:r w:rsidRPr="00255718">
        <w:rPr>
          <w:rFonts w:eastAsia="Calibri"/>
          <w:sz w:val="24"/>
          <w:szCs w:val="24"/>
        </w:rPr>
        <w:t>výslovnosti, vytváření pojmů,</w:t>
      </w:r>
      <w:r w:rsidR="00934CB5" w:rsidRPr="00255718">
        <w:rPr>
          <w:rFonts w:eastAsia="Calibri"/>
          <w:sz w:val="24"/>
          <w:szCs w:val="24"/>
        </w:rPr>
        <w:t xml:space="preserve"> mluvního projevu, vyjadřování)</w:t>
      </w:r>
    </w:p>
    <w:p w:rsidR="002A2096" w:rsidRPr="00255718" w:rsidRDefault="002A2096" w:rsidP="001450BA">
      <w:pPr>
        <w:numPr>
          <w:ilvl w:val="0"/>
          <w:numId w:val="38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rozvoj komunikativních dovedno</w:t>
      </w:r>
      <w:r w:rsidR="00934CB5" w:rsidRPr="00255718">
        <w:rPr>
          <w:rFonts w:eastAsia="Calibri"/>
          <w:sz w:val="24"/>
          <w:szCs w:val="24"/>
        </w:rPr>
        <w:t>stí (verbálních i neverbálních</w:t>
      </w:r>
      <w:r w:rsidRPr="00255718">
        <w:rPr>
          <w:rFonts w:eastAsia="Calibri"/>
          <w:sz w:val="24"/>
          <w:szCs w:val="24"/>
        </w:rPr>
        <w:t>) a kultivovaného projevu</w:t>
      </w:r>
    </w:p>
    <w:p w:rsidR="002A2096" w:rsidRPr="00255718" w:rsidRDefault="002A2096" w:rsidP="001450BA">
      <w:pPr>
        <w:numPr>
          <w:ilvl w:val="0"/>
          <w:numId w:val="38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rozšiřování slovní zásoby, rozvoj řečového srozumitelného řečového projevu i ve víceslovných větách.</w:t>
      </w:r>
    </w:p>
    <w:p w:rsidR="002A2096" w:rsidRPr="00255718" w:rsidRDefault="002A2096" w:rsidP="00934CB5">
      <w:pPr>
        <w:jc w:val="both"/>
        <w:rPr>
          <w:rFonts w:eastAsia="Calibri"/>
          <w:sz w:val="24"/>
          <w:szCs w:val="24"/>
        </w:rPr>
      </w:pPr>
    </w:p>
    <w:p w:rsidR="00B71854" w:rsidRPr="00255718" w:rsidRDefault="00B71854" w:rsidP="00934CB5">
      <w:pPr>
        <w:jc w:val="both"/>
        <w:rPr>
          <w:rFonts w:eastAsia="Calibri"/>
          <w:sz w:val="24"/>
          <w:szCs w:val="24"/>
        </w:rPr>
      </w:pPr>
    </w:p>
    <w:p w:rsidR="00B71854" w:rsidRPr="00255718" w:rsidRDefault="00B71854" w:rsidP="00934CB5">
      <w:pPr>
        <w:jc w:val="both"/>
        <w:rPr>
          <w:rFonts w:eastAsia="Calibri"/>
          <w:sz w:val="24"/>
          <w:szCs w:val="24"/>
        </w:rPr>
      </w:pPr>
    </w:p>
    <w:p w:rsidR="00B71854" w:rsidRPr="00255718" w:rsidRDefault="00B71854" w:rsidP="00934CB5">
      <w:pPr>
        <w:jc w:val="both"/>
        <w:rPr>
          <w:rFonts w:eastAsia="Calibri"/>
          <w:sz w:val="24"/>
          <w:szCs w:val="24"/>
        </w:rPr>
      </w:pPr>
    </w:p>
    <w:p w:rsidR="00B71854" w:rsidRPr="00255718" w:rsidRDefault="00B71854" w:rsidP="00934CB5">
      <w:pPr>
        <w:jc w:val="both"/>
        <w:rPr>
          <w:rFonts w:eastAsia="Calibri"/>
          <w:sz w:val="24"/>
          <w:szCs w:val="24"/>
        </w:rPr>
      </w:pPr>
    </w:p>
    <w:p w:rsidR="00B71854" w:rsidRPr="00255718" w:rsidRDefault="00B71854" w:rsidP="00934CB5">
      <w:pPr>
        <w:jc w:val="both"/>
        <w:rPr>
          <w:rFonts w:eastAsia="Calibri"/>
          <w:sz w:val="28"/>
          <w:szCs w:val="28"/>
        </w:rPr>
      </w:pPr>
    </w:p>
    <w:p w:rsidR="002A2096" w:rsidRPr="00255718" w:rsidRDefault="002A2096" w:rsidP="00934CB5">
      <w:p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Vzdělávací nab</w:t>
      </w:r>
      <w:r w:rsidR="00934CB5" w:rsidRPr="00255718">
        <w:rPr>
          <w:rFonts w:eastAsia="Calibri"/>
          <w:sz w:val="24"/>
          <w:szCs w:val="24"/>
        </w:rPr>
        <w:t>ídka (co pedagog dítěti nabízí</w:t>
      </w:r>
      <w:r w:rsidRPr="00255718">
        <w:rPr>
          <w:rFonts w:eastAsia="Calibri"/>
          <w:sz w:val="24"/>
          <w:szCs w:val="24"/>
        </w:rPr>
        <w:t>):</w:t>
      </w:r>
    </w:p>
    <w:p w:rsidR="002A2096" w:rsidRPr="00255718" w:rsidRDefault="002A2096" w:rsidP="001450BA">
      <w:pPr>
        <w:numPr>
          <w:ilvl w:val="0"/>
          <w:numId w:val="39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nechat děti sdělovat své zážitky a přání, vést je soustavně k řečovému projevu v rozmanitých situacích, vést s dítětem individuální konverzaci, podporovat porozumění hovorové řeči, být kvalitním mluvním vzorem pro pomoc při rozšiřování slovní zásoby a používání různých slovních druhů, dbát na gramatickou správnost,</w:t>
      </w:r>
      <w:r w:rsidR="00934CB5" w:rsidRPr="00255718">
        <w:rPr>
          <w:rFonts w:eastAsia="Calibri"/>
          <w:sz w:val="24"/>
          <w:szCs w:val="24"/>
        </w:rPr>
        <w:t xml:space="preserve"> zřetelnost, přiměřenost obsahu</w:t>
      </w:r>
      <w:r w:rsidRPr="00255718">
        <w:rPr>
          <w:rFonts w:eastAsia="Calibri"/>
          <w:sz w:val="24"/>
          <w:szCs w:val="24"/>
        </w:rPr>
        <w:t>, tón a tempo vlastní řeči.</w:t>
      </w:r>
    </w:p>
    <w:p w:rsidR="002A2096" w:rsidRPr="00255718" w:rsidRDefault="002A2096" w:rsidP="001450BA">
      <w:pPr>
        <w:numPr>
          <w:ilvl w:val="0"/>
          <w:numId w:val="39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učit děti vyřídit jednoduché vzkazy</w:t>
      </w:r>
    </w:p>
    <w:p w:rsidR="002A2096" w:rsidRPr="00255718" w:rsidRDefault="002A2096" w:rsidP="001450BA">
      <w:pPr>
        <w:numPr>
          <w:ilvl w:val="0"/>
          <w:numId w:val="39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vést děti k tomu, aby se vyjadřovali více slovy než gesty, aby použily jednoduchých vět</w:t>
      </w:r>
    </w:p>
    <w:p w:rsidR="002A2096" w:rsidRPr="00255718" w:rsidRDefault="002A2096" w:rsidP="001450BA">
      <w:pPr>
        <w:numPr>
          <w:ilvl w:val="0"/>
          <w:numId w:val="39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vyprávět dětem přiměřeně jednoduché příběhy a pohádky, podporovat děti ve sledování děje jednoduché scénky, učit je rozumět jednoduchému vyprávění ilustrovanému obrázky</w:t>
      </w:r>
    </w:p>
    <w:p w:rsidR="002A2096" w:rsidRPr="00255718" w:rsidRDefault="002A2096" w:rsidP="001450BA">
      <w:pPr>
        <w:numPr>
          <w:ilvl w:val="0"/>
          <w:numId w:val="39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nechat dítě vypravovat o tom, co vodí kolem sebe, o svých zážitcích, pokusit se reprodukovat krátkou pohádku.</w:t>
      </w:r>
    </w:p>
    <w:p w:rsidR="002A2096" w:rsidRPr="00255718" w:rsidRDefault="002A2096" w:rsidP="001450BA">
      <w:pPr>
        <w:numPr>
          <w:ilvl w:val="0"/>
          <w:numId w:val="39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podněcovat děti k reprodukování krátkých říkanek</w:t>
      </w:r>
    </w:p>
    <w:p w:rsidR="002A2096" w:rsidRPr="00255718" w:rsidRDefault="002A2096" w:rsidP="00934CB5">
      <w:pPr>
        <w:jc w:val="both"/>
        <w:rPr>
          <w:rFonts w:eastAsia="Calibri"/>
          <w:sz w:val="24"/>
          <w:szCs w:val="24"/>
        </w:rPr>
      </w:pPr>
    </w:p>
    <w:p w:rsidR="002A2096" w:rsidRPr="00255718" w:rsidRDefault="002A2096" w:rsidP="00934CB5">
      <w:p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 xml:space="preserve">Očekávané výstupy </w:t>
      </w:r>
      <w:r w:rsidR="00934CB5" w:rsidRPr="00255718">
        <w:rPr>
          <w:rFonts w:eastAsia="Calibri"/>
          <w:sz w:val="24"/>
          <w:szCs w:val="24"/>
        </w:rPr>
        <w:t>(</w:t>
      </w:r>
      <w:r w:rsidRPr="00255718">
        <w:rPr>
          <w:rFonts w:eastAsia="Calibri"/>
          <w:sz w:val="24"/>
          <w:szCs w:val="24"/>
        </w:rPr>
        <w:t>co dítě zpravidla dokáže ve třech letech):</w:t>
      </w:r>
    </w:p>
    <w:p w:rsidR="002A2096" w:rsidRPr="00255718" w:rsidRDefault="002A2096" w:rsidP="001450BA">
      <w:pPr>
        <w:numPr>
          <w:ilvl w:val="0"/>
          <w:numId w:val="40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reproduk</w:t>
      </w:r>
      <w:r w:rsidR="00934CB5" w:rsidRPr="00255718">
        <w:rPr>
          <w:rFonts w:eastAsia="Calibri"/>
          <w:sz w:val="24"/>
          <w:szCs w:val="24"/>
        </w:rPr>
        <w:t>ovat krátké říkanky, básničky (</w:t>
      </w:r>
      <w:r w:rsidRPr="00255718">
        <w:rPr>
          <w:rFonts w:eastAsia="Calibri"/>
          <w:sz w:val="24"/>
          <w:szCs w:val="24"/>
        </w:rPr>
        <w:t>zapamatuje si je)</w:t>
      </w:r>
    </w:p>
    <w:p w:rsidR="002A2096" w:rsidRPr="00255718" w:rsidRDefault="002A2096" w:rsidP="001450BA">
      <w:pPr>
        <w:numPr>
          <w:ilvl w:val="0"/>
          <w:numId w:val="40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sestavit v</w:t>
      </w:r>
      <w:r w:rsidR="00934CB5" w:rsidRPr="00255718">
        <w:rPr>
          <w:rFonts w:eastAsia="Calibri"/>
          <w:sz w:val="24"/>
          <w:szCs w:val="24"/>
        </w:rPr>
        <w:t>ětu (minimálně o třech slovech</w:t>
      </w:r>
      <w:r w:rsidRPr="00255718">
        <w:rPr>
          <w:rFonts w:eastAsia="Calibri"/>
          <w:sz w:val="24"/>
          <w:szCs w:val="24"/>
        </w:rPr>
        <w:t>)</w:t>
      </w:r>
    </w:p>
    <w:p w:rsidR="002A2096" w:rsidRPr="00255718" w:rsidRDefault="002A2096" w:rsidP="001450BA">
      <w:pPr>
        <w:numPr>
          <w:ilvl w:val="0"/>
          <w:numId w:val="40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vyprávět jednoduchý příběh, který vícekrát slyšelo</w:t>
      </w:r>
    </w:p>
    <w:p w:rsidR="002A2096" w:rsidRPr="00255718" w:rsidRDefault="002A2096" w:rsidP="00934CB5">
      <w:pPr>
        <w:tabs>
          <w:tab w:val="left" w:pos="1932"/>
        </w:tabs>
        <w:jc w:val="both"/>
        <w:rPr>
          <w:rFonts w:eastAsia="Calibri"/>
          <w:sz w:val="24"/>
          <w:szCs w:val="24"/>
        </w:rPr>
      </w:pPr>
    </w:p>
    <w:p w:rsidR="002A2096" w:rsidRPr="00255718" w:rsidRDefault="002A2096" w:rsidP="00934CB5">
      <w:pPr>
        <w:jc w:val="center"/>
        <w:rPr>
          <w:rFonts w:eastAsia="Calibri"/>
          <w:b/>
          <w:i/>
          <w:sz w:val="24"/>
          <w:szCs w:val="24"/>
        </w:rPr>
      </w:pPr>
      <w:r w:rsidRPr="00255718">
        <w:rPr>
          <w:rFonts w:eastAsia="Calibri"/>
          <w:b/>
          <w:i/>
          <w:sz w:val="24"/>
          <w:szCs w:val="24"/>
        </w:rPr>
        <w:t>P</w:t>
      </w:r>
      <w:r w:rsidR="00934CB5" w:rsidRPr="00255718">
        <w:rPr>
          <w:rFonts w:eastAsia="Calibri"/>
          <w:b/>
          <w:i/>
          <w:sz w:val="24"/>
          <w:szCs w:val="24"/>
        </w:rPr>
        <w:t>oznávací schopnosti a funkce, představivost a fantazie, myšlenkové operace</w:t>
      </w:r>
    </w:p>
    <w:p w:rsidR="002A2096" w:rsidRPr="00255718" w:rsidRDefault="002A2096" w:rsidP="00934CB5">
      <w:pPr>
        <w:jc w:val="both"/>
        <w:rPr>
          <w:rFonts w:eastAsia="Calibri"/>
          <w:b/>
          <w:sz w:val="24"/>
          <w:szCs w:val="24"/>
        </w:rPr>
      </w:pPr>
    </w:p>
    <w:p w:rsidR="002A2096" w:rsidRPr="00255718" w:rsidRDefault="00934CB5" w:rsidP="00934CB5">
      <w:p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Dílčí vzdělávací cíle (</w:t>
      </w:r>
      <w:r w:rsidR="002A2096" w:rsidRPr="00255718">
        <w:rPr>
          <w:rFonts w:eastAsia="Calibri"/>
          <w:sz w:val="24"/>
          <w:szCs w:val="24"/>
        </w:rPr>
        <w:t>co pedagog u dítěte podporuje):</w:t>
      </w:r>
    </w:p>
    <w:p w:rsidR="002A2096" w:rsidRPr="00255718" w:rsidRDefault="002A2096" w:rsidP="001450BA">
      <w:pPr>
        <w:numPr>
          <w:ilvl w:val="0"/>
          <w:numId w:val="41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slovní označování toho vidí na obrázku, rozvoj paměti, představivosti, myšlení – třídění, srovnávání, stavění, dodržování potřebného sledu činností a chápání jejich souvislosti v napodobivé hře.</w:t>
      </w:r>
    </w:p>
    <w:p w:rsidR="002A2096" w:rsidRPr="00255718" w:rsidRDefault="002A2096" w:rsidP="001450BA">
      <w:pPr>
        <w:numPr>
          <w:ilvl w:val="0"/>
          <w:numId w:val="41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posilování</w:t>
      </w:r>
      <w:r w:rsidR="00934CB5" w:rsidRPr="00255718">
        <w:rPr>
          <w:rFonts w:eastAsia="Calibri"/>
          <w:sz w:val="24"/>
          <w:szCs w:val="24"/>
        </w:rPr>
        <w:t xml:space="preserve"> přirozených poznávacích citů (</w:t>
      </w:r>
      <w:r w:rsidRPr="00255718">
        <w:rPr>
          <w:rFonts w:eastAsia="Calibri"/>
          <w:sz w:val="24"/>
          <w:szCs w:val="24"/>
        </w:rPr>
        <w:t>zvídavosti, zájmu, radosti z objevování apod.).</w:t>
      </w:r>
    </w:p>
    <w:p w:rsidR="002A2096" w:rsidRPr="00255718" w:rsidRDefault="002A2096" w:rsidP="001450BA">
      <w:pPr>
        <w:numPr>
          <w:ilvl w:val="0"/>
          <w:numId w:val="41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vytváření pozitivního vztahu k intelektuálním činnostem a k učení, podpora a rozvoj zájmu o učení</w:t>
      </w:r>
    </w:p>
    <w:p w:rsidR="002A2096" w:rsidRPr="00255718" w:rsidRDefault="002A2096" w:rsidP="001450BA">
      <w:pPr>
        <w:numPr>
          <w:ilvl w:val="0"/>
          <w:numId w:val="41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vytváření základů pro práci s informacemi</w:t>
      </w:r>
    </w:p>
    <w:p w:rsidR="002A2096" w:rsidRPr="00255718" w:rsidRDefault="002A2096" w:rsidP="00934CB5">
      <w:pPr>
        <w:jc w:val="both"/>
        <w:rPr>
          <w:rFonts w:eastAsia="Calibri"/>
          <w:sz w:val="24"/>
          <w:szCs w:val="24"/>
        </w:rPr>
      </w:pPr>
    </w:p>
    <w:p w:rsidR="002A2096" w:rsidRPr="00255718" w:rsidRDefault="00934CB5" w:rsidP="00934CB5">
      <w:p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Vzdělávací nabídka (</w:t>
      </w:r>
      <w:r w:rsidR="002A2096" w:rsidRPr="00255718">
        <w:rPr>
          <w:rFonts w:eastAsia="Calibri"/>
          <w:sz w:val="24"/>
          <w:szCs w:val="24"/>
        </w:rPr>
        <w:t>co pedagog dítěti nabízí):</w:t>
      </w:r>
    </w:p>
    <w:p w:rsidR="002A2096" w:rsidRPr="00255718" w:rsidRDefault="002A2096" w:rsidP="001450BA">
      <w:pPr>
        <w:numPr>
          <w:ilvl w:val="0"/>
          <w:numId w:val="41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cvičení paměti při běžných činnostech i během hry.</w:t>
      </w:r>
    </w:p>
    <w:p w:rsidR="002A2096" w:rsidRPr="00255718" w:rsidRDefault="002A2096" w:rsidP="00934CB5">
      <w:pPr>
        <w:jc w:val="both"/>
        <w:rPr>
          <w:rFonts w:eastAsia="Calibri"/>
          <w:sz w:val="24"/>
          <w:szCs w:val="24"/>
        </w:rPr>
      </w:pPr>
    </w:p>
    <w:p w:rsidR="002A2096" w:rsidRPr="00255718" w:rsidRDefault="00934CB5" w:rsidP="00934CB5">
      <w:p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Očekávané výstupy (</w:t>
      </w:r>
      <w:r w:rsidR="002A2096" w:rsidRPr="00255718">
        <w:rPr>
          <w:rFonts w:eastAsia="Calibri"/>
          <w:sz w:val="24"/>
          <w:szCs w:val="24"/>
        </w:rPr>
        <w:t>co dítě zpravidla dokáže ve třech letech):</w:t>
      </w:r>
    </w:p>
    <w:p w:rsidR="002A2096" w:rsidRPr="00255718" w:rsidRDefault="002A2096" w:rsidP="001450BA">
      <w:pPr>
        <w:numPr>
          <w:ilvl w:val="0"/>
          <w:numId w:val="41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chápe pojmy (slovo pes neoznačuje jednoho konkrétního psa)</w:t>
      </w:r>
    </w:p>
    <w:p w:rsidR="002A2096" w:rsidRPr="00255718" w:rsidRDefault="002A2096" w:rsidP="001450BA">
      <w:pPr>
        <w:numPr>
          <w:ilvl w:val="0"/>
          <w:numId w:val="41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rozlišova</w:t>
      </w:r>
      <w:r w:rsidR="00934CB5" w:rsidRPr="00255718">
        <w:rPr>
          <w:rFonts w:eastAsia="Calibri"/>
          <w:sz w:val="24"/>
          <w:szCs w:val="24"/>
        </w:rPr>
        <w:t>t v množině maximálně 4 prvků (když předmět zmizí, hledá jej)</w:t>
      </w:r>
    </w:p>
    <w:p w:rsidR="002A2096" w:rsidRPr="00255718" w:rsidRDefault="002A2096" w:rsidP="001450BA">
      <w:pPr>
        <w:numPr>
          <w:ilvl w:val="0"/>
          <w:numId w:val="41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chápe, že pomocí obrázků může vyjádřit něco konkrétního</w:t>
      </w:r>
    </w:p>
    <w:p w:rsidR="002A2096" w:rsidRPr="00255718" w:rsidRDefault="002A2096" w:rsidP="001450BA">
      <w:pPr>
        <w:numPr>
          <w:ilvl w:val="0"/>
          <w:numId w:val="41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rozlišuje barvy</w:t>
      </w:r>
    </w:p>
    <w:p w:rsidR="002A2096" w:rsidRPr="00255718" w:rsidRDefault="002A2096" w:rsidP="00934CB5">
      <w:pPr>
        <w:numPr>
          <w:ilvl w:val="0"/>
          <w:numId w:val="41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dítě dokáže formulovat svou před</w:t>
      </w:r>
      <w:r w:rsidR="006D5265" w:rsidRPr="00255718">
        <w:rPr>
          <w:rFonts w:eastAsia="Calibri"/>
          <w:sz w:val="24"/>
          <w:szCs w:val="24"/>
        </w:rPr>
        <w:t>stavu o tom, na co si bude hrát</w:t>
      </w:r>
    </w:p>
    <w:p w:rsidR="00B71854" w:rsidRPr="00255718" w:rsidRDefault="00B71854" w:rsidP="00934CB5">
      <w:pPr>
        <w:jc w:val="both"/>
        <w:rPr>
          <w:rFonts w:eastAsia="Calibri"/>
          <w:sz w:val="24"/>
          <w:szCs w:val="24"/>
        </w:rPr>
      </w:pPr>
    </w:p>
    <w:p w:rsidR="002A2096" w:rsidRPr="00255718" w:rsidRDefault="002A2096" w:rsidP="006D5265">
      <w:pPr>
        <w:jc w:val="center"/>
        <w:rPr>
          <w:rFonts w:eastAsia="Calibri"/>
          <w:b/>
          <w:i/>
          <w:sz w:val="24"/>
          <w:szCs w:val="24"/>
        </w:rPr>
      </w:pPr>
      <w:r w:rsidRPr="00255718">
        <w:rPr>
          <w:rFonts w:eastAsia="Calibri"/>
          <w:b/>
          <w:i/>
          <w:sz w:val="24"/>
          <w:szCs w:val="24"/>
        </w:rPr>
        <w:t>S</w:t>
      </w:r>
      <w:r w:rsidR="00934CB5" w:rsidRPr="00255718">
        <w:rPr>
          <w:rFonts w:eastAsia="Calibri"/>
          <w:b/>
          <w:i/>
          <w:sz w:val="24"/>
          <w:szCs w:val="24"/>
        </w:rPr>
        <w:t>ebepojetí, city a vůle</w:t>
      </w:r>
    </w:p>
    <w:p w:rsidR="002A2096" w:rsidRPr="00255718" w:rsidRDefault="002A2096" w:rsidP="00934CB5">
      <w:pPr>
        <w:tabs>
          <w:tab w:val="left" w:pos="1932"/>
        </w:tabs>
        <w:jc w:val="both"/>
        <w:rPr>
          <w:rFonts w:eastAsia="Calibri"/>
          <w:sz w:val="24"/>
          <w:szCs w:val="24"/>
        </w:rPr>
      </w:pPr>
    </w:p>
    <w:p w:rsidR="002A2096" w:rsidRPr="00255718" w:rsidRDefault="00934CB5" w:rsidP="00934CB5">
      <w:p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Dílčí vzdělávací cíle (</w:t>
      </w:r>
      <w:r w:rsidR="002A2096" w:rsidRPr="00255718">
        <w:rPr>
          <w:rFonts w:eastAsia="Calibri"/>
          <w:sz w:val="24"/>
          <w:szCs w:val="24"/>
        </w:rPr>
        <w:t>co pedagog u dítěte podporuje):</w:t>
      </w:r>
    </w:p>
    <w:p w:rsidR="002A2096" w:rsidRPr="00255718" w:rsidRDefault="002A2096" w:rsidP="001450BA">
      <w:pPr>
        <w:numPr>
          <w:ilvl w:val="0"/>
          <w:numId w:val="41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rozvíjet u dětí pocity jistoty, sebevědomí, vytvářet podmínky pro rozvoj aktivity a samostatného projevu dětí.</w:t>
      </w:r>
    </w:p>
    <w:p w:rsidR="006D5265" w:rsidRPr="00255718" w:rsidRDefault="006D5265" w:rsidP="006D5265">
      <w:pPr>
        <w:jc w:val="both"/>
        <w:rPr>
          <w:rFonts w:eastAsia="Calibri"/>
          <w:sz w:val="28"/>
          <w:szCs w:val="28"/>
        </w:rPr>
      </w:pPr>
    </w:p>
    <w:p w:rsidR="002A2096" w:rsidRPr="00255718" w:rsidRDefault="002A2096" w:rsidP="00934CB5">
      <w:p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Rozvoj vlastnosti dítěte během hry i běžných činností.</w:t>
      </w:r>
    </w:p>
    <w:p w:rsidR="002A2096" w:rsidRPr="00255718" w:rsidRDefault="002A2096" w:rsidP="001450BA">
      <w:pPr>
        <w:numPr>
          <w:ilvl w:val="0"/>
          <w:numId w:val="41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při každé možné příležitosti poskytovat nápadn</w:t>
      </w:r>
      <w:r w:rsidR="00934CB5" w:rsidRPr="00255718">
        <w:rPr>
          <w:rFonts w:eastAsia="Calibri"/>
          <w:sz w:val="24"/>
          <w:szCs w:val="24"/>
        </w:rPr>
        <w:t>é a citově přitažlivé poučení (</w:t>
      </w:r>
      <w:r w:rsidRPr="00255718">
        <w:rPr>
          <w:rFonts w:eastAsia="Calibri"/>
          <w:sz w:val="24"/>
          <w:szCs w:val="24"/>
        </w:rPr>
        <w:t>rozvíjet poznatky a zkušenosti), utvářet počátky mravního vědomí.</w:t>
      </w:r>
    </w:p>
    <w:p w:rsidR="002A2096" w:rsidRPr="00255718" w:rsidRDefault="002A2096" w:rsidP="000E5A2A">
      <w:pPr>
        <w:numPr>
          <w:ilvl w:val="0"/>
          <w:numId w:val="41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rozvíjet pocit samostatnosti a snahu dosáhnout určitého cíle, vést děti k dokončení hry, rozvíjet vytrvalost, snahu napodobit a dokončit činnost, rozvíjet prvky cílevědomosti ve hře, předcházet pocitům strachu a vést děti k jejich překonávání, vytvářet předpoklady pro posilování soustředěnosti dítěte na určitou činnost, rozvíjet pocit uspokojení s výsledků vlastní činnosti.</w:t>
      </w:r>
    </w:p>
    <w:p w:rsidR="002A2096" w:rsidRPr="00255718" w:rsidRDefault="002A2096" w:rsidP="00934CB5">
      <w:pPr>
        <w:jc w:val="both"/>
        <w:rPr>
          <w:rFonts w:eastAsia="Calibri"/>
          <w:sz w:val="24"/>
          <w:szCs w:val="24"/>
        </w:rPr>
      </w:pPr>
    </w:p>
    <w:p w:rsidR="002A2096" w:rsidRPr="00255718" w:rsidRDefault="00934CB5" w:rsidP="00934CB5">
      <w:p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Vzdělávací nabídka (</w:t>
      </w:r>
      <w:r w:rsidR="002A2096" w:rsidRPr="00255718">
        <w:rPr>
          <w:rFonts w:eastAsia="Calibri"/>
          <w:sz w:val="24"/>
          <w:szCs w:val="24"/>
        </w:rPr>
        <w:t>co pedagog dítěti nabízí):</w:t>
      </w:r>
    </w:p>
    <w:p w:rsidR="002A2096" w:rsidRPr="00255718" w:rsidRDefault="002A2096" w:rsidP="001450BA">
      <w:pPr>
        <w:numPr>
          <w:ilvl w:val="0"/>
          <w:numId w:val="41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spontánní hra</w:t>
      </w:r>
    </w:p>
    <w:p w:rsidR="002A2096" w:rsidRPr="00255718" w:rsidRDefault="002A2096" w:rsidP="001450BA">
      <w:pPr>
        <w:numPr>
          <w:ilvl w:val="0"/>
          <w:numId w:val="41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povzbuzovat děti pro zaujaté, samostatné činnosti, vést děti k samostatnější volbě námětu hry.</w:t>
      </w:r>
    </w:p>
    <w:p w:rsidR="002A2096" w:rsidRPr="00255718" w:rsidRDefault="002A2096" w:rsidP="00934CB5">
      <w:pPr>
        <w:jc w:val="both"/>
        <w:rPr>
          <w:rFonts w:eastAsia="Calibri"/>
          <w:sz w:val="24"/>
          <w:szCs w:val="24"/>
        </w:rPr>
      </w:pPr>
    </w:p>
    <w:p w:rsidR="002A2096" w:rsidRPr="00255718" w:rsidRDefault="00934CB5" w:rsidP="00934CB5">
      <w:p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Očekávané výstupy (</w:t>
      </w:r>
      <w:r w:rsidR="002A2096" w:rsidRPr="00255718">
        <w:rPr>
          <w:rFonts w:eastAsia="Calibri"/>
          <w:sz w:val="24"/>
          <w:szCs w:val="24"/>
        </w:rPr>
        <w:t>co dítě zpravidla dokáže ve třech letech):</w:t>
      </w:r>
    </w:p>
    <w:p w:rsidR="002A2096" w:rsidRPr="00255718" w:rsidRDefault="002A2096" w:rsidP="001450BA">
      <w:pPr>
        <w:numPr>
          <w:ilvl w:val="0"/>
          <w:numId w:val="41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mluvit o sobě v první osobě</w:t>
      </w:r>
    </w:p>
    <w:p w:rsidR="002A2096" w:rsidRPr="00255718" w:rsidRDefault="002A2096" w:rsidP="001450BA">
      <w:pPr>
        <w:numPr>
          <w:ilvl w:val="0"/>
          <w:numId w:val="41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zná své jméno, pohlaví</w:t>
      </w:r>
    </w:p>
    <w:p w:rsidR="002A2096" w:rsidRPr="00255718" w:rsidRDefault="002A2096" w:rsidP="001450BA">
      <w:pPr>
        <w:numPr>
          <w:ilvl w:val="0"/>
          <w:numId w:val="41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dítě zná své jméno i příjmení, svou značku.</w:t>
      </w:r>
    </w:p>
    <w:p w:rsidR="002A2096" w:rsidRPr="00255718" w:rsidRDefault="002A2096" w:rsidP="00934CB5">
      <w:pPr>
        <w:jc w:val="both"/>
        <w:rPr>
          <w:rFonts w:eastAsia="Calibri"/>
          <w:sz w:val="24"/>
          <w:szCs w:val="24"/>
        </w:rPr>
      </w:pPr>
    </w:p>
    <w:p w:rsidR="002A2096" w:rsidRPr="00255718" w:rsidRDefault="002A2096" w:rsidP="00934CB5">
      <w:pPr>
        <w:jc w:val="both"/>
        <w:rPr>
          <w:rFonts w:eastAsia="Calibri"/>
          <w:b/>
          <w:i/>
          <w:sz w:val="24"/>
          <w:szCs w:val="24"/>
        </w:rPr>
      </w:pPr>
      <w:r w:rsidRPr="00255718">
        <w:rPr>
          <w:rFonts w:eastAsia="Calibri"/>
          <w:b/>
          <w:i/>
          <w:sz w:val="24"/>
          <w:szCs w:val="24"/>
        </w:rPr>
        <w:t>3. Dítě a ten druhý</w:t>
      </w:r>
    </w:p>
    <w:p w:rsidR="002A2096" w:rsidRPr="00255718" w:rsidRDefault="002A2096" w:rsidP="00934CB5">
      <w:pPr>
        <w:jc w:val="both"/>
        <w:rPr>
          <w:rFonts w:eastAsia="Calibri"/>
          <w:sz w:val="24"/>
          <w:szCs w:val="24"/>
          <w:u w:val="single"/>
        </w:rPr>
      </w:pPr>
    </w:p>
    <w:p w:rsidR="002A2096" w:rsidRPr="00255718" w:rsidRDefault="00934CB5" w:rsidP="00934CB5">
      <w:p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Dílčí vzdělávací cíle (</w:t>
      </w:r>
      <w:r w:rsidR="002A2096" w:rsidRPr="00255718">
        <w:rPr>
          <w:rFonts w:eastAsia="Calibri"/>
          <w:sz w:val="24"/>
          <w:szCs w:val="24"/>
        </w:rPr>
        <w:t>co pedagog u dítěte podporuje):</w:t>
      </w:r>
    </w:p>
    <w:p w:rsidR="002A2096" w:rsidRPr="00255718" w:rsidRDefault="002A2096" w:rsidP="001450BA">
      <w:pPr>
        <w:numPr>
          <w:ilvl w:val="0"/>
          <w:numId w:val="41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prohlubovat osvojení nejjednodušších pravidel chování dětí v kolektivu, učit děti, co ruší soulad a pořádek při společném soužití, učit děti poprosit, poděkovat, pozdravit.</w:t>
      </w:r>
    </w:p>
    <w:p w:rsidR="002A2096" w:rsidRPr="00255718" w:rsidRDefault="002A2096" w:rsidP="001450BA">
      <w:pPr>
        <w:numPr>
          <w:ilvl w:val="0"/>
          <w:numId w:val="41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podporovat sympatie a kamarádské vztahy k druhým, učit děti udělat druhým radost, pomáhat navazovat sociální a citové kontakty s druhými dětmi, dávat dětem najevo svůj zájem, náklonnost, zúčastněnost, posilovat pocit bezpečí dítěte v kontaktu s pedagogem a ostatními dětmi.</w:t>
      </w:r>
    </w:p>
    <w:p w:rsidR="002A2096" w:rsidRPr="00255718" w:rsidRDefault="002A2096" w:rsidP="001450BA">
      <w:pPr>
        <w:numPr>
          <w:ilvl w:val="0"/>
          <w:numId w:val="42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rozvíjet u dětí pocit zodpovědnosti za druhé, ochotu pomoci, rozšiřovat a upevňovat citové vztahy dětí ke členům rodiny, podněcovat radost z opětovného setkání, podporovat u dětí rozvíjející se pocit sounáležitosti k rodině, vést s dětmi individuální rozhovory o členech rodiny, podporovat citový vztah k domovu a k mateřské škole, prohlubovat citové vztahy k dospělým i</w:t>
      </w:r>
      <w:r w:rsidR="00934CB5" w:rsidRPr="00255718">
        <w:rPr>
          <w:rFonts w:eastAsia="Calibri"/>
          <w:sz w:val="24"/>
          <w:szCs w:val="24"/>
        </w:rPr>
        <w:t xml:space="preserve"> dětem (vyjadřovat je slovně).</w:t>
      </w:r>
    </w:p>
    <w:p w:rsidR="002A2096" w:rsidRPr="00255718" w:rsidRDefault="002A2096" w:rsidP="001450BA">
      <w:pPr>
        <w:numPr>
          <w:ilvl w:val="0"/>
          <w:numId w:val="42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podporovat rozvoj vyšších citů – soucit, snaha pomáhat druhým, podporovat děti v altruismu.</w:t>
      </w:r>
    </w:p>
    <w:p w:rsidR="002A2096" w:rsidRPr="00255718" w:rsidRDefault="002A2096" w:rsidP="001450BA">
      <w:pPr>
        <w:numPr>
          <w:ilvl w:val="0"/>
          <w:numId w:val="42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podporovat slovní komunikaci a domlouvání se s dětmi při hře i s dospělými.</w:t>
      </w:r>
    </w:p>
    <w:p w:rsidR="002A2096" w:rsidRPr="00255718" w:rsidRDefault="002A2096" w:rsidP="001450BA">
      <w:pPr>
        <w:numPr>
          <w:ilvl w:val="0"/>
          <w:numId w:val="42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rozvíjení spolupráce a domlouvání s druhými.</w:t>
      </w:r>
    </w:p>
    <w:p w:rsidR="00B71854" w:rsidRPr="00255718" w:rsidRDefault="00B71854" w:rsidP="00934CB5">
      <w:pPr>
        <w:jc w:val="both"/>
        <w:rPr>
          <w:rFonts w:eastAsia="Calibri"/>
          <w:sz w:val="24"/>
          <w:szCs w:val="24"/>
        </w:rPr>
      </w:pPr>
    </w:p>
    <w:p w:rsidR="002A2096" w:rsidRPr="00255718" w:rsidRDefault="002A2096" w:rsidP="00934CB5">
      <w:p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Vzděláv</w:t>
      </w:r>
      <w:r w:rsidR="00934CB5" w:rsidRPr="00255718">
        <w:rPr>
          <w:rFonts w:eastAsia="Calibri"/>
          <w:sz w:val="24"/>
          <w:szCs w:val="24"/>
        </w:rPr>
        <w:t>ací nabídka (co pedagog nabízí</w:t>
      </w:r>
      <w:r w:rsidRPr="00255718">
        <w:rPr>
          <w:rFonts w:eastAsia="Calibri"/>
          <w:sz w:val="24"/>
          <w:szCs w:val="24"/>
        </w:rPr>
        <w:t>):</w:t>
      </w:r>
    </w:p>
    <w:p w:rsidR="002A2096" w:rsidRPr="00255718" w:rsidRDefault="002A2096" w:rsidP="001450BA">
      <w:pPr>
        <w:numPr>
          <w:ilvl w:val="0"/>
          <w:numId w:val="42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běžné verbální i neverbální komunikační aktivity dítěte s druhým dítětem i s dospělým</w:t>
      </w:r>
    </w:p>
    <w:p w:rsidR="002A2096" w:rsidRPr="00255718" w:rsidRDefault="002A2096" w:rsidP="001450BA">
      <w:pPr>
        <w:numPr>
          <w:ilvl w:val="0"/>
          <w:numId w:val="42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vést děti k dialogu při hrách</w:t>
      </w:r>
    </w:p>
    <w:p w:rsidR="002A2096" w:rsidRPr="00255718" w:rsidRDefault="00934CB5" w:rsidP="001450BA">
      <w:pPr>
        <w:numPr>
          <w:ilvl w:val="0"/>
          <w:numId w:val="42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 xml:space="preserve">hry </w:t>
      </w:r>
      <w:r w:rsidR="002A2096" w:rsidRPr="00255718">
        <w:rPr>
          <w:rFonts w:eastAsia="Calibri"/>
          <w:sz w:val="24"/>
          <w:szCs w:val="24"/>
        </w:rPr>
        <w:t>a situace, kde se dítě učí chránit soukromí a bezpečí své i druhých</w:t>
      </w:r>
    </w:p>
    <w:p w:rsidR="002A2096" w:rsidRPr="00255718" w:rsidRDefault="002A2096" w:rsidP="001450BA">
      <w:pPr>
        <w:numPr>
          <w:ilvl w:val="0"/>
          <w:numId w:val="42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četba, vyprávění a poslech pohádek a příběhů s etickým obsahem a poučením</w:t>
      </w:r>
    </w:p>
    <w:p w:rsidR="002A2096" w:rsidRPr="00255718" w:rsidRDefault="002A2096" w:rsidP="00934CB5">
      <w:pPr>
        <w:tabs>
          <w:tab w:val="left" w:pos="1932"/>
        </w:tabs>
        <w:jc w:val="both"/>
        <w:rPr>
          <w:rFonts w:eastAsia="Calibri"/>
          <w:sz w:val="24"/>
          <w:szCs w:val="24"/>
        </w:rPr>
      </w:pPr>
    </w:p>
    <w:p w:rsidR="00857FCD" w:rsidRPr="00255718" w:rsidRDefault="00857FCD" w:rsidP="00934CB5">
      <w:pPr>
        <w:jc w:val="both"/>
        <w:rPr>
          <w:rFonts w:eastAsia="Calibri"/>
          <w:sz w:val="24"/>
          <w:szCs w:val="24"/>
        </w:rPr>
      </w:pPr>
    </w:p>
    <w:p w:rsidR="00857FCD" w:rsidRPr="00255718" w:rsidRDefault="00857FCD" w:rsidP="00934CB5">
      <w:pPr>
        <w:jc w:val="both"/>
        <w:rPr>
          <w:rFonts w:eastAsia="Calibri"/>
          <w:sz w:val="24"/>
          <w:szCs w:val="24"/>
        </w:rPr>
      </w:pPr>
    </w:p>
    <w:p w:rsidR="00857FCD" w:rsidRPr="00255718" w:rsidRDefault="00857FCD" w:rsidP="00934CB5">
      <w:pPr>
        <w:jc w:val="both"/>
        <w:rPr>
          <w:rFonts w:eastAsia="Calibri"/>
          <w:sz w:val="24"/>
          <w:szCs w:val="24"/>
        </w:rPr>
      </w:pPr>
    </w:p>
    <w:p w:rsidR="00857FCD" w:rsidRPr="00255718" w:rsidRDefault="00857FCD" w:rsidP="00934CB5">
      <w:pPr>
        <w:jc w:val="both"/>
        <w:rPr>
          <w:rFonts w:eastAsia="Calibri"/>
          <w:sz w:val="28"/>
          <w:szCs w:val="28"/>
        </w:rPr>
      </w:pPr>
    </w:p>
    <w:p w:rsidR="002A2096" w:rsidRPr="00255718" w:rsidRDefault="00934CB5" w:rsidP="00934CB5">
      <w:p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Očekávané výstupy (</w:t>
      </w:r>
      <w:r w:rsidR="002A2096" w:rsidRPr="00255718">
        <w:rPr>
          <w:rFonts w:eastAsia="Calibri"/>
          <w:sz w:val="24"/>
          <w:szCs w:val="24"/>
        </w:rPr>
        <w:t>co dítě zpravidla dokáže ve třech letech):</w:t>
      </w:r>
    </w:p>
    <w:p w:rsidR="002A2096" w:rsidRPr="00255718" w:rsidRDefault="002A2096" w:rsidP="001450BA">
      <w:pPr>
        <w:numPr>
          <w:ilvl w:val="0"/>
          <w:numId w:val="42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půjčit druhému hračku</w:t>
      </w:r>
    </w:p>
    <w:p w:rsidR="002A2096" w:rsidRPr="00255718" w:rsidRDefault="002A2096" w:rsidP="001450BA">
      <w:pPr>
        <w:numPr>
          <w:ilvl w:val="0"/>
          <w:numId w:val="42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dítě by mělo znát jména ostatních dětí ve třídě, spolupracovat s druhými při rozvíjení námětových staveb.</w:t>
      </w:r>
    </w:p>
    <w:p w:rsidR="00B71854" w:rsidRPr="00255718" w:rsidRDefault="00B71854" w:rsidP="00934CB5">
      <w:pPr>
        <w:jc w:val="both"/>
        <w:rPr>
          <w:rFonts w:eastAsia="Calibri"/>
          <w:sz w:val="24"/>
          <w:szCs w:val="24"/>
        </w:rPr>
      </w:pPr>
    </w:p>
    <w:p w:rsidR="002A2096" w:rsidRPr="00255718" w:rsidRDefault="002A2096" w:rsidP="00934CB5">
      <w:pPr>
        <w:jc w:val="both"/>
        <w:rPr>
          <w:rFonts w:eastAsia="Calibri"/>
          <w:b/>
          <w:i/>
          <w:sz w:val="24"/>
          <w:szCs w:val="24"/>
        </w:rPr>
      </w:pPr>
      <w:r w:rsidRPr="00255718">
        <w:rPr>
          <w:rFonts w:eastAsia="Calibri"/>
          <w:b/>
          <w:i/>
          <w:sz w:val="24"/>
          <w:szCs w:val="24"/>
        </w:rPr>
        <w:t>4. Dítě a společnost</w:t>
      </w:r>
    </w:p>
    <w:p w:rsidR="002A2096" w:rsidRPr="00255718" w:rsidRDefault="002A2096" w:rsidP="00934CB5">
      <w:pPr>
        <w:jc w:val="both"/>
        <w:rPr>
          <w:rFonts w:eastAsia="Calibri"/>
          <w:sz w:val="24"/>
          <w:szCs w:val="24"/>
        </w:rPr>
      </w:pPr>
    </w:p>
    <w:p w:rsidR="002A2096" w:rsidRPr="00255718" w:rsidRDefault="00934CB5" w:rsidP="00934CB5">
      <w:p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Dílčí vzdělávací cíle (</w:t>
      </w:r>
      <w:r w:rsidR="002A2096" w:rsidRPr="00255718">
        <w:rPr>
          <w:rFonts w:eastAsia="Calibri"/>
          <w:sz w:val="24"/>
          <w:szCs w:val="24"/>
        </w:rPr>
        <w:t>co pedagog u dítěte podporuje):</w:t>
      </w:r>
    </w:p>
    <w:p w:rsidR="002A2096" w:rsidRPr="00255718" w:rsidRDefault="002A2096" w:rsidP="001450BA">
      <w:pPr>
        <w:numPr>
          <w:ilvl w:val="0"/>
          <w:numId w:val="42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podporovat ukázněnost při hře, vycházce, pobytu venku, prohlubovat osvojení nejjednodušších pravidel chování dětí v kolektivu, učit děti, co ruší soulad a pořádek při společném soužití</w:t>
      </w:r>
    </w:p>
    <w:p w:rsidR="002A2096" w:rsidRPr="00255718" w:rsidRDefault="002A2096" w:rsidP="001450BA">
      <w:pPr>
        <w:numPr>
          <w:ilvl w:val="0"/>
          <w:numId w:val="42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vést děti k uplatňování poznatků v jednotlivých hrách.</w:t>
      </w:r>
    </w:p>
    <w:p w:rsidR="002A2096" w:rsidRPr="00255718" w:rsidRDefault="002A2096" w:rsidP="00934CB5">
      <w:pPr>
        <w:jc w:val="both"/>
        <w:rPr>
          <w:rFonts w:eastAsia="Calibri"/>
          <w:sz w:val="24"/>
          <w:szCs w:val="24"/>
        </w:rPr>
      </w:pPr>
    </w:p>
    <w:p w:rsidR="002A2096" w:rsidRPr="00255718" w:rsidRDefault="002A2096" w:rsidP="00934CB5">
      <w:p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Vzdělávací nab</w:t>
      </w:r>
      <w:r w:rsidR="00934CB5" w:rsidRPr="00255718">
        <w:rPr>
          <w:rFonts w:eastAsia="Calibri"/>
          <w:sz w:val="24"/>
          <w:szCs w:val="24"/>
        </w:rPr>
        <w:t>ídka (co pedagog dítěti nabízí</w:t>
      </w:r>
      <w:r w:rsidRPr="00255718">
        <w:rPr>
          <w:rFonts w:eastAsia="Calibri"/>
          <w:sz w:val="24"/>
          <w:szCs w:val="24"/>
        </w:rPr>
        <w:t>):</w:t>
      </w:r>
    </w:p>
    <w:p w:rsidR="002A2096" w:rsidRPr="00255718" w:rsidRDefault="002A2096" w:rsidP="001450BA">
      <w:pPr>
        <w:numPr>
          <w:ilvl w:val="0"/>
          <w:numId w:val="42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běžné každodenní setkávání s pozitivními vzory vztahů a chování</w:t>
      </w:r>
    </w:p>
    <w:p w:rsidR="002A2096" w:rsidRPr="00255718" w:rsidRDefault="002A2096" w:rsidP="001450BA">
      <w:pPr>
        <w:numPr>
          <w:ilvl w:val="0"/>
          <w:numId w:val="42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navozovat radostnou náladu při přípravě svátků</w:t>
      </w:r>
    </w:p>
    <w:p w:rsidR="002A2096" w:rsidRPr="00255718" w:rsidRDefault="002A2096" w:rsidP="001450BA">
      <w:pPr>
        <w:numPr>
          <w:ilvl w:val="0"/>
          <w:numId w:val="42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podněcovat děti k pozorování, rozvoj spontánní tvořivosti, radosti z tvoření a objevování, rozvíjení smyslu pro krásno, manuální motoriky. Podporování emoční sféry s výtvarným tvořením.</w:t>
      </w:r>
    </w:p>
    <w:p w:rsidR="002A2096" w:rsidRPr="00255718" w:rsidRDefault="002A2096" w:rsidP="00934CB5">
      <w:pPr>
        <w:jc w:val="both"/>
        <w:rPr>
          <w:rFonts w:eastAsia="Calibri"/>
          <w:sz w:val="24"/>
          <w:szCs w:val="24"/>
        </w:rPr>
      </w:pPr>
    </w:p>
    <w:p w:rsidR="002A2096" w:rsidRPr="00255718" w:rsidRDefault="00934CB5" w:rsidP="00934CB5">
      <w:p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Očekávané výstupy (</w:t>
      </w:r>
      <w:r w:rsidR="002A2096" w:rsidRPr="00255718">
        <w:rPr>
          <w:rFonts w:eastAsia="Calibri"/>
          <w:sz w:val="24"/>
          <w:szCs w:val="24"/>
        </w:rPr>
        <w:t>co zpravidla dokáže ve třech letech):</w:t>
      </w:r>
    </w:p>
    <w:p w:rsidR="002A2096" w:rsidRPr="00255718" w:rsidRDefault="002A2096" w:rsidP="001450BA">
      <w:pPr>
        <w:numPr>
          <w:ilvl w:val="0"/>
          <w:numId w:val="42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znát některé lidské činnosti, poznat některá povolání, n</w:t>
      </w:r>
      <w:r w:rsidR="00934CB5" w:rsidRPr="00255718">
        <w:rPr>
          <w:rFonts w:eastAsia="Calibri"/>
          <w:sz w:val="24"/>
          <w:szCs w:val="24"/>
        </w:rPr>
        <w:t>apř. podle výrazného oblečení (</w:t>
      </w:r>
      <w:r w:rsidRPr="00255718">
        <w:rPr>
          <w:rFonts w:eastAsia="Calibri"/>
          <w:sz w:val="24"/>
          <w:szCs w:val="24"/>
        </w:rPr>
        <w:t>požárník, lékař, policista)</w:t>
      </w:r>
    </w:p>
    <w:p w:rsidR="002A2096" w:rsidRPr="00255718" w:rsidRDefault="002A2096" w:rsidP="00934CB5">
      <w:pPr>
        <w:jc w:val="both"/>
        <w:rPr>
          <w:rFonts w:eastAsia="Calibri"/>
          <w:sz w:val="24"/>
          <w:szCs w:val="24"/>
        </w:rPr>
      </w:pPr>
    </w:p>
    <w:p w:rsidR="002A2096" w:rsidRPr="00255718" w:rsidRDefault="002A2096" w:rsidP="00934CB5">
      <w:pPr>
        <w:jc w:val="both"/>
        <w:rPr>
          <w:rFonts w:eastAsia="Calibri"/>
          <w:b/>
          <w:i/>
          <w:sz w:val="24"/>
          <w:szCs w:val="24"/>
        </w:rPr>
      </w:pPr>
      <w:r w:rsidRPr="00255718">
        <w:rPr>
          <w:rFonts w:eastAsia="Calibri"/>
          <w:b/>
          <w:i/>
          <w:sz w:val="24"/>
          <w:szCs w:val="24"/>
        </w:rPr>
        <w:t>5. Dítě a svět</w:t>
      </w:r>
    </w:p>
    <w:p w:rsidR="002A2096" w:rsidRPr="00255718" w:rsidRDefault="002A2096" w:rsidP="00934CB5">
      <w:pPr>
        <w:jc w:val="both"/>
        <w:rPr>
          <w:rFonts w:eastAsia="Calibri"/>
          <w:sz w:val="24"/>
          <w:szCs w:val="24"/>
        </w:rPr>
      </w:pPr>
    </w:p>
    <w:p w:rsidR="002A2096" w:rsidRPr="00255718" w:rsidRDefault="00934CB5" w:rsidP="00934CB5">
      <w:p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Dílčí vzdělávací cíle (</w:t>
      </w:r>
      <w:r w:rsidR="002A2096" w:rsidRPr="00255718">
        <w:rPr>
          <w:rFonts w:eastAsia="Calibri"/>
          <w:sz w:val="24"/>
          <w:szCs w:val="24"/>
        </w:rPr>
        <w:t>co pedagog u dítěte podporuje):</w:t>
      </w:r>
    </w:p>
    <w:p w:rsidR="002A2096" w:rsidRPr="00255718" w:rsidRDefault="002A2096" w:rsidP="001450BA">
      <w:pPr>
        <w:numPr>
          <w:ilvl w:val="0"/>
          <w:numId w:val="42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zaměřovat pozornost dětí na vše zajímavé, co se kolem děje, povzbuzovat aktivitu dětí ve vyhledávání zajímavých objektů pro pozorování, umožňování kontaktu s přírodou spojený s aktivním pohybem a hrami, vést děti ke sledování změn v přírodě během roku, podněcovat používání přírodních materiálů při hře, učit dítě šetrně zacházet s hračkami, obrázky, knihami.</w:t>
      </w:r>
    </w:p>
    <w:p w:rsidR="002A2096" w:rsidRPr="00255718" w:rsidRDefault="002A2096" w:rsidP="001450BA">
      <w:pPr>
        <w:numPr>
          <w:ilvl w:val="0"/>
          <w:numId w:val="42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vést děti k přiměřené opatrnosti.</w:t>
      </w:r>
    </w:p>
    <w:p w:rsidR="002A2096" w:rsidRPr="00255718" w:rsidRDefault="002A2096" w:rsidP="00934CB5">
      <w:pPr>
        <w:jc w:val="both"/>
        <w:rPr>
          <w:rFonts w:eastAsia="Calibri"/>
          <w:sz w:val="24"/>
          <w:szCs w:val="24"/>
        </w:rPr>
      </w:pPr>
    </w:p>
    <w:p w:rsidR="002A2096" w:rsidRPr="00255718" w:rsidRDefault="00934CB5" w:rsidP="00934CB5">
      <w:p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Vzdělávací nabídka (</w:t>
      </w:r>
      <w:r w:rsidR="002A2096" w:rsidRPr="00255718">
        <w:rPr>
          <w:rFonts w:eastAsia="Calibri"/>
          <w:sz w:val="24"/>
          <w:szCs w:val="24"/>
        </w:rPr>
        <w:t>co pedagog dítěti nabízí):</w:t>
      </w:r>
    </w:p>
    <w:p w:rsidR="002A2096" w:rsidRPr="00255718" w:rsidRDefault="002A2096" w:rsidP="001450BA">
      <w:pPr>
        <w:numPr>
          <w:ilvl w:val="0"/>
          <w:numId w:val="42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přirozené pozorování blízkého prostředí a života v něm, okolní přírody, kulturních i technických objektů, vycházky do okolí, výlety</w:t>
      </w:r>
    </w:p>
    <w:p w:rsidR="002A2096" w:rsidRPr="00255718" w:rsidRDefault="002A2096" w:rsidP="001450BA">
      <w:pPr>
        <w:numPr>
          <w:ilvl w:val="0"/>
          <w:numId w:val="42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pojmenovávat, co k čemu slouží, vědět, co kam patří.</w:t>
      </w:r>
    </w:p>
    <w:p w:rsidR="002A2096" w:rsidRPr="00255718" w:rsidRDefault="002A2096" w:rsidP="001450BA">
      <w:pPr>
        <w:numPr>
          <w:ilvl w:val="0"/>
          <w:numId w:val="42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hry a aktivity na téma dopravy, cvičení bezpečného chování v dopravních situacích, kterých se dítě běžně účastní, praktický nácvik bezpečného chování v některých dalších situacích, které mohou nastat</w:t>
      </w:r>
    </w:p>
    <w:p w:rsidR="002A2096" w:rsidRPr="00255718" w:rsidRDefault="002A2096" w:rsidP="001450BA">
      <w:pPr>
        <w:numPr>
          <w:ilvl w:val="0"/>
          <w:numId w:val="42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praktické užívání technických přístrojů, hraček a dalších předmětů a pomůcek, se kterými se dítě běžně setkává</w:t>
      </w:r>
    </w:p>
    <w:p w:rsidR="002A2096" w:rsidRPr="00255718" w:rsidRDefault="002A2096" w:rsidP="001450BA">
      <w:pPr>
        <w:numPr>
          <w:ilvl w:val="0"/>
          <w:numId w:val="42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podněcovat děti v konkrétních situacích ke smysluplným otázkám, učit děti odpovídat na přiměřené otázky.</w:t>
      </w:r>
    </w:p>
    <w:p w:rsidR="002A2096" w:rsidRPr="00255718" w:rsidRDefault="002A2096" w:rsidP="00934CB5">
      <w:pPr>
        <w:jc w:val="both"/>
        <w:rPr>
          <w:rFonts w:eastAsia="Calibri"/>
          <w:sz w:val="24"/>
          <w:szCs w:val="24"/>
        </w:rPr>
      </w:pPr>
    </w:p>
    <w:p w:rsidR="00857FCD" w:rsidRPr="00255718" w:rsidRDefault="00857FCD" w:rsidP="00934CB5">
      <w:pPr>
        <w:jc w:val="both"/>
        <w:rPr>
          <w:rFonts w:eastAsia="Calibri"/>
          <w:sz w:val="24"/>
          <w:szCs w:val="24"/>
        </w:rPr>
      </w:pPr>
    </w:p>
    <w:p w:rsidR="00857FCD" w:rsidRPr="00255718" w:rsidRDefault="00857FCD" w:rsidP="00934CB5">
      <w:pPr>
        <w:jc w:val="both"/>
        <w:rPr>
          <w:rFonts w:eastAsia="Calibri"/>
          <w:sz w:val="28"/>
          <w:szCs w:val="28"/>
        </w:rPr>
      </w:pPr>
    </w:p>
    <w:p w:rsidR="002A2096" w:rsidRPr="00255718" w:rsidRDefault="00934CB5" w:rsidP="00934CB5">
      <w:p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Očekávané výstupy (</w:t>
      </w:r>
      <w:r w:rsidR="002A2096" w:rsidRPr="00255718">
        <w:rPr>
          <w:rFonts w:eastAsia="Calibri"/>
          <w:sz w:val="24"/>
          <w:szCs w:val="24"/>
        </w:rPr>
        <w:t>co dítě zpravidla dokáže ve třech letech):</w:t>
      </w:r>
    </w:p>
    <w:p w:rsidR="00934CB5" w:rsidRPr="00255718" w:rsidRDefault="00934CB5" w:rsidP="001450BA">
      <w:pPr>
        <w:numPr>
          <w:ilvl w:val="0"/>
          <w:numId w:val="43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d</w:t>
      </w:r>
      <w:r w:rsidR="002A2096" w:rsidRPr="00255718">
        <w:rPr>
          <w:rFonts w:eastAsia="Calibri"/>
          <w:sz w:val="24"/>
          <w:szCs w:val="24"/>
        </w:rPr>
        <w:t xml:space="preserve">ítě dokáže jmenovat každodenní činnosti a věci, </w:t>
      </w:r>
    </w:p>
    <w:p w:rsidR="00934CB5" w:rsidRPr="00255718" w:rsidRDefault="002A2096" w:rsidP="001450BA">
      <w:pPr>
        <w:numPr>
          <w:ilvl w:val="0"/>
          <w:numId w:val="43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 xml:space="preserve">předměty denní potřeby, základní druhy jídel, </w:t>
      </w:r>
    </w:p>
    <w:p w:rsidR="00934CB5" w:rsidRPr="00255718" w:rsidRDefault="002A2096" w:rsidP="001450BA">
      <w:pPr>
        <w:numPr>
          <w:ilvl w:val="0"/>
          <w:numId w:val="43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 xml:space="preserve">orientovat se v prostoru školky i na zahradě, </w:t>
      </w:r>
    </w:p>
    <w:p w:rsidR="00934CB5" w:rsidRPr="00255718" w:rsidRDefault="002A2096" w:rsidP="001450BA">
      <w:pPr>
        <w:numPr>
          <w:ilvl w:val="0"/>
          <w:numId w:val="43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 xml:space="preserve">zná stálé místo předmětů ve školce, které používá, </w:t>
      </w:r>
    </w:p>
    <w:p w:rsidR="00934CB5" w:rsidRPr="00255718" w:rsidRDefault="002A2096" w:rsidP="001450BA">
      <w:pPr>
        <w:numPr>
          <w:ilvl w:val="0"/>
          <w:numId w:val="43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 xml:space="preserve">znát běžné dopravní prostředky, </w:t>
      </w:r>
    </w:p>
    <w:p w:rsidR="00934CB5" w:rsidRPr="00255718" w:rsidRDefault="002A2096" w:rsidP="001450BA">
      <w:pPr>
        <w:numPr>
          <w:ilvl w:val="0"/>
          <w:numId w:val="43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má povědomí o běžný</w:t>
      </w:r>
      <w:r w:rsidR="00934CB5" w:rsidRPr="00255718">
        <w:rPr>
          <w:rFonts w:eastAsia="Calibri"/>
          <w:sz w:val="24"/>
          <w:szCs w:val="24"/>
        </w:rPr>
        <w:t>ch přírodních jevech (</w:t>
      </w:r>
      <w:r w:rsidRPr="00255718">
        <w:rPr>
          <w:rFonts w:eastAsia="Calibri"/>
          <w:sz w:val="24"/>
          <w:szCs w:val="24"/>
        </w:rPr>
        <w:t xml:space="preserve">slunce, mraky, déšť, vítr, sníh, led…), o nápadných přírodních proměnách v rámci změn ročních období, </w:t>
      </w:r>
    </w:p>
    <w:p w:rsidR="00934CB5" w:rsidRPr="00255718" w:rsidRDefault="002A2096" w:rsidP="001450BA">
      <w:pPr>
        <w:numPr>
          <w:ilvl w:val="0"/>
          <w:numId w:val="43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 xml:space="preserve">rozlišuje stromy, keře, </w:t>
      </w:r>
      <w:r w:rsidR="00934CB5" w:rsidRPr="00255718">
        <w:rPr>
          <w:rFonts w:eastAsia="Calibri"/>
          <w:sz w:val="24"/>
          <w:szCs w:val="24"/>
        </w:rPr>
        <w:t>květiny (</w:t>
      </w:r>
      <w:r w:rsidRPr="00255718">
        <w:rPr>
          <w:rFonts w:eastAsia="Calibri"/>
          <w:sz w:val="24"/>
          <w:szCs w:val="24"/>
        </w:rPr>
        <w:t xml:space="preserve">ne však druhy), </w:t>
      </w:r>
    </w:p>
    <w:p w:rsidR="00934CB5" w:rsidRPr="00255718" w:rsidRDefault="002A2096" w:rsidP="001450BA">
      <w:pPr>
        <w:numPr>
          <w:ilvl w:val="0"/>
          <w:numId w:val="43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poznává a správně označí běžné druhy ovoce a</w:t>
      </w:r>
      <w:r w:rsidR="00934CB5" w:rsidRPr="00255718">
        <w:rPr>
          <w:rFonts w:eastAsia="Calibri"/>
          <w:sz w:val="24"/>
          <w:szCs w:val="24"/>
        </w:rPr>
        <w:t xml:space="preserve"> zeleniny, pozná druhy zvířat,</w:t>
      </w:r>
    </w:p>
    <w:p w:rsidR="00934CB5" w:rsidRPr="00255718" w:rsidRDefault="00934CB5" w:rsidP="001450BA">
      <w:pPr>
        <w:numPr>
          <w:ilvl w:val="0"/>
          <w:numId w:val="43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r</w:t>
      </w:r>
      <w:r w:rsidR="002A2096" w:rsidRPr="00255718">
        <w:rPr>
          <w:rFonts w:eastAsia="Calibri"/>
          <w:sz w:val="24"/>
          <w:szCs w:val="24"/>
        </w:rPr>
        <w:t>ozlišuje zák</w:t>
      </w:r>
      <w:r w:rsidRPr="00255718">
        <w:rPr>
          <w:rFonts w:eastAsia="Calibri"/>
          <w:sz w:val="24"/>
          <w:szCs w:val="24"/>
        </w:rPr>
        <w:t>ladní barvy, tvary, velikosti (</w:t>
      </w:r>
      <w:r w:rsidR="002A2096" w:rsidRPr="00255718">
        <w:rPr>
          <w:rFonts w:eastAsia="Calibri"/>
          <w:sz w:val="24"/>
          <w:szCs w:val="24"/>
        </w:rPr>
        <w:t xml:space="preserve">třídí, až později pojmenovává), </w:t>
      </w:r>
    </w:p>
    <w:p w:rsidR="00934CB5" w:rsidRPr="00255718" w:rsidRDefault="002A2096" w:rsidP="001450BA">
      <w:pPr>
        <w:numPr>
          <w:ilvl w:val="0"/>
          <w:numId w:val="43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 xml:space="preserve">pozná objekty na obrázku, </w:t>
      </w:r>
    </w:p>
    <w:p w:rsidR="00934CB5" w:rsidRPr="00255718" w:rsidRDefault="002A2096" w:rsidP="001450BA">
      <w:pPr>
        <w:numPr>
          <w:ilvl w:val="0"/>
          <w:numId w:val="43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začíná chápat o</w:t>
      </w:r>
      <w:r w:rsidR="00934CB5" w:rsidRPr="00255718">
        <w:rPr>
          <w:rFonts w:eastAsia="Calibri"/>
          <w:sz w:val="24"/>
          <w:szCs w:val="24"/>
        </w:rPr>
        <w:t>značení pro vztahy v prostoru (</w:t>
      </w:r>
      <w:r w:rsidRPr="00255718">
        <w:rPr>
          <w:rFonts w:eastAsia="Calibri"/>
          <w:sz w:val="24"/>
          <w:szCs w:val="24"/>
        </w:rPr>
        <w:t xml:space="preserve">nahoře, dole, vedle, vpředu, vzadu), </w:t>
      </w:r>
    </w:p>
    <w:p w:rsidR="002A2096" w:rsidRPr="00255718" w:rsidRDefault="002A2096" w:rsidP="001450BA">
      <w:pPr>
        <w:numPr>
          <w:ilvl w:val="0"/>
          <w:numId w:val="43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začíná cháp</w:t>
      </w:r>
      <w:r w:rsidR="00934CB5" w:rsidRPr="00255718">
        <w:rPr>
          <w:rFonts w:eastAsia="Calibri"/>
          <w:sz w:val="24"/>
          <w:szCs w:val="24"/>
        </w:rPr>
        <w:t>at označení pro časové vztahy (</w:t>
      </w:r>
      <w:r w:rsidRPr="00255718">
        <w:rPr>
          <w:rFonts w:eastAsia="Calibri"/>
          <w:sz w:val="24"/>
          <w:szCs w:val="24"/>
        </w:rPr>
        <w:t>ráno, večer, hned, potom).</w:t>
      </w:r>
    </w:p>
    <w:p w:rsidR="00934CB5" w:rsidRPr="00255718" w:rsidRDefault="00934CB5" w:rsidP="00934CB5">
      <w:pPr>
        <w:rPr>
          <w:rFonts w:eastAsia="Calibri"/>
          <w:sz w:val="24"/>
          <w:szCs w:val="24"/>
        </w:rPr>
      </w:pPr>
    </w:p>
    <w:p w:rsidR="00934CB5" w:rsidRPr="00255718" w:rsidRDefault="00934CB5" w:rsidP="00934CB5">
      <w:pPr>
        <w:rPr>
          <w:rFonts w:eastAsia="Calibri"/>
          <w:sz w:val="24"/>
          <w:szCs w:val="24"/>
        </w:rPr>
      </w:pPr>
    </w:p>
    <w:p w:rsidR="00934CB5" w:rsidRPr="00255718" w:rsidRDefault="00934CB5" w:rsidP="00934CB5">
      <w:pPr>
        <w:ind w:firstLine="709"/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 xml:space="preserve">Dětem zajišťujeme komplexní péči, přistupujeme ke každému individuálně a přizpůsobujeme činnosti schopnostem a specifickým potřebám dvouletých dětí. Plně spolupracujeme s rodinou a snažíme se o bezproblémové odloučení od rodiny a zapojení se do činností v MŠ. </w:t>
      </w:r>
    </w:p>
    <w:p w:rsidR="00ED513F" w:rsidRPr="00255718" w:rsidRDefault="00ED513F" w:rsidP="00ED3FDA">
      <w:pPr>
        <w:pStyle w:val="Odstavecseseznamem"/>
        <w:tabs>
          <w:tab w:val="left" w:pos="193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D513F" w:rsidRPr="00255718" w:rsidRDefault="00ED513F" w:rsidP="000D441C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D513F" w:rsidRPr="00255718" w:rsidRDefault="00ED513F" w:rsidP="000D441C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D513F" w:rsidRPr="00255718" w:rsidRDefault="00ED513F" w:rsidP="00B7185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57FCD" w:rsidRPr="00255718" w:rsidRDefault="00857FCD" w:rsidP="00B7185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57FCD" w:rsidRPr="00255718" w:rsidRDefault="00857FCD" w:rsidP="00B7185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57FCD" w:rsidRPr="00255718" w:rsidRDefault="00857FCD" w:rsidP="00B7185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57FCD" w:rsidRPr="00255718" w:rsidRDefault="00857FCD" w:rsidP="00B7185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57FCD" w:rsidRPr="00255718" w:rsidRDefault="00857FCD" w:rsidP="00B7185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57FCD" w:rsidRPr="00255718" w:rsidRDefault="00857FCD" w:rsidP="00B7185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A34E4" w:rsidRDefault="00CA34E4" w:rsidP="0014123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DISTANČNÍ VZDĚLÁVÁNÍ</w:t>
      </w:r>
    </w:p>
    <w:p w:rsidR="00CA34E4" w:rsidRDefault="00CA34E4" w:rsidP="00CA34E4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65124" w:rsidRPr="00865124" w:rsidRDefault="00CA34E4" w:rsidP="00CA34E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65124">
        <w:rPr>
          <w:rFonts w:ascii="Times New Roman" w:hAnsi="Times New Roman"/>
          <w:color w:val="FF0000"/>
          <w:sz w:val="24"/>
          <w:szCs w:val="24"/>
        </w:rPr>
        <w:t>V případě uzavření MŠ z důvodu epidemie, vyhlášení nouzového stavu, nebo karantény, přejde MŠ na tzv. „distanční vzdělávání“.</w:t>
      </w:r>
      <w:r w:rsidR="00865124" w:rsidRPr="00865124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865124" w:rsidRPr="00865124" w:rsidRDefault="00CA34E4" w:rsidP="0086512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65124">
        <w:rPr>
          <w:rFonts w:ascii="Times New Roman" w:hAnsi="Times New Roman"/>
          <w:color w:val="FF0000"/>
          <w:sz w:val="24"/>
          <w:szCs w:val="24"/>
        </w:rPr>
        <w:t xml:space="preserve">Distanční výuka- výuka na dálku - bude platná pro děti plnící povinnou předškolní docházku. Ze zákona vyplývá povinnost jak školy, tak rodičů účastnit se distanční výuky. </w:t>
      </w:r>
    </w:p>
    <w:p w:rsidR="00865124" w:rsidRPr="00865124" w:rsidRDefault="00865124" w:rsidP="0086512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65124">
        <w:rPr>
          <w:rFonts w:ascii="Times New Roman" w:hAnsi="Times New Roman"/>
          <w:color w:val="FF0000"/>
          <w:sz w:val="24"/>
          <w:szCs w:val="24"/>
        </w:rPr>
        <w:t>Stejně tak dojde k zavedení distanční výuky, pokud bude chybět více jak polovina dětí plnících předškolní vzdělávání.</w:t>
      </w:r>
    </w:p>
    <w:p w:rsidR="00CA34E4" w:rsidRPr="00865124" w:rsidRDefault="00CA34E4" w:rsidP="00CA34E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E5A2A" w:rsidRPr="00865124" w:rsidRDefault="00CA34E4" w:rsidP="00CA34E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65124">
        <w:rPr>
          <w:rFonts w:ascii="Times New Roman" w:hAnsi="Times New Roman"/>
          <w:color w:val="FF0000"/>
          <w:sz w:val="24"/>
          <w:szCs w:val="24"/>
        </w:rPr>
        <w:t xml:space="preserve">Mateřská škola zvolí vhodný způsob komunikace s rodiči a dětmi. </w:t>
      </w:r>
      <w:r w:rsidR="000E5A2A" w:rsidRPr="00865124">
        <w:rPr>
          <w:rFonts w:ascii="Times New Roman" w:hAnsi="Times New Roman"/>
          <w:color w:val="FF0000"/>
          <w:sz w:val="24"/>
          <w:szCs w:val="24"/>
        </w:rPr>
        <w:t>Připraví úkoly a činnosti v souladu s plněním ŠVP a ročního plánu. Rodiče jsou povinni zadané úkoly plnit a zpětně je MŠ zaslat nebo ukázat.</w:t>
      </w:r>
    </w:p>
    <w:p w:rsidR="000E5A2A" w:rsidRPr="00865124" w:rsidRDefault="000E5A2A" w:rsidP="000E5A2A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E5A2A" w:rsidRPr="00865124" w:rsidRDefault="000E5A2A" w:rsidP="000E5A2A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 w:rsidRPr="00865124">
        <w:rPr>
          <w:rFonts w:ascii="Times New Roman" w:hAnsi="Times New Roman"/>
          <w:color w:val="FF0000"/>
          <w:sz w:val="24"/>
          <w:szCs w:val="24"/>
        </w:rPr>
        <w:t>Způsoby komunikace a možnosti během distančního vzdělávání:</w:t>
      </w:r>
    </w:p>
    <w:p w:rsidR="000E5A2A" w:rsidRPr="00865124" w:rsidRDefault="000E5A2A" w:rsidP="000E5A2A">
      <w:pPr>
        <w:pStyle w:val="Odstavecseseznamem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865124">
        <w:rPr>
          <w:rFonts w:ascii="Times New Roman" w:hAnsi="Times New Roman"/>
          <w:color w:val="FF0000"/>
          <w:sz w:val="24"/>
          <w:szCs w:val="24"/>
        </w:rPr>
        <w:t>E-mail – e-mailem budou zasílány veškeré materiály pro práci rodičů s dětmi</w:t>
      </w:r>
    </w:p>
    <w:p w:rsidR="000E5A2A" w:rsidRPr="00865124" w:rsidRDefault="000E5A2A" w:rsidP="000E5A2A">
      <w:pPr>
        <w:pStyle w:val="Odstavecseseznamem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865124">
        <w:rPr>
          <w:rFonts w:ascii="Times New Roman" w:hAnsi="Times New Roman"/>
          <w:color w:val="FF0000"/>
          <w:sz w:val="24"/>
          <w:szCs w:val="24"/>
        </w:rPr>
        <w:t>Telefonicky – konzultace, případně domluva jiného způsobu komunikace</w:t>
      </w:r>
    </w:p>
    <w:p w:rsidR="000E5A2A" w:rsidRPr="00865124" w:rsidRDefault="000E5A2A" w:rsidP="000E5A2A">
      <w:pPr>
        <w:pStyle w:val="Odstavecseseznamem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865124">
        <w:rPr>
          <w:rFonts w:ascii="Times New Roman" w:hAnsi="Times New Roman"/>
          <w:color w:val="FF0000"/>
          <w:sz w:val="24"/>
          <w:szCs w:val="24"/>
        </w:rPr>
        <w:t xml:space="preserve">MŠ zajistí předávání pracovních listů </w:t>
      </w:r>
      <w:r w:rsidR="00865124" w:rsidRPr="00865124">
        <w:rPr>
          <w:rFonts w:ascii="Times New Roman" w:hAnsi="Times New Roman"/>
          <w:color w:val="FF0000"/>
          <w:sz w:val="24"/>
          <w:szCs w:val="24"/>
        </w:rPr>
        <w:t>dětem, které nemají potřebné vybavení (tiskárna..)</w:t>
      </w:r>
    </w:p>
    <w:p w:rsidR="000E5A2A" w:rsidRPr="00865124" w:rsidRDefault="000E5A2A" w:rsidP="000E5A2A">
      <w:pPr>
        <w:pStyle w:val="Odstavecseseznamem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865124">
        <w:rPr>
          <w:rFonts w:ascii="Times New Roman" w:hAnsi="Times New Roman"/>
          <w:color w:val="FF0000"/>
          <w:sz w:val="24"/>
          <w:szCs w:val="24"/>
        </w:rPr>
        <w:t>Možnost nahlásit se přes MICROSOFT TEAMS, kde by mohly probíhat on-line hodiny s paní učitelkou</w:t>
      </w:r>
    </w:p>
    <w:p w:rsidR="000E5A2A" w:rsidRPr="00865124" w:rsidRDefault="000E5A2A" w:rsidP="000E5A2A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E5A2A" w:rsidRPr="00865124" w:rsidRDefault="000E5A2A" w:rsidP="000E5A2A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65124">
        <w:rPr>
          <w:rFonts w:ascii="Times New Roman" w:hAnsi="Times New Roman"/>
          <w:color w:val="FF0000"/>
          <w:sz w:val="24"/>
          <w:szCs w:val="24"/>
        </w:rPr>
        <w:t>Pokud by chtěli rodiče zvolit komunikaci přes MICROSOFT TEAMS, budou jim zasány přihlašovací údaje a pokyny pro přihlášení, následně by byl stanoven den a čas, kdy by on-line výuka probíhala.</w:t>
      </w:r>
    </w:p>
    <w:p w:rsidR="000E5A2A" w:rsidRPr="00865124" w:rsidRDefault="000E5A2A" w:rsidP="000E5A2A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65124">
        <w:rPr>
          <w:rFonts w:ascii="Times New Roman" w:hAnsi="Times New Roman"/>
          <w:color w:val="FF0000"/>
          <w:sz w:val="24"/>
          <w:szCs w:val="24"/>
        </w:rPr>
        <w:t>Distanční výuku budou mít na starosti třídní učitelky předškoláků. Kontrolu distančního vzdělávání bude provádět učitelka pověřena řízením MŠ.</w:t>
      </w:r>
    </w:p>
    <w:p w:rsidR="000E5A2A" w:rsidRDefault="000E5A2A" w:rsidP="000E5A2A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A34E4" w:rsidRDefault="00CA34E4" w:rsidP="00CA34E4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34E4" w:rsidRDefault="00CA34E4" w:rsidP="00CA34E4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34E4" w:rsidRDefault="00CA34E4" w:rsidP="00CA34E4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34E4" w:rsidRDefault="00CA34E4" w:rsidP="00CA34E4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34E4" w:rsidRDefault="00CA34E4" w:rsidP="00CA34E4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65124" w:rsidRDefault="00865124" w:rsidP="00CA34E4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65124" w:rsidRDefault="00865124" w:rsidP="00CA34E4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65124" w:rsidRDefault="00865124" w:rsidP="00CA34E4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65124" w:rsidRDefault="00865124" w:rsidP="00CA34E4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65124" w:rsidRDefault="00865124" w:rsidP="00CA34E4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65124" w:rsidRDefault="00865124" w:rsidP="00CA34E4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65124" w:rsidRDefault="00865124" w:rsidP="00CA34E4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65124" w:rsidRDefault="00865124" w:rsidP="00CA34E4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65124" w:rsidRDefault="00865124" w:rsidP="00CA34E4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65124" w:rsidRDefault="00865124" w:rsidP="00CA34E4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CA34E4" w:rsidRDefault="00CA34E4" w:rsidP="00CA34E4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34E4" w:rsidRDefault="00CA34E4" w:rsidP="00CA34E4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34E4" w:rsidRDefault="00CA34E4" w:rsidP="00CA34E4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p w:rsidR="00D761BF" w:rsidRPr="00255718" w:rsidRDefault="00AC05FF" w:rsidP="0014123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55718">
        <w:rPr>
          <w:rFonts w:ascii="Times New Roman" w:hAnsi="Times New Roman"/>
          <w:b/>
          <w:sz w:val="28"/>
          <w:szCs w:val="28"/>
        </w:rPr>
        <w:t>INKLUZE V</w:t>
      </w:r>
      <w:r w:rsidR="00D761BF" w:rsidRPr="00255718">
        <w:rPr>
          <w:rFonts w:ascii="Times New Roman" w:hAnsi="Times New Roman"/>
          <w:b/>
          <w:sz w:val="28"/>
          <w:szCs w:val="28"/>
        </w:rPr>
        <w:t> </w:t>
      </w:r>
      <w:r w:rsidRPr="00255718">
        <w:rPr>
          <w:rFonts w:ascii="Times New Roman" w:hAnsi="Times New Roman"/>
          <w:b/>
          <w:sz w:val="28"/>
          <w:szCs w:val="28"/>
        </w:rPr>
        <w:t>MŠ</w:t>
      </w:r>
    </w:p>
    <w:p w:rsidR="00D761BF" w:rsidRPr="00255718" w:rsidRDefault="00D761BF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761BF" w:rsidRPr="00255718" w:rsidRDefault="00D761BF" w:rsidP="00934CB5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V současné době nedochází do naší MŠ dítě s přiznanými podpůrnými opatřeními druhého a vyššího stupně. Je-li třeba, spolupracujeme s PPP Třebíč a SPC Jihl</w:t>
      </w:r>
      <w:r w:rsidR="00CD213F" w:rsidRPr="00255718">
        <w:rPr>
          <w:rFonts w:ascii="Times New Roman" w:hAnsi="Times New Roman"/>
          <w:sz w:val="24"/>
          <w:szCs w:val="24"/>
        </w:rPr>
        <w:t xml:space="preserve">ava. Na základě jejich podnětů </w:t>
      </w:r>
      <w:r w:rsidRPr="00255718">
        <w:rPr>
          <w:rFonts w:ascii="Times New Roman" w:hAnsi="Times New Roman"/>
          <w:sz w:val="24"/>
          <w:szCs w:val="24"/>
        </w:rPr>
        <w:t xml:space="preserve">vypracujeme individuální vzdělávací plán a ve spolupráci s rodiči rozvíjíme dítě dle jeho možností a schopností. </w:t>
      </w:r>
      <w:r w:rsidR="00EF3A7D" w:rsidRPr="00255718">
        <w:rPr>
          <w:rFonts w:ascii="Times New Roman" w:hAnsi="Times New Roman"/>
          <w:sz w:val="24"/>
          <w:szCs w:val="24"/>
        </w:rPr>
        <w:t>Zároveň u</w:t>
      </w:r>
      <w:r w:rsidRPr="00255718">
        <w:rPr>
          <w:rFonts w:ascii="Times New Roman" w:hAnsi="Times New Roman"/>
          <w:sz w:val="24"/>
          <w:szCs w:val="24"/>
        </w:rPr>
        <w:t>číme ostat</w:t>
      </w:r>
      <w:r w:rsidR="00CD213F" w:rsidRPr="00255718">
        <w:rPr>
          <w:rFonts w:ascii="Times New Roman" w:hAnsi="Times New Roman"/>
          <w:sz w:val="24"/>
          <w:szCs w:val="24"/>
        </w:rPr>
        <w:t>ní děti toleranci k</w:t>
      </w:r>
      <w:r w:rsidR="00934CB5" w:rsidRPr="00255718">
        <w:rPr>
          <w:rFonts w:ascii="Times New Roman" w:hAnsi="Times New Roman"/>
          <w:sz w:val="24"/>
          <w:szCs w:val="24"/>
        </w:rPr>
        <w:t> </w:t>
      </w:r>
      <w:r w:rsidR="00CD213F" w:rsidRPr="00255718">
        <w:rPr>
          <w:rFonts w:ascii="Times New Roman" w:hAnsi="Times New Roman"/>
          <w:sz w:val="24"/>
          <w:szCs w:val="24"/>
        </w:rPr>
        <w:t>odlišnostem</w:t>
      </w:r>
      <w:r w:rsidR="00934CB5" w:rsidRPr="00255718">
        <w:rPr>
          <w:rFonts w:ascii="Times New Roman" w:hAnsi="Times New Roman"/>
          <w:sz w:val="24"/>
          <w:szCs w:val="24"/>
        </w:rPr>
        <w:t>.</w:t>
      </w:r>
    </w:p>
    <w:p w:rsidR="00934CB5" w:rsidRPr="00255718" w:rsidRDefault="00934CB5" w:rsidP="00934CB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34CB5" w:rsidRPr="00255718" w:rsidRDefault="00934CB5" w:rsidP="00934CB5">
      <w:pPr>
        <w:jc w:val="both"/>
        <w:rPr>
          <w:rFonts w:eastAsia="Calibri"/>
          <w:b/>
          <w:sz w:val="28"/>
          <w:szCs w:val="28"/>
        </w:rPr>
      </w:pPr>
      <w:r w:rsidRPr="00255718">
        <w:rPr>
          <w:rFonts w:eastAsia="Calibri"/>
          <w:b/>
          <w:sz w:val="28"/>
          <w:szCs w:val="28"/>
        </w:rPr>
        <w:t>Děti s přiznanými podpůrnými opatřeními</w:t>
      </w:r>
    </w:p>
    <w:p w:rsidR="00934CB5" w:rsidRPr="00255718" w:rsidRDefault="00934CB5" w:rsidP="00934CB5">
      <w:pPr>
        <w:jc w:val="both"/>
        <w:rPr>
          <w:rFonts w:eastAsia="Calibri"/>
          <w:b/>
          <w:sz w:val="28"/>
          <w:szCs w:val="28"/>
        </w:rPr>
      </w:pPr>
    </w:p>
    <w:p w:rsidR="00934CB5" w:rsidRPr="00255718" w:rsidRDefault="00934CB5" w:rsidP="00934CB5">
      <w:pPr>
        <w:ind w:firstLine="709"/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Rámcový vzdělávací program pro předškolní vzdělávání, z kterého vychází i náš ŠVP, ctí pojetí, že „</w:t>
      </w:r>
      <w:r w:rsidRPr="00255718">
        <w:rPr>
          <w:rFonts w:eastAsia="Calibri"/>
          <w:i/>
          <w:sz w:val="24"/>
          <w:szCs w:val="24"/>
        </w:rPr>
        <w:t>rámcové cíle a záměry předškolního vzdělávání jsou pro vzdělávání všech dětí společné. Při vzdělávání dětí se speciálními vzdělávacími potřebami je třeba jejich naplňování přizpůsobit tak, aby maximálně vyhovovalo dětem, jejich potřebám i možnostem</w:t>
      </w:r>
      <w:r w:rsidRPr="00255718">
        <w:rPr>
          <w:rFonts w:eastAsia="Calibri"/>
          <w:sz w:val="24"/>
          <w:szCs w:val="24"/>
        </w:rPr>
        <w:t xml:space="preserve">“ (viz Rámcový vzdělávací program pro předškolní vzdělávání, Praha 2017, s. 35). </w:t>
      </w:r>
    </w:p>
    <w:p w:rsidR="00934CB5" w:rsidRPr="00255718" w:rsidRDefault="00934CB5" w:rsidP="00934CB5">
      <w:pPr>
        <w:ind w:firstLine="709"/>
        <w:jc w:val="both"/>
        <w:rPr>
          <w:rFonts w:eastAsia="Calibri"/>
          <w:sz w:val="24"/>
          <w:szCs w:val="24"/>
        </w:rPr>
      </w:pPr>
    </w:p>
    <w:p w:rsidR="00934CB5" w:rsidRPr="00255718" w:rsidRDefault="00934CB5" w:rsidP="00934CB5">
      <w:pPr>
        <w:ind w:firstLine="709"/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 xml:space="preserve">Děti se speciálními vzdělávacími potřebami mají právo na poskytnutí podpůrných opatření, která napomáhají k překonávání překážek ve vzdělávání. Podpůrná opatření poskytují školy a školská zařízení vždy v souladu s potřebami a možnostmi dítěte. </w:t>
      </w:r>
    </w:p>
    <w:p w:rsidR="00934CB5" w:rsidRPr="00255718" w:rsidRDefault="00934CB5" w:rsidP="007E454B">
      <w:pPr>
        <w:jc w:val="both"/>
        <w:rPr>
          <w:rFonts w:eastAsia="Calibri"/>
          <w:sz w:val="24"/>
          <w:szCs w:val="24"/>
        </w:rPr>
      </w:pPr>
    </w:p>
    <w:p w:rsidR="00934CB5" w:rsidRPr="00255718" w:rsidRDefault="00934CB5" w:rsidP="007E454B">
      <w:p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Podpůrná opatření, která mateřské školy poskytují, jsou:</w:t>
      </w:r>
    </w:p>
    <w:p w:rsidR="00934CB5" w:rsidRPr="00255718" w:rsidRDefault="00934CB5" w:rsidP="001450BA">
      <w:pPr>
        <w:numPr>
          <w:ilvl w:val="0"/>
          <w:numId w:val="44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poradenská pomoc školy, školského zařízení,</w:t>
      </w:r>
    </w:p>
    <w:p w:rsidR="00934CB5" w:rsidRPr="00255718" w:rsidRDefault="00934CB5" w:rsidP="001450BA">
      <w:pPr>
        <w:numPr>
          <w:ilvl w:val="0"/>
          <w:numId w:val="44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úprava organizace obsahu, forem a metod vzdělávání a školských služeb</w:t>
      </w:r>
    </w:p>
    <w:p w:rsidR="00934CB5" w:rsidRPr="00255718" w:rsidRDefault="00934CB5" w:rsidP="001450BA">
      <w:pPr>
        <w:numPr>
          <w:ilvl w:val="0"/>
          <w:numId w:val="44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použití kompenzačních pomůcek</w:t>
      </w:r>
    </w:p>
    <w:p w:rsidR="00934CB5" w:rsidRPr="00255718" w:rsidRDefault="00934CB5" w:rsidP="001450BA">
      <w:pPr>
        <w:numPr>
          <w:ilvl w:val="0"/>
          <w:numId w:val="44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vzdělávání podle individuálního vzdělávacího plánu</w:t>
      </w:r>
    </w:p>
    <w:p w:rsidR="00934CB5" w:rsidRPr="00255718" w:rsidRDefault="00934CB5" w:rsidP="001450BA">
      <w:pPr>
        <w:numPr>
          <w:ilvl w:val="0"/>
          <w:numId w:val="44"/>
        </w:num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využití funkce asistenta pedagoga</w:t>
      </w:r>
    </w:p>
    <w:p w:rsidR="00934CB5" w:rsidRPr="00255718" w:rsidRDefault="00934CB5" w:rsidP="007E454B">
      <w:pPr>
        <w:jc w:val="both"/>
        <w:rPr>
          <w:rFonts w:eastAsia="Calibri"/>
          <w:sz w:val="24"/>
          <w:szCs w:val="24"/>
        </w:rPr>
      </w:pPr>
    </w:p>
    <w:p w:rsidR="00934CB5" w:rsidRPr="00255718" w:rsidRDefault="00934CB5" w:rsidP="00934CB5">
      <w:p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 xml:space="preserve">Od roku 2016 jsou děti se speciálními vzdělávacími potřebami nazývány dětmi s přiznaným podpůrným opatřením. </w:t>
      </w:r>
    </w:p>
    <w:p w:rsidR="007E454B" w:rsidRPr="00255718" w:rsidRDefault="00934CB5" w:rsidP="00934CB5">
      <w:p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 xml:space="preserve">Podpůrná opatření se dělí do pěti stupňů. </w:t>
      </w:r>
    </w:p>
    <w:p w:rsidR="007E454B" w:rsidRPr="00255718" w:rsidRDefault="00934CB5" w:rsidP="00934CB5">
      <w:p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 xml:space="preserve">První stupeň podpůrných opatření si stanoví mateřská škola sama i bez doporučení školského poradenského zařízení. </w:t>
      </w:r>
    </w:p>
    <w:p w:rsidR="007E454B" w:rsidRPr="00255718" w:rsidRDefault="00934CB5" w:rsidP="00934CB5">
      <w:p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Podpůrná opatření druhého až pátého stupně doporučuje školské poradenské zařízení. Podmínkou je vždy písemný souhlas zákonného zástupce dítěte. Pravidla pro použití podpůrných opatření stanovuje vyhláška č. 27/2016 Sb., v</w:t>
      </w:r>
      <w:r w:rsidRPr="00255718">
        <w:rPr>
          <w:rStyle w:val="h1a6"/>
          <w:rFonts w:ascii="Times New Roman" w:hAnsi="Times New Roman" w:cs="Times New Roman"/>
          <w:i w:val="0"/>
          <w:kern w:val="36"/>
          <w:sz w:val="24"/>
          <w:szCs w:val="24"/>
        </w:rPr>
        <w:t>yhláška o vzdělávání žáků se speciálními vzdělávacími potřebami a žáků nadaných.</w:t>
      </w:r>
      <w:r w:rsidRPr="00255718">
        <w:rPr>
          <w:rFonts w:eastAsia="Calibri"/>
          <w:sz w:val="24"/>
          <w:szCs w:val="24"/>
        </w:rPr>
        <w:t xml:space="preserve"> </w:t>
      </w:r>
    </w:p>
    <w:p w:rsidR="00934CB5" w:rsidRPr="00255718" w:rsidRDefault="00934CB5" w:rsidP="00934CB5">
      <w:p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Dětem s přiznaným podpůrným opatřením 1. stupně, sestaví mateřská škola PLPP, dětem s přiznanými podpůrnými opatřeními 2. a vyššího stupně sestaví IVP v souladu s doporučeními ze ŠPZ.</w:t>
      </w:r>
    </w:p>
    <w:p w:rsidR="00934CB5" w:rsidRPr="00255718" w:rsidRDefault="00934CB5" w:rsidP="00934CB5">
      <w:p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Pro úspěšné začlenění a rozvoj dítěte s přiznanými podpůrnými opatřeními do kolektivu je třeba citlivý a vstřícný přístup, otevřená spolupráce a komunikace s rodiči, spolupráce s odborníky, školským poradenským zařízením a profesionální přístup pedagoga.</w:t>
      </w:r>
    </w:p>
    <w:p w:rsidR="00934CB5" w:rsidRPr="00255718" w:rsidRDefault="00934CB5" w:rsidP="00934CB5">
      <w:pPr>
        <w:jc w:val="both"/>
        <w:rPr>
          <w:rFonts w:eastAsia="Calibri"/>
          <w:sz w:val="24"/>
          <w:szCs w:val="24"/>
        </w:rPr>
      </w:pPr>
      <w:r w:rsidRPr="00255718">
        <w:rPr>
          <w:rFonts w:eastAsia="Calibri"/>
          <w:sz w:val="24"/>
          <w:szCs w:val="24"/>
        </w:rPr>
        <w:t>Dále je třeba:</w:t>
      </w:r>
    </w:p>
    <w:p w:rsidR="00934CB5" w:rsidRPr="00255718" w:rsidRDefault="00934CB5" w:rsidP="001450BA">
      <w:pPr>
        <w:pStyle w:val="Default"/>
        <w:numPr>
          <w:ilvl w:val="0"/>
          <w:numId w:val="45"/>
        </w:numPr>
        <w:spacing w:after="77"/>
        <w:jc w:val="both"/>
        <w:rPr>
          <w:color w:val="auto"/>
        </w:rPr>
      </w:pPr>
      <w:r w:rsidRPr="00255718">
        <w:rPr>
          <w:color w:val="auto"/>
        </w:rPr>
        <w:t>uplatňování principu diferenciace a individualizace vzdělávacího procesu při plánování a organizaci činností, včetně určování obsahu, forem i metod vzdělávání,</w:t>
      </w:r>
    </w:p>
    <w:p w:rsidR="00934CB5" w:rsidRPr="00255718" w:rsidRDefault="00934CB5" w:rsidP="001450BA">
      <w:pPr>
        <w:pStyle w:val="Default"/>
        <w:numPr>
          <w:ilvl w:val="0"/>
          <w:numId w:val="45"/>
        </w:numPr>
        <w:spacing w:after="77"/>
        <w:jc w:val="both"/>
        <w:rPr>
          <w:color w:val="auto"/>
        </w:rPr>
      </w:pPr>
      <w:r w:rsidRPr="00255718">
        <w:rPr>
          <w:color w:val="auto"/>
        </w:rPr>
        <w:t>realizaci všech stanovených podpůrných opatření při vzdělávání dětí</w:t>
      </w:r>
    </w:p>
    <w:p w:rsidR="00B71854" w:rsidRPr="00255718" w:rsidRDefault="00B71854" w:rsidP="00B71854">
      <w:pPr>
        <w:pStyle w:val="Default"/>
        <w:spacing w:after="77"/>
        <w:jc w:val="both"/>
        <w:rPr>
          <w:color w:val="auto"/>
        </w:rPr>
      </w:pPr>
    </w:p>
    <w:p w:rsidR="00934CB5" w:rsidRPr="00255718" w:rsidRDefault="00934CB5" w:rsidP="001450BA">
      <w:pPr>
        <w:pStyle w:val="Default"/>
        <w:numPr>
          <w:ilvl w:val="0"/>
          <w:numId w:val="45"/>
        </w:numPr>
        <w:spacing w:after="77"/>
        <w:jc w:val="both"/>
        <w:rPr>
          <w:color w:val="auto"/>
        </w:rPr>
      </w:pPr>
      <w:r w:rsidRPr="00255718">
        <w:rPr>
          <w:color w:val="auto"/>
        </w:rPr>
        <w:t>osvojení specifických dovedností v úrovni odpovídající individuálním potřebám a možnostem dítěte zaměřených na samostatnost, sebeobsluhu a základní hygienické návyky v úrovni odpovídající věku dítěte a stupni postižení,</w:t>
      </w:r>
    </w:p>
    <w:p w:rsidR="00934CB5" w:rsidRPr="00255718" w:rsidRDefault="00934CB5" w:rsidP="001450BA">
      <w:pPr>
        <w:pStyle w:val="Default"/>
        <w:numPr>
          <w:ilvl w:val="0"/>
          <w:numId w:val="45"/>
        </w:numPr>
        <w:spacing w:after="77"/>
        <w:jc w:val="both"/>
        <w:rPr>
          <w:color w:val="auto"/>
        </w:rPr>
      </w:pPr>
      <w:r w:rsidRPr="00255718">
        <w:rPr>
          <w:color w:val="auto"/>
        </w:rPr>
        <w:t>snížení počtu dětí ve třídě v souladu s právními předpisy</w:t>
      </w:r>
    </w:p>
    <w:p w:rsidR="00934CB5" w:rsidRPr="00255718" w:rsidRDefault="00934CB5" w:rsidP="001450BA">
      <w:pPr>
        <w:pStyle w:val="Default"/>
        <w:numPr>
          <w:ilvl w:val="0"/>
          <w:numId w:val="45"/>
        </w:numPr>
        <w:jc w:val="both"/>
        <w:rPr>
          <w:color w:val="auto"/>
        </w:rPr>
      </w:pPr>
      <w:r w:rsidRPr="00255718">
        <w:rPr>
          <w:color w:val="auto"/>
        </w:rPr>
        <w:t xml:space="preserve">přítomnost asistenta pedagoga podle stupně přiznaného podpůrného opatření. </w:t>
      </w:r>
    </w:p>
    <w:p w:rsidR="00934CB5" w:rsidRPr="00255718" w:rsidRDefault="00934CB5" w:rsidP="00934CB5">
      <w:pPr>
        <w:pStyle w:val="Default"/>
        <w:jc w:val="both"/>
        <w:rPr>
          <w:color w:val="auto"/>
        </w:rPr>
      </w:pPr>
    </w:p>
    <w:p w:rsidR="00934CB5" w:rsidRPr="00255718" w:rsidRDefault="00934CB5" w:rsidP="00934CB5">
      <w:pPr>
        <w:pStyle w:val="Default"/>
        <w:jc w:val="both"/>
        <w:rPr>
          <w:color w:val="auto"/>
        </w:rPr>
      </w:pPr>
      <w:r w:rsidRPr="00255718">
        <w:rPr>
          <w:color w:val="auto"/>
        </w:rPr>
        <w:t>U dětí předškolního věku se nejčastěji objevují tyto identifikovatelné druhy speciálních vzdělávacích potřeb:</w:t>
      </w:r>
    </w:p>
    <w:p w:rsidR="00934CB5" w:rsidRPr="00255718" w:rsidRDefault="00934CB5" w:rsidP="00934CB5">
      <w:pPr>
        <w:pStyle w:val="Default"/>
        <w:jc w:val="both"/>
        <w:rPr>
          <w:color w:val="auto"/>
        </w:rPr>
      </w:pPr>
    </w:p>
    <w:p w:rsidR="00934CB5" w:rsidRPr="00255718" w:rsidRDefault="00934CB5" w:rsidP="001450BA">
      <w:pPr>
        <w:pStyle w:val="Default"/>
        <w:numPr>
          <w:ilvl w:val="0"/>
          <w:numId w:val="46"/>
        </w:numPr>
        <w:jc w:val="both"/>
        <w:rPr>
          <w:color w:val="auto"/>
        </w:rPr>
      </w:pPr>
      <w:r w:rsidRPr="00255718">
        <w:rPr>
          <w:color w:val="auto"/>
        </w:rPr>
        <w:t>tělesné postižení,</w:t>
      </w:r>
    </w:p>
    <w:p w:rsidR="00934CB5" w:rsidRPr="00255718" w:rsidRDefault="00934CB5" w:rsidP="001450BA">
      <w:pPr>
        <w:pStyle w:val="Default"/>
        <w:numPr>
          <w:ilvl w:val="0"/>
          <w:numId w:val="46"/>
        </w:numPr>
        <w:jc w:val="both"/>
        <w:rPr>
          <w:color w:val="auto"/>
        </w:rPr>
      </w:pPr>
      <w:r w:rsidRPr="00255718">
        <w:rPr>
          <w:color w:val="auto"/>
        </w:rPr>
        <w:t>zrakové postižení,</w:t>
      </w:r>
    </w:p>
    <w:p w:rsidR="00934CB5" w:rsidRPr="00255718" w:rsidRDefault="00934CB5" w:rsidP="001450BA">
      <w:pPr>
        <w:pStyle w:val="Default"/>
        <w:numPr>
          <w:ilvl w:val="0"/>
          <w:numId w:val="46"/>
        </w:numPr>
        <w:jc w:val="both"/>
        <w:rPr>
          <w:color w:val="auto"/>
        </w:rPr>
      </w:pPr>
      <w:r w:rsidRPr="00255718">
        <w:rPr>
          <w:color w:val="auto"/>
        </w:rPr>
        <w:t>sluchové postižení,</w:t>
      </w:r>
    </w:p>
    <w:p w:rsidR="00934CB5" w:rsidRPr="00255718" w:rsidRDefault="00934CB5" w:rsidP="001450BA">
      <w:pPr>
        <w:pStyle w:val="Default"/>
        <w:numPr>
          <w:ilvl w:val="0"/>
          <w:numId w:val="46"/>
        </w:numPr>
        <w:jc w:val="both"/>
        <w:rPr>
          <w:color w:val="auto"/>
        </w:rPr>
      </w:pPr>
      <w:r w:rsidRPr="00255718">
        <w:rPr>
          <w:color w:val="auto"/>
        </w:rPr>
        <w:t>mentální postižení,</w:t>
      </w:r>
    </w:p>
    <w:p w:rsidR="00934CB5" w:rsidRPr="00255718" w:rsidRDefault="00934CB5" w:rsidP="001450BA">
      <w:pPr>
        <w:pStyle w:val="Default"/>
        <w:numPr>
          <w:ilvl w:val="0"/>
          <w:numId w:val="46"/>
        </w:numPr>
        <w:jc w:val="both"/>
        <w:rPr>
          <w:color w:val="auto"/>
        </w:rPr>
      </w:pPr>
      <w:r w:rsidRPr="00255718">
        <w:rPr>
          <w:color w:val="auto"/>
        </w:rPr>
        <w:t>poruchy řeči,</w:t>
      </w:r>
    </w:p>
    <w:p w:rsidR="00934CB5" w:rsidRPr="00255718" w:rsidRDefault="007E454B" w:rsidP="001450BA">
      <w:pPr>
        <w:pStyle w:val="Default"/>
        <w:numPr>
          <w:ilvl w:val="0"/>
          <w:numId w:val="46"/>
        </w:numPr>
        <w:jc w:val="both"/>
        <w:rPr>
          <w:color w:val="auto"/>
        </w:rPr>
      </w:pPr>
      <w:r w:rsidRPr="00255718">
        <w:rPr>
          <w:color w:val="auto"/>
        </w:rPr>
        <w:t>poruchy autistického spektra</w:t>
      </w:r>
      <w:r w:rsidR="00934CB5" w:rsidRPr="00255718">
        <w:rPr>
          <w:color w:val="auto"/>
        </w:rPr>
        <w:t>,</w:t>
      </w:r>
    </w:p>
    <w:p w:rsidR="00934CB5" w:rsidRPr="00255718" w:rsidRDefault="00934CB5" w:rsidP="001450BA">
      <w:pPr>
        <w:pStyle w:val="Default"/>
        <w:numPr>
          <w:ilvl w:val="0"/>
          <w:numId w:val="46"/>
        </w:numPr>
        <w:jc w:val="both"/>
        <w:rPr>
          <w:color w:val="auto"/>
        </w:rPr>
      </w:pPr>
      <w:r w:rsidRPr="00255718">
        <w:rPr>
          <w:color w:val="auto"/>
        </w:rPr>
        <w:t>kombinované vady,</w:t>
      </w:r>
    </w:p>
    <w:p w:rsidR="00934CB5" w:rsidRPr="00255718" w:rsidRDefault="00934CB5" w:rsidP="001450BA">
      <w:pPr>
        <w:pStyle w:val="Default"/>
        <w:numPr>
          <w:ilvl w:val="0"/>
          <w:numId w:val="46"/>
        </w:numPr>
        <w:jc w:val="both"/>
        <w:rPr>
          <w:color w:val="auto"/>
        </w:rPr>
      </w:pPr>
      <w:r w:rsidRPr="00255718">
        <w:rPr>
          <w:color w:val="auto"/>
        </w:rPr>
        <w:t>poruchy chování,</w:t>
      </w:r>
    </w:p>
    <w:p w:rsidR="00934CB5" w:rsidRPr="00255718" w:rsidRDefault="00934CB5" w:rsidP="001450BA">
      <w:pPr>
        <w:pStyle w:val="Default"/>
        <w:numPr>
          <w:ilvl w:val="0"/>
          <w:numId w:val="46"/>
        </w:numPr>
        <w:jc w:val="both"/>
        <w:rPr>
          <w:color w:val="auto"/>
        </w:rPr>
      </w:pPr>
      <w:r w:rsidRPr="00255718">
        <w:rPr>
          <w:color w:val="auto"/>
        </w:rPr>
        <w:t>ADHD,</w:t>
      </w:r>
    </w:p>
    <w:p w:rsidR="00934CB5" w:rsidRPr="00255718" w:rsidRDefault="00934CB5" w:rsidP="001450BA">
      <w:pPr>
        <w:pStyle w:val="Default"/>
        <w:numPr>
          <w:ilvl w:val="0"/>
          <w:numId w:val="46"/>
        </w:numPr>
        <w:jc w:val="both"/>
        <w:rPr>
          <w:color w:val="auto"/>
        </w:rPr>
      </w:pPr>
      <w:r w:rsidRPr="00255718">
        <w:rPr>
          <w:color w:val="auto"/>
        </w:rPr>
        <w:t>dlouhodobá závažná onemocnění</w:t>
      </w:r>
    </w:p>
    <w:p w:rsidR="00934CB5" w:rsidRPr="00255718" w:rsidRDefault="00934CB5" w:rsidP="00934CB5">
      <w:pPr>
        <w:pStyle w:val="Default"/>
        <w:jc w:val="both"/>
        <w:rPr>
          <w:color w:val="auto"/>
        </w:rPr>
      </w:pPr>
    </w:p>
    <w:p w:rsidR="00934CB5" w:rsidRPr="00255718" w:rsidRDefault="00934CB5" w:rsidP="00934CB5">
      <w:pPr>
        <w:pStyle w:val="Default"/>
        <w:ind w:firstLine="709"/>
        <w:jc w:val="both"/>
        <w:rPr>
          <w:color w:val="auto"/>
        </w:rPr>
      </w:pPr>
      <w:r w:rsidRPr="00255718">
        <w:rPr>
          <w:color w:val="auto"/>
        </w:rPr>
        <w:t xml:space="preserve">Zvláštní skupinou jsou děti s odlišným mateřským jazykem (OMJ), kterým je třeba věnovat individuální přístup. </w:t>
      </w:r>
    </w:p>
    <w:p w:rsidR="00934CB5" w:rsidRPr="00255718" w:rsidRDefault="00934CB5" w:rsidP="00934CB5">
      <w:pPr>
        <w:pStyle w:val="Default"/>
        <w:ind w:firstLine="709"/>
        <w:jc w:val="both"/>
        <w:rPr>
          <w:color w:val="auto"/>
        </w:rPr>
      </w:pPr>
      <w:r w:rsidRPr="00255718">
        <w:rPr>
          <w:color w:val="auto"/>
        </w:rPr>
        <w:t>Dále je třeba nezapomínat na děti nadané a mimořádně nadané. Sledovat je a věnovat pozornost jejich nadání, které je třeba dále rozvíjet, prohubovat a podporovat.</w:t>
      </w:r>
    </w:p>
    <w:p w:rsidR="00934CB5" w:rsidRPr="00255718" w:rsidRDefault="00934CB5" w:rsidP="00934CB5">
      <w:pPr>
        <w:tabs>
          <w:tab w:val="left" w:pos="1005"/>
        </w:tabs>
        <w:jc w:val="both"/>
        <w:rPr>
          <w:rFonts w:eastAsia="Calibri"/>
          <w:b/>
          <w:sz w:val="28"/>
          <w:szCs w:val="28"/>
        </w:rPr>
      </w:pPr>
    </w:p>
    <w:p w:rsidR="00934CB5" w:rsidRPr="00255718" w:rsidRDefault="00934CB5" w:rsidP="007E454B">
      <w:pPr>
        <w:jc w:val="both"/>
        <w:rPr>
          <w:rFonts w:eastAsia="Calibri"/>
          <w:b/>
          <w:sz w:val="28"/>
          <w:szCs w:val="28"/>
        </w:rPr>
      </w:pPr>
      <w:r w:rsidRPr="00255718">
        <w:rPr>
          <w:rFonts w:eastAsia="Calibri"/>
          <w:b/>
          <w:sz w:val="28"/>
          <w:szCs w:val="28"/>
        </w:rPr>
        <w:t>Plán pedagogické podpory</w:t>
      </w:r>
    </w:p>
    <w:p w:rsidR="007E454B" w:rsidRPr="00255718" w:rsidRDefault="007E454B" w:rsidP="00934CB5">
      <w:pPr>
        <w:pStyle w:val="Default"/>
        <w:ind w:firstLine="709"/>
        <w:jc w:val="both"/>
        <w:rPr>
          <w:color w:val="auto"/>
        </w:rPr>
      </w:pPr>
    </w:p>
    <w:p w:rsidR="00934CB5" w:rsidRPr="00255718" w:rsidRDefault="00934CB5" w:rsidP="00934CB5">
      <w:pPr>
        <w:pStyle w:val="Default"/>
        <w:ind w:firstLine="709"/>
        <w:jc w:val="both"/>
        <w:rPr>
          <w:color w:val="auto"/>
        </w:rPr>
      </w:pPr>
      <w:r w:rsidRPr="00255718">
        <w:rPr>
          <w:color w:val="auto"/>
        </w:rPr>
        <w:t>Plán pedagogické podpory sestavujeme u dětí s přiznanými opatřeními prvního stupně, k němuž nepotřebujeme vyjádření školského poradenského zařízení</w:t>
      </w:r>
      <w:r w:rsidR="007E454B" w:rsidRPr="00255718">
        <w:rPr>
          <w:color w:val="auto"/>
        </w:rPr>
        <w:t>. K sestavení plánu pedagogické podpory využíváme formulář</w:t>
      </w:r>
      <w:r w:rsidRPr="00255718">
        <w:rPr>
          <w:color w:val="auto"/>
        </w:rPr>
        <w:t>. Případné problémy vždy konzultujeme s rodiči a spolupracujeme s nimi. Děti sledujeme po dobu přibližně tří měsíců, během nichž zaznamenáváme jakékoli změny, poté teprve přistoupíme k sestavení plánu pedagogické podpory. Ve spolupráci s rodiči se snažíme dle našich možností a možností dítěte o kompenzaci a nápravu. V případě, že naše metody a práce během dalších tří měsíců nepřinesou změnu, je po domluvě s rodiči dítě posláno do PPP</w:t>
      </w:r>
      <w:r w:rsidR="007E454B" w:rsidRPr="00255718">
        <w:rPr>
          <w:color w:val="auto"/>
        </w:rPr>
        <w:t xml:space="preserve">, nebo </w:t>
      </w:r>
      <w:r w:rsidRPr="00255718">
        <w:rPr>
          <w:color w:val="auto"/>
        </w:rPr>
        <w:t>SPC. A dále je vzděláváno dle jejich doporučení.</w:t>
      </w:r>
    </w:p>
    <w:p w:rsidR="00934CB5" w:rsidRPr="00255718" w:rsidRDefault="00934CB5" w:rsidP="00934CB5">
      <w:pPr>
        <w:tabs>
          <w:tab w:val="left" w:pos="1005"/>
        </w:tabs>
        <w:jc w:val="both"/>
        <w:rPr>
          <w:rFonts w:eastAsia="Calibri"/>
          <w:b/>
          <w:sz w:val="28"/>
          <w:szCs w:val="28"/>
        </w:rPr>
      </w:pPr>
    </w:p>
    <w:p w:rsidR="00934CB5" w:rsidRPr="00255718" w:rsidRDefault="00934CB5" w:rsidP="007E454B">
      <w:pPr>
        <w:jc w:val="both"/>
        <w:rPr>
          <w:rFonts w:eastAsia="Calibri"/>
          <w:b/>
          <w:sz w:val="28"/>
          <w:szCs w:val="28"/>
        </w:rPr>
      </w:pPr>
      <w:r w:rsidRPr="00255718">
        <w:rPr>
          <w:rFonts w:eastAsia="Calibri"/>
          <w:b/>
          <w:sz w:val="28"/>
          <w:szCs w:val="28"/>
        </w:rPr>
        <w:t>Individuální vzdělávací plán</w:t>
      </w:r>
    </w:p>
    <w:p w:rsidR="00934CB5" w:rsidRPr="00255718" w:rsidRDefault="00934CB5" w:rsidP="00934CB5">
      <w:pPr>
        <w:pStyle w:val="Default"/>
        <w:ind w:firstLine="709"/>
        <w:jc w:val="both"/>
        <w:rPr>
          <w:color w:val="auto"/>
        </w:rPr>
      </w:pPr>
    </w:p>
    <w:p w:rsidR="00934CB5" w:rsidRPr="00255718" w:rsidRDefault="00934CB5" w:rsidP="00934CB5">
      <w:pPr>
        <w:pStyle w:val="Default"/>
        <w:ind w:firstLine="709"/>
        <w:jc w:val="both"/>
        <w:rPr>
          <w:color w:val="auto"/>
        </w:rPr>
      </w:pPr>
      <w:r w:rsidRPr="00255718">
        <w:rPr>
          <w:color w:val="auto"/>
        </w:rPr>
        <w:t>Individuální vzdělávací plán je závazný dokument, který vypracovává mateřská škola na základě žádosti zákonných zástupců a doporučení školského poradenského zařízení. Vypracovává se vždy na dobu jednoho roku. Individuální vzdělávací plán je pro děti s přiznanými podpůrnými opatřeními 2. až 5. stupně a je v souladu s vyhláškou 27/2016 Sb., o vzdělávání žáků se speciálními vzdělávacími potřebami a žáků nadaných a školním vzdělávacím programem.</w:t>
      </w:r>
    </w:p>
    <w:p w:rsidR="00B71854" w:rsidRPr="00255718" w:rsidRDefault="00B71854" w:rsidP="00934CB5">
      <w:pPr>
        <w:pStyle w:val="Default"/>
        <w:ind w:firstLine="709"/>
        <w:jc w:val="both"/>
        <w:rPr>
          <w:color w:val="auto"/>
        </w:rPr>
      </w:pPr>
    </w:p>
    <w:p w:rsidR="00857FCD" w:rsidRPr="00255718" w:rsidRDefault="00857FCD" w:rsidP="00934CB5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34CB5" w:rsidRPr="00255718" w:rsidRDefault="00934CB5" w:rsidP="007E454B">
      <w:pPr>
        <w:pStyle w:val="Default"/>
        <w:jc w:val="both"/>
        <w:rPr>
          <w:color w:val="auto"/>
        </w:rPr>
      </w:pPr>
      <w:r w:rsidRPr="00255718">
        <w:rPr>
          <w:color w:val="auto"/>
        </w:rPr>
        <w:t>Individuální plán by měl obsahovat:</w:t>
      </w:r>
    </w:p>
    <w:p w:rsidR="00934CB5" w:rsidRPr="00255718" w:rsidRDefault="00934CB5" w:rsidP="001450BA">
      <w:pPr>
        <w:pStyle w:val="Default"/>
        <w:numPr>
          <w:ilvl w:val="0"/>
          <w:numId w:val="47"/>
        </w:numPr>
        <w:jc w:val="both"/>
        <w:rPr>
          <w:color w:val="auto"/>
        </w:rPr>
      </w:pPr>
      <w:r w:rsidRPr="00255718">
        <w:rPr>
          <w:color w:val="auto"/>
        </w:rPr>
        <w:t>identifikační údaje žáka</w:t>
      </w:r>
    </w:p>
    <w:p w:rsidR="00934CB5" w:rsidRPr="00255718" w:rsidRDefault="00934CB5" w:rsidP="001450BA">
      <w:pPr>
        <w:pStyle w:val="Default"/>
        <w:numPr>
          <w:ilvl w:val="0"/>
          <w:numId w:val="47"/>
        </w:numPr>
        <w:jc w:val="both"/>
        <w:rPr>
          <w:color w:val="auto"/>
        </w:rPr>
      </w:pPr>
      <w:r w:rsidRPr="00255718">
        <w:rPr>
          <w:color w:val="auto"/>
        </w:rPr>
        <w:t>údaje o pedagogických pracovnících podílejících se na vzdělávání dítěte</w:t>
      </w:r>
    </w:p>
    <w:p w:rsidR="00934CB5" w:rsidRPr="00255718" w:rsidRDefault="00934CB5" w:rsidP="001450BA">
      <w:pPr>
        <w:pStyle w:val="Default"/>
        <w:numPr>
          <w:ilvl w:val="0"/>
          <w:numId w:val="47"/>
        </w:numPr>
        <w:jc w:val="both"/>
        <w:rPr>
          <w:color w:val="auto"/>
        </w:rPr>
      </w:pPr>
      <w:r w:rsidRPr="00255718">
        <w:rPr>
          <w:color w:val="auto"/>
        </w:rPr>
        <w:t>údaje o úpravách vzdělávacího obsahu</w:t>
      </w:r>
    </w:p>
    <w:p w:rsidR="00934CB5" w:rsidRPr="00255718" w:rsidRDefault="00934CB5" w:rsidP="001450BA">
      <w:pPr>
        <w:pStyle w:val="Default"/>
        <w:numPr>
          <w:ilvl w:val="0"/>
          <w:numId w:val="47"/>
        </w:numPr>
        <w:jc w:val="both"/>
        <w:rPr>
          <w:color w:val="auto"/>
        </w:rPr>
      </w:pPr>
      <w:r w:rsidRPr="00255718">
        <w:rPr>
          <w:color w:val="auto"/>
        </w:rPr>
        <w:t>údaje o časovém a obsahovém rozvržení vzdělávání</w:t>
      </w:r>
    </w:p>
    <w:p w:rsidR="00934CB5" w:rsidRPr="00255718" w:rsidRDefault="00934CB5" w:rsidP="001450BA">
      <w:pPr>
        <w:pStyle w:val="Default"/>
        <w:numPr>
          <w:ilvl w:val="0"/>
          <w:numId w:val="47"/>
        </w:numPr>
        <w:jc w:val="both"/>
        <w:rPr>
          <w:color w:val="auto"/>
        </w:rPr>
      </w:pPr>
      <w:r w:rsidRPr="00255718">
        <w:rPr>
          <w:color w:val="auto"/>
        </w:rPr>
        <w:t>informace o úpravách metod a forem výuky</w:t>
      </w:r>
    </w:p>
    <w:p w:rsidR="00934CB5" w:rsidRPr="00255718" w:rsidRDefault="00934CB5" w:rsidP="001450BA">
      <w:pPr>
        <w:pStyle w:val="Default"/>
        <w:numPr>
          <w:ilvl w:val="0"/>
          <w:numId w:val="47"/>
        </w:numPr>
        <w:jc w:val="both"/>
        <w:rPr>
          <w:color w:val="auto"/>
        </w:rPr>
      </w:pPr>
      <w:r w:rsidRPr="00255718">
        <w:rPr>
          <w:color w:val="auto"/>
        </w:rPr>
        <w:t>případná úprava výstupů vzdělávání</w:t>
      </w:r>
    </w:p>
    <w:p w:rsidR="00934CB5" w:rsidRPr="00255718" w:rsidRDefault="00934CB5" w:rsidP="001450BA">
      <w:pPr>
        <w:pStyle w:val="Default"/>
        <w:numPr>
          <w:ilvl w:val="0"/>
          <w:numId w:val="47"/>
        </w:numPr>
        <w:jc w:val="both"/>
        <w:rPr>
          <w:color w:val="auto"/>
        </w:rPr>
      </w:pPr>
      <w:r w:rsidRPr="00255718">
        <w:rPr>
          <w:color w:val="auto"/>
        </w:rPr>
        <w:t>jméno pedagogického pracovníka školského poradenského zařízení, se kterým mateřská škola při poskytování podpůrných opatřeních dítěte spolupracuje</w:t>
      </w:r>
    </w:p>
    <w:p w:rsidR="00934CB5" w:rsidRPr="00255718" w:rsidRDefault="00934CB5" w:rsidP="00934CB5">
      <w:pPr>
        <w:pStyle w:val="Default"/>
        <w:jc w:val="both"/>
        <w:rPr>
          <w:color w:val="auto"/>
        </w:rPr>
      </w:pPr>
    </w:p>
    <w:p w:rsidR="00934CB5" w:rsidRPr="00255718" w:rsidRDefault="00934CB5" w:rsidP="00934CB5">
      <w:pPr>
        <w:pStyle w:val="Default"/>
        <w:ind w:firstLine="709"/>
        <w:jc w:val="both"/>
        <w:rPr>
          <w:color w:val="auto"/>
        </w:rPr>
      </w:pPr>
      <w:r w:rsidRPr="00255718">
        <w:rPr>
          <w:color w:val="auto"/>
        </w:rPr>
        <w:t>Individuální plán není neměnný a je možnost jej během roku průběžně doplňovat a upravovat. Vždy je ale třeba nezapomínat na dobrou spolupráci se zákonnými zástupci i školským poradenským zařízením. Otevřeně spolu komunikovat a vždy myslet na dobro daného dítěte.</w:t>
      </w:r>
    </w:p>
    <w:p w:rsidR="00934CB5" w:rsidRPr="00255718" w:rsidRDefault="00934CB5" w:rsidP="00934CB5">
      <w:pPr>
        <w:pStyle w:val="Default"/>
        <w:ind w:firstLine="709"/>
        <w:jc w:val="both"/>
        <w:rPr>
          <w:color w:val="auto"/>
        </w:rPr>
      </w:pPr>
    </w:p>
    <w:p w:rsidR="00934CB5" w:rsidRPr="00255718" w:rsidRDefault="00934CB5" w:rsidP="00934CB5">
      <w:pPr>
        <w:pStyle w:val="Default"/>
        <w:ind w:firstLine="709"/>
        <w:jc w:val="both"/>
        <w:rPr>
          <w:color w:val="auto"/>
        </w:rPr>
      </w:pPr>
      <w:r w:rsidRPr="00255718">
        <w:rPr>
          <w:color w:val="auto"/>
        </w:rPr>
        <w:t>V minulosti již mateřskou školu navštěvovalo dítě se speciálními vzdělávacími potřebami a měli jsme navázanou velmi d</w:t>
      </w:r>
      <w:r w:rsidR="007E454B" w:rsidRPr="00255718">
        <w:rPr>
          <w:color w:val="auto"/>
        </w:rPr>
        <w:t>obrou spolupráci s SPC Jihlava. V současné době nemáme dítě s přiznanými opatřeními 2. a vyššího stupně.</w:t>
      </w:r>
    </w:p>
    <w:p w:rsidR="007E454B" w:rsidRPr="00255718" w:rsidRDefault="007E454B" w:rsidP="00934CB5">
      <w:pPr>
        <w:pStyle w:val="Default"/>
        <w:ind w:firstLine="709"/>
        <w:jc w:val="both"/>
        <w:rPr>
          <w:color w:val="auto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065BF" w:rsidRPr="00255718" w:rsidRDefault="001065B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CD" w:rsidRPr="00255718" w:rsidRDefault="00857FCD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77AF0" w:rsidRPr="00CA34E4" w:rsidRDefault="00D77AF0" w:rsidP="00CA34E4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34E4">
        <w:rPr>
          <w:rFonts w:ascii="Times New Roman" w:hAnsi="Times New Roman"/>
          <w:b/>
          <w:sz w:val="28"/>
          <w:szCs w:val="28"/>
        </w:rPr>
        <w:t>KRITÉRIA PŘIPRAVENOSTI PŘEDŠKOLÁKŮ NA ŠKOLU</w:t>
      </w:r>
    </w:p>
    <w:p w:rsidR="00AC05FF" w:rsidRPr="00255718" w:rsidRDefault="00AC05F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C05FF" w:rsidRPr="00255718" w:rsidRDefault="00AC05FF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Naplňováním rámcových a dílčích cílů a rozvojem základů klíčových kompetencí připravujeme dítě pro další důležitou etapu jejich života, kterou je bezesporu úspěšný nástup a následné studium na základní škole. Optimální připravenost pro bezproblémový start rozvíjíme s pomocí „Metody dobrého startu“ a každodenní péčí o dítě. Základ úspěchu je shrnut do několika bodů:</w:t>
      </w:r>
    </w:p>
    <w:p w:rsidR="00857FCD" w:rsidRPr="00255718" w:rsidRDefault="00857FCD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C05FF" w:rsidRPr="00255718" w:rsidRDefault="00AC05FF" w:rsidP="00252FC7">
      <w:pPr>
        <w:pStyle w:val="Odstavecseseznamem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dítě ví, jak se jmenuje, kolik má roků, dobře se orientuje v nejbližším okolí, umí vyprávět o sourozencích, o práci rodičů</w:t>
      </w:r>
      <w:r w:rsidR="00CD213F" w:rsidRPr="00255718">
        <w:rPr>
          <w:rFonts w:ascii="Times New Roman" w:hAnsi="Times New Roman"/>
          <w:sz w:val="24"/>
          <w:szCs w:val="24"/>
        </w:rPr>
        <w:t>,</w:t>
      </w:r>
      <w:r w:rsidRPr="00255718">
        <w:rPr>
          <w:rFonts w:ascii="Times New Roman" w:hAnsi="Times New Roman"/>
          <w:sz w:val="24"/>
          <w:szCs w:val="24"/>
        </w:rPr>
        <w:t>…</w:t>
      </w:r>
    </w:p>
    <w:p w:rsidR="00AC05FF" w:rsidRPr="00255718" w:rsidRDefault="00AC05FF" w:rsidP="00252FC7">
      <w:pPr>
        <w:pStyle w:val="Odstavecseseznamem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vyjadřuje se celými větami, gramaticky správně, výslovnost je bez vad, zvládne jednoduché básničky, písničky, zopakuje vzkaz, nebo jednoduchý pokyn</w:t>
      </w:r>
    </w:p>
    <w:p w:rsidR="00AC05FF" w:rsidRPr="00255718" w:rsidRDefault="00AC05FF" w:rsidP="00252FC7">
      <w:pPr>
        <w:pStyle w:val="Odstavecseseznamem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zná základní úd</w:t>
      </w:r>
      <w:r w:rsidR="00CD213F" w:rsidRPr="00255718">
        <w:rPr>
          <w:rFonts w:ascii="Times New Roman" w:hAnsi="Times New Roman"/>
          <w:sz w:val="24"/>
          <w:szCs w:val="24"/>
        </w:rPr>
        <w:t>aje – čas (ráno, poledne, večer</w:t>
      </w:r>
      <w:r w:rsidRPr="00255718">
        <w:rPr>
          <w:rFonts w:ascii="Times New Roman" w:hAnsi="Times New Roman"/>
          <w:sz w:val="24"/>
          <w:szCs w:val="24"/>
        </w:rPr>
        <w:t>), den, týden, roční období</w:t>
      </w:r>
    </w:p>
    <w:p w:rsidR="00AC05FF" w:rsidRPr="00255718" w:rsidRDefault="00AC05FF" w:rsidP="00252FC7">
      <w:pPr>
        <w:pStyle w:val="Odstavecseseznamem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umí odpočítávat do deseti, zná pojmy – více x méně x stejně</w:t>
      </w:r>
    </w:p>
    <w:p w:rsidR="00AC05FF" w:rsidRPr="00255718" w:rsidRDefault="00AC05FF" w:rsidP="00252FC7">
      <w:pPr>
        <w:pStyle w:val="Odstavecseseznamem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orientuje se na stránce v knize, zná pojmy: nahoře – dole, vpravo – vlevo, pod – nad,</w:t>
      </w:r>
      <w:r w:rsidR="00CD213F" w:rsidRPr="00255718">
        <w:rPr>
          <w:rFonts w:ascii="Times New Roman" w:hAnsi="Times New Roman"/>
          <w:sz w:val="24"/>
          <w:szCs w:val="24"/>
        </w:rPr>
        <w:t xml:space="preserve"> uprostřed, hned před, hned za,…</w:t>
      </w:r>
    </w:p>
    <w:p w:rsidR="00AC05FF" w:rsidRPr="00255718" w:rsidRDefault="00AC05FF" w:rsidP="00252FC7">
      <w:pPr>
        <w:pStyle w:val="Odstavecseseznamem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 xml:space="preserve">správně užívá tužky, křídy, dovede popsat, co nakreslilo, v kresbě je možné rozlišit jednotlivé předměty, dovede </w:t>
      </w:r>
      <w:r w:rsidR="00FA3054" w:rsidRPr="00255718">
        <w:rPr>
          <w:rFonts w:ascii="Times New Roman" w:hAnsi="Times New Roman"/>
          <w:sz w:val="24"/>
          <w:szCs w:val="24"/>
        </w:rPr>
        <w:t>stříhat,…</w:t>
      </w:r>
    </w:p>
    <w:p w:rsidR="00AC05FF" w:rsidRPr="00255718" w:rsidRDefault="00AC05FF" w:rsidP="00252FC7">
      <w:pPr>
        <w:pStyle w:val="Odstavecseseznamem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dovede se soustředit při hře, kresbě, započaté činnosti se snaží dokončit, po skončené činnosti uklidí pracovní místo, udrží pořádek ve svých hračkách</w:t>
      </w:r>
    </w:p>
    <w:p w:rsidR="00AC05FF" w:rsidRPr="00255718" w:rsidRDefault="00AC05FF" w:rsidP="00252FC7">
      <w:pPr>
        <w:pStyle w:val="Odstavecseseznamem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je schopno udržet pozornost nad jednou činností alespoň 15-20 minut</w:t>
      </w:r>
    </w:p>
    <w:p w:rsidR="00AC05FF" w:rsidRPr="00255718" w:rsidRDefault="00AC05FF" w:rsidP="00252FC7">
      <w:pPr>
        <w:pStyle w:val="Odstavecseseznamem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dovede navázat kontakt s cizí osobou, zvládne odloučení od rodičů, pěkně se baví s vrstevníky, při hře dokáže ustoupit druhému dítěti, zvládá své emoce, sebekontrolu a impulsivní reakce jsou minimální</w:t>
      </w:r>
    </w:p>
    <w:p w:rsidR="00AC05FF" w:rsidRPr="00255718" w:rsidRDefault="00AC05FF" w:rsidP="00252FC7">
      <w:pPr>
        <w:pStyle w:val="Odstavecseseznamem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samostatně se umí obléknout, zavázat tkaničky, zapnout zip a knoflíky</w:t>
      </w:r>
    </w:p>
    <w:p w:rsidR="00AC05FF" w:rsidRPr="00255718" w:rsidRDefault="00AC05FF" w:rsidP="00252FC7">
      <w:pPr>
        <w:pStyle w:val="Odstavecseseznamem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zvládne se samostatně najíst, používá celý příbor a dodržuje zásady správného stolování</w:t>
      </w:r>
    </w:p>
    <w:p w:rsidR="00AC05FF" w:rsidRPr="00255718" w:rsidRDefault="00AC05FF" w:rsidP="00252FC7">
      <w:pPr>
        <w:pStyle w:val="Odstavecseseznamem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ovládá základní hygienické návyky</w:t>
      </w:r>
    </w:p>
    <w:p w:rsidR="00AC05FF" w:rsidRPr="00255718" w:rsidRDefault="00AC05FF" w:rsidP="00252FC7">
      <w:pPr>
        <w:pStyle w:val="Odstavecseseznamem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podřizuje se pokynům dospělých, chápe jejich nutnost, i když jsou pro ně právě nemilé, dovede se podřídit zájmům skupiny, autoritě učitele, přijmout sociálně slabého, nebo tělesně postiženého jednotlivce</w:t>
      </w:r>
    </w:p>
    <w:p w:rsidR="00AC05FF" w:rsidRPr="00255718" w:rsidRDefault="00AC05FF" w:rsidP="00252FC7">
      <w:pPr>
        <w:pStyle w:val="Odstavecseseznamem"/>
        <w:spacing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AC05FF" w:rsidRPr="00255718" w:rsidRDefault="00AC05FF" w:rsidP="0011439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U dětí s odloženou školní docházkou je třeba stavě</w:t>
      </w:r>
      <w:r w:rsidR="00CD213F" w:rsidRPr="00255718">
        <w:rPr>
          <w:rFonts w:ascii="Times New Roman" w:hAnsi="Times New Roman"/>
          <w:sz w:val="24"/>
          <w:szCs w:val="24"/>
        </w:rPr>
        <w:t>t na již vybudovaných základech</w:t>
      </w:r>
      <w:r w:rsidRPr="00255718">
        <w:rPr>
          <w:rFonts w:ascii="Times New Roman" w:hAnsi="Times New Roman"/>
          <w:sz w:val="24"/>
          <w:szCs w:val="24"/>
        </w:rPr>
        <w:t xml:space="preserve"> a řídit se doporučením PPP, dětského psychologa, nebo pediatra. Vytváří se pro ně samostatný in</w:t>
      </w:r>
      <w:r w:rsidR="00CD213F" w:rsidRPr="00255718">
        <w:rPr>
          <w:rFonts w:ascii="Times New Roman" w:hAnsi="Times New Roman"/>
          <w:sz w:val="24"/>
          <w:szCs w:val="24"/>
        </w:rPr>
        <w:t>dividuální plán, který rozvíjí,</w:t>
      </w:r>
      <w:r w:rsidRPr="00255718">
        <w:rPr>
          <w:rFonts w:ascii="Times New Roman" w:hAnsi="Times New Roman"/>
          <w:sz w:val="24"/>
          <w:szCs w:val="24"/>
        </w:rPr>
        <w:t xml:space="preserve"> podporuje a prohlubuje oslabené oblasti. Nevracet se zpět, ale využít toho co již dítě umí a posouvat jej vpřed. Spolupracovat s rodiči a informovat o pokrocích i nedostatcích.</w:t>
      </w:r>
    </w:p>
    <w:p w:rsidR="00AC05FF" w:rsidRPr="00255718" w:rsidRDefault="00AC05F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C05FF" w:rsidRPr="00255718" w:rsidRDefault="00AC05F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F4C33" w:rsidRPr="00255718" w:rsidRDefault="00BF4C33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D5501" w:rsidRPr="00255718" w:rsidRDefault="008D5501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D5501" w:rsidRPr="00255718" w:rsidRDefault="008D5501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D5501" w:rsidRPr="00255718" w:rsidRDefault="008D5501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C05FF" w:rsidRPr="00255718" w:rsidRDefault="00AC05FF" w:rsidP="00114397">
      <w:pPr>
        <w:pStyle w:val="Odstavecseseznamem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14123F">
      <w:pPr>
        <w:pStyle w:val="Odstavecseseznamem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255718">
        <w:rPr>
          <w:rFonts w:ascii="Times New Roman" w:hAnsi="Times New Roman"/>
          <w:b/>
          <w:sz w:val="28"/>
          <w:szCs w:val="28"/>
        </w:rPr>
        <w:t xml:space="preserve"> </w:t>
      </w:r>
      <w:r w:rsidR="00AC05FF" w:rsidRPr="00255718">
        <w:rPr>
          <w:rFonts w:ascii="Times New Roman" w:hAnsi="Times New Roman"/>
          <w:b/>
          <w:sz w:val="28"/>
          <w:szCs w:val="28"/>
        </w:rPr>
        <w:t>EVALUACE, HODNOCENÍ, VÝSTUPY</w:t>
      </w:r>
    </w:p>
    <w:p w:rsidR="00DA7109" w:rsidRPr="00255718" w:rsidRDefault="00DA7109" w:rsidP="00DA7109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A7109" w:rsidRPr="00255718" w:rsidRDefault="00DA7109" w:rsidP="00286326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Objektivně a správně hodnotit práci školky, ve které pracujeme, je velmi obtížné, proto největším přínosem je v oblasti hodnocení výsledků vzdělávání zpětná vazba ze strany rodičů dětí a širší veřejnosti.</w:t>
      </w:r>
    </w:p>
    <w:p w:rsidR="00857FCD" w:rsidRPr="00255718" w:rsidRDefault="00857FCD" w:rsidP="00286326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A7109" w:rsidRPr="00255718" w:rsidRDefault="00DA7109" w:rsidP="00286326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Samotná evaluace výchovně vzdělávacího procesu je prováděna jak vedoucí učitelkou, paní ředitelkou, tak i učitelkami jednotlivýc</w:t>
      </w:r>
      <w:r w:rsidR="00286326" w:rsidRPr="00255718">
        <w:rPr>
          <w:rFonts w:ascii="Times New Roman" w:hAnsi="Times New Roman"/>
          <w:sz w:val="24"/>
          <w:szCs w:val="24"/>
        </w:rPr>
        <w:t>h tříd.</w:t>
      </w:r>
    </w:p>
    <w:p w:rsidR="00857FCD" w:rsidRPr="00255718" w:rsidRDefault="00857FCD" w:rsidP="00286326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86326" w:rsidRPr="00255718" w:rsidRDefault="00286326" w:rsidP="00286326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Při každém evaluačním procesu je třeba odpovědět si na otázky:</w:t>
      </w:r>
    </w:p>
    <w:p w:rsidR="00286326" w:rsidRPr="00255718" w:rsidRDefault="00286326" w:rsidP="001450BA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CO budeme evaluovat</w:t>
      </w:r>
    </w:p>
    <w:p w:rsidR="00286326" w:rsidRPr="00255718" w:rsidRDefault="00286326" w:rsidP="001450BA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KDO se bude podílet na evaluaci</w:t>
      </w:r>
    </w:p>
    <w:p w:rsidR="00286326" w:rsidRPr="00255718" w:rsidRDefault="00286326" w:rsidP="001450BA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JAK, jakými způsoby a metodami budeme evaluovat</w:t>
      </w:r>
    </w:p>
    <w:p w:rsidR="00286326" w:rsidRPr="00255718" w:rsidRDefault="00286326" w:rsidP="001450BA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KDY budeme evaluovat, jak často</w:t>
      </w:r>
    </w:p>
    <w:p w:rsidR="00286326" w:rsidRPr="00255718" w:rsidRDefault="00286326" w:rsidP="00286326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326" w:rsidRPr="00255718" w:rsidRDefault="00286326" w:rsidP="001450BA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5718">
        <w:rPr>
          <w:rFonts w:ascii="Times New Roman" w:hAnsi="Times New Roman"/>
          <w:b/>
          <w:sz w:val="24"/>
          <w:szCs w:val="24"/>
        </w:rPr>
        <w:t xml:space="preserve">Evaluace třídního vzdělávacího programu (TVP) </w:t>
      </w:r>
    </w:p>
    <w:p w:rsidR="00286326" w:rsidRPr="00255718" w:rsidRDefault="00286326" w:rsidP="00286326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326" w:rsidRPr="00255718" w:rsidRDefault="00286326" w:rsidP="00286326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Na evaluaci třídního vzdělávacího programu se podílí všechny učitelky MŠ. Hodnotí průběh vzdělávání, naplňování cílů stanovených v TVP, zpracovávání a realizace integrovaných bloků.</w:t>
      </w:r>
    </w:p>
    <w:p w:rsidR="00286326" w:rsidRPr="00255718" w:rsidRDefault="00286326" w:rsidP="00286326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TVP se</w:t>
      </w:r>
      <w:r w:rsidR="00CD213F" w:rsidRPr="00255718">
        <w:rPr>
          <w:rFonts w:ascii="Times New Roman" w:hAnsi="Times New Roman"/>
          <w:sz w:val="24"/>
          <w:szCs w:val="24"/>
        </w:rPr>
        <w:t xml:space="preserve"> hodnotí na konci školního roku</w:t>
      </w:r>
      <w:r w:rsidRPr="00255718">
        <w:rPr>
          <w:rFonts w:ascii="Times New Roman" w:hAnsi="Times New Roman"/>
          <w:sz w:val="24"/>
          <w:szCs w:val="24"/>
        </w:rPr>
        <w:t xml:space="preserve"> a při zjištění nedostatků se upraví pro nastávající rok.</w:t>
      </w:r>
    </w:p>
    <w:p w:rsidR="00286326" w:rsidRPr="00255718" w:rsidRDefault="00286326" w:rsidP="00286326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86326" w:rsidRPr="00255718" w:rsidRDefault="00286326" w:rsidP="001450BA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5718">
        <w:rPr>
          <w:rFonts w:ascii="Times New Roman" w:hAnsi="Times New Roman"/>
          <w:b/>
          <w:sz w:val="24"/>
          <w:szCs w:val="24"/>
        </w:rPr>
        <w:t>Evaluace týdenních plánů</w:t>
      </w:r>
    </w:p>
    <w:p w:rsidR="00B37FA0" w:rsidRPr="00255718" w:rsidRDefault="00B37FA0" w:rsidP="00B37FA0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37FA0" w:rsidRPr="00255718" w:rsidRDefault="00B37FA0" w:rsidP="00B37FA0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Evaluaci týdenního plánu a naplnění cílů provádí paní učitelka každý týden, popř. po ukončení daného tématu. Zhodnotí, jak děti dané téma zaujalo, co se povedlo, co ne, co bylo přínosem a vezme si z toho ponaučení pro příští práci.</w:t>
      </w:r>
    </w:p>
    <w:p w:rsidR="00B37FA0" w:rsidRPr="00255718" w:rsidRDefault="00B37FA0" w:rsidP="00B37FA0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86326" w:rsidRPr="00255718" w:rsidRDefault="00B37FA0" w:rsidP="001450BA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5718">
        <w:rPr>
          <w:rFonts w:ascii="Times New Roman" w:hAnsi="Times New Roman"/>
          <w:b/>
          <w:sz w:val="24"/>
          <w:szCs w:val="24"/>
        </w:rPr>
        <w:t>Evaluace průběhu vzdělávání – úroveň pedagogické práce, naplňování cílů TVP</w:t>
      </w:r>
    </w:p>
    <w:p w:rsidR="00B37FA0" w:rsidRPr="00255718" w:rsidRDefault="00B37FA0" w:rsidP="00B37FA0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37FA0" w:rsidRPr="00255718" w:rsidRDefault="00B37FA0" w:rsidP="00B37FA0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Úroveň pedagogické práce a naplňování cílů stanovených TV</w:t>
      </w:r>
      <w:r w:rsidR="00CD213F" w:rsidRPr="00255718">
        <w:rPr>
          <w:rFonts w:ascii="Times New Roman" w:hAnsi="Times New Roman"/>
          <w:sz w:val="24"/>
          <w:szCs w:val="24"/>
        </w:rPr>
        <w:t>P</w:t>
      </w:r>
      <w:r w:rsidRPr="00255718">
        <w:rPr>
          <w:rFonts w:ascii="Times New Roman" w:hAnsi="Times New Roman"/>
          <w:sz w:val="24"/>
          <w:szCs w:val="24"/>
        </w:rPr>
        <w:t xml:space="preserve"> provádí vedoucí učitelka, nebo paní ředitelka formou hospitací, kdy si zapisuje průběh vzdělávání do hospitačního archu. Četnost hospitací záleží na uvážení výše jmenovaných.</w:t>
      </w:r>
    </w:p>
    <w:p w:rsidR="00B37FA0" w:rsidRPr="00255718" w:rsidRDefault="00B37FA0" w:rsidP="00A517E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37FA0" w:rsidRPr="00255718" w:rsidRDefault="00B37FA0" w:rsidP="001450BA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5718">
        <w:rPr>
          <w:rFonts w:ascii="Times New Roman" w:hAnsi="Times New Roman"/>
          <w:b/>
          <w:sz w:val="24"/>
          <w:szCs w:val="24"/>
        </w:rPr>
        <w:t>Evaluace vzdělávacích výsledků dětí</w:t>
      </w:r>
    </w:p>
    <w:p w:rsidR="00A517E7" w:rsidRPr="00255718" w:rsidRDefault="00A517E7" w:rsidP="00A517E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517E7" w:rsidRPr="00255718" w:rsidRDefault="00A517E7" w:rsidP="00A517E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O všech dětech jsou vedeny diagnostické záznamy, kde dle určených kritérií zapisují paní učitelky 2x ročně pokroky každého dítěte, případně i jakékoli změny v chování. Dále jsou dětem vytvářena portfolia, kde jsou shromažďovány některé jejich práce vždy označené datem. Předškoláci pracují v sešitech, kde je možno sledovat rozvoj jejich motoriky, poznávacích a pozorovacích schopností, sluchové a zrakové paměti.</w:t>
      </w:r>
    </w:p>
    <w:p w:rsidR="00A517E7" w:rsidRPr="00255718" w:rsidRDefault="00A517E7" w:rsidP="00A517E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F4C33" w:rsidRPr="00255718" w:rsidRDefault="00BF4C33" w:rsidP="00A517E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F4C33" w:rsidRPr="00255718" w:rsidRDefault="00BF4C33" w:rsidP="00A517E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F4C33" w:rsidRPr="00255718" w:rsidRDefault="00BF4C33" w:rsidP="00A517E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E1BB6" w:rsidRPr="00255718" w:rsidRDefault="000E1BB6" w:rsidP="00A517E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E1BB6" w:rsidRPr="00255718" w:rsidRDefault="000E1BB6" w:rsidP="00A517E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F4C33" w:rsidRPr="00255718" w:rsidRDefault="00BF4C33" w:rsidP="00A517E7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517E7" w:rsidRPr="00255718" w:rsidRDefault="00A517E7" w:rsidP="001450BA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5718">
        <w:rPr>
          <w:rFonts w:ascii="Times New Roman" w:hAnsi="Times New Roman"/>
          <w:b/>
          <w:sz w:val="24"/>
          <w:szCs w:val="24"/>
        </w:rPr>
        <w:t>Evaluace rodiči</w:t>
      </w:r>
    </w:p>
    <w:p w:rsidR="00A517E7" w:rsidRPr="00255718" w:rsidRDefault="00A517E7" w:rsidP="00A517E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517E7" w:rsidRPr="00255718" w:rsidRDefault="000E5010" w:rsidP="000E5010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Na základě odpovědí v dotaznících, které vyplňují rodiče, vnímáme spokojenost s výchovně vzdělávacím procesem, podmínkami, prostorem a akcemi pořádanými MŠ. Z výsledků si bereme ponaučení a podněty pro případné úpravy nebo změny do budoucna.</w:t>
      </w:r>
    </w:p>
    <w:p w:rsidR="000E5010" w:rsidRPr="00255718" w:rsidRDefault="000E5010" w:rsidP="000E5010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E5010" w:rsidRPr="00255718" w:rsidRDefault="000E5010" w:rsidP="000E5010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E5010" w:rsidRPr="00255718" w:rsidRDefault="000E5010" w:rsidP="000E5010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Každý rok je vypracovaná výroční zpráva, paní učitelky píší 2x ročně hodnocení třídy ze všech úhlů pohledu, kde hodnotí adaptaci, stolovaní, rozložení třídy a her, chování dětí, a případně shrn</w:t>
      </w:r>
      <w:r w:rsidR="00DC4C7A" w:rsidRPr="00255718">
        <w:rPr>
          <w:rFonts w:ascii="Times New Roman" w:hAnsi="Times New Roman"/>
          <w:sz w:val="24"/>
          <w:szCs w:val="24"/>
        </w:rPr>
        <w:t>ou</w:t>
      </w:r>
      <w:r w:rsidR="008F35D8" w:rsidRPr="00255718">
        <w:rPr>
          <w:rFonts w:ascii="Times New Roman" w:hAnsi="Times New Roman"/>
          <w:sz w:val="24"/>
          <w:szCs w:val="24"/>
        </w:rPr>
        <w:t xml:space="preserve"> problémy, které se objevily.</w:t>
      </w:r>
    </w:p>
    <w:p w:rsidR="00857FCD" w:rsidRPr="00255718" w:rsidRDefault="00857FCD" w:rsidP="000E5010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3740E" w:rsidRPr="00255718" w:rsidRDefault="00B3740E" w:rsidP="000E5010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Jistou formou evaluace je i téměř každodenní komunikace s rodiči.</w:t>
      </w:r>
    </w:p>
    <w:p w:rsidR="00B3740E" w:rsidRPr="00255718" w:rsidRDefault="00B3740E" w:rsidP="000E5010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3740E" w:rsidRPr="00255718" w:rsidRDefault="00B3740E" w:rsidP="000E5010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Kladné hodnocení je pro nás vždy odměnou a vědomím, že svoji práci děláme správně a srdcem, ale nebráníme se ani negativním připomínkám, protože jsou výzvou ke zlepšení a zdokonalování.</w:t>
      </w:r>
    </w:p>
    <w:p w:rsidR="000E5010" w:rsidRPr="00255718" w:rsidRDefault="000E5010" w:rsidP="000E5010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E5010" w:rsidRPr="00255718" w:rsidRDefault="000E5010" w:rsidP="000E5010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A7109" w:rsidRPr="00255718" w:rsidRDefault="00DA7109" w:rsidP="00DA7109">
      <w:pPr>
        <w:pStyle w:val="Odstavecseseznamem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AC05FF" w:rsidRPr="00255718" w:rsidRDefault="00AC05FF" w:rsidP="00AC05FF">
      <w:pPr>
        <w:pStyle w:val="Odstavecseseznamem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AC05FF">
      <w:pPr>
        <w:pStyle w:val="Odstavecseseznamem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AC05FF">
      <w:pPr>
        <w:pStyle w:val="Odstavecseseznamem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AC05FF">
      <w:pPr>
        <w:pStyle w:val="Odstavecseseznamem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AC05FF">
      <w:pPr>
        <w:pStyle w:val="Odstavecseseznamem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AC05FF">
      <w:pPr>
        <w:pStyle w:val="Odstavecseseznamem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AC05FF">
      <w:pPr>
        <w:pStyle w:val="Odstavecseseznamem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AC05FF">
      <w:pPr>
        <w:pStyle w:val="Odstavecseseznamem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AC05FF">
      <w:pPr>
        <w:pStyle w:val="Odstavecseseznamem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AC05FF">
      <w:pPr>
        <w:pStyle w:val="Odstavecseseznamem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AC05FF">
      <w:pPr>
        <w:pStyle w:val="Odstavecseseznamem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AC05FF">
      <w:pPr>
        <w:pStyle w:val="Odstavecseseznamem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AC05FF">
      <w:pPr>
        <w:pStyle w:val="Odstavecseseznamem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AC05FF">
      <w:pPr>
        <w:pStyle w:val="Odstavecseseznamem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AC05FF">
      <w:pPr>
        <w:pStyle w:val="Odstavecseseznamem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AC05FF">
      <w:pPr>
        <w:pStyle w:val="Odstavecseseznamem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AC05FF">
      <w:pPr>
        <w:pStyle w:val="Odstavecseseznamem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AC05FF">
      <w:pPr>
        <w:pStyle w:val="Odstavecseseznamem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AC05FF">
      <w:pPr>
        <w:pStyle w:val="Odstavecseseznamem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E1BB6" w:rsidRPr="00255718" w:rsidRDefault="000E1BB6" w:rsidP="00AC05FF">
      <w:pPr>
        <w:pStyle w:val="Odstavecseseznamem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AC05FF">
      <w:pPr>
        <w:pStyle w:val="Odstavecseseznamem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AC05FF">
      <w:pPr>
        <w:pStyle w:val="Odstavecseseznamem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AC05FF">
      <w:pPr>
        <w:pStyle w:val="Odstavecseseznamem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D513F" w:rsidRPr="00255718" w:rsidRDefault="00ED513F" w:rsidP="00AC05FF">
      <w:pPr>
        <w:pStyle w:val="Odstavecseseznamem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C05FF" w:rsidRPr="00255718" w:rsidRDefault="00AC05FF" w:rsidP="0014123F">
      <w:pPr>
        <w:pStyle w:val="Odstavecseseznamem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255718">
        <w:rPr>
          <w:rFonts w:ascii="Times New Roman" w:hAnsi="Times New Roman"/>
          <w:b/>
          <w:sz w:val="28"/>
          <w:szCs w:val="28"/>
        </w:rPr>
        <w:t xml:space="preserve"> </w:t>
      </w:r>
      <w:r w:rsidR="00E14B84" w:rsidRPr="00255718">
        <w:rPr>
          <w:rFonts w:ascii="Times New Roman" w:hAnsi="Times New Roman"/>
          <w:b/>
          <w:sz w:val="28"/>
          <w:szCs w:val="28"/>
        </w:rPr>
        <w:t>PROJEKTY A PROGRAMY</w:t>
      </w:r>
    </w:p>
    <w:p w:rsidR="00E14B84" w:rsidRPr="00255718" w:rsidRDefault="00E14B84" w:rsidP="00E14B84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14B84" w:rsidRPr="00255718" w:rsidRDefault="00E14B84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Naše mateřská škola je zapojena do několika projektů.</w:t>
      </w:r>
    </w:p>
    <w:p w:rsidR="00E14B84" w:rsidRPr="00255718" w:rsidRDefault="00E14B84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14B84" w:rsidRPr="00255718" w:rsidRDefault="00E14B84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CELÉ ČESKO ČTE DĚTEM</w:t>
      </w:r>
    </w:p>
    <w:p w:rsidR="00E14B84" w:rsidRPr="00255718" w:rsidRDefault="00E14B84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14B84" w:rsidRPr="00255718" w:rsidRDefault="00E14B84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Snahou projetu je přiblížit dětem knihy a lásku k nim. Umět naslouchat a mít touhu naslouchat pohádkám a příběhům. Předškoláci si vytváří „knihu“ kde si kreslí vlastní ilustrace vždy k jednomu příběhu z právě čtené knihy. Během měsíce března si děti vytváří pohádkovou knížku s „klasickými“ pohádkami, k nimž si opět kreslí vlastní obráz</w:t>
      </w:r>
      <w:r w:rsidR="00251D3B" w:rsidRPr="00255718">
        <w:rPr>
          <w:rFonts w:ascii="Times New Roman" w:hAnsi="Times New Roman"/>
          <w:sz w:val="24"/>
          <w:szCs w:val="24"/>
        </w:rPr>
        <w:t>ky a povídají si o nich.</w:t>
      </w:r>
      <w:r w:rsidR="0047423D" w:rsidRPr="00255718">
        <w:rPr>
          <w:rFonts w:ascii="Times New Roman" w:hAnsi="Times New Roman"/>
          <w:sz w:val="24"/>
          <w:szCs w:val="24"/>
        </w:rPr>
        <w:t>???</w:t>
      </w:r>
    </w:p>
    <w:p w:rsidR="00251D3B" w:rsidRPr="00255718" w:rsidRDefault="00251D3B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C4C7A" w:rsidRPr="00255718" w:rsidRDefault="00DC4C7A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C4C7A" w:rsidRPr="00255718" w:rsidRDefault="00DC4C7A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053E6" w:rsidRPr="00255718" w:rsidRDefault="00DC4C7A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>MR</w:t>
      </w:r>
      <w:r w:rsidR="00E053E6" w:rsidRPr="00255718">
        <w:rPr>
          <w:rFonts w:ascii="Times New Roman" w:hAnsi="Times New Roman"/>
          <w:sz w:val="24"/>
          <w:szCs w:val="24"/>
        </w:rPr>
        <w:t>KVIČKA</w:t>
      </w:r>
    </w:p>
    <w:p w:rsidR="00251D3B" w:rsidRPr="00255718" w:rsidRDefault="00251D3B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065BF" w:rsidRPr="00255718" w:rsidRDefault="00DC4C7A" w:rsidP="001065BF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18">
        <w:rPr>
          <w:rFonts w:ascii="Times New Roman" w:hAnsi="Times New Roman"/>
          <w:sz w:val="24"/>
          <w:szCs w:val="24"/>
        </w:rPr>
        <w:t xml:space="preserve">Je projekt spolufinancovaný </w:t>
      </w:r>
      <w:r w:rsidR="001065BF" w:rsidRPr="00255718">
        <w:rPr>
          <w:rFonts w:ascii="Times New Roman" w:hAnsi="Times New Roman"/>
          <w:sz w:val="24"/>
          <w:szCs w:val="24"/>
        </w:rPr>
        <w:t>Evropským sociálním fondem a státním rozpočtem ČR v rámci Operačního programu Vzdělávání pro konkurenceschopnost. Podporuje ekologickou výchovu v mateřských školách a jejím hlavním cílem je vzdělávat v oblasti environmentální výchovy, zprostředkovávat setkávání pedagogů MŠ v kraji Vysočina a inspirovat.</w:t>
      </w:r>
    </w:p>
    <w:p w:rsidR="001065BF" w:rsidRPr="00255718" w:rsidRDefault="001065BF" w:rsidP="001065BF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51D3B" w:rsidRPr="00255718" w:rsidRDefault="00251D3B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51D3B" w:rsidRPr="00255718" w:rsidRDefault="00251D3B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51D3B" w:rsidRPr="00255718" w:rsidRDefault="00251D3B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51D3B" w:rsidRPr="00255718" w:rsidRDefault="00251D3B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51D3B" w:rsidRPr="00255718" w:rsidRDefault="00251D3B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51D3B" w:rsidRPr="00255718" w:rsidRDefault="00251D3B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51D3B" w:rsidRPr="00255718" w:rsidRDefault="00251D3B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51D3B" w:rsidRPr="00255718" w:rsidRDefault="00251D3B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51D3B" w:rsidRPr="00255718" w:rsidRDefault="00251D3B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51D3B" w:rsidRPr="00255718" w:rsidRDefault="00251D3B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51D3B" w:rsidRPr="00255718" w:rsidRDefault="00251D3B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065BF" w:rsidRPr="00255718" w:rsidRDefault="001065BF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065BF" w:rsidRDefault="001065BF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41B82" w:rsidRDefault="00041B82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41B82" w:rsidRDefault="00041B82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41B82" w:rsidRDefault="00041B82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41B82" w:rsidRDefault="00041B82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41B82" w:rsidRDefault="00041B82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41B82" w:rsidRPr="00255718" w:rsidRDefault="00041B82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065BF" w:rsidRPr="00255718" w:rsidRDefault="001065BF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065BF" w:rsidRPr="00255718" w:rsidRDefault="001065BF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51D3B" w:rsidRPr="00255718" w:rsidRDefault="00251D3B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51D3B" w:rsidRPr="00255718" w:rsidRDefault="00251D3B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51D3B" w:rsidRPr="00255718" w:rsidRDefault="00251D3B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E1BB6" w:rsidRPr="00255718" w:rsidRDefault="000E1BB6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51D3B" w:rsidRPr="00255718" w:rsidRDefault="00251D3B" w:rsidP="00E14B84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A7480" w:rsidRPr="00255718" w:rsidRDefault="00FA7480" w:rsidP="00AC05FF">
      <w:pPr>
        <w:pStyle w:val="Odstavecseseznamem"/>
        <w:spacing w:line="240" w:lineRule="auto"/>
        <w:ind w:left="0"/>
        <w:rPr>
          <w:sz w:val="24"/>
          <w:szCs w:val="24"/>
        </w:rPr>
      </w:pPr>
    </w:p>
    <w:p w:rsidR="00C17D1F" w:rsidRPr="00255718" w:rsidRDefault="0014123F" w:rsidP="0014123F">
      <w:pPr>
        <w:numPr>
          <w:ilvl w:val="0"/>
          <w:numId w:val="6"/>
        </w:numPr>
        <w:rPr>
          <w:b/>
          <w:sz w:val="28"/>
          <w:szCs w:val="28"/>
        </w:rPr>
      </w:pPr>
      <w:r w:rsidRPr="00255718">
        <w:rPr>
          <w:b/>
          <w:sz w:val="28"/>
          <w:szCs w:val="28"/>
        </w:rPr>
        <w:t xml:space="preserve"> </w:t>
      </w:r>
      <w:r w:rsidR="00C17D1F" w:rsidRPr="00255718">
        <w:rPr>
          <w:b/>
          <w:sz w:val="28"/>
          <w:szCs w:val="28"/>
        </w:rPr>
        <w:t>MYŠLENKA NA ZÁVĚR:</w:t>
      </w:r>
    </w:p>
    <w:p w:rsidR="00C17D1F" w:rsidRPr="00255718" w:rsidRDefault="00C17D1F" w:rsidP="00C17D1F">
      <w:pPr>
        <w:pStyle w:val="Normlnweb"/>
        <w:shd w:val="clear" w:color="auto" w:fill="FFFFFF"/>
        <w:spacing w:before="0" w:after="0" w:line="240" w:lineRule="auto"/>
        <w:jc w:val="center"/>
        <w:textAlignment w:val="top"/>
        <w:rPr>
          <w:rStyle w:val="Siln"/>
          <w:sz w:val="36"/>
          <w:szCs w:val="36"/>
        </w:rPr>
      </w:pPr>
      <w:r w:rsidRPr="00255718">
        <w:rPr>
          <w:rStyle w:val="Siln"/>
          <w:sz w:val="36"/>
          <w:szCs w:val="36"/>
        </w:rPr>
        <w:t>  </w:t>
      </w:r>
    </w:p>
    <w:p w:rsidR="00C17D1F" w:rsidRPr="00255718" w:rsidRDefault="00C17D1F" w:rsidP="00C17D1F">
      <w:pPr>
        <w:pStyle w:val="Normlnweb"/>
        <w:shd w:val="clear" w:color="auto" w:fill="FFFFFF"/>
        <w:spacing w:before="0" w:after="0" w:line="240" w:lineRule="auto"/>
        <w:jc w:val="center"/>
        <w:textAlignment w:val="top"/>
        <w:rPr>
          <w:rStyle w:val="Siln"/>
          <w:sz w:val="28"/>
          <w:szCs w:val="28"/>
        </w:rPr>
      </w:pPr>
      <w:r w:rsidRPr="00255718">
        <w:rPr>
          <w:rStyle w:val="Siln"/>
          <w:sz w:val="36"/>
          <w:szCs w:val="36"/>
        </w:rPr>
        <w:t xml:space="preserve"> </w:t>
      </w:r>
      <w:r w:rsidRPr="00255718">
        <w:rPr>
          <w:rStyle w:val="Siln"/>
          <w:sz w:val="28"/>
          <w:szCs w:val="28"/>
        </w:rPr>
        <w:t>DIANE  LOOSMANSOVÁ</w:t>
      </w:r>
    </w:p>
    <w:p w:rsidR="00C17D1F" w:rsidRPr="00255718" w:rsidRDefault="00C17D1F" w:rsidP="00C17D1F">
      <w:pPr>
        <w:pStyle w:val="Normlnweb"/>
        <w:shd w:val="clear" w:color="auto" w:fill="FFFFFF"/>
        <w:spacing w:before="0" w:after="0" w:line="240" w:lineRule="auto"/>
        <w:jc w:val="center"/>
        <w:textAlignment w:val="top"/>
        <w:rPr>
          <w:rFonts w:ascii="Open Sans" w:hAnsi="Open Sans"/>
          <w:sz w:val="28"/>
          <w:szCs w:val="28"/>
        </w:rPr>
      </w:pPr>
    </w:p>
    <w:p w:rsidR="00C17D1F" w:rsidRPr="00255718" w:rsidRDefault="00C17D1F" w:rsidP="00C17D1F">
      <w:pPr>
        <w:pStyle w:val="Normlnweb"/>
        <w:shd w:val="clear" w:color="auto" w:fill="FFFFFF"/>
        <w:spacing w:before="0" w:after="0" w:line="240" w:lineRule="auto"/>
        <w:jc w:val="center"/>
        <w:textAlignment w:val="top"/>
        <w:rPr>
          <w:rStyle w:val="Siln"/>
          <w:sz w:val="28"/>
          <w:szCs w:val="28"/>
        </w:rPr>
      </w:pPr>
      <w:r w:rsidRPr="00255718">
        <w:rPr>
          <w:rStyle w:val="Siln"/>
          <w:sz w:val="28"/>
          <w:szCs w:val="28"/>
        </w:rPr>
        <w:t>             **************************************************************</w:t>
      </w:r>
    </w:p>
    <w:p w:rsidR="00C17D1F" w:rsidRPr="00255718" w:rsidRDefault="00C17D1F" w:rsidP="00C17D1F">
      <w:pPr>
        <w:pStyle w:val="Normlnweb"/>
        <w:shd w:val="clear" w:color="auto" w:fill="FFFFFF"/>
        <w:spacing w:before="0" w:after="0" w:line="240" w:lineRule="auto"/>
        <w:jc w:val="center"/>
        <w:textAlignment w:val="top"/>
        <w:rPr>
          <w:rFonts w:ascii="Open Sans" w:hAnsi="Open Sans"/>
          <w:sz w:val="28"/>
          <w:szCs w:val="28"/>
        </w:rPr>
      </w:pPr>
    </w:p>
    <w:p w:rsidR="00C17D1F" w:rsidRPr="00255718" w:rsidRDefault="00C17D1F" w:rsidP="00C17D1F">
      <w:pPr>
        <w:pStyle w:val="Normlnweb"/>
        <w:shd w:val="clear" w:color="auto" w:fill="FFFFFF"/>
        <w:spacing w:before="0" w:after="0" w:line="240" w:lineRule="auto"/>
        <w:jc w:val="center"/>
        <w:textAlignment w:val="top"/>
        <w:rPr>
          <w:rFonts w:ascii="Open Sans" w:hAnsi="Open Sans"/>
          <w:sz w:val="28"/>
          <w:szCs w:val="28"/>
        </w:rPr>
      </w:pPr>
      <w:r w:rsidRPr="00255718">
        <w:rPr>
          <w:sz w:val="28"/>
          <w:szCs w:val="28"/>
        </w:rPr>
        <w:t>         Kdybych měla své děti vychovat znovu,</w:t>
      </w:r>
    </w:p>
    <w:p w:rsidR="00C17D1F" w:rsidRPr="00255718" w:rsidRDefault="00C17D1F" w:rsidP="00C17D1F">
      <w:pPr>
        <w:pStyle w:val="Normlnweb"/>
        <w:shd w:val="clear" w:color="auto" w:fill="FFFFFF"/>
        <w:spacing w:before="0" w:after="0" w:line="240" w:lineRule="auto"/>
        <w:jc w:val="center"/>
        <w:textAlignment w:val="top"/>
        <w:rPr>
          <w:rFonts w:ascii="Open Sans" w:hAnsi="Open Sans"/>
          <w:sz w:val="28"/>
          <w:szCs w:val="28"/>
        </w:rPr>
      </w:pPr>
      <w:r w:rsidRPr="00255718">
        <w:rPr>
          <w:sz w:val="28"/>
          <w:szCs w:val="28"/>
        </w:rPr>
        <w:t>            vybudovala bych pro něj nejdřív sebeúctu a pak teprve dům.</w:t>
      </w:r>
    </w:p>
    <w:p w:rsidR="00C17D1F" w:rsidRPr="00255718" w:rsidRDefault="00C17D1F" w:rsidP="00C17D1F">
      <w:pPr>
        <w:pStyle w:val="Normlnweb"/>
        <w:shd w:val="clear" w:color="auto" w:fill="FFFFFF"/>
        <w:spacing w:before="0" w:after="0" w:line="240" w:lineRule="auto"/>
        <w:jc w:val="center"/>
        <w:textAlignment w:val="top"/>
        <w:rPr>
          <w:rFonts w:ascii="Open Sans" w:hAnsi="Open Sans"/>
          <w:sz w:val="28"/>
          <w:szCs w:val="28"/>
        </w:rPr>
      </w:pPr>
      <w:r w:rsidRPr="00255718">
        <w:rPr>
          <w:sz w:val="28"/>
          <w:szCs w:val="28"/>
        </w:rPr>
        <w:t>         Prstem bych víc malovala a míň hrozila.</w:t>
      </w:r>
    </w:p>
    <w:p w:rsidR="00C17D1F" w:rsidRPr="00255718" w:rsidRDefault="00C17D1F" w:rsidP="00C17D1F">
      <w:pPr>
        <w:pStyle w:val="Normlnweb"/>
        <w:shd w:val="clear" w:color="auto" w:fill="FFFFFF"/>
        <w:spacing w:before="0" w:after="0" w:line="240" w:lineRule="auto"/>
        <w:jc w:val="center"/>
        <w:textAlignment w:val="top"/>
        <w:rPr>
          <w:rFonts w:ascii="Open Sans" w:hAnsi="Open Sans"/>
          <w:sz w:val="28"/>
          <w:szCs w:val="28"/>
        </w:rPr>
      </w:pPr>
      <w:r w:rsidRPr="00255718">
        <w:rPr>
          <w:sz w:val="28"/>
          <w:szCs w:val="28"/>
        </w:rPr>
        <w:t>            Méně bych ho opravovala a víc si s ním vykládala.</w:t>
      </w:r>
    </w:p>
    <w:p w:rsidR="00C17D1F" w:rsidRPr="00255718" w:rsidRDefault="00C17D1F" w:rsidP="00C17D1F">
      <w:pPr>
        <w:pStyle w:val="Normlnweb"/>
        <w:shd w:val="clear" w:color="auto" w:fill="FFFFFF"/>
        <w:spacing w:before="0" w:after="0" w:line="240" w:lineRule="auto"/>
        <w:jc w:val="center"/>
        <w:textAlignment w:val="top"/>
        <w:rPr>
          <w:rFonts w:ascii="Open Sans" w:hAnsi="Open Sans"/>
          <w:sz w:val="28"/>
          <w:szCs w:val="28"/>
        </w:rPr>
      </w:pPr>
      <w:r w:rsidRPr="00255718">
        <w:rPr>
          <w:sz w:val="28"/>
          <w:szCs w:val="28"/>
        </w:rPr>
        <w:t>            Nestarala bych se tak o učení, ale prostě bych se starala.</w:t>
      </w:r>
    </w:p>
    <w:p w:rsidR="00C17D1F" w:rsidRPr="00255718" w:rsidRDefault="00C17D1F" w:rsidP="00C17D1F">
      <w:pPr>
        <w:pStyle w:val="Normlnweb"/>
        <w:shd w:val="clear" w:color="auto" w:fill="FFFFFF"/>
        <w:spacing w:before="0" w:after="0" w:line="240" w:lineRule="auto"/>
        <w:jc w:val="center"/>
        <w:textAlignment w:val="top"/>
        <w:rPr>
          <w:rFonts w:ascii="Open Sans" w:hAnsi="Open Sans"/>
          <w:sz w:val="28"/>
          <w:szCs w:val="28"/>
        </w:rPr>
      </w:pPr>
      <w:r w:rsidRPr="00255718">
        <w:rPr>
          <w:sz w:val="28"/>
          <w:szCs w:val="28"/>
        </w:rPr>
        <w:t>         Chodila bych víc na procházku a pouštěla víc draků na provázku.</w:t>
      </w:r>
    </w:p>
    <w:p w:rsidR="00C17D1F" w:rsidRPr="00255718" w:rsidRDefault="00C17D1F" w:rsidP="00C17D1F">
      <w:pPr>
        <w:pStyle w:val="Normlnweb"/>
        <w:shd w:val="clear" w:color="auto" w:fill="FFFFFF"/>
        <w:spacing w:before="0" w:after="0" w:line="240" w:lineRule="auto"/>
        <w:jc w:val="center"/>
        <w:textAlignment w:val="top"/>
        <w:rPr>
          <w:rFonts w:ascii="Open Sans" w:hAnsi="Open Sans"/>
          <w:sz w:val="28"/>
          <w:szCs w:val="28"/>
        </w:rPr>
      </w:pPr>
      <w:r w:rsidRPr="00255718">
        <w:rPr>
          <w:sz w:val="28"/>
          <w:szCs w:val="28"/>
        </w:rPr>
        <w:t>         Přestala bych si hrát na vážnou, ale vážně bych si hrála.</w:t>
      </w:r>
    </w:p>
    <w:p w:rsidR="00C17D1F" w:rsidRPr="00255718" w:rsidRDefault="00C17D1F" w:rsidP="00C17D1F">
      <w:pPr>
        <w:pStyle w:val="Normlnweb"/>
        <w:shd w:val="clear" w:color="auto" w:fill="FFFFFF"/>
        <w:spacing w:before="0" w:after="0" w:line="240" w:lineRule="auto"/>
        <w:jc w:val="center"/>
        <w:textAlignment w:val="top"/>
        <w:rPr>
          <w:rFonts w:ascii="Open Sans" w:hAnsi="Open Sans"/>
          <w:sz w:val="28"/>
          <w:szCs w:val="28"/>
        </w:rPr>
      </w:pPr>
      <w:r w:rsidRPr="00255718">
        <w:rPr>
          <w:sz w:val="28"/>
          <w:szCs w:val="28"/>
        </w:rPr>
        <w:t>            Proběhla bych víc polí a viděla víc hvězd.</w:t>
      </w:r>
    </w:p>
    <w:p w:rsidR="00C17D1F" w:rsidRPr="00255718" w:rsidRDefault="00C17D1F" w:rsidP="00C17D1F">
      <w:pPr>
        <w:pStyle w:val="Normlnweb"/>
        <w:shd w:val="clear" w:color="auto" w:fill="FFFFFF"/>
        <w:spacing w:before="0" w:after="0" w:line="240" w:lineRule="auto"/>
        <w:jc w:val="center"/>
        <w:textAlignment w:val="top"/>
        <w:rPr>
          <w:rFonts w:ascii="Open Sans" w:hAnsi="Open Sans"/>
          <w:sz w:val="28"/>
          <w:szCs w:val="28"/>
        </w:rPr>
      </w:pPr>
      <w:r w:rsidRPr="00255718">
        <w:rPr>
          <w:sz w:val="28"/>
          <w:szCs w:val="28"/>
        </w:rPr>
        <w:t>            Víc bych ho objímala a míň s ním „válčila“!</w:t>
      </w:r>
    </w:p>
    <w:p w:rsidR="00C17D1F" w:rsidRPr="00255718" w:rsidRDefault="00C17D1F" w:rsidP="00C17D1F">
      <w:pPr>
        <w:pStyle w:val="Normlnweb"/>
        <w:shd w:val="clear" w:color="auto" w:fill="FFFFFF"/>
        <w:spacing w:before="0" w:after="0" w:line="240" w:lineRule="auto"/>
        <w:jc w:val="center"/>
        <w:textAlignment w:val="top"/>
        <w:rPr>
          <w:rFonts w:ascii="Open Sans" w:hAnsi="Open Sans"/>
          <w:sz w:val="28"/>
          <w:szCs w:val="28"/>
        </w:rPr>
      </w:pPr>
      <w:r w:rsidRPr="00255718">
        <w:rPr>
          <w:sz w:val="28"/>
          <w:szCs w:val="28"/>
        </w:rPr>
        <w:t>            Viděla bych  v žaludu častěji dub.</w:t>
      </w:r>
    </w:p>
    <w:p w:rsidR="00C17D1F" w:rsidRPr="00255718" w:rsidRDefault="00C17D1F" w:rsidP="00C17D1F">
      <w:pPr>
        <w:pStyle w:val="Normlnweb"/>
        <w:shd w:val="clear" w:color="auto" w:fill="FFFFFF"/>
        <w:spacing w:before="0" w:after="0" w:line="240" w:lineRule="auto"/>
        <w:jc w:val="center"/>
        <w:textAlignment w:val="top"/>
        <w:rPr>
          <w:rFonts w:ascii="Open Sans" w:hAnsi="Open Sans"/>
          <w:sz w:val="28"/>
          <w:szCs w:val="28"/>
        </w:rPr>
      </w:pPr>
      <w:r w:rsidRPr="00255718">
        <w:rPr>
          <w:sz w:val="28"/>
          <w:szCs w:val="28"/>
        </w:rPr>
        <w:t>         Nebyla bych přísná, ale přístupná.</w:t>
      </w:r>
    </w:p>
    <w:p w:rsidR="00C17D1F" w:rsidRPr="00255718" w:rsidRDefault="00C17D1F" w:rsidP="00C17D1F">
      <w:pPr>
        <w:pStyle w:val="Normlnweb"/>
        <w:shd w:val="clear" w:color="auto" w:fill="FFFFFF"/>
        <w:spacing w:before="0" w:after="0" w:line="240" w:lineRule="auto"/>
        <w:jc w:val="center"/>
        <w:textAlignment w:val="top"/>
        <w:rPr>
          <w:sz w:val="28"/>
          <w:szCs w:val="28"/>
        </w:rPr>
      </w:pPr>
      <w:r w:rsidRPr="00255718">
        <w:rPr>
          <w:sz w:val="28"/>
          <w:szCs w:val="28"/>
        </w:rPr>
        <w:t>            Neučila bych ho lásce k síle, ale naučila bych ho síle lásky. </w:t>
      </w:r>
    </w:p>
    <w:p w:rsidR="00C17D1F" w:rsidRPr="00255718" w:rsidRDefault="00C17D1F" w:rsidP="00C17D1F">
      <w:pPr>
        <w:pStyle w:val="Normlnweb"/>
        <w:shd w:val="clear" w:color="auto" w:fill="FFFFFF"/>
        <w:spacing w:before="0" w:after="0" w:line="240" w:lineRule="auto"/>
        <w:jc w:val="center"/>
        <w:textAlignment w:val="top"/>
        <w:rPr>
          <w:rFonts w:ascii="Open Sans" w:hAnsi="Open Sans"/>
          <w:sz w:val="28"/>
          <w:szCs w:val="28"/>
        </w:rPr>
      </w:pPr>
    </w:p>
    <w:p w:rsidR="00C17D1F" w:rsidRPr="00255718" w:rsidRDefault="00C17D1F" w:rsidP="00C17D1F">
      <w:pPr>
        <w:pStyle w:val="Normlnweb"/>
        <w:shd w:val="clear" w:color="auto" w:fill="FFFFFF"/>
        <w:spacing w:before="0" w:after="0" w:line="240" w:lineRule="auto"/>
        <w:jc w:val="center"/>
        <w:textAlignment w:val="top"/>
        <w:rPr>
          <w:rFonts w:ascii="Open Sans" w:hAnsi="Open Sans"/>
          <w:sz w:val="28"/>
          <w:szCs w:val="28"/>
        </w:rPr>
      </w:pPr>
      <w:r w:rsidRPr="00255718">
        <w:rPr>
          <w:sz w:val="28"/>
          <w:szCs w:val="28"/>
        </w:rPr>
        <w:t xml:space="preserve">        Nikdy nebudeme moci vychovávat své děti znovu. </w:t>
      </w:r>
    </w:p>
    <w:p w:rsidR="00C17D1F" w:rsidRPr="00255718" w:rsidRDefault="00C17D1F" w:rsidP="00C17D1F">
      <w:pPr>
        <w:pStyle w:val="Normlnweb"/>
        <w:shd w:val="clear" w:color="auto" w:fill="FFFFFF"/>
        <w:spacing w:before="0" w:after="0" w:line="240" w:lineRule="auto"/>
        <w:jc w:val="center"/>
        <w:textAlignment w:val="top"/>
        <w:rPr>
          <w:rFonts w:ascii="Open Sans" w:hAnsi="Open Sans"/>
          <w:sz w:val="28"/>
          <w:szCs w:val="28"/>
        </w:rPr>
      </w:pPr>
      <w:r w:rsidRPr="00255718">
        <w:rPr>
          <w:sz w:val="28"/>
          <w:szCs w:val="28"/>
        </w:rPr>
        <w:t xml:space="preserve">            Máme jen jedinou možnou příležitost, a to - </w:t>
      </w:r>
      <w:r w:rsidRPr="00255718">
        <w:rPr>
          <w:rStyle w:val="Siln"/>
          <w:sz w:val="28"/>
          <w:szCs w:val="28"/>
        </w:rPr>
        <w:t>NEOPAKOVATELNOU !!!</w:t>
      </w:r>
      <w:r w:rsidRPr="00255718">
        <w:rPr>
          <w:sz w:val="28"/>
          <w:szCs w:val="28"/>
        </w:rPr>
        <w:t> </w:t>
      </w:r>
    </w:p>
    <w:p w:rsidR="00C17D1F" w:rsidRPr="00255718" w:rsidRDefault="00C17D1F" w:rsidP="00B00F07">
      <w:pPr>
        <w:rPr>
          <w:sz w:val="28"/>
          <w:szCs w:val="28"/>
        </w:rPr>
      </w:pPr>
    </w:p>
    <w:sectPr w:rsidR="00C17D1F" w:rsidRPr="00255718">
      <w:headerReference w:type="default" r:id="rId12"/>
      <w:footerReference w:type="default" r:id="rId13"/>
      <w:pgSz w:w="11906" w:h="16838" w:code="9"/>
      <w:pgMar w:top="1701" w:right="851" w:bottom="1985" w:left="119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527" w:rsidRDefault="00170527">
      <w:r>
        <w:separator/>
      </w:r>
    </w:p>
  </w:endnote>
  <w:endnote w:type="continuationSeparator" w:id="0">
    <w:p w:rsidR="00170527" w:rsidRDefault="0017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2A" w:rsidRDefault="000E5A2A">
    <w:pPr>
      <w:pStyle w:val="Zpat"/>
      <w:jc w:val="center"/>
      <w:rPr>
        <w:sz w:val="24"/>
        <w:szCs w:val="24"/>
      </w:rPr>
    </w:pPr>
  </w:p>
  <w:p w:rsidR="000E5A2A" w:rsidRPr="00375FEC" w:rsidRDefault="000E5A2A">
    <w:pPr>
      <w:pStyle w:val="Zpat"/>
      <w:jc w:val="center"/>
      <w:rPr>
        <w:sz w:val="24"/>
        <w:szCs w:val="24"/>
      </w:rPr>
    </w:pPr>
    <w:r w:rsidRPr="00375FEC">
      <w:rPr>
        <w:sz w:val="24"/>
        <w:szCs w:val="24"/>
      </w:rPr>
      <w:fldChar w:fldCharType="begin"/>
    </w:r>
    <w:r w:rsidRPr="00375FEC">
      <w:rPr>
        <w:sz w:val="24"/>
        <w:szCs w:val="24"/>
      </w:rPr>
      <w:instrText>PAGE   \* MERGEFORMAT</w:instrText>
    </w:r>
    <w:r w:rsidRPr="00375FEC">
      <w:rPr>
        <w:sz w:val="24"/>
        <w:szCs w:val="24"/>
      </w:rPr>
      <w:fldChar w:fldCharType="separate"/>
    </w:r>
    <w:r w:rsidR="00865124">
      <w:rPr>
        <w:noProof/>
        <w:sz w:val="24"/>
        <w:szCs w:val="24"/>
      </w:rPr>
      <w:t>1</w:t>
    </w:r>
    <w:r w:rsidRPr="00375FEC">
      <w:rPr>
        <w:sz w:val="24"/>
        <w:szCs w:val="24"/>
      </w:rPr>
      <w:fldChar w:fldCharType="end"/>
    </w:r>
  </w:p>
  <w:p w:rsidR="000E5A2A" w:rsidRDefault="000E5A2A">
    <w:pPr>
      <w:pStyle w:val="Zpat"/>
      <w:rPr>
        <w:rFonts w:ascii="Arial" w:hAnsi="Arial"/>
        <w:i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527" w:rsidRDefault="00170527">
      <w:r>
        <w:separator/>
      </w:r>
    </w:p>
  </w:footnote>
  <w:footnote w:type="continuationSeparator" w:id="0">
    <w:p w:rsidR="00170527" w:rsidRDefault="00170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2A" w:rsidRDefault="000E5A2A">
    <w:pPr>
      <w:pStyle w:val="Zpat"/>
      <w:rPr>
        <w:sz w:val="16"/>
      </w:rPr>
    </w:pPr>
  </w:p>
  <w:p w:rsidR="000E5A2A" w:rsidRDefault="000E5A2A">
    <w:pPr>
      <w:pStyle w:val="Zpat"/>
      <w:rPr>
        <w:sz w:val="16"/>
      </w:rPr>
    </w:pPr>
  </w:p>
  <w:p w:rsidR="000E5A2A" w:rsidRDefault="000E5A2A">
    <w:pPr>
      <w:pStyle w:val="Zpat"/>
      <w:rPr>
        <w:sz w:val="16"/>
      </w:rPr>
    </w:pPr>
    <w:r>
      <w:rPr>
        <w:b/>
        <w:bCs/>
        <w:noProof/>
        <w:spacing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64.5pt;margin-top:8.8pt;width:189pt;height:90pt;z-index:2" stroked="f">
          <v:fill r:id="rId1" o:title="loga_mysliborice2bez kopie" type="frame"/>
          <v:textbox style="mso-next-textbox:#_x0000_s2052">
            <w:txbxContent>
              <w:p w:rsidR="000E5A2A" w:rsidRDefault="000E5A2A"/>
            </w:txbxContent>
          </v:textbox>
        </v:shape>
      </w:pict>
    </w:r>
  </w:p>
  <w:p w:rsidR="000E5A2A" w:rsidRDefault="000E5A2A">
    <w:pPr>
      <w:pStyle w:val="Zpat"/>
      <w:jc w:val="center"/>
      <w:rPr>
        <w:b/>
        <w:bCs/>
        <w:spacing w:val="20"/>
        <w:sz w:val="28"/>
      </w:rPr>
    </w:pPr>
    <w:r>
      <w:rPr>
        <w:b/>
        <w:bCs/>
        <w:spacing w:val="20"/>
        <w:sz w:val="28"/>
      </w:rPr>
      <w:t xml:space="preserve">                  Základní škola a Mateřská škola Myslibořice</w:t>
    </w:r>
  </w:p>
  <w:p w:rsidR="000E5A2A" w:rsidRDefault="000E5A2A">
    <w:pPr>
      <w:pStyle w:val="Zpat"/>
      <w:jc w:val="center"/>
      <w:rPr>
        <w:b/>
        <w:bCs/>
        <w:sz w:val="24"/>
      </w:rPr>
    </w:pPr>
    <w:r>
      <w:rPr>
        <w:b/>
        <w:bCs/>
        <w:noProof/>
        <w:sz w:val="16"/>
      </w:rPr>
      <w:pict>
        <v:shape id="_x0000_s2050" type="#_x0000_t202" style="position:absolute;left:0;text-align:left;margin-left:403.5pt;margin-top:1.5pt;width:36pt;height:36pt;z-index:1">
          <v:fill r:id="rId2" o:title="L_ZS99_COL_RGB_Compress_mini " type="frame"/>
          <v:textbox style="mso-next-textbox:#_x0000_s2050">
            <w:txbxContent>
              <w:p w:rsidR="000E5A2A" w:rsidRDefault="000E5A2A"/>
            </w:txbxContent>
          </v:textbox>
        </v:shape>
      </w:pict>
    </w:r>
    <w:r>
      <w:rPr>
        <w:b/>
        <w:bCs/>
        <w:sz w:val="24"/>
      </w:rPr>
      <w:t>č.p. 170, 675 60 Myslibořice</w:t>
    </w:r>
  </w:p>
  <w:p w:rsidR="000E5A2A" w:rsidRDefault="000E5A2A">
    <w:pPr>
      <w:pStyle w:val="Zpat"/>
      <w:jc w:val="center"/>
    </w:pPr>
    <w:r>
      <w:t>IČO 70279993, č.ú.: 161942138/0300, tel.: 568 864 324</w:t>
    </w:r>
  </w:p>
  <w:p w:rsidR="000E5A2A" w:rsidRDefault="000E5A2A">
    <w:pPr>
      <w:pStyle w:val="Zpat"/>
      <w:jc w:val="center"/>
    </w:pPr>
    <w:r>
      <w:t xml:space="preserve">      e-mail: </w:t>
    </w:r>
    <w:hyperlink r:id="rId3" w:history="1">
      <w:r>
        <w:rPr>
          <w:rStyle w:val="Hypertextovodkaz"/>
        </w:rPr>
        <w:t>kancelar@zsmysliborice.cz</w:t>
      </w:r>
    </w:hyperlink>
    <w:r>
      <w:t xml:space="preserve">  </w:t>
    </w:r>
    <w:hyperlink r:id="rId4" w:history="1">
      <w:r>
        <w:rPr>
          <w:rStyle w:val="Hypertextovodkaz"/>
        </w:rPr>
        <w:t>www.zsmysliborice.cz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EC9"/>
    <w:multiLevelType w:val="hybridMultilevel"/>
    <w:tmpl w:val="5E0EB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81823"/>
    <w:multiLevelType w:val="hybridMultilevel"/>
    <w:tmpl w:val="4ABA3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A0F6B"/>
    <w:multiLevelType w:val="hybridMultilevel"/>
    <w:tmpl w:val="6AB89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F5706"/>
    <w:multiLevelType w:val="hybridMultilevel"/>
    <w:tmpl w:val="EEA23FB0"/>
    <w:lvl w:ilvl="0" w:tplc="34A88B4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0EFF7FA3"/>
    <w:multiLevelType w:val="hybridMultilevel"/>
    <w:tmpl w:val="D39A7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E343B"/>
    <w:multiLevelType w:val="hybridMultilevel"/>
    <w:tmpl w:val="03BC7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754EF"/>
    <w:multiLevelType w:val="hybridMultilevel"/>
    <w:tmpl w:val="1A8E10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A3562C"/>
    <w:multiLevelType w:val="hybridMultilevel"/>
    <w:tmpl w:val="41826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46A36"/>
    <w:multiLevelType w:val="hybridMultilevel"/>
    <w:tmpl w:val="C5A87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E73C4"/>
    <w:multiLevelType w:val="hybridMultilevel"/>
    <w:tmpl w:val="F1AC0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026CB"/>
    <w:multiLevelType w:val="hybridMultilevel"/>
    <w:tmpl w:val="74EAA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9225D"/>
    <w:multiLevelType w:val="hybridMultilevel"/>
    <w:tmpl w:val="1E725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204C8"/>
    <w:multiLevelType w:val="hybridMultilevel"/>
    <w:tmpl w:val="35A8E6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04B4E"/>
    <w:multiLevelType w:val="hybridMultilevel"/>
    <w:tmpl w:val="7B107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E79E2"/>
    <w:multiLevelType w:val="hybridMultilevel"/>
    <w:tmpl w:val="7E063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B24F7"/>
    <w:multiLevelType w:val="hybridMultilevel"/>
    <w:tmpl w:val="8272E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17134"/>
    <w:multiLevelType w:val="hybridMultilevel"/>
    <w:tmpl w:val="44643C8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8DD64CD"/>
    <w:multiLevelType w:val="hybridMultilevel"/>
    <w:tmpl w:val="D1A08F72"/>
    <w:lvl w:ilvl="0" w:tplc="0405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F5510E2"/>
    <w:multiLevelType w:val="hybridMultilevel"/>
    <w:tmpl w:val="12500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35848"/>
    <w:multiLevelType w:val="hybridMultilevel"/>
    <w:tmpl w:val="20E2E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F1653"/>
    <w:multiLevelType w:val="hybridMultilevel"/>
    <w:tmpl w:val="33B29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E2CDF"/>
    <w:multiLevelType w:val="hybridMultilevel"/>
    <w:tmpl w:val="4F527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A44DD"/>
    <w:multiLevelType w:val="hybridMultilevel"/>
    <w:tmpl w:val="3F7CC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524D4B"/>
    <w:multiLevelType w:val="hybridMultilevel"/>
    <w:tmpl w:val="D916E3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68139D"/>
    <w:multiLevelType w:val="hybridMultilevel"/>
    <w:tmpl w:val="208286DC"/>
    <w:lvl w:ilvl="0" w:tplc="27E62FCE">
      <w:start w:val="1"/>
      <w:numFmt w:val="bullet"/>
      <w:pStyle w:val="Odrka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AB303C"/>
    <w:multiLevelType w:val="hybridMultilevel"/>
    <w:tmpl w:val="3C2603D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301E81"/>
    <w:multiLevelType w:val="hybridMultilevel"/>
    <w:tmpl w:val="F4342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443547"/>
    <w:multiLevelType w:val="hybridMultilevel"/>
    <w:tmpl w:val="3D6CE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CD735C"/>
    <w:multiLevelType w:val="hybridMultilevel"/>
    <w:tmpl w:val="DE4EF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6104F1"/>
    <w:multiLevelType w:val="hybridMultilevel"/>
    <w:tmpl w:val="9D0C4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8E720A"/>
    <w:multiLevelType w:val="hybridMultilevel"/>
    <w:tmpl w:val="73E0FD5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45824422"/>
    <w:multiLevelType w:val="hybridMultilevel"/>
    <w:tmpl w:val="0136F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F32DC9"/>
    <w:multiLevelType w:val="hybridMultilevel"/>
    <w:tmpl w:val="4A589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B1237C"/>
    <w:multiLevelType w:val="hybridMultilevel"/>
    <w:tmpl w:val="1102E29A"/>
    <w:lvl w:ilvl="0" w:tplc="0405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34" w15:restartNumberingAfterBreak="0">
    <w:nsid w:val="4DF97BFD"/>
    <w:multiLevelType w:val="hybridMultilevel"/>
    <w:tmpl w:val="214CECA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42B07"/>
    <w:multiLevelType w:val="hybridMultilevel"/>
    <w:tmpl w:val="2F8C5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286357"/>
    <w:multiLevelType w:val="hybridMultilevel"/>
    <w:tmpl w:val="A5E6FC2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7A2929"/>
    <w:multiLevelType w:val="hybridMultilevel"/>
    <w:tmpl w:val="A94C4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040CC5"/>
    <w:multiLevelType w:val="hybridMultilevel"/>
    <w:tmpl w:val="190C5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A351F7"/>
    <w:multiLevelType w:val="hybridMultilevel"/>
    <w:tmpl w:val="A7F628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670BD7"/>
    <w:multiLevelType w:val="multilevel"/>
    <w:tmpl w:val="1A78B65C"/>
    <w:lvl w:ilvl="0">
      <w:start w:val="1"/>
      <w:numFmt w:val="decimal"/>
      <w:pStyle w:val="Nadpis1rov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9F27011"/>
    <w:multiLevelType w:val="hybridMultilevel"/>
    <w:tmpl w:val="FD8EB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300565"/>
    <w:multiLevelType w:val="hybridMultilevel"/>
    <w:tmpl w:val="09403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7C7310"/>
    <w:multiLevelType w:val="hybridMultilevel"/>
    <w:tmpl w:val="558E87B4"/>
    <w:lvl w:ilvl="0" w:tplc="9D569540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F6A22BC"/>
    <w:multiLevelType w:val="hybridMultilevel"/>
    <w:tmpl w:val="0C94D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8779CC"/>
    <w:multiLevelType w:val="hybridMultilevel"/>
    <w:tmpl w:val="A5AC27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4FB3B97"/>
    <w:multiLevelType w:val="hybridMultilevel"/>
    <w:tmpl w:val="869EE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97266C"/>
    <w:multiLevelType w:val="hybridMultilevel"/>
    <w:tmpl w:val="154EA622"/>
    <w:lvl w:ilvl="0" w:tplc="614AB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94E1ED8"/>
    <w:multiLevelType w:val="hybridMultilevel"/>
    <w:tmpl w:val="F09C1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3B3822"/>
    <w:multiLevelType w:val="hybridMultilevel"/>
    <w:tmpl w:val="949EF4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F5083E"/>
    <w:multiLevelType w:val="hybridMultilevel"/>
    <w:tmpl w:val="2C647BD8"/>
    <w:lvl w:ilvl="0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6FBD7AC9"/>
    <w:multiLevelType w:val="hybridMultilevel"/>
    <w:tmpl w:val="70F6E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A22B03"/>
    <w:multiLevelType w:val="hybridMultilevel"/>
    <w:tmpl w:val="997A7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270745"/>
    <w:multiLevelType w:val="hybridMultilevel"/>
    <w:tmpl w:val="240A1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9"/>
  </w:num>
  <w:num w:numId="4">
    <w:abstractNumId w:val="35"/>
  </w:num>
  <w:num w:numId="5">
    <w:abstractNumId w:val="18"/>
  </w:num>
  <w:num w:numId="6">
    <w:abstractNumId w:val="10"/>
  </w:num>
  <w:num w:numId="7">
    <w:abstractNumId w:val="43"/>
  </w:num>
  <w:num w:numId="8">
    <w:abstractNumId w:val="50"/>
  </w:num>
  <w:num w:numId="9">
    <w:abstractNumId w:val="38"/>
  </w:num>
  <w:num w:numId="10">
    <w:abstractNumId w:val="25"/>
  </w:num>
  <w:num w:numId="11">
    <w:abstractNumId w:val="39"/>
  </w:num>
  <w:num w:numId="12">
    <w:abstractNumId w:val="30"/>
  </w:num>
  <w:num w:numId="13">
    <w:abstractNumId w:val="14"/>
  </w:num>
  <w:num w:numId="14">
    <w:abstractNumId w:val="22"/>
  </w:num>
  <w:num w:numId="15">
    <w:abstractNumId w:val="5"/>
  </w:num>
  <w:num w:numId="16">
    <w:abstractNumId w:val="19"/>
  </w:num>
  <w:num w:numId="17">
    <w:abstractNumId w:val="28"/>
  </w:num>
  <w:num w:numId="18">
    <w:abstractNumId w:val="7"/>
  </w:num>
  <w:num w:numId="19">
    <w:abstractNumId w:val="45"/>
  </w:num>
  <w:num w:numId="20">
    <w:abstractNumId w:val="0"/>
  </w:num>
  <w:num w:numId="21">
    <w:abstractNumId w:val="21"/>
  </w:num>
  <w:num w:numId="22">
    <w:abstractNumId w:val="27"/>
  </w:num>
  <w:num w:numId="23">
    <w:abstractNumId w:val="2"/>
  </w:num>
  <w:num w:numId="24">
    <w:abstractNumId w:val="34"/>
  </w:num>
  <w:num w:numId="25">
    <w:abstractNumId w:val="36"/>
  </w:num>
  <w:num w:numId="26">
    <w:abstractNumId w:val="53"/>
  </w:num>
  <w:num w:numId="27">
    <w:abstractNumId w:val="13"/>
  </w:num>
  <w:num w:numId="28">
    <w:abstractNumId w:val="47"/>
  </w:num>
  <w:num w:numId="29">
    <w:abstractNumId w:val="17"/>
  </w:num>
  <w:num w:numId="30">
    <w:abstractNumId w:val="51"/>
  </w:num>
  <w:num w:numId="31">
    <w:abstractNumId w:val="16"/>
  </w:num>
  <w:num w:numId="32">
    <w:abstractNumId w:val="26"/>
  </w:num>
  <w:num w:numId="33">
    <w:abstractNumId w:val="3"/>
  </w:num>
  <w:num w:numId="34">
    <w:abstractNumId w:val="31"/>
  </w:num>
  <w:num w:numId="35">
    <w:abstractNumId w:val="9"/>
  </w:num>
  <w:num w:numId="36">
    <w:abstractNumId w:val="1"/>
  </w:num>
  <w:num w:numId="37">
    <w:abstractNumId w:val="11"/>
  </w:num>
  <w:num w:numId="38">
    <w:abstractNumId w:val="29"/>
  </w:num>
  <w:num w:numId="39">
    <w:abstractNumId w:val="48"/>
  </w:num>
  <w:num w:numId="40">
    <w:abstractNumId w:val="15"/>
  </w:num>
  <w:num w:numId="41">
    <w:abstractNumId w:val="42"/>
  </w:num>
  <w:num w:numId="42">
    <w:abstractNumId w:val="44"/>
  </w:num>
  <w:num w:numId="43">
    <w:abstractNumId w:val="12"/>
  </w:num>
  <w:num w:numId="44">
    <w:abstractNumId w:val="20"/>
  </w:num>
  <w:num w:numId="45">
    <w:abstractNumId w:val="41"/>
  </w:num>
  <w:num w:numId="46">
    <w:abstractNumId w:val="32"/>
  </w:num>
  <w:num w:numId="47">
    <w:abstractNumId w:val="8"/>
  </w:num>
  <w:num w:numId="48">
    <w:abstractNumId w:val="4"/>
  </w:num>
  <w:num w:numId="49">
    <w:abstractNumId w:val="52"/>
  </w:num>
  <w:num w:numId="50">
    <w:abstractNumId w:val="33"/>
  </w:num>
  <w:num w:numId="51">
    <w:abstractNumId w:val="46"/>
  </w:num>
  <w:num w:numId="52">
    <w:abstractNumId w:val="37"/>
  </w:num>
  <w:num w:numId="53">
    <w:abstractNumId w:val="6"/>
  </w:num>
  <w:num w:numId="54">
    <w:abstractNumId w:val="2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attachedTemplate r:id="rId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1A22"/>
    <w:rsid w:val="000017F8"/>
    <w:rsid w:val="00005373"/>
    <w:rsid w:val="00013A0C"/>
    <w:rsid w:val="00041B82"/>
    <w:rsid w:val="000438CD"/>
    <w:rsid w:val="000615D8"/>
    <w:rsid w:val="00072E56"/>
    <w:rsid w:val="00074631"/>
    <w:rsid w:val="000751FE"/>
    <w:rsid w:val="0009770D"/>
    <w:rsid w:val="000B0720"/>
    <w:rsid w:val="000B30CE"/>
    <w:rsid w:val="000D0A7E"/>
    <w:rsid w:val="000D36BA"/>
    <w:rsid w:val="000D441C"/>
    <w:rsid w:val="000E1282"/>
    <w:rsid w:val="000E1569"/>
    <w:rsid w:val="000E1BB6"/>
    <w:rsid w:val="000E5010"/>
    <w:rsid w:val="000E5A2A"/>
    <w:rsid w:val="001065BF"/>
    <w:rsid w:val="00114397"/>
    <w:rsid w:val="001372BB"/>
    <w:rsid w:val="00140377"/>
    <w:rsid w:val="0014123F"/>
    <w:rsid w:val="001450BA"/>
    <w:rsid w:val="00145E6B"/>
    <w:rsid w:val="00157EFE"/>
    <w:rsid w:val="0016122F"/>
    <w:rsid w:val="00170527"/>
    <w:rsid w:val="0018331A"/>
    <w:rsid w:val="00193738"/>
    <w:rsid w:val="001972F2"/>
    <w:rsid w:val="001A26CD"/>
    <w:rsid w:val="001E0174"/>
    <w:rsid w:val="001E06FD"/>
    <w:rsid w:val="001E0829"/>
    <w:rsid w:val="001E196C"/>
    <w:rsid w:val="001F1D05"/>
    <w:rsid w:val="001F28DB"/>
    <w:rsid w:val="001F2EC4"/>
    <w:rsid w:val="001F439A"/>
    <w:rsid w:val="002200CD"/>
    <w:rsid w:val="00220C70"/>
    <w:rsid w:val="002216AA"/>
    <w:rsid w:val="002226EE"/>
    <w:rsid w:val="002269CB"/>
    <w:rsid w:val="00233B82"/>
    <w:rsid w:val="00242F28"/>
    <w:rsid w:val="00251D3B"/>
    <w:rsid w:val="00252FC7"/>
    <w:rsid w:val="00255718"/>
    <w:rsid w:val="00260BEC"/>
    <w:rsid w:val="00260E52"/>
    <w:rsid w:val="00286326"/>
    <w:rsid w:val="0029403C"/>
    <w:rsid w:val="002A0B5C"/>
    <w:rsid w:val="002A2096"/>
    <w:rsid w:val="002B547D"/>
    <w:rsid w:val="002C4D74"/>
    <w:rsid w:val="002D2B09"/>
    <w:rsid w:val="002F4E93"/>
    <w:rsid w:val="00302448"/>
    <w:rsid w:val="003354D0"/>
    <w:rsid w:val="00350C28"/>
    <w:rsid w:val="00362937"/>
    <w:rsid w:val="0037137B"/>
    <w:rsid w:val="00375FEC"/>
    <w:rsid w:val="00376457"/>
    <w:rsid w:val="003916CE"/>
    <w:rsid w:val="003B3E32"/>
    <w:rsid w:val="003B42CB"/>
    <w:rsid w:val="003B50D7"/>
    <w:rsid w:val="003B5309"/>
    <w:rsid w:val="003C46C6"/>
    <w:rsid w:val="003D549A"/>
    <w:rsid w:val="004140AD"/>
    <w:rsid w:val="0043432B"/>
    <w:rsid w:val="004379BB"/>
    <w:rsid w:val="00442237"/>
    <w:rsid w:val="004646CD"/>
    <w:rsid w:val="0047423D"/>
    <w:rsid w:val="004A49C7"/>
    <w:rsid w:val="004A50E7"/>
    <w:rsid w:val="004B145A"/>
    <w:rsid w:val="004C27E1"/>
    <w:rsid w:val="004C7C86"/>
    <w:rsid w:val="004D02DF"/>
    <w:rsid w:val="004E4332"/>
    <w:rsid w:val="004E54C8"/>
    <w:rsid w:val="004F0BAC"/>
    <w:rsid w:val="004F2429"/>
    <w:rsid w:val="004F2BE3"/>
    <w:rsid w:val="00503477"/>
    <w:rsid w:val="00521E8B"/>
    <w:rsid w:val="005269CB"/>
    <w:rsid w:val="005307D7"/>
    <w:rsid w:val="005314AB"/>
    <w:rsid w:val="005333FB"/>
    <w:rsid w:val="00545759"/>
    <w:rsid w:val="005564BE"/>
    <w:rsid w:val="00572DEC"/>
    <w:rsid w:val="00594966"/>
    <w:rsid w:val="005A0749"/>
    <w:rsid w:val="005B0E4A"/>
    <w:rsid w:val="005B127B"/>
    <w:rsid w:val="005C7814"/>
    <w:rsid w:val="005E5657"/>
    <w:rsid w:val="005E7B7F"/>
    <w:rsid w:val="005F3DF6"/>
    <w:rsid w:val="005F42EE"/>
    <w:rsid w:val="005F7688"/>
    <w:rsid w:val="00604137"/>
    <w:rsid w:val="0060525B"/>
    <w:rsid w:val="006169F7"/>
    <w:rsid w:val="00621117"/>
    <w:rsid w:val="0062686E"/>
    <w:rsid w:val="00651F55"/>
    <w:rsid w:val="00653054"/>
    <w:rsid w:val="0065488F"/>
    <w:rsid w:val="00657ADF"/>
    <w:rsid w:val="00663772"/>
    <w:rsid w:val="00677216"/>
    <w:rsid w:val="00684C73"/>
    <w:rsid w:val="006D5265"/>
    <w:rsid w:val="006D538B"/>
    <w:rsid w:val="006E79BC"/>
    <w:rsid w:val="006F6661"/>
    <w:rsid w:val="00707DF5"/>
    <w:rsid w:val="00736F27"/>
    <w:rsid w:val="00742D1B"/>
    <w:rsid w:val="00746B98"/>
    <w:rsid w:val="00761379"/>
    <w:rsid w:val="007703CB"/>
    <w:rsid w:val="00776592"/>
    <w:rsid w:val="00786AF7"/>
    <w:rsid w:val="00793729"/>
    <w:rsid w:val="00797F27"/>
    <w:rsid w:val="007B0CAC"/>
    <w:rsid w:val="007E02EE"/>
    <w:rsid w:val="007E454B"/>
    <w:rsid w:val="007E71AB"/>
    <w:rsid w:val="007F4468"/>
    <w:rsid w:val="008314C8"/>
    <w:rsid w:val="0083224A"/>
    <w:rsid w:val="00837346"/>
    <w:rsid w:val="00857FCD"/>
    <w:rsid w:val="00861A5E"/>
    <w:rsid w:val="00865124"/>
    <w:rsid w:val="00865C87"/>
    <w:rsid w:val="00867E7F"/>
    <w:rsid w:val="008A5CB1"/>
    <w:rsid w:val="008B1F02"/>
    <w:rsid w:val="008C2508"/>
    <w:rsid w:val="008C36C3"/>
    <w:rsid w:val="008D5501"/>
    <w:rsid w:val="008F013E"/>
    <w:rsid w:val="008F35D8"/>
    <w:rsid w:val="008F61A8"/>
    <w:rsid w:val="008F641F"/>
    <w:rsid w:val="00910A23"/>
    <w:rsid w:val="00926B74"/>
    <w:rsid w:val="009332C7"/>
    <w:rsid w:val="00934CB5"/>
    <w:rsid w:val="00951A22"/>
    <w:rsid w:val="009657A6"/>
    <w:rsid w:val="00970759"/>
    <w:rsid w:val="00970B42"/>
    <w:rsid w:val="0097234D"/>
    <w:rsid w:val="00990912"/>
    <w:rsid w:val="009A5A4B"/>
    <w:rsid w:val="009A65A4"/>
    <w:rsid w:val="009B37C7"/>
    <w:rsid w:val="009E1FCB"/>
    <w:rsid w:val="009E7E7F"/>
    <w:rsid w:val="00A30E62"/>
    <w:rsid w:val="00A41091"/>
    <w:rsid w:val="00A4298F"/>
    <w:rsid w:val="00A43EE9"/>
    <w:rsid w:val="00A5080D"/>
    <w:rsid w:val="00A517E7"/>
    <w:rsid w:val="00A52F6D"/>
    <w:rsid w:val="00A56EEC"/>
    <w:rsid w:val="00A73FD4"/>
    <w:rsid w:val="00A801C2"/>
    <w:rsid w:val="00A85093"/>
    <w:rsid w:val="00A97009"/>
    <w:rsid w:val="00AA04AE"/>
    <w:rsid w:val="00AA33B5"/>
    <w:rsid w:val="00AA476E"/>
    <w:rsid w:val="00AB4B2B"/>
    <w:rsid w:val="00AC05FF"/>
    <w:rsid w:val="00AC6A95"/>
    <w:rsid w:val="00AD2CC3"/>
    <w:rsid w:val="00AD5FA9"/>
    <w:rsid w:val="00AE4F89"/>
    <w:rsid w:val="00B00F07"/>
    <w:rsid w:val="00B17FEE"/>
    <w:rsid w:val="00B2492D"/>
    <w:rsid w:val="00B26834"/>
    <w:rsid w:val="00B31C89"/>
    <w:rsid w:val="00B3740E"/>
    <w:rsid w:val="00B37FA0"/>
    <w:rsid w:val="00B51DC9"/>
    <w:rsid w:val="00B71854"/>
    <w:rsid w:val="00B7249F"/>
    <w:rsid w:val="00B72E4D"/>
    <w:rsid w:val="00B771EA"/>
    <w:rsid w:val="00B86038"/>
    <w:rsid w:val="00B90B79"/>
    <w:rsid w:val="00BA6BFE"/>
    <w:rsid w:val="00BB20FC"/>
    <w:rsid w:val="00BB55CA"/>
    <w:rsid w:val="00BB7A75"/>
    <w:rsid w:val="00BD0100"/>
    <w:rsid w:val="00BD11D8"/>
    <w:rsid w:val="00BD7E6F"/>
    <w:rsid w:val="00BE304C"/>
    <w:rsid w:val="00BF4C33"/>
    <w:rsid w:val="00C03642"/>
    <w:rsid w:val="00C03710"/>
    <w:rsid w:val="00C03D1C"/>
    <w:rsid w:val="00C17D1F"/>
    <w:rsid w:val="00C218E2"/>
    <w:rsid w:val="00C32A15"/>
    <w:rsid w:val="00C36BB5"/>
    <w:rsid w:val="00C50ACC"/>
    <w:rsid w:val="00C6145B"/>
    <w:rsid w:val="00C6473E"/>
    <w:rsid w:val="00C65EDA"/>
    <w:rsid w:val="00C72367"/>
    <w:rsid w:val="00C8186B"/>
    <w:rsid w:val="00C93B40"/>
    <w:rsid w:val="00C958E0"/>
    <w:rsid w:val="00C961EE"/>
    <w:rsid w:val="00CA34E4"/>
    <w:rsid w:val="00CB7850"/>
    <w:rsid w:val="00CC162B"/>
    <w:rsid w:val="00CC34DF"/>
    <w:rsid w:val="00CC74BA"/>
    <w:rsid w:val="00CD213F"/>
    <w:rsid w:val="00CE262C"/>
    <w:rsid w:val="00CE6DC5"/>
    <w:rsid w:val="00CF0A6E"/>
    <w:rsid w:val="00D140D1"/>
    <w:rsid w:val="00D23065"/>
    <w:rsid w:val="00D438D1"/>
    <w:rsid w:val="00D63C40"/>
    <w:rsid w:val="00D761BF"/>
    <w:rsid w:val="00D77AF0"/>
    <w:rsid w:val="00D84882"/>
    <w:rsid w:val="00D84E32"/>
    <w:rsid w:val="00DA1B3F"/>
    <w:rsid w:val="00DA2940"/>
    <w:rsid w:val="00DA7109"/>
    <w:rsid w:val="00DA7133"/>
    <w:rsid w:val="00DB00F2"/>
    <w:rsid w:val="00DB1AF9"/>
    <w:rsid w:val="00DC1E98"/>
    <w:rsid w:val="00DC4C7A"/>
    <w:rsid w:val="00DC54AD"/>
    <w:rsid w:val="00DC664A"/>
    <w:rsid w:val="00DF7F72"/>
    <w:rsid w:val="00E053E6"/>
    <w:rsid w:val="00E1119B"/>
    <w:rsid w:val="00E14B84"/>
    <w:rsid w:val="00E163F3"/>
    <w:rsid w:val="00E27D31"/>
    <w:rsid w:val="00E36165"/>
    <w:rsid w:val="00E41437"/>
    <w:rsid w:val="00E4482B"/>
    <w:rsid w:val="00E54F6D"/>
    <w:rsid w:val="00E6432F"/>
    <w:rsid w:val="00E70CE8"/>
    <w:rsid w:val="00E957B5"/>
    <w:rsid w:val="00EA17CA"/>
    <w:rsid w:val="00EA1802"/>
    <w:rsid w:val="00EA6F6F"/>
    <w:rsid w:val="00EB64BA"/>
    <w:rsid w:val="00ED00AC"/>
    <w:rsid w:val="00ED11CC"/>
    <w:rsid w:val="00ED3230"/>
    <w:rsid w:val="00ED3FDA"/>
    <w:rsid w:val="00ED513F"/>
    <w:rsid w:val="00EF3A7D"/>
    <w:rsid w:val="00F250A1"/>
    <w:rsid w:val="00F27CB6"/>
    <w:rsid w:val="00F464BF"/>
    <w:rsid w:val="00F47DB3"/>
    <w:rsid w:val="00F5242E"/>
    <w:rsid w:val="00F53D2D"/>
    <w:rsid w:val="00F61CD7"/>
    <w:rsid w:val="00F6641F"/>
    <w:rsid w:val="00F70277"/>
    <w:rsid w:val="00F75D7F"/>
    <w:rsid w:val="00F8083E"/>
    <w:rsid w:val="00F87B76"/>
    <w:rsid w:val="00FA3054"/>
    <w:rsid w:val="00FA7480"/>
    <w:rsid w:val="00FB078D"/>
    <w:rsid w:val="00FD5294"/>
    <w:rsid w:val="00FE3026"/>
    <w:rsid w:val="00FF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C8C7569-8E6D-4860-AD5D-986055DF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firstLine="567"/>
      <w:jc w:val="both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pPr>
      <w:keepNext/>
      <w:ind w:firstLine="567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  <w:bCs/>
      <w:sz w:val="24"/>
    </w:rPr>
  </w:style>
  <w:style w:type="paragraph" w:styleId="Nadpis6">
    <w:name w:val="heading 6"/>
    <w:basedOn w:val="Normln"/>
    <w:next w:val="Normln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Nadpis7">
    <w:name w:val="heading 7"/>
    <w:basedOn w:val="Normln"/>
    <w:next w:val="Normln"/>
    <w:qFormat/>
    <w:pPr>
      <w:keepNext/>
      <w:ind w:left="720"/>
      <w:outlineLvl w:val="6"/>
    </w:pPr>
    <w:rPr>
      <w:rFonts w:ascii="Arial" w:hAnsi="Arial"/>
      <w:sz w:val="24"/>
      <w:szCs w:val="32"/>
    </w:rPr>
  </w:style>
  <w:style w:type="paragraph" w:styleId="Nadpis8">
    <w:name w:val="heading 8"/>
    <w:basedOn w:val="Normln"/>
    <w:next w:val="Normln"/>
    <w:qFormat/>
    <w:pPr>
      <w:keepNext/>
      <w:ind w:left="720"/>
      <w:outlineLvl w:val="7"/>
    </w:pPr>
    <w:rPr>
      <w:rFonts w:ascii="Arial" w:hAnsi="Arial"/>
      <w:b/>
      <w:bCs/>
      <w:sz w:val="32"/>
      <w:szCs w:val="32"/>
    </w:rPr>
  </w:style>
  <w:style w:type="paragraph" w:styleId="Nadpis9">
    <w:name w:val="heading 9"/>
    <w:basedOn w:val="Normln"/>
    <w:next w:val="Normln"/>
    <w:qFormat/>
    <w:pPr>
      <w:keepNext/>
      <w:tabs>
        <w:tab w:val="left" w:pos="2376"/>
      </w:tabs>
      <w:outlineLvl w:val="8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Standardntext">
    <w:name w:val="Standardní text"/>
    <w:basedOn w:val="Normln"/>
    <w:rPr>
      <w:sz w:val="24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Adresa">
    <w:name w:val="Adresa"/>
    <w:basedOn w:val="Normln"/>
    <w:pPr>
      <w:tabs>
        <w:tab w:val="left" w:pos="5670"/>
      </w:tabs>
      <w:ind w:left="5670"/>
    </w:pPr>
    <w:rPr>
      <w:rFonts w:ascii="Arial" w:hAnsi="Arial"/>
      <w:b/>
      <w:sz w:val="28"/>
    </w:rPr>
  </w:style>
  <w:style w:type="paragraph" w:styleId="Datum">
    <w:name w:val="Date"/>
    <w:basedOn w:val="Normln"/>
    <w:semiHidden/>
    <w:pPr>
      <w:ind w:left="3402" w:firstLine="2268"/>
    </w:pPr>
    <w:rPr>
      <w:rFonts w:ascii="Arial" w:hAnsi="Arial"/>
      <w:sz w:val="24"/>
    </w:rPr>
  </w:style>
  <w:style w:type="paragraph" w:customStyle="1" w:styleId="Tlo-osnova">
    <w:name w:val="Tělo - osnova"/>
    <w:basedOn w:val="Normln"/>
    <w:rPr>
      <w:noProof/>
      <w:sz w:val="24"/>
    </w:rPr>
  </w:style>
  <w:style w:type="paragraph" w:styleId="Titulek">
    <w:name w:val="caption"/>
    <w:basedOn w:val="Normln"/>
    <w:next w:val="Normln"/>
    <w:qFormat/>
    <w:pPr>
      <w:jc w:val="both"/>
    </w:pPr>
    <w:rPr>
      <w:rFonts w:ascii="Arial" w:hAnsi="Arial"/>
      <w:sz w:val="24"/>
    </w:rPr>
  </w:style>
  <w:style w:type="paragraph" w:styleId="Zkladntextodsazen">
    <w:name w:val="Body Text Indent"/>
    <w:basedOn w:val="Normln"/>
    <w:semiHidden/>
    <w:pPr>
      <w:ind w:firstLine="567"/>
      <w:jc w:val="both"/>
    </w:pPr>
    <w:rPr>
      <w:rFonts w:ascii="Arial" w:hAnsi="Arial"/>
      <w:b/>
      <w:sz w:val="24"/>
    </w:rPr>
  </w:style>
  <w:style w:type="character" w:styleId="Siln">
    <w:name w:val="Strong"/>
    <w:uiPriority w:val="22"/>
    <w:qFormat/>
    <w:rPr>
      <w:b/>
      <w:bCs/>
    </w:rPr>
  </w:style>
  <w:style w:type="paragraph" w:styleId="Zkladntext">
    <w:name w:val="Body Text"/>
    <w:basedOn w:val="Normln"/>
    <w:semiHidden/>
    <w:pPr>
      <w:tabs>
        <w:tab w:val="left" w:pos="2292"/>
      </w:tabs>
    </w:pPr>
    <w:rPr>
      <w:sz w:val="32"/>
    </w:rPr>
  </w:style>
  <w:style w:type="paragraph" w:styleId="Zkladntextodsazen2">
    <w:name w:val="Body Text Indent 2"/>
    <w:basedOn w:val="Normln"/>
    <w:semiHidden/>
    <w:pPr>
      <w:tabs>
        <w:tab w:val="left" w:pos="1152"/>
      </w:tabs>
      <w:ind w:left="1080"/>
    </w:pPr>
    <w:rPr>
      <w:rFonts w:ascii="Arial" w:hAnsi="Arial" w:cs="Arial"/>
      <w:sz w:val="24"/>
    </w:rPr>
  </w:style>
  <w:style w:type="paragraph" w:styleId="Nzev">
    <w:name w:val="Title"/>
    <w:basedOn w:val="Normln"/>
    <w:next w:val="Normln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Normln"/>
    <w:pPr>
      <w:spacing w:after="240"/>
      <w:ind w:firstLine="397"/>
    </w:pPr>
    <w:rPr>
      <w:rFonts w:ascii="Calibri" w:eastAsia="Calibri" w:hAnsi="Calibri"/>
      <w:sz w:val="22"/>
      <w:szCs w:val="22"/>
      <w:lang w:eastAsia="en-US"/>
    </w:rPr>
  </w:style>
  <w:style w:type="paragraph" w:customStyle="1" w:styleId="Nadpis1rove">
    <w:name w:val="Nadpis 1.úroveň"/>
    <w:basedOn w:val="Normln"/>
    <w:pPr>
      <w:numPr>
        <w:numId w:val="1"/>
      </w:numPr>
      <w:spacing w:after="120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adpis2rove">
    <w:name w:val="Nadpis 2.úroveň"/>
    <w:basedOn w:val="Nadpis1rove"/>
    <w:pPr>
      <w:numPr>
        <w:numId w:val="0"/>
      </w:numPr>
      <w:tabs>
        <w:tab w:val="left" w:pos="851"/>
      </w:tabs>
      <w:ind w:left="357"/>
    </w:pPr>
    <w:rPr>
      <w:b w:val="0"/>
    </w:rPr>
  </w:style>
  <w:style w:type="paragraph" w:customStyle="1" w:styleId="Odrka">
    <w:name w:val="Odrážka"/>
    <w:basedOn w:val="Nadpis2rove"/>
    <w:pPr>
      <w:numPr>
        <w:numId w:val="2"/>
      </w:numPr>
      <w:tabs>
        <w:tab w:val="num" w:pos="360"/>
      </w:tabs>
      <w:ind w:left="851" w:hanging="142"/>
    </w:pPr>
  </w:style>
  <w:style w:type="paragraph" w:styleId="Bezmezer">
    <w:name w:val="No Spacing"/>
    <w:qFormat/>
    <w:rPr>
      <w:rFonts w:ascii="Calibri" w:eastAsia="Calibri" w:hAnsi="Calibri"/>
      <w:sz w:val="22"/>
      <w:szCs w:val="22"/>
      <w:lang w:eastAsia="en-US"/>
    </w:rPr>
  </w:style>
  <w:style w:type="character" w:styleId="Zdraznnintenzivn">
    <w:name w:val="Intense Emphasis"/>
    <w:qFormat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1A22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51A2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7027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97234D"/>
  </w:style>
  <w:style w:type="paragraph" w:styleId="Normlnweb">
    <w:name w:val="Normal (Web)"/>
    <w:basedOn w:val="Normln"/>
    <w:uiPriority w:val="99"/>
    <w:semiHidden/>
    <w:unhideWhenUsed/>
    <w:rsid w:val="00C17D1F"/>
    <w:pPr>
      <w:spacing w:before="240" w:after="240" w:line="300" w:lineRule="atLeast"/>
    </w:pPr>
    <w:rPr>
      <w:sz w:val="24"/>
      <w:szCs w:val="24"/>
    </w:rPr>
  </w:style>
  <w:style w:type="paragraph" w:customStyle="1" w:styleId="Default">
    <w:name w:val="Default"/>
    <w:rsid w:val="0050347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1a6">
    <w:name w:val="h1a6"/>
    <w:rsid w:val="00521E8B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Nadpis3Char">
    <w:name w:val="Nadpis 3 Char"/>
    <w:link w:val="Nadpis3"/>
    <w:rsid w:val="005A0749"/>
    <w:rPr>
      <w:rFonts w:ascii="Arial" w:hAnsi="Arial"/>
      <w:sz w:val="24"/>
    </w:rPr>
  </w:style>
  <w:style w:type="table" w:styleId="Mkatabulky">
    <w:name w:val="Table Grid"/>
    <w:basedOn w:val="Normlntabulka"/>
    <w:uiPriority w:val="39"/>
    <w:rsid w:val="00CE2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CE262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4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9118">
          <w:marLeft w:val="0"/>
          <w:marRight w:val="0"/>
          <w:marTop w:val="0"/>
          <w:marBottom w:val="0"/>
          <w:divBdr>
            <w:top w:val="single" w:sz="2" w:space="0" w:color="F9AF00"/>
            <w:left w:val="single" w:sz="2" w:space="0" w:color="F9AF00"/>
            <w:bottom w:val="single" w:sz="2" w:space="0" w:color="F9AF00"/>
            <w:right w:val="single" w:sz="2" w:space="0" w:color="F9AF00"/>
          </w:divBdr>
          <w:divsChild>
            <w:div w:id="1110776857">
              <w:marLeft w:val="0"/>
              <w:marRight w:val="0"/>
              <w:marTop w:val="0"/>
              <w:marBottom w:val="0"/>
              <w:divBdr>
                <w:top w:val="single" w:sz="2" w:space="0" w:color="F9AF00"/>
                <w:left w:val="single" w:sz="2" w:space="0" w:color="F9AF00"/>
                <w:bottom w:val="single" w:sz="2" w:space="0" w:color="F9AF00"/>
                <w:right w:val="single" w:sz="2" w:space="0" w:color="F9AF00"/>
              </w:divBdr>
              <w:divsChild>
                <w:div w:id="573977782">
                  <w:marLeft w:val="0"/>
                  <w:marRight w:val="0"/>
                  <w:marTop w:val="0"/>
                  <w:marBottom w:val="0"/>
                  <w:divBdr>
                    <w:top w:val="single" w:sz="2" w:space="0" w:color="F9AF00"/>
                    <w:left w:val="single" w:sz="2" w:space="0" w:color="F9AF00"/>
                    <w:bottom w:val="single" w:sz="2" w:space="0" w:color="F9AF00"/>
                    <w:right w:val="single" w:sz="2" w:space="0" w:color="F9AF00"/>
                  </w:divBdr>
                  <w:divsChild>
                    <w:div w:id="713198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9AF00"/>
                        <w:left w:val="single" w:sz="2" w:space="0" w:color="F9AF00"/>
                        <w:bottom w:val="single" w:sz="2" w:space="0" w:color="F9AF00"/>
                        <w:right w:val="single" w:sz="2" w:space="0" w:color="F9AF00"/>
                      </w:divBdr>
                      <w:divsChild>
                        <w:div w:id="17271011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0" w:color="F9AF00"/>
                            <w:left w:val="single" w:sz="2" w:space="0" w:color="F9AF00"/>
                            <w:bottom w:val="single" w:sz="2" w:space="0" w:color="F9AF00"/>
                            <w:right w:val="single" w:sz="2" w:space="0" w:color="F9AF00"/>
                          </w:divBdr>
                        </w:div>
                      </w:divsChild>
                    </w:div>
                    <w:div w:id="209267470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0" w:color="F9AF00"/>
                        <w:left w:val="single" w:sz="2" w:space="0" w:color="F9AF00"/>
                        <w:bottom w:val="single" w:sz="2" w:space="0" w:color="F9AF00"/>
                        <w:right w:val="single" w:sz="2" w:space="0" w:color="F9AF00"/>
                      </w:divBdr>
                      <w:divsChild>
                        <w:div w:id="76260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9AF00"/>
                            <w:left w:val="single" w:sz="2" w:space="0" w:color="F9AF00"/>
                            <w:bottom w:val="single" w:sz="2" w:space="0" w:color="F9AF00"/>
                            <w:right w:val="single" w:sz="2" w:space="0" w:color="F9AF00"/>
                          </w:divBdr>
                          <w:divsChild>
                            <w:div w:id="102452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9AF00"/>
                                <w:left w:val="single" w:sz="2" w:space="0" w:color="F9AF00"/>
                                <w:bottom w:val="single" w:sz="2" w:space="0" w:color="F9AF00"/>
                                <w:right w:val="single" w:sz="2" w:space="0" w:color="F9AF00"/>
                              </w:divBdr>
                            </w:div>
                          </w:divsChild>
                        </w:div>
                      </w:divsChild>
                    </w:div>
                    <w:div w:id="1207523895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0" w:color="F9AF00"/>
                        <w:left w:val="single" w:sz="2" w:space="0" w:color="F9AF00"/>
                        <w:bottom w:val="single" w:sz="2" w:space="0" w:color="F9AF00"/>
                        <w:right w:val="single" w:sz="2" w:space="0" w:color="F9AF00"/>
                      </w:divBdr>
                      <w:divsChild>
                        <w:div w:id="39462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9AF00"/>
                            <w:left w:val="single" w:sz="2" w:space="0" w:color="F9AF00"/>
                            <w:bottom w:val="single" w:sz="2" w:space="0" w:color="F9AF00"/>
                            <w:right w:val="single" w:sz="2" w:space="0" w:color="F9AF00"/>
                          </w:divBdr>
                          <w:divsChild>
                            <w:div w:id="197509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9AF00"/>
                                <w:left w:val="single" w:sz="2" w:space="0" w:color="F9AF00"/>
                                <w:bottom w:val="single" w:sz="2" w:space="0" w:color="F9AF00"/>
                                <w:right w:val="single" w:sz="2" w:space="0" w:color="F9AF00"/>
                              </w:divBdr>
                            </w:div>
                          </w:divsChild>
                        </w:div>
                      </w:divsChild>
                    </w:div>
                    <w:div w:id="1254168802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0" w:color="F9AF00"/>
                        <w:left w:val="single" w:sz="2" w:space="0" w:color="F9AF00"/>
                        <w:bottom w:val="single" w:sz="2" w:space="0" w:color="F9AF00"/>
                        <w:right w:val="single" w:sz="2" w:space="0" w:color="F9AF00"/>
                      </w:divBdr>
                      <w:divsChild>
                        <w:div w:id="938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9AF00"/>
                            <w:left w:val="single" w:sz="2" w:space="0" w:color="F9AF00"/>
                            <w:bottom w:val="single" w:sz="2" w:space="0" w:color="F9AF00"/>
                            <w:right w:val="single" w:sz="2" w:space="0" w:color="F9AF00"/>
                          </w:divBdr>
                          <w:divsChild>
                            <w:div w:id="91397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9AF00"/>
                                <w:left w:val="single" w:sz="2" w:space="0" w:color="F9AF00"/>
                                <w:bottom w:val="single" w:sz="2" w:space="0" w:color="F9AF00"/>
                                <w:right w:val="single" w:sz="2" w:space="0" w:color="F9AF00"/>
                              </w:divBdr>
                            </w:div>
                          </w:divsChild>
                        </w:div>
                      </w:divsChild>
                    </w:div>
                    <w:div w:id="14659999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DDDDDD"/>
                        <w:left w:val="single" w:sz="6" w:space="5" w:color="DDDDDD"/>
                        <w:bottom w:val="single" w:sz="6" w:space="2" w:color="DDDDDD"/>
                        <w:right w:val="single" w:sz="6" w:space="5" w:color="DDDDDD"/>
                      </w:divBdr>
                      <w:divsChild>
                        <w:div w:id="312833624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2" w:color="FFFFFF"/>
                            <w:bottom w:val="single" w:sz="6" w:space="0" w:color="FFFFFF"/>
                            <w:right w:val="single" w:sz="6" w:space="1" w:color="FFFFFF"/>
                          </w:divBdr>
                        </w:div>
                        <w:div w:id="749156492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2" w:color="FFFFFF"/>
                            <w:bottom w:val="single" w:sz="6" w:space="0" w:color="FFFFFF"/>
                            <w:right w:val="single" w:sz="6" w:space="1" w:color="FFFFFF"/>
                          </w:divBdr>
                        </w:div>
                        <w:div w:id="1911650124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2" w:color="FFFFFF"/>
                            <w:bottom w:val="single" w:sz="6" w:space="0" w:color="FFFFFF"/>
                            <w:right w:val="single" w:sz="6" w:space="1" w:color="FFFFFF"/>
                          </w:divBdr>
                        </w:div>
                      </w:divsChild>
                    </w:div>
                    <w:div w:id="1505825437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0" w:color="F9AF00"/>
                        <w:left w:val="single" w:sz="2" w:space="0" w:color="F9AF00"/>
                        <w:bottom w:val="single" w:sz="2" w:space="0" w:color="F9AF00"/>
                        <w:right w:val="single" w:sz="2" w:space="0" w:color="F9AF00"/>
                      </w:divBdr>
                      <w:divsChild>
                        <w:div w:id="106630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9AF00"/>
                            <w:left w:val="single" w:sz="2" w:space="0" w:color="F9AF00"/>
                            <w:bottom w:val="single" w:sz="2" w:space="0" w:color="F9AF00"/>
                            <w:right w:val="single" w:sz="2" w:space="0" w:color="F9AF00"/>
                          </w:divBdr>
                          <w:divsChild>
                            <w:div w:id="15109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9AF00"/>
                                <w:left w:val="single" w:sz="2" w:space="0" w:color="F9AF00"/>
                                <w:bottom w:val="single" w:sz="2" w:space="0" w:color="F9AF00"/>
                                <w:right w:val="single" w:sz="2" w:space="0" w:color="F9AF00"/>
                              </w:divBdr>
                            </w:div>
                          </w:divsChild>
                        </w:div>
                      </w:divsChild>
                    </w:div>
                    <w:div w:id="1513228527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0" w:color="F9AF00"/>
                        <w:left w:val="single" w:sz="2" w:space="0" w:color="F9AF00"/>
                        <w:bottom w:val="single" w:sz="2" w:space="0" w:color="F9AF00"/>
                        <w:right w:val="single" w:sz="2" w:space="0" w:color="F9AF00"/>
                      </w:divBdr>
                      <w:divsChild>
                        <w:div w:id="10881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9AF00"/>
                            <w:left w:val="single" w:sz="2" w:space="0" w:color="F9AF00"/>
                            <w:bottom w:val="single" w:sz="2" w:space="0" w:color="F9AF00"/>
                            <w:right w:val="single" w:sz="2" w:space="0" w:color="F9AF00"/>
                          </w:divBdr>
                          <w:divsChild>
                            <w:div w:id="76534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9AF00"/>
                                <w:left w:val="single" w:sz="2" w:space="0" w:color="F9AF00"/>
                                <w:bottom w:val="single" w:sz="2" w:space="0" w:color="F9AF00"/>
                                <w:right w:val="single" w:sz="2" w:space="0" w:color="F9AF00"/>
                              </w:divBdr>
                            </w:div>
                          </w:divsChild>
                        </w:div>
                      </w:divsChild>
                    </w:div>
                    <w:div w:id="1697922066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0" w:color="F9AF00"/>
                        <w:left w:val="single" w:sz="2" w:space="0" w:color="F9AF00"/>
                        <w:bottom w:val="single" w:sz="2" w:space="0" w:color="F9AF00"/>
                        <w:right w:val="single" w:sz="2" w:space="0" w:color="F9AF00"/>
                      </w:divBdr>
                      <w:divsChild>
                        <w:div w:id="86104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9AF00"/>
                            <w:left w:val="single" w:sz="2" w:space="0" w:color="F9AF00"/>
                            <w:bottom w:val="single" w:sz="2" w:space="0" w:color="F9AF00"/>
                            <w:right w:val="single" w:sz="2" w:space="0" w:color="F9AF00"/>
                          </w:divBdr>
                          <w:divsChild>
                            <w:div w:id="31144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9AF00"/>
                                <w:left w:val="single" w:sz="2" w:space="0" w:color="F9AF00"/>
                                <w:bottom w:val="single" w:sz="2" w:space="0" w:color="F9AF00"/>
                                <w:right w:val="single" w:sz="2" w:space="0" w:color="F9AF00"/>
                              </w:divBdr>
                            </w:div>
                          </w:divsChild>
                        </w:div>
                      </w:divsChild>
                    </w:div>
                    <w:div w:id="1741827854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0" w:color="F9AF00"/>
                        <w:left w:val="single" w:sz="2" w:space="0" w:color="F9AF00"/>
                        <w:bottom w:val="single" w:sz="2" w:space="0" w:color="F9AF00"/>
                        <w:right w:val="single" w:sz="2" w:space="0" w:color="F9AF00"/>
                      </w:divBdr>
                      <w:divsChild>
                        <w:div w:id="110075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9AF00"/>
                            <w:left w:val="single" w:sz="2" w:space="0" w:color="F9AF00"/>
                            <w:bottom w:val="single" w:sz="2" w:space="0" w:color="F9AF00"/>
                            <w:right w:val="single" w:sz="2" w:space="0" w:color="F9AF00"/>
                          </w:divBdr>
                          <w:divsChild>
                            <w:div w:id="104687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9AF00"/>
                                <w:left w:val="single" w:sz="2" w:space="0" w:color="F9AF00"/>
                                <w:bottom w:val="single" w:sz="2" w:space="0" w:color="F9AF00"/>
                                <w:right w:val="single" w:sz="2" w:space="0" w:color="F9AF00"/>
                              </w:divBdr>
                            </w:div>
                          </w:divsChild>
                        </w:div>
                      </w:divsChild>
                    </w:div>
                    <w:div w:id="17651086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9AF00"/>
                        <w:left w:val="single" w:sz="2" w:space="0" w:color="F9AF00"/>
                        <w:bottom w:val="single" w:sz="2" w:space="0" w:color="F9AF00"/>
                        <w:right w:val="single" w:sz="2" w:space="0" w:color="F9AF00"/>
                      </w:divBdr>
                    </w:div>
                    <w:div w:id="1873494402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0" w:color="F9AF00"/>
                        <w:left w:val="single" w:sz="2" w:space="0" w:color="F9AF00"/>
                        <w:bottom w:val="single" w:sz="2" w:space="0" w:color="F9AF00"/>
                        <w:right w:val="single" w:sz="2" w:space="0" w:color="F9AF00"/>
                      </w:divBdr>
                      <w:divsChild>
                        <w:div w:id="55728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9AF00"/>
                            <w:left w:val="single" w:sz="2" w:space="0" w:color="F9AF00"/>
                            <w:bottom w:val="single" w:sz="2" w:space="0" w:color="F9AF00"/>
                            <w:right w:val="single" w:sz="2" w:space="0" w:color="F9AF00"/>
                          </w:divBdr>
                          <w:divsChild>
                            <w:div w:id="118216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9AF00"/>
                                <w:left w:val="single" w:sz="2" w:space="0" w:color="F9AF00"/>
                                <w:bottom w:val="single" w:sz="2" w:space="0" w:color="F9AF00"/>
                                <w:right w:val="single" w:sz="2" w:space="0" w:color="F9AF00"/>
                              </w:divBdr>
                            </w:div>
                          </w:divsChild>
                        </w:div>
                      </w:divsChild>
                    </w:div>
                    <w:div w:id="1967462887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0" w:color="F9AF00"/>
                        <w:left w:val="single" w:sz="2" w:space="0" w:color="F9AF00"/>
                        <w:bottom w:val="single" w:sz="2" w:space="0" w:color="F9AF00"/>
                        <w:right w:val="single" w:sz="2" w:space="0" w:color="F9AF00"/>
                      </w:divBdr>
                      <w:divsChild>
                        <w:div w:id="10643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9AF00"/>
                            <w:left w:val="single" w:sz="2" w:space="0" w:color="F9AF00"/>
                            <w:bottom w:val="single" w:sz="2" w:space="0" w:color="F9AF00"/>
                            <w:right w:val="single" w:sz="2" w:space="0" w:color="F9AF00"/>
                          </w:divBdr>
                          <w:divsChild>
                            <w:div w:id="3999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9AF00"/>
                                <w:left w:val="single" w:sz="2" w:space="0" w:color="F9AF00"/>
                                <w:bottom w:val="single" w:sz="2" w:space="0" w:color="F9AF00"/>
                                <w:right w:val="single" w:sz="2" w:space="0" w:color="F9AF00"/>
                              </w:divBdr>
                            </w:div>
                          </w:divsChild>
                        </w:div>
                      </w:divsChild>
                    </w:div>
                    <w:div w:id="2013027387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0" w:color="F9AF00"/>
                        <w:left w:val="single" w:sz="2" w:space="0" w:color="F9AF00"/>
                        <w:bottom w:val="single" w:sz="2" w:space="0" w:color="F9AF00"/>
                        <w:right w:val="single" w:sz="2" w:space="0" w:color="F9AF00"/>
                      </w:divBdr>
                      <w:divsChild>
                        <w:div w:id="18424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9AF00"/>
                            <w:left w:val="single" w:sz="2" w:space="0" w:color="F9AF00"/>
                            <w:bottom w:val="single" w:sz="2" w:space="0" w:color="F9AF00"/>
                            <w:right w:val="single" w:sz="2" w:space="0" w:color="F9AF00"/>
                          </w:divBdr>
                          <w:divsChild>
                            <w:div w:id="51781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9AF00"/>
                                <w:left w:val="single" w:sz="2" w:space="0" w:color="F9AF00"/>
                                <w:bottom w:val="single" w:sz="2" w:space="0" w:color="F9AF00"/>
                                <w:right w:val="single" w:sz="2" w:space="0" w:color="F9AF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7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3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2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256633">
                              <w:marLeft w:val="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908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1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32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8023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154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744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121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46487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30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49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39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826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768509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18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07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2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55770">
                              <w:marLeft w:val="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9142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72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0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045076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0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@seznam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ysliborice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bec@myslibori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mysliborice@seznam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ncelar@zsmysliborice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zsmyslibor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lecek\Plocha\dopis%20s%20adresami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090CD-48A1-477C-8EA1-48345E52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s adresami</Template>
  <TotalTime>788</TotalTime>
  <Pages>55</Pages>
  <Words>12966</Words>
  <Characters>76502</Characters>
  <Application>Microsoft Office Word</Application>
  <DocSecurity>0</DocSecurity>
  <Lines>637</Lines>
  <Paragraphs>178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TEDOM - VKS s</vt:lpstr>
    </vt:vector>
  </TitlesOfParts>
  <Company>TEDOM s.r.o.</Company>
  <LinksUpToDate>false</LinksUpToDate>
  <CharactersWithSpaces>89290</CharactersWithSpaces>
  <SharedDoc>false</SharedDoc>
  <HLinks>
    <vt:vector size="36" baseType="variant">
      <vt:variant>
        <vt:i4>7667821</vt:i4>
      </vt:variant>
      <vt:variant>
        <vt:i4>9</vt:i4>
      </vt:variant>
      <vt:variant>
        <vt:i4>0</vt:i4>
      </vt:variant>
      <vt:variant>
        <vt:i4>5</vt:i4>
      </vt:variant>
      <vt:variant>
        <vt:lpwstr>http://www.mysliborice.eu/</vt:lpwstr>
      </vt:variant>
      <vt:variant>
        <vt:lpwstr/>
      </vt:variant>
      <vt:variant>
        <vt:i4>1703996</vt:i4>
      </vt:variant>
      <vt:variant>
        <vt:i4>6</vt:i4>
      </vt:variant>
      <vt:variant>
        <vt:i4>0</vt:i4>
      </vt:variant>
      <vt:variant>
        <vt:i4>5</vt:i4>
      </vt:variant>
      <vt:variant>
        <vt:lpwstr>mailto:obec@mysliborice.cz</vt:lpwstr>
      </vt:variant>
      <vt:variant>
        <vt:lpwstr/>
      </vt:variant>
      <vt:variant>
        <vt:i4>2555930</vt:i4>
      </vt:variant>
      <vt:variant>
        <vt:i4>3</vt:i4>
      </vt:variant>
      <vt:variant>
        <vt:i4>0</vt:i4>
      </vt:variant>
      <vt:variant>
        <vt:i4>5</vt:i4>
      </vt:variant>
      <vt:variant>
        <vt:lpwstr>mailto:msmysliborice@seznam.cz</vt:lpwstr>
      </vt:variant>
      <vt:variant>
        <vt:lpwstr/>
      </vt:variant>
      <vt:variant>
        <vt:i4>2490384</vt:i4>
      </vt:variant>
      <vt:variant>
        <vt:i4>0</vt:i4>
      </vt:variant>
      <vt:variant>
        <vt:i4>0</vt:i4>
      </vt:variant>
      <vt:variant>
        <vt:i4>5</vt:i4>
      </vt:variant>
      <vt:variant>
        <vt:lpwstr>mailto:kancelar@seznam.cz</vt:lpwstr>
      </vt:variant>
      <vt:variant>
        <vt:lpwstr/>
      </vt:variant>
      <vt:variant>
        <vt:i4>589841</vt:i4>
      </vt:variant>
      <vt:variant>
        <vt:i4>3</vt:i4>
      </vt:variant>
      <vt:variant>
        <vt:i4>0</vt:i4>
      </vt:variant>
      <vt:variant>
        <vt:i4>5</vt:i4>
      </vt:variant>
      <vt:variant>
        <vt:lpwstr>http://www.zsmysliborice.cz/</vt:lpwstr>
      </vt:variant>
      <vt:variant>
        <vt:lpwstr/>
      </vt:variant>
      <vt:variant>
        <vt:i4>6422619</vt:i4>
      </vt:variant>
      <vt:variant>
        <vt:i4>0</vt:i4>
      </vt:variant>
      <vt:variant>
        <vt:i4>0</vt:i4>
      </vt:variant>
      <vt:variant>
        <vt:i4>5</vt:i4>
      </vt:variant>
      <vt:variant>
        <vt:lpwstr>mailto:kancelar@zsmysliborice.cz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TEDOM - VKS s</dc:title>
  <dc:subject/>
  <dc:creator>Jelecek Josef</dc:creator>
  <cp:keywords/>
  <cp:lastModifiedBy>Třída</cp:lastModifiedBy>
  <cp:revision>35</cp:revision>
  <cp:lastPrinted>2020-05-13T21:48:00Z</cp:lastPrinted>
  <dcterms:created xsi:type="dcterms:W3CDTF">2020-05-03T16:29:00Z</dcterms:created>
  <dcterms:modified xsi:type="dcterms:W3CDTF">2020-08-30T12:53:00Z</dcterms:modified>
</cp:coreProperties>
</file>