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9F8" w:rsidRPr="003709F8" w:rsidRDefault="003709F8" w:rsidP="003709F8">
      <w:r w:rsidRPr="003709F8">
        <w:t xml:space="preserve">Kritéria pro přijetí dítěte do MŠ </w:t>
      </w:r>
      <w:r>
        <w:t>Studánka</w:t>
      </w:r>
    </w:p>
    <w:p w:rsidR="003709F8" w:rsidRPr="003709F8" w:rsidRDefault="003709F8" w:rsidP="003709F8">
      <w:r>
        <w:t>pro školní rok 2019/2020</w:t>
      </w:r>
    </w:p>
    <w:p w:rsidR="003709F8" w:rsidRPr="003709F8" w:rsidRDefault="003709F8" w:rsidP="003709F8">
      <w:r w:rsidRPr="003709F8">
        <w:t xml:space="preserve"> </w:t>
      </w:r>
    </w:p>
    <w:p w:rsidR="003709F8" w:rsidRPr="003709F8" w:rsidRDefault="003709F8" w:rsidP="003709F8">
      <w:r>
        <w:t xml:space="preserve">- </w:t>
      </w:r>
      <w:r w:rsidRPr="003709F8">
        <w:t>Podle § 34 odst. 3 zák. č. 561/2004 Sb., školský zákon, v platném znění, o přijetí dítěte k předškolnímu vzdělávání rozhoduje ředitelka MŠ.</w:t>
      </w:r>
    </w:p>
    <w:p w:rsidR="003709F8" w:rsidRPr="003709F8" w:rsidRDefault="003709F8" w:rsidP="003709F8">
      <w:r>
        <w:t xml:space="preserve"> Do MŠ Studánka</w:t>
      </w:r>
      <w:r w:rsidRPr="003709F8">
        <w:t xml:space="preserve"> jsou přijímány děti podle těchto kritérií:</w:t>
      </w:r>
    </w:p>
    <w:p w:rsidR="003709F8" w:rsidRPr="003709F8" w:rsidRDefault="003709F8" w:rsidP="003709F8"/>
    <w:p w:rsidR="003709F8" w:rsidRPr="003709F8" w:rsidRDefault="003709F8" w:rsidP="003709F8">
      <w:r>
        <w:t xml:space="preserve">- </w:t>
      </w:r>
      <w:r w:rsidRPr="003709F8">
        <w:t>podle zákona č. 178/2016 Sb. se do MŠ přednostně při</w:t>
      </w:r>
      <w:r>
        <w:t>jímají děti, které k 31. 8. 2019</w:t>
      </w:r>
      <w:r w:rsidRPr="003709F8">
        <w:t xml:space="preserve"> dosáhnou věku 5 let – povinnost předškolního vzdělávání</w:t>
      </w:r>
    </w:p>
    <w:p w:rsidR="003709F8" w:rsidRPr="003709F8" w:rsidRDefault="003709F8" w:rsidP="003709F8"/>
    <w:p w:rsidR="003709F8" w:rsidRPr="003709F8" w:rsidRDefault="003709F8" w:rsidP="003709F8">
      <w:r>
        <w:t xml:space="preserve">- </w:t>
      </w:r>
      <w:r w:rsidRPr="003709F8">
        <w:t>podle § 50, zákona č. 258/2000 Sb. (o ochraně veřejného zdraví) v platném znění je do MŠ přijato pouze dítě, které se  podrobilo stanoveným očkováním, má doklad, že je proti nákaze imunní nebo se nemůže očkování podrobit pro trvalou kontraindikaci (s výjimkou dětí, které mají předškolní vzdělávání povinné)</w:t>
      </w:r>
    </w:p>
    <w:p w:rsidR="003709F8" w:rsidRPr="003709F8" w:rsidRDefault="003709F8" w:rsidP="003709F8"/>
    <w:p w:rsidR="003709F8" w:rsidRPr="003709F8" w:rsidRDefault="003709F8" w:rsidP="003709F8">
      <w:r>
        <w:t xml:space="preserve">- </w:t>
      </w:r>
      <w:r w:rsidRPr="003709F8">
        <w:t xml:space="preserve">děti, které </w:t>
      </w:r>
      <w:r>
        <w:t>mají trvalý pobyt na území obce</w:t>
      </w:r>
      <w:r w:rsidRPr="003709F8">
        <w:t xml:space="preserve"> nebo v některé ze spádových obcí</w:t>
      </w:r>
    </w:p>
    <w:p w:rsidR="003709F8" w:rsidRPr="003709F8" w:rsidRDefault="003709F8" w:rsidP="003709F8"/>
    <w:p w:rsidR="003709F8" w:rsidRPr="003709F8" w:rsidRDefault="003709F8" w:rsidP="003709F8">
      <w:r>
        <w:t xml:space="preserve">- </w:t>
      </w:r>
      <w:r w:rsidRPr="003709F8">
        <w:t>děti se přijímají podle dosaženého věku od nejstaršího k nejmladšímu</w:t>
      </w:r>
    </w:p>
    <w:p w:rsidR="003709F8" w:rsidRPr="003709F8" w:rsidRDefault="003709F8" w:rsidP="003709F8"/>
    <w:p w:rsidR="003709F8" w:rsidRPr="003709F8" w:rsidRDefault="003709F8" w:rsidP="003709F8">
      <w:r>
        <w:t xml:space="preserve">- </w:t>
      </w:r>
      <w:r w:rsidRPr="003709F8">
        <w:t xml:space="preserve">dítě, které již má v MŠ </w:t>
      </w:r>
      <w:proofErr w:type="gramStart"/>
      <w:r w:rsidRPr="003709F8">
        <w:t>sourozence</w:t>
      </w:r>
      <w:r w:rsidR="000544CA">
        <w:t xml:space="preserve"> , zaměstnanost</w:t>
      </w:r>
      <w:proofErr w:type="gramEnd"/>
      <w:r w:rsidR="000544CA">
        <w:t xml:space="preserve"> rodičů</w:t>
      </w:r>
      <w:bookmarkStart w:id="0" w:name="_GoBack"/>
      <w:bookmarkEnd w:id="0"/>
    </w:p>
    <w:p w:rsidR="003709F8" w:rsidRPr="003709F8" w:rsidRDefault="003709F8" w:rsidP="003709F8"/>
    <w:p w:rsidR="003709F8" w:rsidRPr="003709F8" w:rsidRDefault="003709F8" w:rsidP="003709F8">
      <w:r>
        <w:t xml:space="preserve">- </w:t>
      </w:r>
      <w:r w:rsidRPr="003709F8">
        <w:t xml:space="preserve">pokud není kapacita školy naplněna, je možné přijmout do MŠ i dítě </w:t>
      </w:r>
      <w:proofErr w:type="gramStart"/>
      <w:r w:rsidRPr="003709F8">
        <w:t>mladší 3 let</w:t>
      </w:r>
      <w:proofErr w:type="gramEnd"/>
      <w:r w:rsidRPr="003709F8">
        <w:t>, a to s př</w:t>
      </w:r>
      <w:r>
        <w:t xml:space="preserve">ihlédnutím k vyspělosti dítěte </w:t>
      </w:r>
    </w:p>
    <w:p w:rsidR="003709F8" w:rsidRPr="003709F8" w:rsidRDefault="003709F8" w:rsidP="003709F8">
      <w:r w:rsidRPr="003709F8">
        <w:t xml:space="preserve"> </w:t>
      </w:r>
    </w:p>
    <w:p w:rsidR="003709F8" w:rsidRPr="003709F8" w:rsidRDefault="003709F8" w:rsidP="003709F8">
      <w:r>
        <w:t xml:space="preserve">- </w:t>
      </w:r>
      <w:r w:rsidRPr="003709F8">
        <w:t>v případě volné kapacity mohou být do MŠ přijaty i děti, které nemají trvalý pobyt na území města nebo spádové obce, a to od nejstaršího po nejmladší</w:t>
      </w:r>
    </w:p>
    <w:p w:rsidR="003709F8" w:rsidRPr="003709F8" w:rsidRDefault="003709F8" w:rsidP="003709F8"/>
    <w:p w:rsidR="002175E0" w:rsidRDefault="003709F8" w:rsidP="003709F8">
      <w:r>
        <w:t>- d</w:t>
      </w:r>
      <w:r w:rsidRPr="003709F8">
        <w:t xml:space="preserve">ítě může být přijato k předškolnímu vzdělávání i mimo řádný zápis do MŠ, a to i během školního roku, pokud se v </w:t>
      </w:r>
      <w:r>
        <w:t>jeho průběhu uvolní kapacita MŠ</w:t>
      </w:r>
    </w:p>
    <w:sectPr w:rsidR="002175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F8"/>
    <w:rsid w:val="000544CA"/>
    <w:rsid w:val="002175E0"/>
    <w:rsid w:val="00370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3ED8"/>
  <w15:chartTrackingRefBased/>
  <w15:docId w15:val="{D24DAF21-AAC3-4510-B817-AC5D472C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709F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0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197</Words>
  <Characters>1168</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Studánka</dc:creator>
  <cp:keywords/>
  <dc:description/>
  <cp:lastModifiedBy>MŠ Studánka</cp:lastModifiedBy>
  <cp:revision>4</cp:revision>
  <cp:lastPrinted>2019-04-12T10:40:00Z</cp:lastPrinted>
  <dcterms:created xsi:type="dcterms:W3CDTF">2019-04-12T10:26:00Z</dcterms:created>
  <dcterms:modified xsi:type="dcterms:W3CDTF">2019-04-12T10:41:00Z</dcterms:modified>
</cp:coreProperties>
</file>