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5C" w:rsidRDefault="00A8295C">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244C41">
        <w:tc>
          <w:tcPr>
            <w:tcW w:w="9426" w:type="dxa"/>
            <w:gridSpan w:val="2"/>
            <w:tcBorders>
              <w:bottom w:val="nil"/>
            </w:tcBorders>
          </w:tcPr>
          <w:p w:rsidR="0076634B" w:rsidRDefault="00301878" w:rsidP="00244C41">
            <w:pPr>
              <w:jc w:val="center"/>
              <w:rPr>
                <w:szCs w:val="24"/>
              </w:rPr>
            </w:pPr>
            <w:r>
              <w:rPr>
                <w:szCs w:val="24"/>
              </w:rPr>
              <w:t>Základní škola a Mateřská škola Havlíčkův Brod, Wolkerova 2941</w:t>
            </w:r>
          </w:p>
          <w:p w:rsidR="00301878" w:rsidRPr="008D7BC5" w:rsidRDefault="00301878" w:rsidP="00244C41">
            <w:pPr>
              <w:jc w:val="center"/>
              <w:rPr>
                <w:szCs w:val="24"/>
              </w:rPr>
            </w:pPr>
            <w:r>
              <w:rPr>
                <w:szCs w:val="24"/>
              </w:rPr>
              <w:t>Odloučené pracoviště Mateřská škola Havlíčkův Brod, Na Svahu 3049</w:t>
            </w:r>
          </w:p>
        </w:tc>
      </w:tr>
      <w:tr w:rsidR="0076634B" w:rsidRPr="0076634B" w:rsidTr="00244C41">
        <w:trPr>
          <w:cantSplit/>
        </w:trPr>
        <w:tc>
          <w:tcPr>
            <w:tcW w:w="9426" w:type="dxa"/>
            <w:gridSpan w:val="2"/>
          </w:tcPr>
          <w:p w:rsidR="0076634B" w:rsidRPr="0076634B" w:rsidRDefault="0076634B" w:rsidP="00244C41">
            <w:pPr>
              <w:spacing w:before="120" w:line="240" w:lineRule="atLeast"/>
              <w:jc w:val="center"/>
              <w:rPr>
                <w:b/>
                <w:color w:val="0000FF"/>
                <w:sz w:val="28"/>
                <w:szCs w:val="24"/>
              </w:rPr>
            </w:pPr>
            <w:r w:rsidRPr="0076634B">
              <w:rPr>
                <w:b/>
                <w:caps/>
                <w:color w:val="0000FF"/>
                <w:sz w:val="28"/>
              </w:rPr>
              <w:t>49.  ŠKOLNÍ  ŘÁD MATEŘSKÉ ŠKOLY</w:t>
            </w:r>
          </w:p>
        </w:tc>
      </w:tr>
      <w:tr w:rsidR="0076634B" w:rsidRPr="008D7BC5" w:rsidTr="00244C41">
        <w:tc>
          <w:tcPr>
            <w:tcW w:w="4465" w:type="dxa"/>
          </w:tcPr>
          <w:p w:rsidR="0076634B" w:rsidRPr="008D7BC5" w:rsidRDefault="0076634B" w:rsidP="00552388">
            <w:pPr>
              <w:spacing w:before="120" w:line="240" w:lineRule="atLeast"/>
              <w:rPr>
                <w:color w:val="0000FF"/>
                <w:szCs w:val="24"/>
              </w:rPr>
            </w:pPr>
            <w:r w:rsidRPr="008D7BC5">
              <w:rPr>
                <w:color w:val="0000FF"/>
                <w:szCs w:val="24"/>
              </w:rPr>
              <w:t xml:space="preserve">Č.j.:               </w:t>
            </w:r>
            <w:r w:rsidR="00552388">
              <w:rPr>
                <w:color w:val="0000FF"/>
                <w:szCs w:val="24"/>
              </w:rPr>
              <w:t>ZSWHB</w:t>
            </w:r>
          </w:p>
        </w:tc>
        <w:tc>
          <w:tcPr>
            <w:tcW w:w="4961" w:type="dxa"/>
          </w:tcPr>
          <w:p w:rsidR="0076634B" w:rsidRPr="008D7BC5" w:rsidRDefault="0076634B" w:rsidP="0013286C">
            <w:pPr>
              <w:spacing w:before="120" w:line="240" w:lineRule="atLeast"/>
              <w:rPr>
                <w:b/>
                <w:color w:val="0000FF"/>
                <w:szCs w:val="24"/>
              </w:rPr>
            </w:pPr>
            <w:r w:rsidRPr="008D7BC5">
              <w:rPr>
                <w:b/>
                <w:color w:val="0000FF"/>
                <w:szCs w:val="24"/>
              </w:rPr>
              <w:t xml:space="preserve">    </w:t>
            </w:r>
            <w:r>
              <w:rPr>
                <w:b/>
                <w:color w:val="0000FF"/>
                <w:szCs w:val="24"/>
              </w:rPr>
              <w:t xml:space="preserve"> </w:t>
            </w:r>
            <w:r w:rsidR="0013286C">
              <w:rPr>
                <w:b/>
                <w:color w:val="0000FF"/>
                <w:szCs w:val="24"/>
              </w:rPr>
              <w:t>362</w:t>
            </w:r>
            <w:r>
              <w:rPr>
                <w:b/>
                <w:color w:val="0000FF"/>
                <w:szCs w:val="24"/>
              </w:rPr>
              <w:t xml:space="preserve"> </w:t>
            </w:r>
            <w:r w:rsidRPr="008D7BC5">
              <w:rPr>
                <w:b/>
                <w:color w:val="0000FF"/>
                <w:szCs w:val="24"/>
              </w:rPr>
              <w:t>/201</w:t>
            </w:r>
            <w:r w:rsidR="0015398A">
              <w:rPr>
                <w:b/>
                <w:color w:val="0000FF"/>
                <w:szCs w:val="24"/>
              </w:rPr>
              <w:t>7</w:t>
            </w:r>
            <w:r w:rsidRPr="008D7BC5">
              <w:rPr>
                <w:b/>
                <w:color w:val="0000FF"/>
                <w:szCs w:val="24"/>
              </w:rPr>
              <w:t xml:space="preserve">   </w:t>
            </w:r>
            <w:r>
              <w:rPr>
                <w:b/>
                <w:color w:val="0000FF"/>
                <w:szCs w:val="24"/>
              </w:rPr>
              <w:t xml:space="preserve">              </w:t>
            </w:r>
            <w:r w:rsidRPr="008D7BC5">
              <w:rPr>
                <w:b/>
                <w:color w:val="0000FF"/>
                <w:szCs w:val="24"/>
              </w:rPr>
              <w:t xml:space="preserve">   </w:t>
            </w:r>
          </w:p>
        </w:tc>
      </w:tr>
      <w:tr w:rsidR="0076634B" w:rsidTr="00244C41">
        <w:tc>
          <w:tcPr>
            <w:tcW w:w="4465" w:type="dxa"/>
          </w:tcPr>
          <w:p w:rsidR="0076634B" w:rsidRPr="008D7BC5" w:rsidRDefault="0076634B" w:rsidP="000576CC">
            <w:pPr>
              <w:spacing w:before="120" w:line="240" w:lineRule="atLeast"/>
              <w:rPr>
                <w:szCs w:val="24"/>
              </w:rPr>
            </w:pPr>
            <w:r w:rsidRPr="008D7BC5">
              <w:rPr>
                <w:szCs w:val="24"/>
              </w:rPr>
              <w:t>Vypracoval</w:t>
            </w:r>
            <w:r w:rsidR="000576CC">
              <w:rPr>
                <w:szCs w:val="24"/>
              </w:rPr>
              <w:t>a</w:t>
            </w:r>
            <w:r w:rsidRPr="008D7BC5">
              <w:rPr>
                <w:szCs w:val="24"/>
              </w:rPr>
              <w:t>:</w:t>
            </w:r>
            <w:r w:rsidR="000576CC">
              <w:rPr>
                <w:szCs w:val="24"/>
              </w:rPr>
              <w:t xml:space="preserve">   Vladimíra Kreuzová</w:t>
            </w:r>
          </w:p>
        </w:tc>
        <w:tc>
          <w:tcPr>
            <w:tcW w:w="4961" w:type="dxa"/>
          </w:tcPr>
          <w:p w:rsidR="0076634B" w:rsidRPr="008D7BC5" w:rsidRDefault="000576CC" w:rsidP="000576CC">
            <w:pPr>
              <w:pStyle w:val="DefinitionTerm"/>
              <w:widowControl/>
              <w:spacing w:before="120" w:line="240" w:lineRule="atLeast"/>
              <w:rPr>
                <w:szCs w:val="24"/>
              </w:rPr>
            </w:pPr>
            <w:r>
              <w:rPr>
                <w:szCs w:val="24"/>
              </w:rPr>
              <w:t>zástupce ředitele pro předškolní vzdělávání</w:t>
            </w:r>
            <w:r w:rsidR="0076634B" w:rsidRPr="008D7BC5">
              <w:rPr>
                <w:szCs w:val="24"/>
              </w:rPr>
              <w:t xml:space="preserve">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Schválil:</w:t>
            </w:r>
            <w:r w:rsidR="000576CC">
              <w:rPr>
                <w:szCs w:val="24"/>
              </w:rPr>
              <w:t xml:space="preserve">    Mgr. Miloš Fikar</w:t>
            </w:r>
          </w:p>
        </w:tc>
        <w:tc>
          <w:tcPr>
            <w:tcW w:w="4961" w:type="dxa"/>
          </w:tcPr>
          <w:p w:rsidR="0076634B" w:rsidRPr="008D7BC5" w:rsidRDefault="0076634B" w:rsidP="00244C41">
            <w:pPr>
              <w:spacing w:before="120" w:line="240" w:lineRule="atLeast"/>
              <w:rPr>
                <w:szCs w:val="24"/>
              </w:rPr>
            </w:pPr>
            <w:r w:rsidRPr="008D7BC5">
              <w:rPr>
                <w:szCs w:val="24"/>
              </w:rPr>
              <w:t xml:space="preserve">ředitel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7B4260" w:rsidP="00244C41">
            <w:pPr>
              <w:spacing w:before="120" w:line="240" w:lineRule="atLeast"/>
              <w:rPr>
                <w:szCs w:val="24"/>
              </w:rPr>
            </w:pPr>
            <w:r>
              <w:rPr>
                <w:szCs w:val="24"/>
              </w:rPr>
              <w:t>28.8.2017</w:t>
            </w:r>
          </w:p>
        </w:tc>
      </w:tr>
      <w:tr w:rsidR="0076634B" w:rsidTr="00244C41">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76634B" w:rsidP="00BA20B9">
            <w:pPr>
              <w:spacing w:before="120" w:line="240" w:lineRule="atLeast"/>
              <w:rPr>
                <w:szCs w:val="24"/>
              </w:rPr>
            </w:pPr>
            <w:r w:rsidRPr="008D7BC5">
              <w:rPr>
                <w:szCs w:val="24"/>
              </w:rPr>
              <w:t>1. 9. 201</w:t>
            </w:r>
            <w:r w:rsidR="00BA20B9">
              <w:rPr>
                <w:szCs w:val="24"/>
              </w:rPr>
              <w:t>7</w:t>
            </w:r>
            <w:r w:rsidRPr="008D7BC5">
              <w:rPr>
                <w:szCs w:val="24"/>
              </w:rPr>
              <w:t xml:space="preserve"> </w:t>
            </w:r>
          </w:p>
        </w:tc>
      </w:tr>
      <w:tr w:rsidR="0076634B" w:rsidTr="00244C41">
        <w:tc>
          <w:tcPr>
            <w:tcW w:w="9426" w:type="dxa"/>
            <w:gridSpan w:val="2"/>
          </w:tcPr>
          <w:p w:rsidR="0076634B" w:rsidRDefault="0076634B" w:rsidP="00BA20B9">
            <w:pPr>
              <w:rPr>
                <w:sz w:val="16"/>
              </w:rPr>
            </w:pPr>
            <w:r>
              <w:rPr>
                <w:sz w:val="16"/>
              </w:rPr>
              <w:t>Pozn. JM: Text t</w:t>
            </w:r>
            <w:r w:rsidR="00BA20B9">
              <w:rPr>
                <w:sz w:val="16"/>
              </w:rPr>
              <w:t>ohoto řádu</w:t>
            </w:r>
            <w:r>
              <w:rPr>
                <w:sz w:val="16"/>
              </w:rPr>
              <w:t xml:space="preserve"> není a nemůže být univerzálně platný dokument, každá organizace si ji musí upravit </w:t>
            </w:r>
            <w:r w:rsidR="001F4E17">
              <w:rPr>
                <w:sz w:val="16"/>
              </w:rPr>
              <w:t xml:space="preserve">a doplnit </w:t>
            </w:r>
            <w:r>
              <w:rPr>
                <w:sz w:val="16"/>
              </w:rPr>
              <w:t xml:space="preserve">na své podmínky. </w:t>
            </w:r>
          </w:p>
        </w:tc>
      </w:tr>
    </w:tbl>
    <w:p w:rsidR="0076634B" w:rsidRDefault="0076634B">
      <w:pPr>
        <w:overflowPunct/>
        <w:autoSpaceDE/>
        <w:autoSpaceDN/>
        <w:adjustRightInd/>
        <w:textAlignment w:val="auto"/>
      </w:pPr>
    </w:p>
    <w:p w:rsidR="00A8295C" w:rsidRDefault="000576CC">
      <w:pPr>
        <w:jc w:val="both"/>
        <w:rPr>
          <w:szCs w:val="24"/>
        </w:rPr>
      </w:pPr>
      <w:r>
        <w:rPr>
          <w:szCs w:val="24"/>
        </w:rPr>
        <w:t>Ředitel</w:t>
      </w:r>
      <w:r w:rsidR="00A8295C">
        <w:rPr>
          <w:szCs w:val="24"/>
        </w:rPr>
        <w:t xml:space="preserve"> </w:t>
      </w:r>
      <w:r w:rsidR="00036A3A">
        <w:rPr>
          <w:szCs w:val="24"/>
        </w:rPr>
        <w:t>Mateřské</w:t>
      </w:r>
      <w:r w:rsidR="00A8295C">
        <w:rPr>
          <w:szCs w:val="24"/>
        </w:rPr>
        <w:t xml:space="preserve"> školy </w:t>
      </w:r>
      <w:r w:rsidR="002330A0">
        <w:rPr>
          <w:szCs w:val="24"/>
        </w:rPr>
        <w:t>v sou</w:t>
      </w:r>
      <w:r w:rsidR="00A8295C">
        <w:rPr>
          <w:szCs w:val="24"/>
        </w:rPr>
        <w:t>ladu s § 30 odst. 1 zákona č.</w:t>
      </w:r>
      <w:r w:rsidR="00997827">
        <w:rPr>
          <w:szCs w:val="24"/>
        </w:rPr>
        <w:t> </w:t>
      </w:r>
      <w:r w:rsidR="00A8295C">
        <w:rPr>
          <w:szCs w:val="24"/>
        </w:rPr>
        <w:t>561/2004</w:t>
      </w:r>
      <w:r w:rsidR="00997827">
        <w:rPr>
          <w:szCs w:val="24"/>
        </w:rPr>
        <w:t> </w:t>
      </w:r>
      <w:r w:rsidR="00A8295C">
        <w:rPr>
          <w:szCs w:val="24"/>
        </w:rPr>
        <w:t>Sb., o předškolním, základním, středním, vyšším odborné</w:t>
      </w:r>
      <w:r w:rsidR="00997827">
        <w:rPr>
          <w:szCs w:val="24"/>
        </w:rPr>
        <w:t>m a jiném vzdělávání (š</w:t>
      </w:r>
      <w:r w:rsidR="00A8295C">
        <w:rPr>
          <w:szCs w:val="24"/>
        </w:rPr>
        <w:t>kolský zákon)</w:t>
      </w:r>
      <w:r w:rsidR="007E59A0">
        <w:rPr>
          <w:szCs w:val="24"/>
        </w:rPr>
        <w:t>, v platném znění,</w:t>
      </w:r>
      <w:r w:rsidR="00A8295C">
        <w:rPr>
          <w:szCs w:val="24"/>
        </w:rPr>
        <w:t xml:space="preserve"> vydává </w:t>
      </w:r>
      <w:r w:rsidR="007E59A0">
        <w:rPr>
          <w:szCs w:val="24"/>
        </w:rPr>
        <w:t xml:space="preserve">školní </w:t>
      </w:r>
      <w:r w:rsidR="00A8295C">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1"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1"/>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A8295C" w:rsidRPr="00A65EE0" w:rsidRDefault="00A65EE0" w:rsidP="00A65EE0">
      <w:pPr>
        <w:pStyle w:val="Nadpis3"/>
      </w:pPr>
      <w:bookmarkStart w:id="2" w:name="_Toc333688221"/>
      <w:r>
        <w:t xml:space="preserve">2. Základní práva </w:t>
      </w:r>
      <w:r w:rsidR="00323E7F" w:rsidRPr="00910171">
        <w:t xml:space="preserve">a povinnosti </w:t>
      </w:r>
      <w:r>
        <w:t>dětí</w:t>
      </w:r>
      <w:r w:rsidR="00A8295C" w:rsidRPr="00A65EE0">
        <w:t xml:space="preserve"> přijatých k předškolnímu vzdělávání</w:t>
      </w:r>
      <w:bookmarkEnd w:id="2"/>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lastRenderedPageBreak/>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B62AFF" w:rsidRDefault="00A65EE0" w:rsidP="0096603C">
      <w:pPr>
        <w:spacing w:line="240" w:lineRule="atLeast"/>
        <w:ind w:left="709" w:hanging="709"/>
        <w:rPr>
          <w:color w:val="0000FF"/>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r w:rsidR="00B62AFF">
        <w:rPr>
          <w:szCs w:val="24"/>
        </w:rPr>
        <w:t xml:space="preserve"> </w:t>
      </w:r>
      <w:r w:rsidR="00B62AFF" w:rsidRPr="000576CC">
        <w:rPr>
          <w:szCs w:val="24"/>
        </w:rPr>
        <w:t>a práva stanovená školským zákonem.</w:t>
      </w:r>
    </w:p>
    <w:p w:rsidR="00B366AB" w:rsidRDefault="00B366AB" w:rsidP="0096603C">
      <w:pPr>
        <w:spacing w:line="240" w:lineRule="atLeast"/>
        <w:ind w:left="709" w:hanging="709"/>
        <w:rPr>
          <w:szCs w:val="24"/>
        </w:rPr>
      </w:pPr>
    </w:p>
    <w:p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323E7F" w:rsidRPr="00910171" w:rsidRDefault="00323E7F" w:rsidP="0096603C">
      <w:pPr>
        <w:spacing w:line="240" w:lineRule="atLeast"/>
        <w:ind w:left="705" w:hanging="705"/>
        <w:rPr>
          <w:szCs w:val="24"/>
        </w:rPr>
      </w:pPr>
    </w:p>
    <w:p w:rsidR="00323E7F" w:rsidRPr="00910171" w:rsidRDefault="00323E7F" w:rsidP="0096603C">
      <w:pPr>
        <w:spacing w:line="240" w:lineRule="atLeast"/>
        <w:ind w:left="705" w:hanging="705"/>
        <w:rPr>
          <w:szCs w:val="24"/>
        </w:rPr>
      </w:pPr>
      <w:r w:rsidRPr="00910171">
        <w:rPr>
          <w:szCs w:val="24"/>
        </w:rPr>
        <w:t>2.5.</w:t>
      </w:r>
      <w:r w:rsidRPr="00910171">
        <w:rPr>
          <w:szCs w:val="24"/>
        </w:rPr>
        <w:tab/>
        <w:t>Dítě přijaté k předškolnímu vzdělávání má povinnost respektovat pokyny všech zaměstnanců školy.</w:t>
      </w:r>
    </w:p>
    <w:p w:rsidR="007254E8" w:rsidRDefault="007254E8">
      <w:pPr>
        <w:overflowPunct/>
        <w:autoSpaceDE/>
        <w:autoSpaceDN/>
        <w:adjustRightInd/>
        <w:textAlignment w:val="auto"/>
        <w:rPr>
          <w:szCs w:val="24"/>
        </w:rPr>
      </w:pPr>
    </w:p>
    <w:p w:rsidR="00A8295C" w:rsidRDefault="00A8295C" w:rsidP="00A65EE0">
      <w:pPr>
        <w:pStyle w:val="Nadpis3"/>
      </w:pPr>
      <w:bookmarkStart w:id="3" w:name="_Toc333688222"/>
      <w:r>
        <w:t xml:space="preserve">3. </w:t>
      </w:r>
      <w:r w:rsidR="00291E11">
        <w:t>P</w:t>
      </w:r>
      <w:r>
        <w:t xml:space="preserve">ráva zákonných zástupců </w:t>
      </w:r>
      <w:bookmarkEnd w:id="3"/>
    </w:p>
    <w:p w:rsidR="00A8295C" w:rsidRDefault="00A8295C">
      <w:pPr>
        <w:ind w:left="360"/>
        <w:jc w:val="both"/>
        <w:rPr>
          <w:szCs w:val="24"/>
        </w:rPr>
      </w:pPr>
    </w:p>
    <w:p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A8295C" w:rsidRDefault="00A8295C">
      <w:pPr>
        <w:rPr>
          <w:szCs w:val="24"/>
        </w:rPr>
      </w:pPr>
    </w:p>
    <w:p w:rsidR="00A8295C" w:rsidRDefault="00A8295C" w:rsidP="00A65EE0">
      <w:pPr>
        <w:pStyle w:val="Nadpis3"/>
      </w:pPr>
      <w:bookmarkStart w:id="4" w:name="_Toc333688223"/>
      <w:r>
        <w:t xml:space="preserve">4. Povinnosti zákonných zástupců </w:t>
      </w:r>
      <w:r w:rsidR="00A65EE0">
        <w:t>při předškolním vzdělávání dětí</w:t>
      </w:r>
      <w:bookmarkEnd w:id="4"/>
    </w:p>
    <w:p w:rsidR="00A8295C" w:rsidRDefault="00A8295C">
      <w:pPr>
        <w:jc w:val="both"/>
        <w:rPr>
          <w:szCs w:val="24"/>
        </w:rPr>
      </w:pPr>
    </w:p>
    <w:p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D1725A" w:rsidRDefault="00DD6525" w:rsidP="00A65EE0">
      <w:pPr>
        <w:numPr>
          <w:ilvl w:val="0"/>
          <w:numId w:val="21"/>
        </w:numPr>
        <w:tabs>
          <w:tab w:val="clear" w:pos="720"/>
        </w:tabs>
        <w:ind w:left="1134" w:hanging="425"/>
        <w:rPr>
          <w:szCs w:val="24"/>
        </w:rPr>
      </w:pPr>
      <w:r w:rsidRPr="00D1725A">
        <w:rPr>
          <w:szCs w:val="24"/>
        </w:rPr>
        <w:t>přihlásit své dítě k povinnému předškolnímu vzdělávání</w:t>
      </w:r>
      <w:r w:rsidR="008D32F2" w:rsidRPr="00D1725A">
        <w:rPr>
          <w:szCs w:val="24"/>
        </w:rPr>
        <w:t xml:space="preserve"> (o</w:t>
      </w:r>
      <w:r w:rsidR="008D32F2" w:rsidRPr="00D1725A">
        <w:rPr>
          <w:sz w:val="22"/>
        </w:rPr>
        <w:t>d počátku školního roku, který následuje po dni, kdy dítě dosáhne pátého roku věku)</w:t>
      </w:r>
      <w:r w:rsidRPr="00D1725A">
        <w:rPr>
          <w:szCs w:val="24"/>
        </w:rPr>
        <w:t>,</w:t>
      </w:r>
    </w:p>
    <w:p w:rsidR="00A8295C" w:rsidRDefault="00A8295C" w:rsidP="00A65EE0">
      <w:pPr>
        <w:numPr>
          <w:ilvl w:val="0"/>
          <w:numId w:val="21"/>
        </w:numPr>
        <w:tabs>
          <w:tab w:val="clear" w:pos="720"/>
        </w:tabs>
        <w:ind w:left="1134" w:hanging="425"/>
        <w:rPr>
          <w:szCs w:val="24"/>
        </w:rPr>
      </w:pPr>
      <w:r>
        <w:rPr>
          <w:szCs w:val="24"/>
        </w:rPr>
        <w:t>zajistit, aby dítě řádně docházelo do mateřské školy, př</w:t>
      </w:r>
      <w:r w:rsidR="00693DE6">
        <w:rPr>
          <w:szCs w:val="24"/>
        </w:rPr>
        <w:t>i</w:t>
      </w:r>
      <w:r>
        <w:rPr>
          <w:szCs w:val="24"/>
        </w:rPr>
        <w:t xml:space="preserve"> příchodu do mateřské školy bylo vhodně a čistě upraveno</w:t>
      </w:r>
      <w:r w:rsidR="00AE0404">
        <w:rPr>
          <w:szCs w:val="24"/>
        </w:rPr>
        <w:t>,</w:t>
      </w:r>
      <w:r>
        <w:rPr>
          <w:szCs w:val="24"/>
        </w:rPr>
        <w:t xml:space="preserve"> </w:t>
      </w:r>
    </w:p>
    <w:p w:rsidR="00A8295C" w:rsidRDefault="00A8295C" w:rsidP="00A65EE0">
      <w:pPr>
        <w:numPr>
          <w:ilvl w:val="0"/>
          <w:numId w:val="21"/>
        </w:numPr>
        <w:tabs>
          <w:tab w:val="clear" w:pos="720"/>
        </w:tabs>
        <w:ind w:left="1134" w:hanging="425"/>
        <w:rPr>
          <w:szCs w:val="24"/>
        </w:rPr>
      </w:pPr>
      <w:r>
        <w:rPr>
          <w:szCs w:val="24"/>
        </w:rPr>
        <w:t>na vyzvání ředitel</w:t>
      </w:r>
      <w:r w:rsidR="00EF4565">
        <w:rPr>
          <w:szCs w:val="24"/>
        </w:rPr>
        <w:t xml:space="preserve">e </w:t>
      </w:r>
      <w:r>
        <w:rPr>
          <w:szCs w:val="24"/>
        </w:rPr>
        <w:t xml:space="preserve">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rsidR="005D69BE" w:rsidRDefault="005D69BE" w:rsidP="005D69BE">
      <w:pPr>
        <w:ind w:left="1134"/>
        <w:rPr>
          <w:szCs w:val="24"/>
        </w:rPr>
      </w:pPr>
    </w:p>
    <w:p w:rsidR="00A8295C" w:rsidRDefault="00A8295C">
      <w:pPr>
        <w:rPr>
          <w:szCs w:val="24"/>
        </w:rPr>
      </w:pPr>
    </w:p>
    <w:p w:rsidR="00A8295C" w:rsidRDefault="005D69BE" w:rsidP="005D69BE">
      <w:pPr>
        <w:pStyle w:val="Nadpis3"/>
      </w:pPr>
      <w:bookmarkStart w:id="5" w:name="_Toc333688225"/>
      <w:r>
        <w:t>5</w:t>
      </w:r>
      <w:r w:rsidR="0015398A">
        <w:t xml:space="preserve">. </w:t>
      </w:r>
      <w:r w:rsidR="00A8295C">
        <w:t>Přijetí dítěte k předškolnímu vzdělávání</w:t>
      </w:r>
      <w:bookmarkEnd w:id="5"/>
    </w:p>
    <w:p w:rsidR="005D69BE" w:rsidRPr="005D69BE" w:rsidRDefault="005D69BE" w:rsidP="005D69BE"/>
    <w:p w:rsidR="008D32F2" w:rsidRPr="00D1725A" w:rsidRDefault="005D69BE" w:rsidP="008D32F2">
      <w:r w:rsidRPr="00D1725A">
        <w:t>5. 1</w:t>
      </w:r>
      <w:r w:rsidRPr="00D1725A">
        <w:tab/>
      </w:r>
      <w:r w:rsidR="008D32F2" w:rsidRPr="00D1725A">
        <w:t>Zápis k předškolnímu vzdělávání od následujícího školního roku se koná v</w:t>
      </w:r>
      <w:r w:rsidR="00EF4565">
        <w:t> </w:t>
      </w:r>
      <w:r w:rsidR="008D32F2" w:rsidRPr="00D1725A">
        <w:t>období</w:t>
      </w:r>
      <w:r w:rsidR="00EF4565">
        <w:t xml:space="preserve">       </w:t>
      </w:r>
      <w:r w:rsidR="008D32F2" w:rsidRPr="00D1725A">
        <w:t xml:space="preserve"> </w:t>
      </w:r>
    </w:p>
    <w:p w:rsidR="008D32F2" w:rsidRPr="00D1725A" w:rsidRDefault="00EF4565" w:rsidP="008D32F2">
      <w:pPr>
        <w:ind w:left="708"/>
      </w:pPr>
      <w:r>
        <w:t xml:space="preserve">od </w:t>
      </w:r>
      <w:r w:rsidR="008D32F2" w:rsidRPr="00D1725A">
        <w:t xml:space="preserve">2. května do 16. května. Do mateřské školy zřízené obcí nebo svazkem obcí se přednostně přijímají děti, které před začátkem školního roku dosáhnou nejméně </w:t>
      </w:r>
      <w:r>
        <w:t>třetího</w:t>
      </w:r>
      <w:r w:rsidR="008D32F2" w:rsidRPr="00D1725A">
        <w:t xml:space="preserve"> roku věku, pokud mají místo trvalého pobytu, v případě cizinců místo pobytu, </w:t>
      </w:r>
      <w:r w:rsidR="00EA75EC">
        <w:t xml:space="preserve">                         </w:t>
      </w:r>
      <w:r w:rsidR="008D32F2" w:rsidRPr="00D1725A">
        <w:lastRenderedPageBreak/>
        <w:t>v příslušném školském obvodu, nebo jsou umístěné v tomto obvodu v dětském domově,</w:t>
      </w:r>
      <w:r w:rsidR="00EA75EC">
        <w:t xml:space="preserve"> </w:t>
      </w:r>
      <w:r w:rsidR="008D32F2" w:rsidRPr="00D1725A">
        <w:t xml:space="preserve"> a to do výše povoleného počtu dětí uvedeného ve školském rejstříku.</w:t>
      </w:r>
    </w:p>
    <w:p w:rsidR="008D32F2" w:rsidRPr="008D32F2" w:rsidRDefault="008D32F2" w:rsidP="008D32F2"/>
    <w:p w:rsidR="008D32F2" w:rsidRDefault="008D32F2">
      <w:pPr>
        <w:rPr>
          <w:i/>
          <w:color w:val="0000FF"/>
          <w:sz w:val="22"/>
        </w:rPr>
      </w:pPr>
    </w:p>
    <w:p w:rsidR="00A8295C" w:rsidRPr="008D32F2" w:rsidRDefault="008D32F2" w:rsidP="008D32F2">
      <w:r w:rsidRPr="008D32F2">
        <w:t xml:space="preserve">5. 2 </w:t>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AE0404">
        <w:rPr>
          <w:szCs w:val="24"/>
        </w:rPr>
        <w:t>,</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C071C3" w:rsidRPr="00677633" w:rsidRDefault="00C071C3" w:rsidP="00C071C3">
      <w:pPr>
        <w:ind w:left="1080"/>
        <w:rPr>
          <w:szCs w:val="24"/>
        </w:rPr>
      </w:pPr>
    </w:p>
    <w:p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EF4565">
        <w:t>ředitel</w:t>
      </w:r>
      <w:r w:rsidR="00C1718A" w:rsidRPr="00677633">
        <w:t xml:space="preserve">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Pr="0076634B" w:rsidRDefault="0061535C" w:rsidP="005D69BE">
      <w:pPr>
        <w:ind w:left="709" w:hanging="709"/>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A8295C" w:rsidRDefault="00D27322" w:rsidP="005D69BE">
      <w:pPr>
        <w:pStyle w:val="Nadpis3"/>
      </w:pPr>
      <w:bookmarkStart w:id="6" w:name="_Toc333688226"/>
      <w:r>
        <w:t>6</w:t>
      </w:r>
      <w:r w:rsidR="0015398A">
        <w:t xml:space="preserve">. </w:t>
      </w:r>
      <w:r w:rsidR="00A8295C">
        <w:t>Rozhodnutí ředitel</w:t>
      </w:r>
      <w:r w:rsidR="00D1725A">
        <w:t>e</w:t>
      </w:r>
      <w:r w:rsidR="00A8295C">
        <w:t xml:space="preserve"> mateřské školy o přijetí dítěte k předškolnímu vzdělávání</w:t>
      </w:r>
      <w:bookmarkEnd w:id="6"/>
    </w:p>
    <w:p w:rsidR="00A8295C" w:rsidRDefault="00A8295C">
      <w:pPr>
        <w:rPr>
          <w:szCs w:val="24"/>
        </w:rPr>
      </w:pPr>
    </w:p>
    <w:p w:rsidR="00A8295C" w:rsidRPr="007254E8" w:rsidRDefault="00A8295C">
      <w:pPr>
        <w:rPr>
          <w:szCs w:val="24"/>
        </w:rPr>
      </w:pPr>
      <w:r>
        <w:rPr>
          <w:szCs w:val="24"/>
        </w:rPr>
        <w:t xml:space="preserve">Na základě žádosti zákonného zástupce vydává ředitel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A8295C" w:rsidRDefault="006C531B" w:rsidP="006C531B">
      <w:pPr>
        <w:pStyle w:val="Nadpis3"/>
      </w:pPr>
      <w:bookmarkStart w:id="7" w:name="_Toc333688227"/>
      <w:r>
        <w:t>7</w:t>
      </w:r>
      <w:r w:rsidR="0015398A">
        <w:t xml:space="preserve">. </w:t>
      </w:r>
      <w:r w:rsidR="00A8295C">
        <w:t xml:space="preserve">Ukončení </w:t>
      </w:r>
      <w:r>
        <w:t xml:space="preserve">předškolního </w:t>
      </w:r>
      <w:r w:rsidR="00A8295C">
        <w:t xml:space="preserve">vzdělávání </w:t>
      </w:r>
      <w:bookmarkEnd w:id="7"/>
    </w:p>
    <w:p w:rsidR="00A8295C" w:rsidRDefault="00A8295C">
      <w:pPr>
        <w:rPr>
          <w:szCs w:val="24"/>
        </w:rPr>
      </w:pPr>
    </w:p>
    <w:p w:rsidR="006C531B" w:rsidRPr="006C531B" w:rsidRDefault="006C531B" w:rsidP="006C531B">
      <w:r>
        <w:t xml:space="preserve">7. 1 </w:t>
      </w:r>
      <w:r w:rsidR="00D1725A">
        <w:t>Ředitel</w:t>
      </w:r>
      <w:r w:rsidRPr="006C531B">
        <w:t xml:space="preserve"> mateřské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6C531B" w:rsidRDefault="006C531B" w:rsidP="006C531B"/>
    <w:p w:rsidR="006C531B" w:rsidRPr="00D1725A" w:rsidRDefault="006C531B" w:rsidP="006C531B">
      <w:r w:rsidRPr="00D1725A">
        <w:t>7. 2 Rozhodnout o ukončení předškolního vzdělávání nelze v případě dítěte, pro které je předškolní vzdělávání povinné.</w:t>
      </w:r>
    </w:p>
    <w:p w:rsidR="00A8295C" w:rsidRDefault="00A8295C">
      <w:pPr>
        <w:rPr>
          <w:szCs w:val="24"/>
        </w:rPr>
      </w:pPr>
    </w:p>
    <w:p w:rsidR="00D27322" w:rsidRPr="0076634B" w:rsidRDefault="0015398A" w:rsidP="00D27322">
      <w:pPr>
        <w:pStyle w:val="Nadpis3"/>
      </w:pPr>
      <w:bookmarkStart w:id="8" w:name="_Toc333688231"/>
      <w:r>
        <w:t>8.</w:t>
      </w:r>
      <w:r w:rsidR="00D27322" w:rsidRPr="0076634B">
        <w:t xml:space="preserve"> Přístup ke vzdělávání a školským službám cizinců</w:t>
      </w:r>
      <w:bookmarkEnd w:id="8"/>
    </w:p>
    <w:p w:rsidR="00D27322" w:rsidRPr="0076634B" w:rsidRDefault="00D27322" w:rsidP="00D27322"/>
    <w:p w:rsidR="00A8295C" w:rsidRPr="0076634B" w:rsidRDefault="0015398A" w:rsidP="00D27322">
      <w:pPr>
        <w:ind w:left="709" w:hanging="709"/>
      </w:pPr>
      <w:r>
        <w:t>8</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D1725A" w:rsidRDefault="0015398A" w:rsidP="007C1EFC">
      <w:pPr>
        <w:ind w:left="567" w:hanging="567"/>
        <w:rPr>
          <w:szCs w:val="24"/>
        </w:rPr>
      </w:pPr>
      <w:r>
        <w:rPr>
          <w:szCs w:val="24"/>
        </w:rPr>
        <w:t>8</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 xml:space="preserve">pokud mají právo pobytu na území ČR na dobu delší než 90 dnů, pokud jsou azylanty, osobami požívajícími doplňkové ochrany, žadatelé o udělení mezinárodní ochrany nebo osoby </w:t>
      </w:r>
      <w:r w:rsidR="007C1EFC" w:rsidRPr="00D1725A">
        <w:rPr>
          <w:szCs w:val="24"/>
        </w:rPr>
        <w:t>požívající dočasné ochrany.</w:t>
      </w:r>
      <w:r w:rsidR="005D1929" w:rsidRPr="00D1725A">
        <w:rPr>
          <w:i/>
          <w:sz w:val="22"/>
          <w:szCs w:val="22"/>
        </w:rPr>
        <w:t xml:space="preserve"> </w:t>
      </w:r>
      <w:r w:rsidR="005D1929" w:rsidRPr="00D1725A">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D1725A" w:rsidRDefault="00C56F89">
      <w:pPr>
        <w:overflowPunct/>
        <w:autoSpaceDE/>
        <w:autoSpaceDN/>
        <w:adjustRightInd/>
        <w:textAlignment w:val="auto"/>
        <w:rPr>
          <w:szCs w:val="24"/>
        </w:rPr>
      </w:pPr>
    </w:p>
    <w:p w:rsidR="00D1725A" w:rsidRDefault="00D1725A">
      <w:pPr>
        <w:rPr>
          <w:b/>
          <w:color w:val="0000FF"/>
          <w:szCs w:val="24"/>
        </w:rPr>
      </w:pPr>
    </w:p>
    <w:p w:rsidR="00D1725A" w:rsidRDefault="00D1725A">
      <w:pPr>
        <w:rPr>
          <w:b/>
          <w:color w:val="0000FF"/>
          <w:szCs w:val="24"/>
        </w:rPr>
      </w:pPr>
    </w:p>
    <w:p w:rsidR="00D1725A" w:rsidRDefault="00D1725A">
      <w:pPr>
        <w:rPr>
          <w:b/>
          <w:color w:val="0000FF"/>
          <w:szCs w:val="24"/>
        </w:rPr>
      </w:pPr>
    </w:p>
    <w:p w:rsidR="00A8295C" w:rsidRPr="00D1725A" w:rsidRDefault="006925DB">
      <w:pPr>
        <w:rPr>
          <w:b/>
          <w:szCs w:val="24"/>
        </w:rPr>
      </w:pPr>
      <w:r w:rsidRPr="00D1725A">
        <w:rPr>
          <w:b/>
          <w:szCs w:val="24"/>
        </w:rPr>
        <w:t>9. Docházka</w:t>
      </w:r>
      <w:r w:rsidR="00C071C3" w:rsidRPr="00D1725A">
        <w:rPr>
          <w:b/>
          <w:szCs w:val="24"/>
        </w:rPr>
        <w:t xml:space="preserve"> a způsob vzdělávání</w:t>
      </w:r>
    </w:p>
    <w:p w:rsidR="006925DB" w:rsidRPr="0076634B" w:rsidRDefault="006925DB">
      <w:pPr>
        <w:rPr>
          <w:szCs w:val="24"/>
        </w:rPr>
      </w:pPr>
    </w:p>
    <w:p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Při přijetí dí</w:t>
      </w:r>
      <w:r w:rsidR="00323E7F">
        <w:rPr>
          <w:szCs w:val="24"/>
        </w:rPr>
        <w:t>těte do mateřské školy ředitel</w:t>
      </w:r>
      <w:r w:rsidR="00A8295C" w:rsidRPr="0076634B">
        <w:rPr>
          <w:szCs w:val="24"/>
        </w:rPr>
        <w:t xml:space="preserve">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rsidR="00A8295C" w:rsidRDefault="00A8295C">
      <w:pPr>
        <w:rPr>
          <w:szCs w:val="24"/>
        </w:rPr>
      </w:pPr>
      <w:r w:rsidRPr="0076634B">
        <w:rPr>
          <w:szCs w:val="24"/>
        </w:rPr>
        <w:t xml:space="preserve"> </w:t>
      </w:r>
    </w:p>
    <w:p w:rsidR="00705550" w:rsidRPr="00ED5201" w:rsidRDefault="00705550" w:rsidP="00BA20B9">
      <w:pPr>
        <w:ind w:left="705" w:hanging="705"/>
      </w:pPr>
      <w:r w:rsidRPr="00ED5201">
        <w:t xml:space="preserve">9. 2 </w:t>
      </w:r>
      <w:r w:rsidRPr="00ED5201">
        <w:tab/>
        <w:t xml:space="preserve">Povinné předškolní vzdělávání má formu pravidelné denní docházky v pracovních dnech. </w:t>
      </w:r>
      <w:r w:rsidR="00BA20B9" w:rsidRPr="00ED5201">
        <w:t>Povinné předškolní vzdělávání se stanovuje v rozsahu 4 hodin denně</w:t>
      </w:r>
      <w:r w:rsidR="00301878" w:rsidRPr="00ED5201">
        <w:t xml:space="preserve">, </w:t>
      </w:r>
      <w:r w:rsidR="00301878" w:rsidRPr="00983F04">
        <w:rPr>
          <w:b/>
        </w:rPr>
        <w:t>od 8.00 do 12.00</w:t>
      </w:r>
      <w:r w:rsidR="00301878" w:rsidRPr="00ED5201">
        <w:t xml:space="preserve"> hodin</w:t>
      </w:r>
      <w:r w:rsidR="00BA20B9" w:rsidRPr="00ED5201">
        <w:t xml:space="preserve">. </w:t>
      </w:r>
      <w:r w:rsidRPr="00ED5201">
        <w:t>Povinnost předškolního vzdělávání není dána ve dnech, které připadají na období školních prázdnin v souladu s organizací školního roku v základních a středních školách.</w:t>
      </w:r>
    </w:p>
    <w:p w:rsidR="00705550" w:rsidRPr="00ED5201" w:rsidRDefault="00705550">
      <w:pPr>
        <w:rPr>
          <w:szCs w:val="24"/>
        </w:rPr>
      </w:pPr>
    </w:p>
    <w:p w:rsidR="00705550" w:rsidRPr="00ED5201" w:rsidRDefault="00705550" w:rsidP="00C071C3">
      <w:pPr>
        <w:ind w:left="705" w:hanging="705"/>
      </w:pPr>
      <w:r w:rsidRPr="00ED5201">
        <w:t xml:space="preserve">9. 3 </w:t>
      </w:r>
      <w:r w:rsidRPr="00ED5201">
        <w:tab/>
        <w:t xml:space="preserve">Zákonný zástupce dítěte je povinen </w:t>
      </w:r>
      <w:r w:rsidR="00C071C3" w:rsidRPr="00ED5201">
        <w:t>omluvit</w:t>
      </w:r>
      <w:r w:rsidRPr="00ED5201">
        <w:t xml:space="preserve"> nepřítomnost dítěte ve vzdělávání nejpozděj</w:t>
      </w:r>
      <w:r w:rsidR="006D1F1F">
        <w:t>i první den jeho nepřítomnosti</w:t>
      </w:r>
      <w:r w:rsidRPr="00ED5201">
        <w:t xml:space="preserve">, telefonicky, nebo osobně. Po návratu dítěte žáka do školy písemně </w:t>
      </w:r>
      <w:r w:rsidR="00C071C3" w:rsidRPr="00ED5201">
        <w:t>v</w:t>
      </w:r>
      <w:r w:rsidR="00323E7F">
        <w:t> </w:t>
      </w:r>
      <w:r w:rsidR="00323E7F" w:rsidRPr="00910171">
        <w:t>omluvném listu</w:t>
      </w:r>
      <w:r w:rsidR="00C071C3" w:rsidRPr="00910171">
        <w:t xml:space="preserve"> </w:t>
      </w:r>
      <w:r w:rsidR="00C071C3" w:rsidRPr="00ED5201">
        <w:t>s uvedením důvodů absence.</w:t>
      </w:r>
    </w:p>
    <w:p w:rsidR="00C071C3" w:rsidRPr="00ED5201" w:rsidRDefault="00C071C3" w:rsidP="00C071C3">
      <w:pPr>
        <w:ind w:left="705" w:hanging="705"/>
      </w:pPr>
    </w:p>
    <w:p w:rsidR="00C071C3" w:rsidRPr="00ED5201" w:rsidRDefault="00C071C3" w:rsidP="00C071C3">
      <w:r w:rsidRPr="00ED5201">
        <w:t xml:space="preserve">9. 4 </w:t>
      </w:r>
      <w:r w:rsidRPr="00ED5201">
        <w:tab/>
        <w:t>Jiným způsobem plnění povinnosti předškolního vzdělávání se rozumí</w:t>
      </w:r>
      <w:r w:rsidRPr="00ED5201">
        <w:br/>
      </w:r>
    </w:p>
    <w:p w:rsidR="00C071C3" w:rsidRPr="00ED5201" w:rsidRDefault="00C071C3" w:rsidP="00C071C3">
      <w:pPr>
        <w:ind w:left="708"/>
      </w:pPr>
      <w:r w:rsidRPr="00ED5201">
        <w:t>a) individuální vzdělávání dítěte, které se uskutečňuje bez pravidelné denní docházky dítěte do mateřské školy</w:t>
      </w:r>
      <w:r w:rsidR="004F19D6">
        <w:t>. U tohoto typu vzdělávání se zákonný zástupce dostaví s dítětem na ověření znalostí vždy 4. středu v listopadu v 10.00 hodin. Náhradní termín: 1. středa v prosinci v 10.00 hodin. Pokud se zákonný zástupce s dítětem nedostaví ani MŠ nekontaktuje, bude individ</w:t>
      </w:r>
      <w:r w:rsidR="004A6125">
        <w:t>.</w:t>
      </w:r>
      <w:r w:rsidR="004F19D6">
        <w:t xml:space="preserve"> </w:t>
      </w:r>
      <w:r w:rsidR="004A6125">
        <w:t>v</w:t>
      </w:r>
      <w:r w:rsidR="004F19D6">
        <w:t>zdě</w:t>
      </w:r>
      <w:r w:rsidR="004A6125">
        <w:t>lávání ve správním řízení ukončeno.</w:t>
      </w:r>
      <w:r w:rsidR="00CB4FBA">
        <w:t xml:space="preserve">    </w:t>
      </w:r>
    </w:p>
    <w:p w:rsidR="00C071C3" w:rsidRPr="00ED5201" w:rsidRDefault="00C071C3" w:rsidP="00C071C3"/>
    <w:p w:rsidR="00C071C3" w:rsidRPr="00ED5201" w:rsidRDefault="00C071C3" w:rsidP="00C071C3">
      <w:pPr>
        <w:ind w:left="708"/>
      </w:pPr>
      <w:r w:rsidRPr="00ED5201">
        <w:t>b) vzdělávání v přípravné třídě základní školy a ve třídě přípravného stupně základní školy speciální,</w:t>
      </w:r>
    </w:p>
    <w:p w:rsidR="00C071C3" w:rsidRPr="00ED5201" w:rsidRDefault="00C071C3" w:rsidP="00C071C3"/>
    <w:p w:rsidR="00C071C3" w:rsidRPr="00ED5201" w:rsidRDefault="00C071C3" w:rsidP="00C071C3">
      <w:pPr>
        <w:ind w:left="708"/>
      </w:pPr>
      <w:r w:rsidRPr="00ED5201">
        <w:t>c) vzdělávání v zahraniční škole na území České republiky, ve které ministerstvo povolilo plnění povinné školní docházky dle § 38a školského zákona.</w:t>
      </w:r>
    </w:p>
    <w:p w:rsidR="00C071C3" w:rsidRPr="00ED5201" w:rsidRDefault="00C071C3" w:rsidP="00C071C3">
      <w:pPr>
        <w:tabs>
          <w:tab w:val="left" w:pos="2700"/>
        </w:tabs>
      </w:pPr>
      <w:r w:rsidRPr="00ED5201">
        <w:tab/>
      </w:r>
    </w:p>
    <w:p w:rsidR="00C071C3" w:rsidRPr="00ED5201" w:rsidRDefault="00C071C3" w:rsidP="00C071C3">
      <w:pPr>
        <w:ind w:left="705"/>
      </w:pPr>
      <w:r w:rsidRPr="00ED5201">
        <w:t xml:space="preserve">Zákonný zástupce dítěte, které bude plnit povinnost předškolního vzdělávání způsobem podle písm. b) nebo c), je povinen oznámit </w:t>
      </w:r>
      <w:r w:rsidR="00970546">
        <w:t xml:space="preserve">písemně </w:t>
      </w:r>
      <w:r w:rsidRPr="00ED5201">
        <w:t>tuto skutečnost řediteli spádové mateřské školy</w:t>
      </w:r>
      <w:r w:rsidR="00970546">
        <w:t>.</w:t>
      </w:r>
      <w:r w:rsidRPr="00ED5201">
        <w:t xml:space="preserve"> Oznámení je povinen učinit nejpozději 3 měsíce před počátkem školního roku, kterým začíná povinnost předškolního vzdělávání dítěte.</w:t>
      </w:r>
    </w:p>
    <w:p w:rsidR="00C071C3" w:rsidRDefault="00C071C3" w:rsidP="00C071C3">
      <w:pPr>
        <w:ind w:left="705"/>
        <w:rPr>
          <w:color w:val="0000FF"/>
        </w:rPr>
      </w:pPr>
    </w:p>
    <w:p w:rsidR="00C071C3" w:rsidRDefault="00C071C3" w:rsidP="00C071C3">
      <w:pPr>
        <w:ind w:left="705"/>
        <w:rPr>
          <w:color w:val="0000FF"/>
        </w:rPr>
      </w:pPr>
    </w:p>
    <w:p w:rsidR="002F5A82" w:rsidRPr="00ED5201" w:rsidRDefault="0086752D" w:rsidP="00D62136">
      <w:pPr>
        <w:pStyle w:val="Nadpis3"/>
        <w:ind w:left="705" w:hanging="705"/>
      </w:pPr>
      <w:bookmarkStart w:id="9" w:name="_Toc333688234"/>
      <w:r>
        <w:t xml:space="preserve">     </w:t>
      </w:r>
    </w:p>
    <w:p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9"/>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r w:rsidR="004F19D6">
        <w:rPr>
          <w:szCs w:val="24"/>
        </w:rPr>
        <w:t xml:space="preserve"> a poté neprodleně opouští budovu MŠ, školní zahradu, prostory MŠ.</w:t>
      </w:r>
    </w:p>
    <w:p w:rsidR="00A8295C" w:rsidRDefault="00A8295C">
      <w:pPr>
        <w:rPr>
          <w:szCs w:val="24"/>
        </w:rPr>
      </w:pPr>
    </w:p>
    <w:p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w:t>
      </w:r>
      <w:r w:rsidR="00AE0404">
        <w:rPr>
          <w:szCs w:val="24"/>
        </w:rPr>
        <w:t xml:space="preserve"> zástupkyni</w:t>
      </w:r>
      <w:r w:rsidRPr="00D62136">
        <w:rPr>
          <w:szCs w:val="24"/>
        </w:rPr>
        <w:t xml:space="preserve"> ředitel</w:t>
      </w:r>
      <w:r w:rsidR="0093421D">
        <w:rPr>
          <w:szCs w:val="24"/>
        </w:rPr>
        <w:t>e</w:t>
      </w:r>
      <w:r w:rsidRPr="00D62136">
        <w:rPr>
          <w:szCs w:val="24"/>
        </w:rPr>
        <w:t xml:space="preserve"> školy</w:t>
      </w:r>
      <w:r w:rsidR="00951764">
        <w:rPr>
          <w:szCs w:val="24"/>
        </w:rPr>
        <w:t xml:space="preserve"> </w:t>
      </w:r>
      <w:r w:rsidR="00AE0404">
        <w:rPr>
          <w:szCs w:val="24"/>
        </w:rPr>
        <w:t xml:space="preserve">pro PV </w:t>
      </w:r>
      <w:r w:rsidR="00951764">
        <w:rPr>
          <w:szCs w:val="24"/>
        </w:rPr>
        <w:t>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Default="00A8295C" w:rsidP="000E77EE">
      <w:pPr>
        <w:ind w:left="709"/>
        <w:rPr>
          <w:szCs w:val="24"/>
        </w:rPr>
      </w:pPr>
    </w:p>
    <w:p w:rsidR="00560AA3" w:rsidRPr="0093421D" w:rsidRDefault="001C4982" w:rsidP="00D62136">
      <w:pPr>
        <w:pStyle w:val="Nadpis3"/>
        <w:ind w:left="705" w:hanging="705"/>
        <w:rPr>
          <w:b w:val="0"/>
        </w:rPr>
      </w:pPr>
      <w:bookmarkStart w:id="10" w:name="_Toc333688235"/>
      <w:r w:rsidRPr="0093421D">
        <w:rPr>
          <w:b w:val="0"/>
        </w:rPr>
        <w:t>1</w:t>
      </w:r>
      <w:r w:rsidR="00350A36" w:rsidRPr="0093421D">
        <w:rPr>
          <w:b w:val="0"/>
        </w:rPr>
        <w:t>1</w:t>
      </w:r>
      <w:r w:rsidR="00560AA3" w:rsidRPr="0093421D">
        <w:rPr>
          <w:b w:val="0"/>
        </w:rPr>
        <w:t>. 5</w:t>
      </w:r>
      <w:r w:rsidR="00560AA3" w:rsidRPr="0093421D">
        <w:rPr>
          <w:b w:val="0"/>
        </w:rPr>
        <w:tab/>
        <w:t xml:space="preserve">Úhradu nákladů spojené se zajištěním péče o dítě v těchto mimořádných situacích škola vyžaduje od zákonných zástupců dítěte. </w:t>
      </w:r>
    </w:p>
    <w:bookmarkEnd w:id="10"/>
    <w:p w:rsidR="00A8295C" w:rsidRDefault="00A8295C">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1"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1"/>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2" w:name="_Toc333688241"/>
      <w:r>
        <w:t>1</w:t>
      </w:r>
      <w:r w:rsidR="00350A36">
        <w:t>2</w:t>
      </w:r>
      <w:r w:rsidR="002D44C5">
        <w:t xml:space="preserve">. </w:t>
      </w:r>
      <w:r w:rsidR="00A8295C">
        <w:t>Podmínky provozu a organizace vzdělávání v mateřské škole</w:t>
      </w:r>
      <w:bookmarkEnd w:id="12"/>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E1633F" w:rsidRPr="002330A0">
        <w:rPr>
          <w:szCs w:val="24"/>
        </w:rPr>
        <w:t>6:</w:t>
      </w:r>
      <w:r w:rsidR="0093421D">
        <w:rPr>
          <w:szCs w:val="24"/>
        </w:rPr>
        <w:t>15</w:t>
      </w:r>
      <w:r w:rsidR="00E1633F" w:rsidRPr="002330A0">
        <w:rPr>
          <w:szCs w:val="24"/>
        </w:rPr>
        <w:t xml:space="preserve"> do 1</w:t>
      </w:r>
      <w:r w:rsidR="009C3AB7">
        <w:rPr>
          <w:szCs w:val="24"/>
        </w:rPr>
        <w:t>6</w:t>
      </w:r>
      <w:r w:rsidR="00E1633F" w:rsidRPr="002330A0">
        <w:rPr>
          <w:szCs w:val="24"/>
        </w:rPr>
        <w:t>:</w:t>
      </w:r>
      <w:r w:rsidR="00A8295C" w:rsidRPr="002330A0">
        <w:rPr>
          <w:szCs w:val="24"/>
        </w:rPr>
        <w:t>30 hod</w:t>
      </w:r>
      <w:r w:rsidR="00EA75EC">
        <w:rPr>
          <w:szCs w:val="24"/>
        </w:rPr>
        <w:t>.</w:t>
      </w:r>
    </w:p>
    <w:p w:rsidR="00A8295C" w:rsidRPr="002330A0" w:rsidRDefault="00A8295C">
      <w:pPr>
        <w:rPr>
          <w:szCs w:val="24"/>
        </w:rPr>
      </w:pPr>
    </w:p>
    <w:p w:rsidR="00F21140" w:rsidRPr="009C3AB7" w:rsidRDefault="002D44C5" w:rsidP="00EF32CD">
      <w:pPr>
        <w:ind w:left="705" w:hanging="705"/>
        <w:rPr>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w:t>
      </w:r>
      <w:r w:rsidR="00EA75EC">
        <w:rPr>
          <w:szCs w:val="24"/>
        </w:rPr>
        <w:t xml:space="preserve"> červenci a srpnu může ředitel</w:t>
      </w:r>
      <w:r w:rsidR="00A8295C">
        <w:rPr>
          <w:szCs w:val="24"/>
        </w:rPr>
        <w:t xml:space="preserve">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omezení</w:t>
      </w:r>
      <w:r w:rsidR="009C3AB7">
        <w:rPr>
          <w:szCs w:val="24"/>
        </w:rPr>
        <w:t xml:space="preserve"> nebo přerušení </w:t>
      </w:r>
      <w:r w:rsidR="009C3AB7" w:rsidRPr="009C3AB7">
        <w:rPr>
          <w:szCs w:val="24"/>
        </w:rPr>
        <w:t>oznámí ředitel</w:t>
      </w:r>
      <w:r w:rsidR="00A8295C" w:rsidRPr="009C3AB7">
        <w:rPr>
          <w:szCs w:val="24"/>
        </w:rPr>
        <w:t xml:space="preserve"> mateřské školy </w:t>
      </w:r>
      <w:r w:rsidR="003D1ACE" w:rsidRPr="009C3AB7">
        <w:rPr>
          <w:szCs w:val="24"/>
        </w:rPr>
        <w:t>nejméně 2 měsíce předem</w:t>
      </w:r>
      <w:r w:rsidR="00F21140" w:rsidRPr="009C3AB7">
        <w:rPr>
          <w:szCs w:val="24"/>
        </w:rPr>
        <w:t>, společně se zveřejněním výsledku projednání se zřizovatelem</w:t>
      </w:r>
      <w:r w:rsidR="00161D87" w:rsidRPr="009C3AB7">
        <w:rPr>
          <w:szCs w:val="24"/>
        </w:rPr>
        <w:t xml:space="preserve">. </w:t>
      </w:r>
      <w:r w:rsidR="00F21140" w:rsidRPr="009C3AB7">
        <w:rPr>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 xml:space="preserve">zveřejní </w:t>
      </w:r>
      <w:r w:rsidR="009C3AB7">
        <w:rPr>
          <w:szCs w:val="24"/>
        </w:rPr>
        <w:t>ředitel</w:t>
      </w:r>
      <w:r>
        <w:rPr>
          <w:szCs w:val="24"/>
        </w:rPr>
        <w:t xml:space="preserve">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Předškolní vzdělávání dětí podle stanoveného školního vzdělávacího</w:t>
      </w:r>
      <w:r w:rsidR="00EF32CD">
        <w:rPr>
          <w:szCs w:val="24"/>
        </w:rPr>
        <w:t xml:space="preserve"> programu probíhá v </w:t>
      </w:r>
      <w:r w:rsidR="00A8295C">
        <w:rPr>
          <w:szCs w:val="24"/>
        </w:rPr>
        <w:t xml:space="preserve">základním denním režimu </w:t>
      </w:r>
      <w:r w:rsidR="00D5398B">
        <w:rPr>
          <w:szCs w:val="24"/>
        </w:rPr>
        <w:t>:</w:t>
      </w:r>
    </w:p>
    <w:p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3"/>
      </w:tblGrid>
      <w:tr w:rsidR="00A8295C" w:rsidRPr="00F21140" w:rsidTr="00F21140">
        <w:tc>
          <w:tcPr>
            <w:tcW w:w="1985" w:type="dxa"/>
          </w:tcPr>
          <w:p w:rsidR="00A8295C" w:rsidRDefault="00EF32CD" w:rsidP="00275BFE">
            <w:pPr>
              <w:jc w:val="right"/>
              <w:rPr>
                <w:i/>
                <w:sz w:val="22"/>
                <w:szCs w:val="24"/>
              </w:rPr>
            </w:pPr>
            <w:r w:rsidRPr="00F21140">
              <w:rPr>
                <w:i/>
                <w:sz w:val="22"/>
                <w:szCs w:val="24"/>
              </w:rPr>
              <w:t>6</w:t>
            </w:r>
            <w:r w:rsidR="00EF4565">
              <w:rPr>
                <w:i/>
                <w:sz w:val="22"/>
                <w:szCs w:val="24"/>
              </w:rPr>
              <w:t>.</w:t>
            </w:r>
            <w:r w:rsidR="00275BFE">
              <w:rPr>
                <w:i/>
                <w:sz w:val="22"/>
                <w:szCs w:val="24"/>
              </w:rPr>
              <w:t>15</w:t>
            </w:r>
            <w:r w:rsidRPr="00F21140">
              <w:rPr>
                <w:i/>
                <w:sz w:val="22"/>
                <w:szCs w:val="24"/>
              </w:rPr>
              <w:t xml:space="preserve"> – </w:t>
            </w:r>
            <w:r w:rsidR="00275BFE">
              <w:rPr>
                <w:i/>
                <w:sz w:val="22"/>
                <w:szCs w:val="24"/>
              </w:rPr>
              <w:t>7</w:t>
            </w:r>
            <w:r w:rsidR="00EF4565">
              <w:rPr>
                <w:i/>
                <w:sz w:val="22"/>
                <w:szCs w:val="24"/>
              </w:rPr>
              <w:t>.</w:t>
            </w:r>
            <w:r w:rsidR="00A8295C" w:rsidRPr="00F21140">
              <w:rPr>
                <w:i/>
                <w:sz w:val="22"/>
                <w:szCs w:val="24"/>
              </w:rPr>
              <w:t>00</w:t>
            </w:r>
          </w:p>
          <w:p w:rsidR="00275BFE" w:rsidRDefault="00275BFE" w:rsidP="00275BFE">
            <w:pPr>
              <w:jc w:val="right"/>
              <w:rPr>
                <w:i/>
                <w:sz w:val="22"/>
                <w:szCs w:val="24"/>
              </w:rPr>
            </w:pPr>
            <w:r>
              <w:rPr>
                <w:i/>
                <w:sz w:val="22"/>
                <w:szCs w:val="24"/>
              </w:rPr>
              <w:t>7.00 – 8.30</w:t>
            </w:r>
          </w:p>
          <w:p w:rsidR="005E3050" w:rsidRPr="00F21140" w:rsidRDefault="005E3050" w:rsidP="00275BFE">
            <w:pPr>
              <w:jc w:val="right"/>
              <w:rPr>
                <w:i/>
                <w:sz w:val="22"/>
                <w:szCs w:val="24"/>
              </w:rPr>
            </w:pPr>
            <w:r>
              <w:rPr>
                <w:i/>
                <w:sz w:val="22"/>
                <w:szCs w:val="24"/>
              </w:rPr>
              <w:t>8.00 – 8.30</w:t>
            </w:r>
          </w:p>
        </w:tc>
        <w:tc>
          <w:tcPr>
            <w:tcW w:w="6693" w:type="dxa"/>
          </w:tcPr>
          <w:p w:rsidR="00A8295C" w:rsidRDefault="00275BFE">
            <w:pPr>
              <w:rPr>
                <w:i/>
                <w:sz w:val="22"/>
                <w:szCs w:val="24"/>
              </w:rPr>
            </w:pPr>
            <w:r>
              <w:rPr>
                <w:i/>
                <w:sz w:val="22"/>
                <w:szCs w:val="24"/>
              </w:rPr>
              <w:t>Děti se schází v dolní třídě – volné činnosti a hry</w:t>
            </w:r>
          </w:p>
          <w:p w:rsidR="00275BFE" w:rsidRDefault="00275BFE">
            <w:pPr>
              <w:rPr>
                <w:i/>
                <w:sz w:val="22"/>
                <w:szCs w:val="24"/>
              </w:rPr>
            </w:pPr>
            <w:r>
              <w:rPr>
                <w:i/>
                <w:sz w:val="22"/>
                <w:szCs w:val="24"/>
              </w:rPr>
              <w:t xml:space="preserve">Děti se schází ve svých třídách </w:t>
            </w:r>
            <w:r w:rsidR="005E3050">
              <w:rPr>
                <w:i/>
                <w:sz w:val="22"/>
                <w:szCs w:val="24"/>
              </w:rPr>
              <w:t xml:space="preserve">- </w:t>
            </w:r>
            <w:r>
              <w:rPr>
                <w:i/>
                <w:sz w:val="22"/>
                <w:szCs w:val="24"/>
              </w:rPr>
              <w:t xml:space="preserve"> ml. děti </w:t>
            </w:r>
            <w:r w:rsidR="005E3050">
              <w:rPr>
                <w:i/>
                <w:sz w:val="22"/>
                <w:szCs w:val="24"/>
              </w:rPr>
              <w:t>volné hry</w:t>
            </w:r>
          </w:p>
          <w:p w:rsidR="005E3050" w:rsidRPr="00F21140" w:rsidRDefault="005E3050" w:rsidP="005E3050">
            <w:pPr>
              <w:rPr>
                <w:i/>
                <w:sz w:val="22"/>
                <w:szCs w:val="24"/>
              </w:rPr>
            </w:pPr>
            <w:r>
              <w:rPr>
                <w:i/>
                <w:sz w:val="22"/>
                <w:szCs w:val="24"/>
              </w:rPr>
              <w:t xml:space="preserve">                                                     předškoláci – vzdělávací činnosti</w:t>
            </w:r>
          </w:p>
        </w:tc>
      </w:tr>
      <w:tr w:rsidR="00A8295C" w:rsidRPr="00F21140" w:rsidTr="00F21140">
        <w:tc>
          <w:tcPr>
            <w:tcW w:w="1985" w:type="dxa"/>
          </w:tcPr>
          <w:p w:rsidR="00A8295C" w:rsidRPr="00F21140" w:rsidRDefault="00EF32CD">
            <w:pPr>
              <w:ind w:left="300"/>
              <w:rPr>
                <w:i/>
                <w:sz w:val="22"/>
                <w:szCs w:val="24"/>
              </w:rPr>
            </w:pPr>
            <w:r w:rsidRPr="00F21140">
              <w:rPr>
                <w:i/>
                <w:sz w:val="22"/>
                <w:szCs w:val="24"/>
              </w:rPr>
              <w:t xml:space="preserve">     </w:t>
            </w:r>
            <w:r w:rsidR="005E3050">
              <w:rPr>
                <w:i/>
                <w:sz w:val="22"/>
                <w:szCs w:val="24"/>
              </w:rPr>
              <w:t xml:space="preserve">   </w:t>
            </w:r>
            <w:r w:rsidRPr="00F21140">
              <w:rPr>
                <w:i/>
                <w:sz w:val="22"/>
                <w:szCs w:val="24"/>
              </w:rPr>
              <w:t>8</w:t>
            </w:r>
            <w:r w:rsidR="00EF4565">
              <w:rPr>
                <w:i/>
                <w:sz w:val="22"/>
                <w:szCs w:val="24"/>
              </w:rPr>
              <w:t>.</w:t>
            </w:r>
            <w:r w:rsidR="005E3050">
              <w:rPr>
                <w:i/>
                <w:sz w:val="22"/>
                <w:szCs w:val="24"/>
              </w:rPr>
              <w:t>30</w:t>
            </w:r>
            <w:r w:rsidRPr="00F21140">
              <w:rPr>
                <w:i/>
                <w:sz w:val="22"/>
                <w:szCs w:val="24"/>
              </w:rPr>
              <w:t xml:space="preserve"> – 8</w:t>
            </w:r>
            <w:r w:rsidR="00EF4565">
              <w:rPr>
                <w:i/>
                <w:sz w:val="22"/>
                <w:szCs w:val="24"/>
              </w:rPr>
              <w:t>.</w:t>
            </w:r>
            <w:r w:rsidR="005E3050">
              <w:rPr>
                <w:i/>
                <w:sz w:val="22"/>
                <w:szCs w:val="24"/>
              </w:rPr>
              <w:t>5</w:t>
            </w:r>
            <w:r w:rsidR="00A8295C" w:rsidRPr="00F21140">
              <w:rPr>
                <w:i/>
                <w:sz w:val="22"/>
                <w:szCs w:val="24"/>
              </w:rPr>
              <w:t>0</w:t>
            </w:r>
          </w:p>
          <w:p w:rsidR="00A8295C" w:rsidRPr="00F21140" w:rsidRDefault="00EF32CD" w:rsidP="00EF4565">
            <w:pPr>
              <w:ind w:left="300"/>
              <w:jc w:val="right"/>
              <w:rPr>
                <w:i/>
                <w:sz w:val="22"/>
                <w:szCs w:val="24"/>
              </w:rPr>
            </w:pPr>
            <w:r w:rsidRPr="00F21140">
              <w:rPr>
                <w:i/>
                <w:sz w:val="22"/>
                <w:szCs w:val="24"/>
              </w:rPr>
              <w:t>8</w:t>
            </w:r>
            <w:r w:rsidR="00EF4565">
              <w:rPr>
                <w:i/>
                <w:sz w:val="22"/>
                <w:szCs w:val="24"/>
              </w:rPr>
              <w:t>.</w:t>
            </w:r>
            <w:r w:rsidR="005E3050">
              <w:rPr>
                <w:i/>
                <w:sz w:val="22"/>
                <w:szCs w:val="24"/>
              </w:rPr>
              <w:t>5</w:t>
            </w:r>
            <w:r w:rsidRPr="00F21140">
              <w:rPr>
                <w:i/>
                <w:sz w:val="22"/>
                <w:szCs w:val="24"/>
              </w:rPr>
              <w:t>0 – 9</w:t>
            </w:r>
            <w:r w:rsidR="00EF4565">
              <w:rPr>
                <w:i/>
                <w:sz w:val="22"/>
                <w:szCs w:val="24"/>
              </w:rPr>
              <w:t>.</w:t>
            </w:r>
            <w:r w:rsidR="005E3050">
              <w:rPr>
                <w:i/>
                <w:sz w:val="22"/>
                <w:szCs w:val="24"/>
              </w:rPr>
              <w:t>1</w:t>
            </w:r>
            <w:r w:rsidR="00A8295C" w:rsidRPr="00F21140">
              <w:rPr>
                <w:i/>
                <w:sz w:val="22"/>
                <w:szCs w:val="24"/>
              </w:rPr>
              <w:t>0</w:t>
            </w:r>
          </w:p>
        </w:tc>
        <w:tc>
          <w:tcPr>
            <w:tcW w:w="6693" w:type="dxa"/>
          </w:tcPr>
          <w:p w:rsidR="00A8295C" w:rsidRPr="00F21140" w:rsidRDefault="00A8295C">
            <w:pPr>
              <w:rPr>
                <w:i/>
                <w:sz w:val="22"/>
                <w:szCs w:val="24"/>
              </w:rPr>
            </w:pPr>
            <w:r w:rsidRPr="00F21140">
              <w:rPr>
                <w:i/>
                <w:sz w:val="22"/>
                <w:szCs w:val="24"/>
              </w:rPr>
              <w:t>Pohybové aktivity</w:t>
            </w:r>
          </w:p>
          <w:p w:rsidR="00A8295C" w:rsidRPr="00F21140" w:rsidRDefault="00A8295C">
            <w:pPr>
              <w:rPr>
                <w:i/>
                <w:sz w:val="22"/>
                <w:szCs w:val="24"/>
              </w:rPr>
            </w:pPr>
            <w:r w:rsidRPr="00F21140">
              <w:rPr>
                <w:i/>
                <w:sz w:val="22"/>
                <w:szCs w:val="24"/>
              </w:rPr>
              <w:t>Osobní hygiena, dopolední svačina</w:t>
            </w:r>
          </w:p>
        </w:tc>
      </w:tr>
      <w:tr w:rsidR="00A8295C" w:rsidRPr="00F21140" w:rsidTr="00F21140">
        <w:tc>
          <w:tcPr>
            <w:tcW w:w="1985" w:type="dxa"/>
          </w:tcPr>
          <w:p w:rsidR="00A8295C" w:rsidRPr="00F21140" w:rsidRDefault="00EF32CD" w:rsidP="00EF4565">
            <w:pPr>
              <w:jc w:val="right"/>
              <w:rPr>
                <w:i/>
                <w:sz w:val="22"/>
                <w:szCs w:val="24"/>
              </w:rPr>
            </w:pPr>
            <w:r w:rsidRPr="00F21140">
              <w:rPr>
                <w:i/>
                <w:sz w:val="22"/>
                <w:szCs w:val="24"/>
              </w:rPr>
              <w:t xml:space="preserve">     9</w:t>
            </w:r>
            <w:r w:rsidR="00EF4565">
              <w:rPr>
                <w:i/>
                <w:sz w:val="22"/>
                <w:szCs w:val="24"/>
              </w:rPr>
              <w:t>.</w:t>
            </w:r>
            <w:r w:rsidR="005E3050">
              <w:rPr>
                <w:i/>
                <w:sz w:val="22"/>
                <w:szCs w:val="24"/>
              </w:rPr>
              <w:t>1</w:t>
            </w:r>
            <w:r w:rsidRPr="00F21140">
              <w:rPr>
                <w:i/>
                <w:sz w:val="22"/>
                <w:szCs w:val="24"/>
              </w:rPr>
              <w:t>0 -  9</w:t>
            </w:r>
            <w:r w:rsidR="00EF4565">
              <w:rPr>
                <w:i/>
                <w:sz w:val="22"/>
                <w:szCs w:val="24"/>
              </w:rPr>
              <w:t>.</w:t>
            </w:r>
            <w:r w:rsidR="005E3050">
              <w:rPr>
                <w:i/>
                <w:sz w:val="22"/>
                <w:szCs w:val="24"/>
              </w:rPr>
              <w:t>40</w:t>
            </w:r>
          </w:p>
        </w:tc>
        <w:tc>
          <w:tcPr>
            <w:tcW w:w="6693" w:type="dxa"/>
          </w:tcPr>
          <w:p w:rsidR="00A8295C" w:rsidRPr="00F21140" w:rsidRDefault="005E3050">
            <w:pPr>
              <w:rPr>
                <w:i/>
                <w:sz w:val="22"/>
                <w:szCs w:val="24"/>
              </w:rPr>
            </w:pPr>
            <w:r>
              <w:rPr>
                <w:i/>
                <w:sz w:val="22"/>
                <w:szCs w:val="24"/>
              </w:rPr>
              <w:t>Ranní kruh, v</w:t>
            </w:r>
            <w:r w:rsidR="00A8295C" w:rsidRPr="00F21140">
              <w:rPr>
                <w:i/>
                <w:sz w:val="22"/>
                <w:szCs w:val="24"/>
              </w:rPr>
              <w:t xml:space="preserve">olné činnosti a aktivity dětí řízené </w:t>
            </w:r>
            <w:r w:rsidR="00D5398B">
              <w:rPr>
                <w:i/>
                <w:sz w:val="22"/>
                <w:szCs w:val="24"/>
              </w:rPr>
              <w:t>učitelkami MŠ,</w:t>
            </w:r>
          </w:p>
          <w:p w:rsidR="00A8295C" w:rsidRPr="00F21140" w:rsidRDefault="00A8295C">
            <w:pPr>
              <w:rPr>
                <w:i/>
                <w:sz w:val="22"/>
                <w:szCs w:val="24"/>
              </w:rPr>
            </w:pPr>
            <w:r w:rsidRPr="00F21140">
              <w:rPr>
                <w:i/>
                <w:sz w:val="22"/>
                <w:szCs w:val="24"/>
              </w:rPr>
              <w:t>zaměřené především na hry a zájmovou činnost, práce s integrovanými dětmi, řízené aktivity</w:t>
            </w:r>
          </w:p>
        </w:tc>
      </w:tr>
      <w:tr w:rsidR="00A8295C" w:rsidRPr="00F21140" w:rsidTr="00F21140">
        <w:tc>
          <w:tcPr>
            <w:tcW w:w="1985" w:type="dxa"/>
          </w:tcPr>
          <w:p w:rsidR="00A8295C" w:rsidRPr="00F21140" w:rsidRDefault="00EF32CD" w:rsidP="00EF4565">
            <w:pPr>
              <w:jc w:val="right"/>
              <w:rPr>
                <w:i/>
                <w:sz w:val="22"/>
                <w:szCs w:val="24"/>
              </w:rPr>
            </w:pPr>
            <w:r w:rsidRPr="00F21140">
              <w:rPr>
                <w:i/>
                <w:sz w:val="22"/>
                <w:szCs w:val="24"/>
              </w:rPr>
              <w:t>9</w:t>
            </w:r>
            <w:r w:rsidR="00EF4565">
              <w:rPr>
                <w:i/>
                <w:sz w:val="22"/>
                <w:szCs w:val="24"/>
              </w:rPr>
              <w:t>.</w:t>
            </w:r>
            <w:r w:rsidR="005E3050">
              <w:rPr>
                <w:i/>
                <w:sz w:val="22"/>
                <w:szCs w:val="24"/>
              </w:rPr>
              <w:t>40</w:t>
            </w:r>
            <w:r w:rsidRPr="00F21140">
              <w:rPr>
                <w:i/>
                <w:sz w:val="22"/>
                <w:szCs w:val="24"/>
              </w:rPr>
              <w:t xml:space="preserve"> -11</w:t>
            </w:r>
            <w:r w:rsidR="00EF4565">
              <w:rPr>
                <w:i/>
                <w:sz w:val="22"/>
                <w:szCs w:val="24"/>
              </w:rPr>
              <w:t>.</w:t>
            </w:r>
            <w:r w:rsidR="005E3050">
              <w:rPr>
                <w:i/>
                <w:sz w:val="22"/>
                <w:szCs w:val="24"/>
              </w:rPr>
              <w:t>4</w:t>
            </w:r>
            <w:r w:rsidR="00A8295C" w:rsidRPr="00F21140">
              <w:rPr>
                <w:i/>
                <w:sz w:val="22"/>
                <w:szCs w:val="24"/>
              </w:rPr>
              <w:t xml:space="preserve">0    </w:t>
            </w:r>
          </w:p>
        </w:tc>
        <w:tc>
          <w:tcPr>
            <w:tcW w:w="6693" w:type="dxa"/>
          </w:tcPr>
          <w:p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rsidTr="00F21140">
        <w:tc>
          <w:tcPr>
            <w:tcW w:w="1985" w:type="dxa"/>
          </w:tcPr>
          <w:p w:rsidR="00A8295C" w:rsidRPr="00F21140" w:rsidRDefault="00EF32CD" w:rsidP="00EF4565">
            <w:pPr>
              <w:jc w:val="right"/>
              <w:rPr>
                <w:i/>
                <w:sz w:val="22"/>
                <w:szCs w:val="24"/>
              </w:rPr>
            </w:pPr>
            <w:r w:rsidRPr="00F21140">
              <w:rPr>
                <w:i/>
                <w:sz w:val="22"/>
                <w:szCs w:val="24"/>
              </w:rPr>
              <w:t>11</w:t>
            </w:r>
            <w:r w:rsidR="00EF4565">
              <w:rPr>
                <w:i/>
                <w:sz w:val="22"/>
                <w:szCs w:val="24"/>
              </w:rPr>
              <w:t>.</w:t>
            </w:r>
            <w:r w:rsidR="005E3050">
              <w:rPr>
                <w:i/>
                <w:sz w:val="22"/>
                <w:szCs w:val="24"/>
              </w:rPr>
              <w:t>4</w:t>
            </w:r>
            <w:r w:rsidRPr="00F21140">
              <w:rPr>
                <w:i/>
                <w:sz w:val="22"/>
                <w:szCs w:val="24"/>
              </w:rPr>
              <w:t>0 -12</w:t>
            </w:r>
            <w:r w:rsidR="00EF4565">
              <w:rPr>
                <w:i/>
                <w:sz w:val="22"/>
                <w:szCs w:val="24"/>
              </w:rPr>
              <w:t>.</w:t>
            </w:r>
            <w:r w:rsidR="005E3050">
              <w:rPr>
                <w:i/>
                <w:sz w:val="22"/>
                <w:szCs w:val="24"/>
              </w:rPr>
              <w:t>10</w:t>
            </w:r>
          </w:p>
        </w:tc>
        <w:tc>
          <w:tcPr>
            <w:tcW w:w="6693" w:type="dxa"/>
          </w:tcPr>
          <w:p w:rsidR="00A8295C" w:rsidRPr="00F21140" w:rsidRDefault="00A8295C">
            <w:pPr>
              <w:rPr>
                <w:i/>
                <w:sz w:val="22"/>
                <w:szCs w:val="24"/>
              </w:rPr>
            </w:pPr>
            <w:r w:rsidRPr="00F21140">
              <w:rPr>
                <w:i/>
                <w:sz w:val="22"/>
                <w:szCs w:val="24"/>
              </w:rPr>
              <w:t>Oběd a osobní hygiena dětí</w:t>
            </w:r>
          </w:p>
        </w:tc>
      </w:tr>
      <w:tr w:rsidR="00A8295C" w:rsidRPr="00F21140" w:rsidTr="00F21140">
        <w:tc>
          <w:tcPr>
            <w:tcW w:w="1985" w:type="dxa"/>
          </w:tcPr>
          <w:p w:rsidR="00A8295C" w:rsidRPr="00F21140" w:rsidRDefault="00EF32CD" w:rsidP="00EF4565">
            <w:pPr>
              <w:jc w:val="right"/>
              <w:rPr>
                <w:i/>
                <w:sz w:val="22"/>
                <w:szCs w:val="24"/>
              </w:rPr>
            </w:pPr>
            <w:r w:rsidRPr="00F21140">
              <w:rPr>
                <w:i/>
                <w:sz w:val="22"/>
                <w:szCs w:val="24"/>
              </w:rPr>
              <w:t>12</w:t>
            </w:r>
            <w:r w:rsidR="00EF4565">
              <w:rPr>
                <w:i/>
                <w:sz w:val="22"/>
                <w:szCs w:val="24"/>
              </w:rPr>
              <w:t>.</w:t>
            </w:r>
            <w:r w:rsidRPr="00F21140">
              <w:rPr>
                <w:i/>
                <w:sz w:val="22"/>
                <w:szCs w:val="24"/>
              </w:rPr>
              <w:t>1</w:t>
            </w:r>
            <w:r w:rsidR="005E3050">
              <w:rPr>
                <w:i/>
                <w:sz w:val="22"/>
                <w:szCs w:val="24"/>
              </w:rPr>
              <w:t>0</w:t>
            </w:r>
            <w:r w:rsidRPr="00F21140">
              <w:rPr>
                <w:i/>
                <w:sz w:val="22"/>
                <w:szCs w:val="24"/>
              </w:rPr>
              <w:t xml:space="preserve"> -14</w:t>
            </w:r>
            <w:r w:rsidR="00EF4565">
              <w:rPr>
                <w:i/>
                <w:sz w:val="22"/>
                <w:szCs w:val="24"/>
              </w:rPr>
              <w:t>.</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Spánek a odpočinek dětí respektující rozdílné potřeby dětí,</w:t>
            </w:r>
          </w:p>
          <w:p w:rsidR="00A8295C" w:rsidRPr="00F21140" w:rsidRDefault="00A8295C">
            <w:pPr>
              <w:rPr>
                <w:i/>
                <w:sz w:val="22"/>
                <w:szCs w:val="24"/>
              </w:rPr>
            </w:pPr>
            <w:r w:rsidRPr="00F21140">
              <w:rPr>
                <w:i/>
                <w:sz w:val="22"/>
                <w:szCs w:val="24"/>
              </w:rPr>
              <w:t>individuální práce s dětmi s nižší potřebou spánku</w:t>
            </w:r>
          </w:p>
        </w:tc>
      </w:tr>
      <w:tr w:rsidR="00A8295C" w:rsidRPr="00F21140" w:rsidTr="00F21140">
        <w:tc>
          <w:tcPr>
            <w:tcW w:w="1985" w:type="dxa"/>
          </w:tcPr>
          <w:p w:rsidR="00A8295C" w:rsidRPr="00F21140" w:rsidRDefault="00EF32CD" w:rsidP="00EF4565">
            <w:pPr>
              <w:jc w:val="right"/>
              <w:rPr>
                <w:i/>
                <w:sz w:val="22"/>
                <w:szCs w:val="24"/>
              </w:rPr>
            </w:pPr>
            <w:r w:rsidRPr="00F21140">
              <w:rPr>
                <w:i/>
                <w:sz w:val="22"/>
                <w:szCs w:val="24"/>
              </w:rPr>
              <w:t>14</w:t>
            </w:r>
            <w:r w:rsidR="00EF4565">
              <w:rPr>
                <w:i/>
                <w:sz w:val="22"/>
                <w:szCs w:val="24"/>
              </w:rPr>
              <w:t>.</w:t>
            </w:r>
            <w:r w:rsidRPr="00F21140">
              <w:rPr>
                <w:i/>
                <w:sz w:val="22"/>
                <w:szCs w:val="24"/>
              </w:rPr>
              <w:t>00 -14</w:t>
            </w:r>
            <w:r w:rsidR="00EF4565">
              <w:rPr>
                <w:i/>
                <w:sz w:val="22"/>
                <w:szCs w:val="24"/>
              </w:rPr>
              <w:t>.</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Odpolední svačina, osobní hygiena</w:t>
            </w:r>
          </w:p>
        </w:tc>
      </w:tr>
      <w:tr w:rsidR="00A8295C" w:rsidRPr="00F21140" w:rsidTr="00F21140">
        <w:tc>
          <w:tcPr>
            <w:tcW w:w="1985" w:type="dxa"/>
          </w:tcPr>
          <w:p w:rsidR="00A8295C" w:rsidRDefault="00EF32CD" w:rsidP="006D1F1F">
            <w:pPr>
              <w:jc w:val="right"/>
              <w:rPr>
                <w:i/>
                <w:sz w:val="22"/>
                <w:szCs w:val="24"/>
              </w:rPr>
            </w:pPr>
            <w:r w:rsidRPr="00F21140">
              <w:rPr>
                <w:i/>
                <w:sz w:val="22"/>
                <w:szCs w:val="24"/>
              </w:rPr>
              <w:t>14</w:t>
            </w:r>
            <w:r w:rsidR="00EF4565">
              <w:rPr>
                <w:i/>
                <w:sz w:val="22"/>
                <w:szCs w:val="24"/>
              </w:rPr>
              <w:t>.</w:t>
            </w:r>
            <w:r w:rsidR="00AD5CBA">
              <w:rPr>
                <w:i/>
                <w:sz w:val="22"/>
                <w:szCs w:val="24"/>
              </w:rPr>
              <w:t>3</w:t>
            </w:r>
            <w:r w:rsidRPr="00F21140">
              <w:rPr>
                <w:i/>
                <w:sz w:val="22"/>
                <w:szCs w:val="24"/>
              </w:rPr>
              <w:t>0 -1</w:t>
            </w:r>
            <w:r w:rsidR="006D1F1F">
              <w:rPr>
                <w:i/>
                <w:sz w:val="22"/>
                <w:szCs w:val="24"/>
              </w:rPr>
              <w:t>6</w:t>
            </w:r>
            <w:r w:rsidR="00EF4565">
              <w:rPr>
                <w:i/>
                <w:sz w:val="22"/>
                <w:szCs w:val="24"/>
              </w:rPr>
              <w:t>.</w:t>
            </w:r>
            <w:r w:rsidR="00A8295C" w:rsidRPr="00F21140">
              <w:rPr>
                <w:i/>
                <w:sz w:val="22"/>
                <w:szCs w:val="24"/>
              </w:rPr>
              <w:t>30</w:t>
            </w:r>
          </w:p>
          <w:p w:rsidR="00323E7F" w:rsidRDefault="00323E7F" w:rsidP="006D1F1F">
            <w:pPr>
              <w:jc w:val="right"/>
              <w:rPr>
                <w:i/>
                <w:sz w:val="22"/>
                <w:szCs w:val="24"/>
              </w:rPr>
            </w:pPr>
          </w:p>
          <w:p w:rsidR="00323E7F" w:rsidRDefault="00323E7F" w:rsidP="006D1F1F">
            <w:pPr>
              <w:jc w:val="right"/>
              <w:rPr>
                <w:i/>
                <w:sz w:val="22"/>
                <w:szCs w:val="24"/>
              </w:rPr>
            </w:pPr>
          </w:p>
          <w:p w:rsidR="00323E7F" w:rsidRPr="00F21140" w:rsidRDefault="00323E7F" w:rsidP="006D1F1F">
            <w:pPr>
              <w:jc w:val="right"/>
              <w:rPr>
                <w:i/>
                <w:sz w:val="22"/>
                <w:szCs w:val="24"/>
              </w:rPr>
            </w:pPr>
            <w:r>
              <w:rPr>
                <w:i/>
                <w:sz w:val="22"/>
                <w:szCs w:val="24"/>
              </w:rPr>
              <w:t>15.30</w:t>
            </w:r>
            <w:r w:rsidR="00EF4565">
              <w:rPr>
                <w:i/>
                <w:sz w:val="22"/>
                <w:szCs w:val="24"/>
              </w:rPr>
              <w:t xml:space="preserve"> – 16.30</w:t>
            </w:r>
          </w:p>
        </w:tc>
        <w:tc>
          <w:tcPr>
            <w:tcW w:w="6693" w:type="dxa"/>
          </w:tcPr>
          <w:p w:rsidR="00A8295C" w:rsidRPr="00F21140" w:rsidRDefault="00A8295C">
            <w:pPr>
              <w:rPr>
                <w:i/>
                <w:sz w:val="22"/>
                <w:szCs w:val="24"/>
              </w:rPr>
            </w:pPr>
            <w:r w:rsidRPr="00F21140">
              <w:rPr>
                <w:i/>
                <w:sz w:val="22"/>
                <w:szCs w:val="24"/>
              </w:rPr>
              <w:t xml:space="preserve">Volné činnosti a aktivity dětí řízené </w:t>
            </w:r>
            <w:r w:rsidR="00D5398B">
              <w:rPr>
                <w:i/>
                <w:sz w:val="22"/>
                <w:szCs w:val="24"/>
              </w:rPr>
              <w:t>učitelkami MŠ,</w:t>
            </w:r>
          </w:p>
          <w:p w:rsidR="00A8295C"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p>
          <w:p w:rsidR="00323E7F" w:rsidRPr="00F21140" w:rsidRDefault="00323E7F">
            <w:pPr>
              <w:rPr>
                <w:i/>
                <w:sz w:val="22"/>
                <w:szCs w:val="24"/>
              </w:rPr>
            </w:pPr>
            <w:r w:rsidRPr="00910171">
              <w:rPr>
                <w:i/>
                <w:sz w:val="22"/>
                <w:szCs w:val="24"/>
              </w:rPr>
              <w:t>Děti z obou tříd jsou v dolní třídě</w:t>
            </w:r>
          </w:p>
        </w:tc>
      </w:tr>
    </w:tbl>
    <w:p w:rsidR="00BA20B9" w:rsidRDefault="00BA20B9" w:rsidP="00BA20B9">
      <w:pPr>
        <w:ind w:left="705"/>
        <w:rPr>
          <w:szCs w:val="24"/>
        </w:rPr>
      </w:pPr>
    </w:p>
    <w:p w:rsidR="00BA20B9" w:rsidRDefault="00BA20B9" w:rsidP="00E66323">
      <w:pPr>
        <w:rPr>
          <w:szCs w:val="24"/>
        </w:rPr>
      </w:pPr>
    </w:p>
    <w:p w:rsidR="00E66323" w:rsidRDefault="00E66323" w:rsidP="00A053F2">
      <w:pPr>
        <w:ind w:left="705" w:hanging="705"/>
        <w:rPr>
          <w:szCs w:val="24"/>
        </w:rPr>
      </w:pPr>
      <w:r>
        <w:rPr>
          <w:szCs w:val="24"/>
        </w:rPr>
        <w:lastRenderedPageBreak/>
        <w:t>1</w:t>
      </w:r>
      <w:r w:rsidR="00350A36">
        <w:rPr>
          <w:szCs w:val="24"/>
        </w:rPr>
        <w:t>2</w:t>
      </w:r>
      <w:r>
        <w:rPr>
          <w:szCs w:val="24"/>
        </w:rPr>
        <w:t>. 4</w:t>
      </w:r>
      <w:r>
        <w:rPr>
          <w:szCs w:val="24"/>
        </w:rPr>
        <w:tab/>
        <w:t>Úplata za vzdělávání je hrazena do patn</w:t>
      </w:r>
      <w:r w:rsidR="002D44C5">
        <w:rPr>
          <w:szCs w:val="24"/>
        </w:rPr>
        <w:t xml:space="preserve">áctého dne stávajícího měsíce, </w:t>
      </w:r>
      <w:r>
        <w:rPr>
          <w:szCs w:val="24"/>
        </w:rPr>
        <w:t xml:space="preserve">stravné </w:t>
      </w:r>
      <w:r w:rsidR="00A053F2">
        <w:rPr>
          <w:szCs w:val="24"/>
        </w:rPr>
        <w:t xml:space="preserve"> </w:t>
      </w:r>
      <w:r>
        <w:rPr>
          <w:szCs w:val="24"/>
        </w:rPr>
        <w:t>je hrazen</w:t>
      </w:r>
      <w:r w:rsidR="002D44C5">
        <w:rPr>
          <w:szCs w:val="24"/>
        </w:rPr>
        <w:t>o</w:t>
      </w:r>
      <w:r>
        <w:rPr>
          <w:szCs w:val="24"/>
        </w:rPr>
        <w:t xml:space="preserve"> v měsíci předcházejícímu stravování. </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 xml:space="preserve">Obědy </w:t>
      </w:r>
      <w:r w:rsidR="00EF4565">
        <w:rPr>
          <w:szCs w:val="24"/>
        </w:rPr>
        <w:t xml:space="preserve">a </w:t>
      </w:r>
      <w:r w:rsidR="00EF4565" w:rsidRPr="00910171">
        <w:rPr>
          <w:szCs w:val="24"/>
        </w:rPr>
        <w:t xml:space="preserve">odpolední svačiny </w:t>
      </w:r>
      <w:r w:rsidR="00A8295C" w:rsidRPr="002330A0">
        <w:rPr>
          <w:szCs w:val="24"/>
        </w:rPr>
        <w:t>je možné odhlá</w:t>
      </w:r>
      <w:r w:rsidR="00B671F0" w:rsidRPr="002330A0">
        <w:rPr>
          <w:szCs w:val="24"/>
        </w:rPr>
        <w:t xml:space="preserve">sit nebo přihlásit </w:t>
      </w:r>
      <w:r w:rsidR="00A8295C" w:rsidRPr="002330A0">
        <w:rPr>
          <w:szCs w:val="24"/>
        </w:rPr>
        <w:t xml:space="preserve">vždy </w:t>
      </w:r>
      <w:r w:rsidR="009C3AB7">
        <w:rPr>
          <w:szCs w:val="24"/>
        </w:rPr>
        <w:t xml:space="preserve">do </w:t>
      </w:r>
      <w:r w:rsidR="009C3AB7" w:rsidRPr="006D1F1F">
        <w:rPr>
          <w:b/>
          <w:szCs w:val="24"/>
        </w:rPr>
        <w:t>8.00</w:t>
      </w:r>
      <w:r w:rsidR="009C3AB7">
        <w:rPr>
          <w:szCs w:val="24"/>
        </w:rPr>
        <w:t xml:space="preserve"> hodin</w:t>
      </w:r>
      <w:r>
        <w:rPr>
          <w:szCs w:val="24"/>
        </w:rPr>
        <w:t xml:space="preserve">. </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EA75EC">
        <w:rPr>
          <w:szCs w:val="24"/>
        </w:rPr>
        <w:t>, popř. provozní důvody</w:t>
      </w:r>
    </w:p>
    <w:p w:rsidR="00F21140" w:rsidRDefault="00F21140" w:rsidP="00A053F2">
      <w:pPr>
        <w:ind w:left="705" w:hanging="705"/>
        <w:rPr>
          <w:szCs w:val="24"/>
        </w:rPr>
      </w:pPr>
    </w:p>
    <w:p w:rsidR="002D44C5" w:rsidRDefault="002D44C5" w:rsidP="002D44C5">
      <w:pPr>
        <w:ind w:left="705" w:hanging="705"/>
        <w:rPr>
          <w:szCs w:val="24"/>
        </w:rPr>
      </w:pPr>
      <w:bookmarkStart w:id="13" w:name="_Toc333688248"/>
      <w:r>
        <w:rPr>
          <w:szCs w:val="24"/>
        </w:rPr>
        <w:t>1</w:t>
      </w:r>
      <w:r w:rsidR="00350A36">
        <w:rPr>
          <w:szCs w:val="24"/>
        </w:rPr>
        <w:t>2</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w:t>
      </w:r>
      <w:r w:rsidR="009C3AB7">
        <w:rPr>
          <w:szCs w:val="24"/>
        </w:rPr>
        <w:t xml:space="preserve">, prostřednictvím webových stránek  </w:t>
      </w:r>
      <w:hyperlink r:id="rId8" w:history="1">
        <w:r w:rsidR="009C3AB7" w:rsidRPr="008E33D3">
          <w:rPr>
            <w:rStyle w:val="Hypertextovodkaz"/>
            <w:szCs w:val="24"/>
          </w:rPr>
          <w:t>www.msperknov.cz</w:t>
        </w:r>
      </w:hyperlink>
      <w:r w:rsidR="009C3AB7">
        <w:rPr>
          <w:szCs w:val="24"/>
        </w:rPr>
        <w:t xml:space="preserve"> a na požádání e-mailem.</w:t>
      </w:r>
      <w:r>
        <w:rPr>
          <w:szCs w:val="24"/>
        </w:rPr>
        <w:t xml:space="preserv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8</w:t>
      </w:r>
      <w:r>
        <w:rPr>
          <w:szCs w:val="24"/>
        </w:rPr>
        <w:tab/>
        <w:t xml:space="preserve">Předem známou nepřítomnost dítěte oznamují zákonní zástupci škole </w:t>
      </w:r>
      <w:r w:rsidR="00DA5A65">
        <w:rPr>
          <w:szCs w:val="24"/>
        </w:rPr>
        <w:t xml:space="preserve">telefonicky </w:t>
      </w:r>
      <w:r>
        <w:rPr>
          <w:szCs w:val="24"/>
        </w:rPr>
        <w:t xml:space="preserve">nebo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sidR="00DA5A65">
        <w:rPr>
          <w:szCs w:val="24"/>
        </w:rPr>
        <w:t xml:space="preserve">, osobně </w:t>
      </w:r>
      <w:r>
        <w:rPr>
          <w:szCs w:val="24"/>
        </w:rPr>
        <w:t>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3"/>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4"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4"/>
    </w:p>
    <w:p w:rsidR="00A8295C" w:rsidRDefault="00A8295C">
      <w:pPr>
        <w:rPr>
          <w:szCs w:val="24"/>
        </w:rPr>
      </w:pPr>
    </w:p>
    <w:p w:rsidR="00A8295C" w:rsidRDefault="002D44C5" w:rsidP="00AC70AD">
      <w:pPr>
        <w:pStyle w:val="Nadpis3"/>
      </w:pPr>
      <w:bookmarkStart w:id="15" w:name="_Toc333688250"/>
      <w:r>
        <w:t>1</w:t>
      </w:r>
      <w:r w:rsidR="00350A36">
        <w:t>3</w:t>
      </w:r>
      <w:r>
        <w:t xml:space="preserve">. </w:t>
      </w:r>
      <w:r w:rsidR="00A8295C">
        <w:t>Péče o zdraví a bezpečnost dětí při vzdělávání</w:t>
      </w:r>
      <w:bookmarkEnd w:id="15"/>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w:t>
      </w:r>
      <w:r w:rsidR="006D1F1F">
        <w:rPr>
          <w:szCs w:val="24"/>
        </w:rPr>
        <w:t>stupci nebo jím pověřené osobě.</w:t>
      </w:r>
    </w:p>
    <w:p w:rsidR="00A8295C" w:rsidRDefault="00A8295C">
      <w:pPr>
        <w:rPr>
          <w:szCs w:val="24"/>
        </w:rPr>
      </w:pPr>
    </w:p>
    <w:p w:rsidR="00A8295C" w:rsidRPr="00DA5A65" w:rsidRDefault="002D44C5" w:rsidP="00AC70AD">
      <w:pPr>
        <w:ind w:left="705" w:hanging="705"/>
        <w:rPr>
          <w:szCs w:val="24"/>
        </w:rPr>
      </w:pPr>
      <w:r>
        <w:rPr>
          <w:szCs w:val="24"/>
        </w:rPr>
        <w:t>1</w:t>
      </w:r>
      <w:r w:rsidR="00350A36">
        <w:rPr>
          <w:szCs w:val="24"/>
        </w:rPr>
        <w:t>3</w:t>
      </w:r>
      <w:r w:rsidR="00A8295C">
        <w:rPr>
          <w:szCs w:val="24"/>
        </w:rPr>
        <w:t>.</w:t>
      </w:r>
      <w:r w:rsidR="00AC70AD">
        <w:rPr>
          <w:szCs w:val="24"/>
        </w:rPr>
        <w:t xml:space="preserve"> 2</w:t>
      </w:r>
      <w:r w:rsidR="00AC70AD" w:rsidRPr="00DA5A65">
        <w:rPr>
          <w:szCs w:val="24"/>
        </w:rPr>
        <w:tab/>
      </w:r>
      <w:r w:rsidR="00A8295C" w:rsidRPr="00DA5A65">
        <w:rPr>
          <w:szCs w:val="24"/>
        </w:rPr>
        <w:t xml:space="preserve">K zajištění bezpečnosti dětí při pobytu mimo </w:t>
      </w:r>
      <w:r w:rsidR="00F21140" w:rsidRPr="00DA5A65">
        <w:rPr>
          <w:szCs w:val="24"/>
        </w:rPr>
        <w:t xml:space="preserve">místo, kde se uskutečňuje vzdělávání, </w:t>
      </w:r>
      <w:r w:rsidR="00A8295C" w:rsidRPr="00DA5A65">
        <w:rPr>
          <w:szCs w:val="24"/>
        </w:rPr>
        <w:t xml:space="preserve">stanoví </w:t>
      </w:r>
      <w:r w:rsidR="00D5398B">
        <w:rPr>
          <w:szCs w:val="24"/>
        </w:rPr>
        <w:t>ředitel</w:t>
      </w:r>
      <w:r w:rsidR="00A8295C" w:rsidRPr="00DA5A65">
        <w:rPr>
          <w:szCs w:val="24"/>
        </w:rPr>
        <w:t xml:space="preserve"> mateřské školy počet </w:t>
      </w:r>
      <w:r w:rsidR="00F21140" w:rsidRPr="00DA5A65">
        <w:rPr>
          <w:szCs w:val="24"/>
        </w:rPr>
        <w:t>učitelů</w:t>
      </w:r>
      <w:r w:rsidR="00A8295C" w:rsidRPr="00DA5A65">
        <w:rPr>
          <w:szCs w:val="24"/>
        </w:rPr>
        <w:t xml:space="preserve"> tak, aby na jednoho </w:t>
      </w:r>
      <w:r w:rsidR="00F21140" w:rsidRPr="00DA5A65">
        <w:rPr>
          <w:szCs w:val="24"/>
        </w:rPr>
        <w:t>učitele</w:t>
      </w:r>
      <w:r w:rsidR="00A8295C" w:rsidRPr="00DA5A65">
        <w:rPr>
          <w:szCs w:val="24"/>
        </w:rPr>
        <w:t xml:space="preserve"> připadlo nejvýše</w:t>
      </w:r>
    </w:p>
    <w:p w:rsidR="00A8295C" w:rsidRPr="00DA5A65" w:rsidRDefault="00A8295C" w:rsidP="00AC70AD">
      <w:pPr>
        <w:ind w:firstLine="705"/>
        <w:rPr>
          <w:szCs w:val="24"/>
        </w:rPr>
      </w:pPr>
      <w:r w:rsidRPr="00DA5A65">
        <w:rPr>
          <w:szCs w:val="24"/>
        </w:rPr>
        <w:t>a) 20 dětí z běžných tříd, nebo</w:t>
      </w:r>
    </w:p>
    <w:p w:rsidR="00A8295C" w:rsidRPr="00DA5A65" w:rsidRDefault="00A8295C" w:rsidP="00F21140">
      <w:pPr>
        <w:ind w:left="705"/>
        <w:rPr>
          <w:szCs w:val="24"/>
        </w:rPr>
      </w:pPr>
      <w:r w:rsidRPr="00DA5A65">
        <w:rPr>
          <w:szCs w:val="24"/>
        </w:rPr>
        <w:t xml:space="preserve">b) 12 dětí ve třídě, kde jsou zařazeny </w:t>
      </w:r>
      <w:r w:rsidR="00F21140" w:rsidRPr="00DA5A65">
        <w:t>děti se s přiznanými podpůrnými opatřeními druhého až pátého stupně nebo děti mladší 3 let.</w:t>
      </w:r>
    </w:p>
    <w:p w:rsidR="00A8295C" w:rsidRPr="00DA5A65" w:rsidRDefault="00A8295C">
      <w:pPr>
        <w:rPr>
          <w:szCs w:val="24"/>
        </w:rPr>
      </w:pPr>
    </w:p>
    <w:p w:rsidR="00A8295C" w:rsidRDefault="002D44C5">
      <w:pPr>
        <w:rPr>
          <w:szCs w:val="24"/>
        </w:rPr>
      </w:pPr>
      <w:r>
        <w:rPr>
          <w:szCs w:val="24"/>
        </w:rPr>
        <w:t>1</w:t>
      </w:r>
      <w:r w:rsidR="00350A36">
        <w:rPr>
          <w:szCs w:val="24"/>
        </w:rPr>
        <w:t>3</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rsidR="00A8295C" w:rsidRDefault="00AC70AD" w:rsidP="00AC70AD">
      <w:pPr>
        <w:ind w:firstLine="708"/>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rsidR="00A8295C" w:rsidRDefault="00AC70AD" w:rsidP="00AC70AD">
      <w:pPr>
        <w:ind w:firstLine="708"/>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A443CD"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sidR="00A443CD">
        <w:rPr>
          <w:szCs w:val="24"/>
        </w:rPr>
        <w:t>Zákonní zástupci předávají dítě do MŠ zdravé</w:t>
      </w:r>
    </w:p>
    <w:p w:rsidR="00A8295C" w:rsidRDefault="00A443CD" w:rsidP="00AC70AD">
      <w:pPr>
        <w:ind w:left="705" w:hanging="705"/>
        <w:rPr>
          <w:szCs w:val="24"/>
        </w:rPr>
      </w:pPr>
      <w:r>
        <w:rPr>
          <w:szCs w:val="24"/>
        </w:rPr>
        <w:lastRenderedPageBreak/>
        <w:t xml:space="preserve">           </w:t>
      </w:r>
      <w:r w:rsidR="002D44C5">
        <w:rPr>
          <w:szCs w:val="24"/>
        </w:rPr>
        <w:t xml:space="preserve">V zájmu </w:t>
      </w:r>
      <w:r w:rsidR="00A8295C">
        <w:rPr>
          <w:szCs w:val="24"/>
        </w:rPr>
        <w:t>ochran</w:t>
      </w:r>
      <w:r w:rsidR="002D44C5">
        <w:rPr>
          <w:szCs w:val="24"/>
        </w:rPr>
        <w:t>y</w:t>
      </w:r>
      <w:r w:rsidR="00A8295C">
        <w:rPr>
          <w:szCs w:val="24"/>
        </w:rPr>
        <w:t xml:space="preserve"> zdraví ostatních dětí může </w:t>
      </w:r>
      <w:r w:rsidR="00D5398B">
        <w:rPr>
          <w:szCs w:val="24"/>
        </w:rPr>
        <w:t>učitelka MŠ</w:t>
      </w:r>
      <w:r w:rsidR="00A8295C">
        <w:rPr>
          <w:szCs w:val="24"/>
        </w:rPr>
        <w:t>, pokud má</w:t>
      </w:r>
      <w:r>
        <w:rPr>
          <w:szCs w:val="24"/>
        </w:rPr>
        <w:t>,</w:t>
      </w:r>
      <w:r w:rsidR="00A8295C">
        <w:rPr>
          <w:szCs w:val="24"/>
        </w:rPr>
        <w:t xml:space="preserve"> při přebírání dítěte od zákonného zástupce nebo jim pověřené osoby</w:t>
      </w:r>
      <w:r>
        <w:rPr>
          <w:szCs w:val="24"/>
        </w:rPr>
        <w:t>,</w:t>
      </w:r>
      <w:r w:rsidR="00A8295C">
        <w:rPr>
          <w:szCs w:val="24"/>
        </w:rPr>
        <w:t xml:space="preserve">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 xml:space="preserve">Také při nástupu dítěte po jeho onemocnění si může vyžádat </w:t>
      </w:r>
      <w:r w:rsidR="00D5398B">
        <w:rPr>
          <w:szCs w:val="24"/>
        </w:rPr>
        <w:t>učitelka MŠ</w:t>
      </w:r>
      <w:r w:rsidR="00A8295C">
        <w:rPr>
          <w:szCs w:val="24"/>
        </w:rPr>
        <w:t xml:space="preserve">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350A40" w:rsidRDefault="00350A40" w:rsidP="00AC70AD">
      <w:pPr>
        <w:ind w:left="705" w:hanging="705"/>
        <w:rPr>
          <w:szCs w:val="24"/>
        </w:rPr>
      </w:pPr>
    </w:p>
    <w:p w:rsidR="00350A40" w:rsidRPr="00910171" w:rsidRDefault="00350A40" w:rsidP="00AC70AD">
      <w:pPr>
        <w:ind w:left="705" w:hanging="705"/>
        <w:rPr>
          <w:szCs w:val="24"/>
        </w:rPr>
      </w:pPr>
      <w:r>
        <w:rPr>
          <w:szCs w:val="24"/>
        </w:rPr>
        <w:t>13.6.</w:t>
      </w:r>
      <w:r w:rsidRPr="00074914">
        <w:rPr>
          <w:color w:val="FF0000"/>
          <w:szCs w:val="24"/>
        </w:rPr>
        <w:tab/>
      </w:r>
      <w:r w:rsidRPr="00910171">
        <w:rPr>
          <w:szCs w:val="24"/>
        </w:rPr>
        <w:t>V MŠ dětem nepodáváme žádné léky</w:t>
      </w:r>
      <w:r w:rsidR="00A443CD" w:rsidRPr="00910171">
        <w:rPr>
          <w:szCs w:val="24"/>
        </w:rPr>
        <w:t xml:space="preserve"> v případě akutních onemocnění a infekcí.</w:t>
      </w:r>
      <w:r w:rsidR="00864571" w:rsidRPr="00910171">
        <w:rPr>
          <w:szCs w:val="24"/>
        </w:rPr>
        <w:t xml:space="preserve"> </w:t>
      </w:r>
    </w:p>
    <w:p w:rsidR="00350A40" w:rsidRPr="00910171" w:rsidRDefault="00350A40" w:rsidP="00AC70AD">
      <w:pPr>
        <w:ind w:left="705" w:hanging="705"/>
        <w:rPr>
          <w:szCs w:val="24"/>
        </w:rPr>
      </w:pPr>
      <w:r w:rsidRPr="00910171">
        <w:rPr>
          <w:szCs w:val="24"/>
        </w:rPr>
        <w:tab/>
        <w:t>V případě onemocnění, kdy je nutné</w:t>
      </w:r>
      <w:r w:rsidR="00973C2E" w:rsidRPr="00910171">
        <w:rPr>
          <w:szCs w:val="24"/>
        </w:rPr>
        <w:t xml:space="preserve"> </w:t>
      </w:r>
      <w:r w:rsidRPr="00910171">
        <w:rPr>
          <w:szCs w:val="24"/>
        </w:rPr>
        <w:t>dítěti podávat léky</w:t>
      </w:r>
      <w:r w:rsidR="00973C2E" w:rsidRPr="00910171">
        <w:rPr>
          <w:szCs w:val="24"/>
        </w:rPr>
        <w:t xml:space="preserve"> ( alergie, chronická onemocnění apod. ) a nelze je podat v čase, kdy dítě není v MŠ, musí dojít k písemné dohodě mezi zákonnými zástupci, ředitelem školy a učitelkou ve třídě, a to na základě písemného potvrzení od </w:t>
      </w:r>
      <w:r w:rsidR="00074914" w:rsidRPr="00910171">
        <w:rPr>
          <w:szCs w:val="24"/>
        </w:rPr>
        <w:t>lékaře. Vyjádření lékaře bude obsahovat přesné uvedení problému, dávkování, čas podávání léku, stanovení případných rizik, která mohou nastat.</w:t>
      </w:r>
    </w:p>
    <w:p w:rsidR="00A8295C" w:rsidRPr="00910171" w:rsidRDefault="00A8295C">
      <w:pPr>
        <w:rPr>
          <w:szCs w:val="24"/>
        </w:rPr>
      </w:pPr>
    </w:p>
    <w:p w:rsidR="00A8295C" w:rsidRDefault="002D44C5" w:rsidP="00AC70AD">
      <w:pPr>
        <w:ind w:left="709" w:hanging="709"/>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w:t>
      </w:r>
      <w:r w:rsidR="00DA5A65">
        <w:rPr>
          <w:szCs w:val="24"/>
        </w:rPr>
        <w:t>ich</w:t>
      </w:r>
      <w:r w:rsidR="00A8295C">
        <w:rPr>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DA5A65" w:rsidRDefault="002D44C5" w:rsidP="002D44C5">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Školní budova je volně přístupná zvenčí pouze v době</w:t>
      </w:r>
      <w:r w:rsidR="00DA5A65">
        <w:rPr>
          <w:szCs w:val="24"/>
        </w:rPr>
        <w:t>, stanovené pro přijímání dětí, je chráněna zádržným dorozumívacím systémem, u vchodů do jednotlivých oddělení jsou umístěny kamery.</w:t>
      </w:r>
    </w:p>
    <w:p w:rsidR="002D44C5" w:rsidRDefault="00DA5A65" w:rsidP="002D44C5">
      <w:pPr>
        <w:ind w:left="709" w:hanging="709"/>
        <w:jc w:val="both"/>
        <w:rPr>
          <w:szCs w:val="24"/>
        </w:rPr>
      </w:pPr>
      <w:r>
        <w:rPr>
          <w:szCs w:val="24"/>
        </w:rPr>
        <w:t xml:space="preserve">            </w:t>
      </w:r>
      <w:r w:rsidR="002D44C5">
        <w:rPr>
          <w:szCs w:val="24"/>
        </w:rPr>
        <w:t>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Default="00A8295C">
      <w:pPr>
        <w:rPr>
          <w:szCs w:val="24"/>
        </w:rPr>
      </w:pPr>
    </w:p>
    <w:p w:rsidR="001D0CB9" w:rsidRDefault="001D0CB9" w:rsidP="001D0CB9">
      <w:pPr>
        <w:ind w:left="709" w:hanging="709"/>
        <w:jc w:val="both"/>
        <w:rPr>
          <w:szCs w:val="24"/>
        </w:rPr>
      </w:pPr>
      <w:r>
        <w:rPr>
          <w:szCs w:val="24"/>
        </w:rPr>
        <w:t>1</w:t>
      </w:r>
      <w:r w:rsidR="00350A36">
        <w:rPr>
          <w:szCs w:val="24"/>
        </w:rPr>
        <w:t>3</w:t>
      </w:r>
      <w:r>
        <w:rPr>
          <w:szCs w:val="24"/>
        </w:rPr>
        <w:t xml:space="preserve">. </w:t>
      </w:r>
      <w:r w:rsidR="00F21140">
        <w:rPr>
          <w:szCs w:val="24"/>
        </w:rPr>
        <w:t>8</w:t>
      </w:r>
      <w:r>
        <w:rPr>
          <w:szCs w:val="24"/>
        </w:rPr>
        <w:tab/>
        <w:t>V budovách a areálu školy platí zákaz kouření, požívání alkoholu a jiných návykových látek, používání nepovolených elektrických spotřebičů,</w:t>
      </w:r>
      <w:r w:rsidR="003B1B0D">
        <w:rPr>
          <w:szCs w:val="24"/>
        </w:rPr>
        <w:t xml:space="preserve"> odkládání osobních věcí zaměstnanců na místa, která k tomu nejsou určena.</w:t>
      </w:r>
      <w:r>
        <w:rPr>
          <w:szCs w:val="24"/>
        </w:rPr>
        <w:t xml:space="preserve"> </w:t>
      </w:r>
    </w:p>
    <w:p w:rsidR="001D0CB9" w:rsidRDefault="001D0CB9">
      <w:pPr>
        <w:rPr>
          <w:szCs w:val="24"/>
        </w:rPr>
      </w:pPr>
    </w:p>
    <w:p w:rsidR="00A8295C" w:rsidRDefault="00A8295C" w:rsidP="00AC70AD">
      <w:pPr>
        <w:ind w:left="709" w:hanging="709"/>
        <w:rPr>
          <w:szCs w:val="24"/>
        </w:rPr>
      </w:pPr>
    </w:p>
    <w:p w:rsidR="00A8295C" w:rsidRPr="002D44C5" w:rsidRDefault="002D44C5" w:rsidP="002D44C5">
      <w:pPr>
        <w:rPr>
          <w:b/>
          <w:szCs w:val="24"/>
          <w:u w:val="single"/>
        </w:rPr>
      </w:pPr>
      <w:bookmarkStart w:id="16" w:name="_Toc333688252"/>
      <w:r w:rsidRPr="002D44C5">
        <w:rPr>
          <w:b/>
          <w:u w:val="single"/>
        </w:rPr>
        <w:t xml:space="preserve"> IV.</w:t>
      </w:r>
      <w:r w:rsidR="00CB4FBA">
        <w:rPr>
          <w:b/>
          <w:u w:val="single"/>
        </w:rPr>
        <w:t xml:space="preserve"> </w:t>
      </w:r>
      <w:r w:rsidR="00AC70AD" w:rsidRPr="002D44C5">
        <w:rPr>
          <w:b/>
          <w:u w:val="single"/>
        </w:rPr>
        <w:t xml:space="preserve">Zacházení </w:t>
      </w:r>
      <w:r w:rsidR="002335DB">
        <w:rPr>
          <w:b/>
          <w:u w:val="single"/>
        </w:rPr>
        <w:t>s</w:t>
      </w:r>
      <w:r w:rsidR="00AC70AD" w:rsidRPr="002D44C5">
        <w:rPr>
          <w:b/>
          <w:u w:val="single"/>
        </w:rPr>
        <w:t xml:space="preserve"> majetkem mateřské školy</w:t>
      </w:r>
      <w:bookmarkEnd w:id="16"/>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350A36">
        <w:rPr>
          <w:szCs w:val="24"/>
        </w:rPr>
        <w:t>4</w:t>
      </w:r>
      <w:r w:rsidR="00AC70AD">
        <w:rPr>
          <w:szCs w:val="24"/>
        </w:rPr>
        <w:t>. 1</w:t>
      </w:r>
      <w:r w:rsidR="00AC70AD">
        <w:rPr>
          <w:szCs w:val="24"/>
        </w:rPr>
        <w:tab/>
      </w:r>
      <w:r w:rsidR="00A8295C">
        <w:rPr>
          <w:szCs w:val="24"/>
        </w:rPr>
        <w:t xml:space="preserve">Po dobu vzdělávání při pobytu dítěte v mateřské škole zajišťují </w:t>
      </w:r>
      <w:r w:rsidR="003B1B0D">
        <w:rPr>
          <w:szCs w:val="24"/>
        </w:rPr>
        <w:t>učitelky MŠ</w:t>
      </w:r>
      <w:r w:rsidR="00A8295C">
        <w:rPr>
          <w:szCs w:val="24"/>
        </w:rPr>
        <w:t>,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pPr>
        <w:jc w:val="both"/>
        <w:rPr>
          <w:szCs w:val="24"/>
        </w:rPr>
      </w:pPr>
    </w:p>
    <w:p w:rsidR="001D0CB9" w:rsidRDefault="001D0CB9" w:rsidP="001D0CB9">
      <w:pPr>
        <w:ind w:left="709" w:hanging="709"/>
        <w:jc w:val="both"/>
        <w:rPr>
          <w:szCs w:val="24"/>
        </w:rPr>
      </w:pPr>
      <w:r>
        <w:rPr>
          <w:szCs w:val="24"/>
        </w:rPr>
        <w:t>1</w:t>
      </w:r>
      <w:r w:rsidR="00350A36">
        <w:rPr>
          <w:szCs w:val="24"/>
        </w:rPr>
        <w:t>4</w:t>
      </w:r>
      <w:r>
        <w:rPr>
          <w:szCs w:val="24"/>
        </w:rPr>
        <w:t xml:space="preserve">. 2  </w:t>
      </w:r>
      <w:r>
        <w:rPr>
          <w:szCs w:val="24"/>
        </w:rPr>
        <w:tab/>
        <w:t>Zaměstnanci i rodiče odkládají osobní věc</w:t>
      </w:r>
      <w:r w:rsidR="003B1B0D">
        <w:rPr>
          <w:szCs w:val="24"/>
        </w:rPr>
        <w:t>i</w:t>
      </w:r>
      <w:r>
        <w:rPr>
          <w:szCs w:val="24"/>
        </w:rPr>
        <w:t xml:space="preserve"> dětí pouze na místa k tomu určená.</w:t>
      </w:r>
    </w:p>
    <w:p w:rsidR="00A8295C" w:rsidRDefault="00A8295C">
      <w:pPr>
        <w:jc w:val="both"/>
        <w:rPr>
          <w:szCs w:val="24"/>
        </w:rPr>
      </w:pPr>
    </w:p>
    <w:p w:rsidR="00A8295C" w:rsidRDefault="00A8295C">
      <w:pPr>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 xml:space="preserve">zveřejněn </w:t>
      </w:r>
      <w:r w:rsidR="003B1B0D">
        <w:rPr>
          <w:szCs w:val="24"/>
        </w:rPr>
        <w:t>v šatnách</w:t>
      </w:r>
      <w:r>
        <w:rPr>
          <w:szCs w:val="24"/>
        </w:rPr>
        <w:t xml:space="preserve"> mateřské školy</w:t>
      </w:r>
      <w:r w:rsidRPr="002330A0">
        <w:rPr>
          <w:szCs w:val="24"/>
        </w:rPr>
        <w:t>.</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2</w:t>
      </w:r>
      <w:r w:rsidRPr="002330A0">
        <w:rPr>
          <w:szCs w:val="24"/>
        </w:rPr>
        <w:tab/>
        <w:t>Zákonní zástupci dítěte s</w:t>
      </w:r>
      <w:r w:rsidR="003B1B0D">
        <w:rPr>
          <w:szCs w:val="24"/>
        </w:rPr>
        <w:t>i</w:t>
      </w:r>
      <w:r w:rsidRPr="002330A0">
        <w:rPr>
          <w:szCs w:val="24"/>
        </w:rPr>
        <w:t xml:space="preserv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w:t>
      </w:r>
      <w:r w:rsidR="003B1B0D">
        <w:rPr>
          <w:szCs w:val="24"/>
        </w:rPr>
        <w:t>učitelkami</w:t>
      </w:r>
      <w:r>
        <w:rPr>
          <w:szCs w:val="24"/>
        </w:rPr>
        <w:t xml:space="preserve"> a účastí na třídních schůzkách.</w:t>
      </w:r>
    </w:p>
    <w:p w:rsidR="0044556F" w:rsidRPr="002330A0" w:rsidRDefault="0044556F" w:rsidP="0044556F">
      <w:pPr>
        <w:rPr>
          <w:szCs w:val="24"/>
        </w:rPr>
      </w:pPr>
    </w:p>
    <w:p w:rsidR="0044556F" w:rsidRDefault="0044556F" w:rsidP="0044556F">
      <w:pPr>
        <w:ind w:left="705" w:hanging="705"/>
        <w:rPr>
          <w:szCs w:val="24"/>
        </w:rPr>
      </w:pPr>
      <w:r w:rsidRPr="002330A0">
        <w:rPr>
          <w:szCs w:val="24"/>
        </w:rPr>
        <w:t>1</w:t>
      </w:r>
      <w:r w:rsidR="00350A36">
        <w:rPr>
          <w:szCs w:val="24"/>
        </w:rPr>
        <w:t>5</w:t>
      </w:r>
      <w:r w:rsidRPr="002330A0">
        <w:rPr>
          <w:szCs w:val="24"/>
        </w:rPr>
        <w:t xml:space="preserve">. </w:t>
      </w:r>
      <w:r>
        <w:rPr>
          <w:szCs w:val="24"/>
        </w:rPr>
        <w:t>3</w:t>
      </w:r>
      <w:r w:rsidR="00682F6F">
        <w:rPr>
          <w:szCs w:val="24"/>
        </w:rPr>
        <w:tab/>
        <w:t>Ředitel</w:t>
      </w:r>
      <w:r w:rsidRPr="002330A0">
        <w:rPr>
          <w:szCs w:val="24"/>
        </w:rPr>
        <w:t xml:space="preserve"> mateřské školy m</w:t>
      </w:r>
      <w:r>
        <w:rPr>
          <w:szCs w:val="24"/>
        </w:rPr>
        <w:t>ůže</w:t>
      </w:r>
      <w:r w:rsidRPr="002330A0">
        <w:rPr>
          <w:szCs w:val="24"/>
        </w:rPr>
        <w:t xml:space="preserve"> vyzvat zákonné zástupce, aby se osobně dostavili k projednání závažných otázek týkajících se vzdělávání dítěte.</w:t>
      </w:r>
    </w:p>
    <w:p w:rsidR="00864571" w:rsidRDefault="00864571" w:rsidP="0044556F">
      <w:pPr>
        <w:ind w:left="705" w:hanging="705"/>
        <w:rPr>
          <w:szCs w:val="24"/>
        </w:rPr>
      </w:pPr>
    </w:p>
    <w:p w:rsidR="00864571" w:rsidRPr="00910171" w:rsidRDefault="00864571" w:rsidP="0044556F">
      <w:pPr>
        <w:ind w:left="705" w:hanging="705"/>
        <w:rPr>
          <w:b/>
          <w:szCs w:val="24"/>
          <w:u w:val="single"/>
        </w:rPr>
      </w:pPr>
      <w:r w:rsidRPr="00910171">
        <w:rPr>
          <w:b/>
          <w:szCs w:val="24"/>
          <w:u w:val="single"/>
        </w:rPr>
        <w:t>VI. Pravidla vzájemných vztahů se zaměstnanci ve škole</w:t>
      </w:r>
    </w:p>
    <w:p w:rsidR="0044556F" w:rsidRPr="00910171" w:rsidRDefault="0044556F">
      <w:pPr>
        <w:rPr>
          <w:szCs w:val="24"/>
        </w:rPr>
      </w:pPr>
    </w:p>
    <w:p w:rsidR="0044556F" w:rsidRPr="00910171" w:rsidRDefault="00864571" w:rsidP="00864571">
      <w:pPr>
        <w:ind w:left="705" w:hanging="705"/>
        <w:rPr>
          <w:szCs w:val="24"/>
        </w:rPr>
      </w:pPr>
      <w:r w:rsidRPr="00910171">
        <w:rPr>
          <w:szCs w:val="24"/>
        </w:rPr>
        <w:t>16.1</w:t>
      </w:r>
      <w:r w:rsidRPr="00910171">
        <w:rPr>
          <w:szCs w:val="24"/>
        </w:rPr>
        <w:tab/>
        <w:t>Tato pravidla upravuje § 30 odst.1 a) školského zákona a staví na zásadě vzájemné úcty,        respektu, názorové snášenlivosti, solidarity a důstojnosti všech účastníků vzdělávání</w:t>
      </w:r>
      <w:r w:rsidR="003F184B" w:rsidRPr="00910171">
        <w:rPr>
          <w:szCs w:val="24"/>
        </w:rPr>
        <w:t xml:space="preserve"> .</w:t>
      </w:r>
    </w:p>
    <w:p w:rsidR="003F184B" w:rsidRPr="00910171" w:rsidRDefault="003F184B" w:rsidP="00864571">
      <w:pPr>
        <w:ind w:left="705" w:hanging="705"/>
        <w:rPr>
          <w:szCs w:val="24"/>
        </w:rPr>
      </w:pPr>
      <w:r w:rsidRPr="00910171">
        <w:rPr>
          <w:szCs w:val="24"/>
        </w:rPr>
        <w:t>16.2</w:t>
      </w:r>
      <w:r w:rsidRPr="00910171">
        <w:rPr>
          <w:szCs w:val="24"/>
        </w:rPr>
        <w:tab/>
        <w:t>Zaměstnancem školy se rozumí jak pedagogičtí, tak i nepedagogičtí pracovníci školy.</w:t>
      </w:r>
    </w:p>
    <w:p w:rsidR="003F184B" w:rsidRPr="00910171" w:rsidRDefault="003F184B" w:rsidP="00864571">
      <w:pPr>
        <w:ind w:left="705" w:hanging="705"/>
        <w:rPr>
          <w:szCs w:val="24"/>
        </w:rPr>
      </w:pPr>
      <w:r w:rsidRPr="00910171">
        <w:rPr>
          <w:szCs w:val="24"/>
        </w:rPr>
        <w:tab/>
        <w:t>-zaměstnanec spolupracuje s kolegy , dalšími profesionály i laiky v zájmu zvýšení kvality</w:t>
      </w:r>
    </w:p>
    <w:p w:rsidR="003F184B" w:rsidRPr="00910171" w:rsidRDefault="003F184B" w:rsidP="00864571">
      <w:pPr>
        <w:ind w:left="705" w:hanging="705"/>
        <w:rPr>
          <w:szCs w:val="24"/>
        </w:rPr>
      </w:pPr>
      <w:r w:rsidRPr="00910171">
        <w:rPr>
          <w:szCs w:val="24"/>
        </w:rPr>
        <w:tab/>
        <w:t>a rozvoje školy</w:t>
      </w:r>
    </w:p>
    <w:p w:rsidR="003F184B" w:rsidRPr="00910171" w:rsidRDefault="003F184B" w:rsidP="00864571">
      <w:pPr>
        <w:ind w:left="705" w:hanging="705"/>
        <w:rPr>
          <w:szCs w:val="24"/>
        </w:rPr>
      </w:pPr>
      <w:r w:rsidRPr="00910171">
        <w:rPr>
          <w:szCs w:val="24"/>
        </w:rPr>
        <w:t>16.3</w:t>
      </w:r>
      <w:r w:rsidRPr="00910171">
        <w:rPr>
          <w:szCs w:val="24"/>
        </w:rPr>
        <w:tab/>
        <w:t>Zaměstnanci školy mají právo na zdvořilé jednání ze strany dětí a jejich zákonných zástupců</w:t>
      </w:r>
    </w:p>
    <w:p w:rsidR="00060A58" w:rsidRPr="00910171" w:rsidRDefault="00060A58" w:rsidP="00AC70AD">
      <w:pPr>
        <w:pStyle w:val="Nadpis3"/>
        <w:rPr>
          <w:u w:val="single"/>
        </w:rPr>
      </w:pPr>
      <w:bookmarkStart w:id="17" w:name="_Toc333688257"/>
    </w:p>
    <w:p w:rsidR="00060A58" w:rsidRPr="00910171" w:rsidRDefault="00060A58" w:rsidP="00AC70AD">
      <w:pPr>
        <w:pStyle w:val="Nadpis3"/>
        <w:rPr>
          <w:u w:val="single"/>
        </w:rPr>
      </w:pPr>
    </w:p>
    <w:p w:rsidR="00060A58" w:rsidRDefault="00060A58" w:rsidP="00AC70AD">
      <w:pPr>
        <w:pStyle w:val="Nadpis3"/>
        <w:rPr>
          <w:u w:val="single"/>
        </w:rPr>
      </w:pPr>
    </w:p>
    <w:p w:rsidR="00060A58" w:rsidRDefault="00060A58" w:rsidP="00AC70AD">
      <w:pPr>
        <w:pStyle w:val="Nadpis3"/>
        <w:rPr>
          <w:u w:val="single"/>
        </w:rPr>
      </w:pPr>
    </w:p>
    <w:p w:rsidR="00060A58" w:rsidRDefault="00060A58" w:rsidP="00AC70AD">
      <w:pPr>
        <w:pStyle w:val="Nadpis3"/>
        <w:rPr>
          <w:u w:val="single"/>
        </w:rPr>
      </w:pPr>
    </w:p>
    <w:p w:rsidR="00A8295C" w:rsidRPr="00F21140" w:rsidRDefault="00A8295C" w:rsidP="00AC70AD">
      <w:pPr>
        <w:pStyle w:val="Nadpis3"/>
        <w:rPr>
          <w:caps/>
          <w:szCs w:val="24"/>
          <w:u w:val="single"/>
        </w:rPr>
      </w:pPr>
      <w:r w:rsidRPr="00F21140">
        <w:rPr>
          <w:u w:val="single"/>
        </w:rPr>
        <w:t>VI</w:t>
      </w:r>
      <w:r w:rsidR="00864571">
        <w:rPr>
          <w:u w:val="single"/>
        </w:rPr>
        <w:t>I</w:t>
      </w:r>
      <w:r w:rsidR="00A052AA" w:rsidRPr="00F21140">
        <w:rPr>
          <w:u w:val="single"/>
        </w:rPr>
        <w:t>.</w:t>
      </w:r>
      <w:r w:rsidR="00AC70AD" w:rsidRPr="00F21140">
        <w:rPr>
          <w:u w:val="single"/>
        </w:rPr>
        <w:t xml:space="preserve"> Závěrečná ustanovení</w:t>
      </w:r>
      <w:bookmarkEnd w:id="17"/>
    </w:p>
    <w:p w:rsidR="00A8295C" w:rsidRDefault="00A8295C">
      <w:pPr>
        <w:rPr>
          <w:szCs w:val="24"/>
        </w:rPr>
      </w:pPr>
    </w:p>
    <w:p w:rsidR="00A8295C" w:rsidRDefault="00A052AA" w:rsidP="00AC70AD">
      <w:pPr>
        <w:ind w:left="705" w:hanging="705"/>
        <w:rPr>
          <w:szCs w:val="24"/>
        </w:rPr>
      </w:pPr>
      <w:r>
        <w:rPr>
          <w:szCs w:val="24"/>
        </w:rPr>
        <w:t>1</w:t>
      </w:r>
      <w:r w:rsidR="00864571">
        <w:rPr>
          <w:szCs w:val="24"/>
        </w:rPr>
        <w:t>7</w:t>
      </w:r>
      <w:r>
        <w:rPr>
          <w:szCs w:val="24"/>
        </w:rPr>
        <w:t>.1</w:t>
      </w:r>
      <w:r w:rsidR="00AC70AD">
        <w:rPr>
          <w:szCs w:val="24"/>
        </w:rPr>
        <w:tab/>
      </w:r>
      <w:r w:rsidR="00A8295C">
        <w:rPr>
          <w:szCs w:val="24"/>
        </w:rPr>
        <w:t>Kontrolou provádění ustanovení t</w:t>
      </w:r>
      <w:r>
        <w:rPr>
          <w:szCs w:val="24"/>
        </w:rPr>
        <w:t>ohoto řádu</w:t>
      </w:r>
      <w:r w:rsidR="00A8295C">
        <w:rPr>
          <w:szCs w:val="24"/>
        </w:rPr>
        <w:t xml:space="preserve"> je statutárním orgánem školy pověřen zaměstnanec:  </w:t>
      </w:r>
      <w:r w:rsidR="003B1B0D">
        <w:rPr>
          <w:szCs w:val="24"/>
        </w:rPr>
        <w:t>Kreuzová Vladimíra</w:t>
      </w:r>
    </w:p>
    <w:p w:rsidR="00A8295C" w:rsidRDefault="00A052AA" w:rsidP="00AC70AD">
      <w:pPr>
        <w:ind w:left="705" w:hanging="705"/>
        <w:rPr>
          <w:szCs w:val="24"/>
        </w:rPr>
      </w:pPr>
      <w:r>
        <w:rPr>
          <w:szCs w:val="24"/>
        </w:rPr>
        <w:t>1</w:t>
      </w:r>
      <w:r w:rsidR="00864571">
        <w:rPr>
          <w:szCs w:val="24"/>
        </w:rPr>
        <w:t>7</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A8295C" w:rsidRPr="00910171" w:rsidRDefault="00A052AA">
      <w:pPr>
        <w:rPr>
          <w:szCs w:val="24"/>
        </w:rPr>
      </w:pPr>
      <w:r>
        <w:rPr>
          <w:szCs w:val="24"/>
        </w:rPr>
        <w:t>1</w:t>
      </w:r>
      <w:r w:rsidR="00864571">
        <w:rPr>
          <w:szCs w:val="24"/>
        </w:rPr>
        <w:t>7</w:t>
      </w:r>
      <w:r w:rsidR="00CB4FBA">
        <w:rPr>
          <w:szCs w:val="24"/>
        </w:rPr>
        <w:t>.3</w:t>
      </w:r>
      <w:r>
        <w:rPr>
          <w:szCs w:val="24"/>
        </w:rPr>
        <w:t xml:space="preserve"> </w:t>
      </w:r>
      <w:r>
        <w:rPr>
          <w:szCs w:val="24"/>
        </w:rPr>
        <w:tab/>
      </w:r>
      <w:r w:rsidR="00C02CF9">
        <w:rPr>
          <w:szCs w:val="24"/>
        </w:rPr>
        <w:t>Školní ř</w:t>
      </w:r>
      <w:r>
        <w:rPr>
          <w:szCs w:val="24"/>
        </w:rPr>
        <w:t>ád</w:t>
      </w:r>
      <w:r w:rsidR="00A8295C">
        <w:rPr>
          <w:szCs w:val="24"/>
        </w:rPr>
        <w:t xml:space="preserve"> nabývá účinnosti dnem</w:t>
      </w:r>
      <w:r w:rsidR="00CB4FBA">
        <w:rPr>
          <w:szCs w:val="24"/>
        </w:rPr>
        <w:t>:</w:t>
      </w:r>
      <w:r w:rsidR="00C02CF9">
        <w:rPr>
          <w:szCs w:val="24"/>
        </w:rPr>
        <w:t xml:space="preserve"> </w:t>
      </w:r>
      <w:r w:rsidR="00C02CF9" w:rsidRPr="00910171">
        <w:rPr>
          <w:szCs w:val="24"/>
        </w:rPr>
        <w:t>1.</w:t>
      </w:r>
      <w:r w:rsidR="00CB4FBA" w:rsidRPr="00910171">
        <w:rPr>
          <w:szCs w:val="24"/>
        </w:rPr>
        <w:t xml:space="preserve"> </w:t>
      </w:r>
      <w:r w:rsidR="003F184B" w:rsidRPr="00910171">
        <w:rPr>
          <w:szCs w:val="24"/>
        </w:rPr>
        <w:t>1</w:t>
      </w:r>
      <w:r w:rsidR="00C02CF9" w:rsidRPr="00910171">
        <w:rPr>
          <w:szCs w:val="24"/>
        </w:rPr>
        <w:t>.</w:t>
      </w:r>
      <w:r w:rsidR="00CB4FBA" w:rsidRPr="00910171">
        <w:rPr>
          <w:szCs w:val="24"/>
        </w:rPr>
        <w:t xml:space="preserve"> </w:t>
      </w:r>
      <w:r w:rsidR="00C02CF9" w:rsidRPr="00910171">
        <w:rPr>
          <w:szCs w:val="24"/>
        </w:rPr>
        <w:t>201</w:t>
      </w:r>
      <w:r w:rsidR="003F184B" w:rsidRPr="00910171">
        <w:rPr>
          <w:szCs w:val="24"/>
        </w:rPr>
        <w:t>8</w:t>
      </w:r>
      <w:r w:rsidR="00C02CF9" w:rsidRPr="00910171">
        <w:rPr>
          <w:szCs w:val="24"/>
        </w:rPr>
        <w:t>.</w:t>
      </w:r>
    </w:p>
    <w:p w:rsidR="00A8295C" w:rsidRDefault="00A8295C">
      <w:pPr>
        <w:jc w:val="both"/>
        <w:rPr>
          <w:szCs w:val="24"/>
        </w:rPr>
      </w:pPr>
    </w:p>
    <w:p w:rsidR="00CB4FBA" w:rsidRDefault="00CB4FBA" w:rsidP="00AC70AD">
      <w:pPr>
        <w:jc w:val="both"/>
        <w:rPr>
          <w:szCs w:val="24"/>
        </w:rPr>
      </w:pPr>
    </w:p>
    <w:p w:rsidR="00CB4FBA" w:rsidRDefault="00CB4FBA" w:rsidP="00AC70AD">
      <w:pPr>
        <w:jc w:val="both"/>
        <w:rPr>
          <w:szCs w:val="24"/>
        </w:rPr>
      </w:pPr>
    </w:p>
    <w:p w:rsidR="00060A58" w:rsidRDefault="00060A58" w:rsidP="00CB4FBA">
      <w:pPr>
        <w:jc w:val="both"/>
        <w:rPr>
          <w:szCs w:val="24"/>
        </w:rPr>
      </w:pPr>
    </w:p>
    <w:p w:rsidR="00060A58" w:rsidRDefault="00060A58" w:rsidP="00CB4FBA">
      <w:pPr>
        <w:jc w:val="both"/>
        <w:rPr>
          <w:szCs w:val="24"/>
        </w:rPr>
      </w:pPr>
    </w:p>
    <w:p w:rsidR="00CB4FBA" w:rsidRDefault="00C07156" w:rsidP="00CB4FBA">
      <w:pPr>
        <w:jc w:val="both"/>
        <w:rPr>
          <w:szCs w:val="24"/>
        </w:rPr>
      </w:pPr>
      <w:r>
        <w:rPr>
          <w:szCs w:val="24"/>
        </w:rPr>
        <w:t>V Havlíčkově Brodě dne:</w:t>
      </w:r>
      <w:r w:rsidR="00CB4FBA">
        <w:rPr>
          <w:szCs w:val="24"/>
        </w:rPr>
        <w:t xml:space="preserve">  </w:t>
      </w:r>
      <w:r w:rsidR="001833E3">
        <w:rPr>
          <w:color w:val="FF0000"/>
          <w:szCs w:val="24"/>
        </w:rPr>
        <w:t xml:space="preserve">   </w:t>
      </w:r>
      <w:r w:rsidR="001833E3" w:rsidRPr="00910171">
        <w:rPr>
          <w:szCs w:val="24"/>
        </w:rPr>
        <w:t>11.12.2018</w:t>
      </w:r>
      <w:r w:rsidR="003B1B0D">
        <w:rPr>
          <w:szCs w:val="24"/>
        </w:rPr>
        <w:tab/>
      </w:r>
      <w:r w:rsidR="003B1B0D">
        <w:rPr>
          <w:szCs w:val="24"/>
        </w:rPr>
        <w:tab/>
      </w:r>
      <w:r w:rsidR="003B1B0D">
        <w:rPr>
          <w:szCs w:val="24"/>
        </w:rPr>
        <w:tab/>
      </w:r>
      <w:r w:rsidR="003B1B0D">
        <w:rPr>
          <w:szCs w:val="24"/>
        </w:rPr>
        <w:tab/>
      </w:r>
      <w:r w:rsidR="003B1B0D">
        <w:rPr>
          <w:szCs w:val="24"/>
        </w:rPr>
        <w:tab/>
      </w:r>
      <w:r w:rsidR="003B1B0D">
        <w:rPr>
          <w:szCs w:val="24"/>
        </w:rPr>
        <w:tab/>
      </w:r>
    </w:p>
    <w:p w:rsidR="00CB4FBA" w:rsidRDefault="003B1B0D" w:rsidP="00AC70AD">
      <w:pPr>
        <w:jc w:val="both"/>
        <w:rPr>
          <w:szCs w:val="24"/>
        </w:rPr>
      </w:pPr>
      <w:r>
        <w:rPr>
          <w:szCs w:val="24"/>
        </w:rPr>
        <w:tab/>
      </w:r>
      <w:r>
        <w:rPr>
          <w:szCs w:val="24"/>
        </w:rPr>
        <w:tab/>
      </w:r>
      <w:r>
        <w:rPr>
          <w:szCs w:val="24"/>
        </w:rPr>
        <w:tab/>
        <w:t xml:space="preserve"> </w:t>
      </w:r>
      <w:r w:rsidR="00F005AB">
        <w:rPr>
          <w:szCs w:val="24"/>
        </w:rPr>
        <w:tab/>
      </w:r>
      <w:r w:rsidR="00F005AB">
        <w:rPr>
          <w:szCs w:val="24"/>
        </w:rPr>
        <w:tab/>
      </w:r>
      <w:r w:rsidR="00CB4FBA">
        <w:rPr>
          <w:szCs w:val="24"/>
        </w:rPr>
        <w:tab/>
      </w:r>
      <w:r w:rsidR="00CB4FBA">
        <w:rPr>
          <w:szCs w:val="24"/>
        </w:rPr>
        <w:tab/>
      </w:r>
      <w:r w:rsidR="00CB4FBA">
        <w:rPr>
          <w:szCs w:val="24"/>
        </w:rPr>
        <w:tab/>
      </w:r>
      <w:r w:rsidR="00CB4FBA">
        <w:rPr>
          <w:szCs w:val="24"/>
        </w:rPr>
        <w:tab/>
      </w:r>
    </w:p>
    <w:p w:rsidR="003B1B0D" w:rsidRDefault="003B1B0D" w:rsidP="00CB4FBA">
      <w:pPr>
        <w:ind w:left="5664" w:firstLine="708"/>
        <w:jc w:val="both"/>
        <w:rPr>
          <w:szCs w:val="24"/>
        </w:rPr>
      </w:pPr>
      <w:r>
        <w:rPr>
          <w:szCs w:val="24"/>
        </w:rPr>
        <w:t>Mgr. Miloš Fikar</w:t>
      </w:r>
    </w:p>
    <w:p w:rsidR="003B1B0D" w:rsidRDefault="003B1B0D" w:rsidP="00AC70AD">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sidR="00F005AB">
        <w:rPr>
          <w:szCs w:val="24"/>
        </w:rPr>
        <w:tab/>
      </w:r>
      <w:r w:rsidR="00F005AB">
        <w:rPr>
          <w:szCs w:val="24"/>
        </w:rPr>
        <w:tab/>
      </w:r>
      <w:r>
        <w:rPr>
          <w:szCs w:val="24"/>
        </w:rPr>
        <w:t>ředitel školy</w:t>
      </w:r>
    </w:p>
    <w:p w:rsidR="00A8295C" w:rsidRDefault="00A8295C">
      <w:pPr>
        <w:jc w:val="right"/>
        <w:rPr>
          <w:szCs w:val="24"/>
        </w:rPr>
      </w:pPr>
    </w:p>
    <w:p w:rsidR="00C1788B" w:rsidRDefault="00C1788B">
      <w:pPr>
        <w:jc w:val="right"/>
        <w:rPr>
          <w:szCs w:val="24"/>
        </w:rPr>
      </w:pPr>
    </w:p>
    <w:sectPr w:rsidR="00C1788B" w:rsidSect="002330A0">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8CC" w:rsidRDefault="001238CC">
      <w:r>
        <w:separator/>
      </w:r>
    </w:p>
  </w:endnote>
  <w:endnote w:type="continuationSeparator" w:id="0">
    <w:p w:rsidR="001238CC" w:rsidRDefault="0012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D" w:rsidRDefault="003B1B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Pr="002330A0" w:rsidRDefault="00853623">
    <w:pPr>
      <w:pStyle w:val="Zpat"/>
      <w:pBdr>
        <w:top w:val="single" w:sz="6" w:space="1" w:color="auto"/>
        <w:left w:val="single" w:sz="6" w:space="4" w:color="auto"/>
        <w:bottom w:val="single" w:sz="6" w:space="1" w:color="auto"/>
        <w:right w:val="single" w:sz="6" w:space="4" w:color="auto"/>
      </w:pBdr>
    </w:pPr>
    <w:r w:rsidRPr="002330A0">
      <w:t>49</w:t>
    </w:r>
    <w:r w:rsidR="002330A0" w:rsidRPr="002330A0">
      <w:t xml:space="preserve">. </w:t>
    </w:r>
    <w:r w:rsidR="004D2B8E">
      <w:t>Školní ř</w:t>
    </w:r>
    <w:r w:rsidRPr="002330A0">
      <w:t>ád mateřské školy</w:t>
    </w:r>
    <w:r w:rsidR="002330A0" w:rsidRPr="002330A0">
      <w:t xml:space="preserve">               </w:t>
    </w:r>
    <w:r w:rsidRPr="002330A0">
      <w:t xml:space="preserve">                                  </w:t>
    </w:r>
    <w:r w:rsidR="002330A0">
      <w:t xml:space="preserve">                                                       </w:t>
    </w:r>
    <w:r w:rsidRPr="002330A0">
      <w:t xml:space="preserve">  strana </w:t>
    </w:r>
    <w:r w:rsidR="00864AF4" w:rsidRPr="002330A0">
      <w:rPr>
        <w:rStyle w:val="slostrnky"/>
      </w:rPr>
      <w:fldChar w:fldCharType="begin"/>
    </w:r>
    <w:r w:rsidRPr="002330A0">
      <w:rPr>
        <w:rStyle w:val="slostrnky"/>
      </w:rPr>
      <w:instrText xml:space="preserve"> PAGE </w:instrText>
    </w:r>
    <w:r w:rsidR="00864AF4" w:rsidRPr="002330A0">
      <w:rPr>
        <w:rStyle w:val="slostrnky"/>
      </w:rPr>
      <w:fldChar w:fldCharType="separate"/>
    </w:r>
    <w:r w:rsidR="00A604AB">
      <w:rPr>
        <w:rStyle w:val="slostrnky"/>
        <w:noProof/>
      </w:rPr>
      <w:t>8</w:t>
    </w:r>
    <w:r w:rsidR="00864AF4" w:rsidRPr="002330A0">
      <w:rPr>
        <w:rStyle w:val="slostrnky"/>
      </w:rPr>
      <w:fldChar w:fldCharType="end"/>
    </w:r>
    <w:r w:rsidRPr="002330A0">
      <w:rPr>
        <w:rStyle w:val="slostrnky"/>
      </w:rPr>
      <w:t xml:space="preserve"> z počtu </w:t>
    </w:r>
    <w:r w:rsidR="00864AF4" w:rsidRPr="002330A0">
      <w:rPr>
        <w:rStyle w:val="slostrnky"/>
      </w:rPr>
      <w:fldChar w:fldCharType="begin"/>
    </w:r>
    <w:r w:rsidRPr="002330A0">
      <w:rPr>
        <w:rStyle w:val="slostrnky"/>
      </w:rPr>
      <w:instrText xml:space="preserve"> NUMPAGES </w:instrText>
    </w:r>
    <w:r w:rsidR="00864AF4" w:rsidRPr="002330A0">
      <w:rPr>
        <w:rStyle w:val="slostrnky"/>
      </w:rPr>
      <w:fldChar w:fldCharType="separate"/>
    </w:r>
    <w:r w:rsidR="00A604AB">
      <w:rPr>
        <w:rStyle w:val="slostrnky"/>
        <w:noProof/>
      </w:rPr>
      <w:t>8</w:t>
    </w:r>
    <w:r w:rsidR="00864AF4" w:rsidRPr="002330A0">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D" w:rsidRDefault="003B1B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8CC" w:rsidRDefault="001238CC">
      <w:r>
        <w:separator/>
      </w:r>
    </w:p>
  </w:footnote>
  <w:footnote w:type="continuationSeparator" w:id="0">
    <w:p w:rsidR="001238CC" w:rsidRDefault="0012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D" w:rsidRDefault="003B1B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Default="0085362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Mateřská škola </w:t>
    </w:r>
    <w:r w:rsidR="00301878">
      <w:rPr>
        <w:sz w:val="18"/>
      </w:rPr>
      <w:t>Havlíčkův Brod, Na Svahu 304,</w:t>
    </w:r>
    <w:r w:rsidR="00D1725A">
      <w:rPr>
        <w:sz w:val="18"/>
      </w:rPr>
      <w:t xml:space="preserve"> </w:t>
    </w:r>
    <w:r>
      <w:rPr>
        <w:sz w:val="18"/>
      </w:rPr>
      <w:t>příspěvková organizace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0D" w:rsidRDefault="003B1B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3"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0"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10"/>
  </w:num>
  <w:num w:numId="4">
    <w:abstractNumId w:val="16"/>
  </w:num>
  <w:num w:numId="5">
    <w:abstractNumId w:val="22"/>
  </w:num>
  <w:num w:numId="6">
    <w:abstractNumId w:val="24"/>
  </w:num>
  <w:num w:numId="7">
    <w:abstractNumId w:val="3"/>
  </w:num>
  <w:num w:numId="8">
    <w:abstractNumId w:val="14"/>
  </w:num>
  <w:num w:numId="9">
    <w:abstractNumId w:val="29"/>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0"/>
  </w:num>
  <w:num w:numId="18">
    <w:abstractNumId w:val="15"/>
  </w:num>
  <w:num w:numId="19">
    <w:abstractNumId w:val="26"/>
  </w:num>
  <w:num w:numId="20">
    <w:abstractNumId w:val="11"/>
  </w:num>
  <w:num w:numId="21">
    <w:abstractNumId w:val="8"/>
  </w:num>
  <w:num w:numId="22">
    <w:abstractNumId w:val="31"/>
  </w:num>
  <w:num w:numId="23">
    <w:abstractNumId w:val="13"/>
  </w:num>
  <w:num w:numId="24">
    <w:abstractNumId w:val="25"/>
  </w:num>
  <w:num w:numId="25">
    <w:abstractNumId w:val="18"/>
  </w:num>
  <w:num w:numId="26">
    <w:abstractNumId w:val="27"/>
  </w:num>
  <w:num w:numId="27">
    <w:abstractNumId w:val="5"/>
  </w:num>
  <w:num w:numId="28">
    <w:abstractNumId w:val="21"/>
  </w:num>
  <w:num w:numId="29">
    <w:abstractNumId w:val="2"/>
  </w:num>
  <w:num w:numId="30">
    <w:abstractNumId w:val="28"/>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4"/>
    <w:rsid w:val="00026E6A"/>
    <w:rsid w:val="00036A3A"/>
    <w:rsid w:val="000426A0"/>
    <w:rsid w:val="000576CC"/>
    <w:rsid w:val="00060A58"/>
    <w:rsid w:val="00074914"/>
    <w:rsid w:val="00074C53"/>
    <w:rsid w:val="000E77EE"/>
    <w:rsid w:val="000F3DFC"/>
    <w:rsid w:val="00103D05"/>
    <w:rsid w:val="001238CC"/>
    <w:rsid w:val="00126D75"/>
    <w:rsid w:val="0013286C"/>
    <w:rsid w:val="0015398A"/>
    <w:rsid w:val="00161D87"/>
    <w:rsid w:val="001767BC"/>
    <w:rsid w:val="00176AAD"/>
    <w:rsid w:val="001833E3"/>
    <w:rsid w:val="001C4982"/>
    <w:rsid w:val="001D0CB9"/>
    <w:rsid w:val="001F4E17"/>
    <w:rsid w:val="00204F97"/>
    <w:rsid w:val="002300C7"/>
    <w:rsid w:val="002330A0"/>
    <w:rsid w:val="002335DB"/>
    <w:rsid w:val="00236119"/>
    <w:rsid w:val="00236851"/>
    <w:rsid w:val="00243F77"/>
    <w:rsid w:val="00244C41"/>
    <w:rsid w:val="00275BFE"/>
    <w:rsid w:val="0029059D"/>
    <w:rsid w:val="00290F29"/>
    <w:rsid w:val="00291E11"/>
    <w:rsid w:val="00292067"/>
    <w:rsid w:val="002C6FF1"/>
    <w:rsid w:val="002D44C5"/>
    <w:rsid w:val="002D54FE"/>
    <w:rsid w:val="002F176E"/>
    <w:rsid w:val="002F5A82"/>
    <w:rsid w:val="00301878"/>
    <w:rsid w:val="003173C3"/>
    <w:rsid w:val="00323E7F"/>
    <w:rsid w:val="00332A50"/>
    <w:rsid w:val="00350A36"/>
    <w:rsid w:val="00350A40"/>
    <w:rsid w:val="00373B1C"/>
    <w:rsid w:val="003A25FC"/>
    <w:rsid w:val="003B1B0D"/>
    <w:rsid w:val="003D1ACE"/>
    <w:rsid w:val="003F184B"/>
    <w:rsid w:val="004147A3"/>
    <w:rsid w:val="00434DC3"/>
    <w:rsid w:val="00442E1C"/>
    <w:rsid w:val="0044556F"/>
    <w:rsid w:val="0044696A"/>
    <w:rsid w:val="0046128E"/>
    <w:rsid w:val="00485DF7"/>
    <w:rsid w:val="00490D34"/>
    <w:rsid w:val="004A6125"/>
    <w:rsid w:val="004D2B8E"/>
    <w:rsid w:val="004F19D6"/>
    <w:rsid w:val="00524D46"/>
    <w:rsid w:val="00530929"/>
    <w:rsid w:val="00542C90"/>
    <w:rsid w:val="00552388"/>
    <w:rsid w:val="00560AA3"/>
    <w:rsid w:val="00571662"/>
    <w:rsid w:val="005D1839"/>
    <w:rsid w:val="005D1929"/>
    <w:rsid w:val="005D3EBD"/>
    <w:rsid w:val="005D69BE"/>
    <w:rsid w:val="005E3050"/>
    <w:rsid w:val="00610C4F"/>
    <w:rsid w:val="0061535C"/>
    <w:rsid w:val="0061612B"/>
    <w:rsid w:val="00636E11"/>
    <w:rsid w:val="00677633"/>
    <w:rsid w:val="00682F6F"/>
    <w:rsid w:val="006925DB"/>
    <w:rsid w:val="00693DE6"/>
    <w:rsid w:val="006B060A"/>
    <w:rsid w:val="006C531B"/>
    <w:rsid w:val="006D1F1F"/>
    <w:rsid w:val="00705550"/>
    <w:rsid w:val="00724FE8"/>
    <w:rsid w:val="007254E8"/>
    <w:rsid w:val="00732970"/>
    <w:rsid w:val="0073797F"/>
    <w:rsid w:val="00753B29"/>
    <w:rsid w:val="00757BDB"/>
    <w:rsid w:val="0076634B"/>
    <w:rsid w:val="007943AA"/>
    <w:rsid w:val="007A07BE"/>
    <w:rsid w:val="007A689A"/>
    <w:rsid w:val="007B4260"/>
    <w:rsid w:val="007C1EFC"/>
    <w:rsid w:val="007C28D0"/>
    <w:rsid w:val="007C35C6"/>
    <w:rsid w:val="007C4BF5"/>
    <w:rsid w:val="007E0D9B"/>
    <w:rsid w:val="007E59A0"/>
    <w:rsid w:val="007F20CF"/>
    <w:rsid w:val="007F306B"/>
    <w:rsid w:val="0080526E"/>
    <w:rsid w:val="00853623"/>
    <w:rsid w:val="00864571"/>
    <w:rsid w:val="00864AF4"/>
    <w:rsid w:val="0086752D"/>
    <w:rsid w:val="008761DD"/>
    <w:rsid w:val="008841CB"/>
    <w:rsid w:val="00896F0E"/>
    <w:rsid w:val="00897C9A"/>
    <w:rsid w:val="008A07A9"/>
    <w:rsid w:val="008B7940"/>
    <w:rsid w:val="008C13C4"/>
    <w:rsid w:val="008D32F2"/>
    <w:rsid w:val="008D77A2"/>
    <w:rsid w:val="008E23F6"/>
    <w:rsid w:val="008F328D"/>
    <w:rsid w:val="00910171"/>
    <w:rsid w:val="0093421D"/>
    <w:rsid w:val="00951764"/>
    <w:rsid w:val="0096603C"/>
    <w:rsid w:val="00970546"/>
    <w:rsid w:val="00973C2E"/>
    <w:rsid w:val="00983F04"/>
    <w:rsid w:val="00997827"/>
    <w:rsid w:val="009B5D08"/>
    <w:rsid w:val="009C3312"/>
    <w:rsid w:val="009C3AB7"/>
    <w:rsid w:val="009D7748"/>
    <w:rsid w:val="009E2B6C"/>
    <w:rsid w:val="00A052AA"/>
    <w:rsid w:val="00A053F2"/>
    <w:rsid w:val="00A21375"/>
    <w:rsid w:val="00A274B2"/>
    <w:rsid w:val="00A323C1"/>
    <w:rsid w:val="00A443CD"/>
    <w:rsid w:val="00A604AB"/>
    <w:rsid w:val="00A617AE"/>
    <w:rsid w:val="00A65EE0"/>
    <w:rsid w:val="00A8295C"/>
    <w:rsid w:val="00A911E2"/>
    <w:rsid w:val="00A9622E"/>
    <w:rsid w:val="00AC70AD"/>
    <w:rsid w:val="00AD4EF8"/>
    <w:rsid w:val="00AD5CBA"/>
    <w:rsid w:val="00AE0404"/>
    <w:rsid w:val="00AF6965"/>
    <w:rsid w:val="00B366AB"/>
    <w:rsid w:val="00B41BB7"/>
    <w:rsid w:val="00B62AFF"/>
    <w:rsid w:val="00B62C72"/>
    <w:rsid w:val="00B671F0"/>
    <w:rsid w:val="00B85A2D"/>
    <w:rsid w:val="00B948CB"/>
    <w:rsid w:val="00BA20B9"/>
    <w:rsid w:val="00BB4703"/>
    <w:rsid w:val="00BC4537"/>
    <w:rsid w:val="00BE5E44"/>
    <w:rsid w:val="00C00B58"/>
    <w:rsid w:val="00C02CF9"/>
    <w:rsid w:val="00C07156"/>
    <w:rsid w:val="00C071C3"/>
    <w:rsid w:val="00C1718A"/>
    <w:rsid w:val="00C1788B"/>
    <w:rsid w:val="00C56F89"/>
    <w:rsid w:val="00C65F74"/>
    <w:rsid w:val="00C72ACB"/>
    <w:rsid w:val="00CA25C4"/>
    <w:rsid w:val="00CB4FBA"/>
    <w:rsid w:val="00CB56C5"/>
    <w:rsid w:val="00CD70D6"/>
    <w:rsid w:val="00D1725A"/>
    <w:rsid w:val="00D27322"/>
    <w:rsid w:val="00D5398B"/>
    <w:rsid w:val="00D56B10"/>
    <w:rsid w:val="00D62136"/>
    <w:rsid w:val="00DA5A65"/>
    <w:rsid w:val="00DD6525"/>
    <w:rsid w:val="00E1633F"/>
    <w:rsid w:val="00E26E88"/>
    <w:rsid w:val="00E3744D"/>
    <w:rsid w:val="00E66323"/>
    <w:rsid w:val="00E833E6"/>
    <w:rsid w:val="00E92B25"/>
    <w:rsid w:val="00EA75EC"/>
    <w:rsid w:val="00EB0497"/>
    <w:rsid w:val="00EC27DD"/>
    <w:rsid w:val="00ED5201"/>
    <w:rsid w:val="00EF32CD"/>
    <w:rsid w:val="00EF4565"/>
    <w:rsid w:val="00F005AB"/>
    <w:rsid w:val="00F21140"/>
    <w:rsid w:val="00F51C20"/>
    <w:rsid w:val="00F7022E"/>
    <w:rsid w:val="00F76761"/>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E5698D-40D6-4162-BBAF-94846216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erknov.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94EA-8C7A-46EC-B018-3198FD1F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2927</Words>
  <Characters>17271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Lupač Jiří</cp:lastModifiedBy>
  <cp:revision>2</cp:revision>
  <cp:lastPrinted>2018-12-13T11:12:00Z</cp:lastPrinted>
  <dcterms:created xsi:type="dcterms:W3CDTF">2021-01-11T10:16:00Z</dcterms:created>
  <dcterms:modified xsi:type="dcterms:W3CDTF">2021-01-11T10:16:00Z</dcterms:modified>
  <cp:category>Kartotéka - směrnice</cp:category>
</cp:coreProperties>
</file>