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6B1" w:rsidRDefault="00336478" w:rsidP="004D06B1">
      <w:pPr>
        <w:pStyle w:val="Nzev"/>
      </w:pPr>
      <w:r>
        <w:t>Základní škola</w:t>
      </w:r>
      <w:r w:rsidR="004D06B1">
        <w:t>, V</w:t>
      </w:r>
      <w:r>
        <w:t>émyslice, okres</w:t>
      </w:r>
      <w:r w:rsidR="004D06B1">
        <w:t xml:space="preserve"> Z</w:t>
      </w:r>
      <w:r>
        <w:t>nojmo, příspěvková organizace</w:t>
      </w: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8606C5" w:rsidP="004D06B1">
      <w:pPr>
        <w:ind w:left="426" w:hanging="426"/>
        <w:jc w:val="center"/>
        <w:rPr>
          <w:sz w:val="36"/>
        </w:rPr>
      </w:pPr>
      <w:r>
        <w:rPr>
          <w:noProof/>
          <w:sz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340995</wp:posOffset>
                </wp:positionH>
                <wp:positionV relativeFrom="paragraph">
                  <wp:posOffset>210185</wp:posOffset>
                </wp:positionV>
                <wp:extent cx="5102225" cy="153289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02225" cy="153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18CD" w:rsidRDefault="002E18CD" w:rsidP="00E3144D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</w:rPr>
                              <w:t>Výroční zpráva školy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6.85pt;margin-top:16.55pt;width:401.75pt;height:120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" filled="f" stroked="f">
                <o:lock v:ext="edit" shapetype="t"/>
                <v:textbox>
                  <w:txbxContent>
                    <w:p w:rsidR="002E18CD" w:rsidRDefault="002E18CD" w:rsidP="00E3144D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</w:rPr>
                        <w:t>Výroční zpráva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40"/>
        </w:rPr>
      </w:pPr>
    </w:p>
    <w:p w:rsidR="004D06B1" w:rsidRPr="00B14C2C" w:rsidRDefault="0069786A" w:rsidP="004D06B1">
      <w:pPr>
        <w:ind w:left="426" w:hanging="426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za školní rok 202</w:t>
      </w:r>
      <w:r w:rsidR="002F181A">
        <w:rPr>
          <w:rFonts w:ascii="Times New Roman" w:hAnsi="Times New Roman"/>
          <w:sz w:val="40"/>
        </w:rPr>
        <w:t>1</w:t>
      </w:r>
      <w:r w:rsidR="004D06B1">
        <w:rPr>
          <w:rFonts w:ascii="Times New Roman" w:hAnsi="Times New Roman"/>
          <w:sz w:val="40"/>
        </w:rPr>
        <w:t>/</w:t>
      </w:r>
      <w:r w:rsidR="004D06B1" w:rsidRPr="00B14C2C">
        <w:rPr>
          <w:rFonts w:ascii="Times New Roman" w:hAnsi="Times New Roman"/>
          <w:sz w:val="40"/>
        </w:rPr>
        <w:t>20</w:t>
      </w:r>
      <w:r>
        <w:rPr>
          <w:rFonts w:ascii="Times New Roman" w:hAnsi="Times New Roman"/>
          <w:sz w:val="40"/>
        </w:rPr>
        <w:t>2</w:t>
      </w:r>
      <w:r w:rsidR="002F181A">
        <w:rPr>
          <w:rFonts w:ascii="Times New Roman" w:hAnsi="Times New Roman"/>
          <w:sz w:val="40"/>
        </w:rPr>
        <w:t>2</w:t>
      </w: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4D06B1" w:rsidRDefault="004D06B1" w:rsidP="004D06B1">
      <w:pPr>
        <w:ind w:left="426" w:hanging="426"/>
        <w:jc w:val="center"/>
        <w:rPr>
          <w:sz w:val="36"/>
        </w:rPr>
      </w:pPr>
    </w:p>
    <w:p w:rsidR="00837A3A" w:rsidRDefault="00837A3A" w:rsidP="00837A3A">
      <w:pPr>
        <w:ind w:firstLine="426"/>
        <w:rPr>
          <w:rFonts w:ascii="Times New Roman" w:hAnsi="Times New Roman" w:cs="Times New Roman"/>
          <w:sz w:val="28"/>
        </w:rPr>
      </w:pPr>
    </w:p>
    <w:p w:rsidR="00837A3A" w:rsidRPr="00837A3A" w:rsidRDefault="00ED2C4E" w:rsidP="00837A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37A3A">
        <w:rPr>
          <w:rFonts w:ascii="Times New Roman" w:hAnsi="Times New Roman" w:cs="Times New Roman"/>
          <w:sz w:val="28"/>
        </w:rPr>
        <w:t>Zpracoval: Mgr. Bořivoj Ziegler</w:t>
      </w:r>
      <w:r w:rsidR="004D06B1" w:rsidRPr="00837A3A">
        <w:rPr>
          <w:rFonts w:ascii="Times New Roman" w:hAnsi="Times New Roman" w:cs="Times New Roman"/>
          <w:sz w:val="28"/>
        </w:rPr>
        <w:t>, řed</w:t>
      </w:r>
      <w:r w:rsidRPr="00837A3A">
        <w:rPr>
          <w:rFonts w:ascii="Times New Roman" w:hAnsi="Times New Roman" w:cs="Times New Roman"/>
          <w:sz w:val="28"/>
        </w:rPr>
        <w:t>itel</w:t>
      </w:r>
      <w:r w:rsidR="004D06B1" w:rsidRPr="00837A3A">
        <w:rPr>
          <w:rFonts w:ascii="Times New Roman" w:hAnsi="Times New Roman" w:cs="Times New Roman"/>
          <w:sz w:val="28"/>
        </w:rPr>
        <w:t xml:space="preserve"> školy</w:t>
      </w:r>
    </w:p>
    <w:p w:rsidR="004D06B1" w:rsidRDefault="00ED2C4E" w:rsidP="00837A3A">
      <w:pPr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 Vémyslicích, ří</w:t>
      </w:r>
      <w:r w:rsidR="002F181A">
        <w:rPr>
          <w:rFonts w:ascii="Times New Roman" w:hAnsi="Times New Roman"/>
          <w:sz w:val="28"/>
        </w:rPr>
        <w:t>jen</w:t>
      </w:r>
      <w:r w:rsidR="003243D7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 w:rsidR="002F181A">
        <w:rPr>
          <w:rFonts w:ascii="Times New Roman" w:hAnsi="Times New Roman"/>
          <w:sz w:val="28"/>
        </w:rPr>
        <w:t>2</w:t>
      </w:r>
    </w:p>
    <w:p w:rsidR="00837A3A" w:rsidRDefault="00837A3A" w:rsidP="00837A3A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37A3A" w:rsidRDefault="00837A3A" w:rsidP="00837A3A">
      <w:pPr>
        <w:ind w:left="426"/>
        <w:rPr>
          <w:rFonts w:ascii="Times New Roman" w:hAnsi="Times New Roman" w:cs="Times New Roman"/>
          <w:sz w:val="28"/>
          <w:szCs w:val="28"/>
        </w:rPr>
      </w:pPr>
      <w:r w:rsidRPr="00837A3A">
        <w:rPr>
          <w:rFonts w:ascii="Times New Roman" w:hAnsi="Times New Roman" w:cs="Times New Roman"/>
          <w:sz w:val="28"/>
          <w:szCs w:val="28"/>
        </w:rPr>
        <w:t xml:space="preserve">Pedagogická rada </w:t>
      </w:r>
      <w:proofErr w:type="gramStart"/>
      <w:r w:rsidRPr="00837A3A">
        <w:rPr>
          <w:rFonts w:ascii="Times New Roman" w:hAnsi="Times New Roman" w:cs="Times New Roman"/>
          <w:sz w:val="28"/>
          <w:szCs w:val="28"/>
        </w:rPr>
        <w:t>projednala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A3A">
        <w:rPr>
          <w:rFonts w:ascii="Times New Roman" w:hAnsi="Times New Roman" w:cs="Times New Roman"/>
          <w:sz w:val="28"/>
          <w:szCs w:val="28"/>
        </w:rPr>
        <w:t xml:space="preserve"> </w:t>
      </w:r>
      <w:r w:rsidR="002F181A">
        <w:rPr>
          <w:rFonts w:ascii="Times New Roman" w:hAnsi="Times New Roman" w:cs="Times New Roman"/>
          <w:sz w:val="28"/>
          <w:szCs w:val="28"/>
        </w:rPr>
        <w:t>8</w:t>
      </w:r>
      <w:r w:rsidRPr="00837A3A">
        <w:rPr>
          <w:rFonts w:ascii="Times New Roman" w:hAnsi="Times New Roman" w:cs="Times New Roman"/>
          <w:sz w:val="28"/>
          <w:szCs w:val="28"/>
        </w:rPr>
        <w:t>.11.202</w:t>
      </w:r>
      <w:r w:rsidR="002F181A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837A3A" w:rsidRPr="00837A3A" w:rsidRDefault="00837A3A" w:rsidP="00837A3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Školská rada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schválila  </w:t>
      </w:r>
      <w:r w:rsidR="002F18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2F181A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971CCC" w:rsidRPr="00971CCC" w:rsidRDefault="00971CCC" w:rsidP="00971CCC">
      <w:pPr>
        <w:pStyle w:val="Nadpis2"/>
        <w:rPr>
          <w:sz w:val="24"/>
          <w:szCs w:val="24"/>
        </w:rPr>
      </w:pPr>
      <w:r w:rsidRPr="00971CCC">
        <w:rPr>
          <w:sz w:val="24"/>
          <w:szCs w:val="24"/>
        </w:rPr>
        <w:lastRenderedPageBreak/>
        <w:t xml:space="preserve">Obsah </w:t>
      </w:r>
    </w:p>
    <w:p w:rsidR="00971CCC" w:rsidRPr="00971CCC" w:rsidRDefault="00971CCC" w:rsidP="00971CCC">
      <w:pPr>
        <w:pStyle w:val="Nadpis2"/>
        <w:rPr>
          <w:sz w:val="24"/>
          <w:szCs w:val="24"/>
        </w:rPr>
      </w:pPr>
      <w:r w:rsidRPr="00971CCC">
        <w:rPr>
          <w:sz w:val="24"/>
          <w:szCs w:val="24"/>
        </w:rPr>
        <w:tab/>
      </w:r>
    </w:p>
    <w:p w:rsidR="00971CCC" w:rsidRPr="00971CCC" w:rsidRDefault="00971CCC" w:rsidP="00971CCC">
      <w:pPr>
        <w:pStyle w:val="Nadpis2"/>
        <w:jc w:val="left"/>
        <w:rPr>
          <w:sz w:val="24"/>
          <w:szCs w:val="24"/>
        </w:rPr>
      </w:pPr>
      <w:r w:rsidRPr="00E553CB">
        <w:rPr>
          <w:b/>
          <w:bCs/>
          <w:sz w:val="24"/>
          <w:szCs w:val="24"/>
        </w:rPr>
        <w:t>Část I. – Základní charakteristika školy</w:t>
      </w:r>
      <w:r w:rsidRPr="00E553CB">
        <w:rPr>
          <w:b/>
          <w:bCs/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="007C44B8">
        <w:rPr>
          <w:sz w:val="24"/>
          <w:szCs w:val="24"/>
        </w:rPr>
        <w:tab/>
      </w:r>
      <w:r w:rsidRPr="007C44B8">
        <w:rPr>
          <w:b/>
          <w:bCs/>
          <w:sz w:val="24"/>
          <w:szCs w:val="24"/>
        </w:rPr>
        <w:t>3-4</w:t>
      </w:r>
    </w:p>
    <w:p w:rsidR="00971CCC" w:rsidRPr="00971CCC" w:rsidRDefault="00971CCC" w:rsidP="00971CCC">
      <w:pPr>
        <w:jc w:val="both"/>
        <w:rPr>
          <w:rFonts w:ascii="Times New Roman" w:hAnsi="Times New Roman" w:cs="Times New Roman"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ab/>
      </w:r>
      <w:r w:rsidRPr="00971CCC">
        <w:rPr>
          <w:rFonts w:ascii="Times New Roman" w:hAnsi="Times New Roman" w:cs="Times New Roman"/>
          <w:sz w:val="24"/>
          <w:szCs w:val="24"/>
        </w:rPr>
        <w:tab/>
      </w:r>
      <w:r w:rsidRPr="00971CCC">
        <w:rPr>
          <w:rFonts w:ascii="Times New Roman" w:hAnsi="Times New Roman" w:cs="Times New Roman"/>
          <w:sz w:val="24"/>
          <w:szCs w:val="24"/>
        </w:rPr>
        <w:tab/>
      </w:r>
    </w:p>
    <w:p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II. – Údaje o pracovnících školy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  <w:t>4-</w:t>
      </w:r>
      <w:r w:rsidR="00C62C5C">
        <w:rPr>
          <w:rFonts w:ascii="Times New Roman" w:hAnsi="Times New Roman" w:cs="Times New Roman"/>
          <w:b/>
          <w:sz w:val="24"/>
          <w:szCs w:val="24"/>
        </w:rPr>
        <w:t>6</w:t>
      </w:r>
    </w:p>
    <w:p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1. Odborná a pedagogická způsobilost</w:t>
      </w:r>
    </w:p>
    <w:p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2. Počet učitelů, kteří nastoupili na školu</w:t>
      </w:r>
    </w:p>
    <w:p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3. Počet učitelů, kteří odešli ze školy</w:t>
      </w:r>
    </w:p>
    <w:p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4. </w:t>
      </w:r>
      <w:r w:rsidR="007C44B8">
        <w:rPr>
          <w:rFonts w:ascii="Times New Roman" w:hAnsi="Times New Roman" w:cs="Times New Roman"/>
          <w:sz w:val="24"/>
          <w:szCs w:val="24"/>
        </w:rPr>
        <w:t>Počet pedagogů, kteří odešli na MD</w:t>
      </w:r>
    </w:p>
    <w:p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5. </w:t>
      </w:r>
      <w:r w:rsidR="007C44B8">
        <w:rPr>
          <w:rFonts w:ascii="Times New Roman" w:hAnsi="Times New Roman" w:cs="Times New Roman"/>
          <w:sz w:val="24"/>
          <w:szCs w:val="24"/>
        </w:rPr>
        <w:t>Rámcový popis personálního zabezpečení školy</w:t>
      </w:r>
    </w:p>
    <w:p w:rsidR="007C44B8" w:rsidRPr="007C44B8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6. </w:t>
      </w:r>
      <w:r w:rsidR="007C44B8">
        <w:rPr>
          <w:rFonts w:ascii="Times New Roman" w:hAnsi="Times New Roman" w:cs="Times New Roman"/>
          <w:sz w:val="24"/>
          <w:szCs w:val="24"/>
        </w:rPr>
        <w:t>Věkové složení PP</w:t>
      </w:r>
    </w:p>
    <w:p w:rsidR="00971CCC" w:rsidRDefault="007C44B8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71CCC" w:rsidRPr="00971CCC">
        <w:rPr>
          <w:rFonts w:ascii="Times New Roman" w:hAnsi="Times New Roman" w:cs="Times New Roman"/>
          <w:sz w:val="24"/>
          <w:szCs w:val="24"/>
        </w:rPr>
        <w:t>Údaje o DVPP</w:t>
      </w:r>
    </w:p>
    <w:p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CCC" w:rsidRPr="00E553CB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III. – Výsledky výchovy a vzdělávání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7C44B8" w:rsidRPr="00E553CB">
        <w:rPr>
          <w:rFonts w:ascii="Times New Roman" w:hAnsi="Times New Roman" w:cs="Times New Roman"/>
          <w:b/>
          <w:sz w:val="24"/>
          <w:szCs w:val="24"/>
        </w:rPr>
        <w:t>6-7</w:t>
      </w:r>
    </w:p>
    <w:p w:rsidR="00971CCC" w:rsidRP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1. Celkové hodnocení a klasifikace žáků</w:t>
      </w:r>
    </w:p>
    <w:p w:rsidR="00971CCC" w:rsidRP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2. </w:t>
      </w:r>
      <w:r w:rsidR="007C44B8" w:rsidRPr="00971CCC">
        <w:rPr>
          <w:rFonts w:ascii="Times New Roman" w:hAnsi="Times New Roman" w:cs="Times New Roman"/>
          <w:sz w:val="24"/>
          <w:szCs w:val="24"/>
        </w:rPr>
        <w:t>Celkový počet neomluvených hodin</w:t>
      </w:r>
    </w:p>
    <w:p w:rsidR="00971CCC" w:rsidRP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3. </w:t>
      </w:r>
      <w:r w:rsidR="007C44B8">
        <w:rPr>
          <w:rFonts w:ascii="Times New Roman" w:hAnsi="Times New Roman" w:cs="Times New Roman"/>
          <w:sz w:val="24"/>
          <w:szCs w:val="24"/>
        </w:rPr>
        <w:t>Údaje o přijímacím řízení</w:t>
      </w:r>
    </w:p>
    <w:p w:rsid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4. </w:t>
      </w:r>
      <w:r w:rsidR="00AE163C">
        <w:rPr>
          <w:rFonts w:ascii="Times New Roman" w:hAnsi="Times New Roman" w:cs="Times New Roman"/>
          <w:sz w:val="24"/>
          <w:szCs w:val="24"/>
        </w:rPr>
        <w:t>Počet absolventů ZŠ</w:t>
      </w:r>
    </w:p>
    <w:p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IV. – Údaje o výsledcích inspekce provedené ČŠI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C61D83">
        <w:rPr>
          <w:rFonts w:ascii="Times New Roman" w:hAnsi="Times New Roman" w:cs="Times New Roman"/>
          <w:b/>
          <w:sz w:val="24"/>
          <w:szCs w:val="24"/>
        </w:rPr>
        <w:tab/>
        <w:t>7</w:t>
      </w:r>
    </w:p>
    <w:p w:rsidR="00C61D83" w:rsidRDefault="00971CCC" w:rsidP="00C61D83">
      <w:pPr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V. – Rozhodn</w:t>
      </w:r>
      <w:r>
        <w:rPr>
          <w:rFonts w:ascii="Times New Roman" w:hAnsi="Times New Roman" w:cs="Times New Roman"/>
          <w:b/>
          <w:sz w:val="24"/>
          <w:szCs w:val="24"/>
        </w:rPr>
        <w:t>utí ř</w:t>
      </w:r>
      <w:r w:rsidR="00C61D83">
        <w:rPr>
          <w:rFonts w:ascii="Times New Roman" w:hAnsi="Times New Roman" w:cs="Times New Roman"/>
          <w:b/>
          <w:sz w:val="24"/>
          <w:szCs w:val="24"/>
        </w:rPr>
        <w:t xml:space="preserve">editele                                                                                           7 </w:t>
      </w:r>
    </w:p>
    <w:p w:rsidR="00971CCC" w:rsidRPr="00971CCC" w:rsidRDefault="00971CCC" w:rsidP="00C61D83">
      <w:pPr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VI. – Další údaje o škole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C61D83">
        <w:rPr>
          <w:rFonts w:ascii="Times New Roman" w:hAnsi="Times New Roman" w:cs="Times New Roman"/>
          <w:b/>
          <w:sz w:val="24"/>
          <w:szCs w:val="24"/>
        </w:rPr>
        <w:t>7</w:t>
      </w:r>
      <w:r w:rsidRPr="00971CCC">
        <w:rPr>
          <w:rFonts w:ascii="Times New Roman" w:hAnsi="Times New Roman" w:cs="Times New Roman"/>
          <w:b/>
          <w:sz w:val="24"/>
          <w:szCs w:val="24"/>
        </w:rPr>
        <w:t>-</w:t>
      </w:r>
      <w:r w:rsidR="00C61D83">
        <w:rPr>
          <w:rFonts w:ascii="Times New Roman" w:hAnsi="Times New Roman" w:cs="Times New Roman"/>
          <w:b/>
          <w:sz w:val="24"/>
          <w:szCs w:val="24"/>
        </w:rPr>
        <w:t>11</w:t>
      </w:r>
    </w:p>
    <w:p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1. </w:t>
      </w:r>
      <w:r w:rsidR="00C61D83">
        <w:rPr>
          <w:rFonts w:ascii="Times New Roman" w:hAnsi="Times New Roman" w:cs="Times New Roman"/>
          <w:sz w:val="24"/>
          <w:szCs w:val="24"/>
        </w:rPr>
        <w:t>Mimoškolní aktivity</w:t>
      </w:r>
    </w:p>
    <w:p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2. </w:t>
      </w:r>
      <w:r w:rsidR="00C61D83">
        <w:rPr>
          <w:rFonts w:ascii="Times New Roman" w:hAnsi="Times New Roman" w:cs="Times New Roman"/>
          <w:sz w:val="24"/>
          <w:szCs w:val="24"/>
        </w:rPr>
        <w:t>Spolupráce školy s dalšími subjekty</w:t>
      </w:r>
    </w:p>
    <w:p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3. </w:t>
      </w:r>
      <w:r w:rsidR="00C61D83">
        <w:rPr>
          <w:rFonts w:ascii="Times New Roman" w:hAnsi="Times New Roman" w:cs="Times New Roman"/>
          <w:sz w:val="24"/>
          <w:szCs w:val="24"/>
        </w:rPr>
        <w:t>Projekty</w:t>
      </w:r>
    </w:p>
    <w:p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4. </w:t>
      </w:r>
      <w:r w:rsidR="00C61D83">
        <w:rPr>
          <w:rFonts w:ascii="Times New Roman" w:hAnsi="Times New Roman" w:cs="Times New Roman"/>
          <w:sz w:val="24"/>
          <w:szCs w:val="24"/>
        </w:rPr>
        <w:t>Péče o zaostávající a problémové žáky</w:t>
      </w:r>
    </w:p>
    <w:p w:rsidR="00971CCC" w:rsidRPr="009B6F07" w:rsidRDefault="00971CCC" w:rsidP="009B6F0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5. </w:t>
      </w:r>
      <w:r w:rsidR="00C61D83">
        <w:rPr>
          <w:rFonts w:ascii="Times New Roman" w:hAnsi="Times New Roman" w:cs="Times New Roman"/>
          <w:sz w:val="24"/>
          <w:szCs w:val="24"/>
        </w:rPr>
        <w:t>Zájmové útvary</w:t>
      </w:r>
    </w:p>
    <w:p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 xml:space="preserve">Část VII. – </w:t>
      </w:r>
      <w:r w:rsidR="009B6F07" w:rsidRPr="00971CCC">
        <w:rPr>
          <w:rFonts w:ascii="Times New Roman" w:hAnsi="Times New Roman" w:cs="Times New Roman"/>
          <w:b/>
          <w:sz w:val="24"/>
          <w:szCs w:val="24"/>
        </w:rPr>
        <w:t>Poradenské služby v ZŠ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9B6F07">
        <w:rPr>
          <w:rFonts w:ascii="Times New Roman" w:hAnsi="Times New Roman" w:cs="Times New Roman"/>
          <w:b/>
          <w:sz w:val="24"/>
          <w:szCs w:val="24"/>
        </w:rPr>
        <w:t>11-1</w:t>
      </w:r>
      <w:r w:rsidR="00C62C5C">
        <w:rPr>
          <w:rFonts w:ascii="Times New Roman" w:hAnsi="Times New Roman" w:cs="Times New Roman"/>
          <w:b/>
          <w:sz w:val="24"/>
          <w:szCs w:val="24"/>
        </w:rPr>
        <w:t>4</w:t>
      </w:r>
    </w:p>
    <w:p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Přílohy:</w:t>
      </w:r>
    </w:p>
    <w:p w:rsidR="00971CCC" w:rsidRPr="00971CCC" w:rsidRDefault="009B6F07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správního řízení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b/>
          <w:sz w:val="24"/>
          <w:szCs w:val="24"/>
        </w:rPr>
        <w:t>1</w:t>
      </w:r>
      <w:r w:rsidR="00C62C5C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971CCC" w:rsidRDefault="00971CCC" w:rsidP="00971CCC">
      <w:pPr>
        <w:jc w:val="both"/>
        <w:rPr>
          <w:b/>
          <w:sz w:val="32"/>
        </w:rPr>
      </w:pPr>
    </w:p>
    <w:p w:rsidR="009B6F07" w:rsidRDefault="009B6F07" w:rsidP="00971CCC">
      <w:pPr>
        <w:jc w:val="both"/>
        <w:rPr>
          <w:b/>
          <w:sz w:val="32"/>
        </w:rPr>
      </w:pPr>
    </w:p>
    <w:p w:rsidR="009B6F07" w:rsidRDefault="009B6F07" w:rsidP="00971CCC">
      <w:pPr>
        <w:jc w:val="both"/>
        <w:rPr>
          <w:b/>
          <w:sz w:val="32"/>
        </w:rPr>
      </w:pPr>
    </w:p>
    <w:p w:rsidR="009B6F07" w:rsidRDefault="009B6F07" w:rsidP="00971CCC">
      <w:pPr>
        <w:jc w:val="both"/>
        <w:rPr>
          <w:b/>
          <w:sz w:val="32"/>
        </w:rPr>
      </w:pPr>
    </w:p>
    <w:p w:rsidR="00971CCC" w:rsidRDefault="00971CCC" w:rsidP="00971CCC">
      <w:pPr>
        <w:jc w:val="both"/>
        <w:rPr>
          <w:b/>
          <w:sz w:val="32"/>
        </w:rPr>
      </w:pPr>
    </w:p>
    <w:p w:rsidR="004D06B1" w:rsidRDefault="004D06B1" w:rsidP="004D06B1">
      <w:pPr>
        <w:ind w:left="426" w:hanging="426"/>
        <w:jc w:val="center"/>
        <w:rPr>
          <w:rFonts w:ascii="Times New Roman" w:hAnsi="Times New Roman"/>
          <w:b/>
          <w:sz w:val="24"/>
        </w:rPr>
      </w:pPr>
      <w:r w:rsidRPr="00B14C2C">
        <w:rPr>
          <w:rFonts w:ascii="Times New Roman" w:hAnsi="Times New Roman"/>
          <w:b/>
          <w:sz w:val="24"/>
        </w:rPr>
        <w:lastRenderedPageBreak/>
        <w:t>Část I.</w:t>
      </w:r>
    </w:p>
    <w:p w:rsidR="00971CCC" w:rsidRPr="00B14C2C" w:rsidRDefault="00971CCC" w:rsidP="004D06B1">
      <w:pPr>
        <w:ind w:left="426" w:hanging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Základní charakteristika školy</w:t>
      </w:r>
    </w:p>
    <w:p w:rsidR="00336478" w:rsidRPr="00971CCC" w:rsidRDefault="004D06B1" w:rsidP="00971CCC">
      <w:pPr>
        <w:pStyle w:val="Odstavecseseznamem"/>
        <w:numPr>
          <w:ilvl w:val="0"/>
          <w:numId w:val="42"/>
        </w:numPr>
        <w:rPr>
          <w:rFonts w:ascii="Times New Roman" w:hAnsi="Times New Roman"/>
          <w:b/>
          <w:sz w:val="24"/>
        </w:rPr>
      </w:pPr>
      <w:r w:rsidRPr="00971CCC">
        <w:rPr>
          <w:rFonts w:ascii="Times New Roman" w:hAnsi="Times New Roman"/>
          <w:b/>
          <w:sz w:val="24"/>
        </w:rPr>
        <w:t>Základní škola, Vémyslice</w:t>
      </w:r>
      <w:r w:rsidRPr="00E553CB">
        <w:rPr>
          <w:rFonts w:ascii="Times New Roman" w:hAnsi="Times New Roman"/>
          <w:b/>
          <w:color w:val="FF0000"/>
          <w:sz w:val="24"/>
        </w:rPr>
        <w:t>,</w:t>
      </w:r>
      <w:r w:rsidRPr="00971CCC">
        <w:rPr>
          <w:rFonts w:ascii="Times New Roman" w:hAnsi="Times New Roman"/>
          <w:b/>
          <w:sz w:val="24"/>
        </w:rPr>
        <w:t xml:space="preserve"> okres Znojmo</w:t>
      </w:r>
      <w:r w:rsidR="00336478" w:rsidRPr="00971CCC">
        <w:rPr>
          <w:rFonts w:ascii="Times New Roman" w:hAnsi="Times New Roman"/>
          <w:b/>
          <w:sz w:val="24"/>
        </w:rPr>
        <w:t>, příspěvková</w:t>
      </w:r>
      <w:r w:rsidR="00971CCC">
        <w:rPr>
          <w:rFonts w:ascii="Times New Roman" w:hAnsi="Times New Roman"/>
          <w:b/>
          <w:sz w:val="24"/>
        </w:rPr>
        <w:t xml:space="preserve"> </w:t>
      </w:r>
      <w:r w:rsidR="00971CCC" w:rsidRPr="00971CCC">
        <w:rPr>
          <w:rFonts w:ascii="Times New Roman" w:hAnsi="Times New Roman"/>
          <w:b/>
          <w:sz w:val="24"/>
        </w:rPr>
        <w:t>o</w:t>
      </w:r>
      <w:r w:rsidR="00336478" w:rsidRPr="00971CCC">
        <w:rPr>
          <w:rFonts w:ascii="Times New Roman" w:hAnsi="Times New Roman"/>
          <w:b/>
          <w:sz w:val="24"/>
        </w:rPr>
        <w:t>rganizace</w:t>
      </w:r>
    </w:p>
    <w:p w:rsidR="00971CCC" w:rsidRDefault="00971CCC" w:rsidP="007D5E9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Zřizovatel: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D06B1" w:rsidRPr="00971CCC">
        <w:rPr>
          <w:rFonts w:ascii="Times New Roman" w:hAnsi="Times New Roman"/>
          <w:b/>
          <w:sz w:val="24"/>
        </w:rPr>
        <w:t>Městys Vémyslice</w:t>
      </w:r>
      <w:r w:rsidR="004D06B1" w:rsidRPr="00971CCC">
        <w:rPr>
          <w:rFonts w:ascii="Times New Roman" w:hAnsi="Times New Roman"/>
          <w:b/>
          <w:sz w:val="24"/>
        </w:rPr>
        <w:br/>
      </w:r>
      <w:r w:rsidR="004D06B1" w:rsidRPr="007D5E99">
        <w:rPr>
          <w:rFonts w:ascii="Times New Roman" w:hAnsi="Times New Roman"/>
          <w:sz w:val="24"/>
        </w:rPr>
        <w:t xml:space="preserve">Ředitel školy: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D06B1" w:rsidRPr="00971CCC">
        <w:rPr>
          <w:rFonts w:ascii="Times New Roman" w:hAnsi="Times New Roman"/>
          <w:b/>
          <w:sz w:val="24"/>
        </w:rPr>
        <w:t xml:space="preserve">Mgr. </w:t>
      </w:r>
      <w:r w:rsidR="007D5E99" w:rsidRPr="00971CCC">
        <w:rPr>
          <w:rFonts w:ascii="Times New Roman" w:hAnsi="Times New Roman"/>
          <w:b/>
          <w:sz w:val="24"/>
        </w:rPr>
        <w:t>Bořivoj Ziegler</w:t>
      </w:r>
      <w:r w:rsidR="004D06B1" w:rsidRPr="007D5E99">
        <w:rPr>
          <w:rFonts w:ascii="Times New Roman" w:hAnsi="Times New Roman"/>
          <w:b/>
          <w:sz w:val="24"/>
        </w:rPr>
        <w:br/>
      </w:r>
      <w:r w:rsidR="004D06B1" w:rsidRPr="007D5E99">
        <w:rPr>
          <w:rFonts w:ascii="Times New Roman" w:hAnsi="Times New Roman"/>
          <w:sz w:val="24"/>
        </w:rPr>
        <w:t>Přís</w:t>
      </w:r>
      <w:r>
        <w:rPr>
          <w:rFonts w:ascii="Times New Roman" w:hAnsi="Times New Roman"/>
          <w:sz w:val="24"/>
        </w:rPr>
        <w:t>pěvková organizace sdružuje</w:t>
      </w:r>
      <w:r w:rsidR="004D06B1" w:rsidRPr="007D5E99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Pr="00971CCC">
        <w:rPr>
          <w:rFonts w:ascii="Times New Roman" w:hAnsi="Times New Roman"/>
          <w:b/>
          <w:sz w:val="24"/>
        </w:rPr>
        <w:t>Š</w:t>
      </w:r>
      <w:r w:rsidR="004D06B1" w:rsidRPr="00971CCC">
        <w:rPr>
          <w:rFonts w:ascii="Times New Roman" w:hAnsi="Times New Roman"/>
          <w:b/>
          <w:sz w:val="24"/>
        </w:rPr>
        <w:t>kolní družin</w:t>
      </w:r>
      <w:r w:rsidRPr="00971CCC">
        <w:rPr>
          <w:rFonts w:ascii="Times New Roman" w:hAnsi="Times New Roman"/>
          <w:b/>
          <w:sz w:val="24"/>
        </w:rPr>
        <w:t>u</w:t>
      </w:r>
    </w:p>
    <w:p w:rsidR="00971CCC" w:rsidRPr="002F181A" w:rsidRDefault="004D06B1" w:rsidP="007D5E99">
      <w:pPr>
        <w:rPr>
          <w:rFonts w:ascii="Times New Roman" w:hAnsi="Times New Roman"/>
          <w:sz w:val="24"/>
        </w:rPr>
      </w:pPr>
      <w:r w:rsidRPr="007D5E99">
        <w:rPr>
          <w:rFonts w:ascii="Times New Roman" w:hAnsi="Times New Roman"/>
          <w:sz w:val="24"/>
        </w:rPr>
        <w:t>Telefon: 51532343</w:t>
      </w:r>
      <w:r w:rsidR="002F181A">
        <w:rPr>
          <w:rFonts w:ascii="Times New Roman" w:hAnsi="Times New Roman"/>
          <w:sz w:val="24"/>
        </w:rPr>
        <w:t>5</w:t>
      </w:r>
    </w:p>
    <w:p w:rsidR="00971CCC" w:rsidRPr="00971CCC" w:rsidRDefault="004D06B1" w:rsidP="007D5E99">
      <w:pPr>
        <w:rPr>
          <w:rFonts w:ascii="Times New Roman" w:hAnsi="Times New Roman"/>
          <w:sz w:val="24"/>
        </w:rPr>
      </w:pPr>
      <w:r w:rsidRPr="00971CCC"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Pr="00971CCC">
          <w:rPr>
            <w:rStyle w:val="Hypertextovodkaz"/>
            <w:rFonts w:ascii="Times New Roman" w:hAnsi="Times New Roman" w:cs="Times New Roman"/>
          </w:rPr>
          <w:t>reditel@zsvemyslice.cz</w:t>
        </w:r>
      </w:hyperlink>
      <w:r w:rsidRPr="007D5E99">
        <w:rPr>
          <w:rFonts w:ascii="Times New Roman" w:hAnsi="Times New Roman"/>
          <w:b/>
          <w:sz w:val="24"/>
        </w:rPr>
        <w:br/>
      </w:r>
      <w:r w:rsidR="00971CCC">
        <w:rPr>
          <w:rFonts w:ascii="Times New Roman" w:hAnsi="Times New Roman"/>
          <w:sz w:val="24"/>
        </w:rPr>
        <w:t xml:space="preserve">Kopie </w:t>
      </w:r>
      <w:r w:rsidR="00971CCC">
        <w:rPr>
          <w:rFonts w:ascii="Times New Roman" w:hAnsi="Times New Roman"/>
          <w:b/>
          <w:sz w:val="24"/>
        </w:rPr>
        <w:t xml:space="preserve">Rozhodnutí o zařazení do sítě škol </w:t>
      </w:r>
      <w:r w:rsidR="00971CCC">
        <w:rPr>
          <w:rFonts w:ascii="Times New Roman" w:hAnsi="Times New Roman"/>
          <w:sz w:val="24"/>
        </w:rPr>
        <w:t>– viz Příloha č.1</w:t>
      </w:r>
    </w:p>
    <w:p w:rsidR="004D06B1" w:rsidRPr="00616D92" w:rsidRDefault="007D5E99" w:rsidP="00971CCC">
      <w:pPr>
        <w:pStyle w:val="Odstavecseseznamem"/>
        <w:numPr>
          <w:ilvl w:val="0"/>
          <w:numId w:val="42"/>
        </w:numPr>
        <w:rPr>
          <w:rFonts w:ascii="Times New Roman" w:hAnsi="Times New Roman"/>
          <w:b/>
          <w:sz w:val="24"/>
        </w:rPr>
      </w:pPr>
      <w:r w:rsidRPr="00616D92">
        <w:rPr>
          <w:rFonts w:ascii="Times New Roman" w:hAnsi="Times New Roman"/>
          <w:b/>
          <w:sz w:val="24"/>
        </w:rPr>
        <w:t>Stav žactva k 30. 9. 202</w:t>
      </w:r>
      <w:r w:rsidR="002F181A">
        <w:rPr>
          <w:rFonts w:ascii="Times New Roman" w:hAnsi="Times New Roman"/>
          <w:b/>
          <w:sz w:val="24"/>
        </w:rPr>
        <w:t>1</w:t>
      </w:r>
    </w:p>
    <w:tbl>
      <w:tblPr>
        <w:tblW w:w="9344" w:type="dxa"/>
        <w:tblInd w:w="-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1471"/>
        <w:gridCol w:w="1482"/>
        <w:gridCol w:w="1439"/>
        <w:gridCol w:w="1566"/>
        <w:gridCol w:w="1905"/>
      </w:tblGrid>
      <w:tr w:rsidR="004D06B1" w:rsidRPr="00103882" w:rsidTr="00E553CB">
        <w:trPr>
          <w:cantSplit/>
          <w:trHeight w:hRule="exact" w:val="286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</w:rPr>
            </w:pPr>
            <w:r w:rsidRPr="00103882">
              <w:rPr>
                <w:rFonts w:ascii="Times New Roman" w:hAnsi="Times New Roman"/>
              </w:rPr>
              <w:t xml:space="preserve"> </w:t>
            </w:r>
          </w:p>
          <w:p w:rsidR="004D06B1" w:rsidRPr="00103882" w:rsidRDefault="004D06B1" w:rsidP="004D06B1">
            <w:pPr>
              <w:rPr>
                <w:rFonts w:ascii="Times New Roman" w:hAnsi="Times New Roman"/>
                <w:b/>
                <w:sz w:val="24"/>
              </w:rPr>
            </w:pPr>
            <w:r w:rsidRPr="00103882">
              <w:rPr>
                <w:rFonts w:ascii="Times New Roman" w:hAnsi="Times New Roman"/>
                <w:b/>
                <w:sz w:val="24"/>
              </w:rPr>
              <w:t xml:space="preserve">  Školní rok</w:t>
            </w:r>
          </w:p>
          <w:p w:rsidR="004D06B1" w:rsidRPr="00103882" w:rsidRDefault="004D06B1" w:rsidP="004D06B1">
            <w:pPr>
              <w:rPr>
                <w:rFonts w:ascii="Times New Roman" w:hAnsi="Times New Roman"/>
                <w:b/>
                <w:sz w:val="24"/>
              </w:rPr>
            </w:pPr>
            <w:r w:rsidRPr="00103882">
              <w:rPr>
                <w:rFonts w:ascii="Times New Roman" w:hAnsi="Times New Roman"/>
                <w:b/>
                <w:sz w:val="24"/>
              </w:rPr>
              <w:t xml:space="preserve">   2008/2009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           Počet tříd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Celkový</w:t>
            </w:r>
          </w:p>
          <w:p w:rsidR="004D06B1" w:rsidRPr="00E553CB" w:rsidRDefault="004D06B1" w:rsidP="004D06B1">
            <w:pPr>
              <w:rPr>
                <w:rFonts w:ascii="Times New Roman" w:hAnsi="Times New Roman"/>
                <w:color w:val="FF0000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počet</w:t>
            </w:r>
            <w:r w:rsidR="00E553CB">
              <w:rPr>
                <w:rFonts w:ascii="Times New Roman" w:hAnsi="Times New Roman"/>
                <w:sz w:val="24"/>
              </w:rPr>
              <w:t xml:space="preserve"> </w:t>
            </w:r>
            <w:r w:rsidR="00E553CB" w:rsidRPr="00D270B8">
              <w:rPr>
                <w:rFonts w:ascii="Times New Roman" w:hAnsi="Times New Roman"/>
                <w:sz w:val="24"/>
              </w:rPr>
              <w:t>žáků</w:t>
            </w:r>
          </w:p>
          <w:p w:rsidR="004D06B1" w:rsidRPr="00103882" w:rsidRDefault="004D06B1" w:rsidP="004D06B1">
            <w:pPr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žáků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Počet žáků</w:t>
            </w:r>
          </w:p>
          <w:p w:rsidR="004D06B1" w:rsidRPr="00103882" w:rsidRDefault="004D06B1" w:rsidP="004D06B1">
            <w:pPr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na jednu třídu</w:t>
            </w:r>
          </w:p>
        </w:tc>
      </w:tr>
      <w:tr w:rsidR="004D06B1" w:rsidRPr="00103882" w:rsidTr="00E553CB">
        <w:trPr>
          <w:cantSplit/>
          <w:trHeight w:hRule="exact" w:val="28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celkem</w:t>
            </w:r>
          </w:p>
          <w:p w:rsidR="004D06B1" w:rsidRPr="00103882" w:rsidRDefault="004D06B1" w:rsidP="004D06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  z toho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</w:tr>
      <w:tr w:rsidR="004D06B1" w:rsidRPr="00103882" w:rsidTr="00E553CB">
        <w:trPr>
          <w:cantSplit/>
          <w:trHeight w:hRule="exact" w:val="28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speciálních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vyrovnávacích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</w:tr>
      <w:tr w:rsidR="004D06B1" w:rsidRPr="00103882" w:rsidTr="00E553C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I. stupeň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5B1C5A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540BF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5B1C5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B1C5A">
              <w:rPr>
                <w:rFonts w:ascii="Times New Roman" w:hAnsi="Times New Roman"/>
                <w:sz w:val="24"/>
              </w:rPr>
              <w:t>3</w:t>
            </w:r>
            <w:r w:rsidR="00E6389F">
              <w:rPr>
                <w:rFonts w:ascii="Times New Roman" w:hAnsi="Times New Roman"/>
                <w:sz w:val="24"/>
              </w:rPr>
              <w:t>,</w:t>
            </w:r>
            <w:r w:rsidR="005B1C5A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4D06B1" w:rsidRPr="00103882" w:rsidTr="00E553C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II. stupeň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5B1C5A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5B1C5A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12,00</w:t>
            </w:r>
          </w:p>
        </w:tc>
      </w:tr>
      <w:tr w:rsidR="004D06B1" w:rsidRPr="00103882" w:rsidTr="00E553C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Celkem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5B1C5A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5B1C5A" w:rsidP="004D7FE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B1C5A">
              <w:rPr>
                <w:rFonts w:ascii="Times New Roman" w:hAnsi="Times New Roman"/>
                <w:sz w:val="24"/>
              </w:rPr>
              <w:t>2</w:t>
            </w:r>
            <w:r w:rsidR="00E6389F">
              <w:rPr>
                <w:rFonts w:ascii="Times New Roman" w:hAnsi="Times New Roman"/>
                <w:sz w:val="24"/>
              </w:rPr>
              <w:t>,</w:t>
            </w:r>
            <w:r w:rsidR="005B1C5A">
              <w:rPr>
                <w:rFonts w:ascii="Times New Roman" w:hAnsi="Times New Roman"/>
                <w:sz w:val="24"/>
              </w:rPr>
              <w:t>63</w:t>
            </w:r>
          </w:p>
        </w:tc>
      </w:tr>
    </w:tbl>
    <w:p w:rsidR="00971CCC" w:rsidRDefault="00971CCC" w:rsidP="00971CCC">
      <w:pPr>
        <w:rPr>
          <w:rFonts w:ascii="Times New Roman" w:hAnsi="Times New Roman"/>
          <w:b/>
          <w:sz w:val="24"/>
        </w:rPr>
      </w:pPr>
    </w:p>
    <w:p w:rsidR="004D06B1" w:rsidRPr="00084016" w:rsidRDefault="00971CCC" w:rsidP="00971CC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4D06B1" w:rsidRPr="00B14C2C">
        <w:rPr>
          <w:rFonts w:ascii="Times New Roman" w:hAnsi="Times New Roman"/>
          <w:b/>
          <w:sz w:val="24"/>
        </w:rPr>
        <w:t xml:space="preserve">Celkový počet žáků v 1. ročníku: </w:t>
      </w:r>
      <w:r w:rsidR="005B1C5A">
        <w:rPr>
          <w:rFonts w:ascii="Times New Roman" w:hAnsi="Times New Roman"/>
          <w:b/>
          <w:sz w:val="24"/>
        </w:rPr>
        <w:t>9</w:t>
      </w:r>
    </w:p>
    <w:p w:rsidR="004D06B1" w:rsidRPr="00B14C2C" w:rsidRDefault="00971CCC" w:rsidP="004D06B1">
      <w:pPr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4D06B1" w:rsidRPr="00B14C2C">
        <w:rPr>
          <w:rFonts w:ascii="Times New Roman" w:hAnsi="Times New Roman"/>
          <w:b/>
          <w:sz w:val="24"/>
        </w:rPr>
        <w:t>Školská rada zřízená podle § 167 odst. 1-7 zákona 561/2004 Sb.: ANO</w:t>
      </w:r>
    </w:p>
    <w:p w:rsidR="004D06B1" w:rsidRPr="002962FB" w:rsidRDefault="004D06B1" w:rsidP="00971C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letošním školním roce p</w:t>
      </w:r>
      <w:r w:rsidR="00E6389F">
        <w:rPr>
          <w:rFonts w:ascii="Times New Roman" w:hAnsi="Times New Roman"/>
          <w:sz w:val="24"/>
        </w:rPr>
        <w:t>racovala školská rada ve</w:t>
      </w:r>
      <w:r>
        <w:rPr>
          <w:rFonts w:ascii="Times New Roman" w:hAnsi="Times New Roman"/>
          <w:sz w:val="24"/>
        </w:rPr>
        <w:t xml:space="preserve"> složení </w:t>
      </w:r>
      <w:proofErr w:type="gramStart"/>
      <w:r>
        <w:rPr>
          <w:rFonts w:ascii="Times New Roman" w:hAnsi="Times New Roman"/>
          <w:sz w:val="24"/>
        </w:rPr>
        <w:t>předseda</w:t>
      </w:r>
      <w:r w:rsidR="00E638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p</w:t>
      </w:r>
      <w:r w:rsidR="00E6389F">
        <w:rPr>
          <w:rFonts w:ascii="Times New Roman" w:hAnsi="Times New Roman"/>
          <w:sz w:val="24"/>
        </w:rPr>
        <w:t>an</w:t>
      </w:r>
      <w:proofErr w:type="gramEnd"/>
      <w:r>
        <w:rPr>
          <w:rFonts w:ascii="Times New Roman" w:hAnsi="Times New Roman"/>
          <w:sz w:val="24"/>
        </w:rPr>
        <w:t xml:space="preserve"> Mar</w:t>
      </w:r>
      <w:r w:rsidR="00E6389F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k</w:t>
      </w:r>
      <w:r w:rsidR="00E6389F">
        <w:rPr>
          <w:rFonts w:ascii="Times New Roman" w:hAnsi="Times New Roman"/>
          <w:sz w:val="24"/>
        </w:rPr>
        <w:t xml:space="preserve"> Kudláček (městys Vémyslice),</w:t>
      </w:r>
      <w:r>
        <w:rPr>
          <w:rFonts w:ascii="Times New Roman" w:hAnsi="Times New Roman"/>
          <w:sz w:val="24"/>
        </w:rPr>
        <w:t xml:space="preserve"> p</w:t>
      </w:r>
      <w:r w:rsidR="00E6389F">
        <w:rPr>
          <w:rFonts w:ascii="Times New Roman" w:hAnsi="Times New Roman"/>
          <w:sz w:val="24"/>
        </w:rPr>
        <w:t>aní</w:t>
      </w:r>
      <w:r>
        <w:rPr>
          <w:rFonts w:ascii="Times New Roman" w:hAnsi="Times New Roman"/>
          <w:sz w:val="24"/>
        </w:rPr>
        <w:t xml:space="preserve"> L</w:t>
      </w:r>
      <w:r w:rsidR="00E6389F">
        <w:rPr>
          <w:rFonts w:ascii="Times New Roman" w:hAnsi="Times New Roman"/>
          <w:sz w:val="24"/>
        </w:rPr>
        <w:t>enka</w:t>
      </w:r>
      <w:r>
        <w:rPr>
          <w:rFonts w:ascii="Times New Roman" w:hAnsi="Times New Roman"/>
          <w:sz w:val="24"/>
        </w:rPr>
        <w:t xml:space="preserve"> Benáková</w:t>
      </w:r>
      <w:r w:rsidR="00E6389F">
        <w:rPr>
          <w:rFonts w:ascii="Times New Roman" w:hAnsi="Times New Roman"/>
          <w:sz w:val="24"/>
        </w:rPr>
        <w:t xml:space="preserve"> (zástupce rodičů)</w:t>
      </w:r>
      <w:r>
        <w:rPr>
          <w:rFonts w:ascii="Times New Roman" w:hAnsi="Times New Roman"/>
          <w:sz w:val="24"/>
        </w:rPr>
        <w:t>, p</w:t>
      </w:r>
      <w:r w:rsidR="00E6389F">
        <w:rPr>
          <w:rFonts w:ascii="Times New Roman" w:hAnsi="Times New Roman"/>
          <w:sz w:val="24"/>
        </w:rPr>
        <w:t>aní</w:t>
      </w:r>
      <w:r>
        <w:rPr>
          <w:rFonts w:ascii="Times New Roman" w:hAnsi="Times New Roman"/>
          <w:sz w:val="24"/>
        </w:rPr>
        <w:t xml:space="preserve"> Mgr. </w:t>
      </w:r>
      <w:r w:rsidR="00E6389F">
        <w:rPr>
          <w:rFonts w:ascii="Times New Roman" w:hAnsi="Times New Roman"/>
          <w:sz w:val="24"/>
        </w:rPr>
        <w:t>Jana Jandová (zástupce ZŠ)</w:t>
      </w:r>
      <w:r>
        <w:rPr>
          <w:rFonts w:ascii="Times New Roman" w:hAnsi="Times New Roman"/>
          <w:sz w:val="24"/>
        </w:rPr>
        <w:t xml:space="preserve">. </w:t>
      </w:r>
    </w:p>
    <w:p w:rsidR="004D06B1" w:rsidRPr="00B14C2C" w:rsidRDefault="00971CCC" w:rsidP="004D06B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 w:rsidR="004D06B1" w:rsidRPr="00B14C2C">
        <w:rPr>
          <w:rFonts w:ascii="Times New Roman" w:hAnsi="Times New Roman"/>
          <w:b/>
          <w:sz w:val="24"/>
        </w:rPr>
        <w:t>Zvolený vzdělávací program a jeho číslo jednací: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976"/>
        <w:gridCol w:w="3136"/>
      </w:tblGrid>
      <w:tr w:rsidR="004D06B1" w:rsidRPr="00103882" w:rsidTr="004D06B1">
        <w:trPr>
          <w:trHeight w:val="57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Název zvoleného vzdělávacího programu: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Číslo jednací: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V ročníku:</w:t>
            </w:r>
          </w:p>
        </w:tc>
      </w:tr>
      <w:tr w:rsidR="004D06B1" w:rsidRPr="00103882" w:rsidTr="004D06B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103882">
              <w:rPr>
                <w:rFonts w:ascii="Times New Roman" w:hAnsi="Times New Roman"/>
                <w:b/>
                <w:sz w:val="24"/>
              </w:rPr>
              <w:t>Škola pro každého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616D92" w:rsidP="00616D92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 1.9.</w:t>
            </w:r>
            <w:r w:rsidR="004D06B1">
              <w:rPr>
                <w:rFonts w:ascii="Times New Roman" w:hAnsi="Times New Roman"/>
                <w:b/>
                <w:sz w:val="24"/>
              </w:rPr>
              <w:t>2016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616D92" w:rsidP="00616D92">
            <w:pPr>
              <w:pStyle w:val="Odstavecseseznamem"/>
              <w:snapToGrid w:val="0"/>
              <w:ind w:left="7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="004D06B1" w:rsidRPr="00103882">
              <w:rPr>
                <w:rFonts w:ascii="Times New Roman" w:hAnsi="Times New Roman"/>
                <w:b/>
                <w:sz w:val="24"/>
              </w:rPr>
              <w:t>- 9. ročníku</w:t>
            </w:r>
          </w:p>
        </w:tc>
      </w:tr>
    </w:tbl>
    <w:p w:rsidR="002962FB" w:rsidRDefault="002962FB" w:rsidP="002962FB">
      <w:pPr>
        <w:rPr>
          <w:rFonts w:ascii="Times New Roman" w:hAnsi="Times New Roman"/>
          <w:sz w:val="24"/>
        </w:rPr>
      </w:pPr>
    </w:p>
    <w:p w:rsidR="008A4547" w:rsidRPr="00035789" w:rsidRDefault="00616D92" w:rsidP="00035789">
      <w:pPr>
        <w:rPr>
          <w:rFonts w:ascii="Times New Roman" w:hAnsi="Times New Roman"/>
          <w:sz w:val="24"/>
        </w:rPr>
      </w:pPr>
      <w:r w:rsidRPr="00616D92">
        <w:rPr>
          <w:rFonts w:ascii="Times New Roman" w:hAnsi="Times New Roman"/>
          <w:b/>
          <w:sz w:val="24"/>
        </w:rPr>
        <w:t xml:space="preserve">6. </w:t>
      </w:r>
      <w:r w:rsidR="004D06B1" w:rsidRPr="00616D92">
        <w:rPr>
          <w:rFonts w:ascii="Times New Roman" w:hAnsi="Times New Roman"/>
          <w:b/>
          <w:sz w:val="24"/>
        </w:rPr>
        <w:t>Školní jídelna</w:t>
      </w:r>
      <w:r w:rsidR="004D06B1" w:rsidRPr="00892EAD">
        <w:rPr>
          <w:rFonts w:ascii="Times New Roman" w:hAnsi="Times New Roman"/>
          <w:sz w:val="24"/>
        </w:rPr>
        <w:t xml:space="preserve"> </w:t>
      </w:r>
      <w:r w:rsidR="004D06B1" w:rsidRPr="00892EAD">
        <w:rPr>
          <w:rFonts w:ascii="Times New Roman" w:hAnsi="Times New Roman"/>
          <w:b/>
          <w:sz w:val="24"/>
        </w:rPr>
        <w:t>nen</w:t>
      </w:r>
      <w:r w:rsidR="004D06B1" w:rsidRPr="00616D92">
        <w:rPr>
          <w:rFonts w:ascii="Times New Roman" w:hAnsi="Times New Roman"/>
          <w:b/>
          <w:sz w:val="24"/>
        </w:rPr>
        <w:t>í</w:t>
      </w:r>
      <w:r w:rsidR="004D06B1" w:rsidRPr="00892EAD">
        <w:rPr>
          <w:rFonts w:ascii="Times New Roman" w:hAnsi="Times New Roman"/>
          <w:sz w:val="24"/>
        </w:rPr>
        <w:t xml:space="preserve"> součástí základní školy. Žáci se str</w:t>
      </w:r>
      <w:r w:rsidR="004D06B1">
        <w:rPr>
          <w:rFonts w:ascii="Times New Roman" w:hAnsi="Times New Roman"/>
          <w:sz w:val="24"/>
        </w:rPr>
        <w:t xml:space="preserve">avují ve školní jídelně při MŠ. </w:t>
      </w:r>
      <w:r w:rsidR="004D06B1" w:rsidRPr="00892EAD">
        <w:rPr>
          <w:rFonts w:ascii="Times New Roman" w:hAnsi="Times New Roman"/>
          <w:sz w:val="24"/>
        </w:rPr>
        <w:t>Zákl</w:t>
      </w:r>
      <w:r w:rsidR="00E6389F">
        <w:rPr>
          <w:rFonts w:ascii="Times New Roman" w:hAnsi="Times New Roman"/>
          <w:sz w:val="24"/>
        </w:rPr>
        <w:t>adní škola zajišťuje pouze dohled nad</w:t>
      </w:r>
      <w:r w:rsidR="004D06B1" w:rsidRPr="00892EAD">
        <w:rPr>
          <w:rFonts w:ascii="Times New Roman" w:hAnsi="Times New Roman"/>
          <w:sz w:val="24"/>
        </w:rPr>
        <w:t xml:space="preserve"> žák</w:t>
      </w:r>
      <w:r w:rsidR="00E6389F">
        <w:rPr>
          <w:rFonts w:ascii="Times New Roman" w:hAnsi="Times New Roman"/>
          <w:sz w:val="24"/>
        </w:rPr>
        <w:t>y</w:t>
      </w:r>
      <w:r w:rsidR="004D06B1" w:rsidRPr="00892EAD">
        <w:rPr>
          <w:rFonts w:ascii="Times New Roman" w:hAnsi="Times New Roman"/>
          <w:sz w:val="24"/>
        </w:rPr>
        <w:t xml:space="preserve"> 1. </w:t>
      </w:r>
      <w:r w:rsidR="00E6389F">
        <w:rPr>
          <w:rFonts w:ascii="Times New Roman" w:hAnsi="Times New Roman"/>
          <w:sz w:val="24"/>
        </w:rPr>
        <w:t>s</w:t>
      </w:r>
      <w:r w:rsidR="004D06B1" w:rsidRPr="00892EAD">
        <w:rPr>
          <w:rFonts w:ascii="Times New Roman" w:hAnsi="Times New Roman"/>
          <w:sz w:val="24"/>
        </w:rPr>
        <w:t>tupně.</w:t>
      </w:r>
    </w:p>
    <w:p w:rsidR="00035789" w:rsidRDefault="00035789" w:rsidP="004D06B1">
      <w:pPr>
        <w:ind w:left="426" w:hanging="426"/>
        <w:rPr>
          <w:rFonts w:ascii="Times New Roman" w:hAnsi="Times New Roman"/>
          <w:b/>
          <w:sz w:val="24"/>
        </w:rPr>
      </w:pPr>
    </w:p>
    <w:p w:rsidR="00035789" w:rsidRDefault="00035789" w:rsidP="004D06B1">
      <w:pPr>
        <w:ind w:left="426" w:hanging="426"/>
        <w:rPr>
          <w:rFonts w:ascii="Times New Roman" w:hAnsi="Times New Roman"/>
          <w:b/>
          <w:sz w:val="24"/>
        </w:rPr>
      </w:pPr>
    </w:p>
    <w:p w:rsidR="004D06B1" w:rsidRPr="00964108" w:rsidRDefault="00035789" w:rsidP="004D06B1">
      <w:pPr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7. </w:t>
      </w:r>
      <w:r w:rsidR="004D06B1" w:rsidRPr="00892EAD">
        <w:rPr>
          <w:rFonts w:ascii="Times New Roman" w:hAnsi="Times New Roman"/>
          <w:b/>
          <w:sz w:val="24"/>
        </w:rPr>
        <w:t>Školní družina: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2232"/>
        <w:gridCol w:w="2232"/>
        <w:gridCol w:w="2392"/>
      </w:tblGrid>
      <w:tr w:rsidR="004D06B1" w:rsidRPr="00103882" w:rsidTr="004D06B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Školní družina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Počet oddělení: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Počet dětí: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Počet vychovatelů</w:t>
            </w:r>
          </w:p>
        </w:tc>
      </w:tr>
      <w:tr w:rsidR="004D06B1" w:rsidRPr="00103882" w:rsidTr="004D06B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 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3243D7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5</w:t>
            </w:r>
            <w:r w:rsidR="003243D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E6389F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</w:t>
            </w:r>
            <w:r w:rsidR="00BE34A1">
              <w:rPr>
                <w:rFonts w:ascii="Times New Roman" w:hAnsi="Times New Roman"/>
                <w:sz w:val="24"/>
              </w:rPr>
              <w:t>Fy</w:t>
            </w:r>
            <w:r w:rsidR="00E6389F">
              <w:rPr>
                <w:rFonts w:ascii="Times New Roman" w:hAnsi="Times New Roman"/>
                <w:sz w:val="24"/>
              </w:rPr>
              <w:t xml:space="preserve">zicky 8, </w:t>
            </w:r>
            <w:r w:rsidRPr="00DD182A">
              <w:rPr>
                <w:rFonts w:ascii="Times New Roman" w:hAnsi="Times New Roman"/>
                <w:sz w:val="24"/>
              </w:rPr>
              <w:t>přepoč</w:t>
            </w:r>
            <w:r w:rsidR="00E6389F">
              <w:rPr>
                <w:rFonts w:ascii="Times New Roman" w:hAnsi="Times New Roman"/>
                <w:sz w:val="24"/>
              </w:rPr>
              <w:t>et úvazků</w:t>
            </w:r>
            <w:r w:rsidRPr="00DD182A">
              <w:rPr>
                <w:rFonts w:ascii="Times New Roman" w:hAnsi="Times New Roman"/>
                <w:sz w:val="24"/>
              </w:rPr>
              <w:t>:</w:t>
            </w:r>
            <w:r w:rsidR="00E6389F">
              <w:rPr>
                <w:rFonts w:ascii="Times New Roman" w:hAnsi="Times New Roman"/>
                <w:sz w:val="24"/>
              </w:rPr>
              <w:t xml:space="preserve"> 1,</w:t>
            </w:r>
            <w:r w:rsidR="005B1C5A">
              <w:rPr>
                <w:rFonts w:ascii="Times New Roman" w:hAnsi="Times New Roman"/>
                <w:sz w:val="24"/>
              </w:rPr>
              <w:t>8</w:t>
            </w:r>
            <w:r w:rsidR="00E6389F">
              <w:rPr>
                <w:rFonts w:ascii="Times New Roman" w:hAnsi="Times New Roman"/>
                <w:sz w:val="24"/>
              </w:rPr>
              <w:t xml:space="preserve"> </w:t>
            </w:r>
            <w:r w:rsidRPr="00DD182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801677" w:rsidRPr="00035789" w:rsidRDefault="004D06B1" w:rsidP="00035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035789" w:rsidRPr="00035789">
        <w:rPr>
          <w:rFonts w:ascii="Times New Roman" w:hAnsi="Times New Roman" w:cs="Times New Roman"/>
          <w:b/>
          <w:sz w:val="24"/>
          <w:szCs w:val="24"/>
        </w:rPr>
        <w:t>Část II.</w:t>
      </w:r>
    </w:p>
    <w:p w:rsidR="004D06B1" w:rsidRPr="007A2825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7A2825">
        <w:rPr>
          <w:rFonts w:ascii="Times New Roman" w:hAnsi="Times New Roman"/>
          <w:b/>
          <w:sz w:val="24"/>
          <w:szCs w:val="24"/>
        </w:rPr>
        <w:t>Údaje o pracovnících školy</w:t>
      </w:r>
      <w:r w:rsidR="00BE34A1">
        <w:rPr>
          <w:rFonts w:ascii="Times New Roman" w:hAnsi="Times New Roman"/>
          <w:b/>
          <w:sz w:val="24"/>
          <w:szCs w:val="24"/>
        </w:rPr>
        <w:t xml:space="preserve"> (k 30.9.202</w:t>
      </w:r>
      <w:r w:rsidR="005B1C5A">
        <w:rPr>
          <w:rFonts w:ascii="Times New Roman" w:hAnsi="Times New Roman"/>
          <w:b/>
          <w:sz w:val="24"/>
          <w:szCs w:val="24"/>
        </w:rPr>
        <w:t>1</w:t>
      </w:r>
      <w:r w:rsidR="00BE34A1">
        <w:rPr>
          <w:rFonts w:ascii="Times New Roman" w:hAnsi="Times New Roman"/>
          <w:b/>
          <w:sz w:val="24"/>
          <w:szCs w:val="24"/>
        </w:rPr>
        <w:t>)</w:t>
      </w:r>
    </w:p>
    <w:p w:rsidR="004D06B1" w:rsidRDefault="004D06B1" w:rsidP="00035789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2825">
        <w:rPr>
          <w:rFonts w:ascii="Times New Roman" w:hAnsi="Times New Roman"/>
          <w:b/>
          <w:sz w:val="24"/>
          <w:szCs w:val="24"/>
        </w:rPr>
        <w:t>Odborná a ped</w:t>
      </w:r>
      <w:r w:rsidR="00035789">
        <w:rPr>
          <w:rFonts w:ascii="Times New Roman" w:hAnsi="Times New Roman"/>
          <w:b/>
          <w:sz w:val="24"/>
          <w:szCs w:val="24"/>
        </w:rPr>
        <w:t>agogická způsobilost, dle zákona</w:t>
      </w:r>
      <w:r w:rsidRPr="007A2825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563</w:t>
      </w:r>
      <w:r w:rsidRPr="007A282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2004</w:t>
      </w:r>
      <w:r w:rsidRPr="007A2825">
        <w:rPr>
          <w:rFonts w:ascii="Times New Roman" w:hAnsi="Times New Roman"/>
          <w:b/>
          <w:sz w:val="24"/>
          <w:szCs w:val="24"/>
        </w:rPr>
        <w:t xml:space="preserve"> Sb.</w:t>
      </w:r>
    </w:p>
    <w:p w:rsidR="00035789" w:rsidRPr="00035789" w:rsidRDefault="00035789" w:rsidP="00035789">
      <w:pPr>
        <w:tabs>
          <w:tab w:val="left" w:pos="720"/>
        </w:tabs>
        <w:suppressAutoHyphens/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035789" w:rsidRPr="007A2825" w:rsidRDefault="00035789" w:rsidP="00035789">
      <w:pPr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Fyzický/přepočtený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79"/>
        <w:gridCol w:w="2601"/>
      </w:tblGrid>
      <w:tr w:rsidR="004D06B1" w:rsidRPr="00103882" w:rsidTr="004D06B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Celkový počet pedagogických pracovníků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7E122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  <w:r w:rsidR="001B3A6A">
              <w:rPr>
                <w:rFonts w:ascii="Times New Roman" w:hAnsi="Times New Roman"/>
                <w:sz w:val="24"/>
                <w:szCs w:val="24"/>
              </w:rPr>
              <w:t>7</w:t>
            </w:r>
            <w:r w:rsidR="00FB5B7C">
              <w:rPr>
                <w:rFonts w:ascii="Times New Roman" w:hAnsi="Times New Roman"/>
                <w:sz w:val="24"/>
                <w:szCs w:val="24"/>
              </w:rPr>
              <w:t>/</w:t>
            </w:r>
            <w:r w:rsidR="00B83051">
              <w:rPr>
                <w:rFonts w:ascii="Times New Roman" w:hAnsi="Times New Roman"/>
                <w:sz w:val="24"/>
                <w:szCs w:val="24"/>
              </w:rPr>
              <w:t>1</w:t>
            </w:r>
            <w:r w:rsidR="00FD217C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3882">
              <w:rPr>
                <w:rFonts w:ascii="Times New Roman" w:hAnsi="Times New Roman"/>
                <w:sz w:val="24"/>
                <w:szCs w:val="24"/>
              </w:rPr>
              <w:t>100%</w:t>
            </w:r>
            <w:proofErr w:type="gramEnd"/>
          </w:p>
        </w:tc>
      </w:tr>
      <w:tr w:rsidR="004D06B1" w:rsidRPr="00103882" w:rsidTr="004D06B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Z toho odborně a pedagogicky způsobilých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83E1D" w:rsidRDefault="004D06B1" w:rsidP="00B8305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1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3E1D" w:rsidRPr="00183E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8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051">
              <w:rPr>
                <w:rFonts w:ascii="Times New Roman" w:hAnsi="Times New Roman"/>
                <w:sz w:val="24"/>
                <w:szCs w:val="24"/>
              </w:rPr>
              <w:t>1</w:t>
            </w:r>
            <w:r w:rsidR="00FD217C">
              <w:rPr>
                <w:rFonts w:ascii="Times New Roman" w:hAnsi="Times New Roman"/>
                <w:sz w:val="24"/>
                <w:szCs w:val="24"/>
              </w:rPr>
              <w:t>6</w:t>
            </w:r>
            <w:r w:rsidRPr="00183E1D">
              <w:rPr>
                <w:rFonts w:ascii="Times New Roman" w:hAnsi="Times New Roman"/>
                <w:sz w:val="24"/>
                <w:szCs w:val="24"/>
              </w:rPr>
              <w:t>/</w:t>
            </w:r>
            <w:r w:rsidR="00B83051">
              <w:rPr>
                <w:rFonts w:ascii="Times New Roman" w:hAnsi="Times New Roman"/>
                <w:sz w:val="24"/>
                <w:szCs w:val="24"/>
              </w:rPr>
              <w:t>1</w:t>
            </w:r>
            <w:r w:rsidR="00FD217C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83E1D" w:rsidRDefault="004D06B1" w:rsidP="00183E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E1D">
              <w:rPr>
                <w:rFonts w:ascii="Times New Roman" w:hAnsi="Times New Roman"/>
                <w:sz w:val="24"/>
                <w:szCs w:val="24"/>
              </w:rPr>
              <w:t>9</w:t>
            </w:r>
            <w:r w:rsidR="00FD217C">
              <w:rPr>
                <w:rFonts w:ascii="Times New Roman" w:hAnsi="Times New Roman"/>
                <w:sz w:val="24"/>
                <w:szCs w:val="24"/>
              </w:rPr>
              <w:t>8</w:t>
            </w:r>
            <w:r w:rsidRPr="00183E1D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End"/>
          </w:p>
        </w:tc>
      </w:tr>
    </w:tbl>
    <w:p w:rsidR="00B83051" w:rsidRDefault="00B83051" w:rsidP="00B83051">
      <w:pPr>
        <w:pStyle w:val="Odstavecseseznamem"/>
        <w:rPr>
          <w:rFonts w:ascii="Times New Roman" w:hAnsi="Times New Roman"/>
          <w:sz w:val="24"/>
          <w:szCs w:val="24"/>
        </w:rPr>
      </w:pPr>
    </w:p>
    <w:p w:rsidR="004D06B1" w:rsidRPr="00035789" w:rsidRDefault="004D06B1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 xml:space="preserve">Počet </w:t>
      </w:r>
      <w:r w:rsidR="00035789" w:rsidRPr="00035789">
        <w:rPr>
          <w:rFonts w:ascii="Times New Roman" w:hAnsi="Times New Roman"/>
          <w:b/>
          <w:sz w:val="24"/>
          <w:szCs w:val="24"/>
        </w:rPr>
        <w:t>učitelů</w:t>
      </w:r>
      <w:r w:rsidRPr="00035789">
        <w:rPr>
          <w:rFonts w:ascii="Times New Roman" w:hAnsi="Times New Roman"/>
          <w:b/>
          <w:sz w:val="24"/>
          <w:szCs w:val="24"/>
        </w:rPr>
        <w:t xml:space="preserve"> s odbornou a pedagogickou způsobil</w:t>
      </w:r>
      <w:r w:rsidR="00B83051" w:rsidRPr="00035789">
        <w:rPr>
          <w:rFonts w:ascii="Times New Roman" w:hAnsi="Times New Roman"/>
          <w:b/>
          <w:sz w:val="24"/>
          <w:szCs w:val="24"/>
        </w:rPr>
        <w:t>ostí</w:t>
      </w:r>
      <w:r w:rsidR="00035789" w:rsidRPr="00035789">
        <w:rPr>
          <w:rFonts w:ascii="Times New Roman" w:hAnsi="Times New Roman"/>
          <w:b/>
          <w:sz w:val="24"/>
          <w:szCs w:val="24"/>
        </w:rPr>
        <w:t xml:space="preserve"> a dalších pedagogických pracovníků</w:t>
      </w:r>
      <w:r w:rsidR="00B83051" w:rsidRPr="00035789">
        <w:rPr>
          <w:rFonts w:ascii="Times New Roman" w:hAnsi="Times New Roman"/>
          <w:b/>
          <w:sz w:val="24"/>
          <w:szCs w:val="24"/>
        </w:rPr>
        <w:t>, kteří ve školním roce 202</w:t>
      </w:r>
      <w:r w:rsidR="00317A3C">
        <w:rPr>
          <w:rFonts w:ascii="Times New Roman" w:hAnsi="Times New Roman"/>
          <w:b/>
          <w:sz w:val="24"/>
          <w:szCs w:val="24"/>
        </w:rPr>
        <w:t>1</w:t>
      </w:r>
      <w:r w:rsidRPr="00035789">
        <w:rPr>
          <w:rFonts w:ascii="Times New Roman" w:hAnsi="Times New Roman"/>
          <w:b/>
          <w:sz w:val="24"/>
          <w:szCs w:val="24"/>
        </w:rPr>
        <w:t>/20</w:t>
      </w:r>
      <w:r w:rsidR="003243D7" w:rsidRPr="00035789">
        <w:rPr>
          <w:rFonts w:ascii="Times New Roman" w:hAnsi="Times New Roman"/>
          <w:b/>
          <w:sz w:val="24"/>
          <w:szCs w:val="24"/>
        </w:rPr>
        <w:t>2</w:t>
      </w:r>
      <w:r w:rsidR="00317A3C">
        <w:rPr>
          <w:rFonts w:ascii="Times New Roman" w:hAnsi="Times New Roman"/>
          <w:b/>
          <w:sz w:val="24"/>
          <w:szCs w:val="24"/>
        </w:rPr>
        <w:t>2</w:t>
      </w:r>
      <w:r w:rsidRPr="00035789">
        <w:rPr>
          <w:rFonts w:ascii="Times New Roman" w:hAnsi="Times New Roman"/>
          <w:b/>
          <w:sz w:val="24"/>
          <w:szCs w:val="24"/>
        </w:rPr>
        <w:t xml:space="preserve"> nastoupili na školu: </w:t>
      </w:r>
      <w:r w:rsidR="00317A3C">
        <w:rPr>
          <w:rFonts w:ascii="Times New Roman" w:hAnsi="Times New Roman"/>
          <w:b/>
          <w:sz w:val="24"/>
          <w:szCs w:val="24"/>
        </w:rPr>
        <w:t>5</w:t>
      </w:r>
      <w:r w:rsidR="00035789" w:rsidRPr="00035789">
        <w:rPr>
          <w:rFonts w:ascii="Times New Roman" w:hAnsi="Times New Roman"/>
          <w:b/>
          <w:sz w:val="24"/>
          <w:szCs w:val="24"/>
        </w:rPr>
        <w:t xml:space="preserve"> </w:t>
      </w:r>
      <w:r w:rsidR="00317A3C">
        <w:rPr>
          <w:rFonts w:ascii="Times New Roman" w:hAnsi="Times New Roman"/>
          <w:b/>
          <w:sz w:val="24"/>
          <w:szCs w:val="24"/>
        </w:rPr>
        <w:t xml:space="preserve">(Benešová Žaneta, Hrdinová Tereza, </w:t>
      </w:r>
      <w:proofErr w:type="spellStart"/>
      <w:r w:rsidR="00317A3C">
        <w:rPr>
          <w:rFonts w:ascii="Times New Roman" w:hAnsi="Times New Roman"/>
          <w:b/>
          <w:sz w:val="24"/>
          <w:szCs w:val="24"/>
        </w:rPr>
        <w:t>Krbálková</w:t>
      </w:r>
      <w:proofErr w:type="spellEnd"/>
      <w:r w:rsidR="00317A3C">
        <w:rPr>
          <w:rFonts w:ascii="Times New Roman" w:hAnsi="Times New Roman"/>
          <w:b/>
          <w:sz w:val="24"/>
          <w:szCs w:val="24"/>
        </w:rPr>
        <w:t xml:space="preserve"> Monika, od května 2022 Smejkalová Eva, Havelková Marie</w:t>
      </w:r>
      <w:r w:rsidR="00035789" w:rsidRPr="00035789">
        <w:rPr>
          <w:rFonts w:ascii="Times New Roman" w:hAnsi="Times New Roman"/>
          <w:b/>
          <w:sz w:val="24"/>
          <w:szCs w:val="24"/>
        </w:rPr>
        <w:t>)</w:t>
      </w:r>
    </w:p>
    <w:p w:rsidR="00035789" w:rsidRPr="00035789" w:rsidRDefault="00035789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>Počet učitelů s odbornou a pedagogickou způsobilostí a dalších pedagogických pracovníků, kteří ve školním roce 202</w:t>
      </w:r>
      <w:r w:rsidR="00317A3C">
        <w:rPr>
          <w:rFonts w:ascii="Times New Roman" w:hAnsi="Times New Roman"/>
          <w:b/>
          <w:sz w:val="24"/>
          <w:szCs w:val="24"/>
        </w:rPr>
        <w:t>1</w:t>
      </w:r>
      <w:r w:rsidRPr="00035789">
        <w:rPr>
          <w:rFonts w:ascii="Times New Roman" w:hAnsi="Times New Roman"/>
          <w:b/>
          <w:sz w:val="24"/>
          <w:szCs w:val="24"/>
        </w:rPr>
        <w:t>/202</w:t>
      </w:r>
      <w:r w:rsidR="00317A3C">
        <w:rPr>
          <w:rFonts w:ascii="Times New Roman" w:hAnsi="Times New Roman"/>
          <w:b/>
          <w:sz w:val="24"/>
          <w:szCs w:val="24"/>
        </w:rPr>
        <w:t>2</w:t>
      </w:r>
      <w:r w:rsidRPr="00035789">
        <w:rPr>
          <w:rFonts w:ascii="Times New Roman" w:hAnsi="Times New Roman"/>
          <w:b/>
          <w:sz w:val="24"/>
          <w:szCs w:val="24"/>
        </w:rPr>
        <w:t xml:space="preserve"> odešli ze školy: </w:t>
      </w:r>
      <w:r w:rsidR="00317A3C">
        <w:rPr>
          <w:rFonts w:ascii="Times New Roman" w:hAnsi="Times New Roman"/>
          <w:b/>
          <w:sz w:val="24"/>
          <w:szCs w:val="24"/>
        </w:rPr>
        <w:t>0</w:t>
      </w:r>
    </w:p>
    <w:p w:rsidR="003511A7" w:rsidRPr="00035789" w:rsidRDefault="004D06B1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>Počet učitelů s odbornou a pedagogickou způsobilostí, kteří ve školním roce 20</w:t>
      </w:r>
      <w:r w:rsidR="00B83051" w:rsidRPr="00035789">
        <w:rPr>
          <w:rFonts w:ascii="Times New Roman" w:hAnsi="Times New Roman"/>
          <w:b/>
          <w:sz w:val="24"/>
          <w:szCs w:val="24"/>
        </w:rPr>
        <w:t>2</w:t>
      </w:r>
      <w:r w:rsidR="00317A3C">
        <w:rPr>
          <w:rFonts w:ascii="Times New Roman" w:hAnsi="Times New Roman"/>
          <w:b/>
          <w:sz w:val="24"/>
          <w:szCs w:val="24"/>
        </w:rPr>
        <w:t>1</w:t>
      </w:r>
      <w:r w:rsidRPr="00035789">
        <w:rPr>
          <w:rFonts w:ascii="Times New Roman" w:hAnsi="Times New Roman"/>
          <w:b/>
          <w:sz w:val="24"/>
          <w:szCs w:val="24"/>
        </w:rPr>
        <w:t>/20</w:t>
      </w:r>
      <w:r w:rsidR="00EF2F55" w:rsidRPr="00035789">
        <w:rPr>
          <w:rFonts w:ascii="Times New Roman" w:hAnsi="Times New Roman"/>
          <w:b/>
          <w:sz w:val="24"/>
          <w:szCs w:val="24"/>
        </w:rPr>
        <w:t>2</w:t>
      </w:r>
      <w:r w:rsidR="00317A3C">
        <w:rPr>
          <w:rFonts w:ascii="Times New Roman" w:hAnsi="Times New Roman"/>
          <w:b/>
          <w:sz w:val="24"/>
          <w:szCs w:val="24"/>
        </w:rPr>
        <w:t>2</w:t>
      </w:r>
      <w:r w:rsidRPr="00035789">
        <w:rPr>
          <w:rFonts w:ascii="Times New Roman" w:hAnsi="Times New Roman"/>
          <w:b/>
          <w:sz w:val="24"/>
          <w:szCs w:val="24"/>
        </w:rPr>
        <w:t xml:space="preserve"> odešli na MD: </w:t>
      </w:r>
      <w:r w:rsidR="00317A3C">
        <w:rPr>
          <w:rFonts w:ascii="Times New Roman" w:hAnsi="Times New Roman"/>
          <w:b/>
          <w:sz w:val="24"/>
          <w:szCs w:val="24"/>
        </w:rPr>
        <w:t>0</w:t>
      </w:r>
    </w:p>
    <w:p w:rsidR="004D06B1" w:rsidRPr="00035789" w:rsidRDefault="004D06B1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>Rámcový popis personálního zabezpečení činnosti školy</w:t>
      </w:r>
      <w:r w:rsidR="001C7FB2" w:rsidRPr="00800C40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06"/>
        <w:gridCol w:w="4554"/>
      </w:tblGrid>
      <w:tr w:rsidR="004D06B1" w:rsidRPr="009D66B7" w:rsidTr="004D06B1">
        <w:tc>
          <w:tcPr>
            <w:tcW w:w="9288" w:type="dxa"/>
            <w:gridSpan w:val="2"/>
          </w:tcPr>
          <w:p w:rsidR="004D06B1" w:rsidRPr="009D66B7" w:rsidRDefault="004D06B1" w:rsidP="004D06B1">
            <w:pPr>
              <w:rPr>
                <w:rFonts w:ascii="Times New Roman" w:hAnsi="Times New Roman"/>
                <w:b/>
              </w:rPr>
            </w:pPr>
            <w:r w:rsidRPr="009D66B7">
              <w:rPr>
                <w:rFonts w:ascii="Times New Roman" w:hAnsi="Times New Roman"/>
                <w:b/>
              </w:rPr>
              <w:t>Základní údaje o pracovnících školy</w:t>
            </w:r>
            <w:r w:rsidR="001B3A6A">
              <w:rPr>
                <w:rFonts w:ascii="Times New Roman" w:hAnsi="Times New Roman"/>
                <w:b/>
              </w:rPr>
              <w:t xml:space="preserve"> (k 30.6.2022)</w:t>
            </w:r>
          </w:p>
        </w:tc>
      </w:tr>
      <w:tr w:rsidR="004D06B1" w:rsidRPr="009D66B7" w:rsidTr="004D06B1">
        <w:tc>
          <w:tcPr>
            <w:tcW w:w="4606" w:type="dxa"/>
          </w:tcPr>
          <w:p w:rsidR="004D06B1" w:rsidRPr="009D66B7" w:rsidRDefault="004D06B1" w:rsidP="004D06B1">
            <w:pPr>
              <w:rPr>
                <w:rFonts w:ascii="Times New Roman" w:hAnsi="Times New Roman"/>
              </w:rPr>
            </w:pPr>
            <w:r w:rsidRPr="009D66B7">
              <w:rPr>
                <w:rFonts w:ascii="Times New Roman" w:hAnsi="Times New Roman"/>
              </w:rPr>
              <w:t>Počet pracovníků celkem</w:t>
            </w:r>
            <w:r w:rsidR="001B3A6A">
              <w:rPr>
                <w:rFonts w:ascii="Times New Roman" w:hAnsi="Times New Roman"/>
              </w:rPr>
              <w:t xml:space="preserve"> a z toho:</w:t>
            </w:r>
          </w:p>
        </w:tc>
        <w:tc>
          <w:tcPr>
            <w:tcW w:w="4682" w:type="dxa"/>
          </w:tcPr>
          <w:p w:rsidR="004D06B1" w:rsidRPr="009D66B7" w:rsidRDefault="004D06B1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3A6A">
              <w:rPr>
                <w:rFonts w:ascii="Times New Roman" w:hAnsi="Times New Roman"/>
              </w:rPr>
              <w:t>9</w:t>
            </w:r>
          </w:p>
        </w:tc>
      </w:tr>
      <w:tr w:rsidR="004D06B1" w:rsidRPr="009D66B7" w:rsidTr="004D06B1">
        <w:tc>
          <w:tcPr>
            <w:tcW w:w="4606" w:type="dxa"/>
          </w:tcPr>
          <w:p w:rsidR="004D06B1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D06B1" w:rsidRPr="009D66B7">
              <w:rPr>
                <w:rFonts w:ascii="Times New Roman" w:hAnsi="Times New Roman"/>
              </w:rPr>
              <w:t>očet učitelů ZŠ</w:t>
            </w:r>
          </w:p>
        </w:tc>
        <w:tc>
          <w:tcPr>
            <w:tcW w:w="4682" w:type="dxa"/>
          </w:tcPr>
          <w:p w:rsidR="004D06B1" w:rsidRPr="009D66B7" w:rsidRDefault="004D06B1" w:rsidP="00324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3A6A">
              <w:rPr>
                <w:rFonts w:ascii="Times New Roman" w:hAnsi="Times New Roman"/>
              </w:rPr>
              <w:t>4</w:t>
            </w:r>
          </w:p>
        </w:tc>
      </w:tr>
      <w:tr w:rsidR="004D06B1" w:rsidRPr="009D66B7" w:rsidTr="004D06B1">
        <w:tc>
          <w:tcPr>
            <w:tcW w:w="4606" w:type="dxa"/>
          </w:tcPr>
          <w:p w:rsidR="004D06B1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D06B1" w:rsidRPr="009D66B7">
              <w:rPr>
                <w:rFonts w:ascii="Times New Roman" w:hAnsi="Times New Roman"/>
              </w:rPr>
              <w:t>očet vychovatelů ŠD</w:t>
            </w:r>
          </w:p>
        </w:tc>
        <w:tc>
          <w:tcPr>
            <w:tcW w:w="4682" w:type="dxa"/>
          </w:tcPr>
          <w:p w:rsidR="004D06B1" w:rsidRPr="009D66B7" w:rsidRDefault="00B83051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6A3F" w:rsidRPr="009D66B7" w:rsidTr="004D06B1">
        <w:tc>
          <w:tcPr>
            <w:tcW w:w="4606" w:type="dxa"/>
          </w:tcPr>
          <w:p w:rsidR="00776A3F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76A3F">
              <w:rPr>
                <w:rFonts w:ascii="Times New Roman" w:hAnsi="Times New Roman"/>
              </w:rPr>
              <w:t>očet asistentů pedagoga</w:t>
            </w:r>
          </w:p>
        </w:tc>
        <w:tc>
          <w:tcPr>
            <w:tcW w:w="4682" w:type="dxa"/>
          </w:tcPr>
          <w:p w:rsidR="00776A3F" w:rsidRDefault="001B3A6A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76A3F" w:rsidRPr="009D66B7" w:rsidTr="004D06B1">
        <w:tc>
          <w:tcPr>
            <w:tcW w:w="4606" w:type="dxa"/>
          </w:tcPr>
          <w:p w:rsidR="00776A3F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76A3F">
              <w:rPr>
                <w:rFonts w:ascii="Times New Roman" w:hAnsi="Times New Roman"/>
              </w:rPr>
              <w:t>očet školních asistentů</w:t>
            </w:r>
          </w:p>
        </w:tc>
        <w:tc>
          <w:tcPr>
            <w:tcW w:w="4682" w:type="dxa"/>
          </w:tcPr>
          <w:p w:rsidR="00776A3F" w:rsidRDefault="001B3A6A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D06B1" w:rsidRPr="009D66B7" w:rsidTr="004D06B1">
        <w:tc>
          <w:tcPr>
            <w:tcW w:w="4606" w:type="dxa"/>
          </w:tcPr>
          <w:p w:rsidR="004D06B1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D06B1" w:rsidRPr="009D66B7">
              <w:rPr>
                <w:rFonts w:ascii="Times New Roman" w:hAnsi="Times New Roman"/>
              </w:rPr>
              <w:t>očet správních zaměstnanců ZŠ</w:t>
            </w:r>
          </w:p>
        </w:tc>
        <w:tc>
          <w:tcPr>
            <w:tcW w:w="4682" w:type="dxa"/>
          </w:tcPr>
          <w:p w:rsidR="004D06B1" w:rsidRPr="009D66B7" w:rsidRDefault="004D06B1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035789" w:rsidRDefault="00035789" w:rsidP="002962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243D7" w:rsidRPr="00014FD4" w:rsidRDefault="00035789" w:rsidP="002962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 xml:space="preserve">a škole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jsou 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>zaměstnáni 2 provozní pracovníci – 1 školn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t xml:space="preserve">ice s pracovním úvazkem </w:t>
      </w:r>
      <w:r w:rsidR="003243D7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3243D7">
        <w:rPr>
          <w:rFonts w:ascii="Times New Roman" w:eastAsia="Calibri" w:hAnsi="Times New Roman"/>
          <w:sz w:val="24"/>
          <w:szCs w:val="24"/>
          <w:lang w:eastAsia="en-US"/>
        </w:rPr>
        <w:t>875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>, 1 uk</w:t>
      </w:r>
      <w:r w:rsidR="00B83051">
        <w:rPr>
          <w:rFonts w:ascii="Times New Roman" w:eastAsia="Calibri" w:hAnsi="Times New Roman"/>
          <w:sz w:val="24"/>
          <w:szCs w:val="24"/>
          <w:lang w:eastAsia="en-US"/>
        </w:rPr>
        <w:t>lízečka na pracovní úvazek 1,00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br/>
      </w:r>
    </w:p>
    <w:p w:rsidR="002962FB" w:rsidRPr="00084016" w:rsidRDefault="004D06B1" w:rsidP="00084016">
      <w:pPr>
        <w:pStyle w:val="Odstavecseseznamem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2962FB">
        <w:rPr>
          <w:rFonts w:ascii="Times New Roman" w:hAnsi="Times New Roman"/>
          <w:b/>
          <w:sz w:val="24"/>
          <w:szCs w:val="24"/>
        </w:rPr>
        <w:t>Věkové složení pedagogických pracovníků</w:t>
      </w:r>
      <w:r w:rsidR="00776A3F">
        <w:rPr>
          <w:rFonts w:ascii="Times New Roman" w:hAnsi="Times New Roman"/>
          <w:b/>
          <w:sz w:val="24"/>
          <w:szCs w:val="24"/>
        </w:rPr>
        <w:t xml:space="preserve"> (k 30.</w:t>
      </w:r>
      <w:r w:rsidR="001B3A6A">
        <w:rPr>
          <w:rFonts w:ascii="Times New Roman" w:hAnsi="Times New Roman"/>
          <w:b/>
          <w:sz w:val="24"/>
          <w:szCs w:val="24"/>
        </w:rPr>
        <w:t>6</w:t>
      </w:r>
      <w:r w:rsidR="00776A3F">
        <w:rPr>
          <w:rFonts w:ascii="Times New Roman" w:hAnsi="Times New Roman"/>
          <w:b/>
          <w:sz w:val="24"/>
          <w:szCs w:val="24"/>
        </w:rPr>
        <w:t>.202</w:t>
      </w:r>
      <w:r w:rsidR="001B3A6A">
        <w:rPr>
          <w:rFonts w:ascii="Times New Roman" w:hAnsi="Times New Roman"/>
          <w:b/>
          <w:sz w:val="24"/>
          <w:szCs w:val="24"/>
        </w:rPr>
        <w:t>2</w:t>
      </w:r>
      <w:r w:rsidR="00776A3F">
        <w:rPr>
          <w:rFonts w:ascii="Times New Roman" w:hAnsi="Times New Roman"/>
          <w:b/>
          <w:sz w:val="24"/>
          <w:szCs w:val="24"/>
        </w:rPr>
        <w:t>)</w:t>
      </w:r>
      <w:r w:rsidRPr="002962F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2127"/>
        <w:gridCol w:w="2317"/>
      </w:tblGrid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Věk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Muži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Ženy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Do 35 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0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1B3A6A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103882">
              <w:rPr>
                <w:rFonts w:ascii="Times New Roman" w:hAnsi="Times New Roman"/>
                <w:sz w:val="24"/>
                <w:szCs w:val="24"/>
              </w:rPr>
              <w:t>35- 50</w:t>
            </w:r>
            <w:proofErr w:type="gramEnd"/>
            <w:r w:rsidRPr="00103882">
              <w:rPr>
                <w:rFonts w:ascii="Times New Roman" w:hAnsi="Times New Roman"/>
                <w:sz w:val="24"/>
                <w:szCs w:val="24"/>
              </w:rPr>
              <w:t xml:space="preserve"> 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776A3F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Nad 50 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776A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776A3F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Pracující důchodci nepobírající důchod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Pracující důchodci pobírající důchod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776A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B3A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D06B1" w:rsidRPr="00103882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Mateřská a rodičovská dovolená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1B3A6A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84016" w:rsidRPr="00776A3F" w:rsidRDefault="00084016" w:rsidP="00776A3F">
      <w:pPr>
        <w:rPr>
          <w:rFonts w:ascii="Times New Roman" w:hAnsi="Times New Roman"/>
          <w:sz w:val="24"/>
          <w:szCs w:val="24"/>
        </w:rPr>
      </w:pPr>
    </w:p>
    <w:p w:rsidR="00084016" w:rsidRPr="00800C40" w:rsidRDefault="004D06B1" w:rsidP="00800C4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0C40">
        <w:rPr>
          <w:rFonts w:ascii="Times New Roman" w:hAnsi="Times New Roman"/>
          <w:b/>
          <w:sz w:val="24"/>
          <w:szCs w:val="24"/>
        </w:rPr>
        <w:t xml:space="preserve">Údaje o dalším vzdělávání pedagogických pracovníků včetně řídících </w:t>
      </w:r>
    </w:p>
    <w:p w:rsidR="00084016" w:rsidRPr="003511A7" w:rsidRDefault="004D06B1" w:rsidP="003511A7">
      <w:pPr>
        <w:pStyle w:val="Odstavecseseznamem"/>
        <w:rPr>
          <w:rFonts w:ascii="Times New Roman" w:hAnsi="Times New Roman"/>
          <w:sz w:val="24"/>
          <w:szCs w:val="24"/>
        </w:rPr>
      </w:pPr>
      <w:r w:rsidRPr="00084016">
        <w:rPr>
          <w:rFonts w:ascii="Times New Roman" w:hAnsi="Times New Roman"/>
          <w:b/>
          <w:sz w:val="24"/>
          <w:szCs w:val="24"/>
        </w:rPr>
        <w:t>pracovníků</w:t>
      </w:r>
      <w:r w:rsidRPr="0008401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1780"/>
      </w:tblGrid>
      <w:tr w:rsidR="004D06B1" w:rsidRPr="005C0AB5" w:rsidTr="00866BFF">
        <w:trPr>
          <w:trHeight w:val="567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5C0AB5" w:rsidRDefault="004D06B1" w:rsidP="004D06B1">
            <w:pPr>
              <w:pStyle w:val="Nadpis3"/>
              <w:tabs>
                <w:tab w:val="left" w:pos="0"/>
              </w:tabs>
              <w:snapToGrid w:val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C0AB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Typ kurzu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5C0AB5" w:rsidRDefault="004D06B1" w:rsidP="004D06B1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0AB5">
              <w:rPr>
                <w:rFonts w:ascii="Times New Roman" w:hAnsi="Times New Roman"/>
                <w:i/>
                <w:sz w:val="24"/>
                <w:szCs w:val="24"/>
              </w:rPr>
              <w:t>Počet pracovníků</w:t>
            </w:r>
          </w:p>
        </w:tc>
      </w:tr>
      <w:tr w:rsidR="00ED0F16" w:rsidRPr="00ED0F16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224FF6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výchovných poradců – Znojmo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16" w:rsidRPr="00776A3F" w:rsidRDefault="00224FF6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Koh</w:t>
            </w:r>
            <w:proofErr w:type="spellEnd"/>
          </w:p>
        </w:tc>
      </w:tr>
      <w:tr w:rsidR="00ED0F16" w:rsidRPr="00ED0F16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F16" w:rsidRPr="00776A3F" w:rsidRDefault="00224FF6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Kurz první pomoci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16" w:rsidRPr="00776A3F" w:rsidRDefault="00224FF6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Köl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F16" w:rsidRPr="00776A3F" w:rsidRDefault="00224FF6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 ředitelů k projektu MAPII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16" w:rsidRPr="00776A3F" w:rsidRDefault="00224FF6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Zie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F16" w:rsidRPr="00776A3F" w:rsidRDefault="00224FF6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Formativní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hodnocení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webinář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16" w:rsidRPr="00776A3F" w:rsidRDefault="00224FF6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Bor,</w:t>
            </w:r>
            <w:r w:rsidR="00C45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Jan,</w:t>
            </w:r>
            <w:r w:rsidR="00C45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Köl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F16" w:rsidRPr="00776A3F" w:rsidRDefault="00224FF6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Interaktivita na 1.st. ZŠ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16" w:rsidRPr="00776A3F" w:rsidRDefault="00224FF6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Köl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224FF6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McDonalds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seminář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776A3F" w:rsidRDefault="00224FF6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Zie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481BB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odborných garantů v rámci revize ICT – MAPII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776A3F" w:rsidRDefault="00481BB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Vč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Zie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481BBF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Bezpečnostní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ČR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webinář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776A3F" w:rsidRDefault="00481BB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Zie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481BBF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Čtenářská gramotnost na 1.st. ZŠ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776A3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481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81BBF">
              <w:rPr>
                <w:rFonts w:ascii="Times New Roman" w:hAnsi="Times New Roman" w:cs="Times New Roman"/>
                <w:i/>
                <w:sz w:val="24"/>
                <w:szCs w:val="24"/>
              </w:rPr>
              <w:t>Köl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Koh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481BBF" w:rsidP="0086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Aktivizující výuka …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776A3F" w:rsidRDefault="00481BB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Kuch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776A3F" w:rsidRDefault="00251BF8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školních metodiků prevence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776A3F" w:rsidRDefault="00251BF8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Koh</w:t>
            </w:r>
            <w:proofErr w:type="spellEnd"/>
          </w:p>
        </w:tc>
      </w:tr>
      <w:tr w:rsidR="00ED0F16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F16" w:rsidRPr="00427410" w:rsidRDefault="00251BF8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Problematika </w:t>
            </w:r>
            <w:proofErr w:type="gramStart"/>
            <w:r>
              <w:rPr>
                <w:sz w:val="24"/>
                <w:szCs w:val="24"/>
              </w:rPr>
              <w:t xml:space="preserve">BOZP - </w:t>
            </w: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16" w:rsidRPr="00427410" w:rsidRDefault="00251BF8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Zie</w:t>
            </w:r>
            <w:proofErr w:type="spellEnd"/>
          </w:p>
        </w:tc>
      </w:tr>
      <w:tr w:rsidR="001132DF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2DF" w:rsidRDefault="001132D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Hravá hudební výchova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D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Köl</w:t>
            </w:r>
            <w:proofErr w:type="spellEnd"/>
          </w:p>
        </w:tc>
      </w:tr>
      <w:tr w:rsidR="001132DF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2DF" w:rsidRDefault="001132D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Puberta – postrach rodiny i </w:t>
            </w:r>
            <w:proofErr w:type="gramStart"/>
            <w:r>
              <w:rPr>
                <w:sz w:val="24"/>
                <w:szCs w:val="24"/>
              </w:rPr>
              <w:t xml:space="preserve">školy - </w:t>
            </w: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D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</w:p>
        </w:tc>
      </w:tr>
      <w:tr w:rsidR="001132DF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2DF" w:rsidRDefault="001132D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Interaktivita hravě – Nové trendy 2. stupeň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D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</w:p>
        </w:tc>
      </w:tr>
      <w:tr w:rsidR="001132DF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2DF" w:rsidRDefault="001132D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Občanská výchova s Robertem Čapkem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D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</w:p>
        </w:tc>
      </w:tr>
      <w:tr w:rsidR="001132DF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2DF" w:rsidRDefault="001132D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Využití barevných dřevěných tyčinek ve výuce angličtiny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D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</w:p>
        </w:tc>
      </w:tr>
      <w:tr w:rsidR="001132DF" w:rsidRPr="00ED0F16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2DF" w:rsidRDefault="001132DF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Letní škola pro učitele angličtiny na ZŠ a SŠ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2DF" w:rsidRDefault="001132DF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Kle</w:t>
            </w:r>
          </w:p>
        </w:tc>
      </w:tr>
    </w:tbl>
    <w:p w:rsidR="00251BF8" w:rsidRDefault="00251BF8" w:rsidP="00251BF8">
      <w:pPr>
        <w:rPr>
          <w:rFonts w:ascii="Times New Roman" w:hAnsi="Times New Roman"/>
          <w:sz w:val="24"/>
        </w:rPr>
      </w:pPr>
    </w:p>
    <w:p w:rsidR="004D06B1" w:rsidRPr="00076882" w:rsidRDefault="004D06B1" w:rsidP="004D06B1">
      <w:pPr>
        <w:jc w:val="center"/>
        <w:rPr>
          <w:sz w:val="24"/>
        </w:rPr>
      </w:pPr>
      <w:r w:rsidRPr="00B14C2C">
        <w:rPr>
          <w:rFonts w:ascii="Times New Roman" w:hAnsi="Times New Roman"/>
          <w:b/>
          <w:sz w:val="24"/>
        </w:rPr>
        <w:t>Část I</w:t>
      </w:r>
      <w:r>
        <w:rPr>
          <w:rFonts w:ascii="Times New Roman" w:hAnsi="Times New Roman"/>
          <w:b/>
          <w:sz w:val="24"/>
        </w:rPr>
        <w:t>II</w:t>
      </w:r>
      <w:r w:rsidRPr="00B14C2C">
        <w:rPr>
          <w:rFonts w:ascii="Times New Roman" w:hAnsi="Times New Roman"/>
          <w:b/>
          <w:sz w:val="24"/>
        </w:rPr>
        <w:t>.</w:t>
      </w:r>
    </w:p>
    <w:p w:rsidR="00235FA2" w:rsidRDefault="004D06B1" w:rsidP="00235FA2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Výsledky výchovy a vzdělávání</w:t>
      </w:r>
    </w:p>
    <w:p w:rsidR="004D06B1" w:rsidRPr="00235FA2" w:rsidRDefault="00235FA2" w:rsidP="00235FA2">
      <w:pPr>
        <w:pStyle w:val="Odstavecseseznamem"/>
        <w:numPr>
          <w:ilvl w:val="0"/>
          <w:numId w:val="45"/>
        </w:numPr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sz w:val="24"/>
          <w:szCs w:val="24"/>
        </w:rPr>
        <w:t>Celkové hodnocení a klasifikace žáků (k 30.6.202</w:t>
      </w:r>
      <w:r w:rsidR="00251BF8">
        <w:rPr>
          <w:rFonts w:ascii="Times New Roman" w:hAnsi="Times New Roman"/>
          <w:b/>
          <w:sz w:val="24"/>
          <w:szCs w:val="24"/>
        </w:rPr>
        <w:t>2</w:t>
      </w:r>
      <w:r w:rsidRPr="00235FA2">
        <w:rPr>
          <w:rFonts w:ascii="Times New Roman" w:hAnsi="Times New Roman"/>
          <w:b/>
          <w:sz w:val="24"/>
          <w:szCs w:val="24"/>
        </w:rPr>
        <w:t>)</w:t>
      </w:r>
      <w:r w:rsidR="004D06B1" w:rsidRPr="00235FA2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7465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1229"/>
        <w:gridCol w:w="1092"/>
        <w:gridCol w:w="977"/>
        <w:gridCol w:w="838"/>
        <w:gridCol w:w="839"/>
        <w:gridCol w:w="50"/>
        <w:gridCol w:w="1299"/>
        <w:gridCol w:w="35"/>
        <w:gridCol w:w="50"/>
        <w:gridCol w:w="49"/>
        <w:gridCol w:w="57"/>
      </w:tblGrid>
      <w:tr w:rsidR="00E37672" w:rsidRPr="00103882" w:rsidTr="00E37672">
        <w:trPr>
          <w:gridAfter w:val="4"/>
          <w:wAfter w:w="175" w:type="dxa"/>
          <w:cantSplit/>
          <w:trHeight w:hRule="exact" w:val="451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631" w:rsidRPr="000F18E9" w:rsidRDefault="00535631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0F18E9" w:rsidRPr="000F18E9">
              <w:rPr>
                <w:rFonts w:ascii="Times New Roman" w:hAnsi="Times New Roman"/>
                <w:sz w:val="18"/>
                <w:szCs w:val="18"/>
              </w:rPr>
              <w:t>Ročník</w:t>
            </w:r>
          </w:p>
          <w:p w:rsidR="00535631" w:rsidRPr="000F18E9" w:rsidRDefault="00535631" w:rsidP="004D06B1">
            <w:pPr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 xml:space="preserve">  Ročník: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631" w:rsidRPr="000F18E9" w:rsidRDefault="000F18E9" w:rsidP="004D06B1">
            <w:pPr>
              <w:snapToGrid w:val="0"/>
              <w:ind w:firstLine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Počet žáků</w:t>
            </w:r>
          </w:p>
          <w:p w:rsidR="00535631" w:rsidRPr="000F18E9" w:rsidRDefault="00535631" w:rsidP="004D06B1">
            <w:pPr>
              <w:snapToGrid w:val="0"/>
              <w:ind w:firstLine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Počet žáků: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631" w:rsidRPr="000F18E9" w:rsidRDefault="000F18E9" w:rsidP="000F18E9">
            <w:pPr>
              <w:pBdr>
                <w:between w:val="single" w:sz="12" w:space="1" w:color="auto"/>
              </w:pBd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Vyznam</w:t>
            </w:r>
            <w:r w:rsidR="00E37672">
              <w:rPr>
                <w:rFonts w:ascii="Times New Roman" w:hAnsi="Times New Roman"/>
                <w:sz w:val="18"/>
                <w:szCs w:val="18"/>
              </w:rPr>
              <w:t xml:space="preserve">enání </w:t>
            </w:r>
            <w:r w:rsidR="002E18C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E376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18E9">
              <w:rPr>
                <w:rFonts w:ascii="Times New Roman" w:hAnsi="Times New Roman"/>
                <w:sz w:val="18"/>
                <w:szCs w:val="18"/>
              </w:rPr>
              <w:t>Prospěl</w:t>
            </w:r>
          </w:p>
          <w:p w:rsidR="00535631" w:rsidRPr="000F18E9" w:rsidRDefault="00535631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 xml:space="preserve">      hodiny: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631" w:rsidRPr="000F18E9" w:rsidRDefault="000F18E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Omluvené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631" w:rsidRPr="000F18E9" w:rsidRDefault="000F18E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Neomluv.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631" w:rsidRPr="000F18E9" w:rsidRDefault="00E37672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0F18E9" w:rsidRPr="000F18E9">
              <w:rPr>
                <w:rFonts w:ascii="Times New Roman" w:hAnsi="Times New Roman"/>
                <w:sz w:val="18"/>
                <w:szCs w:val="18"/>
              </w:rPr>
              <w:t>Celkem</w:t>
            </w:r>
          </w:p>
        </w:tc>
      </w:tr>
      <w:tr w:rsidR="00E37672" w:rsidRPr="00103882" w:rsidTr="00E37672">
        <w:trPr>
          <w:gridAfter w:val="2"/>
          <w:wAfter w:w="106" w:type="dxa"/>
          <w:cantSplit/>
          <w:trHeight w:hRule="exact" w:val="9"/>
        </w:trPr>
        <w:tc>
          <w:tcPr>
            <w:tcW w:w="9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2.pol.</w:t>
            </w:r>
          </w:p>
        </w:tc>
        <w:tc>
          <w:tcPr>
            <w:tcW w:w="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ind w:left="565" w:hanging="8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2.pol.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ind w:left="317" w:hanging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1.pol.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ind w:left="317" w:hanging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2.pol.</w:t>
            </w:r>
          </w:p>
        </w:tc>
        <w:tc>
          <w:tcPr>
            <w:tcW w:w="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</w:tcBorders>
          </w:tcPr>
          <w:p w:rsidR="00535631" w:rsidRPr="00103882" w:rsidRDefault="0053563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" w:type="dxa"/>
          </w:tcPr>
          <w:p w:rsidR="00535631" w:rsidRPr="00103882" w:rsidRDefault="0053563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72" w:rsidRPr="00F45A09" w:rsidTr="00E37672">
        <w:trPr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20" w:type="dxa"/>
            <w:tcBorders>
              <w:left w:val="single" w:sz="12" w:space="0" w:color="auto"/>
            </w:tcBorders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" w:type="dxa"/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" w:type="dxa"/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72" w:rsidRPr="00F45A09" w:rsidTr="00E37672">
        <w:trPr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20" w:type="dxa"/>
            <w:tcBorders>
              <w:left w:val="single" w:sz="12" w:space="0" w:color="auto"/>
            </w:tcBorders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" w:type="dxa"/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" w:type="dxa"/>
          </w:tcPr>
          <w:p w:rsidR="00535631" w:rsidRPr="00F45A09" w:rsidRDefault="00535631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C7FB2" w:rsidRDefault="00535631" w:rsidP="00846BB3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</w:tr>
      <w:tr w:rsidR="00E37672" w:rsidRPr="00F45A09" w:rsidTr="00E37672">
        <w:trPr>
          <w:gridAfter w:val="4"/>
          <w:wAfter w:w="175" w:type="dxa"/>
          <w:trHeight w:val="114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882">
              <w:rPr>
                <w:rFonts w:ascii="Times New Roman" w:hAnsi="Times New Roman"/>
                <w:b/>
                <w:sz w:val="20"/>
                <w:szCs w:val="20"/>
              </w:rPr>
              <w:t>1. stupeň: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2941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</w:tr>
      <w:tr w:rsidR="00E37672" w:rsidRPr="00F45A09" w:rsidTr="00E37672">
        <w:trPr>
          <w:gridAfter w:val="4"/>
          <w:wAfter w:w="175" w:type="dxa"/>
          <w:trHeight w:val="93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03882">
              <w:rPr>
                <w:rFonts w:ascii="Times New Roman" w:hAnsi="Times New Roman"/>
                <w:b/>
                <w:sz w:val="20"/>
                <w:szCs w:val="20"/>
              </w:rPr>
              <w:t>2. stupeň: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3560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3560</w:t>
            </w:r>
          </w:p>
        </w:tc>
      </w:tr>
      <w:tr w:rsidR="00E37672" w:rsidRPr="00F45A09" w:rsidTr="00E37672">
        <w:trPr>
          <w:gridAfter w:val="4"/>
          <w:wAfter w:w="175" w:type="dxa"/>
          <w:trHeight w:val="212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3882">
              <w:rPr>
                <w:rFonts w:ascii="Times New Roman" w:hAnsi="Times New Roman"/>
                <w:b/>
                <w:sz w:val="20"/>
                <w:szCs w:val="20"/>
              </w:rPr>
              <w:t xml:space="preserve"> 1.-9. roč.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103882" w:rsidRDefault="00535631" w:rsidP="00846BB3">
            <w:pPr>
              <w:snapToGrid w:val="0"/>
              <w:ind w:left="2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99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0F18E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6501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631" w:rsidRPr="00F45A09" w:rsidRDefault="00535631" w:rsidP="00846B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6501</w:t>
            </w:r>
          </w:p>
        </w:tc>
      </w:tr>
    </w:tbl>
    <w:p w:rsidR="00235FA2" w:rsidRPr="00235FA2" w:rsidRDefault="00235FA2" w:rsidP="00235FA2">
      <w:pPr>
        <w:jc w:val="both"/>
        <w:rPr>
          <w:rFonts w:ascii="Times New Roman" w:hAnsi="Times New Roman"/>
          <w:b/>
          <w:sz w:val="16"/>
          <w:szCs w:val="16"/>
        </w:rPr>
      </w:pPr>
    </w:p>
    <w:p w:rsidR="004D06B1" w:rsidRPr="00235FA2" w:rsidRDefault="004D06B1" w:rsidP="00235FA2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bCs/>
          <w:sz w:val="24"/>
          <w:szCs w:val="24"/>
        </w:rPr>
        <w:t xml:space="preserve">Celkový </w:t>
      </w:r>
      <w:r w:rsidRPr="00235FA2">
        <w:rPr>
          <w:rFonts w:ascii="Times New Roman" w:hAnsi="Times New Roman"/>
          <w:b/>
          <w:sz w:val="24"/>
          <w:szCs w:val="24"/>
        </w:rPr>
        <w:t>počet neomluvených hodin</w:t>
      </w:r>
      <w:r w:rsidRPr="00235FA2">
        <w:rPr>
          <w:rFonts w:ascii="Times New Roman" w:hAnsi="Times New Roman"/>
          <w:sz w:val="24"/>
          <w:szCs w:val="24"/>
        </w:rPr>
        <w:t xml:space="preserve"> na škole</w:t>
      </w:r>
      <w:r w:rsidRPr="00235FA2">
        <w:rPr>
          <w:rFonts w:ascii="Times New Roman" w:hAnsi="Times New Roman"/>
          <w:b/>
          <w:sz w:val="24"/>
          <w:szCs w:val="24"/>
        </w:rPr>
        <w:t xml:space="preserve">: </w:t>
      </w:r>
      <w:r w:rsidR="00C86759" w:rsidRPr="00235FA2">
        <w:rPr>
          <w:rFonts w:ascii="Times New Roman" w:hAnsi="Times New Roman"/>
          <w:b/>
          <w:sz w:val="24"/>
          <w:szCs w:val="24"/>
        </w:rPr>
        <w:t>0</w:t>
      </w:r>
      <w:r w:rsidR="00920EB3" w:rsidRPr="00235FA2">
        <w:rPr>
          <w:rFonts w:ascii="Times New Roman" w:hAnsi="Times New Roman"/>
          <w:b/>
          <w:sz w:val="24"/>
          <w:szCs w:val="24"/>
        </w:rPr>
        <w:t xml:space="preserve"> </w:t>
      </w:r>
      <w:r w:rsidRPr="00235FA2">
        <w:rPr>
          <w:rFonts w:ascii="Times New Roman" w:hAnsi="Times New Roman"/>
          <w:b/>
          <w:sz w:val="24"/>
          <w:szCs w:val="24"/>
        </w:rPr>
        <w:t>h</w:t>
      </w:r>
    </w:p>
    <w:p w:rsidR="004D06B1" w:rsidRPr="00235FA2" w:rsidRDefault="004D06B1" w:rsidP="00235FA2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sz w:val="24"/>
          <w:szCs w:val="24"/>
        </w:rPr>
        <w:t xml:space="preserve">Údaje o přijímacím řízení: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724"/>
        <w:gridCol w:w="574"/>
        <w:gridCol w:w="593"/>
        <w:gridCol w:w="567"/>
        <w:gridCol w:w="708"/>
        <w:gridCol w:w="717"/>
        <w:gridCol w:w="559"/>
        <w:gridCol w:w="735"/>
        <w:gridCol w:w="541"/>
        <w:gridCol w:w="629"/>
        <w:gridCol w:w="647"/>
      </w:tblGrid>
      <w:tr w:rsidR="004D06B1" w:rsidRPr="00103882" w:rsidTr="00CB271D">
        <w:trPr>
          <w:cantSplit/>
          <w:trHeight w:hRule="exact" w:val="358"/>
        </w:trPr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6E3C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</w:t>
            </w:r>
            <w:r w:rsidR="006E3C13">
              <w:rPr>
                <w:rFonts w:ascii="Times New Roman" w:hAnsi="Times New Roman"/>
                <w:sz w:val="24"/>
                <w:szCs w:val="24"/>
              </w:rPr>
              <w:t>ní rok</w:t>
            </w:r>
            <w:r w:rsidR="006E3C13">
              <w:rPr>
                <w:rFonts w:ascii="Times New Roman" w:hAnsi="Times New Roman"/>
                <w:sz w:val="24"/>
                <w:szCs w:val="24"/>
              </w:rPr>
              <w:br/>
              <w:t>202</w:t>
            </w:r>
            <w:r w:rsidR="00846BB3">
              <w:rPr>
                <w:rFonts w:ascii="Times New Roman" w:hAnsi="Times New Roman"/>
                <w:sz w:val="24"/>
                <w:szCs w:val="24"/>
              </w:rPr>
              <w:t>1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>/20</w:t>
            </w:r>
            <w:r w:rsidR="00EF2F55">
              <w:rPr>
                <w:rFonts w:ascii="Times New Roman" w:hAnsi="Times New Roman"/>
                <w:sz w:val="24"/>
                <w:szCs w:val="24"/>
              </w:rPr>
              <w:t>2</w:t>
            </w:r>
            <w:r w:rsidR="00846B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       Gymnázia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71D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SOŠ</w:t>
            </w:r>
            <w:r w:rsidR="00CB2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06B1" w:rsidRPr="00103882" w:rsidRDefault="00CB271D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0"/>
                <w:szCs w:val="20"/>
              </w:rPr>
              <w:t xml:space="preserve">z toho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1D" w:rsidRDefault="004D06B1" w:rsidP="004D06B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SOU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6B1" w:rsidRPr="00103882" w:rsidRDefault="00CB271D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0"/>
                <w:szCs w:val="20"/>
              </w:rPr>
              <w:t xml:space="preserve">z toho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</w:tr>
      <w:tr w:rsidR="004D06B1" w:rsidRPr="00103882" w:rsidTr="00CB271D">
        <w:trPr>
          <w:cantSplit/>
          <w:trHeight w:hRule="exact" w:val="615"/>
        </w:trPr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CB271D" w:rsidRDefault="004D06B1" w:rsidP="004D06B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71D">
              <w:rPr>
                <w:rFonts w:ascii="Times New Roman" w:hAnsi="Times New Roman"/>
                <w:sz w:val="20"/>
                <w:szCs w:val="20"/>
              </w:rPr>
              <w:t xml:space="preserve">   4leté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z</w:t>
            </w:r>
            <w:r w:rsidR="00CB271D">
              <w:rPr>
                <w:rFonts w:ascii="Times New Roman" w:hAnsi="Times New Roman"/>
                <w:sz w:val="20"/>
                <w:szCs w:val="20"/>
              </w:rPr>
              <w:t> 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toho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>6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leté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z</w:t>
            </w:r>
            <w:r w:rsidR="00CB271D">
              <w:rPr>
                <w:rFonts w:ascii="Times New Roman" w:hAnsi="Times New Roman"/>
                <w:sz w:val="20"/>
                <w:szCs w:val="20"/>
              </w:rPr>
              <w:t> 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toho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3882">
              <w:rPr>
                <w:rFonts w:ascii="Times New Roman" w:hAnsi="Times New Roman"/>
                <w:sz w:val="24"/>
                <w:szCs w:val="24"/>
              </w:rPr>
              <w:t>6 leté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>8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leté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z</w:t>
            </w:r>
            <w:r w:rsidR="00CB271D">
              <w:rPr>
                <w:rFonts w:ascii="Times New Roman" w:hAnsi="Times New Roman"/>
                <w:sz w:val="20"/>
                <w:szCs w:val="20"/>
              </w:rPr>
              <w:t> 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toho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B1" w:rsidRPr="00103882" w:rsidTr="00CB271D">
        <w:trPr>
          <w:cantSplit/>
          <w:trHeight w:hRule="exact" w:val="547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Počty</w:t>
            </w:r>
          </w:p>
          <w:p w:rsidR="004D06B1" w:rsidRPr="00103882" w:rsidRDefault="004D06B1" w:rsidP="004D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Žáků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Přihlášených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DA4543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DA4543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CB271D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7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CB271D" w:rsidRDefault="00CB271D" w:rsidP="00DA45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DA4543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CB271D" w:rsidRDefault="00CB271D" w:rsidP="00CB27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CB271D">
        <w:trPr>
          <w:cantSplit/>
          <w:trHeight w:val="461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Přijatých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6E3C13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DA4543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CB271D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7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CB27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F45A09" w:rsidRDefault="00CB271D" w:rsidP="006E3C1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DA4543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DA4543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CB271D" w:rsidRDefault="00CB271D" w:rsidP="00CB27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E3C13" w:rsidRDefault="006E3C13" w:rsidP="004D06B1">
      <w:pPr>
        <w:jc w:val="both"/>
        <w:rPr>
          <w:rFonts w:ascii="Times New Roman" w:hAnsi="Times New Roman"/>
          <w:b/>
          <w:sz w:val="16"/>
          <w:szCs w:val="16"/>
        </w:rPr>
      </w:pPr>
    </w:p>
    <w:p w:rsidR="00846BB3" w:rsidRPr="00235FA2" w:rsidRDefault="00846BB3" w:rsidP="004D06B1">
      <w:pPr>
        <w:jc w:val="both"/>
        <w:rPr>
          <w:rFonts w:ascii="Times New Roman" w:hAnsi="Times New Roman"/>
          <w:b/>
          <w:sz w:val="16"/>
          <w:szCs w:val="16"/>
        </w:rPr>
      </w:pPr>
    </w:p>
    <w:p w:rsidR="004D06B1" w:rsidRPr="00235FA2" w:rsidRDefault="004D06B1" w:rsidP="00235FA2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sz w:val="24"/>
          <w:szCs w:val="24"/>
        </w:rPr>
        <w:lastRenderedPageBreak/>
        <w:t>Počet absolventů ZŠ: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2976"/>
        <w:gridCol w:w="3131"/>
      </w:tblGrid>
      <w:tr w:rsidR="004D06B1" w:rsidRPr="00103882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Ročník: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Počet žáků: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% z celkového počtu žáků:</w:t>
            </w:r>
          </w:p>
        </w:tc>
      </w:tr>
      <w:tr w:rsidR="004D06B1" w:rsidRPr="00103882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9. ročník: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251BF8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973BDC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6,93</w:t>
            </w:r>
            <w:r w:rsidR="004D06B1" w:rsidRPr="00103882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End"/>
          </w:p>
        </w:tc>
      </w:tr>
      <w:tr w:rsidR="004D06B1" w:rsidRPr="00103882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Nižší ročník: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69786A" w:rsidP="004D06B1">
            <w:pPr>
              <w:tabs>
                <w:tab w:val="left" w:pos="-100"/>
              </w:tabs>
              <w:snapToGrid w:val="0"/>
              <w:ind w:left="5" w:right="5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6B1"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  <w:r w:rsidR="00EC0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%  </w:t>
            </w:r>
          </w:p>
        </w:tc>
      </w:tr>
      <w:tr w:rsidR="004D06B1" w:rsidRPr="00103882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Celkem: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251BF8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EC01D8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73BDC">
              <w:rPr>
                <w:rFonts w:ascii="Times New Roman" w:hAnsi="Times New Roman"/>
                <w:sz w:val="24"/>
                <w:szCs w:val="24"/>
              </w:rPr>
              <w:t>6,93</w:t>
            </w:r>
            <w:r w:rsidR="004D06B1" w:rsidRPr="00103882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End"/>
          </w:p>
        </w:tc>
      </w:tr>
    </w:tbl>
    <w:p w:rsidR="002962FB" w:rsidRPr="00235FA2" w:rsidRDefault="002962FB" w:rsidP="004D06B1">
      <w:pPr>
        <w:jc w:val="both"/>
        <w:rPr>
          <w:rFonts w:ascii="Times New Roman" w:hAnsi="Times New Roman"/>
          <w:sz w:val="16"/>
          <w:szCs w:val="16"/>
        </w:rPr>
      </w:pPr>
    </w:p>
    <w:p w:rsidR="004D06B1" w:rsidRPr="00D65EB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D65EB7">
        <w:rPr>
          <w:rFonts w:ascii="Times New Roman" w:hAnsi="Times New Roman"/>
          <w:b/>
          <w:sz w:val="24"/>
          <w:szCs w:val="24"/>
        </w:rPr>
        <w:t>Část IV.</w:t>
      </w:r>
    </w:p>
    <w:p w:rsidR="00235FA2" w:rsidRDefault="004D06B1" w:rsidP="00235FA2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Údaje o výsledcích inspekce provedené Českou školní inspekcí</w:t>
      </w:r>
    </w:p>
    <w:p w:rsidR="004D06B1" w:rsidRPr="00235FA2" w:rsidRDefault="004D06B1" w:rsidP="00235FA2">
      <w:pPr>
        <w:rPr>
          <w:rFonts w:ascii="Times New Roman" w:hAnsi="Times New Roman"/>
          <w:b/>
          <w:sz w:val="24"/>
          <w:szCs w:val="24"/>
        </w:rPr>
      </w:pPr>
      <w:r w:rsidRPr="00452820">
        <w:rPr>
          <w:rFonts w:ascii="Times New Roman" w:hAnsi="Times New Roman" w:cs="Times New Roman"/>
          <w:sz w:val="24"/>
          <w:szCs w:val="24"/>
        </w:rPr>
        <w:t>Ve školním roce 20</w:t>
      </w:r>
      <w:r w:rsidR="0069786A">
        <w:rPr>
          <w:rFonts w:ascii="Times New Roman" w:hAnsi="Times New Roman" w:cs="Times New Roman"/>
          <w:sz w:val="24"/>
          <w:szCs w:val="24"/>
        </w:rPr>
        <w:t>2</w:t>
      </w:r>
      <w:r w:rsidR="00973BDC">
        <w:rPr>
          <w:rFonts w:ascii="Times New Roman" w:hAnsi="Times New Roman" w:cs="Times New Roman"/>
          <w:sz w:val="24"/>
          <w:szCs w:val="24"/>
        </w:rPr>
        <w:t>1</w:t>
      </w:r>
      <w:r w:rsidRPr="00452820">
        <w:rPr>
          <w:rFonts w:ascii="Times New Roman" w:hAnsi="Times New Roman" w:cs="Times New Roman"/>
          <w:sz w:val="24"/>
          <w:szCs w:val="24"/>
        </w:rPr>
        <w:t>/</w:t>
      </w:r>
      <w:r w:rsidR="00C66755" w:rsidRPr="00452820">
        <w:rPr>
          <w:rFonts w:ascii="Times New Roman" w:hAnsi="Times New Roman" w:cs="Times New Roman"/>
          <w:sz w:val="24"/>
          <w:szCs w:val="24"/>
        </w:rPr>
        <w:t>2</w:t>
      </w:r>
      <w:r w:rsidR="00973BDC">
        <w:rPr>
          <w:rFonts w:ascii="Times New Roman" w:hAnsi="Times New Roman" w:cs="Times New Roman"/>
          <w:sz w:val="24"/>
          <w:szCs w:val="24"/>
        </w:rPr>
        <w:t>2</w:t>
      </w:r>
      <w:r w:rsidRPr="00452820">
        <w:rPr>
          <w:rFonts w:ascii="Times New Roman" w:hAnsi="Times New Roman" w:cs="Times New Roman"/>
          <w:sz w:val="24"/>
          <w:szCs w:val="24"/>
        </w:rPr>
        <w:t xml:space="preserve"> </w:t>
      </w:r>
      <w:r w:rsidR="0069786A">
        <w:rPr>
          <w:rFonts w:ascii="Times New Roman" w:hAnsi="Times New Roman" w:cs="Times New Roman"/>
          <w:sz w:val="24"/>
          <w:szCs w:val="24"/>
        </w:rPr>
        <w:t>ne</w:t>
      </w:r>
      <w:r w:rsidRPr="00452820">
        <w:rPr>
          <w:rFonts w:ascii="Times New Roman" w:hAnsi="Times New Roman" w:cs="Times New Roman"/>
          <w:sz w:val="24"/>
          <w:szCs w:val="24"/>
        </w:rPr>
        <w:t>proběhla na škole</w:t>
      </w:r>
      <w:r w:rsidR="0042154C" w:rsidRPr="00452820">
        <w:rPr>
          <w:rFonts w:ascii="Times New Roman" w:hAnsi="Times New Roman" w:cs="Times New Roman"/>
          <w:sz w:val="24"/>
          <w:szCs w:val="24"/>
        </w:rPr>
        <w:t xml:space="preserve"> </w:t>
      </w:r>
      <w:r w:rsidR="00C66755" w:rsidRPr="00452820">
        <w:rPr>
          <w:rFonts w:ascii="Times New Roman" w:hAnsi="Times New Roman" w:cs="Times New Roman"/>
          <w:sz w:val="24"/>
          <w:szCs w:val="24"/>
        </w:rPr>
        <w:t xml:space="preserve">kontrola České školní </w:t>
      </w:r>
      <w:r w:rsidRPr="00452820">
        <w:rPr>
          <w:rFonts w:ascii="Times New Roman" w:hAnsi="Times New Roman" w:cs="Times New Roman"/>
          <w:sz w:val="24"/>
          <w:szCs w:val="24"/>
        </w:rPr>
        <w:t>inspekce</w:t>
      </w:r>
      <w:r w:rsidR="0069786A">
        <w:rPr>
          <w:rFonts w:ascii="Times New Roman" w:hAnsi="Times New Roman" w:cs="Times New Roman"/>
          <w:sz w:val="24"/>
          <w:szCs w:val="24"/>
        </w:rPr>
        <w:t>.</w:t>
      </w:r>
      <w:r w:rsidRPr="00EF2F55">
        <w:rPr>
          <w:color w:val="FF0000"/>
        </w:rPr>
        <w:t xml:space="preserve"> </w:t>
      </w:r>
    </w:p>
    <w:p w:rsidR="004D06B1" w:rsidRPr="00D65EB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D65EB7">
        <w:rPr>
          <w:rFonts w:ascii="Times New Roman" w:hAnsi="Times New Roman"/>
          <w:b/>
          <w:sz w:val="24"/>
          <w:szCs w:val="24"/>
        </w:rPr>
        <w:t>Část V.</w:t>
      </w:r>
    </w:p>
    <w:p w:rsidR="004D06B1" w:rsidRPr="002962FB" w:rsidRDefault="004D06B1" w:rsidP="002962FB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Rozhodnutí ředitele</w:t>
      </w:r>
    </w:p>
    <w:p w:rsidR="004D06B1" w:rsidRPr="008854A7" w:rsidRDefault="004D06B1" w:rsidP="004D06B1">
      <w:pPr>
        <w:jc w:val="both"/>
        <w:rPr>
          <w:rFonts w:ascii="Times New Roman" w:hAnsi="Times New Roman"/>
          <w:sz w:val="24"/>
          <w:szCs w:val="24"/>
        </w:rPr>
      </w:pPr>
      <w:r w:rsidRPr="008854A7">
        <w:rPr>
          <w:rFonts w:ascii="Times New Roman" w:hAnsi="Times New Roman"/>
          <w:sz w:val="24"/>
          <w:szCs w:val="24"/>
        </w:rPr>
        <w:t>Uveden přehledný výčet rozhodnutí ředitele školy podle § 37 odst. 1 zákona č. 561/2004 Sb., o předškolním, základním, středním, vyšším odborném a jiném vzdělávání a počet odvolání proti tomuto rozhodnutí.</w:t>
      </w:r>
    </w:p>
    <w:tbl>
      <w:tblPr>
        <w:tblW w:w="92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2282"/>
        <w:gridCol w:w="6"/>
        <w:gridCol w:w="17"/>
        <w:gridCol w:w="1958"/>
      </w:tblGrid>
      <w:tr w:rsidR="00CD155A" w:rsidRPr="00103882" w:rsidTr="001C7FB2">
        <w:trPr>
          <w:trHeight w:val="44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55A" w:rsidRPr="00103882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   Rozhodnutí ředitele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55A" w:rsidRPr="00014FD4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4">
              <w:rPr>
                <w:rFonts w:ascii="Times New Roman" w:hAnsi="Times New Roman"/>
                <w:sz w:val="24"/>
                <w:szCs w:val="24"/>
              </w:rPr>
              <w:t xml:space="preserve">          Počet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A" w:rsidRPr="00014FD4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4">
              <w:rPr>
                <w:rFonts w:ascii="Times New Roman" w:hAnsi="Times New Roman"/>
                <w:sz w:val="24"/>
                <w:szCs w:val="24"/>
              </w:rPr>
              <w:t xml:space="preserve">  Počet odvolání</w:t>
            </w:r>
          </w:p>
        </w:tc>
      </w:tr>
      <w:tr w:rsidR="00CD155A" w:rsidRPr="00103882" w:rsidTr="001C7FB2">
        <w:trPr>
          <w:trHeight w:val="335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55A" w:rsidRPr="00103882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O odkladu povinné školní docházky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55A" w:rsidRPr="008F58C8" w:rsidRDefault="005A2C22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A" w:rsidRPr="00014FD4" w:rsidRDefault="00973BDC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55A" w:rsidRPr="00103882" w:rsidTr="001C7FB2">
        <w:trPr>
          <w:trHeight w:val="385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55A" w:rsidRPr="00103882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O dodatečném odložení povinné </w:t>
            </w:r>
            <w:proofErr w:type="spellStart"/>
            <w:r w:rsidRPr="00103882">
              <w:rPr>
                <w:rFonts w:ascii="Times New Roman" w:hAnsi="Times New Roman"/>
                <w:sz w:val="24"/>
                <w:szCs w:val="24"/>
              </w:rPr>
              <w:t>šk</w:t>
            </w:r>
            <w:proofErr w:type="spellEnd"/>
            <w:r w:rsidRPr="00103882">
              <w:rPr>
                <w:rFonts w:ascii="Times New Roman" w:hAnsi="Times New Roman"/>
                <w:sz w:val="24"/>
                <w:szCs w:val="24"/>
              </w:rPr>
              <w:t>. docházky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55A" w:rsidRPr="00014FD4" w:rsidRDefault="005A2C22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5A" w:rsidRPr="00014FD4" w:rsidRDefault="00973BDC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55A" w:rsidRPr="00103882" w:rsidTr="00CD155A">
        <w:trPr>
          <w:trHeight w:val="310"/>
        </w:trPr>
        <w:tc>
          <w:tcPr>
            <w:tcW w:w="5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8854A7" w:rsidRDefault="00CD155A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O přestupu žáka</w:t>
            </w:r>
          </w:p>
        </w:tc>
        <w:tc>
          <w:tcPr>
            <w:tcW w:w="22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014FD4" w:rsidRDefault="005A2C22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014FD4" w:rsidRDefault="00973BDC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155A" w:rsidRPr="00103882" w:rsidTr="00CD155A">
        <w:trPr>
          <w:trHeight w:val="310"/>
        </w:trPr>
        <w:tc>
          <w:tcPr>
            <w:tcW w:w="5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8854A7" w:rsidRDefault="00CD155A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O přijetí k základnímu vzdělávání</w:t>
            </w:r>
          </w:p>
        </w:tc>
        <w:tc>
          <w:tcPr>
            <w:tcW w:w="2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014FD4" w:rsidRDefault="005A2C22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8854A7" w:rsidRDefault="00CD155A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0</w:t>
            </w:r>
          </w:p>
        </w:tc>
      </w:tr>
      <w:tr w:rsidR="00CD155A" w:rsidRPr="00103882" w:rsidTr="00CD155A">
        <w:trPr>
          <w:trHeight w:val="310"/>
        </w:trPr>
        <w:tc>
          <w:tcPr>
            <w:tcW w:w="5029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8854A7" w:rsidRDefault="00CD155A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Osvobození z výuky předmětu</w:t>
            </w:r>
          </w:p>
        </w:tc>
        <w:tc>
          <w:tcPr>
            <w:tcW w:w="23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4D7FEB" w:rsidRDefault="005A2C22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55A" w:rsidRPr="008854A7" w:rsidRDefault="00CD155A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0</w:t>
            </w:r>
          </w:p>
        </w:tc>
      </w:tr>
    </w:tbl>
    <w:p w:rsidR="00235FA2" w:rsidRPr="00235FA2" w:rsidRDefault="00235FA2" w:rsidP="004D06B1">
      <w:pPr>
        <w:jc w:val="both"/>
        <w:rPr>
          <w:rFonts w:ascii="Times New Roman" w:hAnsi="Times New Roman"/>
          <w:sz w:val="16"/>
          <w:szCs w:val="16"/>
        </w:rPr>
      </w:pPr>
    </w:p>
    <w:p w:rsidR="002962FB" w:rsidRDefault="004D06B1" w:rsidP="004D06B1">
      <w:pPr>
        <w:jc w:val="both"/>
        <w:rPr>
          <w:rFonts w:ascii="Times New Roman" w:hAnsi="Times New Roman"/>
          <w:sz w:val="24"/>
          <w:szCs w:val="24"/>
        </w:rPr>
      </w:pPr>
      <w:r w:rsidRPr="008854A7">
        <w:rPr>
          <w:rFonts w:ascii="Times New Roman" w:hAnsi="Times New Roman"/>
          <w:sz w:val="24"/>
          <w:szCs w:val="24"/>
        </w:rPr>
        <w:t>Počet žáků přihlášených do 1.</w:t>
      </w:r>
      <w:r w:rsidR="003511A7">
        <w:rPr>
          <w:rFonts w:ascii="Times New Roman" w:hAnsi="Times New Roman"/>
          <w:sz w:val="24"/>
          <w:szCs w:val="24"/>
        </w:rPr>
        <w:t xml:space="preserve"> ročníku pro rok 2021</w:t>
      </w:r>
      <w:r w:rsidRPr="008854A7">
        <w:rPr>
          <w:rFonts w:ascii="Times New Roman" w:hAnsi="Times New Roman"/>
          <w:sz w:val="24"/>
          <w:szCs w:val="24"/>
        </w:rPr>
        <w:t>/20</w:t>
      </w:r>
      <w:r w:rsidR="002962FB">
        <w:rPr>
          <w:rFonts w:ascii="Times New Roman" w:hAnsi="Times New Roman"/>
          <w:sz w:val="24"/>
          <w:szCs w:val="24"/>
        </w:rPr>
        <w:t>2</w:t>
      </w:r>
      <w:r w:rsidR="003511A7">
        <w:rPr>
          <w:rFonts w:ascii="Times New Roman" w:hAnsi="Times New Roman"/>
          <w:sz w:val="24"/>
          <w:szCs w:val="24"/>
        </w:rPr>
        <w:t>2</w:t>
      </w:r>
      <w:r w:rsidRPr="008854A7">
        <w:rPr>
          <w:rFonts w:ascii="Times New Roman" w:hAnsi="Times New Roman"/>
          <w:sz w:val="24"/>
          <w:szCs w:val="24"/>
        </w:rPr>
        <w:t>:</w:t>
      </w:r>
      <w:r w:rsidR="003511A7">
        <w:rPr>
          <w:rFonts w:ascii="Times New Roman" w:hAnsi="Times New Roman"/>
          <w:sz w:val="24"/>
          <w:szCs w:val="24"/>
        </w:rPr>
        <w:tab/>
      </w:r>
      <w:r w:rsidR="003511A7">
        <w:rPr>
          <w:rFonts w:ascii="Times New Roman" w:hAnsi="Times New Roman"/>
          <w:sz w:val="24"/>
          <w:szCs w:val="24"/>
        </w:rPr>
        <w:tab/>
      </w:r>
      <w:r w:rsidR="00973BDC">
        <w:rPr>
          <w:rFonts w:ascii="Times New Roman" w:hAnsi="Times New Roman"/>
          <w:sz w:val="24"/>
          <w:szCs w:val="24"/>
        </w:rPr>
        <w:t>9</w:t>
      </w:r>
      <w:r w:rsidRPr="008854A7">
        <w:rPr>
          <w:rFonts w:ascii="Times New Roman" w:hAnsi="Times New Roman"/>
          <w:sz w:val="24"/>
          <w:szCs w:val="24"/>
        </w:rPr>
        <w:t xml:space="preserve">   </w:t>
      </w:r>
    </w:p>
    <w:p w:rsidR="004D06B1" w:rsidRPr="00235FA2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sz w:val="24"/>
          <w:szCs w:val="24"/>
        </w:rPr>
        <w:t>Část VI.</w:t>
      </w:r>
    </w:p>
    <w:p w:rsidR="004D06B1" w:rsidRPr="008854A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Další údaje o škole</w:t>
      </w:r>
    </w:p>
    <w:p w:rsidR="004D06B1" w:rsidRDefault="004D06B1" w:rsidP="004D06B1">
      <w:pPr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Mimoškolní aktivity</w:t>
      </w:r>
      <w:r w:rsidR="00235FA2">
        <w:rPr>
          <w:rFonts w:ascii="Times New Roman" w:hAnsi="Times New Roman"/>
          <w:b/>
          <w:sz w:val="24"/>
          <w:szCs w:val="24"/>
        </w:rPr>
        <w:t>, jednorázové akce pedagogů se žáky, návštěvy kulturních akcí</w:t>
      </w:r>
      <w:r w:rsidRPr="008854A7">
        <w:rPr>
          <w:rFonts w:ascii="Times New Roman" w:hAnsi="Times New Roman"/>
          <w:b/>
          <w:sz w:val="24"/>
          <w:szCs w:val="24"/>
        </w:rPr>
        <w:t>:</w:t>
      </w:r>
    </w:p>
    <w:p w:rsidR="00235FA2" w:rsidRDefault="00235FA2" w:rsidP="00235FA2">
      <w:pPr>
        <w:jc w:val="both"/>
        <w:rPr>
          <w:rFonts w:ascii="Times New Roman" w:hAnsi="Times New Roman"/>
          <w:b/>
          <w:sz w:val="24"/>
          <w:szCs w:val="24"/>
        </w:rPr>
      </w:pPr>
    </w:p>
    <w:p w:rsidR="006162B1" w:rsidRPr="00DF2212" w:rsidRDefault="006162B1" w:rsidP="00DF22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  <w:u w:val="single"/>
        </w:rPr>
        <w:t>Září: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DF22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7B43">
        <w:rPr>
          <w:rFonts w:ascii="Times New Roman" w:hAnsi="Times New Roman" w:cs="Times New Roman"/>
          <w:sz w:val="24"/>
          <w:szCs w:val="24"/>
        </w:rPr>
        <w:t>Slavnostní zahájení školního roku</w:t>
      </w:r>
    </w:p>
    <w:p w:rsidR="006162B1" w:rsidRPr="00027B43" w:rsidRDefault="00027B43" w:rsidP="006162B1">
      <w:pPr>
        <w:rPr>
          <w:rFonts w:ascii="Times New Roman" w:hAnsi="Times New Roman" w:cs="Times New Roman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</w:rPr>
        <w:tab/>
      </w:r>
      <w:r w:rsidRPr="00027B43">
        <w:rPr>
          <w:rFonts w:ascii="Times New Roman" w:hAnsi="Times New Roman" w:cs="Times New Roman"/>
          <w:sz w:val="24"/>
          <w:szCs w:val="24"/>
        </w:rPr>
        <w:tab/>
        <w:t>Pasování žáků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B43">
        <w:rPr>
          <w:rFonts w:ascii="Times New Roman" w:hAnsi="Times New Roman" w:cs="Times New Roman"/>
          <w:sz w:val="24"/>
          <w:szCs w:val="24"/>
        </w:rPr>
        <w:t>ročníku</w:t>
      </w:r>
    </w:p>
    <w:p w:rsidR="006162B1" w:rsidRDefault="006162B1" w:rsidP="006162B1">
      <w:pPr>
        <w:rPr>
          <w:rFonts w:ascii="Times New Roman" w:hAnsi="Times New Roman" w:cs="Times New Roman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  <w:u w:val="single"/>
        </w:rPr>
        <w:t>Říjen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027B43">
        <w:rPr>
          <w:rFonts w:ascii="Times New Roman" w:hAnsi="Times New Roman" w:cs="Times New Roman"/>
          <w:sz w:val="24"/>
          <w:szCs w:val="24"/>
        </w:rPr>
        <w:t>Den s</w:t>
      </w:r>
      <w:r w:rsidR="00FA3111">
        <w:rPr>
          <w:rFonts w:ascii="Times New Roman" w:hAnsi="Times New Roman" w:cs="Times New Roman"/>
          <w:sz w:val="24"/>
          <w:szCs w:val="24"/>
        </w:rPr>
        <w:t> </w:t>
      </w:r>
      <w:r w:rsidR="00027B43">
        <w:rPr>
          <w:rFonts w:ascii="Times New Roman" w:hAnsi="Times New Roman" w:cs="Times New Roman"/>
          <w:sz w:val="24"/>
          <w:szCs w:val="24"/>
        </w:rPr>
        <w:t>knihou</w:t>
      </w:r>
    </w:p>
    <w:p w:rsidR="00FA3111" w:rsidRDefault="00FA3111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Den otevřených dveří SŠ Dvořákova Znojmo – 9.r.</w:t>
      </w:r>
    </w:p>
    <w:p w:rsidR="00FA3111" w:rsidRPr="00027B43" w:rsidRDefault="00FA3111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Polytechnická dílna – 6., 7.r.</w:t>
      </w:r>
    </w:p>
    <w:p w:rsidR="00FA3111" w:rsidRDefault="006162B1" w:rsidP="006162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7B43">
        <w:rPr>
          <w:rFonts w:ascii="Times New Roman" w:hAnsi="Times New Roman" w:cs="Times New Roman"/>
          <w:sz w:val="24"/>
          <w:szCs w:val="24"/>
          <w:u w:val="single"/>
        </w:rPr>
        <w:t>Prosinec :</w:t>
      </w:r>
      <w:proofErr w:type="gramEnd"/>
      <w:r w:rsidR="00DF2212">
        <w:rPr>
          <w:rFonts w:ascii="Times New Roman" w:hAnsi="Times New Roman" w:cs="Times New Roman"/>
          <w:sz w:val="24"/>
          <w:szCs w:val="24"/>
        </w:rPr>
        <w:t xml:space="preserve">       </w:t>
      </w:r>
      <w:r w:rsidR="00FA3111">
        <w:rPr>
          <w:rFonts w:ascii="Times New Roman" w:hAnsi="Times New Roman" w:cs="Times New Roman"/>
          <w:sz w:val="24"/>
          <w:szCs w:val="24"/>
        </w:rPr>
        <w:t>Mikulášská nadílka</w:t>
      </w:r>
    </w:p>
    <w:p w:rsidR="00FA3111" w:rsidRDefault="00FA3111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Planetárium Brno – 1. stupeň</w:t>
      </w:r>
    </w:p>
    <w:p w:rsidR="00FA3111" w:rsidRDefault="00FA3111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besídky</w:t>
      </w:r>
    </w:p>
    <w:p w:rsidR="00FA3111" w:rsidRDefault="00FA3111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Únor: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Olympijský den – Brno, 2.</w:t>
      </w:r>
      <w:r w:rsidR="00FE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stupeň</w:t>
      </w:r>
    </w:p>
    <w:p w:rsidR="00FA3111" w:rsidRDefault="00FA3111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LVK </w:t>
      </w:r>
      <w:proofErr w:type="spellStart"/>
      <w:r>
        <w:rPr>
          <w:rFonts w:ascii="Times New Roman" w:hAnsi="Times New Roman" w:cs="Times New Roman"/>
          <w:sz w:val="24"/>
          <w:szCs w:val="24"/>
        </w:rPr>
        <w:t>Skiareál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Mečová – 3.-9.r.</w:t>
      </w:r>
    </w:p>
    <w:p w:rsidR="00FA3111" w:rsidRDefault="00FA3111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Březen:</w:t>
      </w:r>
      <w:r>
        <w:rPr>
          <w:rFonts w:ascii="Times New Roman" w:hAnsi="Times New Roman" w:cs="Times New Roman"/>
          <w:sz w:val="24"/>
          <w:szCs w:val="24"/>
        </w:rPr>
        <w:tab/>
        <w:t>Preventivní program NP Podyjí – 3.-5.r.</w:t>
      </w:r>
    </w:p>
    <w:p w:rsidR="003D2556" w:rsidRDefault="00FA3111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Předškolák</w:t>
      </w:r>
    </w:p>
    <w:p w:rsidR="003D2556" w:rsidRDefault="003D2556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Noc s Andersenem – 1.</w:t>
      </w:r>
      <w:r w:rsidR="00FE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stupeň</w:t>
      </w:r>
    </w:p>
    <w:p w:rsidR="00FE6969" w:rsidRDefault="003D2556" w:rsidP="00FA311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Duben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6969">
        <w:rPr>
          <w:rFonts w:ascii="Times New Roman" w:hAnsi="Times New Roman" w:cs="Times New Roman"/>
          <w:sz w:val="24"/>
          <w:szCs w:val="24"/>
        </w:rPr>
        <w:t>Divadelní představení v KS Rybníky – 1. stupeň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Mozkohrátky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soutěž družstev na ZŠ Ivančická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McDonald cup – 1. stupeň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Právní vědomí – přednáška, 6., 8.r.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Preventivní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Moravský Krumlov – 4.-7.r.</w:t>
      </w:r>
    </w:p>
    <w:p w:rsidR="006162B1" w:rsidRDefault="00FE6969" w:rsidP="00FA311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Květen</w:t>
      </w:r>
      <w:proofErr w:type="gramEnd"/>
      <w:r w:rsidR="006162B1" w:rsidRPr="00027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Beseda k volbě povolání – ÚP Znojmo, 8.r.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16889909"/>
      <w:r>
        <w:rPr>
          <w:rFonts w:ascii="Times New Roman" w:hAnsi="Times New Roman" w:cs="Times New Roman"/>
          <w:sz w:val="24"/>
          <w:szCs w:val="24"/>
        </w:rPr>
        <w:t>Divadlo Radost – 2. stupeň</w:t>
      </w:r>
      <w:bookmarkEnd w:id="1"/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Preventivní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Hasík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2., 3., 6.r.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Turnaj ve florbalu – Znojmo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Divadlo Radost – 1. stupeň</w:t>
      </w:r>
    </w:p>
    <w:p w:rsidR="00FE6969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Preventivní program K-centrum Třebíč – 8., 9.r.</w:t>
      </w:r>
    </w:p>
    <w:p w:rsidR="00FE6969" w:rsidRPr="00027B43" w:rsidRDefault="00FE6969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Biofarma Ratibořice – exkurze, 1. stupeň</w:t>
      </w:r>
    </w:p>
    <w:p w:rsidR="006162B1" w:rsidRPr="00027B43" w:rsidRDefault="006162B1" w:rsidP="006162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7B43">
        <w:rPr>
          <w:rFonts w:ascii="Times New Roman" w:hAnsi="Times New Roman" w:cs="Times New Roman"/>
          <w:sz w:val="24"/>
          <w:szCs w:val="24"/>
          <w:u w:val="single"/>
        </w:rPr>
        <w:t xml:space="preserve">Červen </w:t>
      </w:r>
      <w:r w:rsidRPr="00027B4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7B43">
        <w:rPr>
          <w:rFonts w:ascii="Times New Roman" w:hAnsi="Times New Roman" w:cs="Times New Roman"/>
          <w:sz w:val="24"/>
          <w:szCs w:val="24"/>
        </w:rPr>
        <w:tab/>
      </w:r>
      <w:r w:rsidR="00FE6969">
        <w:rPr>
          <w:rFonts w:ascii="Times New Roman" w:hAnsi="Times New Roman" w:cs="Times New Roman"/>
          <w:sz w:val="24"/>
          <w:szCs w:val="24"/>
        </w:rPr>
        <w:t>Biofarma Ratibořice – exkurze, 2. stupeň</w:t>
      </w:r>
    </w:p>
    <w:p w:rsidR="006162B1" w:rsidRPr="00027B43" w:rsidRDefault="006162B1" w:rsidP="006162B1">
      <w:pPr>
        <w:rPr>
          <w:rFonts w:ascii="Times New Roman" w:hAnsi="Times New Roman" w:cs="Times New Roman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BA7493">
        <w:rPr>
          <w:rFonts w:ascii="Times New Roman" w:hAnsi="Times New Roman" w:cs="Times New Roman"/>
          <w:sz w:val="24"/>
          <w:szCs w:val="24"/>
        </w:rPr>
        <w:t>Školní výlet – Bílá skála, 2. stupeň</w:t>
      </w:r>
    </w:p>
    <w:p w:rsidR="006162B1" w:rsidRDefault="006162B1" w:rsidP="006162B1">
      <w:pPr>
        <w:rPr>
          <w:rFonts w:ascii="Times New Roman" w:hAnsi="Times New Roman" w:cs="Times New Roman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8A4547">
        <w:rPr>
          <w:rFonts w:ascii="Times New Roman" w:hAnsi="Times New Roman" w:cs="Times New Roman"/>
          <w:sz w:val="24"/>
          <w:szCs w:val="24"/>
        </w:rPr>
        <w:t>Fotografování žáků a zaměstnanců školy</w:t>
      </w:r>
    </w:p>
    <w:p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Preventivní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Hasík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2., 3., 6.r.</w:t>
      </w:r>
    </w:p>
    <w:p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Dopravní hřiště Miroslav – 4., 5.r.</w:t>
      </w:r>
    </w:p>
    <w:p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Atletická olympiáda 1. stupně</w:t>
      </w:r>
    </w:p>
    <w:p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ŠvP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penzion Praděd, Karlov pod Pradědem – 1. stupeň</w:t>
      </w:r>
    </w:p>
    <w:p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Pasování žáků 1. ročníku</w:t>
      </w:r>
    </w:p>
    <w:p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T-mobile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běh – 1.-9.r.</w:t>
      </w:r>
    </w:p>
    <w:p w:rsidR="008A4547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Turnaj v malé kopané na ZŠ Ivančická – 7.-9.r.</w:t>
      </w:r>
      <w:r w:rsidR="006162B1" w:rsidRPr="00027B43">
        <w:rPr>
          <w:rFonts w:ascii="Times New Roman" w:hAnsi="Times New Roman" w:cs="Times New Roman"/>
          <w:sz w:val="24"/>
          <w:szCs w:val="24"/>
        </w:rPr>
        <w:t xml:space="preserve">      </w:t>
      </w:r>
      <w:r w:rsidR="006162B1" w:rsidRPr="00027B43">
        <w:rPr>
          <w:rFonts w:ascii="Times New Roman" w:hAnsi="Times New Roman" w:cs="Times New Roman"/>
          <w:sz w:val="24"/>
          <w:szCs w:val="24"/>
        </w:rPr>
        <w:tab/>
      </w:r>
    </w:p>
    <w:p w:rsidR="004D06B1" w:rsidRPr="00CD155A" w:rsidRDefault="004D06B1" w:rsidP="00CD155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CD155A">
        <w:rPr>
          <w:rFonts w:ascii="Times New Roman" w:hAnsi="Times New Roman"/>
          <w:b/>
          <w:sz w:val="24"/>
          <w:szCs w:val="24"/>
        </w:rPr>
        <w:t>Spolupráce školy s dalšími subjekty:</w:t>
      </w:r>
    </w:p>
    <w:p w:rsidR="004D06B1" w:rsidRDefault="00DB24AC" w:rsidP="00F11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Škola dlouhodobě </w:t>
      </w:r>
      <w:r w:rsidR="004D06B1">
        <w:rPr>
          <w:rFonts w:ascii="Times New Roman" w:hAnsi="Times New Roman"/>
          <w:sz w:val="24"/>
          <w:szCs w:val="24"/>
        </w:rPr>
        <w:t xml:space="preserve">spolupracuje se zřizovatelem školy. Městys podporuje </w:t>
      </w:r>
      <w:r w:rsidR="004D06B1" w:rsidRPr="00D270B8">
        <w:rPr>
          <w:rFonts w:ascii="Times New Roman" w:hAnsi="Times New Roman"/>
          <w:sz w:val="24"/>
          <w:szCs w:val="24"/>
        </w:rPr>
        <w:t xml:space="preserve">školu </w:t>
      </w:r>
      <w:r w:rsidR="00DF2212" w:rsidRPr="00D270B8">
        <w:rPr>
          <w:rFonts w:ascii="Times New Roman" w:hAnsi="Times New Roman"/>
          <w:sz w:val="24"/>
          <w:szCs w:val="24"/>
        </w:rPr>
        <w:t xml:space="preserve">finančně </w:t>
      </w:r>
      <w:r w:rsidR="004D06B1">
        <w:rPr>
          <w:rFonts w:ascii="Times New Roman" w:hAnsi="Times New Roman"/>
          <w:sz w:val="24"/>
          <w:szCs w:val="24"/>
        </w:rPr>
        <w:t>již řadu l</w:t>
      </w:r>
      <w:r w:rsidR="00F11A09">
        <w:rPr>
          <w:rFonts w:ascii="Times New Roman" w:hAnsi="Times New Roman"/>
          <w:sz w:val="24"/>
          <w:szCs w:val="24"/>
        </w:rPr>
        <w:t>et</w:t>
      </w:r>
      <w:r w:rsidR="00B77CDB">
        <w:rPr>
          <w:rFonts w:ascii="Times New Roman" w:hAnsi="Times New Roman"/>
          <w:sz w:val="24"/>
          <w:szCs w:val="24"/>
        </w:rPr>
        <w:t>, zejména příspěvky na provoz</w:t>
      </w:r>
      <w:r w:rsidR="004D06B1">
        <w:rPr>
          <w:rFonts w:ascii="Times New Roman" w:hAnsi="Times New Roman"/>
          <w:sz w:val="24"/>
          <w:szCs w:val="24"/>
        </w:rPr>
        <w:t xml:space="preserve">. Škola však z důvodu špatného demografického vývoje není dostatečně naplněna. </w:t>
      </w:r>
    </w:p>
    <w:p w:rsidR="00B77CDB" w:rsidRDefault="00B77CDB" w:rsidP="004D06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úzce s</w:t>
      </w:r>
      <w:r w:rsidR="004D06B1" w:rsidRPr="008854A7">
        <w:rPr>
          <w:rFonts w:ascii="Times New Roman" w:hAnsi="Times New Roman"/>
          <w:sz w:val="24"/>
          <w:szCs w:val="24"/>
        </w:rPr>
        <w:t>polupr</w:t>
      </w:r>
      <w:r w:rsidR="0088165C">
        <w:rPr>
          <w:rFonts w:ascii="Times New Roman" w:hAnsi="Times New Roman"/>
          <w:sz w:val="24"/>
          <w:szCs w:val="24"/>
        </w:rPr>
        <w:t>a</w:t>
      </w:r>
      <w:r w:rsidR="004D06B1" w:rsidRPr="008854A7">
        <w:rPr>
          <w:rFonts w:ascii="Times New Roman" w:hAnsi="Times New Roman"/>
          <w:sz w:val="24"/>
          <w:szCs w:val="24"/>
        </w:rPr>
        <w:t>c</w:t>
      </w:r>
      <w:r w:rsidR="0088165C">
        <w:rPr>
          <w:rFonts w:ascii="Times New Roman" w:hAnsi="Times New Roman"/>
          <w:sz w:val="24"/>
          <w:szCs w:val="24"/>
        </w:rPr>
        <w:t>uje</w:t>
      </w:r>
      <w:r w:rsidR="004D06B1" w:rsidRPr="008854A7">
        <w:rPr>
          <w:rFonts w:ascii="Times New Roman" w:hAnsi="Times New Roman"/>
          <w:sz w:val="24"/>
          <w:szCs w:val="24"/>
        </w:rPr>
        <w:t xml:space="preserve"> s</w:t>
      </w:r>
      <w:r w:rsidR="004D06B1">
        <w:rPr>
          <w:rFonts w:ascii="Times New Roman" w:hAnsi="Times New Roman"/>
          <w:sz w:val="24"/>
          <w:szCs w:val="24"/>
        </w:rPr>
        <w:t xml:space="preserve"> pracovníky </w:t>
      </w:r>
      <w:proofErr w:type="spellStart"/>
      <w:r w:rsidR="004D06B1">
        <w:rPr>
          <w:rFonts w:ascii="Times New Roman" w:hAnsi="Times New Roman"/>
          <w:sz w:val="24"/>
          <w:szCs w:val="24"/>
        </w:rPr>
        <w:t>OSPODu</w:t>
      </w:r>
      <w:proofErr w:type="spellEnd"/>
      <w:r w:rsidR="004D06B1">
        <w:rPr>
          <w:rFonts w:ascii="Times New Roman" w:hAnsi="Times New Roman"/>
          <w:sz w:val="24"/>
          <w:szCs w:val="24"/>
        </w:rPr>
        <w:t>, s místní MŠ a malotřídními školami v okolí. Zve děti a jejich pracovníky na své akce a snaží se vzájemně se podílet na výchovně vzdělávacím procesu a na</w:t>
      </w:r>
      <w:r>
        <w:rPr>
          <w:rFonts w:ascii="Times New Roman" w:hAnsi="Times New Roman"/>
          <w:sz w:val="24"/>
          <w:szCs w:val="24"/>
        </w:rPr>
        <w:t xml:space="preserve"> kulturním dění v obci.</w:t>
      </w:r>
    </w:p>
    <w:p w:rsidR="004D06B1" w:rsidRDefault="00B77CDB" w:rsidP="004D06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je zapojena do projektu MAPII („Podpora škol v plánování“)</w:t>
      </w:r>
      <w:r w:rsidR="0043561D">
        <w:rPr>
          <w:rFonts w:ascii="Times New Roman" w:hAnsi="Times New Roman"/>
          <w:sz w:val="24"/>
          <w:szCs w:val="24"/>
        </w:rPr>
        <w:t xml:space="preserve"> a nově MAPIII</w:t>
      </w:r>
      <w:r>
        <w:rPr>
          <w:rFonts w:ascii="Times New Roman" w:hAnsi="Times New Roman"/>
          <w:sz w:val="24"/>
          <w:szCs w:val="24"/>
        </w:rPr>
        <w:t xml:space="preserve">, který realizuje </w:t>
      </w:r>
      <w:proofErr w:type="spellStart"/>
      <w:r>
        <w:rPr>
          <w:rFonts w:ascii="Times New Roman" w:hAnsi="Times New Roman"/>
          <w:sz w:val="24"/>
          <w:szCs w:val="24"/>
        </w:rPr>
        <w:t>MěÚ</w:t>
      </w:r>
      <w:proofErr w:type="spellEnd"/>
      <w:r>
        <w:rPr>
          <w:rFonts w:ascii="Times New Roman" w:hAnsi="Times New Roman"/>
          <w:sz w:val="24"/>
          <w:szCs w:val="24"/>
        </w:rPr>
        <w:t xml:space="preserve"> v Moravském Krumlově.</w:t>
      </w:r>
      <w:r w:rsidR="000E42B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>S</w:t>
      </w:r>
      <w:r w:rsidR="004D06B1" w:rsidRPr="004A68C1">
        <w:rPr>
          <w:rFonts w:ascii="Times New Roman" w:hAnsi="Times New Roman"/>
          <w:sz w:val="24"/>
          <w:szCs w:val="24"/>
        </w:rPr>
        <w:t xml:space="preserve">polupracuje </w:t>
      </w:r>
      <w:r>
        <w:rPr>
          <w:rFonts w:ascii="Times New Roman" w:hAnsi="Times New Roman"/>
          <w:sz w:val="24"/>
          <w:szCs w:val="24"/>
        </w:rPr>
        <w:t xml:space="preserve">také </w:t>
      </w:r>
      <w:r w:rsidR="004D06B1" w:rsidRPr="004A68C1">
        <w:rPr>
          <w:rFonts w:ascii="Times New Roman" w:hAnsi="Times New Roman"/>
          <w:sz w:val="24"/>
          <w:szCs w:val="24"/>
        </w:rPr>
        <w:t>s rodičovskou organizací KPDŠ, kde se společně podílí na zajištění</w:t>
      </w:r>
      <w:r w:rsidR="004D06B1">
        <w:rPr>
          <w:rFonts w:ascii="Times New Roman" w:hAnsi="Times New Roman"/>
          <w:sz w:val="24"/>
          <w:szCs w:val="24"/>
        </w:rPr>
        <w:t xml:space="preserve"> kulturních a sportovních akcí pro žáky a širokou veřejnost. Sdružení rodičů podporuje rozvoj školy a zlepšení materiálních podmínek pro naše žáky. </w:t>
      </w:r>
    </w:p>
    <w:p w:rsidR="00EC01D8" w:rsidRPr="00DF2212" w:rsidRDefault="004D06B1" w:rsidP="004D06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Výborná je také spolupráce se Střední školou dopravy, obchodu a služeb v Moravském Krumlově, ať už v rámci různých </w:t>
      </w:r>
      <w:r w:rsidRPr="00D270B8">
        <w:rPr>
          <w:rFonts w:ascii="Times New Roman" w:hAnsi="Times New Roman"/>
          <w:sz w:val="24"/>
          <w:szCs w:val="24"/>
        </w:rPr>
        <w:t xml:space="preserve">projektů nebo </w:t>
      </w:r>
      <w:r>
        <w:rPr>
          <w:rFonts w:ascii="Times New Roman" w:hAnsi="Times New Roman"/>
          <w:sz w:val="24"/>
          <w:szCs w:val="24"/>
        </w:rPr>
        <w:t>i v rámci kariérního poradenství a zapojování našich žáků do procesu dalšího vzdělávání.</w:t>
      </w:r>
    </w:p>
    <w:p w:rsidR="004D06B1" w:rsidRPr="00235FA2" w:rsidRDefault="005150EC" w:rsidP="00235FA2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Projekty realizované ve školním roce 202</w:t>
      </w:r>
      <w:r w:rsidR="0043561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-202</w:t>
      </w:r>
      <w:r w:rsidR="0043561D">
        <w:rPr>
          <w:rFonts w:ascii="Times New Roman" w:hAnsi="Times New Roman"/>
          <w:b/>
          <w:sz w:val="24"/>
          <w:szCs w:val="24"/>
        </w:rPr>
        <w:t>2</w:t>
      </w:r>
      <w:r w:rsidR="004D06B1" w:rsidRPr="00235FA2">
        <w:rPr>
          <w:rFonts w:ascii="Times New Roman" w:hAnsi="Times New Roman"/>
          <w:b/>
          <w:sz w:val="24"/>
          <w:szCs w:val="24"/>
        </w:rPr>
        <w:t>:</w:t>
      </w:r>
    </w:p>
    <w:p w:rsidR="004D06B1" w:rsidRPr="005150EC" w:rsidRDefault="004D06B1" w:rsidP="004D06B1">
      <w:pPr>
        <w:pStyle w:val="Normlnweb"/>
        <w:shd w:val="clear" w:color="auto" w:fill="FFFFFF"/>
        <w:spacing w:before="0" w:beforeAutospacing="0" w:after="0" w:afterAutospacing="0"/>
        <w:rPr>
          <w:rStyle w:val="Siln"/>
          <w:sz w:val="16"/>
          <w:szCs w:val="16"/>
          <w:u w:val="single"/>
        </w:rPr>
      </w:pPr>
    </w:p>
    <w:p w:rsidR="00F11A09" w:rsidRDefault="00F11A09" w:rsidP="00F1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Podpora gramotnosti III (realizace od 1.9.2021)</w:t>
      </w:r>
    </w:p>
    <w:p w:rsidR="00F11A09" w:rsidRDefault="00F11A09" w:rsidP="00F1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11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CZ.02.3.X/0.0/0.0/20_080/0020546</w:t>
      </w:r>
    </w:p>
    <w:p w:rsidR="00F11A09" w:rsidRDefault="004D06B1" w:rsidP="00F11A09">
      <w:pPr>
        <w:pStyle w:val="Normlnweb"/>
        <w:shd w:val="clear" w:color="auto" w:fill="FFFFFF"/>
        <w:spacing w:after="0" w:afterAutospacing="0" w:line="276" w:lineRule="auto"/>
        <w:rPr>
          <w:rStyle w:val="datalabel"/>
          <w:b/>
          <w:u w:val="single"/>
        </w:rPr>
      </w:pPr>
      <w:r w:rsidRPr="00C97F80">
        <w:rPr>
          <w:rStyle w:val="datalabel"/>
          <w:b/>
          <w:u w:val="single"/>
        </w:rPr>
        <w:t>PODPORA JAZYKOVÉHO A PŘÍRODOVĚDNÉHO VZDĚLÁVÁNÍ NA ZŠ VÉMYSLICE</w:t>
      </w:r>
      <w:r w:rsidRPr="00C97F80">
        <w:rPr>
          <w:rStyle w:val="datalabel"/>
          <w:b/>
          <w:u w:val="single"/>
        </w:rPr>
        <w:br/>
        <w:t>CZ.06.2.67/0.0/0.0/16_062/0002923</w:t>
      </w:r>
    </w:p>
    <w:p w:rsidR="004D06B1" w:rsidRPr="00F11A09" w:rsidRDefault="004D06B1" w:rsidP="00F11A09">
      <w:pPr>
        <w:pStyle w:val="Normlnweb"/>
        <w:shd w:val="clear" w:color="auto" w:fill="FFFFFF"/>
        <w:spacing w:after="0" w:afterAutospacing="0" w:line="276" w:lineRule="auto"/>
        <w:rPr>
          <w:b/>
          <w:sz w:val="2"/>
          <w:szCs w:val="2"/>
          <w:u w:val="single"/>
        </w:rPr>
      </w:pPr>
      <w:proofErr w:type="spellStart"/>
      <w:proofErr w:type="gramStart"/>
      <w:r w:rsidRPr="00F11A09">
        <w:rPr>
          <w:b/>
          <w:u w:val="single"/>
        </w:rPr>
        <w:t>PolyGram</w:t>
      </w:r>
      <w:proofErr w:type="spellEnd"/>
      <w:r w:rsidRPr="00F11A09">
        <w:rPr>
          <w:b/>
          <w:u w:val="single"/>
        </w:rPr>
        <w:t xml:space="preserve"> - Podpora</w:t>
      </w:r>
      <w:proofErr w:type="gramEnd"/>
      <w:r w:rsidRPr="00F11A09">
        <w:rPr>
          <w:b/>
          <w:u w:val="single"/>
        </w:rPr>
        <w:t xml:space="preserve"> polytechnického vzdělávání, matematické a čtenářské gramotnosti v Jihomoravském kraji</w:t>
      </w:r>
    </w:p>
    <w:p w:rsidR="004D06B1" w:rsidRDefault="004D06B1" w:rsidP="004D06B1">
      <w:pPr>
        <w:pStyle w:val="Normlnweb"/>
        <w:shd w:val="clear" w:color="auto" w:fill="FFFFFF"/>
        <w:spacing w:before="0" w:beforeAutospacing="0" w:after="300" w:afterAutospacing="0"/>
        <w:rPr>
          <w:rStyle w:val="Siln"/>
          <w:color w:val="000000"/>
          <w:u w:val="single"/>
        </w:rPr>
      </w:pPr>
      <w:r w:rsidRPr="00D76DE1">
        <w:rPr>
          <w:rStyle w:val="Siln"/>
          <w:color w:val="000000"/>
          <w:u w:val="single"/>
        </w:rPr>
        <w:t>Číslo projektu: CZ.02.3.68/0.0/0.0/16_034/0008358</w:t>
      </w:r>
    </w:p>
    <w:p w:rsidR="004F449C" w:rsidRDefault="004F449C" w:rsidP="004D06B1">
      <w:pPr>
        <w:pStyle w:val="Normlnweb"/>
        <w:shd w:val="clear" w:color="auto" w:fill="FFFFFF"/>
        <w:spacing w:before="0" w:beforeAutospacing="0" w:after="300" w:afterAutospacing="0"/>
        <w:rPr>
          <w:rStyle w:val="Siln"/>
          <w:color w:val="000000"/>
          <w:u w:val="single"/>
        </w:rPr>
      </w:pPr>
    </w:p>
    <w:p w:rsidR="004F449C" w:rsidRDefault="004F449C" w:rsidP="004D06B1">
      <w:pPr>
        <w:pStyle w:val="Normlnweb"/>
        <w:shd w:val="clear" w:color="auto" w:fill="FFFFFF"/>
        <w:spacing w:before="0" w:beforeAutospacing="0" w:after="300" w:afterAutospacing="0"/>
        <w:rPr>
          <w:rStyle w:val="Siln"/>
          <w:color w:val="000000"/>
          <w:u w:val="single"/>
        </w:rPr>
      </w:pPr>
    </w:p>
    <w:p w:rsidR="004D06B1" w:rsidRPr="005150EC" w:rsidRDefault="004D06B1" w:rsidP="005150E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5150EC">
        <w:rPr>
          <w:rFonts w:ascii="Times New Roman" w:hAnsi="Times New Roman"/>
          <w:b/>
          <w:sz w:val="24"/>
          <w:szCs w:val="24"/>
        </w:rPr>
        <w:lastRenderedPageBreak/>
        <w:t>Péče o zaostávající a problémové žáky:</w:t>
      </w:r>
    </w:p>
    <w:p w:rsidR="004D06B1" w:rsidRPr="00160839" w:rsidRDefault="004D06B1" w:rsidP="004D06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80EE0">
        <w:rPr>
          <w:rFonts w:ascii="Times New Roman" w:hAnsi="Times New Roman"/>
          <w:sz w:val="24"/>
          <w:szCs w:val="24"/>
        </w:rPr>
        <w:t> </w:t>
      </w:r>
      <w:r w:rsidR="00F80EE0" w:rsidRPr="00D270B8">
        <w:rPr>
          <w:rFonts w:ascii="Times New Roman" w:hAnsi="Times New Roman"/>
          <w:sz w:val="24"/>
          <w:szCs w:val="24"/>
        </w:rPr>
        <w:t>loňském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školním roce se v naší škole vzdělávalo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 w:rsidRPr="00D270B8">
        <w:rPr>
          <w:rFonts w:ascii="Times New Roman" w:hAnsi="Times New Roman"/>
          <w:b/>
          <w:sz w:val="24"/>
          <w:szCs w:val="24"/>
        </w:rPr>
        <w:t>1</w:t>
      </w:r>
      <w:r w:rsidR="0043561D">
        <w:rPr>
          <w:rFonts w:ascii="Times New Roman" w:hAnsi="Times New Roman"/>
          <w:b/>
          <w:sz w:val="24"/>
          <w:szCs w:val="24"/>
        </w:rPr>
        <w:t>4</w:t>
      </w:r>
      <w:r w:rsidRPr="00D270B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žáků </w:t>
      </w:r>
      <w:r w:rsidRPr="008854A7">
        <w:rPr>
          <w:rFonts w:ascii="Times New Roman" w:hAnsi="Times New Roman"/>
          <w:sz w:val="24"/>
          <w:szCs w:val="24"/>
        </w:rPr>
        <w:t>se specifickými poruchami učení</w:t>
      </w:r>
      <w:r w:rsidRPr="00246056">
        <w:rPr>
          <w:rFonts w:ascii="Times New Roman" w:hAnsi="Times New Roman"/>
          <w:sz w:val="24"/>
          <w:szCs w:val="24"/>
        </w:rPr>
        <w:t xml:space="preserve"> </w:t>
      </w:r>
      <w:r w:rsidRPr="008854A7">
        <w:rPr>
          <w:rFonts w:ascii="Times New Roman" w:hAnsi="Times New Roman"/>
          <w:sz w:val="24"/>
          <w:szCs w:val="24"/>
        </w:rPr>
        <w:t>s</w:t>
      </w:r>
      <w:r w:rsidR="00F80EE0">
        <w:rPr>
          <w:rFonts w:ascii="Times New Roman" w:hAnsi="Times New Roman"/>
          <w:sz w:val="24"/>
          <w:szCs w:val="24"/>
        </w:rPr>
        <w:t> </w:t>
      </w:r>
      <w:r w:rsidRPr="008854A7">
        <w:rPr>
          <w:rFonts w:ascii="Times New Roman" w:hAnsi="Times New Roman"/>
          <w:sz w:val="24"/>
          <w:szCs w:val="24"/>
        </w:rPr>
        <w:t>doporučením pro integraci v běžné třídě a s návrhem pro individu</w:t>
      </w:r>
      <w:r>
        <w:rPr>
          <w:rFonts w:ascii="Times New Roman" w:hAnsi="Times New Roman"/>
          <w:sz w:val="24"/>
          <w:szCs w:val="24"/>
        </w:rPr>
        <w:t>ální nápravu</w:t>
      </w:r>
      <w:r w:rsidR="00B51809">
        <w:rPr>
          <w:rFonts w:ascii="Times New Roman" w:hAnsi="Times New Roman"/>
          <w:sz w:val="24"/>
          <w:szCs w:val="24"/>
        </w:rPr>
        <w:t xml:space="preserve">, včetně </w:t>
      </w:r>
      <w:r w:rsidR="0043561D">
        <w:rPr>
          <w:rFonts w:ascii="Times New Roman" w:hAnsi="Times New Roman"/>
          <w:sz w:val="24"/>
          <w:szCs w:val="24"/>
        </w:rPr>
        <w:t>3</w:t>
      </w:r>
      <w:r w:rsidR="00B51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asistent</w:t>
      </w:r>
      <w:r w:rsidR="00B51809">
        <w:rPr>
          <w:rFonts w:ascii="Times New Roman" w:hAnsi="Times New Roman"/>
          <w:sz w:val="24"/>
          <w:szCs w:val="24"/>
        </w:rPr>
        <w:t>ů pedagoga</w:t>
      </w:r>
      <w:r>
        <w:rPr>
          <w:rFonts w:ascii="Times New Roman" w:hAnsi="Times New Roman"/>
          <w:sz w:val="24"/>
          <w:szCs w:val="24"/>
        </w:rPr>
        <w:t xml:space="preserve">. Na reedukaci se podílela speciální </w:t>
      </w:r>
      <w:proofErr w:type="gramStart"/>
      <w:r>
        <w:rPr>
          <w:rFonts w:ascii="Times New Roman" w:hAnsi="Times New Roman"/>
          <w:sz w:val="24"/>
          <w:szCs w:val="24"/>
        </w:rPr>
        <w:t>pedagožka</w:t>
      </w:r>
      <w:r w:rsidR="00B51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vedoucí</w:t>
      </w:r>
      <w:proofErr w:type="gramEnd"/>
      <w:r>
        <w:rPr>
          <w:rFonts w:ascii="Times New Roman" w:hAnsi="Times New Roman"/>
          <w:sz w:val="24"/>
          <w:szCs w:val="24"/>
        </w:rPr>
        <w:t xml:space="preserve"> dyslektického a logopedického kroužku, </w:t>
      </w:r>
      <w:r w:rsidRPr="00D270B8">
        <w:rPr>
          <w:rFonts w:ascii="Times New Roman" w:hAnsi="Times New Roman"/>
          <w:sz w:val="24"/>
          <w:szCs w:val="24"/>
        </w:rPr>
        <w:t>spolupracoval</w:t>
      </w:r>
      <w:r w:rsidR="00F80EE0" w:rsidRPr="00D270B8">
        <w:rPr>
          <w:rFonts w:ascii="Times New Roman" w:hAnsi="Times New Roman"/>
          <w:sz w:val="24"/>
          <w:szCs w:val="24"/>
        </w:rPr>
        <w:t>i</w:t>
      </w:r>
      <w:r w:rsidR="00B51809" w:rsidRPr="00D270B8">
        <w:rPr>
          <w:rFonts w:ascii="Times New Roman" w:hAnsi="Times New Roman"/>
          <w:sz w:val="24"/>
          <w:szCs w:val="24"/>
        </w:rPr>
        <w:t xml:space="preserve"> jsme </w:t>
      </w:r>
      <w:r w:rsidR="00B51809">
        <w:rPr>
          <w:rFonts w:ascii="Times New Roman" w:hAnsi="Times New Roman"/>
          <w:sz w:val="24"/>
          <w:szCs w:val="24"/>
        </w:rPr>
        <w:t>s PPP Znojmo a SPC v Brně</w:t>
      </w:r>
      <w:r>
        <w:rPr>
          <w:rFonts w:ascii="Times New Roman" w:hAnsi="Times New Roman"/>
          <w:sz w:val="24"/>
          <w:szCs w:val="24"/>
        </w:rPr>
        <w:t>.</w:t>
      </w:r>
      <w:r w:rsidRPr="008854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Reedukace integrovaných</w:t>
      </w:r>
      <w:r w:rsidRPr="008854A7">
        <w:rPr>
          <w:rFonts w:ascii="Times New Roman" w:hAnsi="Times New Roman"/>
          <w:sz w:val="24"/>
          <w:szCs w:val="24"/>
        </w:rPr>
        <w:t xml:space="preserve"> žáků probíh</w:t>
      </w:r>
      <w:r>
        <w:rPr>
          <w:rFonts w:ascii="Times New Roman" w:hAnsi="Times New Roman"/>
          <w:sz w:val="24"/>
          <w:szCs w:val="24"/>
        </w:rPr>
        <w:t>ala</w:t>
      </w:r>
      <w:r w:rsidRPr="008854A7">
        <w:rPr>
          <w:rFonts w:ascii="Times New Roman" w:hAnsi="Times New Roman"/>
          <w:sz w:val="24"/>
          <w:szCs w:val="24"/>
        </w:rPr>
        <w:t xml:space="preserve"> formou </w:t>
      </w:r>
      <w:r>
        <w:rPr>
          <w:rFonts w:ascii="Times New Roman" w:hAnsi="Times New Roman"/>
          <w:sz w:val="24"/>
          <w:szCs w:val="24"/>
        </w:rPr>
        <w:t>speciá</w:t>
      </w:r>
      <w:r w:rsidR="00B51809">
        <w:rPr>
          <w:rFonts w:ascii="Times New Roman" w:hAnsi="Times New Roman"/>
          <w:sz w:val="24"/>
          <w:szCs w:val="24"/>
        </w:rPr>
        <w:t>lně pedagogické péče</w:t>
      </w:r>
      <w:r>
        <w:rPr>
          <w:rFonts w:ascii="Times New Roman" w:hAnsi="Times New Roman"/>
          <w:sz w:val="24"/>
          <w:szCs w:val="24"/>
        </w:rPr>
        <w:t xml:space="preserve"> po </w:t>
      </w:r>
      <w:r w:rsidR="00B51809">
        <w:rPr>
          <w:rFonts w:ascii="Times New Roman" w:hAnsi="Times New Roman"/>
          <w:sz w:val="24"/>
          <w:szCs w:val="24"/>
        </w:rPr>
        <w:t xml:space="preserve">skončení </w:t>
      </w:r>
      <w:r>
        <w:rPr>
          <w:rFonts w:ascii="Times New Roman" w:hAnsi="Times New Roman"/>
          <w:sz w:val="24"/>
          <w:szCs w:val="24"/>
        </w:rPr>
        <w:t>vyučování (v dyslektickém kroužku)</w:t>
      </w:r>
      <w:r w:rsidRPr="008854A7">
        <w:rPr>
          <w:rFonts w:ascii="Times New Roman" w:hAnsi="Times New Roman"/>
          <w:sz w:val="24"/>
          <w:szCs w:val="24"/>
        </w:rPr>
        <w:t xml:space="preserve"> podle jejich potřeb a </w:t>
      </w:r>
      <w:r>
        <w:rPr>
          <w:rFonts w:ascii="Times New Roman" w:hAnsi="Times New Roman"/>
          <w:sz w:val="24"/>
          <w:szCs w:val="24"/>
        </w:rPr>
        <w:t xml:space="preserve">formou doučování </w:t>
      </w:r>
      <w:r w:rsidRPr="008854A7">
        <w:rPr>
          <w:rFonts w:ascii="Times New Roman" w:hAnsi="Times New Roman"/>
          <w:sz w:val="24"/>
          <w:szCs w:val="24"/>
        </w:rPr>
        <w:t xml:space="preserve">na základě možností vyučujících. </w:t>
      </w:r>
      <w:r>
        <w:rPr>
          <w:rFonts w:ascii="Times New Roman" w:hAnsi="Times New Roman"/>
          <w:sz w:val="24"/>
          <w:szCs w:val="24"/>
        </w:rPr>
        <w:t xml:space="preserve">Škola pokračuje v doplňkové činnosti </w:t>
      </w:r>
      <w:r w:rsidR="00F80EE0" w:rsidRPr="00D270B8">
        <w:rPr>
          <w:rFonts w:ascii="Times New Roman" w:hAnsi="Times New Roman"/>
          <w:sz w:val="24"/>
          <w:szCs w:val="24"/>
        </w:rPr>
        <w:t>za</w:t>
      </w:r>
      <w:r w:rsidRPr="00D270B8">
        <w:rPr>
          <w:rFonts w:ascii="Times New Roman" w:hAnsi="Times New Roman"/>
          <w:sz w:val="24"/>
          <w:szCs w:val="24"/>
        </w:rPr>
        <w:t>měřen</w:t>
      </w:r>
      <w:r w:rsidR="00F80EE0" w:rsidRPr="00D270B8">
        <w:rPr>
          <w:rFonts w:ascii="Times New Roman" w:hAnsi="Times New Roman"/>
          <w:sz w:val="24"/>
          <w:szCs w:val="24"/>
        </w:rPr>
        <w:t>é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nápravu řeči – logopedii pro předškolní děti a děti mladšího školního věku, která probíhá individuálně v logopedickém kroužku. </w:t>
      </w:r>
      <w:r w:rsidRPr="008854A7">
        <w:rPr>
          <w:rFonts w:ascii="Times New Roman" w:hAnsi="Times New Roman"/>
          <w:sz w:val="24"/>
          <w:szCs w:val="24"/>
        </w:rPr>
        <w:t>Nedílnou součástí řešení těchto problémů je patřičný zájem ze strany rodiny. Ten</w:t>
      </w:r>
      <w:r>
        <w:rPr>
          <w:rFonts w:ascii="Times New Roman" w:hAnsi="Times New Roman"/>
          <w:sz w:val="24"/>
          <w:szCs w:val="24"/>
        </w:rPr>
        <w:t xml:space="preserve"> je u těchto nově integrovaných žáků velký a rodiče se snaží velkou měrou podílet na odstraňování specifických problémů těchto žáků. </w:t>
      </w:r>
      <w:r w:rsidRPr="00D270B8">
        <w:rPr>
          <w:rFonts w:ascii="Times New Roman" w:hAnsi="Times New Roman"/>
          <w:sz w:val="24"/>
          <w:szCs w:val="24"/>
        </w:rPr>
        <w:t>J</w:t>
      </w:r>
      <w:r w:rsidR="00F80EE0" w:rsidRPr="00D270B8">
        <w:rPr>
          <w:rFonts w:ascii="Times New Roman" w:hAnsi="Times New Roman"/>
          <w:sz w:val="24"/>
          <w:szCs w:val="24"/>
        </w:rPr>
        <w:t>de</w:t>
      </w:r>
      <w:r w:rsidRPr="00D270B8">
        <w:rPr>
          <w:rFonts w:ascii="Times New Roman" w:hAnsi="Times New Roman"/>
          <w:sz w:val="24"/>
          <w:szCs w:val="24"/>
        </w:rPr>
        <w:t xml:space="preserve"> však </w:t>
      </w:r>
      <w:r w:rsidR="00F80EE0" w:rsidRPr="00D270B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proces dlouhodobý a vyžaduje velkou míru trpělivosti.</w:t>
      </w:r>
      <w:r w:rsidRPr="008854A7">
        <w:rPr>
          <w:rFonts w:ascii="Times New Roman" w:hAnsi="Times New Roman"/>
          <w:sz w:val="24"/>
          <w:szCs w:val="24"/>
        </w:rPr>
        <w:t xml:space="preserve"> Důslednost školy v této oblasti vede u převážné většiny dětí k velmi dobrým výsledkům</w:t>
      </w:r>
      <w:r w:rsidR="00F80EE0">
        <w:rPr>
          <w:rFonts w:ascii="Times New Roman" w:hAnsi="Times New Roman"/>
          <w:sz w:val="24"/>
          <w:szCs w:val="24"/>
        </w:rPr>
        <w:t xml:space="preserve">, </w:t>
      </w:r>
      <w:r w:rsidR="00F80EE0" w:rsidRPr="00D270B8">
        <w:rPr>
          <w:rFonts w:ascii="Times New Roman" w:hAnsi="Times New Roman"/>
          <w:sz w:val="24"/>
          <w:szCs w:val="24"/>
        </w:rPr>
        <w:t>které jsou pozitivně umocněny i</w:t>
      </w:r>
      <w:r w:rsidRPr="00D270B8">
        <w:rPr>
          <w:rFonts w:ascii="Times New Roman" w:hAnsi="Times New Roman"/>
          <w:sz w:val="24"/>
          <w:szCs w:val="24"/>
        </w:rPr>
        <w:t xml:space="preserve"> možnost</w:t>
      </w:r>
      <w:r w:rsidR="00F80EE0" w:rsidRPr="00D270B8">
        <w:rPr>
          <w:rFonts w:ascii="Times New Roman" w:hAnsi="Times New Roman"/>
          <w:sz w:val="24"/>
          <w:szCs w:val="24"/>
        </w:rPr>
        <w:t>í</w:t>
      </w:r>
      <w:r w:rsidRPr="00D270B8">
        <w:rPr>
          <w:rFonts w:ascii="Times New Roman" w:hAnsi="Times New Roman"/>
          <w:sz w:val="24"/>
          <w:szCs w:val="24"/>
        </w:rPr>
        <w:t xml:space="preserve"> využí</w:t>
      </w:r>
      <w:r w:rsidR="00B51809" w:rsidRPr="00D270B8">
        <w:rPr>
          <w:rFonts w:ascii="Times New Roman" w:hAnsi="Times New Roman"/>
          <w:sz w:val="24"/>
          <w:szCs w:val="24"/>
        </w:rPr>
        <w:t xml:space="preserve">vání </w:t>
      </w:r>
      <w:r w:rsidR="00F80EE0" w:rsidRPr="00D270B8">
        <w:rPr>
          <w:rFonts w:ascii="Times New Roman" w:hAnsi="Times New Roman"/>
          <w:sz w:val="24"/>
          <w:szCs w:val="24"/>
        </w:rPr>
        <w:t>potřebných</w:t>
      </w:r>
      <w:r w:rsidR="00B51809" w:rsidRPr="00F80E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51809">
        <w:rPr>
          <w:rFonts w:ascii="Times New Roman" w:hAnsi="Times New Roman"/>
          <w:sz w:val="24"/>
          <w:szCs w:val="24"/>
        </w:rPr>
        <w:t xml:space="preserve">pomůcek </w:t>
      </w:r>
      <w:r w:rsidRPr="008854A7">
        <w:rPr>
          <w:rFonts w:ascii="Times New Roman" w:hAnsi="Times New Roman"/>
          <w:sz w:val="24"/>
          <w:szCs w:val="24"/>
        </w:rPr>
        <w:t>učiteli přímo v hodinách</w:t>
      </w:r>
      <w:r w:rsidRPr="00D270B8">
        <w:rPr>
          <w:rFonts w:ascii="Times New Roman" w:hAnsi="Times New Roman"/>
          <w:sz w:val="24"/>
          <w:szCs w:val="24"/>
        </w:rPr>
        <w:t>, spolupr</w:t>
      </w:r>
      <w:r w:rsidR="00F80EE0" w:rsidRPr="00D270B8">
        <w:rPr>
          <w:rFonts w:ascii="Times New Roman" w:hAnsi="Times New Roman"/>
          <w:sz w:val="24"/>
          <w:szCs w:val="24"/>
        </w:rPr>
        <w:t>a</w:t>
      </w:r>
      <w:r w:rsidRPr="00D270B8">
        <w:rPr>
          <w:rFonts w:ascii="Times New Roman" w:hAnsi="Times New Roman"/>
          <w:sz w:val="24"/>
          <w:szCs w:val="24"/>
        </w:rPr>
        <w:t>c</w:t>
      </w:r>
      <w:r w:rsidR="00F80EE0" w:rsidRPr="00D270B8">
        <w:rPr>
          <w:rFonts w:ascii="Times New Roman" w:hAnsi="Times New Roman"/>
          <w:sz w:val="24"/>
          <w:szCs w:val="24"/>
        </w:rPr>
        <w:t>í</w:t>
      </w:r>
      <w:r w:rsidRPr="00D270B8">
        <w:rPr>
          <w:rFonts w:ascii="Times New Roman" w:hAnsi="Times New Roman"/>
          <w:sz w:val="24"/>
          <w:szCs w:val="24"/>
        </w:rPr>
        <w:t xml:space="preserve"> s PPP a aplikac</w:t>
      </w:r>
      <w:r w:rsidR="00F80EE0" w:rsidRPr="00D270B8">
        <w:rPr>
          <w:rFonts w:ascii="Times New Roman" w:hAnsi="Times New Roman"/>
          <w:sz w:val="24"/>
          <w:szCs w:val="24"/>
        </w:rPr>
        <w:t>í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 w:rsidRPr="008854A7">
        <w:rPr>
          <w:rFonts w:ascii="Times New Roman" w:hAnsi="Times New Roman"/>
          <w:sz w:val="24"/>
          <w:szCs w:val="24"/>
        </w:rPr>
        <w:t>metodického pokynu MŠMT př</w:t>
      </w:r>
      <w:r>
        <w:rPr>
          <w:rFonts w:ascii="Times New Roman" w:hAnsi="Times New Roman"/>
          <w:sz w:val="24"/>
          <w:szCs w:val="24"/>
        </w:rPr>
        <w:t xml:space="preserve">i </w:t>
      </w:r>
      <w:r w:rsidRPr="008854A7">
        <w:rPr>
          <w:rFonts w:ascii="Times New Roman" w:hAnsi="Times New Roman"/>
          <w:sz w:val="24"/>
          <w:szCs w:val="24"/>
        </w:rPr>
        <w:t>zohledňování těchto dětí při výuce.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 w:rsidRPr="008854A7">
        <w:rPr>
          <w:rFonts w:ascii="Times New Roman" w:hAnsi="Times New Roman"/>
          <w:b/>
          <w:sz w:val="24"/>
          <w:szCs w:val="24"/>
        </w:rPr>
        <w:t>Individuální integrace: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59"/>
        <w:gridCol w:w="2734"/>
      </w:tblGrid>
      <w:tr w:rsidR="004D06B1" w:rsidRPr="00103882" w:rsidTr="004D06B1">
        <w:tc>
          <w:tcPr>
            <w:tcW w:w="2920" w:type="dxa"/>
          </w:tcPr>
          <w:p w:rsidR="004D06B1" w:rsidRPr="00103882" w:rsidRDefault="004D06B1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Typ postižení</w:t>
            </w:r>
          </w:p>
        </w:tc>
        <w:tc>
          <w:tcPr>
            <w:tcW w:w="2839" w:type="dxa"/>
          </w:tcPr>
          <w:p w:rsidR="004D06B1" w:rsidRPr="001E0C7B" w:rsidRDefault="004D06B1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C7B">
              <w:rPr>
                <w:rFonts w:ascii="Times New Roman" w:hAnsi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2820" w:type="dxa"/>
          </w:tcPr>
          <w:p w:rsidR="004D06B1" w:rsidRPr="001E0C7B" w:rsidRDefault="004D06B1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C7B">
              <w:rPr>
                <w:rFonts w:ascii="Times New Roman" w:hAnsi="Times New Roman"/>
                <w:b/>
                <w:sz w:val="24"/>
                <w:szCs w:val="24"/>
              </w:rPr>
              <w:t>Počet dětí</w:t>
            </w:r>
          </w:p>
        </w:tc>
      </w:tr>
      <w:tr w:rsidR="0043561D" w:rsidRPr="00103882" w:rsidTr="004D06B1">
        <w:tc>
          <w:tcPr>
            <w:tcW w:w="2920" w:type="dxa"/>
          </w:tcPr>
          <w:p w:rsidR="0043561D" w:rsidRDefault="0043561D" w:rsidP="004D0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Zrakově postižení</w:t>
            </w:r>
          </w:p>
        </w:tc>
        <w:tc>
          <w:tcPr>
            <w:tcW w:w="2839" w:type="dxa"/>
          </w:tcPr>
          <w:p w:rsidR="0043561D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0" w:type="dxa"/>
          </w:tcPr>
          <w:p w:rsidR="0043561D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1809" w:rsidRPr="00103882" w:rsidTr="004D06B1">
        <w:tc>
          <w:tcPr>
            <w:tcW w:w="2920" w:type="dxa"/>
          </w:tcPr>
          <w:p w:rsidR="00B51809" w:rsidRPr="00103882" w:rsidRDefault="00B51809" w:rsidP="004D0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Sluchové postižení</w:t>
            </w:r>
          </w:p>
        </w:tc>
        <w:tc>
          <w:tcPr>
            <w:tcW w:w="2839" w:type="dxa"/>
          </w:tcPr>
          <w:p w:rsidR="00B51809" w:rsidRPr="001E0C7B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F05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B51809" w:rsidRPr="001E0C7B" w:rsidRDefault="00B51809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D06B1" w:rsidRPr="00103882" w:rsidTr="004D06B1">
        <w:tc>
          <w:tcPr>
            <w:tcW w:w="2920" w:type="dxa"/>
          </w:tcPr>
          <w:p w:rsidR="004D06B1" w:rsidRPr="00103882" w:rsidRDefault="00B51809" w:rsidP="004D0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více vadami</w:t>
            </w:r>
          </w:p>
        </w:tc>
        <w:tc>
          <w:tcPr>
            <w:tcW w:w="2839" w:type="dxa"/>
          </w:tcPr>
          <w:p w:rsidR="004D06B1" w:rsidRPr="001E0C7B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6.-7</w:t>
            </w:r>
            <w:r w:rsidR="00BF05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4D06B1" w:rsidRPr="001E0C7B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06B1" w:rsidRPr="00103882" w:rsidTr="004D06B1">
        <w:tc>
          <w:tcPr>
            <w:tcW w:w="2920" w:type="dxa"/>
          </w:tcPr>
          <w:p w:rsidR="004D06B1" w:rsidRPr="00103882" w:rsidRDefault="00B51809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4D06B1" w:rsidRPr="00103882">
              <w:rPr>
                <w:rFonts w:ascii="Times New Roman" w:hAnsi="Times New Roman"/>
                <w:b/>
                <w:sz w:val="24"/>
                <w:szCs w:val="24"/>
              </w:rPr>
              <w:t>ývojové poruchy učení</w:t>
            </w:r>
          </w:p>
        </w:tc>
        <w:tc>
          <w:tcPr>
            <w:tcW w:w="2839" w:type="dxa"/>
          </w:tcPr>
          <w:p w:rsidR="004D06B1" w:rsidRPr="001E0C7B" w:rsidRDefault="00BF05A3" w:rsidP="00B51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5.-9.</w:t>
            </w:r>
          </w:p>
        </w:tc>
        <w:tc>
          <w:tcPr>
            <w:tcW w:w="2820" w:type="dxa"/>
          </w:tcPr>
          <w:p w:rsidR="004D06B1" w:rsidRPr="001E0C7B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D06B1" w:rsidRPr="00103882" w:rsidTr="004D06B1">
        <w:tc>
          <w:tcPr>
            <w:tcW w:w="2920" w:type="dxa"/>
          </w:tcPr>
          <w:p w:rsidR="004D06B1" w:rsidRPr="00103882" w:rsidRDefault="00B51809" w:rsidP="00B518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4D06B1"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oruchy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autistického spektra</w:t>
            </w:r>
          </w:p>
        </w:tc>
        <w:tc>
          <w:tcPr>
            <w:tcW w:w="2839" w:type="dxa"/>
          </w:tcPr>
          <w:p w:rsidR="004D06B1" w:rsidRPr="001E0C7B" w:rsidRDefault="0043561D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F05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4D06B1" w:rsidRPr="001E0C7B" w:rsidRDefault="004D06B1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C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51809" w:rsidRDefault="00B51809" w:rsidP="004D06B1">
      <w:pPr>
        <w:jc w:val="both"/>
        <w:rPr>
          <w:rFonts w:ascii="Times New Roman" w:hAnsi="Times New Roman"/>
          <w:sz w:val="24"/>
          <w:szCs w:val="24"/>
        </w:rPr>
      </w:pPr>
    </w:p>
    <w:p w:rsidR="004D06B1" w:rsidRPr="00D764EB" w:rsidRDefault="007C44B8" w:rsidP="00084016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D06B1" w:rsidRPr="008854A7">
        <w:rPr>
          <w:rFonts w:ascii="Times New Roman" w:hAnsi="Times New Roman"/>
          <w:b/>
          <w:sz w:val="24"/>
          <w:szCs w:val="24"/>
        </w:rPr>
        <w:t>.</w:t>
      </w:r>
      <w:r w:rsidR="004D06B1">
        <w:rPr>
          <w:rFonts w:ascii="Times New Roman" w:hAnsi="Times New Roman"/>
          <w:b/>
          <w:sz w:val="24"/>
          <w:szCs w:val="24"/>
        </w:rPr>
        <w:t xml:space="preserve"> </w:t>
      </w:r>
      <w:r w:rsidR="00554715">
        <w:rPr>
          <w:rFonts w:ascii="Times New Roman" w:hAnsi="Times New Roman"/>
          <w:b/>
          <w:sz w:val="24"/>
          <w:szCs w:val="24"/>
        </w:rPr>
        <w:t>Zájmové útvary ve školním roce 202</w:t>
      </w:r>
      <w:r w:rsidR="00535631">
        <w:rPr>
          <w:rFonts w:ascii="Times New Roman" w:hAnsi="Times New Roman"/>
          <w:b/>
          <w:sz w:val="24"/>
          <w:szCs w:val="24"/>
        </w:rPr>
        <w:t>1</w:t>
      </w:r>
      <w:r w:rsidR="00554715">
        <w:rPr>
          <w:rFonts w:ascii="Times New Roman" w:hAnsi="Times New Roman"/>
          <w:b/>
          <w:sz w:val="24"/>
          <w:szCs w:val="24"/>
        </w:rPr>
        <w:t>-202</w:t>
      </w:r>
      <w:r w:rsidR="00535631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8928" w:type="dxa"/>
        <w:tblInd w:w="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573"/>
        <w:gridCol w:w="3182"/>
        <w:gridCol w:w="1802"/>
        <w:gridCol w:w="142"/>
        <w:gridCol w:w="1184"/>
      </w:tblGrid>
      <w:tr w:rsidR="00554715" w:rsidRPr="00554715" w:rsidTr="00800C40">
        <w:trPr>
          <w:trHeight w:val="405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Hodina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Vyučující</w:t>
            </w: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715" w:rsidRPr="00554715" w:rsidTr="00800C40">
        <w:trPr>
          <w:trHeight w:val="600"/>
        </w:trPr>
        <w:tc>
          <w:tcPr>
            <w:tcW w:w="104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pondělí</w:t>
            </w:r>
          </w:p>
        </w:tc>
        <w:tc>
          <w:tcPr>
            <w:tcW w:w="15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3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43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3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Sportovní</w:t>
            </w:r>
            <w:r w:rsidR="0043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3.-4.</w:t>
            </w:r>
          </w:p>
        </w:tc>
        <w:tc>
          <w:tcPr>
            <w:tcW w:w="312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4715" w:rsidRPr="00554715" w:rsidRDefault="00554715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Strnadová Ivana</w:t>
            </w:r>
          </w:p>
        </w:tc>
      </w:tr>
      <w:tr w:rsidR="0043561D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1D" w:rsidRPr="00554715" w:rsidRDefault="0043561D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1D" w:rsidRPr="00554715" w:rsidRDefault="0043561D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1D" w:rsidRPr="00554715" w:rsidRDefault="0043561D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Mažoretky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3561D" w:rsidRPr="00554715" w:rsidRDefault="0043561D" w:rsidP="0055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Jandová Jana</w:t>
            </w:r>
          </w:p>
        </w:tc>
      </w:tr>
      <w:tr w:rsidR="0043561D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Taneční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Jandová Jana</w:t>
            </w:r>
          </w:p>
        </w:tc>
      </w:tr>
      <w:tr w:rsidR="0043561D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Konverzace Aj 6.-7.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Kletzanderová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Aneta</w:t>
            </w:r>
          </w:p>
        </w:tc>
      </w:tr>
      <w:tr w:rsidR="0043561D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Dyslektický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Hermanová Andrea</w:t>
            </w:r>
          </w:p>
        </w:tc>
      </w:tr>
      <w:tr w:rsidR="0043561D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C45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C45ECF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Logo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Hermanová Andrea</w:t>
            </w:r>
          </w:p>
        </w:tc>
      </w:tr>
      <w:tr w:rsidR="0043561D" w:rsidRPr="00554715" w:rsidTr="00C45ECF">
        <w:trPr>
          <w:trHeight w:val="8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úterý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12.00-13.00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Doučování </w:t>
            </w:r>
            <w:r w:rsidR="00C6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ECF" w:rsidRDefault="00C45ECF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Kohoutková </w:t>
            </w:r>
            <w:r w:rsidR="00C4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Ivana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1D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45ECF" w:rsidRPr="00554715" w:rsidRDefault="00C45ECF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61D" w:rsidRPr="00554715" w:rsidTr="00936836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12.15-13.15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1D" w:rsidRPr="00554715" w:rsidRDefault="0043561D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Doučování </w:t>
            </w:r>
            <w:proofErr w:type="spellStart"/>
            <w:r w:rsidR="00C6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61D" w:rsidRPr="00554715" w:rsidRDefault="00C623D6" w:rsidP="0043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Staněk Radovan</w:t>
            </w:r>
          </w:p>
        </w:tc>
      </w:tr>
      <w:tr w:rsidR="00C623D6" w:rsidRPr="00554715" w:rsidTr="00936836">
        <w:trPr>
          <w:trHeight w:val="60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Dyslektický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Hermanová Andrea</w:t>
            </w:r>
          </w:p>
        </w:tc>
      </w:tr>
      <w:tr w:rsidR="00C623D6" w:rsidRPr="00554715" w:rsidTr="00936836">
        <w:trPr>
          <w:trHeight w:val="60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12.20-13.05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Angličtina 2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23D6" w:rsidRPr="00554715" w:rsidRDefault="00C623D6" w:rsidP="00C62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Borešová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Martina</w:t>
            </w:r>
          </w:p>
        </w:tc>
      </w:tr>
      <w:tr w:rsidR="00936836" w:rsidRPr="00554715" w:rsidTr="00936836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středa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2.20-12.50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Sportovní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1.-2.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Strnadová Ivana</w:t>
            </w:r>
          </w:p>
        </w:tc>
        <w:tc>
          <w:tcPr>
            <w:tcW w:w="1326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6836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50-15.35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Sportovní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2.st.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Strnadová Ivana</w:t>
            </w:r>
          </w:p>
        </w:tc>
      </w:tr>
      <w:tr w:rsidR="00936836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13.30-14.30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Dyslektický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Hermanová Andrea</w:t>
            </w:r>
          </w:p>
        </w:tc>
      </w:tr>
      <w:tr w:rsidR="00936836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Hermanová Andrea</w:t>
            </w:r>
          </w:p>
        </w:tc>
      </w:tr>
      <w:tr w:rsidR="00936836" w:rsidRPr="00554715" w:rsidTr="00936836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čtvrtek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Konverzace Aj 8.-9.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Kletzanderová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Aneta</w:t>
            </w:r>
          </w:p>
        </w:tc>
      </w:tr>
      <w:tr w:rsidR="00936836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pátek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3.00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Florbal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Staněk Radovan</w:t>
            </w:r>
          </w:p>
        </w:tc>
      </w:tr>
      <w:tr w:rsidR="00936836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Náboženství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Illková Anna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6836" w:rsidRPr="00554715" w:rsidTr="00800C40">
        <w:trPr>
          <w:trHeight w:val="6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3.50</w:t>
            </w:r>
            <w:r w:rsidRPr="00554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Náboženství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Illková Anna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836" w:rsidRPr="00554715" w:rsidRDefault="00936836" w:rsidP="009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A4B94" w:rsidRDefault="00EA4B94" w:rsidP="00936836">
      <w:pPr>
        <w:rPr>
          <w:rFonts w:ascii="Times New Roman" w:hAnsi="Times New Roman"/>
          <w:b/>
          <w:sz w:val="24"/>
        </w:rPr>
      </w:pPr>
    </w:p>
    <w:p w:rsidR="004D06B1" w:rsidRPr="004E4192" w:rsidRDefault="004D06B1" w:rsidP="004D06B1">
      <w:pPr>
        <w:jc w:val="center"/>
        <w:rPr>
          <w:rFonts w:ascii="Times New Roman" w:hAnsi="Times New Roman"/>
          <w:b/>
          <w:sz w:val="24"/>
        </w:rPr>
      </w:pPr>
      <w:r w:rsidRPr="00B14C2C">
        <w:rPr>
          <w:rFonts w:ascii="Times New Roman" w:hAnsi="Times New Roman"/>
          <w:b/>
          <w:sz w:val="24"/>
        </w:rPr>
        <w:t>Část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VI</w:t>
      </w:r>
      <w:r w:rsidRPr="00B14C2C">
        <w:rPr>
          <w:rFonts w:ascii="Times New Roman" w:hAnsi="Times New Roman"/>
          <w:b/>
          <w:sz w:val="24"/>
        </w:rPr>
        <w:t>I.</w:t>
      </w:r>
      <w:r w:rsidRPr="008854A7">
        <w:rPr>
          <w:rFonts w:ascii="Times New Roman" w:hAnsi="Times New Roman"/>
          <w:sz w:val="24"/>
          <w:szCs w:val="24"/>
        </w:rPr>
        <w:t>.</w:t>
      </w:r>
      <w:proofErr w:type="gramEnd"/>
    </w:p>
    <w:p w:rsidR="004D06B1" w:rsidRPr="008854A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Poradenské služby na škole</w:t>
      </w:r>
    </w:p>
    <w:p w:rsidR="004D06B1" w:rsidRPr="008854A7" w:rsidRDefault="004D06B1" w:rsidP="004D06B1">
      <w:pPr>
        <w:numPr>
          <w:ilvl w:val="0"/>
          <w:numId w:val="25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Údaje o dalších pracovnících školy:</w:t>
      </w:r>
    </w:p>
    <w:p w:rsidR="004D06B1" w:rsidRPr="008854A7" w:rsidRDefault="004D06B1" w:rsidP="004D06B1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a) Počty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607"/>
        <w:gridCol w:w="2695"/>
      </w:tblGrid>
      <w:tr w:rsidR="004D06B1" w:rsidRPr="00103882" w:rsidTr="004D06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Počet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Kvalifikace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Vzdělání</w:t>
            </w:r>
          </w:p>
        </w:tc>
      </w:tr>
      <w:tr w:rsidR="004D06B1" w:rsidRPr="00103882" w:rsidTr="004D06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Výchovný poradce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>Kur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pro VP</w:t>
            </w:r>
          </w:p>
        </w:tc>
      </w:tr>
      <w:tr w:rsidR="004D06B1" w:rsidRPr="00103882" w:rsidTr="004D06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Školní metodik prevence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Běžná školení</w:t>
            </w:r>
          </w:p>
        </w:tc>
      </w:tr>
    </w:tbl>
    <w:p w:rsidR="004D06B1" w:rsidRPr="008854A7" w:rsidRDefault="004D06B1" w:rsidP="004D06B1">
      <w:pPr>
        <w:jc w:val="both"/>
        <w:rPr>
          <w:rFonts w:ascii="Times New Roman" w:hAnsi="Times New Roman"/>
          <w:sz w:val="24"/>
          <w:szCs w:val="24"/>
        </w:rPr>
      </w:pPr>
    </w:p>
    <w:p w:rsidR="004D06B1" w:rsidRPr="008854A7" w:rsidRDefault="004D06B1" w:rsidP="004D06B1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854A7">
        <w:rPr>
          <w:rFonts w:ascii="Times New Roman" w:hAnsi="Times New Roman"/>
          <w:b/>
          <w:sz w:val="24"/>
          <w:szCs w:val="24"/>
        </w:rPr>
        <w:t>b)Věková</w:t>
      </w:r>
      <w:proofErr w:type="gramEnd"/>
      <w:r w:rsidRPr="008854A7">
        <w:rPr>
          <w:rFonts w:ascii="Times New Roman" w:hAnsi="Times New Roman"/>
          <w:b/>
          <w:sz w:val="24"/>
          <w:szCs w:val="24"/>
        </w:rPr>
        <w:t xml:space="preserve"> struktura: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1560"/>
        <w:gridCol w:w="1930"/>
      </w:tblGrid>
      <w:tr w:rsidR="004D06B1" w:rsidRPr="00103882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Do 35 let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35-50 let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nad 50 let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Důchodci</w:t>
            </w:r>
          </w:p>
        </w:tc>
      </w:tr>
      <w:tr w:rsidR="004D06B1" w:rsidRPr="00103882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Výchovný poradce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554715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D06B1"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Školní met. prevence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5547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0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Školní psycholog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Školní </w:t>
            </w:r>
            <w:proofErr w:type="spellStart"/>
            <w:r w:rsidRPr="00103882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103882">
              <w:rPr>
                <w:rFonts w:ascii="Times New Roman" w:hAnsi="Times New Roman"/>
                <w:sz w:val="24"/>
                <w:szCs w:val="24"/>
              </w:rPr>
              <w:t>. pedagog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0               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74BC7" w:rsidRDefault="004D06B1" w:rsidP="004D06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F05A3">
        <w:rPr>
          <w:rFonts w:ascii="Times New Roman" w:hAnsi="Times New Roman"/>
          <w:sz w:val="24"/>
          <w:szCs w:val="24"/>
        </w:rPr>
        <w:tab/>
      </w:r>
    </w:p>
    <w:p w:rsidR="004D06B1" w:rsidRPr="008854A7" w:rsidRDefault="004D06B1" w:rsidP="004D06B1">
      <w:pPr>
        <w:jc w:val="both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c) nepedagogičtí pracovníci:</w:t>
      </w:r>
    </w:p>
    <w:tbl>
      <w:tblPr>
        <w:tblW w:w="0" w:type="auto"/>
        <w:tblInd w:w="-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4804"/>
      </w:tblGrid>
      <w:tr w:rsidR="004D06B1" w:rsidRPr="00103882" w:rsidTr="004D06B1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Fyzický počet: 2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B1" w:rsidRPr="00D764EB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Přepočtený počet: 1,875</w:t>
            </w:r>
          </w:p>
        </w:tc>
      </w:tr>
    </w:tbl>
    <w:p w:rsidR="004D06B1" w:rsidRPr="008854A7" w:rsidRDefault="004D06B1" w:rsidP="004D06B1">
      <w:pPr>
        <w:ind w:left="1080" w:hanging="371"/>
        <w:jc w:val="both"/>
        <w:rPr>
          <w:rFonts w:ascii="Times New Roman" w:hAnsi="Times New Roman"/>
          <w:sz w:val="24"/>
          <w:szCs w:val="24"/>
        </w:rPr>
      </w:pPr>
    </w:p>
    <w:p w:rsidR="004D06B1" w:rsidRDefault="004D06B1" w:rsidP="004F449C">
      <w:pPr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d</w:t>
      </w:r>
      <w:r w:rsidRPr="008854A7">
        <w:rPr>
          <w:rFonts w:ascii="Times New Roman" w:hAnsi="Times New Roman"/>
          <w:sz w:val="24"/>
          <w:szCs w:val="24"/>
        </w:rPr>
        <w:t>) Zapojení školy do národních a mezinárodních výzkumů</w:t>
      </w:r>
      <w:r w:rsidRPr="008854A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NE</w:t>
      </w:r>
    </w:p>
    <w:p w:rsidR="004D06B1" w:rsidRDefault="004D06B1" w:rsidP="004D06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Žáci se zúčastňují projektu Mléko do škol a Ovoce do škol – evropský projekt s finanční podporou z Evropské unie.</w:t>
      </w:r>
    </w:p>
    <w:p w:rsidR="004D06B1" w:rsidRPr="008854A7" w:rsidRDefault="004D06B1" w:rsidP="004F449C">
      <w:pPr>
        <w:jc w:val="both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54A7">
        <w:rPr>
          <w:rFonts w:ascii="Times New Roman" w:hAnsi="Times New Roman"/>
          <w:b/>
          <w:sz w:val="24"/>
          <w:szCs w:val="24"/>
        </w:rPr>
        <w:t>Další vzdělávání poradenských pracovníků:</w:t>
      </w:r>
    </w:p>
    <w:p w:rsidR="00C74BC7" w:rsidRDefault="004D06B1" w:rsidP="00C74BC7">
      <w:pPr>
        <w:rPr>
          <w:rFonts w:ascii="Times New Roman" w:hAnsi="Times New Roman"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Výchovný poradce</w:t>
      </w:r>
      <w:r w:rsidRPr="008854A7">
        <w:rPr>
          <w:rFonts w:ascii="Times New Roman" w:hAnsi="Times New Roman"/>
          <w:sz w:val="24"/>
          <w:szCs w:val="24"/>
        </w:rPr>
        <w:t>: semináře pořádané S</w:t>
      </w:r>
      <w:r>
        <w:rPr>
          <w:rFonts w:ascii="Times New Roman" w:hAnsi="Times New Roman"/>
          <w:sz w:val="24"/>
          <w:szCs w:val="24"/>
        </w:rPr>
        <w:t xml:space="preserve">SŠ ve Znojmě </w:t>
      </w:r>
      <w:r>
        <w:rPr>
          <w:rFonts w:ascii="Times New Roman" w:hAnsi="Times New Roman"/>
          <w:sz w:val="24"/>
          <w:szCs w:val="24"/>
        </w:rPr>
        <w:br/>
      </w:r>
      <w:r w:rsidRPr="008854A7">
        <w:rPr>
          <w:rFonts w:ascii="Times New Roman" w:hAnsi="Times New Roman"/>
          <w:b/>
          <w:sz w:val="24"/>
          <w:szCs w:val="24"/>
        </w:rPr>
        <w:t>Školní metodik prevence</w:t>
      </w:r>
      <w:r w:rsidRPr="008854A7">
        <w:rPr>
          <w:rFonts w:ascii="Times New Roman" w:hAnsi="Times New Roman"/>
          <w:sz w:val="24"/>
          <w:szCs w:val="24"/>
        </w:rPr>
        <w:t xml:space="preserve">: semináře pořádané </w:t>
      </w:r>
      <w:r>
        <w:rPr>
          <w:rFonts w:ascii="Times New Roman" w:hAnsi="Times New Roman"/>
          <w:sz w:val="24"/>
          <w:szCs w:val="24"/>
        </w:rPr>
        <w:t>SSŠ</w:t>
      </w:r>
      <w:r w:rsidRPr="008854A7">
        <w:rPr>
          <w:rFonts w:ascii="Times New Roman" w:hAnsi="Times New Roman"/>
          <w:sz w:val="24"/>
          <w:szCs w:val="24"/>
        </w:rPr>
        <w:t xml:space="preserve"> ve Znojmě</w:t>
      </w:r>
      <w:r>
        <w:rPr>
          <w:rFonts w:ascii="Times New Roman" w:hAnsi="Times New Roman"/>
          <w:sz w:val="24"/>
          <w:szCs w:val="24"/>
        </w:rPr>
        <w:t xml:space="preserve">, odborem školství </w:t>
      </w:r>
      <w:proofErr w:type="spellStart"/>
      <w:r w:rsidRPr="00800C40">
        <w:rPr>
          <w:rFonts w:ascii="Times New Roman" w:hAnsi="Times New Roman"/>
          <w:sz w:val="24"/>
          <w:szCs w:val="24"/>
        </w:rPr>
        <w:t>Mě</w:t>
      </w:r>
      <w:r w:rsidR="00D764EB" w:rsidRPr="00800C40">
        <w:rPr>
          <w:rFonts w:ascii="Times New Roman" w:hAnsi="Times New Roman"/>
          <w:sz w:val="24"/>
          <w:szCs w:val="24"/>
        </w:rPr>
        <w:t>Ú</w:t>
      </w:r>
      <w:proofErr w:type="spellEnd"/>
      <w:r w:rsidRPr="00800C40">
        <w:rPr>
          <w:rFonts w:ascii="Times New Roman" w:hAnsi="Times New Roman"/>
          <w:sz w:val="24"/>
          <w:szCs w:val="24"/>
        </w:rPr>
        <w:t xml:space="preserve"> Moravský Krumlov – </w:t>
      </w:r>
      <w:proofErr w:type="spellStart"/>
      <w:r w:rsidRPr="00800C40">
        <w:rPr>
          <w:rFonts w:ascii="Times New Roman" w:hAnsi="Times New Roman"/>
          <w:sz w:val="24"/>
          <w:szCs w:val="24"/>
        </w:rPr>
        <w:t>OSPO</w:t>
      </w:r>
      <w:r w:rsidR="00D764EB" w:rsidRPr="00800C40">
        <w:rPr>
          <w:rFonts w:ascii="Times New Roman" w:hAnsi="Times New Roman"/>
          <w:sz w:val="24"/>
          <w:szCs w:val="24"/>
        </w:rPr>
        <w:t>D</w:t>
      </w:r>
      <w:r w:rsidRPr="00800C40">
        <w:rPr>
          <w:rFonts w:ascii="Times New Roman" w:hAnsi="Times New Roman"/>
          <w:sz w:val="24"/>
          <w:szCs w:val="24"/>
        </w:rPr>
        <w:t>em</w:t>
      </w:r>
      <w:proofErr w:type="spellEnd"/>
      <w:r w:rsidR="00D764EB" w:rsidRPr="00800C40">
        <w:rPr>
          <w:rFonts w:ascii="Times New Roman" w:hAnsi="Times New Roman"/>
          <w:sz w:val="24"/>
          <w:szCs w:val="24"/>
        </w:rPr>
        <w:t>.</w:t>
      </w:r>
    </w:p>
    <w:p w:rsidR="004F449C" w:rsidRPr="004F449C" w:rsidRDefault="004F449C" w:rsidP="00C74BC7">
      <w:pPr>
        <w:rPr>
          <w:rFonts w:ascii="Times New Roman" w:hAnsi="Times New Roman"/>
          <w:sz w:val="24"/>
          <w:szCs w:val="24"/>
        </w:rPr>
      </w:pPr>
    </w:p>
    <w:p w:rsidR="00C74BC7" w:rsidRPr="00C74BC7" w:rsidRDefault="00C74BC7" w:rsidP="00C7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C7">
        <w:rPr>
          <w:rFonts w:ascii="Times New Roman" w:hAnsi="Times New Roman" w:cs="Times New Roman"/>
          <w:b/>
          <w:sz w:val="24"/>
          <w:szCs w:val="24"/>
          <w:u w:val="single"/>
        </w:rPr>
        <w:t>VYHODNOCENÍ PREVENTIVNÍCH PROGRAMŮ ZŠ VÉMYSLICE – 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olní </w:t>
      </w:r>
      <w:r w:rsidRPr="00C74BC7">
        <w:rPr>
          <w:rFonts w:ascii="Times New Roman" w:hAnsi="Times New Roman" w:cs="Times New Roman"/>
          <w:b/>
          <w:sz w:val="24"/>
          <w:szCs w:val="24"/>
          <w:u w:val="single"/>
        </w:rPr>
        <w:t>rok 2021/2022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 xml:space="preserve">Na ZŠ Vémyslice ve školním roce </w:t>
      </w:r>
      <w:r w:rsidRPr="00C74BC7">
        <w:rPr>
          <w:rFonts w:ascii="Times New Roman" w:hAnsi="Times New Roman" w:cs="Times New Roman"/>
          <w:sz w:val="24"/>
          <w:szCs w:val="24"/>
          <w:u w:val="single"/>
        </w:rPr>
        <w:t>2021/2022</w:t>
      </w:r>
      <w:r w:rsidRPr="00C74BC7">
        <w:rPr>
          <w:rFonts w:ascii="Times New Roman" w:hAnsi="Times New Roman" w:cs="Times New Roman"/>
          <w:sz w:val="24"/>
          <w:szCs w:val="24"/>
        </w:rPr>
        <w:t xml:space="preserve"> proběhly tyto </w:t>
      </w:r>
      <w:r w:rsidRPr="00C74BC7">
        <w:rPr>
          <w:rFonts w:ascii="Times New Roman" w:hAnsi="Times New Roman" w:cs="Times New Roman"/>
          <w:sz w:val="24"/>
          <w:szCs w:val="24"/>
          <w:u w:val="single"/>
        </w:rPr>
        <w:t>preventivní programy: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Právní vědomí I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74BC7">
        <w:rPr>
          <w:rFonts w:ascii="Times New Roman" w:eastAsia="Calibri" w:hAnsi="Times New Roman" w:cs="Times New Roman"/>
          <w:sz w:val="24"/>
          <w:szCs w:val="24"/>
        </w:rPr>
        <w:t>MěÚ</w:t>
      </w:r>
      <w:proofErr w:type="spell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Mor. Krumlov – OSPOD –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Lucie Novotná,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Dis.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 w:rsidR="004F4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 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ročník</w:t>
      </w:r>
      <w:r w:rsidR="004F449C">
        <w:rPr>
          <w:rFonts w:ascii="Times New Roman" w:eastAsia="Calibri" w:hAnsi="Times New Roman" w:cs="Times New Roman"/>
          <w:sz w:val="24"/>
          <w:szCs w:val="24"/>
        </w:rPr>
        <w:t>,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26.4.2022 – žáci byli spokojeni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Právní vědomí II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74BC7">
        <w:rPr>
          <w:rFonts w:ascii="Times New Roman" w:eastAsia="Calibri" w:hAnsi="Times New Roman" w:cs="Times New Roman"/>
          <w:sz w:val="24"/>
          <w:szCs w:val="24"/>
        </w:rPr>
        <w:t>MěÚ</w:t>
      </w:r>
      <w:proofErr w:type="spell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Mor. Krumlov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OSPOD – Bc. Marie Bartošková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 8.,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ročník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eastAsia="Calibri" w:hAnsi="Times New Roman" w:cs="Times New Roman"/>
          <w:sz w:val="24"/>
          <w:szCs w:val="24"/>
        </w:rPr>
        <w:t>26.4.2022 -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žáci byli spokojeni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3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Národní park přichází do </w:t>
      </w:r>
      <w:proofErr w:type="gramStart"/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škol -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Správa</w:t>
      </w:r>
      <w:proofErr w:type="gram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národního parku Podyjí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 4.,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5.r.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eastAsia="Calibri" w:hAnsi="Times New Roman" w:cs="Times New Roman"/>
          <w:sz w:val="24"/>
          <w:szCs w:val="24"/>
        </w:rPr>
        <w:t>2.3.2022 – žáci byli velmi spokojeni,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program se moc líbil</w:t>
      </w:r>
    </w:p>
    <w:p w:rsidR="004F449C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Preventivní program Městské </w:t>
      </w:r>
      <w:proofErr w:type="gramStart"/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policie -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Městská</w:t>
      </w:r>
      <w:proofErr w:type="gram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policie Mor.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Krumlov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R.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Fráňa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 pro 2.-7.ročník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eastAsia="Calibri" w:hAnsi="Times New Roman" w:cs="Times New Roman"/>
          <w:sz w:val="24"/>
          <w:szCs w:val="24"/>
        </w:rPr>
        <w:t>27.4.2022 -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žáci byli velmi spokojeni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program se moc líbil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5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7014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Hasík</w:t>
      </w:r>
      <w:proofErr w:type="spell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Sbor</w:t>
      </w:r>
      <w:proofErr w:type="gram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dobrovolných hasičů </w:t>
      </w:r>
      <w:proofErr w:type="spellStart"/>
      <w:r w:rsidRPr="00C74BC7">
        <w:rPr>
          <w:rFonts w:ascii="Times New Roman" w:eastAsia="Calibri" w:hAnsi="Times New Roman" w:cs="Times New Roman"/>
          <w:sz w:val="24"/>
          <w:szCs w:val="24"/>
        </w:rPr>
        <w:t>Rakšice</w:t>
      </w:r>
      <w:proofErr w:type="spellEnd"/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 2.,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3.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ročník + 6.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roční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k, </w:t>
      </w:r>
      <w:r w:rsidRPr="00C74BC7">
        <w:rPr>
          <w:rFonts w:ascii="Times New Roman" w:eastAsia="Calibri" w:hAnsi="Times New Roman" w:cs="Times New Roman"/>
          <w:sz w:val="24"/>
          <w:szCs w:val="24"/>
        </w:rPr>
        <w:t>18.5.2022 -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1.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blok, 9.6.2022 – 2.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4BC7">
        <w:rPr>
          <w:rFonts w:ascii="Times New Roman" w:eastAsia="Calibri" w:hAnsi="Times New Roman" w:cs="Times New Roman"/>
          <w:sz w:val="24"/>
          <w:szCs w:val="24"/>
        </w:rPr>
        <w:t>blok -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žákům</w:t>
      </w:r>
      <w:proofErr w:type="gram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se moc líbil,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bylo to pro ně velmi zajímavé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6.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K-centrum Noe,</w:t>
      </w:r>
      <w:r w:rsidR="00C45EC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Třebíč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preventivní</w:t>
      </w:r>
      <w:proofErr w:type="gram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program 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drogová problematik</w:t>
      </w:r>
      <w:r w:rsidR="00870142">
        <w:rPr>
          <w:rFonts w:ascii="Times New Roman" w:eastAsia="Calibri" w:hAnsi="Times New Roman" w:cs="Times New Roman"/>
          <w:sz w:val="24"/>
          <w:szCs w:val="24"/>
        </w:rPr>
        <w:t>a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 8.,</w:t>
      </w:r>
      <w:r w:rsidR="00C45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9.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ročník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eastAsia="Calibri" w:hAnsi="Times New Roman" w:cs="Times New Roman"/>
          <w:sz w:val="24"/>
          <w:szCs w:val="24"/>
        </w:rPr>
        <w:t>24.5.2022 – žákům se moc líbil,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bylo to pro ně přínosné</w:t>
      </w:r>
    </w:p>
    <w:p w:rsidR="00C74BC7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lastRenderedPageBreak/>
        <w:t>7.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  <w:u w:val="single"/>
        </w:rPr>
        <w:t>Volba povolání –</w:t>
      </w:r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Úřad práce </w:t>
      </w:r>
      <w:proofErr w:type="gramStart"/>
      <w:r w:rsidRPr="00C74BC7">
        <w:rPr>
          <w:rFonts w:ascii="Times New Roman" w:eastAsia="Calibri" w:hAnsi="Times New Roman" w:cs="Times New Roman"/>
          <w:sz w:val="24"/>
          <w:szCs w:val="24"/>
        </w:rPr>
        <w:t>Znojmo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není</w:t>
      </w:r>
      <w:proofErr w:type="gramEnd"/>
      <w:r w:rsidRPr="00C74BC7">
        <w:rPr>
          <w:rFonts w:ascii="Times New Roman" w:eastAsia="Calibri" w:hAnsi="Times New Roman" w:cs="Times New Roman"/>
          <w:sz w:val="24"/>
          <w:szCs w:val="24"/>
        </w:rPr>
        <w:t xml:space="preserve"> z nabídky KPPP</w:t>
      </w:r>
    </w:p>
    <w:p w:rsidR="004F449C" w:rsidRPr="00C74BC7" w:rsidRDefault="00C74BC7" w:rsidP="00C74BC7">
      <w:pPr>
        <w:rPr>
          <w:rFonts w:ascii="Times New Roman" w:eastAsia="Calibri" w:hAnsi="Times New Roman" w:cs="Times New Roman"/>
          <w:sz w:val="24"/>
          <w:szCs w:val="24"/>
        </w:rPr>
      </w:pPr>
      <w:r w:rsidRPr="00C74BC7">
        <w:rPr>
          <w:rFonts w:ascii="Times New Roman" w:eastAsia="Calibri" w:hAnsi="Times New Roman" w:cs="Times New Roman"/>
          <w:sz w:val="24"/>
          <w:szCs w:val="24"/>
        </w:rPr>
        <w:t>-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pro 8.ročník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eastAsia="Calibri" w:hAnsi="Times New Roman" w:cs="Times New Roman"/>
          <w:sz w:val="24"/>
          <w:szCs w:val="24"/>
        </w:rPr>
        <w:t>12.5.2022 – bylo pro žáky velmi zajímavé,</w:t>
      </w:r>
      <w:r w:rsidR="00870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eastAsia="Calibri" w:hAnsi="Times New Roman" w:cs="Times New Roman"/>
          <w:sz w:val="24"/>
          <w:szCs w:val="24"/>
        </w:rPr>
        <w:t>plné informací o výběru škol a povolání</w:t>
      </w:r>
    </w:p>
    <w:p w:rsidR="00C74BC7" w:rsidRPr="00870142" w:rsidRDefault="00C74BC7" w:rsidP="008701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BC7">
        <w:rPr>
          <w:rFonts w:ascii="Times New Roman" w:hAnsi="Times New Roman" w:cs="Times New Roman"/>
          <w:b/>
          <w:sz w:val="24"/>
          <w:szCs w:val="24"/>
          <w:u w:val="single"/>
        </w:rPr>
        <w:t>VYHODNOCENÍ ČINNOSTI ŠKOLNÍHO METODIKA PREVENCE ZŠ VÉMYSLICE ŠKOLNÍ ROK 2021/2022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Metodik prevence zajišťuje organizaci preventivních programů na ZŠ Vémyslice podle plánu metodika prevence na daný školní rok, dále se podílí na řešení případů mezi žáky spolu s výchovným poradcem, ředitelem školy a třídním učitelem ohledně šikany mezi žáky, záškoláctví, neomluvených hodin, požívání omamných a psychotropních látek apod.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Spolupracuje se všemi pedagogickými i nepedagogickými pracovníky v rámci prevence sociálně-patologických jevů ve škole,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minimalizuje výskyt těchto jevů mezi žáky školy.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Zajišťuje a předává odborné informace o problematice rizikového chování, o nabídkách programů a projektů.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Koordinuje tvorbu,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evaluaci a participaci při realizaci Minimálního preventivního programu školy s ředitelem školy,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výchovným poradcem školy, obnovuje a sestavuje Minimální preventivní program,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podporuje volnočasové aktivity pro žáky ve škole,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vyhledává a nastavuje vhodné podpory směřující k odstranění rizikového chování žáků.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Doplňuje a obnovuje informační materiál týkající se problematiky prevence –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DVD,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odbornou literaturu,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časopisy,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letáky,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propagační materiály a s těmito podklady seznamuje ostatní pedagogické pracovníky.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Poskytuje veškeré možné způsoby řešení problému v oblasti rizikového chování žáků v rámci prevence,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informuje zákonné zástupce o tomto problému a navrhuje co možná nejlepší způsob vyřešení dané situace.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Obnovuje a aktualizuje nástěnku školního metodika prevence v přízemí školy –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důležité kontakty,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informace z oblasti prevence zaměřené hlavně na pomoc a informovanost žáků,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učitelů a zákonných zástupců.</w:t>
      </w:r>
    </w:p>
    <w:p w:rsidR="00C74BC7" w:rsidRP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>Koordinuje spolupráci školy s orgány státní správy a samosprávy,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které mají v kompetenci problematiku prevence sociálně-patologických jevů,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okresním koordinátorem prevence, organizacemi zabývajícími se volnočasovými aktivitami, s poradenskými, terapeutickými, preventivními, krizovými</w:t>
      </w:r>
      <w:r w:rsidR="00870142">
        <w:rPr>
          <w:rFonts w:ascii="Times New Roman" w:hAnsi="Times New Roman" w:cs="Times New Roman"/>
          <w:sz w:val="24"/>
          <w:szCs w:val="24"/>
        </w:rPr>
        <w:t>,</w:t>
      </w:r>
      <w:r w:rsidRPr="00C74BC7">
        <w:rPr>
          <w:rFonts w:ascii="Times New Roman" w:hAnsi="Times New Roman" w:cs="Times New Roman"/>
          <w:sz w:val="24"/>
          <w:szCs w:val="24"/>
        </w:rPr>
        <w:t xml:space="preserve"> či dalšími pracovišti, zařízeními</w:t>
      </w:r>
      <w:r w:rsidR="00C45ECF">
        <w:rPr>
          <w:rFonts w:ascii="Times New Roman" w:hAnsi="Times New Roman" w:cs="Times New Roman"/>
          <w:sz w:val="24"/>
          <w:szCs w:val="24"/>
        </w:rPr>
        <w:t xml:space="preserve"> a </w:t>
      </w:r>
      <w:r w:rsidRPr="00C74BC7">
        <w:rPr>
          <w:rFonts w:ascii="Times New Roman" w:hAnsi="Times New Roman" w:cs="Times New Roman"/>
          <w:sz w:val="24"/>
          <w:szCs w:val="24"/>
        </w:rPr>
        <w:t>institucemi, které působí v oblasti prevence.</w:t>
      </w:r>
    </w:p>
    <w:p w:rsidR="00C74BC7" w:rsidRDefault="00C74BC7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 xml:space="preserve">Zajišťuje </w:t>
      </w:r>
      <w:r w:rsidR="00C45ECF">
        <w:rPr>
          <w:rFonts w:ascii="Times New Roman" w:hAnsi="Times New Roman" w:cs="Times New Roman"/>
          <w:sz w:val="24"/>
          <w:szCs w:val="24"/>
        </w:rPr>
        <w:t>organizaci</w:t>
      </w:r>
      <w:r w:rsidRPr="00C74BC7">
        <w:rPr>
          <w:rFonts w:ascii="Times New Roman" w:hAnsi="Times New Roman" w:cs="Times New Roman"/>
          <w:sz w:val="24"/>
          <w:szCs w:val="24"/>
        </w:rPr>
        <w:t xml:space="preserve"> vybraných preventivních programů na škole v daném školním roce –kontroluje činnost Školního parlamentu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–</w:t>
      </w:r>
      <w:r w:rsidR="00870142">
        <w:rPr>
          <w:rFonts w:ascii="Times New Roman" w:hAnsi="Times New Roman" w:cs="Times New Roman"/>
          <w:sz w:val="24"/>
          <w:szCs w:val="24"/>
        </w:rPr>
        <w:t xml:space="preserve"> </w:t>
      </w:r>
      <w:r w:rsidRPr="00C74BC7">
        <w:rPr>
          <w:rFonts w:ascii="Times New Roman" w:hAnsi="Times New Roman" w:cs="Times New Roman"/>
          <w:sz w:val="24"/>
          <w:szCs w:val="24"/>
        </w:rPr>
        <w:t>spolupracuje s koordinátorem ŠP.</w:t>
      </w:r>
    </w:p>
    <w:p w:rsidR="00C45ECF" w:rsidRDefault="00D760B5" w:rsidP="00C74B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4BC7">
        <w:rPr>
          <w:rFonts w:ascii="Times New Roman" w:hAnsi="Times New Roman" w:cs="Times New Roman"/>
          <w:sz w:val="24"/>
          <w:szCs w:val="24"/>
        </w:rPr>
        <w:t>Zpracovala:  Kohoutková</w:t>
      </w:r>
      <w:proofErr w:type="gramEnd"/>
      <w:r w:rsidRPr="00C74BC7">
        <w:rPr>
          <w:rFonts w:ascii="Times New Roman" w:hAnsi="Times New Roman" w:cs="Times New Roman"/>
          <w:sz w:val="24"/>
          <w:szCs w:val="24"/>
        </w:rPr>
        <w:t xml:space="preserve"> Ivana, Mgr.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4BC7">
        <w:rPr>
          <w:rFonts w:ascii="Times New Roman" w:hAnsi="Times New Roman" w:cs="Times New Roman"/>
          <w:sz w:val="24"/>
          <w:szCs w:val="24"/>
        </w:rPr>
        <w:t xml:space="preserve">školní metodik prevence ZŠ Vémyslice   </w:t>
      </w:r>
    </w:p>
    <w:p w:rsidR="00D760B5" w:rsidRPr="00C74BC7" w:rsidRDefault="00D760B5" w:rsidP="00C74BC7">
      <w:pPr>
        <w:rPr>
          <w:rFonts w:ascii="Times New Roman" w:hAnsi="Times New Roman" w:cs="Times New Roman"/>
          <w:sz w:val="24"/>
          <w:szCs w:val="24"/>
        </w:rPr>
      </w:pPr>
      <w:r w:rsidRPr="00C74BC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70142" w:rsidRPr="00D760B5" w:rsidRDefault="00870142" w:rsidP="008701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0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HODNOCENÍ PRÁCE VÝCHOVNÉHO PORADCE – 2021/2022</w:t>
      </w:r>
    </w:p>
    <w:p w:rsidR="00870142" w:rsidRDefault="00870142" w:rsidP="00870142">
      <w:pPr>
        <w:rPr>
          <w:rFonts w:ascii="Times New Roman" w:hAnsi="Times New Roman" w:cs="Times New Roman"/>
          <w:b/>
          <w:sz w:val="24"/>
          <w:szCs w:val="24"/>
        </w:rPr>
      </w:pPr>
      <w:r w:rsidRPr="00870142">
        <w:rPr>
          <w:rFonts w:ascii="Times New Roman" w:hAnsi="Times New Roman" w:cs="Times New Roman"/>
          <w:b/>
          <w:sz w:val="24"/>
          <w:szCs w:val="24"/>
        </w:rPr>
        <w:t>ZŠ Vémyslice, Ivana Kohoutková</w:t>
      </w:r>
      <w:r w:rsidRPr="00870142">
        <w:rPr>
          <w:rFonts w:ascii="Times New Roman" w:hAnsi="Times New Roman" w:cs="Times New Roman"/>
          <w:sz w:val="24"/>
          <w:szCs w:val="24"/>
        </w:rPr>
        <w:br/>
        <w:t xml:space="preserve">Práce výchovného poradce se řídí </w:t>
      </w:r>
      <w:r w:rsidRPr="00870142">
        <w:rPr>
          <w:rFonts w:ascii="Times New Roman" w:hAnsi="Times New Roman" w:cs="Times New Roman"/>
          <w:b/>
          <w:i/>
          <w:sz w:val="24"/>
          <w:szCs w:val="24"/>
        </w:rPr>
        <w:t xml:space="preserve">Plánem práce výchovného poradce </w:t>
      </w:r>
      <w:r w:rsidRPr="00870142">
        <w:rPr>
          <w:rFonts w:ascii="Times New Roman" w:hAnsi="Times New Roman" w:cs="Times New Roman"/>
          <w:sz w:val="24"/>
          <w:szCs w:val="24"/>
        </w:rPr>
        <w:t>na příslušný školní rok a ten je konkretizován v </w:t>
      </w:r>
      <w:r w:rsidRPr="00870142">
        <w:rPr>
          <w:rFonts w:ascii="Times New Roman" w:hAnsi="Times New Roman" w:cs="Times New Roman"/>
          <w:b/>
          <w:i/>
          <w:sz w:val="24"/>
          <w:szCs w:val="24"/>
        </w:rPr>
        <w:t>Měsíčním plánu</w:t>
      </w:r>
      <w:r w:rsidRPr="0087014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870142">
        <w:rPr>
          <w:rFonts w:ascii="Times New Roman" w:hAnsi="Times New Roman" w:cs="Times New Roman"/>
          <w:b/>
          <w:sz w:val="24"/>
          <w:szCs w:val="24"/>
        </w:rPr>
        <w:t>Úkoly:</w:t>
      </w:r>
      <w:r w:rsidRPr="00870142">
        <w:rPr>
          <w:rFonts w:ascii="Times New Roman" w:hAnsi="Times New Roman" w:cs="Times New Roman"/>
          <w:b/>
          <w:sz w:val="24"/>
          <w:szCs w:val="24"/>
        </w:rPr>
        <w:br/>
      </w:r>
      <w:r w:rsidRPr="00870142">
        <w:rPr>
          <w:rFonts w:ascii="Times New Roman" w:hAnsi="Times New Roman" w:cs="Times New Roman"/>
          <w:sz w:val="24"/>
          <w:szCs w:val="24"/>
        </w:rPr>
        <w:t xml:space="preserve">Dokumentace materiálů týkajících se výchovného poradenství je průběžně aktualizována </w:t>
      </w:r>
      <w:r w:rsidRPr="00870142">
        <w:rPr>
          <w:rFonts w:ascii="Times New Roman" w:hAnsi="Times New Roman" w:cs="Times New Roman"/>
          <w:sz w:val="24"/>
          <w:szCs w:val="24"/>
        </w:rPr>
        <w:br/>
        <w:t xml:space="preserve"> a doplňována.   </w:t>
      </w:r>
    </w:p>
    <w:p w:rsidR="00870142" w:rsidRDefault="00870142" w:rsidP="00870142">
      <w:pPr>
        <w:rPr>
          <w:rFonts w:ascii="Times New Roman" w:hAnsi="Times New Roman" w:cs="Times New Roman"/>
          <w:b/>
          <w:sz w:val="24"/>
          <w:szCs w:val="24"/>
        </w:rPr>
      </w:pPr>
      <w:r w:rsidRPr="00870142">
        <w:rPr>
          <w:rFonts w:ascii="Times New Roman" w:hAnsi="Times New Roman" w:cs="Times New Roman"/>
          <w:b/>
          <w:sz w:val="24"/>
          <w:szCs w:val="24"/>
        </w:rPr>
        <w:t>1) Péče o žáky s výchovnými a výukovými obtížemi</w:t>
      </w:r>
      <w:r w:rsidRPr="00870142">
        <w:rPr>
          <w:rFonts w:ascii="Times New Roman" w:hAnsi="Times New Roman" w:cs="Times New Roman"/>
          <w:b/>
          <w:sz w:val="24"/>
          <w:szCs w:val="24"/>
        </w:rPr>
        <w:br/>
      </w:r>
      <w:r w:rsidRPr="00870142">
        <w:rPr>
          <w:rFonts w:ascii="Times New Roman" w:hAnsi="Times New Roman" w:cs="Times New Roman"/>
          <w:sz w:val="24"/>
          <w:szCs w:val="24"/>
        </w:rPr>
        <w:t>Všechny vyvstalé problémy jsou průběžně řešeny ve spolupráci s metodickým sdružením, se společenskovědní a přírodovědnou komisí a školním poradenským centrem.</w:t>
      </w:r>
      <w:r w:rsidRPr="00870142">
        <w:rPr>
          <w:rFonts w:ascii="Times New Roman" w:hAnsi="Times New Roman" w:cs="Times New Roman"/>
          <w:sz w:val="24"/>
          <w:szCs w:val="24"/>
        </w:rPr>
        <w:br/>
        <w:t>K řešení jsou zváni dle potřeby i rodiče. Kvalita spolupráce se liší podle schopností a zájmu rodičů.</w:t>
      </w:r>
      <w:r w:rsidRPr="00870142">
        <w:rPr>
          <w:rFonts w:ascii="Times New Roman" w:hAnsi="Times New Roman" w:cs="Times New Roman"/>
          <w:b/>
          <w:sz w:val="24"/>
          <w:szCs w:val="24"/>
        </w:rPr>
        <w:br/>
      </w:r>
      <w:r w:rsidRPr="00870142">
        <w:rPr>
          <w:rFonts w:ascii="Times New Roman" w:hAnsi="Times New Roman" w:cs="Times New Roman"/>
          <w:sz w:val="24"/>
          <w:szCs w:val="24"/>
        </w:rPr>
        <w:t xml:space="preserve">Mimořádná pozornost je věnována žákům s SPU a tvorbě IVP ve spolupráci s třídními učiteli,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>. pedagogem, PPP Znojmo,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SPC Brno a rodiči.</w:t>
      </w:r>
      <w:r w:rsidRPr="00870142">
        <w:rPr>
          <w:rFonts w:ascii="Times New Roman" w:hAnsi="Times New Roman" w:cs="Times New Roman"/>
          <w:sz w:val="24"/>
          <w:szCs w:val="24"/>
        </w:rPr>
        <w:br/>
        <w:t>Část žáků využívala celoroční dopomoc (doučování jazyků, matematiky,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českého jazyka…) v přípravě na výuku.</w:t>
      </w:r>
    </w:p>
    <w:p w:rsidR="004F449C" w:rsidRDefault="00870142" w:rsidP="00D760B5">
      <w:pPr>
        <w:rPr>
          <w:rFonts w:ascii="Times New Roman" w:hAnsi="Times New Roman" w:cs="Times New Roman"/>
          <w:sz w:val="24"/>
          <w:szCs w:val="24"/>
        </w:rPr>
      </w:pPr>
      <w:r w:rsidRPr="00870142">
        <w:rPr>
          <w:rFonts w:ascii="Times New Roman" w:hAnsi="Times New Roman" w:cs="Times New Roman"/>
          <w:b/>
          <w:sz w:val="24"/>
          <w:szCs w:val="24"/>
        </w:rPr>
        <w:t>2) Volba povolání</w:t>
      </w:r>
      <w:r w:rsidRPr="00870142">
        <w:rPr>
          <w:rFonts w:ascii="Times New Roman" w:hAnsi="Times New Roman" w:cs="Times New Roman"/>
          <w:b/>
          <w:sz w:val="24"/>
          <w:szCs w:val="24"/>
        </w:rPr>
        <w:br/>
      </w:r>
      <w:r w:rsidRPr="00870142">
        <w:rPr>
          <w:rFonts w:ascii="Times New Roman" w:hAnsi="Times New Roman" w:cs="Times New Roman"/>
          <w:sz w:val="24"/>
          <w:szCs w:val="24"/>
        </w:rPr>
        <w:t xml:space="preserve">Profesní orientace a výběr povolání je zařazován do výuky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 xml:space="preserve">, Ov,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Pv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 xml:space="preserve">. Veškeré informace ohledně výběru SŠ,  vyplnění přihlášek na SŠ ,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 xml:space="preserve"> o přijímacím řízení na SŠ pro žáky i rodiče byly předávány elektronicky  a v tištěné podobě žákům  a rodičům.</w:t>
      </w:r>
      <w:r w:rsidRPr="00870142">
        <w:rPr>
          <w:rFonts w:ascii="Times New Roman" w:hAnsi="Times New Roman" w:cs="Times New Roman"/>
          <w:sz w:val="24"/>
          <w:szCs w:val="24"/>
        </w:rPr>
        <w:br/>
      </w:r>
      <w:r w:rsidRPr="00870142">
        <w:rPr>
          <w:rFonts w:ascii="Times New Roman" w:hAnsi="Times New Roman" w:cs="Times New Roman"/>
          <w:sz w:val="24"/>
          <w:szCs w:val="24"/>
        </w:rPr>
        <w:br/>
      </w:r>
      <w:r w:rsidRPr="00870142">
        <w:rPr>
          <w:rFonts w:ascii="Times New Roman" w:hAnsi="Times New Roman" w:cs="Times New Roman"/>
          <w:sz w:val="24"/>
          <w:szCs w:val="24"/>
          <w:u w:val="single"/>
        </w:rPr>
        <w:t>V letošním roce se dařilo:</w:t>
      </w:r>
      <w:r w:rsidRPr="00870142">
        <w:rPr>
          <w:rFonts w:ascii="Times New Roman" w:hAnsi="Times New Roman" w:cs="Times New Roman"/>
          <w:sz w:val="24"/>
          <w:szCs w:val="24"/>
        </w:rPr>
        <w:br/>
        <w:t>- spolupráce s vedením školy,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školním poradenským centrem,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s třídními učiteli,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asistentkami pedagoga</w:t>
      </w:r>
      <w:r w:rsidRPr="00870142">
        <w:rPr>
          <w:rFonts w:ascii="Times New Roman" w:hAnsi="Times New Roman" w:cs="Times New Roman"/>
          <w:sz w:val="24"/>
          <w:szCs w:val="24"/>
        </w:rPr>
        <w:br/>
        <w:t>- zapojit žáky do určitých akcí školy ( Den otevřených dveří,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T-mobile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 xml:space="preserve"> běh,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školní ples…)</w:t>
      </w:r>
      <w:r w:rsidRPr="00870142">
        <w:rPr>
          <w:rFonts w:ascii="Times New Roman" w:hAnsi="Times New Roman" w:cs="Times New Roman"/>
          <w:sz w:val="24"/>
          <w:szCs w:val="24"/>
        </w:rPr>
        <w:br/>
        <w:t xml:space="preserve">- zajistit vzdělávání žáků v období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koronavirové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 xml:space="preserve"> epidemie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zejména v 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pololetí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podzim 2021</w:t>
      </w:r>
      <w:r w:rsidRPr="00870142">
        <w:rPr>
          <w:rFonts w:ascii="Times New Roman" w:hAnsi="Times New Roman" w:cs="Times New Roman"/>
          <w:sz w:val="24"/>
          <w:szCs w:val="24"/>
        </w:rPr>
        <w:br/>
        <w:t>- dobrá spolupráce s rodiči vycházejících žáků</w:t>
      </w:r>
      <w:r w:rsidRPr="00870142">
        <w:rPr>
          <w:rFonts w:ascii="Times New Roman" w:hAnsi="Times New Roman" w:cs="Times New Roman"/>
          <w:sz w:val="24"/>
          <w:szCs w:val="24"/>
        </w:rPr>
        <w:br/>
        <w:t>- využití  elektronické komunikace  mezi školou a rodinou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1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42">
        <w:rPr>
          <w:rFonts w:ascii="Times New Roman" w:hAnsi="Times New Roman" w:cs="Times New Roman"/>
          <w:sz w:val="24"/>
          <w:szCs w:val="24"/>
        </w:rPr>
        <w:t>edookit</w:t>
      </w:r>
      <w:proofErr w:type="spellEnd"/>
      <w:r w:rsidRPr="00870142">
        <w:rPr>
          <w:rFonts w:ascii="Times New Roman" w:hAnsi="Times New Roman" w:cs="Times New Roman"/>
          <w:sz w:val="24"/>
          <w:szCs w:val="24"/>
        </w:rPr>
        <w:t xml:space="preserve">   (tok informací, hodnocení žáků)</w:t>
      </w:r>
      <w:r w:rsidRPr="00870142">
        <w:rPr>
          <w:rFonts w:ascii="Times New Roman" w:hAnsi="Times New Roman" w:cs="Times New Roman"/>
          <w:sz w:val="24"/>
          <w:szCs w:val="24"/>
        </w:rPr>
        <w:br/>
        <w:t>- programově a organizačně zajistit tradiční šk</w:t>
      </w:r>
      <w:r>
        <w:rPr>
          <w:rFonts w:ascii="Times New Roman" w:hAnsi="Times New Roman" w:cs="Times New Roman"/>
          <w:sz w:val="24"/>
          <w:szCs w:val="24"/>
        </w:rPr>
        <w:t>olní</w:t>
      </w:r>
      <w:r w:rsidRPr="00870142">
        <w:rPr>
          <w:rFonts w:ascii="Times New Roman" w:hAnsi="Times New Roman" w:cs="Times New Roman"/>
          <w:sz w:val="24"/>
          <w:szCs w:val="24"/>
        </w:rPr>
        <w:t xml:space="preserve"> akce</w:t>
      </w:r>
      <w:r w:rsidRPr="00870142">
        <w:rPr>
          <w:rFonts w:ascii="Times New Roman" w:hAnsi="Times New Roman" w:cs="Times New Roman"/>
          <w:sz w:val="24"/>
          <w:szCs w:val="24"/>
        </w:rPr>
        <w:br/>
        <w:t>- velká podpora ze strany vedení školy</w:t>
      </w:r>
      <w:r w:rsidRPr="00870142">
        <w:rPr>
          <w:rFonts w:ascii="Times New Roman" w:hAnsi="Times New Roman" w:cs="Times New Roman"/>
          <w:sz w:val="24"/>
          <w:szCs w:val="24"/>
        </w:rPr>
        <w:br/>
        <w:t>- řešit školní neúspěch žáků pravidelnými individuálními konzultacemi</w:t>
      </w:r>
      <w:r w:rsidRPr="00870142">
        <w:rPr>
          <w:rFonts w:ascii="Times New Roman" w:hAnsi="Times New Roman" w:cs="Times New Roman"/>
          <w:sz w:val="24"/>
          <w:szCs w:val="24"/>
        </w:rPr>
        <w:br/>
        <w:t>- nabízet žákům široké spektrum mimoškolních zájmových aktivit</w:t>
      </w:r>
      <w:r w:rsidRPr="00870142">
        <w:rPr>
          <w:rFonts w:ascii="Times New Roman" w:hAnsi="Times New Roman" w:cs="Times New Roman"/>
          <w:sz w:val="24"/>
          <w:szCs w:val="24"/>
        </w:rPr>
        <w:br/>
        <w:t>- pokračovat ve vzdělávání pedagogických pracovníků</w:t>
      </w:r>
      <w:r w:rsidRPr="00870142">
        <w:rPr>
          <w:rFonts w:ascii="Times New Roman" w:hAnsi="Times New Roman" w:cs="Times New Roman"/>
          <w:sz w:val="24"/>
          <w:szCs w:val="24"/>
        </w:rPr>
        <w:br/>
        <w:t>- zajistit vzdělávání žáků v oblasti právního vědomí a patologických jevů</w:t>
      </w:r>
    </w:p>
    <w:p w:rsidR="00EA4B94" w:rsidRPr="00D760B5" w:rsidRDefault="00870142" w:rsidP="00D760B5">
      <w:pPr>
        <w:rPr>
          <w:rFonts w:ascii="Times New Roman" w:hAnsi="Times New Roman" w:cs="Times New Roman"/>
          <w:b/>
          <w:sz w:val="24"/>
          <w:szCs w:val="24"/>
        </w:rPr>
      </w:pPr>
      <w:r w:rsidRPr="00870142">
        <w:rPr>
          <w:rFonts w:ascii="Times New Roman" w:hAnsi="Times New Roman" w:cs="Times New Roman"/>
          <w:sz w:val="24"/>
          <w:szCs w:val="24"/>
          <w:u w:val="single"/>
        </w:rPr>
        <w:t>V letošním roce se nedařilo:</w:t>
      </w:r>
      <w:r w:rsidRPr="00870142">
        <w:rPr>
          <w:rFonts w:ascii="Times New Roman" w:hAnsi="Times New Roman" w:cs="Times New Roman"/>
          <w:sz w:val="24"/>
          <w:szCs w:val="24"/>
        </w:rPr>
        <w:br/>
        <w:t>- podnítit zájem některých žáků o školní práci a posílit jejich zodpovědný přístup k plnění povinností</w:t>
      </w:r>
      <w:r w:rsidRPr="00870142">
        <w:rPr>
          <w:rFonts w:ascii="Times New Roman" w:hAnsi="Times New Roman" w:cs="Times New Roman"/>
          <w:sz w:val="24"/>
          <w:szCs w:val="24"/>
        </w:rPr>
        <w:br/>
        <w:t>- navázat plodnou spolupráci s rodiči problémových žáků</w:t>
      </w:r>
      <w:r w:rsidRPr="00870142">
        <w:rPr>
          <w:rFonts w:ascii="Times New Roman" w:hAnsi="Times New Roman" w:cs="Times New Roman"/>
          <w:sz w:val="24"/>
          <w:szCs w:val="24"/>
        </w:rPr>
        <w:br/>
      </w:r>
    </w:p>
    <w:p w:rsidR="00065735" w:rsidRPr="00065735" w:rsidRDefault="00065735" w:rsidP="00065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MINISTERSTVO ŠKOLSTVÍ, MLÁDEŽE A TĚLOVÝCHOVY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Karmelitská 529/5, Malá Strana, 118 12 Praha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3628"/>
      </w:tblGrid>
      <w:tr w:rsidR="00065735" w:rsidRPr="00065735" w:rsidTr="0006573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V Praze dne 7. 9. 2020</w:t>
            </w:r>
          </w:p>
        </w:tc>
      </w:tr>
    </w:tbl>
    <w:p w:rsidR="00065735" w:rsidRPr="00065735" w:rsidRDefault="00065735" w:rsidP="000657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3628"/>
      </w:tblGrid>
      <w:tr w:rsidR="00065735" w:rsidRPr="00065735" w:rsidTr="0006573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00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č. j. MSMT-35667/2020-2</w:t>
            </w:r>
          </w:p>
        </w:tc>
      </w:tr>
    </w:tbl>
    <w:p w:rsidR="00065735" w:rsidRPr="00065735" w:rsidRDefault="00065735" w:rsidP="0006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735" w:rsidRPr="00EA4B94" w:rsidRDefault="00065735" w:rsidP="00065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A4B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Výpis správního řízení</w:t>
      </w:r>
    </w:p>
    <w:p w:rsidR="00287DFE" w:rsidRPr="00287DFE" w:rsidRDefault="00065735" w:rsidP="0028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t>Podle ustanovení § 149 odst. 4 zákona č. 561/2004 Sb., o předškolním, základním, středním, vyšším odborném a jiném vzdělávání (školský zákon), ve znění pozdějších předpisů, byly provedeny v rejstříku škol a školských zařízení níže uvedené změny s platností od </w:t>
      </w: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7. 9. 2020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65735" w:rsidRPr="00065735" w:rsidRDefault="00065735" w:rsidP="0028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 právnické osoby s názvem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0"/>
      </w:tblGrid>
      <w:tr w:rsidR="00065735" w:rsidRPr="00065735" w:rsidTr="00585F6C">
        <w:trPr>
          <w:tblCellSpacing w:w="0" w:type="dxa"/>
        </w:trPr>
        <w:tc>
          <w:tcPr>
            <w:tcW w:w="11" w:type="pct"/>
            <w:vAlign w:val="center"/>
            <w:hideMark/>
          </w:tcPr>
          <w:p w:rsidR="00065735" w:rsidRPr="00065735" w:rsidRDefault="00065735" w:rsidP="00065735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89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Základní škola, Vémyslice, okres Znojmo, příspěvková organizace</w:t>
            </w:r>
          </w:p>
        </w:tc>
      </w:tr>
    </w:tbl>
    <w:p w:rsidR="00065735" w:rsidRPr="00287DFE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692"/>
        <w:gridCol w:w="2358"/>
      </w:tblGrid>
      <w:tr w:rsidR="00065735" w:rsidRPr="00065735" w:rsidTr="00585F6C">
        <w:trPr>
          <w:tblCellSpacing w:w="0" w:type="dxa"/>
        </w:trPr>
        <w:tc>
          <w:tcPr>
            <w:tcW w:w="11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9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identifikátor právnické </w:t>
            </w:r>
            <w:r w:rsidRPr="00800C40">
              <w:rPr>
                <w:rFonts w:ascii="Times New Roman" w:eastAsia="Times New Roman" w:hAnsi="Times New Roman" w:cs="Times New Roman"/>
                <w:sz w:val="24"/>
                <w:szCs w:val="24"/>
              </w:rPr>
              <w:t>osoby: </w:t>
            </w:r>
            <w:r w:rsidRPr="008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600 </w:t>
            </w:r>
            <w:r w:rsidRPr="0006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127 681</w:t>
            </w:r>
          </w:p>
        </w:tc>
        <w:tc>
          <w:tcPr>
            <w:tcW w:w="1300" w:type="pct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IČO: </w:t>
            </w:r>
            <w:r w:rsidRPr="0006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71 011 269</w:t>
            </w:r>
          </w:p>
        </w:tc>
      </w:tr>
    </w:tbl>
    <w:p w:rsidR="00065735" w:rsidRPr="00287DFE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takto:</w:t>
      </w:r>
    </w:p>
    <w:p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do školského rejstříku se zapisuje:</w:t>
      </w:r>
    </w:p>
    <w:tbl>
      <w:tblPr>
        <w:tblW w:w="283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92"/>
      </w:tblGrid>
      <w:tr w:rsidR="00065735" w:rsidRPr="00065735" w:rsidTr="00065735">
        <w:trPr>
          <w:trHeight w:val="142"/>
          <w:tblCellSpacing w:w="0" w:type="dxa"/>
        </w:trPr>
        <w:tc>
          <w:tcPr>
            <w:tcW w:w="1795" w:type="pct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adresa 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pošty:</w:t>
            </w:r>
          </w:p>
        </w:tc>
        <w:tc>
          <w:tcPr>
            <w:tcW w:w="3205" w:type="pct"/>
            <w:hideMark/>
          </w:tcPr>
          <w:p w:rsidR="00065735" w:rsidRPr="00065735" w:rsidRDefault="00287DFE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reditel@zsvemyslice.cz</w:t>
            </w:r>
            <w:r w:rsidR="00065735"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ziegbo@centrum.cz</w:t>
            </w:r>
          </w:p>
        </w:tc>
      </w:tr>
    </w:tbl>
    <w:p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749"/>
      </w:tblGrid>
      <w:tr w:rsidR="00065735" w:rsidRPr="00065735" w:rsidTr="00800C40">
        <w:trPr>
          <w:trHeight w:val="240"/>
        </w:trPr>
        <w:tc>
          <w:tcPr>
            <w:tcW w:w="851" w:type="dxa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Ředitel:</w:t>
            </w:r>
          </w:p>
        </w:tc>
        <w:tc>
          <w:tcPr>
            <w:tcW w:w="20749" w:type="dxa"/>
            <w:vAlign w:val="center"/>
            <w:hideMark/>
          </w:tcPr>
          <w:p w:rsidR="00065735" w:rsidRPr="00065735" w:rsidRDefault="00F0668C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65735" w:rsidRPr="00800C40">
              <w:rPr>
                <w:rFonts w:ascii="Times New Roman" w:eastAsia="Times New Roman" w:hAnsi="Times New Roman" w:cs="Times New Roman"/>
                <w:sz w:val="24"/>
                <w:szCs w:val="24"/>
              </w:rPr>
              <w:t>Mgr</w:t>
            </w:r>
            <w:r w:rsidR="00065735"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. Bořivoj Ziegler, narozen 15. 6. 1962</w:t>
            </w:r>
          </w:p>
        </w:tc>
      </w:tr>
      <w:tr w:rsidR="00065735" w:rsidRPr="00065735" w:rsidTr="00065735">
        <w:tc>
          <w:tcPr>
            <w:tcW w:w="21600" w:type="dxa"/>
            <w:gridSpan w:val="2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adresa trvalého pobytu:</w:t>
            </w:r>
          </w:p>
        </w:tc>
      </w:tr>
      <w:tr w:rsidR="00065735" w:rsidRPr="00065735" w:rsidTr="00800C40">
        <w:tc>
          <w:tcPr>
            <w:tcW w:w="851" w:type="dxa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9" w:type="dxa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Sídliště 359</w:t>
            </w:r>
            <w:r w:rsidR="00EA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672 01 Moravský Krumlov</w:t>
            </w:r>
          </w:p>
        </w:tc>
      </w:tr>
      <w:tr w:rsidR="00065735" w:rsidRPr="00065735" w:rsidTr="00065735">
        <w:tc>
          <w:tcPr>
            <w:tcW w:w="0" w:type="auto"/>
            <w:gridSpan w:val="2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Ředitel je současně statutárním orgánem právnické osoby.</w:t>
            </w:r>
          </w:p>
        </w:tc>
      </w:tr>
    </w:tbl>
    <w:p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t>Provádí se výmaz ředitelky a statutárního orgánu právnické osoby: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580"/>
      </w:tblGrid>
      <w:tr w:rsidR="00065735" w:rsidRPr="00065735" w:rsidTr="00984FAA">
        <w:trPr>
          <w:trHeight w:val="240"/>
        </w:trPr>
        <w:tc>
          <w:tcPr>
            <w:tcW w:w="20" w:type="dxa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580" w:type="dxa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Mgr. Jana Dvořáková, narozena 29. 5. 1971</w:t>
            </w:r>
          </w:p>
        </w:tc>
      </w:tr>
      <w:tr w:rsidR="00065735" w:rsidRPr="00065735" w:rsidTr="00065735">
        <w:tc>
          <w:tcPr>
            <w:tcW w:w="21600" w:type="dxa"/>
            <w:gridSpan w:val="2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adresa trvalého pobytu:</w:t>
            </w:r>
          </w:p>
        </w:tc>
      </w:tr>
      <w:tr w:rsidR="00065735" w:rsidRPr="00065735" w:rsidTr="00984FAA">
        <w:tc>
          <w:tcPr>
            <w:tcW w:w="20" w:type="dxa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0" w:type="dxa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č.p. 207</w:t>
            </w:r>
            <w:r w:rsidR="00EA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671 42 Vémyslice</w:t>
            </w:r>
          </w:p>
        </w:tc>
      </w:tr>
      <w:tr w:rsidR="00065735" w:rsidRPr="00065735" w:rsidTr="00065735">
        <w:tc>
          <w:tcPr>
            <w:tcW w:w="0" w:type="auto"/>
            <w:gridSpan w:val="2"/>
            <w:vAlign w:val="center"/>
            <w:hideMark/>
          </w:tcPr>
          <w:p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5735" w:rsidRPr="00065735" w:rsidRDefault="00065735" w:rsidP="0006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4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987"/>
        <w:gridCol w:w="5508"/>
      </w:tblGrid>
      <w:tr w:rsidR="00065735" w:rsidRPr="00065735" w:rsidTr="00065735">
        <w:trPr>
          <w:gridAfter w:val="1"/>
          <w:wAfter w:w="3665" w:type="pct"/>
          <w:trHeight w:val="255"/>
          <w:tblCellSpacing w:w="0" w:type="dxa"/>
        </w:trPr>
        <w:tc>
          <w:tcPr>
            <w:tcW w:w="1335" w:type="pct"/>
            <w:gridSpan w:val="2"/>
            <w:hideMark/>
          </w:tcPr>
          <w:p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Na vědomí:</w:t>
            </w:r>
          </w:p>
        </w:tc>
      </w:tr>
      <w:tr w:rsidR="00065735" w:rsidRPr="00065735" w:rsidTr="00984FAA">
        <w:trPr>
          <w:trHeight w:val="255"/>
          <w:tblCellSpacing w:w="0" w:type="dxa"/>
        </w:trPr>
        <w:tc>
          <w:tcPr>
            <w:tcW w:w="13" w:type="pct"/>
            <w:hideMark/>
          </w:tcPr>
          <w:p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87" w:type="pct"/>
            <w:gridSpan w:val="2"/>
            <w:vAlign w:val="center"/>
            <w:hideMark/>
          </w:tcPr>
          <w:p w:rsidR="00065735" w:rsidRPr="00065735" w:rsidRDefault="00065735" w:rsidP="0098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Základní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škola</w:t>
            </w:r>
            <w:r w:rsidR="00EA4B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č.p. 213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671 42 Vémyslice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Identifikátor datové schránky: gmjmt49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Městys Vémyslice</w:t>
            </w:r>
            <w:r w:rsidR="00EA4B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č.p. 31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671 42 Vémyslice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Identifikátor datové schránky: 2crbak9</w:t>
            </w:r>
          </w:p>
        </w:tc>
      </w:tr>
    </w:tbl>
    <w:p w:rsidR="00065735" w:rsidRPr="004A5963" w:rsidRDefault="00065735" w:rsidP="004A5963">
      <w:pPr>
        <w:rPr>
          <w:rFonts w:ascii="Times New Roman" w:hAnsi="Times New Roman" w:cs="Times New Roman"/>
          <w:sz w:val="24"/>
          <w:szCs w:val="24"/>
        </w:rPr>
      </w:pPr>
    </w:p>
    <w:sectPr w:rsidR="00065735" w:rsidRPr="004A5963" w:rsidSect="005150EC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4C4" w:rsidRDefault="006B04C4" w:rsidP="005150EC">
      <w:pPr>
        <w:spacing w:after="0" w:line="240" w:lineRule="auto"/>
      </w:pPr>
      <w:r>
        <w:separator/>
      </w:r>
    </w:p>
  </w:endnote>
  <w:endnote w:type="continuationSeparator" w:id="0">
    <w:p w:rsidR="006B04C4" w:rsidRDefault="006B04C4" w:rsidP="0051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216154"/>
      <w:docPartObj>
        <w:docPartGallery w:val="Page Numbers (Bottom of Page)"/>
        <w:docPartUnique/>
      </w:docPartObj>
    </w:sdtPr>
    <w:sdtEndPr/>
    <w:sdtContent>
      <w:p w:rsidR="002E18CD" w:rsidRDefault="002E18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18CD" w:rsidRDefault="002E1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7107136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E18CD" w:rsidRDefault="002E18CD">
        <w:pPr>
          <w:pStyle w:val="Zpat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5150EC">
          <w:rPr>
            <w:rFonts w:asciiTheme="majorHAnsi" w:hAnsiTheme="majorHAnsi"/>
            <w:noProof/>
            <w:sz w:val="28"/>
            <w:szCs w:val="28"/>
          </w:rPr>
          <w:t>2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2E18CD" w:rsidRDefault="002E18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4C4" w:rsidRDefault="006B04C4" w:rsidP="005150EC">
      <w:pPr>
        <w:spacing w:after="0" w:line="240" w:lineRule="auto"/>
      </w:pPr>
      <w:r>
        <w:separator/>
      </w:r>
    </w:p>
  </w:footnote>
  <w:footnote w:type="continuationSeparator" w:id="0">
    <w:p w:rsidR="006B04C4" w:rsidRDefault="006B04C4" w:rsidP="0051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  <w:b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12" w15:restartNumberingAfterBreak="0">
    <w:nsid w:val="023135E2"/>
    <w:multiLevelType w:val="hybridMultilevel"/>
    <w:tmpl w:val="A0E4B93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053E388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59D0641"/>
    <w:multiLevelType w:val="hybridMultilevel"/>
    <w:tmpl w:val="F8DA4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743329"/>
    <w:multiLevelType w:val="multilevel"/>
    <w:tmpl w:val="F6D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C53792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17" w15:restartNumberingAfterBreak="0">
    <w:nsid w:val="08E84E2A"/>
    <w:multiLevelType w:val="hybridMultilevel"/>
    <w:tmpl w:val="4170B7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17EDD"/>
    <w:multiLevelType w:val="hybridMultilevel"/>
    <w:tmpl w:val="715062A8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E9103A8"/>
    <w:multiLevelType w:val="hybridMultilevel"/>
    <w:tmpl w:val="5F8CFD6A"/>
    <w:lvl w:ilvl="0" w:tplc="7FE4D6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13677C5D"/>
    <w:multiLevelType w:val="hybridMultilevel"/>
    <w:tmpl w:val="73AC2BD6"/>
    <w:lvl w:ilvl="0" w:tplc="2C80729E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45" w:hanging="360"/>
      </w:pPr>
    </w:lvl>
    <w:lvl w:ilvl="2" w:tplc="0405001B" w:tentative="1">
      <w:start w:val="1"/>
      <w:numFmt w:val="lowerRoman"/>
      <w:lvlText w:val="%3."/>
      <w:lvlJc w:val="right"/>
      <w:pPr>
        <w:ind w:left="4665" w:hanging="180"/>
      </w:pPr>
    </w:lvl>
    <w:lvl w:ilvl="3" w:tplc="0405000F" w:tentative="1">
      <w:start w:val="1"/>
      <w:numFmt w:val="decimal"/>
      <w:lvlText w:val="%4."/>
      <w:lvlJc w:val="left"/>
      <w:pPr>
        <w:ind w:left="5385" w:hanging="360"/>
      </w:pPr>
    </w:lvl>
    <w:lvl w:ilvl="4" w:tplc="04050019" w:tentative="1">
      <w:start w:val="1"/>
      <w:numFmt w:val="lowerLetter"/>
      <w:lvlText w:val="%5."/>
      <w:lvlJc w:val="left"/>
      <w:pPr>
        <w:ind w:left="6105" w:hanging="360"/>
      </w:pPr>
    </w:lvl>
    <w:lvl w:ilvl="5" w:tplc="0405001B" w:tentative="1">
      <w:start w:val="1"/>
      <w:numFmt w:val="lowerRoman"/>
      <w:lvlText w:val="%6."/>
      <w:lvlJc w:val="right"/>
      <w:pPr>
        <w:ind w:left="6825" w:hanging="180"/>
      </w:pPr>
    </w:lvl>
    <w:lvl w:ilvl="6" w:tplc="0405000F" w:tentative="1">
      <w:start w:val="1"/>
      <w:numFmt w:val="decimal"/>
      <w:lvlText w:val="%7."/>
      <w:lvlJc w:val="left"/>
      <w:pPr>
        <w:ind w:left="7545" w:hanging="360"/>
      </w:pPr>
    </w:lvl>
    <w:lvl w:ilvl="7" w:tplc="04050019" w:tentative="1">
      <w:start w:val="1"/>
      <w:numFmt w:val="lowerLetter"/>
      <w:lvlText w:val="%8."/>
      <w:lvlJc w:val="left"/>
      <w:pPr>
        <w:ind w:left="8265" w:hanging="360"/>
      </w:pPr>
    </w:lvl>
    <w:lvl w:ilvl="8" w:tplc="0405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1" w15:restartNumberingAfterBreak="0">
    <w:nsid w:val="1D49337E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22" w15:restartNumberingAfterBreak="0">
    <w:nsid w:val="1DC82F8E"/>
    <w:multiLevelType w:val="hybridMultilevel"/>
    <w:tmpl w:val="2E5E421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43686"/>
    <w:multiLevelType w:val="hybridMultilevel"/>
    <w:tmpl w:val="63F89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C4A40"/>
    <w:multiLevelType w:val="multilevel"/>
    <w:tmpl w:val="687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04EA8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6" w15:restartNumberingAfterBreak="0">
    <w:nsid w:val="379E6449"/>
    <w:multiLevelType w:val="multilevel"/>
    <w:tmpl w:val="3F8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93DE0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28" w15:restartNumberingAfterBreak="0">
    <w:nsid w:val="43DA3F17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29" w15:restartNumberingAfterBreak="0">
    <w:nsid w:val="4662738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A852213"/>
    <w:multiLevelType w:val="hybridMultilevel"/>
    <w:tmpl w:val="61E27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12C0E"/>
    <w:multiLevelType w:val="hybridMultilevel"/>
    <w:tmpl w:val="1E8A01C2"/>
    <w:lvl w:ilvl="0" w:tplc="6890B688">
      <w:start w:val="1"/>
      <w:numFmt w:val="lowerLetter"/>
      <w:lvlText w:val="%1)"/>
      <w:lvlJc w:val="left"/>
      <w:pPr>
        <w:ind w:left="825" w:hanging="46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85542"/>
    <w:multiLevelType w:val="hybridMultilevel"/>
    <w:tmpl w:val="14626D6A"/>
    <w:lvl w:ilvl="0" w:tplc="7E7E29F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BB94B1E"/>
    <w:multiLevelType w:val="hybridMultilevel"/>
    <w:tmpl w:val="6BF65C4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4C0A6036"/>
    <w:multiLevelType w:val="hybridMultilevel"/>
    <w:tmpl w:val="04160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7711A"/>
    <w:multiLevelType w:val="hybridMultilevel"/>
    <w:tmpl w:val="354C376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135E1"/>
    <w:multiLevelType w:val="hybridMultilevel"/>
    <w:tmpl w:val="3D101602"/>
    <w:lvl w:ilvl="0" w:tplc="509ABE6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0A3DCF"/>
    <w:multiLevelType w:val="hybridMultilevel"/>
    <w:tmpl w:val="3AB6D45E"/>
    <w:lvl w:ilvl="0" w:tplc="9BCC6014">
      <w:numFmt w:val="bullet"/>
      <w:lvlText w:val="-"/>
      <w:lvlJc w:val="left"/>
      <w:pPr>
        <w:ind w:left="259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8" w15:restartNumberingAfterBreak="0">
    <w:nsid w:val="5A606D53"/>
    <w:multiLevelType w:val="hybridMultilevel"/>
    <w:tmpl w:val="AA0C3562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C1734B9"/>
    <w:multiLevelType w:val="multilevel"/>
    <w:tmpl w:val="D8B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1A1CB3"/>
    <w:multiLevelType w:val="hybridMultilevel"/>
    <w:tmpl w:val="B7724452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042755"/>
    <w:multiLevelType w:val="hybridMultilevel"/>
    <w:tmpl w:val="CBE0F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E6D1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DEF460F"/>
    <w:multiLevelType w:val="multilevel"/>
    <w:tmpl w:val="D67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27A86"/>
    <w:multiLevelType w:val="hybridMultilevel"/>
    <w:tmpl w:val="17B0061C"/>
    <w:lvl w:ilvl="0" w:tplc="FA7621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17"/>
  </w:num>
  <w:num w:numId="9">
    <w:abstractNumId w:val="38"/>
  </w:num>
  <w:num w:numId="10">
    <w:abstractNumId w:val="18"/>
  </w:num>
  <w:num w:numId="11">
    <w:abstractNumId w:val="40"/>
  </w:num>
  <w:num w:numId="12">
    <w:abstractNumId w:val="1"/>
  </w:num>
  <w:num w:numId="13">
    <w:abstractNumId w:val="2"/>
  </w:num>
  <w:num w:numId="14">
    <w:abstractNumId w:val="11"/>
  </w:num>
  <w:num w:numId="15">
    <w:abstractNumId w:val="33"/>
  </w:num>
  <w:num w:numId="16">
    <w:abstractNumId w:val="12"/>
  </w:num>
  <w:num w:numId="17">
    <w:abstractNumId w:val="32"/>
  </w:num>
  <w:num w:numId="18">
    <w:abstractNumId w:val="25"/>
  </w:num>
  <w:num w:numId="19">
    <w:abstractNumId w:val="16"/>
  </w:num>
  <w:num w:numId="20">
    <w:abstractNumId w:val="27"/>
  </w:num>
  <w:num w:numId="21">
    <w:abstractNumId w:val="21"/>
  </w:num>
  <w:num w:numId="22">
    <w:abstractNumId w:val="28"/>
  </w:num>
  <w:num w:numId="23">
    <w:abstractNumId w:val="20"/>
  </w:num>
  <w:num w:numId="24">
    <w:abstractNumId w:val="4"/>
  </w:num>
  <w:num w:numId="25">
    <w:abstractNumId w:val="5"/>
  </w:num>
  <w:num w:numId="26">
    <w:abstractNumId w:val="7"/>
  </w:num>
  <w:num w:numId="27">
    <w:abstractNumId w:val="44"/>
  </w:num>
  <w:num w:numId="28">
    <w:abstractNumId w:val="26"/>
  </w:num>
  <w:num w:numId="29">
    <w:abstractNumId w:val="43"/>
  </w:num>
  <w:num w:numId="30">
    <w:abstractNumId w:val="24"/>
  </w:num>
  <w:num w:numId="31">
    <w:abstractNumId w:val="39"/>
  </w:num>
  <w:num w:numId="32">
    <w:abstractNumId w:val="15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1"/>
  </w:num>
  <w:num w:numId="38">
    <w:abstractNumId w:val="30"/>
  </w:num>
  <w:num w:numId="39">
    <w:abstractNumId w:val="13"/>
  </w:num>
  <w:num w:numId="40">
    <w:abstractNumId w:val="29"/>
  </w:num>
  <w:num w:numId="41">
    <w:abstractNumId w:val="42"/>
  </w:num>
  <w:num w:numId="42">
    <w:abstractNumId w:val="23"/>
  </w:num>
  <w:num w:numId="43">
    <w:abstractNumId w:val="22"/>
  </w:num>
  <w:num w:numId="44">
    <w:abstractNumId w:val="1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B1"/>
    <w:rsid w:val="00027B43"/>
    <w:rsid w:val="00031036"/>
    <w:rsid w:val="00035789"/>
    <w:rsid w:val="00065735"/>
    <w:rsid w:val="000801B0"/>
    <w:rsid w:val="000814C4"/>
    <w:rsid w:val="00084016"/>
    <w:rsid w:val="000E2813"/>
    <w:rsid w:val="000E42B4"/>
    <w:rsid w:val="000F18E9"/>
    <w:rsid w:val="001132DF"/>
    <w:rsid w:val="00123142"/>
    <w:rsid w:val="00127333"/>
    <w:rsid w:val="00133DA5"/>
    <w:rsid w:val="00161A7E"/>
    <w:rsid w:val="00163548"/>
    <w:rsid w:val="00163A96"/>
    <w:rsid w:val="00183E1D"/>
    <w:rsid w:val="0018480E"/>
    <w:rsid w:val="001951D8"/>
    <w:rsid w:val="001B0E30"/>
    <w:rsid w:val="001B3A6A"/>
    <w:rsid w:val="001B4AF0"/>
    <w:rsid w:val="001C7FB2"/>
    <w:rsid w:val="001D5C1E"/>
    <w:rsid w:val="001E05CF"/>
    <w:rsid w:val="001E0C7B"/>
    <w:rsid w:val="001F495F"/>
    <w:rsid w:val="00224FF6"/>
    <w:rsid w:val="00235FA2"/>
    <w:rsid w:val="00251BF8"/>
    <w:rsid w:val="00287DFE"/>
    <w:rsid w:val="002962FB"/>
    <w:rsid w:val="002975B1"/>
    <w:rsid w:val="002D3654"/>
    <w:rsid w:val="002D7EB9"/>
    <w:rsid w:val="002E18CD"/>
    <w:rsid w:val="002F181A"/>
    <w:rsid w:val="003168EE"/>
    <w:rsid w:val="00317A3C"/>
    <w:rsid w:val="003243D7"/>
    <w:rsid w:val="00335D68"/>
    <w:rsid w:val="00336478"/>
    <w:rsid w:val="003477D1"/>
    <w:rsid w:val="003511A7"/>
    <w:rsid w:val="00361041"/>
    <w:rsid w:val="0039429F"/>
    <w:rsid w:val="003A5303"/>
    <w:rsid w:val="003D2556"/>
    <w:rsid w:val="003F0B7F"/>
    <w:rsid w:val="003F3F0B"/>
    <w:rsid w:val="004079EC"/>
    <w:rsid w:val="0042154C"/>
    <w:rsid w:val="00427410"/>
    <w:rsid w:val="00430510"/>
    <w:rsid w:val="0043561D"/>
    <w:rsid w:val="00437122"/>
    <w:rsid w:val="00452820"/>
    <w:rsid w:val="00457430"/>
    <w:rsid w:val="00481BBF"/>
    <w:rsid w:val="004A5963"/>
    <w:rsid w:val="004D06B1"/>
    <w:rsid w:val="004D2ECA"/>
    <w:rsid w:val="004D7FEB"/>
    <w:rsid w:val="004E78EF"/>
    <w:rsid w:val="004F05DF"/>
    <w:rsid w:val="004F449C"/>
    <w:rsid w:val="005150EC"/>
    <w:rsid w:val="00535631"/>
    <w:rsid w:val="00540BF7"/>
    <w:rsid w:val="00554715"/>
    <w:rsid w:val="00576107"/>
    <w:rsid w:val="00585F6C"/>
    <w:rsid w:val="005A2C22"/>
    <w:rsid w:val="005A37A1"/>
    <w:rsid w:val="005B1C5A"/>
    <w:rsid w:val="005F5356"/>
    <w:rsid w:val="0061222D"/>
    <w:rsid w:val="00613CA5"/>
    <w:rsid w:val="006162B1"/>
    <w:rsid w:val="00616D92"/>
    <w:rsid w:val="00662E01"/>
    <w:rsid w:val="00666AC1"/>
    <w:rsid w:val="0067183D"/>
    <w:rsid w:val="00687E91"/>
    <w:rsid w:val="0069786A"/>
    <w:rsid w:val="006B04C4"/>
    <w:rsid w:val="006E3C13"/>
    <w:rsid w:val="006F1499"/>
    <w:rsid w:val="006F6369"/>
    <w:rsid w:val="00700A45"/>
    <w:rsid w:val="007044FB"/>
    <w:rsid w:val="007149AD"/>
    <w:rsid w:val="00720518"/>
    <w:rsid w:val="00776A3F"/>
    <w:rsid w:val="00794E20"/>
    <w:rsid w:val="007B501D"/>
    <w:rsid w:val="007B6CF4"/>
    <w:rsid w:val="007C44B8"/>
    <w:rsid w:val="007D5E99"/>
    <w:rsid w:val="007E1221"/>
    <w:rsid w:val="00800C40"/>
    <w:rsid w:val="00801677"/>
    <w:rsid w:val="00811F2B"/>
    <w:rsid w:val="00816F53"/>
    <w:rsid w:val="00820BE1"/>
    <w:rsid w:val="00827A1F"/>
    <w:rsid w:val="00837A3A"/>
    <w:rsid w:val="00846BB3"/>
    <w:rsid w:val="00857017"/>
    <w:rsid w:val="008606C5"/>
    <w:rsid w:val="00866BFF"/>
    <w:rsid w:val="00870142"/>
    <w:rsid w:val="0088165C"/>
    <w:rsid w:val="008A4547"/>
    <w:rsid w:val="008B689F"/>
    <w:rsid w:val="008C0504"/>
    <w:rsid w:val="008D3CBB"/>
    <w:rsid w:val="00900C9C"/>
    <w:rsid w:val="00901150"/>
    <w:rsid w:val="00914B9C"/>
    <w:rsid w:val="00916E4A"/>
    <w:rsid w:val="00920EB3"/>
    <w:rsid w:val="00935D9A"/>
    <w:rsid w:val="00936836"/>
    <w:rsid w:val="00937995"/>
    <w:rsid w:val="00957EF5"/>
    <w:rsid w:val="00966C05"/>
    <w:rsid w:val="009718EB"/>
    <w:rsid w:val="00971CCC"/>
    <w:rsid w:val="00973BDC"/>
    <w:rsid w:val="009755A4"/>
    <w:rsid w:val="00984FAA"/>
    <w:rsid w:val="00997A8B"/>
    <w:rsid w:val="009B1335"/>
    <w:rsid w:val="009B6F07"/>
    <w:rsid w:val="00A25232"/>
    <w:rsid w:val="00A40E90"/>
    <w:rsid w:val="00A6046F"/>
    <w:rsid w:val="00A64E55"/>
    <w:rsid w:val="00AE163C"/>
    <w:rsid w:val="00B445B6"/>
    <w:rsid w:val="00B51809"/>
    <w:rsid w:val="00B54746"/>
    <w:rsid w:val="00B77CDB"/>
    <w:rsid w:val="00B83051"/>
    <w:rsid w:val="00BA7493"/>
    <w:rsid w:val="00BA76D9"/>
    <w:rsid w:val="00BB1CDB"/>
    <w:rsid w:val="00BB5183"/>
    <w:rsid w:val="00BD1B10"/>
    <w:rsid w:val="00BE1DF3"/>
    <w:rsid w:val="00BE34A1"/>
    <w:rsid w:val="00BF05A3"/>
    <w:rsid w:val="00C37911"/>
    <w:rsid w:val="00C45ECF"/>
    <w:rsid w:val="00C61D83"/>
    <w:rsid w:val="00C623D6"/>
    <w:rsid w:val="00C62C5C"/>
    <w:rsid w:val="00C64A0C"/>
    <w:rsid w:val="00C66755"/>
    <w:rsid w:val="00C74BC7"/>
    <w:rsid w:val="00C83D9A"/>
    <w:rsid w:val="00C86759"/>
    <w:rsid w:val="00CB271D"/>
    <w:rsid w:val="00CC0A0B"/>
    <w:rsid w:val="00CC1620"/>
    <w:rsid w:val="00CD155A"/>
    <w:rsid w:val="00CD4191"/>
    <w:rsid w:val="00CE4BA6"/>
    <w:rsid w:val="00CE7F01"/>
    <w:rsid w:val="00CF57A9"/>
    <w:rsid w:val="00D049EF"/>
    <w:rsid w:val="00D109F1"/>
    <w:rsid w:val="00D11303"/>
    <w:rsid w:val="00D270B8"/>
    <w:rsid w:val="00D3057A"/>
    <w:rsid w:val="00D534B8"/>
    <w:rsid w:val="00D760B5"/>
    <w:rsid w:val="00D764EB"/>
    <w:rsid w:val="00D77AD6"/>
    <w:rsid w:val="00DA4543"/>
    <w:rsid w:val="00DB24AC"/>
    <w:rsid w:val="00DF2212"/>
    <w:rsid w:val="00DF72E3"/>
    <w:rsid w:val="00E3144D"/>
    <w:rsid w:val="00E37672"/>
    <w:rsid w:val="00E553CB"/>
    <w:rsid w:val="00E6389F"/>
    <w:rsid w:val="00E67E90"/>
    <w:rsid w:val="00E710B2"/>
    <w:rsid w:val="00E7252C"/>
    <w:rsid w:val="00E83D02"/>
    <w:rsid w:val="00EA4B94"/>
    <w:rsid w:val="00EA6742"/>
    <w:rsid w:val="00EC01D8"/>
    <w:rsid w:val="00ED0F16"/>
    <w:rsid w:val="00ED2C4E"/>
    <w:rsid w:val="00EF2F55"/>
    <w:rsid w:val="00F0668C"/>
    <w:rsid w:val="00F11A09"/>
    <w:rsid w:val="00F16099"/>
    <w:rsid w:val="00F2701B"/>
    <w:rsid w:val="00F573C2"/>
    <w:rsid w:val="00F74B6C"/>
    <w:rsid w:val="00F80EE0"/>
    <w:rsid w:val="00FA3111"/>
    <w:rsid w:val="00FA3376"/>
    <w:rsid w:val="00FA61BE"/>
    <w:rsid w:val="00FB5B7C"/>
    <w:rsid w:val="00FC27B1"/>
    <w:rsid w:val="00FD217C"/>
    <w:rsid w:val="00FE6969"/>
    <w:rsid w:val="00FF130B"/>
    <w:rsid w:val="00FF17B0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0B4B"/>
  <w15:docId w15:val="{609192AA-AF6E-4241-9C23-0BE4B247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6B1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06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4D06B1"/>
    <w:pPr>
      <w:keepNext/>
      <w:tabs>
        <w:tab w:val="num" w:pos="0"/>
      </w:tabs>
      <w:suppressAutoHyphens/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06B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6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6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4D06B1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D06B1"/>
    <w:rPr>
      <w:rFonts w:ascii="Cambria" w:eastAsia="Times New Roman" w:hAnsi="Cambria" w:cs="Times New Roman"/>
      <w:b/>
      <w:bCs/>
      <w:color w:val="4F81BD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6B1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styleId="Nzev">
    <w:name w:val="Title"/>
    <w:basedOn w:val="Normln"/>
    <w:next w:val="Normln"/>
    <w:link w:val="NzevChar"/>
    <w:qFormat/>
    <w:rsid w:val="004D06B1"/>
    <w:pPr>
      <w:suppressAutoHyphens/>
      <w:overflowPunct w:val="0"/>
      <w:autoSpaceDE w:val="0"/>
      <w:spacing w:after="0" w:line="240" w:lineRule="auto"/>
      <w:ind w:left="426" w:hanging="426"/>
      <w:jc w:val="center"/>
      <w:textAlignment w:val="baseline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4D06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styleId="Hypertextovodkaz">
    <w:name w:val="Hyperlink"/>
    <w:basedOn w:val="Standardnpsmoodstavce"/>
    <w:semiHidden/>
    <w:rsid w:val="004D06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06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bsahtabulky">
    <w:name w:val="Obsah tabulky"/>
    <w:basedOn w:val="Normln"/>
    <w:rsid w:val="004D06B1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D06B1"/>
    <w:pPr>
      <w:suppressAutoHyphens/>
      <w:overflowPunct w:val="0"/>
      <w:autoSpaceDE w:val="0"/>
      <w:spacing w:after="0" w:line="240" w:lineRule="auto"/>
      <w:ind w:left="900" w:hanging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4D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D06B1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6B1"/>
    <w:rPr>
      <w:rFonts w:ascii="Tahoma" w:eastAsia="Times New Roman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6B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bublinyChar1">
    <w:name w:val="Text bubliny Char1"/>
    <w:basedOn w:val="Standardnpsmoodstavce"/>
    <w:uiPriority w:val="99"/>
    <w:semiHidden/>
    <w:rsid w:val="004D06B1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D06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4D06B1"/>
  </w:style>
  <w:style w:type="character" w:customStyle="1" w:styleId="datalabel">
    <w:name w:val="datalabel"/>
    <w:basedOn w:val="Standardnpsmoodstavce"/>
    <w:rsid w:val="004D06B1"/>
  </w:style>
  <w:style w:type="paragraph" w:customStyle="1" w:styleId="text">
    <w:name w:val="text"/>
    <w:basedOn w:val="Normln"/>
    <w:rsid w:val="004D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perex">
    <w:name w:val="article-perex"/>
    <w:basedOn w:val="Normln"/>
    <w:rsid w:val="004D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1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0E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0EC"/>
    <w:rPr>
      <w:rFonts w:eastAsiaTheme="minorEastAsia"/>
      <w:lang w:eastAsia="cs-CZ"/>
    </w:rPr>
  </w:style>
  <w:style w:type="paragraph" w:customStyle="1" w:styleId="reportodsazenyodstavec">
    <w:name w:val="reportodsazenyodstavec"/>
    <w:basedOn w:val="Normln"/>
    <w:rsid w:val="0006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vemysl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135E8-9568-46A7-8FDB-5B847A28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15</Pages>
  <Words>2922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Bořivoj Ziegler</cp:lastModifiedBy>
  <cp:revision>17</cp:revision>
  <cp:lastPrinted>2021-10-18T16:54:00Z</cp:lastPrinted>
  <dcterms:created xsi:type="dcterms:W3CDTF">2022-10-13T08:19:00Z</dcterms:created>
  <dcterms:modified xsi:type="dcterms:W3CDTF">2022-10-24T06:00:00Z</dcterms:modified>
</cp:coreProperties>
</file>