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BD7708" w14:textId="77777777" w:rsidR="00DA12BC" w:rsidRDefault="004C264A" w:rsidP="0022630C">
      <w:pPr>
        <w:rPr>
          <w:rFonts w:ascii="Times New Roman" w:hAnsi="Times New Roman"/>
          <w:sz w:val="24"/>
          <w:szCs w:val="24"/>
        </w:rPr>
      </w:pPr>
      <w:bookmarkStart w:id="0" w:name="page1"/>
      <w:bookmarkEnd w:id="0"/>
      <w:r>
        <w:rPr>
          <w:noProof/>
        </w:rPr>
        <w:drawing>
          <wp:anchor distT="0" distB="0" distL="114300" distR="114300" simplePos="0" relativeHeight="251658240" behindDoc="1" locked="0" layoutInCell="0" allowOverlap="1" wp14:anchorId="1834008F" wp14:editId="1E062F24">
            <wp:simplePos x="0" y="0"/>
            <wp:positionH relativeFrom="page">
              <wp:posOffset>3576320</wp:posOffset>
            </wp:positionH>
            <wp:positionV relativeFrom="page">
              <wp:posOffset>574675</wp:posOffset>
            </wp:positionV>
            <wp:extent cx="784860" cy="800100"/>
            <wp:effectExtent l="0" t="0" r="0" b="0"/>
            <wp:wrapNone/>
            <wp:docPr id="7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4860" cy="800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E8C4AD2" w14:textId="77777777" w:rsidR="00DA12BC" w:rsidRDefault="00DA12BC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371F16C2" w14:textId="77777777" w:rsidR="00DA12BC" w:rsidRDefault="00DA12BC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3EB8DA5B" w14:textId="77777777" w:rsidR="00DA12BC" w:rsidRDefault="00DA12BC">
      <w:pPr>
        <w:widowControl w:val="0"/>
        <w:autoSpaceDE w:val="0"/>
        <w:autoSpaceDN w:val="0"/>
        <w:adjustRightInd w:val="0"/>
        <w:spacing w:after="0" w:line="371" w:lineRule="exact"/>
        <w:rPr>
          <w:rFonts w:ascii="Times New Roman" w:hAnsi="Times New Roman"/>
          <w:sz w:val="24"/>
          <w:szCs w:val="24"/>
        </w:rPr>
      </w:pPr>
    </w:p>
    <w:p w14:paraId="549DB2A5" w14:textId="77777777" w:rsidR="00DA12BC" w:rsidRDefault="00DA12BC" w:rsidP="009F5E2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" w:hAnsi="Times" w:cs="Times"/>
          <w:b/>
          <w:bCs/>
          <w:sz w:val="24"/>
          <w:szCs w:val="24"/>
        </w:rPr>
        <w:t>ST</w:t>
      </w:r>
      <w:r>
        <w:rPr>
          <w:rFonts w:ascii="Times New Roman" w:hAnsi="Times New Roman"/>
          <w:b/>
          <w:bCs/>
          <w:sz w:val="24"/>
          <w:szCs w:val="24"/>
        </w:rPr>
        <w:t>Ř</w:t>
      </w:r>
      <w:r w:rsidR="00AF3E20">
        <w:rPr>
          <w:rFonts w:ascii="Times" w:hAnsi="Times" w:cs="Times"/>
          <w:b/>
          <w:bCs/>
          <w:sz w:val="24"/>
          <w:szCs w:val="24"/>
        </w:rPr>
        <w:t>EDNÍ  ODBO</w:t>
      </w:r>
      <w:r>
        <w:rPr>
          <w:rFonts w:ascii="Times" w:hAnsi="Times" w:cs="Times"/>
          <w:b/>
          <w:bCs/>
          <w:sz w:val="24"/>
          <w:szCs w:val="24"/>
        </w:rPr>
        <w:t>RNÉ</w:t>
      </w:r>
      <w:proofErr w:type="gramEnd"/>
      <w:r>
        <w:rPr>
          <w:rFonts w:ascii="Times" w:hAnsi="Times" w:cs="Times"/>
          <w:b/>
          <w:bCs/>
          <w:sz w:val="24"/>
          <w:szCs w:val="24"/>
        </w:rPr>
        <w:t xml:space="preserve"> U</w:t>
      </w:r>
      <w:r>
        <w:rPr>
          <w:rFonts w:ascii="Times New Roman" w:hAnsi="Times New Roman"/>
          <w:b/>
          <w:bCs/>
          <w:sz w:val="24"/>
          <w:szCs w:val="24"/>
        </w:rPr>
        <w:t>Č</w:t>
      </w:r>
      <w:r>
        <w:rPr>
          <w:rFonts w:ascii="Times" w:hAnsi="Times" w:cs="Times"/>
          <w:b/>
          <w:bCs/>
          <w:sz w:val="24"/>
          <w:szCs w:val="24"/>
        </w:rPr>
        <w:t>ILIŠT</w:t>
      </w:r>
      <w:r>
        <w:rPr>
          <w:rFonts w:ascii="Times New Roman" w:hAnsi="Times New Roman"/>
          <w:b/>
          <w:bCs/>
          <w:sz w:val="24"/>
          <w:szCs w:val="24"/>
        </w:rPr>
        <w:t>Ě</w:t>
      </w:r>
      <w:r>
        <w:rPr>
          <w:rFonts w:ascii="Times" w:hAnsi="Times" w:cs="Times"/>
          <w:b/>
          <w:bCs/>
          <w:sz w:val="24"/>
          <w:szCs w:val="24"/>
        </w:rPr>
        <w:t xml:space="preserve"> UHERSKÝ BROD</w:t>
      </w:r>
    </w:p>
    <w:p w14:paraId="40DB38C3" w14:textId="77777777" w:rsidR="00DA12BC" w:rsidRDefault="00DA12BC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351D5BFE" w14:textId="77777777" w:rsidR="00DA12BC" w:rsidRDefault="00DA12BC">
      <w:pPr>
        <w:widowControl w:val="0"/>
        <w:autoSpaceDE w:val="0"/>
        <w:autoSpaceDN w:val="0"/>
        <w:adjustRightInd w:val="0"/>
        <w:spacing w:after="0" w:line="282" w:lineRule="exact"/>
        <w:rPr>
          <w:rFonts w:ascii="Times New Roman" w:hAnsi="Times New Roman"/>
          <w:sz w:val="24"/>
          <w:szCs w:val="24"/>
        </w:rPr>
      </w:pPr>
    </w:p>
    <w:p w14:paraId="425F003B" w14:textId="77777777" w:rsidR="00DA12BC" w:rsidRDefault="00DA12BC" w:rsidP="009F5E2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" w:hAnsi="Times" w:cs="Times"/>
          <w:b/>
          <w:bCs/>
          <w:sz w:val="32"/>
          <w:szCs w:val="32"/>
        </w:rPr>
        <w:t>Š</w:t>
      </w:r>
      <w:r w:rsidR="009F5E28">
        <w:rPr>
          <w:rFonts w:ascii="Times" w:hAnsi="Times" w:cs="Times"/>
          <w:b/>
          <w:bCs/>
          <w:sz w:val="32"/>
          <w:szCs w:val="32"/>
        </w:rPr>
        <w:t>KOLNÍ</w:t>
      </w:r>
      <w:r>
        <w:rPr>
          <w:rFonts w:ascii="Times" w:hAnsi="Times" w:cs="Times"/>
          <w:b/>
          <w:bCs/>
          <w:sz w:val="32"/>
          <w:szCs w:val="32"/>
        </w:rPr>
        <w:t xml:space="preserve"> </w:t>
      </w:r>
      <w:r>
        <w:rPr>
          <w:rFonts w:ascii="Times New Roman" w:hAnsi="Times New Roman"/>
          <w:b/>
          <w:bCs/>
          <w:sz w:val="32"/>
          <w:szCs w:val="32"/>
        </w:rPr>
        <w:t>Ř</w:t>
      </w:r>
      <w:r w:rsidR="009F5E28">
        <w:rPr>
          <w:rFonts w:ascii="Times" w:hAnsi="Times" w:cs="Times"/>
          <w:b/>
          <w:bCs/>
          <w:sz w:val="32"/>
          <w:szCs w:val="32"/>
        </w:rPr>
        <w:t>Á</w:t>
      </w:r>
      <w:r>
        <w:rPr>
          <w:rFonts w:ascii="Times" w:hAnsi="Times" w:cs="Times"/>
          <w:b/>
          <w:bCs/>
          <w:sz w:val="32"/>
          <w:szCs w:val="32"/>
        </w:rPr>
        <w:t>D</w:t>
      </w:r>
    </w:p>
    <w:p w14:paraId="5198B2EC" w14:textId="77777777" w:rsidR="00DA12BC" w:rsidRDefault="004C264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 wp14:anchorId="6E4B2C9A" wp14:editId="54FAF672">
                <wp:simplePos x="0" y="0"/>
                <wp:positionH relativeFrom="column">
                  <wp:posOffset>-17780</wp:posOffset>
                </wp:positionH>
                <wp:positionV relativeFrom="paragraph">
                  <wp:posOffset>-231775</wp:posOffset>
                </wp:positionV>
                <wp:extent cx="5976620" cy="232410"/>
                <wp:effectExtent l="0" t="0" r="0" b="0"/>
                <wp:wrapNone/>
                <wp:docPr id="6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76620" cy="232410"/>
                        </a:xfrm>
                        <a:prstGeom prst="rect">
                          <a:avLst/>
                        </a:prstGeom>
                        <a:solidFill>
                          <a:srgbClr val="D9D9D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A0B2308" id="Rectangle 3" o:spid="_x0000_s1026" style="position:absolute;margin-left:-1.4pt;margin-top:-18.25pt;width:470.6pt;height:18.3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ftS06AEAALUDAAAOAAAAZHJzL2Uyb0RvYy54bWysU9GO0zAQfEfiHyy/0zSh16NR09Op1SGk&#10;g0M6+ADHcRILx2vWbtPy9aydXq+CN4QiWV6vd7wzO1nfHQfDDgq9BlvxfDbnTFkJjbZdxb9/e3j3&#10;gTMfhG2EAasqflKe323evlmPrlQF9GAahYxArC9HV/E+BFdmmZe9GoSfgVOWki3gIAKF2GUNipHQ&#10;B5MV8/kyGwEbhyCV93S6m5J8k/DbVsnw1LZeBWYqTr2FtGJa67hmm7UoOxSu1/LchviHLgahLT16&#10;gdqJINge9V9Qg5YIHtowkzBk0LZaqsSB2OTzP9g898KpxIXE8e4ik/9/sPLL4dl9xdi6d48gf3hm&#10;YdsL26l7RBh7JRp6Lo9CZaPz5aUgBp5KWT1+hoZGK/YBkgbHFocISOzYMUl9ukitjoFJOrxZ3S6X&#10;BU1EUq54XyzyNItMlC/VDn34qGBgcVNxpFEmdHF49CF2I8qXK6l7MLp50MakALt6a5AdBI19t4pf&#10;IkAkr68ZGy9biGUTYjxJNCOzaCJf1tCciCXC5B3yOm16wF+cjeSbivufe4GKM/PJklKrfLGIRkvB&#10;4uY2csTrTH2dEVYSVMUDZ9N2GyZz7h3qrqeX8kTawj2p2+pE/LWrc7PkjaTH2cfRfNdxuvX6t21+&#10;AwAA//8DAFBLAwQUAAYACAAAACEAI3SnnOAAAAAHAQAADwAAAGRycy9kb3ducmV2LnhtbEyOQUvD&#10;QBCF74L/YRnBi7QbG601ZlNi0F4Eoa0I3rbZaRLMzsbsto399U5P9jQ85uO9L50PthV77H3jSMHt&#10;OAKBVDrTUKXgY/06moHwQZPRrSNU8Ise5tnlRaoT4w60xP0qVIJLyCdaQR1Cl0jpyxqt9mPXIfFv&#10;63qrA8e+kqbXBy63rZxE0VRa3RAv1LrDosbye7WzCt6/HhY/eX+0b58v25tFXjzHvlgqdX015E8g&#10;Ag7hH4aTPqtDxk4btyPjRatgNGHzwDee3oNg4DGe3YHYnEiZpfLcP/sDAAD//wMAUEsBAi0AFAAG&#10;AAgAAAAhALaDOJL+AAAA4QEAABMAAAAAAAAAAAAAAAAAAAAAAFtDb250ZW50X1R5cGVzXS54bWxQ&#10;SwECLQAUAAYACAAAACEAOP0h/9YAAACUAQAACwAAAAAAAAAAAAAAAAAvAQAAX3JlbHMvLnJlbHNQ&#10;SwECLQAUAAYACAAAACEAl37UtOgBAAC1AwAADgAAAAAAAAAAAAAAAAAuAgAAZHJzL2Uyb0RvYy54&#10;bWxQSwECLQAUAAYACAAAACEAI3SnnOAAAAAHAQAADwAAAAAAAAAAAAAAAABCBAAAZHJzL2Rvd25y&#10;ZXYueG1sUEsFBgAAAAAEAAQA8wAAAE8FAAAAAA==&#10;" o:allowincell="f" fillcolor="#d9d9d9" stroked="f"/>
            </w:pict>
          </mc:Fallback>
        </mc:AlternateContent>
      </w:r>
    </w:p>
    <w:p w14:paraId="6A14D941" w14:textId="77777777" w:rsidR="00DA12BC" w:rsidRDefault="00DA12BC">
      <w:pPr>
        <w:widowControl w:val="0"/>
        <w:autoSpaceDE w:val="0"/>
        <w:autoSpaceDN w:val="0"/>
        <w:adjustRightInd w:val="0"/>
        <w:spacing w:after="0" w:line="386" w:lineRule="exact"/>
        <w:rPr>
          <w:rFonts w:ascii="Times New Roman" w:hAnsi="Times New Roman"/>
          <w:sz w:val="24"/>
          <w:szCs w:val="24"/>
        </w:rPr>
      </w:pPr>
    </w:p>
    <w:p w14:paraId="3CDF846E" w14:textId="77777777" w:rsidR="00DA12BC" w:rsidRDefault="00DA12BC">
      <w:pPr>
        <w:widowControl w:val="0"/>
        <w:tabs>
          <w:tab w:val="left" w:pos="1401"/>
        </w:tabs>
        <w:autoSpaceDE w:val="0"/>
        <w:autoSpaceDN w:val="0"/>
        <w:adjustRightInd w:val="0"/>
        <w:spacing w:after="0" w:line="240" w:lineRule="auto"/>
        <w:ind w:left="2"/>
        <w:rPr>
          <w:rFonts w:ascii="Times New Roman" w:hAnsi="Times New Roman"/>
          <w:sz w:val="24"/>
          <w:szCs w:val="24"/>
        </w:rPr>
      </w:pPr>
      <w:r>
        <w:rPr>
          <w:rFonts w:ascii="Times" w:hAnsi="Times" w:cs="Times"/>
        </w:rPr>
        <w:t>Vypracoval:</w:t>
      </w:r>
      <w:r w:rsidR="00A92784">
        <w:rPr>
          <w:rFonts w:ascii="Times" w:hAnsi="Times" w:cs="Times"/>
        </w:rPr>
        <w:tab/>
      </w:r>
      <w:r w:rsidR="00A92784">
        <w:rPr>
          <w:rFonts w:ascii="Times" w:hAnsi="Times" w:cs="Times"/>
        </w:rPr>
        <w:tab/>
      </w:r>
      <w:r>
        <w:rPr>
          <w:rFonts w:ascii="Times" w:hAnsi="Times" w:cs="Times"/>
        </w:rPr>
        <w:t>Ing.</w:t>
      </w:r>
      <w:r w:rsidR="00A92784">
        <w:rPr>
          <w:rFonts w:ascii="Times" w:hAnsi="Times" w:cs="Times"/>
        </w:rPr>
        <w:t xml:space="preserve"> Petr Nečas</w:t>
      </w:r>
      <w:r w:rsidR="009F5E28">
        <w:rPr>
          <w:rFonts w:ascii="Times" w:hAnsi="Times" w:cs="Times"/>
        </w:rPr>
        <w:t xml:space="preserve"> </w:t>
      </w:r>
    </w:p>
    <w:p w14:paraId="65E8466D" w14:textId="77777777" w:rsidR="00DA12BC" w:rsidRDefault="00DA12BC">
      <w:pPr>
        <w:widowControl w:val="0"/>
        <w:tabs>
          <w:tab w:val="left" w:pos="1501"/>
        </w:tabs>
        <w:autoSpaceDE w:val="0"/>
        <w:autoSpaceDN w:val="0"/>
        <w:adjustRightInd w:val="0"/>
        <w:spacing w:after="0" w:line="239" w:lineRule="auto"/>
        <w:ind w:left="2"/>
        <w:rPr>
          <w:rFonts w:ascii="Times New Roman" w:hAnsi="Times New Roman"/>
          <w:sz w:val="24"/>
          <w:szCs w:val="24"/>
        </w:rPr>
      </w:pPr>
      <w:r>
        <w:rPr>
          <w:rFonts w:ascii="Times" w:hAnsi="Times" w:cs="Times"/>
        </w:rPr>
        <w:t>Schválil:</w:t>
      </w:r>
      <w:r w:rsidR="00A92784">
        <w:rPr>
          <w:rFonts w:ascii="Times" w:hAnsi="Times" w:cs="Times"/>
        </w:rPr>
        <w:tab/>
      </w:r>
      <w:r>
        <w:rPr>
          <w:rFonts w:ascii="Times" w:hAnsi="Times" w:cs="Times"/>
        </w:rPr>
        <w:t>Ing. Ji</w:t>
      </w:r>
      <w:r>
        <w:rPr>
          <w:rFonts w:ascii="Times New Roman" w:hAnsi="Times New Roman"/>
        </w:rPr>
        <w:t>ř</w:t>
      </w:r>
      <w:r>
        <w:rPr>
          <w:rFonts w:ascii="Times" w:hAnsi="Times" w:cs="Times"/>
        </w:rPr>
        <w:t>í Polanský</w:t>
      </w:r>
    </w:p>
    <w:p w14:paraId="1AE2B4F7" w14:textId="77777777" w:rsidR="00DA12BC" w:rsidRDefault="00DA12BC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4"/>
          <w:szCs w:val="24"/>
        </w:rPr>
      </w:pPr>
    </w:p>
    <w:p w14:paraId="06453AC1" w14:textId="77777777" w:rsidR="00DA12BC" w:rsidRDefault="00DA12BC">
      <w:pPr>
        <w:widowControl w:val="0"/>
        <w:autoSpaceDE w:val="0"/>
        <w:autoSpaceDN w:val="0"/>
        <w:adjustRightInd w:val="0"/>
        <w:spacing w:after="0" w:line="240" w:lineRule="auto"/>
        <w:ind w:left="2"/>
        <w:rPr>
          <w:rFonts w:ascii="Times New Roman" w:hAnsi="Times New Roman"/>
          <w:sz w:val="24"/>
          <w:szCs w:val="24"/>
        </w:rPr>
      </w:pPr>
      <w:r>
        <w:rPr>
          <w:rFonts w:ascii="Times" w:hAnsi="Times" w:cs="Times"/>
        </w:rPr>
        <w:t>Ped</w:t>
      </w:r>
      <w:r w:rsidR="00A92784">
        <w:rPr>
          <w:rFonts w:ascii="Times" w:hAnsi="Times" w:cs="Times"/>
        </w:rPr>
        <w:t>agogická rada projednala dne: 2</w:t>
      </w:r>
      <w:r w:rsidR="005D17E7">
        <w:rPr>
          <w:rFonts w:ascii="Times" w:hAnsi="Times" w:cs="Times"/>
        </w:rPr>
        <w:t>6</w:t>
      </w:r>
      <w:r>
        <w:rPr>
          <w:rFonts w:ascii="Times" w:hAnsi="Times" w:cs="Times"/>
        </w:rPr>
        <w:t>.</w:t>
      </w:r>
      <w:r w:rsidR="00A92784">
        <w:rPr>
          <w:rFonts w:ascii="Times" w:hAnsi="Times" w:cs="Times"/>
        </w:rPr>
        <w:t xml:space="preserve"> </w:t>
      </w:r>
      <w:r w:rsidR="005D17E7">
        <w:rPr>
          <w:rFonts w:ascii="Times" w:hAnsi="Times" w:cs="Times"/>
        </w:rPr>
        <w:t xml:space="preserve">Srpna </w:t>
      </w:r>
      <w:r>
        <w:rPr>
          <w:rFonts w:ascii="Times" w:hAnsi="Times" w:cs="Times"/>
        </w:rPr>
        <w:t>20</w:t>
      </w:r>
      <w:r w:rsidR="005D17E7">
        <w:rPr>
          <w:rFonts w:ascii="Times" w:hAnsi="Times" w:cs="Times"/>
        </w:rPr>
        <w:t>20</w:t>
      </w:r>
    </w:p>
    <w:p w14:paraId="28EBBB7B" w14:textId="77777777" w:rsidR="00DA12BC" w:rsidRDefault="00DA12BC">
      <w:pPr>
        <w:widowControl w:val="0"/>
        <w:autoSpaceDE w:val="0"/>
        <w:autoSpaceDN w:val="0"/>
        <w:adjustRightInd w:val="0"/>
        <w:spacing w:after="0" w:line="239" w:lineRule="auto"/>
        <w:ind w:left="2"/>
        <w:rPr>
          <w:rFonts w:ascii="Times New Roman" w:hAnsi="Times New Roman"/>
          <w:sz w:val="24"/>
          <w:szCs w:val="24"/>
        </w:rPr>
      </w:pPr>
      <w:r>
        <w:rPr>
          <w:rFonts w:ascii="Times" w:hAnsi="Times" w:cs="Times"/>
        </w:rPr>
        <w:t>Projedn</w:t>
      </w:r>
      <w:r w:rsidR="000B186F">
        <w:rPr>
          <w:rFonts w:ascii="Times" w:hAnsi="Times" w:cs="Times"/>
        </w:rPr>
        <w:t>áno v odborové organizaci dne: 31</w:t>
      </w:r>
      <w:r>
        <w:rPr>
          <w:rFonts w:ascii="Times" w:hAnsi="Times" w:cs="Times"/>
        </w:rPr>
        <w:t xml:space="preserve">. </w:t>
      </w:r>
      <w:r w:rsidR="005D17E7">
        <w:rPr>
          <w:rFonts w:ascii="Times" w:hAnsi="Times" w:cs="Times"/>
        </w:rPr>
        <w:t>srpna</w:t>
      </w:r>
      <w:r w:rsidR="00A92784">
        <w:rPr>
          <w:rFonts w:ascii="Times" w:hAnsi="Times" w:cs="Times"/>
        </w:rPr>
        <w:t xml:space="preserve"> </w:t>
      </w:r>
      <w:r>
        <w:rPr>
          <w:rFonts w:ascii="Times" w:hAnsi="Times" w:cs="Times"/>
        </w:rPr>
        <w:t>20</w:t>
      </w:r>
      <w:r w:rsidR="005D17E7">
        <w:rPr>
          <w:rFonts w:ascii="Times" w:hAnsi="Times" w:cs="Times"/>
        </w:rPr>
        <w:t>20</w:t>
      </w:r>
    </w:p>
    <w:p w14:paraId="76842E74" w14:textId="77777777" w:rsidR="00DA12BC" w:rsidRDefault="00DA12BC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4"/>
          <w:szCs w:val="24"/>
        </w:rPr>
      </w:pPr>
    </w:p>
    <w:p w14:paraId="47F71100" w14:textId="77777777" w:rsidR="00DA12BC" w:rsidRDefault="00DA12BC">
      <w:pPr>
        <w:widowControl w:val="0"/>
        <w:autoSpaceDE w:val="0"/>
        <w:autoSpaceDN w:val="0"/>
        <w:adjustRightInd w:val="0"/>
        <w:spacing w:after="0" w:line="240" w:lineRule="auto"/>
        <w:ind w:left="2"/>
        <w:rPr>
          <w:rFonts w:ascii="Times New Roman" w:hAnsi="Times New Roman"/>
          <w:sz w:val="24"/>
          <w:szCs w:val="24"/>
        </w:rPr>
      </w:pPr>
      <w:r>
        <w:rPr>
          <w:rFonts w:ascii="Times" w:hAnsi="Times" w:cs="Times"/>
        </w:rPr>
        <w:t>Datum nabytí ú</w:t>
      </w:r>
      <w:r>
        <w:rPr>
          <w:rFonts w:ascii="Times New Roman" w:hAnsi="Times New Roman"/>
        </w:rPr>
        <w:t>č</w:t>
      </w:r>
      <w:r w:rsidR="00A92784">
        <w:rPr>
          <w:rFonts w:ascii="Times" w:hAnsi="Times" w:cs="Times"/>
        </w:rPr>
        <w:t xml:space="preserve">innosti dne: </w:t>
      </w:r>
      <w:r w:rsidR="000B186F">
        <w:rPr>
          <w:rFonts w:ascii="Times" w:hAnsi="Times" w:cs="Times"/>
        </w:rPr>
        <w:t>1</w:t>
      </w:r>
      <w:r w:rsidR="00A92784">
        <w:rPr>
          <w:rFonts w:ascii="Times" w:hAnsi="Times" w:cs="Times"/>
        </w:rPr>
        <w:t xml:space="preserve">. </w:t>
      </w:r>
      <w:r w:rsidR="0022630C">
        <w:rPr>
          <w:rFonts w:ascii="Times" w:hAnsi="Times" w:cs="Times"/>
        </w:rPr>
        <w:t xml:space="preserve">září </w:t>
      </w:r>
      <w:r w:rsidR="005D17E7">
        <w:rPr>
          <w:rFonts w:ascii="Times" w:hAnsi="Times" w:cs="Times"/>
        </w:rPr>
        <w:t>2020</w:t>
      </w:r>
    </w:p>
    <w:p w14:paraId="6C540663" w14:textId="77777777" w:rsidR="00DA12BC" w:rsidRDefault="00DA12BC">
      <w:pPr>
        <w:widowControl w:val="0"/>
        <w:autoSpaceDE w:val="0"/>
        <w:autoSpaceDN w:val="0"/>
        <w:adjustRightInd w:val="0"/>
        <w:spacing w:after="0" w:line="127" w:lineRule="exact"/>
        <w:rPr>
          <w:rFonts w:ascii="Times New Roman" w:hAnsi="Times New Roman"/>
          <w:sz w:val="24"/>
          <w:szCs w:val="24"/>
        </w:rPr>
      </w:pPr>
    </w:p>
    <w:p w14:paraId="6E85F88D" w14:textId="77777777" w:rsidR="00DA12BC" w:rsidRDefault="00DA12BC">
      <w:pPr>
        <w:widowControl w:val="0"/>
        <w:overflowPunct w:val="0"/>
        <w:autoSpaceDE w:val="0"/>
        <w:autoSpaceDN w:val="0"/>
        <w:adjustRightInd w:val="0"/>
        <w:spacing w:after="0" w:line="235" w:lineRule="auto"/>
        <w:ind w:left="2" w:right="460"/>
        <w:rPr>
          <w:rFonts w:ascii="Times New Roman" w:hAnsi="Times New Roman"/>
          <w:sz w:val="24"/>
          <w:szCs w:val="24"/>
        </w:rPr>
      </w:pPr>
      <w:r>
        <w:rPr>
          <w:rFonts w:ascii="Times" w:hAnsi="Times" w:cs="Times"/>
        </w:rPr>
        <w:t>Zm</w:t>
      </w:r>
      <w:r>
        <w:rPr>
          <w:rFonts w:ascii="Times New Roman" w:hAnsi="Times New Roman"/>
        </w:rPr>
        <w:t>ě</w:t>
      </w:r>
      <w:r>
        <w:rPr>
          <w:rFonts w:ascii="Times" w:hAnsi="Times" w:cs="Times"/>
        </w:rPr>
        <w:t xml:space="preserve">ny ve školním </w:t>
      </w:r>
      <w:r>
        <w:rPr>
          <w:rFonts w:ascii="Times New Roman" w:hAnsi="Times New Roman"/>
        </w:rPr>
        <w:t>ř</w:t>
      </w:r>
      <w:r>
        <w:rPr>
          <w:rFonts w:ascii="Times" w:hAnsi="Times" w:cs="Times"/>
        </w:rPr>
        <w:t>ádu jsou provád</w:t>
      </w:r>
      <w:r>
        <w:rPr>
          <w:rFonts w:ascii="Times New Roman" w:hAnsi="Times New Roman"/>
        </w:rPr>
        <w:t>ě</w:t>
      </w:r>
      <w:r>
        <w:rPr>
          <w:rFonts w:ascii="Times" w:hAnsi="Times" w:cs="Times"/>
        </w:rPr>
        <w:t xml:space="preserve">ny formou </w:t>
      </w:r>
      <w:r>
        <w:rPr>
          <w:rFonts w:ascii="Times New Roman" w:hAnsi="Times New Roman"/>
        </w:rPr>
        <w:t>č</w:t>
      </w:r>
      <w:r>
        <w:rPr>
          <w:rFonts w:ascii="Times" w:hAnsi="Times" w:cs="Times"/>
        </w:rPr>
        <w:t>íslovaných písemných dodatk</w:t>
      </w:r>
      <w:r>
        <w:rPr>
          <w:rFonts w:ascii="Times New Roman" w:hAnsi="Times New Roman"/>
        </w:rPr>
        <w:t>ů</w:t>
      </w:r>
      <w:r>
        <w:rPr>
          <w:rFonts w:ascii="Times" w:hAnsi="Times" w:cs="Times"/>
        </w:rPr>
        <w:t>, které tvo</w:t>
      </w:r>
      <w:r>
        <w:rPr>
          <w:rFonts w:ascii="Times New Roman" w:hAnsi="Times New Roman"/>
        </w:rPr>
        <w:t>ř</w:t>
      </w:r>
      <w:r>
        <w:rPr>
          <w:rFonts w:ascii="Times" w:hAnsi="Times" w:cs="Times"/>
        </w:rPr>
        <w:t>í sou</w:t>
      </w:r>
      <w:r>
        <w:rPr>
          <w:rFonts w:ascii="Times New Roman" w:hAnsi="Times New Roman"/>
        </w:rPr>
        <w:t>č</w:t>
      </w:r>
      <w:r>
        <w:rPr>
          <w:rFonts w:ascii="Times" w:hAnsi="Times" w:cs="Times"/>
        </w:rPr>
        <w:t xml:space="preserve">ást tohoto školního </w:t>
      </w:r>
      <w:r>
        <w:rPr>
          <w:rFonts w:ascii="Times New Roman" w:hAnsi="Times New Roman"/>
        </w:rPr>
        <w:t>ř</w:t>
      </w:r>
      <w:r>
        <w:rPr>
          <w:rFonts w:ascii="Times" w:hAnsi="Times" w:cs="Times"/>
        </w:rPr>
        <w:t>ádu.</w:t>
      </w:r>
    </w:p>
    <w:p w14:paraId="249D2B57" w14:textId="77777777" w:rsidR="00DA12BC" w:rsidRDefault="00DA12BC">
      <w:pPr>
        <w:widowControl w:val="0"/>
        <w:autoSpaceDE w:val="0"/>
        <w:autoSpaceDN w:val="0"/>
        <w:adjustRightInd w:val="0"/>
        <w:spacing w:after="0" w:line="363" w:lineRule="exact"/>
        <w:rPr>
          <w:rFonts w:ascii="Times New Roman" w:hAnsi="Times New Roman"/>
          <w:sz w:val="24"/>
          <w:szCs w:val="24"/>
        </w:rPr>
      </w:pPr>
    </w:p>
    <w:p w14:paraId="3C9474A9" w14:textId="77777777" w:rsidR="00DA12BC" w:rsidRPr="004C264A" w:rsidRDefault="00DA12BC">
      <w:pPr>
        <w:widowControl w:val="0"/>
        <w:autoSpaceDE w:val="0"/>
        <w:autoSpaceDN w:val="0"/>
        <w:adjustRightInd w:val="0"/>
        <w:spacing w:after="0" w:line="239" w:lineRule="auto"/>
        <w:ind w:left="2"/>
        <w:rPr>
          <w:rFonts w:ascii="Times New Roman" w:hAnsi="Times New Roman"/>
          <w:sz w:val="24"/>
          <w:szCs w:val="24"/>
          <w:u w:val="single"/>
        </w:rPr>
      </w:pPr>
      <w:r w:rsidRPr="004C264A">
        <w:rPr>
          <w:rFonts w:ascii="Times" w:hAnsi="Times" w:cs="Times"/>
          <w:u w:val="single"/>
        </w:rPr>
        <w:t>Obecná ustanovení</w:t>
      </w:r>
    </w:p>
    <w:p w14:paraId="264C38E2" w14:textId="77777777" w:rsidR="00DA12BC" w:rsidRDefault="00DA12BC">
      <w:pPr>
        <w:widowControl w:val="0"/>
        <w:autoSpaceDE w:val="0"/>
        <w:autoSpaceDN w:val="0"/>
        <w:adjustRightInd w:val="0"/>
        <w:spacing w:after="0" w:line="128" w:lineRule="exact"/>
        <w:rPr>
          <w:rFonts w:ascii="Times New Roman" w:hAnsi="Times New Roman"/>
          <w:sz w:val="24"/>
          <w:szCs w:val="24"/>
        </w:rPr>
      </w:pPr>
    </w:p>
    <w:p w14:paraId="552F0680" w14:textId="77777777" w:rsidR="00DA12BC" w:rsidRDefault="00DA12BC">
      <w:pPr>
        <w:widowControl w:val="0"/>
        <w:overflowPunct w:val="0"/>
        <w:autoSpaceDE w:val="0"/>
        <w:autoSpaceDN w:val="0"/>
        <w:adjustRightInd w:val="0"/>
        <w:spacing w:after="0" w:line="235" w:lineRule="auto"/>
        <w:ind w:left="2"/>
        <w:rPr>
          <w:rFonts w:ascii="Times New Roman" w:hAnsi="Times New Roman"/>
          <w:sz w:val="24"/>
          <w:szCs w:val="24"/>
        </w:rPr>
      </w:pPr>
      <w:r>
        <w:rPr>
          <w:rFonts w:ascii="Times" w:hAnsi="Times" w:cs="Times"/>
          <w:sz w:val="20"/>
          <w:szCs w:val="20"/>
        </w:rPr>
        <w:t>Na základ</w:t>
      </w:r>
      <w:r>
        <w:rPr>
          <w:rFonts w:ascii="Times New Roman" w:hAnsi="Times New Roman"/>
          <w:sz w:val="20"/>
          <w:szCs w:val="20"/>
        </w:rPr>
        <w:t>ě</w:t>
      </w:r>
      <w:r>
        <w:rPr>
          <w:rFonts w:ascii="Times" w:hAnsi="Times" w:cs="Times"/>
          <w:sz w:val="20"/>
          <w:szCs w:val="20"/>
        </w:rPr>
        <w:t xml:space="preserve"> zákona </w:t>
      </w:r>
      <w:r>
        <w:rPr>
          <w:rFonts w:ascii="Times New Roman" w:hAnsi="Times New Roman"/>
          <w:sz w:val="20"/>
          <w:szCs w:val="20"/>
        </w:rPr>
        <w:t>č</w:t>
      </w:r>
      <w:r>
        <w:rPr>
          <w:rFonts w:ascii="Times" w:hAnsi="Times" w:cs="Times"/>
          <w:sz w:val="20"/>
          <w:szCs w:val="20"/>
        </w:rPr>
        <w:t xml:space="preserve">. 561/2004 Sb. – školský zákon vydávám jako statutární orgán školy školní </w:t>
      </w:r>
      <w:r>
        <w:rPr>
          <w:rFonts w:ascii="Times New Roman" w:hAnsi="Times New Roman"/>
          <w:sz w:val="20"/>
          <w:szCs w:val="20"/>
        </w:rPr>
        <w:t>ř</w:t>
      </w:r>
      <w:r>
        <w:rPr>
          <w:rFonts w:ascii="Times" w:hAnsi="Times" w:cs="Times"/>
          <w:sz w:val="20"/>
          <w:szCs w:val="20"/>
        </w:rPr>
        <w:t xml:space="preserve">ád s </w:t>
      </w:r>
      <w:r w:rsidR="00A92784">
        <w:rPr>
          <w:rFonts w:ascii="Times New Roman" w:hAnsi="Times New Roman"/>
          <w:sz w:val="20"/>
          <w:szCs w:val="20"/>
        </w:rPr>
        <w:t>t</w:t>
      </w:r>
      <w:r w:rsidR="00A92784">
        <w:rPr>
          <w:rFonts w:ascii="Times" w:hAnsi="Times" w:cs="Times"/>
          <w:sz w:val="20"/>
          <w:szCs w:val="20"/>
        </w:rPr>
        <w:t>ěmito</w:t>
      </w:r>
      <w:r>
        <w:rPr>
          <w:rFonts w:ascii="Times" w:hAnsi="Times" w:cs="Times"/>
          <w:sz w:val="20"/>
          <w:szCs w:val="20"/>
        </w:rPr>
        <w:t xml:space="preserve"> kapitolami:</w:t>
      </w:r>
    </w:p>
    <w:p w14:paraId="08193285" w14:textId="77777777" w:rsidR="00DA12BC" w:rsidRDefault="00DA12BC">
      <w:pPr>
        <w:widowControl w:val="0"/>
        <w:autoSpaceDE w:val="0"/>
        <w:autoSpaceDN w:val="0"/>
        <w:adjustRightInd w:val="0"/>
        <w:spacing w:after="0" w:line="121" w:lineRule="exact"/>
        <w:rPr>
          <w:rFonts w:ascii="Times New Roman" w:hAnsi="Times New Roman"/>
          <w:sz w:val="24"/>
          <w:szCs w:val="24"/>
        </w:rPr>
      </w:pPr>
    </w:p>
    <w:p w14:paraId="49B3DFDF" w14:textId="77777777" w:rsidR="00DA12BC" w:rsidRDefault="00DA12BC">
      <w:pPr>
        <w:widowControl w:val="0"/>
        <w:numPr>
          <w:ilvl w:val="0"/>
          <w:numId w:val="1"/>
        </w:numPr>
        <w:tabs>
          <w:tab w:val="clear" w:pos="720"/>
          <w:tab w:val="num" w:pos="722"/>
        </w:tabs>
        <w:overflowPunct w:val="0"/>
        <w:autoSpaceDE w:val="0"/>
        <w:autoSpaceDN w:val="0"/>
        <w:adjustRightInd w:val="0"/>
        <w:spacing w:after="0" w:line="239" w:lineRule="auto"/>
        <w:ind w:left="722" w:hanging="362"/>
        <w:jc w:val="both"/>
        <w:rPr>
          <w:rFonts w:ascii="Times" w:hAnsi="Times" w:cs="Times"/>
          <w:sz w:val="20"/>
          <w:szCs w:val="20"/>
        </w:rPr>
      </w:pPr>
      <w:r>
        <w:rPr>
          <w:rFonts w:ascii="Times" w:hAnsi="Times" w:cs="Times"/>
          <w:sz w:val="20"/>
          <w:szCs w:val="20"/>
        </w:rPr>
        <w:t>P</w:t>
      </w:r>
      <w:r>
        <w:rPr>
          <w:rFonts w:ascii="Times New Roman" w:hAnsi="Times New Roman"/>
          <w:sz w:val="20"/>
          <w:szCs w:val="20"/>
        </w:rPr>
        <w:t>ř</w:t>
      </w:r>
      <w:r>
        <w:rPr>
          <w:rFonts w:ascii="Times" w:hAnsi="Times" w:cs="Times"/>
          <w:sz w:val="20"/>
          <w:szCs w:val="20"/>
        </w:rPr>
        <w:t>íprava žák</w:t>
      </w:r>
      <w:r>
        <w:rPr>
          <w:rFonts w:ascii="Times New Roman" w:hAnsi="Times New Roman"/>
          <w:sz w:val="20"/>
          <w:szCs w:val="20"/>
        </w:rPr>
        <w:t>ů</w:t>
      </w:r>
      <w:r w:rsidR="00A92784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" w:hAnsi="Times" w:cs="Times"/>
          <w:sz w:val="20"/>
          <w:szCs w:val="20"/>
        </w:rPr>
        <w:t xml:space="preserve">v SOU </w:t>
      </w:r>
    </w:p>
    <w:p w14:paraId="14A059C3" w14:textId="77777777" w:rsidR="00DA12BC" w:rsidRDefault="00DA12BC">
      <w:pPr>
        <w:widowControl w:val="0"/>
        <w:autoSpaceDE w:val="0"/>
        <w:autoSpaceDN w:val="0"/>
        <w:adjustRightInd w:val="0"/>
        <w:spacing w:after="0" w:line="1" w:lineRule="exact"/>
        <w:rPr>
          <w:rFonts w:ascii="Times" w:hAnsi="Times" w:cs="Times"/>
          <w:sz w:val="20"/>
          <w:szCs w:val="20"/>
        </w:rPr>
      </w:pPr>
    </w:p>
    <w:p w14:paraId="66A048F5" w14:textId="77777777" w:rsidR="00DA12BC" w:rsidRDefault="00DA12BC">
      <w:pPr>
        <w:widowControl w:val="0"/>
        <w:numPr>
          <w:ilvl w:val="0"/>
          <w:numId w:val="1"/>
        </w:numPr>
        <w:tabs>
          <w:tab w:val="clear" w:pos="720"/>
          <w:tab w:val="num" w:pos="722"/>
        </w:tabs>
        <w:overflowPunct w:val="0"/>
        <w:autoSpaceDE w:val="0"/>
        <w:autoSpaceDN w:val="0"/>
        <w:adjustRightInd w:val="0"/>
        <w:spacing w:after="0" w:line="239" w:lineRule="auto"/>
        <w:ind w:left="722" w:hanging="362"/>
        <w:jc w:val="both"/>
        <w:rPr>
          <w:rFonts w:ascii="Times" w:hAnsi="Times" w:cs="Times"/>
          <w:sz w:val="20"/>
          <w:szCs w:val="20"/>
        </w:rPr>
      </w:pPr>
      <w:r>
        <w:rPr>
          <w:rFonts w:ascii="Times" w:hAnsi="Times" w:cs="Times"/>
          <w:sz w:val="20"/>
          <w:szCs w:val="20"/>
        </w:rPr>
        <w:t>Provoz a vnit</w:t>
      </w:r>
      <w:r>
        <w:rPr>
          <w:rFonts w:ascii="Times New Roman" w:hAnsi="Times New Roman"/>
          <w:sz w:val="20"/>
          <w:szCs w:val="20"/>
        </w:rPr>
        <w:t>ř</w:t>
      </w:r>
      <w:r>
        <w:rPr>
          <w:rFonts w:ascii="Times" w:hAnsi="Times" w:cs="Times"/>
          <w:sz w:val="20"/>
          <w:szCs w:val="20"/>
        </w:rPr>
        <w:t xml:space="preserve">ní režim školy </w:t>
      </w:r>
    </w:p>
    <w:p w14:paraId="2E1BC4E8" w14:textId="77777777" w:rsidR="00DA12BC" w:rsidRDefault="00DA12BC">
      <w:pPr>
        <w:widowControl w:val="0"/>
        <w:autoSpaceDE w:val="0"/>
        <w:autoSpaceDN w:val="0"/>
        <w:adjustRightInd w:val="0"/>
        <w:spacing w:after="0" w:line="1" w:lineRule="exact"/>
        <w:rPr>
          <w:rFonts w:ascii="Times" w:hAnsi="Times" w:cs="Times"/>
          <w:sz w:val="20"/>
          <w:szCs w:val="20"/>
        </w:rPr>
      </w:pPr>
    </w:p>
    <w:p w14:paraId="7A5DD351" w14:textId="77777777" w:rsidR="00DA12BC" w:rsidRDefault="00DA12BC">
      <w:pPr>
        <w:widowControl w:val="0"/>
        <w:numPr>
          <w:ilvl w:val="0"/>
          <w:numId w:val="1"/>
        </w:numPr>
        <w:tabs>
          <w:tab w:val="clear" w:pos="720"/>
          <w:tab w:val="num" w:pos="722"/>
        </w:tabs>
        <w:overflowPunct w:val="0"/>
        <w:autoSpaceDE w:val="0"/>
        <w:autoSpaceDN w:val="0"/>
        <w:adjustRightInd w:val="0"/>
        <w:spacing w:after="0" w:line="239" w:lineRule="auto"/>
        <w:ind w:left="722" w:hanging="362"/>
        <w:jc w:val="both"/>
        <w:rPr>
          <w:rFonts w:ascii="Times" w:hAnsi="Times" w:cs="Times"/>
          <w:sz w:val="20"/>
          <w:szCs w:val="20"/>
        </w:rPr>
      </w:pPr>
      <w:r>
        <w:rPr>
          <w:rFonts w:ascii="Times" w:hAnsi="Times" w:cs="Times"/>
          <w:sz w:val="20"/>
          <w:szCs w:val="20"/>
        </w:rPr>
        <w:t>Práva a povinnosti žák</w:t>
      </w:r>
      <w:r>
        <w:rPr>
          <w:rFonts w:ascii="Times New Roman" w:hAnsi="Times New Roman"/>
          <w:sz w:val="20"/>
          <w:szCs w:val="20"/>
        </w:rPr>
        <w:t>ů</w:t>
      </w:r>
      <w:r>
        <w:rPr>
          <w:rFonts w:ascii="Times" w:hAnsi="Times" w:cs="Times"/>
          <w:sz w:val="20"/>
          <w:szCs w:val="20"/>
        </w:rPr>
        <w:t xml:space="preserve"> a zákonných zástupc</w:t>
      </w:r>
      <w:r>
        <w:rPr>
          <w:rFonts w:ascii="Times New Roman" w:hAnsi="Times New Roman"/>
          <w:sz w:val="20"/>
          <w:szCs w:val="20"/>
        </w:rPr>
        <w:t>ů</w:t>
      </w:r>
      <w:r>
        <w:rPr>
          <w:rFonts w:ascii="Times" w:hAnsi="Times" w:cs="Times"/>
          <w:sz w:val="20"/>
          <w:szCs w:val="20"/>
        </w:rPr>
        <w:t xml:space="preserve"> žáka </w:t>
      </w:r>
    </w:p>
    <w:p w14:paraId="7C80BEDC" w14:textId="77777777" w:rsidR="00DA12BC" w:rsidRDefault="00DA12BC">
      <w:pPr>
        <w:widowControl w:val="0"/>
        <w:numPr>
          <w:ilvl w:val="0"/>
          <w:numId w:val="1"/>
        </w:numPr>
        <w:tabs>
          <w:tab w:val="clear" w:pos="720"/>
          <w:tab w:val="num" w:pos="722"/>
        </w:tabs>
        <w:overflowPunct w:val="0"/>
        <w:autoSpaceDE w:val="0"/>
        <w:autoSpaceDN w:val="0"/>
        <w:adjustRightInd w:val="0"/>
        <w:spacing w:after="0" w:line="237" w:lineRule="auto"/>
        <w:ind w:left="722" w:hanging="362"/>
        <w:jc w:val="both"/>
        <w:rPr>
          <w:rFonts w:ascii="Times" w:hAnsi="Times" w:cs="Times"/>
          <w:sz w:val="20"/>
          <w:szCs w:val="20"/>
        </w:rPr>
      </w:pPr>
      <w:r>
        <w:rPr>
          <w:rFonts w:ascii="Times" w:hAnsi="Times" w:cs="Times"/>
          <w:sz w:val="20"/>
          <w:szCs w:val="20"/>
        </w:rPr>
        <w:t>Práva a povinnost pedagogických pracovník</w:t>
      </w:r>
      <w:r>
        <w:rPr>
          <w:rFonts w:ascii="Times New Roman" w:hAnsi="Times New Roman"/>
          <w:sz w:val="20"/>
          <w:szCs w:val="20"/>
        </w:rPr>
        <w:t>ů</w:t>
      </w:r>
      <w:r>
        <w:rPr>
          <w:rFonts w:ascii="Times" w:hAnsi="Times" w:cs="Times"/>
          <w:sz w:val="20"/>
          <w:szCs w:val="20"/>
        </w:rPr>
        <w:t xml:space="preserve"> školy </w:t>
      </w:r>
    </w:p>
    <w:p w14:paraId="7227089D" w14:textId="77777777" w:rsidR="00DA12BC" w:rsidRDefault="00DA12BC">
      <w:pPr>
        <w:widowControl w:val="0"/>
        <w:autoSpaceDE w:val="0"/>
        <w:autoSpaceDN w:val="0"/>
        <w:adjustRightInd w:val="0"/>
        <w:spacing w:after="0" w:line="1" w:lineRule="exact"/>
        <w:rPr>
          <w:rFonts w:ascii="Times" w:hAnsi="Times" w:cs="Times"/>
          <w:sz w:val="20"/>
          <w:szCs w:val="20"/>
        </w:rPr>
      </w:pPr>
    </w:p>
    <w:p w14:paraId="5E825144" w14:textId="77777777" w:rsidR="00DA12BC" w:rsidRDefault="00DA12BC">
      <w:pPr>
        <w:widowControl w:val="0"/>
        <w:numPr>
          <w:ilvl w:val="0"/>
          <w:numId w:val="1"/>
        </w:numPr>
        <w:tabs>
          <w:tab w:val="clear" w:pos="720"/>
          <w:tab w:val="num" w:pos="722"/>
        </w:tabs>
        <w:overflowPunct w:val="0"/>
        <w:autoSpaceDE w:val="0"/>
        <w:autoSpaceDN w:val="0"/>
        <w:adjustRightInd w:val="0"/>
        <w:spacing w:after="0" w:line="239" w:lineRule="auto"/>
        <w:ind w:left="722" w:hanging="362"/>
        <w:jc w:val="both"/>
        <w:rPr>
          <w:rFonts w:ascii="Times" w:hAnsi="Times" w:cs="Times"/>
          <w:sz w:val="20"/>
          <w:szCs w:val="20"/>
        </w:rPr>
      </w:pPr>
      <w:r>
        <w:rPr>
          <w:rFonts w:ascii="Times" w:hAnsi="Times" w:cs="Times"/>
          <w:sz w:val="20"/>
          <w:szCs w:val="20"/>
        </w:rPr>
        <w:t xml:space="preserve">Docházka do školy a omlouvání absence </w:t>
      </w:r>
    </w:p>
    <w:p w14:paraId="48747CA3" w14:textId="77777777" w:rsidR="00DA12BC" w:rsidRDefault="00DA12BC">
      <w:pPr>
        <w:widowControl w:val="0"/>
        <w:autoSpaceDE w:val="0"/>
        <w:autoSpaceDN w:val="0"/>
        <w:adjustRightInd w:val="0"/>
        <w:spacing w:after="0" w:line="11" w:lineRule="exact"/>
        <w:rPr>
          <w:rFonts w:ascii="Times" w:hAnsi="Times" w:cs="Times"/>
          <w:sz w:val="20"/>
          <w:szCs w:val="20"/>
        </w:rPr>
      </w:pPr>
    </w:p>
    <w:p w14:paraId="37DE5860" w14:textId="77777777" w:rsidR="00DA12BC" w:rsidRDefault="009F5E28">
      <w:pPr>
        <w:widowControl w:val="0"/>
        <w:numPr>
          <w:ilvl w:val="0"/>
          <w:numId w:val="1"/>
        </w:numPr>
        <w:tabs>
          <w:tab w:val="clear" w:pos="720"/>
          <w:tab w:val="num" w:pos="722"/>
        </w:tabs>
        <w:overflowPunct w:val="0"/>
        <w:autoSpaceDE w:val="0"/>
        <w:autoSpaceDN w:val="0"/>
        <w:adjustRightInd w:val="0"/>
        <w:spacing w:after="0" w:line="235" w:lineRule="auto"/>
        <w:ind w:left="722" w:right="60" w:hanging="362"/>
        <w:jc w:val="both"/>
        <w:rPr>
          <w:rFonts w:ascii="Times" w:hAnsi="Times" w:cs="Times"/>
          <w:sz w:val="20"/>
          <w:szCs w:val="20"/>
        </w:rPr>
      </w:pPr>
      <w:r>
        <w:rPr>
          <w:rFonts w:ascii="Times" w:hAnsi="Times" w:cs="Times"/>
          <w:sz w:val="20"/>
          <w:szCs w:val="20"/>
        </w:rPr>
        <w:t>Podmínky zajiš</w:t>
      </w:r>
      <w:r w:rsidR="00DA12BC">
        <w:rPr>
          <w:rFonts w:ascii="Times New Roman" w:hAnsi="Times New Roman"/>
          <w:sz w:val="20"/>
          <w:szCs w:val="20"/>
        </w:rPr>
        <w:t>ť</w:t>
      </w:r>
      <w:r w:rsidR="00DA12BC">
        <w:rPr>
          <w:rFonts w:ascii="Times" w:hAnsi="Times" w:cs="Times"/>
          <w:sz w:val="20"/>
          <w:szCs w:val="20"/>
        </w:rPr>
        <w:t>ování bezpe</w:t>
      </w:r>
      <w:r w:rsidR="00DA12BC">
        <w:rPr>
          <w:rFonts w:ascii="Times New Roman" w:hAnsi="Times New Roman"/>
          <w:sz w:val="20"/>
          <w:szCs w:val="20"/>
        </w:rPr>
        <w:t>č</w:t>
      </w:r>
      <w:r w:rsidR="00DA12BC">
        <w:rPr>
          <w:rFonts w:ascii="Times" w:hAnsi="Times" w:cs="Times"/>
          <w:sz w:val="20"/>
          <w:szCs w:val="20"/>
        </w:rPr>
        <w:t>nosti a ochrany zdraví žák</w:t>
      </w:r>
      <w:r w:rsidR="00DA12BC">
        <w:rPr>
          <w:rFonts w:ascii="Times New Roman" w:hAnsi="Times New Roman"/>
          <w:sz w:val="20"/>
          <w:szCs w:val="20"/>
        </w:rPr>
        <w:t>ů</w:t>
      </w:r>
      <w:r w:rsidR="00DA12BC">
        <w:rPr>
          <w:rFonts w:ascii="Times" w:hAnsi="Times" w:cs="Times"/>
          <w:sz w:val="20"/>
          <w:szCs w:val="20"/>
        </w:rPr>
        <w:t xml:space="preserve"> a jejich ochrany p</w:t>
      </w:r>
      <w:r w:rsidR="00DA12BC">
        <w:rPr>
          <w:rFonts w:ascii="Times New Roman" w:hAnsi="Times New Roman"/>
          <w:sz w:val="20"/>
          <w:szCs w:val="20"/>
        </w:rPr>
        <w:t>ř</w:t>
      </w:r>
      <w:r w:rsidR="00DA12BC">
        <w:rPr>
          <w:rFonts w:ascii="Times" w:hAnsi="Times" w:cs="Times"/>
          <w:sz w:val="20"/>
          <w:szCs w:val="20"/>
        </w:rPr>
        <w:t>ed sociáln</w:t>
      </w:r>
      <w:r w:rsidR="00DA12BC">
        <w:rPr>
          <w:rFonts w:ascii="Times New Roman" w:hAnsi="Times New Roman"/>
          <w:sz w:val="20"/>
          <w:szCs w:val="20"/>
        </w:rPr>
        <w:t>ě</w:t>
      </w:r>
      <w:r w:rsidR="00DA12BC">
        <w:rPr>
          <w:rFonts w:ascii="Times" w:hAnsi="Times" w:cs="Times"/>
          <w:sz w:val="20"/>
          <w:szCs w:val="20"/>
        </w:rPr>
        <w:t xml:space="preserve"> patologickými jevy a p</w:t>
      </w:r>
      <w:r w:rsidR="00DA12BC">
        <w:rPr>
          <w:rFonts w:ascii="Times New Roman" w:hAnsi="Times New Roman"/>
          <w:sz w:val="20"/>
          <w:szCs w:val="20"/>
        </w:rPr>
        <w:t>ř</w:t>
      </w:r>
      <w:r w:rsidR="00DA12BC">
        <w:rPr>
          <w:rFonts w:ascii="Times" w:hAnsi="Times" w:cs="Times"/>
          <w:sz w:val="20"/>
          <w:szCs w:val="20"/>
        </w:rPr>
        <w:t>ed projevy diskriminace, nep</w:t>
      </w:r>
      <w:r w:rsidR="00DA12BC">
        <w:rPr>
          <w:rFonts w:ascii="Times New Roman" w:hAnsi="Times New Roman"/>
          <w:sz w:val="20"/>
          <w:szCs w:val="20"/>
        </w:rPr>
        <w:t>ř</w:t>
      </w:r>
      <w:r w:rsidR="00DA12BC">
        <w:rPr>
          <w:rFonts w:ascii="Times" w:hAnsi="Times" w:cs="Times"/>
          <w:sz w:val="20"/>
          <w:szCs w:val="20"/>
        </w:rPr>
        <w:t xml:space="preserve">átelství nebo násilí </w:t>
      </w:r>
    </w:p>
    <w:p w14:paraId="67F12893" w14:textId="77777777" w:rsidR="00DA12BC" w:rsidRDefault="00DA12BC">
      <w:pPr>
        <w:widowControl w:val="0"/>
        <w:numPr>
          <w:ilvl w:val="0"/>
          <w:numId w:val="1"/>
        </w:numPr>
        <w:tabs>
          <w:tab w:val="clear" w:pos="720"/>
          <w:tab w:val="num" w:pos="722"/>
        </w:tabs>
        <w:overflowPunct w:val="0"/>
        <w:autoSpaceDE w:val="0"/>
        <w:autoSpaceDN w:val="0"/>
        <w:adjustRightInd w:val="0"/>
        <w:spacing w:after="0" w:line="239" w:lineRule="auto"/>
        <w:ind w:left="722" w:hanging="362"/>
        <w:jc w:val="both"/>
        <w:rPr>
          <w:rFonts w:ascii="Times" w:hAnsi="Times" w:cs="Times"/>
          <w:sz w:val="20"/>
          <w:szCs w:val="20"/>
        </w:rPr>
      </w:pPr>
      <w:r>
        <w:rPr>
          <w:rFonts w:ascii="Times" w:hAnsi="Times" w:cs="Times"/>
          <w:sz w:val="20"/>
          <w:szCs w:val="20"/>
        </w:rPr>
        <w:t xml:space="preserve">Podmínky k zacházení s majetkem školy </w:t>
      </w:r>
    </w:p>
    <w:p w14:paraId="29AE771B" w14:textId="77777777" w:rsidR="00DA12BC" w:rsidRDefault="00DA12BC">
      <w:pPr>
        <w:widowControl w:val="0"/>
        <w:numPr>
          <w:ilvl w:val="0"/>
          <w:numId w:val="1"/>
        </w:numPr>
        <w:tabs>
          <w:tab w:val="clear" w:pos="720"/>
          <w:tab w:val="num" w:pos="722"/>
        </w:tabs>
        <w:overflowPunct w:val="0"/>
        <w:autoSpaceDE w:val="0"/>
        <w:autoSpaceDN w:val="0"/>
        <w:adjustRightInd w:val="0"/>
        <w:spacing w:after="0" w:line="237" w:lineRule="auto"/>
        <w:ind w:left="722" w:hanging="362"/>
        <w:jc w:val="both"/>
        <w:rPr>
          <w:rFonts w:ascii="Times" w:hAnsi="Times" w:cs="Times"/>
          <w:sz w:val="20"/>
          <w:szCs w:val="20"/>
        </w:rPr>
      </w:pPr>
      <w:r>
        <w:rPr>
          <w:rFonts w:ascii="Times" w:hAnsi="Times" w:cs="Times"/>
          <w:sz w:val="20"/>
          <w:szCs w:val="20"/>
        </w:rPr>
        <w:t>Vnit</w:t>
      </w:r>
      <w:r>
        <w:rPr>
          <w:rFonts w:ascii="Times New Roman" w:hAnsi="Times New Roman"/>
          <w:sz w:val="20"/>
          <w:szCs w:val="20"/>
        </w:rPr>
        <w:t>ř</w:t>
      </w:r>
      <w:r>
        <w:rPr>
          <w:rFonts w:ascii="Times" w:hAnsi="Times" w:cs="Times"/>
          <w:sz w:val="20"/>
          <w:szCs w:val="20"/>
        </w:rPr>
        <w:t>ní klasifikace -</w:t>
      </w:r>
      <w:r w:rsidR="009F5E28">
        <w:rPr>
          <w:rFonts w:ascii="Times" w:hAnsi="Times" w:cs="Times"/>
          <w:sz w:val="20"/>
          <w:szCs w:val="20"/>
        </w:rPr>
        <w:t xml:space="preserve"> pravidla pro hodnocení výsledk</w:t>
      </w:r>
      <w:r>
        <w:rPr>
          <w:rFonts w:ascii="Times New Roman" w:hAnsi="Times New Roman"/>
          <w:sz w:val="20"/>
          <w:szCs w:val="20"/>
        </w:rPr>
        <w:t>ů</w:t>
      </w:r>
      <w:r>
        <w:rPr>
          <w:rFonts w:ascii="Times" w:hAnsi="Times" w:cs="Times"/>
          <w:sz w:val="20"/>
          <w:szCs w:val="20"/>
        </w:rPr>
        <w:t xml:space="preserve"> vzd</w:t>
      </w:r>
      <w:r>
        <w:rPr>
          <w:rFonts w:ascii="Times New Roman" w:hAnsi="Times New Roman"/>
          <w:sz w:val="20"/>
          <w:szCs w:val="20"/>
        </w:rPr>
        <w:t>ě</w:t>
      </w:r>
      <w:r>
        <w:rPr>
          <w:rFonts w:ascii="Times" w:hAnsi="Times" w:cs="Times"/>
          <w:sz w:val="20"/>
          <w:szCs w:val="20"/>
        </w:rPr>
        <w:t>lávání, informovanost, výchovná opat</w:t>
      </w:r>
      <w:r>
        <w:rPr>
          <w:rFonts w:ascii="Times New Roman" w:hAnsi="Times New Roman"/>
          <w:sz w:val="20"/>
          <w:szCs w:val="20"/>
        </w:rPr>
        <w:t>ř</w:t>
      </w:r>
      <w:r>
        <w:rPr>
          <w:rFonts w:ascii="Times" w:hAnsi="Times" w:cs="Times"/>
          <w:sz w:val="20"/>
          <w:szCs w:val="20"/>
        </w:rPr>
        <w:t xml:space="preserve">ení </w:t>
      </w:r>
    </w:p>
    <w:p w14:paraId="251C0946" w14:textId="77777777" w:rsidR="00DA12BC" w:rsidRDefault="00DA12BC">
      <w:pPr>
        <w:widowControl w:val="0"/>
        <w:autoSpaceDE w:val="0"/>
        <w:autoSpaceDN w:val="0"/>
        <w:adjustRightInd w:val="0"/>
        <w:spacing w:after="0" w:line="1" w:lineRule="exact"/>
        <w:rPr>
          <w:rFonts w:ascii="Times" w:hAnsi="Times" w:cs="Times"/>
          <w:sz w:val="20"/>
          <w:szCs w:val="20"/>
        </w:rPr>
      </w:pPr>
    </w:p>
    <w:p w14:paraId="3F9C7A54" w14:textId="77777777" w:rsidR="00DA12BC" w:rsidRDefault="00DA12BC">
      <w:pPr>
        <w:widowControl w:val="0"/>
        <w:numPr>
          <w:ilvl w:val="0"/>
          <w:numId w:val="1"/>
        </w:numPr>
        <w:tabs>
          <w:tab w:val="clear" w:pos="720"/>
          <w:tab w:val="num" w:pos="722"/>
        </w:tabs>
        <w:overflowPunct w:val="0"/>
        <w:autoSpaceDE w:val="0"/>
        <w:autoSpaceDN w:val="0"/>
        <w:adjustRightInd w:val="0"/>
        <w:spacing w:after="0" w:line="239" w:lineRule="auto"/>
        <w:ind w:left="722" w:hanging="362"/>
        <w:jc w:val="both"/>
        <w:rPr>
          <w:rFonts w:ascii="Times" w:hAnsi="Times" w:cs="Times"/>
          <w:sz w:val="20"/>
          <w:szCs w:val="20"/>
        </w:rPr>
      </w:pPr>
      <w:r>
        <w:rPr>
          <w:rFonts w:ascii="Times" w:hAnsi="Times" w:cs="Times"/>
          <w:sz w:val="20"/>
          <w:szCs w:val="20"/>
        </w:rPr>
        <w:t>Exkurze, školní výlety, lyža</w:t>
      </w:r>
      <w:r>
        <w:rPr>
          <w:rFonts w:ascii="Times New Roman" w:hAnsi="Times New Roman"/>
          <w:sz w:val="20"/>
          <w:szCs w:val="20"/>
        </w:rPr>
        <w:t>ř</w:t>
      </w:r>
      <w:r>
        <w:rPr>
          <w:rFonts w:ascii="Times" w:hAnsi="Times" w:cs="Times"/>
          <w:sz w:val="20"/>
          <w:szCs w:val="20"/>
        </w:rPr>
        <w:t>ský výcvik, spole</w:t>
      </w:r>
      <w:r>
        <w:rPr>
          <w:rFonts w:ascii="Times New Roman" w:hAnsi="Times New Roman"/>
          <w:sz w:val="20"/>
          <w:szCs w:val="20"/>
        </w:rPr>
        <w:t>č</w:t>
      </w:r>
      <w:r>
        <w:rPr>
          <w:rFonts w:ascii="Times" w:hAnsi="Times" w:cs="Times"/>
          <w:sz w:val="20"/>
          <w:szCs w:val="20"/>
        </w:rPr>
        <w:t>ensky prosp</w:t>
      </w:r>
      <w:r>
        <w:rPr>
          <w:rFonts w:ascii="Times New Roman" w:hAnsi="Times New Roman"/>
          <w:sz w:val="20"/>
          <w:szCs w:val="20"/>
        </w:rPr>
        <w:t>ě</w:t>
      </w:r>
      <w:r>
        <w:rPr>
          <w:rFonts w:ascii="Times" w:hAnsi="Times" w:cs="Times"/>
          <w:sz w:val="20"/>
          <w:szCs w:val="20"/>
        </w:rPr>
        <w:t xml:space="preserve">šná práce, ostatní akce </w:t>
      </w:r>
    </w:p>
    <w:p w14:paraId="710DAF52" w14:textId="77777777" w:rsidR="00A1636F" w:rsidRDefault="00A1636F">
      <w:pPr>
        <w:widowControl w:val="0"/>
        <w:numPr>
          <w:ilvl w:val="0"/>
          <w:numId w:val="1"/>
        </w:numPr>
        <w:tabs>
          <w:tab w:val="clear" w:pos="720"/>
          <w:tab w:val="num" w:pos="722"/>
        </w:tabs>
        <w:overflowPunct w:val="0"/>
        <w:autoSpaceDE w:val="0"/>
        <w:autoSpaceDN w:val="0"/>
        <w:adjustRightInd w:val="0"/>
        <w:spacing w:after="0" w:line="239" w:lineRule="auto"/>
        <w:ind w:left="722" w:hanging="362"/>
        <w:jc w:val="both"/>
        <w:rPr>
          <w:rFonts w:ascii="Times" w:hAnsi="Times" w:cs="Times"/>
          <w:sz w:val="20"/>
          <w:szCs w:val="20"/>
        </w:rPr>
      </w:pPr>
      <w:r>
        <w:rPr>
          <w:rFonts w:ascii="Times" w:hAnsi="Times" w:cs="Times"/>
          <w:sz w:val="20"/>
          <w:szCs w:val="20"/>
        </w:rPr>
        <w:t>Prevence a řešení šikanování mezi žáky.</w:t>
      </w:r>
    </w:p>
    <w:p w14:paraId="350BCF95" w14:textId="77777777" w:rsidR="00DA12BC" w:rsidRDefault="00DA12BC">
      <w:pPr>
        <w:widowControl w:val="0"/>
        <w:autoSpaceDE w:val="0"/>
        <w:autoSpaceDN w:val="0"/>
        <w:adjustRightInd w:val="0"/>
        <w:spacing w:after="0" w:line="1" w:lineRule="exact"/>
        <w:rPr>
          <w:rFonts w:ascii="Times" w:hAnsi="Times" w:cs="Times"/>
          <w:sz w:val="20"/>
          <w:szCs w:val="20"/>
        </w:rPr>
      </w:pPr>
    </w:p>
    <w:p w14:paraId="21274519" w14:textId="77777777" w:rsidR="00DA12BC" w:rsidRDefault="00DA12BC">
      <w:pPr>
        <w:widowControl w:val="0"/>
        <w:numPr>
          <w:ilvl w:val="0"/>
          <w:numId w:val="1"/>
        </w:numPr>
        <w:tabs>
          <w:tab w:val="clear" w:pos="720"/>
          <w:tab w:val="num" w:pos="722"/>
        </w:tabs>
        <w:overflowPunct w:val="0"/>
        <w:autoSpaceDE w:val="0"/>
        <w:autoSpaceDN w:val="0"/>
        <w:adjustRightInd w:val="0"/>
        <w:spacing w:after="0" w:line="239" w:lineRule="auto"/>
        <w:ind w:left="722" w:hanging="364"/>
        <w:jc w:val="both"/>
        <w:rPr>
          <w:rFonts w:ascii="Times" w:hAnsi="Times" w:cs="Times"/>
          <w:sz w:val="20"/>
          <w:szCs w:val="20"/>
        </w:rPr>
      </w:pPr>
      <w:r>
        <w:rPr>
          <w:rFonts w:ascii="Times" w:hAnsi="Times" w:cs="Times"/>
          <w:sz w:val="20"/>
          <w:szCs w:val="20"/>
        </w:rPr>
        <w:t xml:space="preserve">Ostatní ujednání </w:t>
      </w:r>
    </w:p>
    <w:p w14:paraId="7A928BDF" w14:textId="77777777" w:rsidR="00DA12BC" w:rsidRDefault="00DA12BC">
      <w:pPr>
        <w:widowControl w:val="0"/>
        <w:autoSpaceDE w:val="0"/>
        <w:autoSpaceDN w:val="0"/>
        <w:adjustRightInd w:val="0"/>
        <w:spacing w:after="0" w:line="131" w:lineRule="exact"/>
        <w:rPr>
          <w:rFonts w:ascii="Times New Roman" w:hAnsi="Times New Roman"/>
          <w:sz w:val="24"/>
          <w:szCs w:val="24"/>
        </w:rPr>
      </w:pPr>
    </w:p>
    <w:p w14:paraId="630CE844" w14:textId="77777777" w:rsidR="00DA12BC" w:rsidRDefault="00DA12BC">
      <w:pPr>
        <w:widowControl w:val="0"/>
        <w:overflowPunct w:val="0"/>
        <w:autoSpaceDE w:val="0"/>
        <w:autoSpaceDN w:val="0"/>
        <w:adjustRightInd w:val="0"/>
        <w:spacing w:after="0" w:line="235" w:lineRule="auto"/>
        <w:ind w:left="2"/>
        <w:rPr>
          <w:rFonts w:ascii="Times New Roman" w:hAnsi="Times New Roman"/>
          <w:sz w:val="24"/>
          <w:szCs w:val="24"/>
        </w:rPr>
      </w:pPr>
      <w:r>
        <w:rPr>
          <w:rFonts w:ascii="Times" w:hAnsi="Times" w:cs="Times"/>
          <w:sz w:val="20"/>
          <w:szCs w:val="20"/>
        </w:rPr>
        <w:t xml:space="preserve">Školní </w:t>
      </w:r>
      <w:r>
        <w:rPr>
          <w:rFonts w:ascii="Times New Roman" w:hAnsi="Times New Roman"/>
          <w:sz w:val="20"/>
          <w:szCs w:val="20"/>
        </w:rPr>
        <w:t>ř</w:t>
      </w:r>
      <w:r>
        <w:rPr>
          <w:rFonts w:ascii="Times" w:hAnsi="Times" w:cs="Times"/>
          <w:sz w:val="20"/>
          <w:szCs w:val="20"/>
        </w:rPr>
        <w:t>ád a jeho dodržování se vztahuje na žáky školy, zákonné zástupce žák</w:t>
      </w:r>
      <w:r>
        <w:rPr>
          <w:rFonts w:ascii="Times New Roman" w:hAnsi="Times New Roman"/>
          <w:sz w:val="20"/>
          <w:szCs w:val="20"/>
        </w:rPr>
        <w:t>ů</w:t>
      </w:r>
      <w:r>
        <w:rPr>
          <w:rFonts w:ascii="Times" w:hAnsi="Times" w:cs="Times"/>
          <w:sz w:val="20"/>
          <w:szCs w:val="20"/>
        </w:rPr>
        <w:t>, zam</w:t>
      </w:r>
      <w:r>
        <w:rPr>
          <w:rFonts w:ascii="Times New Roman" w:hAnsi="Times New Roman"/>
          <w:sz w:val="20"/>
          <w:szCs w:val="20"/>
        </w:rPr>
        <w:t>ě</w:t>
      </w:r>
      <w:r w:rsidR="009F5E28">
        <w:rPr>
          <w:rFonts w:ascii="Times" w:hAnsi="Times" w:cs="Times"/>
          <w:sz w:val="20"/>
          <w:szCs w:val="20"/>
        </w:rPr>
        <w:t>stnance školy a p</w:t>
      </w:r>
      <w:r>
        <w:rPr>
          <w:rFonts w:ascii="Times New Roman" w:hAnsi="Times New Roman"/>
          <w:sz w:val="20"/>
          <w:szCs w:val="20"/>
        </w:rPr>
        <w:t>ř</w:t>
      </w:r>
      <w:r>
        <w:rPr>
          <w:rFonts w:ascii="Times" w:hAnsi="Times" w:cs="Times"/>
          <w:sz w:val="20"/>
          <w:szCs w:val="20"/>
        </w:rPr>
        <w:t>im</w:t>
      </w:r>
      <w:r>
        <w:rPr>
          <w:rFonts w:ascii="Times New Roman" w:hAnsi="Times New Roman"/>
          <w:sz w:val="20"/>
          <w:szCs w:val="20"/>
        </w:rPr>
        <w:t>ěř</w:t>
      </w:r>
      <w:r>
        <w:rPr>
          <w:rFonts w:ascii="Times" w:hAnsi="Times" w:cs="Times"/>
          <w:sz w:val="20"/>
          <w:szCs w:val="20"/>
        </w:rPr>
        <w:t>en</w:t>
      </w:r>
      <w:r>
        <w:rPr>
          <w:rFonts w:ascii="Times New Roman" w:hAnsi="Times New Roman"/>
          <w:sz w:val="20"/>
          <w:szCs w:val="20"/>
        </w:rPr>
        <w:t>ě</w:t>
      </w:r>
      <w:r>
        <w:rPr>
          <w:rFonts w:ascii="Times" w:hAnsi="Times" w:cs="Times"/>
          <w:sz w:val="20"/>
          <w:szCs w:val="20"/>
        </w:rPr>
        <w:t xml:space="preserve"> na pracovníky a ubytované na domov</w:t>
      </w:r>
      <w:r>
        <w:rPr>
          <w:rFonts w:ascii="Times New Roman" w:hAnsi="Times New Roman"/>
          <w:sz w:val="20"/>
          <w:szCs w:val="20"/>
        </w:rPr>
        <w:t>ě</w:t>
      </w:r>
      <w:r>
        <w:rPr>
          <w:rFonts w:ascii="Times" w:hAnsi="Times" w:cs="Times"/>
          <w:sz w:val="20"/>
          <w:szCs w:val="20"/>
        </w:rPr>
        <w:t xml:space="preserve"> mládeže.</w:t>
      </w:r>
      <w:r w:rsidR="009F5E28">
        <w:rPr>
          <w:rFonts w:ascii="Times" w:hAnsi="Times" w:cs="Times"/>
          <w:sz w:val="20"/>
          <w:szCs w:val="20"/>
        </w:rPr>
        <w:t xml:space="preserve"> </w:t>
      </w:r>
      <w:r>
        <w:rPr>
          <w:rFonts w:ascii="Times" w:hAnsi="Times" w:cs="Times"/>
          <w:sz w:val="20"/>
          <w:szCs w:val="20"/>
        </w:rPr>
        <w:t>Rovn</w:t>
      </w:r>
      <w:r>
        <w:rPr>
          <w:rFonts w:ascii="Times New Roman" w:hAnsi="Times New Roman"/>
          <w:sz w:val="20"/>
          <w:szCs w:val="20"/>
        </w:rPr>
        <w:t>ě</w:t>
      </w:r>
      <w:r>
        <w:rPr>
          <w:rFonts w:ascii="Times" w:hAnsi="Times" w:cs="Times"/>
          <w:sz w:val="20"/>
          <w:szCs w:val="20"/>
        </w:rPr>
        <w:t>ž se adekvátn</w:t>
      </w:r>
      <w:r>
        <w:rPr>
          <w:rFonts w:ascii="Times New Roman" w:hAnsi="Times New Roman"/>
          <w:sz w:val="20"/>
          <w:szCs w:val="20"/>
        </w:rPr>
        <w:t>ě</w:t>
      </w:r>
      <w:r>
        <w:rPr>
          <w:rFonts w:ascii="Times" w:hAnsi="Times" w:cs="Times"/>
          <w:sz w:val="20"/>
          <w:szCs w:val="20"/>
        </w:rPr>
        <w:t xml:space="preserve"> vztahuje na všechny prostory SOU Uh.</w:t>
      </w:r>
      <w:r w:rsidR="009F5E28">
        <w:rPr>
          <w:rFonts w:ascii="Times" w:hAnsi="Times" w:cs="Times"/>
          <w:sz w:val="20"/>
          <w:szCs w:val="20"/>
        </w:rPr>
        <w:t xml:space="preserve"> </w:t>
      </w:r>
      <w:r>
        <w:rPr>
          <w:rFonts w:ascii="Times" w:hAnsi="Times" w:cs="Times"/>
          <w:sz w:val="20"/>
          <w:szCs w:val="20"/>
        </w:rPr>
        <w:t>Brod.</w:t>
      </w:r>
    </w:p>
    <w:p w14:paraId="01375518" w14:textId="77777777" w:rsidR="00DA12BC" w:rsidRDefault="00DA12BC">
      <w:pPr>
        <w:widowControl w:val="0"/>
        <w:autoSpaceDE w:val="0"/>
        <w:autoSpaceDN w:val="0"/>
        <w:adjustRightInd w:val="0"/>
        <w:spacing w:after="0" w:line="365" w:lineRule="exact"/>
        <w:rPr>
          <w:rFonts w:ascii="Times New Roman" w:hAnsi="Times New Roman"/>
          <w:sz w:val="24"/>
          <w:szCs w:val="24"/>
        </w:rPr>
      </w:pPr>
    </w:p>
    <w:p w14:paraId="42C82BC5" w14:textId="77777777" w:rsidR="00DA12BC" w:rsidRDefault="00DA12BC">
      <w:pPr>
        <w:widowControl w:val="0"/>
        <w:autoSpaceDE w:val="0"/>
        <w:autoSpaceDN w:val="0"/>
        <w:adjustRightInd w:val="0"/>
        <w:spacing w:after="0" w:line="239" w:lineRule="auto"/>
        <w:ind w:left="4562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" w:hAnsi="Times" w:cs="Times"/>
          <w:b/>
          <w:bCs/>
          <w:sz w:val="20"/>
          <w:szCs w:val="20"/>
        </w:rPr>
        <w:t>1 .</w:t>
      </w:r>
      <w:proofErr w:type="gramEnd"/>
    </w:p>
    <w:p w14:paraId="14440B4C" w14:textId="77777777" w:rsidR="00DA12BC" w:rsidRDefault="00DA12BC">
      <w:pPr>
        <w:widowControl w:val="0"/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</w:p>
    <w:p w14:paraId="117222AD" w14:textId="77777777" w:rsidR="00DA12BC" w:rsidRDefault="00DA12BC">
      <w:pPr>
        <w:widowControl w:val="0"/>
        <w:autoSpaceDE w:val="0"/>
        <w:autoSpaceDN w:val="0"/>
        <w:adjustRightInd w:val="0"/>
        <w:spacing w:after="0" w:line="239" w:lineRule="auto"/>
        <w:ind w:left="3762"/>
        <w:rPr>
          <w:rFonts w:ascii="Times New Roman" w:hAnsi="Times New Roman"/>
          <w:sz w:val="24"/>
          <w:szCs w:val="24"/>
        </w:rPr>
      </w:pPr>
      <w:r>
        <w:rPr>
          <w:rFonts w:ascii="Times" w:hAnsi="Times" w:cs="Times"/>
          <w:b/>
          <w:bCs/>
          <w:sz w:val="20"/>
          <w:szCs w:val="20"/>
        </w:rPr>
        <w:t>P</w:t>
      </w:r>
      <w:r>
        <w:rPr>
          <w:rFonts w:ascii="Times New Roman" w:hAnsi="Times New Roman"/>
          <w:b/>
          <w:bCs/>
          <w:sz w:val="20"/>
          <w:szCs w:val="20"/>
        </w:rPr>
        <w:t>ř</w:t>
      </w:r>
      <w:r>
        <w:rPr>
          <w:rFonts w:ascii="Times" w:hAnsi="Times" w:cs="Times"/>
          <w:b/>
          <w:bCs/>
          <w:sz w:val="20"/>
          <w:szCs w:val="20"/>
        </w:rPr>
        <w:t>íprava žák</w:t>
      </w:r>
      <w:r>
        <w:rPr>
          <w:rFonts w:ascii="Times New Roman" w:hAnsi="Times New Roman"/>
          <w:b/>
          <w:bCs/>
          <w:sz w:val="20"/>
          <w:szCs w:val="20"/>
        </w:rPr>
        <w:t>ů</w:t>
      </w:r>
      <w:r>
        <w:rPr>
          <w:rFonts w:ascii="Times" w:hAnsi="Times" w:cs="Times"/>
          <w:b/>
          <w:bCs/>
          <w:sz w:val="20"/>
          <w:szCs w:val="20"/>
        </w:rPr>
        <w:t xml:space="preserve"> v SOU</w:t>
      </w:r>
    </w:p>
    <w:p w14:paraId="62A905EF" w14:textId="77777777" w:rsidR="00DA12BC" w:rsidRDefault="00DA12BC">
      <w:pPr>
        <w:widowControl w:val="0"/>
        <w:autoSpaceDE w:val="0"/>
        <w:autoSpaceDN w:val="0"/>
        <w:adjustRightInd w:val="0"/>
        <w:spacing w:after="0" w:line="237" w:lineRule="exact"/>
        <w:rPr>
          <w:rFonts w:ascii="Times New Roman" w:hAnsi="Times New Roman"/>
          <w:sz w:val="24"/>
          <w:szCs w:val="24"/>
        </w:rPr>
      </w:pPr>
    </w:p>
    <w:p w14:paraId="09559FC8" w14:textId="77777777" w:rsidR="00DA12BC" w:rsidRDefault="00DA12BC">
      <w:pPr>
        <w:widowControl w:val="0"/>
        <w:numPr>
          <w:ilvl w:val="0"/>
          <w:numId w:val="2"/>
        </w:numPr>
        <w:tabs>
          <w:tab w:val="clear" w:pos="720"/>
          <w:tab w:val="num" w:pos="362"/>
        </w:tabs>
        <w:overflowPunct w:val="0"/>
        <w:autoSpaceDE w:val="0"/>
        <w:autoSpaceDN w:val="0"/>
        <w:adjustRightInd w:val="0"/>
        <w:spacing w:after="0" w:line="239" w:lineRule="auto"/>
        <w:ind w:left="362" w:hanging="362"/>
        <w:jc w:val="both"/>
        <w:rPr>
          <w:rFonts w:ascii="Times" w:hAnsi="Times" w:cs="Times"/>
          <w:i/>
          <w:iCs/>
          <w:sz w:val="20"/>
          <w:szCs w:val="20"/>
        </w:rPr>
      </w:pPr>
      <w:r>
        <w:rPr>
          <w:rFonts w:ascii="Times" w:hAnsi="Times" w:cs="Times"/>
          <w:i/>
          <w:iCs/>
          <w:sz w:val="20"/>
          <w:szCs w:val="20"/>
          <w:u w:val="single"/>
        </w:rPr>
        <w:t>P</w:t>
      </w:r>
      <w:r>
        <w:rPr>
          <w:rFonts w:ascii="Times New Roman" w:hAnsi="Times New Roman"/>
          <w:i/>
          <w:iCs/>
          <w:sz w:val="20"/>
          <w:szCs w:val="20"/>
          <w:u w:val="single"/>
        </w:rPr>
        <w:t>ř</w:t>
      </w:r>
      <w:r>
        <w:rPr>
          <w:rFonts w:ascii="Times" w:hAnsi="Times" w:cs="Times"/>
          <w:i/>
          <w:iCs/>
          <w:sz w:val="20"/>
          <w:szCs w:val="20"/>
          <w:u w:val="single"/>
        </w:rPr>
        <w:t>íprava žák</w:t>
      </w:r>
      <w:r>
        <w:rPr>
          <w:rFonts w:ascii="Times New Roman" w:hAnsi="Times New Roman"/>
          <w:i/>
          <w:iCs/>
          <w:sz w:val="20"/>
          <w:szCs w:val="20"/>
          <w:u w:val="single"/>
        </w:rPr>
        <w:t>ů</w:t>
      </w:r>
      <w:r>
        <w:rPr>
          <w:rFonts w:ascii="Times" w:hAnsi="Times" w:cs="Times"/>
          <w:i/>
          <w:iCs/>
          <w:sz w:val="20"/>
          <w:szCs w:val="20"/>
          <w:u w:val="single"/>
        </w:rPr>
        <w:t xml:space="preserve"> v SOU se uskute</w:t>
      </w:r>
      <w:r>
        <w:rPr>
          <w:rFonts w:ascii="Times New Roman" w:hAnsi="Times New Roman"/>
          <w:i/>
          <w:iCs/>
          <w:sz w:val="20"/>
          <w:szCs w:val="20"/>
          <w:u w:val="single"/>
        </w:rPr>
        <w:t>čň</w:t>
      </w:r>
      <w:r>
        <w:rPr>
          <w:rFonts w:ascii="Times" w:hAnsi="Times" w:cs="Times"/>
          <w:i/>
          <w:iCs/>
          <w:sz w:val="20"/>
          <w:szCs w:val="20"/>
          <w:u w:val="single"/>
        </w:rPr>
        <w:t xml:space="preserve">uje: </w:t>
      </w:r>
    </w:p>
    <w:p w14:paraId="34DF7C18" w14:textId="77777777" w:rsidR="00DA12BC" w:rsidRDefault="00DA12BC">
      <w:pPr>
        <w:widowControl w:val="0"/>
        <w:autoSpaceDE w:val="0"/>
        <w:autoSpaceDN w:val="0"/>
        <w:adjustRightInd w:val="0"/>
        <w:spacing w:after="0" w:line="121" w:lineRule="exact"/>
        <w:rPr>
          <w:rFonts w:ascii="Times" w:hAnsi="Times" w:cs="Times"/>
          <w:i/>
          <w:iCs/>
          <w:sz w:val="20"/>
          <w:szCs w:val="20"/>
        </w:rPr>
      </w:pPr>
    </w:p>
    <w:p w14:paraId="7CA886A6" w14:textId="77777777" w:rsidR="00DA12BC" w:rsidRDefault="00DA12BC">
      <w:pPr>
        <w:widowControl w:val="0"/>
        <w:numPr>
          <w:ilvl w:val="1"/>
          <w:numId w:val="2"/>
        </w:numPr>
        <w:tabs>
          <w:tab w:val="clear" w:pos="1440"/>
          <w:tab w:val="num" w:pos="762"/>
        </w:tabs>
        <w:overflowPunct w:val="0"/>
        <w:autoSpaceDE w:val="0"/>
        <w:autoSpaceDN w:val="0"/>
        <w:adjustRightInd w:val="0"/>
        <w:spacing w:after="0" w:line="239" w:lineRule="auto"/>
        <w:ind w:left="762" w:hanging="366"/>
        <w:jc w:val="both"/>
        <w:rPr>
          <w:rFonts w:ascii="Times" w:hAnsi="Times" w:cs="Times"/>
          <w:sz w:val="20"/>
          <w:szCs w:val="20"/>
        </w:rPr>
      </w:pPr>
      <w:r>
        <w:rPr>
          <w:rFonts w:ascii="Times" w:hAnsi="Times" w:cs="Times"/>
          <w:sz w:val="20"/>
          <w:szCs w:val="20"/>
        </w:rPr>
        <w:t>v teoretickém vyu</w:t>
      </w:r>
      <w:r>
        <w:rPr>
          <w:rFonts w:ascii="Times New Roman" w:hAnsi="Times New Roman"/>
          <w:sz w:val="20"/>
          <w:szCs w:val="20"/>
        </w:rPr>
        <w:t>č</w:t>
      </w:r>
      <w:r>
        <w:rPr>
          <w:rFonts w:ascii="Times" w:hAnsi="Times" w:cs="Times"/>
          <w:sz w:val="20"/>
          <w:szCs w:val="20"/>
        </w:rPr>
        <w:t xml:space="preserve">ování, </w:t>
      </w:r>
    </w:p>
    <w:p w14:paraId="684277A7" w14:textId="77777777" w:rsidR="00DA12BC" w:rsidRDefault="00DA12BC">
      <w:pPr>
        <w:widowControl w:val="0"/>
        <w:autoSpaceDE w:val="0"/>
        <w:autoSpaceDN w:val="0"/>
        <w:adjustRightInd w:val="0"/>
        <w:spacing w:after="0" w:line="121" w:lineRule="exact"/>
        <w:rPr>
          <w:rFonts w:ascii="Times" w:hAnsi="Times" w:cs="Times"/>
          <w:sz w:val="20"/>
          <w:szCs w:val="20"/>
        </w:rPr>
      </w:pPr>
    </w:p>
    <w:p w14:paraId="58F52A7E" w14:textId="77777777" w:rsidR="00DA12BC" w:rsidRDefault="00DA12BC">
      <w:pPr>
        <w:widowControl w:val="0"/>
        <w:numPr>
          <w:ilvl w:val="1"/>
          <w:numId w:val="2"/>
        </w:numPr>
        <w:tabs>
          <w:tab w:val="clear" w:pos="1440"/>
          <w:tab w:val="num" w:pos="762"/>
        </w:tabs>
        <w:overflowPunct w:val="0"/>
        <w:autoSpaceDE w:val="0"/>
        <w:autoSpaceDN w:val="0"/>
        <w:adjustRightInd w:val="0"/>
        <w:spacing w:after="0" w:line="239" w:lineRule="auto"/>
        <w:ind w:left="762" w:hanging="366"/>
        <w:jc w:val="both"/>
        <w:rPr>
          <w:rFonts w:ascii="Times" w:hAnsi="Times" w:cs="Times"/>
          <w:sz w:val="20"/>
          <w:szCs w:val="20"/>
        </w:rPr>
      </w:pPr>
      <w:r>
        <w:rPr>
          <w:rFonts w:ascii="Times" w:hAnsi="Times" w:cs="Times"/>
          <w:sz w:val="20"/>
          <w:szCs w:val="20"/>
        </w:rPr>
        <w:t>v praktickém vyu</w:t>
      </w:r>
      <w:r>
        <w:rPr>
          <w:rFonts w:ascii="Times New Roman" w:hAnsi="Times New Roman"/>
          <w:sz w:val="20"/>
          <w:szCs w:val="20"/>
        </w:rPr>
        <w:t>č</w:t>
      </w:r>
      <w:r>
        <w:rPr>
          <w:rFonts w:ascii="Times" w:hAnsi="Times" w:cs="Times"/>
          <w:sz w:val="20"/>
          <w:szCs w:val="20"/>
        </w:rPr>
        <w:t xml:space="preserve">ování, </w:t>
      </w:r>
    </w:p>
    <w:p w14:paraId="506C0208" w14:textId="77777777" w:rsidR="00DA12BC" w:rsidRDefault="00DA12BC">
      <w:pPr>
        <w:widowControl w:val="0"/>
        <w:autoSpaceDE w:val="0"/>
        <w:autoSpaceDN w:val="0"/>
        <w:adjustRightInd w:val="0"/>
        <w:spacing w:after="0" w:line="121" w:lineRule="exact"/>
        <w:rPr>
          <w:rFonts w:ascii="Times" w:hAnsi="Times" w:cs="Times"/>
          <w:sz w:val="20"/>
          <w:szCs w:val="20"/>
        </w:rPr>
      </w:pPr>
    </w:p>
    <w:p w14:paraId="5A96DA13" w14:textId="77777777" w:rsidR="00DA12BC" w:rsidRDefault="00DA12BC">
      <w:pPr>
        <w:widowControl w:val="0"/>
        <w:numPr>
          <w:ilvl w:val="1"/>
          <w:numId w:val="2"/>
        </w:numPr>
        <w:tabs>
          <w:tab w:val="clear" w:pos="1440"/>
          <w:tab w:val="num" w:pos="762"/>
        </w:tabs>
        <w:overflowPunct w:val="0"/>
        <w:autoSpaceDE w:val="0"/>
        <w:autoSpaceDN w:val="0"/>
        <w:adjustRightInd w:val="0"/>
        <w:spacing w:after="0" w:line="239" w:lineRule="auto"/>
        <w:ind w:left="762" w:hanging="366"/>
        <w:jc w:val="both"/>
        <w:rPr>
          <w:rFonts w:ascii="Times" w:hAnsi="Times" w:cs="Times"/>
          <w:sz w:val="20"/>
          <w:szCs w:val="20"/>
        </w:rPr>
      </w:pPr>
      <w:r>
        <w:rPr>
          <w:rFonts w:ascii="Times" w:hAnsi="Times" w:cs="Times"/>
          <w:sz w:val="20"/>
          <w:szCs w:val="20"/>
        </w:rPr>
        <w:t>ve výchov</w:t>
      </w:r>
      <w:r>
        <w:rPr>
          <w:rFonts w:ascii="Times New Roman" w:hAnsi="Times New Roman"/>
          <w:sz w:val="20"/>
          <w:szCs w:val="20"/>
        </w:rPr>
        <w:t>ě</w:t>
      </w:r>
      <w:r>
        <w:rPr>
          <w:rFonts w:ascii="Times" w:hAnsi="Times" w:cs="Times"/>
          <w:sz w:val="20"/>
          <w:szCs w:val="20"/>
        </w:rPr>
        <w:t xml:space="preserve"> mimo vyu</w:t>
      </w:r>
      <w:r>
        <w:rPr>
          <w:rFonts w:ascii="Times New Roman" w:hAnsi="Times New Roman"/>
          <w:sz w:val="20"/>
          <w:szCs w:val="20"/>
        </w:rPr>
        <w:t>č</w:t>
      </w:r>
      <w:r>
        <w:rPr>
          <w:rFonts w:ascii="Times" w:hAnsi="Times" w:cs="Times"/>
          <w:sz w:val="20"/>
          <w:szCs w:val="20"/>
        </w:rPr>
        <w:t xml:space="preserve">ování. </w:t>
      </w:r>
    </w:p>
    <w:p w14:paraId="6838FDB1" w14:textId="77777777" w:rsidR="00DA12BC" w:rsidRDefault="00DA12BC">
      <w:pPr>
        <w:widowControl w:val="0"/>
        <w:autoSpaceDE w:val="0"/>
        <w:autoSpaceDN w:val="0"/>
        <w:adjustRightInd w:val="0"/>
        <w:spacing w:after="0" w:line="255" w:lineRule="exact"/>
        <w:rPr>
          <w:rFonts w:ascii="Times" w:hAnsi="Times" w:cs="Times"/>
          <w:sz w:val="20"/>
          <w:szCs w:val="20"/>
        </w:rPr>
      </w:pPr>
    </w:p>
    <w:p w14:paraId="6D6953A1" w14:textId="77777777" w:rsidR="00DA12BC" w:rsidRDefault="00DA12BC">
      <w:pPr>
        <w:widowControl w:val="0"/>
        <w:numPr>
          <w:ilvl w:val="0"/>
          <w:numId w:val="2"/>
        </w:numPr>
        <w:tabs>
          <w:tab w:val="clear" w:pos="720"/>
          <w:tab w:val="num" w:pos="362"/>
        </w:tabs>
        <w:overflowPunct w:val="0"/>
        <w:autoSpaceDE w:val="0"/>
        <w:autoSpaceDN w:val="0"/>
        <w:adjustRightInd w:val="0"/>
        <w:spacing w:after="0" w:line="231" w:lineRule="auto"/>
        <w:ind w:left="362" w:hanging="362"/>
        <w:jc w:val="both"/>
        <w:rPr>
          <w:rFonts w:ascii="Times" w:hAnsi="Times" w:cs="Times"/>
          <w:i/>
          <w:iCs/>
          <w:sz w:val="20"/>
          <w:szCs w:val="20"/>
        </w:rPr>
      </w:pPr>
      <w:r>
        <w:rPr>
          <w:rFonts w:ascii="Times" w:hAnsi="Times" w:cs="Times"/>
          <w:i/>
          <w:iCs/>
          <w:sz w:val="20"/>
          <w:szCs w:val="20"/>
        </w:rPr>
        <w:t>P</w:t>
      </w:r>
      <w:r>
        <w:rPr>
          <w:rFonts w:ascii="Times New Roman" w:hAnsi="Times New Roman"/>
          <w:i/>
          <w:iCs/>
          <w:sz w:val="20"/>
          <w:szCs w:val="20"/>
        </w:rPr>
        <w:t>ř</w:t>
      </w:r>
      <w:r>
        <w:rPr>
          <w:rFonts w:ascii="Times" w:hAnsi="Times" w:cs="Times"/>
          <w:i/>
          <w:iCs/>
          <w:sz w:val="20"/>
          <w:szCs w:val="20"/>
        </w:rPr>
        <w:t>íprava žák</w:t>
      </w:r>
      <w:r>
        <w:rPr>
          <w:rFonts w:ascii="Times New Roman" w:hAnsi="Times New Roman"/>
          <w:i/>
          <w:iCs/>
          <w:sz w:val="20"/>
          <w:szCs w:val="20"/>
        </w:rPr>
        <w:t>ů</w:t>
      </w:r>
      <w:r>
        <w:rPr>
          <w:rFonts w:ascii="Times" w:hAnsi="Times" w:cs="Times"/>
          <w:i/>
          <w:iCs/>
          <w:sz w:val="20"/>
          <w:szCs w:val="20"/>
        </w:rPr>
        <w:t xml:space="preserve"> probíhá podle základních pedagogických dokument</w:t>
      </w:r>
      <w:r>
        <w:rPr>
          <w:rFonts w:ascii="Times New Roman" w:hAnsi="Times New Roman"/>
          <w:i/>
          <w:iCs/>
          <w:sz w:val="20"/>
          <w:szCs w:val="20"/>
        </w:rPr>
        <w:t>ů</w:t>
      </w:r>
      <w:r>
        <w:rPr>
          <w:rFonts w:ascii="Times" w:hAnsi="Times" w:cs="Times"/>
          <w:i/>
          <w:iCs/>
          <w:sz w:val="20"/>
          <w:szCs w:val="20"/>
        </w:rPr>
        <w:t xml:space="preserve"> schválených Ministerstvem školství, </w:t>
      </w:r>
      <w:r>
        <w:rPr>
          <w:rFonts w:ascii="Times" w:hAnsi="Times" w:cs="Times"/>
          <w:i/>
          <w:iCs/>
          <w:sz w:val="20"/>
          <w:szCs w:val="20"/>
          <w:u w:val="single"/>
        </w:rPr>
        <w:t>mládeže a t</w:t>
      </w:r>
      <w:r>
        <w:rPr>
          <w:rFonts w:ascii="Times New Roman" w:hAnsi="Times New Roman"/>
          <w:i/>
          <w:iCs/>
          <w:sz w:val="20"/>
          <w:szCs w:val="20"/>
          <w:u w:val="single"/>
        </w:rPr>
        <w:t>ě</w:t>
      </w:r>
      <w:r>
        <w:rPr>
          <w:rFonts w:ascii="Times" w:hAnsi="Times" w:cs="Times"/>
          <w:i/>
          <w:iCs/>
          <w:sz w:val="20"/>
          <w:szCs w:val="20"/>
          <w:u w:val="single"/>
        </w:rPr>
        <w:t xml:space="preserve">lovýchovy </w:t>
      </w:r>
      <w:r>
        <w:rPr>
          <w:rFonts w:ascii="Times New Roman" w:hAnsi="Times New Roman"/>
          <w:i/>
          <w:iCs/>
          <w:sz w:val="20"/>
          <w:szCs w:val="20"/>
          <w:u w:val="single"/>
        </w:rPr>
        <w:t>Č</w:t>
      </w:r>
      <w:r>
        <w:rPr>
          <w:rFonts w:ascii="Times" w:hAnsi="Times" w:cs="Times"/>
          <w:i/>
          <w:iCs/>
          <w:sz w:val="20"/>
          <w:szCs w:val="20"/>
          <w:u w:val="single"/>
        </w:rPr>
        <w:t xml:space="preserve">R: </w:t>
      </w:r>
    </w:p>
    <w:p w14:paraId="7CBA29A4" w14:textId="77777777" w:rsidR="00DA12BC" w:rsidRDefault="00DA12BC">
      <w:pPr>
        <w:widowControl w:val="0"/>
        <w:autoSpaceDE w:val="0"/>
        <w:autoSpaceDN w:val="0"/>
        <w:adjustRightInd w:val="0"/>
        <w:spacing w:after="0" w:line="121" w:lineRule="exact"/>
        <w:rPr>
          <w:rFonts w:ascii="Times" w:hAnsi="Times" w:cs="Times"/>
          <w:i/>
          <w:iCs/>
          <w:sz w:val="20"/>
          <w:szCs w:val="20"/>
        </w:rPr>
      </w:pPr>
    </w:p>
    <w:p w14:paraId="0CDC76FC" w14:textId="77777777" w:rsidR="00DA12BC" w:rsidRDefault="00DA12BC">
      <w:pPr>
        <w:widowControl w:val="0"/>
        <w:numPr>
          <w:ilvl w:val="1"/>
          <w:numId w:val="2"/>
        </w:numPr>
        <w:tabs>
          <w:tab w:val="clear" w:pos="1440"/>
          <w:tab w:val="num" w:pos="762"/>
        </w:tabs>
        <w:overflowPunct w:val="0"/>
        <w:autoSpaceDE w:val="0"/>
        <w:autoSpaceDN w:val="0"/>
        <w:adjustRightInd w:val="0"/>
        <w:spacing w:after="0" w:line="239" w:lineRule="auto"/>
        <w:ind w:left="762" w:hanging="366"/>
        <w:jc w:val="both"/>
        <w:rPr>
          <w:rFonts w:ascii="Times" w:hAnsi="Times" w:cs="Times"/>
          <w:sz w:val="20"/>
          <w:szCs w:val="20"/>
        </w:rPr>
      </w:pPr>
      <w:r>
        <w:rPr>
          <w:rFonts w:ascii="Times" w:hAnsi="Times" w:cs="Times"/>
          <w:sz w:val="20"/>
          <w:szCs w:val="20"/>
        </w:rPr>
        <w:t xml:space="preserve">podle rozvrhu hodin, </w:t>
      </w:r>
    </w:p>
    <w:p w14:paraId="00CD6583" w14:textId="77777777" w:rsidR="00DA12BC" w:rsidRDefault="00DA12BC">
      <w:pPr>
        <w:widowControl w:val="0"/>
        <w:autoSpaceDE w:val="0"/>
        <w:autoSpaceDN w:val="0"/>
        <w:adjustRightInd w:val="0"/>
        <w:spacing w:after="0" w:line="121" w:lineRule="exact"/>
        <w:rPr>
          <w:rFonts w:ascii="Times" w:hAnsi="Times" w:cs="Times"/>
          <w:sz w:val="20"/>
          <w:szCs w:val="20"/>
        </w:rPr>
      </w:pPr>
    </w:p>
    <w:p w14:paraId="62BBFC66" w14:textId="77777777" w:rsidR="00DA12BC" w:rsidRDefault="00DA12BC">
      <w:pPr>
        <w:widowControl w:val="0"/>
        <w:numPr>
          <w:ilvl w:val="1"/>
          <w:numId w:val="2"/>
        </w:numPr>
        <w:tabs>
          <w:tab w:val="clear" w:pos="1440"/>
          <w:tab w:val="num" w:pos="762"/>
        </w:tabs>
        <w:overflowPunct w:val="0"/>
        <w:autoSpaceDE w:val="0"/>
        <w:autoSpaceDN w:val="0"/>
        <w:adjustRightInd w:val="0"/>
        <w:spacing w:after="0" w:line="239" w:lineRule="auto"/>
        <w:ind w:left="762" w:hanging="366"/>
        <w:jc w:val="both"/>
        <w:rPr>
          <w:rFonts w:ascii="Times" w:hAnsi="Times" w:cs="Times"/>
          <w:sz w:val="20"/>
          <w:szCs w:val="20"/>
        </w:rPr>
      </w:pPr>
      <w:r>
        <w:rPr>
          <w:rFonts w:ascii="Times" w:hAnsi="Times" w:cs="Times"/>
          <w:sz w:val="20"/>
          <w:szCs w:val="20"/>
        </w:rPr>
        <w:t>podle ro</w:t>
      </w:r>
      <w:r>
        <w:rPr>
          <w:rFonts w:ascii="Times New Roman" w:hAnsi="Times New Roman"/>
          <w:sz w:val="20"/>
          <w:szCs w:val="20"/>
        </w:rPr>
        <w:t>č</w:t>
      </w:r>
      <w:r>
        <w:rPr>
          <w:rFonts w:ascii="Times" w:hAnsi="Times" w:cs="Times"/>
          <w:sz w:val="20"/>
          <w:szCs w:val="20"/>
        </w:rPr>
        <w:t>ních a týdenních plán</w:t>
      </w:r>
      <w:r>
        <w:rPr>
          <w:rFonts w:ascii="Times New Roman" w:hAnsi="Times New Roman"/>
          <w:sz w:val="20"/>
          <w:szCs w:val="20"/>
        </w:rPr>
        <w:t>ů</w:t>
      </w:r>
      <w:r>
        <w:rPr>
          <w:rFonts w:ascii="Times" w:hAnsi="Times" w:cs="Times"/>
          <w:sz w:val="20"/>
          <w:szCs w:val="20"/>
        </w:rPr>
        <w:t xml:space="preserve"> odborného výcviku, </w:t>
      </w:r>
    </w:p>
    <w:p w14:paraId="60CEBC88" w14:textId="77777777" w:rsidR="00DA12BC" w:rsidRDefault="00DA12BC">
      <w:pPr>
        <w:widowControl w:val="0"/>
        <w:autoSpaceDE w:val="0"/>
        <w:autoSpaceDN w:val="0"/>
        <w:adjustRightInd w:val="0"/>
        <w:spacing w:after="0" w:line="121" w:lineRule="exact"/>
        <w:rPr>
          <w:rFonts w:ascii="Times" w:hAnsi="Times" w:cs="Times"/>
          <w:sz w:val="20"/>
          <w:szCs w:val="20"/>
        </w:rPr>
      </w:pPr>
    </w:p>
    <w:p w14:paraId="76238CC9" w14:textId="77777777" w:rsidR="00DA12BC" w:rsidRDefault="00DA12BC">
      <w:pPr>
        <w:widowControl w:val="0"/>
        <w:numPr>
          <w:ilvl w:val="1"/>
          <w:numId w:val="2"/>
        </w:numPr>
        <w:tabs>
          <w:tab w:val="clear" w:pos="1440"/>
          <w:tab w:val="num" w:pos="762"/>
        </w:tabs>
        <w:overflowPunct w:val="0"/>
        <w:autoSpaceDE w:val="0"/>
        <w:autoSpaceDN w:val="0"/>
        <w:adjustRightInd w:val="0"/>
        <w:spacing w:after="0" w:line="239" w:lineRule="auto"/>
        <w:ind w:left="762" w:hanging="366"/>
        <w:jc w:val="both"/>
        <w:rPr>
          <w:rFonts w:ascii="Times" w:hAnsi="Times" w:cs="Times"/>
          <w:sz w:val="20"/>
          <w:szCs w:val="20"/>
        </w:rPr>
      </w:pPr>
      <w:r>
        <w:rPr>
          <w:rFonts w:ascii="Times" w:hAnsi="Times" w:cs="Times"/>
          <w:sz w:val="20"/>
          <w:szCs w:val="20"/>
        </w:rPr>
        <w:t>podle týdenních, m</w:t>
      </w:r>
      <w:r>
        <w:rPr>
          <w:rFonts w:ascii="Times New Roman" w:hAnsi="Times New Roman"/>
          <w:sz w:val="20"/>
          <w:szCs w:val="20"/>
        </w:rPr>
        <w:t>ě</w:t>
      </w:r>
      <w:r>
        <w:rPr>
          <w:rFonts w:ascii="Times" w:hAnsi="Times" w:cs="Times"/>
          <w:sz w:val="20"/>
          <w:szCs w:val="20"/>
        </w:rPr>
        <w:t>sí</w:t>
      </w:r>
      <w:r>
        <w:rPr>
          <w:rFonts w:ascii="Times New Roman" w:hAnsi="Times New Roman"/>
          <w:sz w:val="20"/>
          <w:szCs w:val="20"/>
        </w:rPr>
        <w:t>č</w:t>
      </w:r>
      <w:r>
        <w:rPr>
          <w:rFonts w:ascii="Times" w:hAnsi="Times" w:cs="Times"/>
          <w:sz w:val="20"/>
          <w:szCs w:val="20"/>
        </w:rPr>
        <w:t>ních a ro</w:t>
      </w:r>
      <w:r>
        <w:rPr>
          <w:rFonts w:ascii="Times New Roman" w:hAnsi="Times New Roman"/>
          <w:sz w:val="20"/>
          <w:szCs w:val="20"/>
        </w:rPr>
        <w:t>č</w:t>
      </w:r>
      <w:r>
        <w:rPr>
          <w:rFonts w:ascii="Times" w:hAnsi="Times" w:cs="Times"/>
          <w:sz w:val="20"/>
          <w:szCs w:val="20"/>
        </w:rPr>
        <w:t>ních plán</w:t>
      </w:r>
      <w:r>
        <w:rPr>
          <w:rFonts w:ascii="Times New Roman" w:hAnsi="Times New Roman"/>
          <w:sz w:val="20"/>
          <w:szCs w:val="20"/>
        </w:rPr>
        <w:t>ů</w:t>
      </w:r>
      <w:r>
        <w:rPr>
          <w:rFonts w:ascii="Times" w:hAnsi="Times" w:cs="Times"/>
          <w:sz w:val="20"/>
          <w:szCs w:val="20"/>
        </w:rPr>
        <w:t xml:space="preserve"> ve výchov</w:t>
      </w:r>
      <w:r>
        <w:rPr>
          <w:rFonts w:ascii="Times New Roman" w:hAnsi="Times New Roman"/>
          <w:sz w:val="20"/>
          <w:szCs w:val="20"/>
        </w:rPr>
        <w:t>ě</w:t>
      </w:r>
      <w:r>
        <w:rPr>
          <w:rFonts w:ascii="Times" w:hAnsi="Times" w:cs="Times"/>
          <w:sz w:val="20"/>
          <w:szCs w:val="20"/>
        </w:rPr>
        <w:t xml:space="preserve"> mimo vyu</w:t>
      </w:r>
      <w:r>
        <w:rPr>
          <w:rFonts w:ascii="Times New Roman" w:hAnsi="Times New Roman"/>
          <w:sz w:val="20"/>
          <w:szCs w:val="20"/>
        </w:rPr>
        <w:t>č</w:t>
      </w:r>
      <w:r>
        <w:rPr>
          <w:rFonts w:ascii="Times" w:hAnsi="Times" w:cs="Times"/>
          <w:sz w:val="20"/>
          <w:szCs w:val="20"/>
        </w:rPr>
        <w:t xml:space="preserve">ování. </w:t>
      </w:r>
    </w:p>
    <w:p w14:paraId="4CDD03FD" w14:textId="77777777" w:rsidR="00DA12BC" w:rsidRDefault="004C264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 wp14:anchorId="3ACD5FD6" wp14:editId="73E26836">
                <wp:simplePos x="0" y="0"/>
                <wp:positionH relativeFrom="column">
                  <wp:posOffset>228600</wp:posOffset>
                </wp:positionH>
                <wp:positionV relativeFrom="paragraph">
                  <wp:posOffset>-821055</wp:posOffset>
                </wp:positionV>
                <wp:extent cx="5709920" cy="0"/>
                <wp:effectExtent l="0" t="0" r="0" b="0"/>
                <wp:wrapNone/>
                <wp:docPr id="5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09920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D6D6E31" id="Line 4" o:spid="_x0000_s1026" style="position:absolute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pt,-64.65pt" to="467.6pt,-6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Ny+dsAEAAEgDAAAOAAAAZHJzL2Uyb0RvYy54bWysU8Fu2zAMvQ/YPwi6L3YCtFuMOD2k7S7d&#10;FqDdBzCSbAuVRYFU4uTvJ6lJVmy3YT4Ikkg+vfdIr+6OoxMHQ2zRt3I+q6UwXqG2vm/lz5fHT1+k&#10;4Aheg0NvWnkyLO/WHz+sptCYBQ7otCGRQDw3U2jlEGNoqorVYEbgGQbjU7BDGiGmI/WVJpgS+uiq&#10;RV3fVhOSDoTKMKfb+7egXBf8rjMq/ug6NlG4ViZusaxU1l1eq/UKmp4gDFadacA/sBjB+vToFeoe&#10;Iog92b+gRqsIGbs4UzhW2HVWmaIhqZnXf6h5HiCYoiWZw+FqE/8/WPX9sPFbytTV0T+HJ1SvLDxu&#10;BvC9KQReTiE1bp6tqqbAzbUkHzhsSeymb6hTDuwjFheOHY0ZMukTx2L26Wq2OUah0uXN53q5XKSe&#10;qEusguZSGIjjV4OjyJtWOuuzD9DA4YljJgLNJSVfe3y0zpVeOi+mVt7Wy5tSwOiszsGcxtTvNo7E&#10;AfI0lK+oSpH3aYR7rwvYYEA/nPcRrHvbp8edP5uR9edh42aH+rSli0mpXYXlebTyPLw/l+rfP8D6&#10;FwAAAP//AwBQSwMEFAAGAAgAAAAhAIBLemfdAAAADAEAAA8AAABkcnMvZG93bnJldi54bWxMj0tP&#10;wzAQhO9I/Adrkbig1nmIQkOcCir1yIECdzdeYlM/Iq/Thn+POSA4zs5o9pt2MzvLThjJBC+gXBbA&#10;0PdBGT8IeHvdLe6BUZJeSRs8CvhCgk13edHKRoWzf8HTPg0sl3hqpACd0thwTr1GJ2kZRvTZ+wjR&#10;yZRlHLiK8pzLneVVUay4k8bnD1qOuNXYH/eTE2A+I5Huy6eS7HG3vZmsuXt+F+L6an58AJZwTn9h&#10;+MHP6NBlpkOYvCJmBdSrPCUJWJTVugaWE+v6tgJ2+D3xruX/R3TfAAAA//8DAFBLAQItABQABgAI&#10;AAAAIQC2gziS/gAAAOEBAAATAAAAAAAAAAAAAAAAAAAAAABbQ29udGVudF9UeXBlc10ueG1sUEsB&#10;Ai0AFAAGAAgAAAAhADj9If/WAAAAlAEAAAsAAAAAAAAAAAAAAAAALwEAAF9yZWxzLy5yZWxzUEsB&#10;Ai0AFAAGAAgAAAAhAKA3L52wAQAASAMAAA4AAAAAAAAAAAAAAAAALgIAAGRycy9lMm9Eb2MueG1s&#10;UEsBAi0AFAAGAAgAAAAhAIBLemfdAAAADAEAAA8AAAAAAAAAAAAAAAAACgQAAGRycy9kb3ducmV2&#10;LnhtbFBLBQYAAAAABAAEAPMAAAAUBQAAAAA=&#10;" o:allowincell="f" strokeweight=".16931mm"/>
            </w:pict>
          </mc:Fallback>
        </mc:AlternateContent>
      </w:r>
    </w:p>
    <w:p w14:paraId="55EEDC3F" w14:textId="77777777" w:rsidR="00DA12BC" w:rsidRDefault="00DA12BC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478446D6" w14:textId="77777777" w:rsidR="00DA12BC" w:rsidRDefault="00DA12BC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389E5370" w14:textId="77777777" w:rsidR="00DA12BC" w:rsidRDefault="00DA12BC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2CF3C568" w14:textId="77777777" w:rsidR="00DA12BC" w:rsidRDefault="00DA12BC">
      <w:pPr>
        <w:widowControl w:val="0"/>
        <w:autoSpaceDE w:val="0"/>
        <w:autoSpaceDN w:val="0"/>
        <w:adjustRightInd w:val="0"/>
        <w:spacing w:after="0" w:line="329" w:lineRule="exact"/>
        <w:rPr>
          <w:rFonts w:ascii="Times New Roman" w:hAnsi="Times New Roman"/>
          <w:sz w:val="24"/>
          <w:szCs w:val="24"/>
        </w:rPr>
      </w:pPr>
    </w:p>
    <w:p w14:paraId="1EE8F8D4" w14:textId="77777777" w:rsidR="00DA12BC" w:rsidRDefault="00DA12BC">
      <w:pPr>
        <w:widowControl w:val="0"/>
        <w:autoSpaceDE w:val="0"/>
        <w:autoSpaceDN w:val="0"/>
        <w:adjustRightInd w:val="0"/>
        <w:spacing w:after="0" w:line="239" w:lineRule="auto"/>
        <w:ind w:left="4622"/>
        <w:rPr>
          <w:rFonts w:ascii="Times New Roman" w:hAnsi="Times New Roman"/>
          <w:sz w:val="24"/>
          <w:szCs w:val="24"/>
        </w:rPr>
      </w:pPr>
      <w:r>
        <w:rPr>
          <w:rFonts w:ascii="Times" w:hAnsi="Times" w:cs="Times"/>
          <w:sz w:val="20"/>
          <w:szCs w:val="20"/>
        </w:rPr>
        <w:t>1</w:t>
      </w:r>
    </w:p>
    <w:p w14:paraId="65416815" w14:textId="77777777" w:rsidR="00DA12BC" w:rsidRDefault="00DA12BC">
      <w:pPr>
        <w:widowControl w:val="0"/>
        <w:overflowPunct w:val="0"/>
        <w:autoSpaceDE w:val="0"/>
        <w:autoSpaceDN w:val="0"/>
        <w:adjustRightInd w:val="0"/>
        <w:spacing w:after="0" w:line="235" w:lineRule="auto"/>
        <w:ind w:left="4" w:right="140"/>
        <w:rPr>
          <w:rFonts w:ascii="Times New Roman" w:hAnsi="Times New Roman"/>
          <w:sz w:val="24"/>
          <w:szCs w:val="24"/>
        </w:rPr>
      </w:pPr>
      <w:bookmarkStart w:id="1" w:name="page2"/>
      <w:bookmarkEnd w:id="1"/>
      <w:r>
        <w:rPr>
          <w:rFonts w:ascii="Times" w:hAnsi="Times" w:cs="Times"/>
          <w:sz w:val="20"/>
          <w:szCs w:val="20"/>
        </w:rPr>
        <w:t>Za</w:t>
      </w:r>
      <w:r>
        <w:rPr>
          <w:rFonts w:ascii="Times New Roman" w:hAnsi="Times New Roman"/>
          <w:sz w:val="20"/>
          <w:szCs w:val="20"/>
        </w:rPr>
        <w:t>č</w:t>
      </w:r>
      <w:r>
        <w:rPr>
          <w:rFonts w:ascii="Times" w:hAnsi="Times" w:cs="Times"/>
          <w:sz w:val="20"/>
          <w:szCs w:val="20"/>
        </w:rPr>
        <w:t>átek a konec vyu</w:t>
      </w:r>
      <w:r>
        <w:rPr>
          <w:rFonts w:ascii="Times New Roman" w:hAnsi="Times New Roman"/>
          <w:sz w:val="20"/>
          <w:szCs w:val="20"/>
        </w:rPr>
        <w:t>č</w:t>
      </w:r>
      <w:r>
        <w:rPr>
          <w:rFonts w:ascii="Times" w:hAnsi="Times" w:cs="Times"/>
          <w:sz w:val="20"/>
          <w:szCs w:val="20"/>
        </w:rPr>
        <w:t>ování, stanovení p</w:t>
      </w:r>
      <w:r>
        <w:rPr>
          <w:rFonts w:ascii="Times New Roman" w:hAnsi="Times New Roman"/>
          <w:sz w:val="20"/>
          <w:szCs w:val="20"/>
        </w:rPr>
        <w:t>ř</w:t>
      </w:r>
      <w:r>
        <w:rPr>
          <w:rFonts w:ascii="Times" w:hAnsi="Times" w:cs="Times"/>
          <w:sz w:val="20"/>
          <w:szCs w:val="20"/>
        </w:rPr>
        <w:t>estávek a organizaci teoretického a praktického vyu</w:t>
      </w:r>
      <w:r>
        <w:rPr>
          <w:rFonts w:ascii="Times New Roman" w:hAnsi="Times New Roman"/>
          <w:sz w:val="20"/>
          <w:szCs w:val="20"/>
        </w:rPr>
        <w:t>č</w:t>
      </w:r>
      <w:r w:rsidR="00670CA1">
        <w:rPr>
          <w:rFonts w:ascii="Times" w:hAnsi="Times" w:cs="Times"/>
          <w:sz w:val="20"/>
          <w:szCs w:val="20"/>
        </w:rPr>
        <w:t xml:space="preserve">ování a režim dne </w:t>
      </w:r>
      <w:proofErr w:type="gramStart"/>
      <w:r w:rsidR="00670CA1">
        <w:rPr>
          <w:rFonts w:ascii="Times" w:hAnsi="Times" w:cs="Times"/>
          <w:sz w:val="20"/>
          <w:szCs w:val="20"/>
        </w:rPr>
        <w:t>stanoví</w:t>
      </w:r>
      <w:r>
        <w:rPr>
          <w:rFonts w:ascii="Times" w:hAnsi="Times" w:cs="Times"/>
          <w:sz w:val="20"/>
          <w:szCs w:val="20"/>
        </w:rPr>
        <w:t xml:space="preserve"> </w:t>
      </w:r>
      <w:r w:rsidR="00A92784">
        <w:rPr>
          <w:rFonts w:ascii="Times" w:hAnsi="Times" w:cs="Times"/>
          <w:sz w:val="20"/>
          <w:szCs w:val="20"/>
        </w:rPr>
        <w:t xml:space="preserve"> </w:t>
      </w:r>
      <w:r>
        <w:rPr>
          <w:rFonts w:ascii="Times" w:hAnsi="Times" w:cs="Times"/>
          <w:sz w:val="20"/>
          <w:szCs w:val="20"/>
        </w:rPr>
        <w:t>každoro</w:t>
      </w:r>
      <w:r>
        <w:rPr>
          <w:rFonts w:ascii="Times New Roman" w:hAnsi="Times New Roman"/>
          <w:sz w:val="20"/>
          <w:szCs w:val="20"/>
        </w:rPr>
        <w:t>č</w:t>
      </w:r>
      <w:r>
        <w:rPr>
          <w:rFonts w:ascii="Times" w:hAnsi="Times" w:cs="Times"/>
          <w:sz w:val="20"/>
          <w:szCs w:val="20"/>
        </w:rPr>
        <w:t>n</w:t>
      </w:r>
      <w:r>
        <w:rPr>
          <w:rFonts w:ascii="Times New Roman" w:hAnsi="Times New Roman"/>
          <w:sz w:val="20"/>
          <w:szCs w:val="20"/>
        </w:rPr>
        <w:t>ě</w:t>
      </w:r>
      <w:proofErr w:type="gramEnd"/>
      <w:r>
        <w:rPr>
          <w:rFonts w:ascii="Times" w:hAnsi="Times" w:cs="Times"/>
          <w:sz w:val="20"/>
          <w:szCs w:val="20"/>
        </w:rPr>
        <w:t xml:space="preserve"> podle konkrétních podmínek v souladu s platnými p</w:t>
      </w:r>
      <w:r>
        <w:rPr>
          <w:rFonts w:ascii="Times New Roman" w:hAnsi="Times New Roman"/>
          <w:sz w:val="20"/>
          <w:szCs w:val="20"/>
        </w:rPr>
        <w:t>ř</w:t>
      </w:r>
      <w:r>
        <w:rPr>
          <w:rFonts w:ascii="Times" w:hAnsi="Times" w:cs="Times"/>
          <w:sz w:val="20"/>
          <w:szCs w:val="20"/>
        </w:rPr>
        <w:t xml:space="preserve">edpisy </w:t>
      </w:r>
      <w:r>
        <w:rPr>
          <w:rFonts w:ascii="Times New Roman" w:hAnsi="Times New Roman"/>
          <w:sz w:val="20"/>
          <w:szCs w:val="20"/>
        </w:rPr>
        <w:t>ř</w:t>
      </w:r>
      <w:r>
        <w:rPr>
          <w:rFonts w:ascii="Times" w:hAnsi="Times" w:cs="Times"/>
          <w:sz w:val="20"/>
          <w:szCs w:val="20"/>
        </w:rPr>
        <w:t>editel SOU.</w:t>
      </w:r>
    </w:p>
    <w:p w14:paraId="1942E19F" w14:textId="77777777" w:rsidR="00DA12BC" w:rsidRDefault="00DA12BC">
      <w:pPr>
        <w:widowControl w:val="0"/>
        <w:autoSpaceDE w:val="0"/>
        <w:autoSpaceDN w:val="0"/>
        <w:adjustRightInd w:val="0"/>
        <w:spacing w:after="0" w:line="363" w:lineRule="exact"/>
        <w:rPr>
          <w:rFonts w:ascii="Times New Roman" w:hAnsi="Times New Roman"/>
          <w:sz w:val="24"/>
          <w:szCs w:val="24"/>
        </w:rPr>
      </w:pPr>
    </w:p>
    <w:p w14:paraId="35D64B22" w14:textId="77777777" w:rsidR="00DA12BC" w:rsidRDefault="00DA12BC">
      <w:pPr>
        <w:widowControl w:val="0"/>
        <w:autoSpaceDE w:val="0"/>
        <w:autoSpaceDN w:val="0"/>
        <w:adjustRightInd w:val="0"/>
        <w:spacing w:after="0" w:line="239" w:lineRule="auto"/>
        <w:ind w:left="4604"/>
        <w:rPr>
          <w:rFonts w:ascii="Times New Roman" w:hAnsi="Times New Roman"/>
          <w:sz w:val="24"/>
          <w:szCs w:val="24"/>
        </w:rPr>
      </w:pPr>
      <w:r>
        <w:rPr>
          <w:rFonts w:ascii="Times" w:hAnsi="Times" w:cs="Times"/>
          <w:b/>
          <w:bCs/>
          <w:sz w:val="20"/>
          <w:szCs w:val="20"/>
        </w:rPr>
        <w:t>2.</w:t>
      </w:r>
    </w:p>
    <w:p w14:paraId="790D1DEE" w14:textId="77777777" w:rsidR="00DA12BC" w:rsidRDefault="00DA12BC">
      <w:pPr>
        <w:widowControl w:val="0"/>
        <w:autoSpaceDE w:val="0"/>
        <w:autoSpaceDN w:val="0"/>
        <w:adjustRightInd w:val="0"/>
        <w:spacing w:after="0" w:line="241" w:lineRule="exact"/>
        <w:rPr>
          <w:rFonts w:ascii="Times New Roman" w:hAnsi="Times New Roman"/>
          <w:sz w:val="24"/>
          <w:szCs w:val="24"/>
        </w:rPr>
      </w:pPr>
    </w:p>
    <w:p w14:paraId="074237B7" w14:textId="77777777" w:rsidR="00DA12BC" w:rsidRDefault="00DA12BC">
      <w:pPr>
        <w:widowControl w:val="0"/>
        <w:autoSpaceDE w:val="0"/>
        <w:autoSpaceDN w:val="0"/>
        <w:adjustRightInd w:val="0"/>
        <w:spacing w:after="0" w:line="239" w:lineRule="auto"/>
        <w:ind w:left="3464"/>
        <w:rPr>
          <w:rFonts w:ascii="Times New Roman" w:hAnsi="Times New Roman"/>
          <w:sz w:val="24"/>
          <w:szCs w:val="24"/>
        </w:rPr>
      </w:pPr>
      <w:r>
        <w:rPr>
          <w:rFonts w:ascii="Times" w:hAnsi="Times" w:cs="Times"/>
          <w:b/>
          <w:bCs/>
          <w:sz w:val="20"/>
          <w:szCs w:val="20"/>
        </w:rPr>
        <w:t>Provoz a vnit</w:t>
      </w:r>
      <w:r>
        <w:rPr>
          <w:rFonts w:ascii="Times New Roman" w:hAnsi="Times New Roman"/>
          <w:b/>
          <w:bCs/>
          <w:sz w:val="20"/>
          <w:szCs w:val="20"/>
        </w:rPr>
        <w:t>ř</w:t>
      </w:r>
      <w:r>
        <w:rPr>
          <w:rFonts w:ascii="Times" w:hAnsi="Times" w:cs="Times"/>
          <w:b/>
          <w:bCs/>
          <w:sz w:val="20"/>
          <w:szCs w:val="20"/>
        </w:rPr>
        <w:t>ní režim školy</w:t>
      </w:r>
    </w:p>
    <w:p w14:paraId="12600B86" w14:textId="77777777" w:rsidR="00DA12BC" w:rsidRDefault="00DA12BC">
      <w:pPr>
        <w:widowControl w:val="0"/>
        <w:autoSpaceDE w:val="0"/>
        <w:autoSpaceDN w:val="0"/>
        <w:adjustRightInd w:val="0"/>
        <w:spacing w:after="0" w:line="247" w:lineRule="exact"/>
        <w:rPr>
          <w:rFonts w:ascii="Times New Roman" w:hAnsi="Times New Roman"/>
          <w:sz w:val="24"/>
          <w:szCs w:val="24"/>
        </w:rPr>
      </w:pPr>
    </w:p>
    <w:p w14:paraId="09A6D552" w14:textId="77777777" w:rsidR="00DA12BC" w:rsidRPr="00670CA1" w:rsidRDefault="00DA12BC" w:rsidP="00670CA1">
      <w:pPr>
        <w:widowControl w:val="0"/>
        <w:numPr>
          <w:ilvl w:val="0"/>
          <w:numId w:val="3"/>
        </w:numPr>
        <w:tabs>
          <w:tab w:val="clear" w:pos="720"/>
          <w:tab w:val="num" w:pos="366"/>
        </w:tabs>
        <w:overflowPunct w:val="0"/>
        <w:autoSpaceDE w:val="0"/>
        <w:autoSpaceDN w:val="0"/>
        <w:adjustRightInd w:val="0"/>
        <w:spacing w:after="0" w:line="236" w:lineRule="auto"/>
        <w:ind w:left="364" w:right="200" w:hanging="364"/>
        <w:jc w:val="both"/>
        <w:rPr>
          <w:rFonts w:ascii="Times New Roman" w:hAnsi="Times New Roman"/>
          <w:sz w:val="24"/>
          <w:szCs w:val="24"/>
        </w:rPr>
      </w:pPr>
      <w:r w:rsidRPr="00670CA1">
        <w:rPr>
          <w:rFonts w:ascii="Times" w:hAnsi="Times" w:cs="Times"/>
          <w:sz w:val="19"/>
          <w:szCs w:val="19"/>
        </w:rPr>
        <w:t>Školní prostory hlavní budovy se otevírají pro žáky a zam</w:t>
      </w:r>
      <w:r w:rsidRPr="00670CA1">
        <w:rPr>
          <w:rFonts w:ascii="Times New Roman" w:hAnsi="Times New Roman"/>
          <w:sz w:val="19"/>
          <w:szCs w:val="19"/>
        </w:rPr>
        <w:t>ě</w:t>
      </w:r>
      <w:r w:rsidRPr="00670CA1">
        <w:rPr>
          <w:rFonts w:ascii="Times" w:hAnsi="Times" w:cs="Times"/>
          <w:sz w:val="19"/>
          <w:szCs w:val="19"/>
        </w:rPr>
        <w:t xml:space="preserve">stnance školy v pracovní dny v 5.30 hodin a uzavírají v 15.00 </w:t>
      </w:r>
      <w:r w:rsidR="00670CA1" w:rsidRPr="00670CA1">
        <w:rPr>
          <w:rFonts w:ascii="Times" w:hAnsi="Times" w:cs="Times"/>
          <w:sz w:val="19"/>
          <w:szCs w:val="19"/>
        </w:rPr>
        <w:t>hodin (zajišťuje</w:t>
      </w:r>
      <w:r w:rsidRPr="00670CA1">
        <w:rPr>
          <w:rFonts w:ascii="Times" w:hAnsi="Times" w:cs="Times"/>
          <w:sz w:val="19"/>
          <w:szCs w:val="19"/>
        </w:rPr>
        <w:t xml:space="preserve"> </w:t>
      </w:r>
      <w:r w:rsidR="00670CA1" w:rsidRPr="00670CA1">
        <w:rPr>
          <w:rFonts w:ascii="Times" w:hAnsi="Times" w:cs="Times"/>
          <w:sz w:val="19"/>
          <w:szCs w:val="19"/>
        </w:rPr>
        <w:t>školník). Hlavní</w:t>
      </w:r>
      <w:r w:rsidRPr="00670CA1">
        <w:rPr>
          <w:rFonts w:ascii="Times" w:hAnsi="Times" w:cs="Times"/>
          <w:sz w:val="19"/>
          <w:szCs w:val="19"/>
        </w:rPr>
        <w:t xml:space="preserve"> budova se uzavírá kódem od 20.30 hod. Ostatní objekty školy </w:t>
      </w:r>
      <w:r w:rsidR="00670CA1">
        <w:rPr>
          <w:rFonts w:ascii="Times" w:hAnsi="Times" w:cs="Times"/>
          <w:sz w:val="19"/>
          <w:szCs w:val="19"/>
        </w:rPr>
        <w:t>s</w:t>
      </w:r>
      <w:r w:rsidRPr="00670CA1">
        <w:rPr>
          <w:rFonts w:ascii="Times" w:hAnsi="Times" w:cs="Times"/>
          <w:sz w:val="20"/>
          <w:szCs w:val="20"/>
        </w:rPr>
        <w:t>e</w:t>
      </w:r>
      <w:r w:rsidR="00670CA1" w:rsidRPr="00670CA1">
        <w:rPr>
          <w:rFonts w:ascii="Times" w:hAnsi="Times" w:cs="Times"/>
          <w:sz w:val="20"/>
          <w:szCs w:val="20"/>
        </w:rPr>
        <w:t xml:space="preserve"> </w:t>
      </w:r>
      <w:r w:rsidRPr="00670CA1">
        <w:rPr>
          <w:rFonts w:ascii="Times" w:hAnsi="Times" w:cs="Times"/>
          <w:sz w:val="20"/>
          <w:szCs w:val="20"/>
        </w:rPr>
        <w:t>zabezpe</w:t>
      </w:r>
      <w:r w:rsidRPr="00670CA1">
        <w:rPr>
          <w:rFonts w:ascii="Times New Roman" w:hAnsi="Times New Roman"/>
          <w:sz w:val="20"/>
          <w:szCs w:val="20"/>
        </w:rPr>
        <w:t>č</w:t>
      </w:r>
      <w:r w:rsidRPr="00670CA1">
        <w:rPr>
          <w:rFonts w:ascii="Times" w:hAnsi="Times" w:cs="Times"/>
          <w:sz w:val="20"/>
          <w:szCs w:val="20"/>
        </w:rPr>
        <w:t>ují nejpozd</w:t>
      </w:r>
      <w:r w:rsidRPr="00670CA1">
        <w:rPr>
          <w:rFonts w:ascii="Times New Roman" w:hAnsi="Times New Roman"/>
          <w:sz w:val="20"/>
          <w:szCs w:val="20"/>
        </w:rPr>
        <w:t>ě</w:t>
      </w:r>
      <w:r w:rsidRPr="00670CA1">
        <w:rPr>
          <w:rFonts w:ascii="Times" w:hAnsi="Times" w:cs="Times"/>
          <w:sz w:val="20"/>
          <w:szCs w:val="20"/>
        </w:rPr>
        <w:t>ji do 20.30 podle provozu.</w:t>
      </w:r>
      <w:r w:rsidR="009F5E28" w:rsidRPr="00670CA1">
        <w:rPr>
          <w:rFonts w:ascii="Times" w:hAnsi="Times" w:cs="Times"/>
          <w:sz w:val="20"/>
          <w:szCs w:val="20"/>
        </w:rPr>
        <w:t xml:space="preserve"> </w:t>
      </w:r>
      <w:r w:rsidRPr="00670CA1">
        <w:rPr>
          <w:rFonts w:ascii="Times" w:hAnsi="Times" w:cs="Times"/>
          <w:sz w:val="20"/>
          <w:szCs w:val="20"/>
        </w:rPr>
        <w:t>Za zabezpe</w:t>
      </w:r>
      <w:r w:rsidRPr="00670CA1">
        <w:rPr>
          <w:rFonts w:ascii="Times New Roman" w:hAnsi="Times New Roman"/>
          <w:sz w:val="20"/>
          <w:szCs w:val="20"/>
        </w:rPr>
        <w:t>č</w:t>
      </w:r>
      <w:r w:rsidRPr="00670CA1">
        <w:rPr>
          <w:rFonts w:ascii="Times" w:hAnsi="Times" w:cs="Times"/>
          <w:sz w:val="20"/>
          <w:szCs w:val="20"/>
        </w:rPr>
        <w:t>ení zodpovídají osoby dle VS-Zabezpe</w:t>
      </w:r>
      <w:r w:rsidRPr="00670CA1">
        <w:rPr>
          <w:rFonts w:ascii="Times New Roman" w:hAnsi="Times New Roman"/>
          <w:sz w:val="20"/>
          <w:szCs w:val="20"/>
        </w:rPr>
        <w:t>č</w:t>
      </w:r>
      <w:r w:rsidRPr="00670CA1">
        <w:rPr>
          <w:rFonts w:ascii="Times" w:hAnsi="Times" w:cs="Times"/>
          <w:sz w:val="20"/>
          <w:szCs w:val="20"/>
        </w:rPr>
        <w:t xml:space="preserve">ení ostrahy školy. </w:t>
      </w:r>
      <w:r w:rsidR="00670CA1" w:rsidRPr="00670CA1">
        <w:rPr>
          <w:rFonts w:ascii="Times" w:hAnsi="Times" w:cs="Times"/>
          <w:sz w:val="20"/>
          <w:szCs w:val="20"/>
        </w:rPr>
        <w:t xml:space="preserve">Z důvodu ochrany majetku, zdraví žáků a zaměstnanců školy, žáci berou na vědomí a souhlasí s monitorováním přístupových prostor </w:t>
      </w:r>
      <w:r w:rsidR="003633C6">
        <w:rPr>
          <w:rFonts w:ascii="Times" w:hAnsi="Times" w:cs="Times"/>
          <w:sz w:val="20"/>
          <w:szCs w:val="20"/>
        </w:rPr>
        <w:t>v</w:t>
      </w:r>
      <w:r w:rsidRPr="00670CA1">
        <w:rPr>
          <w:rFonts w:ascii="Times" w:hAnsi="Times" w:cs="Times"/>
          <w:sz w:val="20"/>
          <w:szCs w:val="20"/>
        </w:rPr>
        <w:t xml:space="preserve"> dob</w:t>
      </w:r>
      <w:r w:rsidRPr="00670CA1">
        <w:rPr>
          <w:rFonts w:ascii="Times New Roman" w:hAnsi="Times New Roman"/>
          <w:sz w:val="20"/>
          <w:szCs w:val="20"/>
        </w:rPr>
        <w:t>ě</w:t>
      </w:r>
      <w:r w:rsidRPr="00670CA1">
        <w:rPr>
          <w:rFonts w:ascii="Times" w:hAnsi="Times" w:cs="Times"/>
          <w:sz w:val="20"/>
          <w:szCs w:val="20"/>
        </w:rPr>
        <w:t xml:space="preserve"> od 17.00 do 5.30 hodin, dále pak v sobotu, ned</w:t>
      </w:r>
      <w:r w:rsidRPr="00670CA1">
        <w:rPr>
          <w:rFonts w:ascii="Times New Roman" w:hAnsi="Times New Roman"/>
          <w:sz w:val="20"/>
          <w:szCs w:val="20"/>
        </w:rPr>
        <w:t>ě</w:t>
      </w:r>
      <w:r w:rsidRPr="00670CA1">
        <w:rPr>
          <w:rFonts w:ascii="Times" w:hAnsi="Times" w:cs="Times"/>
          <w:sz w:val="20"/>
          <w:szCs w:val="20"/>
        </w:rPr>
        <w:t>li a ve dny pracovního volna je p</w:t>
      </w:r>
      <w:r w:rsidRPr="00670CA1">
        <w:rPr>
          <w:rFonts w:ascii="Times New Roman" w:hAnsi="Times New Roman"/>
          <w:sz w:val="20"/>
          <w:szCs w:val="20"/>
        </w:rPr>
        <w:t>ř</w:t>
      </w:r>
      <w:r w:rsidRPr="00670CA1">
        <w:rPr>
          <w:rFonts w:ascii="Times" w:hAnsi="Times" w:cs="Times"/>
          <w:sz w:val="20"/>
          <w:szCs w:val="20"/>
        </w:rPr>
        <w:t>ístup do budovy školy a ostatních objekt</w:t>
      </w:r>
      <w:r w:rsidRPr="00670CA1">
        <w:rPr>
          <w:rFonts w:ascii="Times New Roman" w:hAnsi="Times New Roman"/>
          <w:sz w:val="20"/>
          <w:szCs w:val="20"/>
        </w:rPr>
        <w:t>ů</w:t>
      </w:r>
      <w:r w:rsidRPr="00670CA1">
        <w:rPr>
          <w:rFonts w:ascii="Times" w:hAnsi="Times" w:cs="Times"/>
          <w:sz w:val="20"/>
          <w:szCs w:val="20"/>
        </w:rPr>
        <w:t xml:space="preserve"> školy možný jen se souhlasem </w:t>
      </w:r>
      <w:r w:rsidRPr="00670CA1">
        <w:rPr>
          <w:rFonts w:ascii="Times New Roman" w:hAnsi="Times New Roman"/>
          <w:sz w:val="20"/>
          <w:szCs w:val="20"/>
        </w:rPr>
        <w:t>ř</w:t>
      </w:r>
      <w:r w:rsidRPr="00670CA1">
        <w:rPr>
          <w:rFonts w:ascii="Times" w:hAnsi="Times" w:cs="Times"/>
          <w:sz w:val="20"/>
          <w:szCs w:val="20"/>
        </w:rPr>
        <w:t>editele školy.</w:t>
      </w:r>
      <w:r w:rsidR="00670CA1">
        <w:rPr>
          <w:rFonts w:ascii="Times" w:hAnsi="Times" w:cs="Times"/>
          <w:sz w:val="20"/>
          <w:szCs w:val="20"/>
        </w:rPr>
        <w:t xml:space="preserve"> </w:t>
      </w:r>
    </w:p>
    <w:p w14:paraId="605262C2" w14:textId="77777777" w:rsidR="00DA12BC" w:rsidRDefault="00DA12BC">
      <w:pPr>
        <w:widowControl w:val="0"/>
        <w:autoSpaceDE w:val="0"/>
        <w:autoSpaceDN w:val="0"/>
        <w:adjustRightInd w:val="0"/>
        <w:spacing w:after="0" w:line="130" w:lineRule="exact"/>
        <w:rPr>
          <w:rFonts w:ascii="Times New Roman" w:hAnsi="Times New Roman"/>
          <w:sz w:val="24"/>
          <w:szCs w:val="24"/>
        </w:rPr>
      </w:pPr>
    </w:p>
    <w:p w14:paraId="53A3A09D" w14:textId="77777777" w:rsidR="003633C6" w:rsidRDefault="00DA12BC">
      <w:pPr>
        <w:widowControl w:val="0"/>
        <w:numPr>
          <w:ilvl w:val="0"/>
          <w:numId w:val="4"/>
        </w:numPr>
        <w:tabs>
          <w:tab w:val="clear" w:pos="720"/>
          <w:tab w:val="num" w:pos="366"/>
        </w:tabs>
        <w:overflowPunct w:val="0"/>
        <w:autoSpaceDE w:val="0"/>
        <w:autoSpaceDN w:val="0"/>
        <w:adjustRightInd w:val="0"/>
        <w:spacing w:after="0" w:line="240" w:lineRule="auto"/>
        <w:ind w:left="364" w:right="120" w:hanging="364"/>
        <w:rPr>
          <w:rFonts w:ascii="Times" w:hAnsi="Times" w:cs="Times"/>
          <w:sz w:val="20"/>
          <w:szCs w:val="20"/>
        </w:rPr>
      </w:pPr>
      <w:r>
        <w:rPr>
          <w:rFonts w:ascii="Times" w:hAnsi="Times" w:cs="Times"/>
          <w:sz w:val="20"/>
          <w:szCs w:val="20"/>
        </w:rPr>
        <w:t>Pro vstup do hlavní budovy použijí žáci a zam</w:t>
      </w:r>
      <w:r>
        <w:rPr>
          <w:rFonts w:ascii="Times New Roman" w:hAnsi="Times New Roman"/>
          <w:sz w:val="20"/>
          <w:szCs w:val="20"/>
        </w:rPr>
        <w:t>ě</w:t>
      </w:r>
      <w:r>
        <w:rPr>
          <w:rFonts w:ascii="Times" w:hAnsi="Times" w:cs="Times"/>
          <w:sz w:val="20"/>
          <w:szCs w:val="20"/>
        </w:rPr>
        <w:t>stnanci školy hlavní vchod. P</w:t>
      </w:r>
      <w:r>
        <w:rPr>
          <w:rFonts w:ascii="Times New Roman" w:hAnsi="Times New Roman"/>
          <w:sz w:val="20"/>
          <w:szCs w:val="20"/>
        </w:rPr>
        <w:t>ř</w:t>
      </w:r>
      <w:r>
        <w:rPr>
          <w:rFonts w:ascii="Times" w:hAnsi="Times" w:cs="Times"/>
          <w:sz w:val="20"/>
          <w:szCs w:val="20"/>
        </w:rPr>
        <w:t>itom použijí p</w:t>
      </w:r>
      <w:r>
        <w:rPr>
          <w:rFonts w:ascii="Times New Roman" w:hAnsi="Times New Roman"/>
          <w:sz w:val="20"/>
          <w:szCs w:val="20"/>
        </w:rPr>
        <w:t>ř</w:t>
      </w:r>
      <w:r>
        <w:rPr>
          <w:rFonts w:ascii="Times" w:hAnsi="Times" w:cs="Times"/>
          <w:sz w:val="20"/>
          <w:szCs w:val="20"/>
        </w:rPr>
        <w:t>id</w:t>
      </w:r>
      <w:r>
        <w:rPr>
          <w:rFonts w:ascii="Times New Roman" w:hAnsi="Times New Roman"/>
          <w:sz w:val="20"/>
          <w:szCs w:val="20"/>
        </w:rPr>
        <w:t>ě</w:t>
      </w:r>
      <w:r>
        <w:rPr>
          <w:rFonts w:ascii="Times" w:hAnsi="Times" w:cs="Times"/>
          <w:sz w:val="20"/>
          <w:szCs w:val="20"/>
        </w:rPr>
        <w:t>lené</w:t>
      </w:r>
      <w:r w:rsidR="009F5E28">
        <w:rPr>
          <w:rFonts w:ascii="Times" w:hAnsi="Times" w:cs="Times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č</w:t>
      </w:r>
      <w:r>
        <w:rPr>
          <w:rFonts w:ascii="Times" w:hAnsi="Times" w:cs="Times"/>
          <w:sz w:val="20"/>
          <w:szCs w:val="20"/>
        </w:rPr>
        <w:t xml:space="preserve">ipy, pokud je </w:t>
      </w:r>
      <w:r>
        <w:rPr>
          <w:rFonts w:ascii="Times New Roman" w:hAnsi="Times New Roman"/>
          <w:sz w:val="20"/>
          <w:szCs w:val="20"/>
        </w:rPr>
        <w:t>č</w:t>
      </w:r>
      <w:r>
        <w:rPr>
          <w:rFonts w:ascii="Times" w:hAnsi="Times" w:cs="Times"/>
          <w:sz w:val="20"/>
          <w:szCs w:val="20"/>
        </w:rPr>
        <w:t>ipové za</w:t>
      </w:r>
      <w:r>
        <w:rPr>
          <w:rFonts w:ascii="Times New Roman" w:hAnsi="Times New Roman"/>
          <w:sz w:val="20"/>
          <w:szCs w:val="20"/>
        </w:rPr>
        <w:t>ř</w:t>
      </w:r>
      <w:r>
        <w:rPr>
          <w:rFonts w:ascii="Times" w:hAnsi="Times" w:cs="Times"/>
          <w:sz w:val="20"/>
          <w:szCs w:val="20"/>
        </w:rPr>
        <w:t xml:space="preserve">ízení uvedeno do provozu. </w:t>
      </w:r>
      <w:r>
        <w:rPr>
          <w:rFonts w:ascii="Times New Roman" w:hAnsi="Times New Roman"/>
          <w:sz w:val="20"/>
          <w:szCs w:val="20"/>
        </w:rPr>
        <w:t>Č</w:t>
      </w:r>
      <w:r>
        <w:rPr>
          <w:rFonts w:ascii="Times" w:hAnsi="Times" w:cs="Times"/>
          <w:sz w:val="20"/>
          <w:szCs w:val="20"/>
        </w:rPr>
        <w:t>ip je povinen opat</w:t>
      </w:r>
      <w:r>
        <w:rPr>
          <w:rFonts w:ascii="Times New Roman" w:hAnsi="Times New Roman"/>
          <w:sz w:val="20"/>
          <w:szCs w:val="20"/>
        </w:rPr>
        <w:t>ř</w:t>
      </w:r>
      <w:r>
        <w:rPr>
          <w:rFonts w:ascii="Times" w:hAnsi="Times" w:cs="Times"/>
          <w:sz w:val="20"/>
          <w:szCs w:val="20"/>
        </w:rPr>
        <w:t>it si každý zam</w:t>
      </w:r>
      <w:r>
        <w:rPr>
          <w:rFonts w:ascii="Times New Roman" w:hAnsi="Times New Roman"/>
          <w:sz w:val="20"/>
          <w:szCs w:val="20"/>
        </w:rPr>
        <w:t>ě</w:t>
      </w:r>
      <w:r>
        <w:rPr>
          <w:rFonts w:ascii="Times" w:hAnsi="Times" w:cs="Times"/>
          <w:sz w:val="20"/>
          <w:szCs w:val="20"/>
        </w:rPr>
        <w:t>stnanec a žák školy za paušální cenu</w:t>
      </w:r>
      <w:r w:rsidR="00670CA1">
        <w:rPr>
          <w:rFonts w:ascii="Times" w:hAnsi="Times" w:cs="Times"/>
          <w:sz w:val="20"/>
          <w:szCs w:val="20"/>
        </w:rPr>
        <w:t xml:space="preserve"> 150,- Kč</w:t>
      </w:r>
      <w:r>
        <w:rPr>
          <w:rFonts w:ascii="Times" w:hAnsi="Times" w:cs="Times"/>
          <w:sz w:val="20"/>
          <w:szCs w:val="20"/>
        </w:rPr>
        <w:t>. P</w:t>
      </w:r>
      <w:r>
        <w:rPr>
          <w:rFonts w:ascii="Times New Roman" w:hAnsi="Times New Roman"/>
          <w:sz w:val="20"/>
          <w:szCs w:val="20"/>
        </w:rPr>
        <w:t>ř</w:t>
      </w:r>
      <w:r>
        <w:rPr>
          <w:rFonts w:ascii="Times" w:hAnsi="Times" w:cs="Times"/>
          <w:sz w:val="20"/>
          <w:szCs w:val="20"/>
        </w:rPr>
        <w:t>ípadné poškození nebo ztrátu</w:t>
      </w:r>
      <w:r w:rsidR="009F5E28">
        <w:rPr>
          <w:rFonts w:ascii="Times" w:hAnsi="Times" w:cs="Times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č</w:t>
      </w:r>
      <w:r>
        <w:rPr>
          <w:rFonts w:ascii="Times" w:hAnsi="Times" w:cs="Times"/>
          <w:sz w:val="20"/>
          <w:szCs w:val="20"/>
        </w:rPr>
        <w:t>ipu je držitel povinen ohlásit vydávajícímu</w:t>
      </w:r>
      <w:r w:rsidR="009F5E28">
        <w:rPr>
          <w:rFonts w:ascii="Times" w:hAnsi="Times" w:cs="Times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č</w:t>
      </w:r>
      <w:r>
        <w:rPr>
          <w:rFonts w:ascii="Times" w:hAnsi="Times" w:cs="Times"/>
          <w:sz w:val="20"/>
          <w:szCs w:val="20"/>
        </w:rPr>
        <w:t>ipové jednotky a</w:t>
      </w:r>
      <w:r w:rsidR="003633C6">
        <w:rPr>
          <w:rFonts w:ascii="Times" w:hAnsi="Times" w:cs="Times"/>
          <w:sz w:val="20"/>
          <w:szCs w:val="20"/>
        </w:rPr>
        <w:t xml:space="preserve"> </w:t>
      </w:r>
      <w:r>
        <w:rPr>
          <w:rFonts w:ascii="Times" w:hAnsi="Times" w:cs="Times"/>
          <w:sz w:val="20"/>
          <w:szCs w:val="20"/>
        </w:rPr>
        <w:t xml:space="preserve">zakoupit si </w:t>
      </w:r>
      <w:r>
        <w:rPr>
          <w:rFonts w:ascii="Times New Roman" w:hAnsi="Times New Roman"/>
          <w:sz w:val="20"/>
          <w:szCs w:val="20"/>
        </w:rPr>
        <w:t>č</w:t>
      </w:r>
      <w:r>
        <w:rPr>
          <w:rFonts w:ascii="Times" w:hAnsi="Times" w:cs="Times"/>
          <w:sz w:val="20"/>
          <w:szCs w:val="20"/>
        </w:rPr>
        <w:t>ip nový. P</w:t>
      </w:r>
      <w:r>
        <w:rPr>
          <w:rFonts w:ascii="Times New Roman" w:hAnsi="Times New Roman"/>
          <w:sz w:val="20"/>
          <w:szCs w:val="20"/>
        </w:rPr>
        <w:t>ř</w:t>
      </w:r>
      <w:r>
        <w:rPr>
          <w:rFonts w:ascii="Times" w:hAnsi="Times" w:cs="Times"/>
          <w:sz w:val="20"/>
          <w:szCs w:val="20"/>
        </w:rPr>
        <w:t xml:space="preserve">i poškození </w:t>
      </w:r>
      <w:r>
        <w:rPr>
          <w:rFonts w:ascii="Times New Roman" w:hAnsi="Times New Roman"/>
          <w:sz w:val="20"/>
          <w:szCs w:val="20"/>
        </w:rPr>
        <w:t>č</w:t>
      </w:r>
      <w:r>
        <w:rPr>
          <w:rFonts w:ascii="Times" w:hAnsi="Times" w:cs="Times"/>
          <w:sz w:val="20"/>
          <w:szCs w:val="20"/>
        </w:rPr>
        <w:t>ipu nebo jeho ztrát</w:t>
      </w:r>
      <w:r>
        <w:rPr>
          <w:rFonts w:ascii="Times New Roman" w:hAnsi="Times New Roman"/>
          <w:sz w:val="20"/>
          <w:szCs w:val="20"/>
        </w:rPr>
        <w:t>ě</w:t>
      </w:r>
      <w:r>
        <w:rPr>
          <w:rFonts w:ascii="Times" w:hAnsi="Times" w:cs="Times"/>
          <w:sz w:val="20"/>
          <w:szCs w:val="20"/>
        </w:rPr>
        <w:t xml:space="preserve"> se po</w:t>
      </w:r>
      <w:r>
        <w:rPr>
          <w:rFonts w:ascii="Times New Roman" w:hAnsi="Times New Roman"/>
          <w:sz w:val="20"/>
          <w:szCs w:val="20"/>
        </w:rPr>
        <w:t>ř</w:t>
      </w:r>
      <w:r>
        <w:rPr>
          <w:rFonts w:ascii="Times" w:hAnsi="Times" w:cs="Times"/>
          <w:sz w:val="20"/>
          <w:szCs w:val="20"/>
        </w:rPr>
        <w:t xml:space="preserve">izovací paušální cena </w:t>
      </w:r>
      <w:r>
        <w:rPr>
          <w:rFonts w:ascii="Times New Roman" w:hAnsi="Times New Roman"/>
          <w:sz w:val="20"/>
          <w:szCs w:val="20"/>
        </w:rPr>
        <w:t>č</w:t>
      </w:r>
      <w:r>
        <w:rPr>
          <w:rFonts w:ascii="Times" w:hAnsi="Times" w:cs="Times"/>
          <w:sz w:val="20"/>
          <w:szCs w:val="20"/>
        </w:rPr>
        <w:t xml:space="preserve">ipu držiteli nevrací, vystavení nového </w:t>
      </w:r>
      <w:r>
        <w:rPr>
          <w:rFonts w:ascii="Times New Roman" w:hAnsi="Times New Roman"/>
          <w:sz w:val="20"/>
          <w:szCs w:val="20"/>
        </w:rPr>
        <w:t>č</w:t>
      </w:r>
      <w:r>
        <w:rPr>
          <w:rFonts w:ascii="Times" w:hAnsi="Times" w:cs="Times"/>
          <w:sz w:val="20"/>
          <w:szCs w:val="20"/>
        </w:rPr>
        <w:t>ipu hradí žák nebo zam</w:t>
      </w:r>
      <w:r>
        <w:rPr>
          <w:rFonts w:ascii="Times New Roman" w:hAnsi="Times New Roman"/>
          <w:sz w:val="20"/>
          <w:szCs w:val="20"/>
        </w:rPr>
        <w:t>ě</w:t>
      </w:r>
      <w:r>
        <w:rPr>
          <w:rFonts w:ascii="Times" w:hAnsi="Times" w:cs="Times"/>
          <w:sz w:val="20"/>
          <w:szCs w:val="20"/>
        </w:rPr>
        <w:t xml:space="preserve">stnanec školy. </w:t>
      </w:r>
      <w:r w:rsidR="00670CA1" w:rsidRPr="00670CA1">
        <w:rPr>
          <w:rFonts w:ascii="Times New Roman" w:hAnsi="Times New Roman"/>
          <w:sz w:val="20"/>
          <w:szCs w:val="20"/>
        </w:rPr>
        <w:t>Po ukončení vzdělávání bude v evidenci školy deaktivován</w:t>
      </w:r>
      <w:r w:rsidR="00670CA1">
        <w:rPr>
          <w:rFonts w:ascii="Times" w:hAnsi="Times" w:cs="Times"/>
          <w:sz w:val="20"/>
          <w:szCs w:val="20"/>
        </w:rPr>
        <w:t xml:space="preserve"> </w:t>
      </w:r>
      <w:r>
        <w:rPr>
          <w:rFonts w:ascii="Times" w:hAnsi="Times" w:cs="Times"/>
          <w:sz w:val="20"/>
          <w:szCs w:val="20"/>
        </w:rPr>
        <w:t>P</w:t>
      </w:r>
      <w:r>
        <w:rPr>
          <w:rFonts w:ascii="Times New Roman" w:hAnsi="Times New Roman"/>
          <w:sz w:val="20"/>
          <w:szCs w:val="20"/>
        </w:rPr>
        <w:t>ř</w:t>
      </w:r>
      <w:r>
        <w:rPr>
          <w:rFonts w:ascii="Times" w:hAnsi="Times" w:cs="Times"/>
          <w:sz w:val="20"/>
          <w:szCs w:val="20"/>
        </w:rPr>
        <w:t>ístup ve</w:t>
      </w:r>
      <w:r>
        <w:rPr>
          <w:rFonts w:ascii="Times New Roman" w:hAnsi="Times New Roman"/>
          <w:sz w:val="20"/>
          <w:szCs w:val="20"/>
        </w:rPr>
        <w:t>ř</w:t>
      </w:r>
      <w:r>
        <w:rPr>
          <w:rFonts w:ascii="Times" w:hAnsi="Times" w:cs="Times"/>
          <w:sz w:val="20"/>
          <w:szCs w:val="20"/>
        </w:rPr>
        <w:t xml:space="preserve">ejnosti do budovy školy je možný jen na zvonkový signál u vchodu do budovy školy. </w:t>
      </w:r>
    </w:p>
    <w:p w14:paraId="475595B4" w14:textId="77777777" w:rsidR="00DA12BC" w:rsidRDefault="00DA12BC">
      <w:pPr>
        <w:widowControl w:val="0"/>
        <w:numPr>
          <w:ilvl w:val="0"/>
          <w:numId w:val="4"/>
        </w:numPr>
        <w:tabs>
          <w:tab w:val="clear" w:pos="720"/>
          <w:tab w:val="num" w:pos="366"/>
        </w:tabs>
        <w:overflowPunct w:val="0"/>
        <w:autoSpaceDE w:val="0"/>
        <w:autoSpaceDN w:val="0"/>
        <w:adjustRightInd w:val="0"/>
        <w:spacing w:after="0" w:line="240" w:lineRule="auto"/>
        <w:ind w:left="364" w:right="120" w:hanging="364"/>
        <w:rPr>
          <w:rFonts w:ascii="Times" w:hAnsi="Times" w:cs="Times"/>
          <w:sz w:val="20"/>
          <w:szCs w:val="20"/>
        </w:rPr>
      </w:pPr>
      <w:r>
        <w:rPr>
          <w:rFonts w:ascii="Times" w:hAnsi="Times" w:cs="Times"/>
          <w:sz w:val="20"/>
          <w:szCs w:val="20"/>
        </w:rPr>
        <w:t>V p</w:t>
      </w:r>
      <w:r>
        <w:rPr>
          <w:rFonts w:ascii="Times New Roman" w:hAnsi="Times New Roman"/>
          <w:sz w:val="20"/>
          <w:szCs w:val="20"/>
        </w:rPr>
        <w:t>ř</w:t>
      </w:r>
      <w:r>
        <w:rPr>
          <w:rFonts w:ascii="Times" w:hAnsi="Times" w:cs="Times"/>
          <w:sz w:val="20"/>
          <w:szCs w:val="20"/>
        </w:rPr>
        <w:t>ípad</w:t>
      </w:r>
      <w:r>
        <w:rPr>
          <w:rFonts w:ascii="Times New Roman" w:hAnsi="Times New Roman"/>
          <w:sz w:val="20"/>
          <w:szCs w:val="20"/>
        </w:rPr>
        <w:t>ě</w:t>
      </w:r>
      <w:r>
        <w:rPr>
          <w:rFonts w:ascii="Times" w:hAnsi="Times" w:cs="Times"/>
          <w:sz w:val="20"/>
          <w:szCs w:val="20"/>
        </w:rPr>
        <w:t>, že elektronická zábrana vstupu není aktivní (porucha aj.), je povinností cizí osoby ihned po vstupu do budovy školy ohlásit se na vrátnici nebo sekretariát</w:t>
      </w:r>
      <w:r>
        <w:rPr>
          <w:rFonts w:ascii="Times New Roman" w:hAnsi="Times New Roman"/>
          <w:sz w:val="20"/>
          <w:szCs w:val="20"/>
        </w:rPr>
        <w:t>ě</w:t>
      </w:r>
      <w:r w:rsidR="009F5E28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" w:hAnsi="Times" w:cs="Times"/>
          <w:sz w:val="20"/>
          <w:szCs w:val="20"/>
        </w:rPr>
        <w:t>školy. Návšt</w:t>
      </w:r>
      <w:r>
        <w:rPr>
          <w:rFonts w:ascii="Times New Roman" w:hAnsi="Times New Roman"/>
          <w:sz w:val="20"/>
          <w:szCs w:val="20"/>
        </w:rPr>
        <w:t>ě</w:t>
      </w:r>
      <w:r>
        <w:rPr>
          <w:rFonts w:ascii="Times" w:hAnsi="Times" w:cs="Times"/>
          <w:sz w:val="20"/>
          <w:szCs w:val="20"/>
        </w:rPr>
        <w:t>vník se m</w:t>
      </w:r>
      <w:r>
        <w:rPr>
          <w:rFonts w:ascii="Times New Roman" w:hAnsi="Times New Roman"/>
          <w:sz w:val="20"/>
          <w:szCs w:val="20"/>
        </w:rPr>
        <w:t>ů</w:t>
      </w:r>
      <w:r>
        <w:rPr>
          <w:rFonts w:ascii="Times" w:hAnsi="Times" w:cs="Times"/>
          <w:sz w:val="20"/>
          <w:szCs w:val="20"/>
        </w:rPr>
        <w:t xml:space="preserve">že pohybovat po škole jen v doprovodu pracovníka školy s výjimkou osob, které se jdou stravovat do ŠJ. </w:t>
      </w:r>
    </w:p>
    <w:p w14:paraId="395CFF18" w14:textId="77777777" w:rsidR="00DA12BC" w:rsidRDefault="00DA12BC">
      <w:pPr>
        <w:widowControl w:val="0"/>
        <w:autoSpaceDE w:val="0"/>
        <w:autoSpaceDN w:val="0"/>
        <w:adjustRightInd w:val="0"/>
        <w:spacing w:after="0" w:line="351" w:lineRule="exact"/>
        <w:rPr>
          <w:rFonts w:ascii="Times" w:hAnsi="Times" w:cs="Times"/>
          <w:sz w:val="20"/>
          <w:szCs w:val="20"/>
        </w:rPr>
      </w:pPr>
    </w:p>
    <w:p w14:paraId="3FB31A5B" w14:textId="77777777" w:rsidR="00DA12BC" w:rsidRDefault="00DA12BC">
      <w:pPr>
        <w:widowControl w:val="0"/>
        <w:numPr>
          <w:ilvl w:val="0"/>
          <w:numId w:val="4"/>
        </w:numPr>
        <w:tabs>
          <w:tab w:val="clear" w:pos="720"/>
          <w:tab w:val="num" w:pos="366"/>
        </w:tabs>
        <w:overflowPunct w:val="0"/>
        <w:autoSpaceDE w:val="0"/>
        <w:autoSpaceDN w:val="0"/>
        <w:adjustRightInd w:val="0"/>
        <w:spacing w:after="0" w:line="237" w:lineRule="auto"/>
        <w:ind w:left="364" w:hanging="364"/>
        <w:rPr>
          <w:rFonts w:ascii="Times" w:hAnsi="Times" w:cs="Times"/>
          <w:sz w:val="20"/>
          <w:szCs w:val="20"/>
        </w:rPr>
      </w:pPr>
      <w:r>
        <w:rPr>
          <w:rFonts w:ascii="Times" w:hAnsi="Times" w:cs="Times"/>
          <w:sz w:val="20"/>
          <w:szCs w:val="20"/>
        </w:rPr>
        <w:t>Po p</w:t>
      </w:r>
      <w:r>
        <w:rPr>
          <w:rFonts w:ascii="Times New Roman" w:hAnsi="Times New Roman"/>
          <w:sz w:val="20"/>
          <w:szCs w:val="20"/>
        </w:rPr>
        <w:t>ř</w:t>
      </w:r>
      <w:r>
        <w:rPr>
          <w:rFonts w:ascii="Times" w:hAnsi="Times" w:cs="Times"/>
          <w:sz w:val="20"/>
          <w:szCs w:val="20"/>
        </w:rPr>
        <w:t>íchodu do budovy školy si žáci odkládají obuv a svršky v ur</w:t>
      </w:r>
      <w:r>
        <w:rPr>
          <w:rFonts w:ascii="Times New Roman" w:hAnsi="Times New Roman"/>
          <w:sz w:val="20"/>
          <w:szCs w:val="20"/>
        </w:rPr>
        <w:t>č</w:t>
      </w:r>
      <w:r>
        <w:rPr>
          <w:rFonts w:ascii="Times" w:hAnsi="Times" w:cs="Times"/>
          <w:sz w:val="20"/>
          <w:szCs w:val="20"/>
        </w:rPr>
        <w:t>ené šatn</w:t>
      </w:r>
      <w:r>
        <w:rPr>
          <w:rFonts w:ascii="Times New Roman" w:hAnsi="Times New Roman"/>
          <w:sz w:val="20"/>
          <w:szCs w:val="20"/>
        </w:rPr>
        <w:t>ě</w:t>
      </w:r>
      <w:r>
        <w:rPr>
          <w:rFonts w:ascii="Times" w:hAnsi="Times" w:cs="Times"/>
          <w:sz w:val="20"/>
          <w:szCs w:val="20"/>
        </w:rPr>
        <w:t>. V šatnách je zakázáno se zdržovat. Žák</w:t>
      </w:r>
      <w:r>
        <w:rPr>
          <w:rFonts w:ascii="Times New Roman" w:hAnsi="Times New Roman"/>
          <w:sz w:val="20"/>
          <w:szCs w:val="20"/>
        </w:rPr>
        <w:t>ů</w:t>
      </w:r>
      <w:r>
        <w:rPr>
          <w:rFonts w:ascii="Times" w:hAnsi="Times" w:cs="Times"/>
          <w:sz w:val="20"/>
          <w:szCs w:val="20"/>
        </w:rPr>
        <w:t>m je rovn</w:t>
      </w:r>
      <w:r>
        <w:rPr>
          <w:rFonts w:ascii="Times New Roman" w:hAnsi="Times New Roman"/>
          <w:sz w:val="20"/>
          <w:szCs w:val="20"/>
        </w:rPr>
        <w:t>ě</w:t>
      </w:r>
      <w:r>
        <w:rPr>
          <w:rFonts w:ascii="Times" w:hAnsi="Times" w:cs="Times"/>
          <w:sz w:val="20"/>
          <w:szCs w:val="20"/>
        </w:rPr>
        <w:t>ž zakázáno ponechávat v šatnách cenné</w:t>
      </w:r>
      <w:r w:rsidR="001A00FE">
        <w:rPr>
          <w:rFonts w:ascii="Times" w:hAnsi="Times" w:cs="Times"/>
          <w:sz w:val="20"/>
          <w:szCs w:val="20"/>
        </w:rPr>
        <w:t xml:space="preserve"> v</w:t>
      </w:r>
      <w:r>
        <w:rPr>
          <w:rFonts w:ascii="Times New Roman" w:hAnsi="Times New Roman"/>
          <w:sz w:val="20"/>
          <w:szCs w:val="20"/>
        </w:rPr>
        <w:t>ě</w:t>
      </w:r>
      <w:r>
        <w:rPr>
          <w:rFonts w:ascii="Times" w:hAnsi="Times" w:cs="Times"/>
          <w:sz w:val="20"/>
          <w:szCs w:val="20"/>
        </w:rPr>
        <w:t>ci a pen</w:t>
      </w:r>
      <w:r>
        <w:rPr>
          <w:rFonts w:ascii="Times New Roman" w:hAnsi="Times New Roman"/>
          <w:sz w:val="20"/>
          <w:szCs w:val="20"/>
        </w:rPr>
        <w:t>ě</w:t>
      </w:r>
      <w:r>
        <w:rPr>
          <w:rFonts w:ascii="Times" w:hAnsi="Times" w:cs="Times"/>
          <w:sz w:val="20"/>
          <w:szCs w:val="20"/>
        </w:rPr>
        <w:t xml:space="preserve">žní </w:t>
      </w:r>
      <w:r>
        <w:rPr>
          <w:rFonts w:ascii="Times New Roman" w:hAnsi="Times New Roman"/>
          <w:sz w:val="20"/>
          <w:szCs w:val="20"/>
        </w:rPr>
        <w:t>č</w:t>
      </w:r>
      <w:r>
        <w:rPr>
          <w:rFonts w:ascii="Times" w:hAnsi="Times" w:cs="Times"/>
          <w:sz w:val="20"/>
          <w:szCs w:val="20"/>
        </w:rPr>
        <w:t>ástky. Za správný chod šatny, p</w:t>
      </w:r>
      <w:r>
        <w:rPr>
          <w:rFonts w:ascii="Times New Roman" w:hAnsi="Times New Roman"/>
          <w:sz w:val="20"/>
          <w:szCs w:val="20"/>
        </w:rPr>
        <w:t>ř</w:t>
      </w:r>
      <w:r>
        <w:rPr>
          <w:rFonts w:ascii="Times" w:hAnsi="Times" w:cs="Times"/>
          <w:sz w:val="20"/>
          <w:szCs w:val="20"/>
        </w:rPr>
        <w:t>edevším za její uzam</w:t>
      </w:r>
      <w:r>
        <w:rPr>
          <w:rFonts w:ascii="Times New Roman" w:hAnsi="Times New Roman"/>
          <w:sz w:val="20"/>
          <w:szCs w:val="20"/>
        </w:rPr>
        <w:t>č</w:t>
      </w:r>
      <w:r>
        <w:rPr>
          <w:rFonts w:ascii="Times" w:hAnsi="Times" w:cs="Times"/>
          <w:sz w:val="20"/>
          <w:szCs w:val="20"/>
        </w:rPr>
        <w:t>ení po celou dobu vyu</w:t>
      </w:r>
      <w:r>
        <w:rPr>
          <w:rFonts w:ascii="Times New Roman" w:hAnsi="Times New Roman"/>
          <w:sz w:val="20"/>
          <w:szCs w:val="20"/>
        </w:rPr>
        <w:t>č</w:t>
      </w:r>
      <w:r>
        <w:rPr>
          <w:rFonts w:ascii="Times" w:hAnsi="Times" w:cs="Times"/>
          <w:sz w:val="20"/>
          <w:szCs w:val="20"/>
        </w:rPr>
        <w:t>ování a za po</w:t>
      </w:r>
      <w:r>
        <w:rPr>
          <w:rFonts w:ascii="Times New Roman" w:hAnsi="Times New Roman"/>
          <w:sz w:val="20"/>
          <w:szCs w:val="20"/>
        </w:rPr>
        <w:t>ř</w:t>
      </w:r>
      <w:r>
        <w:rPr>
          <w:rFonts w:ascii="Times" w:hAnsi="Times" w:cs="Times"/>
          <w:sz w:val="20"/>
          <w:szCs w:val="20"/>
        </w:rPr>
        <w:t>ádek v šatn</w:t>
      </w:r>
      <w:r>
        <w:rPr>
          <w:rFonts w:ascii="Times New Roman" w:hAnsi="Times New Roman"/>
          <w:sz w:val="20"/>
          <w:szCs w:val="20"/>
        </w:rPr>
        <w:t>ě</w:t>
      </w:r>
      <w:r>
        <w:rPr>
          <w:rFonts w:ascii="Times" w:hAnsi="Times" w:cs="Times"/>
          <w:sz w:val="20"/>
          <w:szCs w:val="20"/>
        </w:rPr>
        <w:t>, zodpovídá šatná</w:t>
      </w:r>
      <w:r>
        <w:rPr>
          <w:rFonts w:ascii="Times New Roman" w:hAnsi="Times New Roman"/>
          <w:sz w:val="20"/>
          <w:szCs w:val="20"/>
        </w:rPr>
        <w:t>ř</w:t>
      </w:r>
      <w:r>
        <w:rPr>
          <w:rFonts w:ascii="Times" w:hAnsi="Times" w:cs="Times"/>
          <w:sz w:val="20"/>
          <w:szCs w:val="20"/>
        </w:rPr>
        <w:t>. Nerespektování jeho pokyn</w:t>
      </w:r>
      <w:r>
        <w:rPr>
          <w:rFonts w:ascii="Times New Roman" w:hAnsi="Times New Roman"/>
          <w:sz w:val="20"/>
          <w:szCs w:val="20"/>
        </w:rPr>
        <w:t>ů</w:t>
      </w:r>
      <w:r>
        <w:rPr>
          <w:rFonts w:ascii="Times" w:hAnsi="Times" w:cs="Times"/>
          <w:sz w:val="20"/>
          <w:szCs w:val="20"/>
        </w:rPr>
        <w:t xml:space="preserve"> žáky t</w:t>
      </w:r>
      <w:r>
        <w:rPr>
          <w:rFonts w:ascii="Times New Roman" w:hAnsi="Times New Roman"/>
          <w:sz w:val="20"/>
          <w:szCs w:val="20"/>
        </w:rPr>
        <w:t>ř</w:t>
      </w:r>
      <w:r>
        <w:rPr>
          <w:rFonts w:ascii="Times" w:hAnsi="Times" w:cs="Times"/>
          <w:sz w:val="20"/>
          <w:szCs w:val="20"/>
        </w:rPr>
        <w:t xml:space="preserve">ídy se hodnotí jako porušení školního </w:t>
      </w:r>
      <w:r>
        <w:rPr>
          <w:rFonts w:ascii="Times New Roman" w:hAnsi="Times New Roman"/>
          <w:sz w:val="20"/>
          <w:szCs w:val="20"/>
        </w:rPr>
        <w:t>ř</w:t>
      </w:r>
      <w:r>
        <w:rPr>
          <w:rFonts w:ascii="Times" w:hAnsi="Times" w:cs="Times"/>
          <w:sz w:val="20"/>
          <w:szCs w:val="20"/>
        </w:rPr>
        <w:t xml:space="preserve">ádu. </w:t>
      </w:r>
    </w:p>
    <w:p w14:paraId="5506D858" w14:textId="77777777" w:rsidR="00DA12BC" w:rsidRDefault="00DA12BC">
      <w:pPr>
        <w:widowControl w:val="0"/>
        <w:autoSpaceDE w:val="0"/>
        <w:autoSpaceDN w:val="0"/>
        <w:adjustRightInd w:val="0"/>
        <w:spacing w:after="0" w:line="130" w:lineRule="exact"/>
        <w:rPr>
          <w:rFonts w:ascii="Times" w:hAnsi="Times" w:cs="Times"/>
          <w:sz w:val="20"/>
          <w:szCs w:val="20"/>
        </w:rPr>
      </w:pPr>
    </w:p>
    <w:p w14:paraId="02A68628" w14:textId="77777777" w:rsidR="00DA12BC" w:rsidRDefault="00DA12BC">
      <w:pPr>
        <w:widowControl w:val="0"/>
        <w:numPr>
          <w:ilvl w:val="0"/>
          <w:numId w:val="4"/>
        </w:numPr>
        <w:tabs>
          <w:tab w:val="clear" w:pos="720"/>
          <w:tab w:val="num" w:pos="364"/>
        </w:tabs>
        <w:overflowPunct w:val="0"/>
        <w:autoSpaceDE w:val="0"/>
        <w:autoSpaceDN w:val="0"/>
        <w:adjustRightInd w:val="0"/>
        <w:spacing w:after="0" w:line="237" w:lineRule="auto"/>
        <w:ind w:left="364" w:right="100" w:hanging="362"/>
        <w:rPr>
          <w:rFonts w:ascii="Times" w:hAnsi="Times" w:cs="Times"/>
          <w:sz w:val="20"/>
          <w:szCs w:val="20"/>
        </w:rPr>
      </w:pPr>
      <w:r>
        <w:rPr>
          <w:rFonts w:ascii="Times" w:hAnsi="Times" w:cs="Times"/>
          <w:sz w:val="20"/>
          <w:szCs w:val="20"/>
        </w:rPr>
        <w:t>Ztráty v</w:t>
      </w:r>
      <w:r>
        <w:rPr>
          <w:rFonts w:ascii="Times New Roman" w:hAnsi="Times New Roman"/>
          <w:sz w:val="20"/>
          <w:szCs w:val="20"/>
        </w:rPr>
        <w:t>ě</w:t>
      </w:r>
      <w:r>
        <w:rPr>
          <w:rFonts w:ascii="Times" w:hAnsi="Times" w:cs="Times"/>
          <w:sz w:val="20"/>
          <w:szCs w:val="20"/>
        </w:rPr>
        <w:t>cí hlásí žák neprodlen</w:t>
      </w:r>
      <w:r>
        <w:rPr>
          <w:rFonts w:ascii="Times New Roman" w:hAnsi="Times New Roman"/>
          <w:sz w:val="20"/>
          <w:szCs w:val="20"/>
        </w:rPr>
        <w:t>ě</w:t>
      </w:r>
      <w:r>
        <w:rPr>
          <w:rFonts w:ascii="Times" w:hAnsi="Times" w:cs="Times"/>
          <w:sz w:val="20"/>
          <w:szCs w:val="20"/>
        </w:rPr>
        <w:t xml:space="preserve"> svému t</w:t>
      </w:r>
      <w:r w:rsidR="001A00FE">
        <w:rPr>
          <w:rFonts w:ascii="Times" w:hAnsi="Times" w:cs="Times"/>
          <w:sz w:val="20"/>
          <w:szCs w:val="20"/>
        </w:rPr>
        <w:t>ř</w:t>
      </w:r>
      <w:r>
        <w:rPr>
          <w:rFonts w:ascii="Times" w:hAnsi="Times" w:cs="Times"/>
          <w:sz w:val="20"/>
          <w:szCs w:val="20"/>
        </w:rPr>
        <w:t>ídnímu u</w:t>
      </w:r>
      <w:r>
        <w:rPr>
          <w:rFonts w:ascii="Times New Roman" w:hAnsi="Times New Roman"/>
          <w:sz w:val="20"/>
          <w:szCs w:val="20"/>
        </w:rPr>
        <w:t>č</w:t>
      </w:r>
      <w:r>
        <w:rPr>
          <w:rFonts w:ascii="Times" w:hAnsi="Times" w:cs="Times"/>
          <w:sz w:val="20"/>
          <w:szCs w:val="20"/>
        </w:rPr>
        <w:t>iteli. Ten pak svému vedoucímu pracovníkovi. Do školy nosí žáci pouze v</w:t>
      </w:r>
      <w:r>
        <w:rPr>
          <w:rFonts w:ascii="Times New Roman" w:hAnsi="Times New Roman"/>
          <w:sz w:val="20"/>
          <w:szCs w:val="20"/>
        </w:rPr>
        <w:t>ě</w:t>
      </w:r>
      <w:r>
        <w:rPr>
          <w:rFonts w:ascii="Times" w:hAnsi="Times" w:cs="Times"/>
          <w:sz w:val="20"/>
          <w:szCs w:val="20"/>
        </w:rPr>
        <w:t>ci pot</w:t>
      </w:r>
      <w:r>
        <w:rPr>
          <w:rFonts w:ascii="Times New Roman" w:hAnsi="Times New Roman"/>
          <w:sz w:val="20"/>
          <w:szCs w:val="20"/>
        </w:rPr>
        <w:t>ř</w:t>
      </w:r>
      <w:r>
        <w:rPr>
          <w:rFonts w:ascii="Times" w:hAnsi="Times" w:cs="Times"/>
          <w:sz w:val="20"/>
          <w:szCs w:val="20"/>
        </w:rPr>
        <w:t>ebné k výuce. Cenné v</w:t>
      </w:r>
      <w:r>
        <w:rPr>
          <w:rFonts w:ascii="Times New Roman" w:hAnsi="Times New Roman"/>
          <w:sz w:val="20"/>
          <w:szCs w:val="20"/>
        </w:rPr>
        <w:t>ě</w:t>
      </w:r>
      <w:r>
        <w:rPr>
          <w:rFonts w:ascii="Times" w:hAnsi="Times" w:cs="Times"/>
          <w:sz w:val="20"/>
          <w:szCs w:val="20"/>
        </w:rPr>
        <w:t>ci do školy nenosí. Hodinky, šperky, mobilní telefony apod. mají neustále u sebe, mají zakázáno je odkládat.</w:t>
      </w:r>
      <w:r w:rsidR="001A00FE">
        <w:rPr>
          <w:rFonts w:ascii="Times" w:hAnsi="Times" w:cs="Times"/>
          <w:sz w:val="20"/>
          <w:szCs w:val="20"/>
        </w:rPr>
        <w:t xml:space="preserve"> </w:t>
      </w:r>
      <w:r>
        <w:rPr>
          <w:rFonts w:ascii="Times" w:hAnsi="Times" w:cs="Times"/>
          <w:sz w:val="20"/>
          <w:szCs w:val="20"/>
        </w:rPr>
        <w:t>Za</w:t>
      </w:r>
      <w:r w:rsidR="001A00FE">
        <w:rPr>
          <w:rFonts w:ascii="Times" w:hAnsi="Times" w:cs="Times"/>
          <w:sz w:val="20"/>
          <w:szCs w:val="20"/>
        </w:rPr>
        <w:t>kazuje</w:t>
      </w:r>
      <w:r>
        <w:rPr>
          <w:rFonts w:ascii="Times" w:hAnsi="Times" w:cs="Times"/>
          <w:sz w:val="20"/>
          <w:szCs w:val="20"/>
        </w:rPr>
        <w:t xml:space="preserve"> se používání mobilních telefon</w:t>
      </w:r>
      <w:r>
        <w:rPr>
          <w:rFonts w:ascii="Times New Roman" w:hAnsi="Times New Roman"/>
          <w:sz w:val="20"/>
          <w:szCs w:val="20"/>
        </w:rPr>
        <w:t>ů</w:t>
      </w:r>
      <w:r>
        <w:rPr>
          <w:rFonts w:ascii="Times" w:hAnsi="Times" w:cs="Times"/>
          <w:sz w:val="20"/>
          <w:szCs w:val="20"/>
        </w:rPr>
        <w:t xml:space="preserve"> v dob</w:t>
      </w:r>
      <w:r>
        <w:rPr>
          <w:rFonts w:ascii="Times New Roman" w:hAnsi="Times New Roman"/>
          <w:sz w:val="20"/>
          <w:szCs w:val="20"/>
        </w:rPr>
        <w:t>ě</w:t>
      </w:r>
      <w:r>
        <w:rPr>
          <w:rFonts w:ascii="Times" w:hAnsi="Times" w:cs="Times"/>
          <w:sz w:val="20"/>
          <w:szCs w:val="20"/>
        </w:rPr>
        <w:t xml:space="preserve"> vyu</w:t>
      </w:r>
      <w:r>
        <w:rPr>
          <w:rFonts w:ascii="Times New Roman" w:hAnsi="Times New Roman"/>
          <w:sz w:val="20"/>
          <w:szCs w:val="20"/>
        </w:rPr>
        <w:t>č</w:t>
      </w:r>
      <w:r>
        <w:rPr>
          <w:rFonts w:ascii="Times" w:hAnsi="Times" w:cs="Times"/>
          <w:sz w:val="20"/>
          <w:szCs w:val="20"/>
        </w:rPr>
        <w:t>ování a zkoušek. V pr</w:t>
      </w:r>
      <w:r>
        <w:rPr>
          <w:rFonts w:ascii="Times New Roman" w:hAnsi="Times New Roman"/>
          <w:sz w:val="20"/>
          <w:szCs w:val="20"/>
        </w:rPr>
        <w:t>ů</w:t>
      </w:r>
      <w:r>
        <w:rPr>
          <w:rFonts w:ascii="Times" w:hAnsi="Times" w:cs="Times"/>
          <w:sz w:val="20"/>
          <w:szCs w:val="20"/>
        </w:rPr>
        <w:t>b</w:t>
      </w:r>
      <w:r>
        <w:rPr>
          <w:rFonts w:ascii="Times New Roman" w:hAnsi="Times New Roman"/>
          <w:sz w:val="20"/>
          <w:szCs w:val="20"/>
        </w:rPr>
        <w:t>ě</w:t>
      </w:r>
      <w:r>
        <w:rPr>
          <w:rFonts w:ascii="Times" w:hAnsi="Times" w:cs="Times"/>
          <w:sz w:val="20"/>
          <w:szCs w:val="20"/>
        </w:rPr>
        <w:t>hu vyu</w:t>
      </w:r>
      <w:r>
        <w:rPr>
          <w:rFonts w:ascii="Times New Roman" w:hAnsi="Times New Roman"/>
          <w:sz w:val="20"/>
          <w:szCs w:val="20"/>
        </w:rPr>
        <w:t>č</w:t>
      </w:r>
      <w:r>
        <w:rPr>
          <w:rFonts w:ascii="Times" w:hAnsi="Times" w:cs="Times"/>
          <w:sz w:val="20"/>
          <w:szCs w:val="20"/>
        </w:rPr>
        <w:t>ování jsou mobilní telefony vypnuty. Mobilní telefon je majetkem žáka, za který si odpovídá, a škola nenese odpov</w:t>
      </w:r>
      <w:r>
        <w:rPr>
          <w:rFonts w:ascii="Times New Roman" w:hAnsi="Times New Roman"/>
          <w:sz w:val="20"/>
          <w:szCs w:val="20"/>
        </w:rPr>
        <w:t>ě</w:t>
      </w:r>
      <w:r>
        <w:rPr>
          <w:rFonts w:ascii="Times" w:hAnsi="Times" w:cs="Times"/>
          <w:sz w:val="20"/>
          <w:szCs w:val="20"/>
        </w:rPr>
        <w:t xml:space="preserve">dnost za jeho poškození </w:t>
      </w:r>
      <w:r>
        <w:rPr>
          <w:rFonts w:ascii="Times New Roman" w:hAnsi="Times New Roman"/>
          <w:sz w:val="20"/>
          <w:szCs w:val="20"/>
        </w:rPr>
        <w:t>č</w:t>
      </w:r>
      <w:r>
        <w:rPr>
          <w:rFonts w:ascii="Times" w:hAnsi="Times" w:cs="Times"/>
          <w:sz w:val="20"/>
          <w:szCs w:val="20"/>
        </w:rPr>
        <w:t>i ztrátu. Žák m</w:t>
      </w:r>
      <w:r>
        <w:rPr>
          <w:rFonts w:ascii="Times New Roman" w:hAnsi="Times New Roman"/>
          <w:sz w:val="20"/>
          <w:szCs w:val="20"/>
        </w:rPr>
        <w:t>ů</w:t>
      </w:r>
      <w:r>
        <w:rPr>
          <w:rFonts w:ascii="Times" w:hAnsi="Times" w:cs="Times"/>
          <w:sz w:val="20"/>
          <w:szCs w:val="20"/>
        </w:rPr>
        <w:t>že být z bezpe</w:t>
      </w:r>
      <w:r>
        <w:rPr>
          <w:rFonts w:ascii="Times New Roman" w:hAnsi="Times New Roman"/>
          <w:sz w:val="20"/>
          <w:szCs w:val="20"/>
        </w:rPr>
        <w:t>č</w:t>
      </w:r>
      <w:r>
        <w:rPr>
          <w:rFonts w:ascii="Times" w:hAnsi="Times" w:cs="Times"/>
          <w:sz w:val="20"/>
          <w:szCs w:val="20"/>
        </w:rPr>
        <w:t>nostních d</w:t>
      </w:r>
      <w:r>
        <w:rPr>
          <w:rFonts w:ascii="Times New Roman" w:hAnsi="Times New Roman"/>
          <w:sz w:val="20"/>
          <w:szCs w:val="20"/>
        </w:rPr>
        <w:t>ů</w:t>
      </w:r>
      <w:r>
        <w:rPr>
          <w:rFonts w:ascii="Times" w:hAnsi="Times" w:cs="Times"/>
          <w:sz w:val="20"/>
          <w:szCs w:val="20"/>
        </w:rPr>
        <w:t>vod</w:t>
      </w:r>
      <w:r>
        <w:rPr>
          <w:rFonts w:ascii="Times New Roman" w:hAnsi="Times New Roman"/>
          <w:sz w:val="20"/>
          <w:szCs w:val="20"/>
        </w:rPr>
        <w:t>ů</w:t>
      </w:r>
      <w:r>
        <w:rPr>
          <w:rFonts w:ascii="Times" w:hAnsi="Times" w:cs="Times"/>
          <w:sz w:val="20"/>
          <w:szCs w:val="20"/>
        </w:rPr>
        <w:t xml:space="preserve"> </w:t>
      </w:r>
    </w:p>
    <w:p w14:paraId="49756C5F" w14:textId="77777777" w:rsidR="00DA12BC" w:rsidRDefault="00DA12BC">
      <w:pPr>
        <w:widowControl w:val="0"/>
        <w:autoSpaceDE w:val="0"/>
        <w:autoSpaceDN w:val="0"/>
        <w:adjustRightInd w:val="0"/>
        <w:spacing w:after="0" w:line="14" w:lineRule="exact"/>
        <w:rPr>
          <w:rFonts w:ascii="Times New Roman" w:hAnsi="Times New Roman"/>
          <w:sz w:val="24"/>
          <w:szCs w:val="24"/>
        </w:rPr>
      </w:pPr>
    </w:p>
    <w:p w14:paraId="38CB4910" w14:textId="77777777" w:rsidR="00DA12BC" w:rsidRDefault="00DA12BC">
      <w:pPr>
        <w:widowControl w:val="0"/>
        <w:overflowPunct w:val="0"/>
        <w:autoSpaceDE w:val="0"/>
        <w:autoSpaceDN w:val="0"/>
        <w:adjustRightInd w:val="0"/>
        <w:spacing w:after="0" w:line="237" w:lineRule="auto"/>
        <w:ind w:left="364" w:right="160"/>
        <w:jc w:val="both"/>
        <w:rPr>
          <w:rFonts w:ascii="Times New Roman" w:hAnsi="Times New Roman"/>
          <w:sz w:val="24"/>
          <w:szCs w:val="24"/>
        </w:rPr>
      </w:pPr>
      <w:r>
        <w:rPr>
          <w:rFonts w:ascii="Times" w:hAnsi="Times" w:cs="Times"/>
          <w:sz w:val="20"/>
          <w:szCs w:val="20"/>
        </w:rPr>
        <w:t>vyzván vyu</w:t>
      </w:r>
      <w:r>
        <w:rPr>
          <w:rFonts w:ascii="Times New Roman" w:hAnsi="Times New Roman"/>
          <w:sz w:val="20"/>
          <w:szCs w:val="20"/>
        </w:rPr>
        <w:t>č</w:t>
      </w:r>
      <w:r>
        <w:rPr>
          <w:rFonts w:ascii="Times" w:hAnsi="Times" w:cs="Times"/>
          <w:sz w:val="20"/>
          <w:szCs w:val="20"/>
        </w:rPr>
        <w:t xml:space="preserve">ujícím k odložení šperk </w:t>
      </w:r>
      <w:r>
        <w:rPr>
          <w:rFonts w:ascii="Times New Roman" w:hAnsi="Times New Roman"/>
          <w:sz w:val="20"/>
          <w:szCs w:val="20"/>
        </w:rPr>
        <w:t>ů</w:t>
      </w:r>
      <w:r>
        <w:rPr>
          <w:rFonts w:ascii="Times" w:hAnsi="Times" w:cs="Times"/>
          <w:sz w:val="20"/>
          <w:szCs w:val="20"/>
        </w:rPr>
        <w:t>, hodinek a jiných osobních dopl</w:t>
      </w:r>
      <w:r>
        <w:rPr>
          <w:rFonts w:ascii="Times New Roman" w:hAnsi="Times New Roman"/>
          <w:sz w:val="20"/>
          <w:szCs w:val="20"/>
        </w:rPr>
        <w:t>ň</w:t>
      </w:r>
      <w:r>
        <w:rPr>
          <w:rFonts w:ascii="Times" w:hAnsi="Times" w:cs="Times"/>
          <w:sz w:val="20"/>
          <w:szCs w:val="20"/>
        </w:rPr>
        <w:t>k</w:t>
      </w:r>
      <w:r>
        <w:rPr>
          <w:rFonts w:ascii="Times New Roman" w:hAnsi="Times New Roman"/>
          <w:sz w:val="20"/>
          <w:szCs w:val="20"/>
        </w:rPr>
        <w:t>ů</w:t>
      </w:r>
      <w:r>
        <w:rPr>
          <w:rFonts w:ascii="Times" w:hAnsi="Times" w:cs="Times"/>
          <w:sz w:val="20"/>
          <w:szCs w:val="20"/>
        </w:rPr>
        <w:t xml:space="preserve"> z d</w:t>
      </w:r>
      <w:r>
        <w:rPr>
          <w:rFonts w:ascii="Times New Roman" w:hAnsi="Times New Roman"/>
          <w:sz w:val="20"/>
          <w:szCs w:val="20"/>
        </w:rPr>
        <w:t>ů</w:t>
      </w:r>
      <w:r>
        <w:rPr>
          <w:rFonts w:ascii="Times" w:hAnsi="Times" w:cs="Times"/>
          <w:sz w:val="20"/>
          <w:szCs w:val="20"/>
        </w:rPr>
        <w:t>vodu bezpe</w:t>
      </w:r>
      <w:r>
        <w:rPr>
          <w:rFonts w:ascii="Times New Roman" w:hAnsi="Times New Roman"/>
          <w:sz w:val="20"/>
          <w:szCs w:val="20"/>
        </w:rPr>
        <w:t>č</w:t>
      </w:r>
      <w:r>
        <w:rPr>
          <w:rFonts w:ascii="Times" w:hAnsi="Times" w:cs="Times"/>
          <w:sz w:val="20"/>
          <w:szCs w:val="20"/>
        </w:rPr>
        <w:t>nosti (nap</w:t>
      </w:r>
      <w:r>
        <w:rPr>
          <w:rFonts w:ascii="Times New Roman" w:hAnsi="Times New Roman"/>
          <w:sz w:val="20"/>
          <w:szCs w:val="20"/>
        </w:rPr>
        <w:t>ř</w:t>
      </w:r>
      <w:r>
        <w:rPr>
          <w:rFonts w:ascii="Times" w:hAnsi="Times" w:cs="Times"/>
          <w:sz w:val="20"/>
          <w:szCs w:val="20"/>
        </w:rPr>
        <w:t>. p</w:t>
      </w:r>
      <w:r>
        <w:rPr>
          <w:rFonts w:ascii="Times New Roman" w:hAnsi="Times New Roman"/>
          <w:sz w:val="20"/>
          <w:szCs w:val="20"/>
        </w:rPr>
        <w:t>ř</w:t>
      </w:r>
      <w:r w:rsidR="00670CA1">
        <w:rPr>
          <w:rFonts w:ascii="Times" w:hAnsi="Times" w:cs="Times"/>
          <w:sz w:val="20"/>
          <w:szCs w:val="20"/>
        </w:rPr>
        <w:t>i výuce t</w:t>
      </w:r>
      <w:r>
        <w:rPr>
          <w:rFonts w:ascii="Times New Roman" w:hAnsi="Times New Roman"/>
          <w:sz w:val="20"/>
          <w:szCs w:val="20"/>
        </w:rPr>
        <w:t>ě</w:t>
      </w:r>
      <w:r>
        <w:rPr>
          <w:rFonts w:ascii="Times" w:hAnsi="Times" w:cs="Times"/>
          <w:sz w:val="20"/>
          <w:szCs w:val="20"/>
        </w:rPr>
        <w:t xml:space="preserve">lesné výchovy a jiných </w:t>
      </w:r>
      <w:r>
        <w:rPr>
          <w:rFonts w:ascii="Times New Roman" w:hAnsi="Times New Roman"/>
          <w:sz w:val="20"/>
          <w:szCs w:val="20"/>
        </w:rPr>
        <w:t>č</w:t>
      </w:r>
      <w:r>
        <w:rPr>
          <w:rFonts w:ascii="Times" w:hAnsi="Times" w:cs="Times"/>
          <w:sz w:val="20"/>
          <w:szCs w:val="20"/>
        </w:rPr>
        <w:t>innostech, kdy vyu</w:t>
      </w:r>
      <w:r>
        <w:rPr>
          <w:rFonts w:ascii="Times New Roman" w:hAnsi="Times New Roman"/>
          <w:sz w:val="20"/>
          <w:szCs w:val="20"/>
        </w:rPr>
        <w:t>č</w:t>
      </w:r>
      <w:r>
        <w:rPr>
          <w:rFonts w:ascii="Times" w:hAnsi="Times" w:cs="Times"/>
          <w:sz w:val="20"/>
          <w:szCs w:val="20"/>
        </w:rPr>
        <w:t>ující posoudí, že by mohlo dojít k úrazu žáka). Ve výjime</w:t>
      </w:r>
      <w:r>
        <w:rPr>
          <w:rFonts w:ascii="Times New Roman" w:hAnsi="Times New Roman"/>
          <w:sz w:val="20"/>
          <w:szCs w:val="20"/>
        </w:rPr>
        <w:t>č</w:t>
      </w:r>
      <w:r>
        <w:rPr>
          <w:rFonts w:ascii="Times" w:hAnsi="Times" w:cs="Times"/>
          <w:sz w:val="20"/>
          <w:szCs w:val="20"/>
        </w:rPr>
        <w:t>ných p</w:t>
      </w:r>
      <w:r>
        <w:rPr>
          <w:rFonts w:ascii="Times New Roman" w:hAnsi="Times New Roman"/>
          <w:sz w:val="20"/>
          <w:szCs w:val="20"/>
        </w:rPr>
        <w:t>ř</w:t>
      </w:r>
      <w:r>
        <w:rPr>
          <w:rFonts w:ascii="Times" w:hAnsi="Times" w:cs="Times"/>
          <w:sz w:val="20"/>
          <w:szCs w:val="20"/>
        </w:rPr>
        <w:t>ípadech si žáci mohou uložit cenné v</w:t>
      </w:r>
      <w:r>
        <w:rPr>
          <w:rFonts w:ascii="Times New Roman" w:hAnsi="Times New Roman"/>
          <w:sz w:val="20"/>
          <w:szCs w:val="20"/>
        </w:rPr>
        <w:t>ě</w:t>
      </w:r>
      <w:r>
        <w:rPr>
          <w:rFonts w:ascii="Times" w:hAnsi="Times" w:cs="Times"/>
          <w:sz w:val="20"/>
          <w:szCs w:val="20"/>
        </w:rPr>
        <w:t>ci u t</w:t>
      </w:r>
      <w:r>
        <w:rPr>
          <w:rFonts w:ascii="Times New Roman" w:hAnsi="Times New Roman"/>
          <w:sz w:val="20"/>
          <w:szCs w:val="20"/>
        </w:rPr>
        <w:t>ř</w:t>
      </w:r>
      <w:r>
        <w:rPr>
          <w:rFonts w:ascii="Times" w:hAnsi="Times" w:cs="Times"/>
          <w:sz w:val="20"/>
          <w:szCs w:val="20"/>
        </w:rPr>
        <w:t>ídního u</w:t>
      </w:r>
      <w:r>
        <w:rPr>
          <w:rFonts w:ascii="Times New Roman" w:hAnsi="Times New Roman"/>
          <w:sz w:val="20"/>
          <w:szCs w:val="20"/>
        </w:rPr>
        <w:t>č</w:t>
      </w:r>
      <w:r>
        <w:rPr>
          <w:rFonts w:ascii="Times" w:hAnsi="Times" w:cs="Times"/>
          <w:sz w:val="20"/>
          <w:szCs w:val="20"/>
        </w:rPr>
        <w:t>itele a to nejvýše na jeden den. Vyu</w:t>
      </w:r>
      <w:r>
        <w:rPr>
          <w:rFonts w:ascii="Times New Roman" w:hAnsi="Times New Roman"/>
          <w:sz w:val="20"/>
          <w:szCs w:val="20"/>
        </w:rPr>
        <w:t>č</w:t>
      </w:r>
      <w:r>
        <w:rPr>
          <w:rFonts w:ascii="Times" w:hAnsi="Times" w:cs="Times"/>
          <w:sz w:val="20"/>
          <w:szCs w:val="20"/>
        </w:rPr>
        <w:t>ující je pak povinen zajistit jejich bezpe</w:t>
      </w:r>
      <w:r>
        <w:rPr>
          <w:rFonts w:ascii="Times New Roman" w:hAnsi="Times New Roman"/>
          <w:sz w:val="20"/>
          <w:szCs w:val="20"/>
        </w:rPr>
        <w:t>č</w:t>
      </w:r>
      <w:r>
        <w:rPr>
          <w:rFonts w:ascii="Times" w:hAnsi="Times" w:cs="Times"/>
          <w:sz w:val="20"/>
          <w:szCs w:val="20"/>
        </w:rPr>
        <w:t>nou úschovu. Za zapomenuté</w:t>
      </w:r>
      <w:r w:rsidR="00670CA1">
        <w:rPr>
          <w:rFonts w:ascii="Times" w:hAnsi="Times" w:cs="Times"/>
          <w:sz w:val="20"/>
          <w:szCs w:val="20"/>
        </w:rPr>
        <w:t xml:space="preserve"> v</w:t>
      </w:r>
      <w:r>
        <w:rPr>
          <w:rFonts w:ascii="Times New Roman" w:hAnsi="Times New Roman"/>
          <w:sz w:val="20"/>
          <w:szCs w:val="20"/>
        </w:rPr>
        <w:t>ě</w:t>
      </w:r>
      <w:r>
        <w:rPr>
          <w:rFonts w:ascii="Times" w:hAnsi="Times" w:cs="Times"/>
          <w:sz w:val="20"/>
          <w:szCs w:val="20"/>
        </w:rPr>
        <w:t>ci škola neodpovídá.</w:t>
      </w:r>
    </w:p>
    <w:p w14:paraId="69BEBF68" w14:textId="77777777" w:rsidR="00DA12BC" w:rsidRDefault="00DA12BC">
      <w:pPr>
        <w:widowControl w:val="0"/>
        <w:autoSpaceDE w:val="0"/>
        <w:autoSpaceDN w:val="0"/>
        <w:adjustRightInd w:val="0"/>
        <w:spacing w:after="0" w:line="131" w:lineRule="exact"/>
        <w:rPr>
          <w:rFonts w:ascii="Times New Roman" w:hAnsi="Times New Roman"/>
          <w:sz w:val="24"/>
          <w:szCs w:val="24"/>
        </w:rPr>
      </w:pPr>
    </w:p>
    <w:p w14:paraId="55C1D564" w14:textId="77777777" w:rsidR="00DA12BC" w:rsidRDefault="00DA12BC">
      <w:pPr>
        <w:widowControl w:val="0"/>
        <w:numPr>
          <w:ilvl w:val="0"/>
          <w:numId w:val="5"/>
        </w:numPr>
        <w:tabs>
          <w:tab w:val="clear" w:pos="720"/>
          <w:tab w:val="num" w:pos="366"/>
        </w:tabs>
        <w:overflowPunct w:val="0"/>
        <w:autoSpaceDE w:val="0"/>
        <w:autoSpaceDN w:val="0"/>
        <w:adjustRightInd w:val="0"/>
        <w:spacing w:after="0" w:line="236" w:lineRule="auto"/>
        <w:ind w:left="364" w:right="140" w:hanging="362"/>
        <w:jc w:val="both"/>
        <w:rPr>
          <w:rFonts w:ascii="Times" w:hAnsi="Times" w:cs="Times"/>
          <w:sz w:val="20"/>
          <w:szCs w:val="20"/>
        </w:rPr>
      </w:pPr>
      <w:r>
        <w:rPr>
          <w:rFonts w:ascii="Times" w:hAnsi="Times" w:cs="Times"/>
          <w:sz w:val="20"/>
          <w:szCs w:val="20"/>
        </w:rPr>
        <w:t>Osobní automobily zam</w:t>
      </w:r>
      <w:r>
        <w:rPr>
          <w:rFonts w:ascii="Times New Roman" w:hAnsi="Times New Roman"/>
          <w:sz w:val="20"/>
          <w:szCs w:val="20"/>
        </w:rPr>
        <w:t>ě</w:t>
      </w:r>
      <w:r>
        <w:rPr>
          <w:rFonts w:ascii="Times" w:hAnsi="Times" w:cs="Times"/>
          <w:sz w:val="20"/>
          <w:szCs w:val="20"/>
        </w:rPr>
        <w:t>stnanc</w:t>
      </w:r>
      <w:r>
        <w:rPr>
          <w:rFonts w:ascii="Times New Roman" w:hAnsi="Times New Roman"/>
          <w:sz w:val="20"/>
          <w:szCs w:val="20"/>
        </w:rPr>
        <w:t>ů</w:t>
      </w:r>
      <w:r>
        <w:rPr>
          <w:rFonts w:ascii="Times" w:hAnsi="Times" w:cs="Times"/>
          <w:sz w:val="20"/>
          <w:szCs w:val="20"/>
        </w:rPr>
        <w:t xml:space="preserve"> školy mohou být zaparkovány na vyhrazeném parkovišti školy za sou</w:t>
      </w:r>
      <w:r>
        <w:rPr>
          <w:rFonts w:ascii="Times New Roman" w:hAnsi="Times New Roman"/>
          <w:sz w:val="20"/>
          <w:szCs w:val="20"/>
        </w:rPr>
        <w:t>č</w:t>
      </w:r>
      <w:r>
        <w:rPr>
          <w:rFonts w:ascii="Times" w:hAnsi="Times" w:cs="Times"/>
          <w:sz w:val="20"/>
          <w:szCs w:val="20"/>
        </w:rPr>
        <w:t xml:space="preserve">asného použití povolenky k parkování. Parkování osobních </w:t>
      </w:r>
      <w:r w:rsidR="00670CA1">
        <w:rPr>
          <w:rFonts w:ascii="Times" w:hAnsi="Times" w:cs="Times"/>
          <w:sz w:val="20"/>
          <w:szCs w:val="20"/>
        </w:rPr>
        <w:t>d</w:t>
      </w:r>
      <w:r>
        <w:rPr>
          <w:rFonts w:ascii="Times" w:hAnsi="Times" w:cs="Times"/>
          <w:sz w:val="20"/>
          <w:szCs w:val="20"/>
        </w:rPr>
        <w:t>opravních prost</w:t>
      </w:r>
      <w:r>
        <w:rPr>
          <w:rFonts w:ascii="Times New Roman" w:hAnsi="Times New Roman"/>
          <w:sz w:val="20"/>
          <w:szCs w:val="20"/>
        </w:rPr>
        <w:t>ř</w:t>
      </w:r>
      <w:r>
        <w:rPr>
          <w:rFonts w:ascii="Times" w:hAnsi="Times" w:cs="Times"/>
          <w:sz w:val="20"/>
          <w:szCs w:val="20"/>
        </w:rPr>
        <w:t>edk</w:t>
      </w:r>
      <w:r>
        <w:rPr>
          <w:rFonts w:ascii="Times New Roman" w:hAnsi="Times New Roman"/>
          <w:sz w:val="20"/>
          <w:szCs w:val="20"/>
        </w:rPr>
        <w:t>ů</w:t>
      </w:r>
      <w:r>
        <w:rPr>
          <w:rFonts w:ascii="Times" w:hAnsi="Times" w:cs="Times"/>
          <w:sz w:val="20"/>
          <w:szCs w:val="20"/>
        </w:rPr>
        <w:t xml:space="preserve"> žák</w:t>
      </w:r>
      <w:r>
        <w:rPr>
          <w:rFonts w:ascii="Times New Roman" w:hAnsi="Times New Roman"/>
          <w:sz w:val="20"/>
          <w:szCs w:val="20"/>
        </w:rPr>
        <w:t>ů</w:t>
      </w:r>
      <w:r>
        <w:rPr>
          <w:rFonts w:ascii="Times" w:hAnsi="Times" w:cs="Times"/>
          <w:sz w:val="20"/>
          <w:szCs w:val="20"/>
        </w:rPr>
        <w:t xml:space="preserve"> škola z d</w:t>
      </w:r>
      <w:r>
        <w:rPr>
          <w:rFonts w:ascii="Times New Roman" w:hAnsi="Times New Roman"/>
          <w:sz w:val="20"/>
          <w:szCs w:val="20"/>
        </w:rPr>
        <w:t>ů</w:t>
      </w:r>
      <w:r>
        <w:rPr>
          <w:rFonts w:ascii="Times" w:hAnsi="Times" w:cs="Times"/>
          <w:sz w:val="20"/>
          <w:szCs w:val="20"/>
        </w:rPr>
        <w:t>vodu omezené parkovací kapacity ne</w:t>
      </w:r>
      <w:r>
        <w:rPr>
          <w:rFonts w:ascii="Times New Roman" w:hAnsi="Times New Roman"/>
          <w:sz w:val="20"/>
          <w:szCs w:val="20"/>
        </w:rPr>
        <w:t>ř</w:t>
      </w:r>
      <w:r>
        <w:rPr>
          <w:rFonts w:ascii="Times" w:hAnsi="Times" w:cs="Times"/>
          <w:sz w:val="20"/>
          <w:szCs w:val="20"/>
        </w:rPr>
        <w:t>eší. Za ostatní dopravní prost</w:t>
      </w:r>
      <w:r>
        <w:rPr>
          <w:rFonts w:ascii="Times New Roman" w:hAnsi="Times New Roman"/>
          <w:sz w:val="20"/>
          <w:szCs w:val="20"/>
        </w:rPr>
        <w:t>ř</w:t>
      </w:r>
      <w:r>
        <w:rPr>
          <w:rFonts w:ascii="Times" w:hAnsi="Times" w:cs="Times"/>
          <w:sz w:val="20"/>
          <w:szCs w:val="20"/>
        </w:rPr>
        <w:t>edk</w:t>
      </w:r>
      <w:r w:rsidR="00082F80">
        <w:rPr>
          <w:rFonts w:ascii="Times" w:hAnsi="Times" w:cs="Times"/>
          <w:sz w:val="20"/>
          <w:szCs w:val="20"/>
        </w:rPr>
        <w:t>y (kola aj.) škola nenese odpov</w:t>
      </w:r>
      <w:r>
        <w:rPr>
          <w:rFonts w:ascii="Times New Roman" w:hAnsi="Times New Roman"/>
          <w:sz w:val="20"/>
          <w:szCs w:val="20"/>
        </w:rPr>
        <w:t>ě</w:t>
      </w:r>
      <w:r>
        <w:rPr>
          <w:rFonts w:ascii="Times" w:hAnsi="Times" w:cs="Times"/>
          <w:sz w:val="20"/>
          <w:szCs w:val="20"/>
        </w:rPr>
        <w:t xml:space="preserve">dnost. </w:t>
      </w:r>
    </w:p>
    <w:p w14:paraId="08244AA7" w14:textId="77777777" w:rsidR="00DA12BC" w:rsidRDefault="00670CA1">
      <w:pPr>
        <w:widowControl w:val="0"/>
        <w:autoSpaceDE w:val="0"/>
        <w:autoSpaceDN w:val="0"/>
        <w:adjustRightInd w:val="0"/>
        <w:spacing w:after="0" w:line="368" w:lineRule="exact"/>
        <w:rPr>
          <w:rFonts w:ascii="Times New Roman" w:hAnsi="Times New Roman"/>
          <w:sz w:val="24"/>
          <w:szCs w:val="24"/>
        </w:rPr>
      </w:pPr>
      <w:r w:rsidRPr="00670CA1">
        <w:rPr>
          <w:rFonts w:ascii="Times" w:hAnsi="Times" w:cs="Times"/>
          <w:sz w:val="20"/>
          <w:szCs w:val="20"/>
        </w:rPr>
        <w:t>.</w:t>
      </w:r>
      <w:r>
        <w:rPr>
          <w:rFonts w:ascii="Times" w:hAnsi="Times" w:cs="Times"/>
          <w:sz w:val="20"/>
          <w:szCs w:val="20"/>
        </w:rPr>
        <w:t xml:space="preserve"> </w:t>
      </w:r>
    </w:p>
    <w:p w14:paraId="73509CAA" w14:textId="77777777" w:rsidR="00DA12BC" w:rsidRDefault="00DA12BC">
      <w:pPr>
        <w:widowControl w:val="0"/>
        <w:autoSpaceDE w:val="0"/>
        <w:autoSpaceDN w:val="0"/>
        <w:adjustRightInd w:val="0"/>
        <w:spacing w:after="0" w:line="239" w:lineRule="auto"/>
        <w:ind w:left="4604"/>
        <w:rPr>
          <w:rFonts w:ascii="Times New Roman" w:hAnsi="Times New Roman"/>
          <w:sz w:val="24"/>
          <w:szCs w:val="24"/>
        </w:rPr>
      </w:pPr>
      <w:r>
        <w:rPr>
          <w:rFonts w:ascii="Times" w:hAnsi="Times" w:cs="Times"/>
          <w:b/>
          <w:bCs/>
          <w:sz w:val="20"/>
          <w:szCs w:val="20"/>
        </w:rPr>
        <w:t>3.</w:t>
      </w:r>
    </w:p>
    <w:p w14:paraId="76972834" w14:textId="77777777" w:rsidR="00DA12BC" w:rsidRDefault="00DA12BC">
      <w:pPr>
        <w:widowControl w:val="0"/>
        <w:autoSpaceDE w:val="0"/>
        <w:autoSpaceDN w:val="0"/>
        <w:adjustRightInd w:val="0"/>
        <w:spacing w:after="0" w:line="241" w:lineRule="exact"/>
        <w:rPr>
          <w:rFonts w:ascii="Times New Roman" w:hAnsi="Times New Roman"/>
          <w:sz w:val="24"/>
          <w:szCs w:val="24"/>
        </w:rPr>
      </w:pPr>
    </w:p>
    <w:p w14:paraId="1FEE5C3D" w14:textId="77777777" w:rsidR="00DA12BC" w:rsidRDefault="00DA12BC">
      <w:pPr>
        <w:widowControl w:val="0"/>
        <w:autoSpaceDE w:val="0"/>
        <w:autoSpaceDN w:val="0"/>
        <w:adjustRightInd w:val="0"/>
        <w:spacing w:after="0" w:line="239" w:lineRule="auto"/>
        <w:ind w:left="2464"/>
        <w:rPr>
          <w:rFonts w:ascii="Times New Roman" w:hAnsi="Times New Roman"/>
          <w:sz w:val="24"/>
          <w:szCs w:val="24"/>
        </w:rPr>
      </w:pPr>
      <w:r>
        <w:rPr>
          <w:rFonts w:ascii="Times" w:hAnsi="Times" w:cs="Times"/>
          <w:b/>
          <w:bCs/>
          <w:sz w:val="20"/>
          <w:szCs w:val="20"/>
        </w:rPr>
        <w:t>Práva a povinnosti žák</w:t>
      </w:r>
      <w:r>
        <w:rPr>
          <w:rFonts w:ascii="Times New Roman" w:hAnsi="Times New Roman"/>
          <w:b/>
          <w:bCs/>
          <w:sz w:val="20"/>
          <w:szCs w:val="20"/>
        </w:rPr>
        <w:t>ů</w:t>
      </w:r>
      <w:r w:rsidR="00162A35">
        <w:rPr>
          <w:rFonts w:ascii="Times New Roman" w:hAnsi="Times New Roman"/>
          <w:b/>
          <w:bCs/>
          <w:sz w:val="20"/>
          <w:szCs w:val="20"/>
        </w:rPr>
        <w:t xml:space="preserve"> </w:t>
      </w:r>
      <w:r>
        <w:rPr>
          <w:rFonts w:ascii="Times" w:hAnsi="Times" w:cs="Times"/>
          <w:b/>
          <w:bCs/>
          <w:sz w:val="20"/>
          <w:szCs w:val="20"/>
        </w:rPr>
        <w:t>a zákonných zástupc</w:t>
      </w:r>
      <w:r>
        <w:rPr>
          <w:rFonts w:ascii="Times New Roman" w:hAnsi="Times New Roman"/>
          <w:b/>
          <w:bCs/>
          <w:sz w:val="20"/>
          <w:szCs w:val="20"/>
        </w:rPr>
        <w:t>ů</w:t>
      </w:r>
      <w:r>
        <w:rPr>
          <w:rFonts w:ascii="Times" w:hAnsi="Times" w:cs="Times"/>
          <w:b/>
          <w:bCs/>
          <w:sz w:val="20"/>
          <w:szCs w:val="20"/>
        </w:rPr>
        <w:t xml:space="preserve"> žáka</w:t>
      </w:r>
    </w:p>
    <w:p w14:paraId="165541B1" w14:textId="77777777" w:rsidR="00DA12BC" w:rsidRDefault="00DA12BC">
      <w:pPr>
        <w:widowControl w:val="0"/>
        <w:autoSpaceDE w:val="0"/>
        <w:autoSpaceDN w:val="0"/>
        <w:adjustRightInd w:val="0"/>
        <w:spacing w:after="0" w:line="237" w:lineRule="exact"/>
        <w:rPr>
          <w:rFonts w:ascii="Times New Roman" w:hAnsi="Times New Roman"/>
          <w:sz w:val="24"/>
          <w:szCs w:val="24"/>
        </w:rPr>
      </w:pPr>
    </w:p>
    <w:p w14:paraId="5FC5D93F" w14:textId="77777777" w:rsidR="00DA12BC" w:rsidRDefault="00DA12BC">
      <w:pPr>
        <w:widowControl w:val="0"/>
        <w:autoSpaceDE w:val="0"/>
        <w:autoSpaceDN w:val="0"/>
        <w:adjustRightInd w:val="0"/>
        <w:spacing w:after="0" w:line="239" w:lineRule="auto"/>
        <w:ind w:left="4"/>
        <w:rPr>
          <w:rFonts w:ascii="Times New Roman" w:hAnsi="Times New Roman"/>
          <w:sz w:val="24"/>
          <w:szCs w:val="24"/>
        </w:rPr>
      </w:pPr>
      <w:r>
        <w:rPr>
          <w:rFonts w:ascii="Times" w:hAnsi="Times" w:cs="Times"/>
          <w:i/>
          <w:iCs/>
          <w:sz w:val="20"/>
          <w:szCs w:val="20"/>
          <w:u w:val="single"/>
        </w:rPr>
        <w:t>3.1. Práva žák</w:t>
      </w:r>
      <w:r>
        <w:rPr>
          <w:rFonts w:ascii="Times" w:hAnsi="Times" w:cs="Times"/>
          <w:i/>
          <w:iCs/>
          <w:sz w:val="20"/>
          <w:szCs w:val="20"/>
        </w:rPr>
        <w:t>a:</w:t>
      </w:r>
    </w:p>
    <w:p w14:paraId="442C3DB2" w14:textId="77777777" w:rsidR="00DA12BC" w:rsidRDefault="00DA12BC">
      <w:pPr>
        <w:widowControl w:val="0"/>
        <w:autoSpaceDE w:val="0"/>
        <w:autoSpaceDN w:val="0"/>
        <w:adjustRightInd w:val="0"/>
        <w:spacing w:after="0" w:line="249" w:lineRule="exact"/>
        <w:rPr>
          <w:rFonts w:ascii="Times New Roman" w:hAnsi="Times New Roman"/>
          <w:sz w:val="24"/>
          <w:szCs w:val="24"/>
        </w:rPr>
      </w:pPr>
    </w:p>
    <w:p w14:paraId="7047C082" w14:textId="77777777" w:rsidR="00DA12BC" w:rsidRDefault="00DA12BC">
      <w:pPr>
        <w:widowControl w:val="0"/>
        <w:numPr>
          <w:ilvl w:val="0"/>
          <w:numId w:val="6"/>
        </w:numPr>
        <w:tabs>
          <w:tab w:val="clear" w:pos="720"/>
          <w:tab w:val="num" w:pos="366"/>
        </w:tabs>
        <w:overflowPunct w:val="0"/>
        <w:autoSpaceDE w:val="0"/>
        <w:autoSpaceDN w:val="0"/>
        <w:adjustRightInd w:val="0"/>
        <w:spacing w:after="0" w:line="235" w:lineRule="auto"/>
        <w:ind w:left="364" w:right="180" w:hanging="362"/>
        <w:jc w:val="both"/>
        <w:rPr>
          <w:rFonts w:ascii="Times" w:hAnsi="Times" w:cs="Times"/>
          <w:sz w:val="20"/>
          <w:szCs w:val="20"/>
        </w:rPr>
      </w:pPr>
      <w:r>
        <w:rPr>
          <w:rFonts w:ascii="Times" w:hAnsi="Times" w:cs="Times"/>
          <w:sz w:val="20"/>
          <w:szCs w:val="20"/>
        </w:rPr>
        <w:t>Žák má právo vyslovovat a hájit</w:t>
      </w:r>
      <w:r w:rsidR="00B22EF4">
        <w:rPr>
          <w:rFonts w:ascii="Times" w:hAnsi="Times" w:cs="Times"/>
          <w:sz w:val="20"/>
          <w:szCs w:val="20"/>
        </w:rPr>
        <w:t xml:space="preserve"> sv</w:t>
      </w:r>
      <w:r>
        <w:rPr>
          <w:rFonts w:ascii="Times New Roman" w:hAnsi="Times New Roman"/>
          <w:sz w:val="20"/>
          <w:szCs w:val="20"/>
        </w:rPr>
        <w:t>ů</w:t>
      </w:r>
      <w:r>
        <w:rPr>
          <w:rFonts w:ascii="Times" w:hAnsi="Times" w:cs="Times"/>
          <w:sz w:val="20"/>
          <w:szCs w:val="20"/>
        </w:rPr>
        <w:t>j</w:t>
      </w:r>
      <w:r w:rsidR="00B22EF4">
        <w:rPr>
          <w:rFonts w:ascii="Times" w:hAnsi="Times" w:cs="Times"/>
          <w:sz w:val="20"/>
          <w:szCs w:val="20"/>
        </w:rPr>
        <w:t xml:space="preserve"> </w:t>
      </w:r>
      <w:r>
        <w:rPr>
          <w:rFonts w:ascii="Times" w:hAnsi="Times" w:cs="Times"/>
          <w:sz w:val="20"/>
          <w:szCs w:val="20"/>
        </w:rPr>
        <w:t>názor a uplat</w:t>
      </w:r>
      <w:r>
        <w:rPr>
          <w:rFonts w:ascii="Times New Roman" w:hAnsi="Times New Roman"/>
          <w:sz w:val="20"/>
          <w:szCs w:val="20"/>
        </w:rPr>
        <w:t>ň</w:t>
      </w:r>
      <w:r>
        <w:rPr>
          <w:rFonts w:ascii="Times" w:hAnsi="Times" w:cs="Times"/>
          <w:sz w:val="20"/>
          <w:szCs w:val="20"/>
        </w:rPr>
        <w:t>ovat svá práva, která jsou v souladu s</w:t>
      </w:r>
      <w:r w:rsidR="00B22EF4">
        <w:rPr>
          <w:rFonts w:ascii="Times" w:hAnsi="Times" w:cs="Times"/>
          <w:sz w:val="20"/>
          <w:szCs w:val="20"/>
        </w:rPr>
        <w:t> </w:t>
      </w:r>
      <w:r>
        <w:rPr>
          <w:rFonts w:ascii="Times" w:hAnsi="Times" w:cs="Times"/>
          <w:sz w:val="20"/>
          <w:szCs w:val="20"/>
        </w:rPr>
        <w:t>ústavou</w:t>
      </w:r>
      <w:r w:rsidR="00B22EF4">
        <w:rPr>
          <w:rFonts w:ascii="Times" w:hAnsi="Times" w:cs="Times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Č</w:t>
      </w:r>
      <w:r>
        <w:rPr>
          <w:rFonts w:ascii="Times" w:hAnsi="Times" w:cs="Times"/>
          <w:sz w:val="20"/>
          <w:szCs w:val="20"/>
        </w:rPr>
        <w:t>R, s obecn</w:t>
      </w:r>
      <w:r>
        <w:rPr>
          <w:rFonts w:ascii="Times New Roman" w:hAnsi="Times New Roman"/>
          <w:sz w:val="20"/>
          <w:szCs w:val="20"/>
        </w:rPr>
        <w:t>ě</w:t>
      </w:r>
      <w:r>
        <w:rPr>
          <w:rFonts w:ascii="Times" w:hAnsi="Times" w:cs="Times"/>
          <w:sz w:val="20"/>
          <w:szCs w:val="20"/>
        </w:rPr>
        <w:t xml:space="preserve"> platnými právními p</w:t>
      </w:r>
      <w:r>
        <w:rPr>
          <w:rFonts w:ascii="Times New Roman" w:hAnsi="Times New Roman"/>
          <w:sz w:val="20"/>
          <w:szCs w:val="20"/>
        </w:rPr>
        <w:t>ř</w:t>
      </w:r>
      <w:r>
        <w:rPr>
          <w:rFonts w:ascii="Times" w:hAnsi="Times" w:cs="Times"/>
          <w:sz w:val="20"/>
          <w:szCs w:val="20"/>
        </w:rPr>
        <w:t>edpisy a vnit</w:t>
      </w:r>
      <w:r>
        <w:rPr>
          <w:rFonts w:ascii="Times New Roman" w:hAnsi="Times New Roman"/>
          <w:sz w:val="20"/>
          <w:szCs w:val="20"/>
        </w:rPr>
        <w:t>ř</w:t>
      </w:r>
      <w:r>
        <w:rPr>
          <w:rFonts w:ascii="Times" w:hAnsi="Times" w:cs="Times"/>
          <w:sz w:val="20"/>
          <w:szCs w:val="20"/>
        </w:rPr>
        <w:t>ními p</w:t>
      </w:r>
      <w:r>
        <w:rPr>
          <w:rFonts w:ascii="Times New Roman" w:hAnsi="Times New Roman"/>
          <w:sz w:val="20"/>
          <w:szCs w:val="20"/>
        </w:rPr>
        <w:t>ř</w:t>
      </w:r>
      <w:r>
        <w:rPr>
          <w:rFonts w:ascii="Times" w:hAnsi="Times" w:cs="Times"/>
          <w:sz w:val="20"/>
          <w:szCs w:val="20"/>
        </w:rPr>
        <w:t xml:space="preserve">edpisy školy. </w:t>
      </w:r>
    </w:p>
    <w:p w14:paraId="0BB13C2F" w14:textId="77777777" w:rsidR="00DA12BC" w:rsidRDefault="00DA12BC">
      <w:pPr>
        <w:widowControl w:val="0"/>
        <w:autoSpaceDE w:val="0"/>
        <w:autoSpaceDN w:val="0"/>
        <w:adjustRightInd w:val="0"/>
        <w:spacing w:after="0" w:line="120" w:lineRule="exact"/>
        <w:rPr>
          <w:rFonts w:ascii="Times" w:hAnsi="Times" w:cs="Times"/>
          <w:sz w:val="20"/>
          <w:szCs w:val="20"/>
        </w:rPr>
      </w:pPr>
    </w:p>
    <w:p w14:paraId="295E7B6B" w14:textId="77777777" w:rsidR="00DA12BC" w:rsidRDefault="00DA12BC">
      <w:pPr>
        <w:widowControl w:val="0"/>
        <w:numPr>
          <w:ilvl w:val="0"/>
          <w:numId w:val="6"/>
        </w:numPr>
        <w:tabs>
          <w:tab w:val="clear" w:pos="720"/>
          <w:tab w:val="num" w:pos="364"/>
        </w:tabs>
        <w:overflowPunct w:val="0"/>
        <w:autoSpaceDE w:val="0"/>
        <w:autoSpaceDN w:val="0"/>
        <w:adjustRightInd w:val="0"/>
        <w:spacing w:after="0" w:line="239" w:lineRule="auto"/>
        <w:ind w:left="364" w:hanging="362"/>
        <w:jc w:val="both"/>
        <w:rPr>
          <w:rFonts w:ascii="Times" w:hAnsi="Times" w:cs="Times"/>
          <w:sz w:val="20"/>
          <w:szCs w:val="20"/>
        </w:rPr>
      </w:pPr>
      <w:r>
        <w:rPr>
          <w:rFonts w:ascii="Times" w:hAnsi="Times" w:cs="Times"/>
          <w:sz w:val="20"/>
          <w:szCs w:val="20"/>
        </w:rPr>
        <w:t>Žák má právo na vzd</w:t>
      </w:r>
      <w:r>
        <w:rPr>
          <w:rFonts w:ascii="Times New Roman" w:hAnsi="Times New Roman"/>
          <w:sz w:val="20"/>
          <w:szCs w:val="20"/>
        </w:rPr>
        <w:t>ě</w:t>
      </w:r>
      <w:r>
        <w:rPr>
          <w:rFonts w:ascii="Times" w:hAnsi="Times" w:cs="Times"/>
          <w:sz w:val="20"/>
          <w:szCs w:val="20"/>
        </w:rPr>
        <w:t>lávání a školské služby podle zákona</w:t>
      </w:r>
      <w:r w:rsidR="00326503">
        <w:rPr>
          <w:rFonts w:ascii="Times" w:hAnsi="Times" w:cs="Times"/>
          <w:sz w:val="20"/>
          <w:szCs w:val="20"/>
        </w:rPr>
        <w:t>.</w:t>
      </w:r>
      <w:r>
        <w:rPr>
          <w:rFonts w:ascii="Times" w:hAnsi="Times" w:cs="Times"/>
          <w:sz w:val="20"/>
          <w:szCs w:val="20"/>
        </w:rPr>
        <w:t xml:space="preserve"> </w:t>
      </w:r>
    </w:p>
    <w:p w14:paraId="28B16F05" w14:textId="77777777" w:rsidR="00DA12BC" w:rsidRDefault="00DA12BC">
      <w:pPr>
        <w:widowControl w:val="0"/>
        <w:autoSpaceDE w:val="0"/>
        <w:autoSpaceDN w:val="0"/>
        <w:adjustRightInd w:val="0"/>
        <w:spacing w:after="0" w:line="131" w:lineRule="exact"/>
        <w:rPr>
          <w:rFonts w:ascii="Times" w:hAnsi="Times" w:cs="Times"/>
          <w:sz w:val="20"/>
          <w:szCs w:val="20"/>
        </w:rPr>
      </w:pPr>
    </w:p>
    <w:p w14:paraId="39FCE0AB" w14:textId="77777777" w:rsidR="00DA12BC" w:rsidRDefault="00DA12BC">
      <w:pPr>
        <w:widowControl w:val="0"/>
        <w:numPr>
          <w:ilvl w:val="0"/>
          <w:numId w:val="6"/>
        </w:numPr>
        <w:tabs>
          <w:tab w:val="clear" w:pos="720"/>
          <w:tab w:val="num" w:pos="366"/>
        </w:tabs>
        <w:overflowPunct w:val="0"/>
        <w:autoSpaceDE w:val="0"/>
        <w:autoSpaceDN w:val="0"/>
        <w:adjustRightInd w:val="0"/>
        <w:spacing w:after="0" w:line="235" w:lineRule="auto"/>
        <w:ind w:left="364" w:right="80" w:hanging="362"/>
        <w:jc w:val="both"/>
        <w:rPr>
          <w:rFonts w:ascii="Times" w:hAnsi="Times" w:cs="Times"/>
          <w:sz w:val="20"/>
          <w:szCs w:val="20"/>
        </w:rPr>
      </w:pPr>
      <w:r>
        <w:rPr>
          <w:rFonts w:ascii="Times" w:hAnsi="Times" w:cs="Times"/>
          <w:sz w:val="20"/>
          <w:szCs w:val="20"/>
        </w:rPr>
        <w:t>Žák má právo na informace o pr</w:t>
      </w:r>
      <w:r w:rsidR="00B22EF4">
        <w:rPr>
          <w:rFonts w:ascii="Times" w:hAnsi="Times" w:cs="Times"/>
          <w:sz w:val="20"/>
          <w:szCs w:val="20"/>
        </w:rPr>
        <w:t>ů</w:t>
      </w:r>
      <w:r>
        <w:rPr>
          <w:rFonts w:ascii="Times" w:hAnsi="Times" w:cs="Times"/>
          <w:sz w:val="20"/>
          <w:szCs w:val="20"/>
        </w:rPr>
        <w:t>b</w:t>
      </w:r>
      <w:r>
        <w:rPr>
          <w:rFonts w:ascii="Times New Roman" w:hAnsi="Times New Roman"/>
          <w:sz w:val="20"/>
          <w:szCs w:val="20"/>
        </w:rPr>
        <w:t>ě</w:t>
      </w:r>
      <w:r>
        <w:rPr>
          <w:rFonts w:ascii="Times" w:hAnsi="Times" w:cs="Times"/>
          <w:sz w:val="20"/>
          <w:szCs w:val="20"/>
        </w:rPr>
        <w:t>hu a výsledcích svého vzd</w:t>
      </w:r>
      <w:r>
        <w:rPr>
          <w:rFonts w:ascii="Times New Roman" w:hAnsi="Times New Roman"/>
          <w:sz w:val="20"/>
          <w:szCs w:val="20"/>
        </w:rPr>
        <w:t>ě</w:t>
      </w:r>
      <w:r>
        <w:rPr>
          <w:rFonts w:ascii="Times" w:hAnsi="Times" w:cs="Times"/>
          <w:sz w:val="20"/>
          <w:szCs w:val="20"/>
        </w:rPr>
        <w:t>lá</w:t>
      </w:r>
      <w:r w:rsidR="00326503">
        <w:rPr>
          <w:rFonts w:ascii="Times" w:hAnsi="Times" w:cs="Times"/>
          <w:sz w:val="20"/>
          <w:szCs w:val="20"/>
        </w:rPr>
        <w:t>vá</w:t>
      </w:r>
      <w:r>
        <w:rPr>
          <w:rFonts w:ascii="Times" w:hAnsi="Times" w:cs="Times"/>
          <w:sz w:val="20"/>
          <w:szCs w:val="20"/>
        </w:rPr>
        <w:t>ní. V p</w:t>
      </w:r>
      <w:r>
        <w:rPr>
          <w:rFonts w:ascii="Times New Roman" w:hAnsi="Times New Roman"/>
          <w:sz w:val="20"/>
          <w:szCs w:val="20"/>
        </w:rPr>
        <w:t>ř</w:t>
      </w:r>
      <w:r>
        <w:rPr>
          <w:rFonts w:ascii="Times" w:hAnsi="Times" w:cs="Times"/>
          <w:sz w:val="20"/>
          <w:szCs w:val="20"/>
        </w:rPr>
        <w:t>ípad</w:t>
      </w:r>
      <w:r>
        <w:rPr>
          <w:rFonts w:ascii="Times New Roman" w:hAnsi="Times New Roman"/>
          <w:sz w:val="20"/>
          <w:szCs w:val="20"/>
        </w:rPr>
        <w:t>ě</w:t>
      </w:r>
      <w:r>
        <w:rPr>
          <w:rFonts w:ascii="Times" w:hAnsi="Times" w:cs="Times"/>
          <w:sz w:val="20"/>
          <w:szCs w:val="20"/>
        </w:rPr>
        <w:t>, že má žák pochybnosti o</w:t>
      </w:r>
      <w:r w:rsidR="00326503">
        <w:rPr>
          <w:rFonts w:ascii="Times" w:hAnsi="Times" w:cs="Times"/>
          <w:sz w:val="20"/>
          <w:szCs w:val="20"/>
        </w:rPr>
        <w:t> </w:t>
      </w:r>
      <w:r>
        <w:rPr>
          <w:rFonts w:ascii="Times" w:hAnsi="Times" w:cs="Times"/>
          <w:sz w:val="20"/>
          <w:szCs w:val="20"/>
        </w:rPr>
        <w:t>hodnocení výsledk</w:t>
      </w:r>
      <w:r>
        <w:rPr>
          <w:rFonts w:ascii="Times New Roman" w:hAnsi="Times New Roman"/>
          <w:sz w:val="20"/>
          <w:szCs w:val="20"/>
        </w:rPr>
        <w:t>ů</w:t>
      </w:r>
      <w:r>
        <w:rPr>
          <w:rFonts w:ascii="Times" w:hAnsi="Times" w:cs="Times"/>
          <w:sz w:val="20"/>
          <w:szCs w:val="20"/>
        </w:rPr>
        <w:t xml:space="preserve"> své práce, má právo</w:t>
      </w:r>
      <w:r w:rsidR="00B22EF4">
        <w:rPr>
          <w:rFonts w:ascii="Times" w:hAnsi="Times" w:cs="Times"/>
          <w:sz w:val="20"/>
          <w:szCs w:val="20"/>
        </w:rPr>
        <w:t xml:space="preserve"> p</w:t>
      </w:r>
      <w:r>
        <w:rPr>
          <w:rFonts w:ascii="Times New Roman" w:hAnsi="Times New Roman"/>
          <w:sz w:val="20"/>
          <w:szCs w:val="20"/>
        </w:rPr>
        <w:t>ř</w:t>
      </w:r>
      <w:r>
        <w:rPr>
          <w:rFonts w:ascii="Times" w:hAnsi="Times" w:cs="Times"/>
          <w:sz w:val="20"/>
          <w:szCs w:val="20"/>
        </w:rPr>
        <w:t>ednést své požadavky</w:t>
      </w:r>
      <w:r w:rsidR="00B22EF4">
        <w:rPr>
          <w:rFonts w:ascii="Times" w:hAnsi="Times" w:cs="Times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ř</w:t>
      </w:r>
      <w:r>
        <w:rPr>
          <w:rFonts w:ascii="Times" w:hAnsi="Times" w:cs="Times"/>
          <w:sz w:val="20"/>
          <w:szCs w:val="20"/>
        </w:rPr>
        <w:t xml:space="preserve">editeli školy. </w:t>
      </w:r>
    </w:p>
    <w:p w14:paraId="3543CF65" w14:textId="77777777" w:rsidR="00DA12BC" w:rsidRDefault="00DA12BC">
      <w:pPr>
        <w:widowControl w:val="0"/>
        <w:autoSpaceDE w:val="0"/>
        <w:autoSpaceDN w:val="0"/>
        <w:adjustRightInd w:val="0"/>
        <w:spacing w:after="0" w:line="128" w:lineRule="exact"/>
        <w:rPr>
          <w:rFonts w:ascii="Times" w:hAnsi="Times" w:cs="Times"/>
          <w:sz w:val="20"/>
          <w:szCs w:val="20"/>
        </w:rPr>
      </w:pPr>
    </w:p>
    <w:p w14:paraId="05783647" w14:textId="77777777" w:rsidR="00DA12BC" w:rsidRDefault="00DA12BC">
      <w:pPr>
        <w:widowControl w:val="0"/>
        <w:numPr>
          <w:ilvl w:val="0"/>
          <w:numId w:val="6"/>
        </w:numPr>
        <w:tabs>
          <w:tab w:val="clear" w:pos="720"/>
          <w:tab w:val="num" w:pos="366"/>
        </w:tabs>
        <w:overflowPunct w:val="0"/>
        <w:autoSpaceDE w:val="0"/>
        <w:autoSpaceDN w:val="0"/>
        <w:adjustRightInd w:val="0"/>
        <w:spacing w:after="0" w:line="235" w:lineRule="auto"/>
        <w:ind w:left="364" w:right="220" w:hanging="362"/>
        <w:jc w:val="both"/>
        <w:rPr>
          <w:rFonts w:ascii="Times" w:hAnsi="Times" w:cs="Times"/>
          <w:sz w:val="20"/>
          <w:szCs w:val="20"/>
        </w:rPr>
      </w:pPr>
      <w:r>
        <w:rPr>
          <w:rFonts w:ascii="Times" w:hAnsi="Times" w:cs="Times"/>
          <w:sz w:val="20"/>
          <w:szCs w:val="20"/>
        </w:rPr>
        <w:t>P</w:t>
      </w:r>
      <w:r>
        <w:rPr>
          <w:rFonts w:ascii="Times New Roman" w:hAnsi="Times New Roman"/>
          <w:sz w:val="20"/>
          <w:szCs w:val="20"/>
        </w:rPr>
        <w:t>ř</w:t>
      </w:r>
      <w:r>
        <w:rPr>
          <w:rFonts w:ascii="Times" w:hAnsi="Times" w:cs="Times"/>
          <w:sz w:val="20"/>
          <w:szCs w:val="20"/>
        </w:rPr>
        <w:t>i nepochopení výkladu u</w:t>
      </w:r>
      <w:r>
        <w:rPr>
          <w:rFonts w:ascii="Times New Roman" w:hAnsi="Times New Roman"/>
          <w:sz w:val="20"/>
          <w:szCs w:val="20"/>
        </w:rPr>
        <w:t>č</w:t>
      </w:r>
      <w:r>
        <w:rPr>
          <w:rFonts w:ascii="Times" w:hAnsi="Times" w:cs="Times"/>
          <w:sz w:val="20"/>
          <w:szCs w:val="20"/>
        </w:rPr>
        <w:t>iva má žák právo vyžádat si u vyu</w:t>
      </w:r>
      <w:r>
        <w:rPr>
          <w:rFonts w:ascii="Times New Roman" w:hAnsi="Times New Roman"/>
          <w:sz w:val="20"/>
          <w:szCs w:val="20"/>
        </w:rPr>
        <w:t>č</w:t>
      </w:r>
      <w:r>
        <w:rPr>
          <w:rFonts w:ascii="Times" w:hAnsi="Times" w:cs="Times"/>
          <w:sz w:val="20"/>
          <w:szCs w:val="20"/>
        </w:rPr>
        <w:t>ujícího konzultaci u</w:t>
      </w:r>
      <w:r>
        <w:rPr>
          <w:rFonts w:ascii="Times New Roman" w:hAnsi="Times New Roman"/>
          <w:sz w:val="20"/>
          <w:szCs w:val="20"/>
        </w:rPr>
        <w:t>č</w:t>
      </w:r>
      <w:r>
        <w:rPr>
          <w:rFonts w:ascii="Times" w:hAnsi="Times" w:cs="Times"/>
          <w:sz w:val="20"/>
          <w:szCs w:val="20"/>
        </w:rPr>
        <w:t>iva. V od</w:t>
      </w:r>
      <w:r>
        <w:rPr>
          <w:rFonts w:ascii="Times New Roman" w:hAnsi="Times New Roman"/>
          <w:sz w:val="20"/>
          <w:szCs w:val="20"/>
        </w:rPr>
        <w:t>ů</w:t>
      </w:r>
      <w:r>
        <w:rPr>
          <w:rFonts w:ascii="Times" w:hAnsi="Times" w:cs="Times"/>
          <w:sz w:val="20"/>
          <w:szCs w:val="20"/>
        </w:rPr>
        <w:t>vodn</w:t>
      </w:r>
      <w:r>
        <w:rPr>
          <w:rFonts w:ascii="Times New Roman" w:hAnsi="Times New Roman"/>
          <w:sz w:val="20"/>
          <w:szCs w:val="20"/>
        </w:rPr>
        <w:t>ě</w:t>
      </w:r>
      <w:r>
        <w:rPr>
          <w:rFonts w:ascii="Times" w:hAnsi="Times" w:cs="Times"/>
          <w:sz w:val="20"/>
          <w:szCs w:val="20"/>
        </w:rPr>
        <w:t>ných p</w:t>
      </w:r>
      <w:r>
        <w:rPr>
          <w:rFonts w:ascii="Times New Roman" w:hAnsi="Times New Roman"/>
          <w:sz w:val="20"/>
          <w:szCs w:val="20"/>
        </w:rPr>
        <w:t>ř</w:t>
      </w:r>
      <w:r>
        <w:rPr>
          <w:rFonts w:ascii="Times" w:hAnsi="Times" w:cs="Times"/>
          <w:sz w:val="20"/>
          <w:szCs w:val="20"/>
        </w:rPr>
        <w:t>ípadech (nap</w:t>
      </w:r>
      <w:r>
        <w:rPr>
          <w:rFonts w:ascii="Times New Roman" w:hAnsi="Times New Roman"/>
          <w:sz w:val="20"/>
          <w:szCs w:val="20"/>
        </w:rPr>
        <w:t>ř</w:t>
      </w:r>
      <w:r>
        <w:rPr>
          <w:rFonts w:ascii="Times" w:hAnsi="Times" w:cs="Times"/>
          <w:sz w:val="20"/>
          <w:szCs w:val="20"/>
        </w:rPr>
        <w:t>. dlouhodob</w:t>
      </w:r>
      <w:r>
        <w:rPr>
          <w:rFonts w:ascii="Times New Roman" w:hAnsi="Times New Roman"/>
          <w:sz w:val="20"/>
          <w:szCs w:val="20"/>
        </w:rPr>
        <w:t>ě</w:t>
      </w:r>
      <w:r>
        <w:rPr>
          <w:rFonts w:ascii="Times" w:hAnsi="Times" w:cs="Times"/>
          <w:sz w:val="20"/>
          <w:szCs w:val="20"/>
        </w:rPr>
        <w:t xml:space="preserve">jší absence) má žák </w:t>
      </w:r>
      <w:proofErr w:type="gramStart"/>
      <w:r>
        <w:rPr>
          <w:rFonts w:ascii="Times" w:hAnsi="Times" w:cs="Times"/>
          <w:sz w:val="20"/>
          <w:szCs w:val="20"/>
        </w:rPr>
        <w:t>právo</w:t>
      </w:r>
      <w:r w:rsidR="00B22EF4">
        <w:rPr>
          <w:rFonts w:ascii="Times" w:hAnsi="Times" w:cs="Times"/>
          <w:sz w:val="20"/>
          <w:szCs w:val="20"/>
        </w:rPr>
        <w:t xml:space="preserve">  p</w:t>
      </w:r>
      <w:r>
        <w:rPr>
          <w:rFonts w:ascii="Times New Roman" w:hAnsi="Times New Roman"/>
          <w:sz w:val="20"/>
          <w:szCs w:val="20"/>
        </w:rPr>
        <w:t>ř</w:t>
      </w:r>
      <w:r>
        <w:rPr>
          <w:rFonts w:ascii="Times" w:hAnsi="Times" w:cs="Times"/>
          <w:sz w:val="20"/>
          <w:szCs w:val="20"/>
        </w:rPr>
        <w:t>i</w:t>
      </w:r>
      <w:proofErr w:type="gramEnd"/>
      <w:r w:rsidR="00B22EF4">
        <w:rPr>
          <w:rFonts w:ascii="Times" w:hAnsi="Times" w:cs="Times"/>
          <w:sz w:val="20"/>
          <w:szCs w:val="20"/>
        </w:rPr>
        <w:t xml:space="preserve"> </w:t>
      </w:r>
      <w:r>
        <w:rPr>
          <w:rFonts w:ascii="Times" w:hAnsi="Times" w:cs="Times"/>
          <w:sz w:val="20"/>
          <w:szCs w:val="20"/>
        </w:rPr>
        <w:t xml:space="preserve">osvojování zameškaného </w:t>
      </w:r>
      <w:r w:rsidR="00B22EF4">
        <w:rPr>
          <w:rFonts w:ascii="Times" w:hAnsi="Times" w:cs="Times"/>
          <w:sz w:val="20"/>
          <w:szCs w:val="20"/>
        </w:rPr>
        <w:t>u</w:t>
      </w:r>
      <w:r>
        <w:rPr>
          <w:rFonts w:ascii="Times New Roman" w:hAnsi="Times New Roman"/>
          <w:sz w:val="20"/>
          <w:szCs w:val="20"/>
        </w:rPr>
        <w:t>č</w:t>
      </w:r>
      <w:r>
        <w:rPr>
          <w:rFonts w:ascii="Times" w:hAnsi="Times" w:cs="Times"/>
          <w:sz w:val="20"/>
          <w:szCs w:val="20"/>
        </w:rPr>
        <w:t>iva obrátit se p</w:t>
      </w:r>
      <w:r>
        <w:rPr>
          <w:rFonts w:ascii="Times New Roman" w:hAnsi="Times New Roman"/>
          <w:sz w:val="20"/>
          <w:szCs w:val="20"/>
        </w:rPr>
        <w:t>ř</w:t>
      </w:r>
      <w:r>
        <w:rPr>
          <w:rFonts w:ascii="Times" w:hAnsi="Times" w:cs="Times"/>
          <w:sz w:val="20"/>
          <w:szCs w:val="20"/>
        </w:rPr>
        <w:t xml:space="preserve">i </w:t>
      </w:r>
      <w:r>
        <w:rPr>
          <w:rFonts w:ascii="Times New Roman" w:hAnsi="Times New Roman"/>
          <w:sz w:val="20"/>
          <w:szCs w:val="20"/>
        </w:rPr>
        <w:t>ř</w:t>
      </w:r>
      <w:r>
        <w:rPr>
          <w:rFonts w:ascii="Times" w:hAnsi="Times" w:cs="Times"/>
          <w:sz w:val="20"/>
          <w:szCs w:val="20"/>
        </w:rPr>
        <w:t xml:space="preserve">ešení </w:t>
      </w:r>
    </w:p>
    <w:p w14:paraId="6FC6FA70" w14:textId="77777777" w:rsidR="00DA12BC" w:rsidRDefault="00DA12BC">
      <w:pPr>
        <w:widowControl w:val="0"/>
        <w:autoSpaceDE w:val="0"/>
        <w:autoSpaceDN w:val="0"/>
        <w:adjustRightInd w:val="0"/>
        <w:spacing w:after="0" w:line="10" w:lineRule="exact"/>
        <w:rPr>
          <w:rFonts w:ascii="Times New Roman" w:hAnsi="Times New Roman"/>
          <w:sz w:val="24"/>
          <w:szCs w:val="24"/>
        </w:rPr>
      </w:pPr>
    </w:p>
    <w:p w14:paraId="3F8280D1" w14:textId="77777777" w:rsidR="00DA12BC" w:rsidRDefault="00DA12BC">
      <w:pPr>
        <w:widowControl w:val="0"/>
        <w:overflowPunct w:val="0"/>
        <w:autoSpaceDE w:val="0"/>
        <w:autoSpaceDN w:val="0"/>
        <w:adjustRightInd w:val="0"/>
        <w:spacing w:after="0" w:line="235" w:lineRule="auto"/>
        <w:ind w:left="364" w:right="280"/>
        <w:rPr>
          <w:rFonts w:ascii="Times New Roman" w:hAnsi="Times New Roman"/>
          <w:sz w:val="24"/>
          <w:szCs w:val="24"/>
        </w:rPr>
      </w:pPr>
      <w:r>
        <w:rPr>
          <w:rFonts w:ascii="Times" w:hAnsi="Times" w:cs="Times"/>
          <w:sz w:val="20"/>
          <w:szCs w:val="20"/>
        </w:rPr>
        <w:t>situace na vyu</w:t>
      </w:r>
      <w:r>
        <w:rPr>
          <w:rFonts w:ascii="Times New Roman" w:hAnsi="Times New Roman"/>
          <w:sz w:val="20"/>
          <w:szCs w:val="20"/>
        </w:rPr>
        <w:t>č</w:t>
      </w:r>
      <w:r>
        <w:rPr>
          <w:rFonts w:ascii="Times" w:hAnsi="Times" w:cs="Times"/>
          <w:sz w:val="20"/>
          <w:szCs w:val="20"/>
        </w:rPr>
        <w:t>ujícího, pop</w:t>
      </w:r>
      <w:r>
        <w:rPr>
          <w:rFonts w:ascii="Times New Roman" w:hAnsi="Times New Roman"/>
          <w:sz w:val="20"/>
          <w:szCs w:val="20"/>
        </w:rPr>
        <w:t>ř</w:t>
      </w:r>
      <w:r>
        <w:rPr>
          <w:rFonts w:ascii="Times" w:hAnsi="Times" w:cs="Times"/>
          <w:sz w:val="20"/>
          <w:szCs w:val="20"/>
        </w:rPr>
        <w:t>ípad</w:t>
      </w:r>
      <w:r>
        <w:rPr>
          <w:rFonts w:ascii="Times New Roman" w:hAnsi="Times New Roman"/>
          <w:sz w:val="20"/>
          <w:szCs w:val="20"/>
        </w:rPr>
        <w:t>ě</w:t>
      </w:r>
      <w:r>
        <w:rPr>
          <w:rFonts w:ascii="Times" w:hAnsi="Times" w:cs="Times"/>
          <w:sz w:val="20"/>
          <w:szCs w:val="20"/>
        </w:rPr>
        <w:t xml:space="preserve"> na t</w:t>
      </w:r>
      <w:r>
        <w:rPr>
          <w:rFonts w:ascii="Times New Roman" w:hAnsi="Times New Roman"/>
          <w:sz w:val="20"/>
          <w:szCs w:val="20"/>
        </w:rPr>
        <w:t>ř</w:t>
      </w:r>
      <w:r>
        <w:rPr>
          <w:rFonts w:ascii="Times" w:hAnsi="Times" w:cs="Times"/>
          <w:sz w:val="20"/>
          <w:szCs w:val="20"/>
        </w:rPr>
        <w:t>ídního u</w:t>
      </w:r>
      <w:r>
        <w:rPr>
          <w:rFonts w:ascii="Times New Roman" w:hAnsi="Times New Roman"/>
          <w:sz w:val="20"/>
          <w:szCs w:val="20"/>
        </w:rPr>
        <w:t>č</w:t>
      </w:r>
      <w:r>
        <w:rPr>
          <w:rFonts w:ascii="Times" w:hAnsi="Times" w:cs="Times"/>
          <w:sz w:val="20"/>
          <w:szCs w:val="20"/>
        </w:rPr>
        <w:t xml:space="preserve">itele a </w:t>
      </w:r>
      <w:r>
        <w:rPr>
          <w:rFonts w:ascii="Times New Roman" w:hAnsi="Times New Roman"/>
          <w:sz w:val="20"/>
          <w:szCs w:val="20"/>
        </w:rPr>
        <w:t>ř</w:t>
      </w:r>
      <w:r>
        <w:rPr>
          <w:rFonts w:ascii="Times" w:hAnsi="Times" w:cs="Times"/>
          <w:sz w:val="20"/>
          <w:szCs w:val="20"/>
        </w:rPr>
        <w:t>editele školy. P</w:t>
      </w:r>
      <w:r>
        <w:rPr>
          <w:rFonts w:ascii="Times New Roman" w:hAnsi="Times New Roman"/>
          <w:sz w:val="20"/>
          <w:szCs w:val="20"/>
        </w:rPr>
        <w:t>ř</w:t>
      </w:r>
      <w:r>
        <w:rPr>
          <w:rFonts w:ascii="Times" w:hAnsi="Times" w:cs="Times"/>
          <w:sz w:val="20"/>
          <w:szCs w:val="20"/>
        </w:rPr>
        <w:t>itom je povinen dodržet uvedený postup.</w:t>
      </w:r>
    </w:p>
    <w:p w14:paraId="0C949B95" w14:textId="77777777" w:rsidR="00DA12BC" w:rsidRDefault="00DA12B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DA12BC">
          <w:pgSz w:w="11900" w:h="16840"/>
          <w:pgMar w:top="1420" w:right="940" w:bottom="442" w:left="1416" w:header="708" w:footer="708" w:gutter="0"/>
          <w:cols w:space="708" w:equalWidth="0">
            <w:col w:w="9544"/>
          </w:cols>
          <w:noEndnote/>
        </w:sectPr>
      </w:pPr>
    </w:p>
    <w:p w14:paraId="3C216BCF" w14:textId="77777777" w:rsidR="00DA12BC" w:rsidRDefault="00DA12BC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6931C561" w14:textId="77777777" w:rsidR="00DA12BC" w:rsidRDefault="00DA12BC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4538ED06" w14:textId="77777777" w:rsidR="00DA12BC" w:rsidRDefault="00DA12B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DA12BC">
          <w:type w:val="continuous"/>
          <w:pgSz w:w="11900" w:h="16840"/>
          <w:pgMar w:top="1420" w:right="5760" w:bottom="442" w:left="6040" w:header="708" w:footer="708" w:gutter="0"/>
          <w:cols w:space="708" w:equalWidth="0">
            <w:col w:w="100"/>
          </w:cols>
          <w:noEndnote/>
        </w:sectPr>
      </w:pPr>
    </w:p>
    <w:p w14:paraId="33E9D918" w14:textId="77777777" w:rsidR="00DA12BC" w:rsidRDefault="00DA12BC">
      <w:pPr>
        <w:widowControl w:val="0"/>
        <w:numPr>
          <w:ilvl w:val="0"/>
          <w:numId w:val="7"/>
        </w:numPr>
        <w:tabs>
          <w:tab w:val="clear" w:pos="720"/>
          <w:tab w:val="num" w:pos="362"/>
        </w:tabs>
        <w:overflowPunct w:val="0"/>
        <w:autoSpaceDE w:val="0"/>
        <w:autoSpaceDN w:val="0"/>
        <w:adjustRightInd w:val="0"/>
        <w:spacing w:after="0" w:line="239" w:lineRule="auto"/>
        <w:ind w:left="362" w:hanging="362"/>
        <w:jc w:val="both"/>
        <w:rPr>
          <w:rFonts w:ascii="Times" w:hAnsi="Times" w:cs="Times"/>
          <w:sz w:val="20"/>
          <w:szCs w:val="20"/>
        </w:rPr>
      </w:pPr>
      <w:bookmarkStart w:id="2" w:name="page3"/>
      <w:bookmarkEnd w:id="2"/>
      <w:r>
        <w:rPr>
          <w:rFonts w:ascii="Times" w:hAnsi="Times" w:cs="Times"/>
          <w:sz w:val="20"/>
          <w:szCs w:val="20"/>
        </w:rPr>
        <w:lastRenderedPageBreak/>
        <w:t>Každý žák má právo využívat všech možností u</w:t>
      </w:r>
      <w:r>
        <w:rPr>
          <w:rFonts w:ascii="Times New Roman" w:hAnsi="Times New Roman"/>
          <w:sz w:val="20"/>
          <w:szCs w:val="20"/>
        </w:rPr>
        <w:t>č</w:t>
      </w:r>
      <w:r>
        <w:rPr>
          <w:rFonts w:ascii="Times" w:hAnsi="Times" w:cs="Times"/>
          <w:sz w:val="20"/>
          <w:szCs w:val="20"/>
        </w:rPr>
        <w:t>ebního plánu p</w:t>
      </w:r>
      <w:r>
        <w:rPr>
          <w:rFonts w:ascii="Times New Roman" w:hAnsi="Times New Roman"/>
          <w:sz w:val="20"/>
          <w:szCs w:val="20"/>
        </w:rPr>
        <w:t>ř</w:t>
      </w:r>
      <w:r>
        <w:rPr>
          <w:rFonts w:ascii="Times" w:hAnsi="Times" w:cs="Times"/>
          <w:sz w:val="20"/>
          <w:szCs w:val="20"/>
        </w:rPr>
        <w:t>i volb</w:t>
      </w:r>
      <w:r>
        <w:rPr>
          <w:rFonts w:ascii="Times New Roman" w:hAnsi="Times New Roman"/>
          <w:sz w:val="20"/>
          <w:szCs w:val="20"/>
        </w:rPr>
        <w:t>ě</w:t>
      </w:r>
      <w:r>
        <w:rPr>
          <w:rFonts w:ascii="Times" w:hAnsi="Times" w:cs="Times"/>
          <w:sz w:val="20"/>
          <w:szCs w:val="20"/>
        </w:rPr>
        <w:t xml:space="preserve"> svého studijního programu ve shod</w:t>
      </w:r>
      <w:r>
        <w:rPr>
          <w:rFonts w:ascii="Times New Roman" w:hAnsi="Times New Roman"/>
          <w:sz w:val="20"/>
          <w:szCs w:val="20"/>
        </w:rPr>
        <w:t>ě</w:t>
      </w:r>
      <w:r>
        <w:rPr>
          <w:rFonts w:ascii="Times" w:hAnsi="Times" w:cs="Times"/>
          <w:sz w:val="20"/>
          <w:szCs w:val="20"/>
        </w:rPr>
        <w:t xml:space="preserve"> se </w:t>
      </w:r>
    </w:p>
    <w:p w14:paraId="2D3A465C" w14:textId="77777777" w:rsidR="00DA12BC" w:rsidRDefault="00DA12BC">
      <w:pPr>
        <w:widowControl w:val="0"/>
        <w:autoSpaceDE w:val="0"/>
        <w:autoSpaceDN w:val="0"/>
        <w:adjustRightInd w:val="0"/>
        <w:spacing w:after="0" w:line="11" w:lineRule="exact"/>
        <w:rPr>
          <w:rFonts w:ascii="Times New Roman" w:hAnsi="Times New Roman"/>
          <w:sz w:val="24"/>
          <w:szCs w:val="24"/>
        </w:rPr>
      </w:pPr>
    </w:p>
    <w:p w14:paraId="2FAA0CB1" w14:textId="77777777" w:rsidR="00DA12BC" w:rsidRDefault="00DA12BC">
      <w:pPr>
        <w:widowControl w:val="0"/>
        <w:overflowPunct w:val="0"/>
        <w:autoSpaceDE w:val="0"/>
        <w:autoSpaceDN w:val="0"/>
        <w:adjustRightInd w:val="0"/>
        <w:spacing w:after="0" w:line="233" w:lineRule="auto"/>
        <w:ind w:left="362" w:right="220"/>
        <w:rPr>
          <w:rFonts w:ascii="Times New Roman" w:hAnsi="Times New Roman"/>
          <w:sz w:val="24"/>
          <w:szCs w:val="24"/>
        </w:rPr>
      </w:pPr>
      <w:r>
        <w:rPr>
          <w:rFonts w:ascii="Times" w:hAnsi="Times" w:cs="Times"/>
          <w:sz w:val="20"/>
          <w:szCs w:val="20"/>
        </w:rPr>
        <w:t>svými schopnostmi a s možnostmi školy. P</w:t>
      </w:r>
      <w:r>
        <w:rPr>
          <w:rFonts w:ascii="Times New Roman" w:hAnsi="Times New Roman"/>
          <w:sz w:val="20"/>
          <w:szCs w:val="20"/>
        </w:rPr>
        <w:t>ř</w:t>
      </w:r>
      <w:r>
        <w:rPr>
          <w:rFonts w:ascii="Times" w:hAnsi="Times" w:cs="Times"/>
          <w:sz w:val="20"/>
          <w:szCs w:val="20"/>
        </w:rPr>
        <w:t>ípady, u nichž nebude možno žákovi vyhov</w:t>
      </w:r>
      <w:r>
        <w:rPr>
          <w:rFonts w:ascii="Times New Roman" w:hAnsi="Times New Roman"/>
          <w:sz w:val="20"/>
          <w:szCs w:val="20"/>
        </w:rPr>
        <w:t>ě</w:t>
      </w:r>
      <w:r>
        <w:rPr>
          <w:rFonts w:ascii="Times" w:hAnsi="Times" w:cs="Times"/>
          <w:sz w:val="20"/>
          <w:szCs w:val="20"/>
        </w:rPr>
        <w:t>t, mu budou zd</w:t>
      </w:r>
      <w:r>
        <w:rPr>
          <w:rFonts w:ascii="Times New Roman" w:hAnsi="Times New Roman"/>
          <w:sz w:val="20"/>
          <w:szCs w:val="20"/>
        </w:rPr>
        <w:t>ů</w:t>
      </w:r>
      <w:r>
        <w:rPr>
          <w:rFonts w:ascii="Times" w:hAnsi="Times" w:cs="Times"/>
          <w:sz w:val="20"/>
          <w:szCs w:val="20"/>
        </w:rPr>
        <w:t>vodn</w:t>
      </w:r>
      <w:r>
        <w:rPr>
          <w:rFonts w:ascii="Times New Roman" w:hAnsi="Times New Roman"/>
          <w:sz w:val="20"/>
          <w:szCs w:val="20"/>
        </w:rPr>
        <w:t>ě</w:t>
      </w:r>
      <w:r>
        <w:rPr>
          <w:rFonts w:ascii="Times" w:hAnsi="Times" w:cs="Times"/>
          <w:sz w:val="20"/>
          <w:szCs w:val="20"/>
        </w:rPr>
        <w:t>ny.</w:t>
      </w:r>
    </w:p>
    <w:p w14:paraId="29B5B0E7" w14:textId="77777777" w:rsidR="00DA12BC" w:rsidRDefault="00DA12BC">
      <w:pPr>
        <w:widowControl w:val="0"/>
        <w:autoSpaceDE w:val="0"/>
        <w:autoSpaceDN w:val="0"/>
        <w:adjustRightInd w:val="0"/>
        <w:spacing w:after="0" w:line="122" w:lineRule="exact"/>
        <w:rPr>
          <w:rFonts w:ascii="Times New Roman" w:hAnsi="Times New Roman"/>
          <w:sz w:val="24"/>
          <w:szCs w:val="24"/>
        </w:rPr>
      </w:pPr>
    </w:p>
    <w:p w14:paraId="3A505626" w14:textId="77777777" w:rsidR="00DA12BC" w:rsidRDefault="00DA12BC">
      <w:pPr>
        <w:widowControl w:val="0"/>
        <w:numPr>
          <w:ilvl w:val="0"/>
          <w:numId w:val="8"/>
        </w:numPr>
        <w:tabs>
          <w:tab w:val="clear" w:pos="720"/>
          <w:tab w:val="num" w:pos="362"/>
        </w:tabs>
        <w:overflowPunct w:val="0"/>
        <w:autoSpaceDE w:val="0"/>
        <w:autoSpaceDN w:val="0"/>
        <w:adjustRightInd w:val="0"/>
        <w:spacing w:after="0" w:line="239" w:lineRule="auto"/>
        <w:ind w:left="362" w:hanging="362"/>
        <w:jc w:val="both"/>
        <w:rPr>
          <w:rFonts w:ascii="Times" w:hAnsi="Times" w:cs="Times"/>
          <w:sz w:val="20"/>
          <w:szCs w:val="20"/>
        </w:rPr>
      </w:pPr>
      <w:r>
        <w:rPr>
          <w:rFonts w:ascii="Times" w:hAnsi="Times" w:cs="Times"/>
          <w:sz w:val="20"/>
          <w:szCs w:val="20"/>
        </w:rPr>
        <w:t>Každý žák má právo volit a být volen do studentské</w:t>
      </w:r>
      <w:r w:rsidR="00B22EF4">
        <w:rPr>
          <w:rFonts w:ascii="Times" w:hAnsi="Times" w:cs="Times"/>
          <w:sz w:val="20"/>
          <w:szCs w:val="20"/>
        </w:rPr>
        <w:t xml:space="preserve">ho </w:t>
      </w:r>
      <w:proofErr w:type="gramStart"/>
      <w:r w:rsidR="00B22EF4">
        <w:rPr>
          <w:rFonts w:ascii="Times" w:hAnsi="Times" w:cs="Times"/>
          <w:sz w:val="20"/>
          <w:szCs w:val="20"/>
        </w:rPr>
        <w:t xml:space="preserve">parlamentu </w:t>
      </w:r>
      <w:r>
        <w:rPr>
          <w:rFonts w:ascii="Times" w:hAnsi="Times" w:cs="Times"/>
          <w:sz w:val="20"/>
          <w:szCs w:val="20"/>
        </w:rPr>
        <w:t xml:space="preserve"> a</w:t>
      </w:r>
      <w:proofErr w:type="gramEnd"/>
      <w:r>
        <w:rPr>
          <w:rFonts w:ascii="Times" w:hAnsi="Times" w:cs="Times"/>
          <w:sz w:val="20"/>
          <w:szCs w:val="20"/>
        </w:rPr>
        <w:t xml:space="preserve"> od 18 let do školské rady. </w:t>
      </w:r>
    </w:p>
    <w:p w14:paraId="3705CD8A" w14:textId="77777777" w:rsidR="00DA12BC" w:rsidRDefault="00DA12BC">
      <w:pPr>
        <w:widowControl w:val="0"/>
        <w:autoSpaceDE w:val="0"/>
        <w:autoSpaceDN w:val="0"/>
        <w:adjustRightInd w:val="0"/>
        <w:spacing w:after="0" w:line="131" w:lineRule="exact"/>
        <w:rPr>
          <w:rFonts w:ascii="Times" w:hAnsi="Times" w:cs="Times"/>
          <w:sz w:val="20"/>
          <w:szCs w:val="20"/>
        </w:rPr>
      </w:pPr>
    </w:p>
    <w:p w14:paraId="74AB09E3" w14:textId="77777777" w:rsidR="00DA12BC" w:rsidRPr="00DB0D5E" w:rsidRDefault="00DA12BC" w:rsidP="00DB0D5E">
      <w:pPr>
        <w:widowControl w:val="0"/>
        <w:numPr>
          <w:ilvl w:val="0"/>
          <w:numId w:val="8"/>
        </w:numPr>
        <w:tabs>
          <w:tab w:val="clear" w:pos="720"/>
          <w:tab w:val="num" w:pos="364"/>
        </w:tabs>
        <w:overflowPunct w:val="0"/>
        <w:autoSpaceDE w:val="0"/>
        <w:autoSpaceDN w:val="0"/>
        <w:adjustRightInd w:val="0"/>
        <w:spacing w:after="0" w:line="236" w:lineRule="auto"/>
        <w:ind w:left="362" w:right="180" w:hanging="362"/>
        <w:jc w:val="both"/>
        <w:rPr>
          <w:rFonts w:ascii="Times" w:hAnsi="Times" w:cs="Times"/>
          <w:sz w:val="20"/>
          <w:szCs w:val="20"/>
        </w:rPr>
      </w:pPr>
      <w:r w:rsidRPr="00DB0D5E">
        <w:rPr>
          <w:rFonts w:ascii="Times" w:hAnsi="Times" w:cs="Times"/>
          <w:sz w:val="20"/>
          <w:szCs w:val="20"/>
        </w:rPr>
        <w:t>Každý žák má právo zakládat v rámci školy samosprávné orgány žák</w:t>
      </w:r>
      <w:r w:rsidRPr="00DB0D5E">
        <w:rPr>
          <w:rFonts w:ascii="Times New Roman" w:hAnsi="Times New Roman"/>
          <w:sz w:val="20"/>
          <w:szCs w:val="20"/>
        </w:rPr>
        <w:t>ů</w:t>
      </w:r>
      <w:r w:rsidRPr="00DB0D5E">
        <w:rPr>
          <w:rFonts w:ascii="Times" w:hAnsi="Times" w:cs="Times"/>
          <w:sz w:val="20"/>
          <w:szCs w:val="20"/>
        </w:rPr>
        <w:t xml:space="preserve">, volit a být do nich volen. Tyto orgány nesmí vykonávat ani propagovat jakoukoliv politickou a jinou </w:t>
      </w:r>
      <w:r w:rsidRPr="00DB0D5E">
        <w:rPr>
          <w:rFonts w:ascii="Times New Roman" w:hAnsi="Times New Roman"/>
          <w:sz w:val="20"/>
          <w:szCs w:val="20"/>
        </w:rPr>
        <w:t>č</w:t>
      </w:r>
      <w:r w:rsidRPr="00DB0D5E">
        <w:rPr>
          <w:rFonts w:ascii="Times" w:hAnsi="Times" w:cs="Times"/>
          <w:sz w:val="20"/>
          <w:szCs w:val="20"/>
        </w:rPr>
        <w:t xml:space="preserve">innost, </w:t>
      </w:r>
      <w:r w:rsidR="00DB0D5E" w:rsidRPr="00DB0D5E">
        <w:rPr>
          <w:rFonts w:ascii="Times" w:hAnsi="Times" w:cs="Times"/>
          <w:sz w:val="20"/>
          <w:szCs w:val="20"/>
        </w:rPr>
        <w:t xml:space="preserve">neshodující se s posláním školy </w:t>
      </w:r>
      <w:r w:rsidRPr="00DB0D5E">
        <w:rPr>
          <w:rFonts w:ascii="Times" w:hAnsi="Times" w:cs="Times"/>
          <w:sz w:val="20"/>
          <w:szCs w:val="20"/>
        </w:rPr>
        <w:t>a</w:t>
      </w:r>
      <w:r w:rsidR="00DB0D5E">
        <w:rPr>
          <w:rFonts w:ascii="Times" w:hAnsi="Times" w:cs="Times"/>
          <w:sz w:val="20"/>
          <w:szCs w:val="20"/>
        </w:rPr>
        <w:t xml:space="preserve"> </w:t>
      </w:r>
      <w:r w:rsidRPr="00DB0D5E">
        <w:rPr>
          <w:rFonts w:ascii="Times" w:hAnsi="Times" w:cs="Times"/>
          <w:sz w:val="20"/>
          <w:szCs w:val="20"/>
        </w:rPr>
        <w:t xml:space="preserve">propagující rasovou diskriminaci. </w:t>
      </w:r>
    </w:p>
    <w:p w14:paraId="60A732BD" w14:textId="77777777" w:rsidR="00DA12BC" w:rsidRDefault="00DA12BC" w:rsidP="00DB0D5E">
      <w:pPr>
        <w:widowControl w:val="0"/>
        <w:numPr>
          <w:ilvl w:val="0"/>
          <w:numId w:val="8"/>
        </w:numPr>
        <w:tabs>
          <w:tab w:val="clear" w:pos="720"/>
          <w:tab w:val="num" w:pos="364"/>
        </w:tabs>
        <w:overflowPunct w:val="0"/>
        <w:autoSpaceDE w:val="0"/>
        <w:autoSpaceDN w:val="0"/>
        <w:adjustRightInd w:val="0"/>
        <w:spacing w:after="0" w:line="236" w:lineRule="auto"/>
        <w:ind w:left="362" w:right="180" w:hanging="362"/>
        <w:jc w:val="both"/>
        <w:rPr>
          <w:rFonts w:ascii="Times" w:hAnsi="Times" w:cs="Times"/>
          <w:sz w:val="20"/>
          <w:szCs w:val="20"/>
        </w:rPr>
      </w:pPr>
    </w:p>
    <w:p w14:paraId="09525E72" w14:textId="77777777" w:rsidR="00DA12BC" w:rsidRDefault="00DA12BC" w:rsidP="00DB0D5E">
      <w:pPr>
        <w:widowControl w:val="0"/>
        <w:numPr>
          <w:ilvl w:val="0"/>
          <w:numId w:val="8"/>
        </w:numPr>
        <w:tabs>
          <w:tab w:val="clear" w:pos="720"/>
          <w:tab w:val="num" w:pos="364"/>
        </w:tabs>
        <w:overflowPunct w:val="0"/>
        <w:autoSpaceDE w:val="0"/>
        <w:autoSpaceDN w:val="0"/>
        <w:adjustRightInd w:val="0"/>
        <w:spacing w:after="0" w:line="236" w:lineRule="auto"/>
        <w:ind w:left="362" w:right="180" w:hanging="362"/>
        <w:jc w:val="both"/>
        <w:rPr>
          <w:rFonts w:ascii="Times" w:hAnsi="Times" w:cs="Times"/>
          <w:sz w:val="20"/>
          <w:szCs w:val="20"/>
        </w:rPr>
      </w:pPr>
      <w:r>
        <w:rPr>
          <w:rFonts w:ascii="Times" w:hAnsi="Times" w:cs="Times"/>
          <w:sz w:val="20"/>
          <w:szCs w:val="20"/>
        </w:rPr>
        <w:t>Žák má právo na ochranu</w:t>
      </w:r>
      <w:r w:rsidR="00B22EF4">
        <w:rPr>
          <w:rFonts w:ascii="Times" w:hAnsi="Times" w:cs="Times"/>
          <w:sz w:val="20"/>
          <w:szCs w:val="20"/>
        </w:rPr>
        <w:t xml:space="preserve"> př</w:t>
      </w:r>
      <w:r>
        <w:rPr>
          <w:rFonts w:ascii="Times" w:hAnsi="Times" w:cs="Times"/>
          <w:sz w:val="20"/>
          <w:szCs w:val="20"/>
        </w:rPr>
        <w:t xml:space="preserve">ed jakoukoliv formou diskriminace a násilí. Má právo na náboženské </w:t>
      </w:r>
      <w:r w:rsidR="00B22EF4">
        <w:rPr>
          <w:rFonts w:ascii="Times" w:hAnsi="Times" w:cs="Times"/>
          <w:sz w:val="20"/>
          <w:szCs w:val="20"/>
        </w:rPr>
        <w:t>p</w:t>
      </w:r>
      <w:r w:rsidRPr="00DB0D5E">
        <w:rPr>
          <w:rFonts w:ascii="Times" w:hAnsi="Times" w:cs="Times"/>
          <w:sz w:val="20"/>
          <w:szCs w:val="20"/>
        </w:rPr>
        <w:t>ř</w:t>
      </w:r>
      <w:r>
        <w:rPr>
          <w:rFonts w:ascii="Times" w:hAnsi="Times" w:cs="Times"/>
          <w:sz w:val="20"/>
          <w:szCs w:val="20"/>
        </w:rPr>
        <w:t>esv</w:t>
      </w:r>
      <w:r w:rsidRPr="00DB0D5E">
        <w:rPr>
          <w:rFonts w:ascii="Times" w:hAnsi="Times" w:cs="Times"/>
          <w:sz w:val="20"/>
          <w:szCs w:val="20"/>
        </w:rPr>
        <w:t>ě</w:t>
      </w:r>
      <w:r>
        <w:rPr>
          <w:rFonts w:ascii="Times" w:hAnsi="Times" w:cs="Times"/>
          <w:sz w:val="20"/>
          <w:szCs w:val="20"/>
        </w:rPr>
        <w:t>d</w:t>
      </w:r>
      <w:r w:rsidRPr="00DB0D5E">
        <w:rPr>
          <w:rFonts w:ascii="Times" w:hAnsi="Times" w:cs="Times"/>
          <w:sz w:val="20"/>
          <w:szCs w:val="20"/>
        </w:rPr>
        <w:t>č</w:t>
      </w:r>
      <w:r>
        <w:rPr>
          <w:rFonts w:ascii="Times" w:hAnsi="Times" w:cs="Times"/>
          <w:sz w:val="20"/>
          <w:szCs w:val="20"/>
        </w:rPr>
        <w:t>ení. Realizace t</w:t>
      </w:r>
      <w:r w:rsidRPr="00DB0D5E">
        <w:rPr>
          <w:rFonts w:ascii="Times" w:hAnsi="Times" w:cs="Times"/>
          <w:sz w:val="20"/>
          <w:szCs w:val="20"/>
        </w:rPr>
        <w:t>ě</w:t>
      </w:r>
      <w:r>
        <w:rPr>
          <w:rFonts w:ascii="Times" w:hAnsi="Times" w:cs="Times"/>
          <w:sz w:val="20"/>
          <w:szCs w:val="20"/>
        </w:rPr>
        <w:t xml:space="preserve">chto práv musí být v souladu se školním </w:t>
      </w:r>
      <w:r w:rsidRPr="00DB0D5E">
        <w:rPr>
          <w:rFonts w:ascii="Times" w:hAnsi="Times" w:cs="Times"/>
          <w:sz w:val="20"/>
          <w:szCs w:val="20"/>
        </w:rPr>
        <w:t>ř</w:t>
      </w:r>
      <w:r>
        <w:rPr>
          <w:rFonts w:ascii="Times" w:hAnsi="Times" w:cs="Times"/>
          <w:sz w:val="20"/>
          <w:szCs w:val="20"/>
        </w:rPr>
        <w:t xml:space="preserve">ádem, který je prioritní. </w:t>
      </w:r>
    </w:p>
    <w:p w14:paraId="37FDF077" w14:textId="77777777" w:rsidR="00DA12BC" w:rsidRDefault="00DA12BC" w:rsidP="00DB0D5E">
      <w:pPr>
        <w:widowControl w:val="0"/>
        <w:numPr>
          <w:ilvl w:val="0"/>
          <w:numId w:val="8"/>
        </w:numPr>
        <w:tabs>
          <w:tab w:val="clear" w:pos="720"/>
          <w:tab w:val="num" w:pos="364"/>
        </w:tabs>
        <w:overflowPunct w:val="0"/>
        <w:autoSpaceDE w:val="0"/>
        <w:autoSpaceDN w:val="0"/>
        <w:adjustRightInd w:val="0"/>
        <w:spacing w:after="0" w:line="236" w:lineRule="auto"/>
        <w:ind w:left="362" w:right="180" w:hanging="362"/>
        <w:jc w:val="both"/>
        <w:rPr>
          <w:rFonts w:ascii="Times" w:hAnsi="Times" w:cs="Times"/>
          <w:sz w:val="20"/>
          <w:szCs w:val="20"/>
        </w:rPr>
      </w:pPr>
    </w:p>
    <w:p w14:paraId="23FECFC9" w14:textId="77777777" w:rsidR="00DA12BC" w:rsidRDefault="00DA12BC" w:rsidP="00DB0D5E">
      <w:pPr>
        <w:widowControl w:val="0"/>
        <w:numPr>
          <w:ilvl w:val="0"/>
          <w:numId w:val="8"/>
        </w:numPr>
        <w:tabs>
          <w:tab w:val="clear" w:pos="720"/>
          <w:tab w:val="num" w:pos="364"/>
        </w:tabs>
        <w:overflowPunct w:val="0"/>
        <w:autoSpaceDE w:val="0"/>
        <w:autoSpaceDN w:val="0"/>
        <w:adjustRightInd w:val="0"/>
        <w:spacing w:after="0" w:line="236" w:lineRule="auto"/>
        <w:ind w:left="362" w:right="180" w:hanging="362"/>
        <w:jc w:val="both"/>
        <w:rPr>
          <w:rFonts w:ascii="Times" w:hAnsi="Times" w:cs="Times"/>
          <w:sz w:val="20"/>
          <w:szCs w:val="20"/>
        </w:rPr>
      </w:pPr>
      <w:r>
        <w:rPr>
          <w:rFonts w:ascii="Times" w:hAnsi="Times" w:cs="Times"/>
          <w:sz w:val="20"/>
          <w:szCs w:val="20"/>
        </w:rPr>
        <w:t>Žák má právo být seznámen se všemi</w:t>
      </w:r>
      <w:r w:rsidR="00B22EF4">
        <w:rPr>
          <w:rFonts w:ascii="Times" w:hAnsi="Times" w:cs="Times"/>
          <w:sz w:val="20"/>
          <w:szCs w:val="20"/>
        </w:rPr>
        <w:t xml:space="preserve"> p</w:t>
      </w:r>
      <w:r w:rsidRPr="00DB0D5E">
        <w:rPr>
          <w:rFonts w:ascii="Times" w:hAnsi="Times" w:cs="Times"/>
          <w:sz w:val="20"/>
          <w:szCs w:val="20"/>
        </w:rPr>
        <w:t>ř</w:t>
      </w:r>
      <w:r>
        <w:rPr>
          <w:rFonts w:ascii="Times" w:hAnsi="Times" w:cs="Times"/>
          <w:sz w:val="20"/>
          <w:szCs w:val="20"/>
        </w:rPr>
        <w:t xml:space="preserve">edpisy, které se týkají jeho pobytu a </w:t>
      </w:r>
      <w:r w:rsidRPr="00DB0D5E">
        <w:rPr>
          <w:rFonts w:ascii="Times" w:hAnsi="Times" w:cs="Times"/>
          <w:sz w:val="20"/>
          <w:szCs w:val="20"/>
        </w:rPr>
        <w:t>č</w:t>
      </w:r>
      <w:r>
        <w:rPr>
          <w:rFonts w:ascii="Times" w:hAnsi="Times" w:cs="Times"/>
          <w:sz w:val="20"/>
          <w:szCs w:val="20"/>
        </w:rPr>
        <w:t>innosti ve škole, a iniciativn</w:t>
      </w:r>
      <w:r w:rsidRPr="00DB0D5E">
        <w:rPr>
          <w:rFonts w:ascii="Times" w:hAnsi="Times" w:cs="Times"/>
          <w:sz w:val="20"/>
          <w:szCs w:val="20"/>
        </w:rPr>
        <w:t>ě</w:t>
      </w:r>
      <w:r>
        <w:rPr>
          <w:rFonts w:ascii="Times" w:hAnsi="Times" w:cs="Times"/>
          <w:sz w:val="20"/>
          <w:szCs w:val="20"/>
        </w:rPr>
        <w:t xml:space="preserve"> se seznámit s platnými </w:t>
      </w:r>
      <w:r w:rsidRPr="00DB0D5E">
        <w:rPr>
          <w:rFonts w:ascii="Times" w:hAnsi="Times" w:cs="Times"/>
          <w:sz w:val="20"/>
          <w:szCs w:val="20"/>
        </w:rPr>
        <w:t>ř</w:t>
      </w:r>
      <w:r>
        <w:rPr>
          <w:rFonts w:ascii="Times" w:hAnsi="Times" w:cs="Times"/>
          <w:sz w:val="20"/>
          <w:szCs w:val="20"/>
        </w:rPr>
        <w:t xml:space="preserve">ády a VS školy a informovat o jejich obsahu své zákonné zástupce. </w:t>
      </w:r>
    </w:p>
    <w:p w14:paraId="01762199" w14:textId="77777777" w:rsidR="00DA12BC" w:rsidRDefault="00DA12BC" w:rsidP="00DB0D5E">
      <w:pPr>
        <w:widowControl w:val="0"/>
        <w:numPr>
          <w:ilvl w:val="0"/>
          <w:numId w:val="8"/>
        </w:numPr>
        <w:tabs>
          <w:tab w:val="clear" w:pos="720"/>
          <w:tab w:val="num" w:pos="364"/>
        </w:tabs>
        <w:overflowPunct w:val="0"/>
        <w:autoSpaceDE w:val="0"/>
        <w:autoSpaceDN w:val="0"/>
        <w:adjustRightInd w:val="0"/>
        <w:spacing w:after="0" w:line="236" w:lineRule="auto"/>
        <w:ind w:left="362" w:right="180" w:hanging="362"/>
        <w:jc w:val="both"/>
        <w:rPr>
          <w:rFonts w:ascii="Times" w:hAnsi="Times" w:cs="Times"/>
          <w:sz w:val="20"/>
          <w:szCs w:val="20"/>
        </w:rPr>
      </w:pPr>
    </w:p>
    <w:p w14:paraId="2BF39A50" w14:textId="77777777" w:rsidR="00DA12BC" w:rsidRDefault="00DA12BC" w:rsidP="00DB0D5E">
      <w:pPr>
        <w:widowControl w:val="0"/>
        <w:numPr>
          <w:ilvl w:val="0"/>
          <w:numId w:val="8"/>
        </w:numPr>
        <w:tabs>
          <w:tab w:val="clear" w:pos="720"/>
          <w:tab w:val="num" w:pos="364"/>
        </w:tabs>
        <w:overflowPunct w:val="0"/>
        <w:autoSpaceDE w:val="0"/>
        <w:autoSpaceDN w:val="0"/>
        <w:adjustRightInd w:val="0"/>
        <w:spacing w:after="0" w:line="236" w:lineRule="auto"/>
        <w:ind w:left="362" w:right="180" w:hanging="362"/>
        <w:jc w:val="both"/>
        <w:rPr>
          <w:rFonts w:ascii="Times" w:hAnsi="Times" w:cs="Times"/>
          <w:sz w:val="20"/>
          <w:szCs w:val="20"/>
        </w:rPr>
      </w:pPr>
      <w:r>
        <w:rPr>
          <w:rFonts w:ascii="Times" w:hAnsi="Times" w:cs="Times"/>
          <w:sz w:val="20"/>
          <w:szCs w:val="20"/>
        </w:rPr>
        <w:t>Žák m</w:t>
      </w:r>
      <w:r w:rsidRPr="00DB0D5E">
        <w:rPr>
          <w:rFonts w:ascii="Times" w:hAnsi="Times" w:cs="Times"/>
          <w:sz w:val="20"/>
          <w:szCs w:val="20"/>
        </w:rPr>
        <w:t>ů</w:t>
      </w:r>
      <w:r>
        <w:rPr>
          <w:rFonts w:ascii="Times" w:hAnsi="Times" w:cs="Times"/>
          <w:sz w:val="20"/>
          <w:szCs w:val="20"/>
        </w:rPr>
        <w:t xml:space="preserve">že být </w:t>
      </w:r>
      <w:r w:rsidRPr="00DB0D5E">
        <w:rPr>
          <w:rFonts w:ascii="Times" w:hAnsi="Times" w:cs="Times"/>
          <w:sz w:val="20"/>
          <w:szCs w:val="20"/>
        </w:rPr>
        <w:t>č</w:t>
      </w:r>
      <w:r w:rsidR="00B22EF4">
        <w:rPr>
          <w:rFonts w:ascii="Times" w:hAnsi="Times" w:cs="Times"/>
          <w:sz w:val="20"/>
          <w:szCs w:val="20"/>
        </w:rPr>
        <w:t>lenem dobrovolných spole</w:t>
      </w:r>
      <w:r w:rsidRPr="00DB0D5E">
        <w:rPr>
          <w:rFonts w:ascii="Times" w:hAnsi="Times" w:cs="Times"/>
          <w:sz w:val="20"/>
          <w:szCs w:val="20"/>
        </w:rPr>
        <w:t>č</w:t>
      </w:r>
      <w:r>
        <w:rPr>
          <w:rFonts w:ascii="Times" w:hAnsi="Times" w:cs="Times"/>
          <w:sz w:val="20"/>
          <w:szCs w:val="20"/>
        </w:rPr>
        <w:t>enských organizací, pokud to p</w:t>
      </w:r>
      <w:r w:rsidRPr="00DB0D5E">
        <w:rPr>
          <w:rFonts w:ascii="Times" w:hAnsi="Times" w:cs="Times"/>
          <w:sz w:val="20"/>
          <w:szCs w:val="20"/>
        </w:rPr>
        <w:t>ř</w:t>
      </w:r>
      <w:r>
        <w:rPr>
          <w:rFonts w:ascii="Times" w:hAnsi="Times" w:cs="Times"/>
          <w:sz w:val="20"/>
          <w:szCs w:val="20"/>
        </w:rPr>
        <w:t>ipoušt</w:t>
      </w:r>
      <w:r w:rsidRPr="00DB0D5E">
        <w:rPr>
          <w:rFonts w:ascii="Times" w:hAnsi="Times" w:cs="Times"/>
          <w:sz w:val="20"/>
          <w:szCs w:val="20"/>
        </w:rPr>
        <w:t>ě</w:t>
      </w:r>
      <w:r>
        <w:rPr>
          <w:rFonts w:ascii="Times" w:hAnsi="Times" w:cs="Times"/>
          <w:sz w:val="20"/>
          <w:szCs w:val="20"/>
        </w:rPr>
        <w:t>jí jejich stanovy. M</w:t>
      </w:r>
      <w:r w:rsidRPr="00DB0D5E">
        <w:rPr>
          <w:rFonts w:ascii="Times" w:hAnsi="Times" w:cs="Times"/>
          <w:sz w:val="20"/>
          <w:szCs w:val="20"/>
        </w:rPr>
        <w:t>ů</w:t>
      </w:r>
      <w:r>
        <w:rPr>
          <w:rFonts w:ascii="Times" w:hAnsi="Times" w:cs="Times"/>
          <w:sz w:val="20"/>
          <w:szCs w:val="20"/>
        </w:rPr>
        <w:t>že v nich zastávat funkce, ale</w:t>
      </w:r>
      <w:r w:rsidR="00B22EF4">
        <w:rPr>
          <w:rFonts w:ascii="Times" w:hAnsi="Times" w:cs="Times"/>
          <w:sz w:val="20"/>
          <w:szCs w:val="20"/>
        </w:rPr>
        <w:t xml:space="preserve"> </w:t>
      </w:r>
      <w:r w:rsidRPr="00DB0D5E">
        <w:rPr>
          <w:rFonts w:ascii="Times" w:hAnsi="Times" w:cs="Times"/>
          <w:sz w:val="20"/>
          <w:szCs w:val="20"/>
        </w:rPr>
        <w:t>č</w:t>
      </w:r>
      <w:r>
        <w:rPr>
          <w:rFonts w:ascii="Times" w:hAnsi="Times" w:cs="Times"/>
          <w:sz w:val="20"/>
          <w:szCs w:val="20"/>
        </w:rPr>
        <w:t>innost organizace nesmí být na úkor pln</w:t>
      </w:r>
      <w:r w:rsidRPr="00DB0D5E">
        <w:rPr>
          <w:rFonts w:ascii="Times" w:hAnsi="Times" w:cs="Times"/>
          <w:sz w:val="20"/>
          <w:szCs w:val="20"/>
        </w:rPr>
        <w:t>ě</w:t>
      </w:r>
      <w:r>
        <w:rPr>
          <w:rFonts w:ascii="Times" w:hAnsi="Times" w:cs="Times"/>
          <w:sz w:val="20"/>
          <w:szCs w:val="20"/>
        </w:rPr>
        <w:t xml:space="preserve">ní školních povinností. </w:t>
      </w:r>
    </w:p>
    <w:p w14:paraId="3B73BD97" w14:textId="77777777" w:rsidR="00DA12BC" w:rsidRDefault="00DA12BC">
      <w:pPr>
        <w:widowControl w:val="0"/>
        <w:autoSpaceDE w:val="0"/>
        <w:autoSpaceDN w:val="0"/>
        <w:adjustRightInd w:val="0"/>
        <w:spacing w:after="0" w:line="241" w:lineRule="exact"/>
        <w:rPr>
          <w:rFonts w:ascii="Times New Roman" w:hAnsi="Times New Roman"/>
          <w:sz w:val="24"/>
          <w:szCs w:val="24"/>
        </w:rPr>
      </w:pPr>
    </w:p>
    <w:p w14:paraId="623D169E" w14:textId="77777777" w:rsidR="00DA12BC" w:rsidRDefault="00DA12BC">
      <w:pPr>
        <w:widowControl w:val="0"/>
        <w:autoSpaceDE w:val="0"/>
        <w:autoSpaceDN w:val="0"/>
        <w:adjustRightInd w:val="0"/>
        <w:spacing w:after="0" w:line="239" w:lineRule="auto"/>
        <w:ind w:left="2"/>
        <w:rPr>
          <w:rFonts w:ascii="Times New Roman" w:hAnsi="Times New Roman"/>
          <w:sz w:val="24"/>
          <w:szCs w:val="24"/>
        </w:rPr>
      </w:pPr>
      <w:r>
        <w:rPr>
          <w:rFonts w:ascii="Times" w:hAnsi="Times" w:cs="Times"/>
          <w:i/>
          <w:iCs/>
          <w:sz w:val="20"/>
          <w:szCs w:val="20"/>
          <w:u w:val="single"/>
        </w:rPr>
        <w:t>3.2. Povinnosti žáka</w:t>
      </w:r>
      <w:r>
        <w:rPr>
          <w:rFonts w:ascii="Times" w:hAnsi="Times" w:cs="Times"/>
          <w:i/>
          <w:iCs/>
          <w:sz w:val="20"/>
          <w:szCs w:val="20"/>
        </w:rPr>
        <w:t>:</w:t>
      </w:r>
    </w:p>
    <w:p w14:paraId="5C999BF0" w14:textId="77777777" w:rsidR="00DA12BC" w:rsidRDefault="00DA12BC">
      <w:pPr>
        <w:widowControl w:val="0"/>
        <w:autoSpaceDE w:val="0"/>
        <w:autoSpaceDN w:val="0"/>
        <w:adjustRightInd w:val="0"/>
        <w:spacing w:after="0" w:line="249" w:lineRule="exact"/>
        <w:rPr>
          <w:rFonts w:ascii="Times New Roman" w:hAnsi="Times New Roman"/>
          <w:sz w:val="24"/>
          <w:szCs w:val="24"/>
        </w:rPr>
      </w:pPr>
    </w:p>
    <w:p w14:paraId="0C003FA6" w14:textId="77777777" w:rsidR="00DA12BC" w:rsidRDefault="00DA12BC">
      <w:pPr>
        <w:widowControl w:val="0"/>
        <w:numPr>
          <w:ilvl w:val="0"/>
          <w:numId w:val="9"/>
        </w:numPr>
        <w:tabs>
          <w:tab w:val="clear" w:pos="720"/>
          <w:tab w:val="num" w:pos="362"/>
        </w:tabs>
        <w:overflowPunct w:val="0"/>
        <w:autoSpaceDE w:val="0"/>
        <w:autoSpaceDN w:val="0"/>
        <w:adjustRightInd w:val="0"/>
        <w:spacing w:after="0" w:line="235" w:lineRule="auto"/>
        <w:ind w:left="362" w:right="260" w:hanging="362"/>
        <w:jc w:val="both"/>
        <w:rPr>
          <w:rFonts w:ascii="Times" w:hAnsi="Times" w:cs="Times"/>
          <w:sz w:val="20"/>
          <w:szCs w:val="20"/>
        </w:rPr>
      </w:pPr>
      <w:r>
        <w:rPr>
          <w:rFonts w:ascii="Times" w:hAnsi="Times" w:cs="Times"/>
          <w:sz w:val="20"/>
          <w:szCs w:val="20"/>
        </w:rPr>
        <w:t xml:space="preserve">Žák dodržuje v SOU školní </w:t>
      </w:r>
      <w:r>
        <w:rPr>
          <w:rFonts w:ascii="Times New Roman" w:hAnsi="Times New Roman"/>
          <w:sz w:val="20"/>
          <w:szCs w:val="20"/>
        </w:rPr>
        <w:t>ř</w:t>
      </w:r>
      <w:r>
        <w:rPr>
          <w:rFonts w:ascii="Times" w:hAnsi="Times" w:cs="Times"/>
          <w:sz w:val="20"/>
          <w:szCs w:val="20"/>
        </w:rPr>
        <w:t>ád, pravidla BOZP, se kterými byl seznámen na za</w:t>
      </w:r>
      <w:r>
        <w:rPr>
          <w:rFonts w:ascii="Times New Roman" w:hAnsi="Times New Roman"/>
          <w:sz w:val="20"/>
          <w:szCs w:val="20"/>
        </w:rPr>
        <w:t>č</w:t>
      </w:r>
      <w:r>
        <w:rPr>
          <w:rFonts w:ascii="Times" w:hAnsi="Times" w:cs="Times"/>
          <w:sz w:val="20"/>
          <w:szCs w:val="20"/>
        </w:rPr>
        <w:t>átku a b</w:t>
      </w:r>
      <w:r>
        <w:rPr>
          <w:rFonts w:ascii="Times New Roman" w:hAnsi="Times New Roman"/>
          <w:sz w:val="20"/>
          <w:szCs w:val="20"/>
        </w:rPr>
        <w:t>ě</w:t>
      </w:r>
      <w:r>
        <w:rPr>
          <w:rFonts w:ascii="Times" w:hAnsi="Times" w:cs="Times"/>
          <w:sz w:val="20"/>
          <w:szCs w:val="20"/>
        </w:rPr>
        <w:t>hem školního roku, platná na</w:t>
      </w:r>
      <w:r>
        <w:rPr>
          <w:rFonts w:ascii="Times New Roman" w:hAnsi="Times New Roman"/>
          <w:sz w:val="20"/>
          <w:szCs w:val="20"/>
        </w:rPr>
        <w:t>ř</w:t>
      </w:r>
      <w:r>
        <w:rPr>
          <w:rFonts w:ascii="Times" w:hAnsi="Times" w:cs="Times"/>
          <w:sz w:val="20"/>
          <w:szCs w:val="20"/>
        </w:rPr>
        <w:t>ízení a sm</w:t>
      </w:r>
      <w:r>
        <w:rPr>
          <w:rFonts w:ascii="Times New Roman" w:hAnsi="Times New Roman"/>
          <w:sz w:val="20"/>
          <w:szCs w:val="20"/>
        </w:rPr>
        <w:t>ě</w:t>
      </w:r>
      <w:r>
        <w:rPr>
          <w:rFonts w:ascii="Times" w:hAnsi="Times" w:cs="Times"/>
          <w:sz w:val="20"/>
          <w:szCs w:val="20"/>
        </w:rPr>
        <w:t>rnice vydané</w:t>
      </w:r>
      <w:r w:rsidR="00603780">
        <w:rPr>
          <w:rFonts w:ascii="Times" w:hAnsi="Times" w:cs="Times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ř</w:t>
      </w:r>
      <w:r>
        <w:rPr>
          <w:rFonts w:ascii="Times" w:hAnsi="Times" w:cs="Times"/>
          <w:sz w:val="20"/>
          <w:szCs w:val="20"/>
        </w:rPr>
        <w:t xml:space="preserve">editelem školy. </w:t>
      </w:r>
    </w:p>
    <w:p w14:paraId="009687A5" w14:textId="77777777" w:rsidR="00DA12BC" w:rsidRDefault="00DA12BC">
      <w:pPr>
        <w:widowControl w:val="0"/>
        <w:autoSpaceDE w:val="0"/>
        <w:autoSpaceDN w:val="0"/>
        <w:adjustRightInd w:val="0"/>
        <w:spacing w:after="0" w:line="130" w:lineRule="exact"/>
        <w:rPr>
          <w:rFonts w:ascii="Times" w:hAnsi="Times" w:cs="Times"/>
          <w:sz w:val="20"/>
          <w:szCs w:val="20"/>
        </w:rPr>
      </w:pPr>
    </w:p>
    <w:p w14:paraId="29DE6B3B" w14:textId="77777777" w:rsidR="00DA12BC" w:rsidRDefault="00DA12BC">
      <w:pPr>
        <w:widowControl w:val="0"/>
        <w:numPr>
          <w:ilvl w:val="0"/>
          <w:numId w:val="9"/>
        </w:numPr>
        <w:tabs>
          <w:tab w:val="clear" w:pos="720"/>
          <w:tab w:val="num" w:pos="362"/>
        </w:tabs>
        <w:overflowPunct w:val="0"/>
        <w:autoSpaceDE w:val="0"/>
        <w:autoSpaceDN w:val="0"/>
        <w:adjustRightInd w:val="0"/>
        <w:spacing w:after="0" w:line="235" w:lineRule="auto"/>
        <w:ind w:left="362" w:right="300" w:hanging="362"/>
        <w:jc w:val="both"/>
        <w:rPr>
          <w:rFonts w:ascii="Times" w:hAnsi="Times" w:cs="Times"/>
          <w:sz w:val="20"/>
          <w:szCs w:val="20"/>
        </w:rPr>
      </w:pPr>
      <w:r>
        <w:rPr>
          <w:rFonts w:ascii="Times" w:hAnsi="Times" w:cs="Times"/>
          <w:sz w:val="20"/>
          <w:szCs w:val="20"/>
        </w:rPr>
        <w:t>Žák je povinen na za</w:t>
      </w:r>
      <w:r>
        <w:rPr>
          <w:rFonts w:ascii="Times New Roman" w:hAnsi="Times New Roman"/>
          <w:sz w:val="20"/>
          <w:szCs w:val="20"/>
        </w:rPr>
        <w:t>č</w:t>
      </w:r>
      <w:r>
        <w:rPr>
          <w:rFonts w:ascii="Times" w:hAnsi="Times" w:cs="Times"/>
          <w:sz w:val="20"/>
          <w:szCs w:val="20"/>
        </w:rPr>
        <w:t>átku školního roku oznámi</w:t>
      </w:r>
      <w:r w:rsidR="00603780">
        <w:rPr>
          <w:rFonts w:ascii="Times" w:hAnsi="Times" w:cs="Times"/>
          <w:sz w:val="20"/>
          <w:szCs w:val="20"/>
        </w:rPr>
        <w:t xml:space="preserve">t </w:t>
      </w:r>
      <w:proofErr w:type="gramStart"/>
      <w:r>
        <w:rPr>
          <w:rFonts w:ascii="Times" w:hAnsi="Times" w:cs="Times"/>
          <w:sz w:val="20"/>
          <w:szCs w:val="20"/>
        </w:rPr>
        <w:t>t</w:t>
      </w:r>
      <w:r>
        <w:rPr>
          <w:rFonts w:ascii="Times New Roman" w:hAnsi="Times New Roman"/>
          <w:sz w:val="20"/>
          <w:szCs w:val="20"/>
        </w:rPr>
        <w:t>ř</w:t>
      </w:r>
      <w:r>
        <w:rPr>
          <w:rFonts w:ascii="Times" w:hAnsi="Times" w:cs="Times"/>
          <w:sz w:val="20"/>
          <w:szCs w:val="20"/>
        </w:rPr>
        <w:t>ídnímu</w:t>
      </w:r>
      <w:r w:rsidR="00603780">
        <w:rPr>
          <w:rFonts w:ascii="Times" w:hAnsi="Times" w:cs="Times"/>
          <w:sz w:val="20"/>
          <w:szCs w:val="20"/>
        </w:rPr>
        <w:t xml:space="preserve"> </w:t>
      </w:r>
      <w:r>
        <w:rPr>
          <w:rFonts w:ascii="Times" w:hAnsi="Times" w:cs="Times"/>
          <w:sz w:val="20"/>
          <w:szCs w:val="20"/>
        </w:rPr>
        <w:t xml:space="preserve"> u</w:t>
      </w:r>
      <w:r>
        <w:rPr>
          <w:rFonts w:ascii="Times New Roman" w:hAnsi="Times New Roman"/>
          <w:sz w:val="20"/>
          <w:szCs w:val="20"/>
        </w:rPr>
        <w:t>č</w:t>
      </w:r>
      <w:r>
        <w:rPr>
          <w:rFonts w:ascii="Times" w:hAnsi="Times" w:cs="Times"/>
          <w:sz w:val="20"/>
          <w:szCs w:val="20"/>
        </w:rPr>
        <w:t>iteli</w:t>
      </w:r>
      <w:proofErr w:type="gramEnd"/>
      <w:r>
        <w:rPr>
          <w:rFonts w:ascii="Times" w:hAnsi="Times" w:cs="Times"/>
          <w:sz w:val="20"/>
          <w:szCs w:val="20"/>
        </w:rPr>
        <w:t xml:space="preserve"> veškeré podklady týkající se školní matriky. Každou zm</w:t>
      </w:r>
      <w:r>
        <w:rPr>
          <w:rFonts w:ascii="Times New Roman" w:hAnsi="Times New Roman"/>
          <w:sz w:val="20"/>
          <w:szCs w:val="20"/>
        </w:rPr>
        <w:t>ě</w:t>
      </w:r>
      <w:r>
        <w:rPr>
          <w:rFonts w:ascii="Times" w:hAnsi="Times" w:cs="Times"/>
          <w:sz w:val="20"/>
          <w:szCs w:val="20"/>
        </w:rPr>
        <w:t>nu t</w:t>
      </w:r>
      <w:r>
        <w:rPr>
          <w:rFonts w:ascii="Times New Roman" w:hAnsi="Times New Roman"/>
          <w:sz w:val="20"/>
          <w:szCs w:val="20"/>
        </w:rPr>
        <w:t>ě</w:t>
      </w:r>
      <w:r>
        <w:rPr>
          <w:rFonts w:ascii="Times" w:hAnsi="Times" w:cs="Times"/>
          <w:sz w:val="20"/>
          <w:szCs w:val="20"/>
        </w:rPr>
        <w:t>chto údaj</w:t>
      </w:r>
      <w:r>
        <w:rPr>
          <w:rFonts w:ascii="Times New Roman" w:hAnsi="Times New Roman"/>
          <w:sz w:val="20"/>
          <w:szCs w:val="20"/>
        </w:rPr>
        <w:t>ů</w:t>
      </w:r>
      <w:r>
        <w:rPr>
          <w:rFonts w:ascii="Times" w:hAnsi="Times" w:cs="Times"/>
          <w:sz w:val="20"/>
          <w:szCs w:val="20"/>
        </w:rPr>
        <w:t xml:space="preserve"> oznamuje do t</w:t>
      </w:r>
      <w:r>
        <w:rPr>
          <w:rFonts w:ascii="Times New Roman" w:hAnsi="Times New Roman"/>
          <w:sz w:val="20"/>
          <w:szCs w:val="20"/>
        </w:rPr>
        <w:t>ř</w:t>
      </w:r>
      <w:r>
        <w:rPr>
          <w:rFonts w:ascii="Times" w:hAnsi="Times" w:cs="Times"/>
          <w:sz w:val="20"/>
          <w:szCs w:val="20"/>
        </w:rPr>
        <w:t>í dn</w:t>
      </w:r>
      <w:r>
        <w:rPr>
          <w:rFonts w:ascii="Times New Roman" w:hAnsi="Times New Roman"/>
          <w:sz w:val="20"/>
          <w:szCs w:val="20"/>
        </w:rPr>
        <w:t>ů</w:t>
      </w:r>
      <w:r>
        <w:rPr>
          <w:rFonts w:ascii="Times" w:hAnsi="Times" w:cs="Times"/>
          <w:sz w:val="20"/>
          <w:szCs w:val="20"/>
        </w:rPr>
        <w:t xml:space="preserve">. </w:t>
      </w:r>
    </w:p>
    <w:p w14:paraId="54C4894E" w14:textId="77777777" w:rsidR="00DA12BC" w:rsidRDefault="00DA12BC">
      <w:pPr>
        <w:widowControl w:val="0"/>
        <w:autoSpaceDE w:val="0"/>
        <w:autoSpaceDN w:val="0"/>
        <w:adjustRightInd w:val="0"/>
        <w:spacing w:after="0" w:line="130" w:lineRule="exact"/>
        <w:rPr>
          <w:rFonts w:ascii="Times" w:hAnsi="Times" w:cs="Times"/>
          <w:sz w:val="20"/>
          <w:szCs w:val="20"/>
        </w:rPr>
      </w:pPr>
    </w:p>
    <w:p w14:paraId="12D456A2" w14:textId="77777777" w:rsidR="00DA12BC" w:rsidRDefault="00DA12BC">
      <w:pPr>
        <w:widowControl w:val="0"/>
        <w:numPr>
          <w:ilvl w:val="0"/>
          <w:numId w:val="9"/>
        </w:numPr>
        <w:tabs>
          <w:tab w:val="clear" w:pos="720"/>
          <w:tab w:val="num" w:pos="362"/>
        </w:tabs>
        <w:overflowPunct w:val="0"/>
        <w:autoSpaceDE w:val="0"/>
        <w:autoSpaceDN w:val="0"/>
        <w:adjustRightInd w:val="0"/>
        <w:spacing w:after="0" w:line="237" w:lineRule="auto"/>
        <w:ind w:left="362" w:right="60" w:hanging="362"/>
        <w:rPr>
          <w:rFonts w:ascii="Times" w:hAnsi="Times" w:cs="Times"/>
          <w:sz w:val="20"/>
          <w:szCs w:val="20"/>
        </w:rPr>
      </w:pPr>
      <w:r>
        <w:rPr>
          <w:rFonts w:ascii="Times" w:hAnsi="Times" w:cs="Times"/>
          <w:sz w:val="20"/>
          <w:szCs w:val="20"/>
        </w:rPr>
        <w:t>Žák dochází do SOU pravideln</w:t>
      </w:r>
      <w:r>
        <w:rPr>
          <w:rFonts w:ascii="Times New Roman" w:hAnsi="Times New Roman"/>
          <w:sz w:val="20"/>
          <w:szCs w:val="20"/>
        </w:rPr>
        <w:t>ě</w:t>
      </w:r>
      <w:r>
        <w:rPr>
          <w:rFonts w:ascii="Times" w:hAnsi="Times" w:cs="Times"/>
          <w:sz w:val="20"/>
          <w:szCs w:val="20"/>
        </w:rPr>
        <w:t xml:space="preserve"> a v</w:t>
      </w:r>
      <w:r>
        <w:rPr>
          <w:rFonts w:ascii="Times New Roman" w:hAnsi="Times New Roman"/>
          <w:sz w:val="20"/>
          <w:szCs w:val="20"/>
        </w:rPr>
        <w:t>č</w:t>
      </w:r>
      <w:r>
        <w:rPr>
          <w:rFonts w:ascii="Times" w:hAnsi="Times" w:cs="Times"/>
          <w:sz w:val="20"/>
          <w:szCs w:val="20"/>
        </w:rPr>
        <w:t>as podle stanoveného rozvrhu hodin, týdenních plán</w:t>
      </w:r>
      <w:r>
        <w:rPr>
          <w:rFonts w:ascii="Times New Roman" w:hAnsi="Times New Roman"/>
          <w:sz w:val="20"/>
          <w:szCs w:val="20"/>
        </w:rPr>
        <w:t>ů</w:t>
      </w:r>
      <w:r>
        <w:rPr>
          <w:rFonts w:ascii="Times" w:hAnsi="Times" w:cs="Times"/>
          <w:sz w:val="20"/>
          <w:szCs w:val="20"/>
        </w:rPr>
        <w:t xml:space="preserve"> nebo pokyn</w:t>
      </w:r>
      <w:r>
        <w:rPr>
          <w:rFonts w:ascii="Times New Roman" w:hAnsi="Times New Roman"/>
          <w:sz w:val="20"/>
          <w:szCs w:val="20"/>
        </w:rPr>
        <w:t>ů</w:t>
      </w:r>
      <w:r>
        <w:rPr>
          <w:rFonts w:ascii="Times" w:hAnsi="Times" w:cs="Times"/>
          <w:sz w:val="20"/>
          <w:szCs w:val="20"/>
        </w:rPr>
        <w:t xml:space="preserve"> pedagogických pracovník</w:t>
      </w:r>
      <w:r>
        <w:rPr>
          <w:rFonts w:ascii="Times New Roman" w:hAnsi="Times New Roman"/>
          <w:sz w:val="20"/>
          <w:szCs w:val="20"/>
        </w:rPr>
        <w:t>ů</w:t>
      </w:r>
      <w:r>
        <w:rPr>
          <w:rFonts w:ascii="Times" w:hAnsi="Times" w:cs="Times"/>
          <w:sz w:val="20"/>
          <w:szCs w:val="20"/>
        </w:rPr>
        <w:t>. Ú</w:t>
      </w:r>
      <w:r>
        <w:rPr>
          <w:rFonts w:ascii="Times New Roman" w:hAnsi="Times New Roman"/>
          <w:sz w:val="20"/>
          <w:szCs w:val="20"/>
        </w:rPr>
        <w:t>č</w:t>
      </w:r>
      <w:r>
        <w:rPr>
          <w:rFonts w:ascii="Times" w:hAnsi="Times" w:cs="Times"/>
          <w:sz w:val="20"/>
          <w:szCs w:val="20"/>
        </w:rPr>
        <w:t>ast na vyu</w:t>
      </w:r>
      <w:r>
        <w:rPr>
          <w:rFonts w:ascii="Times New Roman" w:hAnsi="Times New Roman"/>
          <w:sz w:val="20"/>
          <w:szCs w:val="20"/>
        </w:rPr>
        <w:t>č</w:t>
      </w:r>
      <w:r>
        <w:rPr>
          <w:rFonts w:ascii="Times" w:hAnsi="Times" w:cs="Times"/>
          <w:sz w:val="20"/>
          <w:szCs w:val="20"/>
        </w:rPr>
        <w:t>ování nepovinných p</w:t>
      </w:r>
      <w:r>
        <w:rPr>
          <w:rFonts w:ascii="Times New Roman" w:hAnsi="Times New Roman"/>
          <w:sz w:val="20"/>
          <w:szCs w:val="20"/>
        </w:rPr>
        <w:t>ř</w:t>
      </w:r>
      <w:r>
        <w:rPr>
          <w:rFonts w:ascii="Times" w:hAnsi="Times" w:cs="Times"/>
          <w:sz w:val="20"/>
          <w:szCs w:val="20"/>
        </w:rPr>
        <w:t>edm</w:t>
      </w:r>
      <w:r>
        <w:rPr>
          <w:rFonts w:ascii="Times New Roman" w:hAnsi="Times New Roman"/>
          <w:sz w:val="20"/>
          <w:szCs w:val="20"/>
        </w:rPr>
        <w:t>ě</w:t>
      </w:r>
      <w:r>
        <w:rPr>
          <w:rFonts w:ascii="Times" w:hAnsi="Times" w:cs="Times"/>
          <w:sz w:val="20"/>
          <w:szCs w:val="20"/>
        </w:rPr>
        <w:t>t</w:t>
      </w:r>
      <w:r>
        <w:rPr>
          <w:rFonts w:ascii="Times New Roman" w:hAnsi="Times New Roman"/>
          <w:sz w:val="20"/>
          <w:szCs w:val="20"/>
        </w:rPr>
        <w:t>ů</w:t>
      </w:r>
      <w:r>
        <w:rPr>
          <w:rFonts w:ascii="Times" w:hAnsi="Times" w:cs="Times"/>
          <w:sz w:val="20"/>
          <w:szCs w:val="20"/>
        </w:rPr>
        <w:t xml:space="preserve"> je pro p</w:t>
      </w:r>
      <w:r>
        <w:rPr>
          <w:rFonts w:ascii="Times New Roman" w:hAnsi="Times New Roman"/>
          <w:sz w:val="20"/>
          <w:szCs w:val="20"/>
        </w:rPr>
        <w:t>ř</w:t>
      </w:r>
      <w:r>
        <w:rPr>
          <w:rFonts w:ascii="Times" w:hAnsi="Times" w:cs="Times"/>
          <w:sz w:val="20"/>
          <w:szCs w:val="20"/>
        </w:rPr>
        <w:t>ihlášené žáky povinná. Každý žák musí být nejpozd</w:t>
      </w:r>
      <w:r>
        <w:rPr>
          <w:rFonts w:ascii="Times New Roman" w:hAnsi="Times New Roman"/>
          <w:sz w:val="20"/>
          <w:szCs w:val="20"/>
        </w:rPr>
        <w:t>ě</w:t>
      </w:r>
      <w:r>
        <w:rPr>
          <w:rFonts w:ascii="Times" w:hAnsi="Times" w:cs="Times"/>
          <w:sz w:val="20"/>
          <w:szCs w:val="20"/>
        </w:rPr>
        <w:t>ji 5 minut p</w:t>
      </w:r>
      <w:r>
        <w:rPr>
          <w:rFonts w:ascii="Times New Roman" w:hAnsi="Times New Roman"/>
          <w:sz w:val="20"/>
          <w:szCs w:val="20"/>
        </w:rPr>
        <w:t>ř</w:t>
      </w:r>
      <w:r>
        <w:rPr>
          <w:rFonts w:ascii="Times" w:hAnsi="Times" w:cs="Times"/>
          <w:sz w:val="20"/>
          <w:szCs w:val="20"/>
        </w:rPr>
        <w:t>ed za</w:t>
      </w:r>
      <w:r>
        <w:rPr>
          <w:rFonts w:ascii="Times New Roman" w:hAnsi="Times New Roman"/>
          <w:sz w:val="20"/>
          <w:szCs w:val="20"/>
        </w:rPr>
        <w:t>č</w:t>
      </w:r>
      <w:r>
        <w:rPr>
          <w:rFonts w:ascii="Times" w:hAnsi="Times" w:cs="Times"/>
          <w:sz w:val="20"/>
          <w:szCs w:val="20"/>
        </w:rPr>
        <w:t>átkem pravidelného vyu</w:t>
      </w:r>
      <w:r>
        <w:rPr>
          <w:rFonts w:ascii="Times New Roman" w:hAnsi="Times New Roman"/>
          <w:sz w:val="20"/>
          <w:szCs w:val="20"/>
        </w:rPr>
        <w:t>č</w:t>
      </w:r>
      <w:r>
        <w:rPr>
          <w:rFonts w:ascii="Times" w:hAnsi="Times" w:cs="Times"/>
          <w:sz w:val="20"/>
          <w:szCs w:val="20"/>
        </w:rPr>
        <w:t>ování v p</w:t>
      </w:r>
      <w:r>
        <w:rPr>
          <w:rFonts w:ascii="Times New Roman" w:hAnsi="Times New Roman"/>
          <w:sz w:val="20"/>
          <w:szCs w:val="20"/>
        </w:rPr>
        <w:t>ř</w:t>
      </w:r>
      <w:r>
        <w:rPr>
          <w:rFonts w:ascii="Times" w:hAnsi="Times" w:cs="Times"/>
          <w:sz w:val="20"/>
          <w:szCs w:val="20"/>
        </w:rPr>
        <w:t>íslušné u</w:t>
      </w:r>
      <w:r>
        <w:rPr>
          <w:rFonts w:ascii="Times New Roman" w:hAnsi="Times New Roman"/>
          <w:sz w:val="20"/>
          <w:szCs w:val="20"/>
        </w:rPr>
        <w:t>č</w:t>
      </w:r>
      <w:r>
        <w:rPr>
          <w:rFonts w:ascii="Times" w:hAnsi="Times" w:cs="Times"/>
          <w:sz w:val="20"/>
          <w:szCs w:val="20"/>
        </w:rPr>
        <w:t>ebn</w:t>
      </w:r>
      <w:r>
        <w:rPr>
          <w:rFonts w:ascii="Times New Roman" w:hAnsi="Times New Roman"/>
          <w:sz w:val="20"/>
          <w:szCs w:val="20"/>
        </w:rPr>
        <w:t>ě</w:t>
      </w:r>
      <w:r>
        <w:rPr>
          <w:rFonts w:ascii="Times" w:hAnsi="Times" w:cs="Times"/>
          <w:sz w:val="20"/>
          <w:szCs w:val="20"/>
        </w:rPr>
        <w:t>. P</w:t>
      </w:r>
      <w:r>
        <w:rPr>
          <w:rFonts w:ascii="Times New Roman" w:hAnsi="Times New Roman"/>
          <w:sz w:val="20"/>
          <w:szCs w:val="20"/>
        </w:rPr>
        <w:t>ř</w:t>
      </w:r>
      <w:r>
        <w:rPr>
          <w:rFonts w:ascii="Times" w:hAnsi="Times" w:cs="Times"/>
          <w:sz w:val="20"/>
          <w:szCs w:val="20"/>
        </w:rPr>
        <w:t>i organizování akcí školy mimo budovu školy toto platí obdobn</w:t>
      </w:r>
      <w:r>
        <w:rPr>
          <w:rFonts w:ascii="Times New Roman" w:hAnsi="Times New Roman"/>
          <w:sz w:val="20"/>
          <w:szCs w:val="20"/>
        </w:rPr>
        <w:t>ě</w:t>
      </w:r>
      <w:r>
        <w:rPr>
          <w:rFonts w:ascii="Times" w:hAnsi="Times" w:cs="Times"/>
          <w:sz w:val="20"/>
          <w:szCs w:val="20"/>
        </w:rPr>
        <w:t xml:space="preserve">. </w:t>
      </w:r>
    </w:p>
    <w:p w14:paraId="770C4630" w14:textId="77777777" w:rsidR="00DA12BC" w:rsidRDefault="00DA12BC">
      <w:pPr>
        <w:widowControl w:val="0"/>
        <w:autoSpaceDE w:val="0"/>
        <w:autoSpaceDN w:val="0"/>
        <w:adjustRightInd w:val="0"/>
        <w:spacing w:after="0" w:line="130" w:lineRule="exact"/>
        <w:rPr>
          <w:rFonts w:ascii="Times" w:hAnsi="Times" w:cs="Times"/>
          <w:sz w:val="20"/>
          <w:szCs w:val="20"/>
        </w:rPr>
      </w:pPr>
    </w:p>
    <w:p w14:paraId="2CED8844" w14:textId="77777777" w:rsidR="00DA12BC" w:rsidRDefault="00DA12BC">
      <w:pPr>
        <w:widowControl w:val="0"/>
        <w:numPr>
          <w:ilvl w:val="0"/>
          <w:numId w:val="9"/>
        </w:numPr>
        <w:tabs>
          <w:tab w:val="clear" w:pos="720"/>
          <w:tab w:val="num" w:pos="362"/>
        </w:tabs>
        <w:overflowPunct w:val="0"/>
        <w:autoSpaceDE w:val="0"/>
        <w:autoSpaceDN w:val="0"/>
        <w:adjustRightInd w:val="0"/>
        <w:spacing w:after="0" w:line="235" w:lineRule="auto"/>
        <w:ind w:left="362" w:right="220" w:hanging="362"/>
        <w:jc w:val="both"/>
        <w:rPr>
          <w:rFonts w:ascii="Times" w:hAnsi="Times" w:cs="Times"/>
          <w:sz w:val="20"/>
          <w:szCs w:val="20"/>
        </w:rPr>
      </w:pPr>
      <w:r>
        <w:rPr>
          <w:rFonts w:ascii="Times" w:hAnsi="Times" w:cs="Times"/>
          <w:sz w:val="20"/>
          <w:szCs w:val="20"/>
        </w:rPr>
        <w:t>Žáci a návšt</w:t>
      </w:r>
      <w:r>
        <w:rPr>
          <w:rFonts w:ascii="Times New Roman" w:hAnsi="Times New Roman"/>
          <w:sz w:val="20"/>
          <w:szCs w:val="20"/>
        </w:rPr>
        <w:t>ě</w:t>
      </w:r>
      <w:r>
        <w:rPr>
          <w:rFonts w:ascii="Times" w:hAnsi="Times" w:cs="Times"/>
          <w:sz w:val="20"/>
          <w:szCs w:val="20"/>
        </w:rPr>
        <w:t>vníci školy jsou povinni uposlechnout p</w:t>
      </w:r>
      <w:r>
        <w:rPr>
          <w:rFonts w:ascii="Times New Roman" w:hAnsi="Times New Roman"/>
          <w:sz w:val="20"/>
          <w:szCs w:val="20"/>
        </w:rPr>
        <w:t>ř</w:t>
      </w:r>
      <w:r>
        <w:rPr>
          <w:rFonts w:ascii="Times" w:hAnsi="Times" w:cs="Times"/>
          <w:sz w:val="20"/>
          <w:szCs w:val="20"/>
        </w:rPr>
        <w:t>íkaz</w:t>
      </w:r>
      <w:r>
        <w:rPr>
          <w:rFonts w:ascii="Times New Roman" w:hAnsi="Times New Roman"/>
          <w:sz w:val="20"/>
          <w:szCs w:val="20"/>
        </w:rPr>
        <w:t>ů</w:t>
      </w:r>
      <w:r>
        <w:rPr>
          <w:rFonts w:ascii="Times" w:hAnsi="Times" w:cs="Times"/>
          <w:sz w:val="20"/>
          <w:szCs w:val="20"/>
        </w:rPr>
        <w:t xml:space="preserve"> pedagogicko-výchovných a ostatních pracovník</w:t>
      </w:r>
      <w:r>
        <w:rPr>
          <w:rFonts w:ascii="Times New Roman" w:hAnsi="Times New Roman"/>
          <w:sz w:val="20"/>
          <w:szCs w:val="20"/>
        </w:rPr>
        <w:t>ů</w:t>
      </w:r>
      <w:r>
        <w:rPr>
          <w:rFonts w:ascii="Times" w:hAnsi="Times" w:cs="Times"/>
          <w:sz w:val="20"/>
          <w:szCs w:val="20"/>
        </w:rPr>
        <w:t xml:space="preserve"> školy. </w:t>
      </w:r>
    </w:p>
    <w:p w14:paraId="2F9150AD" w14:textId="77777777" w:rsidR="00DA12BC" w:rsidRDefault="00DA12BC">
      <w:pPr>
        <w:widowControl w:val="0"/>
        <w:autoSpaceDE w:val="0"/>
        <w:autoSpaceDN w:val="0"/>
        <w:adjustRightInd w:val="0"/>
        <w:spacing w:after="0" w:line="120" w:lineRule="exact"/>
        <w:rPr>
          <w:rFonts w:ascii="Times" w:hAnsi="Times" w:cs="Times"/>
          <w:sz w:val="20"/>
          <w:szCs w:val="20"/>
        </w:rPr>
      </w:pPr>
    </w:p>
    <w:p w14:paraId="74D0CA9F" w14:textId="77777777" w:rsidR="00DA12BC" w:rsidRDefault="00DA12BC">
      <w:pPr>
        <w:widowControl w:val="0"/>
        <w:numPr>
          <w:ilvl w:val="0"/>
          <w:numId w:val="9"/>
        </w:numPr>
        <w:tabs>
          <w:tab w:val="clear" w:pos="720"/>
          <w:tab w:val="num" w:pos="362"/>
        </w:tabs>
        <w:overflowPunct w:val="0"/>
        <w:autoSpaceDE w:val="0"/>
        <w:autoSpaceDN w:val="0"/>
        <w:adjustRightInd w:val="0"/>
        <w:spacing w:after="0" w:line="239" w:lineRule="auto"/>
        <w:ind w:left="362" w:hanging="362"/>
        <w:jc w:val="both"/>
        <w:rPr>
          <w:rFonts w:ascii="Times" w:hAnsi="Times" w:cs="Times"/>
          <w:sz w:val="20"/>
          <w:szCs w:val="20"/>
        </w:rPr>
      </w:pPr>
      <w:r>
        <w:rPr>
          <w:rFonts w:ascii="Times" w:hAnsi="Times" w:cs="Times"/>
          <w:sz w:val="20"/>
          <w:szCs w:val="20"/>
        </w:rPr>
        <w:t>Žák je povinen po celou dobu p</w:t>
      </w:r>
      <w:r>
        <w:rPr>
          <w:rFonts w:ascii="Times New Roman" w:hAnsi="Times New Roman"/>
          <w:sz w:val="20"/>
          <w:szCs w:val="20"/>
        </w:rPr>
        <w:t>ř</w:t>
      </w:r>
      <w:r>
        <w:rPr>
          <w:rFonts w:ascii="Times" w:hAnsi="Times" w:cs="Times"/>
          <w:sz w:val="20"/>
          <w:szCs w:val="20"/>
        </w:rPr>
        <w:t xml:space="preserve">ípravy na povolání: </w:t>
      </w:r>
    </w:p>
    <w:p w14:paraId="08FA246F" w14:textId="77777777" w:rsidR="00DA12BC" w:rsidRDefault="00DA12BC">
      <w:pPr>
        <w:widowControl w:val="0"/>
        <w:autoSpaceDE w:val="0"/>
        <w:autoSpaceDN w:val="0"/>
        <w:adjustRightInd w:val="0"/>
        <w:spacing w:after="0" w:line="128" w:lineRule="exact"/>
        <w:rPr>
          <w:rFonts w:ascii="Times" w:hAnsi="Times" w:cs="Times"/>
          <w:sz w:val="20"/>
          <w:szCs w:val="20"/>
        </w:rPr>
      </w:pPr>
    </w:p>
    <w:p w14:paraId="7F5474BC" w14:textId="77777777" w:rsidR="00DA12BC" w:rsidRDefault="00DA12BC">
      <w:pPr>
        <w:widowControl w:val="0"/>
        <w:numPr>
          <w:ilvl w:val="1"/>
          <w:numId w:val="9"/>
        </w:numPr>
        <w:tabs>
          <w:tab w:val="clear" w:pos="1440"/>
          <w:tab w:val="num" w:pos="722"/>
        </w:tabs>
        <w:overflowPunct w:val="0"/>
        <w:autoSpaceDE w:val="0"/>
        <w:autoSpaceDN w:val="0"/>
        <w:adjustRightInd w:val="0"/>
        <w:spacing w:after="0" w:line="236" w:lineRule="auto"/>
        <w:ind w:left="722" w:hanging="362"/>
        <w:rPr>
          <w:rFonts w:ascii="Times" w:hAnsi="Times" w:cs="Times"/>
          <w:sz w:val="20"/>
          <w:szCs w:val="20"/>
        </w:rPr>
      </w:pPr>
      <w:r>
        <w:rPr>
          <w:rFonts w:ascii="Times" w:hAnsi="Times" w:cs="Times"/>
          <w:sz w:val="20"/>
          <w:szCs w:val="20"/>
        </w:rPr>
        <w:t>u</w:t>
      </w:r>
      <w:r>
        <w:rPr>
          <w:rFonts w:ascii="Times New Roman" w:hAnsi="Times New Roman"/>
          <w:sz w:val="20"/>
          <w:szCs w:val="20"/>
        </w:rPr>
        <w:t>č</w:t>
      </w:r>
      <w:r>
        <w:rPr>
          <w:rFonts w:ascii="Times" w:hAnsi="Times" w:cs="Times"/>
          <w:sz w:val="20"/>
          <w:szCs w:val="20"/>
        </w:rPr>
        <w:t>it se a osvojovat si znalosti a dovednosti stanovené pedagogickými dokumenty, ochotn</w:t>
      </w:r>
      <w:r>
        <w:rPr>
          <w:rFonts w:ascii="Times New Roman" w:hAnsi="Times New Roman"/>
          <w:sz w:val="20"/>
          <w:szCs w:val="20"/>
        </w:rPr>
        <w:t>ě</w:t>
      </w:r>
      <w:r>
        <w:rPr>
          <w:rFonts w:ascii="Times" w:hAnsi="Times" w:cs="Times"/>
          <w:sz w:val="20"/>
          <w:szCs w:val="20"/>
        </w:rPr>
        <w:t xml:space="preserve"> a sv</w:t>
      </w:r>
      <w:r>
        <w:rPr>
          <w:rFonts w:ascii="Times New Roman" w:hAnsi="Times New Roman"/>
          <w:sz w:val="20"/>
          <w:szCs w:val="20"/>
        </w:rPr>
        <w:t>ě</w:t>
      </w:r>
      <w:r>
        <w:rPr>
          <w:rFonts w:ascii="Times" w:hAnsi="Times" w:cs="Times"/>
          <w:sz w:val="20"/>
          <w:szCs w:val="20"/>
        </w:rPr>
        <w:t>domit</w:t>
      </w:r>
      <w:r>
        <w:rPr>
          <w:rFonts w:ascii="Times New Roman" w:hAnsi="Times New Roman"/>
          <w:sz w:val="20"/>
          <w:szCs w:val="20"/>
        </w:rPr>
        <w:t>ě</w:t>
      </w:r>
      <w:r>
        <w:rPr>
          <w:rFonts w:ascii="Times" w:hAnsi="Times" w:cs="Times"/>
          <w:sz w:val="20"/>
          <w:szCs w:val="20"/>
        </w:rPr>
        <w:t xml:space="preserve"> pracovat a plnit pracovní úkoly uložené vyu</w:t>
      </w:r>
      <w:r>
        <w:rPr>
          <w:rFonts w:ascii="Times New Roman" w:hAnsi="Times New Roman"/>
          <w:sz w:val="20"/>
          <w:szCs w:val="20"/>
        </w:rPr>
        <w:t>č</w:t>
      </w:r>
      <w:r>
        <w:rPr>
          <w:rFonts w:ascii="Times" w:hAnsi="Times" w:cs="Times"/>
          <w:sz w:val="20"/>
          <w:szCs w:val="20"/>
        </w:rPr>
        <w:t>ujícími, získávat návyky sebevzd</w:t>
      </w:r>
      <w:r>
        <w:rPr>
          <w:rFonts w:ascii="Times New Roman" w:hAnsi="Times New Roman"/>
          <w:sz w:val="20"/>
          <w:szCs w:val="20"/>
        </w:rPr>
        <w:t>ě</w:t>
      </w:r>
      <w:r>
        <w:rPr>
          <w:rFonts w:ascii="Times" w:hAnsi="Times" w:cs="Times"/>
          <w:sz w:val="20"/>
          <w:szCs w:val="20"/>
        </w:rPr>
        <w:t>lávání a co nejlépe se p</w:t>
      </w:r>
      <w:r>
        <w:rPr>
          <w:rFonts w:ascii="Times New Roman" w:hAnsi="Times New Roman"/>
          <w:sz w:val="20"/>
          <w:szCs w:val="20"/>
        </w:rPr>
        <w:t>ř</w:t>
      </w:r>
      <w:r>
        <w:rPr>
          <w:rFonts w:ascii="Times" w:hAnsi="Times" w:cs="Times"/>
          <w:sz w:val="20"/>
          <w:szCs w:val="20"/>
        </w:rPr>
        <w:t xml:space="preserve">ipravovat na své budoucí povolání, </w:t>
      </w:r>
    </w:p>
    <w:p w14:paraId="660F5C43" w14:textId="77777777" w:rsidR="00DA12BC" w:rsidRDefault="00DA12BC">
      <w:pPr>
        <w:widowControl w:val="0"/>
        <w:autoSpaceDE w:val="0"/>
        <w:autoSpaceDN w:val="0"/>
        <w:adjustRightInd w:val="0"/>
        <w:spacing w:after="0" w:line="132" w:lineRule="exact"/>
        <w:rPr>
          <w:rFonts w:ascii="Times" w:hAnsi="Times" w:cs="Times"/>
          <w:sz w:val="20"/>
          <w:szCs w:val="20"/>
        </w:rPr>
      </w:pPr>
    </w:p>
    <w:p w14:paraId="76535BDD" w14:textId="77777777" w:rsidR="00DA12BC" w:rsidRDefault="00DA12BC">
      <w:pPr>
        <w:widowControl w:val="0"/>
        <w:numPr>
          <w:ilvl w:val="1"/>
          <w:numId w:val="9"/>
        </w:numPr>
        <w:tabs>
          <w:tab w:val="clear" w:pos="1440"/>
          <w:tab w:val="num" w:pos="722"/>
        </w:tabs>
        <w:overflowPunct w:val="0"/>
        <w:autoSpaceDE w:val="0"/>
        <w:autoSpaceDN w:val="0"/>
        <w:adjustRightInd w:val="0"/>
        <w:spacing w:after="0" w:line="235" w:lineRule="auto"/>
        <w:ind w:left="722" w:right="240" w:hanging="362"/>
        <w:jc w:val="both"/>
        <w:rPr>
          <w:rFonts w:ascii="Times" w:hAnsi="Times" w:cs="Times"/>
          <w:sz w:val="20"/>
          <w:szCs w:val="20"/>
        </w:rPr>
      </w:pPr>
      <w:r>
        <w:rPr>
          <w:rFonts w:ascii="Times" w:hAnsi="Times" w:cs="Times"/>
          <w:sz w:val="20"/>
          <w:szCs w:val="20"/>
        </w:rPr>
        <w:t>být ukázn</w:t>
      </w:r>
      <w:r>
        <w:rPr>
          <w:rFonts w:ascii="Times New Roman" w:hAnsi="Times New Roman"/>
          <w:sz w:val="20"/>
          <w:szCs w:val="20"/>
        </w:rPr>
        <w:t>ě</w:t>
      </w:r>
      <w:r>
        <w:rPr>
          <w:rFonts w:ascii="Times" w:hAnsi="Times" w:cs="Times"/>
          <w:sz w:val="20"/>
          <w:szCs w:val="20"/>
        </w:rPr>
        <w:t>ný a plnit pokyny, p</w:t>
      </w:r>
      <w:r>
        <w:rPr>
          <w:rFonts w:ascii="Times New Roman" w:hAnsi="Times New Roman"/>
          <w:sz w:val="20"/>
          <w:szCs w:val="20"/>
        </w:rPr>
        <w:t>ř</w:t>
      </w:r>
      <w:r>
        <w:rPr>
          <w:rFonts w:ascii="Times" w:hAnsi="Times" w:cs="Times"/>
          <w:sz w:val="20"/>
          <w:szCs w:val="20"/>
        </w:rPr>
        <w:t>íkazy a zákazy pedagogických pracovník</w:t>
      </w:r>
      <w:r>
        <w:rPr>
          <w:rFonts w:ascii="Times New Roman" w:hAnsi="Times New Roman"/>
          <w:sz w:val="20"/>
          <w:szCs w:val="20"/>
        </w:rPr>
        <w:t>ů</w:t>
      </w:r>
      <w:r>
        <w:rPr>
          <w:rFonts w:ascii="Times" w:hAnsi="Times" w:cs="Times"/>
          <w:sz w:val="20"/>
          <w:szCs w:val="20"/>
        </w:rPr>
        <w:t>. Nepovažuje-li žák p</w:t>
      </w:r>
      <w:r>
        <w:rPr>
          <w:rFonts w:ascii="Times New Roman" w:hAnsi="Times New Roman"/>
          <w:sz w:val="20"/>
          <w:szCs w:val="20"/>
        </w:rPr>
        <w:t>ř</w:t>
      </w:r>
      <w:r>
        <w:rPr>
          <w:rFonts w:ascii="Times" w:hAnsi="Times" w:cs="Times"/>
          <w:sz w:val="20"/>
          <w:szCs w:val="20"/>
        </w:rPr>
        <w:t>íkaz za správný, má možnost si st</w:t>
      </w:r>
      <w:r>
        <w:rPr>
          <w:rFonts w:ascii="Times New Roman" w:hAnsi="Times New Roman"/>
          <w:sz w:val="20"/>
          <w:szCs w:val="20"/>
        </w:rPr>
        <w:t>ě</w:t>
      </w:r>
      <w:r>
        <w:rPr>
          <w:rFonts w:ascii="Times" w:hAnsi="Times" w:cs="Times"/>
          <w:sz w:val="20"/>
          <w:szCs w:val="20"/>
        </w:rPr>
        <w:t xml:space="preserve">žovat u </w:t>
      </w:r>
      <w:r>
        <w:rPr>
          <w:rFonts w:ascii="Times New Roman" w:hAnsi="Times New Roman"/>
          <w:sz w:val="20"/>
          <w:szCs w:val="20"/>
        </w:rPr>
        <w:t>ř</w:t>
      </w:r>
      <w:r>
        <w:rPr>
          <w:rFonts w:ascii="Times" w:hAnsi="Times" w:cs="Times"/>
          <w:sz w:val="20"/>
          <w:szCs w:val="20"/>
        </w:rPr>
        <w:t>editele u</w:t>
      </w:r>
      <w:r>
        <w:rPr>
          <w:rFonts w:ascii="Times New Roman" w:hAnsi="Times New Roman"/>
          <w:sz w:val="20"/>
          <w:szCs w:val="20"/>
        </w:rPr>
        <w:t>č</w:t>
      </w:r>
      <w:r>
        <w:rPr>
          <w:rFonts w:ascii="Times" w:hAnsi="Times" w:cs="Times"/>
          <w:sz w:val="20"/>
          <w:szCs w:val="20"/>
        </w:rPr>
        <w:t>ilišt</w:t>
      </w:r>
      <w:r>
        <w:rPr>
          <w:rFonts w:ascii="Times New Roman" w:hAnsi="Times New Roman"/>
          <w:sz w:val="20"/>
          <w:szCs w:val="20"/>
        </w:rPr>
        <w:t>ě</w:t>
      </w:r>
      <w:r>
        <w:rPr>
          <w:rFonts w:ascii="Times" w:hAnsi="Times" w:cs="Times"/>
          <w:sz w:val="20"/>
          <w:szCs w:val="20"/>
        </w:rPr>
        <w:t xml:space="preserve">, </w:t>
      </w:r>
    </w:p>
    <w:p w14:paraId="76F83234" w14:textId="77777777" w:rsidR="00DA12BC" w:rsidRDefault="00DA12BC">
      <w:pPr>
        <w:widowControl w:val="0"/>
        <w:autoSpaceDE w:val="0"/>
        <w:autoSpaceDN w:val="0"/>
        <w:adjustRightInd w:val="0"/>
        <w:spacing w:after="0" w:line="120" w:lineRule="exact"/>
        <w:rPr>
          <w:rFonts w:ascii="Times" w:hAnsi="Times" w:cs="Times"/>
          <w:sz w:val="20"/>
          <w:szCs w:val="20"/>
        </w:rPr>
      </w:pPr>
    </w:p>
    <w:p w14:paraId="2AAAFE16" w14:textId="77777777" w:rsidR="00DA12BC" w:rsidRDefault="00DA12BC">
      <w:pPr>
        <w:widowControl w:val="0"/>
        <w:numPr>
          <w:ilvl w:val="1"/>
          <w:numId w:val="9"/>
        </w:numPr>
        <w:tabs>
          <w:tab w:val="clear" w:pos="1440"/>
          <w:tab w:val="num" w:pos="722"/>
        </w:tabs>
        <w:overflowPunct w:val="0"/>
        <w:autoSpaceDE w:val="0"/>
        <w:autoSpaceDN w:val="0"/>
        <w:adjustRightInd w:val="0"/>
        <w:spacing w:after="0" w:line="239" w:lineRule="auto"/>
        <w:ind w:left="722" w:hanging="362"/>
        <w:jc w:val="both"/>
        <w:rPr>
          <w:rFonts w:ascii="Times" w:hAnsi="Times" w:cs="Times"/>
          <w:sz w:val="20"/>
          <w:szCs w:val="20"/>
        </w:rPr>
      </w:pPr>
      <w:r>
        <w:rPr>
          <w:rFonts w:ascii="Times" w:hAnsi="Times" w:cs="Times"/>
          <w:sz w:val="20"/>
          <w:szCs w:val="20"/>
        </w:rPr>
        <w:t>ú</w:t>
      </w:r>
      <w:r>
        <w:rPr>
          <w:rFonts w:ascii="Times New Roman" w:hAnsi="Times New Roman"/>
          <w:sz w:val="20"/>
          <w:szCs w:val="20"/>
        </w:rPr>
        <w:t>č</w:t>
      </w:r>
      <w:r>
        <w:rPr>
          <w:rFonts w:ascii="Times" w:hAnsi="Times" w:cs="Times"/>
          <w:sz w:val="20"/>
          <w:szCs w:val="20"/>
        </w:rPr>
        <w:t>astnit se vyu</w:t>
      </w:r>
      <w:r>
        <w:rPr>
          <w:rFonts w:ascii="Times New Roman" w:hAnsi="Times New Roman"/>
          <w:sz w:val="20"/>
          <w:szCs w:val="20"/>
        </w:rPr>
        <w:t>č</w:t>
      </w:r>
      <w:r>
        <w:rPr>
          <w:rFonts w:ascii="Times" w:hAnsi="Times" w:cs="Times"/>
          <w:sz w:val="20"/>
          <w:szCs w:val="20"/>
        </w:rPr>
        <w:t>ování v</w:t>
      </w:r>
      <w:r>
        <w:rPr>
          <w:rFonts w:ascii="Times New Roman" w:hAnsi="Times New Roman"/>
          <w:sz w:val="20"/>
          <w:szCs w:val="20"/>
        </w:rPr>
        <w:t>č</w:t>
      </w:r>
      <w:r>
        <w:rPr>
          <w:rFonts w:ascii="Times" w:hAnsi="Times" w:cs="Times"/>
          <w:sz w:val="20"/>
          <w:szCs w:val="20"/>
        </w:rPr>
        <w:t>as, být na n</w:t>
      </w:r>
      <w:r>
        <w:rPr>
          <w:rFonts w:ascii="Times New Roman" w:hAnsi="Times New Roman"/>
          <w:sz w:val="20"/>
          <w:szCs w:val="20"/>
        </w:rPr>
        <w:t>ě</w:t>
      </w:r>
      <w:r>
        <w:rPr>
          <w:rFonts w:ascii="Times" w:hAnsi="Times" w:cs="Times"/>
          <w:sz w:val="20"/>
          <w:szCs w:val="20"/>
        </w:rPr>
        <w:t xml:space="preserve"> p</w:t>
      </w:r>
      <w:r>
        <w:rPr>
          <w:rFonts w:ascii="Times New Roman" w:hAnsi="Times New Roman"/>
          <w:sz w:val="20"/>
          <w:szCs w:val="20"/>
        </w:rPr>
        <w:t>ř</w:t>
      </w:r>
      <w:r>
        <w:rPr>
          <w:rFonts w:ascii="Times" w:hAnsi="Times" w:cs="Times"/>
          <w:sz w:val="20"/>
          <w:szCs w:val="20"/>
        </w:rPr>
        <w:t>ipraven a plnit úkoly uložené vyu</w:t>
      </w:r>
      <w:r>
        <w:rPr>
          <w:rFonts w:ascii="Times New Roman" w:hAnsi="Times New Roman"/>
          <w:sz w:val="20"/>
          <w:szCs w:val="20"/>
        </w:rPr>
        <w:t>č</w:t>
      </w:r>
      <w:r>
        <w:rPr>
          <w:rFonts w:ascii="Times" w:hAnsi="Times" w:cs="Times"/>
          <w:sz w:val="20"/>
          <w:szCs w:val="20"/>
        </w:rPr>
        <w:t xml:space="preserve">ujícím, </w:t>
      </w:r>
    </w:p>
    <w:p w14:paraId="7CE25BF1" w14:textId="77777777" w:rsidR="00DA12BC" w:rsidRDefault="00DA12BC">
      <w:pPr>
        <w:widowControl w:val="0"/>
        <w:autoSpaceDE w:val="0"/>
        <w:autoSpaceDN w:val="0"/>
        <w:adjustRightInd w:val="0"/>
        <w:spacing w:after="0" w:line="118" w:lineRule="exact"/>
        <w:rPr>
          <w:rFonts w:ascii="Times" w:hAnsi="Times" w:cs="Times"/>
          <w:sz w:val="20"/>
          <w:szCs w:val="20"/>
        </w:rPr>
      </w:pPr>
    </w:p>
    <w:p w14:paraId="12EE3779" w14:textId="77777777" w:rsidR="00DA12BC" w:rsidRDefault="00DA12BC">
      <w:pPr>
        <w:widowControl w:val="0"/>
        <w:numPr>
          <w:ilvl w:val="1"/>
          <w:numId w:val="9"/>
        </w:numPr>
        <w:tabs>
          <w:tab w:val="clear" w:pos="1440"/>
          <w:tab w:val="num" w:pos="722"/>
        </w:tabs>
        <w:overflowPunct w:val="0"/>
        <w:autoSpaceDE w:val="0"/>
        <w:autoSpaceDN w:val="0"/>
        <w:adjustRightInd w:val="0"/>
        <w:spacing w:after="0" w:line="239" w:lineRule="auto"/>
        <w:ind w:left="722" w:hanging="362"/>
        <w:jc w:val="both"/>
        <w:rPr>
          <w:rFonts w:ascii="Times" w:hAnsi="Times" w:cs="Times"/>
          <w:sz w:val="20"/>
          <w:szCs w:val="20"/>
        </w:rPr>
      </w:pPr>
      <w:r>
        <w:rPr>
          <w:rFonts w:ascii="Times" w:hAnsi="Times" w:cs="Times"/>
          <w:sz w:val="20"/>
          <w:szCs w:val="20"/>
        </w:rPr>
        <w:t>zú</w:t>
      </w:r>
      <w:r>
        <w:rPr>
          <w:rFonts w:ascii="Times New Roman" w:hAnsi="Times New Roman"/>
          <w:sz w:val="20"/>
          <w:szCs w:val="20"/>
        </w:rPr>
        <w:t>č</w:t>
      </w:r>
      <w:r>
        <w:rPr>
          <w:rFonts w:ascii="Times" w:hAnsi="Times" w:cs="Times"/>
          <w:sz w:val="20"/>
          <w:szCs w:val="20"/>
        </w:rPr>
        <w:t>ast</w:t>
      </w:r>
      <w:r>
        <w:rPr>
          <w:rFonts w:ascii="Times New Roman" w:hAnsi="Times New Roman"/>
          <w:sz w:val="20"/>
          <w:szCs w:val="20"/>
        </w:rPr>
        <w:t>ň</w:t>
      </w:r>
      <w:r>
        <w:rPr>
          <w:rFonts w:ascii="Times" w:hAnsi="Times" w:cs="Times"/>
          <w:sz w:val="20"/>
          <w:szCs w:val="20"/>
        </w:rPr>
        <w:t>ovat se spole</w:t>
      </w:r>
      <w:r>
        <w:rPr>
          <w:rFonts w:ascii="Times New Roman" w:hAnsi="Times New Roman"/>
          <w:sz w:val="20"/>
          <w:szCs w:val="20"/>
        </w:rPr>
        <w:t>č</w:t>
      </w:r>
      <w:r>
        <w:rPr>
          <w:rFonts w:ascii="Times" w:hAnsi="Times" w:cs="Times"/>
          <w:sz w:val="20"/>
          <w:szCs w:val="20"/>
        </w:rPr>
        <w:t xml:space="preserve">enského života své skupiny, </w:t>
      </w:r>
      <w:r w:rsidR="00603780">
        <w:rPr>
          <w:rFonts w:ascii="Times" w:hAnsi="Times" w:cs="Times"/>
          <w:sz w:val="20"/>
          <w:szCs w:val="20"/>
        </w:rPr>
        <w:t>t</w:t>
      </w:r>
      <w:r>
        <w:rPr>
          <w:rFonts w:ascii="Times New Roman" w:hAnsi="Times New Roman"/>
          <w:sz w:val="20"/>
          <w:szCs w:val="20"/>
        </w:rPr>
        <w:t>ř</w:t>
      </w:r>
      <w:r>
        <w:rPr>
          <w:rFonts w:ascii="Times" w:hAnsi="Times" w:cs="Times"/>
          <w:sz w:val="20"/>
          <w:szCs w:val="20"/>
        </w:rPr>
        <w:t xml:space="preserve">ídy SOU, </w:t>
      </w:r>
    </w:p>
    <w:p w14:paraId="57D2C771" w14:textId="77777777" w:rsidR="00DA12BC" w:rsidRDefault="00DA12BC">
      <w:pPr>
        <w:widowControl w:val="0"/>
        <w:autoSpaceDE w:val="0"/>
        <w:autoSpaceDN w:val="0"/>
        <w:adjustRightInd w:val="0"/>
        <w:spacing w:after="0" w:line="121" w:lineRule="exact"/>
        <w:rPr>
          <w:rFonts w:ascii="Times New Roman" w:hAnsi="Times New Roman"/>
          <w:sz w:val="24"/>
          <w:szCs w:val="24"/>
        </w:rPr>
      </w:pPr>
    </w:p>
    <w:p w14:paraId="4C3A1384" w14:textId="77777777" w:rsidR="00DA12BC" w:rsidRDefault="00DA12BC">
      <w:pPr>
        <w:widowControl w:val="0"/>
        <w:tabs>
          <w:tab w:val="left" w:pos="701"/>
        </w:tabs>
        <w:autoSpaceDE w:val="0"/>
        <w:autoSpaceDN w:val="0"/>
        <w:adjustRightInd w:val="0"/>
        <w:spacing w:after="0" w:line="239" w:lineRule="auto"/>
        <w:ind w:left="362"/>
        <w:rPr>
          <w:rFonts w:ascii="Times New Roman" w:hAnsi="Times New Roman"/>
          <w:sz w:val="24"/>
          <w:szCs w:val="24"/>
        </w:rPr>
      </w:pPr>
      <w:r>
        <w:rPr>
          <w:rFonts w:ascii="Times" w:hAnsi="Times" w:cs="Times"/>
          <w:sz w:val="20"/>
          <w:szCs w:val="20"/>
        </w:rPr>
        <w:t>e)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" w:hAnsi="Times" w:cs="Times"/>
          <w:sz w:val="20"/>
          <w:szCs w:val="20"/>
        </w:rPr>
        <w:t>chovat se slušn</w:t>
      </w:r>
      <w:r>
        <w:rPr>
          <w:rFonts w:ascii="Times New Roman" w:hAnsi="Times New Roman"/>
          <w:sz w:val="20"/>
          <w:szCs w:val="20"/>
        </w:rPr>
        <w:t>ě</w:t>
      </w:r>
      <w:r>
        <w:rPr>
          <w:rFonts w:ascii="Times" w:hAnsi="Times" w:cs="Times"/>
          <w:sz w:val="20"/>
          <w:szCs w:val="20"/>
        </w:rPr>
        <w:t xml:space="preserve"> a p</w:t>
      </w:r>
      <w:r>
        <w:rPr>
          <w:rFonts w:ascii="Times New Roman" w:hAnsi="Times New Roman"/>
          <w:sz w:val="20"/>
          <w:szCs w:val="20"/>
        </w:rPr>
        <w:t>ř</w:t>
      </w:r>
      <w:r>
        <w:rPr>
          <w:rFonts w:ascii="Times" w:hAnsi="Times" w:cs="Times"/>
          <w:sz w:val="20"/>
          <w:szCs w:val="20"/>
        </w:rPr>
        <w:t>átelsky ke spolužák</w:t>
      </w:r>
      <w:r>
        <w:rPr>
          <w:rFonts w:ascii="Times New Roman" w:hAnsi="Times New Roman"/>
          <w:sz w:val="20"/>
          <w:szCs w:val="20"/>
        </w:rPr>
        <w:t>ů</w:t>
      </w:r>
      <w:r>
        <w:rPr>
          <w:rFonts w:ascii="Times" w:hAnsi="Times" w:cs="Times"/>
          <w:sz w:val="20"/>
          <w:szCs w:val="20"/>
        </w:rPr>
        <w:t>m a mladším žák</w:t>
      </w:r>
      <w:r>
        <w:rPr>
          <w:rFonts w:ascii="Times New Roman" w:hAnsi="Times New Roman"/>
          <w:sz w:val="20"/>
          <w:szCs w:val="20"/>
        </w:rPr>
        <w:t>ů</w:t>
      </w:r>
      <w:r w:rsidR="00603780">
        <w:rPr>
          <w:rFonts w:ascii="Times" w:hAnsi="Times" w:cs="Times"/>
          <w:sz w:val="20"/>
          <w:szCs w:val="20"/>
        </w:rPr>
        <w:t>m, být jim dobrým p</w:t>
      </w:r>
      <w:r>
        <w:rPr>
          <w:rFonts w:ascii="Times New Roman" w:hAnsi="Times New Roman"/>
          <w:sz w:val="20"/>
          <w:szCs w:val="20"/>
        </w:rPr>
        <w:t>ř</w:t>
      </w:r>
      <w:r>
        <w:rPr>
          <w:rFonts w:ascii="Times" w:hAnsi="Times" w:cs="Times"/>
          <w:sz w:val="20"/>
          <w:szCs w:val="20"/>
        </w:rPr>
        <w:t>íkladem v chování a</w:t>
      </w:r>
    </w:p>
    <w:p w14:paraId="6B0B8425" w14:textId="77777777" w:rsidR="00DA12BC" w:rsidRDefault="00DA12BC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4"/>
          <w:szCs w:val="24"/>
        </w:rPr>
      </w:pPr>
    </w:p>
    <w:p w14:paraId="33D96D70" w14:textId="77777777" w:rsidR="00DA12BC" w:rsidRDefault="00DA12BC">
      <w:pPr>
        <w:widowControl w:val="0"/>
        <w:overflowPunct w:val="0"/>
        <w:autoSpaceDE w:val="0"/>
        <w:autoSpaceDN w:val="0"/>
        <w:adjustRightInd w:val="0"/>
        <w:spacing w:after="0" w:line="239" w:lineRule="auto"/>
        <w:ind w:left="722"/>
        <w:jc w:val="both"/>
        <w:rPr>
          <w:rFonts w:ascii="Times New Roman" w:hAnsi="Times New Roman"/>
          <w:sz w:val="24"/>
          <w:szCs w:val="24"/>
        </w:rPr>
      </w:pPr>
      <w:r>
        <w:rPr>
          <w:rFonts w:ascii="Times" w:hAnsi="Times" w:cs="Times"/>
          <w:sz w:val="20"/>
          <w:szCs w:val="20"/>
        </w:rPr>
        <w:t>v kultu</w:t>
      </w:r>
      <w:r>
        <w:rPr>
          <w:rFonts w:ascii="Times New Roman" w:hAnsi="Times New Roman"/>
          <w:sz w:val="20"/>
          <w:szCs w:val="20"/>
        </w:rPr>
        <w:t>ř</w:t>
      </w:r>
      <w:r>
        <w:rPr>
          <w:rFonts w:ascii="Times" w:hAnsi="Times" w:cs="Times"/>
          <w:sz w:val="20"/>
          <w:szCs w:val="20"/>
        </w:rPr>
        <w:t>e vyjad</w:t>
      </w:r>
      <w:r>
        <w:rPr>
          <w:rFonts w:ascii="Times New Roman" w:hAnsi="Times New Roman"/>
          <w:sz w:val="20"/>
          <w:szCs w:val="20"/>
        </w:rPr>
        <w:t>ř</w:t>
      </w:r>
      <w:r>
        <w:rPr>
          <w:rFonts w:ascii="Times" w:hAnsi="Times" w:cs="Times"/>
          <w:sz w:val="20"/>
          <w:szCs w:val="20"/>
        </w:rPr>
        <w:t xml:space="preserve">ování, </w:t>
      </w:r>
    </w:p>
    <w:p w14:paraId="37482E0A" w14:textId="77777777" w:rsidR="00DA12BC" w:rsidRDefault="00DA12BC">
      <w:pPr>
        <w:widowControl w:val="0"/>
        <w:autoSpaceDE w:val="0"/>
        <w:autoSpaceDN w:val="0"/>
        <w:adjustRightInd w:val="0"/>
        <w:spacing w:after="0" w:line="131" w:lineRule="exact"/>
        <w:rPr>
          <w:rFonts w:ascii="Times New Roman" w:hAnsi="Times New Roman"/>
          <w:sz w:val="24"/>
          <w:szCs w:val="24"/>
        </w:rPr>
      </w:pPr>
    </w:p>
    <w:p w14:paraId="671B12FE" w14:textId="77777777" w:rsidR="00DA12BC" w:rsidRDefault="00603780">
      <w:pPr>
        <w:widowControl w:val="0"/>
        <w:numPr>
          <w:ilvl w:val="0"/>
          <w:numId w:val="10"/>
        </w:numPr>
        <w:tabs>
          <w:tab w:val="clear" w:pos="720"/>
          <w:tab w:val="num" w:pos="722"/>
        </w:tabs>
        <w:overflowPunct w:val="0"/>
        <w:autoSpaceDE w:val="0"/>
        <w:autoSpaceDN w:val="0"/>
        <w:adjustRightInd w:val="0"/>
        <w:spacing w:after="0" w:line="235" w:lineRule="auto"/>
        <w:ind w:left="722" w:right="220" w:hanging="362"/>
        <w:jc w:val="both"/>
        <w:rPr>
          <w:rFonts w:ascii="Times" w:hAnsi="Times" w:cs="Times"/>
          <w:sz w:val="20"/>
          <w:szCs w:val="20"/>
        </w:rPr>
      </w:pPr>
      <w:r>
        <w:rPr>
          <w:rFonts w:ascii="Times" w:hAnsi="Times" w:cs="Times"/>
          <w:sz w:val="20"/>
          <w:szCs w:val="20"/>
        </w:rPr>
        <w:t>neohrožovat zdraví a bezpe</w:t>
      </w:r>
      <w:r w:rsidR="00DA12BC">
        <w:rPr>
          <w:rFonts w:ascii="Times New Roman" w:hAnsi="Times New Roman"/>
          <w:sz w:val="20"/>
          <w:szCs w:val="20"/>
        </w:rPr>
        <w:t>č</w:t>
      </w:r>
      <w:r w:rsidR="00DA12BC">
        <w:rPr>
          <w:rFonts w:ascii="Times" w:hAnsi="Times" w:cs="Times"/>
          <w:sz w:val="20"/>
          <w:szCs w:val="20"/>
        </w:rPr>
        <w:t>nost vlastní i svých spolužák</w:t>
      </w:r>
      <w:r w:rsidR="00DA12BC">
        <w:rPr>
          <w:rFonts w:ascii="Times New Roman" w:hAnsi="Times New Roman"/>
          <w:sz w:val="20"/>
          <w:szCs w:val="20"/>
        </w:rPr>
        <w:t>ů</w:t>
      </w:r>
      <w:r w:rsidR="00DA12BC">
        <w:rPr>
          <w:rFonts w:ascii="Times" w:hAnsi="Times" w:cs="Times"/>
          <w:sz w:val="20"/>
          <w:szCs w:val="20"/>
        </w:rPr>
        <w:t>, zejména p</w:t>
      </w:r>
      <w:r w:rsidR="00DA12BC">
        <w:rPr>
          <w:rFonts w:ascii="Times New Roman" w:hAnsi="Times New Roman"/>
          <w:sz w:val="20"/>
          <w:szCs w:val="20"/>
        </w:rPr>
        <w:t>ř</w:t>
      </w:r>
      <w:r w:rsidR="00DA12BC">
        <w:rPr>
          <w:rFonts w:ascii="Times" w:hAnsi="Times" w:cs="Times"/>
          <w:sz w:val="20"/>
          <w:szCs w:val="20"/>
        </w:rPr>
        <w:t>i praktických</w:t>
      </w:r>
      <w:r>
        <w:rPr>
          <w:rFonts w:ascii="Times" w:hAnsi="Times" w:cs="Times"/>
          <w:sz w:val="20"/>
          <w:szCs w:val="20"/>
        </w:rPr>
        <w:t xml:space="preserve"> cvi</w:t>
      </w:r>
      <w:r w:rsidR="00DA12BC">
        <w:rPr>
          <w:rFonts w:ascii="Times New Roman" w:hAnsi="Times New Roman"/>
          <w:sz w:val="20"/>
          <w:szCs w:val="20"/>
        </w:rPr>
        <w:t>č</w:t>
      </w:r>
      <w:r w:rsidR="00DA12BC">
        <w:rPr>
          <w:rFonts w:ascii="Times" w:hAnsi="Times" w:cs="Times"/>
          <w:sz w:val="20"/>
          <w:szCs w:val="20"/>
        </w:rPr>
        <w:t>eních, p</w:t>
      </w:r>
      <w:r w:rsidR="00DA12BC">
        <w:rPr>
          <w:rFonts w:ascii="Times New Roman" w:hAnsi="Times New Roman"/>
          <w:sz w:val="20"/>
          <w:szCs w:val="20"/>
        </w:rPr>
        <w:t>ř</w:t>
      </w:r>
      <w:r w:rsidR="00DA12BC">
        <w:rPr>
          <w:rFonts w:ascii="Times" w:hAnsi="Times" w:cs="Times"/>
          <w:sz w:val="20"/>
          <w:szCs w:val="20"/>
        </w:rPr>
        <w:t>i odborném výcviku a ve</w:t>
      </w:r>
      <w:r w:rsidR="00DA12BC">
        <w:rPr>
          <w:rFonts w:ascii="Times New Roman" w:hAnsi="Times New Roman"/>
          <w:sz w:val="20"/>
          <w:szCs w:val="20"/>
        </w:rPr>
        <w:t>ř</w:t>
      </w:r>
      <w:r w:rsidR="00DA12BC">
        <w:rPr>
          <w:rFonts w:ascii="Times" w:hAnsi="Times" w:cs="Times"/>
          <w:sz w:val="20"/>
          <w:szCs w:val="20"/>
        </w:rPr>
        <w:t>ejn</w:t>
      </w:r>
      <w:r w:rsidR="00DA12BC">
        <w:rPr>
          <w:rFonts w:ascii="Times New Roman" w:hAnsi="Times New Roman"/>
          <w:sz w:val="20"/>
          <w:szCs w:val="20"/>
        </w:rPr>
        <w:t>ě</w:t>
      </w:r>
      <w:r w:rsidR="00DA12BC">
        <w:rPr>
          <w:rFonts w:ascii="Times" w:hAnsi="Times" w:cs="Times"/>
          <w:sz w:val="20"/>
          <w:szCs w:val="20"/>
        </w:rPr>
        <w:t xml:space="preserve"> prosp</w:t>
      </w:r>
      <w:r w:rsidR="00DA12BC">
        <w:rPr>
          <w:rFonts w:ascii="Times New Roman" w:hAnsi="Times New Roman"/>
          <w:sz w:val="20"/>
          <w:szCs w:val="20"/>
        </w:rPr>
        <w:t>ě</w:t>
      </w:r>
      <w:r w:rsidR="00DA12BC">
        <w:rPr>
          <w:rFonts w:ascii="Times" w:hAnsi="Times" w:cs="Times"/>
          <w:sz w:val="20"/>
          <w:szCs w:val="20"/>
        </w:rPr>
        <w:t xml:space="preserve">šné práci, </w:t>
      </w:r>
    </w:p>
    <w:p w14:paraId="14B4808E" w14:textId="77777777" w:rsidR="00DA12BC" w:rsidRDefault="00DA12BC">
      <w:pPr>
        <w:widowControl w:val="0"/>
        <w:autoSpaceDE w:val="0"/>
        <w:autoSpaceDN w:val="0"/>
        <w:adjustRightInd w:val="0"/>
        <w:spacing w:after="0" w:line="120" w:lineRule="exact"/>
        <w:rPr>
          <w:rFonts w:ascii="Times" w:hAnsi="Times" w:cs="Times"/>
          <w:sz w:val="20"/>
          <w:szCs w:val="20"/>
        </w:rPr>
      </w:pPr>
    </w:p>
    <w:p w14:paraId="6BB478BD" w14:textId="77777777" w:rsidR="00DA12BC" w:rsidRDefault="00DA12BC">
      <w:pPr>
        <w:widowControl w:val="0"/>
        <w:numPr>
          <w:ilvl w:val="0"/>
          <w:numId w:val="10"/>
        </w:numPr>
        <w:tabs>
          <w:tab w:val="clear" w:pos="720"/>
          <w:tab w:val="num" w:pos="722"/>
        </w:tabs>
        <w:overflowPunct w:val="0"/>
        <w:autoSpaceDE w:val="0"/>
        <w:autoSpaceDN w:val="0"/>
        <w:adjustRightInd w:val="0"/>
        <w:spacing w:after="0" w:line="239" w:lineRule="auto"/>
        <w:ind w:left="722" w:hanging="362"/>
        <w:jc w:val="both"/>
        <w:rPr>
          <w:rFonts w:ascii="Times" w:hAnsi="Times" w:cs="Times"/>
          <w:sz w:val="20"/>
          <w:szCs w:val="20"/>
        </w:rPr>
      </w:pPr>
      <w:r>
        <w:rPr>
          <w:rFonts w:ascii="Times" w:hAnsi="Times" w:cs="Times"/>
          <w:sz w:val="20"/>
          <w:szCs w:val="20"/>
        </w:rPr>
        <w:t>dodržovat zásady bezpe</w:t>
      </w:r>
      <w:r>
        <w:rPr>
          <w:rFonts w:ascii="Times New Roman" w:hAnsi="Times New Roman"/>
          <w:sz w:val="20"/>
          <w:szCs w:val="20"/>
        </w:rPr>
        <w:t>č</w:t>
      </w:r>
      <w:r>
        <w:rPr>
          <w:rFonts w:ascii="Times" w:hAnsi="Times" w:cs="Times"/>
          <w:sz w:val="20"/>
          <w:szCs w:val="20"/>
        </w:rPr>
        <w:t>nosti a ochrany zdraví p</w:t>
      </w:r>
      <w:r>
        <w:rPr>
          <w:rFonts w:ascii="Times New Roman" w:hAnsi="Times New Roman"/>
          <w:sz w:val="20"/>
          <w:szCs w:val="20"/>
        </w:rPr>
        <w:t>ř</w:t>
      </w:r>
      <w:r>
        <w:rPr>
          <w:rFonts w:ascii="Times" w:hAnsi="Times" w:cs="Times"/>
          <w:sz w:val="20"/>
          <w:szCs w:val="20"/>
        </w:rPr>
        <w:t>i práci a protipožární opat</w:t>
      </w:r>
      <w:r>
        <w:rPr>
          <w:rFonts w:ascii="Times New Roman" w:hAnsi="Times New Roman"/>
          <w:sz w:val="20"/>
          <w:szCs w:val="20"/>
        </w:rPr>
        <w:t>ř</w:t>
      </w:r>
      <w:r>
        <w:rPr>
          <w:rFonts w:ascii="Times" w:hAnsi="Times" w:cs="Times"/>
          <w:sz w:val="20"/>
          <w:szCs w:val="20"/>
        </w:rPr>
        <w:t xml:space="preserve">ení, </w:t>
      </w:r>
    </w:p>
    <w:p w14:paraId="0588CA7F" w14:textId="77777777" w:rsidR="00DA12BC" w:rsidRDefault="00DA12BC">
      <w:pPr>
        <w:widowControl w:val="0"/>
        <w:autoSpaceDE w:val="0"/>
        <w:autoSpaceDN w:val="0"/>
        <w:adjustRightInd w:val="0"/>
        <w:spacing w:after="0" w:line="119" w:lineRule="exact"/>
        <w:rPr>
          <w:rFonts w:ascii="Times New Roman" w:hAnsi="Times New Roman"/>
          <w:sz w:val="24"/>
          <w:szCs w:val="24"/>
        </w:rPr>
      </w:pPr>
    </w:p>
    <w:p w14:paraId="6BCD29E6" w14:textId="77777777" w:rsidR="00DA12BC" w:rsidRDefault="00DA12BC">
      <w:pPr>
        <w:widowControl w:val="0"/>
        <w:tabs>
          <w:tab w:val="left" w:pos="701"/>
        </w:tabs>
        <w:autoSpaceDE w:val="0"/>
        <w:autoSpaceDN w:val="0"/>
        <w:adjustRightInd w:val="0"/>
        <w:spacing w:after="0" w:line="239" w:lineRule="auto"/>
        <w:ind w:left="362"/>
        <w:rPr>
          <w:rFonts w:ascii="Times New Roman" w:hAnsi="Times New Roman"/>
          <w:sz w:val="24"/>
          <w:szCs w:val="24"/>
        </w:rPr>
      </w:pPr>
      <w:r>
        <w:rPr>
          <w:rFonts w:ascii="Times" w:hAnsi="Times" w:cs="Times"/>
          <w:sz w:val="20"/>
          <w:szCs w:val="20"/>
        </w:rPr>
        <w:t>h)</w:t>
      </w:r>
      <w:r>
        <w:rPr>
          <w:rFonts w:ascii="Times New Roman" w:hAnsi="Times New Roman"/>
          <w:sz w:val="24"/>
          <w:szCs w:val="24"/>
        </w:rPr>
        <w:tab/>
      </w:r>
      <w:proofErr w:type="gramStart"/>
      <w:r>
        <w:rPr>
          <w:rFonts w:ascii="Times" w:hAnsi="Times" w:cs="Times"/>
          <w:sz w:val="20"/>
          <w:szCs w:val="20"/>
        </w:rPr>
        <w:t>prokazovat  pat</w:t>
      </w:r>
      <w:r>
        <w:rPr>
          <w:rFonts w:ascii="Times New Roman" w:hAnsi="Times New Roman"/>
          <w:sz w:val="20"/>
          <w:szCs w:val="20"/>
        </w:rPr>
        <w:t>ř</w:t>
      </w:r>
      <w:r>
        <w:rPr>
          <w:rFonts w:ascii="Times" w:hAnsi="Times" w:cs="Times"/>
          <w:sz w:val="20"/>
          <w:szCs w:val="20"/>
        </w:rPr>
        <w:t>i</w:t>
      </w:r>
      <w:r>
        <w:rPr>
          <w:rFonts w:ascii="Times New Roman" w:hAnsi="Times New Roman"/>
          <w:sz w:val="20"/>
          <w:szCs w:val="20"/>
        </w:rPr>
        <w:t>č</w:t>
      </w:r>
      <w:r>
        <w:rPr>
          <w:rFonts w:ascii="Times" w:hAnsi="Times" w:cs="Times"/>
          <w:sz w:val="20"/>
          <w:szCs w:val="20"/>
        </w:rPr>
        <w:t>nou</w:t>
      </w:r>
      <w:proofErr w:type="gramEnd"/>
      <w:r>
        <w:rPr>
          <w:rFonts w:ascii="Times" w:hAnsi="Times" w:cs="Times"/>
          <w:sz w:val="20"/>
          <w:szCs w:val="20"/>
        </w:rPr>
        <w:t xml:space="preserve">  úctu  pedagogickým  a  ostatním  pracovník</w:t>
      </w:r>
      <w:r>
        <w:rPr>
          <w:rFonts w:ascii="Times New Roman" w:hAnsi="Times New Roman"/>
          <w:sz w:val="20"/>
          <w:szCs w:val="20"/>
        </w:rPr>
        <w:t>ů</w:t>
      </w:r>
      <w:r>
        <w:rPr>
          <w:rFonts w:ascii="Times" w:hAnsi="Times" w:cs="Times"/>
          <w:sz w:val="20"/>
          <w:szCs w:val="20"/>
        </w:rPr>
        <w:t>m  a  zdravit  je  p</w:t>
      </w:r>
      <w:r>
        <w:rPr>
          <w:rFonts w:ascii="Times New Roman" w:hAnsi="Times New Roman"/>
          <w:sz w:val="20"/>
          <w:szCs w:val="20"/>
        </w:rPr>
        <w:t>ř</w:t>
      </w:r>
      <w:r>
        <w:rPr>
          <w:rFonts w:ascii="Times" w:hAnsi="Times" w:cs="Times"/>
          <w:sz w:val="20"/>
          <w:szCs w:val="20"/>
        </w:rPr>
        <w:t>i  setkání,  p</w:t>
      </w:r>
      <w:r>
        <w:rPr>
          <w:rFonts w:ascii="Times New Roman" w:hAnsi="Times New Roman"/>
          <w:sz w:val="20"/>
          <w:szCs w:val="20"/>
        </w:rPr>
        <w:t>ř</w:t>
      </w:r>
      <w:r>
        <w:rPr>
          <w:rFonts w:ascii="Times" w:hAnsi="Times" w:cs="Times"/>
          <w:sz w:val="20"/>
          <w:szCs w:val="20"/>
        </w:rPr>
        <w:t>i  styku</w:t>
      </w:r>
    </w:p>
    <w:p w14:paraId="38CD4C80" w14:textId="77777777" w:rsidR="00DA12BC" w:rsidRDefault="00DA12BC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4"/>
          <w:szCs w:val="24"/>
        </w:rPr>
      </w:pPr>
    </w:p>
    <w:p w14:paraId="36FC8C5D" w14:textId="77777777" w:rsidR="00DA12BC" w:rsidRDefault="00603780">
      <w:pPr>
        <w:widowControl w:val="0"/>
        <w:autoSpaceDE w:val="0"/>
        <w:autoSpaceDN w:val="0"/>
        <w:adjustRightInd w:val="0"/>
        <w:spacing w:after="0" w:line="239" w:lineRule="auto"/>
        <w:ind w:left="722"/>
        <w:rPr>
          <w:rFonts w:ascii="Times New Roman" w:hAnsi="Times New Roman"/>
          <w:sz w:val="24"/>
          <w:szCs w:val="24"/>
        </w:rPr>
      </w:pPr>
      <w:r>
        <w:rPr>
          <w:rFonts w:ascii="Times" w:hAnsi="Times" w:cs="Times"/>
          <w:sz w:val="20"/>
          <w:szCs w:val="20"/>
        </w:rPr>
        <w:t xml:space="preserve">s pracovníky SOU </w:t>
      </w:r>
      <w:proofErr w:type="gramStart"/>
      <w:r>
        <w:rPr>
          <w:rFonts w:ascii="Times" w:hAnsi="Times" w:cs="Times"/>
          <w:sz w:val="20"/>
          <w:szCs w:val="20"/>
        </w:rPr>
        <w:t>používat  a</w:t>
      </w:r>
      <w:proofErr w:type="gramEnd"/>
      <w:r>
        <w:rPr>
          <w:rFonts w:ascii="Times" w:hAnsi="Times" w:cs="Times"/>
          <w:sz w:val="20"/>
          <w:szCs w:val="20"/>
        </w:rPr>
        <w:t xml:space="preserve"> </w:t>
      </w:r>
      <w:r w:rsidR="00DA12BC">
        <w:rPr>
          <w:rFonts w:ascii="Times" w:hAnsi="Times" w:cs="Times"/>
          <w:sz w:val="20"/>
          <w:szCs w:val="20"/>
        </w:rPr>
        <w:t xml:space="preserve"> </w:t>
      </w:r>
      <w:r>
        <w:rPr>
          <w:rFonts w:ascii="Times" w:hAnsi="Times" w:cs="Times"/>
          <w:sz w:val="20"/>
          <w:szCs w:val="20"/>
        </w:rPr>
        <w:t>p</w:t>
      </w:r>
      <w:r w:rsidR="00DA12BC">
        <w:rPr>
          <w:rFonts w:ascii="Times New Roman" w:hAnsi="Times New Roman"/>
          <w:sz w:val="20"/>
          <w:szCs w:val="20"/>
        </w:rPr>
        <w:t>ř</w:t>
      </w:r>
      <w:r w:rsidR="00DA12BC">
        <w:rPr>
          <w:rFonts w:ascii="Times" w:hAnsi="Times" w:cs="Times"/>
          <w:sz w:val="20"/>
          <w:szCs w:val="20"/>
        </w:rPr>
        <w:t xml:space="preserve">ipojovat k oslovení jejich služební titul, nap </w:t>
      </w:r>
      <w:r w:rsidR="00DA12BC">
        <w:rPr>
          <w:rFonts w:ascii="Times New Roman" w:hAnsi="Times New Roman"/>
          <w:sz w:val="20"/>
          <w:szCs w:val="20"/>
        </w:rPr>
        <w:t>ř</w:t>
      </w:r>
      <w:r w:rsidR="00DA12BC">
        <w:rPr>
          <w:rFonts w:ascii="Times" w:hAnsi="Times" w:cs="Times"/>
          <w:sz w:val="20"/>
          <w:szCs w:val="20"/>
        </w:rPr>
        <w:t>. „pane u</w:t>
      </w:r>
      <w:r w:rsidR="00DA12BC">
        <w:rPr>
          <w:rFonts w:ascii="Times New Roman" w:hAnsi="Times New Roman"/>
          <w:sz w:val="20"/>
          <w:szCs w:val="20"/>
        </w:rPr>
        <w:t>č</w:t>
      </w:r>
      <w:r w:rsidR="00DA12BC">
        <w:rPr>
          <w:rFonts w:ascii="Times" w:hAnsi="Times" w:cs="Times"/>
          <w:sz w:val="20"/>
          <w:szCs w:val="20"/>
        </w:rPr>
        <w:t>iteli“ apod.</w:t>
      </w:r>
    </w:p>
    <w:p w14:paraId="11A198AA" w14:textId="77777777" w:rsidR="00DA12BC" w:rsidRDefault="00DA12BC">
      <w:pPr>
        <w:widowControl w:val="0"/>
        <w:autoSpaceDE w:val="0"/>
        <w:autoSpaceDN w:val="0"/>
        <w:adjustRightInd w:val="0"/>
        <w:spacing w:after="0" w:line="121" w:lineRule="exact"/>
        <w:rPr>
          <w:rFonts w:ascii="Times New Roman" w:hAnsi="Times New Roman"/>
          <w:sz w:val="24"/>
          <w:szCs w:val="24"/>
        </w:rPr>
      </w:pPr>
    </w:p>
    <w:p w14:paraId="7F6A732B" w14:textId="77777777" w:rsidR="00DA12BC" w:rsidRDefault="00DA12BC">
      <w:pPr>
        <w:widowControl w:val="0"/>
        <w:numPr>
          <w:ilvl w:val="0"/>
          <w:numId w:val="11"/>
        </w:numPr>
        <w:tabs>
          <w:tab w:val="clear" w:pos="720"/>
          <w:tab w:val="num" w:pos="722"/>
        </w:tabs>
        <w:overflowPunct w:val="0"/>
        <w:autoSpaceDE w:val="0"/>
        <w:autoSpaceDN w:val="0"/>
        <w:adjustRightInd w:val="0"/>
        <w:spacing w:after="0" w:line="239" w:lineRule="auto"/>
        <w:ind w:left="722" w:hanging="362"/>
        <w:jc w:val="both"/>
        <w:rPr>
          <w:rFonts w:ascii="Times" w:hAnsi="Times" w:cs="Times"/>
          <w:sz w:val="20"/>
          <w:szCs w:val="20"/>
        </w:rPr>
      </w:pPr>
      <w:r>
        <w:rPr>
          <w:rFonts w:ascii="Times" w:hAnsi="Times" w:cs="Times"/>
          <w:sz w:val="20"/>
          <w:szCs w:val="20"/>
        </w:rPr>
        <w:t>p</w:t>
      </w:r>
      <w:r>
        <w:rPr>
          <w:rFonts w:ascii="Times New Roman" w:hAnsi="Times New Roman"/>
          <w:sz w:val="20"/>
          <w:szCs w:val="20"/>
        </w:rPr>
        <w:t>ř</w:t>
      </w:r>
      <w:r>
        <w:rPr>
          <w:rFonts w:ascii="Times" w:hAnsi="Times" w:cs="Times"/>
          <w:sz w:val="20"/>
          <w:szCs w:val="20"/>
        </w:rPr>
        <w:t>icházet do SOU slušn</w:t>
      </w:r>
      <w:r>
        <w:rPr>
          <w:rFonts w:ascii="Times New Roman" w:hAnsi="Times New Roman"/>
          <w:sz w:val="20"/>
          <w:szCs w:val="20"/>
        </w:rPr>
        <w:t>ě</w:t>
      </w:r>
      <w:r>
        <w:rPr>
          <w:rFonts w:ascii="Times" w:hAnsi="Times" w:cs="Times"/>
          <w:sz w:val="20"/>
          <w:szCs w:val="20"/>
        </w:rPr>
        <w:t xml:space="preserve"> a p</w:t>
      </w:r>
      <w:r>
        <w:rPr>
          <w:rFonts w:ascii="Times New Roman" w:hAnsi="Times New Roman"/>
          <w:sz w:val="20"/>
          <w:szCs w:val="20"/>
        </w:rPr>
        <w:t>ř</w:t>
      </w:r>
      <w:r>
        <w:rPr>
          <w:rFonts w:ascii="Times" w:hAnsi="Times" w:cs="Times"/>
          <w:sz w:val="20"/>
          <w:szCs w:val="20"/>
        </w:rPr>
        <w:t>im</w:t>
      </w:r>
      <w:r>
        <w:rPr>
          <w:rFonts w:ascii="Times New Roman" w:hAnsi="Times New Roman"/>
          <w:sz w:val="20"/>
          <w:szCs w:val="20"/>
        </w:rPr>
        <w:t>ěř</w:t>
      </w:r>
      <w:r>
        <w:rPr>
          <w:rFonts w:ascii="Times" w:hAnsi="Times" w:cs="Times"/>
          <w:sz w:val="20"/>
          <w:szCs w:val="20"/>
        </w:rPr>
        <w:t>en</w:t>
      </w:r>
      <w:r>
        <w:rPr>
          <w:rFonts w:ascii="Times New Roman" w:hAnsi="Times New Roman"/>
          <w:sz w:val="20"/>
          <w:szCs w:val="20"/>
        </w:rPr>
        <w:t>ě</w:t>
      </w:r>
      <w:r>
        <w:rPr>
          <w:rFonts w:ascii="Times" w:hAnsi="Times" w:cs="Times"/>
          <w:sz w:val="20"/>
          <w:szCs w:val="20"/>
        </w:rPr>
        <w:t xml:space="preserve"> oble</w:t>
      </w:r>
      <w:r>
        <w:rPr>
          <w:rFonts w:ascii="Times New Roman" w:hAnsi="Times New Roman"/>
          <w:sz w:val="20"/>
          <w:szCs w:val="20"/>
        </w:rPr>
        <w:t>č</w:t>
      </w:r>
      <w:r>
        <w:rPr>
          <w:rFonts w:ascii="Times" w:hAnsi="Times" w:cs="Times"/>
          <w:sz w:val="20"/>
          <w:szCs w:val="20"/>
        </w:rPr>
        <w:t>en, vhodn</w:t>
      </w:r>
      <w:r>
        <w:rPr>
          <w:rFonts w:ascii="Times New Roman" w:hAnsi="Times New Roman"/>
          <w:sz w:val="20"/>
          <w:szCs w:val="20"/>
        </w:rPr>
        <w:t>ě</w:t>
      </w:r>
      <w:r>
        <w:rPr>
          <w:rFonts w:ascii="Times" w:hAnsi="Times" w:cs="Times"/>
          <w:sz w:val="20"/>
          <w:szCs w:val="20"/>
        </w:rPr>
        <w:t xml:space="preserve"> a bez výst</w:t>
      </w:r>
      <w:r>
        <w:rPr>
          <w:rFonts w:ascii="Times New Roman" w:hAnsi="Times New Roman"/>
          <w:sz w:val="20"/>
          <w:szCs w:val="20"/>
        </w:rPr>
        <w:t>ř</w:t>
      </w:r>
      <w:r>
        <w:rPr>
          <w:rFonts w:ascii="Times" w:hAnsi="Times" w:cs="Times"/>
          <w:sz w:val="20"/>
          <w:szCs w:val="20"/>
        </w:rPr>
        <w:t xml:space="preserve">edností upraven, </w:t>
      </w:r>
    </w:p>
    <w:p w14:paraId="31D1286A" w14:textId="77777777" w:rsidR="00DA12BC" w:rsidRDefault="00DA12BC">
      <w:pPr>
        <w:widowControl w:val="0"/>
        <w:autoSpaceDE w:val="0"/>
        <w:autoSpaceDN w:val="0"/>
        <w:adjustRightInd w:val="0"/>
        <w:spacing w:after="0" w:line="131" w:lineRule="exact"/>
        <w:rPr>
          <w:rFonts w:ascii="Times" w:hAnsi="Times" w:cs="Times"/>
          <w:sz w:val="20"/>
          <w:szCs w:val="20"/>
        </w:rPr>
      </w:pPr>
    </w:p>
    <w:p w14:paraId="400844A6" w14:textId="77777777" w:rsidR="00DA12BC" w:rsidRDefault="00DA12BC">
      <w:pPr>
        <w:widowControl w:val="0"/>
        <w:numPr>
          <w:ilvl w:val="0"/>
          <w:numId w:val="11"/>
        </w:numPr>
        <w:tabs>
          <w:tab w:val="clear" w:pos="720"/>
          <w:tab w:val="num" w:pos="722"/>
        </w:tabs>
        <w:overflowPunct w:val="0"/>
        <w:autoSpaceDE w:val="0"/>
        <w:autoSpaceDN w:val="0"/>
        <w:adjustRightInd w:val="0"/>
        <w:spacing w:after="0" w:line="235" w:lineRule="auto"/>
        <w:ind w:left="722" w:right="260" w:hanging="362"/>
        <w:jc w:val="both"/>
        <w:rPr>
          <w:rFonts w:ascii="Times" w:hAnsi="Times" w:cs="Times"/>
          <w:sz w:val="20"/>
          <w:szCs w:val="20"/>
        </w:rPr>
      </w:pPr>
      <w:r>
        <w:rPr>
          <w:rFonts w:ascii="Times" w:hAnsi="Times" w:cs="Times"/>
          <w:sz w:val="20"/>
          <w:szCs w:val="20"/>
        </w:rPr>
        <w:t>dodržovat vyu</w:t>
      </w:r>
      <w:r>
        <w:rPr>
          <w:rFonts w:ascii="Times New Roman" w:hAnsi="Times New Roman"/>
          <w:sz w:val="20"/>
          <w:szCs w:val="20"/>
        </w:rPr>
        <w:t>č</w:t>
      </w:r>
      <w:r>
        <w:rPr>
          <w:rFonts w:ascii="Times" w:hAnsi="Times" w:cs="Times"/>
          <w:sz w:val="20"/>
          <w:szCs w:val="20"/>
        </w:rPr>
        <w:t>ovací jednotku, p</w:t>
      </w:r>
      <w:r>
        <w:rPr>
          <w:rFonts w:ascii="Times New Roman" w:hAnsi="Times New Roman"/>
          <w:sz w:val="20"/>
          <w:szCs w:val="20"/>
        </w:rPr>
        <w:t>ř</w:t>
      </w:r>
      <w:r>
        <w:rPr>
          <w:rFonts w:ascii="Times" w:hAnsi="Times" w:cs="Times"/>
          <w:sz w:val="20"/>
          <w:szCs w:val="20"/>
        </w:rPr>
        <w:t>i za</w:t>
      </w:r>
      <w:r>
        <w:rPr>
          <w:rFonts w:ascii="Times New Roman" w:hAnsi="Times New Roman"/>
          <w:sz w:val="20"/>
          <w:szCs w:val="20"/>
        </w:rPr>
        <w:t>č</w:t>
      </w:r>
      <w:r>
        <w:rPr>
          <w:rFonts w:ascii="Times" w:hAnsi="Times" w:cs="Times"/>
          <w:sz w:val="20"/>
          <w:szCs w:val="20"/>
        </w:rPr>
        <w:t>átku vyu</w:t>
      </w:r>
      <w:r>
        <w:rPr>
          <w:rFonts w:ascii="Times New Roman" w:hAnsi="Times New Roman"/>
          <w:sz w:val="20"/>
          <w:szCs w:val="20"/>
        </w:rPr>
        <w:t>č</w:t>
      </w:r>
      <w:r>
        <w:rPr>
          <w:rFonts w:ascii="Times" w:hAnsi="Times" w:cs="Times"/>
          <w:sz w:val="20"/>
          <w:szCs w:val="20"/>
        </w:rPr>
        <w:t>ování musí být žák na svém míst</w:t>
      </w:r>
      <w:r>
        <w:rPr>
          <w:rFonts w:ascii="Times New Roman" w:hAnsi="Times New Roman"/>
          <w:sz w:val="20"/>
          <w:szCs w:val="20"/>
        </w:rPr>
        <w:t>ě</w:t>
      </w:r>
      <w:r>
        <w:rPr>
          <w:rFonts w:ascii="Times" w:hAnsi="Times" w:cs="Times"/>
          <w:sz w:val="20"/>
          <w:szCs w:val="20"/>
        </w:rPr>
        <w:t xml:space="preserve"> v u</w:t>
      </w:r>
      <w:r>
        <w:rPr>
          <w:rFonts w:ascii="Times New Roman" w:hAnsi="Times New Roman"/>
          <w:sz w:val="20"/>
          <w:szCs w:val="20"/>
        </w:rPr>
        <w:t>č</w:t>
      </w:r>
      <w:r>
        <w:rPr>
          <w:rFonts w:ascii="Times" w:hAnsi="Times" w:cs="Times"/>
          <w:sz w:val="20"/>
          <w:szCs w:val="20"/>
        </w:rPr>
        <w:t>ebn</w:t>
      </w:r>
      <w:r>
        <w:rPr>
          <w:rFonts w:ascii="Times New Roman" w:hAnsi="Times New Roman"/>
          <w:sz w:val="20"/>
          <w:szCs w:val="20"/>
        </w:rPr>
        <w:t>ě</w:t>
      </w:r>
      <w:r>
        <w:rPr>
          <w:rFonts w:ascii="Times" w:hAnsi="Times" w:cs="Times"/>
          <w:sz w:val="20"/>
          <w:szCs w:val="20"/>
        </w:rPr>
        <w:t xml:space="preserve"> a na pracovišti p</w:t>
      </w:r>
      <w:r>
        <w:rPr>
          <w:rFonts w:ascii="Times New Roman" w:hAnsi="Times New Roman"/>
          <w:sz w:val="20"/>
          <w:szCs w:val="20"/>
        </w:rPr>
        <w:t>ř</w:t>
      </w:r>
      <w:r>
        <w:rPr>
          <w:rFonts w:ascii="Times" w:hAnsi="Times" w:cs="Times"/>
          <w:sz w:val="20"/>
          <w:szCs w:val="20"/>
        </w:rPr>
        <w:t>ipraven k vyu</w:t>
      </w:r>
      <w:r>
        <w:rPr>
          <w:rFonts w:ascii="Times New Roman" w:hAnsi="Times New Roman"/>
          <w:sz w:val="20"/>
          <w:szCs w:val="20"/>
        </w:rPr>
        <w:t>č</w:t>
      </w:r>
      <w:r>
        <w:rPr>
          <w:rFonts w:ascii="Times" w:hAnsi="Times" w:cs="Times"/>
          <w:sz w:val="20"/>
          <w:szCs w:val="20"/>
        </w:rPr>
        <w:t>ování a b</w:t>
      </w:r>
      <w:r>
        <w:rPr>
          <w:rFonts w:ascii="Times New Roman" w:hAnsi="Times New Roman"/>
          <w:sz w:val="20"/>
          <w:szCs w:val="20"/>
        </w:rPr>
        <w:t>ě</w:t>
      </w:r>
      <w:r>
        <w:rPr>
          <w:rFonts w:ascii="Times" w:hAnsi="Times" w:cs="Times"/>
          <w:sz w:val="20"/>
          <w:szCs w:val="20"/>
        </w:rPr>
        <w:t>hem vyu</w:t>
      </w:r>
      <w:r>
        <w:rPr>
          <w:rFonts w:ascii="Times New Roman" w:hAnsi="Times New Roman"/>
          <w:sz w:val="20"/>
          <w:szCs w:val="20"/>
        </w:rPr>
        <w:t>č</w:t>
      </w:r>
      <w:r>
        <w:rPr>
          <w:rFonts w:ascii="Times" w:hAnsi="Times" w:cs="Times"/>
          <w:sz w:val="20"/>
          <w:szCs w:val="20"/>
        </w:rPr>
        <w:t>ovací doby nesmí tato místa opustit bez souhlasu vyu</w:t>
      </w:r>
      <w:r>
        <w:rPr>
          <w:rFonts w:ascii="Times New Roman" w:hAnsi="Times New Roman"/>
          <w:sz w:val="20"/>
          <w:szCs w:val="20"/>
        </w:rPr>
        <w:t>č</w:t>
      </w:r>
      <w:r>
        <w:rPr>
          <w:rFonts w:ascii="Times" w:hAnsi="Times" w:cs="Times"/>
          <w:sz w:val="20"/>
          <w:szCs w:val="20"/>
        </w:rPr>
        <w:t xml:space="preserve">ujícího, </w:t>
      </w:r>
    </w:p>
    <w:p w14:paraId="183E5B7D" w14:textId="77777777" w:rsidR="00DA12BC" w:rsidRDefault="00DA12BC">
      <w:pPr>
        <w:widowControl w:val="0"/>
        <w:autoSpaceDE w:val="0"/>
        <w:autoSpaceDN w:val="0"/>
        <w:adjustRightInd w:val="0"/>
        <w:spacing w:after="0" w:line="118" w:lineRule="exact"/>
        <w:rPr>
          <w:rFonts w:ascii="Times" w:hAnsi="Times" w:cs="Times"/>
          <w:sz w:val="20"/>
          <w:szCs w:val="20"/>
        </w:rPr>
      </w:pPr>
    </w:p>
    <w:p w14:paraId="2B489351" w14:textId="77777777" w:rsidR="00DA12BC" w:rsidRDefault="00DA12BC">
      <w:pPr>
        <w:widowControl w:val="0"/>
        <w:numPr>
          <w:ilvl w:val="0"/>
          <w:numId w:val="11"/>
        </w:numPr>
        <w:tabs>
          <w:tab w:val="clear" w:pos="720"/>
          <w:tab w:val="num" w:pos="722"/>
        </w:tabs>
        <w:overflowPunct w:val="0"/>
        <w:autoSpaceDE w:val="0"/>
        <w:autoSpaceDN w:val="0"/>
        <w:adjustRightInd w:val="0"/>
        <w:spacing w:after="0" w:line="239" w:lineRule="auto"/>
        <w:ind w:left="722" w:hanging="362"/>
        <w:jc w:val="both"/>
        <w:rPr>
          <w:rFonts w:ascii="Times" w:hAnsi="Times" w:cs="Times"/>
          <w:sz w:val="20"/>
          <w:szCs w:val="20"/>
        </w:rPr>
      </w:pPr>
      <w:r>
        <w:rPr>
          <w:rFonts w:ascii="Times" w:hAnsi="Times" w:cs="Times"/>
          <w:sz w:val="20"/>
          <w:szCs w:val="20"/>
        </w:rPr>
        <w:t>p</w:t>
      </w:r>
      <w:r>
        <w:rPr>
          <w:rFonts w:ascii="Times New Roman" w:hAnsi="Times New Roman"/>
          <w:sz w:val="20"/>
          <w:szCs w:val="20"/>
        </w:rPr>
        <w:t>ř</w:t>
      </w:r>
      <w:r>
        <w:rPr>
          <w:rFonts w:ascii="Times" w:hAnsi="Times" w:cs="Times"/>
          <w:sz w:val="20"/>
          <w:szCs w:val="20"/>
        </w:rPr>
        <w:t>inášet do vyu</w:t>
      </w:r>
      <w:r>
        <w:rPr>
          <w:rFonts w:ascii="Times New Roman" w:hAnsi="Times New Roman"/>
          <w:sz w:val="20"/>
          <w:szCs w:val="20"/>
        </w:rPr>
        <w:t>č</w:t>
      </w:r>
      <w:r>
        <w:rPr>
          <w:rFonts w:ascii="Times" w:hAnsi="Times" w:cs="Times"/>
          <w:sz w:val="20"/>
          <w:szCs w:val="20"/>
        </w:rPr>
        <w:t>ování u</w:t>
      </w:r>
      <w:r>
        <w:rPr>
          <w:rFonts w:ascii="Times New Roman" w:hAnsi="Times New Roman"/>
          <w:sz w:val="20"/>
          <w:szCs w:val="20"/>
        </w:rPr>
        <w:t>č</w:t>
      </w:r>
      <w:r>
        <w:rPr>
          <w:rFonts w:ascii="Times" w:hAnsi="Times" w:cs="Times"/>
          <w:sz w:val="20"/>
          <w:szCs w:val="20"/>
        </w:rPr>
        <w:t>ebnice a školní pot</w:t>
      </w:r>
      <w:r>
        <w:rPr>
          <w:rFonts w:ascii="Times New Roman" w:hAnsi="Times New Roman"/>
          <w:sz w:val="20"/>
          <w:szCs w:val="20"/>
        </w:rPr>
        <w:t>ř</w:t>
      </w:r>
      <w:r>
        <w:rPr>
          <w:rFonts w:ascii="Times" w:hAnsi="Times" w:cs="Times"/>
          <w:sz w:val="20"/>
          <w:szCs w:val="20"/>
        </w:rPr>
        <w:t>eby podle rozvrhu hodin a pokyn</w:t>
      </w:r>
      <w:r>
        <w:rPr>
          <w:rFonts w:ascii="Times New Roman" w:hAnsi="Times New Roman"/>
          <w:sz w:val="20"/>
          <w:szCs w:val="20"/>
        </w:rPr>
        <w:t>ů</w:t>
      </w:r>
      <w:r>
        <w:rPr>
          <w:rFonts w:ascii="Times" w:hAnsi="Times" w:cs="Times"/>
          <w:sz w:val="20"/>
          <w:szCs w:val="20"/>
        </w:rPr>
        <w:t xml:space="preserve"> vyu</w:t>
      </w:r>
      <w:r>
        <w:rPr>
          <w:rFonts w:ascii="Times New Roman" w:hAnsi="Times New Roman"/>
          <w:sz w:val="20"/>
          <w:szCs w:val="20"/>
        </w:rPr>
        <w:t>č</w:t>
      </w:r>
      <w:r>
        <w:rPr>
          <w:rFonts w:ascii="Times" w:hAnsi="Times" w:cs="Times"/>
          <w:sz w:val="20"/>
          <w:szCs w:val="20"/>
        </w:rPr>
        <w:t xml:space="preserve">ujícího, </w:t>
      </w:r>
    </w:p>
    <w:p w14:paraId="1A485A27" w14:textId="77777777" w:rsidR="00DA12BC" w:rsidRDefault="00DA12BC">
      <w:pPr>
        <w:widowControl w:val="0"/>
        <w:autoSpaceDE w:val="0"/>
        <w:autoSpaceDN w:val="0"/>
        <w:adjustRightInd w:val="0"/>
        <w:spacing w:after="0" w:line="131" w:lineRule="exact"/>
        <w:rPr>
          <w:rFonts w:ascii="Times" w:hAnsi="Times" w:cs="Times"/>
          <w:sz w:val="20"/>
          <w:szCs w:val="20"/>
        </w:rPr>
      </w:pPr>
    </w:p>
    <w:p w14:paraId="64B747D5" w14:textId="77777777" w:rsidR="00DA12BC" w:rsidRDefault="00DA12BC">
      <w:pPr>
        <w:widowControl w:val="0"/>
        <w:numPr>
          <w:ilvl w:val="0"/>
          <w:numId w:val="11"/>
        </w:numPr>
        <w:tabs>
          <w:tab w:val="clear" w:pos="720"/>
          <w:tab w:val="num" w:pos="722"/>
        </w:tabs>
        <w:overflowPunct w:val="0"/>
        <w:autoSpaceDE w:val="0"/>
        <w:autoSpaceDN w:val="0"/>
        <w:adjustRightInd w:val="0"/>
        <w:spacing w:after="0" w:line="236" w:lineRule="auto"/>
        <w:ind w:left="722" w:right="220" w:hanging="362"/>
        <w:jc w:val="both"/>
        <w:rPr>
          <w:rFonts w:ascii="Times" w:hAnsi="Times" w:cs="Times"/>
          <w:sz w:val="20"/>
          <w:szCs w:val="20"/>
        </w:rPr>
      </w:pPr>
      <w:r>
        <w:rPr>
          <w:rFonts w:ascii="Times" w:hAnsi="Times" w:cs="Times"/>
          <w:sz w:val="20"/>
          <w:szCs w:val="20"/>
        </w:rPr>
        <w:t>šet</w:t>
      </w:r>
      <w:r>
        <w:rPr>
          <w:rFonts w:ascii="Times New Roman" w:hAnsi="Times New Roman"/>
          <w:sz w:val="20"/>
          <w:szCs w:val="20"/>
        </w:rPr>
        <w:t>ř</w:t>
      </w:r>
      <w:r>
        <w:rPr>
          <w:rFonts w:ascii="Times" w:hAnsi="Times" w:cs="Times"/>
          <w:sz w:val="20"/>
          <w:szCs w:val="20"/>
        </w:rPr>
        <w:t>it za</w:t>
      </w:r>
      <w:r>
        <w:rPr>
          <w:rFonts w:ascii="Times New Roman" w:hAnsi="Times New Roman"/>
          <w:sz w:val="20"/>
          <w:szCs w:val="20"/>
        </w:rPr>
        <w:t>ř</w:t>
      </w:r>
      <w:r>
        <w:rPr>
          <w:rFonts w:ascii="Times" w:hAnsi="Times" w:cs="Times"/>
          <w:sz w:val="20"/>
          <w:szCs w:val="20"/>
        </w:rPr>
        <w:t>ízení a ostatní majetek SOU, chránit jej p</w:t>
      </w:r>
      <w:r>
        <w:rPr>
          <w:rFonts w:ascii="Times New Roman" w:hAnsi="Times New Roman"/>
          <w:sz w:val="20"/>
          <w:szCs w:val="20"/>
        </w:rPr>
        <w:t>ř</w:t>
      </w:r>
      <w:r>
        <w:rPr>
          <w:rFonts w:ascii="Times" w:hAnsi="Times" w:cs="Times"/>
          <w:sz w:val="20"/>
          <w:szCs w:val="20"/>
        </w:rPr>
        <w:t>ed poškozením a hospodárn</w:t>
      </w:r>
      <w:r>
        <w:rPr>
          <w:rFonts w:ascii="Times New Roman" w:hAnsi="Times New Roman"/>
          <w:sz w:val="20"/>
          <w:szCs w:val="20"/>
        </w:rPr>
        <w:t>ě</w:t>
      </w:r>
      <w:r>
        <w:rPr>
          <w:rFonts w:ascii="Times" w:hAnsi="Times" w:cs="Times"/>
          <w:sz w:val="20"/>
          <w:szCs w:val="20"/>
        </w:rPr>
        <w:t xml:space="preserve"> zacházet se zap</w:t>
      </w:r>
      <w:r>
        <w:rPr>
          <w:rFonts w:ascii="Times New Roman" w:hAnsi="Times New Roman"/>
          <w:sz w:val="20"/>
          <w:szCs w:val="20"/>
        </w:rPr>
        <w:t>ů</w:t>
      </w:r>
      <w:r>
        <w:rPr>
          <w:rFonts w:ascii="Times" w:hAnsi="Times" w:cs="Times"/>
          <w:sz w:val="20"/>
          <w:szCs w:val="20"/>
        </w:rPr>
        <w:t>j</w:t>
      </w:r>
      <w:r>
        <w:rPr>
          <w:rFonts w:ascii="Times New Roman" w:hAnsi="Times New Roman"/>
          <w:sz w:val="20"/>
          <w:szCs w:val="20"/>
        </w:rPr>
        <w:t>č</w:t>
      </w:r>
      <w:r>
        <w:rPr>
          <w:rFonts w:ascii="Times" w:hAnsi="Times" w:cs="Times"/>
          <w:sz w:val="20"/>
          <w:szCs w:val="20"/>
        </w:rPr>
        <w:t>enými u</w:t>
      </w:r>
      <w:r>
        <w:rPr>
          <w:rFonts w:ascii="Times New Roman" w:hAnsi="Times New Roman"/>
          <w:sz w:val="20"/>
          <w:szCs w:val="20"/>
        </w:rPr>
        <w:t>č</w:t>
      </w:r>
      <w:r>
        <w:rPr>
          <w:rFonts w:ascii="Times" w:hAnsi="Times" w:cs="Times"/>
          <w:sz w:val="20"/>
          <w:szCs w:val="20"/>
        </w:rPr>
        <w:t>ebními pom</w:t>
      </w:r>
      <w:r>
        <w:rPr>
          <w:rFonts w:ascii="Times New Roman" w:hAnsi="Times New Roman"/>
          <w:sz w:val="20"/>
          <w:szCs w:val="20"/>
        </w:rPr>
        <w:t>ů</w:t>
      </w:r>
      <w:r>
        <w:rPr>
          <w:rFonts w:ascii="Times" w:hAnsi="Times" w:cs="Times"/>
          <w:sz w:val="20"/>
          <w:szCs w:val="20"/>
        </w:rPr>
        <w:t>ckami (žák, pop</w:t>
      </w:r>
      <w:r>
        <w:rPr>
          <w:rFonts w:ascii="Times New Roman" w:hAnsi="Times New Roman"/>
          <w:sz w:val="20"/>
          <w:szCs w:val="20"/>
        </w:rPr>
        <w:t>ř</w:t>
      </w:r>
      <w:r>
        <w:rPr>
          <w:rFonts w:ascii="Times" w:hAnsi="Times" w:cs="Times"/>
          <w:sz w:val="20"/>
          <w:szCs w:val="20"/>
        </w:rPr>
        <w:t>ípad</w:t>
      </w:r>
      <w:r>
        <w:rPr>
          <w:rFonts w:ascii="Times New Roman" w:hAnsi="Times New Roman"/>
          <w:sz w:val="20"/>
          <w:szCs w:val="20"/>
        </w:rPr>
        <w:t>ě</w:t>
      </w:r>
      <w:r>
        <w:rPr>
          <w:rFonts w:ascii="Times" w:hAnsi="Times" w:cs="Times"/>
          <w:sz w:val="20"/>
          <w:szCs w:val="20"/>
        </w:rPr>
        <w:t xml:space="preserve"> jeho zákonný zástupce, je podle zákoníku </w:t>
      </w:r>
      <w:r w:rsidR="00603780">
        <w:rPr>
          <w:rFonts w:ascii="Times" w:hAnsi="Times" w:cs="Times"/>
          <w:sz w:val="20"/>
          <w:szCs w:val="20"/>
        </w:rPr>
        <w:t>práce povinen nahradit škody zp</w:t>
      </w:r>
      <w:r>
        <w:rPr>
          <w:rFonts w:ascii="Times New Roman" w:hAnsi="Times New Roman"/>
          <w:sz w:val="20"/>
          <w:szCs w:val="20"/>
        </w:rPr>
        <w:t>ů</w:t>
      </w:r>
      <w:r>
        <w:rPr>
          <w:rFonts w:ascii="Times" w:hAnsi="Times" w:cs="Times"/>
          <w:sz w:val="20"/>
          <w:szCs w:val="20"/>
        </w:rPr>
        <w:t>sobené zejména svévolným poškozením inventá</w:t>
      </w:r>
      <w:r>
        <w:rPr>
          <w:rFonts w:ascii="Times New Roman" w:hAnsi="Times New Roman"/>
          <w:sz w:val="20"/>
          <w:szCs w:val="20"/>
        </w:rPr>
        <w:t>ř</w:t>
      </w:r>
      <w:r w:rsidR="00DB0D5E">
        <w:rPr>
          <w:rFonts w:ascii="Times New Roman" w:hAnsi="Times New Roman"/>
          <w:sz w:val="20"/>
          <w:szCs w:val="20"/>
        </w:rPr>
        <w:t>e</w:t>
      </w:r>
      <w:r>
        <w:rPr>
          <w:rFonts w:ascii="Times" w:hAnsi="Times" w:cs="Times"/>
          <w:sz w:val="20"/>
          <w:szCs w:val="20"/>
        </w:rPr>
        <w:t xml:space="preserve"> a za</w:t>
      </w:r>
      <w:r>
        <w:rPr>
          <w:rFonts w:ascii="Times New Roman" w:hAnsi="Times New Roman"/>
          <w:sz w:val="20"/>
          <w:szCs w:val="20"/>
        </w:rPr>
        <w:t>ř</w:t>
      </w:r>
      <w:r>
        <w:rPr>
          <w:rFonts w:ascii="Times" w:hAnsi="Times" w:cs="Times"/>
          <w:sz w:val="20"/>
          <w:szCs w:val="20"/>
        </w:rPr>
        <w:t xml:space="preserve">ízení SOU), </w:t>
      </w:r>
    </w:p>
    <w:p w14:paraId="664BA306" w14:textId="77777777" w:rsidR="00DA12BC" w:rsidRDefault="00DA12B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DA12BC">
          <w:pgSz w:w="11900" w:h="16840"/>
          <w:pgMar w:top="1410" w:right="900" w:bottom="442" w:left="1418" w:header="708" w:footer="708" w:gutter="0"/>
          <w:cols w:space="708" w:equalWidth="0">
            <w:col w:w="9582"/>
          </w:cols>
          <w:noEndnote/>
        </w:sectPr>
      </w:pPr>
    </w:p>
    <w:p w14:paraId="7EBA058D" w14:textId="77777777" w:rsidR="00DA12BC" w:rsidRDefault="00DA12BC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4173F366" w14:textId="77777777" w:rsidR="00DA12BC" w:rsidRDefault="00DA12BC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184D6F97" w14:textId="77777777" w:rsidR="00DA12BC" w:rsidRDefault="00DA12BC">
      <w:pPr>
        <w:widowControl w:val="0"/>
        <w:autoSpaceDE w:val="0"/>
        <w:autoSpaceDN w:val="0"/>
        <w:adjustRightInd w:val="0"/>
        <w:spacing w:after="0" w:line="305" w:lineRule="exact"/>
        <w:rPr>
          <w:rFonts w:ascii="Times New Roman" w:hAnsi="Times New Roman"/>
          <w:sz w:val="24"/>
          <w:szCs w:val="24"/>
        </w:rPr>
      </w:pPr>
    </w:p>
    <w:p w14:paraId="6DBEBE08" w14:textId="77777777" w:rsidR="00DA12BC" w:rsidRDefault="00DA12BC">
      <w:pPr>
        <w:widowControl w:val="0"/>
        <w:autoSpaceDE w:val="0"/>
        <w:autoSpaceDN w:val="0"/>
        <w:adjustRightInd w:val="0"/>
        <w:spacing w:after="0" w:line="239" w:lineRule="auto"/>
        <w:rPr>
          <w:rFonts w:ascii="Times New Roman" w:hAnsi="Times New Roman"/>
          <w:sz w:val="24"/>
          <w:szCs w:val="24"/>
        </w:rPr>
      </w:pPr>
      <w:r>
        <w:rPr>
          <w:rFonts w:ascii="Times" w:hAnsi="Times" w:cs="Times"/>
          <w:sz w:val="20"/>
          <w:szCs w:val="20"/>
        </w:rPr>
        <w:t>3</w:t>
      </w:r>
    </w:p>
    <w:p w14:paraId="498D325D" w14:textId="77777777" w:rsidR="00DA12BC" w:rsidRDefault="00DA12B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DA12BC">
          <w:type w:val="continuous"/>
          <w:pgSz w:w="11900" w:h="16840"/>
          <w:pgMar w:top="1410" w:right="5760" w:bottom="442" w:left="6040" w:header="708" w:footer="708" w:gutter="0"/>
          <w:cols w:space="708" w:equalWidth="0">
            <w:col w:w="100"/>
          </w:cols>
          <w:noEndnote/>
        </w:sectPr>
      </w:pPr>
    </w:p>
    <w:tbl>
      <w:tblPr>
        <w:tblW w:w="0" w:type="auto"/>
        <w:tblInd w:w="36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0"/>
        <w:gridCol w:w="4020"/>
        <w:gridCol w:w="2680"/>
        <w:gridCol w:w="1060"/>
        <w:gridCol w:w="1000"/>
      </w:tblGrid>
      <w:tr w:rsidR="00DA12BC" w14:paraId="17AB1110" w14:textId="77777777">
        <w:trPr>
          <w:trHeight w:val="230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D2048F" w14:textId="77777777" w:rsidR="00DA12BC" w:rsidRDefault="00DA12BC">
            <w:pPr>
              <w:widowControl w:val="0"/>
              <w:autoSpaceDE w:val="0"/>
              <w:autoSpaceDN w:val="0"/>
              <w:adjustRightInd w:val="0"/>
              <w:spacing w:after="0" w:line="229" w:lineRule="exact"/>
              <w:rPr>
                <w:rFonts w:ascii="Times New Roman" w:hAnsi="Times New Roman"/>
                <w:sz w:val="24"/>
                <w:szCs w:val="24"/>
              </w:rPr>
            </w:pPr>
            <w:bookmarkStart w:id="3" w:name="page4"/>
            <w:bookmarkEnd w:id="3"/>
            <w:r>
              <w:rPr>
                <w:rFonts w:ascii="Times" w:hAnsi="Times" w:cs="Times"/>
                <w:sz w:val="20"/>
                <w:szCs w:val="20"/>
              </w:rPr>
              <w:lastRenderedPageBreak/>
              <w:t>m)</w:t>
            </w:r>
          </w:p>
        </w:tc>
        <w:tc>
          <w:tcPr>
            <w:tcW w:w="40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C05B592" w14:textId="77777777" w:rsidR="00DA12BC" w:rsidRDefault="00DA12BC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" w:hAnsi="Times" w:cs="Times"/>
                <w:sz w:val="20"/>
                <w:szCs w:val="20"/>
              </w:rPr>
              <w:t>udržovat  své</w:t>
            </w:r>
            <w:proofErr w:type="gramEnd"/>
            <w:r>
              <w:rPr>
                <w:rFonts w:ascii="Times" w:hAnsi="Times" w:cs="Times"/>
                <w:sz w:val="20"/>
                <w:szCs w:val="20"/>
              </w:rPr>
              <w:t xml:space="preserve">  místo  v u</w:t>
            </w:r>
            <w:r>
              <w:rPr>
                <w:rFonts w:ascii="Times New Roman" w:hAnsi="Times New Roman"/>
                <w:sz w:val="20"/>
                <w:szCs w:val="20"/>
              </w:rPr>
              <w:t>č</w:t>
            </w:r>
            <w:r>
              <w:rPr>
                <w:rFonts w:ascii="Times" w:hAnsi="Times" w:cs="Times"/>
                <w:sz w:val="20"/>
                <w:szCs w:val="20"/>
              </w:rPr>
              <w:t>ebn</w:t>
            </w:r>
            <w:r>
              <w:rPr>
                <w:rFonts w:ascii="Times New Roman" w:hAnsi="Times New Roman"/>
                <w:sz w:val="20"/>
                <w:szCs w:val="20"/>
              </w:rPr>
              <w:t>ě</w:t>
            </w:r>
            <w:r>
              <w:rPr>
                <w:rFonts w:ascii="Times" w:hAnsi="Times" w:cs="Times"/>
                <w:sz w:val="20"/>
                <w:szCs w:val="20"/>
              </w:rPr>
              <w:t>,  na  pracovišti  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1370CA" w14:textId="77777777" w:rsidR="00DA12BC" w:rsidRDefault="00DA12BC" w:rsidP="00DB0D5E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" w:hAnsi="Times" w:cs="Times"/>
                <w:sz w:val="20"/>
                <w:szCs w:val="20"/>
              </w:rPr>
              <w:t>v domov</w:t>
            </w:r>
            <w:r>
              <w:rPr>
                <w:rFonts w:ascii="Times New Roman" w:hAnsi="Times New Roman"/>
                <w:sz w:val="20"/>
                <w:szCs w:val="20"/>
              </w:rPr>
              <w:t>ě</w:t>
            </w:r>
            <w:r>
              <w:rPr>
                <w:rFonts w:ascii="Times" w:hAnsi="Times" w:cs="Times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" w:hAnsi="Times" w:cs="Times"/>
                <w:sz w:val="20"/>
                <w:szCs w:val="20"/>
              </w:rPr>
              <w:t>mládeže  v</w:t>
            </w:r>
            <w:proofErr w:type="gramEnd"/>
            <w:r w:rsidR="00603780">
              <w:rPr>
                <w:rFonts w:ascii="Times" w:hAnsi="Times" w:cs="Times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č</w:t>
            </w:r>
            <w:r>
              <w:rPr>
                <w:rFonts w:ascii="Times" w:hAnsi="Times" w:cs="Times"/>
                <w:sz w:val="20"/>
                <w:szCs w:val="20"/>
              </w:rPr>
              <w:t>istot</w:t>
            </w:r>
            <w:r>
              <w:rPr>
                <w:rFonts w:ascii="Times New Roman" w:hAnsi="Times New Roman"/>
                <w:sz w:val="20"/>
                <w:szCs w:val="20"/>
              </w:rPr>
              <w:t>ě</w:t>
            </w:r>
            <w:r>
              <w:rPr>
                <w:rFonts w:ascii="Times" w:hAnsi="Times" w:cs="Times"/>
                <w:sz w:val="20"/>
                <w:szCs w:val="20"/>
              </w:rPr>
              <w:t xml:space="preserve"> a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DACB8C" w14:textId="77777777" w:rsidR="00DA12BC" w:rsidRDefault="00DA12BC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4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" w:hAnsi="Times" w:cs="Times"/>
                <w:sz w:val="20"/>
                <w:szCs w:val="20"/>
              </w:rPr>
              <w:t>po</w:t>
            </w:r>
            <w:r>
              <w:rPr>
                <w:rFonts w:ascii="Times New Roman" w:hAnsi="Times New Roman"/>
                <w:sz w:val="20"/>
                <w:szCs w:val="20"/>
              </w:rPr>
              <w:t>ř</w:t>
            </w:r>
            <w:r>
              <w:rPr>
                <w:rFonts w:ascii="Times" w:hAnsi="Times" w:cs="Times"/>
                <w:sz w:val="20"/>
                <w:szCs w:val="20"/>
              </w:rPr>
              <w:t>ádku  a</w:t>
            </w:r>
            <w:proofErr w:type="gramEnd"/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BFB5B8" w14:textId="77777777" w:rsidR="00DA12BC" w:rsidRDefault="00DA12BC" w:rsidP="00225C77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" w:hAnsi="Times" w:cs="Times"/>
                <w:sz w:val="20"/>
                <w:szCs w:val="20"/>
              </w:rPr>
              <w:t xml:space="preserve">pomáhat </w:t>
            </w:r>
            <w:r w:rsidR="00225C77">
              <w:rPr>
                <w:rFonts w:ascii="Times" w:hAnsi="Times" w:cs="Times"/>
                <w:sz w:val="20"/>
                <w:szCs w:val="20"/>
              </w:rPr>
              <w:t>p</w:t>
            </w:r>
            <w:r>
              <w:rPr>
                <w:rFonts w:ascii="Times New Roman" w:hAnsi="Times New Roman"/>
                <w:sz w:val="20"/>
                <w:szCs w:val="20"/>
              </w:rPr>
              <w:t>ř</w:t>
            </w:r>
            <w:r>
              <w:rPr>
                <w:rFonts w:ascii="Times" w:hAnsi="Times" w:cs="Times"/>
                <w:sz w:val="20"/>
                <w:szCs w:val="20"/>
              </w:rPr>
              <w:t>i</w:t>
            </w:r>
          </w:p>
        </w:tc>
      </w:tr>
      <w:tr w:rsidR="00DA12BC" w14:paraId="6FBBEDD4" w14:textId="77777777">
        <w:trPr>
          <w:trHeight w:val="230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BA55A7" w14:textId="77777777" w:rsidR="00DA12BC" w:rsidRDefault="00DA12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7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749C0B" w14:textId="77777777" w:rsidR="00DA12BC" w:rsidRDefault="00DA12BC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" w:hAnsi="Times" w:cs="Times"/>
                <w:sz w:val="20"/>
                <w:szCs w:val="20"/>
              </w:rPr>
              <w:t>udržování po</w:t>
            </w:r>
            <w:r>
              <w:rPr>
                <w:rFonts w:ascii="Times New Roman" w:hAnsi="Times New Roman"/>
                <w:sz w:val="20"/>
                <w:szCs w:val="20"/>
              </w:rPr>
              <w:t>ř</w:t>
            </w:r>
            <w:r>
              <w:rPr>
                <w:rFonts w:ascii="Times" w:hAnsi="Times" w:cs="Times"/>
                <w:sz w:val="20"/>
                <w:szCs w:val="20"/>
              </w:rPr>
              <w:t>ádku ve všech prostorech SOU ur</w:t>
            </w:r>
            <w:r>
              <w:rPr>
                <w:rFonts w:ascii="Times New Roman" w:hAnsi="Times New Roman"/>
                <w:sz w:val="20"/>
                <w:szCs w:val="20"/>
              </w:rPr>
              <w:t>č</w:t>
            </w:r>
            <w:r>
              <w:rPr>
                <w:rFonts w:ascii="Times" w:hAnsi="Times" w:cs="Times"/>
                <w:sz w:val="20"/>
                <w:szCs w:val="20"/>
              </w:rPr>
              <w:t>ených žák</w:t>
            </w:r>
            <w:r>
              <w:rPr>
                <w:rFonts w:ascii="Times New Roman" w:hAnsi="Times New Roman"/>
                <w:sz w:val="20"/>
                <w:szCs w:val="20"/>
              </w:rPr>
              <w:t>ů</w:t>
            </w:r>
            <w:r>
              <w:rPr>
                <w:rFonts w:ascii="Times" w:hAnsi="Times" w:cs="Times"/>
                <w:sz w:val="20"/>
                <w:szCs w:val="20"/>
              </w:rPr>
              <w:t>m,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932A8F" w14:textId="77777777" w:rsidR="00DA12BC" w:rsidRDefault="00DA12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D4A49C" w14:textId="77777777" w:rsidR="00DA12BC" w:rsidRDefault="00DA12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A12BC" w14:paraId="10E59741" w14:textId="77777777">
        <w:trPr>
          <w:trHeight w:val="348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9FD335" w14:textId="77777777" w:rsidR="00DA12BC" w:rsidRDefault="00DA12BC">
            <w:pPr>
              <w:widowControl w:val="0"/>
              <w:autoSpaceDE w:val="0"/>
              <w:autoSpaceDN w:val="0"/>
              <w:adjustRightInd w:val="0"/>
              <w:spacing w:after="0" w:line="229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" w:hAnsi="Times" w:cs="Times"/>
                <w:sz w:val="20"/>
                <w:szCs w:val="20"/>
              </w:rPr>
              <w:t>n)</w:t>
            </w:r>
          </w:p>
        </w:tc>
        <w:tc>
          <w:tcPr>
            <w:tcW w:w="67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764F06" w14:textId="77777777" w:rsidR="00DA12BC" w:rsidRDefault="00DA12BC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" w:hAnsi="Times" w:cs="Times"/>
                <w:sz w:val="20"/>
                <w:szCs w:val="20"/>
              </w:rPr>
              <w:t>zacházet šetrn</w:t>
            </w:r>
            <w:r>
              <w:rPr>
                <w:rFonts w:ascii="Times New Roman" w:hAnsi="Times New Roman"/>
                <w:sz w:val="20"/>
                <w:szCs w:val="20"/>
              </w:rPr>
              <w:t>ě</w:t>
            </w:r>
            <w:r>
              <w:rPr>
                <w:rFonts w:ascii="Times" w:hAnsi="Times" w:cs="Times"/>
                <w:sz w:val="20"/>
                <w:szCs w:val="20"/>
              </w:rPr>
              <w:t xml:space="preserve"> nejen s v</w:t>
            </w:r>
            <w:r>
              <w:rPr>
                <w:rFonts w:ascii="Times New Roman" w:hAnsi="Times New Roman"/>
                <w:sz w:val="20"/>
                <w:szCs w:val="20"/>
              </w:rPr>
              <w:t>ě</w:t>
            </w:r>
            <w:r w:rsidR="00603780">
              <w:rPr>
                <w:rFonts w:ascii="Times" w:hAnsi="Times" w:cs="Times"/>
                <w:sz w:val="20"/>
                <w:szCs w:val="20"/>
              </w:rPr>
              <w:t>cmi svými, ale i s v</w:t>
            </w:r>
            <w:r>
              <w:rPr>
                <w:rFonts w:ascii="Times New Roman" w:hAnsi="Times New Roman"/>
                <w:sz w:val="20"/>
                <w:szCs w:val="20"/>
              </w:rPr>
              <w:t>ě</w:t>
            </w:r>
            <w:r>
              <w:rPr>
                <w:rFonts w:ascii="Times" w:hAnsi="Times" w:cs="Times"/>
                <w:sz w:val="20"/>
                <w:szCs w:val="20"/>
              </w:rPr>
              <w:t>cmi svých spolužák</w:t>
            </w:r>
            <w:r>
              <w:rPr>
                <w:rFonts w:ascii="Times New Roman" w:hAnsi="Times New Roman"/>
                <w:sz w:val="20"/>
                <w:szCs w:val="20"/>
              </w:rPr>
              <w:t>ů</w:t>
            </w:r>
            <w:r>
              <w:rPr>
                <w:rFonts w:ascii="Times" w:hAnsi="Times" w:cs="Times"/>
                <w:sz w:val="20"/>
                <w:szCs w:val="20"/>
              </w:rPr>
              <w:t>,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C290E9" w14:textId="77777777" w:rsidR="00DA12BC" w:rsidRDefault="00DA12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3E44E4" w14:textId="77777777" w:rsidR="00DA12BC" w:rsidRDefault="00DA12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A12BC" w14:paraId="3EFD3C0F" w14:textId="77777777">
        <w:trPr>
          <w:trHeight w:val="350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E84379" w14:textId="77777777" w:rsidR="00DA12BC" w:rsidRDefault="00DA12BC">
            <w:pPr>
              <w:widowControl w:val="0"/>
              <w:autoSpaceDE w:val="0"/>
              <w:autoSpaceDN w:val="0"/>
              <w:adjustRightInd w:val="0"/>
              <w:spacing w:after="0" w:line="229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" w:hAnsi="Times" w:cs="Times"/>
                <w:sz w:val="20"/>
                <w:szCs w:val="20"/>
              </w:rPr>
              <w:t>o)</w:t>
            </w:r>
          </w:p>
        </w:tc>
        <w:tc>
          <w:tcPr>
            <w:tcW w:w="40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714EE7" w14:textId="77777777" w:rsidR="00DA12BC" w:rsidRDefault="00DA12BC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" w:hAnsi="Times" w:cs="Times"/>
                <w:sz w:val="20"/>
                <w:szCs w:val="20"/>
              </w:rPr>
              <w:t>vystupovat  ukázn</w:t>
            </w:r>
            <w:r>
              <w:rPr>
                <w:rFonts w:ascii="Times New Roman" w:hAnsi="Times New Roman"/>
                <w:sz w:val="20"/>
                <w:szCs w:val="20"/>
              </w:rPr>
              <w:t>ě</w:t>
            </w:r>
            <w:r>
              <w:rPr>
                <w:rFonts w:ascii="Times" w:hAnsi="Times" w:cs="Times"/>
                <w:sz w:val="20"/>
                <w:szCs w:val="20"/>
              </w:rPr>
              <w:t>n</w:t>
            </w:r>
            <w:r>
              <w:rPr>
                <w:rFonts w:ascii="Times New Roman" w:hAnsi="Times New Roman"/>
                <w:sz w:val="20"/>
                <w:szCs w:val="20"/>
              </w:rPr>
              <w:t>ě</w:t>
            </w:r>
            <w:proofErr w:type="gramEnd"/>
            <w:r>
              <w:rPr>
                <w:rFonts w:ascii="Times" w:hAnsi="Times" w:cs="Times"/>
                <w:sz w:val="20"/>
                <w:szCs w:val="20"/>
              </w:rPr>
              <w:t xml:space="preserve"> p</w:t>
            </w:r>
            <w:r>
              <w:rPr>
                <w:rFonts w:ascii="Times New Roman" w:hAnsi="Times New Roman"/>
                <w:sz w:val="20"/>
                <w:szCs w:val="20"/>
              </w:rPr>
              <w:t>ř</w:t>
            </w:r>
            <w:r>
              <w:rPr>
                <w:rFonts w:ascii="Times" w:hAnsi="Times" w:cs="Times"/>
                <w:sz w:val="20"/>
                <w:szCs w:val="20"/>
              </w:rPr>
              <w:t>i  exkurzích,  výletech  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ECB482" w14:textId="77777777" w:rsidR="00DA12BC" w:rsidRDefault="00DA12BC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" w:hAnsi="Times" w:cs="Times"/>
                <w:sz w:val="20"/>
                <w:szCs w:val="20"/>
              </w:rPr>
              <w:t xml:space="preserve">jiných  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č</w:t>
            </w:r>
            <w:r>
              <w:rPr>
                <w:rFonts w:ascii="Times" w:hAnsi="Times" w:cs="Times"/>
                <w:sz w:val="20"/>
                <w:szCs w:val="20"/>
              </w:rPr>
              <w:t>innostech  po</w:t>
            </w:r>
            <w:r>
              <w:rPr>
                <w:rFonts w:ascii="Times New Roman" w:hAnsi="Times New Roman"/>
                <w:sz w:val="20"/>
                <w:szCs w:val="20"/>
              </w:rPr>
              <w:t>ř</w:t>
            </w:r>
            <w:r>
              <w:rPr>
                <w:rFonts w:ascii="Times" w:hAnsi="Times" w:cs="Times"/>
                <w:sz w:val="20"/>
                <w:szCs w:val="20"/>
              </w:rPr>
              <w:t>ádaných</w:t>
            </w:r>
            <w:proofErr w:type="gramEnd"/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D5A8BB" w14:textId="77777777" w:rsidR="00DA12BC" w:rsidRDefault="00DA12BC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6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" w:hAnsi="Times" w:cs="Times"/>
                <w:sz w:val="20"/>
                <w:szCs w:val="20"/>
              </w:rPr>
              <w:t>SOU  a</w:t>
            </w:r>
            <w:proofErr w:type="gramEnd"/>
            <w:r>
              <w:rPr>
                <w:rFonts w:ascii="Times" w:hAnsi="Times" w:cs="Times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ř</w:t>
            </w:r>
            <w:r>
              <w:rPr>
                <w:rFonts w:ascii="Times" w:hAnsi="Times" w:cs="Times"/>
                <w:sz w:val="20"/>
                <w:szCs w:val="20"/>
              </w:rPr>
              <w:t>ídit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B6EF0B" w14:textId="77777777" w:rsidR="00DA12BC" w:rsidRDefault="00DA12BC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" w:hAnsi="Times" w:cs="Times"/>
                <w:w w:val="99"/>
                <w:sz w:val="20"/>
                <w:szCs w:val="20"/>
              </w:rPr>
              <w:t>se  pokyny</w:t>
            </w:r>
            <w:proofErr w:type="gramEnd"/>
          </w:p>
        </w:tc>
      </w:tr>
      <w:tr w:rsidR="00DA12BC" w14:paraId="014A167A" w14:textId="77777777">
        <w:trPr>
          <w:trHeight w:val="230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F5D4BC" w14:textId="77777777" w:rsidR="00DA12BC" w:rsidRDefault="00DA12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EEED23" w14:textId="77777777" w:rsidR="00DA12BC" w:rsidRDefault="00DA12BC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" w:hAnsi="Times" w:cs="Times"/>
                <w:sz w:val="20"/>
                <w:szCs w:val="20"/>
              </w:rPr>
              <w:t>pedagogického dozoru,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0C446F" w14:textId="77777777" w:rsidR="00DA12BC" w:rsidRDefault="00DA12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AA45AB" w14:textId="77777777" w:rsidR="00DA12BC" w:rsidRDefault="00DA12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3F87D0" w14:textId="77777777" w:rsidR="00DA12BC" w:rsidRDefault="00DA12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124CE69E" w14:textId="77777777" w:rsidR="00DA12BC" w:rsidRDefault="00DA12BC">
      <w:pPr>
        <w:widowControl w:val="0"/>
        <w:autoSpaceDE w:val="0"/>
        <w:autoSpaceDN w:val="0"/>
        <w:adjustRightInd w:val="0"/>
        <w:spacing w:after="0" w:line="130" w:lineRule="exact"/>
        <w:rPr>
          <w:rFonts w:ascii="Times New Roman" w:hAnsi="Times New Roman"/>
          <w:sz w:val="24"/>
          <w:szCs w:val="24"/>
        </w:rPr>
      </w:pPr>
    </w:p>
    <w:p w14:paraId="2B37F9E4" w14:textId="77777777" w:rsidR="00DA12BC" w:rsidRDefault="00603780">
      <w:pPr>
        <w:widowControl w:val="0"/>
        <w:numPr>
          <w:ilvl w:val="0"/>
          <w:numId w:val="12"/>
        </w:numPr>
        <w:tabs>
          <w:tab w:val="clear" w:pos="720"/>
          <w:tab w:val="num" w:pos="722"/>
        </w:tabs>
        <w:overflowPunct w:val="0"/>
        <w:autoSpaceDE w:val="0"/>
        <w:autoSpaceDN w:val="0"/>
        <w:adjustRightInd w:val="0"/>
        <w:spacing w:after="0" w:line="235" w:lineRule="auto"/>
        <w:ind w:left="722" w:right="260" w:hanging="362"/>
        <w:jc w:val="both"/>
        <w:rPr>
          <w:rFonts w:ascii="Times" w:hAnsi="Times" w:cs="Times"/>
          <w:sz w:val="20"/>
          <w:szCs w:val="20"/>
        </w:rPr>
      </w:pPr>
      <w:r>
        <w:rPr>
          <w:rFonts w:ascii="Times" w:hAnsi="Times" w:cs="Times"/>
          <w:sz w:val="20"/>
          <w:szCs w:val="20"/>
        </w:rPr>
        <w:t>informovat školu o zm</w:t>
      </w:r>
      <w:r w:rsidR="00DA12BC">
        <w:rPr>
          <w:rFonts w:ascii="Times New Roman" w:hAnsi="Times New Roman"/>
          <w:sz w:val="20"/>
          <w:szCs w:val="20"/>
        </w:rPr>
        <w:t>ě</w:t>
      </w:r>
      <w:r w:rsidR="00DA12BC">
        <w:rPr>
          <w:rFonts w:ascii="Times" w:hAnsi="Times" w:cs="Times"/>
          <w:sz w:val="20"/>
          <w:szCs w:val="20"/>
        </w:rPr>
        <w:t>n</w:t>
      </w:r>
      <w:r w:rsidR="00DA12BC">
        <w:rPr>
          <w:rFonts w:ascii="Times New Roman" w:hAnsi="Times New Roman"/>
          <w:sz w:val="20"/>
          <w:szCs w:val="20"/>
        </w:rPr>
        <w:t>ě</w:t>
      </w:r>
      <w:r w:rsidR="00DA12BC">
        <w:rPr>
          <w:rFonts w:ascii="Times" w:hAnsi="Times" w:cs="Times"/>
          <w:sz w:val="20"/>
          <w:szCs w:val="20"/>
        </w:rPr>
        <w:t xml:space="preserve"> zdravotní zp</w:t>
      </w:r>
      <w:r w:rsidR="00DA12BC">
        <w:rPr>
          <w:rFonts w:ascii="Times New Roman" w:hAnsi="Times New Roman"/>
          <w:sz w:val="20"/>
          <w:szCs w:val="20"/>
        </w:rPr>
        <w:t>ů</w:t>
      </w:r>
      <w:r w:rsidR="00DA12BC">
        <w:rPr>
          <w:rFonts w:ascii="Times" w:hAnsi="Times" w:cs="Times"/>
          <w:sz w:val="20"/>
          <w:szCs w:val="20"/>
        </w:rPr>
        <w:t>sobilosti nebo zdravotním stavu žáka, pokud m</w:t>
      </w:r>
      <w:r w:rsidR="00DA12BC">
        <w:rPr>
          <w:rFonts w:ascii="Times New Roman" w:hAnsi="Times New Roman"/>
          <w:sz w:val="20"/>
          <w:szCs w:val="20"/>
        </w:rPr>
        <w:t>ů</w:t>
      </w:r>
      <w:r w:rsidR="00DA12BC">
        <w:rPr>
          <w:rFonts w:ascii="Times" w:hAnsi="Times" w:cs="Times"/>
          <w:sz w:val="20"/>
          <w:szCs w:val="20"/>
        </w:rPr>
        <w:t>že mít vliv na studovaný obor nebo na ú</w:t>
      </w:r>
      <w:r w:rsidR="00DA12BC">
        <w:rPr>
          <w:rFonts w:ascii="Times New Roman" w:hAnsi="Times New Roman"/>
          <w:sz w:val="20"/>
          <w:szCs w:val="20"/>
        </w:rPr>
        <w:t>č</w:t>
      </w:r>
      <w:r w:rsidR="00DA12BC">
        <w:rPr>
          <w:rFonts w:ascii="Times" w:hAnsi="Times" w:cs="Times"/>
          <w:sz w:val="20"/>
          <w:szCs w:val="20"/>
        </w:rPr>
        <w:t>ast p</w:t>
      </w:r>
      <w:r w:rsidR="00DA12BC">
        <w:rPr>
          <w:rFonts w:ascii="Times New Roman" w:hAnsi="Times New Roman"/>
          <w:sz w:val="20"/>
          <w:szCs w:val="20"/>
        </w:rPr>
        <w:t>ř</w:t>
      </w:r>
      <w:r w:rsidR="00DA12BC">
        <w:rPr>
          <w:rFonts w:ascii="Times" w:hAnsi="Times" w:cs="Times"/>
          <w:sz w:val="20"/>
          <w:szCs w:val="20"/>
        </w:rPr>
        <w:t>i akcích po</w:t>
      </w:r>
      <w:r w:rsidR="00DA12BC">
        <w:rPr>
          <w:rFonts w:ascii="Times New Roman" w:hAnsi="Times New Roman"/>
          <w:sz w:val="20"/>
          <w:szCs w:val="20"/>
        </w:rPr>
        <w:t>ř</w:t>
      </w:r>
      <w:r w:rsidR="00DA12BC">
        <w:rPr>
          <w:rFonts w:ascii="Times" w:hAnsi="Times" w:cs="Times"/>
          <w:sz w:val="20"/>
          <w:szCs w:val="20"/>
        </w:rPr>
        <w:t>ádaných školou (týká se i zletilých žák</w:t>
      </w:r>
      <w:r w:rsidR="00DA12BC">
        <w:rPr>
          <w:rFonts w:ascii="Times New Roman" w:hAnsi="Times New Roman"/>
          <w:sz w:val="20"/>
          <w:szCs w:val="20"/>
        </w:rPr>
        <w:t>ů</w:t>
      </w:r>
      <w:r w:rsidR="00DA12BC">
        <w:rPr>
          <w:rFonts w:ascii="Times" w:hAnsi="Times" w:cs="Times"/>
          <w:sz w:val="20"/>
          <w:szCs w:val="20"/>
        </w:rPr>
        <w:t xml:space="preserve">), </w:t>
      </w:r>
    </w:p>
    <w:p w14:paraId="1D7A718A" w14:textId="77777777" w:rsidR="00DA12BC" w:rsidRDefault="00DA12BC">
      <w:pPr>
        <w:widowControl w:val="0"/>
        <w:autoSpaceDE w:val="0"/>
        <w:autoSpaceDN w:val="0"/>
        <w:adjustRightInd w:val="0"/>
        <w:spacing w:after="0" w:line="120" w:lineRule="exact"/>
        <w:rPr>
          <w:rFonts w:ascii="Times" w:hAnsi="Times" w:cs="Times"/>
          <w:sz w:val="20"/>
          <w:szCs w:val="20"/>
        </w:rPr>
      </w:pPr>
    </w:p>
    <w:p w14:paraId="7D6284D2" w14:textId="77777777" w:rsidR="00DA12BC" w:rsidRDefault="00603780">
      <w:pPr>
        <w:widowControl w:val="0"/>
        <w:numPr>
          <w:ilvl w:val="0"/>
          <w:numId w:val="12"/>
        </w:numPr>
        <w:tabs>
          <w:tab w:val="clear" w:pos="720"/>
          <w:tab w:val="num" w:pos="722"/>
        </w:tabs>
        <w:overflowPunct w:val="0"/>
        <w:autoSpaceDE w:val="0"/>
        <w:autoSpaceDN w:val="0"/>
        <w:adjustRightInd w:val="0"/>
        <w:spacing w:after="0" w:line="239" w:lineRule="auto"/>
        <w:ind w:left="722" w:hanging="362"/>
        <w:jc w:val="both"/>
        <w:rPr>
          <w:rFonts w:ascii="Times" w:hAnsi="Times" w:cs="Times"/>
          <w:sz w:val="20"/>
          <w:szCs w:val="20"/>
        </w:rPr>
      </w:pPr>
      <w:r>
        <w:rPr>
          <w:rFonts w:ascii="Times" w:hAnsi="Times" w:cs="Times"/>
          <w:sz w:val="20"/>
          <w:szCs w:val="20"/>
        </w:rPr>
        <w:t>doložit t</w:t>
      </w:r>
      <w:r w:rsidR="00DA12BC">
        <w:rPr>
          <w:rFonts w:ascii="Times New Roman" w:hAnsi="Times New Roman"/>
          <w:sz w:val="20"/>
          <w:szCs w:val="20"/>
        </w:rPr>
        <w:t>ř</w:t>
      </w:r>
      <w:r w:rsidR="00DA12BC">
        <w:rPr>
          <w:rFonts w:ascii="Times" w:hAnsi="Times" w:cs="Times"/>
          <w:sz w:val="20"/>
          <w:szCs w:val="20"/>
        </w:rPr>
        <w:t>ídnímu u</w:t>
      </w:r>
      <w:r w:rsidR="00DA12BC">
        <w:rPr>
          <w:rFonts w:ascii="Times New Roman" w:hAnsi="Times New Roman"/>
          <w:sz w:val="20"/>
          <w:szCs w:val="20"/>
        </w:rPr>
        <w:t>č</w:t>
      </w:r>
      <w:r w:rsidR="00DA12BC">
        <w:rPr>
          <w:rFonts w:ascii="Times" w:hAnsi="Times" w:cs="Times"/>
          <w:sz w:val="20"/>
          <w:szCs w:val="20"/>
        </w:rPr>
        <w:t xml:space="preserve">iteli </w:t>
      </w:r>
      <w:r w:rsidR="00DB0D5E">
        <w:rPr>
          <w:rFonts w:ascii="Times" w:hAnsi="Times" w:cs="Times"/>
          <w:sz w:val="20"/>
          <w:szCs w:val="20"/>
        </w:rPr>
        <w:t>v první den příchodu do školy</w:t>
      </w:r>
      <w:r w:rsidR="00DA12BC">
        <w:rPr>
          <w:rFonts w:ascii="Times" w:hAnsi="Times" w:cs="Times"/>
          <w:sz w:val="20"/>
          <w:szCs w:val="20"/>
        </w:rPr>
        <w:t xml:space="preserve"> </w:t>
      </w:r>
      <w:r w:rsidR="00DB0D5E">
        <w:rPr>
          <w:rFonts w:ascii="Times" w:hAnsi="Times" w:cs="Times"/>
          <w:sz w:val="20"/>
          <w:szCs w:val="20"/>
        </w:rPr>
        <w:t>omluvenku za absenci ve škole</w:t>
      </w:r>
      <w:r w:rsidR="00DA12BC">
        <w:rPr>
          <w:rFonts w:ascii="Times" w:hAnsi="Times" w:cs="Times"/>
          <w:sz w:val="20"/>
          <w:szCs w:val="20"/>
        </w:rPr>
        <w:t xml:space="preserve">, </w:t>
      </w:r>
    </w:p>
    <w:p w14:paraId="478E7200" w14:textId="77777777" w:rsidR="00DA12BC" w:rsidRDefault="00DA12BC">
      <w:pPr>
        <w:widowControl w:val="0"/>
        <w:autoSpaceDE w:val="0"/>
        <w:autoSpaceDN w:val="0"/>
        <w:adjustRightInd w:val="0"/>
        <w:spacing w:after="0" w:line="128" w:lineRule="exact"/>
        <w:rPr>
          <w:rFonts w:ascii="Times" w:hAnsi="Times" w:cs="Times"/>
          <w:sz w:val="20"/>
          <w:szCs w:val="20"/>
        </w:rPr>
      </w:pPr>
    </w:p>
    <w:p w14:paraId="3EB8360D" w14:textId="77777777" w:rsidR="00DA12BC" w:rsidRDefault="00DA12BC">
      <w:pPr>
        <w:widowControl w:val="0"/>
        <w:numPr>
          <w:ilvl w:val="0"/>
          <w:numId w:val="12"/>
        </w:numPr>
        <w:tabs>
          <w:tab w:val="clear" w:pos="720"/>
          <w:tab w:val="num" w:pos="722"/>
        </w:tabs>
        <w:overflowPunct w:val="0"/>
        <w:autoSpaceDE w:val="0"/>
        <w:autoSpaceDN w:val="0"/>
        <w:adjustRightInd w:val="0"/>
        <w:spacing w:after="0" w:line="235" w:lineRule="auto"/>
        <w:ind w:left="722" w:right="200" w:hanging="362"/>
        <w:jc w:val="both"/>
        <w:rPr>
          <w:rFonts w:ascii="Times" w:hAnsi="Times" w:cs="Times"/>
          <w:sz w:val="20"/>
          <w:szCs w:val="20"/>
        </w:rPr>
      </w:pPr>
      <w:r>
        <w:rPr>
          <w:rFonts w:ascii="Times" w:hAnsi="Times" w:cs="Times"/>
          <w:sz w:val="20"/>
          <w:szCs w:val="20"/>
        </w:rPr>
        <w:t>zdravit povstáním p</w:t>
      </w:r>
      <w:r>
        <w:rPr>
          <w:rFonts w:ascii="Times New Roman" w:hAnsi="Times New Roman"/>
          <w:sz w:val="20"/>
          <w:szCs w:val="20"/>
        </w:rPr>
        <w:t>ř</w:t>
      </w:r>
      <w:r>
        <w:rPr>
          <w:rFonts w:ascii="Times" w:hAnsi="Times" w:cs="Times"/>
          <w:sz w:val="20"/>
          <w:szCs w:val="20"/>
        </w:rPr>
        <w:t>i vstupu a odchodu pedagogického pracovníka nebo jiné dosp</w:t>
      </w:r>
      <w:r>
        <w:rPr>
          <w:rFonts w:ascii="Times New Roman" w:hAnsi="Times New Roman"/>
          <w:sz w:val="20"/>
          <w:szCs w:val="20"/>
        </w:rPr>
        <w:t>ě</w:t>
      </w:r>
      <w:r>
        <w:rPr>
          <w:rFonts w:ascii="Times" w:hAnsi="Times" w:cs="Times"/>
          <w:sz w:val="20"/>
          <w:szCs w:val="20"/>
        </w:rPr>
        <w:t>lé osoby do u</w:t>
      </w:r>
      <w:r>
        <w:rPr>
          <w:rFonts w:ascii="Times New Roman" w:hAnsi="Times New Roman"/>
          <w:sz w:val="20"/>
          <w:szCs w:val="20"/>
        </w:rPr>
        <w:t>č</w:t>
      </w:r>
      <w:r>
        <w:rPr>
          <w:rFonts w:ascii="Times" w:hAnsi="Times" w:cs="Times"/>
          <w:sz w:val="20"/>
          <w:szCs w:val="20"/>
        </w:rPr>
        <w:t>ebny, nekonají-li se práv</w:t>
      </w:r>
      <w:r>
        <w:rPr>
          <w:rFonts w:ascii="Times New Roman" w:hAnsi="Times New Roman"/>
          <w:sz w:val="20"/>
          <w:szCs w:val="20"/>
        </w:rPr>
        <w:t>ě</w:t>
      </w:r>
      <w:r>
        <w:rPr>
          <w:rFonts w:ascii="Times" w:hAnsi="Times" w:cs="Times"/>
          <w:sz w:val="20"/>
          <w:szCs w:val="20"/>
        </w:rPr>
        <w:t xml:space="preserve"> písemné nebo ru</w:t>
      </w:r>
      <w:r>
        <w:rPr>
          <w:rFonts w:ascii="Times New Roman" w:hAnsi="Times New Roman"/>
          <w:sz w:val="20"/>
          <w:szCs w:val="20"/>
        </w:rPr>
        <w:t>č</w:t>
      </w:r>
      <w:r>
        <w:rPr>
          <w:rFonts w:ascii="Times" w:hAnsi="Times" w:cs="Times"/>
          <w:sz w:val="20"/>
          <w:szCs w:val="20"/>
        </w:rPr>
        <w:t>ní práce, pop</w:t>
      </w:r>
      <w:r>
        <w:rPr>
          <w:rFonts w:ascii="Times New Roman" w:hAnsi="Times New Roman"/>
          <w:sz w:val="20"/>
          <w:szCs w:val="20"/>
        </w:rPr>
        <w:t>ř</w:t>
      </w:r>
      <w:r>
        <w:rPr>
          <w:rFonts w:ascii="Times" w:hAnsi="Times" w:cs="Times"/>
          <w:sz w:val="20"/>
          <w:szCs w:val="20"/>
        </w:rPr>
        <w:t>. t</w:t>
      </w:r>
      <w:r>
        <w:rPr>
          <w:rFonts w:ascii="Times New Roman" w:hAnsi="Times New Roman"/>
          <w:sz w:val="20"/>
          <w:szCs w:val="20"/>
        </w:rPr>
        <w:t>ě</w:t>
      </w:r>
      <w:r>
        <w:rPr>
          <w:rFonts w:ascii="Times" w:hAnsi="Times" w:cs="Times"/>
          <w:sz w:val="20"/>
          <w:szCs w:val="20"/>
        </w:rPr>
        <w:t>lesná cvi</w:t>
      </w:r>
      <w:r>
        <w:rPr>
          <w:rFonts w:ascii="Times New Roman" w:hAnsi="Times New Roman"/>
          <w:sz w:val="20"/>
          <w:szCs w:val="20"/>
        </w:rPr>
        <w:t>č</w:t>
      </w:r>
      <w:r>
        <w:rPr>
          <w:rFonts w:ascii="Times" w:hAnsi="Times" w:cs="Times"/>
          <w:sz w:val="20"/>
          <w:szCs w:val="20"/>
        </w:rPr>
        <w:t xml:space="preserve">ení, </w:t>
      </w:r>
    </w:p>
    <w:p w14:paraId="3BFE7893" w14:textId="77777777" w:rsidR="00DA12BC" w:rsidRDefault="00DA12BC">
      <w:pPr>
        <w:widowControl w:val="0"/>
        <w:autoSpaceDE w:val="0"/>
        <w:autoSpaceDN w:val="0"/>
        <w:adjustRightInd w:val="0"/>
        <w:spacing w:after="0" w:line="120" w:lineRule="exact"/>
        <w:rPr>
          <w:rFonts w:ascii="Times" w:hAnsi="Times" w:cs="Times"/>
          <w:sz w:val="20"/>
          <w:szCs w:val="20"/>
        </w:rPr>
      </w:pPr>
    </w:p>
    <w:p w14:paraId="2C646FCD" w14:textId="77777777" w:rsidR="00DA12BC" w:rsidRDefault="00DB0D5E">
      <w:pPr>
        <w:widowControl w:val="0"/>
        <w:numPr>
          <w:ilvl w:val="0"/>
          <w:numId w:val="12"/>
        </w:numPr>
        <w:tabs>
          <w:tab w:val="clear" w:pos="720"/>
          <w:tab w:val="num" w:pos="722"/>
        </w:tabs>
        <w:overflowPunct w:val="0"/>
        <w:autoSpaceDE w:val="0"/>
        <w:autoSpaceDN w:val="0"/>
        <w:adjustRightInd w:val="0"/>
        <w:spacing w:after="0" w:line="239" w:lineRule="auto"/>
        <w:ind w:left="722" w:hanging="362"/>
        <w:jc w:val="both"/>
        <w:rPr>
          <w:rFonts w:ascii="Times" w:hAnsi="Times" w:cs="Times"/>
          <w:sz w:val="20"/>
          <w:szCs w:val="20"/>
        </w:rPr>
      </w:pPr>
      <w:r>
        <w:rPr>
          <w:rFonts w:ascii="Times" w:hAnsi="Times" w:cs="Times"/>
          <w:sz w:val="20"/>
          <w:szCs w:val="20"/>
        </w:rPr>
        <w:t xml:space="preserve">přezouvání upravuje značka na vstupních dveřích do školy, je </w:t>
      </w:r>
      <w:proofErr w:type="spellStart"/>
      <w:r>
        <w:rPr>
          <w:rFonts w:ascii="Times" w:hAnsi="Times" w:cs="Times"/>
          <w:sz w:val="20"/>
          <w:szCs w:val="20"/>
        </w:rPr>
        <w:t>li</w:t>
      </w:r>
      <w:proofErr w:type="spellEnd"/>
      <w:r>
        <w:rPr>
          <w:rFonts w:ascii="Times" w:hAnsi="Times" w:cs="Times"/>
          <w:sz w:val="20"/>
          <w:szCs w:val="20"/>
        </w:rPr>
        <w:t xml:space="preserve"> zde značka vyžadující přezutí, je žák povinen ji respektovat</w:t>
      </w:r>
      <w:r w:rsidR="00DA12BC">
        <w:rPr>
          <w:rFonts w:ascii="Times" w:hAnsi="Times" w:cs="Times"/>
          <w:sz w:val="20"/>
          <w:szCs w:val="20"/>
        </w:rPr>
        <w:t xml:space="preserve">, </w:t>
      </w:r>
    </w:p>
    <w:p w14:paraId="2421E17E" w14:textId="77777777" w:rsidR="00DA12BC" w:rsidRDefault="00DA12BC">
      <w:pPr>
        <w:widowControl w:val="0"/>
        <w:autoSpaceDE w:val="0"/>
        <w:autoSpaceDN w:val="0"/>
        <w:adjustRightInd w:val="0"/>
        <w:spacing w:after="0" w:line="121" w:lineRule="exact"/>
        <w:rPr>
          <w:rFonts w:ascii="Times" w:hAnsi="Times" w:cs="Times"/>
          <w:sz w:val="20"/>
          <w:szCs w:val="20"/>
        </w:rPr>
      </w:pPr>
    </w:p>
    <w:p w14:paraId="42D46655" w14:textId="77777777" w:rsidR="00DA12BC" w:rsidRDefault="00DA12BC">
      <w:pPr>
        <w:widowControl w:val="0"/>
        <w:numPr>
          <w:ilvl w:val="0"/>
          <w:numId w:val="12"/>
        </w:numPr>
        <w:tabs>
          <w:tab w:val="clear" w:pos="720"/>
          <w:tab w:val="num" w:pos="722"/>
        </w:tabs>
        <w:overflowPunct w:val="0"/>
        <w:autoSpaceDE w:val="0"/>
        <w:autoSpaceDN w:val="0"/>
        <w:adjustRightInd w:val="0"/>
        <w:spacing w:after="0" w:line="239" w:lineRule="auto"/>
        <w:ind w:left="722" w:hanging="362"/>
        <w:jc w:val="both"/>
        <w:rPr>
          <w:rFonts w:ascii="Times" w:hAnsi="Times" w:cs="Times"/>
          <w:sz w:val="20"/>
          <w:szCs w:val="20"/>
        </w:rPr>
      </w:pPr>
      <w:r>
        <w:rPr>
          <w:rFonts w:ascii="Times" w:hAnsi="Times" w:cs="Times"/>
          <w:sz w:val="20"/>
          <w:szCs w:val="20"/>
        </w:rPr>
        <w:t>p</w:t>
      </w:r>
      <w:r>
        <w:rPr>
          <w:rFonts w:ascii="Times New Roman" w:hAnsi="Times New Roman"/>
          <w:sz w:val="20"/>
          <w:szCs w:val="20"/>
        </w:rPr>
        <w:t>ř</w:t>
      </w:r>
      <w:r>
        <w:rPr>
          <w:rFonts w:ascii="Times" w:hAnsi="Times" w:cs="Times"/>
          <w:sz w:val="20"/>
          <w:szCs w:val="20"/>
        </w:rPr>
        <w:t>i odchodu do jiné u</w:t>
      </w:r>
      <w:r>
        <w:rPr>
          <w:rFonts w:ascii="Times New Roman" w:hAnsi="Times New Roman"/>
          <w:sz w:val="20"/>
          <w:szCs w:val="20"/>
        </w:rPr>
        <w:t>č</w:t>
      </w:r>
      <w:r>
        <w:rPr>
          <w:rFonts w:ascii="Times" w:hAnsi="Times" w:cs="Times"/>
          <w:sz w:val="20"/>
          <w:szCs w:val="20"/>
        </w:rPr>
        <w:t xml:space="preserve">ebny uklidit své pracovní místo, </w:t>
      </w:r>
    </w:p>
    <w:p w14:paraId="69669043" w14:textId="77777777" w:rsidR="00DA12BC" w:rsidRDefault="00DA12BC">
      <w:pPr>
        <w:widowControl w:val="0"/>
        <w:autoSpaceDE w:val="0"/>
        <w:autoSpaceDN w:val="0"/>
        <w:adjustRightInd w:val="0"/>
        <w:spacing w:after="0" w:line="121" w:lineRule="exact"/>
        <w:rPr>
          <w:rFonts w:ascii="Times" w:hAnsi="Times" w:cs="Times"/>
          <w:sz w:val="20"/>
          <w:szCs w:val="20"/>
        </w:rPr>
      </w:pPr>
    </w:p>
    <w:p w14:paraId="1EB93BD3" w14:textId="77777777" w:rsidR="00DA12BC" w:rsidRDefault="00603780">
      <w:pPr>
        <w:widowControl w:val="0"/>
        <w:numPr>
          <w:ilvl w:val="0"/>
          <w:numId w:val="12"/>
        </w:numPr>
        <w:tabs>
          <w:tab w:val="clear" w:pos="720"/>
          <w:tab w:val="num" w:pos="722"/>
        </w:tabs>
        <w:overflowPunct w:val="0"/>
        <w:autoSpaceDE w:val="0"/>
        <w:autoSpaceDN w:val="0"/>
        <w:adjustRightInd w:val="0"/>
        <w:spacing w:after="0" w:line="239" w:lineRule="auto"/>
        <w:ind w:left="722" w:hanging="362"/>
        <w:jc w:val="both"/>
        <w:rPr>
          <w:rFonts w:ascii="Times" w:hAnsi="Times" w:cs="Times"/>
          <w:sz w:val="20"/>
          <w:szCs w:val="20"/>
        </w:rPr>
      </w:pPr>
      <w:r>
        <w:rPr>
          <w:rFonts w:ascii="Times" w:hAnsi="Times" w:cs="Times"/>
          <w:sz w:val="20"/>
          <w:szCs w:val="20"/>
        </w:rPr>
        <w:t>neopoušt</w:t>
      </w:r>
      <w:r w:rsidR="00DA12BC">
        <w:rPr>
          <w:rFonts w:ascii="Times New Roman" w:hAnsi="Times New Roman"/>
          <w:sz w:val="20"/>
          <w:szCs w:val="20"/>
        </w:rPr>
        <w:t>ě</w:t>
      </w:r>
      <w:r w:rsidR="00DA12BC">
        <w:rPr>
          <w:rFonts w:ascii="Times" w:hAnsi="Times" w:cs="Times"/>
          <w:sz w:val="20"/>
          <w:szCs w:val="20"/>
        </w:rPr>
        <w:t>t b</w:t>
      </w:r>
      <w:r w:rsidR="00DA12BC">
        <w:rPr>
          <w:rFonts w:ascii="Times New Roman" w:hAnsi="Times New Roman"/>
          <w:sz w:val="20"/>
          <w:szCs w:val="20"/>
        </w:rPr>
        <w:t>ě</w:t>
      </w:r>
      <w:r w:rsidR="00DA12BC">
        <w:rPr>
          <w:rFonts w:ascii="Times" w:hAnsi="Times" w:cs="Times"/>
          <w:sz w:val="20"/>
          <w:szCs w:val="20"/>
        </w:rPr>
        <w:t>hem vyu</w:t>
      </w:r>
      <w:r w:rsidR="00DA12BC">
        <w:rPr>
          <w:rFonts w:ascii="Times New Roman" w:hAnsi="Times New Roman"/>
          <w:sz w:val="20"/>
          <w:szCs w:val="20"/>
        </w:rPr>
        <w:t>č</w:t>
      </w:r>
      <w:r w:rsidR="00DA12BC">
        <w:rPr>
          <w:rFonts w:ascii="Times" w:hAnsi="Times" w:cs="Times"/>
          <w:sz w:val="20"/>
          <w:szCs w:val="20"/>
        </w:rPr>
        <w:t>ování ani o p</w:t>
      </w:r>
      <w:r w:rsidR="00DA12BC">
        <w:rPr>
          <w:rFonts w:ascii="Times New Roman" w:hAnsi="Times New Roman"/>
          <w:sz w:val="20"/>
          <w:szCs w:val="20"/>
        </w:rPr>
        <w:t>ř</w:t>
      </w:r>
      <w:r w:rsidR="00DA12BC">
        <w:rPr>
          <w:rFonts w:ascii="Times" w:hAnsi="Times" w:cs="Times"/>
          <w:sz w:val="20"/>
          <w:szCs w:val="20"/>
        </w:rPr>
        <w:t xml:space="preserve">estávkách budovu SOU, </w:t>
      </w:r>
    </w:p>
    <w:p w14:paraId="4338CD31" w14:textId="77777777" w:rsidR="00DA12BC" w:rsidRDefault="00DA12BC">
      <w:pPr>
        <w:widowControl w:val="0"/>
        <w:autoSpaceDE w:val="0"/>
        <w:autoSpaceDN w:val="0"/>
        <w:adjustRightInd w:val="0"/>
        <w:spacing w:after="0" w:line="131" w:lineRule="exact"/>
        <w:rPr>
          <w:rFonts w:ascii="Times" w:hAnsi="Times" w:cs="Times"/>
          <w:sz w:val="20"/>
          <w:szCs w:val="20"/>
        </w:rPr>
      </w:pPr>
    </w:p>
    <w:p w14:paraId="7524ABD6" w14:textId="77777777" w:rsidR="00DA12BC" w:rsidRDefault="00DA12BC">
      <w:pPr>
        <w:widowControl w:val="0"/>
        <w:numPr>
          <w:ilvl w:val="0"/>
          <w:numId w:val="12"/>
        </w:numPr>
        <w:tabs>
          <w:tab w:val="clear" w:pos="720"/>
          <w:tab w:val="num" w:pos="722"/>
        </w:tabs>
        <w:overflowPunct w:val="0"/>
        <w:autoSpaceDE w:val="0"/>
        <w:autoSpaceDN w:val="0"/>
        <w:adjustRightInd w:val="0"/>
        <w:spacing w:after="0" w:line="233" w:lineRule="auto"/>
        <w:ind w:left="722" w:right="260" w:hanging="362"/>
        <w:jc w:val="both"/>
        <w:rPr>
          <w:rFonts w:ascii="Times" w:hAnsi="Times" w:cs="Times"/>
          <w:sz w:val="20"/>
          <w:szCs w:val="20"/>
        </w:rPr>
      </w:pPr>
      <w:r>
        <w:rPr>
          <w:rFonts w:ascii="Times" w:hAnsi="Times" w:cs="Times"/>
          <w:sz w:val="20"/>
          <w:szCs w:val="20"/>
        </w:rPr>
        <w:t>odcházet na ob</w:t>
      </w:r>
      <w:r>
        <w:rPr>
          <w:rFonts w:ascii="Times New Roman" w:hAnsi="Times New Roman"/>
          <w:sz w:val="20"/>
          <w:szCs w:val="20"/>
        </w:rPr>
        <w:t>ě</w:t>
      </w:r>
      <w:r>
        <w:rPr>
          <w:rFonts w:ascii="Times" w:hAnsi="Times" w:cs="Times"/>
          <w:sz w:val="20"/>
          <w:szCs w:val="20"/>
        </w:rPr>
        <w:t>d do jídelny ve stanoveném po</w:t>
      </w:r>
      <w:r>
        <w:rPr>
          <w:rFonts w:ascii="Times New Roman" w:hAnsi="Times New Roman"/>
          <w:sz w:val="20"/>
          <w:szCs w:val="20"/>
        </w:rPr>
        <w:t>ř</w:t>
      </w:r>
      <w:r>
        <w:rPr>
          <w:rFonts w:ascii="Times" w:hAnsi="Times" w:cs="Times"/>
          <w:sz w:val="20"/>
          <w:szCs w:val="20"/>
        </w:rPr>
        <w:t>adí a dob</w:t>
      </w:r>
      <w:r>
        <w:rPr>
          <w:rFonts w:ascii="Times New Roman" w:hAnsi="Times New Roman"/>
          <w:sz w:val="20"/>
          <w:szCs w:val="20"/>
        </w:rPr>
        <w:t>ě</w:t>
      </w:r>
      <w:r w:rsidR="00DB0D5E">
        <w:rPr>
          <w:rFonts w:ascii="Times New Roman" w:hAnsi="Times New Roman"/>
          <w:sz w:val="20"/>
          <w:szCs w:val="20"/>
        </w:rPr>
        <w:t xml:space="preserve"> od 12.10 hod.</w:t>
      </w:r>
      <w:r>
        <w:rPr>
          <w:rFonts w:ascii="Times" w:hAnsi="Times" w:cs="Times"/>
          <w:sz w:val="20"/>
          <w:szCs w:val="20"/>
        </w:rPr>
        <w:t xml:space="preserve">, </w:t>
      </w:r>
      <w:r w:rsidR="00DB0D5E">
        <w:rPr>
          <w:rFonts w:ascii="Times" w:hAnsi="Times" w:cs="Times"/>
          <w:sz w:val="20"/>
          <w:szCs w:val="20"/>
        </w:rPr>
        <w:t xml:space="preserve">v </w:t>
      </w:r>
      <w:r>
        <w:rPr>
          <w:rFonts w:ascii="Times" w:hAnsi="Times" w:cs="Times"/>
          <w:sz w:val="20"/>
          <w:szCs w:val="20"/>
        </w:rPr>
        <w:t>jídeln</w:t>
      </w:r>
      <w:r w:rsidR="00DB0D5E">
        <w:rPr>
          <w:rFonts w:ascii="Times" w:hAnsi="Times" w:cs="Times"/>
          <w:sz w:val="20"/>
          <w:szCs w:val="20"/>
        </w:rPr>
        <w:t>ě</w:t>
      </w:r>
      <w:r>
        <w:rPr>
          <w:rFonts w:ascii="Times" w:hAnsi="Times" w:cs="Times"/>
          <w:sz w:val="20"/>
          <w:szCs w:val="20"/>
        </w:rPr>
        <w:t xml:space="preserve"> </w:t>
      </w:r>
      <w:r w:rsidR="00DB0D5E">
        <w:rPr>
          <w:rFonts w:ascii="Times" w:hAnsi="Times" w:cs="Times"/>
          <w:sz w:val="20"/>
          <w:szCs w:val="20"/>
        </w:rPr>
        <w:t>respektovat</w:t>
      </w:r>
      <w:r>
        <w:rPr>
          <w:rFonts w:ascii="Times" w:hAnsi="Times" w:cs="Times"/>
          <w:sz w:val="20"/>
          <w:szCs w:val="20"/>
        </w:rPr>
        <w:t xml:space="preserve"> pokyn</w:t>
      </w:r>
      <w:r w:rsidR="00DB0D5E">
        <w:rPr>
          <w:rFonts w:ascii="Times" w:hAnsi="Times" w:cs="Times"/>
          <w:sz w:val="20"/>
          <w:szCs w:val="20"/>
        </w:rPr>
        <w:t>y</w:t>
      </w:r>
      <w:r>
        <w:rPr>
          <w:rFonts w:ascii="Times" w:hAnsi="Times" w:cs="Times"/>
          <w:sz w:val="20"/>
          <w:szCs w:val="20"/>
        </w:rPr>
        <w:t xml:space="preserve"> dozírajícího pedagogického pracovníka, </w:t>
      </w:r>
    </w:p>
    <w:p w14:paraId="1AE1252F" w14:textId="77777777" w:rsidR="00DA12BC" w:rsidRDefault="00DA12BC">
      <w:pPr>
        <w:widowControl w:val="0"/>
        <w:autoSpaceDE w:val="0"/>
        <w:autoSpaceDN w:val="0"/>
        <w:adjustRightInd w:val="0"/>
        <w:spacing w:after="0" w:line="122" w:lineRule="exact"/>
        <w:rPr>
          <w:rFonts w:ascii="Times New Roman" w:hAnsi="Times New Roman"/>
          <w:sz w:val="24"/>
          <w:szCs w:val="24"/>
        </w:rPr>
      </w:pPr>
    </w:p>
    <w:p w14:paraId="4A5C3A0A" w14:textId="77777777" w:rsidR="00DA12BC" w:rsidRDefault="00DA12BC">
      <w:pPr>
        <w:widowControl w:val="0"/>
        <w:autoSpaceDE w:val="0"/>
        <w:autoSpaceDN w:val="0"/>
        <w:adjustRightInd w:val="0"/>
        <w:spacing w:after="0" w:line="239" w:lineRule="auto"/>
        <w:ind w:left="362"/>
        <w:rPr>
          <w:rFonts w:ascii="Times New Roman" w:hAnsi="Times New Roman"/>
          <w:sz w:val="24"/>
          <w:szCs w:val="24"/>
        </w:rPr>
      </w:pPr>
      <w:r>
        <w:rPr>
          <w:rFonts w:ascii="Times" w:hAnsi="Times" w:cs="Times"/>
          <w:sz w:val="20"/>
          <w:szCs w:val="20"/>
        </w:rPr>
        <w:t>w)  v p</w:t>
      </w:r>
      <w:r>
        <w:rPr>
          <w:rFonts w:ascii="Times New Roman" w:hAnsi="Times New Roman"/>
          <w:sz w:val="20"/>
          <w:szCs w:val="20"/>
        </w:rPr>
        <w:t>ř</w:t>
      </w:r>
      <w:r>
        <w:rPr>
          <w:rFonts w:ascii="Times" w:hAnsi="Times" w:cs="Times"/>
          <w:sz w:val="20"/>
          <w:szCs w:val="20"/>
        </w:rPr>
        <w:t>ípad</w:t>
      </w:r>
      <w:r>
        <w:rPr>
          <w:rFonts w:ascii="Times New Roman" w:hAnsi="Times New Roman"/>
          <w:sz w:val="20"/>
          <w:szCs w:val="20"/>
        </w:rPr>
        <w:t>ě</w:t>
      </w:r>
      <w:r>
        <w:rPr>
          <w:rFonts w:ascii="Times" w:hAnsi="Times" w:cs="Times"/>
          <w:sz w:val="20"/>
          <w:szCs w:val="20"/>
        </w:rPr>
        <w:t xml:space="preserve">, že je žák jmenován </w:t>
      </w:r>
      <w:r w:rsidR="00603780">
        <w:rPr>
          <w:rFonts w:ascii="Times" w:hAnsi="Times" w:cs="Times"/>
          <w:sz w:val="20"/>
          <w:szCs w:val="20"/>
        </w:rPr>
        <w:t>t</w:t>
      </w:r>
      <w:r>
        <w:rPr>
          <w:rFonts w:ascii="Times New Roman" w:hAnsi="Times New Roman"/>
          <w:sz w:val="20"/>
          <w:szCs w:val="20"/>
        </w:rPr>
        <w:t>ř</w:t>
      </w:r>
      <w:r>
        <w:rPr>
          <w:rFonts w:ascii="Times" w:hAnsi="Times" w:cs="Times"/>
          <w:sz w:val="20"/>
          <w:szCs w:val="20"/>
        </w:rPr>
        <w:t>ídním u</w:t>
      </w:r>
      <w:r>
        <w:rPr>
          <w:rFonts w:ascii="Times New Roman" w:hAnsi="Times New Roman"/>
          <w:sz w:val="20"/>
          <w:szCs w:val="20"/>
        </w:rPr>
        <w:t>č</w:t>
      </w:r>
      <w:r>
        <w:rPr>
          <w:rFonts w:ascii="Times" w:hAnsi="Times" w:cs="Times"/>
          <w:sz w:val="20"/>
          <w:szCs w:val="20"/>
        </w:rPr>
        <w:t>itelem do funkce v žákovské samospráv</w:t>
      </w:r>
      <w:r>
        <w:rPr>
          <w:rFonts w:ascii="Times New Roman" w:hAnsi="Times New Roman"/>
          <w:sz w:val="20"/>
          <w:szCs w:val="20"/>
        </w:rPr>
        <w:t>ě</w:t>
      </w:r>
      <w:r>
        <w:rPr>
          <w:rFonts w:ascii="Times" w:hAnsi="Times" w:cs="Times"/>
          <w:sz w:val="20"/>
          <w:szCs w:val="20"/>
        </w:rPr>
        <w:t>,</w:t>
      </w:r>
      <w:r w:rsidR="00603780">
        <w:rPr>
          <w:rFonts w:ascii="Times" w:hAnsi="Times" w:cs="Times"/>
          <w:sz w:val="20"/>
          <w:szCs w:val="20"/>
        </w:rPr>
        <w:t xml:space="preserve"> </w:t>
      </w:r>
      <w:r>
        <w:rPr>
          <w:rFonts w:ascii="Times" w:hAnsi="Times" w:cs="Times"/>
          <w:sz w:val="20"/>
          <w:szCs w:val="20"/>
        </w:rPr>
        <w:t>plnit vymezené úkoly</w:t>
      </w:r>
    </w:p>
    <w:p w14:paraId="4F2B73CA" w14:textId="77777777" w:rsidR="00DA12BC" w:rsidRDefault="00DA12BC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4"/>
          <w:szCs w:val="24"/>
        </w:rPr>
      </w:pPr>
    </w:p>
    <w:p w14:paraId="5105E446" w14:textId="77777777" w:rsidR="00DA12BC" w:rsidRDefault="00DA12BC">
      <w:pPr>
        <w:widowControl w:val="0"/>
        <w:autoSpaceDE w:val="0"/>
        <w:autoSpaceDN w:val="0"/>
        <w:adjustRightInd w:val="0"/>
        <w:spacing w:after="0" w:line="239" w:lineRule="auto"/>
        <w:ind w:left="722"/>
        <w:rPr>
          <w:rFonts w:ascii="Times New Roman" w:hAnsi="Times New Roman"/>
          <w:sz w:val="24"/>
          <w:szCs w:val="24"/>
        </w:rPr>
      </w:pPr>
      <w:r>
        <w:rPr>
          <w:rFonts w:ascii="Times" w:hAnsi="Times" w:cs="Times"/>
          <w:sz w:val="20"/>
          <w:szCs w:val="20"/>
        </w:rPr>
        <w:t>v rámci sv</w:t>
      </w:r>
      <w:r>
        <w:rPr>
          <w:rFonts w:ascii="Times New Roman" w:hAnsi="Times New Roman"/>
          <w:sz w:val="20"/>
          <w:szCs w:val="20"/>
        </w:rPr>
        <w:t>ěř</w:t>
      </w:r>
      <w:r>
        <w:rPr>
          <w:rFonts w:ascii="Times" w:hAnsi="Times" w:cs="Times"/>
          <w:sz w:val="20"/>
          <w:szCs w:val="20"/>
        </w:rPr>
        <w:t>ené</w:t>
      </w:r>
      <w:r w:rsidR="00603780">
        <w:rPr>
          <w:rFonts w:ascii="Times" w:hAnsi="Times" w:cs="Times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č</w:t>
      </w:r>
      <w:r>
        <w:rPr>
          <w:rFonts w:ascii="Times" w:hAnsi="Times" w:cs="Times"/>
          <w:sz w:val="20"/>
          <w:szCs w:val="20"/>
        </w:rPr>
        <w:t>innosti,</w:t>
      </w:r>
    </w:p>
    <w:p w14:paraId="6A132DBD" w14:textId="77777777" w:rsidR="00DA12BC" w:rsidRDefault="00DA12BC">
      <w:pPr>
        <w:widowControl w:val="0"/>
        <w:autoSpaceDE w:val="0"/>
        <w:autoSpaceDN w:val="0"/>
        <w:adjustRightInd w:val="0"/>
        <w:spacing w:after="0" w:line="121" w:lineRule="exact"/>
        <w:rPr>
          <w:rFonts w:ascii="Times New Roman" w:hAnsi="Times New Roman"/>
          <w:sz w:val="24"/>
          <w:szCs w:val="24"/>
        </w:rPr>
      </w:pPr>
    </w:p>
    <w:p w14:paraId="7CCEA378" w14:textId="77777777" w:rsidR="00DA12BC" w:rsidRDefault="00DA12BC">
      <w:pPr>
        <w:widowControl w:val="0"/>
        <w:tabs>
          <w:tab w:val="left" w:pos="701"/>
        </w:tabs>
        <w:autoSpaceDE w:val="0"/>
        <w:autoSpaceDN w:val="0"/>
        <w:adjustRightInd w:val="0"/>
        <w:spacing w:after="0" w:line="239" w:lineRule="auto"/>
        <w:ind w:left="362"/>
        <w:rPr>
          <w:rFonts w:ascii="Times New Roman" w:hAnsi="Times New Roman"/>
          <w:sz w:val="24"/>
          <w:szCs w:val="24"/>
        </w:rPr>
      </w:pPr>
      <w:r>
        <w:rPr>
          <w:rFonts w:ascii="Times" w:hAnsi="Times" w:cs="Times"/>
          <w:sz w:val="20"/>
          <w:szCs w:val="20"/>
        </w:rPr>
        <w:t>x)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" w:hAnsi="Times" w:cs="Times"/>
          <w:sz w:val="20"/>
          <w:szCs w:val="20"/>
        </w:rPr>
        <w:t xml:space="preserve">jestliže žák </w:t>
      </w:r>
      <w:proofErr w:type="gramStart"/>
      <w:r>
        <w:rPr>
          <w:rFonts w:ascii="Times" w:hAnsi="Times" w:cs="Times"/>
          <w:sz w:val="20"/>
          <w:szCs w:val="20"/>
        </w:rPr>
        <w:t>navšt</w:t>
      </w:r>
      <w:r>
        <w:rPr>
          <w:rFonts w:ascii="Times New Roman" w:hAnsi="Times New Roman"/>
          <w:sz w:val="20"/>
          <w:szCs w:val="20"/>
        </w:rPr>
        <w:t>ě</w:t>
      </w:r>
      <w:r>
        <w:rPr>
          <w:rFonts w:ascii="Times" w:hAnsi="Times" w:cs="Times"/>
          <w:sz w:val="20"/>
          <w:szCs w:val="20"/>
        </w:rPr>
        <w:t>vuje  jakékoliv</w:t>
      </w:r>
      <w:proofErr w:type="gramEnd"/>
      <w:r>
        <w:rPr>
          <w:rFonts w:ascii="Times" w:hAnsi="Times" w:cs="Times"/>
          <w:sz w:val="20"/>
          <w:szCs w:val="20"/>
        </w:rPr>
        <w:t xml:space="preserve"> za</w:t>
      </w:r>
      <w:r>
        <w:rPr>
          <w:rFonts w:ascii="Times New Roman" w:hAnsi="Times New Roman"/>
          <w:sz w:val="20"/>
          <w:szCs w:val="20"/>
        </w:rPr>
        <w:t>ř</w:t>
      </w:r>
      <w:r>
        <w:rPr>
          <w:rFonts w:ascii="Times" w:hAnsi="Times" w:cs="Times"/>
          <w:sz w:val="20"/>
          <w:szCs w:val="20"/>
        </w:rPr>
        <w:t>ízení pro zájmové studium (jazykovou školu, lidovou</w:t>
      </w:r>
      <w:r w:rsidR="00603780">
        <w:rPr>
          <w:rFonts w:ascii="Times" w:hAnsi="Times" w:cs="Times"/>
          <w:sz w:val="20"/>
          <w:szCs w:val="20"/>
        </w:rPr>
        <w:t xml:space="preserve"> školu um</w:t>
      </w:r>
      <w:r>
        <w:rPr>
          <w:rFonts w:ascii="Times New Roman" w:hAnsi="Times New Roman"/>
          <w:sz w:val="20"/>
          <w:szCs w:val="20"/>
        </w:rPr>
        <w:t>ě</w:t>
      </w:r>
      <w:r>
        <w:rPr>
          <w:rFonts w:ascii="Times" w:hAnsi="Times" w:cs="Times"/>
          <w:sz w:val="20"/>
          <w:szCs w:val="20"/>
        </w:rPr>
        <w:t>ní,</w:t>
      </w:r>
    </w:p>
    <w:p w14:paraId="1E621D72" w14:textId="77777777" w:rsidR="00DA12BC" w:rsidRDefault="00DA12BC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4"/>
          <w:szCs w:val="24"/>
        </w:rPr>
      </w:pPr>
    </w:p>
    <w:p w14:paraId="351052CA" w14:textId="77777777" w:rsidR="00DA12BC" w:rsidRDefault="00DA12BC">
      <w:pPr>
        <w:widowControl w:val="0"/>
        <w:autoSpaceDE w:val="0"/>
        <w:autoSpaceDN w:val="0"/>
        <w:adjustRightInd w:val="0"/>
        <w:spacing w:after="0" w:line="239" w:lineRule="auto"/>
        <w:ind w:left="722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" w:hAnsi="Times" w:cs="Times"/>
          <w:sz w:val="20"/>
          <w:szCs w:val="20"/>
        </w:rPr>
        <w:t>kurzy  po</w:t>
      </w:r>
      <w:r>
        <w:rPr>
          <w:rFonts w:ascii="Times New Roman" w:hAnsi="Times New Roman"/>
          <w:sz w:val="20"/>
          <w:szCs w:val="20"/>
        </w:rPr>
        <w:t>ř</w:t>
      </w:r>
      <w:r>
        <w:rPr>
          <w:rFonts w:ascii="Times" w:hAnsi="Times" w:cs="Times"/>
          <w:sz w:val="20"/>
          <w:szCs w:val="20"/>
        </w:rPr>
        <w:t>ádané</w:t>
      </w:r>
      <w:proofErr w:type="gramEnd"/>
      <w:r>
        <w:rPr>
          <w:rFonts w:ascii="Times" w:hAnsi="Times" w:cs="Times"/>
          <w:sz w:val="20"/>
          <w:szCs w:val="20"/>
        </w:rPr>
        <w:t xml:space="preserve">  osv</w:t>
      </w:r>
      <w:r>
        <w:rPr>
          <w:rFonts w:ascii="Times New Roman" w:hAnsi="Times New Roman"/>
          <w:sz w:val="20"/>
          <w:szCs w:val="20"/>
        </w:rPr>
        <w:t>ě</w:t>
      </w:r>
      <w:r>
        <w:rPr>
          <w:rFonts w:ascii="Times" w:hAnsi="Times" w:cs="Times"/>
          <w:sz w:val="20"/>
          <w:szCs w:val="20"/>
        </w:rPr>
        <w:t xml:space="preserve">tovými  besedami  apod.)  </w:t>
      </w:r>
      <w:r w:rsidR="00603780">
        <w:rPr>
          <w:rFonts w:ascii="Times" w:hAnsi="Times" w:cs="Times"/>
          <w:sz w:val="20"/>
          <w:szCs w:val="20"/>
        </w:rPr>
        <w:t>nebo  provozuje  jinou  organiz</w:t>
      </w:r>
      <w:r>
        <w:rPr>
          <w:rFonts w:ascii="Times" w:hAnsi="Times" w:cs="Times"/>
          <w:sz w:val="20"/>
          <w:szCs w:val="20"/>
        </w:rPr>
        <w:t xml:space="preserve">ovanou  zájmovou </w:t>
      </w:r>
      <w:r>
        <w:rPr>
          <w:rFonts w:ascii="Times New Roman" w:hAnsi="Times New Roman"/>
          <w:sz w:val="20"/>
          <w:szCs w:val="20"/>
        </w:rPr>
        <w:t>č</w:t>
      </w:r>
      <w:r>
        <w:rPr>
          <w:rFonts w:ascii="Times" w:hAnsi="Times" w:cs="Times"/>
          <w:sz w:val="20"/>
          <w:szCs w:val="20"/>
        </w:rPr>
        <w:t>innost,</w:t>
      </w:r>
    </w:p>
    <w:p w14:paraId="4E44E7F3" w14:textId="77777777" w:rsidR="00DA12BC" w:rsidRDefault="00DA12BC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4"/>
          <w:szCs w:val="24"/>
        </w:rPr>
      </w:pPr>
    </w:p>
    <w:p w14:paraId="44832394" w14:textId="77777777" w:rsidR="00DA12BC" w:rsidRDefault="00DA12BC">
      <w:pPr>
        <w:widowControl w:val="0"/>
        <w:autoSpaceDE w:val="0"/>
        <w:autoSpaceDN w:val="0"/>
        <w:adjustRightInd w:val="0"/>
        <w:spacing w:after="0" w:line="239" w:lineRule="auto"/>
        <w:ind w:left="722"/>
        <w:rPr>
          <w:rFonts w:ascii="Times New Roman" w:hAnsi="Times New Roman"/>
          <w:sz w:val="24"/>
          <w:szCs w:val="24"/>
        </w:rPr>
      </w:pPr>
      <w:r>
        <w:rPr>
          <w:rFonts w:ascii="Times" w:hAnsi="Times" w:cs="Times"/>
          <w:sz w:val="20"/>
          <w:szCs w:val="20"/>
        </w:rPr>
        <w:t xml:space="preserve">oznámí to </w:t>
      </w:r>
      <w:r w:rsidR="00603780">
        <w:rPr>
          <w:rFonts w:ascii="Times" w:hAnsi="Times" w:cs="Times"/>
          <w:sz w:val="20"/>
          <w:szCs w:val="20"/>
        </w:rPr>
        <w:t>t</w:t>
      </w:r>
      <w:r>
        <w:rPr>
          <w:rFonts w:ascii="Times New Roman" w:hAnsi="Times New Roman"/>
          <w:sz w:val="20"/>
          <w:szCs w:val="20"/>
        </w:rPr>
        <w:t>ř</w:t>
      </w:r>
      <w:r>
        <w:rPr>
          <w:rFonts w:ascii="Times" w:hAnsi="Times" w:cs="Times"/>
          <w:sz w:val="20"/>
          <w:szCs w:val="20"/>
        </w:rPr>
        <w:t>ídnímu u</w:t>
      </w:r>
      <w:r>
        <w:rPr>
          <w:rFonts w:ascii="Times New Roman" w:hAnsi="Times New Roman"/>
          <w:sz w:val="20"/>
          <w:szCs w:val="20"/>
        </w:rPr>
        <w:t>č</w:t>
      </w:r>
      <w:r>
        <w:rPr>
          <w:rFonts w:ascii="Times" w:hAnsi="Times" w:cs="Times"/>
          <w:sz w:val="20"/>
          <w:szCs w:val="20"/>
        </w:rPr>
        <w:t>iteli.</w:t>
      </w:r>
    </w:p>
    <w:p w14:paraId="75F8B77C" w14:textId="77777777" w:rsidR="00DA12BC" w:rsidRDefault="00DA12BC">
      <w:pPr>
        <w:widowControl w:val="0"/>
        <w:autoSpaceDE w:val="0"/>
        <w:autoSpaceDN w:val="0"/>
        <w:adjustRightInd w:val="0"/>
        <w:spacing w:after="0" w:line="249" w:lineRule="exact"/>
        <w:rPr>
          <w:rFonts w:ascii="Times New Roman" w:hAnsi="Times New Roman"/>
          <w:sz w:val="24"/>
          <w:szCs w:val="24"/>
        </w:rPr>
      </w:pPr>
    </w:p>
    <w:p w14:paraId="61A3FE44" w14:textId="77777777" w:rsidR="00DA12BC" w:rsidRDefault="00DA12BC">
      <w:pPr>
        <w:widowControl w:val="0"/>
        <w:numPr>
          <w:ilvl w:val="0"/>
          <w:numId w:val="13"/>
        </w:numPr>
        <w:tabs>
          <w:tab w:val="clear" w:pos="720"/>
          <w:tab w:val="num" w:pos="362"/>
        </w:tabs>
        <w:overflowPunct w:val="0"/>
        <w:autoSpaceDE w:val="0"/>
        <w:autoSpaceDN w:val="0"/>
        <w:adjustRightInd w:val="0"/>
        <w:spacing w:after="0" w:line="238" w:lineRule="auto"/>
        <w:ind w:left="362" w:right="120" w:hanging="362"/>
        <w:rPr>
          <w:rFonts w:ascii="Times" w:hAnsi="Times" w:cs="Times"/>
          <w:sz w:val="20"/>
          <w:szCs w:val="20"/>
        </w:rPr>
      </w:pPr>
      <w:r>
        <w:rPr>
          <w:rFonts w:ascii="Times" w:hAnsi="Times" w:cs="Times"/>
          <w:sz w:val="20"/>
          <w:szCs w:val="20"/>
        </w:rPr>
        <w:t>Žák školy, který úmysln</w:t>
      </w:r>
      <w:r>
        <w:rPr>
          <w:rFonts w:ascii="Times New Roman" w:hAnsi="Times New Roman"/>
          <w:sz w:val="20"/>
          <w:szCs w:val="20"/>
        </w:rPr>
        <w:t>ě</w:t>
      </w:r>
      <w:r>
        <w:rPr>
          <w:rFonts w:ascii="Times" w:hAnsi="Times" w:cs="Times"/>
          <w:sz w:val="20"/>
          <w:szCs w:val="20"/>
        </w:rPr>
        <w:t xml:space="preserve"> poškodí majetek školy nebo bude úmysln</w:t>
      </w:r>
      <w:r>
        <w:rPr>
          <w:rFonts w:ascii="Times New Roman" w:hAnsi="Times New Roman"/>
          <w:sz w:val="20"/>
          <w:szCs w:val="20"/>
        </w:rPr>
        <w:t>ě</w:t>
      </w:r>
      <w:r>
        <w:rPr>
          <w:rFonts w:ascii="Times" w:hAnsi="Times" w:cs="Times"/>
          <w:sz w:val="20"/>
          <w:szCs w:val="20"/>
        </w:rPr>
        <w:t xml:space="preserve"> páchat jakékoliv škody v objektech školy nebo na majetku, je povinen uhradit škodu, která vznikne, uvedením v</w:t>
      </w:r>
      <w:r>
        <w:rPr>
          <w:rFonts w:ascii="Times New Roman" w:hAnsi="Times New Roman"/>
          <w:sz w:val="20"/>
          <w:szCs w:val="20"/>
        </w:rPr>
        <w:t>ě</w:t>
      </w:r>
      <w:r>
        <w:rPr>
          <w:rFonts w:ascii="Times" w:hAnsi="Times" w:cs="Times"/>
          <w:sz w:val="20"/>
          <w:szCs w:val="20"/>
        </w:rPr>
        <w:t>ci do p</w:t>
      </w:r>
      <w:r>
        <w:rPr>
          <w:rFonts w:ascii="Times New Roman" w:hAnsi="Times New Roman"/>
          <w:sz w:val="20"/>
          <w:szCs w:val="20"/>
        </w:rPr>
        <w:t>ů</w:t>
      </w:r>
      <w:r>
        <w:rPr>
          <w:rFonts w:ascii="Times" w:hAnsi="Times" w:cs="Times"/>
          <w:sz w:val="20"/>
          <w:szCs w:val="20"/>
        </w:rPr>
        <w:t>vodního stavu v</w:t>
      </w:r>
      <w:r>
        <w:rPr>
          <w:rFonts w:ascii="Times New Roman" w:hAnsi="Times New Roman"/>
          <w:sz w:val="20"/>
          <w:szCs w:val="20"/>
        </w:rPr>
        <w:t>č</w:t>
      </w:r>
      <w:r>
        <w:rPr>
          <w:rFonts w:ascii="Times" w:hAnsi="Times" w:cs="Times"/>
          <w:sz w:val="20"/>
          <w:szCs w:val="20"/>
        </w:rPr>
        <w:t>etn</w:t>
      </w:r>
      <w:r>
        <w:rPr>
          <w:rFonts w:ascii="Times New Roman" w:hAnsi="Times New Roman"/>
          <w:sz w:val="20"/>
          <w:szCs w:val="20"/>
        </w:rPr>
        <w:t>ě</w:t>
      </w:r>
      <w:r>
        <w:rPr>
          <w:rFonts w:ascii="Times" w:hAnsi="Times" w:cs="Times"/>
          <w:sz w:val="20"/>
          <w:szCs w:val="20"/>
        </w:rPr>
        <w:t xml:space="preserve"> náklad</w:t>
      </w:r>
      <w:r>
        <w:rPr>
          <w:rFonts w:ascii="Times New Roman" w:hAnsi="Times New Roman"/>
          <w:sz w:val="20"/>
          <w:szCs w:val="20"/>
        </w:rPr>
        <w:t>ů</w:t>
      </w:r>
      <w:r>
        <w:rPr>
          <w:rFonts w:ascii="Times" w:hAnsi="Times" w:cs="Times"/>
          <w:sz w:val="20"/>
          <w:szCs w:val="20"/>
        </w:rPr>
        <w:t xml:space="preserve"> na organiza</w:t>
      </w:r>
      <w:r>
        <w:rPr>
          <w:rFonts w:ascii="Times New Roman" w:hAnsi="Times New Roman"/>
          <w:sz w:val="20"/>
          <w:szCs w:val="20"/>
        </w:rPr>
        <w:t>č</w:t>
      </w:r>
      <w:r>
        <w:rPr>
          <w:rFonts w:ascii="Times" w:hAnsi="Times" w:cs="Times"/>
          <w:sz w:val="20"/>
          <w:szCs w:val="20"/>
        </w:rPr>
        <w:t>ní zajišt</w:t>
      </w:r>
      <w:r>
        <w:rPr>
          <w:rFonts w:ascii="Times New Roman" w:hAnsi="Times New Roman"/>
          <w:sz w:val="20"/>
          <w:szCs w:val="20"/>
        </w:rPr>
        <w:t>ě</w:t>
      </w:r>
      <w:r>
        <w:rPr>
          <w:rFonts w:ascii="Times" w:hAnsi="Times" w:cs="Times"/>
          <w:sz w:val="20"/>
          <w:szCs w:val="20"/>
        </w:rPr>
        <w:t>ní tohoto úkonu (u nezletilých uhradí náklady jeho</w:t>
      </w:r>
      <w:r w:rsidR="00603780">
        <w:rPr>
          <w:rFonts w:ascii="Times" w:hAnsi="Times" w:cs="Times"/>
          <w:sz w:val="20"/>
          <w:szCs w:val="20"/>
        </w:rPr>
        <w:t xml:space="preserve"> </w:t>
      </w:r>
      <w:r>
        <w:rPr>
          <w:rFonts w:ascii="Times" w:hAnsi="Times" w:cs="Times"/>
          <w:sz w:val="20"/>
          <w:szCs w:val="20"/>
        </w:rPr>
        <w:t xml:space="preserve">zákonný zástupce) a jeho </w:t>
      </w:r>
      <w:r w:rsidR="00603780">
        <w:rPr>
          <w:rFonts w:ascii="Times" w:hAnsi="Times" w:cs="Times"/>
          <w:sz w:val="20"/>
          <w:szCs w:val="20"/>
        </w:rPr>
        <w:t>p</w:t>
      </w:r>
      <w:r>
        <w:rPr>
          <w:rFonts w:ascii="Times New Roman" w:hAnsi="Times New Roman"/>
          <w:sz w:val="20"/>
          <w:szCs w:val="20"/>
        </w:rPr>
        <w:t>ř</w:t>
      </w:r>
      <w:r>
        <w:rPr>
          <w:rFonts w:ascii="Times" w:hAnsi="Times" w:cs="Times"/>
          <w:sz w:val="20"/>
          <w:szCs w:val="20"/>
        </w:rPr>
        <w:t>estupek bude hodnocen jako závažné a hrubé porušení školního</w:t>
      </w:r>
      <w:r w:rsidR="00603780">
        <w:rPr>
          <w:rFonts w:ascii="Times" w:hAnsi="Times" w:cs="Times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ř</w:t>
      </w:r>
      <w:r>
        <w:rPr>
          <w:rFonts w:ascii="Times" w:hAnsi="Times" w:cs="Times"/>
          <w:sz w:val="20"/>
          <w:szCs w:val="20"/>
        </w:rPr>
        <w:t>ádu. V p</w:t>
      </w:r>
      <w:r>
        <w:rPr>
          <w:rFonts w:ascii="Times New Roman" w:hAnsi="Times New Roman"/>
          <w:sz w:val="20"/>
          <w:szCs w:val="20"/>
        </w:rPr>
        <w:t>ř</w:t>
      </w:r>
      <w:r>
        <w:rPr>
          <w:rFonts w:ascii="Times" w:hAnsi="Times" w:cs="Times"/>
          <w:sz w:val="20"/>
          <w:szCs w:val="20"/>
        </w:rPr>
        <w:t>ípad</w:t>
      </w:r>
      <w:r>
        <w:rPr>
          <w:rFonts w:ascii="Times New Roman" w:hAnsi="Times New Roman"/>
          <w:sz w:val="20"/>
          <w:szCs w:val="20"/>
        </w:rPr>
        <w:t>ě</w:t>
      </w:r>
      <w:r>
        <w:rPr>
          <w:rFonts w:ascii="Times" w:hAnsi="Times" w:cs="Times"/>
          <w:sz w:val="20"/>
          <w:szCs w:val="20"/>
        </w:rPr>
        <w:t>, že v</w:t>
      </w:r>
      <w:r>
        <w:rPr>
          <w:rFonts w:ascii="Times New Roman" w:hAnsi="Times New Roman"/>
          <w:sz w:val="20"/>
          <w:szCs w:val="20"/>
        </w:rPr>
        <w:t>ě</w:t>
      </w:r>
      <w:r>
        <w:rPr>
          <w:rFonts w:ascii="Times" w:hAnsi="Times" w:cs="Times"/>
          <w:sz w:val="20"/>
          <w:szCs w:val="20"/>
        </w:rPr>
        <w:t>c nep</w:t>
      </w:r>
      <w:r>
        <w:rPr>
          <w:rFonts w:ascii="Times New Roman" w:hAnsi="Times New Roman"/>
          <w:sz w:val="20"/>
          <w:szCs w:val="20"/>
        </w:rPr>
        <w:t>ů</w:t>
      </w:r>
      <w:r>
        <w:rPr>
          <w:rFonts w:ascii="Times" w:hAnsi="Times" w:cs="Times"/>
          <w:sz w:val="20"/>
          <w:szCs w:val="20"/>
        </w:rPr>
        <w:t>jde uvést do p</w:t>
      </w:r>
      <w:r>
        <w:rPr>
          <w:rFonts w:ascii="Times New Roman" w:hAnsi="Times New Roman"/>
          <w:sz w:val="20"/>
          <w:szCs w:val="20"/>
        </w:rPr>
        <w:t>ů</w:t>
      </w:r>
      <w:r>
        <w:rPr>
          <w:rFonts w:ascii="Times" w:hAnsi="Times" w:cs="Times"/>
          <w:sz w:val="20"/>
          <w:szCs w:val="20"/>
        </w:rPr>
        <w:t>vodního stavu, uhradí náklady na po</w:t>
      </w:r>
      <w:r>
        <w:rPr>
          <w:rFonts w:ascii="Times New Roman" w:hAnsi="Times New Roman"/>
          <w:sz w:val="20"/>
          <w:szCs w:val="20"/>
        </w:rPr>
        <w:t>ř</w:t>
      </w:r>
      <w:r>
        <w:rPr>
          <w:rFonts w:ascii="Times" w:hAnsi="Times" w:cs="Times"/>
          <w:sz w:val="20"/>
          <w:szCs w:val="20"/>
        </w:rPr>
        <w:t>ízení v</w:t>
      </w:r>
      <w:r>
        <w:rPr>
          <w:rFonts w:ascii="Times New Roman" w:hAnsi="Times New Roman"/>
          <w:sz w:val="20"/>
          <w:szCs w:val="20"/>
        </w:rPr>
        <w:t>ě</w:t>
      </w:r>
      <w:r>
        <w:rPr>
          <w:rFonts w:ascii="Times" w:hAnsi="Times" w:cs="Times"/>
          <w:sz w:val="20"/>
          <w:szCs w:val="20"/>
        </w:rPr>
        <w:t>ci nové, stejných nebo obdobných parametr</w:t>
      </w:r>
      <w:r>
        <w:rPr>
          <w:rFonts w:ascii="Times New Roman" w:hAnsi="Times New Roman"/>
          <w:sz w:val="20"/>
          <w:szCs w:val="20"/>
        </w:rPr>
        <w:t>ů</w:t>
      </w:r>
      <w:r>
        <w:rPr>
          <w:rFonts w:ascii="Times" w:hAnsi="Times" w:cs="Times"/>
          <w:sz w:val="20"/>
          <w:szCs w:val="20"/>
        </w:rPr>
        <w:t>. V rámci káze</w:t>
      </w:r>
      <w:r>
        <w:rPr>
          <w:rFonts w:ascii="Times New Roman" w:hAnsi="Times New Roman"/>
          <w:sz w:val="20"/>
          <w:szCs w:val="20"/>
        </w:rPr>
        <w:t>ň</w:t>
      </w:r>
      <w:r>
        <w:rPr>
          <w:rFonts w:ascii="Times" w:hAnsi="Times" w:cs="Times"/>
          <w:sz w:val="20"/>
          <w:szCs w:val="20"/>
        </w:rPr>
        <w:t xml:space="preserve">ského </w:t>
      </w:r>
      <w:r>
        <w:rPr>
          <w:rFonts w:ascii="Times New Roman" w:hAnsi="Times New Roman"/>
          <w:sz w:val="20"/>
          <w:szCs w:val="20"/>
        </w:rPr>
        <w:t>ř</w:t>
      </w:r>
      <w:r>
        <w:rPr>
          <w:rFonts w:ascii="Times" w:hAnsi="Times" w:cs="Times"/>
          <w:sz w:val="20"/>
          <w:szCs w:val="20"/>
        </w:rPr>
        <w:t>ešení bude tento žák p</w:t>
      </w:r>
      <w:r>
        <w:rPr>
          <w:rFonts w:ascii="Times New Roman" w:hAnsi="Times New Roman"/>
          <w:sz w:val="20"/>
          <w:szCs w:val="20"/>
        </w:rPr>
        <w:t>ř</w:t>
      </w:r>
      <w:r>
        <w:rPr>
          <w:rFonts w:ascii="Times" w:hAnsi="Times" w:cs="Times"/>
          <w:sz w:val="20"/>
          <w:szCs w:val="20"/>
        </w:rPr>
        <w:t>ednostn</w:t>
      </w:r>
      <w:r>
        <w:rPr>
          <w:rFonts w:ascii="Times New Roman" w:hAnsi="Times New Roman"/>
          <w:sz w:val="20"/>
          <w:szCs w:val="20"/>
        </w:rPr>
        <w:t>ě</w:t>
      </w:r>
      <w:r>
        <w:rPr>
          <w:rFonts w:ascii="Times" w:hAnsi="Times" w:cs="Times"/>
          <w:sz w:val="20"/>
          <w:szCs w:val="20"/>
        </w:rPr>
        <w:t xml:space="preserve"> potrestán vylou</w:t>
      </w:r>
      <w:r>
        <w:rPr>
          <w:rFonts w:ascii="Times New Roman" w:hAnsi="Times New Roman"/>
          <w:sz w:val="20"/>
          <w:szCs w:val="20"/>
        </w:rPr>
        <w:t>č</w:t>
      </w:r>
      <w:r>
        <w:rPr>
          <w:rFonts w:ascii="Times" w:hAnsi="Times" w:cs="Times"/>
          <w:sz w:val="20"/>
          <w:szCs w:val="20"/>
        </w:rPr>
        <w:t>ením ze vzd</w:t>
      </w:r>
      <w:r>
        <w:rPr>
          <w:rFonts w:ascii="Times New Roman" w:hAnsi="Times New Roman"/>
          <w:sz w:val="20"/>
          <w:szCs w:val="20"/>
        </w:rPr>
        <w:t>ě</w:t>
      </w:r>
      <w:r>
        <w:rPr>
          <w:rFonts w:ascii="Times" w:hAnsi="Times" w:cs="Times"/>
          <w:sz w:val="20"/>
          <w:szCs w:val="20"/>
        </w:rPr>
        <w:t xml:space="preserve">lávání na SOU Uherský Brod. </w:t>
      </w:r>
    </w:p>
    <w:p w14:paraId="6B5E5808" w14:textId="77777777" w:rsidR="00DA12BC" w:rsidRDefault="00DA12BC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1D64293D" w14:textId="77777777" w:rsidR="00DA12BC" w:rsidRDefault="00DA12BC">
      <w:pPr>
        <w:widowControl w:val="0"/>
        <w:autoSpaceDE w:val="0"/>
        <w:autoSpaceDN w:val="0"/>
        <w:adjustRightInd w:val="0"/>
        <w:spacing w:after="0" w:line="272" w:lineRule="exact"/>
        <w:rPr>
          <w:rFonts w:ascii="Times New Roman" w:hAnsi="Times New Roman"/>
          <w:sz w:val="24"/>
          <w:szCs w:val="24"/>
        </w:rPr>
      </w:pPr>
    </w:p>
    <w:p w14:paraId="268EC63B" w14:textId="77777777" w:rsidR="00DA12BC" w:rsidRDefault="00DA12BC">
      <w:pPr>
        <w:widowControl w:val="0"/>
        <w:autoSpaceDE w:val="0"/>
        <w:autoSpaceDN w:val="0"/>
        <w:adjustRightInd w:val="0"/>
        <w:spacing w:after="0" w:line="239" w:lineRule="auto"/>
        <w:ind w:left="2"/>
        <w:rPr>
          <w:rFonts w:ascii="Times New Roman" w:hAnsi="Times New Roman"/>
          <w:sz w:val="24"/>
          <w:szCs w:val="24"/>
        </w:rPr>
      </w:pPr>
      <w:r>
        <w:rPr>
          <w:rFonts w:ascii="Times" w:hAnsi="Times" w:cs="Times"/>
          <w:i/>
          <w:iCs/>
          <w:sz w:val="20"/>
          <w:szCs w:val="20"/>
          <w:u w:val="single"/>
        </w:rPr>
        <w:t>3.3. Žák</w:t>
      </w:r>
      <w:r>
        <w:rPr>
          <w:rFonts w:ascii="Times New Roman" w:hAnsi="Times New Roman"/>
          <w:i/>
          <w:iCs/>
          <w:sz w:val="20"/>
          <w:szCs w:val="20"/>
          <w:u w:val="single"/>
        </w:rPr>
        <w:t>ů</w:t>
      </w:r>
      <w:r>
        <w:rPr>
          <w:rFonts w:ascii="Times" w:hAnsi="Times" w:cs="Times"/>
          <w:i/>
          <w:iCs/>
          <w:sz w:val="20"/>
          <w:szCs w:val="20"/>
          <w:u w:val="single"/>
        </w:rPr>
        <w:t xml:space="preserve">m je </w:t>
      </w:r>
      <w:r w:rsidRPr="00DB0D5E">
        <w:rPr>
          <w:rFonts w:ascii="Times" w:hAnsi="Times" w:cs="Times"/>
          <w:i/>
          <w:iCs/>
          <w:sz w:val="20"/>
          <w:szCs w:val="20"/>
          <w:u w:val="single"/>
        </w:rPr>
        <w:t>zakázáno:</w:t>
      </w:r>
    </w:p>
    <w:p w14:paraId="4E577A55" w14:textId="77777777" w:rsidR="00DA12BC" w:rsidRDefault="00DA12BC">
      <w:pPr>
        <w:widowControl w:val="0"/>
        <w:autoSpaceDE w:val="0"/>
        <w:autoSpaceDN w:val="0"/>
        <w:adjustRightInd w:val="0"/>
        <w:spacing w:after="0" w:line="251" w:lineRule="exact"/>
        <w:rPr>
          <w:rFonts w:ascii="Times New Roman" w:hAnsi="Times New Roman"/>
          <w:sz w:val="24"/>
          <w:szCs w:val="24"/>
        </w:rPr>
      </w:pPr>
    </w:p>
    <w:p w14:paraId="0CFCF1DD" w14:textId="77777777" w:rsidR="00DA12BC" w:rsidRDefault="00DA12BC">
      <w:pPr>
        <w:widowControl w:val="0"/>
        <w:numPr>
          <w:ilvl w:val="0"/>
          <w:numId w:val="14"/>
        </w:numPr>
        <w:tabs>
          <w:tab w:val="clear" w:pos="720"/>
          <w:tab w:val="num" w:pos="362"/>
        </w:tabs>
        <w:overflowPunct w:val="0"/>
        <w:autoSpaceDE w:val="0"/>
        <w:autoSpaceDN w:val="0"/>
        <w:adjustRightInd w:val="0"/>
        <w:spacing w:after="0" w:line="235" w:lineRule="auto"/>
        <w:ind w:left="362" w:right="200" w:hanging="362"/>
        <w:jc w:val="both"/>
        <w:rPr>
          <w:rFonts w:ascii="Times" w:hAnsi="Times" w:cs="Times"/>
          <w:sz w:val="20"/>
          <w:szCs w:val="20"/>
        </w:rPr>
      </w:pPr>
      <w:r>
        <w:rPr>
          <w:rFonts w:ascii="Times" w:hAnsi="Times" w:cs="Times"/>
          <w:sz w:val="20"/>
          <w:szCs w:val="20"/>
        </w:rPr>
        <w:t>kou</w:t>
      </w:r>
      <w:r>
        <w:rPr>
          <w:rFonts w:ascii="Times New Roman" w:hAnsi="Times New Roman"/>
          <w:sz w:val="20"/>
          <w:szCs w:val="20"/>
        </w:rPr>
        <w:t>ř</w:t>
      </w:r>
      <w:r>
        <w:rPr>
          <w:rFonts w:ascii="Times" w:hAnsi="Times" w:cs="Times"/>
          <w:sz w:val="20"/>
          <w:szCs w:val="20"/>
        </w:rPr>
        <w:t>it v prostorách SOU, na pracovištích odborného výcviku a v domov</w:t>
      </w:r>
      <w:r>
        <w:rPr>
          <w:rFonts w:ascii="Times New Roman" w:hAnsi="Times New Roman"/>
          <w:sz w:val="20"/>
          <w:szCs w:val="20"/>
        </w:rPr>
        <w:t>ě</w:t>
      </w:r>
      <w:r>
        <w:rPr>
          <w:rFonts w:ascii="Times" w:hAnsi="Times" w:cs="Times"/>
          <w:sz w:val="20"/>
          <w:szCs w:val="20"/>
        </w:rPr>
        <w:t xml:space="preserve"> mládeže, mimo SOU p</w:t>
      </w:r>
      <w:r>
        <w:rPr>
          <w:rFonts w:ascii="Times New Roman" w:hAnsi="Times New Roman"/>
          <w:sz w:val="20"/>
          <w:szCs w:val="20"/>
        </w:rPr>
        <w:t>ř</w:t>
      </w:r>
      <w:r>
        <w:rPr>
          <w:rFonts w:ascii="Times" w:hAnsi="Times" w:cs="Times"/>
          <w:sz w:val="20"/>
          <w:szCs w:val="20"/>
        </w:rPr>
        <w:t xml:space="preserve">i </w:t>
      </w:r>
      <w:r>
        <w:rPr>
          <w:rFonts w:ascii="Times New Roman" w:hAnsi="Times New Roman"/>
          <w:sz w:val="20"/>
          <w:szCs w:val="20"/>
        </w:rPr>
        <w:t>č</w:t>
      </w:r>
      <w:r>
        <w:rPr>
          <w:rFonts w:ascii="Times" w:hAnsi="Times" w:cs="Times"/>
          <w:sz w:val="20"/>
          <w:szCs w:val="20"/>
        </w:rPr>
        <w:t xml:space="preserve">innostech organizovaných SOU a v blízkosti budovy SOU, </w:t>
      </w:r>
    </w:p>
    <w:p w14:paraId="5ED75CBC" w14:textId="77777777" w:rsidR="00DA12BC" w:rsidRDefault="00DA12BC">
      <w:pPr>
        <w:widowControl w:val="0"/>
        <w:autoSpaceDE w:val="0"/>
        <w:autoSpaceDN w:val="0"/>
        <w:adjustRightInd w:val="0"/>
        <w:spacing w:after="0" w:line="130" w:lineRule="exact"/>
        <w:rPr>
          <w:rFonts w:ascii="Times" w:hAnsi="Times" w:cs="Times"/>
          <w:sz w:val="20"/>
          <w:szCs w:val="20"/>
        </w:rPr>
      </w:pPr>
    </w:p>
    <w:p w14:paraId="070D9402" w14:textId="32225F8B" w:rsidR="00DA12BC" w:rsidRDefault="00DA12BC" w:rsidP="00AF4E09">
      <w:pPr>
        <w:widowControl w:val="0"/>
        <w:numPr>
          <w:ilvl w:val="0"/>
          <w:numId w:val="14"/>
        </w:numPr>
        <w:tabs>
          <w:tab w:val="clear" w:pos="720"/>
          <w:tab w:val="num" w:pos="362"/>
        </w:tabs>
        <w:overflowPunct w:val="0"/>
        <w:autoSpaceDE w:val="0"/>
        <w:autoSpaceDN w:val="0"/>
        <w:adjustRightInd w:val="0"/>
        <w:spacing w:after="0" w:line="239" w:lineRule="auto"/>
        <w:ind w:left="362" w:hanging="362"/>
        <w:jc w:val="both"/>
        <w:rPr>
          <w:rFonts w:ascii="Times" w:hAnsi="Times" w:cs="Times"/>
          <w:sz w:val="20"/>
          <w:szCs w:val="20"/>
        </w:rPr>
      </w:pPr>
      <w:r>
        <w:rPr>
          <w:rFonts w:ascii="Times" w:hAnsi="Times" w:cs="Times"/>
          <w:sz w:val="20"/>
          <w:szCs w:val="20"/>
        </w:rPr>
        <w:t>požívat alkoholické nápoje a jiné látky škodlivé</w:t>
      </w:r>
      <w:r w:rsidR="00603780">
        <w:rPr>
          <w:rFonts w:ascii="Times" w:hAnsi="Times" w:cs="Times"/>
          <w:sz w:val="20"/>
          <w:szCs w:val="20"/>
        </w:rPr>
        <w:t xml:space="preserve"> zd</w:t>
      </w:r>
      <w:r>
        <w:rPr>
          <w:rFonts w:ascii="Times" w:hAnsi="Times" w:cs="Times"/>
          <w:sz w:val="20"/>
          <w:szCs w:val="20"/>
        </w:rPr>
        <w:t>raví</w:t>
      </w:r>
      <w:r w:rsidR="00603780">
        <w:rPr>
          <w:rFonts w:ascii="Times" w:hAnsi="Times" w:cs="Times"/>
          <w:sz w:val="20"/>
          <w:szCs w:val="20"/>
        </w:rPr>
        <w:t xml:space="preserve"> </w:t>
      </w:r>
      <w:r>
        <w:rPr>
          <w:rFonts w:ascii="Times" w:hAnsi="Times" w:cs="Times"/>
          <w:sz w:val="20"/>
          <w:szCs w:val="20"/>
        </w:rPr>
        <w:t>(nap</w:t>
      </w:r>
      <w:r>
        <w:rPr>
          <w:rFonts w:ascii="Times New Roman" w:hAnsi="Times New Roman"/>
          <w:sz w:val="20"/>
          <w:szCs w:val="20"/>
        </w:rPr>
        <w:t>ř</w:t>
      </w:r>
      <w:r>
        <w:rPr>
          <w:rFonts w:ascii="Times" w:hAnsi="Times" w:cs="Times"/>
          <w:sz w:val="20"/>
          <w:szCs w:val="20"/>
        </w:rPr>
        <w:t xml:space="preserve">. omamné a psychotropní), což platí i pro zletilé žáky, v prostorech SOU, na pracovištích odborného </w:t>
      </w:r>
      <w:r w:rsidR="00603780">
        <w:rPr>
          <w:rFonts w:ascii="Times" w:hAnsi="Times" w:cs="Times"/>
          <w:sz w:val="20"/>
          <w:szCs w:val="20"/>
        </w:rPr>
        <w:t>v</w:t>
      </w:r>
      <w:r>
        <w:rPr>
          <w:rFonts w:ascii="Times" w:hAnsi="Times" w:cs="Times"/>
          <w:sz w:val="20"/>
          <w:szCs w:val="20"/>
        </w:rPr>
        <w:t>ýcviku, domova mládeže a p</w:t>
      </w:r>
      <w:r>
        <w:rPr>
          <w:rFonts w:ascii="Times New Roman" w:hAnsi="Times New Roman"/>
          <w:sz w:val="20"/>
          <w:szCs w:val="20"/>
        </w:rPr>
        <w:t>ř</w:t>
      </w:r>
      <w:r>
        <w:rPr>
          <w:rFonts w:ascii="Times" w:hAnsi="Times" w:cs="Times"/>
          <w:sz w:val="20"/>
          <w:szCs w:val="20"/>
        </w:rPr>
        <w:t xml:space="preserve">i všech </w:t>
      </w:r>
      <w:r>
        <w:rPr>
          <w:rFonts w:ascii="Times New Roman" w:hAnsi="Times New Roman"/>
          <w:sz w:val="20"/>
          <w:szCs w:val="20"/>
        </w:rPr>
        <w:t>č</w:t>
      </w:r>
      <w:r>
        <w:rPr>
          <w:rFonts w:ascii="Times" w:hAnsi="Times" w:cs="Times"/>
          <w:sz w:val="20"/>
          <w:szCs w:val="20"/>
        </w:rPr>
        <w:t xml:space="preserve">innostech organizovaných SOU; je zakázáno také donášet </w:t>
      </w:r>
      <w:r w:rsidR="00DB0D5E">
        <w:rPr>
          <w:rFonts w:ascii="Times" w:hAnsi="Times" w:cs="Times"/>
          <w:sz w:val="20"/>
          <w:szCs w:val="20"/>
        </w:rPr>
        <w:t xml:space="preserve">a </w:t>
      </w:r>
      <w:r w:rsidR="00603780">
        <w:rPr>
          <w:rFonts w:ascii="Times" w:hAnsi="Times" w:cs="Times"/>
          <w:sz w:val="20"/>
          <w:szCs w:val="20"/>
        </w:rPr>
        <w:t>p</w:t>
      </w:r>
      <w:r>
        <w:rPr>
          <w:rFonts w:ascii="Times New Roman" w:hAnsi="Times New Roman"/>
          <w:sz w:val="20"/>
          <w:szCs w:val="20"/>
        </w:rPr>
        <w:t>ř</w:t>
      </w:r>
      <w:r>
        <w:rPr>
          <w:rFonts w:ascii="Times" w:hAnsi="Times" w:cs="Times"/>
          <w:sz w:val="20"/>
          <w:szCs w:val="20"/>
        </w:rPr>
        <w:t>echovávat v prostorech SOU, pracoviš</w:t>
      </w:r>
      <w:r>
        <w:rPr>
          <w:rFonts w:ascii="Times New Roman" w:hAnsi="Times New Roman"/>
          <w:sz w:val="20"/>
          <w:szCs w:val="20"/>
        </w:rPr>
        <w:t>ť</w:t>
      </w:r>
      <w:r>
        <w:rPr>
          <w:rFonts w:ascii="Times" w:hAnsi="Times" w:cs="Times"/>
          <w:sz w:val="20"/>
          <w:szCs w:val="20"/>
        </w:rPr>
        <w:t xml:space="preserve"> OV a domova mládeže, </w:t>
      </w:r>
      <w:r w:rsidR="00AF4E09">
        <w:rPr>
          <w:rStyle w:val="markedcontent"/>
          <w:i/>
          <w:iCs/>
          <w:highlight w:val="yellow"/>
        </w:rPr>
        <w:t>do školy</w:t>
      </w:r>
      <w:r w:rsidR="00AF4E09">
        <w:rPr>
          <w:i/>
          <w:iCs/>
          <w:highlight w:val="yellow"/>
        </w:rPr>
        <w:t xml:space="preserve"> </w:t>
      </w:r>
      <w:r w:rsidR="00AF4E09">
        <w:rPr>
          <w:rStyle w:val="markedcontent"/>
          <w:i/>
          <w:iCs/>
          <w:highlight w:val="yellow"/>
        </w:rPr>
        <w:t xml:space="preserve">vnášet a ve škole užívat návykové látky  a takové látky, které je svým vzhledem, chutí a konzistencí napodobují – jedná se o nové nikotinové látky (elektronické cigarety, nikotinové </w:t>
      </w:r>
      <w:proofErr w:type="spellStart"/>
      <w:r w:rsidR="00AF4E09">
        <w:rPr>
          <w:rStyle w:val="markedcontent"/>
          <w:i/>
          <w:iCs/>
          <w:highlight w:val="yellow"/>
        </w:rPr>
        <w:t>sáčky,zahřívaný</w:t>
      </w:r>
      <w:proofErr w:type="spellEnd"/>
      <w:r w:rsidR="00AF4E09">
        <w:rPr>
          <w:rStyle w:val="markedcontent"/>
          <w:i/>
          <w:iCs/>
          <w:highlight w:val="yellow"/>
        </w:rPr>
        <w:t xml:space="preserve"> tabák), </w:t>
      </w:r>
      <w:r w:rsidR="00AF4E09" w:rsidRPr="00AF4E09">
        <w:rPr>
          <w:rStyle w:val="markedcontent"/>
          <w:i/>
          <w:iCs/>
          <w:highlight w:val="yellow"/>
        </w:rPr>
        <w:t>nové konopné látky (</w:t>
      </w:r>
      <w:r w:rsidR="00AF4E09" w:rsidRPr="00AF4E09">
        <w:rPr>
          <w:b/>
          <w:bCs/>
          <w:sz w:val="23"/>
          <w:szCs w:val="23"/>
          <w:highlight w:val="yellow"/>
        </w:rPr>
        <w:t xml:space="preserve">CBD </w:t>
      </w:r>
      <w:r w:rsidR="00AF4E09" w:rsidRPr="00AF4E09">
        <w:rPr>
          <w:sz w:val="23"/>
          <w:szCs w:val="23"/>
          <w:highlight w:val="yellow"/>
        </w:rPr>
        <w:t>(</w:t>
      </w:r>
      <w:proofErr w:type="spellStart"/>
      <w:r w:rsidR="00AF4E09" w:rsidRPr="00AF4E09">
        <w:rPr>
          <w:sz w:val="23"/>
          <w:szCs w:val="23"/>
          <w:highlight w:val="yellow"/>
        </w:rPr>
        <w:t>cannabidiol</w:t>
      </w:r>
      <w:proofErr w:type="spellEnd"/>
      <w:r w:rsidR="00AF4E09" w:rsidRPr="00AF4E09">
        <w:rPr>
          <w:sz w:val="23"/>
          <w:szCs w:val="23"/>
          <w:highlight w:val="yellow"/>
        </w:rPr>
        <w:t xml:space="preserve">), </w:t>
      </w:r>
      <w:r w:rsidR="00AF4E09" w:rsidRPr="00AF4E09">
        <w:rPr>
          <w:b/>
          <w:bCs/>
          <w:sz w:val="23"/>
          <w:szCs w:val="23"/>
          <w:highlight w:val="yellow"/>
        </w:rPr>
        <w:t xml:space="preserve">CBG </w:t>
      </w:r>
      <w:r w:rsidR="00AF4E09" w:rsidRPr="00AF4E09">
        <w:rPr>
          <w:sz w:val="23"/>
          <w:szCs w:val="23"/>
          <w:highlight w:val="yellow"/>
        </w:rPr>
        <w:t>(</w:t>
      </w:r>
      <w:proofErr w:type="spellStart"/>
      <w:r w:rsidR="00AF4E09" w:rsidRPr="00AF4E09">
        <w:rPr>
          <w:sz w:val="23"/>
          <w:szCs w:val="23"/>
          <w:highlight w:val="yellow"/>
        </w:rPr>
        <w:t>cannabigerol</w:t>
      </w:r>
      <w:proofErr w:type="spellEnd"/>
      <w:r w:rsidR="00AF4E09" w:rsidRPr="00AF4E09">
        <w:rPr>
          <w:sz w:val="23"/>
          <w:szCs w:val="23"/>
          <w:highlight w:val="yellow"/>
        </w:rPr>
        <w:t xml:space="preserve">) a </w:t>
      </w:r>
      <w:r w:rsidR="00AF4E09" w:rsidRPr="00AF4E09">
        <w:rPr>
          <w:b/>
          <w:bCs/>
          <w:sz w:val="23"/>
          <w:szCs w:val="23"/>
          <w:highlight w:val="yellow"/>
        </w:rPr>
        <w:t xml:space="preserve">HHC </w:t>
      </w:r>
      <w:r w:rsidR="00AF4E09" w:rsidRPr="00AF4E09">
        <w:rPr>
          <w:sz w:val="23"/>
          <w:szCs w:val="23"/>
          <w:highlight w:val="yellow"/>
        </w:rPr>
        <w:t>(</w:t>
      </w:r>
      <w:proofErr w:type="spellStart"/>
      <w:r w:rsidR="00AF4E09" w:rsidRPr="00AF4E09">
        <w:rPr>
          <w:sz w:val="23"/>
          <w:szCs w:val="23"/>
          <w:highlight w:val="yellow"/>
        </w:rPr>
        <w:t>hexahydrocannabinol</w:t>
      </w:r>
      <w:proofErr w:type="spellEnd"/>
      <w:r w:rsidR="00AF4E09" w:rsidRPr="00AF4E09">
        <w:rPr>
          <w:sz w:val="23"/>
          <w:szCs w:val="23"/>
          <w:highlight w:val="yellow"/>
        </w:rPr>
        <w:t xml:space="preserve">) ) , </w:t>
      </w:r>
      <w:proofErr w:type="spellStart"/>
      <w:r w:rsidR="00AF4E09" w:rsidRPr="00AF4E09">
        <w:rPr>
          <w:sz w:val="23"/>
          <w:szCs w:val="23"/>
          <w:highlight w:val="yellow"/>
        </w:rPr>
        <w:t>kratom</w:t>
      </w:r>
      <w:proofErr w:type="spellEnd"/>
      <w:r w:rsidR="00AF4E09" w:rsidRPr="00AF4E09">
        <w:rPr>
          <w:sz w:val="23"/>
          <w:szCs w:val="23"/>
          <w:highlight w:val="yellow"/>
        </w:rPr>
        <w:t xml:space="preserve"> jiné nové konopné a nikotinové látky</w:t>
      </w:r>
    </w:p>
    <w:p w14:paraId="2EF3BFEF" w14:textId="77777777" w:rsidR="00DA12BC" w:rsidRDefault="00DA12BC">
      <w:pPr>
        <w:widowControl w:val="0"/>
        <w:autoSpaceDE w:val="0"/>
        <w:autoSpaceDN w:val="0"/>
        <w:adjustRightInd w:val="0"/>
        <w:spacing w:after="0" w:line="349" w:lineRule="exact"/>
        <w:rPr>
          <w:rFonts w:ascii="Times" w:hAnsi="Times" w:cs="Times"/>
          <w:sz w:val="20"/>
          <w:szCs w:val="20"/>
        </w:rPr>
      </w:pPr>
    </w:p>
    <w:p w14:paraId="5816F7EF" w14:textId="77777777" w:rsidR="00DA12BC" w:rsidRDefault="00DA12BC">
      <w:pPr>
        <w:widowControl w:val="0"/>
        <w:numPr>
          <w:ilvl w:val="0"/>
          <w:numId w:val="14"/>
        </w:numPr>
        <w:tabs>
          <w:tab w:val="clear" w:pos="720"/>
          <w:tab w:val="num" w:pos="362"/>
        </w:tabs>
        <w:overflowPunct w:val="0"/>
        <w:autoSpaceDE w:val="0"/>
        <w:autoSpaceDN w:val="0"/>
        <w:adjustRightInd w:val="0"/>
        <w:spacing w:after="0" w:line="236" w:lineRule="auto"/>
        <w:ind w:left="362" w:right="160" w:hanging="362"/>
        <w:jc w:val="both"/>
        <w:rPr>
          <w:rFonts w:ascii="Times" w:hAnsi="Times" w:cs="Times"/>
          <w:sz w:val="20"/>
          <w:szCs w:val="20"/>
        </w:rPr>
      </w:pPr>
      <w:r>
        <w:rPr>
          <w:rFonts w:ascii="Times" w:hAnsi="Times" w:cs="Times"/>
          <w:sz w:val="20"/>
          <w:szCs w:val="20"/>
        </w:rPr>
        <w:t xml:space="preserve">nosit do SOU bez závažného </w:t>
      </w:r>
      <w:r w:rsidR="00603780">
        <w:rPr>
          <w:rFonts w:ascii="Times" w:hAnsi="Times" w:cs="Times"/>
          <w:sz w:val="20"/>
          <w:szCs w:val="20"/>
        </w:rPr>
        <w:t>d</w:t>
      </w:r>
      <w:r>
        <w:rPr>
          <w:rFonts w:ascii="Times New Roman" w:hAnsi="Times New Roman"/>
          <w:sz w:val="20"/>
          <w:szCs w:val="20"/>
        </w:rPr>
        <w:t>ů</w:t>
      </w:r>
      <w:r>
        <w:rPr>
          <w:rFonts w:ascii="Times" w:hAnsi="Times" w:cs="Times"/>
          <w:sz w:val="20"/>
          <w:szCs w:val="20"/>
        </w:rPr>
        <w:t>vodu v</w:t>
      </w:r>
      <w:r>
        <w:rPr>
          <w:rFonts w:ascii="Times New Roman" w:hAnsi="Times New Roman"/>
          <w:sz w:val="20"/>
          <w:szCs w:val="20"/>
        </w:rPr>
        <w:t>ě</w:t>
      </w:r>
      <w:r>
        <w:rPr>
          <w:rFonts w:ascii="Times" w:hAnsi="Times" w:cs="Times"/>
          <w:sz w:val="20"/>
          <w:szCs w:val="20"/>
        </w:rPr>
        <w:t>tší pen</w:t>
      </w:r>
      <w:r>
        <w:rPr>
          <w:rFonts w:ascii="Times New Roman" w:hAnsi="Times New Roman"/>
          <w:sz w:val="20"/>
          <w:szCs w:val="20"/>
        </w:rPr>
        <w:t>ě</w:t>
      </w:r>
      <w:r>
        <w:rPr>
          <w:rFonts w:ascii="Times" w:hAnsi="Times" w:cs="Times"/>
          <w:sz w:val="20"/>
          <w:szCs w:val="20"/>
        </w:rPr>
        <w:t xml:space="preserve">žní </w:t>
      </w:r>
      <w:r>
        <w:rPr>
          <w:rFonts w:ascii="Times New Roman" w:hAnsi="Times New Roman"/>
          <w:sz w:val="20"/>
          <w:szCs w:val="20"/>
        </w:rPr>
        <w:t>č</w:t>
      </w:r>
      <w:r>
        <w:rPr>
          <w:rFonts w:ascii="Times" w:hAnsi="Times" w:cs="Times"/>
          <w:sz w:val="20"/>
          <w:szCs w:val="20"/>
        </w:rPr>
        <w:t>ástky nebo cenn</w:t>
      </w:r>
      <w:r>
        <w:rPr>
          <w:rFonts w:ascii="Times New Roman" w:hAnsi="Times New Roman"/>
          <w:sz w:val="20"/>
          <w:szCs w:val="20"/>
        </w:rPr>
        <w:t>ě</w:t>
      </w:r>
      <w:r>
        <w:rPr>
          <w:rFonts w:ascii="Times" w:hAnsi="Times" w:cs="Times"/>
          <w:sz w:val="20"/>
          <w:szCs w:val="20"/>
        </w:rPr>
        <w:t>jší p</w:t>
      </w:r>
      <w:r>
        <w:rPr>
          <w:rFonts w:ascii="Times New Roman" w:hAnsi="Times New Roman"/>
          <w:sz w:val="20"/>
          <w:szCs w:val="20"/>
        </w:rPr>
        <w:t>ř</w:t>
      </w:r>
      <w:r>
        <w:rPr>
          <w:rFonts w:ascii="Times" w:hAnsi="Times" w:cs="Times"/>
          <w:sz w:val="20"/>
          <w:szCs w:val="20"/>
        </w:rPr>
        <w:t>edm</w:t>
      </w:r>
      <w:r>
        <w:rPr>
          <w:rFonts w:ascii="Times New Roman" w:hAnsi="Times New Roman"/>
          <w:sz w:val="20"/>
          <w:szCs w:val="20"/>
        </w:rPr>
        <w:t>ě</w:t>
      </w:r>
      <w:r>
        <w:rPr>
          <w:rFonts w:ascii="Times" w:hAnsi="Times" w:cs="Times"/>
          <w:sz w:val="20"/>
          <w:szCs w:val="20"/>
        </w:rPr>
        <w:t>ty nebo takové p</w:t>
      </w:r>
      <w:r>
        <w:rPr>
          <w:rFonts w:ascii="Times New Roman" w:hAnsi="Times New Roman"/>
          <w:sz w:val="20"/>
          <w:szCs w:val="20"/>
        </w:rPr>
        <w:t>ř</w:t>
      </w:r>
      <w:r>
        <w:rPr>
          <w:rFonts w:ascii="Times" w:hAnsi="Times" w:cs="Times"/>
          <w:sz w:val="20"/>
          <w:szCs w:val="20"/>
        </w:rPr>
        <w:t>edm</w:t>
      </w:r>
      <w:r>
        <w:rPr>
          <w:rFonts w:ascii="Times New Roman" w:hAnsi="Times New Roman"/>
          <w:sz w:val="20"/>
          <w:szCs w:val="20"/>
        </w:rPr>
        <w:t>ě</w:t>
      </w:r>
      <w:r>
        <w:rPr>
          <w:rFonts w:ascii="Times" w:hAnsi="Times" w:cs="Times"/>
          <w:sz w:val="20"/>
          <w:szCs w:val="20"/>
        </w:rPr>
        <w:t>ty, které by rozptylovaly pozornost žák</w:t>
      </w:r>
      <w:r>
        <w:rPr>
          <w:rFonts w:ascii="Times New Roman" w:hAnsi="Times New Roman"/>
          <w:sz w:val="20"/>
          <w:szCs w:val="20"/>
        </w:rPr>
        <w:t>ů</w:t>
      </w:r>
      <w:r>
        <w:rPr>
          <w:rFonts w:ascii="Times" w:hAnsi="Times" w:cs="Times"/>
          <w:sz w:val="20"/>
          <w:szCs w:val="20"/>
        </w:rPr>
        <w:t xml:space="preserve"> nebo byly nebezpe</w:t>
      </w:r>
      <w:r>
        <w:rPr>
          <w:rFonts w:ascii="Times New Roman" w:hAnsi="Times New Roman"/>
          <w:sz w:val="20"/>
          <w:szCs w:val="20"/>
        </w:rPr>
        <w:t>č</w:t>
      </w:r>
      <w:r>
        <w:rPr>
          <w:rFonts w:ascii="Times" w:hAnsi="Times" w:cs="Times"/>
          <w:sz w:val="20"/>
          <w:szCs w:val="20"/>
        </w:rPr>
        <w:t>né pro život a zdraví (nap</w:t>
      </w:r>
      <w:r>
        <w:rPr>
          <w:rFonts w:ascii="Times New Roman" w:hAnsi="Times New Roman"/>
          <w:sz w:val="20"/>
          <w:szCs w:val="20"/>
        </w:rPr>
        <w:t>ř</w:t>
      </w:r>
      <w:r>
        <w:rPr>
          <w:rFonts w:ascii="Times" w:hAnsi="Times" w:cs="Times"/>
          <w:sz w:val="20"/>
          <w:szCs w:val="20"/>
        </w:rPr>
        <w:t>. zbran</w:t>
      </w:r>
      <w:r>
        <w:rPr>
          <w:rFonts w:ascii="Times New Roman" w:hAnsi="Times New Roman"/>
          <w:sz w:val="20"/>
          <w:szCs w:val="20"/>
        </w:rPr>
        <w:t>ě</w:t>
      </w:r>
      <w:r>
        <w:rPr>
          <w:rFonts w:ascii="Times" w:hAnsi="Times" w:cs="Times"/>
          <w:sz w:val="20"/>
          <w:szCs w:val="20"/>
        </w:rPr>
        <w:t xml:space="preserve">, výbušniny, chemikálie apod.), </w:t>
      </w:r>
    </w:p>
    <w:p w14:paraId="043269F0" w14:textId="77777777" w:rsidR="00DA12BC" w:rsidRDefault="00DA12BC">
      <w:pPr>
        <w:widowControl w:val="0"/>
        <w:autoSpaceDE w:val="0"/>
        <w:autoSpaceDN w:val="0"/>
        <w:adjustRightInd w:val="0"/>
        <w:spacing w:after="0" w:line="120" w:lineRule="exact"/>
        <w:rPr>
          <w:rFonts w:ascii="Times" w:hAnsi="Times" w:cs="Times"/>
          <w:sz w:val="20"/>
          <w:szCs w:val="20"/>
        </w:rPr>
      </w:pPr>
    </w:p>
    <w:p w14:paraId="1D16D50F" w14:textId="77777777" w:rsidR="00DA12BC" w:rsidRDefault="00DA12BC">
      <w:pPr>
        <w:widowControl w:val="0"/>
        <w:numPr>
          <w:ilvl w:val="0"/>
          <w:numId w:val="14"/>
        </w:numPr>
        <w:tabs>
          <w:tab w:val="clear" w:pos="720"/>
          <w:tab w:val="num" w:pos="362"/>
        </w:tabs>
        <w:overflowPunct w:val="0"/>
        <w:autoSpaceDE w:val="0"/>
        <w:autoSpaceDN w:val="0"/>
        <w:adjustRightInd w:val="0"/>
        <w:spacing w:after="0" w:line="239" w:lineRule="auto"/>
        <w:ind w:left="362" w:hanging="362"/>
        <w:jc w:val="both"/>
        <w:rPr>
          <w:rFonts w:ascii="Times" w:hAnsi="Times" w:cs="Times"/>
          <w:sz w:val="20"/>
          <w:szCs w:val="20"/>
        </w:rPr>
      </w:pPr>
      <w:r>
        <w:rPr>
          <w:rFonts w:ascii="Times" w:hAnsi="Times" w:cs="Times"/>
          <w:sz w:val="20"/>
          <w:szCs w:val="20"/>
        </w:rPr>
        <w:t>vyrušovat p</w:t>
      </w:r>
      <w:r>
        <w:rPr>
          <w:rFonts w:ascii="Times New Roman" w:hAnsi="Times New Roman"/>
          <w:sz w:val="20"/>
          <w:szCs w:val="20"/>
        </w:rPr>
        <w:t>ř</w:t>
      </w:r>
      <w:r>
        <w:rPr>
          <w:rFonts w:ascii="Times" w:hAnsi="Times" w:cs="Times"/>
          <w:sz w:val="20"/>
          <w:szCs w:val="20"/>
        </w:rPr>
        <w:t>i vyu</w:t>
      </w:r>
      <w:r>
        <w:rPr>
          <w:rFonts w:ascii="Times New Roman" w:hAnsi="Times New Roman"/>
          <w:sz w:val="20"/>
          <w:szCs w:val="20"/>
        </w:rPr>
        <w:t>č</w:t>
      </w:r>
      <w:r>
        <w:rPr>
          <w:rFonts w:ascii="Times" w:hAnsi="Times" w:cs="Times"/>
          <w:sz w:val="20"/>
          <w:szCs w:val="20"/>
        </w:rPr>
        <w:t xml:space="preserve">ování a zabývat se </w:t>
      </w:r>
      <w:r>
        <w:rPr>
          <w:rFonts w:ascii="Times New Roman" w:hAnsi="Times New Roman"/>
          <w:sz w:val="20"/>
          <w:szCs w:val="20"/>
        </w:rPr>
        <w:t>č</w:t>
      </w:r>
      <w:r>
        <w:rPr>
          <w:rFonts w:ascii="Times" w:hAnsi="Times" w:cs="Times"/>
          <w:sz w:val="20"/>
          <w:szCs w:val="20"/>
        </w:rPr>
        <w:t>innostmi, které nejsou p</w:t>
      </w:r>
      <w:r>
        <w:rPr>
          <w:rFonts w:ascii="Times New Roman" w:hAnsi="Times New Roman"/>
          <w:sz w:val="20"/>
          <w:szCs w:val="20"/>
        </w:rPr>
        <w:t>ř</w:t>
      </w:r>
      <w:r>
        <w:rPr>
          <w:rFonts w:ascii="Times" w:hAnsi="Times" w:cs="Times"/>
          <w:sz w:val="20"/>
          <w:szCs w:val="20"/>
        </w:rPr>
        <w:t>edm</w:t>
      </w:r>
      <w:r>
        <w:rPr>
          <w:rFonts w:ascii="Times New Roman" w:hAnsi="Times New Roman"/>
          <w:sz w:val="20"/>
          <w:szCs w:val="20"/>
        </w:rPr>
        <w:t>ě</w:t>
      </w:r>
      <w:r>
        <w:rPr>
          <w:rFonts w:ascii="Times" w:hAnsi="Times" w:cs="Times"/>
          <w:sz w:val="20"/>
          <w:szCs w:val="20"/>
        </w:rPr>
        <w:t>tem vyu</w:t>
      </w:r>
      <w:r>
        <w:rPr>
          <w:rFonts w:ascii="Times New Roman" w:hAnsi="Times New Roman"/>
          <w:sz w:val="20"/>
          <w:szCs w:val="20"/>
        </w:rPr>
        <w:t>č</w:t>
      </w:r>
      <w:r>
        <w:rPr>
          <w:rFonts w:ascii="Times" w:hAnsi="Times" w:cs="Times"/>
          <w:sz w:val="20"/>
          <w:szCs w:val="20"/>
        </w:rPr>
        <w:t xml:space="preserve">ování, </w:t>
      </w:r>
    </w:p>
    <w:p w14:paraId="0FF8751F" w14:textId="77777777" w:rsidR="00DA12BC" w:rsidRDefault="00DA12BC">
      <w:pPr>
        <w:widowControl w:val="0"/>
        <w:autoSpaceDE w:val="0"/>
        <w:autoSpaceDN w:val="0"/>
        <w:adjustRightInd w:val="0"/>
        <w:spacing w:after="0" w:line="121" w:lineRule="exact"/>
        <w:rPr>
          <w:rFonts w:ascii="Times" w:hAnsi="Times" w:cs="Times"/>
          <w:sz w:val="20"/>
          <w:szCs w:val="20"/>
        </w:rPr>
      </w:pPr>
    </w:p>
    <w:p w14:paraId="49B1E37A" w14:textId="77777777" w:rsidR="00DA12BC" w:rsidRDefault="00DA12BC">
      <w:pPr>
        <w:widowControl w:val="0"/>
        <w:numPr>
          <w:ilvl w:val="0"/>
          <w:numId w:val="14"/>
        </w:numPr>
        <w:tabs>
          <w:tab w:val="clear" w:pos="720"/>
          <w:tab w:val="num" w:pos="362"/>
        </w:tabs>
        <w:overflowPunct w:val="0"/>
        <w:autoSpaceDE w:val="0"/>
        <w:autoSpaceDN w:val="0"/>
        <w:adjustRightInd w:val="0"/>
        <w:spacing w:after="0" w:line="239" w:lineRule="auto"/>
        <w:ind w:left="362" w:hanging="362"/>
        <w:jc w:val="both"/>
        <w:rPr>
          <w:rFonts w:ascii="Times" w:hAnsi="Times" w:cs="Times"/>
          <w:sz w:val="20"/>
          <w:szCs w:val="20"/>
        </w:rPr>
      </w:pPr>
      <w:r>
        <w:rPr>
          <w:rFonts w:ascii="Times" w:hAnsi="Times" w:cs="Times"/>
          <w:sz w:val="20"/>
          <w:szCs w:val="20"/>
        </w:rPr>
        <w:t>napovídat p</w:t>
      </w:r>
      <w:r>
        <w:rPr>
          <w:rFonts w:ascii="Times New Roman" w:hAnsi="Times New Roman"/>
          <w:sz w:val="20"/>
          <w:szCs w:val="20"/>
        </w:rPr>
        <w:t>ř</w:t>
      </w:r>
      <w:r>
        <w:rPr>
          <w:rFonts w:ascii="Times" w:hAnsi="Times" w:cs="Times"/>
          <w:sz w:val="20"/>
          <w:szCs w:val="20"/>
        </w:rPr>
        <w:t>i zkoušení, p</w:t>
      </w:r>
      <w:r>
        <w:rPr>
          <w:rFonts w:ascii="Times New Roman" w:hAnsi="Times New Roman"/>
          <w:sz w:val="20"/>
          <w:szCs w:val="20"/>
        </w:rPr>
        <w:t>ř</w:t>
      </w:r>
      <w:r>
        <w:rPr>
          <w:rFonts w:ascii="Times" w:hAnsi="Times" w:cs="Times"/>
          <w:sz w:val="20"/>
          <w:szCs w:val="20"/>
        </w:rPr>
        <w:t>i písemných zkouškách opisovat a používat nedovolených pom</w:t>
      </w:r>
      <w:r>
        <w:rPr>
          <w:rFonts w:ascii="Times New Roman" w:hAnsi="Times New Roman"/>
          <w:sz w:val="20"/>
          <w:szCs w:val="20"/>
        </w:rPr>
        <w:t>ů</w:t>
      </w:r>
      <w:r>
        <w:rPr>
          <w:rFonts w:ascii="Times" w:hAnsi="Times" w:cs="Times"/>
          <w:sz w:val="20"/>
          <w:szCs w:val="20"/>
        </w:rPr>
        <w:t xml:space="preserve">cek, </w:t>
      </w:r>
    </w:p>
    <w:p w14:paraId="4870A885" w14:textId="77777777" w:rsidR="00DA12BC" w:rsidRDefault="00DA12BC">
      <w:pPr>
        <w:widowControl w:val="0"/>
        <w:autoSpaceDE w:val="0"/>
        <w:autoSpaceDN w:val="0"/>
        <w:adjustRightInd w:val="0"/>
        <w:spacing w:after="0" w:line="121" w:lineRule="exact"/>
        <w:rPr>
          <w:rFonts w:ascii="Times" w:hAnsi="Times" w:cs="Times"/>
          <w:sz w:val="20"/>
          <w:szCs w:val="20"/>
        </w:rPr>
      </w:pPr>
    </w:p>
    <w:p w14:paraId="24FDD10E" w14:textId="77777777" w:rsidR="00DA12BC" w:rsidRDefault="00DA12BC">
      <w:pPr>
        <w:widowControl w:val="0"/>
        <w:numPr>
          <w:ilvl w:val="0"/>
          <w:numId w:val="14"/>
        </w:numPr>
        <w:tabs>
          <w:tab w:val="clear" w:pos="720"/>
          <w:tab w:val="num" w:pos="362"/>
        </w:tabs>
        <w:overflowPunct w:val="0"/>
        <w:autoSpaceDE w:val="0"/>
        <w:autoSpaceDN w:val="0"/>
        <w:adjustRightInd w:val="0"/>
        <w:spacing w:after="0" w:line="239" w:lineRule="auto"/>
        <w:ind w:left="362" w:hanging="362"/>
        <w:jc w:val="both"/>
        <w:rPr>
          <w:rFonts w:ascii="Times" w:hAnsi="Times" w:cs="Times"/>
          <w:sz w:val="20"/>
          <w:szCs w:val="20"/>
        </w:rPr>
      </w:pPr>
      <w:r>
        <w:rPr>
          <w:rFonts w:ascii="Times" w:hAnsi="Times" w:cs="Times"/>
          <w:sz w:val="20"/>
          <w:szCs w:val="20"/>
        </w:rPr>
        <w:t xml:space="preserve">hrát o peníze a cenné </w:t>
      </w:r>
      <w:r w:rsidR="00225C77">
        <w:rPr>
          <w:rFonts w:ascii="Times" w:hAnsi="Times" w:cs="Times"/>
          <w:sz w:val="20"/>
          <w:szCs w:val="20"/>
        </w:rPr>
        <w:t>v</w:t>
      </w:r>
      <w:r>
        <w:rPr>
          <w:rFonts w:ascii="Times New Roman" w:hAnsi="Times New Roman"/>
          <w:sz w:val="20"/>
          <w:szCs w:val="20"/>
        </w:rPr>
        <w:t>ě</w:t>
      </w:r>
      <w:r>
        <w:rPr>
          <w:rFonts w:ascii="Times" w:hAnsi="Times" w:cs="Times"/>
          <w:sz w:val="20"/>
          <w:szCs w:val="20"/>
        </w:rPr>
        <w:t xml:space="preserve">ci, </w:t>
      </w:r>
    </w:p>
    <w:p w14:paraId="3849DEA7" w14:textId="77777777" w:rsidR="00DA12BC" w:rsidRDefault="00DA12BC">
      <w:pPr>
        <w:widowControl w:val="0"/>
        <w:autoSpaceDE w:val="0"/>
        <w:autoSpaceDN w:val="0"/>
        <w:adjustRightInd w:val="0"/>
        <w:spacing w:after="0" w:line="131" w:lineRule="exact"/>
        <w:rPr>
          <w:rFonts w:ascii="Times" w:hAnsi="Times" w:cs="Times"/>
          <w:sz w:val="20"/>
          <w:szCs w:val="20"/>
        </w:rPr>
      </w:pPr>
    </w:p>
    <w:p w14:paraId="04EF7AF9" w14:textId="77777777" w:rsidR="00DA12BC" w:rsidRDefault="00DA12BC">
      <w:pPr>
        <w:widowControl w:val="0"/>
        <w:numPr>
          <w:ilvl w:val="0"/>
          <w:numId w:val="14"/>
        </w:numPr>
        <w:tabs>
          <w:tab w:val="clear" w:pos="720"/>
          <w:tab w:val="num" w:pos="362"/>
        </w:tabs>
        <w:overflowPunct w:val="0"/>
        <w:autoSpaceDE w:val="0"/>
        <w:autoSpaceDN w:val="0"/>
        <w:adjustRightInd w:val="0"/>
        <w:spacing w:after="0" w:line="235" w:lineRule="auto"/>
        <w:ind w:left="362" w:hanging="362"/>
        <w:jc w:val="both"/>
        <w:rPr>
          <w:rFonts w:ascii="Times" w:hAnsi="Times" w:cs="Times"/>
          <w:sz w:val="20"/>
          <w:szCs w:val="20"/>
        </w:rPr>
      </w:pPr>
      <w:r>
        <w:rPr>
          <w:rFonts w:ascii="Times" w:hAnsi="Times" w:cs="Times"/>
          <w:sz w:val="20"/>
          <w:szCs w:val="20"/>
        </w:rPr>
        <w:t>opoušt</w:t>
      </w:r>
      <w:r>
        <w:rPr>
          <w:rFonts w:ascii="Times New Roman" w:hAnsi="Times New Roman"/>
          <w:sz w:val="20"/>
          <w:szCs w:val="20"/>
        </w:rPr>
        <w:t>ě</w:t>
      </w:r>
      <w:r>
        <w:rPr>
          <w:rFonts w:ascii="Times" w:hAnsi="Times" w:cs="Times"/>
          <w:sz w:val="20"/>
          <w:szCs w:val="20"/>
        </w:rPr>
        <w:t>t svévoln</w:t>
      </w:r>
      <w:r>
        <w:rPr>
          <w:rFonts w:ascii="Times New Roman" w:hAnsi="Times New Roman"/>
          <w:sz w:val="20"/>
          <w:szCs w:val="20"/>
        </w:rPr>
        <w:t>ě</w:t>
      </w:r>
      <w:r>
        <w:rPr>
          <w:rFonts w:ascii="Times" w:hAnsi="Times" w:cs="Times"/>
          <w:sz w:val="20"/>
          <w:szCs w:val="20"/>
        </w:rPr>
        <w:t xml:space="preserve"> budovu SOU nebo pracovišt</w:t>
      </w:r>
      <w:r>
        <w:rPr>
          <w:rFonts w:ascii="Times New Roman" w:hAnsi="Times New Roman"/>
          <w:sz w:val="20"/>
          <w:szCs w:val="20"/>
        </w:rPr>
        <w:t>ě</w:t>
      </w:r>
      <w:r>
        <w:rPr>
          <w:rFonts w:ascii="Times" w:hAnsi="Times" w:cs="Times"/>
          <w:sz w:val="20"/>
          <w:szCs w:val="20"/>
        </w:rPr>
        <w:t xml:space="preserve"> OV b</w:t>
      </w:r>
      <w:r>
        <w:rPr>
          <w:rFonts w:ascii="Times New Roman" w:hAnsi="Times New Roman"/>
          <w:sz w:val="20"/>
          <w:szCs w:val="20"/>
        </w:rPr>
        <w:t>ě</w:t>
      </w:r>
      <w:r>
        <w:rPr>
          <w:rFonts w:ascii="Times" w:hAnsi="Times" w:cs="Times"/>
          <w:sz w:val="20"/>
          <w:szCs w:val="20"/>
        </w:rPr>
        <w:t>hem vyu</w:t>
      </w:r>
      <w:r>
        <w:rPr>
          <w:rFonts w:ascii="Times New Roman" w:hAnsi="Times New Roman"/>
          <w:sz w:val="20"/>
          <w:szCs w:val="20"/>
        </w:rPr>
        <w:t>č</w:t>
      </w:r>
      <w:r>
        <w:rPr>
          <w:rFonts w:ascii="Times" w:hAnsi="Times" w:cs="Times"/>
          <w:sz w:val="20"/>
          <w:szCs w:val="20"/>
        </w:rPr>
        <w:t>ování a o p</w:t>
      </w:r>
      <w:r>
        <w:rPr>
          <w:rFonts w:ascii="Times New Roman" w:hAnsi="Times New Roman"/>
          <w:sz w:val="20"/>
          <w:szCs w:val="20"/>
        </w:rPr>
        <w:t>ř</w:t>
      </w:r>
      <w:r>
        <w:rPr>
          <w:rFonts w:ascii="Times" w:hAnsi="Times" w:cs="Times"/>
          <w:sz w:val="20"/>
          <w:szCs w:val="20"/>
        </w:rPr>
        <w:t>estávkách; ve volných hodinách se žáci zdržují ve vymezených prostorech ur</w:t>
      </w:r>
      <w:r>
        <w:rPr>
          <w:rFonts w:ascii="Times New Roman" w:hAnsi="Times New Roman"/>
          <w:sz w:val="20"/>
          <w:szCs w:val="20"/>
        </w:rPr>
        <w:t>č</w:t>
      </w:r>
      <w:r>
        <w:rPr>
          <w:rFonts w:ascii="Times" w:hAnsi="Times" w:cs="Times"/>
          <w:sz w:val="20"/>
          <w:szCs w:val="20"/>
        </w:rPr>
        <w:t xml:space="preserve">ených </w:t>
      </w:r>
      <w:r>
        <w:rPr>
          <w:rFonts w:ascii="Times New Roman" w:hAnsi="Times New Roman"/>
          <w:sz w:val="20"/>
          <w:szCs w:val="20"/>
        </w:rPr>
        <w:t>ř</w:t>
      </w:r>
      <w:r>
        <w:rPr>
          <w:rFonts w:ascii="Times" w:hAnsi="Times" w:cs="Times"/>
          <w:sz w:val="20"/>
          <w:szCs w:val="20"/>
        </w:rPr>
        <w:t xml:space="preserve">editelem SOU, </w:t>
      </w:r>
    </w:p>
    <w:p w14:paraId="724D4ED0" w14:textId="77777777" w:rsidR="00DA12BC" w:rsidRDefault="00DA12BC">
      <w:pPr>
        <w:widowControl w:val="0"/>
        <w:autoSpaceDE w:val="0"/>
        <w:autoSpaceDN w:val="0"/>
        <w:adjustRightInd w:val="0"/>
        <w:spacing w:after="0" w:line="118" w:lineRule="exact"/>
        <w:rPr>
          <w:rFonts w:ascii="Times" w:hAnsi="Times" w:cs="Times"/>
          <w:sz w:val="20"/>
          <w:szCs w:val="20"/>
        </w:rPr>
      </w:pPr>
    </w:p>
    <w:p w14:paraId="1AD56FC9" w14:textId="77777777" w:rsidR="00DA12BC" w:rsidRDefault="00DA12BC">
      <w:pPr>
        <w:widowControl w:val="0"/>
        <w:numPr>
          <w:ilvl w:val="0"/>
          <w:numId w:val="14"/>
        </w:numPr>
        <w:tabs>
          <w:tab w:val="clear" w:pos="720"/>
          <w:tab w:val="num" w:pos="362"/>
        </w:tabs>
        <w:overflowPunct w:val="0"/>
        <w:autoSpaceDE w:val="0"/>
        <w:autoSpaceDN w:val="0"/>
        <w:adjustRightInd w:val="0"/>
        <w:spacing w:after="0" w:line="239" w:lineRule="auto"/>
        <w:ind w:left="362" w:hanging="362"/>
        <w:jc w:val="both"/>
        <w:rPr>
          <w:rFonts w:ascii="Times" w:hAnsi="Times" w:cs="Times"/>
          <w:sz w:val="20"/>
          <w:szCs w:val="20"/>
        </w:rPr>
      </w:pPr>
      <w:r>
        <w:rPr>
          <w:rFonts w:ascii="Times" w:hAnsi="Times" w:cs="Times"/>
          <w:sz w:val="20"/>
          <w:szCs w:val="20"/>
        </w:rPr>
        <w:t>pobývat na chodbách po zvon</w:t>
      </w:r>
      <w:r>
        <w:rPr>
          <w:rFonts w:ascii="Times New Roman" w:hAnsi="Times New Roman"/>
          <w:sz w:val="20"/>
          <w:szCs w:val="20"/>
        </w:rPr>
        <w:t>ě</w:t>
      </w:r>
      <w:r>
        <w:rPr>
          <w:rFonts w:ascii="Times" w:hAnsi="Times" w:cs="Times"/>
          <w:sz w:val="20"/>
          <w:szCs w:val="20"/>
        </w:rPr>
        <w:t>ní na za</w:t>
      </w:r>
      <w:r>
        <w:rPr>
          <w:rFonts w:ascii="Times New Roman" w:hAnsi="Times New Roman"/>
          <w:sz w:val="20"/>
          <w:szCs w:val="20"/>
        </w:rPr>
        <w:t>č</w:t>
      </w:r>
      <w:r>
        <w:rPr>
          <w:rFonts w:ascii="Times" w:hAnsi="Times" w:cs="Times"/>
          <w:sz w:val="20"/>
          <w:szCs w:val="20"/>
        </w:rPr>
        <w:t xml:space="preserve">átek </w:t>
      </w:r>
      <w:proofErr w:type="gramStart"/>
      <w:r>
        <w:rPr>
          <w:rFonts w:ascii="Times" w:hAnsi="Times" w:cs="Times"/>
          <w:sz w:val="20"/>
          <w:szCs w:val="20"/>
        </w:rPr>
        <w:t>vyu</w:t>
      </w:r>
      <w:r>
        <w:rPr>
          <w:rFonts w:ascii="Times New Roman" w:hAnsi="Times New Roman"/>
          <w:sz w:val="20"/>
          <w:szCs w:val="20"/>
        </w:rPr>
        <w:t>č</w:t>
      </w:r>
      <w:r>
        <w:rPr>
          <w:rFonts w:ascii="Times" w:hAnsi="Times" w:cs="Times"/>
          <w:sz w:val="20"/>
          <w:szCs w:val="20"/>
        </w:rPr>
        <w:t>ovací  hodiny</w:t>
      </w:r>
      <w:proofErr w:type="gramEnd"/>
      <w:r>
        <w:rPr>
          <w:rFonts w:ascii="Times" w:hAnsi="Times" w:cs="Times"/>
          <w:sz w:val="20"/>
          <w:szCs w:val="20"/>
        </w:rPr>
        <w:t xml:space="preserve">, </w:t>
      </w:r>
    </w:p>
    <w:p w14:paraId="092E2CFE" w14:textId="77777777" w:rsidR="00DA12BC" w:rsidRDefault="00DA12BC">
      <w:pPr>
        <w:widowControl w:val="0"/>
        <w:autoSpaceDE w:val="0"/>
        <w:autoSpaceDN w:val="0"/>
        <w:adjustRightInd w:val="0"/>
        <w:spacing w:after="0" w:line="121" w:lineRule="exact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00"/>
        <w:gridCol w:w="9060"/>
      </w:tblGrid>
      <w:tr w:rsidR="00DA12BC" w14:paraId="36DB835C" w14:textId="77777777">
        <w:trPr>
          <w:trHeight w:val="230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80BDE0" w14:textId="77777777" w:rsidR="00DA12BC" w:rsidRDefault="00DA12BC">
            <w:pPr>
              <w:widowControl w:val="0"/>
              <w:autoSpaceDE w:val="0"/>
              <w:autoSpaceDN w:val="0"/>
              <w:adjustRightInd w:val="0"/>
              <w:spacing w:after="0" w:line="229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" w:hAnsi="Times" w:cs="Times"/>
                <w:sz w:val="20"/>
                <w:szCs w:val="20"/>
              </w:rPr>
              <w:t>9.</w:t>
            </w:r>
          </w:p>
        </w:tc>
        <w:tc>
          <w:tcPr>
            <w:tcW w:w="90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011DA8" w14:textId="77777777" w:rsidR="00DA12BC" w:rsidRDefault="00DA12BC" w:rsidP="00603780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" w:hAnsi="Times" w:cs="Times"/>
                <w:sz w:val="20"/>
                <w:szCs w:val="20"/>
              </w:rPr>
              <w:t>duševn</w:t>
            </w:r>
            <w:r>
              <w:rPr>
                <w:rFonts w:ascii="Times New Roman" w:hAnsi="Times New Roman"/>
                <w:sz w:val="20"/>
                <w:szCs w:val="20"/>
              </w:rPr>
              <w:t>ě</w:t>
            </w:r>
            <w:r>
              <w:rPr>
                <w:rFonts w:ascii="Times" w:hAnsi="Times" w:cs="Times"/>
                <w:sz w:val="20"/>
                <w:szCs w:val="20"/>
              </w:rPr>
              <w:t xml:space="preserve"> nebo fyzicky terorizovat ostatní žáky a vyžadovat od nich pod pohr</w:t>
            </w:r>
            <w:r>
              <w:rPr>
                <w:rFonts w:ascii="Times New Roman" w:hAnsi="Times New Roman"/>
                <w:sz w:val="20"/>
                <w:szCs w:val="20"/>
              </w:rPr>
              <w:t>ů</w:t>
            </w:r>
            <w:r>
              <w:rPr>
                <w:rFonts w:ascii="Times" w:hAnsi="Times" w:cs="Times"/>
                <w:sz w:val="20"/>
                <w:szCs w:val="20"/>
              </w:rPr>
              <w:t>žkou r</w:t>
            </w:r>
            <w:r>
              <w:rPr>
                <w:rFonts w:ascii="Times New Roman" w:hAnsi="Times New Roman"/>
                <w:sz w:val="20"/>
                <w:szCs w:val="20"/>
              </w:rPr>
              <w:t>ů</w:t>
            </w:r>
            <w:r>
              <w:rPr>
                <w:rFonts w:ascii="Times" w:hAnsi="Times" w:cs="Times"/>
                <w:sz w:val="20"/>
                <w:szCs w:val="20"/>
              </w:rPr>
              <w:t>zné služby, p</w:t>
            </w:r>
            <w:r>
              <w:rPr>
                <w:rFonts w:ascii="Times New Roman" w:hAnsi="Times New Roman"/>
                <w:sz w:val="20"/>
                <w:szCs w:val="20"/>
              </w:rPr>
              <w:t>ř</w:t>
            </w:r>
            <w:r>
              <w:rPr>
                <w:rFonts w:ascii="Times" w:hAnsi="Times" w:cs="Times"/>
                <w:sz w:val="20"/>
                <w:szCs w:val="20"/>
              </w:rPr>
              <w:t>edm</w:t>
            </w:r>
            <w:r>
              <w:rPr>
                <w:rFonts w:ascii="Times New Roman" w:hAnsi="Times New Roman"/>
                <w:sz w:val="20"/>
                <w:szCs w:val="20"/>
              </w:rPr>
              <w:t>ě</w:t>
            </w:r>
            <w:r>
              <w:rPr>
                <w:rFonts w:ascii="Times" w:hAnsi="Times" w:cs="Times"/>
                <w:sz w:val="20"/>
                <w:szCs w:val="20"/>
              </w:rPr>
              <w:t>ty,</w:t>
            </w:r>
          </w:p>
        </w:tc>
      </w:tr>
      <w:tr w:rsidR="00DA12BC" w14:paraId="52E1F118" w14:textId="77777777">
        <w:trPr>
          <w:trHeight w:val="230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4B2549" w14:textId="77777777" w:rsidR="00DA12BC" w:rsidRDefault="00DA12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0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E21239" w14:textId="77777777" w:rsidR="00DA12BC" w:rsidRDefault="00DA12BC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" w:hAnsi="Times" w:cs="Times"/>
                <w:sz w:val="20"/>
                <w:szCs w:val="20"/>
              </w:rPr>
              <w:t>peníze apod.,</w:t>
            </w:r>
          </w:p>
        </w:tc>
      </w:tr>
      <w:tr w:rsidR="00DA12BC" w14:paraId="147AEB3B" w14:textId="77777777">
        <w:trPr>
          <w:trHeight w:val="350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EAFE22" w14:textId="77777777" w:rsidR="00DA12BC" w:rsidRDefault="00DA12BC">
            <w:pPr>
              <w:widowControl w:val="0"/>
              <w:autoSpaceDE w:val="0"/>
              <w:autoSpaceDN w:val="0"/>
              <w:adjustRightInd w:val="0"/>
              <w:spacing w:after="0" w:line="229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" w:hAnsi="Times" w:cs="Times"/>
                <w:sz w:val="20"/>
                <w:szCs w:val="20"/>
              </w:rPr>
              <w:lastRenderedPageBreak/>
              <w:t>10.</w:t>
            </w:r>
          </w:p>
        </w:tc>
        <w:tc>
          <w:tcPr>
            <w:tcW w:w="90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244515" w14:textId="77777777" w:rsidR="00DA12BC" w:rsidRDefault="00DA12BC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" w:hAnsi="Times" w:cs="Times"/>
                <w:sz w:val="20"/>
                <w:szCs w:val="20"/>
              </w:rPr>
              <w:t>v dob</w:t>
            </w:r>
            <w:r>
              <w:rPr>
                <w:rFonts w:ascii="Times New Roman" w:hAnsi="Times New Roman"/>
                <w:sz w:val="20"/>
                <w:szCs w:val="20"/>
              </w:rPr>
              <w:t>ě</w:t>
            </w:r>
            <w:r>
              <w:rPr>
                <w:rFonts w:ascii="Times" w:hAnsi="Times" w:cs="Times"/>
                <w:sz w:val="20"/>
                <w:szCs w:val="20"/>
              </w:rPr>
              <w:t xml:space="preserve"> vyu</w:t>
            </w:r>
            <w:r>
              <w:rPr>
                <w:rFonts w:ascii="Times New Roman" w:hAnsi="Times New Roman"/>
                <w:sz w:val="20"/>
                <w:szCs w:val="20"/>
              </w:rPr>
              <w:t>č</w:t>
            </w:r>
            <w:r>
              <w:rPr>
                <w:rFonts w:ascii="Times" w:hAnsi="Times" w:cs="Times"/>
                <w:sz w:val="20"/>
                <w:szCs w:val="20"/>
              </w:rPr>
              <w:t>ovacích hodin používat a mít zapnuté mobilní telefony,</w:t>
            </w:r>
          </w:p>
        </w:tc>
      </w:tr>
    </w:tbl>
    <w:p w14:paraId="4A9EFD8A" w14:textId="77777777" w:rsidR="00DA12BC" w:rsidRDefault="00DA12B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DA12BC">
          <w:pgSz w:w="11900" w:h="16840"/>
          <w:pgMar w:top="1410" w:right="920" w:bottom="442" w:left="1418" w:header="708" w:footer="708" w:gutter="0"/>
          <w:cols w:space="708" w:equalWidth="0">
            <w:col w:w="9562"/>
          </w:cols>
          <w:noEndnote/>
        </w:sectPr>
      </w:pPr>
    </w:p>
    <w:p w14:paraId="50717F6F" w14:textId="77777777" w:rsidR="00DA12BC" w:rsidRDefault="00DA12BC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2D32992C" w14:textId="77777777" w:rsidR="00DA12BC" w:rsidRDefault="00DA12BC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092AEA48" w14:textId="77777777" w:rsidR="00DA12BC" w:rsidRDefault="00DA12BC">
      <w:pPr>
        <w:widowControl w:val="0"/>
        <w:autoSpaceDE w:val="0"/>
        <w:autoSpaceDN w:val="0"/>
        <w:adjustRightInd w:val="0"/>
        <w:spacing w:after="0" w:line="239" w:lineRule="auto"/>
        <w:rPr>
          <w:rFonts w:ascii="Times New Roman" w:hAnsi="Times New Roman"/>
          <w:sz w:val="24"/>
          <w:szCs w:val="24"/>
        </w:rPr>
      </w:pPr>
      <w:r>
        <w:rPr>
          <w:rFonts w:ascii="Times" w:hAnsi="Times" w:cs="Times"/>
          <w:sz w:val="20"/>
          <w:szCs w:val="20"/>
        </w:rPr>
        <w:t>4</w:t>
      </w:r>
    </w:p>
    <w:p w14:paraId="4E6A6F99" w14:textId="77777777" w:rsidR="00DA12BC" w:rsidRDefault="00DA12B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DA12BC">
          <w:type w:val="continuous"/>
          <w:pgSz w:w="11900" w:h="16840"/>
          <w:pgMar w:top="1410" w:right="5760" w:bottom="442" w:left="6040" w:header="708" w:footer="708" w:gutter="0"/>
          <w:cols w:space="708" w:equalWidth="0">
            <w:col w:w="100"/>
          </w:cols>
          <w:noEndnote/>
        </w:sectPr>
      </w:pPr>
    </w:p>
    <w:p w14:paraId="64481732" w14:textId="77777777" w:rsidR="00DA12BC" w:rsidRDefault="00DA12BC">
      <w:pPr>
        <w:widowControl w:val="0"/>
        <w:numPr>
          <w:ilvl w:val="0"/>
          <w:numId w:val="15"/>
        </w:numPr>
        <w:tabs>
          <w:tab w:val="clear" w:pos="720"/>
          <w:tab w:val="num" w:pos="362"/>
        </w:tabs>
        <w:overflowPunct w:val="0"/>
        <w:autoSpaceDE w:val="0"/>
        <w:autoSpaceDN w:val="0"/>
        <w:adjustRightInd w:val="0"/>
        <w:spacing w:after="0" w:line="239" w:lineRule="auto"/>
        <w:ind w:left="362" w:hanging="362"/>
        <w:jc w:val="both"/>
        <w:rPr>
          <w:rFonts w:ascii="Times" w:hAnsi="Times" w:cs="Times"/>
          <w:sz w:val="20"/>
          <w:szCs w:val="20"/>
        </w:rPr>
      </w:pPr>
      <w:bookmarkStart w:id="4" w:name="page5"/>
      <w:bookmarkEnd w:id="4"/>
      <w:r>
        <w:rPr>
          <w:rFonts w:ascii="Times" w:hAnsi="Times" w:cs="Times"/>
          <w:sz w:val="20"/>
          <w:szCs w:val="20"/>
        </w:rPr>
        <w:lastRenderedPageBreak/>
        <w:t xml:space="preserve">manipulovat s elektrickým a plynovým za </w:t>
      </w:r>
      <w:r>
        <w:rPr>
          <w:rFonts w:ascii="Times New Roman" w:hAnsi="Times New Roman"/>
          <w:sz w:val="20"/>
          <w:szCs w:val="20"/>
        </w:rPr>
        <w:t>ř</w:t>
      </w:r>
      <w:r w:rsidR="00603780">
        <w:rPr>
          <w:rFonts w:ascii="Times" w:hAnsi="Times" w:cs="Times"/>
          <w:sz w:val="20"/>
          <w:szCs w:val="20"/>
        </w:rPr>
        <w:t>ízením a s hasícími p</w:t>
      </w:r>
      <w:r>
        <w:rPr>
          <w:rFonts w:ascii="Times New Roman" w:hAnsi="Times New Roman"/>
          <w:sz w:val="20"/>
          <w:szCs w:val="20"/>
        </w:rPr>
        <w:t>ř</w:t>
      </w:r>
      <w:r w:rsidR="00DB0D5E">
        <w:rPr>
          <w:rFonts w:ascii="Times" w:hAnsi="Times" w:cs="Times"/>
          <w:sz w:val="20"/>
          <w:szCs w:val="20"/>
        </w:rPr>
        <w:t>ístroji</w:t>
      </w:r>
    </w:p>
    <w:p w14:paraId="3CAED878" w14:textId="77777777" w:rsidR="00DA12BC" w:rsidRDefault="00DA12BC">
      <w:pPr>
        <w:widowControl w:val="0"/>
        <w:autoSpaceDE w:val="0"/>
        <w:autoSpaceDN w:val="0"/>
        <w:adjustRightInd w:val="0"/>
        <w:spacing w:after="0" w:line="241" w:lineRule="exact"/>
        <w:rPr>
          <w:rFonts w:ascii="Times" w:hAnsi="Times" w:cs="Times"/>
          <w:sz w:val="20"/>
          <w:szCs w:val="20"/>
        </w:rPr>
      </w:pPr>
    </w:p>
    <w:p w14:paraId="1AB33E60" w14:textId="77777777" w:rsidR="00DA12BC" w:rsidRDefault="00DA12BC">
      <w:pPr>
        <w:widowControl w:val="0"/>
        <w:numPr>
          <w:ilvl w:val="0"/>
          <w:numId w:val="15"/>
        </w:numPr>
        <w:tabs>
          <w:tab w:val="clear" w:pos="720"/>
          <w:tab w:val="num" w:pos="362"/>
        </w:tabs>
        <w:overflowPunct w:val="0"/>
        <w:autoSpaceDE w:val="0"/>
        <w:autoSpaceDN w:val="0"/>
        <w:adjustRightInd w:val="0"/>
        <w:spacing w:after="0" w:line="239" w:lineRule="auto"/>
        <w:ind w:left="362" w:hanging="362"/>
        <w:jc w:val="both"/>
        <w:rPr>
          <w:rFonts w:ascii="Times" w:hAnsi="Times" w:cs="Times"/>
          <w:sz w:val="20"/>
          <w:szCs w:val="20"/>
        </w:rPr>
      </w:pPr>
      <w:r>
        <w:rPr>
          <w:rFonts w:ascii="Times" w:hAnsi="Times" w:cs="Times"/>
          <w:sz w:val="20"/>
          <w:szCs w:val="20"/>
        </w:rPr>
        <w:t>sedat na oknech, z oken se vyklán</w:t>
      </w:r>
      <w:r>
        <w:rPr>
          <w:rFonts w:ascii="Times New Roman" w:hAnsi="Times New Roman"/>
          <w:sz w:val="20"/>
          <w:szCs w:val="20"/>
        </w:rPr>
        <w:t>ě</w:t>
      </w:r>
      <w:r>
        <w:rPr>
          <w:rFonts w:ascii="Times" w:hAnsi="Times" w:cs="Times"/>
          <w:sz w:val="20"/>
          <w:szCs w:val="20"/>
        </w:rPr>
        <w:t>t, pok</w:t>
      </w:r>
      <w:r>
        <w:rPr>
          <w:rFonts w:ascii="Times New Roman" w:hAnsi="Times New Roman"/>
          <w:sz w:val="20"/>
          <w:szCs w:val="20"/>
        </w:rPr>
        <w:t>ř</w:t>
      </w:r>
      <w:r>
        <w:rPr>
          <w:rFonts w:ascii="Times" w:hAnsi="Times" w:cs="Times"/>
          <w:sz w:val="20"/>
          <w:szCs w:val="20"/>
        </w:rPr>
        <w:t xml:space="preserve">ikovat a cokoliv vyhazovat. </w:t>
      </w:r>
    </w:p>
    <w:p w14:paraId="696CA6FD" w14:textId="77777777" w:rsidR="00DA12BC" w:rsidRDefault="00DA12BC">
      <w:pPr>
        <w:widowControl w:val="0"/>
        <w:autoSpaceDE w:val="0"/>
        <w:autoSpaceDN w:val="0"/>
        <w:adjustRightInd w:val="0"/>
        <w:spacing w:after="0" w:line="248" w:lineRule="exact"/>
        <w:rPr>
          <w:rFonts w:ascii="Times" w:hAnsi="Times" w:cs="Times"/>
          <w:sz w:val="20"/>
          <w:szCs w:val="20"/>
        </w:rPr>
      </w:pPr>
    </w:p>
    <w:p w14:paraId="084F2802" w14:textId="77777777" w:rsidR="00DA12BC" w:rsidRDefault="00DA12BC">
      <w:pPr>
        <w:widowControl w:val="0"/>
        <w:numPr>
          <w:ilvl w:val="0"/>
          <w:numId w:val="15"/>
        </w:numPr>
        <w:tabs>
          <w:tab w:val="clear" w:pos="720"/>
          <w:tab w:val="num" w:pos="364"/>
        </w:tabs>
        <w:overflowPunct w:val="0"/>
        <w:autoSpaceDE w:val="0"/>
        <w:autoSpaceDN w:val="0"/>
        <w:adjustRightInd w:val="0"/>
        <w:spacing w:after="0" w:line="235" w:lineRule="auto"/>
        <w:ind w:left="362" w:right="140" w:hanging="362"/>
        <w:jc w:val="both"/>
        <w:rPr>
          <w:rFonts w:ascii="Times" w:hAnsi="Times" w:cs="Times"/>
          <w:sz w:val="20"/>
          <w:szCs w:val="20"/>
        </w:rPr>
      </w:pPr>
      <w:r>
        <w:rPr>
          <w:rFonts w:ascii="Times" w:hAnsi="Times" w:cs="Times"/>
          <w:sz w:val="20"/>
          <w:szCs w:val="20"/>
        </w:rPr>
        <w:t>odnášet inventá</w:t>
      </w:r>
      <w:r>
        <w:rPr>
          <w:rFonts w:ascii="Times New Roman" w:hAnsi="Times New Roman"/>
          <w:sz w:val="20"/>
          <w:szCs w:val="20"/>
        </w:rPr>
        <w:t>ř</w:t>
      </w:r>
      <w:r>
        <w:rPr>
          <w:rFonts w:ascii="Times" w:hAnsi="Times" w:cs="Times"/>
          <w:sz w:val="20"/>
          <w:szCs w:val="20"/>
        </w:rPr>
        <w:t>, výukový materiál, pracovních pom</w:t>
      </w:r>
      <w:r>
        <w:rPr>
          <w:rFonts w:ascii="Times New Roman" w:hAnsi="Times New Roman"/>
          <w:sz w:val="20"/>
          <w:szCs w:val="20"/>
        </w:rPr>
        <w:t>ů</w:t>
      </w:r>
      <w:r>
        <w:rPr>
          <w:rFonts w:ascii="Times" w:hAnsi="Times" w:cs="Times"/>
          <w:sz w:val="20"/>
          <w:szCs w:val="20"/>
        </w:rPr>
        <w:t>cek a rovn</w:t>
      </w:r>
      <w:r>
        <w:rPr>
          <w:rFonts w:ascii="Times New Roman" w:hAnsi="Times New Roman"/>
          <w:sz w:val="20"/>
          <w:szCs w:val="20"/>
        </w:rPr>
        <w:t>ě</w:t>
      </w:r>
      <w:r>
        <w:rPr>
          <w:rFonts w:ascii="Times" w:hAnsi="Times" w:cs="Times"/>
          <w:sz w:val="20"/>
          <w:szCs w:val="20"/>
        </w:rPr>
        <w:t>ž manipulovat se za</w:t>
      </w:r>
      <w:r>
        <w:rPr>
          <w:rFonts w:ascii="Times New Roman" w:hAnsi="Times New Roman"/>
          <w:sz w:val="20"/>
          <w:szCs w:val="20"/>
        </w:rPr>
        <w:t>ř</w:t>
      </w:r>
      <w:r>
        <w:rPr>
          <w:rFonts w:ascii="Times" w:hAnsi="Times" w:cs="Times"/>
          <w:sz w:val="20"/>
          <w:szCs w:val="20"/>
        </w:rPr>
        <w:t>ízením u</w:t>
      </w:r>
      <w:r>
        <w:rPr>
          <w:rFonts w:ascii="Times New Roman" w:hAnsi="Times New Roman"/>
          <w:sz w:val="20"/>
          <w:szCs w:val="20"/>
        </w:rPr>
        <w:t>č</w:t>
      </w:r>
      <w:r>
        <w:rPr>
          <w:rFonts w:ascii="Times" w:hAnsi="Times" w:cs="Times"/>
          <w:sz w:val="20"/>
          <w:szCs w:val="20"/>
        </w:rPr>
        <w:t>eben nebo dílen bez dovolení a dozoru vyu</w:t>
      </w:r>
      <w:r>
        <w:rPr>
          <w:rFonts w:ascii="Times New Roman" w:hAnsi="Times New Roman"/>
          <w:sz w:val="20"/>
          <w:szCs w:val="20"/>
        </w:rPr>
        <w:t>č</w:t>
      </w:r>
      <w:r>
        <w:rPr>
          <w:rFonts w:ascii="Times" w:hAnsi="Times" w:cs="Times"/>
          <w:sz w:val="20"/>
          <w:szCs w:val="20"/>
        </w:rPr>
        <w:t xml:space="preserve">ujícího. </w:t>
      </w:r>
    </w:p>
    <w:p w14:paraId="5FBE7E03" w14:textId="77777777" w:rsidR="00DA12BC" w:rsidRDefault="00DA12BC">
      <w:pPr>
        <w:widowControl w:val="0"/>
        <w:autoSpaceDE w:val="0"/>
        <w:autoSpaceDN w:val="0"/>
        <w:adjustRightInd w:val="0"/>
        <w:spacing w:after="0" w:line="240" w:lineRule="exact"/>
        <w:rPr>
          <w:rFonts w:ascii="Times" w:hAnsi="Times" w:cs="Times"/>
          <w:sz w:val="20"/>
          <w:szCs w:val="20"/>
        </w:rPr>
      </w:pPr>
    </w:p>
    <w:p w14:paraId="29F51627" w14:textId="77777777" w:rsidR="00DA12BC" w:rsidRDefault="00603780">
      <w:pPr>
        <w:widowControl w:val="0"/>
        <w:numPr>
          <w:ilvl w:val="0"/>
          <w:numId w:val="15"/>
        </w:numPr>
        <w:tabs>
          <w:tab w:val="clear" w:pos="720"/>
          <w:tab w:val="num" w:pos="362"/>
        </w:tabs>
        <w:overflowPunct w:val="0"/>
        <w:autoSpaceDE w:val="0"/>
        <w:autoSpaceDN w:val="0"/>
        <w:adjustRightInd w:val="0"/>
        <w:spacing w:after="0" w:line="239" w:lineRule="auto"/>
        <w:ind w:left="362" w:hanging="362"/>
        <w:jc w:val="both"/>
        <w:rPr>
          <w:rFonts w:ascii="Times" w:hAnsi="Times" w:cs="Times"/>
          <w:sz w:val="20"/>
          <w:szCs w:val="20"/>
        </w:rPr>
      </w:pPr>
      <w:r>
        <w:rPr>
          <w:rFonts w:ascii="Times" w:hAnsi="Times" w:cs="Times"/>
          <w:sz w:val="20"/>
          <w:szCs w:val="20"/>
        </w:rPr>
        <w:t>zneužívat výpo</w:t>
      </w:r>
      <w:r w:rsidR="00DA12BC">
        <w:rPr>
          <w:rFonts w:ascii="Times New Roman" w:hAnsi="Times New Roman"/>
          <w:sz w:val="20"/>
          <w:szCs w:val="20"/>
        </w:rPr>
        <w:t>č</w:t>
      </w:r>
      <w:r>
        <w:rPr>
          <w:rFonts w:ascii="Times" w:hAnsi="Times" w:cs="Times"/>
          <w:sz w:val="20"/>
          <w:szCs w:val="20"/>
        </w:rPr>
        <w:t>etní techniku k jiným než vzd</w:t>
      </w:r>
      <w:r w:rsidR="00DA12BC">
        <w:rPr>
          <w:rFonts w:ascii="Times New Roman" w:hAnsi="Times New Roman"/>
          <w:sz w:val="20"/>
          <w:szCs w:val="20"/>
        </w:rPr>
        <w:t>ě</w:t>
      </w:r>
      <w:r w:rsidR="00DA12BC">
        <w:rPr>
          <w:rFonts w:ascii="Times" w:hAnsi="Times" w:cs="Times"/>
          <w:sz w:val="20"/>
          <w:szCs w:val="20"/>
        </w:rPr>
        <w:t>lávacím cíl</w:t>
      </w:r>
      <w:r w:rsidR="00DA12BC">
        <w:rPr>
          <w:rFonts w:ascii="Times New Roman" w:hAnsi="Times New Roman"/>
          <w:sz w:val="20"/>
          <w:szCs w:val="20"/>
        </w:rPr>
        <w:t>ů</w:t>
      </w:r>
      <w:r w:rsidR="00DA12BC">
        <w:rPr>
          <w:rFonts w:ascii="Times" w:hAnsi="Times" w:cs="Times"/>
          <w:sz w:val="20"/>
          <w:szCs w:val="20"/>
        </w:rPr>
        <w:t xml:space="preserve">m. </w:t>
      </w:r>
    </w:p>
    <w:p w14:paraId="3A5FA093" w14:textId="77777777" w:rsidR="00DA12BC" w:rsidRDefault="00DA12BC">
      <w:pPr>
        <w:widowControl w:val="0"/>
        <w:autoSpaceDE w:val="0"/>
        <w:autoSpaceDN w:val="0"/>
        <w:adjustRightInd w:val="0"/>
        <w:spacing w:after="0" w:line="241" w:lineRule="exact"/>
        <w:rPr>
          <w:rFonts w:ascii="Times" w:hAnsi="Times" w:cs="Times"/>
          <w:sz w:val="20"/>
          <w:szCs w:val="20"/>
        </w:rPr>
      </w:pPr>
    </w:p>
    <w:p w14:paraId="019FE90B" w14:textId="77777777" w:rsidR="00DA12BC" w:rsidRDefault="00DA12BC">
      <w:pPr>
        <w:widowControl w:val="0"/>
        <w:numPr>
          <w:ilvl w:val="0"/>
          <w:numId w:val="15"/>
        </w:numPr>
        <w:tabs>
          <w:tab w:val="clear" w:pos="720"/>
          <w:tab w:val="num" w:pos="362"/>
        </w:tabs>
        <w:overflowPunct w:val="0"/>
        <w:autoSpaceDE w:val="0"/>
        <w:autoSpaceDN w:val="0"/>
        <w:adjustRightInd w:val="0"/>
        <w:spacing w:after="0" w:line="239" w:lineRule="auto"/>
        <w:ind w:left="362" w:hanging="362"/>
        <w:jc w:val="both"/>
        <w:rPr>
          <w:rFonts w:ascii="Times" w:hAnsi="Times" w:cs="Times"/>
          <w:sz w:val="20"/>
          <w:szCs w:val="20"/>
        </w:rPr>
      </w:pPr>
      <w:r>
        <w:rPr>
          <w:rFonts w:ascii="Times" w:hAnsi="Times" w:cs="Times"/>
          <w:sz w:val="20"/>
          <w:szCs w:val="20"/>
        </w:rPr>
        <w:t>fotografovat a po</w:t>
      </w:r>
      <w:r>
        <w:rPr>
          <w:rFonts w:ascii="Times New Roman" w:hAnsi="Times New Roman"/>
          <w:sz w:val="20"/>
          <w:szCs w:val="20"/>
        </w:rPr>
        <w:t>ř</w:t>
      </w:r>
      <w:r>
        <w:rPr>
          <w:rFonts w:ascii="Times" w:hAnsi="Times" w:cs="Times"/>
          <w:sz w:val="20"/>
          <w:szCs w:val="20"/>
        </w:rPr>
        <w:t>izovat videozáznamy vyu</w:t>
      </w:r>
      <w:r>
        <w:rPr>
          <w:rFonts w:ascii="Times New Roman" w:hAnsi="Times New Roman"/>
          <w:sz w:val="20"/>
          <w:szCs w:val="20"/>
        </w:rPr>
        <w:t>č</w:t>
      </w:r>
      <w:r>
        <w:rPr>
          <w:rFonts w:ascii="Times" w:hAnsi="Times" w:cs="Times"/>
          <w:sz w:val="20"/>
          <w:szCs w:val="20"/>
        </w:rPr>
        <w:t xml:space="preserve">ujících bez jejich výslovného souhlasu. </w:t>
      </w:r>
    </w:p>
    <w:p w14:paraId="6EBC02F7" w14:textId="77777777" w:rsidR="00DA12BC" w:rsidRDefault="00DA12BC">
      <w:pPr>
        <w:widowControl w:val="0"/>
        <w:autoSpaceDE w:val="0"/>
        <w:autoSpaceDN w:val="0"/>
        <w:adjustRightInd w:val="0"/>
        <w:spacing w:after="0" w:line="241" w:lineRule="exact"/>
        <w:rPr>
          <w:rFonts w:ascii="Times New Roman" w:hAnsi="Times New Roman"/>
          <w:sz w:val="24"/>
          <w:szCs w:val="24"/>
        </w:rPr>
      </w:pPr>
    </w:p>
    <w:p w14:paraId="3DCAB1DF" w14:textId="77777777" w:rsidR="00DA12BC" w:rsidRDefault="00DA12BC">
      <w:pPr>
        <w:widowControl w:val="0"/>
        <w:autoSpaceDE w:val="0"/>
        <w:autoSpaceDN w:val="0"/>
        <w:adjustRightInd w:val="0"/>
        <w:spacing w:after="0" w:line="239" w:lineRule="auto"/>
        <w:ind w:left="2"/>
        <w:rPr>
          <w:rFonts w:ascii="Times New Roman" w:hAnsi="Times New Roman"/>
          <w:sz w:val="24"/>
          <w:szCs w:val="24"/>
        </w:rPr>
      </w:pPr>
      <w:r>
        <w:rPr>
          <w:rFonts w:ascii="Times" w:hAnsi="Times" w:cs="Times"/>
          <w:i/>
          <w:iCs/>
          <w:sz w:val="20"/>
          <w:szCs w:val="20"/>
          <w:u w:val="single"/>
        </w:rPr>
        <w:t>3.4. Další pokyny:</w:t>
      </w:r>
    </w:p>
    <w:p w14:paraId="24168BDC" w14:textId="77777777" w:rsidR="00DA12BC" w:rsidRDefault="00DA12BC">
      <w:pPr>
        <w:widowControl w:val="0"/>
        <w:autoSpaceDE w:val="0"/>
        <w:autoSpaceDN w:val="0"/>
        <w:adjustRightInd w:val="0"/>
        <w:spacing w:after="0" w:line="241" w:lineRule="exact"/>
        <w:rPr>
          <w:rFonts w:ascii="Times New Roman" w:hAnsi="Times New Roman"/>
          <w:sz w:val="24"/>
          <w:szCs w:val="24"/>
        </w:rPr>
      </w:pPr>
    </w:p>
    <w:p w14:paraId="10003437" w14:textId="77777777" w:rsidR="00DA12BC" w:rsidRDefault="00DA12BC">
      <w:pPr>
        <w:widowControl w:val="0"/>
        <w:numPr>
          <w:ilvl w:val="0"/>
          <w:numId w:val="16"/>
        </w:numPr>
        <w:tabs>
          <w:tab w:val="clear" w:pos="720"/>
          <w:tab w:val="num" w:pos="362"/>
        </w:tabs>
        <w:overflowPunct w:val="0"/>
        <w:autoSpaceDE w:val="0"/>
        <w:autoSpaceDN w:val="0"/>
        <w:adjustRightInd w:val="0"/>
        <w:spacing w:after="0" w:line="239" w:lineRule="auto"/>
        <w:ind w:left="362" w:hanging="362"/>
        <w:jc w:val="both"/>
        <w:rPr>
          <w:rFonts w:ascii="Times" w:hAnsi="Times" w:cs="Times"/>
          <w:sz w:val="20"/>
          <w:szCs w:val="20"/>
        </w:rPr>
      </w:pPr>
      <w:r>
        <w:rPr>
          <w:rFonts w:ascii="Times" w:hAnsi="Times" w:cs="Times"/>
          <w:sz w:val="20"/>
          <w:szCs w:val="20"/>
        </w:rPr>
        <w:t>Každý žák má ve t</w:t>
      </w:r>
      <w:r>
        <w:rPr>
          <w:rFonts w:ascii="Times New Roman" w:hAnsi="Times New Roman"/>
          <w:sz w:val="20"/>
          <w:szCs w:val="20"/>
        </w:rPr>
        <w:t>ř</w:t>
      </w:r>
      <w:r>
        <w:rPr>
          <w:rFonts w:ascii="Times" w:hAnsi="Times" w:cs="Times"/>
          <w:sz w:val="20"/>
          <w:szCs w:val="20"/>
        </w:rPr>
        <w:t>íd</w:t>
      </w:r>
      <w:r>
        <w:rPr>
          <w:rFonts w:ascii="Times New Roman" w:hAnsi="Times New Roman"/>
          <w:sz w:val="20"/>
          <w:szCs w:val="20"/>
        </w:rPr>
        <w:t>ě</w:t>
      </w:r>
      <w:r>
        <w:rPr>
          <w:rFonts w:ascii="Times" w:hAnsi="Times" w:cs="Times"/>
          <w:sz w:val="20"/>
          <w:szCs w:val="20"/>
        </w:rPr>
        <w:t>, odborné u</w:t>
      </w:r>
      <w:r>
        <w:rPr>
          <w:rFonts w:ascii="Times New Roman" w:hAnsi="Times New Roman"/>
          <w:sz w:val="20"/>
          <w:szCs w:val="20"/>
        </w:rPr>
        <w:t>č</w:t>
      </w:r>
      <w:r>
        <w:rPr>
          <w:rFonts w:ascii="Times" w:hAnsi="Times" w:cs="Times"/>
          <w:sz w:val="20"/>
          <w:szCs w:val="20"/>
        </w:rPr>
        <w:t>ebn</w:t>
      </w:r>
      <w:r>
        <w:rPr>
          <w:rFonts w:ascii="Times New Roman" w:hAnsi="Times New Roman"/>
          <w:sz w:val="20"/>
          <w:szCs w:val="20"/>
        </w:rPr>
        <w:t>ě</w:t>
      </w:r>
      <w:r>
        <w:rPr>
          <w:rFonts w:ascii="Times" w:hAnsi="Times" w:cs="Times"/>
          <w:sz w:val="20"/>
          <w:szCs w:val="20"/>
        </w:rPr>
        <w:t xml:space="preserve"> nebo v díln</w:t>
      </w:r>
      <w:r>
        <w:rPr>
          <w:rFonts w:ascii="Times New Roman" w:hAnsi="Times New Roman"/>
          <w:sz w:val="20"/>
          <w:szCs w:val="20"/>
        </w:rPr>
        <w:t>ě</w:t>
      </w:r>
      <w:r>
        <w:rPr>
          <w:rFonts w:ascii="Times" w:hAnsi="Times" w:cs="Times"/>
          <w:sz w:val="20"/>
          <w:szCs w:val="20"/>
        </w:rPr>
        <w:t xml:space="preserve"> své místo, které mu ur</w:t>
      </w:r>
      <w:r>
        <w:rPr>
          <w:rFonts w:ascii="Times New Roman" w:hAnsi="Times New Roman"/>
          <w:sz w:val="20"/>
          <w:szCs w:val="20"/>
        </w:rPr>
        <w:t>č</w:t>
      </w:r>
      <w:r>
        <w:rPr>
          <w:rFonts w:ascii="Times" w:hAnsi="Times" w:cs="Times"/>
          <w:sz w:val="20"/>
          <w:szCs w:val="20"/>
        </w:rPr>
        <w:t>í p</w:t>
      </w:r>
      <w:r>
        <w:rPr>
          <w:rFonts w:ascii="Times New Roman" w:hAnsi="Times New Roman"/>
          <w:sz w:val="20"/>
          <w:szCs w:val="20"/>
        </w:rPr>
        <w:t>ř</w:t>
      </w:r>
      <w:r>
        <w:rPr>
          <w:rFonts w:ascii="Times" w:hAnsi="Times" w:cs="Times"/>
          <w:sz w:val="20"/>
          <w:szCs w:val="20"/>
        </w:rPr>
        <w:t xml:space="preserve">íslušný pedagogický pracovník. </w:t>
      </w:r>
    </w:p>
    <w:p w14:paraId="72DFEBC8" w14:textId="77777777" w:rsidR="00DA12BC" w:rsidRDefault="00DA12BC">
      <w:pPr>
        <w:widowControl w:val="0"/>
        <w:autoSpaceDE w:val="0"/>
        <w:autoSpaceDN w:val="0"/>
        <w:adjustRightInd w:val="0"/>
        <w:spacing w:after="0" w:line="128" w:lineRule="exact"/>
        <w:rPr>
          <w:rFonts w:ascii="Times" w:hAnsi="Times" w:cs="Times"/>
          <w:sz w:val="20"/>
          <w:szCs w:val="20"/>
        </w:rPr>
      </w:pPr>
    </w:p>
    <w:p w14:paraId="136554A4" w14:textId="77777777" w:rsidR="00DA12BC" w:rsidRDefault="00DA12BC">
      <w:pPr>
        <w:widowControl w:val="0"/>
        <w:numPr>
          <w:ilvl w:val="0"/>
          <w:numId w:val="16"/>
        </w:numPr>
        <w:tabs>
          <w:tab w:val="clear" w:pos="720"/>
          <w:tab w:val="num" w:pos="362"/>
        </w:tabs>
        <w:overflowPunct w:val="0"/>
        <w:autoSpaceDE w:val="0"/>
        <w:autoSpaceDN w:val="0"/>
        <w:adjustRightInd w:val="0"/>
        <w:spacing w:after="0" w:line="235" w:lineRule="auto"/>
        <w:ind w:left="362" w:right="40" w:hanging="362"/>
        <w:jc w:val="both"/>
        <w:rPr>
          <w:rFonts w:ascii="Times" w:hAnsi="Times" w:cs="Times"/>
          <w:sz w:val="20"/>
          <w:szCs w:val="20"/>
        </w:rPr>
      </w:pPr>
      <w:r>
        <w:rPr>
          <w:rFonts w:ascii="Times" w:hAnsi="Times" w:cs="Times"/>
          <w:sz w:val="20"/>
          <w:szCs w:val="20"/>
        </w:rPr>
        <w:t>Záležitosti v kancelá</w:t>
      </w:r>
      <w:r>
        <w:rPr>
          <w:rFonts w:ascii="Times New Roman" w:hAnsi="Times New Roman"/>
          <w:sz w:val="20"/>
          <w:szCs w:val="20"/>
        </w:rPr>
        <w:t>ř</w:t>
      </w:r>
      <w:r>
        <w:rPr>
          <w:rFonts w:ascii="Times" w:hAnsi="Times" w:cs="Times"/>
          <w:sz w:val="20"/>
          <w:szCs w:val="20"/>
        </w:rPr>
        <w:t>i SOU si žáci obstarávají v dob</w:t>
      </w:r>
      <w:r>
        <w:rPr>
          <w:rFonts w:ascii="Times New Roman" w:hAnsi="Times New Roman"/>
          <w:sz w:val="20"/>
          <w:szCs w:val="20"/>
        </w:rPr>
        <w:t>ě</w:t>
      </w:r>
      <w:r>
        <w:rPr>
          <w:rFonts w:ascii="Times" w:hAnsi="Times" w:cs="Times"/>
          <w:sz w:val="20"/>
          <w:szCs w:val="20"/>
        </w:rPr>
        <w:t xml:space="preserve"> stanovené </w:t>
      </w:r>
      <w:r>
        <w:rPr>
          <w:rFonts w:ascii="Times New Roman" w:hAnsi="Times New Roman"/>
          <w:sz w:val="20"/>
          <w:szCs w:val="20"/>
        </w:rPr>
        <w:t>ř</w:t>
      </w:r>
      <w:r>
        <w:rPr>
          <w:rFonts w:ascii="Times" w:hAnsi="Times" w:cs="Times"/>
          <w:sz w:val="20"/>
          <w:szCs w:val="20"/>
        </w:rPr>
        <w:t>editelem SOU, zpravidla o polední p</w:t>
      </w:r>
      <w:r>
        <w:rPr>
          <w:rFonts w:ascii="Times New Roman" w:hAnsi="Times New Roman"/>
          <w:sz w:val="20"/>
          <w:szCs w:val="20"/>
        </w:rPr>
        <w:t>ř</w:t>
      </w:r>
      <w:r>
        <w:rPr>
          <w:rFonts w:ascii="Times" w:hAnsi="Times" w:cs="Times"/>
          <w:sz w:val="20"/>
          <w:szCs w:val="20"/>
        </w:rPr>
        <w:t>estávce. Jde-li o hromadnou záležitost, vy</w:t>
      </w:r>
      <w:r>
        <w:rPr>
          <w:rFonts w:ascii="Times New Roman" w:hAnsi="Times New Roman"/>
          <w:sz w:val="20"/>
          <w:szCs w:val="20"/>
        </w:rPr>
        <w:t>ř</w:t>
      </w:r>
      <w:r>
        <w:rPr>
          <w:rFonts w:ascii="Times" w:hAnsi="Times" w:cs="Times"/>
          <w:sz w:val="20"/>
          <w:szCs w:val="20"/>
        </w:rPr>
        <w:t>ídí ji za celou t</w:t>
      </w:r>
      <w:r>
        <w:rPr>
          <w:rFonts w:ascii="Times New Roman" w:hAnsi="Times New Roman"/>
          <w:sz w:val="20"/>
          <w:szCs w:val="20"/>
        </w:rPr>
        <w:t>ř</w:t>
      </w:r>
      <w:r>
        <w:rPr>
          <w:rFonts w:ascii="Times" w:hAnsi="Times" w:cs="Times"/>
          <w:sz w:val="20"/>
          <w:szCs w:val="20"/>
        </w:rPr>
        <w:t xml:space="preserve">ídu jeden žák. </w:t>
      </w:r>
    </w:p>
    <w:p w14:paraId="316CCA28" w14:textId="77777777" w:rsidR="00DA12BC" w:rsidRDefault="00DA12BC">
      <w:pPr>
        <w:widowControl w:val="0"/>
        <w:autoSpaceDE w:val="0"/>
        <w:autoSpaceDN w:val="0"/>
        <w:adjustRightInd w:val="0"/>
        <w:spacing w:after="0" w:line="121" w:lineRule="exact"/>
        <w:rPr>
          <w:rFonts w:ascii="Times New Roman" w:hAnsi="Times New Roman"/>
          <w:sz w:val="24"/>
          <w:szCs w:val="24"/>
        </w:rPr>
      </w:pPr>
    </w:p>
    <w:p w14:paraId="35942B50" w14:textId="77777777" w:rsidR="00DA12BC" w:rsidRDefault="00DA12BC">
      <w:pPr>
        <w:widowControl w:val="0"/>
        <w:numPr>
          <w:ilvl w:val="0"/>
          <w:numId w:val="17"/>
        </w:numPr>
        <w:tabs>
          <w:tab w:val="clear" w:pos="720"/>
          <w:tab w:val="num" w:pos="362"/>
        </w:tabs>
        <w:overflowPunct w:val="0"/>
        <w:autoSpaceDE w:val="0"/>
        <w:autoSpaceDN w:val="0"/>
        <w:adjustRightInd w:val="0"/>
        <w:spacing w:after="0" w:line="239" w:lineRule="auto"/>
        <w:ind w:left="362" w:hanging="362"/>
        <w:jc w:val="both"/>
        <w:rPr>
          <w:rFonts w:ascii="Times" w:hAnsi="Times" w:cs="Times"/>
          <w:sz w:val="20"/>
          <w:szCs w:val="20"/>
        </w:rPr>
      </w:pPr>
      <w:r>
        <w:rPr>
          <w:rFonts w:ascii="Times" w:hAnsi="Times" w:cs="Times"/>
          <w:sz w:val="20"/>
          <w:szCs w:val="20"/>
        </w:rPr>
        <w:t>Není dovoleno vyvolávat žáky b</w:t>
      </w:r>
      <w:r w:rsidR="00603780">
        <w:rPr>
          <w:rFonts w:ascii="Times" w:hAnsi="Times" w:cs="Times"/>
          <w:sz w:val="20"/>
          <w:szCs w:val="20"/>
        </w:rPr>
        <w:t>ě</w:t>
      </w:r>
      <w:r>
        <w:rPr>
          <w:rFonts w:ascii="Times" w:hAnsi="Times" w:cs="Times"/>
          <w:sz w:val="20"/>
          <w:szCs w:val="20"/>
        </w:rPr>
        <w:t>hem vyu</w:t>
      </w:r>
      <w:r>
        <w:rPr>
          <w:rFonts w:ascii="Times New Roman" w:hAnsi="Times New Roman"/>
          <w:sz w:val="20"/>
          <w:szCs w:val="20"/>
        </w:rPr>
        <w:t>č</w:t>
      </w:r>
      <w:r>
        <w:rPr>
          <w:rFonts w:ascii="Times" w:hAnsi="Times" w:cs="Times"/>
          <w:sz w:val="20"/>
          <w:szCs w:val="20"/>
        </w:rPr>
        <w:t>ování ze</w:t>
      </w:r>
      <w:r w:rsidR="00603780">
        <w:rPr>
          <w:rFonts w:ascii="Times" w:hAnsi="Times" w:cs="Times"/>
          <w:sz w:val="20"/>
          <w:szCs w:val="20"/>
        </w:rPr>
        <w:t xml:space="preserve"> t</w:t>
      </w:r>
      <w:r>
        <w:rPr>
          <w:rFonts w:ascii="Times New Roman" w:hAnsi="Times New Roman"/>
          <w:sz w:val="20"/>
          <w:szCs w:val="20"/>
        </w:rPr>
        <w:t>ř</w:t>
      </w:r>
      <w:r>
        <w:rPr>
          <w:rFonts w:ascii="Times" w:hAnsi="Times" w:cs="Times"/>
          <w:sz w:val="20"/>
          <w:szCs w:val="20"/>
        </w:rPr>
        <w:t>íd, dílen, pracoviš</w:t>
      </w:r>
      <w:r>
        <w:rPr>
          <w:rFonts w:ascii="Times New Roman" w:hAnsi="Times New Roman"/>
          <w:sz w:val="20"/>
          <w:szCs w:val="20"/>
        </w:rPr>
        <w:t>ť</w:t>
      </w:r>
      <w:r>
        <w:rPr>
          <w:rFonts w:ascii="Times" w:hAnsi="Times" w:cs="Times"/>
          <w:sz w:val="20"/>
          <w:szCs w:val="20"/>
        </w:rPr>
        <w:t xml:space="preserve">. Výjimku </w:t>
      </w:r>
      <w:proofErr w:type="gramStart"/>
      <w:r>
        <w:rPr>
          <w:rFonts w:ascii="Times" w:hAnsi="Times" w:cs="Times"/>
          <w:sz w:val="20"/>
          <w:szCs w:val="20"/>
        </w:rPr>
        <w:t xml:space="preserve">povoluje  </w:t>
      </w:r>
      <w:r>
        <w:rPr>
          <w:rFonts w:ascii="Times New Roman" w:hAnsi="Times New Roman"/>
          <w:sz w:val="20"/>
          <w:szCs w:val="20"/>
        </w:rPr>
        <w:t>ř</w:t>
      </w:r>
      <w:r>
        <w:rPr>
          <w:rFonts w:ascii="Times" w:hAnsi="Times" w:cs="Times"/>
          <w:sz w:val="20"/>
          <w:szCs w:val="20"/>
        </w:rPr>
        <w:t>editel</w:t>
      </w:r>
      <w:proofErr w:type="gramEnd"/>
      <w:r>
        <w:rPr>
          <w:rFonts w:ascii="Times" w:hAnsi="Times" w:cs="Times"/>
          <w:sz w:val="20"/>
          <w:szCs w:val="20"/>
        </w:rPr>
        <w:t xml:space="preserve"> SOU. </w:t>
      </w:r>
    </w:p>
    <w:p w14:paraId="104E5A2E" w14:textId="77777777" w:rsidR="00DA12BC" w:rsidRDefault="00DA12BC">
      <w:pPr>
        <w:widowControl w:val="0"/>
        <w:autoSpaceDE w:val="0"/>
        <w:autoSpaceDN w:val="0"/>
        <w:adjustRightInd w:val="0"/>
        <w:spacing w:after="0" w:line="121" w:lineRule="exact"/>
        <w:rPr>
          <w:rFonts w:ascii="Times New Roman" w:hAnsi="Times New Roman"/>
          <w:sz w:val="24"/>
          <w:szCs w:val="24"/>
        </w:rPr>
      </w:pPr>
    </w:p>
    <w:p w14:paraId="28E66071" w14:textId="77777777" w:rsidR="00DA12BC" w:rsidRDefault="00DA12BC">
      <w:pPr>
        <w:widowControl w:val="0"/>
        <w:numPr>
          <w:ilvl w:val="0"/>
          <w:numId w:val="18"/>
        </w:numPr>
        <w:tabs>
          <w:tab w:val="clear" w:pos="720"/>
          <w:tab w:val="num" w:pos="362"/>
        </w:tabs>
        <w:overflowPunct w:val="0"/>
        <w:autoSpaceDE w:val="0"/>
        <w:autoSpaceDN w:val="0"/>
        <w:adjustRightInd w:val="0"/>
        <w:spacing w:after="0" w:line="239" w:lineRule="auto"/>
        <w:ind w:left="362" w:hanging="362"/>
        <w:jc w:val="both"/>
        <w:rPr>
          <w:rFonts w:ascii="Times" w:hAnsi="Times" w:cs="Times"/>
          <w:sz w:val="20"/>
          <w:szCs w:val="20"/>
        </w:rPr>
      </w:pPr>
      <w:r>
        <w:rPr>
          <w:rFonts w:ascii="Times" w:hAnsi="Times" w:cs="Times"/>
          <w:sz w:val="20"/>
          <w:szCs w:val="20"/>
        </w:rPr>
        <w:t>Návšt</w:t>
      </w:r>
      <w:r>
        <w:rPr>
          <w:rFonts w:ascii="Times New Roman" w:hAnsi="Times New Roman"/>
          <w:sz w:val="20"/>
          <w:szCs w:val="20"/>
        </w:rPr>
        <w:t>ě</w:t>
      </w:r>
      <w:r>
        <w:rPr>
          <w:rFonts w:ascii="Times" w:hAnsi="Times" w:cs="Times"/>
          <w:sz w:val="20"/>
          <w:szCs w:val="20"/>
        </w:rPr>
        <w:t>vy žák</w:t>
      </w:r>
      <w:r>
        <w:rPr>
          <w:rFonts w:ascii="Times New Roman" w:hAnsi="Times New Roman"/>
          <w:sz w:val="20"/>
          <w:szCs w:val="20"/>
        </w:rPr>
        <w:t>ů</w:t>
      </w:r>
      <w:r>
        <w:rPr>
          <w:rFonts w:ascii="Times" w:hAnsi="Times" w:cs="Times"/>
          <w:sz w:val="20"/>
          <w:szCs w:val="20"/>
        </w:rPr>
        <w:t xml:space="preserve"> cizími osobami jsou povoleny jen o p</w:t>
      </w:r>
      <w:r>
        <w:rPr>
          <w:rFonts w:ascii="Times New Roman" w:hAnsi="Times New Roman"/>
          <w:sz w:val="20"/>
          <w:szCs w:val="20"/>
        </w:rPr>
        <w:t>ř</w:t>
      </w:r>
      <w:r>
        <w:rPr>
          <w:rFonts w:ascii="Times" w:hAnsi="Times" w:cs="Times"/>
          <w:sz w:val="20"/>
          <w:szCs w:val="20"/>
        </w:rPr>
        <w:t>estávkách po</w:t>
      </w:r>
      <w:r w:rsidR="00603780">
        <w:rPr>
          <w:rFonts w:ascii="Times" w:hAnsi="Times" w:cs="Times"/>
          <w:sz w:val="20"/>
          <w:szCs w:val="20"/>
        </w:rPr>
        <w:t xml:space="preserve"> p</w:t>
      </w:r>
      <w:r>
        <w:rPr>
          <w:rFonts w:ascii="Times New Roman" w:hAnsi="Times New Roman"/>
          <w:sz w:val="20"/>
          <w:szCs w:val="20"/>
        </w:rPr>
        <w:t>ř</w:t>
      </w:r>
      <w:r>
        <w:rPr>
          <w:rFonts w:ascii="Times" w:hAnsi="Times" w:cs="Times"/>
          <w:sz w:val="20"/>
          <w:szCs w:val="20"/>
        </w:rPr>
        <w:t>edchozím ohlášení v kancelá</w:t>
      </w:r>
      <w:r>
        <w:rPr>
          <w:rFonts w:ascii="Times New Roman" w:hAnsi="Times New Roman"/>
          <w:sz w:val="20"/>
          <w:szCs w:val="20"/>
        </w:rPr>
        <w:t>ř</w:t>
      </w:r>
      <w:r>
        <w:rPr>
          <w:rFonts w:ascii="Times" w:hAnsi="Times" w:cs="Times"/>
          <w:sz w:val="20"/>
          <w:szCs w:val="20"/>
        </w:rPr>
        <w:t xml:space="preserve">i SOU. </w:t>
      </w:r>
    </w:p>
    <w:p w14:paraId="290E9EB4" w14:textId="77777777" w:rsidR="00DA12BC" w:rsidRDefault="00DA12BC">
      <w:pPr>
        <w:widowControl w:val="0"/>
        <w:autoSpaceDE w:val="0"/>
        <w:autoSpaceDN w:val="0"/>
        <w:adjustRightInd w:val="0"/>
        <w:spacing w:after="0" w:line="241" w:lineRule="exact"/>
        <w:rPr>
          <w:rFonts w:ascii="Times New Roman" w:hAnsi="Times New Roman"/>
          <w:sz w:val="24"/>
          <w:szCs w:val="24"/>
        </w:rPr>
      </w:pPr>
    </w:p>
    <w:p w14:paraId="30EB1617" w14:textId="77777777" w:rsidR="00DA12BC" w:rsidRDefault="00DA12BC">
      <w:pPr>
        <w:widowControl w:val="0"/>
        <w:autoSpaceDE w:val="0"/>
        <w:autoSpaceDN w:val="0"/>
        <w:adjustRightInd w:val="0"/>
        <w:spacing w:after="0" w:line="239" w:lineRule="auto"/>
        <w:ind w:left="2"/>
        <w:rPr>
          <w:rFonts w:ascii="Times New Roman" w:hAnsi="Times New Roman"/>
          <w:sz w:val="24"/>
          <w:szCs w:val="24"/>
        </w:rPr>
      </w:pPr>
      <w:r>
        <w:rPr>
          <w:rFonts w:ascii="Times" w:hAnsi="Times" w:cs="Times"/>
          <w:i/>
          <w:iCs/>
          <w:sz w:val="20"/>
          <w:szCs w:val="20"/>
          <w:u w:val="single"/>
        </w:rPr>
        <w:t>3.5. Po</w:t>
      </w:r>
      <w:r w:rsidR="00DB0D5E">
        <w:rPr>
          <w:rFonts w:ascii="Times" w:hAnsi="Times" w:cs="Times"/>
          <w:i/>
          <w:iCs/>
          <w:sz w:val="20"/>
          <w:szCs w:val="20"/>
          <w:u w:val="single"/>
        </w:rPr>
        <w:t>vinnosti žákovských služeb ve t</w:t>
      </w:r>
      <w:r>
        <w:rPr>
          <w:rFonts w:ascii="Times New Roman" w:hAnsi="Times New Roman"/>
          <w:i/>
          <w:iCs/>
          <w:sz w:val="20"/>
          <w:szCs w:val="20"/>
          <w:u w:val="single"/>
        </w:rPr>
        <w:t>ř</w:t>
      </w:r>
      <w:r>
        <w:rPr>
          <w:rFonts w:ascii="Times" w:hAnsi="Times" w:cs="Times"/>
          <w:i/>
          <w:iCs/>
          <w:sz w:val="20"/>
          <w:szCs w:val="20"/>
          <w:u w:val="single"/>
        </w:rPr>
        <w:t>íd</w:t>
      </w:r>
      <w:r>
        <w:rPr>
          <w:rFonts w:ascii="Times New Roman" w:hAnsi="Times New Roman"/>
          <w:i/>
          <w:iCs/>
          <w:sz w:val="20"/>
          <w:szCs w:val="20"/>
          <w:u w:val="single"/>
        </w:rPr>
        <w:t>ě</w:t>
      </w:r>
      <w:r>
        <w:rPr>
          <w:rFonts w:ascii="Times" w:hAnsi="Times" w:cs="Times"/>
          <w:i/>
          <w:iCs/>
          <w:sz w:val="20"/>
          <w:szCs w:val="20"/>
          <w:u w:val="single"/>
        </w:rPr>
        <w:t>:</w:t>
      </w:r>
    </w:p>
    <w:p w14:paraId="45BB3AC2" w14:textId="77777777" w:rsidR="00DA12BC" w:rsidRDefault="00DA12BC">
      <w:pPr>
        <w:widowControl w:val="0"/>
        <w:autoSpaceDE w:val="0"/>
        <w:autoSpaceDN w:val="0"/>
        <w:adjustRightInd w:val="0"/>
        <w:spacing w:after="0" w:line="241" w:lineRule="exact"/>
        <w:rPr>
          <w:rFonts w:ascii="Times New Roman" w:hAnsi="Times New Roman"/>
          <w:sz w:val="24"/>
          <w:szCs w:val="24"/>
        </w:rPr>
      </w:pPr>
    </w:p>
    <w:p w14:paraId="3ACA0C7A" w14:textId="77777777" w:rsidR="00DA12BC" w:rsidRDefault="00DA12BC">
      <w:pPr>
        <w:widowControl w:val="0"/>
        <w:numPr>
          <w:ilvl w:val="0"/>
          <w:numId w:val="19"/>
        </w:numPr>
        <w:tabs>
          <w:tab w:val="clear" w:pos="720"/>
          <w:tab w:val="num" w:pos="362"/>
        </w:tabs>
        <w:overflowPunct w:val="0"/>
        <w:autoSpaceDE w:val="0"/>
        <w:autoSpaceDN w:val="0"/>
        <w:adjustRightInd w:val="0"/>
        <w:spacing w:after="0" w:line="239" w:lineRule="auto"/>
        <w:ind w:left="362" w:hanging="362"/>
        <w:jc w:val="both"/>
        <w:rPr>
          <w:rFonts w:ascii="Times" w:hAnsi="Times" w:cs="Times"/>
          <w:sz w:val="20"/>
          <w:szCs w:val="20"/>
        </w:rPr>
      </w:pPr>
      <w:r>
        <w:rPr>
          <w:rFonts w:ascii="Times" w:hAnsi="Times" w:cs="Times"/>
          <w:sz w:val="20"/>
          <w:szCs w:val="20"/>
        </w:rPr>
        <w:t>Službu ur</w:t>
      </w:r>
      <w:r>
        <w:rPr>
          <w:rFonts w:ascii="Times New Roman" w:hAnsi="Times New Roman"/>
          <w:sz w:val="20"/>
          <w:szCs w:val="20"/>
        </w:rPr>
        <w:t>č</w:t>
      </w:r>
      <w:r>
        <w:rPr>
          <w:rFonts w:ascii="Times" w:hAnsi="Times" w:cs="Times"/>
          <w:sz w:val="20"/>
          <w:szCs w:val="20"/>
        </w:rPr>
        <w:t>uje t</w:t>
      </w:r>
      <w:r>
        <w:rPr>
          <w:rFonts w:ascii="Times New Roman" w:hAnsi="Times New Roman"/>
          <w:sz w:val="20"/>
          <w:szCs w:val="20"/>
        </w:rPr>
        <w:t>ř</w:t>
      </w:r>
      <w:r>
        <w:rPr>
          <w:rFonts w:ascii="Times" w:hAnsi="Times" w:cs="Times"/>
          <w:sz w:val="20"/>
          <w:szCs w:val="20"/>
        </w:rPr>
        <w:t>ídní u</w:t>
      </w:r>
      <w:r>
        <w:rPr>
          <w:rFonts w:ascii="Times New Roman" w:hAnsi="Times New Roman"/>
          <w:sz w:val="20"/>
          <w:szCs w:val="20"/>
        </w:rPr>
        <w:t>č</w:t>
      </w:r>
      <w:r>
        <w:rPr>
          <w:rFonts w:ascii="Times" w:hAnsi="Times" w:cs="Times"/>
          <w:sz w:val="20"/>
          <w:szCs w:val="20"/>
        </w:rPr>
        <w:t>itel. Služba ru</w:t>
      </w:r>
      <w:r>
        <w:rPr>
          <w:rFonts w:ascii="Times New Roman" w:hAnsi="Times New Roman"/>
          <w:sz w:val="20"/>
          <w:szCs w:val="20"/>
        </w:rPr>
        <w:t>č</w:t>
      </w:r>
      <w:r>
        <w:rPr>
          <w:rFonts w:ascii="Times" w:hAnsi="Times" w:cs="Times"/>
          <w:sz w:val="20"/>
          <w:szCs w:val="20"/>
        </w:rPr>
        <w:t>í za káze</w:t>
      </w:r>
      <w:r>
        <w:rPr>
          <w:rFonts w:ascii="Times New Roman" w:hAnsi="Times New Roman"/>
          <w:sz w:val="20"/>
          <w:szCs w:val="20"/>
        </w:rPr>
        <w:t>ň</w:t>
      </w:r>
      <w:r>
        <w:rPr>
          <w:rFonts w:ascii="Times" w:hAnsi="Times" w:cs="Times"/>
          <w:sz w:val="20"/>
          <w:szCs w:val="20"/>
        </w:rPr>
        <w:t xml:space="preserve"> a po</w:t>
      </w:r>
      <w:r>
        <w:rPr>
          <w:rFonts w:ascii="Times New Roman" w:hAnsi="Times New Roman"/>
          <w:sz w:val="20"/>
          <w:szCs w:val="20"/>
        </w:rPr>
        <w:t>ř</w:t>
      </w:r>
      <w:r>
        <w:rPr>
          <w:rFonts w:ascii="Times" w:hAnsi="Times" w:cs="Times"/>
          <w:sz w:val="20"/>
          <w:szCs w:val="20"/>
        </w:rPr>
        <w:t>ádek ve všech prostorech SOU, kterých t</w:t>
      </w:r>
      <w:r>
        <w:rPr>
          <w:rFonts w:ascii="Times New Roman" w:hAnsi="Times New Roman"/>
          <w:sz w:val="20"/>
          <w:szCs w:val="20"/>
        </w:rPr>
        <w:t>ř</w:t>
      </w:r>
      <w:r>
        <w:rPr>
          <w:rFonts w:ascii="Times" w:hAnsi="Times" w:cs="Times"/>
          <w:sz w:val="20"/>
          <w:szCs w:val="20"/>
        </w:rPr>
        <w:t xml:space="preserve">ída používá. </w:t>
      </w:r>
    </w:p>
    <w:p w14:paraId="744D82A7" w14:textId="77777777" w:rsidR="00DA12BC" w:rsidRDefault="00DA12BC">
      <w:pPr>
        <w:widowControl w:val="0"/>
        <w:autoSpaceDE w:val="0"/>
        <w:autoSpaceDN w:val="0"/>
        <w:adjustRightInd w:val="0"/>
        <w:spacing w:after="0" w:line="128" w:lineRule="exact"/>
        <w:rPr>
          <w:rFonts w:ascii="Times" w:hAnsi="Times" w:cs="Times"/>
          <w:sz w:val="20"/>
          <w:szCs w:val="20"/>
        </w:rPr>
      </w:pPr>
    </w:p>
    <w:p w14:paraId="5C9A34CE" w14:textId="77777777" w:rsidR="00DA12BC" w:rsidRDefault="00DA12BC">
      <w:pPr>
        <w:widowControl w:val="0"/>
        <w:numPr>
          <w:ilvl w:val="0"/>
          <w:numId w:val="19"/>
        </w:numPr>
        <w:tabs>
          <w:tab w:val="clear" w:pos="720"/>
          <w:tab w:val="num" w:pos="362"/>
        </w:tabs>
        <w:overflowPunct w:val="0"/>
        <w:autoSpaceDE w:val="0"/>
        <w:autoSpaceDN w:val="0"/>
        <w:adjustRightInd w:val="0"/>
        <w:spacing w:after="0" w:line="237" w:lineRule="auto"/>
        <w:ind w:left="362" w:right="80" w:hanging="362"/>
        <w:jc w:val="both"/>
        <w:rPr>
          <w:rFonts w:ascii="Times" w:hAnsi="Times" w:cs="Times"/>
          <w:sz w:val="20"/>
          <w:szCs w:val="20"/>
        </w:rPr>
      </w:pPr>
      <w:r>
        <w:rPr>
          <w:rFonts w:ascii="Times" w:hAnsi="Times" w:cs="Times"/>
          <w:sz w:val="20"/>
          <w:szCs w:val="20"/>
        </w:rPr>
        <w:t>Služba p</w:t>
      </w:r>
      <w:r>
        <w:rPr>
          <w:rFonts w:ascii="Times New Roman" w:hAnsi="Times New Roman"/>
          <w:sz w:val="20"/>
          <w:szCs w:val="20"/>
        </w:rPr>
        <w:t>ř</w:t>
      </w:r>
      <w:r>
        <w:rPr>
          <w:rFonts w:ascii="Times" w:hAnsi="Times" w:cs="Times"/>
          <w:sz w:val="20"/>
          <w:szCs w:val="20"/>
        </w:rPr>
        <w:t>ichází do školy d</w:t>
      </w:r>
      <w:r>
        <w:rPr>
          <w:rFonts w:ascii="Times New Roman" w:hAnsi="Times New Roman"/>
          <w:sz w:val="20"/>
          <w:szCs w:val="20"/>
        </w:rPr>
        <w:t>ř</w:t>
      </w:r>
      <w:r>
        <w:rPr>
          <w:rFonts w:ascii="Times" w:hAnsi="Times" w:cs="Times"/>
          <w:sz w:val="20"/>
          <w:szCs w:val="20"/>
        </w:rPr>
        <w:t>íve. Podle pokyn</w:t>
      </w:r>
      <w:r>
        <w:rPr>
          <w:rFonts w:ascii="Times New Roman" w:hAnsi="Times New Roman"/>
          <w:sz w:val="20"/>
          <w:szCs w:val="20"/>
        </w:rPr>
        <w:t>ů</w:t>
      </w:r>
      <w:r>
        <w:rPr>
          <w:rFonts w:ascii="Times" w:hAnsi="Times" w:cs="Times"/>
          <w:sz w:val="20"/>
          <w:szCs w:val="20"/>
        </w:rPr>
        <w:t xml:space="preserve"> t</w:t>
      </w:r>
      <w:r>
        <w:rPr>
          <w:rFonts w:ascii="Times New Roman" w:hAnsi="Times New Roman"/>
          <w:sz w:val="20"/>
          <w:szCs w:val="20"/>
        </w:rPr>
        <w:t>ř</w:t>
      </w:r>
      <w:r>
        <w:rPr>
          <w:rFonts w:ascii="Times" w:hAnsi="Times" w:cs="Times"/>
          <w:sz w:val="20"/>
          <w:szCs w:val="20"/>
        </w:rPr>
        <w:t>ídního u</w:t>
      </w:r>
      <w:r>
        <w:rPr>
          <w:rFonts w:ascii="Times New Roman" w:hAnsi="Times New Roman"/>
          <w:sz w:val="20"/>
          <w:szCs w:val="20"/>
        </w:rPr>
        <w:t>č</w:t>
      </w:r>
      <w:r>
        <w:rPr>
          <w:rFonts w:ascii="Times" w:hAnsi="Times" w:cs="Times"/>
          <w:sz w:val="20"/>
          <w:szCs w:val="20"/>
        </w:rPr>
        <w:t>itele pe</w:t>
      </w:r>
      <w:r>
        <w:rPr>
          <w:rFonts w:ascii="Times New Roman" w:hAnsi="Times New Roman"/>
          <w:sz w:val="20"/>
          <w:szCs w:val="20"/>
        </w:rPr>
        <w:t>č</w:t>
      </w:r>
      <w:r>
        <w:rPr>
          <w:rFonts w:ascii="Times" w:hAnsi="Times" w:cs="Times"/>
          <w:sz w:val="20"/>
          <w:szCs w:val="20"/>
        </w:rPr>
        <w:t>uje o t</w:t>
      </w:r>
      <w:r>
        <w:rPr>
          <w:rFonts w:ascii="Times New Roman" w:hAnsi="Times New Roman"/>
          <w:sz w:val="20"/>
          <w:szCs w:val="20"/>
        </w:rPr>
        <w:t>ř</w:t>
      </w:r>
      <w:r>
        <w:rPr>
          <w:rFonts w:ascii="Times" w:hAnsi="Times" w:cs="Times"/>
          <w:sz w:val="20"/>
          <w:szCs w:val="20"/>
        </w:rPr>
        <w:t>ídní knihu a vykonává další na</w:t>
      </w:r>
      <w:r>
        <w:rPr>
          <w:rFonts w:ascii="Times New Roman" w:hAnsi="Times New Roman"/>
          <w:sz w:val="20"/>
          <w:szCs w:val="20"/>
        </w:rPr>
        <w:t>ř</w:t>
      </w:r>
      <w:r>
        <w:rPr>
          <w:rFonts w:ascii="Times" w:hAnsi="Times" w:cs="Times"/>
          <w:sz w:val="20"/>
          <w:szCs w:val="20"/>
        </w:rPr>
        <w:t xml:space="preserve">ízené </w:t>
      </w:r>
      <w:r>
        <w:rPr>
          <w:rFonts w:ascii="Times New Roman" w:hAnsi="Times New Roman"/>
          <w:sz w:val="20"/>
          <w:szCs w:val="20"/>
        </w:rPr>
        <w:t>č</w:t>
      </w:r>
      <w:r>
        <w:rPr>
          <w:rFonts w:ascii="Times" w:hAnsi="Times" w:cs="Times"/>
          <w:sz w:val="20"/>
          <w:szCs w:val="20"/>
        </w:rPr>
        <w:t>innosti. O p</w:t>
      </w:r>
      <w:r>
        <w:rPr>
          <w:rFonts w:ascii="Times New Roman" w:hAnsi="Times New Roman"/>
          <w:sz w:val="20"/>
          <w:szCs w:val="20"/>
        </w:rPr>
        <w:t>ř</w:t>
      </w:r>
      <w:r>
        <w:rPr>
          <w:rFonts w:ascii="Times" w:hAnsi="Times" w:cs="Times"/>
          <w:sz w:val="20"/>
          <w:szCs w:val="20"/>
        </w:rPr>
        <w:t>estávkách utírá tabuli</w:t>
      </w:r>
      <w:r>
        <w:rPr>
          <w:rFonts w:ascii="Times New Roman" w:hAnsi="Times New Roman"/>
          <w:sz w:val="20"/>
          <w:szCs w:val="20"/>
        </w:rPr>
        <w:t xml:space="preserve"> </w:t>
      </w:r>
      <w:r w:rsidR="00141D9A">
        <w:rPr>
          <w:rFonts w:ascii="Times New Roman" w:hAnsi="Times New Roman"/>
          <w:sz w:val="20"/>
          <w:szCs w:val="20"/>
        </w:rPr>
        <w:t>vě</w:t>
      </w:r>
      <w:r>
        <w:rPr>
          <w:rFonts w:ascii="Times" w:hAnsi="Times" w:cs="Times"/>
          <w:sz w:val="20"/>
          <w:szCs w:val="20"/>
        </w:rPr>
        <w:t>trá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" w:hAnsi="Times" w:cs="Times"/>
          <w:sz w:val="20"/>
          <w:szCs w:val="20"/>
        </w:rPr>
        <w:t>t</w:t>
      </w:r>
      <w:r w:rsidR="00141D9A">
        <w:rPr>
          <w:rFonts w:ascii="Times" w:hAnsi="Times" w:cs="Times"/>
          <w:sz w:val="20"/>
          <w:szCs w:val="20"/>
        </w:rPr>
        <w:t>ř</w:t>
      </w:r>
      <w:r>
        <w:rPr>
          <w:rFonts w:ascii="Times" w:hAnsi="Times" w:cs="Times"/>
          <w:sz w:val="20"/>
          <w:szCs w:val="20"/>
        </w:rPr>
        <w:t>ídu, pe</w:t>
      </w:r>
      <w:r>
        <w:rPr>
          <w:rFonts w:ascii="Times New Roman" w:hAnsi="Times New Roman"/>
          <w:sz w:val="20"/>
          <w:szCs w:val="20"/>
        </w:rPr>
        <w:t>č</w:t>
      </w:r>
      <w:r>
        <w:rPr>
          <w:rFonts w:ascii="Times" w:hAnsi="Times" w:cs="Times"/>
          <w:sz w:val="20"/>
          <w:szCs w:val="20"/>
        </w:rPr>
        <w:t>uje o její</w:t>
      </w:r>
      <w:r>
        <w:rPr>
          <w:rFonts w:ascii="Times New Roman" w:hAnsi="Times New Roman"/>
          <w:sz w:val="20"/>
          <w:szCs w:val="20"/>
        </w:rPr>
        <w:t xml:space="preserve"> č</w:t>
      </w:r>
      <w:r>
        <w:rPr>
          <w:rFonts w:ascii="Times" w:hAnsi="Times" w:cs="Times"/>
          <w:sz w:val="20"/>
          <w:szCs w:val="20"/>
        </w:rPr>
        <w:t>istotu, donáší u</w:t>
      </w:r>
      <w:r>
        <w:rPr>
          <w:rFonts w:ascii="Times New Roman" w:hAnsi="Times New Roman"/>
          <w:sz w:val="20"/>
          <w:szCs w:val="20"/>
        </w:rPr>
        <w:t>č</w:t>
      </w:r>
      <w:r>
        <w:rPr>
          <w:rFonts w:ascii="Times" w:hAnsi="Times" w:cs="Times"/>
          <w:sz w:val="20"/>
          <w:szCs w:val="20"/>
        </w:rPr>
        <w:t>ební pom</w:t>
      </w:r>
      <w:r>
        <w:rPr>
          <w:rFonts w:ascii="Times New Roman" w:hAnsi="Times New Roman"/>
          <w:sz w:val="20"/>
          <w:szCs w:val="20"/>
        </w:rPr>
        <w:t>ů</w:t>
      </w:r>
      <w:r>
        <w:rPr>
          <w:rFonts w:ascii="Times" w:hAnsi="Times" w:cs="Times"/>
          <w:sz w:val="20"/>
          <w:szCs w:val="20"/>
        </w:rPr>
        <w:t>cky podle pokyn</w:t>
      </w:r>
      <w:r>
        <w:rPr>
          <w:rFonts w:ascii="Times New Roman" w:hAnsi="Times New Roman"/>
          <w:sz w:val="20"/>
          <w:szCs w:val="20"/>
        </w:rPr>
        <w:t xml:space="preserve">ů </w:t>
      </w:r>
      <w:r>
        <w:rPr>
          <w:rFonts w:ascii="Times" w:hAnsi="Times" w:cs="Times"/>
          <w:sz w:val="20"/>
          <w:szCs w:val="20"/>
        </w:rPr>
        <w:t>vyu</w:t>
      </w:r>
      <w:r>
        <w:rPr>
          <w:rFonts w:ascii="Times New Roman" w:hAnsi="Times New Roman"/>
          <w:sz w:val="20"/>
          <w:szCs w:val="20"/>
        </w:rPr>
        <w:t>č</w:t>
      </w:r>
      <w:r>
        <w:rPr>
          <w:rFonts w:ascii="Times" w:hAnsi="Times" w:cs="Times"/>
          <w:sz w:val="20"/>
          <w:szCs w:val="20"/>
        </w:rPr>
        <w:t>ujícího. P</w:t>
      </w:r>
      <w:r>
        <w:rPr>
          <w:rFonts w:ascii="Times New Roman" w:hAnsi="Times New Roman"/>
          <w:sz w:val="20"/>
          <w:szCs w:val="20"/>
        </w:rPr>
        <w:t>ř</w:t>
      </w:r>
      <w:r>
        <w:rPr>
          <w:rFonts w:ascii="Times" w:hAnsi="Times" w:cs="Times"/>
          <w:sz w:val="20"/>
          <w:szCs w:val="20"/>
        </w:rPr>
        <w:t>i p</w:t>
      </w:r>
      <w:r>
        <w:rPr>
          <w:rFonts w:ascii="Times New Roman" w:hAnsi="Times New Roman"/>
          <w:sz w:val="20"/>
          <w:szCs w:val="20"/>
        </w:rPr>
        <w:t>ř</w:t>
      </w:r>
      <w:r>
        <w:rPr>
          <w:rFonts w:ascii="Times" w:hAnsi="Times" w:cs="Times"/>
          <w:sz w:val="20"/>
          <w:szCs w:val="20"/>
        </w:rPr>
        <w:t xml:space="preserve">echázení do jiné </w:t>
      </w:r>
      <w:r w:rsidR="00141D9A">
        <w:rPr>
          <w:rFonts w:ascii="Times" w:hAnsi="Times" w:cs="Times"/>
          <w:sz w:val="20"/>
          <w:szCs w:val="20"/>
        </w:rPr>
        <w:t>u</w:t>
      </w:r>
      <w:r>
        <w:rPr>
          <w:rFonts w:ascii="Times New Roman" w:hAnsi="Times New Roman"/>
          <w:sz w:val="20"/>
          <w:szCs w:val="20"/>
        </w:rPr>
        <w:t>č</w:t>
      </w:r>
      <w:r>
        <w:rPr>
          <w:rFonts w:ascii="Times" w:hAnsi="Times" w:cs="Times"/>
          <w:sz w:val="20"/>
          <w:szCs w:val="20"/>
        </w:rPr>
        <w:t>ebny vezme služba s sebou t</w:t>
      </w:r>
      <w:r>
        <w:rPr>
          <w:rFonts w:ascii="Times New Roman" w:hAnsi="Times New Roman"/>
          <w:sz w:val="20"/>
          <w:szCs w:val="20"/>
        </w:rPr>
        <w:t>ř</w:t>
      </w:r>
      <w:r>
        <w:rPr>
          <w:rFonts w:ascii="Times" w:hAnsi="Times" w:cs="Times"/>
          <w:sz w:val="20"/>
          <w:szCs w:val="20"/>
        </w:rPr>
        <w:t>ídní knihu a postará se o po</w:t>
      </w:r>
      <w:r>
        <w:rPr>
          <w:rFonts w:ascii="Times New Roman" w:hAnsi="Times New Roman"/>
          <w:sz w:val="20"/>
          <w:szCs w:val="20"/>
        </w:rPr>
        <w:t>ř</w:t>
      </w:r>
      <w:r>
        <w:rPr>
          <w:rFonts w:ascii="Times" w:hAnsi="Times" w:cs="Times"/>
          <w:sz w:val="20"/>
          <w:szCs w:val="20"/>
        </w:rPr>
        <w:t>ádek ve t</w:t>
      </w:r>
      <w:r w:rsidR="00141D9A">
        <w:rPr>
          <w:rFonts w:ascii="Times" w:hAnsi="Times" w:cs="Times"/>
          <w:sz w:val="20"/>
          <w:szCs w:val="20"/>
        </w:rPr>
        <w:t>ř</w:t>
      </w:r>
      <w:r>
        <w:rPr>
          <w:rFonts w:ascii="Times" w:hAnsi="Times" w:cs="Times"/>
          <w:sz w:val="20"/>
          <w:szCs w:val="20"/>
        </w:rPr>
        <w:t>íd</w:t>
      </w:r>
      <w:r>
        <w:rPr>
          <w:rFonts w:ascii="Times New Roman" w:hAnsi="Times New Roman"/>
          <w:sz w:val="20"/>
          <w:szCs w:val="20"/>
        </w:rPr>
        <w:t>ě</w:t>
      </w:r>
      <w:r>
        <w:rPr>
          <w:rFonts w:ascii="Times" w:hAnsi="Times" w:cs="Times"/>
          <w:sz w:val="20"/>
          <w:szCs w:val="20"/>
        </w:rPr>
        <w:t xml:space="preserve">, kterou opouští. </w:t>
      </w:r>
    </w:p>
    <w:p w14:paraId="22E8B1A8" w14:textId="77777777" w:rsidR="00DA12BC" w:rsidRDefault="00DA12BC">
      <w:pPr>
        <w:widowControl w:val="0"/>
        <w:autoSpaceDE w:val="0"/>
        <w:autoSpaceDN w:val="0"/>
        <w:adjustRightInd w:val="0"/>
        <w:spacing w:after="0" w:line="133" w:lineRule="exact"/>
        <w:rPr>
          <w:rFonts w:ascii="Times" w:hAnsi="Times" w:cs="Times"/>
          <w:sz w:val="20"/>
          <w:szCs w:val="20"/>
        </w:rPr>
      </w:pPr>
    </w:p>
    <w:p w14:paraId="53F4464F" w14:textId="77777777" w:rsidR="00DA12BC" w:rsidRDefault="00DA12BC">
      <w:pPr>
        <w:widowControl w:val="0"/>
        <w:numPr>
          <w:ilvl w:val="0"/>
          <w:numId w:val="19"/>
        </w:numPr>
        <w:tabs>
          <w:tab w:val="clear" w:pos="720"/>
          <w:tab w:val="num" w:pos="362"/>
        </w:tabs>
        <w:overflowPunct w:val="0"/>
        <w:autoSpaceDE w:val="0"/>
        <w:autoSpaceDN w:val="0"/>
        <w:adjustRightInd w:val="0"/>
        <w:spacing w:after="0" w:line="235" w:lineRule="auto"/>
        <w:ind w:left="362" w:right="80" w:hanging="362"/>
        <w:jc w:val="both"/>
        <w:rPr>
          <w:rFonts w:ascii="Times" w:hAnsi="Times" w:cs="Times"/>
          <w:sz w:val="20"/>
          <w:szCs w:val="20"/>
        </w:rPr>
      </w:pPr>
      <w:r>
        <w:rPr>
          <w:rFonts w:ascii="Times" w:hAnsi="Times" w:cs="Times"/>
          <w:sz w:val="20"/>
          <w:szCs w:val="20"/>
        </w:rPr>
        <w:t>Nedostaví-li se u</w:t>
      </w:r>
      <w:r>
        <w:rPr>
          <w:rFonts w:ascii="Times New Roman" w:hAnsi="Times New Roman"/>
          <w:sz w:val="20"/>
          <w:szCs w:val="20"/>
        </w:rPr>
        <w:t>č</w:t>
      </w:r>
      <w:r>
        <w:rPr>
          <w:rFonts w:ascii="Times" w:hAnsi="Times" w:cs="Times"/>
          <w:sz w:val="20"/>
          <w:szCs w:val="20"/>
        </w:rPr>
        <w:t>itel do t</w:t>
      </w:r>
      <w:r>
        <w:rPr>
          <w:rFonts w:ascii="Times New Roman" w:hAnsi="Times New Roman"/>
          <w:sz w:val="20"/>
          <w:szCs w:val="20"/>
        </w:rPr>
        <w:t>ř</w:t>
      </w:r>
      <w:r>
        <w:rPr>
          <w:rFonts w:ascii="Times" w:hAnsi="Times" w:cs="Times"/>
          <w:sz w:val="20"/>
          <w:szCs w:val="20"/>
        </w:rPr>
        <w:t>ídy na vyu</w:t>
      </w:r>
      <w:r>
        <w:rPr>
          <w:rFonts w:ascii="Times New Roman" w:hAnsi="Times New Roman"/>
          <w:sz w:val="20"/>
          <w:szCs w:val="20"/>
        </w:rPr>
        <w:t>č</w:t>
      </w:r>
      <w:r>
        <w:rPr>
          <w:rFonts w:ascii="Times" w:hAnsi="Times" w:cs="Times"/>
          <w:sz w:val="20"/>
          <w:szCs w:val="20"/>
        </w:rPr>
        <w:t>ovací hodinu, oznámí to po 10 min. zástup</w:t>
      </w:r>
      <w:r w:rsidR="00141D9A">
        <w:rPr>
          <w:rFonts w:ascii="Times" w:hAnsi="Times" w:cs="Times"/>
          <w:sz w:val="20"/>
          <w:szCs w:val="20"/>
        </w:rPr>
        <w:t>c</w:t>
      </w:r>
      <w:r>
        <w:rPr>
          <w:rFonts w:ascii="Times" w:hAnsi="Times" w:cs="Times"/>
          <w:sz w:val="20"/>
          <w:szCs w:val="20"/>
        </w:rPr>
        <w:t>i</w:t>
      </w:r>
      <w:r w:rsidR="00141D9A">
        <w:rPr>
          <w:rFonts w:ascii="Times" w:hAnsi="Times" w:cs="Times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ř</w:t>
      </w:r>
      <w:r>
        <w:rPr>
          <w:rFonts w:ascii="Times" w:hAnsi="Times" w:cs="Times"/>
          <w:sz w:val="20"/>
          <w:szCs w:val="20"/>
        </w:rPr>
        <w:t>editele pro teoretické vyu</w:t>
      </w:r>
      <w:r>
        <w:rPr>
          <w:rFonts w:ascii="Times New Roman" w:hAnsi="Times New Roman"/>
          <w:sz w:val="20"/>
          <w:szCs w:val="20"/>
        </w:rPr>
        <w:t>č</w:t>
      </w:r>
      <w:r>
        <w:rPr>
          <w:rFonts w:ascii="Times" w:hAnsi="Times" w:cs="Times"/>
          <w:sz w:val="20"/>
          <w:szCs w:val="20"/>
        </w:rPr>
        <w:t>ování, pop</w:t>
      </w:r>
      <w:r>
        <w:rPr>
          <w:rFonts w:ascii="Times New Roman" w:hAnsi="Times New Roman"/>
          <w:sz w:val="20"/>
          <w:szCs w:val="20"/>
        </w:rPr>
        <w:t>ř</w:t>
      </w:r>
      <w:r>
        <w:rPr>
          <w:rFonts w:ascii="Times" w:hAnsi="Times" w:cs="Times"/>
          <w:sz w:val="20"/>
          <w:szCs w:val="20"/>
        </w:rPr>
        <w:t>ípad</w:t>
      </w:r>
      <w:r>
        <w:rPr>
          <w:rFonts w:ascii="Times New Roman" w:hAnsi="Times New Roman"/>
          <w:sz w:val="20"/>
          <w:szCs w:val="20"/>
        </w:rPr>
        <w:t>ě</w:t>
      </w:r>
      <w:r>
        <w:rPr>
          <w:rFonts w:ascii="Times" w:hAnsi="Times" w:cs="Times"/>
          <w:sz w:val="20"/>
          <w:szCs w:val="20"/>
        </w:rPr>
        <w:t xml:space="preserve"> t</w:t>
      </w:r>
      <w:r>
        <w:rPr>
          <w:rFonts w:ascii="Times New Roman" w:hAnsi="Times New Roman"/>
          <w:sz w:val="20"/>
          <w:szCs w:val="20"/>
        </w:rPr>
        <w:t>ř</w:t>
      </w:r>
      <w:r>
        <w:rPr>
          <w:rFonts w:ascii="Times" w:hAnsi="Times" w:cs="Times"/>
          <w:sz w:val="20"/>
          <w:szCs w:val="20"/>
        </w:rPr>
        <w:t>ídnímu u</w:t>
      </w:r>
      <w:r>
        <w:rPr>
          <w:rFonts w:ascii="Times New Roman" w:hAnsi="Times New Roman"/>
          <w:sz w:val="20"/>
          <w:szCs w:val="20"/>
        </w:rPr>
        <w:t>č</w:t>
      </w:r>
      <w:r>
        <w:rPr>
          <w:rFonts w:ascii="Times" w:hAnsi="Times" w:cs="Times"/>
          <w:sz w:val="20"/>
          <w:szCs w:val="20"/>
        </w:rPr>
        <w:t xml:space="preserve">iteli. </w:t>
      </w:r>
    </w:p>
    <w:p w14:paraId="5D3A1B17" w14:textId="77777777" w:rsidR="00DA12BC" w:rsidRDefault="00DA12BC">
      <w:pPr>
        <w:widowControl w:val="0"/>
        <w:autoSpaceDE w:val="0"/>
        <w:autoSpaceDN w:val="0"/>
        <w:adjustRightInd w:val="0"/>
        <w:spacing w:after="0" w:line="128" w:lineRule="exact"/>
        <w:rPr>
          <w:rFonts w:ascii="Times" w:hAnsi="Times" w:cs="Times"/>
          <w:sz w:val="20"/>
          <w:szCs w:val="20"/>
        </w:rPr>
      </w:pPr>
    </w:p>
    <w:p w14:paraId="192E2BC2" w14:textId="77777777" w:rsidR="00DA12BC" w:rsidRDefault="00DA12BC">
      <w:pPr>
        <w:widowControl w:val="0"/>
        <w:numPr>
          <w:ilvl w:val="0"/>
          <w:numId w:val="19"/>
        </w:numPr>
        <w:tabs>
          <w:tab w:val="clear" w:pos="720"/>
          <w:tab w:val="num" w:pos="364"/>
        </w:tabs>
        <w:overflowPunct w:val="0"/>
        <w:autoSpaceDE w:val="0"/>
        <w:autoSpaceDN w:val="0"/>
        <w:adjustRightInd w:val="0"/>
        <w:spacing w:after="0" w:line="235" w:lineRule="auto"/>
        <w:ind w:left="362" w:right="140" w:hanging="362"/>
        <w:jc w:val="both"/>
        <w:rPr>
          <w:rFonts w:ascii="Times" w:hAnsi="Times" w:cs="Times"/>
          <w:sz w:val="20"/>
          <w:szCs w:val="20"/>
        </w:rPr>
      </w:pPr>
      <w:r>
        <w:rPr>
          <w:rFonts w:ascii="Times" w:hAnsi="Times" w:cs="Times"/>
          <w:sz w:val="20"/>
          <w:szCs w:val="20"/>
        </w:rPr>
        <w:t>Každou vyu</w:t>
      </w:r>
      <w:r>
        <w:rPr>
          <w:rFonts w:ascii="Times New Roman" w:hAnsi="Times New Roman"/>
          <w:sz w:val="20"/>
          <w:szCs w:val="20"/>
        </w:rPr>
        <w:t>č</w:t>
      </w:r>
      <w:r>
        <w:rPr>
          <w:rFonts w:ascii="Times" w:hAnsi="Times" w:cs="Times"/>
          <w:sz w:val="20"/>
          <w:szCs w:val="20"/>
        </w:rPr>
        <w:t>ovací hodinu hlásí vyu</w:t>
      </w:r>
      <w:r>
        <w:rPr>
          <w:rFonts w:ascii="Times New Roman" w:hAnsi="Times New Roman"/>
          <w:sz w:val="20"/>
          <w:szCs w:val="20"/>
        </w:rPr>
        <w:t>č</w:t>
      </w:r>
      <w:r>
        <w:rPr>
          <w:rFonts w:ascii="Times" w:hAnsi="Times" w:cs="Times"/>
          <w:sz w:val="20"/>
          <w:szCs w:val="20"/>
        </w:rPr>
        <w:t>ujícímu jmenovit</w:t>
      </w:r>
      <w:r>
        <w:rPr>
          <w:rFonts w:ascii="Times New Roman" w:hAnsi="Times New Roman"/>
          <w:sz w:val="20"/>
          <w:szCs w:val="20"/>
        </w:rPr>
        <w:t>ě</w:t>
      </w:r>
      <w:r>
        <w:rPr>
          <w:rFonts w:ascii="Times" w:hAnsi="Times" w:cs="Times"/>
          <w:sz w:val="20"/>
          <w:szCs w:val="20"/>
        </w:rPr>
        <w:t xml:space="preserve"> nep</w:t>
      </w:r>
      <w:r>
        <w:rPr>
          <w:rFonts w:ascii="Times New Roman" w:hAnsi="Times New Roman"/>
          <w:sz w:val="20"/>
          <w:szCs w:val="20"/>
        </w:rPr>
        <w:t>ř</w:t>
      </w:r>
      <w:r>
        <w:rPr>
          <w:rFonts w:ascii="Times" w:hAnsi="Times" w:cs="Times"/>
          <w:sz w:val="20"/>
          <w:szCs w:val="20"/>
        </w:rPr>
        <w:t>ítomné žáky a plní další pokyny ur</w:t>
      </w:r>
      <w:r>
        <w:rPr>
          <w:rFonts w:ascii="Times New Roman" w:hAnsi="Times New Roman"/>
          <w:sz w:val="20"/>
          <w:szCs w:val="20"/>
        </w:rPr>
        <w:t>č</w:t>
      </w:r>
      <w:r>
        <w:rPr>
          <w:rFonts w:ascii="Times" w:hAnsi="Times" w:cs="Times"/>
          <w:sz w:val="20"/>
          <w:szCs w:val="20"/>
        </w:rPr>
        <w:t>ené t</w:t>
      </w:r>
      <w:r w:rsidR="00141D9A">
        <w:rPr>
          <w:rFonts w:ascii="Times" w:hAnsi="Times" w:cs="Times"/>
          <w:sz w:val="20"/>
          <w:szCs w:val="20"/>
        </w:rPr>
        <w:t>ř</w:t>
      </w:r>
      <w:r>
        <w:rPr>
          <w:rFonts w:ascii="Times" w:hAnsi="Times" w:cs="Times"/>
          <w:sz w:val="20"/>
          <w:szCs w:val="20"/>
        </w:rPr>
        <w:t>ídním u</w:t>
      </w:r>
      <w:r>
        <w:rPr>
          <w:rFonts w:ascii="Times New Roman" w:hAnsi="Times New Roman"/>
          <w:sz w:val="20"/>
          <w:szCs w:val="20"/>
        </w:rPr>
        <w:t>č</w:t>
      </w:r>
      <w:r>
        <w:rPr>
          <w:rFonts w:ascii="Times" w:hAnsi="Times" w:cs="Times"/>
          <w:sz w:val="20"/>
          <w:szCs w:val="20"/>
        </w:rPr>
        <w:t xml:space="preserve">itelem. </w:t>
      </w:r>
    </w:p>
    <w:p w14:paraId="1B516242" w14:textId="77777777" w:rsidR="00DA12BC" w:rsidRDefault="00DA12BC">
      <w:pPr>
        <w:widowControl w:val="0"/>
        <w:autoSpaceDE w:val="0"/>
        <w:autoSpaceDN w:val="0"/>
        <w:adjustRightInd w:val="0"/>
        <w:spacing w:after="0" w:line="120" w:lineRule="exact"/>
        <w:rPr>
          <w:rFonts w:ascii="Times" w:hAnsi="Times" w:cs="Times"/>
          <w:sz w:val="20"/>
          <w:szCs w:val="20"/>
        </w:rPr>
      </w:pPr>
    </w:p>
    <w:p w14:paraId="1C333AF9" w14:textId="77777777" w:rsidR="00DA12BC" w:rsidRDefault="00DA12BC">
      <w:pPr>
        <w:widowControl w:val="0"/>
        <w:numPr>
          <w:ilvl w:val="0"/>
          <w:numId w:val="19"/>
        </w:numPr>
        <w:tabs>
          <w:tab w:val="clear" w:pos="720"/>
          <w:tab w:val="num" w:pos="362"/>
        </w:tabs>
        <w:overflowPunct w:val="0"/>
        <w:autoSpaceDE w:val="0"/>
        <w:autoSpaceDN w:val="0"/>
        <w:adjustRightInd w:val="0"/>
        <w:spacing w:after="0" w:line="239" w:lineRule="auto"/>
        <w:ind w:left="362" w:hanging="362"/>
        <w:jc w:val="both"/>
        <w:rPr>
          <w:rFonts w:ascii="Times" w:hAnsi="Times" w:cs="Times"/>
          <w:sz w:val="20"/>
          <w:szCs w:val="20"/>
        </w:rPr>
      </w:pPr>
      <w:r>
        <w:rPr>
          <w:rFonts w:ascii="Times" w:hAnsi="Times" w:cs="Times"/>
          <w:sz w:val="20"/>
          <w:szCs w:val="20"/>
        </w:rPr>
        <w:t>Ostatní žáci t</w:t>
      </w:r>
      <w:r>
        <w:rPr>
          <w:rFonts w:ascii="Times New Roman" w:hAnsi="Times New Roman"/>
          <w:sz w:val="20"/>
          <w:szCs w:val="20"/>
        </w:rPr>
        <w:t>ř</w:t>
      </w:r>
      <w:r>
        <w:rPr>
          <w:rFonts w:ascii="Times" w:hAnsi="Times" w:cs="Times"/>
          <w:sz w:val="20"/>
          <w:szCs w:val="20"/>
        </w:rPr>
        <w:t>ídy jsou povinni plnit p</w:t>
      </w:r>
      <w:r>
        <w:rPr>
          <w:rFonts w:ascii="Times New Roman" w:hAnsi="Times New Roman"/>
          <w:sz w:val="20"/>
          <w:szCs w:val="20"/>
        </w:rPr>
        <w:t>ř</w:t>
      </w:r>
      <w:r>
        <w:rPr>
          <w:rFonts w:ascii="Times" w:hAnsi="Times" w:cs="Times"/>
          <w:sz w:val="20"/>
          <w:szCs w:val="20"/>
        </w:rPr>
        <w:t xml:space="preserve">íkazy žákovské služby, které jsou v souladu se školním </w:t>
      </w:r>
      <w:r>
        <w:rPr>
          <w:rFonts w:ascii="Times New Roman" w:hAnsi="Times New Roman"/>
          <w:sz w:val="20"/>
          <w:szCs w:val="20"/>
        </w:rPr>
        <w:t>ř</w:t>
      </w:r>
      <w:r>
        <w:rPr>
          <w:rFonts w:ascii="Times" w:hAnsi="Times" w:cs="Times"/>
          <w:sz w:val="20"/>
          <w:szCs w:val="20"/>
        </w:rPr>
        <w:t xml:space="preserve">ádem. </w:t>
      </w:r>
    </w:p>
    <w:p w14:paraId="746A1063" w14:textId="77777777" w:rsidR="00DA12BC" w:rsidRDefault="00DA12BC">
      <w:pPr>
        <w:widowControl w:val="0"/>
        <w:autoSpaceDE w:val="0"/>
        <w:autoSpaceDN w:val="0"/>
        <w:adjustRightInd w:val="0"/>
        <w:spacing w:after="0" w:line="241" w:lineRule="exact"/>
        <w:rPr>
          <w:rFonts w:ascii="Times New Roman" w:hAnsi="Times New Roman"/>
          <w:sz w:val="24"/>
          <w:szCs w:val="24"/>
        </w:rPr>
      </w:pPr>
    </w:p>
    <w:p w14:paraId="24038D11" w14:textId="77777777" w:rsidR="00DA12BC" w:rsidRDefault="00DA12BC">
      <w:pPr>
        <w:widowControl w:val="0"/>
        <w:autoSpaceDE w:val="0"/>
        <w:autoSpaceDN w:val="0"/>
        <w:adjustRightInd w:val="0"/>
        <w:spacing w:after="0" w:line="239" w:lineRule="auto"/>
        <w:ind w:left="2"/>
        <w:rPr>
          <w:rFonts w:ascii="Times New Roman" w:hAnsi="Times New Roman"/>
          <w:sz w:val="24"/>
          <w:szCs w:val="24"/>
        </w:rPr>
      </w:pPr>
      <w:r>
        <w:rPr>
          <w:rFonts w:ascii="Times" w:hAnsi="Times" w:cs="Times"/>
          <w:i/>
          <w:iCs/>
          <w:sz w:val="20"/>
          <w:szCs w:val="20"/>
        </w:rPr>
        <w:t>3.6. Chování žák</w:t>
      </w:r>
      <w:r>
        <w:rPr>
          <w:rFonts w:ascii="Times New Roman" w:hAnsi="Times New Roman"/>
          <w:i/>
          <w:iCs/>
          <w:sz w:val="20"/>
          <w:szCs w:val="20"/>
        </w:rPr>
        <w:t>ů</w:t>
      </w:r>
      <w:r>
        <w:rPr>
          <w:rFonts w:ascii="Times" w:hAnsi="Times" w:cs="Times"/>
          <w:i/>
          <w:iCs/>
          <w:sz w:val="20"/>
          <w:szCs w:val="20"/>
        </w:rPr>
        <w:t xml:space="preserve"> mimo školu:</w:t>
      </w:r>
    </w:p>
    <w:p w14:paraId="37479C9E" w14:textId="77777777" w:rsidR="00DA12BC" w:rsidRDefault="004C264A">
      <w:pPr>
        <w:widowControl w:val="0"/>
        <w:autoSpaceDE w:val="0"/>
        <w:autoSpaceDN w:val="0"/>
        <w:adjustRightInd w:val="0"/>
        <w:spacing w:after="0" w:line="241" w:lineRule="exact"/>
        <w:rPr>
          <w:rFonts w:ascii="Times New Roman" w:hAnsi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1" locked="0" layoutInCell="0" allowOverlap="1" wp14:anchorId="4FC4C6CB" wp14:editId="4B0B383B">
                <wp:simplePos x="0" y="0"/>
                <wp:positionH relativeFrom="column">
                  <wp:posOffset>0</wp:posOffset>
                </wp:positionH>
                <wp:positionV relativeFrom="paragraph">
                  <wp:posOffset>-8890</wp:posOffset>
                </wp:positionV>
                <wp:extent cx="1574165" cy="0"/>
                <wp:effectExtent l="0" t="0" r="0" b="0"/>
                <wp:wrapNone/>
                <wp:docPr id="4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74165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827FFED" id="Line 5" o:spid="_x0000_s1026" style="position:absolute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-.7pt" to="123.95pt,-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E2/psAEAAEgDAAAOAAAAZHJzL2Uyb0RvYy54bWysU8tu2zAQvBfoPxC815KC2m0Fyzk4TS9p&#10;ayDpB6z5kIhSXIJLW/Lfl2RsN2hvQXQguNzd4cxwtb6dR8uOKpBB1/FmUXOmnEBpXN/xX0/3Hz5z&#10;RhGcBItOdfykiN9u3r9bT75VNziglSqwBOKonXzHhxh9W1UkBjUCLdArl5IawwgxhaGvZIApoY+2&#10;uqnrVTVhkD6gUETp9O45yTcFX2sl4k+tSUVmO564xbKGsu7zWm3W0PYB/GDEmQa8gsUIxqVLr1B3&#10;EIEdgvkPajQiIKGOC4FjhVoboYqGpKap/1HzOIBXRUsyh/zVJno7WPHjuHW7kKmL2T36BxS/iTnc&#10;DuB6VQg8nXx6uCZbVU2e2mtLDsjvAttP31GmGjhELC7MOowZMuljczH7dDVbzZGJdNgsP31sVkvO&#10;xCVXQXtp9IHiN4Ujy5uOW+OyD9DC8YFiJgLtpSQfO7w31pa3tI5NHV/VX5algdAamZO5jEK/39rA&#10;jpCnoXxFVcq8LAt4cLKADQrk1/M+grHP+3S5dWczsv48bNTuUZ524WJSeq7C8jxaeR5exqX77w+w&#10;+QMAAP//AwBQSwMEFAAGAAgAAAAhAAQkRCnZAAAABgEAAA8AAABkcnMvZG93bnJldi54bWxMj8FO&#10;wzAQRO9I/IO1SFxQ66SqKIQ4FVTqsQcK3N14iU3tdZR12vD3NeIAx50Zzbyt11Pw4oQDu0gKynkB&#10;AqmNxlGn4P1tO3sAwUmT0T4SKvhGhnVzfVXrysQzveJpnzqRS4grrcCm1FdScmsxaJ7HHil7n3EI&#10;OuVz6KQZ9DmXBy8XRXEvg3aUF6zucWOxPe7HoMB9Dcy2LV9K9sft5m70brX7UOr2Znp+ApFwSn9h&#10;+MHP6NBkpkMcybDwCvIjScGsXILI7mK5egRx+BVkU8v/+M0FAAD//wMAUEsBAi0AFAAGAAgAAAAh&#10;ALaDOJL+AAAA4QEAABMAAAAAAAAAAAAAAAAAAAAAAFtDb250ZW50X1R5cGVzXS54bWxQSwECLQAU&#10;AAYACAAAACEAOP0h/9YAAACUAQAACwAAAAAAAAAAAAAAAAAvAQAAX3JlbHMvLnJlbHNQSwECLQAU&#10;AAYACAAAACEADxNv6bABAABIAwAADgAAAAAAAAAAAAAAAAAuAgAAZHJzL2Uyb0RvYy54bWxQSwEC&#10;LQAUAAYACAAAACEABCREKdkAAAAGAQAADwAAAAAAAAAAAAAAAAAKBAAAZHJzL2Rvd25yZXYueG1s&#10;UEsFBgAAAAAEAAQA8wAAABAFAAAAAA==&#10;" o:allowincell="f" strokeweight=".16931mm"/>
            </w:pict>
          </mc:Fallback>
        </mc:AlternateContent>
      </w:r>
    </w:p>
    <w:tbl>
      <w:tblPr>
        <w:tblW w:w="0" w:type="auto"/>
        <w:tblInd w:w="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0"/>
        <w:gridCol w:w="4320"/>
        <w:gridCol w:w="1240"/>
        <w:gridCol w:w="1820"/>
        <w:gridCol w:w="620"/>
        <w:gridCol w:w="1000"/>
        <w:gridCol w:w="140"/>
      </w:tblGrid>
      <w:tr w:rsidR="00DA12BC" w14:paraId="2F60BEB4" w14:textId="77777777">
        <w:trPr>
          <w:trHeight w:val="230"/>
        </w:trPr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503243" w14:textId="77777777" w:rsidR="00DA12BC" w:rsidRDefault="00DA12BC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right="2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" w:hAnsi="Times" w:cs="Times"/>
                <w:w w:val="79"/>
                <w:sz w:val="20"/>
                <w:szCs w:val="20"/>
              </w:rPr>
              <w:t>1.</w:t>
            </w:r>
          </w:p>
        </w:tc>
        <w:tc>
          <w:tcPr>
            <w:tcW w:w="738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A51E84" w14:textId="77777777" w:rsidR="00DA12BC" w:rsidRDefault="00DA12BC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" w:hAnsi="Times" w:cs="Times"/>
                <w:sz w:val="20"/>
                <w:szCs w:val="20"/>
              </w:rPr>
              <w:t>Žák  se</w:t>
            </w:r>
            <w:proofErr w:type="gramEnd"/>
            <w:r>
              <w:rPr>
                <w:rFonts w:ascii="Times" w:hAnsi="Times" w:cs="Times"/>
                <w:sz w:val="20"/>
                <w:szCs w:val="20"/>
              </w:rPr>
              <w:t xml:space="preserve">  mimo  školu  chová  tak,  aby  vhodn</w:t>
            </w:r>
            <w:r>
              <w:rPr>
                <w:rFonts w:ascii="Times New Roman" w:hAnsi="Times New Roman"/>
                <w:sz w:val="20"/>
                <w:szCs w:val="20"/>
              </w:rPr>
              <w:t>ě</w:t>
            </w:r>
            <w:r w:rsidR="00141D9A">
              <w:rPr>
                <w:rFonts w:ascii="Times" w:hAnsi="Times" w:cs="Times"/>
                <w:sz w:val="20"/>
                <w:szCs w:val="20"/>
              </w:rPr>
              <w:t xml:space="preserve"> reprezentoval  školu  na  ve</w:t>
            </w:r>
            <w:r>
              <w:rPr>
                <w:rFonts w:ascii="Times New Roman" w:hAnsi="Times New Roman"/>
                <w:sz w:val="20"/>
                <w:szCs w:val="20"/>
              </w:rPr>
              <w:t>ř</w:t>
            </w:r>
            <w:r>
              <w:rPr>
                <w:rFonts w:ascii="Times" w:hAnsi="Times" w:cs="Times"/>
                <w:sz w:val="20"/>
                <w:szCs w:val="20"/>
              </w:rPr>
              <w:t>ejnosti,  aby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907031" w14:textId="77777777" w:rsidR="00DA12BC" w:rsidRDefault="00DA12BC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6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" w:hAnsi="Times" w:cs="Times"/>
                <w:sz w:val="20"/>
                <w:szCs w:val="20"/>
              </w:rPr>
              <w:t>svým  chováním</w:t>
            </w:r>
            <w:proofErr w:type="gramEnd"/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2CD129" w14:textId="77777777" w:rsidR="00DA12BC" w:rsidRDefault="00DA12BC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" w:hAnsi="Times" w:cs="Times"/>
                <w:sz w:val="20"/>
                <w:szCs w:val="20"/>
              </w:rPr>
              <w:t>a</w:t>
            </w:r>
          </w:p>
        </w:tc>
      </w:tr>
      <w:tr w:rsidR="00DA12BC" w14:paraId="12CCD749" w14:textId="77777777">
        <w:trPr>
          <w:trHeight w:val="228"/>
        </w:trPr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80CAB2" w14:textId="77777777" w:rsidR="00DA12BC" w:rsidRDefault="00DA12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ECE2B2" w14:textId="77777777" w:rsidR="00DA12BC" w:rsidRDefault="00DA12BC" w:rsidP="00141D9A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" w:hAnsi="Times" w:cs="Times"/>
                <w:sz w:val="20"/>
                <w:szCs w:val="20"/>
              </w:rPr>
              <w:t xml:space="preserve">vystupováním   </w:t>
            </w:r>
            <w:proofErr w:type="gramStart"/>
            <w:r>
              <w:rPr>
                <w:rFonts w:ascii="Times" w:hAnsi="Times" w:cs="Times"/>
                <w:sz w:val="20"/>
                <w:szCs w:val="20"/>
              </w:rPr>
              <w:t>nepoškozoval  její</w:t>
            </w:r>
            <w:proofErr w:type="gramEnd"/>
            <w:r>
              <w:rPr>
                <w:rFonts w:ascii="Times" w:hAnsi="Times" w:cs="Times"/>
                <w:sz w:val="20"/>
                <w:szCs w:val="20"/>
              </w:rPr>
              <w:t xml:space="preserve">  jméno  v o</w:t>
            </w:r>
            <w:r w:rsidR="00141D9A">
              <w:rPr>
                <w:rFonts w:ascii="Times" w:hAnsi="Times" w:cs="Times"/>
                <w:sz w:val="20"/>
                <w:szCs w:val="20"/>
              </w:rPr>
              <w:t>č</w:t>
            </w:r>
            <w:r>
              <w:rPr>
                <w:rFonts w:ascii="Times" w:hAnsi="Times" w:cs="Times"/>
                <w:sz w:val="20"/>
                <w:szCs w:val="20"/>
              </w:rPr>
              <w:t>ích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C1A88E" w14:textId="77777777" w:rsidR="00DA12BC" w:rsidRDefault="00DA12BC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6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" w:hAnsi="Times" w:cs="Times"/>
                <w:sz w:val="20"/>
                <w:szCs w:val="20"/>
              </w:rPr>
              <w:t>ve</w:t>
            </w:r>
            <w:r>
              <w:rPr>
                <w:rFonts w:ascii="Times New Roman" w:hAnsi="Times New Roman"/>
                <w:sz w:val="20"/>
                <w:szCs w:val="20"/>
              </w:rPr>
              <w:t>ř</w:t>
            </w:r>
            <w:r>
              <w:rPr>
                <w:rFonts w:ascii="Times" w:hAnsi="Times" w:cs="Times"/>
                <w:sz w:val="20"/>
                <w:szCs w:val="20"/>
              </w:rPr>
              <w:t>ejnosti,  a</w:t>
            </w:r>
            <w:proofErr w:type="gramEnd"/>
          </w:p>
        </w:tc>
        <w:tc>
          <w:tcPr>
            <w:tcW w:w="24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6C48AB" w14:textId="77777777" w:rsidR="00DA12BC" w:rsidRDefault="00DA12BC">
            <w:pPr>
              <w:widowControl w:val="0"/>
              <w:autoSpaceDE w:val="0"/>
              <w:autoSpaceDN w:val="0"/>
              <w:adjustRightInd w:val="0"/>
              <w:spacing w:after="0" w:line="227" w:lineRule="exact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" w:hAnsi="Times" w:cs="Times"/>
                <w:sz w:val="20"/>
                <w:szCs w:val="20"/>
              </w:rPr>
              <w:t>to  jak</w:t>
            </w:r>
            <w:proofErr w:type="gramEnd"/>
            <w:r>
              <w:rPr>
                <w:rFonts w:ascii="Times" w:hAnsi="Times" w:cs="Times"/>
                <w:sz w:val="20"/>
                <w:szCs w:val="20"/>
              </w:rPr>
              <w:t xml:space="preserve">  v rámci  hromadných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2CB658" w14:textId="77777777" w:rsidR="00DA12BC" w:rsidRDefault="00DA12BC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20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" w:hAnsi="Times" w:cs="Times"/>
                <w:sz w:val="20"/>
                <w:szCs w:val="20"/>
              </w:rPr>
              <w:t>akcí,  tak</w:t>
            </w:r>
            <w:proofErr w:type="gramEnd"/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5C08DE" w14:textId="77777777" w:rsidR="00DA12BC" w:rsidRDefault="00DA12BC">
            <w:pPr>
              <w:widowControl w:val="0"/>
              <w:autoSpaceDE w:val="0"/>
              <w:autoSpaceDN w:val="0"/>
              <w:adjustRightInd w:val="0"/>
              <w:spacing w:after="0" w:line="227" w:lineRule="exact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" w:hAnsi="Times" w:cs="Times"/>
                <w:sz w:val="20"/>
                <w:szCs w:val="20"/>
              </w:rPr>
              <w:t>i</w:t>
            </w:r>
          </w:p>
        </w:tc>
      </w:tr>
      <w:tr w:rsidR="00DA12BC" w14:paraId="1FDF8680" w14:textId="77777777">
        <w:trPr>
          <w:trHeight w:val="230"/>
        </w:trPr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6BCC8E" w14:textId="77777777" w:rsidR="00DA12BC" w:rsidRDefault="00DA12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9356E6" w14:textId="77777777" w:rsidR="00DA12BC" w:rsidRDefault="00DA12BC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" w:hAnsi="Times" w:cs="Times"/>
                <w:sz w:val="20"/>
                <w:szCs w:val="20"/>
              </w:rPr>
              <w:t>individuáln</w:t>
            </w:r>
            <w:r>
              <w:rPr>
                <w:rFonts w:ascii="Times New Roman" w:hAnsi="Times New Roman"/>
                <w:sz w:val="20"/>
                <w:szCs w:val="20"/>
              </w:rPr>
              <w:t>ě</w:t>
            </w:r>
            <w:r>
              <w:rPr>
                <w:rFonts w:ascii="Times" w:hAnsi="Times" w:cs="Times"/>
                <w:sz w:val="20"/>
                <w:szCs w:val="20"/>
              </w:rPr>
              <w:t>.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79A44C" w14:textId="77777777" w:rsidR="00DA12BC" w:rsidRDefault="00DA12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A0E347" w14:textId="77777777" w:rsidR="00DA12BC" w:rsidRDefault="00DA12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3C1BBE" w14:textId="77777777" w:rsidR="00DA12BC" w:rsidRDefault="00DA12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013917" w14:textId="77777777" w:rsidR="00DA12BC" w:rsidRDefault="00DA12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F804DE" w14:textId="77777777" w:rsidR="00DA12BC" w:rsidRDefault="00DA12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A12BC" w14:paraId="4F2FB0F6" w14:textId="77777777">
        <w:trPr>
          <w:trHeight w:val="350"/>
        </w:trPr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37ABC6" w14:textId="77777777" w:rsidR="00DA12BC" w:rsidRDefault="00DA12BC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right="2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" w:hAnsi="Times" w:cs="Times"/>
                <w:w w:val="79"/>
                <w:sz w:val="20"/>
                <w:szCs w:val="20"/>
              </w:rPr>
              <w:t>2.</w:t>
            </w:r>
          </w:p>
        </w:tc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C5AB83" w14:textId="77777777" w:rsidR="00DA12BC" w:rsidRDefault="00DA12BC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" w:hAnsi="Times" w:cs="Times"/>
                <w:sz w:val="20"/>
                <w:szCs w:val="20"/>
              </w:rPr>
              <w:t xml:space="preserve">Na </w:t>
            </w:r>
            <w:proofErr w:type="gramStart"/>
            <w:r>
              <w:rPr>
                <w:rFonts w:ascii="Times" w:hAnsi="Times" w:cs="Times"/>
                <w:sz w:val="20"/>
                <w:szCs w:val="20"/>
              </w:rPr>
              <w:t>školních  akcích</w:t>
            </w:r>
            <w:proofErr w:type="gramEnd"/>
            <w:r>
              <w:rPr>
                <w:rFonts w:ascii="Times" w:hAnsi="Times" w:cs="Times"/>
                <w:sz w:val="20"/>
                <w:szCs w:val="20"/>
              </w:rPr>
              <w:t xml:space="preserve">  (exkurze, výlety, kursy apod.)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519F9A" w14:textId="77777777" w:rsidR="00DA12BC" w:rsidRDefault="00DA12BC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" w:hAnsi="Times" w:cs="Times"/>
                <w:sz w:val="20"/>
                <w:szCs w:val="20"/>
              </w:rPr>
              <w:t>se nesmí žák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6496B6" w14:textId="77777777" w:rsidR="00DA12BC" w:rsidRDefault="00DA12BC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2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" w:hAnsi="Times" w:cs="Times"/>
                <w:sz w:val="20"/>
                <w:szCs w:val="20"/>
              </w:rPr>
              <w:t>vzdálit  z</w:t>
            </w:r>
            <w:proofErr w:type="gramEnd"/>
            <w:r>
              <w:rPr>
                <w:rFonts w:ascii="Times" w:hAnsi="Times" w:cs="Times"/>
                <w:sz w:val="20"/>
                <w:szCs w:val="20"/>
              </w:rPr>
              <w:t xml:space="preserve">  ur</w:t>
            </w:r>
            <w:r>
              <w:rPr>
                <w:rFonts w:ascii="Times New Roman" w:hAnsi="Times New Roman"/>
                <w:sz w:val="20"/>
                <w:szCs w:val="20"/>
              </w:rPr>
              <w:t>č</w:t>
            </w:r>
            <w:r>
              <w:rPr>
                <w:rFonts w:ascii="Times" w:hAnsi="Times" w:cs="Times"/>
                <w:sz w:val="20"/>
                <w:szCs w:val="20"/>
              </w:rPr>
              <w:t>eného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F68DB3" w14:textId="77777777" w:rsidR="00DA12BC" w:rsidRDefault="00DA12BC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" w:hAnsi="Times" w:cs="Times"/>
                <w:sz w:val="20"/>
                <w:szCs w:val="20"/>
              </w:rPr>
              <w:t>místa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A6CDBD" w14:textId="77777777" w:rsidR="00DA12BC" w:rsidRDefault="00DA12BC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right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" w:hAnsi="Times" w:cs="Times"/>
                <w:sz w:val="20"/>
                <w:szCs w:val="20"/>
              </w:rPr>
              <w:t>bez  souhlasu</w:t>
            </w:r>
            <w:proofErr w:type="gramEnd"/>
          </w:p>
        </w:tc>
      </w:tr>
      <w:tr w:rsidR="00DA12BC" w14:paraId="1F105736" w14:textId="77777777">
        <w:trPr>
          <w:trHeight w:val="230"/>
        </w:trPr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A4BD62" w14:textId="77777777" w:rsidR="00DA12BC" w:rsidRDefault="00DA12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0247A6" w14:textId="77777777" w:rsidR="00DA12BC" w:rsidRDefault="00DA12BC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" w:hAnsi="Times" w:cs="Times"/>
                <w:sz w:val="20"/>
                <w:szCs w:val="20"/>
              </w:rPr>
              <w:t>pedagogického dozoru.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836645" w14:textId="77777777" w:rsidR="00DA12BC" w:rsidRDefault="00DA12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F76365" w14:textId="77777777" w:rsidR="00DA12BC" w:rsidRDefault="00DA12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ACFD1F" w14:textId="77777777" w:rsidR="00DA12BC" w:rsidRDefault="00DA12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776987" w14:textId="77777777" w:rsidR="00DA12BC" w:rsidRDefault="00DA12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181CAA" w14:textId="77777777" w:rsidR="00DA12BC" w:rsidRDefault="00DA12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50EE87F6" w14:textId="77777777" w:rsidR="00DA12BC" w:rsidRDefault="00DA12BC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14:paraId="69E2BDEF" w14:textId="77777777" w:rsidR="00DA12BC" w:rsidRDefault="00DA12BC">
      <w:pPr>
        <w:widowControl w:val="0"/>
        <w:autoSpaceDE w:val="0"/>
        <w:autoSpaceDN w:val="0"/>
        <w:adjustRightInd w:val="0"/>
        <w:spacing w:after="0" w:line="240" w:lineRule="auto"/>
        <w:ind w:left="2"/>
        <w:rPr>
          <w:rFonts w:ascii="Times New Roman" w:hAnsi="Times New Roman"/>
          <w:sz w:val="24"/>
          <w:szCs w:val="24"/>
        </w:rPr>
      </w:pPr>
      <w:r>
        <w:rPr>
          <w:rFonts w:ascii="Times" w:hAnsi="Times" w:cs="Times"/>
          <w:i/>
          <w:iCs/>
          <w:sz w:val="20"/>
          <w:szCs w:val="20"/>
        </w:rPr>
        <w:t>3.7. Práva a povinnosti zákonných zástupc</w:t>
      </w:r>
      <w:r>
        <w:rPr>
          <w:rFonts w:ascii="Times New Roman" w:hAnsi="Times New Roman"/>
          <w:i/>
          <w:iCs/>
          <w:sz w:val="20"/>
          <w:szCs w:val="20"/>
        </w:rPr>
        <w:t>ů</w:t>
      </w:r>
      <w:r w:rsidR="00E73F34">
        <w:rPr>
          <w:rFonts w:ascii="Times New Roman" w:hAnsi="Times New Roman"/>
          <w:i/>
          <w:iCs/>
          <w:sz w:val="20"/>
          <w:szCs w:val="20"/>
        </w:rPr>
        <w:t xml:space="preserve"> </w:t>
      </w:r>
      <w:r>
        <w:rPr>
          <w:rFonts w:ascii="Times" w:hAnsi="Times" w:cs="Times"/>
          <w:i/>
          <w:iCs/>
          <w:sz w:val="20"/>
          <w:szCs w:val="20"/>
        </w:rPr>
        <w:t>žáka:</w:t>
      </w:r>
    </w:p>
    <w:p w14:paraId="3A9D644C" w14:textId="77777777" w:rsidR="00DA12BC" w:rsidRDefault="004C264A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1" locked="0" layoutInCell="0" allowOverlap="1" wp14:anchorId="08790B26" wp14:editId="26AD70DF">
                <wp:simplePos x="0" y="0"/>
                <wp:positionH relativeFrom="column">
                  <wp:posOffset>0</wp:posOffset>
                </wp:positionH>
                <wp:positionV relativeFrom="paragraph">
                  <wp:posOffset>-9525</wp:posOffset>
                </wp:positionV>
                <wp:extent cx="2540000" cy="0"/>
                <wp:effectExtent l="0" t="0" r="0" b="0"/>
                <wp:wrapNone/>
                <wp:docPr id="3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40000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06D177B" id="Line 6" o:spid="_x0000_s1026" style="position:absolute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-.75pt" to="200pt,-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ZIyargEAAEgDAAAOAAAAZHJzL2Uyb0RvYy54bWysU8FuGyEQvVfqPyDu9a6tJmpXXufgNL2k&#10;raWkHzAGdheVZdAM9q7/vkBsJ2pvVTkgYGYe7z2G9d08OnE0xBZ9K5eLWgrjFWrr+1b+fH748EkK&#10;juA1OPSmlSfD8m7z/t16Co1Z4YBOGxIJxHMzhVYOMYamqlgNZgReYDA+BTukEWLaUl9pgimhj65a&#10;1fVtNSHpQKgMczq9fwnKTcHvOqPij65jE4VrZeIWy0xl3ue52qyh6QnCYNWZBvwDixGsT5deoe4h&#10;gjiQ/QtqtIqQsYsLhWOFXWeVKRqSmmX9h5qnAYIpWpI5HK428f+DVd+PW7+jTF3N/ik8ovrFwuN2&#10;AN+bQuD5FNLDLbNV1RS4uZbkDYcdif30DXXKgUPE4sLc0Zghkz4xF7NPV7PNHIVKh6ubj3UaUqhL&#10;rILmUhiI41eDo8iLVjrrsw/QwPGRYyYCzSUlH3t8sM6Vt3ReTK28rT/flAJGZ3UO5jSmfr91JI6Q&#10;u6GMoipF3qYRHrwuYIMB/eW8jmDdyzpd7vzZjKw/Nxs3e9SnHV1MSs9VWJ5bK/fD232pfv0Am98A&#10;AAD//wMAUEsDBBQABgAIAAAAIQCwZv0d2AAAAAYBAAAPAAAAZHJzL2Rvd25yZXYueG1sTI/NTsMw&#10;EITvSLyDtUhcUGsH8acQp4JKPXKghbsbL7GpvY6yThveHiMOcJyZ1cy3zWqOQRxxZJ9IQ7VUIJC6&#10;ZD31Gt52m8UDCM6GrAmJUMMXMqza87PG1Dad6BWP29yLUkJcGw0u56GWkjuH0fAyDUgl+0hjNLnI&#10;sZd2NKdSHoO8VupORuOpLDgz4Nphd9hOUYP/HJldVz1XHA6b9dUU/P3Lu9aXF/PTI4iMc/47hh/8&#10;gg5tYdqniSyLoKE8kjUsqlsQJb1Rqhj7X0O2jfyP334DAAD//wMAUEsBAi0AFAAGAAgAAAAhALaD&#10;OJL+AAAA4QEAABMAAAAAAAAAAAAAAAAAAAAAAFtDb250ZW50X1R5cGVzXS54bWxQSwECLQAUAAYA&#10;CAAAACEAOP0h/9YAAACUAQAACwAAAAAAAAAAAAAAAAAvAQAAX3JlbHMvLnJlbHNQSwECLQAUAAYA&#10;CAAAACEA32SMmq4BAABIAwAADgAAAAAAAAAAAAAAAAAuAgAAZHJzL2Uyb0RvYy54bWxQSwECLQAU&#10;AAYACAAAACEAsGb9HdgAAAAGAQAADwAAAAAAAAAAAAAAAAAIBAAAZHJzL2Rvd25yZXYueG1sUEsF&#10;BgAAAAAEAAQA8wAAAA0FAAAAAA==&#10;" o:allowincell="f" strokeweight=".16931mm"/>
            </w:pict>
          </mc:Fallback>
        </mc:AlternateContent>
      </w:r>
    </w:p>
    <w:p w14:paraId="431D95B8" w14:textId="77777777" w:rsidR="00DA12BC" w:rsidRDefault="00DA12BC">
      <w:pPr>
        <w:widowControl w:val="0"/>
        <w:autoSpaceDE w:val="0"/>
        <w:autoSpaceDN w:val="0"/>
        <w:adjustRightInd w:val="0"/>
        <w:spacing w:after="0" w:line="239" w:lineRule="auto"/>
        <w:ind w:left="2"/>
        <w:rPr>
          <w:rFonts w:ascii="Times New Roman" w:hAnsi="Times New Roman"/>
          <w:sz w:val="24"/>
          <w:szCs w:val="24"/>
        </w:rPr>
      </w:pPr>
      <w:r>
        <w:rPr>
          <w:rFonts w:ascii="Times" w:hAnsi="Times" w:cs="Times"/>
          <w:i/>
          <w:iCs/>
          <w:sz w:val="20"/>
          <w:szCs w:val="20"/>
          <w:u w:val="single"/>
        </w:rPr>
        <w:t>3.7.1. Zákonný zástupce má prá</w:t>
      </w:r>
      <w:r>
        <w:rPr>
          <w:rFonts w:ascii="Times" w:hAnsi="Times" w:cs="Times"/>
          <w:i/>
          <w:iCs/>
          <w:sz w:val="20"/>
          <w:szCs w:val="20"/>
        </w:rPr>
        <w:t>vo:</w:t>
      </w:r>
    </w:p>
    <w:p w14:paraId="61059313" w14:textId="77777777" w:rsidR="00DA12BC" w:rsidRDefault="00DA12BC">
      <w:pPr>
        <w:widowControl w:val="0"/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</w:p>
    <w:p w14:paraId="2DE83AF0" w14:textId="77777777" w:rsidR="00DA12BC" w:rsidRDefault="00DA12BC">
      <w:pPr>
        <w:widowControl w:val="0"/>
        <w:numPr>
          <w:ilvl w:val="0"/>
          <w:numId w:val="20"/>
        </w:numPr>
        <w:tabs>
          <w:tab w:val="clear" w:pos="720"/>
          <w:tab w:val="num" w:pos="362"/>
        </w:tabs>
        <w:overflowPunct w:val="0"/>
        <w:autoSpaceDE w:val="0"/>
        <w:autoSpaceDN w:val="0"/>
        <w:adjustRightInd w:val="0"/>
        <w:spacing w:after="0" w:line="239" w:lineRule="auto"/>
        <w:ind w:left="362" w:hanging="362"/>
        <w:jc w:val="both"/>
        <w:rPr>
          <w:rFonts w:ascii="Times" w:hAnsi="Times" w:cs="Times"/>
          <w:sz w:val="20"/>
          <w:szCs w:val="20"/>
        </w:rPr>
      </w:pPr>
      <w:r>
        <w:rPr>
          <w:rFonts w:ascii="Times" w:hAnsi="Times" w:cs="Times"/>
          <w:sz w:val="20"/>
          <w:szCs w:val="20"/>
        </w:rPr>
        <w:t>být informován o všech závažných v</w:t>
      </w:r>
      <w:r>
        <w:rPr>
          <w:rFonts w:ascii="Times New Roman" w:hAnsi="Times New Roman"/>
          <w:sz w:val="20"/>
          <w:szCs w:val="20"/>
        </w:rPr>
        <w:t>ě</w:t>
      </w:r>
      <w:r>
        <w:rPr>
          <w:rFonts w:ascii="Times" w:hAnsi="Times" w:cs="Times"/>
          <w:sz w:val="20"/>
          <w:szCs w:val="20"/>
        </w:rPr>
        <w:t>cech týkajících se vzd</w:t>
      </w:r>
      <w:r>
        <w:rPr>
          <w:rFonts w:ascii="Times New Roman" w:hAnsi="Times New Roman"/>
          <w:sz w:val="20"/>
          <w:szCs w:val="20"/>
        </w:rPr>
        <w:t>ě</w:t>
      </w:r>
      <w:r>
        <w:rPr>
          <w:rFonts w:ascii="Times" w:hAnsi="Times" w:cs="Times"/>
          <w:sz w:val="20"/>
          <w:szCs w:val="20"/>
        </w:rPr>
        <w:t>lání a výchovy svého dít</w:t>
      </w:r>
      <w:r>
        <w:rPr>
          <w:rFonts w:ascii="Times New Roman" w:hAnsi="Times New Roman"/>
          <w:sz w:val="20"/>
          <w:szCs w:val="20"/>
        </w:rPr>
        <w:t>ě</w:t>
      </w:r>
      <w:r>
        <w:rPr>
          <w:rFonts w:ascii="Times" w:hAnsi="Times" w:cs="Times"/>
          <w:sz w:val="20"/>
          <w:szCs w:val="20"/>
        </w:rPr>
        <w:t xml:space="preserve">te, </w:t>
      </w:r>
    </w:p>
    <w:p w14:paraId="4129C667" w14:textId="77777777" w:rsidR="00DA12BC" w:rsidRDefault="00DA12BC">
      <w:pPr>
        <w:widowControl w:val="0"/>
        <w:autoSpaceDE w:val="0"/>
        <w:autoSpaceDN w:val="0"/>
        <w:adjustRightInd w:val="0"/>
        <w:spacing w:after="0" w:line="121" w:lineRule="exact"/>
        <w:rPr>
          <w:rFonts w:ascii="Times" w:hAnsi="Times" w:cs="Times"/>
          <w:sz w:val="20"/>
          <w:szCs w:val="20"/>
        </w:rPr>
      </w:pPr>
    </w:p>
    <w:p w14:paraId="7AAD469D" w14:textId="77777777" w:rsidR="00DA12BC" w:rsidRDefault="00DA12BC">
      <w:pPr>
        <w:widowControl w:val="0"/>
        <w:numPr>
          <w:ilvl w:val="0"/>
          <w:numId w:val="20"/>
        </w:numPr>
        <w:tabs>
          <w:tab w:val="clear" w:pos="720"/>
          <w:tab w:val="num" w:pos="362"/>
        </w:tabs>
        <w:overflowPunct w:val="0"/>
        <w:autoSpaceDE w:val="0"/>
        <w:autoSpaceDN w:val="0"/>
        <w:adjustRightInd w:val="0"/>
        <w:spacing w:after="0" w:line="239" w:lineRule="auto"/>
        <w:ind w:left="362" w:hanging="362"/>
        <w:jc w:val="both"/>
        <w:rPr>
          <w:rFonts w:ascii="Times" w:hAnsi="Times" w:cs="Times"/>
          <w:sz w:val="20"/>
          <w:szCs w:val="20"/>
        </w:rPr>
      </w:pPr>
      <w:r>
        <w:rPr>
          <w:rFonts w:ascii="Times" w:hAnsi="Times" w:cs="Times"/>
          <w:sz w:val="20"/>
          <w:szCs w:val="20"/>
        </w:rPr>
        <w:t>volit své zástupce do školské rady a být volen do</w:t>
      </w:r>
      <w:r w:rsidR="00E73F34">
        <w:rPr>
          <w:rFonts w:ascii="Times" w:hAnsi="Times" w:cs="Times"/>
          <w:sz w:val="20"/>
          <w:szCs w:val="20"/>
        </w:rPr>
        <w:t xml:space="preserve"> š</w:t>
      </w:r>
      <w:r>
        <w:rPr>
          <w:rFonts w:ascii="Times" w:hAnsi="Times" w:cs="Times"/>
          <w:sz w:val="20"/>
          <w:szCs w:val="20"/>
        </w:rPr>
        <w:t xml:space="preserve">kolské rady, </w:t>
      </w:r>
    </w:p>
    <w:p w14:paraId="647AF622" w14:textId="77777777" w:rsidR="00DA12BC" w:rsidRDefault="00DA12BC">
      <w:pPr>
        <w:widowControl w:val="0"/>
        <w:autoSpaceDE w:val="0"/>
        <w:autoSpaceDN w:val="0"/>
        <w:adjustRightInd w:val="0"/>
        <w:spacing w:after="0" w:line="121" w:lineRule="exact"/>
        <w:rPr>
          <w:rFonts w:ascii="Times" w:hAnsi="Times" w:cs="Times"/>
          <w:sz w:val="20"/>
          <w:szCs w:val="20"/>
        </w:rPr>
      </w:pPr>
    </w:p>
    <w:p w14:paraId="5C41755B" w14:textId="77777777" w:rsidR="00DA12BC" w:rsidRDefault="00DA12BC">
      <w:pPr>
        <w:widowControl w:val="0"/>
        <w:numPr>
          <w:ilvl w:val="0"/>
          <w:numId w:val="20"/>
        </w:numPr>
        <w:tabs>
          <w:tab w:val="clear" w:pos="720"/>
          <w:tab w:val="num" w:pos="362"/>
        </w:tabs>
        <w:overflowPunct w:val="0"/>
        <w:autoSpaceDE w:val="0"/>
        <w:autoSpaceDN w:val="0"/>
        <w:adjustRightInd w:val="0"/>
        <w:spacing w:after="0" w:line="239" w:lineRule="auto"/>
        <w:ind w:left="362" w:hanging="362"/>
        <w:jc w:val="both"/>
        <w:rPr>
          <w:rFonts w:ascii="Times" w:hAnsi="Times" w:cs="Times"/>
          <w:sz w:val="20"/>
          <w:szCs w:val="20"/>
        </w:rPr>
      </w:pPr>
      <w:r>
        <w:rPr>
          <w:rFonts w:ascii="Times" w:hAnsi="Times" w:cs="Times"/>
          <w:sz w:val="20"/>
          <w:szCs w:val="20"/>
        </w:rPr>
        <w:t xml:space="preserve">vznášet své </w:t>
      </w:r>
      <w:r w:rsidR="00E73F34">
        <w:rPr>
          <w:rFonts w:ascii="Times" w:hAnsi="Times" w:cs="Times"/>
          <w:sz w:val="20"/>
          <w:szCs w:val="20"/>
        </w:rPr>
        <w:t>p</w:t>
      </w:r>
      <w:r>
        <w:rPr>
          <w:rFonts w:ascii="Times New Roman" w:hAnsi="Times New Roman"/>
          <w:sz w:val="20"/>
          <w:szCs w:val="20"/>
        </w:rPr>
        <w:t>ř</w:t>
      </w:r>
      <w:r>
        <w:rPr>
          <w:rFonts w:ascii="Times" w:hAnsi="Times" w:cs="Times"/>
          <w:sz w:val="20"/>
          <w:szCs w:val="20"/>
        </w:rPr>
        <w:t xml:space="preserve">ipomínky k provozu školy a k organizaci výuky, </w:t>
      </w:r>
    </w:p>
    <w:p w14:paraId="563FF953" w14:textId="77777777" w:rsidR="00DA12BC" w:rsidRDefault="00DA12BC">
      <w:pPr>
        <w:widowControl w:val="0"/>
        <w:autoSpaceDE w:val="0"/>
        <w:autoSpaceDN w:val="0"/>
        <w:adjustRightInd w:val="0"/>
        <w:spacing w:after="0" w:line="131" w:lineRule="exact"/>
        <w:rPr>
          <w:rFonts w:ascii="Times" w:hAnsi="Times" w:cs="Times"/>
          <w:sz w:val="20"/>
          <w:szCs w:val="20"/>
        </w:rPr>
      </w:pPr>
    </w:p>
    <w:p w14:paraId="6F4CDA1D" w14:textId="77777777" w:rsidR="00DA12BC" w:rsidRDefault="00DA12BC">
      <w:pPr>
        <w:widowControl w:val="0"/>
        <w:numPr>
          <w:ilvl w:val="0"/>
          <w:numId w:val="20"/>
        </w:numPr>
        <w:tabs>
          <w:tab w:val="clear" w:pos="720"/>
          <w:tab w:val="num" w:pos="364"/>
        </w:tabs>
        <w:overflowPunct w:val="0"/>
        <w:autoSpaceDE w:val="0"/>
        <w:autoSpaceDN w:val="0"/>
        <w:adjustRightInd w:val="0"/>
        <w:spacing w:after="0" w:line="235" w:lineRule="auto"/>
        <w:ind w:left="362" w:hanging="362"/>
        <w:jc w:val="both"/>
        <w:rPr>
          <w:rFonts w:ascii="Times" w:hAnsi="Times" w:cs="Times"/>
          <w:sz w:val="20"/>
          <w:szCs w:val="20"/>
        </w:rPr>
      </w:pPr>
      <w:r>
        <w:rPr>
          <w:rFonts w:ascii="Times" w:hAnsi="Times" w:cs="Times"/>
          <w:sz w:val="20"/>
          <w:szCs w:val="20"/>
        </w:rPr>
        <w:t xml:space="preserve">žádat </w:t>
      </w:r>
      <w:r>
        <w:rPr>
          <w:rFonts w:ascii="Times New Roman" w:hAnsi="Times New Roman"/>
          <w:sz w:val="20"/>
          <w:szCs w:val="20"/>
        </w:rPr>
        <w:t>ř</w:t>
      </w:r>
      <w:r>
        <w:rPr>
          <w:rFonts w:ascii="Times" w:hAnsi="Times" w:cs="Times"/>
          <w:sz w:val="20"/>
          <w:szCs w:val="20"/>
        </w:rPr>
        <w:t>editele školy o bezplatné zap</w:t>
      </w:r>
      <w:r>
        <w:rPr>
          <w:rFonts w:ascii="Times New Roman" w:hAnsi="Times New Roman"/>
          <w:sz w:val="20"/>
          <w:szCs w:val="20"/>
        </w:rPr>
        <w:t>ů</w:t>
      </w:r>
      <w:r>
        <w:rPr>
          <w:rFonts w:ascii="Times" w:hAnsi="Times" w:cs="Times"/>
          <w:sz w:val="20"/>
          <w:szCs w:val="20"/>
        </w:rPr>
        <w:t>j</w:t>
      </w:r>
      <w:r>
        <w:rPr>
          <w:rFonts w:ascii="Times New Roman" w:hAnsi="Times New Roman"/>
          <w:sz w:val="20"/>
          <w:szCs w:val="20"/>
        </w:rPr>
        <w:t>č</w:t>
      </w:r>
      <w:r>
        <w:rPr>
          <w:rFonts w:ascii="Times" w:hAnsi="Times" w:cs="Times"/>
          <w:sz w:val="20"/>
          <w:szCs w:val="20"/>
        </w:rPr>
        <w:t>ení požadovaných u</w:t>
      </w:r>
      <w:r>
        <w:rPr>
          <w:rFonts w:ascii="Times New Roman" w:hAnsi="Times New Roman"/>
          <w:sz w:val="20"/>
          <w:szCs w:val="20"/>
        </w:rPr>
        <w:t>č</w:t>
      </w:r>
      <w:r>
        <w:rPr>
          <w:rFonts w:ascii="Times" w:hAnsi="Times" w:cs="Times"/>
          <w:sz w:val="20"/>
          <w:szCs w:val="20"/>
        </w:rPr>
        <w:t>ebnic pro žáka, jde-li o rodinu se sociálním znevýhodn</w:t>
      </w:r>
      <w:r>
        <w:rPr>
          <w:rFonts w:ascii="Times New Roman" w:hAnsi="Times New Roman"/>
          <w:sz w:val="20"/>
          <w:szCs w:val="20"/>
        </w:rPr>
        <w:t>ě</w:t>
      </w:r>
      <w:r>
        <w:rPr>
          <w:rFonts w:ascii="Times" w:hAnsi="Times" w:cs="Times"/>
          <w:sz w:val="20"/>
          <w:szCs w:val="20"/>
        </w:rPr>
        <w:t>ním nebo jde-li o p</w:t>
      </w:r>
      <w:r>
        <w:rPr>
          <w:rFonts w:ascii="Times New Roman" w:hAnsi="Times New Roman"/>
          <w:sz w:val="20"/>
          <w:szCs w:val="20"/>
        </w:rPr>
        <w:t>ř</w:t>
      </w:r>
      <w:r>
        <w:rPr>
          <w:rFonts w:ascii="Times" w:hAnsi="Times" w:cs="Times"/>
          <w:sz w:val="20"/>
          <w:szCs w:val="20"/>
        </w:rPr>
        <w:t>ípad sociální pot</w:t>
      </w:r>
      <w:r>
        <w:rPr>
          <w:rFonts w:ascii="Times New Roman" w:hAnsi="Times New Roman"/>
          <w:sz w:val="20"/>
          <w:szCs w:val="20"/>
        </w:rPr>
        <w:t>ř</w:t>
      </w:r>
      <w:r>
        <w:rPr>
          <w:rFonts w:ascii="Times" w:hAnsi="Times" w:cs="Times"/>
          <w:sz w:val="20"/>
          <w:szCs w:val="20"/>
        </w:rPr>
        <w:t xml:space="preserve">ebnosti stanovenou zákonem. </w:t>
      </w:r>
    </w:p>
    <w:p w14:paraId="72587920" w14:textId="77777777" w:rsidR="00DA12BC" w:rsidRDefault="00DA12BC">
      <w:pPr>
        <w:widowControl w:val="0"/>
        <w:autoSpaceDE w:val="0"/>
        <w:autoSpaceDN w:val="0"/>
        <w:adjustRightInd w:val="0"/>
        <w:spacing w:after="0" w:line="241" w:lineRule="exact"/>
        <w:rPr>
          <w:rFonts w:ascii="Times New Roman" w:hAnsi="Times New Roman"/>
          <w:sz w:val="24"/>
          <w:szCs w:val="24"/>
        </w:rPr>
      </w:pPr>
    </w:p>
    <w:p w14:paraId="472BC4B9" w14:textId="77777777" w:rsidR="00DA12BC" w:rsidRDefault="00DA12BC">
      <w:pPr>
        <w:widowControl w:val="0"/>
        <w:autoSpaceDE w:val="0"/>
        <w:autoSpaceDN w:val="0"/>
        <w:adjustRightInd w:val="0"/>
        <w:spacing w:after="0" w:line="239" w:lineRule="auto"/>
        <w:ind w:left="2"/>
        <w:rPr>
          <w:rFonts w:ascii="Times New Roman" w:hAnsi="Times New Roman"/>
          <w:sz w:val="24"/>
          <w:szCs w:val="24"/>
        </w:rPr>
      </w:pPr>
      <w:r>
        <w:rPr>
          <w:rFonts w:ascii="Times" w:hAnsi="Times" w:cs="Times"/>
          <w:i/>
          <w:iCs/>
          <w:sz w:val="20"/>
          <w:szCs w:val="20"/>
          <w:u w:val="single"/>
        </w:rPr>
        <w:t>3.7.2.Zákonný zástupce má povinno</w:t>
      </w:r>
      <w:r>
        <w:rPr>
          <w:rFonts w:ascii="Times" w:hAnsi="Times" w:cs="Times"/>
          <w:i/>
          <w:iCs/>
          <w:sz w:val="20"/>
          <w:szCs w:val="20"/>
        </w:rPr>
        <w:t>st:</w:t>
      </w:r>
    </w:p>
    <w:p w14:paraId="7526D009" w14:textId="77777777" w:rsidR="00DA12BC" w:rsidRDefault="00DA12BC">
      <w:pPr>
        <w:widowControl w:val="0"/>
        <w:autoSpaceDE w:val="0"/>
        <w:autoSpaceDN w:val="0"/>
        <w:adjustRightInd w:val="0"/>
        <w:spacing w:after="0" w:line="249" w:lineRule="exact"/>
        <w:rPr>
          <w:rFonts w:ascii="Times New Roman" w:hAnsi="Times New Roman"/>
          <w:sz w:val="24"/>
          <w:szCs w:val="24"/>
        </w:rPr>
      </w:pPr>
    </w:p>
    <w:p w14:paraId="6D07D982" w14:textId="77777777" w:rsidR="00DA12BC" w:rsidRDefault="00DA12BC">
      <w:pPr>
        <w:widowControl w:val="0"/>
        <w:numPr>
          <w:ilvl w:val="0"/>
          <w:numId w:val="21"/>
        </w:numPr>
        <w:tabs>
          <w:tab w:val="clear" w:pos="720"/>
          <w:tab w:val="num" w:pos="362"/>
        </w:tabs>
        <w:overflowPunct w:val="0"/>
        <w:autoSpaceDE w:val="0"/>
        <w:autoSpaceDN w:val="0"/>
        <w:adjustRightInd w:val="0"/>
        <w:spacing w:after="0" w:line="235" w:lineRule="auto"/>
        <w:ind w:left="362" w:right="120" w:hanging="362"/>
        <w:jc w:val="both"/>
        <w:rPr>
          <w:rFonts w:ascii="Times" w:hAnsi="Times" w:cs="Times"/>
          <w:sz w:val="20"/>
          <w:szCs w:val="20"/>
        </w:rPr>
      </w:pPr>
      <w:r>
        <w:rPr>
          <w:rFonts w:ascii="Times" w:hAnsi="Times" w:cs="Times"/>
          <w:sz w:val="20"/>
          <w:szCs w:val="20"/>
        </w:rPr>
        <w:t>zajistit, aby žák docházel</w:t>
      </w:r>
      <w:r w:rsidR="00E73F34">
        <w:rPr>
          <w:rFonts w:ascii="Times" w:hAnsi="Times" w:cs="Times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ř</w:t>
      </w:r>
      <w:r>
        <w:rPr>
          <w:rFonts w:ascii="Times" w:hAnsi="Times" w:cs="Times"/>
          <w:sz w:val="20"/>
          <w:szCs w:val="20"/>
        </w:rPr>
        <w:t>ádn</w:t>
      </w:r>
      <w:r>
        <w:rPr>
          <w:rFonts w:ascii="Times New Roman" w:hAnsi="Times New Roman"/>
          <w:sz w:val="20"/>
          <w:szCs w:val="20"/>
        </w:rPr>
        <w:t>ě</w:t>
      </w:r>
      <w:r>
        <w:rPr>
          <w:rFonts w:ascii="Times" w:hAnsi="Times" w:cs="Times"/>
          <w:sz w:val="20"/>
          <w:szCs w:val="20"/>
        </w:rPr>
        <w:t xml:space="preserve"> do školy. Dokládat d</w:t>
      </w:r>
      <w:r>
        <w:rPr>
          <w:rFonts w:ascii="Times New Roman" w:hAnsi="Times New Roman"/>
          <w:sz w:val="20"/>
          <w:szCs w:val="20"/>
        </w:rPr>
        <w:t>ů</w:t>
      </w:r>
      <w:r>
        <w:rPr>
          <w:rFonts w:ascii="Times" w:hAnsi="Times" w:cs="Times"/>
          <w:sz w:val="20"/>
          <w:szCs w:val="20"/>
        </w:rPr>
        <w:t>vody nep</w:t>
      </w:r>
      <w:r>
        <w:rPr>
          <w:rFonts w:ascii="Times New Roman" w:hAnsi="Times New Roman"/>
          <w:sz w:val="20"/>
          <w:szCs w:val="20"/>
        </w:rPr>
        <w:t>ř</w:t>
      </w:r>
      <w:r>
        <w:rPr>
          <w:rFonts w:ascii="Times" w:hAnsi="Times" w:cs="Times"/>
          <w:sz w:val="20"/>
          <w:szCs w:val="20"/>
        </w:rPr>
        <w:t>ítomnosti žáka ve vyu</w:t>
      </w:r>
      <w:r>
        <w:rPr>
          <w:rFonts w:ascii="Times New Roman" w:hAnsi="Times New Roman"/>
          <w:sz w:val="20"/>
          <w:szCs w:val="20"/>
        </w:rPr>
        <w:t>č</w:t>
      </w:r>
      <w:r>
        <w:rPr>
          <w:rFonts w:ascii="Times" w:hAnsi="Times" w:cs="Times"/>
          <w:sz w:val="20"/>
          <w:szCs w:val="20"/>
        </w:rPr>
        <w:t>ování dle pokyn</w:t>
      </w:r>
      <w:r>
        <w:rPr>
          <w:rFonts w:ascii="Times New Roman" w:hAnsi="Times New Roman"/>
          <w:sz w:val="20"/>
          <w:szCs w:val="20"/>
        </w:rPr>
        <w:t>ů</w:t>
      </w:r>
      <w:r>
        <w:rPr>
          <w:rFonts w:ascii="Times" w:hAnsi="Times" w:cs="Times"/>
          <w:sz w:val="20"/>
          <w:szCs w:val="20"/>
        </w:rPr>
        <w:t xml:space="preserve"> t</w:t>
      </w:r>
      <w:r>
        <w:rPr>
          <w:rFonts w:ascii="Times New Roman" w:hAnsi="Times New Roman"/>
          <w:sz w:val="20"/>
          <w:szCs w:val="20"/>
        </w:rPr>
        <w:t>ř</w:t>
      </w:r>
      <w:r>
        <w:rPr>
          <w:rFonts w:ascii="Times" w:hAnsi="Times" w:cs="Times"/>
          <w:sz w:val="20"/>
          <w:szCs w:val="20"/>
        </w:rPr>
        <w:t>ídního u</w:t>
      </w:r>
      <w:r>
        <w:rPr>
          <w:rFonts w:ascii="Times New Roman" w:hAnsi="Times New Roman"/>
          <w:sz w:val="20"/>
          <w:szCs w:val="20"/>
        </w:rPr>
        <w:t>č</w:t>
      </w:r>
      <w:r>
        <w:rPr>
          <w:rFonts w:ascii="Times" w:hAnsi="Times" w:cs="Times"/>
          <w:sz w:val="20"/>
          <w:szCs w:val="20"/>
        </w:rPr>
        <w:t xml:space="preserve">itele, pokud školní </w:t>
      </w:r>
      <w:r>
        <w:rPr>
          <w:rFonts w:ascii="Times New Roman" w:hAnsi="Times New Roman"/>
          <w:sz w:val="20"/>
          <w:szCs w:val="20"/>
        </w:rPr>
        <w:t>ř</w:t>
      </w:r>
      <w:r>
        <w:rPr>
          <w:rFonts w:ascii="Times" w:hAnsi="Times" w:cs="Times"/>
          <w:sz w:val="20"/>
          <w:szCs w:val="20"/>
        </w:rPr>
        <w:t xml:space="preserve">ád nestanoví jinak, </w:t>
      </w:r>
    </w:p>
    <w:p w14:paraId="61305453" w14:textId="77777777" w:rsidR="00DA12BC" w:rsidRDefault="00DA12B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DA12BC">
          <w:pgSz w:w="11900" w:h="16840"/>
          <w:pgMar w:top="1410" w:right="1000" w:bottom="442" w:left="1418" w:header="708" w:footer="708" w:gutter="0"/>
          <w:cols w:space="708" w:equalWidth="0">
            <w:col w:w="9482"/>
          </w:cols>
          <w:noEndnote/>
        </w:sectPr>
      </w:pPr>
    </w:p>
    <w:p w14:paraId="161FD6FC" w14:textId="77777777" w:rsidR="00DA12BC" w:rsidRDefault="00DA12BC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5E874B6D" w14:textId="77777777" w:rsidR="00DA12BC" w:rsidRDefault="00DA12BC">
      <w:pPr>
        <w:widowControl w:val="0"/>
        <w:autoSpaceDE w:val="0"/>
        <w:autoSpaceDN w:val="0"/>
        <w:adjustRightInd w:val="0"/>
        <w:spacing w:after="0" w:line="393" w:lineRule="exact"/>
        <w:rPr>
          <w:rFonts w:ascii="Times New Roman" w:hAnsi="Times New Roman"/>
          <w:sz w:val="24"/>
          <w:szCs w:val="24"/>
        </w:rPr>
      </w:pPr>
    </w:p>
    <w:p w14:paraId="07657230" w14:textId="77777777" w:rsidR="00DA12BC" w:rsidRDefault="00DA12BC">
      <w:pPr>
        <w:widowControl w:val="0"/>
        <w:autoSpaceDE w:val="0"/>
        <w:autoSpaceDN w:val="0"/>
        <w:adjustRightInd w:val="0"/>
        <w:spacing w:after="0" w:line="239" w:lineRule="auto"/>
        <w:rPr>
          <w:rFonts w:ascii="Times New Roman" w:hAnsi="Times New Roman"/>
          <w:sz w:val="24"/>
          <w:szCs w:val="24"/>
        </w:rPr>
      </w:pPr>
      <w:r>
        <w:rPr>
          <w:rFonts w:ascii="Times" w:hAnsi="Times" w:cs="Times"/>
          <w:sz w:val="20"/>
          <w:szCs w:val="20"/>
        </w:rPr>
        <w:t>5</w:t>
      </w:r>
    </w:p>
    <w:p w14:paraId="59DA49E4" w14:textId="77777777" w:rsidR="00DA12BC" w:rsidRDefault="00DA12B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DA12BC">
          <w:type w:val="continuous"/>
          <w:pgSz w:w="11900" w:h="16840"/>
          <w:pgMar w:top="1410" w:right="5760" w:bottom="442" w:left="6040" w:header="708" w:footer="708" w:gutter="0"/>
          <w:cols w:space="708" w:equalWidth="0">
            <w:col w:w="100"/>
          </w:cols>
          <w:noEndnote/>
        </w:sectPr>
      </w:pPr>
    </w:p>
    <w:p w14:paraId="2651A159" w14:textId="77777777" w:rsidR="00DA12BC" w:rsidRDefault="00DA12BC">
      <w:pPr>
        <w:widowControl w:val="0"/>
        <w:numPr>
          <w:ilvl w:val="0"/>
          <w:numId w:val="22"/>
        </w:numPr>
        <w:tabs>
          <w:tab w:val="clear" w:pos="720"/>
          <w:tab w:val="num" w:pos="362"/>
        </w:tabs>
        <w:overflowPunct w:val="0"/>
        <w:autoSpaceDE w:val="0"/>
        <w:autoSpaceDN w:val="0"/>
        <w:adjustRightInd w:val="0"/>
        <w:spacing w:after="0" w:line="235" w:lineRule="auto"/>
        <w:ind w:left="362" w:hanging="362"/>
        <w:jc w:val="both"/>
        <w:rPr>
          <w:rFonts w:ascii="Times" w:hAnsi="Times" w:cs="Times"/>
          <w:sz w:val="20"/>
          <w:szCs w:val="20"/>
        </w:rPr>
      </w:pPr>
      <w:bookmarkStart w:id="5" w:name="page6"/>
      <w:bookmarkEnd w:id="5"/>
      <w:r>
        <w:rPr>
          <w:rFonts w:ascii="Times" w:hAnsi="Times" w:cs="Times"/>
          <w:sz w:val="20"/>
          <w:szCs w:val="20"/>
        </w:rPr>
        <w:lastRenderedPageBreak/>
        <w:t xml:space="preserve">na výzvu </w:t>
      </w:r>
      <w:r>
        <w:rPr>
          <w:rFonts w:ascii="Times New Roman" w:hAnsi="Times New Roman"/>
          <w:sz w:val="20"/>
          <w:szCs w:val="20"/>
        </w:rPr>
        <w:t>ř</w:t>
      </w:r>
      <w:r>
        <w:rPr>
          <w:rFonts w:ascii="Times" w:hAnsi="Times" w:cs="Times"/>
          <w:sz w:val="20"/>
          <w:szCs w:val="20"/>
        </w:rPr>
        <w:t>editele školy se osobn</w:t>
      </w:r>
      <w:r>
        <w:rPr>
          <w:rFonts w:ascii="Times New Roman" w:hAnsi="Times New Roman"/>
          <w:sz w:val="20"/>
          <w:szCs w:val="20"/>
        </w:rPr>
        <w:t>ě</w:t>
      </w:r>
      <w:r>
        <w:rPr>
          <w:rFonts w:ascii="Times" w:hAnsi="Times" w:cs="Times"/>
          <w:sz w:val="20"/>
          <w:szCs w:val="20"/>
        </w:rPr>
        <w:t xml:space="preserve"> ú</w:t>
      </w:r>
      <w:r>
        <w:rPr>
          <w:rFonts w:ascii="Times New Roman" w:hAnsi="Times New Roman"/>
          <w:sz w:val="20"/>
          <w:szCs w:val="20"/>
        </w:rPr>
        <w:t>č</w:t>
      </w:r>
      <w:r>
        <w:rPr>
          <w:rFonts w:ascii="Times" w:hAnsi="Times" w:cs="Times"/>
          <w:sz w:val="20"/>
          <w:szCs w:val="20"/>
        </w:rPr>
        <w:t>astnit projednávání závažných otázek, které se týkají vzd</w:t>
      </w:r>
      <w:r>
        <w:rPr>
          <w:rFonts w:ascii="Times New Roman" w:hAnsi="Times New Roman"/>
          <w:sz w:val="20"/>
          <w:szCs w:val="20"/>
        </w:rPr>
        <w:t>ě</w:t>
      </w:r>
      <w:r>
        <w:rPr>
          <w:rFonts w:ascii="Times" w:hAnsi="Times" w:cs="Times"/>
          <w:sz w:val="20"/>
          <w:szCs w:val="20"/>
        </w:rPr>
        <w:t xml:space="preserve">lání a chování žáka, </w:t>
      </w:r>
    </w:p>
    <w:p w14:paraId="24A78DEE" w14:textId="77777777" w:rsidR="00DA12BC" w:rsidRDefault="00DA12BC">
      <w:pPr>
        <w:widowControl w:val="0"/>
        <w:autoSpaceDE w:val="0"/>
        <w:autoSpaceDN w:val="0"/>
        <w:adjustRightInd w:val="0"/>
        <w:spacing w:after="0" w:line="128" w:lineRule="exact"/>
        <w:rPr>
          <w:rFonts w:ascii="Times" w:hAnsi="Times" w:cs="Times"/>
          <w:sz w:val="20"/>
          <w:szCs w:val="20"/>
        </w:rPr>
      </w:pPr>
    </w:p>
    <w:p w14:paraId="4AFC9896" w14:textId="77777777" w:rsidR="00DA12BC" w:rsidRDefault="00DA12BC">
      <w:pPr>
        <w:widowControl w:val="0"/>
        <w:numPr>
          <w:ilvl w:val="0"/>
          <w:numId w:val="22"/>
        </w:numPr>
        <w:tabs>
          <w:tab w:val="clear" w:pos="720"/>
          <w:tab w:val="num" w:pos="362"/>
        </w:tabs>
        <w:overflowPunct w:val="0"/>
        <w:autoSpaceDE w:val="0"/>
        <w:autoSpaceDN w:val="0"/>
        <w:adjustRightInd w:val="0"/>
        <w:spacing w:after="0" w:line="235" w:lineRule="auto"/>
        <w:ind w:left="362" w:right="160" w:hanging="362"/>
        <w:jc w:val="both"/>
        <w:rPr>
          <w:rFonts w:ascii="Times" w:hAnsi="Times" w:cs="Times"/>
          <w:sz w:val="20"/>
          <w:szCs w:val="20"/>
        </w:rPr>
      </w:pPr>
      <w:r>
        <w:rPr>
          <w:rFonts w:ascii="Times" w:hAnsi="Times" w:cs="Times"/>
          <w:sz w:val="20"/>
          <w:szCs w:val="20"/>
        </w:rPr>
        <w:t>informovat školu o zm</w:t>
      </w:r>
      <w:r>
        <w:rPr>
          <w:rFonts w:ascii="Times New Roman" w:hAnsi="Times New Roman"/>
          <w:sz w:val="20"/>
          <w:szCs w:val="20"/>
        </w:rPr>
        <w:t>ě</w:t>
      </w:r>
      <w:r>
        <w:rPr>
          <w:rFonts w:ascii="Times" w:hAnsi="Times" w:cs="Times"/>
          <w:sz w:val="20"/>
          <w:szCs w:val="20"/>
        </w:rPr>
        <w:t>n</w:t>
      </w:r>
      <w:r>
        <w:rPr>
          <w:rFonts w:ascii="Times New Roman" w:hAnsi="Times New Roman"/>
          <w:sz w:val="20"/>
          <w:szCs w:val="20"/>
        </w:rPr>
        <w:t>ě</w:t>
      </w:r>
      <w:r>
        <w:rPr>
          <w:rFonts w:ascii="Times" w:hAnsi="Times" w:cs="Times"/>
          <w:sz w:val="20"/>
          <w:szCs w:val="20"/>
        </w:rPr>
        <w:t xml:space="preserve"> zdravotní zp</w:t>
      </w:r>
      <w:r>
        <w:rPr>
          <w:rFonts w:ascii="Times New Roman" w:hAnsi="Times New Roman"/>
          <w:sz w:val="20"/>
          <w:szCs w:val="20"/>
        </w:rPr>
        <w:t>ů</w:t>
      </w:r>
      <w:r>
        <w:rPr>
          <w:rFonts w:ascii="Times" w:hAnsi="Times" w:cs="Times"/>
          <w:sz w:val="20"/>
          <w:szCs w:val="20"/>
        </w:rPr>
        <w:t>sobilosti, zdravotních obtíží žáka nebo jiných závažných skute</w:t>
      </w:r>
      <w:r>
        <w:rPr>
          <w:rFonts w:ascii="Times New Roman" w:hAnsi="Times New Roman"/>
          <w:sz w:val="20"/>
          <w:szCs w:val="20"/>
        </w:rPr>
        <w:t>č</w:t>
      </w:r>
      <w:r>
        <w:rPr>
          <w:rFonts w:ascii="Times" w:hAnsi="Times" w:cs="Times"/>
          <w:sz w:val="20"/>
          <w:szCs w:val="20"/>
        </w:rPr>
        <w:t>nostech, které mohou mít vliv na pr</w:t>
      </w:r>
      <w:r>
        <w:rPr>
          <w:rFonts w:ascii="Times New Roman" w:hAnsi="Times New Roman"/>
          <w:sz w:val="20"/>
          <w:szCs w:val="20"/>
        </w:rPr>
        <w:t>ů</w:t>
      </w:r>
      <w:r>
        <w:rPr>
          <w:rFonts w:ascii="Times" w:hAnsi="Times" w:cs="Times"/>
          <w:sz w:val="20"/>
          <w:szCs w:val="20"/>
        </w:rPr>
        <w:t>b</w:t>
      </w:r>
      <w:r>
        <w:rPr>
          <w:rFonts w:ascii="Times New Roman" w:hAnsi="Times New Roman"/>
          <w:sz w:val="20"/>
          <w:szCs w:val="20"/>
        </w:rPr>
        <w:t>ě</w:t>
      </w:r>
      <w:r>
        <w:rPr>
          <w:rFonts w:ascii="Times" w:hAnsi="Times" w:cs="Times"/>
          <w:sz w:val="20"/>
          <w:szCs w:val="20"/>
        </w:rPr>
        <w:t>h vzd</w:t>
      </w:r>
      <w:r>
        <w:rPr>
          <w:rFonts w:ascii="Times New Roman" w:hAnsi="Times New Roman"/>
          <w:sz w:val="20"/>
          <w:szCs w:val="20"/>
        </w:rPr>
        <w:t>ě</w:t>
      </w:r>
      <w:r>
        <w:rPr>
          <w:rFonts w:ascii="Times" w:hAnsi="Times" w:cs="Times"/>
          <w:sz w:val="20"/>
          <w:szCs w:val="20"/>
        </w:rPr>
        <w:t xml:space="preserve">lání, </w:t>
      </w:r>
    </w:p>
    <w:p w14:paraId="57768403" w14:textId="77777777" w:rsidR="00DA12BC" w:rsidRDefault="00DA12BC">
      <w:pPr>
        <w:widowControl w:val="0"/>
        <w:autoSpaceDE w:val="0"/>
        <w:autoSpaceDN w:val="0"/>
        <w:adjustRightInd w:val="0"/>
        <w:spacing w:after="0" w:line="130" w:lineRule="exact"/>
        <w:rPr>
          <w:rFonts w:ascii="Times" w:hAnsi="Times" w:cs="Times"/>
          <w:sz w:val="20"/>
          <w:szCs w:val="20"/>
        </w:rPr>
      </w:pPr>
    </w:p>
    <w:p w14:paraId="78B358E7" w14:textId="77777777" w:rsidR="00DA12BC" w:rsidRDefault="00DA12BC">
      <w:pPr>
        <w:widowControl w:val="0"/>
        <w:numPr>
          <w:ilvl w:val="0"/>
          <w:numId w:val="22"/>
        </w:numPr>
        <w:tabs>
          <w:tab w:val="clear" w:pos="720"/>
          <w:tab w:val="num" w:pos="362"/>
        </w:tabs>
        <w:overflowPunct w:val="0"/>
        <w:autoSpaceDE w:val="0"/>
        <w:autoSpaceDN w:val="0"/>
        <w:adjustRightInd w:val="0"/>
        <w:spacing w:after="0" w:line="235" w:lineRule="auto"/>
        <w:ind w:left="362" w:right="180" w:hanging="362"/>
        <w:jc w:val="both"/>
        <w:rPr>
          <w:rFonts w:ascii="Times" w:hAnsi="Times" w:cs="Times"/>
          <w:sz w:val="20"/>
          <w:szCs w:val="20"/>
        </w:rPr>
      </w:pPr>
      <w:r>
        <w:rPr>
          <w:rFonts w:ascii="Times" w:hAnsi="Times" w:cs="Times"/>
          <w:sz w:val="20"/>
          <w:szCs w:val="20"/>
        </w:rPr>
        <w:t>oznamovat škole údaje žáka pro tvorbu matriky ve smyslu zákona</w:t>
      </w:r>
      <w:r w:rsidR="00E73F34">
        <w:rPr>
          <w:rFonts w:ascii="Times" w:hAnsi="Times" w:cs="Times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č</w:t>
      </w:r>
      <w:r>
        <w:rPr>
          <w:rFonts w:ascii="Times" w:hAnsi="Times" w:cs="Times"/>
          <w:sz w:val="20"/>
          <w:szCs w:val="20"/>
        </w:rPr>
        <w:t xml:space="preserve">. </w:t>
      </w:r>
      <w:r w:rsidR="00FD68C9">
        <w:rPr>
          <w:rFonts w:ascii="Times" w:hAnsi="Times" w:cs="Times"/>
          <w:sz w:val="20"/>
          <w:szCs w:val="20"/>
        </w:rPr>
        <w:t>561/2004 Sb. – školský zákon (p</w:t>
      </w:r>
      <w:r>
        <w:rPr>
          <w:rFonts w:ascii="Times New Roman" w:hAnsi="Times New Roman"/>
          <w:sz w:val="20"/>
          <w:szCs w:val="20"/>
        </w:rPr>
        <w:t>ř</w:t>
      </w:r>
      <w:r>
        <w:rPr>
          <w:rFonts w:ascii="Times" w:hAnsi="Times" w:cs="Times"/>
          <w:sz w:val="20"/>
          <w:szCs w:val="20"/>
        </w:rPr>
        <w:t>íp. ve zn</w:t>
      </w:r>
      <w:r>
        <w:rPr>
          <w:rFonts w:ascii="Times New Roman" w:hAnsi="Times New Roman"/>
          <w:sz w:val="20"/>
          <w:szCs w:val="20"/>
        </w:rPr>
        <w:t>ě</w:t>
      </w:r>
      <w:r>
        <w:rPr>
          <w:rFonts w:ascii="Times" w:hAnsi="Times" w:cs="Times"/>
          <w:sz w:val="20"/>
          <w:szCs w:val="20"/>
        </w:rPr>
        <w:t>ní pozd</w:t>
      </w:r>
      <w:r>
        <w:rPr>
          <w:rFonts w:ascii="Times New Roman" w:hAnsi="Times New Roman"/>
          <w:sz w:val="20"/>
          <w:szCs w:val="20"/>
        </w:rPr>
        <w:t>ě</w:t>
      </w:r>
      <w:r>
        <w:rPr>
          <w:rFonts w:ascii="Times" w:hAnsi="Times" w:cs="Times"/>
          <w:sz w:val="20"/>
          <w:szCs w:val="20"/>
        </w:rPr>
        <w:t>jších p</w:t>
      </w:r>
      <w:r>
        <w:rPr>
          <w:rFonts w:ascii="Times New Roman" w:hAnsi="Times New Roman"/>
          <w:sz w:val="20"/>
          <w:szCs w:val="20"/>
        </w:rPr>
        <w:t>ř</w:t>
      </w:r>
      <w:r>
        <w:rPr>
          <w:rFonts w:ascii="Times" w:hAnsi="Times" w:cs="Times"/>
          <w:sz w:val="20"/>
          <w:szCs w:val="20"/>
        </w:rPr>
        <w:t>edpis</w:t>
      </w:r>
      <w:r>
        <w:rPr>
          <w:rFonts w:ascii="Times New Roman" w:hAnsi="Times New Roman"/>
          <w:sz w:val="20"/>
          <w:szCs w:val="20"/>
        </w:rPr>
        <w:t>ů</w:t>
      </w:r>
      <w:r>
        <w:rPr>
          <w:rFonts w:ascii="Times" w:hAnsi="Times" w:cs="Times"/>
          <w:sz w:val="20"/>
          <w:szCs w:val="20"/>
        </w:rPr>
        <w:t xml:space="preserve">), </w:t>
      </w:r>
    </w:p>
    <w:p w14:paraId="136692C0" w14:textId="77777777" w:rsidR="00DA12BC" w:rsidRDefault="00DA12BC">
      <w:pPr>
        <w:widowControl w:val="0"/>
        <w:autoSpaceDE w:val="0"/>
        <w:autoSpaceDN w:val="0"/>
        <w:adjustRightInd w:val="0"/>
        <w:spacing w:after="0" w:line="142" w:lineRule="exact"/>
        <w:rPr>
          <w:rFonts w:ascii="Times" w:hAnsi="Times" w:cs="Times"/>
          <w:sz w:val="20"/>
          <w:szCs w:val="20"/>
        </w:rPr>
      </w:pPr>
    </w:p>
    <w:p w14:paraId="61189AE7" w14:textId="77777777" w:rsidR="00DA12BC" w:rsidRDefault="00DA12BC">
      <w:pPr>
        <w:widowControl w:val="0"/>
        <w:numPr>
          <w:ilvl w:val="0"/>
          <w:numId w:val="22"/>
        </w:numPr>
        <w:tabs>
          <w:tab w:val="clear" w:pos="720"/>
          <w:tab w:val="num" w:pos="362"/>
        </w:tabs>
        <w:overflowPunct w:val="0"/>
        <w:autoSpaceDE w:val="0"/>
        <w:autoSpaceDN w:val="0"/>
        <w:adjustRightInd w:val="0"/>
        <w:spacing w:after="0" w:line="240" w:lineRule="auto"/>
        <w:ind w:left="362" w:right="80" w:hanging="362"/>
        <w:jc w:val="both"/>
        <w:rPr>
          <w:rFonts w:ascii="Times" w:hAnsi="Times" w:cs="Times"/>
          <w:sz w:val="20"/>
          <w:szCs w:val="20"/>
        </w:rPr>
      </w:pPr>
      <w:r>
        <w:rPr>
          <w:rFonts w:ascii="Times" w:hAnsi="Times" w:cs="Times"/>
          <w:sz w:val="20"/>
          <w:szCs w:val="20"/>
        </w:rPr>
        <w:t>úzce spolupracovat se školou p</w:t>
      </w:r>
      <w:r>
        <w:rPr>
          <w:rFonts w:ascii="Times New Roman" w:hAnsi="Times New Roman"/>
          <w:sz w:val="20"/>
          <w:szCs w:val="20"/>
        </w:rPr>
        <w:t>ř</w:t>
      </w:r>
      <w:r>
        <w:rPr>
          <w:rFonts w:ascii="Times" w:hAnsi="Times" w:cs="Times"/>
          <w:sz w:val="20"/>
          <w:szCs w:val="20"/>
        </w:rPr>
        <w:t xml:space="preserve">i </w:t>
      </w:r>
      <w:r>
        <w:rPr>
          <w:rFonts w:ascii="Times New Roman" w:hAnsi="Times New Roman"/>
          <w:sz w:val="20"/>
          <w:szCs w:val="20"/>
        </w:rPr>
        <w:t>ř</w:t>
      </w:r>
      <w:r>
        <w:rPr>
          <w:rFonts w:ascii="Times" w:hAnsi="Times" w:cs="Times"/>
          <w:sz w:val="20"/>
          <w:szCs w:val="20"/>
        </w:rPr>
        <w:t>ešení sociáln</w:t>
      </w:r>
      <w:r>
        <w:rPr>
          <w:rFonts w:ascii="Times New Roman" w:hAnsi="Times New Roman"/>
          <w:sz w:val="20"/>
          <w:szCs w:val="20"/>
        </w:rPr>
        <w:t>ě</w:t>
      </w:r>
      <w:r>
        <w:rPr>
          <w:rFonts w:ascii="Times" w:hAnsi="Times" w:cs="Times"/>
          <w:sz w:val="20"/>
          <w:szCs w:val="20"/>
        </w:rPr>
        <w:t xml:space="preserve"> patologických jev</w:t>
      </w:r>
      <w:r>
        <w:rPr>
          <w:rFonts w:ascii="Times New Roman" w:hAnsi="Times New Roman"/>
          <w:sz w:val="20"/>
          <w:szCs w:val="20"/>
        </w:rPr>
        <w:t>ů</w:t>
      </w:r>
      <w:r>
        <w:rPr>
          <w:rFonts w:ascii="Times" w:hAnsi="Times" w:cs="Times"/>
          <w:sz w:val="20"/>
          <w:szCs w:val="20"/>
        </w:rPr>
        <w:t>, projevu diskriminace, nep</w:t>
      </w:r>
      <w:r>
        <w:rPr>
          <w:rFonts w:ascii="Times New Roman" w:hAnsi="Times New Roman"/>
          <w:sz w:val="20"/>
          <w:szCs w:val="20"/>
        </w:rPr>
        <w:t>ř</w:t>
      </w:r>
      <w:r>
        <w:rPr>
          <w:rFonts w:ascii="Times" w:hAnsi="Times" w:cs="Times"/>
          <w:sz w:val="20"/>
          <w:szCs w:val="20"/>
        </w:rPr>
        <w:t xml:space="preserve">átelství nebo násilí, </w:t>
      </w:r>
    </w:p>
    <w:p w14:paraId="07FB70E1" w14:textId="77777777" w:rsidR="00DA12BC" w:rsidRDefault="00DA12BC">
      <w:pPr>
        <w:widowControl w:val="0"/>
        <w:autoSpaceDE w:val="0"/>
        <w:autoSpaceDN w:val="0"/>
        <w:adjustRightInd w:val="0"/>
        <w:spacing w:after="0" w:line="130" w:lineRule="exact"/>
        <w:rPr>
          <w:rFonts w:ascii="Times" w:hAnsi="Times" w:cs="Times"/>
          <w:sz w:val="20"/>
          <w:szCs w:val="20"/>
        </w:rPr>
      </w:pPr>
    </w:p>
    <w:p w14:paraId="54261CDD" w14:textId="77777777" w:rsidR="00DA12BC" w:rsidRDefault="00DA12BC">
      <w:pPr>
        <w:widowControl w:val="0"/>
        <w:numPr>
          <w:ilvl w:val="0"/>
          <w:numId w:val="22"/>
        </w:numPr>
        <w:tabs>
          <w:tab w:val="clear" w:pos="720"/>
          <w:tab w:val="num" w:pos="362"/>
        </w:tabs>
        <w:overflowPunct w:val="0"/>
        <w:autoSpaceDE w:val="0"/>
        <w:autoSpaceDN w:val="0"/>
        <w:adjustRightInd w:val="0"/>
        <w:spacing w:after="0" w:line="239" w:lineRule="auto"/>
        <w:ind w:left="362" w:hanging="362"/>
        <w:jc w:val="both"/>
        <w:rPr>
          <w:rFonts w:ascii="Times" w:hAnsi="Times" w:cs="Times"/>
          <w:sz w:val="20"/>
          <w:szCs w:val="20"/>
        </w:rPr>
      </w:pPr>
      <w:r>
        <w:rPr>
          <w:rFonts w:ascii="Times" w:hAnsi="Times" w:cs="Times"/>
          <w:sz w:val="20"/>
          <w:szCs w:val="20"/>
        </w:rPr>
        <w:t>p</w:t>
      </w:r>
      <w:r>
        <w:rPr>
          <w:rFonts w:ascii="Times New Roman" w:hAnsi="Times New Roman"/>
          <w:sz w:val="20"/>
          <w:szCs w:val="20"/>
        </w:rPr>
        <w:t>ř</w:t>
      </w:r>
      <w:r>
        <w:rPr>
          <w:rFonts w:ascii="Times" w:hAnsi="Times" w:cs="Times"/>
          <w:sz w:val="20"/>
          <w:szCs w:val="20"/>
        </w:rPr>
        <w:t>i vstupu do školy se ohlásit ve vrátnici</w:t>
      </w:r>
      <w:r w:rsidR="00141D9A">
        <w:rPr>
          <w:rFonts w:ascii="Times" w:hAnsi="Times" w:cs="Times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č</w:t>
      </w:r>
      <w:r>
        <w:rPr>
          <w:rFonts w:ascii="Times" w:hAnsi="Times" w:cs="Times"/>
          <w:sz w:val="20"/>
          <w:szCs w:val="20"/>
        </w:rPr>
        <w:t>i na sekretariát</w:t>
      </w:r>
      <w:r>
        <w:rPr>
          <w:rFonts w:ascii="Times New Roman" w:hAnsi="Times New Roman"/>
          <w:sz w:val="20"/>
          <w:szCs w:val="20"/>
        </w:rPr>
        <w:t>ě</w:t>
      </w:r>
      <w:r>
        <w:rPr>
          <w:rFonts w:ascii="Times" w:hAnsi="Times" w:cs="Times"/>
          <w:sz w:val="20"/>
          <w:szCs w:val="20"/>
        </w:rPr>
        <w:t xml:space="preserve"> školy a p</w:t>
      </w:r>
      <w:r>
        <w:rPr>
          <w:rFonts w:ascii="Times New Roman" w:hAnsi="Times New Roman"/>
          <w:sz w:val="20"/>
          <w:szCs w:val="20"/>
        </w:rPr>
        <w:t>ř</w:t>
      </w:r>
      <w:r>
        <w:rPr>
          <w:rFonts w:ascii="Times" w:hAnsi="Times" w:cs="Times"/>
          <w:sz w:val="20"/>
          <w:szCs w:val="20"/>
        </w:rPr>
        <w:t>edložit pr</w:t>
      </w:r>
      <w:r>
        <w:rPr>
          <w:rFonts w:ascii="Times New Roman" w:hAnsi="Times New Roman"/>
          <w:sz w:val="20"/>
          <w:szCs w:val="20"/>
        </w:rPr>
        <w:t>ů</w:t>
      </w:r>
      <w:r>
        <w:rPr>
          <w:rFonts w:ascii="Times" w:hAnsi="Times" w:cs="Times"/>
          <w:sz w:val="20"/>
          <w:szCs w:val="20"/>
        </w:rPr>
        <w:t xml:space="preserve">kaz totožnosti, </w:t>
      </w:r>
    </w:p>
    <w:p w14:paraId="552E1BCE" w14:textId="77777777" w:rsidR="00DA12BC" w:rsidRDefault="00DA12BC">
      <w:pPr>
        <w:widowControl w:val="0"/>
        <w:autoSpaceDE w:val="0"/>
        <w:autoSpaceDN w:val="0"/>
        <w:adjustRightInd w:val="0"/>
        <w:spacing w:after="0" w:line="130" w:lineRule="exact"/>
        <w:rPr>
          <w:rFonts w:ascii="Times" w:hAnsi="Times" w:cs="Times"/>
          <w:sz w:val="20"/>
          <w:szCs w:val="20"/>
        </w:rPr>
      </w:pPr>
    </w:p>
    <w:p w14:paraId="64ED9FA6" w14:textId="77777777" w:rsidR="00DA12BC" w:rsidRDefault="00DA12BC">
      <w:pPr>
        <w:widowControl w:val="0"/>
        <w:numPr>
          <w:ilvl w:val="0"/>
          <w:numId w:val="22"/>
        </w:numPr>
        <w:tabs>
          <w:tab w:val="clear" w:pos="720"/>
          <w:tab w:val="num" w:pos="362"/>
        </w:tabs>
        <w:overflowPunct w:val="0"/>
        <w:autoSpaceDE w:val="0"/>
        <w:autoSpaceDN w:val="0"/>
        <w:adjustRightInd w:val="0"/>
        <w:spacing w:after="0" w:line="239" w:lineRule="auto"/>
        <w:ind w:left="362" w:hanging="362"/>
        <w:jc w:val="both"/>
        <w:rPr>
          <w:rFonts w:ascii="Times" w:hAnsi="Times" w:cs="Times"/>
          <w:sz w:val="20"/>
          <w:szCs w:val="20"/>
        </w:rPr>
      </w:pPr>
      <w:r>
        <w:rPr>
          <w:rFonts w:ascii="Times" w:hAnsi="Times" w:cs="Times"/>
          <w:sz w:val="20"/>
          <w:szCs w:val="20"/>
        </w:rPr>
        <w:t>vhodn</w:t>
      </w:r>
      <w:r>
        <w:rPr>
          <w:rFonts w:ascii="Times New Roman" w:hAnsi="Times New Roman"/>
          <w:sz w:val="20"/>
          <w:szCs w:val="20"/>
        </w:rPr>
        <w:t>ě</w:t>
      </w:r>
      <w:r>
        <w:rPr>
          <w:rFonts w:ascii="Times" w:hAnsi="Times" w:cs="Times"/>
          <w:sz w:val="20"/>
          <w:szCs w:val="20"/>
        </w:rPr>
        <w:t xml:space="preserve"> reagovat na informace pedagogických pracovník</w:t>
      </w:r>
      <w:r>
        <w:rPr>
          <w:rFonts w:ascii="Times New Roman" w:hAnsi="Times New Roman"/>
          <w:sz w:val="20"/>
          <w:szCs w:val="20"/>
        </w:rPr>
        <w:t>ů</w:t>
      </w:r>
      <w:r>
        <w:rPr>
          <w:rFonts w:ascii="Times" w:hAnsi="Times" w:cs="Times"/>
          <w:sz w:val="20"/>
          <w:szCs w:val="20"/>
        </w:rPr>
        <w:t xml:space="preserve"> školy a pravideln</w:t>
      </w:r>
      <w:r>
        <w:rPr>
          <w:rFonts w:ascii="Times New Roman" w:hAnsi="Times New Roman"/>
          <w:sz w:val="20"/>
          <w:szCs w:val="20"/>
        </w:rPr>
        <w:t>ě</w:t>
      </w:r>
      <w:r>
        <w:rPr>
          <w:rFonts w:ascii="Times" w:hAnsi="Times" w:cs="Times"/>
          <w:sz w:val="20"/>
          <w:szCs w:val="20"/>
        </w:rPr>
        <w:t xml:space="preserve"> sledovat pr</w:t>
      </w:r>
      <w:r>
        <w:rPr>
          <w:rFonts w:ascii="Times New Roman" w:hAnsi="Times New Roman"/>
          <w:sz w:val="20"/>
          <w:szCs w:val="20"/>
        </w:rPr>
        <w:t>ů</w:t>
      </w:r>
      <w:r>
        <w:rPr>
          <w:rFonts w:ascii="Times" w:hAnsi="Times" w:cs="Times"/>
          <w:sz w:val="20"/>
          <w:szCs w:val="20"/>
        </w:rPr>
        <w:t>b</w:t>
      </w:r>
      <w:r>
        <w:rPr>
          <w:rFonts w:ascii="Times New Roman" w:hAnsi="Times New Roman"/>
          <w:sz w:val="20"/>
          <w:szCs w:val="20"/>
        </w:rPr>
        <w:t>ě</w:t>
      </w:r>
      <w:r>
        <w:rPr>
          <w:rFonts w:ascii="Times" w:hAnsi="Times" w:cs="Times"/>
          <w:sz w:val="20"/>
          <w:szCs w:val="20"/>
        </w:rPr>
        <w:t xml:space="preserve">h studia žáka, </w:t>
      </w:r>
    </w:p>
    <w:p w14:paraId="0B12A024" w14:textId="77777777" w:rsidR="00DA12BC" w:rsidRDefault="00DA12BC">
      <w:pPr>
        <w:widowControl w:val="0"/>
        <w:autoSpaceDE w:val="0"/>
        <w:autoSpaceDN w:val="0"/>
        <w:adjustRightInd w:val="0"/>
        <w:spacing w:after="0" w:line="130" w:lineRule="exact"/>
        <w:rPr>
          <w:rFonts w:ascii="Times" w:hAnsi="Times" w:cs="Times"/>
          <w:sz w:val="20"/>
          <w:szCs w:val="20"/>
        </w:rPr>
      </w:pPr>
    </w:p>
    <w:p w14:paraId="649629B7" w14:textId="77777777" w:rsidR="00DA12BC" w:rsidRDefault="00DA12BC">
      <w:pPr>
        <w:widowControl w:val="0"/>
        <w:numPr>
          <w:ilvl w:val="0"/>
          <w:numId w:val="22"/>
        </w:numPr>
        <w:tabs>
          <w:tab w:val="clear" w:pos="720"/>
          <w:tab w:val="num" w:pos="362"/>
        </w:tabs>
        <w:overflowPunct w:val="0"/>
        <w:autoSpaceDE w:val="0"/>
        <w:autoSpaceDN w:val="0"/>
        <w:adjustRightInd w:val="0"/>
        <w:spacing w:after="0" w:line="239" w:lineRule="auto"/>
        <w:ind w:left="362" w:hanging="362"/>
        <w:jc w:val="both"/>
        <w:rPr>
          <w:rFonts w:ascii="Times" w:hAnsi="Times" w:cs="Times"/>
          <w:sz w:val="20"/>
          <w:szCs w:val="20"/>
        </w:rPr>
      </w:pPr>
      <w:r>
        <w:rPr>
          <w:rFonts w:ascii="Times" w:hAnsi="Times" w:cs="Times"/>
          <w:sz w:val="20"/>
          <w:szCs w:val="20"/>
        </w:rPr>
        <w:t xml:space="preserve">dodržovat tento </w:t>
      </w:r>
      <w:proofErr w:type="gramStart"/>
      <w:r>
        <w:rPr>
          <w:rFonts w:ascii="Times" w:hAnsi="Times" w:cs="Times"/>
          <w:sz w:val="20"/>
          <w:szCs w:val="20"/>
        </w:rPr>
        <w:t xml:space="preserve">školní  </w:t>
      </w:r>
      <w:r>
        <w:rPr>
          <w:rFonts w:ascii="Times New Roman" w:hAnsi="Times New Roman"/>
          <w:sz w:val="20"/>
          <w:szCs w:val="20"/>
        </w:rPr>
        <w:t>ř</w:t>
      </w:r>
      <w:r>
        <w:rPr>
          <w:rFonts w:ascii="Times" w:hAnsi="Times" w:cs="Times"/>
          <w:sz w:val="20"/>
          <w:szCs w:val="20"/>
        </w:rPr>
        <w:t>ád</w:t>
      </w:r>
      <w:proofErr w:type="gramEnd"/>
      <w:r>
        <w:rPr>
          <w:rFonts w:ascii="Times" w:hAnsi="Times" w:cs="Times"/>
          <w:sz w:val="20"/>
          <w:szCs w:val="20"/>
        </w:rPr>
        <w:t>, p</w:t>
      </w:r>
      <w:r>
        <w:rPr>
          <w:rFonts w:ascii="Times New Roman" w:hAnsi="Times New Roman"/>
          <w:sz w:val="20"/>
          <w:szCs w:val="20"/>
        </w:rPr>
        <w:t>ř</w:t>
      </w:r>
      <w:r>
        <w:rPr>
          <w:rFonts w:ascii="Times" w:hAnsi="Times" w:cs="Times"/>
          <w:sz w:val="20"/>
          <w:szCs w:val="20"/>
        </w:rPr>
        <w:t>ípadn</w:t>
      </w:r>
      <w:r>
        <w:rPr>
          <w:rFonts w:ascii="Times New Roman" w:hAnsi="Times New Roman"/>
          <w:sz w:val="20"/>
          <w:szCs w:val="20"/>
        </w:rPr>
        <w:t>ě</w:t>
      </w:r>
      <w:r>
        <w:rPr>
          <w:rFonts w:ascii="Times" w:hAnsi="Times" w:cs="Times"/>
          <w:sz w:val="20"/>
          <w:szCs w:val="20"/>
        </w:rPr>
        <w:t xml:space="preserve"> další sm</w:t>
      </w:r>
      <w:r>
        <w:rPr>
          <w:rFonts w:ascii="Times New Roman" w:hAnsi="Times New Roman"/>
          <w:sz w:val="20"/>
          <w:szCs w:val="20"/>
        </w:rPr>
        <w:t>ě</w:t>
      </w:r>
      <w:r>
        <w:rPr>
          <w:rFonts w:ascii="Times" w:hAnsi="Times" w:cs="Times"/>
          <w:sz w:val="20"/>
          <w:szCs w:val="20"/>
        </w:rPr>
        <w:t xml:space="preserve">rnice a pokyny školy. </w:t>
      </w:r>
    </w:p>
    <w:p w14:paraId="6FCB4ADD" w14:textId="77777777" w:rsidR="00DA12BC" w:rsidRDefault="00DA12BC">
      <w:pPr>
        <w:widowControl w:val="0"/>
        <w:autoSpaceDE w:val="0"/>
        <w:autoSpaceDN w:val="0"/>
        <w:adjustRightInd w:val="0"/>
        <w:spacing w:after="0" w:line="371" w:lineRule="exact"/>
        <w:rPr>
          <w:rFonts w:ascii="Times New Roman" w:hAnsi="Times New Roman"/>
          <w:sz w:val="24"/>
          <w:szCs w:val="24"/>
        </w:rPr>
      </w:pPr>
    </w:p>
    <w:p w14:paraId="6503E403" w14:textId="77777777" w:rsidR="00DA12BC" w:rsidRDefault="00DA12BC">
      <w:pPr>
        <w:widowControl w:val="0"/>
        <w:autoSpaceDE w:val="0"/>
        <w:autoSpaceDN w:val="0"/>
        <w:adjustRightInd w:val="0"/>
        <w:spacing w:after="0" w:line="239" w:lineRule="auto"/>
        <w:ind w:left="4242"/>
        <w:rPr>
          <w:rFonts w:ascii="Times New Roman" w:hAnsi="Times New Roman"/>
          <w:sz w:val="24"/>
          <w:szCs w:val="24"/>
        </w:rPr>
      </w:pPr>
      <w:r>
        <w:rPr>
          <w:rFonts w:ascii="Times" w:hAnsi="Times" w:cs="Times"/>
          <w:b/>
          <w:bCs/>
          <w:sz w:val="20"/>
          <w:szCs w:val="20"/>
        </w:rPr>
        <w:t>4.</w:t>
      </w:r>
    </w:p>
    <w:p w14:paraId="614F3E4D" w14:textId="77777777" w:rsidR="00DA12BC" w:rsidRDefault="00DA12BC">
      <w:pPr>
        <w:widowControl w:val="0"/>
        <w:autoSpaceDE w:val="0"/>
        <w:autoSpaceDN w:val="0"/>
        <w:adjustRightInd w:val="0"/>
        <w:spacing w:after="0" w:line="244" w:lineRule="exact"/>
        <w:rPr>
          <w:rFonts w:ascii="Times New Roman" w:hAnsi="Times New Roman"/>
          <w:sz w:val="24"/>
          <w:szCs w:val="24"/>
        </w:rPr>
      </w:pPr>
    </w:p>
    <w:p w14:paraId="3815E970" w14:textId="77777777" w:rsidR="00DA12BC" w:rsidRDefault="00DA12BC">
      <w:pPr>
        <w:widowControl w:val="0"/>
        <w:autoSpaceDE w:val="0"/>
        <w:autoSpaceDN w:val="0"/>
        <w:adjustRightInd w:val="0"/>
        <w:spacing w:after="0" w:line="239" w:lineRule="auto"/>
        <w:ind w:left="2482"/>
        <w:rPr>
          <w:rFonts w:ascii="Times New Roman" w:hAnsi="Times New Roman"/>
          <w:sz w:val="24"/>
          <w:szCs w:val="24"/>
        </w:rPr>
      </w:pPr>
      <w:r>
        <w:rPr>
          <w:rFonts w:ascii="Times" w:hAnsi="Times" w:cs="Times"/>
          <w:b/>
          <w:bCs/>
          <w:sz w:val="20"/>
          <w:szCs w:val="20"/>
        </w:rPr>
        <w:t>Práva a povinnosti pedagogických pracovník</w:t>
      </w:r>
      <w:r>
        <w:rPr>
          <w:rFonts w:ascii="Times New Roman" w:hAnsi="Times New Roman"/>
          <w:b/>
          <w:bCs/>
          <w:sz w:val="20"/>
          <w:szCs w:val="20"/>
        </w:rPr>
        <w:t>ů</w:t>
      </w:r>
      <w:r>
        <w:rPr>
          <w:rFonts w:ascii="Times" w:hAnsi="Times" w:cs="Times"/>
          <w:b/>
          <w:bCs/>
          <w:sz w:val="20"/>
          <w:szCs w:val="20"/>
        </w:rPr>
        <w:t xml:space="preserve"> školy</w:t>
      </w:r>
    </w:p>
    <w:p w14:paraId="3BA942E2" w14:textId="77777777" w:rsidR="00DA12BC" w:rsidRDefault="00DA12BC">
      <w:pPr>
        <w:widowControl w:val="0"/>
        <w:autoSpaceDE w:val="0"/>
        <w:autoSpaceDN w:val="0"/>
        <w:adjustRightInd w:val="0"/>
        <w:spacing w:after="0" w:line="237" w:lineRule="exact"/>
        <w:rPr>
          <w:rFonts w:ascii="Times New Roman" w:hAnsi="Times New Roman"/>
          <w:sz w:val="24"/>
          <w:szCs w:val="24"/>
        </w:rPr>
      </w:pPr>
    </w:p>
    <w:p w14:paraId="67779FBB" w14:textId="77777777" w:rsidR="00DA12BC" w:rsidRDefault="00DA12BC">
      <w:pPr>
        <w:widowControl w:val="0"/>
        <w:autoSpaceDE w:val="0"/>
        <w:autoSpaceDN w:val="0"/>
        <w:adjustRightInd w:val="0"/>
        <w:spacing w:after="0" w:line="239" w:lineRule="auto"/>
        <w:ind w:left="2"/>
        <w:rPr>
          <w:rFonts w:ascii="Times New Roman" w:hAnsi="Times New Roman"/>
          <w:sz w:val="24"/>
          <w:szCs w:val="24"/>
        </w:rPr>
      </w:pPr>
      <w:r>
        <w:rPr>
          <w:rFonts w:ascii="Times" w:hAnsi="Times" w:cs="Times"/>
          <w:i/>
          <w:iCs/>
          <w:sz w:val="20"/>
          <w:szCs w:val="20"/>
          <w:u w:val="single"/>
        </w:rPr>
        <w:t>4.1. Pedagogi</w:t>
      </w:r>
      <w:r>
        <w:rPr>
          <w:rFonts w:ascii="Times New Roman" w:hAnsi="Times New Roman"/>
          <w:i/>
          <w:iCs/>
          <w:sz w:val="20"/>
          <w:szCs w:val="20"/>
          <w:u w:val="single"/>
        </w:rPr>
        <w:t>č</w:t>
      </w:r>
      <w:r>
        <w:rPr>
          <w:rFonts w:ascii="Times" w:hAnsi="Times" w:cs="Times"/>
          <w:i/>
          <w:iCs/>
          <w:sz w:val="20"/>
          <w:szCs w:val="20"/>
          <w:u w:val="single"/>
        </w:rPr>
        <w:t>tí pracovníci školy mají právo:</w:t>
      </w:r>
    </w:p>
    <w:p w14:paraId="7337BBA5" w14:textId="77777777" w:rsidR="00DA12BC" w:rsidRDefault="00DA12BC">
      <w:pPr>
        <w:widowControl w:val="0"/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</w:p>
    <w:p w14:paraId="3C26ACAA" w14:textId="77777777" w:rsidR="00DA12BC" w:rsidRDefault="00DA12BC">
      <w:pPr>
        <w:widowControl w:val="0"/>
        <w:numPr>
          <w:ilvl w:val="0"/>
          <w:numId w:val="23"/>
        </w:numPr>
        <w:tabs>
          <w:tab w:val="clear" w:pos="720"/>
          <w:tab w:val="num" w:pos="362"/>
        </w:tabs>
        <w:overflowPunct w:val="0"/>
        <w:autoSpaceDE w:val="0"/>
        <w:autoSpaceDN w:val="0"/>
        <w:adjustRightInd w:val="0"/>
        <w:spacing w:after="0" w:line="240" w:lineRule="auto"/>
        <w:ind w:left="362" w:hanging="362"/>
        <w:jc w:val="both"/>
        <w:rPr>
          <w:rFonts w:ascii="Times" w:hAnsi="Times" w:cs="Times"/>
          <w:sz w:val="20"/>
          <w:szCs w:val="20"/>
        </w:rPr>
      </w:pPr>
      <w:r>
        <w:rPr>
          <w:rFonts w:ascii="Times" w:hAnsi="Times" w:cs="Times"/>
          <w:sz w:val="20"/>
          <w:szCs w:val="20"/>
        </w:rPr>
        <w:t>ud</w:t>
      </w:r>
      <w:r>
        <w:rPr>
          <w:rFonts w:ascii="Times New Roman" w:hAnsi="Times New Roman"/>
          <w:sz w:val="20"/>
          <w:szCs w:val="20"/>
        </w:rPr>
        <w:t>ě</w:t>
      </w:r>
      <w:r>
        <w:rPr>
          <w:rFonts w:ascii="Times" w:hAnsi="Times" w:cs="Times"/>
          <w:sz w:val="20"/>
          <w:szCs w:val="20"/>
        </w:rPr>
        <w:t>lovat funk</w:t>
      </w:r>
      <w:r>
        <w:rPr>
          <w:rFonts w:ascii="Times New Roman" w:hAnsi="Times New Roman"/>
          <w:sz w:val="20"/>
          <w:szCs w:val="20"/>
        </w:rPr>
        <w:t>č</w:t>
      </w:r>
      <w:r>
        <w:rPr>
          <w:rFonts w:ascii="Times" w:hAnsi="Times" w:cs="Times"/>
          <w:sz w:val="20"/>
          <w:szCs w:val="20"/>
        </w:rPr>
        <w:t>ní a oprávn</w:t>
      </w:r>
      <w:r>
        <w:rPr>
          <w:rFonts w:ascii="Times New Roman" w:hAnsi="Times New Roman"/>
          <w:sz w:val="20"/>
          <w:szCs w:val="20"/>
        </w:rPr>
        <w:t>ě</w:t>
      </w:r>
      <w:r>
        <w:rPr>
          <w:rFonts w:ascii="Times" w:hAnsi="Times" w:cs="Times"/>
          <w:sz w:val="20"/>
          <w:szCs w:val="20"/>
        </w:rPr>
        <w:t>né pokyny všem žák</w:t>
      </w:r>
      <w:r>
        <w:rPr>
          <w:rFonts w:ascii="Times New Roman" w:hAnsi="Times New Roman"/>
          <w:sz w:val="20"/>
          <w:szCs w:val="20"/>
        </w:rPr>
        <w:t>ů</w:t>
      </w:r>
      <w:r>
        <w:rPr>
          <w:rFonts w:ascii="Times" w:hAnsi="Times" w:cs="Times"/>
          <w:sz w:val="20"/>
          <w:szCs w:val="20"/>
        </w:rPr>
        <w:t>m (i t</w:t>
      </w:r>
      <w:r>
        <w:rPr>
          <w:rFonts w:ascii="Times New Roman" w:hAnsi="Times New Roman"/>
          <w:sz w:val="20"/>
          <w:szCs w:val="20"/>
        </w:rPr>
        <w:t>ě</w:t>
      </w:r>
      <w:r>
        <w:rPr>
          <w:rFonts w:ascii="Times" w:hAnsi="Times" w:cs="Times"/>
          <w:sz w:val="20"/>
          <w:szCs w:val="20"/>
        </w:rPr>
        <w:t>m, které neu</w:t>
      </w:r>
      <w:r>
        <w:rPr>
          <w:rFonts w:ascii="Times New Roman" w:hAnsi="Times New Roman"/>
          <w:sz w:val="20"/>
          <w:szCs w:val="20"/>
        </w:rPr>
        <w:t>č</w:t>
      </w:r>
      <w:r>
        <w:rPr>
          <w:rFonts w:ascii="Times" w:hAnsi="Times" w:cs="Times"/>
          <w:sz w:val="20"/>
          <w:szCs w:val="20"/>
        </w:rPr>
        <w:t xml:space="preserve">í), </w:t>
      </w:r>
    </w:p>
    <w:p w14:paraId="32BADC30" w14:textId="77777777" w:rsidR="00DA12BC" w:rsidRDefault="00DA12BC">
      <w:pPr>
        <w:widowControl w:val="0"/>
        <w:autoSpaceDE w:val="0"/>
        <w:autoSpaceDN w:val="0"/>
        <w:adjustRightInd w:val="0"/>
        <w:spacing w:after="0" w:line="130" w:lineRule="exact"/>
        <w:rPr>
          <w:rFonts w:ascii="Times" w:hAnsi="Times" w:cs="Times"/>
          <w:sz w:val="20"/>
          <w:szCs w:val="20"/>
        </w:rPr>
      </w:pPr>
    </w:p>
    <w:p w14:paraId="459DDC87" w14:textId="77777777" w:rsidR="00DA12BC" w:rsidRDefault="00DA12BC">
      <w:pPr>
        <w:widowControl w:val="0"/>
        <w:numPr>
          <w:ilvl w:val="0"/>
          <w:numId w:val="23"/>
        </w:numPr>
        <w:tabs>
          <w:tab w:val="clear" w:pos="720"/>
          <w:tab w:val="num" w:pos="362"/>
        </w:tabs>
        <w:overflowPunct w:val="0"/>
        <w:autoSpaceDE w:val="0"/>
        <w:autoSpaceDN w:val="0"/>
        <w:adjustRightInd w:val="0"/>
        <w:spacing w:after="0" w:line="235" w:lineRule="auto"/>
        <w:ind w:left="362" w:right="60" w:hanging="362"/>
        <w:jc w:val="both"/>
        <w:rPr>
          <w:rFonts w:ascii="Times" w:hAnsi="Times" w:cs="Times"/>
          <w:sz w:val="20"/>
          <w:szCs w:val="20"/>
        </w:rPr>
      </w:pPr>
      <w:r>
        <w:rPr>
          <w:rFonts w:ascii="Times" w:hAnsi="Times" w:cs="Times"/>
          <w:sz w:val="20"/>
          <w:szCs w:val="20"/>
        </w:rPr>
        <w:t>vyžádat si od žáka studijní pr</w:t>
      </w:r>
      <w:r>
        <w:rPr>
          <w:rFonts w:ascii="Times New Roman" w:hAnsi="Times New Roman"/>
          <w:sz w:val="20"/>
          <w:szCs w:val="20"/>
        </w:rPr>
        <w:t>ů</w:t>
      </w:r>
      <w:r>
        <w:rPr>
          <w:rFonts w:ascii="Times" w:hAnsi="Times" w:cs="Times"/>
          <w:sz w:val="20"/>
          <w:szCs w:val="20"/>
        </w:rPr>
        <w:t>kaz a na míst</w:t>
      </w:r>
      <w:r>
        <w:rPr>
          <w:rFonts w:ascii="Times New Roman" w:hAnsi="Times New Roman"/>
          <w:sz w:val="20"/>
          <w:szCs w:val="20"/>
        </w:rPr>
        <w:t>ě</w:t>
      </w:r>
      <w:r>
        <w:rPr>
          <w:rFonts w:ascii="Times" w:hAnsi="Times" w:cs="Times"/>
          <w:sz w:val="20"/>
          <w:szCs w:val="20"/>
        </w:rPr>
        <w:t xml:space="preserve"> do n</w:t>
      </w:r>
      <w:r>
        <w:rPr>
          <w:rFonts w:ascii="Times New Roman" w:hAnsi="Times New Roman"/>
          <w:sz w:val="20"/>
          <w:szCs w:val="20"/>
        </w:rPr>
        <w:t>ě</w:t>
      </w:r>
      <w:r>
        <w:rPr>
          <w:rFonts w:ascii="Times" w:hAnsi="Times" w:cs="Times"/>
          <w:sz w:val="20"/>
          <w:szCs w:val="20"/>
        </w:rPr>
        <w:t>ho zapsat své sd</w:t>
      </w:r>
      <w:r>
        <w:rPr>
          <w:rFonts w:ascii="Times New Roman" w:hAnsi="Times New Roman"/>
          <w:sz w:val="20"/>
          <w:szCs w:val="20"/>
        </w:rPr>
        <w:t>ě</w:t>
      </w:r>
      <w:r>
        <w:rPr>
          <w:rFonts w:ascii="Times" w:hAnsi="Times" w:cs="Times"/>
          <w:sz w:val="20"/>
          <w:szCs w:val="20"/>
        </w:rPr>
        <w:t>lení, p</w:t>
      </w:r>
      <w:r>
        <w:rPr>
          <w:rFonts w:ascii="Times New Roman" w:hAnsi="Times New Roman"/>
          <w:sz w:val="20"/>
          <w:szCs w:val="20"/>
        </w:rPr>
        <w:t>ř</w:t>
      </w:r>
      <w:r>
        <w:rPr>
          <w:rFonts w:ascii="Times" w:hAnsi="Times" w:cs="Times"/>
          <w:sz w:val="20"/>
          <w:szCs w:val="20"/>
        </w:rPr>
        <w:t>ípadn</w:t>
      </w:r>
      <w:r>
        <w:rPr>
          <w:rFonts w:ascii="Times New Roman" w:hAnsi="Times New Roman"/>
          <w:sz w:val="20"/>
          <w:szCs w:val="20"/>
        </w:rPr>
        <w:t>ě</w:t>
      </w:r>
      <w:r>
        <w:rPr>
          <w:rFonts w:ascii="Times" w:hAnsi="Times" w:cs="Times"/>
          <w:sz w:val="20"/>
          <w:szCs w:val="20"/>
        </w:rPr>
        <w:t xml:space="preserve"> se žáka zeptat na jeho jméno a p</w:t>
      </w:r>
      <w:r>
        <w:rPr>
          <w:rFonts w:ascii="Times New Roman" w:hAnsi="Times New Roman"/>
          <w:sz w:val="20"/>
          <w:szCs w:val="20"/>
        </w:rPr>
        <w:t>ř</w:t>
      </w:r>
      <w:r>
        <w:rPr>
          <w:rFonts w:ascii="Times" w:hAnsi="Times" w:cs="Times"/>
          <w:sz w:val="20"/>
          <w:szCs w:val="20"/>
        </w:rPr>
        <w:t>íjmení, jméno jeho t</w:t>
      </w:r>
      <w:r>
        <w:rPr>
          <w:rFonts w:ascii="Times New Roman" w:hAnsi="Times New Roman"/>
          <w:sz w:val="20"/>
          <w:szCs w:val="20"/>
        </w:rPr>
        <w:t>ř</w:t>
      </w:r>
      <w:r>
        <w:rPr>
          <w:rFonts w:ascii="Times" w:hAnsi="Times" w:cs="Times"/>
          <w:sz w:val="20"/>
          <w:szCs w:val="20"/>
        </w:rPr>
        <w:t>ídního u</w:t>
      </w:r>
      <w:r>
        <w:rPr>
          <w:rFonts w:ascii="Times New Roman" w:hAnsi="Times New Roman"/>
          <w:sz w:val="20"/>
          <w:szCs w:val="20"/>
        </w:rPr>
        <w:t>č</w:t>
      </w:r>
      <w:r>
        <w:rPr>
          <w:rFonts w:ascii="Times" w:hAnsi="Times" w:cs="Times"/>
          <w:sz w:val="20"/>
          <w:szCs w:val="20"/>
        </w:rPr>
        <w:t xml:space="preserve">itele a jméno i telefonní </w:t>
      </w:r>
      <w:r>
        <w:rPr>
          <w:rFonts w:ascii="Times New Roman" w:hAnsi="Times New Roman"/>
          <w:sz w:val="20"/>
          <w:szCs w:val="20"/>
        </w:rPr>
        <w:t>č</w:t>
      </w:r>
      <w:r>
        <w:rPr>
          <w:rFonts w:ascii="Times" w:hAnsi="Times" w:cs="Times"/>
          <w:sz w:val="20"/>
          <w:szCs w:val="20"/>
        </w:rPr>
        <w:t xml:space="preserve">íslo jeho zákonného zástupce, </w:t>
      </w:r>
    </w:p>
    <w:p w14:paraId="5421FEA2" w14:textId="77777777" w:rsidR="00DA12BC" w:rsidRDefault="00DA12BC">
      <w:pPr>
        <w:widowControl w:val="0"/>
        <w:autoSpaceDE w:val="0"/>
        <w:autoSpaceDN w:val="0"/>
        <w:adjustRightInd w:val="0"/>
        <w:spacing w:after="0" w:line="120" w:lineRule="exact"/>
        <w:rPr>
          <w:rFonts w:ascii="Times" w:hAnsi="Times" w:cs="Times"/>
          <w:sz w:val="20"/>
          <w:szCs w:val="20"/>
        </w:rPr>
      </w:pPr>
    </w:p>
    <w:p w14:paraId="373273A7" w14:textId="77777777" w:rsidR="00DA12BC" w:rsidRDefault="00DA12BC">
      <w:pPr>
        <w:widowControl w:val="0"/>
        <w:numPr>
          <w:ilvl w:val="0"/>
          <w:numId w:val="23"/>
        </w:numPr>
        <w:tabs>
          <w:tab w:val="clear" w:pos="720"/>
          <w:tab w:val="num" w:pos="362"/>
        </w:tabs>
        <w:overflowPunct w:val="0"/>
        <w:autoSpaceDE w:val="0"/>
        <w:autoSpaceDN w:val="0"/>
        <w:adjustRightInd w:val="0"/>
        <w:spacing w:after="0" w:line="239" w:lineRule="auto"/>
        <w:ind w:left="362" w:hanging="362"/>
        <w:jc w:val="both"/>
        <w:rPr>
          <w:rFonts w:ascii="Times" w:hAnsi="Times" w:cs="Times"/>
          <w:sz w:val="20"/>
          <w:szCs w:val="20"/>
        </w:rPr>
      </w:pPr>
      <w:r>
        <w:rPr>
          <w:rFonts w:ascii="Times" w:hAnsi="Times" w:cs="Times"/>
          <w:sz w:val="20"/>
          <w:szCs w:val="20"/>
        </w:rPr>
        <w:t>volit své zástupce do školské rady a být voleni do</w:t>
      </w:r>
      <w:r w:rsidR="00141D9A">
        <w:rPr>
          <w:rFonts w:ascii="Times" w:hAnsi="Times" w:cs="Times"/>
          <w:sz w:val="20"/>
          <w:szCs w:val="20"/>
        </w:rPr>
        <w:t xml:space="preserve"> </w:t>
      </w:r>
      <w:r>
        <w:rPr>
          <w:rFonts w:ascii="Times" w:hAnsi="Times" w:cs="Times"/>
          <w:sz w:val="20"/>
          <w:szCs w:val="20"/>
        </w:rPr>
        <w:t xml:space="preserve">školské rady, </w:t>
      </w:r>
    </w:p>
    <w:p w14:paraId="258BAF9A" w14:textId="77777777" w:rsidR="00DA12BC" w:rsidRDefault="00DA12BC">
      <w:pPr>
        <w:widowControl w:val="0"/>
        <w:autoSpaceDE w:val="0"/>
        <w:autoSpaceDN w:val="0"/>
        <w:adjustRightInd w:val="0"/>
        <w:spacing w:after="0" w:line="121" w:lineRule="exact"/>
        <w:rPr>
          <w:rFonts w:ascii="Times" w:hAnsi="Times" w:cs="Times"/>
          <w:sz w:val="20"/>
          <w:szCs w:val="20"/>
        </w:rPr>
      </w:pPr>
    </w:p>
    <w:p w14:paraId="7ADC69EE" w14:textId="77777777" w:rsidR="00DA12BC" w:rsidRDefault="00DA12BC">
      <w:pPr>
        <w:widowControl w:val="0"/>
        <w:numPr>
          <w:ilvl w:val="0"/>
          <w:numId w:val="23"/>
        </w:numPr>
        <w:tabs>
          <w:tab w:val="clear" w:pos="720"/>
          <w:tab w:val="num" w:pos="362"/>
        </w:tabs>
        <w:overflowPunct w:val="0"/>
        <w:autoSpaceDE w:val="0"/>
        <w:autoSpaceDN w:val="0"/>
        <w:adjustRightInd w:val="0"/>
        <w:spacing w:after="0" w:line="239" w:lineRule="auto"/>
        <w:ind w:left="362" w:hanging="362"/>
        <w:jc w:val="both"/>
        <w:rPr>
          <w:rFonts w:ascii="Times" w:hAnsi="Times" w:cs="Times"/>
          <w:sz w:val="20"/>
          <w:szCs w:val="20"/>
        </w:rPr>
      </w:pPr>
      <w:r>
        <w:rPr>
          <w:rFonts w:ascii="Times" w:hAnsi="Times" w:cs="Times"/>
          <w:sz w:val="20"/>
          <w:szCs w:val="20"/>
        </w:rPr>
        <w:t>být informováni o veškerém d</w:t>
      </w:r>
      <w:r>
        <w:rPr>
          <w:rFonts w:ascii="Times New Roman" w:hAnsi="Times New Roman"/>
          <w:sz w:val="20"/>
          <w:szCs w:val="20"/>
        </w:rPr>
        <w:t>ě</w:t>
      </w:r>
      <w:r>
        <w:rPr>
          <w:rFonts w:ascii="Times" w:hAnsi="Times" w:cs="Times"/>
          <w:sz w:val="20"/>
          <w:szCs w:val="20"/>
        </w:rPr>
        <w:t xml:space="preserve">ní ve škole, </w:t>
      </w:r>
    </w:p>
    <w:p w14:paraId="74D8B822" w14:textId="77777777" w:rsidR="00DA12BC" w:rsidRDefault="00DA12BC">
      <w:pPr>
        <w:widowControl w:val="0"/>
        <w:autoSpaceDE w:val="0"/>
        <w:autoSpaceDN w:val="0"/>
        <w:adjustRightInd w:val="0"/>
        <w:spacing w:after="0" w:line="121" w:lineRule="exact"/>
        <w:rPr>
          <w:rFonts w:ascii="Times" w:hAnsi="Times" w:cs="Times"/>
          <w:sz w:val="20"/>
          <w:szCs w:val="20"/>
        </w:rPr>
      </w:pPr>
    </w:p>
    <w:p w14:paraId="391CE71D" w14:textId="77777777" w:rsidR="00DA12BC" w:rsidRDefault="00DA12BC">
      <w:pPr>
        <w:widowControl w:val="0"/>
        <w:numPr>
          <w:ilvl w:val="0"/>
          <w:numId w:val="23"/>
        </w:numPr>
        <w:tabs>
          <w:tab w:val="clear" w:pos="720"/>
          <w:tab w:val="num" w:pos="362"/>
        </w:tabs>
        <w:overflowPunct w:val="0"/>
        <w:autoSpaceDE w:val="0"/>
        <w:autoSpaceDN w:val="0"/>
        <w:adjustRightInd w:val="0"/>
        <w:spacing w:after="0" w:line="239" w:lineRule="auto"/>
        <w:ind w:left="362" w:hanging="362"/>
        <w:jc w:val="both"/>
        <w:rPr>
          <w:rFonts w:ascii="Times" w:hAnsi="Times" w:cs="Times"/>
          <w:sz w:val="20"/>
          <w:szCs w:val="20"/>
        </w:rPr>
      </w:pPr>
      <w:r>
        <w:rPr>
          <w:rFonts w:ascii="Times" w:hAnsi="Times" w:cs="Times"/>
          <w:sz w:val="20"/>
          <w:szCs w:val="20"/>
        </w:rPr>
        <w:t>vyjád</w:t>
      </w:r>
      <w:r>
        <w:rPr>
          <w:rFonts w:ascii="Times New Roman" w:hAnsi="Times New Roman"/>
          <w:sz w:val="20"/>
          <w:szCs w:val="20"/>
        </w:rPr>
        <w:t>ř</w:t>
      </w:r>
      <w:r>
        <w:rPr>
          <w:rFonts w:ascii="Times" w:hAnsi="Times" w:cs="Times"/>
          <w:sz w:val="20"/>
          <w:szCs w:val="20"/>
        </w:rPr>
        <w:t>it své názory ke všem problém</w:t>
      </w:r>
      <w:r>
        <w:rPr>
          <w:rFonts w:ascii="Times New Roman" w:hAnsi="Times New Roman"/>
          <w:sz w:val="20"/>
          <w:szCs w:val="20"/>
        </w:rPr>
        <w:t>ů</w:t>
      </w:r>
      <w:r>
        <w:rPr>
          <w:rFonts w:ascii="Times" w:hAnsi="Times" w:cs="Times"/>
          <w:sz w:val="20"/>
          <w:szCs w:val="20"/>
        </w:rPr>
        <w:t xml:space="preserve">m ve škole, </w:t>
      </w:r>
    </w:p>
    <w:p w14:paraId="24DB19A1" w14:textId="77777777" w:rsidR="00DA12BC" w:rsidRDefault="00DA12BC">
      <w:pPr>
        <w:widowControl w:val="0"/>
        <w:autoSpaceDE w:val="0"/>
        <w:autoSpaceDN w:val="0"/>
        <w:adjustRightInd w:val="0"/>
        <w:spacing w:after="0" w:line="118" w:lineRule="exact"/>
        <w:rPr>
          <w:rFonts w:ascii="Times" w:hAnsi="Times" w:cs="Times"/>
          <w:sz w:val="20"/>
          <w:szCs w:val="20"/>
        </w:rPr>
      </w:pPr>
    </w:p>
    <w:p w14:paraId="04730404" w14:textId="77777777" w:rsidR="00DA12BC" w:rsidRDefault="00DA12BC">
      <w:pPr>
        <w:widowControl w:val="0"/>
        <w:numPr>
          <w:ilvl w:val="0"/>
          <w:numId w:val="23"/>
        </w:numPr>
        <w:tabs>
          <w:tab w:val="clear" w:pos="720"/>
          <w:tab w:val="num" w:pos="362"/>
        </w:tabs>
        <w:overflowPunct w:val="0"/>
        <w:autoSpaceDE w:val="0"/>
        <w:autoSpaceDN w:val="0"/>
        <w:adjustRightInd w:val="0"/>
        <w:spacing w:after="0" w:line="239" w:lineRule="auto"/>
        <w:ind w:left="362" w:hanging="362"/>
        <w:jc w:val="both"/>
        <w:rPr>
          <w:rFonts w:ascii="Times" w:hAnsi="Times" w:cs="Times"/>
          <w:sz w:val="20"/>
          <w:szCs w:val="20"/>
        </w:rPr>
      </w:pPr>
      <w:r>
        <w:rPr>
          <w:rFonts w:ascii="Times" w:hAnsi="Times" w:cs="Times"/>
          <w:sz w:val="20"/>
          <w:szCs w:val="20"/>
        </w:rPr>
        <w:t>využívat za</w:t>
      </w:r>
      <w:r>
        <w:rPr>
          <w:rFonts w:ascii="Times New Roman" w:hAnsi="Times New Roman"/>
          <w:sz w:val="20"/>
          <w:szCs w:val="20"/>
        </w:rPr>
        <w:t>ř</w:t>
      </w:r>
      <w:r>
        <w:rPr>
          <w:rFonts w:ascii="Times" w:hAnsi="Times" w:cs="Times"/>
          <w:sz w:val="20"/>
          <w:szCs w:val="20"/>
        </w:rPr>
        <w:t>ízení školy pro svoji profesní práci a další vzd</w:t>
      </w:r>
      <w:r>
        <w:rPr>
          <w:rFonts w:ascii="Times New Roman" w:hAnsi="Times New Roman"/>
          <w:sz w:val="20"/>
          <w:szCs w:val="20"/>
        </w:rPr>
        <w:t>ě</w:t>
      </w:r>
      <w:r>
        <w:rPr>
          <w:rFonts w:ascii="Times" w:hAnsi="Times" w:cs="Times"/>
          <w:sz w:val="20"/>
          <w:szCs w:val="20"/>
        </w:rPr>
        <w:t>lávání (sebevzd</w:t>
      </w:r>
      <w:r>
        <w:rPr>
          <w:rFonts w:ascii="Times New Roman" w:hAnsi="Times New Roman"/>
          <w:sz w:val="20"/>
          <w:szCs w:val="20"/>
        </w:rPr>
        <w:t>ě</w:t>
      </w:r>
      <w:r>
        <w:rPr>
          <w:rFonts w:ascii="Times" w:hAnsi="Times" w:cs="Times"/>
          <w:sz w:val="20"/>
          <w:szCs w:val="20"/>
        </w:rPr>
        <w:t xml:space="preserve">lávání), </w:t>
      </w:r>
    </w:p>
    <w:p w14:paraId="4B6DCEB7" w14:textId="77777777" w:rsidR="00DA12BC" w:rsidRDefault="00DA12BC">
      <w:pPr>
        <w:widowControl w:val="0"/>
        <w:autoSpaceDE w:val="0"/>
        <w:autoSpaceDN w:val="0"/>
        <w:adjustRightInd w:val="0"/>
        <w:spacing w:after="0" w:line="121" w:lineRule="exact"/>
        <w:rPr>
          <w:rFonts w:ascii="Times" w:hAnsi="Times" w:cs="Times"/>
          <w:sz w:val="20"/>
          <w:szCs w:val="20"/>
        </w:rPr>
      </w:pPr>
    </w:p>
    <w:p w14:paraId="4EA02456" w14:textId="77777777" w:rsidR="00DA12BC" w:rsidRDefault="00DA12BC">
      <w:pPr>
        <w:widowControl w:val="0"/>
        <w:numPr>
          <w:ilvl w:val="0"/>
          <w:numId w:val="23"/>
        </w:numPr>
        <w:tabs>
          <w:tab w:val="clear" w:pos="720"/>
          <w:tab w:val="num" w:pos="362"/>
        </w:tabs>
        <w:overflowPunct w:val="0"/>
        <w:autoSpaceDE w:val="0"/>
        <w:autoSpaceDN w:val="0"/>
        <w:adjustRightInd w:val="0"/>
        <w:spacing w:after="0" w:line="239" w:lineRule="auto"/>
        <w:ind w:left="362" w:hanging="362"/>
        <w:jc w:val="both"/>
        <w:rPr>
          <w:rFonts w:ascii="Times" w:hAnsi="Times" w:cs="Times"/>
          <w:sz w:val="20"/>
          <w:szCs w:val="20"/>
        </w:rPr>
      </w:pPr>
      <w:r>
        <w:rPr>
          <w:rFonts w:ascii="Times" w:hAnsi="Times" w:cs="Times"/>
          <w:sz w:val="20"/>
          <w:szCs w:val="20"/>
        </w:rPr>
        <w:t>na další vzd</w:t>
      </w:r>
      <w:r>
        <w:rPr>
          <w:rFonts w:ascii="Times New Roman" w:hAnsi="Times New Roman"/>
          <w:sz w:val="20"/>
          <w:szCs w:val="20"/>
        </w:rPr>
        <w:t>ě</w:t>
      </w:r>
      <w:r>
        <w:rPr>
          <w:rFonts w:ascii="Times" w:hAnsi="Times" w:cs="Times"/>
          <w:sz w:val="20"/>
          <w:szCs w:val="20"/>
        </w:rPr>
        <w:t xml:space="preserve">lávání, </w:t>
      </w:r>
    </w:p>
    <w:p w14:paraId="709ED99F" w14:textId="77777777" w:rsidR="00DA12BC" w:rsidRDefault="00DA12BC">
      <w:pPr>
        <w:widowControl w:val="0"/>
        <w:autoSpaceDE w:val="0"/>
        <w:autoSpaceDN w:val="0"/>
        <w:adjustRightInd w:val="0"/>
        <w:spacing w:after="0" w:line="131" w:lineRule="exact"/>
        <w:rPr>
          <w:rFonts w:ascii="Times" w:hAnsi="Times" w:cs="Times"/>
          <w:sz w:val="20"/>
          <w:szCs w:val="20"/>
        </w:rPr>
      </w:pPr>
    </w:p>
    <w:p w14:paraId="190F958F" w14:textId="77777777" w:rsidR="00DA12BC" w:rsidRDefault="00DA12BC">
      <w:pPr>
        <w:widowControl w:val="0"/>
        <w:numPr>
          <w:ilvl w:val="0"/>
          <w:numId w:val="23"/>
        </w:numPr>
        <w:tabs>
          <w:tab w:val="clear" w:pos="720"/>
          <w:tab w:val="num" w:pos="362"/>
        </w:tabs>
        <w:overflowPunct w:val="0"/>
        <w:autoSpaceDE w:val="0"/>
        <w:autoSpaceDN w:val="0"/>
        <w:adjustRightInd w:val="0"/>
        <w:spacing w:after="0" w:line="235" w:lineRule="auto"/>
        <w:ind w:left="362" w:right="120" w:hanging="362"/>
        <w:jc w:val="both"/>
        <w:rPr>
          <w:rFonts w:ascii="Times" w:hAnsi="Times" w:cs="Times"/>
          <w:sz w:val="20"/>
          <w:szCs w:val="20"/>
        </w:rPr>
      </w:pPr>
      <w:r>
        <w:rPr>
          <w:rFonts w:ascii="Times" w:hAnsi="Times" w:cs="Times"/>
          <w:sz w:val="20"/>
          <w:szCs w:val="20"/>
        </w:rPr>
        <w:t>p</w:t>
      </w:r>
      <w:r>
        <w:rPr>
          <w:rFonts w:ascii="Times New Roman" w:hAnsi="Times New Roman"/>
          <w:sz w:val="20"/>
          <w:szCs w:val="20"/>
        </w:rPr>
        <w:t>ř</w:t>
      </w:r>
      <w:r>
        <w:rPr>
          <w:rFonts w:ascii="Times" w:hAnsi="Times" w:cs="Times"/>
          <w:sz w:val="20"/>
          <w:szCs w:val="20"/>
        </w:rPr>
        <w:t>i jednání se žáky, se zákonnými zástupci žák</w:t>
      </w:r>
      <w:r>
        <w:rPr>
          <w:rFonts w:ascii="Times New Roman" w:hAnsi="Times New Roman"/>
          <w:sz w:val="20"/>
          <w:szCs w:val="20"/>
        </w:rPr>
        <w:t>ů</w:t>
      </w:r>
      <w:r w:rsidR="00141D9A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" w:hAnsi="Times" w:cs="Times"/>
          <w:sz w:val="20"/>
          <w:szCs w:val="20"/>
        </w:rPr>
        <w:t xml:space="preserve">nebo s ostatními pracovníky školy na slušné a vhodné formy komunikace probíhající podle pravidel slušného chování, </w:t>
      </w:r>
    </w:p>
    <w:p w14:paraId="05E95EE7" w14:textId="77777777" w:rsidR="00DA12BC" w:rsidRDefault="00DA12BC">
      <w:pPr>
        <w:widowControl w:val="0"/>
        <w:autoSpaceDE w:val="0"/>
        <w:autoSpaceDN w:val="0"/>
        <w:adjustRightInd w:val="0"/>
        <w:spacing w:after="0" w:line="130" w:lineRule="exact"/>
        <w:rPr>
          <w:rFonts w:ascii="Times" w:hAnsi="Times" w:cs="Times"/>
          <w:sz w:val="20"/>
          <w:szCs w:val="20"/>
        </w:rPr>
      </w:pPr>
    </w:p>
    <w:p w14:paraId="64EA7020" w14:textId="77777777" w:rsidR="00DA12BC" w:rsidRDefault="00DA12BC">
      <w:pPr>
        <w:widowControl w:val="0"/>
        <w:numPr>
          <w:ilvl w:val="0"/>
          <w:numId w:val="23"/>
        </w:numPr>
        <w:tabs>
          <w:tab w:val="clear" w:pos="720"/>
          <w:tab w:val="num" w:pos="362"/>
        </w:tabs>
        <w:overflowPunct w:val="0"/>
        <w:autoSpaceDE w:val="0"/>
        <w:autoSpaceDN w:val="0"/>
        <w:adjustRightInd w:val="0"/>
        <w:spacing w:after="0" w:line="235" w:lineRule="auto"/>
        <w:ind w:left="362" w:right="220" w:hanging="362"/>
        <w:jc w:val="both"/>
        <w:rPr>
          <w:rFonts w:ascii="Times" w:hAnsi="Times" w:cs="Times"/>
          <w:sz w:val="20"/>
          <w:szCs w:val="20"/>
        </w:rPr>
      </w:pPr>
      <w:r>
        <w:rPr>
          <w:rFonts w:ascii="Times" w:hAnsi="Times" w:cs="Times"/>
          <w:sz w:val="20"/>
          <w:szCs w:val="20"/>
        </w:rPr>
        <w:t>odmítnout osobní ú</w:t>
      </w:r>
      <w:r>
        <w:rPr>
          <w:rFonts w:ascii="Times New Roman" w:hAnsi="Times New Roman"/>
          <w:sz w:val="20"/>
          <w:szCs w:val="20"/>
        </w:rPr>
        <w:t>č</w:t>
      </w:r>
      <w:r>
        <w:rPr>
          <w:rFonts w:ascii="Times" w:hAnsi="Times" w:cs="Times"/>
          <w:sz w:val="20"/>
          <w:szCs w:val="20"/>
        </w:rPr>
        <w:t>ast na jednání se žáky, se zákonnými zástupci nebo</w:t>
      </w:r>
      <w:r w:rsidR="00141D9A">
        <w:rPr>
          <w:rFonts w:ascii="Times" w:hAnsi="Times" w:cs="Times"/>
          <w:sz w:val="20"/>
          <w:szCs w:val="20"/>
        </w:rPr>
        <w:t xml:space="preserve"> </w:t>
      </w:r>
      <w:r>
        <w:rPr>
          <w:rFonts w:ascii="Times" w:hAnsi="Times" w:cs="Times"/>
          <w:sz w:val="20"/>
          <w:szCs w:val="20"/>
        </w:rPr>
        <w:t>s</w:t>
      </w:r>
      <w:r w:rsidR="00141D9A">
        <w:rPr>
          <w:rFonts w:ascii="Times" w:hAnsi="Times" w:cs="Times"/>
          <w:sz w:val="20"/>
          <w:szCs w:val="20"/>
        </w:rPr>
        <w:t xml:space="preserve"> </w:t>
      </w:r>
      <w:r>
        <w:rPr>
          <w:rFonts w:ascii="Times" w:hAnsi="Times" w:cs="Times"/>
          <w:sz w:val="20"/>
          <w:szCs w:val="20"/>
        </w:rPr>
        <w:t>ostatními pracovníky školy, pokud budou porušena pravidla slušného chování anebo budo</w:t>
      </w:r>
      <w:r w:rsidR="00141D9A">
        <w:rPr>
          <w:rFonts w:ascii="Times" w:hAnsi="Times" w:cs="Times"/>
          <w:sz w:val="20"/>
          <w:szCs w:val="20"/>
        </w:rPr>
        <w:t>u</w:t>
      </w:r>
      <w:r>
        <w:rPr>
          <w:rFonts w:ascii="Times" w:hAnsi="Times" w:cs="Times"/>
          <w:sz w:val="20"/>
          <w:szCs w:val="20"/>
        </w:rPr>
        <w:t xml:space="preserve"> zvoleny nevhodné formy komunikace, </w:t>
      </w:r>
    </w:p>
    <w:p w14:paraId="10DC5BE9" w14:textId="77777777" w:rsidR="00DA12BC" w:rsidRDefault="00DA12BC">
      <w:pPr>
        <w:widowControl w:val="0"/>
        <w:autoSpaceDE w:val="0"/>
        <w:autoSpaceDN w:val="0"/>
        <w:adjustRightInd w:val="0"/>
        <w:spacing w:after="0" w:line="128" w:lineRule="exact"/>
        <w:rPr>
          <w:rFonts w:ascii="Times" w:hAnsi="Times" w:cs="Times"/>
          <w:sz w:val="20"/>
          <w:szCs w:val="20"/>
        </w:rPr>
      </w:pPr>
    </w:p>
    <w:p w14:paraId="70BEBCC7" w14:textId="77777777" w:rsidR="00DA12BC" w:rsidRDefault="00DA12BC">
      <w:pPr>
        <w:widowControl w:val="0"/>
        <w:numPr>
          <w:ilvl w:val="0"/>
          <w:numId w:val="23"/>
        </w:numPr>
        <w:tabs>
          <w:tab w:val="clear" w:pos="720"/>
          <w:tab w:val="num" w:pos="362"/>
        </w:tabs>
        <w:overflowPunct w:val="0"/>
        <w:autoSpaceDE w:val="0"/>
        <w:autoSpaceDN w:val="0"/>
        <w:adjustRightInd w:val="0"/>
        <w:spacing w:after="0" w:line="235" w:lineRule="auto"/>
        <w:ind w:left="362" w:right="160" w:hanging="362"/>
        <w:jc w:val="both"/>
        <w:rPr>
          <w:rFonts w:ascii="Times" w:hAnsi="Times" w:cs="Times"/>
          <w:sz w:val="20"/>
          <w:szCs w:val="20"/>
        </w:rPr>
      </w:pPr>
      <w:r>
        <w:rPr>
          <w:rFonts w:ascii="Times" w:hAnsi="Times" w:cs="Times"/>
          <w:sz w:val="20"/>
          <w:szCs w:val="20"/>
        </w:rPr>
        <w:t>vyslovovat a hájit sv</w:t>
      </w:r>
      <w:r>
        <w:rPr>
          <w:rFonts w:ascii="Times New Roman" w:hAnsi="Times New Roman"/>
          <w:sz w:val="20"/>
          <w:szCs w:val="20"/>
        </w:rPr>
        <w:t>ů</w:t>
      </w:r>
      <w:r>
        <w:rPr>
          <w:rFonts w:ascii="Times" w:hAnsi="Times" w:cs="Times"/>
          <w:sz w:val="20"/>
          <w:szCs w:val="20"/>
        </w:rPr>
        <w:t>j názor a uplat</w:t>
      </w:r>
      <w:r>
        <w:rPr>
          <w:rFonts w:ascii="Times New Roman" w:hAnsi="Times New Roman"/>
          <w:sz w:val="20"/>
          <w:szCs w:val="20"/>
        </w:rPr>
        <w:t>ň</w:t>
      </w:r>
      <w:r>
        <w:rPr>
          <w:rFonts w:ascii="Times" w:hAnsi="Times" w:cs="Times"/>
          <w:sz w:val="20"/>
          <w:szCs w:val="20"/>
        </w:rPr>
        <w:t>ovat svá práva, která jsou v souladu s</w:t>
      </w:r>
      <w:r w:rsidR="00141D9A">
        <w:rPr>
          <w:rFonts w:ascii="Times" w:hAnsi="Times" w:cs="Times"/>
          <w:sz w:val="20"/>
          <w:szCs w:val="20"/>
        </w:rPr>
        <w:t> </w:t>
      </w:r>
      <w:r>
        <w:rPr>
          <w:rFonts w:ascii="Times" w:hAnsi="Times" w:cs="Times"/>
          <w:sz w:val="20"/>
          <w:szCs w:val="20"/>
        </w:rPr>
        <w:t>obecn</w:t>
      </w:r>
      <w:r>
        <w:rPr>
          <w:rFonts w:ascii="Times New Roman" w:hAnsi="Times New Roman"/>
          <w:sz w:val="20"/>
          <w:szCs w:val="20"/>
        </w:rPr>
        <w:t>ě</w:t>
      </w:r>
      <w:r w:rsidR="00141D9A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" w:hAnsi="Times" w:cs="Times"/>
          <w:sz w:val="20"/>
          <w:szCs w:val="20"/>
        </w:rPr>
        <w:t>platnými právními p</w:t>
      </w:r>
      <w:r>
        <w:rPr>
          <w:rFonts w:ascii="Times New Roman" w:hAnsi="Times New Roman"/>
          <w:sz w:val="20"/>
          <w:szCs w:val="20"/>
        </w:rPr>
        <w:t>ř</w:t>
      </w:r>
      <w:r>
        <w:rPr>
          <w:rFonts w:ascii="Times" w:hAnsi="Times" w:cs="Times"/>
          <w:sz w:val="20"/>
          <w:szCs w:val="20"/>
        </w:rPr>
        <w:t>edpisy a vnit</w:t>
      </w:r>
      <w:r>
        <w:rPr>
          <w:rFonts w:ascii="Times New Roman" w:hAnsi="Times New Roman"/>
          <w:sz w:val="20"/>
          <w:szCs w:val="20"/>
        </w:rPr>
        <w:t>ř</w:t>
      </w:r>
      <w:r>
        <w:rPr>
          <w:rFonts w:ascii="Times" w:hAnsi="Times" w:cs="Times"/>
          <w:sz w:val="20"/>
          <w:szCs w:val="20"/>
        </w:rPr>
        <w:t>ními p</w:t>
      </w:r>
      <w:r>
        <w:rPr>
          <w:rFonts w:ascii="Times New Roman" w:hAnsi="Times New Roman"/>
          <w:sz w:val="20"/>
          <w:szCs w:val="20"/>
        </w:rPr>
        <w:t>ř</w:t>
      </w:r>
      <w:r>
        <w:rPr>
          <w:rFonts w:ascii="Times" w:hAnsi="Times" w:cs="Times"/>
          <w:sz w:val="20"/>
          <w:szCs w:val="20"/>
        </w:rPr>
        <w:t xml:space="preserve">edpisy školy, </w:t>
      </w:r>
    </w:p>
    <w:p w14:paraId="605D14E7" w14:textId="77777777" w:rsidR="00DA12BC" w:rsidRDefault="00DA12BC">
      <w:pPr>
        <w:widowControl w:val="0"/>
        <w:autoSpaceDE w:val="0"/>
        <w:autoSpaceDN w:val="0"/>
        <w:adjustRightInd w:val="0"/>
        <w:spacing w:after="0" w:line="130" w:lineRule="exact"/>
        <w:rPr>
          <w:rFonts w:ascii="Times" w:hAnsi="Times" w:cs="Times"/>
          <w:sz w:val="20"/>
          <w:szCs w:val="20"/>
        </w:rPr>
      </w:pPr>
    </w:p>
    <w:p w14:paraId="6DF7D06F" w14:textId="77777777" w:rsidR="00DA12BC" w:rsidRDefault="00DA12BC">
      <w:pPr>
        <w:widowControl w:val="0"/>
        <w:numPr>
          <w:ilvl w:val="0"/>
          <w:numId w:val="23"/>
        </w:numPr>
        <w:tabs>
          <w:tab w:val="clear" w:pos="720"/>
          <w:tab w:val="num" w:pos="362"/>
        </w:tabs>
        <w:overflowPunct w:val="0"/>
        <w:autoSpaceDE w:val="0"/>
        <w:autoSpaceDN w:val="0"/>
        <w:adjustRightInd w:val="0"/>
        <w:spacing w:after="0" w:line="235" w:lineRule="auto"/>
        <w:ind w:left="362" w:right="80" w:hanging="362"/>
        <w:jc w:val="both"/>
        <w:rPr>
          <w:rFonts w:ascii="Times" w:hAnsi="Times" w:cs="Times"/>
          <w:sz w:val="20"/>
          <w:szCs w:val="20"/>
        </w:rPr>
      </w:pPr>
      <w:r>
        <w:rPr>
          <w:rFonts w:ascii="Times" w:hAnsi="Times" w:cs="Times"/>
          <w:sz w:val="20"/>
          <w:szCs w:val="20"/>
        </w:rPr>
        <w:t>na informace a poradenskou pomoc školy v zále</w:t>
      </w:r>
      <w:r w:rsidR="00141D9A">
        <w:rPr>
          <w:rFonts w:ascii="Times" w:hAnsi="Times" w:cs="Times"/>
          <w:sz w:val="20"/>
          <w:szCs w:val="20"/>
        </w:rPr>
        <w:t>žitostech týkajících se pracovn</w:t>
      </w:r>
      <w:r>
        <w:rPr>
          <w:rFonts w:ascii="Times New Roman" w:hAnsi="Times New Roman"/>
          <w:sz w:val="20"/>
          <w:szCs w:val="20"/>
        </w:rPr>
        <w:t>ě</w:t>
      </w:r>
      <w:r>
        <w:rPr>
          <w:rFonts w:ascii="Times" w:hAnsi="Times" w:cs="Times"/>
          <w:sz w:val="20"/>
          <w:szCs w:val="20"/>
        </w:rPr>
        <w:t>právních vztah</w:t>
      </w:r>
      <w:r>
        <w:rPr>
          <w:rFonts w:ascii="Times New Roman" w:hAnsi="Times New Roman"/>
          <w:sz w:val="20"/>
          <w:szCs w:val="20"/>
        </w:rPr>
        <w:t>ů</w:t>
      </w:r>
      <w:r>
        <w:rPr>
          <w:rFonts w:ascii="Times" w:hAnsi="Times" w:cs="Times"/>
          <w:sz w:val="20"/>
          <w:szCs w:val="20"/>
        </w:rPr>
        <w:t xml:space="preserve"> podle zákoníku práce a další platné legislativy, </w:t>
      </w:r>
    </w:p>
    <w:p w14:paraId="57042F74" w14:textId="77777777" w:rsidR="00DA12BC" w:rsidRDefault="00DA12BC">
      <w:pPr>
        <w:widowControl w:val="0"/>
        <w:autoSpaceDE w:val="0"/>
        <w:autoSpaceDN w:val="0"/>
        <w:adjustRightInd w:val="0"/>
        <w:spacing w:after="0" w:line="130" w:lineRule="exact"/>
        <w:rPr>
          <w:rFonts w:ascii="Times" w:hAnsi="Times" w:cs="Times"/>
          <w:sz w:val="20"/>
          <w:szCs w:val="20"/>
        </w:rPr>
      </w:pPr>
    </w:p>
    <w:p w14:paraId="569D5C2A" w14:textId="77777777" w:rsidR="00DA12BC" w:rsidRDefault="00DA12BC">
      <w:pPr>
        <w:widowControl w:val="0"/>
        <w:numPr>
          <w:ilvl w:val="0"/>
          <w:numId w:val="23"/>
        </w:numPr>
        <w:tabs>
          <w:tab w:val="clear" w:pos="720"/>
          <w:tab w:val="num" w:pos="362"/>
        </w:tabs>
        <w:overflowPunct w:val="0"/>
        <w:autoSpaceDE w:val="0"/>
        <w:autoSpaceDN w:val="0"/>
        <w:adjustRightInd w:val="0"/>
        <w:spacing w:after="0" w:line="233" w:lineRule="auto"/>
        <w:ind w:left="362" w:right="180" w:hanging="362"/>
        <w:jc w:val="both"/>
        <w:rPr>
          <w:rFonts w:ascii="Times" w:hAnsi="Times" w:cs="Times"/>
          <w:sz w:val="20"/>
          <w:szCs w:val="20"/>
        </w:rPr>
      </w:pPr>
      <w:r>
        <w:rPr>
          <w:rFonts w:ascii="Times" w:hAnsi="Times" w:cs="Times"/>
          <w:sz w:val="20"/>
          <w:szCs w:val="20"/>
        </w:rPr>
        <w:t>na ochranu p</w:t>
      </w:r>
      <w:r>
        <w:rPr>
          <w:rFonts w:ascii="Times New Roman" w:hAnsi="Times New Roman"/>
          <w:sz w:val="20"/>
          <w:szCs w:val="20"/>
        </w:rPr>
        <w:t>ř</w:t>
      </w:r>
      <w:r>
        <w:rPr>
          <w:rFonts w:ascii="Times" w:hAnsi="Times" w:cs="Times"/>
          <w:sz w:val="20"/>
          <w:szCs w:val="20"/>
        </w:rPr>
        <w:t xml:space="preserve">ed jakoukoliv formou diskriminace a násilí; mají právo na náboženské </w:t>
      </w:r>
      <w:r w:rsidR="00141D9A">
        <w:rPr>
          <w:rFonts w:ascii="Times" w:hAnsi="Times" w:cs="Times"/>
          <w:sz w:val="20"/>
          <w:szCs w:val="20"/>
        </w:rPr>
        <w:t>p</w:t>
      </w:r>
      <w:r>
        <w:rPr>
          <w:rFonts w:ascii="Times New Roman" w:hAnsi="Times New Roman"/>
          <w:sz w:val="20"/>
          <w:szCs w:val="20"/>
        </w:rPr>
        <w:t>ř</w:t>
      </w:r>
      <w:r>
        <w:rPr>
          <w:rFonts w:ascii="Times" w:hAnsi="Times" w:cs="Times"/>
          <w:sz w:val="20"/>
          <w:szCs w:val="20"/>
        </w:rPr>
        <w:t>esv</w:t>
      </w:r>
      <w:r>
        <w:rPr>
          <w:rFonts w:ascii="Times New Roman" w:hAnsi="Times New Roman"/>
          <w:sz w:val="20"/>
          <w:szCs w:val="20"/>
        </w:rPr>
        <w:t>ě</w:t>
      </w:r>
      <w:r>
        <w:rPr>
          <w:rFonts w:ascii="Times" w:hAnsi="Times" w:cs="Times"/>
          <w:sz w:val="20"/>
          <w:szCs w:val="20"/>
        </w:rPr>
        <w:t>d</w:t>
      </w:r>
      <w:r>
        <w:rPr>
          <w:rFonts w:ascii="Times New Roman" w:hAnsi="Times New Roman"/>
          <w:sz w:val="20"/>
          <w:szCs w:val="20"/>
        </w:rPr>
        <w:t>č</w:t>
      </w:r>
      <w:r>
        <w:rPr>
          <w:rFonts w:ascii="Times" w:hAnsi="Times" w:cs="Times"/>
          <w:sz w:val="20"/>
          <w:szCs w:val="20"/>
        </w:rPr>
        <w:t>ení a na odpo</w:t>
      </w:r>
      <w:r>
        <w:rPr>
          <w:rFonts w:ascii="Times New Roman" w:hAnsi="Times New Roman"/>
          <w:sz w:val="20"/>
          <w:szCs w:val="20"/>
        </w:rPr>
        <w:t>č</w:t>
      </w:r>
      <w:r>
        <w:rPr>
          <w:rFonts w:ascii="Times" w:hAnsi="Times" w:cs="Times"/>
          <w:sz w:val="20"/>
          <w:szCs w:val="20"/>
        </w:rPr>
        <w:t xml:space="preserve">inek, </w:t>
      </w:r>
    </w:p>
    <w:p w14:paraId="6DE5AE17" w14:textId="77777777" w:rsidR="00DA12BC" w:rsidRDefault="00DA12BC">
      <w:pPr>
        <w:widowControl w:val="0"/>
        <w:autoSpaceDE w:val="0"/>
        <w:autoSpaceDN w:val="0"/>
        <w:adjustRightInd w:val="0"/>
        <w:spacing w:after="0" w:line="121" w:lineRule="exact"/>
        <w:rPr>
          <w:rFonts w:ascii="Times" w:hAnsi="Times" w:cs="Times"/>
          <w:sz w:val="20"/>
          <w:szCs w:val="20"/>
        </w:rPr>
      </w:pPr>
    </w:p>
    <w:p w14:paraId="1F54ABB5" w14:textId="77777777" w:rsidR="00DA12BC" w:rsidRDefault="00DA12BC">
      <w:pPr>
        <w:widowControl w:val="0"/>
        <w:numPr>
          <w:ilvl w:val="0"/>
          <w:numId w:val="23"/>
        </w:numPr>
        <w:tabs>
          <w:tab w:val="clear" w:pos="720"/>
          <w:tab w:val="num" w:pos="362"/>
        </w:tabs>
        <w:overflowPunct w:val="0"/>
        <w:autoSpaceDE w:val="0"/>
        <w:autoSpaceDN w:val="0"/>
        <w:adjustRightInd w:val="0"/>
        <w:spacing w:after="0" w:line="239" w:lineRule="auto"/>
        <w:ind w:left="362" w:hanging="362"/>
        <w:jc w:val="both"/>
        <w:rPr>
          <w:rFonts w:ascii="Times" w:hAnsi="Times" w:cs="Times"/>
          <w:sz w:val="20"/>
          <w:szCs w:val="20"/>
        </w:rPr>
      </w:pPr>
      <w:r>
        <w:rPr>
          <w:rFonts w:ascii="Times" w:hAnsi="Times" w:cs="Times"/>
          <w:sz w:val="20"/>
          <w:szCs w:val="20"/>
        </w:rPr>
        <w:t>na život, svobodu a osobní bezpe</w:t>
      </w:r>
      <w:r>
        <w:rPr>
          <w:rFonts w:ascii="Times New Roman" w:hAnsi="Times New Roman"/>
          <w:sz w:val="20"/>
          <w:szCs w:val="20"/>
        </w:rPr>
        <w:t>č</w:t>
      </w:r>
      <w:r>
        <w:rPr>
          <w:rFonts w:ascii="Times" w:hAnsi="Times" w:cs="Times"/>
          <w:sz w:val="20"/>
          <w:szCs w:val="20"/>
        </w:rPr>
        <w:t xml:space="preserve">nost, </w:t>
      </w:r>
    </w:p>
    <w:p w14:paraId="0E4C0245" w14:textId="77777777" w:rsidR="00DA12BC" w:rsidRDefault="00DA12BC">
      <w:pPr>
        <w:widowControl w:val="0"/>
        <w:autoSpaceDE w:val="0"/>
        <w:autoSpaceDN w:val="0"/>
        <w:adjustRightInd w:val="0"/>
        <w:spacing w:after="0" w:line="121" w:lineRule="exact"/>
        <w:rPr>
          <w:rFonts w:ascii="Times" w:hAnsi="Times" w:cs="Times"/>
          <w:sz w:val="20"/>
          <w:szCs w:val="20"/>
        </w:rPr>
      </w:pPr>
    </w:p>
    <w:p w14:paraId="14FFB76F" w14:textId="77777777" w:rsidR="00DA12BC" w:rsidRDefault="00DA12BC">
      <w:pPr>
        <w:widowControl w:val="0"/>
        <w:numPr>
          <w:ilvl w:val="0"/>
          <w:numId w:val="23"/>
        </w:numPr>
        <w:tabs>
          <w:tab w:val="clear" w:pos="720"/>
          <w:tab w:val="num" w:pos="362"/>
        </w:tabs>
        <w:overflowPunct w:val="0"/>
        <w:autoSpaceDE w:val="0"/>
        <w:autoSpaceDN w:val="0"/>
        <w:adjustRightInd w:val="0"/>
        <w:spacing w:after="0" w:line="239" w:lineRule="auto"/>
        <w:ind w:left="362" w:hanging="362"/>
        <w:jc w:val="both"/>
        <w:rPr>
          <w:rFonts w:ascii="Times" w:hAnsi="Times" w:cs="Times"/>
          <w:sz w:val="20"/>
          <w:szCs w:val="20"/>
        </w:rPr>
      </w:pPr>
      <w:r>
        <w:rPr>
          <w:rFonts w:ascii="Times" w:hAnsi="Times" w:cs="Times"/>
          <w:sz w:val="20"/>
          <w:szCs w:val="20"/>
        </w:rPr>
        <w:t>být seznámeni se všemi p</w:t>
      </w:r>
      <w:r>
        <w:rPr>
          <w:rFonts w:ascii="Times New Roman" w:hAnsi="Times New Roman"/>
          <w:sz w:val="20"/>
          <w:szCs w:val="20"/>
        </w:rPr>
        <w:t>ř</w:t>
      </w:r>
      <w:r>
        <w:rPr>
          <w:rFonts w:ascii="Times" w:hAnsi="Times" w:cs="Times"/>
          <w:sz w:val="20"/>
          <w:szCs w:val="20"/>
        </w:rPr>
        <w:t xml:space="preserve">edpisy, které se týkají jejich práce ve škole. </w:t>
      </w:r>
    </w:p>
    <w:p w14:paraId="312CD0CD" w14:textId="77777777" w:rsidR="00DA12BC" w:rsidRDefault="00DA12BC">
      <w:pPr>
        <w:widowControl w:val="0"/>
        <w:autoSpaceDE w:val="0"/>
        <w:autoSpaceDN w:val="0"/>
        <w:adjustRightInd w:val="0"/>
        <w:spacing w:after="0" w:line="241" w:lineRule="exact"/>
        <w:rPr>
          <w:rFonts w:ascii="Times New Roman" w:hAnsi="Times New Roman"/>
          <w:sz w:val="24"/>
          <w:szCs w:val="24"/>
        </w:rPr>
      </w:pPr>
    </w:p>
    <w:p w14:paraId="1F531A26" w14:textId="77777777" w:rsidR="00DA12BC" w:rsidRDefault="00DA12BC">
      <w:pPr>
        <w:widowControl w:val="0"/>
        <w:autoSpaceDE w:val="0"/>
        <w:autoSpaceDN w:val="0"/>
        <w:adjustRightInd w:val="0"/>
        <w:spacing w:after="0" w:line="239" w:lineRule="auto"/>
        <w:ind w:left="2"/>
        <w:rPr>
          <w:rFonts w:ascii="Times New Roman" w:hAnsi="Times New Roman"/>
          <w:sz w:val="24"/>
          <w:szCs w:val="24"/>
        </w:rPr>
      </w:pPr>
      <w:r>
        <w:rPr>
          <w:rFonts w:ascii="Times" w:hAnsi="Times" w:cs="Times"/>
          <w:i/>
          <w:iCs/>
          <w:sz w:val="20"/>
          <w:szCs w:val="20"/>
          <w:u w:val="single"/>
        </w:rPr>
        <w:t>4.2. Pedagogi</w:t>
      </w:r>
      <w:r>
        <w:rPr>
          <w:rFonts w:ascii="Times New Roman" w:hAnsi="Times New Roman"/>
          <w:i/>
          <w:iCs/>
          <w:sz w:val="20"/>
          <w:szCs w:val="20"/>
          <w:u w:val="single"/>
        </w:rPr>
        <w:t>č</w:t>
      </w:r>
      <w:r>
        <w:rPr>
          <w:rFonts w:ascii="Times" w:hAnsi="Times" w:cs="Times"/>
          <w:i/>
          <w:iCs/>
          <w:sz w:val="20"/>
          <w:szCs w:val="20"/>
          <w:u w:val="single"/>
        </w:rPr>
        <w:t>tí pracovníci školy jsou povinni:</w:t>
      </w:r>
    </w:p>
    <w:p w14:paraId="521ED6D5" w14:textId="77777777" w:rsidR="00DA12BC" w:rsidRDefault="00DA12BC">
      <w:pPr>
        <w:widowControl w:val="0"/>
        <w:autoSpaceDE w:val="0"/>
        <w:autoSpaceDN w:val="0"/>
        <w:adjustRightInd w:val="0"/>
        <w:spacing w:after="0" w:line="241" w:lineRule="exact"/>
        <w:rPr>
          <w:rFonts w:ascii="Times New Roman" w:hAnsi="Times New Roman"/>
          <w:sz w:val="24"/>
          <w:szCs w:val="24"/>
        </w:rPr>
      </w:pPr>
    </w:p>
    <w:p w14:paraId="0424779C" w14:textId="77777777" w:rsidR="00DA12BC" w:rsidRDefault="00DA12BC">
      <w:pPr>
        <w:widowControl w:val="0"/>
        <w:numPr>
          <w:ilvl w:val="0"/>
          <w:numId w:val="24"/>
        </w:numPr>
        <w:tabs>
          <w:tab w:val="clear" w:pos="720"/>
          <w:tab w:val="num" w:pos="362"/>
        </w:tabs>
        <w:overflowPunct w:val="0"/>
        <w:autoSpaceDE w:val="0"/>
        <w:autoSpaceDN w:val="0"/>
        <w:adjustRightInd w:val="0"/>
        <w:spacing w:after="0" w:line="239" w:lineRule="auto"/>
        <w:ind w:left="362" w:hanging="362"/>
        <w:jc w:val="both"/>
        <w:rPr>
          <w:rFonts w:ascii="Times" w:hAnsi="Times" w:cs="Times"/>
          <w:sz w:val="20"/>
          <w:szCs w:val="20"/>
        </w:rPr>
      </w:pPr>
      <w:r>
        <w:rPr>
          <w:rFonts w:ascii="Times" w:hAnsi="Times" w:cs="Times"/>
          <w:sz w:val="20"/>
          <w:szCs w:val="20"/>
        </w:rPr>
        <w:t>p</w:t>
      </w:r>
      <w:r>
        <w:rPr>
          <w:rFonts w:ascii="Times New Roman" w:hAnsi="Times New Roman"/>
          <w:sz w:val="20"/>
          <w:szCs w:val="20"/>
        </w:rPr>
        <w:t>ř</w:t>
      </w:r>
      <w:r>
        <w:rPr>
          <w:rFonts w:ascii="Times" w:hAnsi="Times" w:cs="Times"/>
          <w:sz w:val="20"/>
          <w:szCs w:val="20"/>
        </w:rPr>
        <w:t>i vstupu do školy se seznámit s aktuálními zm</w:t>
      </w:r>
      <w:r>
        <w:rPr>
          <w:rFonts w:ascii="Times New Roman" w:hAnsi="Times New Roman"/>
          <w:sz w:val="20"/>
          <w:szCs w:val="20"/>
        </w:rPr>
        <w:t>ě</w:t>
      </w:r>
      <w:r>
        <w:rPr>
          <w:rFonts w:ascii="Times" w:hAnsi="Times" w:cs="Times"/>
          <w:sz w:val="20"/>
          <w:szCs w:val="20"/>
        </w:rPr>
        <w:t>nami dne a plnit p</w:t>
      </w:r>
      <w:r>
        <w:rPr>
          <w:rFonts w:ascii="Times New Roman" w:hAnsi="Times New Roman"/>
          <w:sz w:val="20"/>
          <w:szCs w:val="20"/>
        </w:rPr>
        <w:t>ř</w:t>
      </w:r>
      <w:r>
        <w:rPr>
          <w:rFonts w:ascii="Times" w:hAnsi="Times" w:cs="Times"/>
          <w:sz w:val="20"/>
          <w:szCs w:val="20"/>
        </w:rPr>
        <w:t>esn</w:t>
      </w:r>
      <w:r>
        <w:rPr>
          <w:rFonts w:ascii="Times New Roman" w:hAnsi="Times New Roman"/>
          <w:sz w:val="20"/>
          <w:szCs w:val="20"/>
        </w:rPr>
        <w:t>ě</w:t>
      </w:r>
      <w:r>
        <w:rPr>
          <w:rFonts w:ascii="Times" w:hAnsi="Times" w:cs="Times"/>
          <w:sz w:val="20"/>
          <w:szCs w:val="20"/>
        </w:rPr>
        <w:t xml:space="preserve"> a v</w:t>
      </w:r>
      <w:r>
        <w:rPr>
          <w:rFonts w:ascii="Times New Roman" w:hAnsi="Times New Roman"/>
          <w:sz w:val="20"/>
          <w:szCs w:val="20"/>
        </w:rPr>
        <w:t>č</w:t>
      </w:r>
      <w:r>
        <w:rPr>
          <w:rFonts w:ascii="Times" w:hAnsi="Times" w:cs="Times"/>
          <w:sz w:val="20"/>
          <w:szCs w:val="20"/>
        </w:rPr>
        <w:t xml:space="preserve">as úkoly zadané vedením školy, </w:t>
      </w:r>
    </w:p>
    <w:p w14:paraId="060D4111" w14:textId="77777777" w:rsidR="00DA12BC" w:rsidRDefault="00DA12BC">
      <w:pPr>
        <w:widowControl w:val="0"/>
        <w:autoSpaceDE w:val="0"/>
        <w:autoSpaceDN w:val="0"/>
        <w:adjustRightInd w:val="0"/>
        <w:spacing w:after="0" w:line="131" w:lineRule="exact"/>
        <w:rPr>
          <w:rFonts w:ascii="Times" w:hAnsi="Times" w:cs="Times"/>
          <w:sz w:val="20"/>
          <w:szCs w:val="20"/>
        </w:rPr>
      </w:pPr>
    </w:p>
    <w:p w14:paraId="4585CECA" w14:textId="77777777" w:rsidR="00DA12BC" w:rsidRDefault="00DA12BC">
      <w:pPr>
        <w:widowControl w:val="0"/>
        <w:numPr>
          <w:ilvl w:val="0"/>
          <w:numId w:val="24"/>
        </w:numPr>
        <w:tabs>
          <w:tab w:val="clear" w:pos="720"/>
          <w:tab w:val="num" w:pos="362"/>
        </w:tabs>
        <w:overflowPunct w:val="0"/>
        <w:autoSpaceDE w:val="0"/>
        <w:autoSpaceDN w:val="0"/>
        <w:adjustRightInd w:val="0"/>
        <w:spacing w:after="0" w:line="236" w:lineRule="auto"/>
        <w:ind w:left="362" w:right="80" w:hanging="362"/>
        <w:jc w:val="both"/>
        <w:rPr>
          <w:rFonts w:ascii="Times" w:hAnsi="Times" w:cs="Times"/>
          <w:sz w:val="20"/>
          <w:szCs w:val="20"/>
        </w:rPr>
      </w:pPr>
      <w:r>
        <w:rPr>
          <w:rFonts w:ascii="Times" w:hAnsi="Times" w:cs="Times"/>
          <w:sz w:val="20"/>
          <w:szCs w:val="20"/>
        </w:rPr>
        <w:t>p</w:t>
      </w:r>
      <w:r>
        <w:rPr>
          <w:rFonts w:ascii="Times New Roman" w:hAnsi="Times New Roman"/>
          <w:sz w:val="20"/>
          <w:szCs w:val="20"/>
        </w:rPr>
        <w:t>ř</w:t>
      </w:r>
      <w:r>
        <w:rPr>
          <w:rFonts w:ascii="Times" w:hAnsi="Times" w:cs="Times"/>
          <w:sz w:val="20"/>
          <w:szCs w:val="20"/>
        </w:rPr>
        <w:t>icházet do školy pokud není stanoveno jinak nejmén</w:t>
      </w:r>
      <w:r>
        <w:rPr>
          <w:rFonts w:ascii="Times New Roman" w:hAnsi="Times New Roman"/>
          <w:sz w:val="20"/>
          <w:szCs w:val="20"/>
        </w:rPr>
        <w:t>ě</w:t>
      </w:r>
      <w:r>
        <w:rPr>
          <w:rFonts w:ascii="Times" w:hAnsi="Times" w:cs="Times"/>
          <w:sz w:val="20"/>
          <w:szCs w:val="20"/>
        </w:rPr>
        <w:t xml:space="preserve"> 15 minut p</w:t>
      </w:r>
      <w:r>
        <w:rPr>
          <w:rFonts w:ascii="Times New Roman" w:hAnsi="Times New Roman"/>
          <w:sz w:val="20"/>
          <w:szCs w:val="20"/>
        </w:rPr>
        <w:t>ř</w:t>
      </w:r>
      <w:r>
        <w:rPr>
          <w:rFonts w:ascii="Times" w:hAnsi="Times" w:cs="Times"/>
          <w:sz w:val="20"/>
          <w:szCs w:val="20"/>
        </w:rPr>
        <w:t>ed zahájením svého vyu</w:t>
      </w:r>
      <w:r>
        <w:rPr>
          <w:rFonts w:ascii="Times New Roman" w:hAnsi="Times New Roman"/>
          <w:sz w:val="20"/>
          <w:szCs w:val="20"/>
        </w:rPr>
        <w:t>č</w:t>
      </w:r>
      <w:r>
        <w:rPr>
          <w:rFonts w:ascii="Times" w:hAnsi="Times" w:cs="Times"/>
          <w:sz w:val="20"/>
          <w:szCs w:val="20"/>
        </w:rPr>
        <w:t>ování podle rozvrhu hodin nebo rozvrhu zastupování; v p</w:t>
      </w:r>
      <w:r>
        <w:rPr>
          <w:rFonts w:ascii="Times New Roman" w:hAnsi="Times New Roman"/>
          <w:sz w:val="20"/>
          <w:szCs w:val="20"/>
        </w:rPr>
        <w:t>ř</w:t>
      </w:r>
      <w:r>
        <w:rPr>
          <w:rFonts w:ascii="Times" w:hAnsi="Times" w:cs="Times"/>
          <w:sz w:val="20"/>
          <w:szCs w:val="20"/>
        </w:rPr>
        <w:t>ípad</w:t>
      </w:r>
      <w:r>
        <w:rPr>
          <w:rFonts w:ascii="Times New Roman" w:hAnsi="Times New Roman"/>
          <w:sz w:val="20"/>
          <w:szCs w:val="20"/>
        </w:rPr>
        <w:t>ě</w:t>
      </w:r>
      <w:r w:rsidR="00141D9A">
        <w:rPr>
          <w:rFonts w:ascii="Times" w:hAnsi="Times" w:cs="Times"/>
          <w:sz w:val="20"/>
          <w:szCs w:val="20"/>
        </w:rPr>
        <w:t>, že odpadne vyu</w:t>
      </w:r>
      <w:r>
        <w:rPr>
          <w:rFonts w:ascii="Times New Roman" w:hAnsi="Times New Roman"/>
          <w:sz w:val="20"/>
          <w:szCs w:val="20"/>
        </w:rPr>
        <w:t>č</w:t>
      </w:r>
      <w:r>
        <w:rPr>
          <w:rFonts w:ascii="Times" w:hAnsi="Times" w:cs="Times"/>
          <w:sz w:val="20"/>
          <w:szCs w:val="20"/>
        </w:rPr>
        <w:t>ovací hodina, jsou u</w:t>
      </w:r>
      <w:r>
        <w:rPr>
          <w:rFonts w:ascii="Times New Roman" w:hAnsi="Times New Roman"/>
          <w:sz w:val="20"/>
          <w:szCs w:val="20"/>
        </w:rPr>
        <w:t>č</w:t>
      </w:r>
      <w:r>
        <w:rPr>
          <w:rFonts w:ascii="Times" w:hAnsi="Times" w:cs="Times"/>
          <w:sz w:val="20"/>
          <w:szCs w:val="20"/>
        </w:rPr>
        <w:t>itelé povinni být p</w:t>
      </w:r>
      <w:r>
        <w:rPr>
          <w:rFonts w:ascii="Times New Roman" w:hAnsi="Times New Roman"/>
          <w:sz w:val="20"/>
          <w:szCs w:val="20"/>
        </w:rPr>
        <w:t>ř</w:t>
      </w:r>
      <w:r>
        <w:rPr>
          <w:rFonts w:ascii="Times" w:hAnsi="Times" w:cs="Times"/>
          <w:sz w:val="20"/>
          <w:szCs w:val="20"/>
        </w:rPr>
        <w:t xml:space="preserve">ítomni na pracovišti, </w:t>
      </w:r>
    </w:p>
    <w:p w14:paraId="395AFC44" w14:textId="77777777" w:rsidR="00DA12BC" w:rsidRDefault="00DA12BC">
      <w:pPr>
        <w:widowControl w:val="0"/>
        <w:autoSpaceDE w:val="0"/>
        <w:autoSpaceDN w:val="0"/>
        <w:adjustRightInd w:val="0"/>
        <w:spacing w:after="0" w:line="130" w:lineRule="exact"/>
        <w:rPr>
          <w:rFonts w:ascii="Times" w:hAnsi="Times" w:cs="Times"/>
          <w:sz w:val="20"/>
          <w:szCs w:val="20"/>
        </w:rPr>
      </w:pPr>
    </w:p>
    <w:p w14:paraId="728C9138" w14:textId="77777777" w:rsidR="00DA12BC" w:rsidRDefault="00DA12BC">
      <w:pPr>
        <w:widowControl w:val="0"/>
        <w:numPr>
          <w:ilvl w:val="0"/>
          <w:numId w:val="24"/>
        </w:numPr>
        <w:tabs>
          <w:tab w:val="clear" w:pos="720"/>
          <w:tab w:val="num" w:pos="362"/>
        </w:tabs>
        <w:overflowPunct w:val="0"/>
        <w:autoSpaceDE w:val="0"/>
        <w:autoSpaceDN w:val="0"/>
        <w:adjustRightInd w:val="0"/>
        <w:spacing w:after="0" w:line="235" w:lineRule="auto"/>
        <w:ind w:left="362" w:right="120" w:hanging="362"/>
        <w:jc w:val="both"/>
        <w:rPr>
          <w:rFonts w:ascii="Times" w:hAnsi="Times" w:cs="Times"/>
          <w:sz w:val="20"/>
          <w:szCs w:val="20"/>
        </w:rPr>
      </w:pPr>
      <w:r>
        <w:rPr>
          <w:rFonts w:ascii="Times" w:hAnsi="Times" w:cs="Times"/>
          <w:sz w:val="20"/>
          <w:szCs w:val="20"/>
        </w:rPr>
        <w:t>p</w:t>
      </w:r>
      <w:r>
        <w:rPr>
          <w:rFonts w:ascii="Times New Roman" w:hAnsi="Times New Roman"/>
          <w:sz w:val="20"/>
          <w:szCs w:val="20"/>
        </w:rPr>
        <w:t>ů</w:t>
      </w:r>
      <w:r>
        <w:rPr>
          <w:rFonts w:ascii="Times" w:hAnsi="Times" w:cs="Times"/>
          <w:sz w:val="20"/>
          <w:szCs w:val="20"/>
        </w:rPr>
        <w:t>sobit na žáky jednotným zp</w:t>
      </w:r>
      <w:r>
        <w:rPr>
          <w:rFonts w:ascii="Times New Roman" w:hAnsi="Times New Roman"/>
          <w:sz w:val="20"/>
          <w:szCs w:val="20"/>
        </w:rPr>
        <w:t>ů</w:t>
      </w:r>
      <w:r>
        <w:rPr>
          <w:rFonts w:ascii="Times" w:hAnsi="Times" w:cs="Times"/>
          <w:sz w:val="20"/>
          <w:szCs w:val="20"/>
        </w:rPr>
        <w:t xml:space="preserve">sobem, žáky považovat za své partnery, kterým jsou nápomocni dle svých možností, </w:t>
      </w:r>
    </w:p>
    <w:p w14:paraId="15AC0D5A" w14:textId="77777777" w:rsidR="00DA12BC" w:rsidRDefault="00DA12B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DA12BC">
          <w:pgSz w:w="11900" w:h="16840"/>
          <w:pgMar w:top="1420" w:right="960" w:bottom="442" w:left="1418" w:header="708" w:footer="708" w:gutter="0"/>
          <w:cols w:space="708" w:equalWidth="0">
            <w:col w:w="9522"/>
          </w:cols>
          <w:noEndnote/>
        </w:sectPr>
      </w:pPr>
    </w:p>
    <w:p w14:paraId="048900DA" w14:textId="77777777" w:rsidR="00DA12BC" w:rsidRDefault="00DA12BC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16F265CB" w14:textId="77777777" w:rsidR="00DA12BC" w:rsidRDefault="00DA12BC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6C37D1DE" w14:textId="77777777" w:rsidR="00DA12BC" w:rsidRDefault="00DA12BC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347B2989" w14:textId="77777777" w:rsidR="00DA12BC" w:rsidRDefault="00DA12BC">
      <w:pPr>
        <w:widowControl w:val="0"/>
        <w:autoSpaceDE w:val="0"/>
        <w:autoSpaceDN w:val="0"/>
        <w:adjustRightInd w:val="0"/>
        <w:spacing w:after="0" w:line="312" w:lineRule="exact"/>
        <w:rPr>
          <w:rFonts w:ascii="Times New Roman" w:hAnsi="Times New Roman"/>
          <w:sz w:val="24"/>
          <w:szCs w:val="24"/>
        </w:rPr>
      </w:pPr>
    </w:p>
    <w:p w14:paraId="73F53838" w14:textId="77777777" w:rsidR="00DA12BC" w:rsidRDefault="00DA12BC">
      <w:pPr>
        <w:widowControl w:val="0"/>
        <w:autoSpaceDE w:val="0"/>
        <w:autoSpaceDN w:val="0"/>
        <w:adjustRightInd w:val="0"/>
        <w:spacing w:after="0" w:line="239" w:lineRule="auto"/>
        <w:rPr>
          <w:rFonts w:ascii="Times New Roman" w:hAnsi="Times New Roman"/>
          <w:sz w:val="24"/>
          <w:szCs w:val="24"/>
        </w:rPr>
      </w:pPr>
      <w:r>
        <w:rPr>
          <w:rFonts w:ascii="Times" w:hAnsi="Times" w:cs="Times"/>
          <w:sz w:val="20"/>
          <w:szCs w:val="20"/>
        </w:rPr>
        <w:t>6</w:t>
      </w:r>
    </w:p>
    <w:p w14:paraId="217AB92D" w14:textId="77777777" w:rsidR="00DA12BC" w:rsidRDefault="00DA12B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DA12BC">
          <w:type w:val="continuous"/>
          <w:pgSz w:w="11900" w:h="16840"/>
          <w:pgMar w:top="1420" w:right="5760" w:bottom="442" w:left="6040" w:header="708" w:footer="708" w:gutter="0"/>
          <w:cols w:space="708" w:equalWidth="0">
            <w:col w:w="100"/>
          </w:cols>
          <w:noEndnote/>
        </w:sectPr>
      </w:pPr>
    </w:p>
    <w:p w14:paraId="7C1EBE7F" w14:textId="77777777" w:rsidR="00DA12BC" w:rsidRDefault="00DA12BC">
      <w:pPr>
        <w:widowControl w:val="0"/>
        <w:numPr>
          <w:ilvl w:val="0"/>
          <w:numId w:val="25"/>
        </w:numPr>
        <w:tabs>
          <w:tab w:val="clear" w:pos="720"/>
          <w:tab w:val="num" w:pos="362"/>
        </w:tabs>
        <w:overflowPunct w:val="0"/>
        <w:autoSpaceDE w:val="0"/>
        <w:autoSpaceDN w:val="0"/>
        <w:adjustRightInd w:val="0"/>
        <w:spacing w:after="0" w:line="236" w:lineRule="auto"/>
        <w:ind w:left="362" w:hanging="362"/>
        <w:rPr>
          <w:rFonts w:ascii="Times" w:hAnsi="Times" w:cs="Times"/>
          <w:sz w:val="20"/>
          <w:szCs w:val="20"/>
        </w:rPr>
      </w:pPr>
      <w:bookmarkStart w:id="6" w:name="page7"/>
      <w:bookmarkEnd w:id="6"/>
      <w:r>
        <w:rPr>
          <w:rFonts w:ascii="Times" w:hAnsi="Times" w:cs="Times"/>
          <w:sz w:val="20"/>
          <w:szCs w:val="20"/>
        </w:rPr>
        <w:lastRenderedPageBreak/>
        <w:t>jednat se žáky podle pravidel slušného chování, od</w:t>
      </w:r>
      <w:r w:rsidR="00141D9A">
        <w:rPr>
          <w:rFonts w:ascii="Times" w:hAnsi="Times" w:cs="Times"/>
          <w:sz w:val="20"/>
          <w:szCs w:val="20"/>
        </w:rPr>
        <w:t xml:space="preserve"> </w:t>
      </w:r>
      <w:r>
        <w:rPr>
          <w:rFonts w:ascii="Times" w:hAnsi="Times" w:cs="Times"/>
          <w:sz w:val="20"/>
          <w:szCs w:val="20"/>
        </w:rPr>
        <w:t>žák</w:t>
      </w:r>
      <w:r>
        <w:rPr>
          <w:rFonts w:ascii="Times New Roman" w:hAnsi="Times New Roman"/>
          <w:sz w:val="20"/>
          <w:szCs w:val="20"/>
        </w:rPr>
        <w:t>ů</w:t>
      </w:r>
      <w:r>
        <w:rPr>
          <w:rFonts w:ascii="Times" w:hAnsi="Times" w:cs="Times"/>
          <w:sz w:val="20"/>
          <w:szCs w:val="20"/>
        </w:rPr>
        <w:t xml:space="preserve"> vyžadovat správné jednání; nesprávné jednání žák</w:t>
      </w:r>
      <w:r w:rsidR="00141D9A">
        <w:rPr>
          <w:rFonts w:ascii="Times" w:hAnsi="Times" w:cs="Times"/>
          <w:sz w:val="20"/>
          <w:szCs w:val="20"/>
        </w:rPr>
        <w:t>ů</w:t>
      </w:r>
      <w:r>
        <w:rPr>
          <w:rFonts w:ascii="Times" w:hAnsi="Times" w:cs="Times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ř</w:t>
      </w:r>
      <w:r>
        <w:rPr>
          <w:rFonts w:ascii="Times" w:hAnsi="Times" w:cs="Times"/>
          <w:sz w:val="20"/>
          <w:szCs w:val="20"/>
        </w:rPr>
        <w:t>ešit odpovídajícími kroky, které nejsou v rozporu s vyššími normami (zákony, Charta d</w:t>
      </w:r>
      <w:r>
        <w:rPr>
          <w:rFonts w:ascii="Times New Roman" w:hAnsi="Times New Roman"/>
          <w:sz w:val="20"/>
          <w:szCs w:val="20"/>
        </w:rPr>
        <w:t>ě</w:t>
      </w:r>
      <w:r>
        <w:rPr>
          <w:rFonts w:ascii="Times" w:hAnsi="Times" w:cs="Times"/>
          <w:sz w:val="20"/>
          <w:szCs w:val="20"/>
        </w:rPr>
        <w:t>tských práv,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" w:hAnsi="Times" w:cs="Times"/>
          <w:sz w:val="20"/>
          <w:szCs w:val="20"/>
        </w:rPr>
        <w:t xml:space="preserve">Všeobecná deklarace lidských práv), </w:t>
      </w:r>
    </w:p>
    <w:p w14:paraId="427F1575" w14:textId="77777777" w:rsidR="00DA12BC" w:rsidRDefault="00DA12BC">
      <w:pPr>
        <w:widowControl w:val="0"/>
        <w:autoSpaceDE w:val="0"/>
        <w:autoSpaceDN w:val="0"/>
        <w:adjustRightInd w:val="0"/>
        <w:spacing w:after="0" w:line="130" w:lineRule="exact"/>
        <w:rPr>
          <w:rFonts w:ascii="Times" w:hAnsi="Times" w:cs="Times"/>
          <w:sz w:val="20"/>
          <w:szCs w:val="20"/>
        </w:rPr>
      </w:pPr>
    </w:p>
    <w:p w14:paraId="20670525" w14:textId="77777777" w:rsidR="00DA12BC" w:rsidRDefault="00DA12BC">
      <w:pPr>
        <w:widowControl w:val="0"/>
        <w:numPr>
          <w:ilvl w:val="0"/>
          <w:numId w:val="25"/>
        </w:numPr>
        <w:tabs>
          <w:tab w:val="clear" w:pos="720"/>
          <w:tab w:val="num" w:pos="362"/>
        </w:tabs>
        <w:overflowPunct w:val="0"/>
        <w:autoSpaceDE w:val="0"/>
        <w:autoSpaceDN w:val="0"/>
        <w:adjustRightInd w:val="0"/>
        <w:spacing w:after="0" w:line="235" w:lineRule="auto"/>
        <w:ind w:left="362" w:right="360" w:hanging="362"/>
        <w:jc w:val="both"/>
        <w:rPr>
          <w:rFonts w:ascii="Times" w:hAnsi="Times" w:cs="Times"/>
          <w:sz w:val="20"/>
          <w:szCs w:val="20"/>
        </w:rPr>
      </w:pPr>
      <w:r>
        <w:rPr>
          <w:rFonts w:ascii="Times" w:hAnsi="Times" w:cs="Times"/>
          <w:sz w:val="20"/>
          <w:szCs w:val="20"/>
        </w:rPr>
        <w:t>pozorn</w:t>
      </w:r>
      <w:r>
        <w:rPr>
          <w:rFonts w:ascii="Times New Roman" w:hAnsi="Times New Roman"/>
          <w:sz w:val="20"/>
          <w:szCs w:val="20"/>
        </w:rPr>
        <w:t>ě</w:t>
      </w:r>
      <w:r>
        <w:rPr>
          <w:rFonts w:ascii="Times" w:hAnsi="Times" w:cs="Times"/>
          <w:sz w:val="20"/>
          <w:szCs w:val="20"/>
        </w:rPr>
        <w:t xml:space="preserve"> vyslechnout dotaz, p</w:t>
      </w:r>
      <w:r>
        <w:rPr>
          <w:rFonts w:ascii="Times New Roman" w:hAnsi="Times New Roman"/>
          <w:sz w:val="20"/>
          <w:szCs w:val="20"/>
        </w:rPr>
        <w:t>ř</w:t>
      </w:r>
      <w:r>
        <w:rPr>
          <w:rFonts w:ascii="Times" w:hAnsi="Times" w:cs="Times"/>
          <w:sz w:val="20"/>
          <w:szCs w:val="20"/>
        </w:rPr>
        <w:t>ání</w:t>
      </w:r>
      <w:r w:rsidR="00141D9A">
        <w:rPr>
          <w:rFonts w:ascii="Times" w:hAnsi="Times" w:cs="Times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č</w:t>
      </w:r>
      <w:r>
        <w:rPr>
          <w:rFonts w:ascii="Times" w:hAnsi="Times" w:cs="Times"/>
          <w:sz w:val="20"/>
          <w:szCs w:val="20"/>
        </w:rPr>
        <w:t>i stížnost kteréhokoliv žáka, vhodným zp</w:t>
      </w:r>
      <w:r>
        <w:rPr>
          <w:rFonts w:ascii="Times New Roman" w:hAnsi="Times New Roman"/>
          <w:sz w:val="20"/>
          <w:szCs w:val="20"/>
        </w:rPr>
        <w:t>ů</w:t>
      </w:r>
      <w:r>
        <w:rPr>
          <w:rFonts w:ascii="Times" w:hAnsi="Times" w:cs="Times"/>
          <w:sz w:val="20"/>
          <w:szCs w:val="20"/>
        </w:rPr>
        <w:t>sobem na n</w:t>
      </w:r>
      <w:r>
        <w:rPr>
          <w:rFonts w:ascii="Times New Roman" w:hAnsi="Times New Roman"/>
          <w:sz w:val="20"/>
          <w:szCs w:val="20"/>
        </w:rPr>
        <w:t>ě</w:t>
      </w:r>
      <w:r>
        <w:rPr>
          <w:rFonts w:ascii="Times" w:hAnsi="Times" w:cs="Times"/>
          <w:sz w:val="20"/>
          <w:szCs w:val="20"/>
        </w:rPr>
        <w:t xml:space="preserve"> odpov</w:t>
      </w:r>
      <w:r>
        <w:rPr>
          <w:rFonts w:ascii="Times New Roman" w:hAnsi="Times New Roman"/>
          <w:sz w:val="20"/>
          <w:szCs w:val="20"/>
        </w:rPr>
        <w:t>ě</w:t>
      </w:r>
      <w:r>
        <w:rPr>
          <w:rFonts w:ascii="Times" w:hAnsi="Times" w:cs="Times"/>
          <w:sz w:val="20"/>
          <w:szCs w:val="20"/>
        </w:rPr>
        <w:t>d</w:t>
      </w:r>
      <w:r>
        <w:rPr>
          <w:rFonts w:ascii="Times New Roman" w:hAnsi="Times New Roman"/>
          <w:sz w:val="20"/>
          <w:szCs w:val="20"/>
        </w:rPr>
        <w:t>ě</w:t>
      </w:r>
      <w:r>
        <w:rPr>
          <w:rFonts w:ascii="Times" w:hAnsi="Times" w:cs="Times"/>
          <w:sz w:val="20"/>
          <w:szCs w:val="20"/>
        </w:rPr>
        <w:t>t a zachovat d</w:t>
      </w:r>
      <w:r>
        <w:rPr>
          <w:rFonts w:ascii="Times New Roman" w:hAnsi="Times New Roman"/>
          <w:sz w:val="20"/>
          <w:szCs w:val="20"/>
        </w:rPr>
        <w:t>ů</w:t>
      </w:r>
      <w:r>
        <w:rPr>
          <w:rFonts w:ascii="Times" w:hAnsi="Times" w:cs="Times"/>
          <w:sz w:val="20"/>
          <w:szCs w:val="20"/>
        </w:rPr>
        <w:t>v</w:t>
      </w:r>
      <w:r>
        <w:rPr>
          <w:rFonts w:ascii="Times New Roman" w:hAnsi="Times New Roman"/>
          <w:sz w:val="20"/>
          <w:szCs w:val="20"/>
        </w:rPr>
        <w:t>ě</w:t>
      </w:r>
      <w:r>
        <w:rPr>
          <w:rFonts w:ascii="Times" w:hAnsi="Times" w:cs="Times"/>
          <w:sz w:val="20"/>
          <w:szCs w:val="20"/>
        </w:rPr>
        <w:t xml:space="preserve">rnost informací, </w:t>
      </w:r>
    </w:p>
    <w:p w14:paraId="2B3D158A" w14:textId="77777777" w:rsidR="00DA12BC" w:rsidRDefault="00DA12BC">
      <w:pPr>
        <w:widowControl w:val="0"/>
        <w:autoSpaceDE w:val="0"/>
        <w:autoSpaceDN w:val="0"/>
        <w:adjustRightInd w:val="0"/>
        <w:spacing w:after="0" w:line="120" w:lineRule="exact"/>
        <w:rPr>
          <w:rFonts w:ascii="Times" w:hAnsi="Times" w:cs="Times"/>
          <w:sz w:val="20"/>
          <w:szCs w:val="20"/>
        </w:rPr>
      </w:pPr>
    </w:p>
    <w:p w14:paraId="61701257" w14:textId="77777777" w:rsidR="00DA12BC" w:rsidRDefault="00DA12BC">
      <w:pPr>
        <w:widowControl w:val="0"/>
        <w:numPr>
          <w:ilvl w:val="0"/>
          <w:numId w:val="25"/>
        </w:numPr>
        <w:tabs>
          <w:tab w:val="clear" w:pos="720"/>
          <w:tab w:val="num" w:pos="362"/>
        </w:tabs>
        <w:overflowPunct w:val="0"/>
        <w:autoSpaceDE w:val="0"/>
        <w:autoSpaceDN w:val="0"/>
        <w:adjustRightInd w:val="0"/>
        <w:spacing w:after="0" w:line="239" w:lineRule="auto"/>
        <w:ind w:left="362" w:hanging="362"/>
        <w:jc w:val="both"/>
        <w:rPr>
          <w:rFonts w:ascii="Times" w:hAnsi="Times" w:cs="Times"/>
          <w:sz w:val="20"/>
          <w:szCs w:val="20"/>
        </w:rPr>
      </w:pPr>
      <w:r>
        <w:rPr>
          <w:rFonts w:ascii="Times" w:hAnsi="Times" w:cs="Times"/>
          <w:sz w:val="20"/>
          <w:szCs w:val="20"/>
        </w:rPr>
        <w:t>poskytovat žák</w:t>
      </w:r>
      <w:r>
        <w:rPr>
          <w:rFonts w:ascii="Times New Roman" w:hAnsi="Times New Roman"/>
          <w:sz w:val="20"/>
          <w:szCs w:val="20"/>
        </w:rPr>
        <w:t>ů</w:t>
      </w:r>
      <w:r>
        <w:rPr>
          <w:rFonts w:ascii="Times" w:hAnsi="Times" w:cs="Times"/>
          <w:sz w:val="20"/>
          <w:szCs w:val="20"/>
        </w:rPr>
        <w:t>m pozitivní atmosféru, úctu a pocit významnosti jejich podn</w:t>
      </w:r>
      <w:r>
        <w:rPr>
          <w:rFonts w:ascii="Times New Roman" w:hAnsi="Times New Roman"/>
          <w:sz w:val="20"/>
          <w:szCs w:val="20"/>
        </w:rPr>
        <w:t>ě</w:t>
      </w:r>
      <w:r>
        <w:rPr>
          <w:rFonts w:ascii="Times" w:hAnsi="Times" w:cs="Times"/>
          <w:sz w:val="20"/>
          <w:szCs w:val="20"/>
        </w:rPr>
        <w:t>t</w:t>
      </w:r>
      <w:r>
        <w:rPr>
          <w:rFonts w:ascii="Times New Roman" w:hAnsi="Times New Roman"/>
          <w:sz w:val="20"/>
          <w:szCs w:val="20"/>
        </w:rPr>
        <w:t>ů</w:t>
      </w:r>
      <w:r>
        <w:rPr>
          <w:rFonts w:ascii="Times" w:hAnsi="Times" w:cs="Times"/>
          <w:sz w:val="20"/>
          <w:szCs w:val="20"/>
        </w:rPr>
        <w:t xml:space="preserve">, </w:t>
      </w:r>
    </w:p>
    <w:p w14:paraId="237C9130" w14:textId="77777777" w:rsidR="00DA12BC" w:rsidRDefault="00DA12BC">
      <w:pPr>
        <w:widowControl w:val="0"/>
        <w:autoSpaceDE w:val="0"/>
        <w:autoSpaceDN w:val="0"/>
        <w:adjustRightInd w:val="0"/>
        <w:spacing w:after="0" w:line="121" w:lineRule="exact"/>
        <w:rPr>
          <w:rFonts w:ascii="Times New Roman" w:hAnsi="Times New Roman"/>
          <w:sz w:val="24"/>
          <w:szCs w:val="24"/>
        </w:rPr>
      </w:pPr>
    </w:p>
    <w:p w14:paraId="7CDAA265" w14:textId="77777777" w:rsidR="00DA12BC" w:rsidRDefault="00DA12BC">
      <w:pPr>
        <w:widowControl w:val="0"/>
        <w:tabs>
          <w:tab w:val="left" w:pos="341"/>
        </w:tabs>
        <w:autoSpaceDE w:val="0"/>
        <w:autoSpaceDN w:val="0"/>
        <w:adjustRightInd w:val="0"/>
        <w:spacing w:after="0" w:line="239" w:lineRule="auto"/>
        <w:ind w:left="2"/>
        <w:rPr>
          <w:rFonts w:ascii="Times New Roman" w:hAnsi="Times New Roman"/>
          <w:sz w:val="24"/>
          <w:szCs w:val="24"/>
        </w:rPr>
      </w:pPr>
      <w:r>
        <w:rPr>
          <w:rFonts w:ascii="Times" w:hAnsi="Times" w:cs="Times"/>
          <w:sz w:val="20"/>
          <w:szCs w:val="20"/>
        </w:rPr>
        <w:t>7.</w:t>
      </w:r>
      <w:r>
        <w:rPr>
          <w:rFonts w:ascii="Times New Roman" w:hAnsi="Times New Roman"/>
          <w:sz w:val="24"/>
          <w:szCs w:val="24"/>
        </w:rPr>
        <w:tab/>
      </w:r>
      <w:proofErr w:type="gramStart"/>
      <w:r>
        <w:rPr>
          <w:rFonts w:ascii="Times" w:hAnsi="Times" w:cs="Times"/>
          <w:sz w:val="20"/>
          <w:szCs w:val="20"/>
        </w:rPr>
        <w:t>p</w:t>
      </w:r>
      <w:r>
        <w:rPr>
          <w:rFonts w:ascii="Times New Roman" w:hAnsi="Times New Roman"/>
          <w:sz w:val="20"/>
          <w:szCs w:val="20"/>
        </w:rPr>
        <w:t>ř</w:t>
      </w:r>
      <w:r>
        <w:rPr>
          <w:rFonts w:ascii="Times" w:hAnsi="Times" w:cs="Times"/>
          <w:sz w:val="20"/>
          <w:szCs w:val="20"/>
        </w:rPr>
        <w:t>ipravovat  žáky</w:t>
      </w:r>
      <w:proofErr w:type="gramEnd"/>
      <w:r>
        <w:rPr>
          <w:rFonts w:ascii="Times" w:hAnsi="Times" w:cs="Times"/>
          <w:sz w:val="20"/>
          <w:szCs w:val="20"/>
        </w:rPr>
        <w:t xml:space="preserve">  k odpov</w:t>
      </w:r>
      <w:r>
        <w:rPr>
          <w:rFonts w:ascii="Times New Roman" w:hAnsi="Times New Roman"/>
          <w:sz w:val="20"/>
          <w:szCs w:val="20"/>
        </w:rPr>
        <w:t>ě</w:t>
      </w:r>
      <w:r>
        <w:rPr>
          <w:rFonts w:ascii="Times" w:hAnsi="Times" w:cs="Times"/>
          <w:sz w:val="20"/>
          <w:szCs w:val="20"/>
        </w:rPr>
        <w:t>dnému  životu,  vést  je  k porozum</w:t>
      </w:r>
      <w:r>
        <w:rPr>
          <w:rFonts w:ascii="Times New Roman" w:hAnsi="Times New Roman"/>
          <w:sz w:val="20"/>
          <w:szCs w:val="20"/>
        </w:rPr>
        <w:t>ě</w:t>
      </w:r>
      <w:r>
        <w:rPr>
          <w:rFonts w:ascii="Times" w:hAnsi="Times" w:cs="Times"/>
          <w:sz w:val="20"/>
          <w:szCs w:val="20"/>
        </w:rPr>
        <w:t>ní,  snášenlivosti,  toleranci  a  respektu</w:t>
      </w:r>
    </w:p>
    <w:p w14:paraId="6A94F33A" w14:textId="77777777" w:rsidR="00DA12BC" w:rsidRDefault="00DA12BC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4"/>
          <w:szCs w:val="24"/>
        </w:rPr>
      </w:pPr>
    </w:p>
    <w:p w14:paraId="6F43DFB2" w14:textId="77777777" w:rsidR="00DA12BC" w:rsidRDefault="00DA12BC">
      <w:pPr>
        <w:widowControl w:val="0"/>
        <w:overflowPunct w:val="0"/>
        <w:autoSpaceDE w:val="0"/>
        <w:autoSpaceDN w:val="0"/>
        <w:adjustRightInd w:val="0"/>
        <w:spacing w:after="0" w:line="239" w:lineRule="auto"/>
        <w:ind w:left="362"/>
        <w:jc w:val="both"/>
        <w:rPr>
          <w:rFonts w:ascii="Times New Roman" w:hAnsi="Times New Roman"/>
          <w:sz w:val="24"/>
          <w:szCs w:val="24"/>
        </w:rPr>
      </w:pPr>
      <w:r>
        <w:rPr>
          <w:rFonts w:ascii="Times" w:hAnsi="Times" w:cs="Times"/>
          <w:sz w:val="20"/>
          <w:szCs w:val="20"/>
        </w:rPr>
        <w:t xml:space="preserve">k rovnoprávnosti, </w:t>
      </w:r>
    </w:p>
    <w:p w14:paraId="19E99186" w14:textId="77777777" w:rsidR="00DA12BC" w:rsidRDefault="00DA12BC">
      <w:pPr>
        <w:widowControl w:val="0"/>
        <w:autoSpaceDE w:val="0"/>
        <w:autoSpaceDN w:val="0"/>
        <w:adjustRightInd w:val="0"/>
        <w:spacing w:after="0" w:line="128" w:lineRule="exact"/>
        <w:rPr>
          <w:rFonts w:ascii="Times New Roman" w:hAnsi="Times New Roman"/>
          <w:sz w:val="24"/>
          <w:szCs w:val="24"/>
        </w:rPr>
      </w:pPr>
    </w:p>
    <w:p w14:paraId="30807DD9" w14:textId="77777777" w:rsidR="00DA12BC" w:rsidRDefault="00DA12BC">
      <w:pPr>
        <w:widowControl w:val="0"/>
        <w:numPr>
          <w:ilvl w:val="0"/>
          <w:numId w:val="26"/>
        </w:numPr>
        <w:tabs>
          <w:tab w:val="clear" w:pos="720"/>
          <w:tab w:val="num" w:pos="362"/>
        </w:tabs>
        <w:overflowPunct w:val="0"/>
        <w:autoSpaceDE w:val="0"/>
        <w:autoSpaceDN w:val="0"/>
        <w:adjustRightInd w:val="0"/>
        <w:spacing w:after="0" w:line="235" w:lineRule="auto"/>
        <w:ind w:left="362" w:right="280" w:hanging="362"/>
        <w:jc w:val="both"/>
        <w:rPr>
          <w:rFonts w:ascii="Times" w:hAnsi="Times" w:cs="Times"/>
          <w:sz w:val="20"/>
          <w:szCs w:val="20"/>
        </w:rPr>
      </w:pPr>
      <w:r>
        <w:rPr>
          <w:rFonts w:ascii="Times" w:hAnsi="Times" w:cs="Times"/>
          <w:sz w:val="20"/>
          <w:szCs w:val="20"/>
        </w:rPr>
        <w:t>povzbuzovat žáky k aktivní spoluú</w:t>
      </w:r>
      <w:r>
        <w:rPr>
          <w:rFonts w:ascii="Times New Roman" w:hAnsi="Times New Roman"/>
          <w:sz w:val="20"/>
          <w:szCs w:val="20"/>
        </w:rPr>
        <w:t>č</w:t>
      </w:r>
      <w:r>
        <w:rPr>
          <w:rFonts w:ascii="Times" w:hAnsi="Times" w:cs="Times"/>
          <w:sz w:val="20"/>
          <w:szCs w:val="20"/>
        </w:rPr>
        <w:t>asti na d</w:t>
      </w:r>
      <w:r>
        <w:rPr>
          <w:rFonts w:ascii="Times New Roman" w:hAnsi="Times New Roman"/>
          <w:sz w:val="20"/>
          <w:szCs w:val="20"/>
        </w:rPr>
        <w:t>ě</w:t>
      </w:r>
      <w:r>
        <w:rPr>
          <w:rFonts w:ascii="Times" w:hAnsi="Times" w:cs="Times"/>
          <w:sz w:val="20"/>
          <w:szCs w:val="20"/>
        </w:rPr>
        <w:t>ní ve škole a umožnit ji i žák</w:t>
      </w:r>
      <w:r>
        <w:rPr>
          <w:rFonts w:ascii="Times New Roman" w:hAnsi="Times New Roman"/>
          <w:sz w:val="20"/>
          <w:szCs w:val="20"/>
        </w:rPr>
        <w:t>ů</w:t>
      </w:r>
      <w:r>
        <w:rPr>
          <w:rFonts w:ascii="Times" w:hAnsi="Times" w:cs="Times"/>
          <w:sz w:val="20"/>
          <w:szCs w:val="20"/>
        </w:rPr>
        <w:t>m se speciálními vzd</w:t>
      </w:r>
      <w:r>
        <w:rPr>
          <w:rFonts w:ascii="Times New Roman" w:hAnsi="Times New Roman"/>
          <w:sz w:val="20"/>
          <w:szCs w:val="20"/>
        </w:rPr>
        <w:t>ě</w:t>
      </w:r>
      <w:r>
        <w:rPr>
          <w:rFonts w:ascii="Times" w:hAnsi="Times" w:cs="Times"/>
          <w:sz w:val="20"/>
          <w:szCs w:val="20"/>
        </w:rPr>
        <w:t>lávacími pot</w:t>
      </w:r>
      <w:r>
        <w:rPr>
          <w:rFonts w:ascii="Times New Roman" w:hAnsi="Times New Roman"/>
          <w:sz w:val="20"/>
          <w:szCs w:val="20"/>
        </w:rPr>
        <w:t>ř</w:t>
      </w:r>
      <w:r>
        <w:rPr>
          <w:rFonts w:ascii="Times" w:hAnsi="Times" w:cs="Times"/>
          <w:sz w:val="20"/>
          <w:szCs w:val="20"/>
        </w:rPr>
        <w:t xml:space="preserve">ebami, </w:t>
      </w:r>
    </w:p>
    <w:p w14:paraId="4C68C233" w14:textId="77777777" w:rsidR="00DA12BC" w:rsidRDefault="00DA12BC">
      <w:pPr>
        <w:widowControl w:val="0"/>
        <w:autoSpaceDE w:val="0"/>
        <w:autoSpaceDN w:val="0"/>
        <w:adjustRightInd w:val="0"/>
        <w:spacing w:after="0" w:line="130" w:lineRule="exact"/>
        <w:rPr>
          <w:rFonts w:ascii="Times" w:hAnsi="Times" w:cs="Times"/>
          <w:sz w:val="20"/>
          <w:szCs w:val="20"/>
        </w:rPr>
      </w:pPr>
    </w:p>
    <w:p w14:paraId="69EF0C98" w14:textId="77777777" w:rsidR="00DA12BC" w:rsidRDefault="00DA12BC">
      <w:pPr>
        <w:widowControl w:val="0"/>
        <w:numPr>
          <w:ilvl w:val="0"/>
          <w:numId w:val="26"/>
        </w:numPr>
        <w:tabs>
          <w:tab w:val="clear" w:pos="720"/>
          <w:tab w:val="num" w:pos="362"/>
        </w:tabs>
        <w:overflowPunct w:val="0"/>
        <w:autoSpaceDE w:val="0"/>
        <w:autoSpaceDN w:val="0"/>
        <w:adjustRightInd w:val="0"/>
        <w:spacing w:after="0" w:line="235" w:lineRule="auto"/>
        <w:ind w:left="362" w:right="380" w:hanging="362"/>
        <w:jc w:val="both"/>
        <w:rPr>
          <w:rFonts w:ascii="Times" w:hAnsi="Times" w:cs="Times"/>
          <w:sz w:val="20"/>
          <w:szCs w:val="20"/>
        </w:rPr>
      </w:pPr>
      <w:r>
        <w:rPr>
          <w:rFonts w:ascii="Times" w:hAnsi="Times" w:cs="Times"/>
          <w:sz w:val="20"/>
          <w:szCs w:val="20"/>
        </w:rPr>
        <w:t>umož</w:t>
      </w:r>
      <w:r>
        <w:rPr>
          <w:rFonts w:ascii="Times New Roman" w:hAnsi="Times New Roman"/>
          <w:sz w:val="20"/>
          <w:szCs w:val="20"/>
        </w:rPr>
        <w:t>ň</w:t>
      </w:r>
      <w:r>
        <w:rPr>
          <w:rFonts w:ascii="Times" w:hAnsi="Times" w:cs="Times"/>
          <w:sz w:val="20"/>
          <w:szCs w:val="20"/>
        </w:rPr>
        <w:t>ovat žák</w:t>
      </w:r>
      <w:r>
        <w:rPr>
          <w:rFonts w:ascii="Times New Roman" w:hAnsi="Times New Roman"/>
          <w:sz w:val="20"/>
          <w:szCs w:val="20"/>
        </w:rPr>
        <w:t>ů</w:t>
      </w:r>
      <w:r>
        <w:rPr>
          <w:rFonts w:ascii="Times" w:hAnsi="Times" w:cs="Times"/>
          <w:sz w:val="20"/>
          <w:szCs w:val="20"/>
        </w:rPr>
        <w:t>m volbu v rozhodnutích a hledání vhodného</w:t>
      </w:r>
      <w:r w:rsidR="00141D9A">
        <w:rPr>
          <w:rFonts w:ascii="Times" w:hAnsi="Times" w:cs="Times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ř</w:t>
      </w:r>
      <w:r>
        <w:rPr>
          <w:rFonts w:ascii="Times" w:hAnsi="Times" w:cs="Times"/>
          <w:sz w:val="20"/>
          <w:szCs w:val="20"/>
        </w:rPr>
        <w:t>ešení vzniklých situací a problém</w:t>
      </w:r>
      <w:r>
        <w:rPr>
          <w:rFonts w:ascii="Times New Roman" w:hAnsi="Times New Roman"/>
          <w:sz w:val="20"/>
          <w:szCs w:val="20"/>
        </w:rPr>
        <w:t>ů</w:t>
      </w:r>
      <w:r>
        <w:rPr>
          <w:rFonts w:ascii="Times" w:hAnsi="Times" w:cs="Times"/>
          <w:sz w:val="20"/>
          <w:szCs w:val="20"/>
        </w:rPr>
        <w:t>; poskytovat žák</w:t>
      </w:r>
      <w:r>
        <w:rPr>
          <w:rFonts w:ascii="Times New Roman" w:hAnsi="Times New Roman"/>
          <w:sz w:val="20"/>
          <w:szCs w:val="20"/>
        </w:rPr>
        <w:t>ů</w:t>
      </w:r>
      <w:r>
        <w:rPr>
          <w:rFonts w:ascii="Times" w:hAnsi="Times" w:cs="Times"/>
          <w:sz w:val="20"/>
          <w:szCs w:val="20"/>
        </w:rPr>
        <w:t>m podle jejich pot</w:t>
      </w:r>
      <w:r>
        <w:rPr>
          <w:rFonts w:ascii="Times New Roman" w:hAnsi="Times New Roman"/>
          <w:sz w:val="20"/>
          <w:szCs w:val="20"/>
        </w:rPr>
        <w:t>ř</w:t>
      </w:r>
      <w:r>
        <w:rPr>
          <w:rFonts w:ascii="Times" w:hAnsi="Times" w:cs="Times"/>
          <w:sz w:val="20"/>
          <w:szCs w:val="20"/>
        </w:rPr>
        <w:t xml:space="preserve">eb individuální konzultace, </w:t>
      </w:r>
    </w:p>
    <w:p w14:paraId="12C31CE8" w14:textId="77777777" w:rsidR="00DA12BC" w:rsidRDefault="00DA12BC">
      <w:pPr>
        <w:widowControl w:val="0"/>
        <w:autoSpaceDE w:val="0"/>
        <w:autoSpaceDN w:val="0"/>
        <w:adjustRightInd w:val="0"/>
        <w:spacing w:after="0" w:line="130" w:lineRule="exact"/>
        <w:rPr>
          <w:rFonts w:ascii="Times" w:hAnsi="Times" w:cs="Times"/>
          <w:sz w:val="20"/>
          <w:szCs w:val="20"/>
        </w:rPr>
      </w:pPr>
    </w:p>
    <w:p w14:paraId="6238A328" w14:textId="77777777" w:rsidR="00DA12BC" w:rsidRDefault="00DA12BC">
      <w:pPr>
        <w:widowControl w:val="0"/>
        <w:numPr>
          <w:ilvl w:val="0"/>
          <w:numId w:val="26"/>
        </w:numPr>
        <w:tabs>
          <w:tab w:val="clear" w:pos="720"/>
          <w:tab w:val="num" w:pos="362"/>
        </w:tabs>
        <w:overflowPunct w:val="0"/>
        <w:autoSpaceDE w:val="0"/>
        <w:autoSpaceDN w:val="0"/>
        <w:adjustRightInd w:val="0"/>
        <w:spacing w:after="0" w:line="235" w:lineRule="auto"/>
        <w:ind w:left="362" w:right="380" w:hanging="362"/>
        <w:jc w:val="both"/>
        <w:rPr>
          <w:rFonts w:ascii="Times" w:hAnsi="Times" w:cs="Times"/>
          <w:sz w:val="20"/>
          <w:szCs w:val="20"/>
        </w:rPr>
      </w:pPr>
      <w:r>
        <w:rPr>
          <w:rFonts w:ascii="Times" w:hAnsi="Times" w:cs="Times"/>
          <w:sz w:val="20"/>
          <w:szCs w:val="20"/>
        </w:rPr>
        <w:t>zachovávat ml</w:t>
      </w:r>
      <w:r>
        <w:rPr>
          <w:rFonts w:ascii="Times New Roman" w:hAnsi="Times New Roman"/>
          <w:sz w:val="20"/>
          <w:szCs w:val="20"/>
        </w:rPr>
        <w:t>č</w:t>
      </w:r>
      <w:r>
        <w:rPr>
          <w:rFonts w:ascii="Times" w:hAnsi="Times" w:cs="Times"/>
          <w:sz w:val="20"/>
          <w:szCs w:val="20"/>
        </w:rPr>
        <w:t>enlivost a nesd</w:t>
      </w:r>
      <w:r>
        <w:rPr>
          <w:rFonts w:ascii="Times New Roman" w:hAnsi="Times New Roman"/>
          <w:sz w:val="20"/>
          <w:szCs w:val="20"/>
        </w:rPr>
        <w:t>ě</w:t>
      </w:r>
      <w:r>
        <w:rPr>
          <w:rFonts w:ascii="Times" w:hAnsi="Times" w:cs="Times"/>
          <w:sz w:val="20"/>
          <w:szCs w:val="20"/>
        </w:rPr>
        <w:t>lovat žák</w:t>
      </w:r>
      <w:r>
        <w:rPr>
          <w:rFonts w:ascii="Times New Roman" w:hAnsi="Times New Roman"/>
          <w:sz w:val="20"/>
          <w:szCs w:val="20"/>
        </w:rPr>
        <w:t>ů</w:t>
      </w:r>
      <w:r>
        <w:rPr>
          <w:rFonts w:ascii="Times" w:hAnsi="Times" w:cs="Times"/>
          <w:sz w:val="20"/>
          <w:szCs w:val="20"/>
        </w:rPr>
        <w:t>m, pop</w:t>
      </w:r>
      <w:r>
        <w:rPr>
          <w:rFonts w:ascii="Times New Roman" w:hAnsi="Times New Roman"/>
          <w:sz w:val="20"/>
          <w:szCs w:val="20"/>
        </w:rPr>
        <w:t>ř</w:t>
      </w:r>
      <w:r>
        <w:rPr>
          <w:rFonts w:ascii="Times" w:hAnsi="Times" w:cs="Times"/>
          <w:sz w:val="20"/>
          <w:szCs w:val="20"/>
        </w:rPr>
        <w:t>. dalším neoprávn</w:t>
      </w:r>
      <w:r>
        <w:rPr>
          <w:rFonts w:ascii="Times New Roman" w:hAnsi="Times New Roman"/>
          <w:sz w:val="20"/>
          <w:szCs w:val="20"/>
        </w:rPr>
        <w:t>ě</w:t>
      </w:r>
      <w:r>
        <w:rPr>
          <w:rFonts w:ascii="Times" w:hAnsi="Times" w:cs="Times"/>
          <w:sz w:val="20"/>
          <w:szCs w:val="20"/>
        </w:rPr>
        <w:t>ným osobám, d</w:t>
      </w:r>
      <w:r>
        <w:rPr>
          <w:rFonts w:ascii="Times New Roman" w:hAnsi="Times New Roman"/>
          <w:sz w:val="20"/>
          <w:szCs w:val="20"/>
        </w:rPr>
        <w:t>ů</w:t>
      </w:r>
      <w:r>
        <w:rPr>
          <w:rFonts w:ascii="Times" w:hAnsi="Times" w:cs="Times"/>
          <w:sz w:val="20"/>
          <w:szCs w:val="20"/>
        </w:rPr>
        <w:t>v</w:t>
      </w:r>
      <w:r>
        <w:rPr>
          <w:rFonts w:ascii="Times New Roman" w:hAnsi="Times New Roman"/>
          <w:sz w:val="20"/>
          <w:szCs w:val="20"/>
        </w:rPr>
        <w:t>ě</w:t>
      </w:r>
      <w:r>
        <w:rPr>
          <w:rFonts w:ascii="Times" w:hAnsi="Times" w:cs="Times"/>
          <w:sz w:val="20"/>
          <w:szCs w:val="20"/>
        </w:rPr>
        <w:t>rné informace týkající se jednotlivých žák</w:t>
      </w:r>
      <w:r>
        <w:rPr>
          <w:rFonts w:ascii="Times New Roman" w:hAnsi="Times New Roman"/>
          <w:sz w:val="20"/>
          <w:szCs w:val="20"/>
        </w:rPr>
        <w:t>ů</w:t>
      </w:r>
      <w:r>
        <w:rPr>
          <w:rFonts w:ascii="Times" w:hAnsi="Times" w:cs="Times"/>
          <w:sz w:val="20"/>
          <w:szCs w:val="20"/>
        </w:rPr>
        <w:t xml:space="preserve"> a zam</w:t>
      </w:r>
      <w:r>
        <w:rPr>
          <w:rFonts w:ascii="Times New Roman" w:hAnsi="Times New Roman"/>
          <w:sz w:val="20"/>
          <w:szCs w:val="20"/>
        </w:rPr>
        <w:t>ě</w:t>
      </w:r>
      <w:r>
        <w:rPr>
          <w:rFonts w:ascii="Times" w:hAnsi="Times" w:cs="Times"/>
          <w:sz w:val="20"/>
          <w:szCs w:val="20"/>
        </w:rPr>
        <w:t>stnanc</w:t>
      </w:r>
      <w:r>
        <w:rPr>
          <w:rFonts w:ascii="Times New Roman" w:hAnsi="Times New Roman"/>
          <w:sz w:val="20"/>
          <w:szCs w:val="20"/>
        </w:rPr>
        <w:t>ů</w:t>
      </w:r>
      <w:r w:rsidR="00141D9A">
        <w:rPr>
          <w:rFonts w:ascii="Times" w:hAnsi="Times" w:cs="Times"/>
          <w:sz w:val="20"/>
          <w:szCs w:val="20"/>
        </w:rPr>
        <w:t xml:space="preserve"> školy; d</w:t>
      </w:r>
      <w:r>
        <w:rPr>
          <w:rFonts w:ascii="Times New Roman" w:hAnsi="Times New Roman"/>
          <w:sz w:val="20"/>
          <w:szCs w:val="20"/>
        </w:rPr>
        <w:t>ů</w:t>
      </w:r>
      <w:r>
        <w:rPr>
          <w:rFonts w:ascii="Times" w:hAnsi="Times" w:cs="Times"/>
          <w:sz w:val="20"/>
          <w:szCs w:val="20"/>
        </w:rPr>
        <w:t>v</w:t>
      </w:r>
      <w:r>
        <w:rPr>
          <w:rFonts w:ascii="Times New Roman" w:hAnsi="Times New Roman"/>
          <w:sz w:val="20"/>
          <w:szCs w:val="20"/>
        </w:rPr>
        <w:t>ě</w:t>
      </w:r>
      <w:r>
        <w:rPr>
          <w:rFonts w:ascii="Times" w:hAnsi="Times" w:cs="Times"/>
          <w:sz w:val="20"/>
          <w:szCs w:val="20"/>
        </w:rPr>
        <w:t>rné jsou také výsledky uzav</w:t>
      </w:r>
      <w:r>
        <w:rPr>
          <w:rFonts w:ascii="Times New Roman" w:hAnsi="Times New Roman"/>
          <w:sz w:val="20"/>
          <w:szCs w:val="20"/>
        </w:rPr>
        <w:t>ř</w:t>
      </w:r>
      <w:r>
        <w:rPr>
          <w:rFonts w:ascii="Times" w:hAnsi="Times" w:cs="Times"/>
          <w:sz w:val="20"/>
          <w:szCs w:val="20"/>
        </w:rPr>
        <w:t xml:space="preserve">ených jednání a porad, </w:t>
      </w:r>
    </w:p>
    <w:p w14:paraId="31D81C2F" w14:textId="77777777" w:rsidR="00DA12BC" w:rsidRDefault="00DA12BC">
      <w:pPr>
        <w:widowControl w:val="0"/>
        <w:autoSpaceDE w:val="0"/>
        <w:autoSpaceDN w:val="0"/>
        <w:adjustRightInd w:val="0"/>
        <w:spacing w:after="0" w:line="128" w:lineRule="exact"/>
        <w:rPr>
          <w:rFonts w:ascii="Times" w:hAnsi="Times" w:cs="Times"/>
          <w:sz w:val="20"/>
          <w:szCs w:val="20"/>
        </w:rPr>
      </w:pPr>
    </w:p>
    <w:p w14:paraId="4ABE0B12" w14:textId="77777777" w:rsidR="00DA12BC" w:rsidRDefault="00DA12BC">
      <w:pPr>
        <w:widowControl w:val="0"/>
        <w:numPr>
          <w:ilvl w:val="0"/>
          <w:numId w:val="26"/>
        </w:numPr>
        <w:tabs>
          <w:tab w:val="clear" w:pos="720"/>
          <w:tab w:val="num" w:pos="362"/>
        </w:tabs>
        <w:overflowPunct w:val="0"/>
        <w:autoSpaceDE w:val="0"/>
        <w:autoSpaceDN w:val="0"/>
        <w:adjustRightInd w:val="0"/>
        <w:spacing w:after="0" w:line="235" w:lineRule="auto"/>
        <w:ind w:left="362" w:right="360" w:hanging="362"/>
        <w:jc w:val="both"/>
        <w:rPr>
          <w:rFonts w:ascii="Times" w:hAnsi="Times" w:cs="Times"/>
          <w:sz w:val="20"/>
          <w:szCs w:val="20"/>
        </w:rPr>
      </w:pPr>
      <w:r>
        <w:rPr>
          <w:rFonts w:ascii="Times" w:hAnsi="Times" w:cs="Times"/>
          <w:sz w:val="20"/>
          <w:szCs w:val="20"/>
        </w:rPr>
        <w:t xml:space="preserve">na požádání zákonného zástupce s ním projednat </w:t>
      </w:r>
      <w:r w:rsidR="00141D9A">
        <w:rPr>
          <w:rFonts w:ascii="Times" w:hAnsi="Times" w:cs="Times"/>
          <w:sz w:val="20"/>
          <w:szCs w:val="20"/>
        </w:rPr>
        <w:t>jako</w:t>
      </w:r>
      <w:r>
        <w:rPr>
          <w:rFonts w:ascii="Times" w:hAnsi="Times" w:cs="Times"/>
          <w:sz w:val="20"/>
          <w:szCs w:val="20"/>
        </w:rPr>
        <w:t>ukoliv</w:t>
      </w:r>
      <w:r w:rsidR="00141D9A">
        <w:rPr>
          <w:rFonts w:ascii="Times" w:hAnsi="Times" w:cs="Times"/>
          <w:sz w:val="20"/>
          <w:szCs w:val="20"/>
        </w:rPr>
        <w:t xml:space="preserve"> </w:t>
      </w:r>
      <w:r>
        <w:rPr>
          <w:rFonts w:ascii="Times" w:hAnsi="Times" w:cs="Times"/>
          <w:sz w:val="20"/>
          <w:szCs w:val="20"/>
        </w:rPr>
        <w:t xml:space="preserve">záležitost týkající se jednoho </w:t>
      </w:r>
      <w:r>
        <w:rPr>
          <w:rFonts w:ascii="Times New Roman" w:hAnsi="Times New Roman"/>
          <w:sz w:val="20"/>
          <w:szCs w:val="20"/>
        </w:rPr>
        <w:t>č</w:t>
      </w:r>
      <w:r>
        <w:rPr>
          <w:rFonts w:ascii="Times" w:hAnsi="Times" w:cs="Times"/>
          <w:sz w:val="20"/>
          <w:szCs w:val="20"/>
        </w:rPr>
        <w:t>i více žák</w:t>
      </w:r>
      <w:r>
        <w:rPr>
          <w:rFonts w:ascii="Times New Roman" w:hAnsi="Times New Roman"/>
          <w:sz w:val="20"/>
          <w:szCs w:val="20"/>
        </w:rPr>
        <w:t>ů</w:t>
      </w:r>
      <w:r>
        <w:rPr>
          <w:rFonts w:ascii="Times" w:hAnsi="Times" w:cs="Times"/>
          <w:sz w:val="20"/>
          <w:szCs w:val="20"/>
        </w:rPr>
        <w:t xml:space="preserve"> (nejen na t</w:t>
      </w:r>
      <w:r>
        <w:rPr>
          <w:rFonts w:ascii="Times New Roman" w:hAnsi="Times New Roman"/>
          <w:sz w:val="20"/>
          <w:szCs w:val="20"/>
        </w:rPr>
        <w:t>ř</w:t>
      </w:r>
      <w:r>
        <w:rPr>
          <w:rFonts w:ascii="Times" w:hAnsi="Times" w:cs="Times"/>
          <w:sz w:val="20"/>
          <w:szCs w:val="20"/>
        </w:rPr>
        <w:t>ídních sch</w:t>
      </w:r>
      <w:r>
        <w:rPr>
          <w:rFonts w:ascii="Times New Roman" w:hAnsi="Times New Roman"/>
          <w:sz w:val="20"/>
          <w:szCs w:val="20"/>
        </w:rPr>
        <w:t>ů</w:t>
      </w:r>
      <w:r>
        <w:rPr>
          <w:rFonts w:ascii="Times" w:hAnsi="Times" w:cs="Times"/>
          <w:sz w:val="20"/>
          <w:szCs w:val="20"/>
        </w:rPr>
        <w:t>zkách, ale pokud to situace vyžaduje, i mimo n</w:t>
      </w:r>
      <w:r>
        <w:rPr>
          <w:rFonts w:ascii="Times New Roman" w:hAnsi="Times New Roman"/>
          <w:sz w:val="20"/>
          <w:szCs w:val="20"/>
        </w:rPr>
        <w:t>ě</w:t>
      </w:r>
      <w:r>
        <w:rPr>
          <w:rFonts w:ascii="Times" w:hAnsi="Times" w:cs="Times"/>
          <w:sz w:val="20"/>
          <w:szCs w:val="20"/>
        </w:rPr>
        <w:t xml:space="preserve">), </w:t>
      </w:r>
    </w:p>
    <w:p w14:paraId="77BB7CC4" w14:textId="77777777" w:rsidR="00DA12BC" w:rsidRDefault="00DA12BC">
      <w:pPr>
        <w:widowControl w:val="0"/>
        <w:autoSpaceDE w:val="0"/>
        <w:autoSpaceDN w:val="0"/>
        <w:adjustRightInd w:val="0"/>
        <w:spacing w:after="0" w:line="120" w:lineRule="exact"/>
        <w:rPr>
          <w:rFonts w:ascii="Times" w:hAnsi="Times" w:cs="Times"/>
          <w:sz w:val="20"/>
          <w:szCs w:val="20"/>
        </w:rPr>
      </w:pPr>
    </w:p>
    <w:p w14:paraId="6EAE5320" w14:textId="77777777" w:rsidR="00DA12BC" w:rsidRDefault="00DA12BC">
      <w:pPr>
        <w:widowControl w:val="0"/>
        <w:numPr>
          <w:ilvl w:val="0"/>
          <w:numId w:val="26"/>
        </w:numPr>
        <w:tabs>
          <w:tab w:val="clear" w:pos="720"/>
          <w:tab w:val="num" w:pos="362"/>
        </w:tabs>
        <w:overflowPunct w:val="0"/>
        <w:autoSpaceDE w:val="0"/>
        <w:autoSpaceDN w:val="0"/>
        <w:adjustRightInd w:val="0"/>
        <w:spacing w:after="0" w:line="239" w:lineRule="auto"/>
        <w:ind w:left="362" w:hanging="362"/>
        <w:jc w:val="both"/>
        <w:rPr>
          <w:rFonts w:ascii="Times" w:hAnsi="Times" w:cs="Times"/>
          <w:sz w:val="20"/>
          <w:szCs w:val="20"/>
        </w:rPr>
      </w:pPr>
      <w:r>
        <w:rPr>
          <w:rFonts w:ascii="Times" w:hAnsi="Times" w:cs="Times"/>
          <w:sz w:val="20"/>
          <w:szCs w:val="20"/>
        </w:rPr>
        <w:t>sledovat odbornou literaturu, právní p</w:t>
      </w:r>
      <w:r>
        <w:rPr>
          <w:rFonts w:ascii="Times New Roman" w:hAnsi="Times New Roman"/>
          <w:sz w:val="20"/>
          <w:szCs w:val="20"/>
        </w:rPr>
        <w:t>ř</w:t>
      </w:r>
      <w:r>
        <w:rPr>
          <w:rFonts w:ascii="Times" w:hAnsi="Times" w:cs="Times"/>
          <w:sz w:val="20"/>
          <w:szCs w:val="20"/>
        </w:rPr>
        <w:t>edpisy a vnit</w:t>
      </w:r>
      <w:r>
        <w:rPr>
          <w:rFonts w:ascii="Times New Roman" w:hAnsi="Times New Roman"/>
          <w:sz w:val="20"/>
          <w:szCs w:val="20"/>
        </w:rPr>
        <w:t>ř</w:t>
      </w:r>
      <w:r>
        <w:rPr>
          <w:rFonts w:ascii="Times" w:hAnsi="Times" w:cs="Times"/>
          <w:sz w:val="20"/>
          <w:szCs w:val="20"/>
        </w:rPr>
        <w:t>ní sm</w:t>
      </w:r>
      <w:r>
        <w:rPr>
          <w:rFonts w:ascii="Times New Roman" w:hAnsi="Times New Roman"/>
          <w:sz w:val="20"/>
          <w:szCs w:val="20"/>
        </w:rPr>
        <w:t>ě</w:t>
      </w:r>
      <w:r>
        <w:rPr>
          <w:rFonts w:ascii="Times" w:hAnsi="Times" w:cs="Times"/>
          <w:sz w:val="20"/>
          <w:szCs w:val="20"/>
        </w:rPr>
        <w:t>rnice a normy školy a dále se vzd</w:t>
      </w:r>
      <w:r>
        <w:rPr>
          <w:rFonts w:ascii="Times New Roman" w:hAnsi="Times New Roman"/>
          <w:sz w:val="20"/>
          <w:szCs w:val="20"/>
        </w:rPr>
        <w:t>ě</w:t>
      </w:r>
      <w:r>
        <w:rPr>
          <w:rFonts w:ascii="Times" w:hAnsi="Times" w:cs="Times"/>
          <w:sz w:val="20"/>
          <w:szCs w:val="20"/>
        </w:rPr>
        <w:t xml:space="preserve">lávat, </w:t>
      </w:r>
    </w:p>
    <w:p w14:paraId="30B7F06E" w14:textId="77777777" w:rsidR="00DA12BC" w:rsidRDefault="00DA12BC">
      <w:pPr>
        <w:widowControl w:val="0"/>
        <w:autoSpaceDE w:val="0"/>
        <w:autoSpaceDN w:val="0"/>
        <w:adjustRightInd w:val="0"/>
        <w:spacing w:after="0" w:line="131" w:lineRule="exact"/>
        <w:rPr>
          <w:rFonts w:ascii="Times" w:hAnsi="Times" w:cs="Times"/>
          <w:sz w:val="20"/>
          <w:szCs w:val="20"/>
        </w:rPr>
      </w:pPr>
    </w:p>
    <w:p w14:paraId="1B8F84E7" w14:textId="77777777" w:rsidR="00DA12BC" w:rsidRDefault="00DA12BC">
      <w:pPr>
        <w:widowControl w:val="0"/>
        <w:numPr>
          <w:ilvl w:val="0"/>
          <w:numId w:val="26"/>
        </w:numPr>
        <w:tabs>
          <w:tab w:val="clear" w:pos="720"/>
          <w:tab w:val="num" w:pos="362"/>
        </w:tabs>
        <w:overflowPunct w:val="0"/>
        <w:autoSpaceDE w:val="0"/>
        <w:autoSpaceDN w:val="0"/>
        <w:adjustRightInd w:val="0"/>
        <w:spacing w:after="0" w:line="235" w:lineRule="auto"/>
        <w:ind w:left="362" w:right="220" w:hanging="362"/>
        <w:jc w:val="both"/>
        <w:rPr>
          <w:rFonts w:ascii="Times" w:hAnsi="Times" w:cs="Times"/>
          <w:sz w:val="20"/>
          <w:szCs w:val="20"/>
        </w:rPr>
      </w:pPr>
      <w:r>
        <w:rPr>
          <w:rFonts w:ascii="Times" w:hAnsi="Times" w:cs="Times"/>
          <w:sz w:val="20"/>
          <w:szCs w:val="20"/>
        </w:rPr>
        <w:t>dodržovat p</w:t>
      </w:r>
      <w:r>
        <w:rPr>
          <w:rFonts w:ascii="Times New Roman" w:hAnsi="Times New Roman"/>
          <w:sz w:val="20"/>
          <w:szCs w:val="20"/>
        </w:rPr>
        <w:t>ř</w:t>
      </w:r>
      <w:r>
        <w:rPr>
          <w:rFonts w:ascii="Times" w:hAnsi="Times" w:cs="Times"/>
          <w:sz w:val="20"/>
          <w:szCs w:val="20"/>
        </w:rPr>
        <w:t>edpisy k zajišt</w:t>
      </w:r>
      <w:r>
        <w:rPr>
          <w:rFonts w:ascii="Times New Roman" w:hAnsi="Times New Roman"/>
          <w:sz w:val="20"/>
          <w:szCs w:val="20"/>
        </w:rPr>
        <w:t>ě</w:t>
      </w:r>
      <w:r>
        <w:rPr>
          <w:rFonts w:ascii="Times" w:hAnsi="Times" w:cs="Times"/>
          <w:sz w:val="20"/>
          <w:szCs w:val="20"/>
        </w:rPr>
        <w:t>ní bezpe</w:t>
      </w:r>
      <w:r>
        <w:rPr>
          <w:rFonts w:ascii="Times New Roman" w:hAnsi="Times New Roman"/>
          <w:sz w:val="20"/>
          <w:szCs w:val="20"/>
        </w:rPr>
        <w:t>č</w:t>
      </w:r>
      <w:r>
        <w:rPr>
          <w:rFonts w:ascii="Times" w:hAnsi="Times" w:cs="Times"/>
          <w:sz w:val="20"/>
          <w:szCs w:val="20"/>
        </w:rPr>
        <w:t>nosti a ochrany zdraví p</w:t>
      </w:r>
      <w:r>
        <w:rPr>
          <w:rFonts w:ascii="Times New Roman" w:hAnsi="Times New Roman"/>
          <w:sz w:val="20"/>
          <w:szCs w:val="20"/>
        </w:rPr>
        <w:t>ř</w:t>
      </w:r>
      <w:r>
        <w:rPr>
          <w:rFonts w:ascii="Times" w:hAnsi="Times" w:cs="Times"/>
          <w:sz w:val="20"/>
          <w:szCs w:val="20"/>
        </w:rPr>
        <w:t>i práci a protipožární p</w:t>
      </w:r>
      <w:r w:rsidR="00141D9A">
        <w:rPr>
          <w:rFonts w:ascii="Times" w:hAnsi="Times" w:cs="Times"/>
          <w:sz w:val="20"/>
          <w:szCs w:val="20"/>
        </w:rPr>
        <w:t>ř</w:t>
      </w:r>
      <w:r>
        <w:rPr>
          <w:rFonts w:ascii="Times" w:hAnsi="Times" w:cs="Times"/>
          <w:sz w:val="20"/>
          <w:szCs w:val="20"/>
        </w:rPr>
        <w:t>edpisy; zjišt</w:t>
      </w:r>
      <w:r>
        <w:rPr>
          <w:rFonts w:ascii="Times New Roman" w:hAnsi="Times New Roman"/>
          <w:sz w:val="20"/>
          <w:szCs w:val="20"/>
        </w:rPr>
        <w:t>ě</w:t>
      </w:r>
      <w:r>
        <w:rPr>
          <w:rFonts w:ascii="Times" w:hAnsi="Times" w:cs="Times"/>
          <w:sz w:val="20"/>
          <w:szCs w:val="20"/>
        </w:rPr>
        <w:t xml:space="preserve">né závady a nedostatky hlásit vedení školy; v rámci svých schopností a možností se snažit zabránit vzniku škody, </w:t>
      </w:r>
    </w:p>
    <w:p w14:paraId="6BEA5CB2" w14:textId="77777777" w:rsidR="00DA12BC" w:rsidRDefault="00DA12BC">
      <w:pPr>
        <w:widowControl w:val="0"/>
        <w:autoSpaceDE w:val="0"/>
        <w:autoSpaceDN w:val="0"/>
        <w:adjustRightInd w:val="0"/>
        <w:spacing w:after="0" w:line="120" w:lineRule="exact"/>
        <w:rPr>
          <w:rFonts w:ascii="Times" w:hAnsi="Times" w:cs="Times"/>
          <w:sz w:val="20"/>
          <w:szCs w:val="20"/>
        </w:rPr>
      </w:pPr>
    </w:p>
    <w:p w14:paraId="18F2FD25" w14:textId="77777777" w:rsidR="00DA12BC" w:rsidRDefault="00DA12BC">
      <w:pPr>
        <w:widowControl w:val="0"/>
        <w:numPr>
          <w:ilvl w:val="0"/>
          <w:numId w:val="26"/>
        </w:numPr>
        <w:tabs>
          <w:tab w:val="clear" w:pos="720"/>
          <w:tab w:val="num" w:pos="362"/>
        </w:tabs>
        <w:overflowPunct w:val="0"/>
        <w:autoSpaceDE w:val="0"/>
        <w:autoSpaceDN w:val="0"/>
        <w:adjustRightInd w:val="0"/>
        <w:spacing w:after="0" w:line="239" w:lineRule="auto"/>
        <w:ind w:left="362" w:hanging="362"/>
        <w:jc w:val="both"/>
        <w:rPr>
          <w:rFonts w:ascii="Times" w:hAnsi="Times" w:cs="Times"/>
          <w:sz w:val="20"/>
          <w:szCs w:val="20"/>
        </w:rPr>
      </w:pPr>
      <w:r>
        <w:rPr>
          <w:rFonts w:ascii="Times" w:hAnsi="Times" w:cs="Times"/>
          <w:sz w:val="20"/>
          <w:szCs w:val="20"/>
        </w:rPr>
        <w:t>sledovat zdravotní stav žák</w:t>
      </w:r>
      <w:r>
        <w:rPr>
          <w:rFonts w:ascii="Times New Roman" w:hAnsi="Times New Roman"/>
          <w:sz w:val="20"/>
          <w:szCs w:val="20"/>
        </w:rPr>
        <w:t>ů</w:t>
      </w:r>
      <w:r>
        <w:rPr>
          <w:rFonts w:ascii="Times" w:hAnsi="Times" w:cs="Times"/>
          <w:sz w:val="20"/>
          <w:szCs w:val="20"/>
        </w:rPr>
        <w:t>; p</w:t>
      </w:r>
      <w:r>
        <w:rPr>
          <w:rFonts w:ascii="Times New Roman" w:hAnsi="Times New Roman"/>
          <w:sz w:val="20"/>
          <w:szCs w:val="20"/>
        </w:rPr>
        <w:t>ř</w:t>
      </w:r>
      <w:r>
        <w:rPr>
          <w:rFonts w:ascii="Times" w:hAnsi="Times" w:cs="Times"/>
          <w:sz w:val="20"/>
          <w:szCs w:val="20"/>
        </w:rPr>
        <w:t>i úrazu poskytnout první pomoc a zajistit léka</w:t>
      </w:r>
      <w:r>
        <w:rPr>
          <w:rFonts w:ascii="Times New Roman" w:hAnsi="Times New Roman"/>
          <w:sz w:val="20"/>
          <w:szCs w:val="20"/>
        </w:rPr>
        <w:t>ř</w:t>
      </w:r>
      <w:r>
        <w:rPr>
          <w:rFonts w:ascii="Times" w:hAnsi="Times" w:cs="Times"/>
          <w:sz w:val="20"/>
          <w:szCs w:val="20"/>
        </w:rPr>
        <w:t>ské ošet</w:t>
      </w:r>
      <w:r>
        <w:rPr>
          <w:rFonts w:ascii="Times New Roman" w:hAnsi="Times New Roman"/>
          <w:sz w:val="20"/>
          <w:szCs w:val="20"/>
        </w:rPr>
        <w:t>ř</w:t>
      </w:r>
      <w:r>
        <w:rPr>
          <w:rFonts w:ascii="Times" w:hAnsi="Times" w:cs="Times"/>
          <w:sz w:val="20"/>
          <w:szCs w:val="20"/>
        </w:rPr>
        <w:t xml:space="preserve">ení, </w:t>
      </w:r>
    </w:p>
    <w:p w14:paraId="3CE63E3F" w14:textId="77777777" w:rsidR="00DA12BC" w:rsidRDefault="00DA12BC">
      <w:pPr>
        <w:widowControl w:val="0"/>
        <w:autoSpaceDE w:val="0"/>
        <w:autoSpaceDN w:val="0"/>
        <w:adjustRightInd w:val="0"/>
        <w:spacing w:after="0" w:line="128" w:lineRule="exact"/>
        <w:rPr>
          <w:rFonts w:ascii="Times" w:hAnsi="Times" w:cs="Times"/>
          <w:sz w:val="20"/>
          <w:szCs w:val="20"/>
        </w:rPr>
      </w:pPr>
    </w:p>
    <w:p w14:paraId="67EECD80" w14:textId="77777777" w:rsidR="00DA12BC" w:rsidRDefault="00DA12BC">
      <w:pPr>
        <w:widowControl w:val="0"/>
        <w:numPr>
          <w:ilvl w:val="0"/>
          <w:numId w:val="26"/>
        </w:numPr>
        <w:tabs>
          <w:tab w:val="clear" w:pos="720"/>
          <w:tab w:val="num" w:pos="362"/>
        </w:tabs>
        <w:overflowPunct w:val="0"/>
        <w:autoSpaceDE w:val="0"/>
        <w:autoSpaceDN w:val="0"/>
        <w:adjustRightInd w:val="0"/>
        <w:spacing w:after="0" w:line="236" w:lineRule="auto"/>
        <w:ind w:left="362" w:right="360" w:hanging="362"/>
        <w:jc w:val="both"/>
        <w:rPr>
          <w:rFonts w:ascii="Times" w:hAnsi="Times" w:cs="Times"/>
          <w:sz w:val="20"/>
          <w:szCs w:val="20"/>
        </w:rPr>
      </w:pPr>
      <w:r>
        <w:rPr>
          <w:rFonts w:ascii="Times" w:hAnsi="Times" w:cs="Times"/>
          <w:sz w:val="20"/>
          <w:szCs w:val="20"/>
        </w:rPr>
        <w:t>u</w:t>
      </w:r>
      <w:r>
        <w:rPr>
          <w:rFonts w:ascii="Times New Roman" w:hAnsi="Times New Roman"/>
          <w:sz w:val="20"/>
          <w:szCs w:val="20"/>
        </w:rPr>
        <w:t>č</w:t>
      </w:r>
      <w:r>
        <w:rPr>
          <w:rFonts w:ascii="Times" w:hAnsi="Times" w:cs="Times"/>
          <w:sz w:val="20"/>
          <w:szCs w:val="20"/>
        </w:rPr>
        <w:t>itelé, zvlášt</w:t>
      </w:r>
      <w:r>
        <w:rPr>
          <w:rFonts w:ascii="Times New Roman" w:hAnsi="Times New Roman"/>
          <w:sz w:val="20"/>
          <w:szCs w:val="20"/>
        </w:rPr>
        <w:t>ě</w:t>
      </w:r>
      <w:r>
        <w:rPr>
          <w:rFonts w:ascii="Times" w:hAnsi="Times" w:cs="Times"/>
          <w:sz w:val="20"/>
          <w:szCs w:val="20"/>
        </w:rPr>
        <w:t xml:space="preserve"> pak t</w:t>
      </w:r>
      <w:r>
        <w:rPr>
          <w:rFonts w:ascii="Times New Roman" w:hAnsi="Times New Roman"/>
          <w:sz w:val="20"/>
          <w:szCs w:val="20"/>
        </w:rPr>
        <w:t>ř</w:t>
      </w:r>
      <w:r>
        <w:rPr>
          <w:rFonts w:ascii="Times" w:hAnsi="Times" w:cs="Times"/>
          <w:sz w:val="20"/>
          <w:szCs w:val="20"/>
        </w:rPr>
        <w:t>ídní u</w:t>
      </w:r>
      <w:r>
        <w:rPr>
          <w:rFonts w:ascii="Times New Roman" w:hAnsi="Times New Roman"/>
          <w:sz w:val="20"/>
          <w:szCs w:val="20"/>
        </w:rPr>
        <w:t>č</w:t>
      </w:r>
      <w:r>
        <w:rPr>
          <w:rFonts w:ascii="Times" w:hAnsi="Times" w:cs="Times"/>
          <w:sz w:val="20"/>
          <w:szCs w:val="20"/>
        </w:rPr>
        <w:t>itelé, jsou povinni v</w:t>
      </w:r>
      <w:r>
        <w:rPr>
          <w:rFonts w:ascii="Times New Roman" w:hAnsi="Times New Roman"/>
          <w:sz w:val="20"/>
          <w:szCs w:val="20"/>
        </w:rPr>
        <w:t>ě</w:t>
      </w:r>
      <w:r>
        <w:rPr>
          <w:rFonts w:ascii="Times" w:hAnsi="Times" w:cs="Times"/>
          <w:sz w:val="20"/>
          <w:szCs w:val="20"/>
        </w:rPr>
        <w:t>novat pozornost zdravotnímu stavu žák</w:t>
      </w:r>
      <w:r>
        <w:rPr>
          <w:rFonts w:ascii="Times New Roman" w:hAnsi="Times New Roman"/>
          <w:sz w:val="20"/>
          <w:szCs w:val="20"/>
        </w:rPr>
        <w:t>ů</w:t>
      </w:r>
      <w:r>
        <w:rPr>
          <w:rFonts w:ascii="Times" w:hAnsi="Times" w:cs="Times"/>
          <w:sz w:val="20"/>
          <w:szCs w:val="20"/>
        </w:rPr>
        <w:t>, možnému vlivu rodinného prost</w:t>
      </w:r>
      <w:r>
        <w:rPr>
          <w:rFonts w:ascii="Times New Roman" w:hAnsi="Times New Roman"/>
          <w:sz w:val="20"/>
          <w:szCs w:val="20"/>
        </w:rPr>
        <w:t>ř</w:t>
      </w:r>
      <w:r>
        <w:rPr>
          <w:rFonts w:ascii="Times" w:hAnsi="Times" w:cs="Times"/>
          <w:sz w:val="20"/>
          <w:szCs w:val="20"/>
        </w:rPr>
        <w:t>edí na prosp</w:t>
      </w:r>
      <w:r>
        <w:rPr>
          <w:rFonts w:ascii="Times New Roman" w:hAnsi="Times New Roman"/>
          <w:sz w:val="20"/>
          <w:szCs w:val="20"/>
        </w:rPr>
        <w:t>ě</w:t>
      </w:r>
      <w:r>
        <w:rPr>
          <w:rFonts w:ascii="Times" w:hAnsi="Times" w:cs="Times"/>
          <w:sz w:val="20"/>
          <w:szCs w:val="20"/>
        </w:rPr>
        <w:t>ch a chování žák</w:t>
      </w:r>
      <w:r>
        <w:rPr>
          <w:rFonts w:ascii="Times New Roman" w:hAnsi="Times New Roman"/>
          <w:sz w:val="20"/>
          <w:szCs w:val="20"/>
        </w:rPr>
        <w:t>ů</w:t>
      </w:r>
      <w:r>
        <w:rPr>
          <w:rFonts w:ascii="Times" w:hAnsi="Times" w:cs="Times"/>
          <w:sz w:val="20"/>
          <w:szCs w:val="20"/>
        </w:rPr>
        <w:t>. O závažných skute</w:t>
      </w:r>
      <w:r>
        <w:rPr>
          <w:rFonts w:ascii="Times New Roman" w:hAnsi="Times New Roman"/>
          <w:sz w:val="20"/>
          <w:szCs w:val="20"/>
        </w:rPr>
        <w:t>č</w:t>
      </w:r>
      <w:r>
        <w:rPr>
          <w:rFonts w:ascii="Times" w:hAnsi="Times" w:cs="Times"/>
          <w:sz w:val="20"/>
          <w:szCs w:val="20"/>
        </w:rPr>
        <w:t>nostech,</w:t>
      </w:r>
      <w:r w:rsidR="00141D9A">
        <w:rPr>
          <w:rFonts w:ascii="Times" w:hAnsi="Times" w:cs="Times"/>
          <w:sz w:val="20"/>
          <w:szCs w:val="20"/>
        </w:rPr>
        <w:t xml:space="preserve"> </w:t>
      </w:r>
      <w:r>
        <w:rPr>
          <w:rFonts w:ascii="Times" w:hAnsi="Times" w:cs="Times"/>
          <w:sz w:val="20"/>
          <w:szCs w:val="20"/>
        </w:rPr>
        <w:t>zejména záv</w:t>
      </w:r>
      <w:r>
        <w:rPr>
          <w:rFonts w:ascii="Times New Roman" w:hAnsi="Times New Roman"/>
          <w:sz w:val="20"/>
          <w:szCs w:val="20"/>
        </w:rPr>
        <w:t>ě</w:t>
      </w:r>
      <w:r>
        <w:rPr>
          <w:rFonts w:ascii="Times" w:hAnsi="Times" w:cs="Times"/>
          <w:sz w:val="20"/>
          <w:szCs w:val="20"/>
        </w:rPr>
        <w:t>rech léka</w:t>
      </w:r>
      <w:r>
        <w:rPr>
          <w:rFonts w:ascii="Times New Roman" w:hAnsi="Times New Roman"/>
          <w:sz w:val="20"/>
          <w:szCs w:val="20"/>
        </w:rPr>
        <w:t>ř</w:t>
      </w:r>
      <w:r w:rsidR="00141D9A">
        <w:rPr>
          <w:rFonts w:ascii="Times" w:hAnsi="Times" w:cs="Times"/>
          <w:sz w:val="20"/>
          <w:szCs w:val="20"/>
        </w:rPr>
        <w:t>ských vyšet</w:t>
      </w:r>
      <w:r>
        <w:rPr>
          <w:rFonts w:ascii="Times New Roman" w:hAnsi="Times New Roman"/>
          <w:sz w:val="20"/>
          <w:szCs w:val="20"/>
        </w:rPr>
        <w:t>ř</w:t>
      </w:r>
      <w:r>
        <w:rPr>
          <w:rFonts w:ascii="Times" w:hAnsi="Times" w:cs="Times"/>
          <w:sz w:val="20"/>
          <w:szCs w:val="20"/>
        </w:rPr>
        <w:t>ení a nález</w:t>
      </w:r>
      <w:r>
        <w:rPr>
          <w:rFonts w:ascii="Times New Roman" w:hAnsi="Times New Roman"/>
          <w:sz w:val="20"/>
          <w:szCs w:val="20"/>
        </w:rPr>
        <w:t>ů</w:t>
      </w:r>
      <w:r>
        <w:rPr>
          <w:rFonts w:ascii="Times" w:hAnsi="Times" w:cs="Times"/>
          <w:sz w:val="20"/>
          <w:szCs w:val="20"/>
        </w:rPr>
        <w:t xml:space="preserve"> z PPP informují </w:t>
      </w:r>
      <w:r>
        <w:rPr>
          <w:rFonts w:ascii="Times New Roman" w:hAnsi="Times New Roman"/>
          <w:sz w:val="20"/>
          <w:szCs w:val="20"/>
        </w:rPr>
        <w:t>ř</w:t>
      </w:r>
      <w:r>
        <w:rPr>
          <w:rFonts w:ascii="Times" w:hAnsi="Times" w:cs="Times"/>
          <w:sz w:val="20"/>
          <w:szCs w:val="20"/>
        </w:rPr>
        <w:t>editele školy, výchovného pracovníka a ostatní vyu</w:t>
      </w:r>
      <w:r>
        <w:rPr>
          <w:rFonts w:ascii="Times New Roman" w:hAnsi="Times New Roman"/>
          <w:sz w:val="20"/>
          <w:szCs w:val="20"/>
        </w:rPr>
        <w:t>č</w:t>
      </w:r>
      <w:r>
        <w:rPr>
          <w:rFonts w:ascii="Times" w:hAnsi="Times" w:cs="Times"/>
          <w:sz w:val="20"/>
          <w:szCs w:val="20"/>
        </w:rPr>
        <w:t xml:space="preserve">ující daného žáka, </w:t>
      </w:r>
    </w:p>
    <w:p w14:paraId="4F4EA6CD" w14:textId="77777777" w:rsidR="00DA12BC" w:rsidRDefault="00DA12BC">
      <w:pPr>
        <w:widowControl w:val="0"/>
        <w:autoSpaceDE w:val="0"/>
        <w:autoSpaceDN w:val="0"/>
        <w:adjustRightInd w:val="0"/>
        <w:spacing w:after="0" w:line="132" w:lineRule="exact"/>
        <w:rPr>
          <w:rFonts w:ascii="Times" w:hAnsi="Times" w:cs="Times"/>
          <w:sz w:val="20"/>
          <w:szCs w:val="20"/>
        </w:rPr>
      </w:pPr>
    </w:p>
    <w:p w14:paraId="1761F79E" w14:textId="77777777" w:rsidR="00DA12BC" w:rsidRDefault="00DA12BC">
      <w:pPr>
        <w:widowControl w:val="0"/>
        <w:numPr>
          <w:ilvl w:val="0"/>
          <w:numId w:val="26"/>
        </w:numPr>
        <w:tabs>
          <w:tab w:val="clear" w:pos="720"/>
          <w:tab w:val="num" w:pos="362"/>
        </w:tabs>
        <w:overflowPunct w:val="0"/>
        <w:autoSpaceDE w:val="0"/>
        <w:autoSpaceDN w:val="0"/>
        <w:adjustRightInd w:val="0"/>
        <w:spacing w:after="0" w:line="235" w:lineRule="auto"/>
        <w:ind w:left="362" w:right="180" w:hanging="362"/>
        <w:jc w:val="both"/>
        <w:rPr>
          <w:rFonts w:ascii="Times" w:hAnsi="Times" w:cs="Times"/>
          <w:sz w:val="20"/>
          <w:szCs w:val="20"/>
        </w:rPr>
      </w:pPr>
      <w:r>
        <w:rPr>
          <w:rFonts w:ascii="Times" w:hAnsi="Times" w:cs="Times"/>
          <w:sz w:val="20"/>
          <w:szCs w:val="20"/>
        </w:rPr>
        <w:t>neprodlen</w:t>
      </w:r>
      <w:r>
        <w:rPr>
          <w:rFonts w:ascii="Times New Roman" w:hAnsi="Times New Roman"/>
          <w:sz w:val="20"/>
          <w:szCs w:val="20"/>
        </w:rPr>
        <w:t>ě</w:t>
      </w:r>
      <w:r>
        <w:rPr>
          <w:rFonts w:ascii="Times" w:hAnsi="Times" w:cs="Times"/>
          <w:sz w:val="20"/>
          <w:szCs w:val="20"/>
        </w:rPr>
        <w:t xml:space="preserve"> oznámit vedení školy nebo školní metodi</w:t>
      </w:r>
      <w:r>
        <w:rPr>
          <w:rFonts w:ascii="Times New Roman" w:hAnsi="Times New Roman"/>
          <w:sz w:val="20"/>
          <w:szCs w:val="20"/>
        </w:rPr>
        <w:t>č</w:t>
      </w:r>
      <w:r>
        <w:rPr>
          <w:rFonts w:ascii="Times" w:hAnsi="Times" w:cs="Times"/>
          <w:sz w:val="20"/>
          <w:szCs w:val="20"/>
        </w:rPr>
        <w:t>ce prevence užívání, p</w:t>
      </w:r>
      <w:r>
        <w:rPr>
          <w:rFonts w:ascii="Times New Roman" w:hAnsi="Times New Roman"/>
          <w:sz w:val="20"/>
          <w:szCs w:val="20"/>
        </w:rPr>
        <w:t>ř</w:t>
      </w:r>
      <w:r>
        <w:rPr>
          <w:rFonts w:ascii="Times" w:hAnsi="Times" w:cs="Times"/>
          <w:sz w:val="20"/>
          <w:szCs w:val="20"/>
        </w:rPr>
        <w:t>enášení nebo nabízení návykové látky žákem nebo zam</w:t>
      </w:r>
      <w:r>
        <w:rPr>
          <w:rFonts w:ascii="Times New Roman" w:hAnsi="Times New Roman"/>
          <w:sz w:val="20"/>
          <w:szCs w:val="20"/>
        </w:rPr>
        <w:t>ě</w:t>
      </w:r>
      <w:r>
        <w:rPr>
          <w:rFonts w:ascii="Times" w:hAnsi="Times" w:cs="Times"/>
          <w:sz w:val="20"/>
          <w:szCs w:val="20"/>
        </w:rPr>
        <w:t xml:space="preserve">stnancem školy ve škole nebo na akcích školy, </w:t>
      </w:r>
    </w:p>
    <w:p w14:paraId="24652684" w14:textId="77777777" w:rsidR="00DA12BC" w:rsidRDefault="00DA12BC">
      <w:pPr>
        <w:widowControl w:val="0"/>
        <w:autoSpaceDE w:val="0"/>
        <w:autoSpaceDN w:val="0"/>
        <w:adjustRightInd w:val="0"/>
        <w:spacing w:after="0" w:line="128" w:lineRule="exact"/>
        <w:rPr>
          <w:rFonts w:ascii="Times" w:hAnsi="Times" w:cs="Times"/>
          <w:sz w:val="20"/>
          <w:szCs w:val="20"/>
        </w:rPr>
      </w:pPr>
    </w:p>
    <w:p w14:paraId="57835FAE" w14:textId="77777777" w:rsidR="00DA12BC" w:rsidRDefault="00DA12BC">
      <w:pPr>
        <w:widowControl w:val="0"/>
        <w:numPr>
          <w:ilvl w:val="0"/>
          <w:numId w:val="26"/>
        </w:numPr>
        <w:tabs>
          <w:tab w:val="clear" w:pos="720"/>
          <w:tab w:val="num" w:pos="362"/>
        </w:tabs>
        <w:overflowPunct w:val="0"/>
        <w:autoSpaceDE w:val="0"/>
        <w:autoSpaceDN w:val="0"/>
        <w:adjustRightInd w:val="0"/>
        <w:spacing w:after="0" w:line="235" w:lineRule="auto"/>
        <w:ind w:left="362" w:right="360" w:hanging="362"/>
        <w:jc w:val="both"/>
        <w:rPr>
          <w:rFonts w:ascii="Times" w:hAnsi="Times" w:cs="Times"/>
          <w:sz w:val="20"/>
          <w:szCs w:val="20"/>
        </w:rPr>
      </w:pPr>
      <w:r>
        <w:rPr>
          <w:rFonts w:ascii="Times" w:hAnsi="Times" w:cs="Times"/>
          <w:sz w:val="20"/>
          <w:szCs w:val="20"/>
        </w:rPr>
        <w:t>v</w:t>
      </w:r>
      <w:r>
        <w:rPr>
          <w:rFonts w:ascii="Times New Roman" w:hAnsi="Times New Roman"/>
          <w:sz w:val="20"/>
          <w:szCs w:val="20"/>
        </w:rPr>
        <w:t>č</w:t>
      </w:r>
      <w:r>
        <w:rPr>
          <w:rFonts w:ascii="Times" w:hAnsi="Times" w:cs="Times"/>
          <w:sz w:val="20"/>
          <w:szCs w:val="20"/>
        </w:rPr>
        <w:t>as poskytovat škole údaje související s</w:t>
      </w:r>
      <w:r w:rsidR="00141D9A">
        <w:rPr>
          <w:rFonts w:ascii="Times" w:hAnsi="Times" w:cs="Times"/>
          <w:sz w:val="20"/>
          <w:szCs w:val="20"/>
        </w:rPr>
        <w:t> </w:t>
      </w:r>
      <w:r>
        <w:rPr>
          <w:rFonts w:ascii="Times" w:hAnsi="Times" w:cs="Times"/>
          <w:sz w:val="20"/>
          <w:szCs w:val="20"/>
        </w:rPr>
        <w:t>personální</w:t>
      </w:r>
      <w:r w:rsidR="00141D9A">
        <w:rPr>
          <w:rFonts w:ascii="Times" w:hAnsi="Times" w:cs="Times"/>
          <w:sz w:val="20"/>
          <w:szCs w:val="20"/>
        </w:rPr>
        <w:t xml:space="preserve"> </w:t>
      </w:r>
      <w:r>
        <w:rPr>
          <w:rFonts w:ascii="Times" w:hAnsi="Times" w:cs="Times"/>
          <w:sz w:val="20"/>
          <w:szCs w:val="20"/>
        </w:rPr>
        <w:t>oblastí školy a další údaje, které jsou podstatné pro pr</w:t>
      </w:r>
      <w:r>
        <w:rPr>
          <w:rFonts w:ascii="Times New Roman" w:hAnsi="Times New Roman"/>
          <w:sz w:val="20"/>
          <w:szCs w:val="20"/>
        </w:rPr>
        <w:t>ů</w:t>
      </w:r>
      <w:r>
        <w:rPr>
          <w:rFonts w:ascii="Times" w:hAnsi="Times" w:cs="Times"/>
          <w:sz w:val="20"/>
          <w:szCs w:val="20"/>
        </w:rPr>
        <w:t>b</w:t>
      </w:r>
      <w:r>
        <w:rPr>
          <w:rFonts w:ascii="Times New Roman" w:hAnsi="Times New Roman"/>
          <w:sz w:val="20"/>
          <w:szCs w:val="20"/>
        </w:rPr>
        <w:t>ě</w:t>
      </w:r>
      <w:r>
        <w:rPr>
          <w:rFonts w:ascii="Times" w:hAnsi="Times" w:cs="Times"/>
          <w:sz w:val="20"/>
          <w:szCs w:val="20"/>
        </w:rPr>
        <w:t>h pracovn</w:t>
      </w:r>
      <w:r>
        <w:rPr>
          <w:rFonts w:ascii="Times New Roman" w:hAnsi="Times New Roman"/>
          <w:sz w:val="20"/>
          <w:szCs w:val="20"/>
        </w:rPr>
        <w:t>ě</w:t>
      </w:r>
      <w:r>
        <w:rPr>
          <w:rFonts w:ascii="Times" w:hAnsi="Times" w:cs="Times"/>
          <w:sz w:val="20"/>
          <w:szCs w:val="20"/>
        </w:rPr>
        <w:t>právního vztahu, a neprodlen</w:t>
      </w:r>
      <w:r>
        <w:rPr>
          <w:rFonts w:ascii="Times New Roman" w:hAnsi="Times New Roman"/>
          <w:sz w:val="20"/>
          <w:szCs w:val="20"/>
        </w:rPr>
        <w:t>ě</w:t>
      </w:r>
      <w:r>
        <w:rPr>
          <w:rFonts w:ascii="Times" w:hAnsi="Times" w:cs="Times"/>
          <w:sz w:val="20"/>
          <w:szCs w:val="20"/>
        </w:rPr>
        <w:t xml:space="preserve"> oznamovat zm</w:t>
      </w:r>
      <w:r>
        <w:rPr>
          <w:rFonts w:ascii="Times New Roman" w:hAnsi="Times New Roman"/>
          <w:sz w:val="20"/>
          <w:szCs w:val="20"/>
        </w:rPr>
        <w:t>ě</w:t>
      </w:r>
      <w:r>
        <w:rPr>
          <w:rFonts w:ascii="Times" w:hAnsi="Times" w:cs="Times"/>
          <w:sz w:val="20"/>
          <w:szCs w:val="20"/>
        </w:rPr>
        <w:t>ny v t</w:t>
      </w:r>
      <w:r>
        <w:rPr>
          <w:rFonts w:ascii="Times New Roman" w:hAnsi="Times New Roman"/>
          <w:sz w:val="20"/>
          <w:szCs w:val="20"/>
        </w:rPr>
        <w:t>ě</w:t>
      </w:r>
      <w:r>
        <w:rPr>
          <w:rFonts w:ascii="Times" w:hAnsi="Times" w:cs="Times"/>
          <w:sz w:val="20"/>
          <w:szCs w:val="20"/>
        </w:rPr>
        <w:t xml:space="preserve">chto údajích, </w:t>
      </w:r>
    </w:p>
    <w:p w14:paraId="65FA8C39" w14:textId="77777777" w:rsidR="00DA12BC" w:rsidRDefault="00DA12BC">
      <w:pPr>
        <w:widowControl w:val="0"/>
        <w:autoSpaceDE w:val="0"/>
        <w:autoSpaceDN w:val="0"/>
        <w:adjustRightInd w:val="0"/>
        <w:spacing w:after="0" w:line="130" w:lineRule="exact"/>
        <w:rPr>
          <w:rFonts w:ascii="Times" w:hAnsi="Times" w:cs="Times"/>
          <w:sz w:val="20"/>
          <w:szCs w:val="20"/>
        </w:rPr>
      </w:pPr>
    </w:p>
    <w:p w14:paraId="57E243C4" w14:textId="77777777" w:rsidR="00DA12BC" w:rsidRDefault="00DA12BC">
      <w:pPr>
        <w:widowControl w:val="0"/>
        <w:numPr>
          <w:ilvl w:val="0"/>
          <w:numId w:val="26"/>
        </w:numPr>
        <w:tabs>
          <w:tab w:val="clear" w:pos="720"/>
          <w:tab w:val="num" w:pos="362"/>
        </w:tabs>
        <w:overflowPunct w:val="0"/>
        <w:autoSpaceDE w:val="0"/>
        <w:autoSpaceDN w:val="0"/>
        <w:adjustRightInd w:val="0"/>
        <w:spacing w:after="0" w:line="236" w:lineRule="auto"/>
        <w:ind w:left="362" w:right="380" w:hanging="362"/>
        <w:jc w:val="both"/>
        <w:rPr>
          <w:rFonts w:ascii="Times" w:hAnsi="Times" w:cs="Times"/>
          <w:sz w:val="20"/>
          <w:szCs w:val="20"/>
        </w:rPr>
      </w:pPr>
      <w:r>
        <w:rPr>
          <w:rFonts w:ascii="Times" w:hAnsi="Times" w:cs="Times"/>
          <w:sz w:val="20"/>
          <w:szCs w:val="20"/>
        </w:rPr>
        <w:t>nenarušovat jinými aktivitami vyu</w:t>
      </w:r>
      <w:r>
        <w:rPr>
          <w:rFonts w:ascii="Times New Roman" w:hAnsi="Times New Roman"/>
          <w:sz w:val="20"/>
          <w:szCs w:val="20"/>
        </w:rPr>
        <w:t>č</w:t>
      </w:r>
      <w:r>
        <w:rPr>
          <w:rFonts w:ascii="Times" w:hAnsi="Times" w:cs="Times"/>
          <w:sz w:val="20"/>
          <w:szCs w:val="20"/>
        </w:rPr>
        <w:t>ování. D</w:t>
      </w:r>
      <w:r>
        <w:rPr>
          <w:rFonts w:ascii="Times New Roman" w:hAnsi="Times New Roman"/>
          <w:sz w:val="20"/>
          <w:szCs w:val="20"/>
        </w:rPr>
        <w:t>ů</w:t>
      </w:r>
      <w:r>
        <w:rPr>
          <w:rFonts w:ascii="Times" w:hAnsi="Times" w:cs="Times"/>
          <w:sz w:val="20"/>
          <w:szCs w:val="20"/>
        </w:rPr>
        <w:t>vody vedoucí ke zm</w:t>
      </w:r>
      <w:r>
        <w:rPr>
          <w:rFonts w:ascii="Times New Roman" w:hAnsi="Times New Roman"/>
          <w:sz w:val="20"/>
          <w:szCs w:val="20"/>
        </w:rPr>
        <w:t>ě</w:t>
      </w:r>
      <w:r>
        <w:rPr>
          <w:rFonts w:ascii="Times" w:hAnsi="Times" w:cs="Times"/>
          <w:sz w:val="20"/>
          <w:szCs w:val="20"/>
        </w:rPr>
        <w:t>n</w:t>
      </w:r>
      <w:r>
        <w:rPr>
          <w:rFonts w:ascii="Times New Roman" w:hAnsi="Times New Roman"/>
          <w:sz w:val="20"/>
          <w:szCs w:val="20"/>
        </w:rPr>
        <w:t>ě</w:t>
      </w:r>
      <w:r>
        <w:rPr>
          <w:rFonts w:ascii="Times" w:hAnsi="Times" w:cs="Times"/>
          <w:sz w:val="20"/>
          <w:szCs w:val="20"/>
        </w:rPr>
        <w:t xml:space="preserve"> v rozvrhu hodin, organizaci vyu</w:t>
      </w:r>
      <w:r>
        <w:rPr>
          <w:rFonts w:ascii="Times New Roman" w:hAnsi="Times New Roman"/>
          <w:sz w:val="20"/>
          <w:szCs w:val="20"/>
        </w:rPr>
        <w:t>č</w:t>
      </w:r>
      <w:r>
        <w:rPr>
          <w:rFonts w:ascii="Times" w:hAnsi="Times" w:cs="Times"/>
          <w:sz w:val="20"/>
          <w:szCs w:val="20"/>
        </w:rPr>
        <w:t>ovacího procesu, pop</w:t>
      </w:r>
      <w:r>
        <w:rPr>
          <w:rFonts w:ascii="Times New Roman" w:hAnsi="Times New Roman"/>
          <w:sz w:val="20"/>
          <w:szCs w:val="20"/>
        </w:rPr>
        <w:t>ř</w:t>
      </w:r>
      <w:r>
        <w:rPr>
          <w:rFonts w:ascii="Times" w:hAnsi="Times" w:cs="Times"/>
          <w:sz w:val="20"/>
          <w:szCs w:val="20"/>
        </w:rPr>
        <w:t>. zm</w:t>
      </w:r>
      <w:r>
        <w:rPr>
          <w:rFonts w:ascii="Times New Roman" w:hAnsi="Times New Roman"/>
          <w:sz w:val="20"/>
          <w:szCs w:val="20"/>
        </w:rPr>
        <w:t>ě</w:t>
      </w:r>
      <w:r>
        <w:rPr>
          <w:rFonts w:ascii="Times" w:hAnsi="Times" w:cs="Times"/>
          <w:sz w:val="20"/>
          <w:szCs w:val="20"/>
        </w:rPr>
        <w:t>n</w:t>
      </w:r>
      <w:r>
        <w:rPr>
          <w:rFonts w:ascii="Times New Roman" w:hAnsi="Times New Roman"/>
          <w:sz w:val="20"/>
          <w:szCs w:val="20"/>
        </w:rPr>
        <w:t>ě</w:t>
      </w:r>
      <w:r>
        <w:rPr>
          <w:rFonts w:ascii="Times" w:hAnsi="Times" w:cs="Times"/>
          <w:sz w:val="20"/>
          <w:szCs w:val="20"/>
        </w:rPr>
        <w:t xml:space="preserve"> vyu</w:t>
      </w:r>
      <w:r>
        <w:rPr>
          <w:rFonts w:ascii="Times New Roman" w:hAnsi="Times New Roman"/>
          <w:sz w:val="20"/>
          <w:szCs w:val="20"/>
        </w:rPr>
        <w:t>č</w:t>
      </w:r>
      <w:r>
        <w:rPr>
          <w:rFonts w:ascii="Times" w:hAnsi="Times" w:cs="Times"/>
          <w:sz w:val="20"/>
          <w:szCs w:val="20"/>
        </w:rPr>
        <w:t xml:space="preserve">ujícího posuzuje </w:t>
      </w:r>
      <w:r>
        <w:rPr>
          <w:rFonts w:ascii="Times New Roman" w:hAnsi="Times New Roman"/>
          <w:sz w:val="20"/>
          <w:szCs w:val="20"/>
        </w:rPr>
        <w:t>ř</w:t>
      </w:r>
      <w:r w:rsidR="00141D9A">
        <w:rPr>
          <w:rFonts w:ascii="Times" w:hAnsi="Times" w:cs="Times"/>
          <w:sz w:val="20"/>
          <w:szCs w:val="20"/>
        </w:rPr>
        <w:t>editel SOU. Ten zcela výjime</w:t>
      </w:r>
      <w:r>
        <w:rPr>
          <w:rFonts w:ascii="Times New Roman" w:hAnsi="Times New Roman"/>
          <w:sz w:val="20"/>
          <w:szCs w:val="20"/>
        </w:rPr>
        <w:t>č</w:t>
      </w:r>
      <w:r>
        <w:rPr>
          <w:rFonts w:ascii="Times" w:hAnsi="Times" w:cs="Times"/>
          <w:sz w:val="20"/>
          <w:szCs w:val="20"/>
        </w:rPr>
        <w:t>n</w:t>
      </w:r>
      <w:r>
        <w:rPr>
          <w:rFonts w:ascii="Times New Roman" w:hAnsi="Times New Roman"/>
          <w:sz w:val="20"/>
          <w:szCs w:val="20"/>
        </w:rPr>
        <w:t>ě</w:t>
      </w:r>
      <w:r>
        <w:rPr>
          <w:rFonts w:ascii="Times" w:hAnsi="Times" w:cs="Times"/>
          <w:sz w:val="20"/>
          <w:szCs w:val="20"/>
        </w:rPr>
        <w:t xml:space="preserve"> jen z vážných d</w:t>
      </w:r>
      <w:r>
        <w:rPr>
          <w:rFonts w:ascii="Times New Roman" w:hAnsi="Times New Roman"/>
          <w:sz w:val="20"/>
          <w:szCs w:val="20"/>
        </w:rPr>
        <w:t>ů</w:t>
      </w:r>
      <w:r>
        <w:rPr>
          <w:rFonts w:ascii="Times" w:hAnsi="Times" w:cs="Times"/>
          <w:sz w:val="20"/>
          <w:szCs w:val="20"/>
        </w:rPr>
        <w:t>vod</w:t>
      </w:r>
      <w:r>
        <w:rPr>
          <w:rFonts w:ascii="Times New Roman" w:hAnsi="Times New Roman"/>
          <w:sz w:val="20"/>
          <w:szCs w:val="20"/>
        </w:rPr>
        <w:t>ů</w:t>
      </w:r>
      <w:r>
        <w:rPr>
          <w:rFonts w:ascii="Times" w:hAnsi="Times" w:cs="Times"/>
          <w:sz w:val="20"/>
          <w:szCs w:val="20"/>
        </w:rPr>
        <w:t xml:space="preserve"> m</w:t>
      </w:r>
      <w:r>
        <w:rPr>
          <w:rFonts w:ascii="Times New Roman" w:hAnsi="Times New Roman"/>
          <w:sz w:val="20"/>
          <w:szCs w:val="20"/>
        </w:rPr>
        <w:t>ů</w:t>
      </w:r>
      <w:r>
        <w:rPr>
          <w:rFonts w:ascii="Times" w:hAnsi="Times" w:cs="Times"/>
          <w:sz w:val="20"/>
          <w:szCs w:val="20"/>
        </w:rPr>
        <w:t>že povolit zm</w:t>
      </w:r>
      <w:r>
        <w:rPr>
          <w:rFonts w:ascii="Times New Roman" w:hAnsi="Times New Roman"/>
          <w:sz w:val="20"/>
          <w:szCs w:val="20"/>
        </w:rPr>
        <w:t>ě</w:t>
      </w:r>
      <w:r>
        <w:rPr>
          <w:rFonts w:ascii="Times" w:hAnsi="Times" w:cs="Times"/>
          <w:sz w:val="20"/>
          <w:szCs w:val="20"/>
        </w:rPr>
        <w:t xml:space="preserve">nu, </w:t>
      </w:r>
    </w:p>
    <w:p w14:paraId="1E4EA6F9" w14:textId="77777777" w:rsidR="00DA12BC" w:rsidRDefault="00DA12BC">
      <w:pPr>
        <w:widowControl w:val="0"/>
        <w:autoSpaceDE w:val="0"/>
        <w:autoSpaceDN w:val="0"/>
        <w:adjustRightInd w:val="0"/>
        <w:spacing w:after="0" w:line="122" w:lineRule="exact"/>
        <w:rPr>
          <w:rFonts w:ascii="Times" w:hAnsi="Times" w:cs="Times"/>
          <w:sz w:val="20"/>
          <w:szCs w:val="20"/>
        </w:rPr>
      </w:pPr>
    </w:p>
    <w:p w14:paraId="4A686018" w14:textId="77777777" w:rsidR="00DA12BC" w:rsidRDefault="00DA12BC">
      <w:pPr>
        <w:widowControl w:val="0"/>
        <w:numPr>
          <w:ilvl w:val="0"/>
          <w:numId w:val="26"/>
        </w:numPr>
        <w:tabs>
          <w:tab w:val="clear" w:pos="720"/>
          <w:tab w:val="num" w:pos="362"/>
        </w:tabs>
        <w:overflowPunct w:val="0"/>
        <w:autoSpaceDE w:val="0"/>
        <w:autoSpaceDN w:val="0"/>
        <w:adjustRightInd w:val="0"/>
        <w:spacing w:after="0" w:line="239" w:lineRule="auto"/>
        <w:ind w:left="362" w:hanging="362"/>
        <w:jc w:val="both"/>
        <w:rPr>
          <w:rFonts w:ascii="Times" w:hAnsi="Times" w:cs="Times"/>
          <w:sz w:val="20"/>
          <w:szCs w:val="20"/>
        </w:rPr>
      </w:pPr>
      <w:r>
        <w:rPr>
          <w:rFonts w:ascii="Times" w:hAnsi="Times" w:cs="Times"/>
          <w:sz w:val="20"/>
          <w:szCs w:val="20"/>
        </w:rPr>
        <w:t>p</w:t>
      </w:r>
      <w:r>
        <w:rPr>
          <w:rFonts w:ascii="Times New Roman" w:hAnsi="Times New Roman"/>
          <w:sz w:val="20"/>
          <w:szCs w:val="20"/>
        </w:rPr>
        <w:t>ř</w:t>
      </w:r>
      <w:r>
        <w:rPr>
          <w:rFonts w:ascii="Times" w:hAnsi="Times" w:cs="Times"/>
          <w:sz w:val="20"/>
          <w:szCs w:val="20"/>
        </w:rPr>
        <w:t>i vstupu do t</w:t>
      </w:r>
      <w:r>
        <w:rPr>
          <w:rFonts w:ascii="Times New Roman" w:hAnsi="Times New Roman"/>
          <w:sz w:val="20"/>
          <w:szCs w:val="20"/>
        </w:rPr>
        <w:t>ř</w:t>
      </w:r>
      <w:r>
        <w:rPr>
          <w:rFonts w:ascii="Times" w:hAnsi="Times" w:cs="Times"/>
          <w:sz w:val="20"/>
          <w:szCs w:val="20"/>
        </w:rPr>
        <w:t xml:space="preserve">ídy požadovat, aby žáci pozdravili povstáním za naprostého ticha, </w:t>
      </w:r>
    </w:p>
    <w:p w14:paraId="213B570E" w14:textId="77777777" w:rsidR="00DA12BC" w:rsidRDefault="00DA12BC">
      <w:pPr>
        <w:widowControl w:val="0"/>
        <w:autoSpaceDE w:val="0"/>
        <w:autoSpaceDN w:val="0"/>
        <w:adjustRightInd w:val="0"/>
        <w:spacing w:after="0" w:line="118" w:lineRule="exact"/>
        <w:rPr>
          <w:rFonts w:ascii="Times" w:hAnsi="Times" w:cs="Times"/>
          <w:sz w:val="20"/>
          <w:szCs w:val="20"/>
        </w:rPr>
      </w:pPr>
    </w:p>
    <w:p w14:paraId="7C8781DC" w14:textId="77777777" w:rsidR="00DA12BC" w:rsidRDefault="00DA12BC">
      <w:pPr>
        <w:widowControl w:val="0"/>
        <w:numPr>
          <w:ilvl w:val="0"/>
          <w:numId w:val="26"/>
        </w:numPr>
        <w:tabs>
          <w:tab w:val="clear" w:pos="720"/>
          <w:tab w:val="num" w:pos="362"/>
        </w:tabs>
        <w:overflowPunct w:val="0"/>
        <w:autoSpaceDE w:val="0"/>
        <w:autoSpaceDN w:val="0"/>
        <w:adjustRightInd w:val="0"/>
        <w:spacing w:after="0" w:line="239" w:lineRule="auto"/>
        <w:ind w:left="362" w:hanging="362"/>
        <w:jc w:val="both"/>
        <w:rPr>
          <w:rFonts w:ascii="Times" w:hAnsi="Times" w:cs="Times"/>
          <w:sz w:val="20"/>
          <w:szCs w:val="20"/>
        </w:rPr>
      </w:pPr>
      <w:r>
        <w:rPr>
          <w:rFonts w:ascii="Times" w:hAnsi="Times" w:cs="Times"/>
          <w:sz w:val="20"/>
          <w:szCs w:val="20"/>
        </w:rPr>
        <w:t>p</w:t>
      </w:r>
      <w:r>
        <w:rPr>
          <w:rFonts w:ascii="Times New Roman" w:hAnsi="Times New Roman"/>
          <w:sz w:val="20"/>
          <w:szCs w:val="20"/>
        </w:rPr>
        <w:t>ř</w:t>
      </w:r>
      <w:r>
        <w:rPr>
          <w:rFonts w:ascii="Times" w:hAnsi="Times" w:cs="Times"/>
          <w:sz w:val="20"/>
          <w:szCs w:val="20"/>
        </w:rPr>
        <w:t>ed zahájením vyu</w:t>
      </w:r>
      <w:r>
        <w:rPr>
          <w:rFonts w:ascii="Times New Roman" w:hAnsi="Times New Roman"/>
          <w:sz w:val="20"/>
          <w:szCs w:val="20"/>
        </w:rPr>
        <w:t>č</w:t>
      </w:r>
      <w:r>
        <w:rPr>
          <w:rFonts w:ascii="Times" w:hAnsi="Times" w:cs="Times"/>
          <w:sz w:val="20"/>
          <w:szCs w:val="20"/>
        </w:rPr>
        <w:t>ování zkontrolovat, jak jsou žáci p</w:t>
      </w:r>
      <w:r w:rsidR="0017098A">
        <w:rPr>
          <w:rFonts w:ascii="Times" w:hAnsi="Times" w:cs="Times"/>
          <w:sz w:val="20"/>
          <w:szCs w:val="20"/>
        </w:rPr>
        <w:t>ř</w:t>
      </w:r>
      <w:r>
        <w:rPr>
          <w:rFonts w:ascii="Times" w:hAnsi="Times" w:cs="Times"/>
          <w:sz w:val="20"/>
          <w:szCs w:val="20"/>
        </w:rPr>
        <w:t>ipraveni do vyu</w:t>
      </w:r>
      <w:r>
        <w:rPr>
          <w:rFonts w:ascii="Times New Roman" w:hAnsi="Times New Roman"/>
          <w:sz w:val="20"/>
          <w:szCs w:val="20"/>
        </w:rPr>
        <w:t>č</w:t>
      </w:r>
      <w:r>
        <w:rPr>
          <w:rFonts w:ascii="Times" w:hAnsi="Times" w:cs="Times"/>
          <w:sz w:val="20"/>
          <w:szCs w:val="20"/>
        </w:rPr>
        <w:t xml:space="preserve">ování a v </w:t>
      </w:r>
      <w:proofErr w:type="gramStart"/>
      <w:r>
        <w:rPr>
          <w:rFonts w:ascii="Times" w:hAnsi="Times" w:cs="Times"/>
          <w:sz w:val="20"/>
          <w:szCs w:val="20"/>
        </w:rPr>
        <w:t>jakém  stavu</w:t>
      </w:r>
      <w:proofErr w:type="gramEnd"/>
      <w:r>
        <w:rPr>
          <w:rFonts w:ascii="Times" w:hAnsi="Times" w:cs="Times"/>
          <w:sz w:val="20"/>
          <w:szCs w:val="20"/>
        </w:rPr>
        <w:t xml:space="preserve"> je u</w:t>
      </w:r>
      <w:r w:rsidR="0017098A">
        <w:rPr>
          <w:rFonts w:ascii="Times" w:hAnsi="Times" w:cs="Times"/>
          <w:sz w:val="20"/>
          <w:szCs w:val="20"/>
        </w:rPr>
        <w:t>č</w:t>
      </w:r>
      <w:r>
        <w:rPr>
          <w:rFonts w:ascii="Times" w:hAnsi="Times" w:cs="Times"/>
          <w:sz w:val="20"/>
          <w:szCs w:val="20"/>
        </w:rPr>
        <w:t xml:space="preserve">ebna, </w:t>
      </w:r>
    </w:p>
    <w:p w14:paraId="758DC397" w14:textId="77777777" w:rsidR="00DA12BC" w:rsidRDefault="00DA12BC">
      <w:pPr>
        <w:widowControl w:val="0"/>
        <w:autoSpaceDE w:val="0"/>
        <w:autoSpaceDN w:val="0"/>
        <w:adjustRightInd w:val="0"/>
        <w:spacing w:after="0" w:line="131" w:lineRule="exact"/>
        <w:rPr>
          <w:rFonts w:ascii="Times" w:hAnsi="Times" w:cs="Times"/>
          <w:sz w:val="20"/>
          <w:szCs w:val="20"/>
        </w:rPr>
      </w:pPr>
    </w:p>
    <w:p w14:paraId="5A955CA2" w14:textId="77777777" w:rsidR="00DA12BC" w:rsidRDefault="00DA12BC">
      <w:pPr>
        <w:widowControl w:val="0"/>
        <w:numPr>
          <w:ilvl w:val="0"/>
          <w:numId w:val="26"/>
        </w:numPr>
        <w:tabs>
          <w:tab w:val="clear" w:pos="720"/>
          <w:tab w:val="num" w:pos="362"/>
        </w:tabs>
        <w:overflowPunct w:val="0"/>
        <w:autoSpaceDE w:val="0"/>
        <w:autoSpaceDN w:val="0"/>
        <w:adjustRightInd w:val="0"/>
        <w:spacing w:after="0" w:line="235" w:lineRule="auto"/>
        <w:ind w:left="362" w:right="360" w:hanging="362"/>
        <w:jc w:val="both"/>
        <w:rPr>
          <w:rFonts w:ascii="Times" w:hAnsi="Times" w:cs="Times"/>
          <w:sz w:val="20"/>
          <w:szCs w:val="20"/>
        </w:rPr>
      </w:pPr>
      <w:r>
        <w:rPr>
          <w:rFonts w:ascii="Times" w:hAnsi="Times" w:cs="Times"/>
          <w:sz w:val="20"/>
          <w:szCs w:val="20"/>
        </w:rPr>
        <w:t>osobn</w:t>
      </w:r>
      <w:r>
        <w:rPr>
          <w:rFonts w:ascii="Times New Roman" w:hAnsi="Times New Roman"/>
          <w:sz w:val="20"/>
          <w:szCs w:val="20"/>
        </w:rPr>
        <w:t>ě</w:t>
      </w:r>
      <w:r>
        <w:rPr>
          <w:rFonts w:ascii="Times" w:hAnsi="Times" w:cs="Times"/>
          <w:sz w:val="20"/>
          <w:szCs w:val="20"/>
        </w:rPr>
        <w:t xml:space="preserve"> a neprodlen</w:t>
      </w:r>
      <w:r>
        <w:rPr>
          <w:rFonts w:ascii="Times New Roman" w:hAnsi="Times New Roman"/>
          <w:sz w:val="20"/>
          <w:szCs w:val="20"/>
        </w:rPr>
        <w:t>ě</w:t>
      </w:r>
      <w:r>
        <w:rPr>
          <w:rFonts w:ascii="Times" w:hAnsi="Times" w:cs="Times"/>
          <w:sz w:val="20"/>
          <w:szCs w:val="20"/>
        </w:rPr>
        <w:t xml:space="preserve"> zaznamenat v t</w:t>
      </w:r>
      <w:r>
        <w:rPr>
          <w:rFonts w:ascii="Times New Roman" w:hAnsi="Times New Roman"/>
          <w:sz w:val="20"/>
          <w:szCs w:val="20"/>
        </w:rPr>
        <w:t>ř</w:t>
      </w:r>
      <w:r>
        <w:rPr>
          <w:rFonts w:ascii="Times" w:hAnsi="Times" w:cs="Times"/>
          <w:sz w:val="20"/>
          <w:szCs w:val="20"/>
        </w:rPr>
        <w:t xml:space="preserve">ídní knize </w:t>
      </w:r>
      <w:r>
        <w:rPr>
          <w:rFonts w:ascii="Times New Roman" w:hAnsi="Times New Roman"/>
          <w:sz w:val="20"/>
          <w:szCs w:val="20"/>
        </w:rPr>
        <w:t>č</w:t>
      </w:r>
      <w:r>
        <w:rPr>
          <w:rFonts w:ascii="Times" w:hAnsi="Times" w:cs="Times"/>
          <w:sz w:val="20"/>
          <w:szCs w:val="20"/>
        </w:rPr>
        <w:t>íslo hodiny a obsah vyu</w:t>
      </w:r>
      <w:r>
        <w:rPr>
          <w:rFonts w:ascii="Times New Roman" w:hAnsi="Times New Roman"/>
          <w:sz w:val="20"/>
          <w:szCs w:val="20"/>
        </w:rPr>
        <w:t>č</w:t>
      </w:r>
      <w:r>
        <w:rPr>
          <w:rFonts w:ascii="Times" w:hAnsi="Times" w:cs="Times"/>
          <w:sz w:val="20"/>
          <w:szCs w:val="20"/>
        </w:rPr>
        <w:t>ovací hodiny, nep</w:t>
      </w:r>
      <w:r>
        <w:rPr>
          <w:rFonts w:ascii="Times New Roman" w:hAnsi="Times New Roman"/>
          <w:sz w:val="20"/>
          <w:szCs w:val="20"/>
        </w:rPr>
        <w:t>ř</w:t>
      </w:r>
      <w:r>
        <w:rPr>
          <w:rFonts w:ascii="Times" w:hAnsi="Times" w:cs="Times"/>
          <w:sz w:val="20"/>
          <w:szCs w:val="20"/>
        </w:rPr>
        <w:t>ítomnost žák</w:t>
      </w:r>
      <w:r>
        <w:rPr>
          <w:rFonts w:ascii="Times New Roman" w:hAnsi="Times New Roman"/>
          <w:sz w:val="20"/>
          <w:szCs w:val="20"/>
        </w:rPr>
        <w:t>ů</w:t>
      </w:r>
      <w:r>
        <w:rPr>
          <w:rFonts w:ascii="Times" w:hAnsi="Times" w:cs="Times"/>
          <w:sz w:val="20"/>
          <w:szCs w:val="20"/>
        </w:rPr>
        <w:t xml:space="preserve"> a zkontrolovat uložené úkoly. Vyu</w:t>
      </w:r>
      <w:r>
        <w:rPr>
          <w:rFonts w:ascii="Times New Roman" w:hAnsi="Times New Roman"/>
          <w:sz w:val="20"/>
          <w:szCs w:val="20"/>
        </w:rPr>
        <w:t>č</w:t>
      </w:r>
      <w:r>
        <w:rPr>
          <w:rFonts w:ascii="Times" w:hAnsi="Times" w:cs="Times"/>
          <w:sz w:val="20"/>
          <w:szCs w:val="20"/>
        </w:rPr>
        <w:t>ující v dalších hodinách vždy provádí kontrolu p</w:t>
      </w:r>
      <w:r>
        <w:rPr>
          <w:rFonts w:ascii="Times New Roman" w:hAnsi="Times New Roman"/>
          <w:sz w:val="20"/>
          <w:szCs w:val="20"/>
        </w:rPr>
        <w:t>ř</w:t>
      </w:r>
      <w:r>
        <w:rPr>
          <w:rFonts w:ascii="Times" w:hAnsi="Times" w:cs="Times"/>
          <w:sz w:val="20"/>
          <w:szCs w:val="20"/>
        </w:rPr>
        <w:t>ítomnosti žák</w:t>
      </w:r>
      <w:r>
        <w:rPr>
          <w:rFonts w:ascii="Times New Roman" w:hAnsi="Times New Roman"/>
          <w:sz w:val="20"/>
          <w:szCs w:val="20"/>
        </w:rPr>
        <w:t>ů</w:t>
      </w:r>
      <w:r>
        <w:rPr>
          <w:rFonts w:ascii="Times" w:hAnsi="Times" w:cs="Times"/>
          <w:sz w:val="20"/>
          <w:szCs w:val="20"/>
        </w:rPr>
        <w:t xml:space="preserve">, </w:t>
      </w:r>
    </w:p>
    <w:p w14:paraId="2F0F9888" w14:textId="77777777" w:rsidR="00DA12BC" w:rsidRDefault="00DA12BC">
      <w:pPr>
        <w:widowControl w:val="0"/>
        <w:autoSpaceDE w:val="0"/>
        <w:autoSpaceDN w:val="0"/>
        <w:adjustRightInd w:val="0"/>
        <w:spacing w:after="0" w:line="130" w:lineRule="exact"/>
        <w:rPr>
          <w:rFonts w:ascii="Times" w:hAnsi="Times" w:cs="Times"/>
          <w:sz w:val="20"/>
          <w:szCs w:val="20"/>
        </w:rPr>
      </w:pPr>
    </w:p>
    <w:p w14:paraId="045B5F8B" w14:textId="77777777" w:rsidR="00DA12BC" w:rsidRDefault="00DA12BC">
      <w:pPr>
        <w:widowControl w:val="0"/>
        <w:numPr>
          <w:ilvl w:val="0"/>
          <w:numId w:val="26"/>
        </w:numPr>
        <w:tabs>
          <w:tab w:val="clear" w:pos="720"/>
          <w:tab w:val="num" w:pos="362"/>
        </w:tabs>
        <w:overflowPunct w:val="0"/>
        <w:autoSpaceDE w:val="0"/>
        <w:autoSpaceDN w:val="0"/>
        <w:adjustRightInd w:val="0"/>
        <w:spacing w:after="0" w:line="236" w:lineRule="auto"/>
        <w:ind w:left="362" w:right="280" w:hanging="362"/>
        <w:rPr>
          <w:rFonts w:ascii="Times" w:hAnsi="Times" w:cs="Times"/>
          <w:sz w:val="20"/>
          <w:szCs w:val="20"/>
        </w:rPr>
      </w:pPr>
      <w:r>
        <w:rPr>
          <w:rFonts w:ascii="Times" w:hAnsi="Times" w:cs="Times"/>
          <w:sz w:val="20"/>
          <w:szCs w:val="20"/>
        </w:rPr>
        <w:t>ve vyu</w:t>
      </w:r>
      <w:r>
        <w:rPr>
          <w:rFonts w:ascii="Times New Roman" w:hAnsi="Times New Roman"/>
          <w:sz w:val="20"/>
          <w:szCs w:val="20"/>
        </w:rPr>
        <w:t>č</w:t>
      </w:r>
      <w:r>
        <w:rPr>
          <w:rFonts w:ascii="Times" w:hAnsi="Times" w:cs="Times"/>
          <w:sz w:val="20"/>
          <w:szCs w:val="20"/>
        </w:rPr>
        <w:t>ovací hodin</w:t>
      </w:r>
      <w:r>
        <w:rPr>
          <w:rFonts w:ascii="Times New Roman" w:hAnsi="Times New Roman"/>
          <w:sz w:val="20"/>
          <w:szCs w:val="20"/>
        </w:rPr>
        <w:t>ě</w:t>
      </w:r>
      <w:r>
        <w:rPr>
          <w:rFonts w:ascii="Times" w:hAnsi="Times" w:cs="Times"/>
          <w:sz w:val="20"/>
          <w:szCs w:val="20"/>
        </w:rPr>
        <w:t xml:space="preserve"> dohlížet na šetrné zacházení s majetkem SOU, na udržování </w:t>
      </w:r>
      <w:r>
        <w:rPr>
          <w:rFonts w:ascii="Times New Roman" w:hAnsi="Times New Roman"/>
          <w:sz w:val="20"/>
          <w:szCs w:val="20"/>
        </w:rPr>
        <w:t>č</w:t>
      </w:r>
      <w:r>
        <w:rPr>
          <w:rFonts w:ascii="Times" w:hAnsi="Times" w:cs="Times"/>
          <w:sz w:val="20"/>
          <w:szCs w:val="20"/>
        </w:rPr>
        <w:t>istoty a po</w:t>
      </w:r>
      <w:r>
        <w:rPr>
          <w:rFonts w:ascii="Times New Roman" w:hAnsi="Times New Roman"/>
          <w:sz w:val="20"/>
          <w:szCs w:val="20"/>
        </w:rPr>
        <w:t>ř</w:t>
      </w:r>
      <w:r>
        <w:rPr>
          <w:rFonts w:ascii="Times" w:hAnsi="Times" w:cs="Times"/>
          <w:sz w:val="20"/>
          <w:szCs w:val="20"/>
        </w:rPr>
        <w:t>ádku ve t</w:t>
      </w:r>
      <w:r w:rsidR="0017098A">
        <w:rPr>
          <w:rFonts w:ascii="Times" w:hAnsi="Times" w:cs="Times"/>
          <w:sz w:val="20"/>
          <w:szCs w:val="20"/>
        </w:rPr>
        <w:t>ř</w:t>
      </w:r>
      <w:r>
        <w:rPr>
          <w:rFonts w:ascii="Times" w:hAnsi="Times" w:cs="Times"/>
          <w:sz w:val="20"/>
          <w:szCs w:val="20"/>
        </w:rPr>
        <w:t>íd</w:t>
      </w:r>
      <w:r>
        <w:rPr>
          <w:rFonts w:ascii="Times New Roman" w:hAnsi="Times New Roman"/>
          <w:sz w:val="20"/>
          <w:szCs w:val="20"/>
        </w:rPr>
        <w:t>ě</w:t>
      </w:r>
      <w:r>
        <w:rPr>
          <w:rFonts w:ascii="Times" w:hAnsi="Times" w:cs="Times"/>
          <w:sz w:val="20"/>
          <w:szCs w:val="20"/>
        </w:rPr>
        <w:t>, odborné u</w:t>
      </w:r>
      <w:r>
        <w:rPr>
          <w:rFonts w:ascii="Times New Roman" w:hAnsi="Times New Roman"/>
          <w:sz w:val="20"/>
          <w:szCs w:val="20"/>
        </w:rPr>
        <w:t>č</w:t>
      </w:r>
      <w:r>
        <w:rPr>
          <w:rFonts w:ascii="Times" w:hAnsi="Times" w:cs="Times"/>
          <w:sz w:val="20"/>
          <w:szCs w:val="20"/>
        </w:rPr>
        <w:t>ebn</w:t>
      </w:r>
      <w:r>
        <w:rPr>
          <w:rFonts w:ascii="Times New Roman" w:hAnsi="Times New Roman"/>
          <w:sz w:val="20"/>
          <w:szCs w:val="20"/>
        </w:rPr>
        <w:t>ě</w:t>
      </w:r>
      <w:r>
        <w:rPr>
          <w:rFonts w:ascii="Times" w:hAnsi="Times" w:cs="Times"/>
          <w:sz w:val="20"/>
          <w:szCs w:val="20"/>
        </w:rPr>
        <w:t xml:space="preserve"> nebo v laborato</w:t>
      </w:r>
      <w:r>
        <w:rPr>
          <w:rFonts w:ascii="Times New Roman" w:hAnsi="Times New Roman"/>
          <w:sz w:val="20"/>
          <w:szCs w:val="20"/>
        </w:rPr>
        <w:t>ř</w:t>
      </w:r>
      <w:r>
        <w:rPr>
          <w:rFonts w:ascii="Times" w:hAnsi="Times" w:cs="Times"/>
          <w:sz w:val="20"/>
          <w:szCs w:val="20"/>
        </w:rPr>
        <w:t>i. Jestliže zjistí jakoukoliv ztrátu nebo poškození v</w:t>
      </w:r>
      <w:r>
        <w:rPr>
          <w:rFonts w:ascii="Times New Roman" w:hAnsi="Times New Roman"/>
          <w:sz w:val="20"/>
          <w:szCs w:val="20"/>
        </w:rPr>
        <w:t>ě</w:t>
      </w:r>
      <w:r>
        <w:rPr>
          <w:rFonts w:ascii="Times" w:hAnsi="Times" w:cs="Times"/>
          <w:sz w:val="20"/>
          <w:szCs w:val="20"/>
        </w:rPr>
        <w:t>cí, hlásí to podle problematiky okamžit</w:t>
      </w:r>
      <w:r>
        <w:rPr>
          <w:rFonts w:ascii="Times New Roman" w:hAnsi="Times New Roman"/>
          <w:sz w:val="20"/>
          <w:szCs w:val="20"/>
        </w:rPr>
        <w:t>ě</w:t>
      </w:r>
      <w:r>
        <w:rPr>
          <w:rFonts w:ascii="Times" w:hAnsi="Times" w:cs="Times"/>
          <w:sz w:val="20"/>
          <w:szCs w:val="20"/>
        </w:rPr>
        <w:t xml:space="preserve"> správci u</w:t>
      </w:r>
      <w:r>
        <w:rPr>
          <w:rFonts w:ascii="Times New Roman" w:hAnsi="Times New Roman"/>
          <w:sz w:val="20"/>
          <w:szCs w:val="20"/>
        </w:rPr>
        <w:t>č</w:t>
      </w:r>
      <w:r>
        <w:rPr>
          <w:rFonts w:ascii="Times" w:hAnsi="Times" w:cs="Times"/>
          <w:sz w:val="20"/>
          <w:szCs w:val="20"/>
        </w:rPr>
        <w:t>ebny, t</w:t>
      </w:r>
      <w:r>
        <w:rPr>
          <w:rFonts w:ascii="Times New Roman" w:hAnsi="Times New Roman"/>
          <w:sz w:val="20"/>
          <w:szCs w:val="20"/>
        </w:rPr>
        <w:t>ř</w:t>
      </w:r>
      <w:r>
        <w:rPr>
          <w:rFonts w:ascii="Times" w:hAnsi="Times" w:cs="Times"/>
          <w:sz w:val="20"/>
          <w:szCs w:val="20"/>
        </w:rPr>
        <w:t>ídnímu u</w:t>
      </w:r>
      <w:r>
        <w:rPr>
          <w:rFonts w:ascii="Times New Roman" w:hAnsi="Times New Roman"/>
          <w:sz w:val="20"/>
          <w:szCs w:val="20"/>
        </w:rPr>
        <w:t>č</w:t>
      </w:r>
      <w:r>
        <w:rPr>
          <w:rFonts w:ascii="Times" w:hAnsi="Times" w:cs="Times"/>
          <w:sz w:val="20"/>
          <w:szCs w:val="20"/>
        </w:rPr>
        <w:t>iteli nebo zástupci</w:t>
      </w:r>
      <w:r w:rsidR="00B26E57">
        <w:rPr>
          <w:rFonts w:ascii="Times" w:hAnsi="Times" w:cs="Times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ř</w:t>
      </w:r>
      <w:r>
        <w:rPr>
          <w:rFonts w:ascii="Times" w:hAnsi="Times" w:cs="Times"/>
          <w:sz w:val="20"/>
          <w:szCs w:val="20"/>
        </w:rPr>
        <w:t>editele pro teoretické vyu</w:t>
      </w:r>
      <w:r>
        <w:rPr>
          <w:rFonts w:ascii="Times New Roman" w:hAnsi="Times New Roman"/>
          <w:sz w:val="20"/>
          <w:szCs w:val="20"/>
        </w:rPr>
        <w:t>č</w:t>
      </w:r>
      <w:r>
        <w:rPr>
          <w:rFonts w:ascii="Times" w:hAnsi="Times" w:cs="Times"/>
          <w:sz w:val="20"/>
          <w:szCs w:val="20"/>
        </w:rPr>
        <w:t xml:space="preserve">ování, </w:t>
      </w:r>
    </w:p>
    <w:p w14:paraId="406D0B92" w14:textId="77777777" w:rsidR="00DA12BC" w:rsidRDefault="00DA12BC">
      <w:pPr>
        <w:widowControl w:val="0"/>
        <w:autoSpaceDE w:val="0"/>
        <w:autoSpaceDN w:val="0"/>
        <w:adjustRightInd w:val="0"/>
        <w:spacing w:after="0" w:line="130" w:lineRule="exact"/>
        <w:rPr>
          <w:rFonts w:ascii="Times" w:hAnsi="Times" w:cs="Times"/>
          <w:sz w:val="20"/>
          <w:szCs w:val="20"/>
        </w:rPr>
      </w:pPr>
    </w:p>
    <w:p w14:paraId="3261C318" w14:textId="77777777" w:rsidR="00DA12BC" w:rsidRDefault="00DA12BC">
      <w:pPr>
        <w:widowControl w:val="0"/>
        <w:numPr>
          <w:ilvl w:val="0"/>
          <w:numId w:val="26"/>
        </w:numPr>
        <w:tabs>
          <w:tab w:val="clear" w:pos="720"/>
          <w:tab w:val="num" w:pos="362"/>
        </w:tabs>
        <w:overflowPunct w:val="0"/>
        <w:autoSpaceDE w:val="0"/>
        <w:autoSpaceDN w:val="0"/>
        <w:adjustRightInd w:val="0"/>
        <w:spacing w:after="0" w:line="235" w:lineRule="auto"/>
        <w:ind w:left="362" w:right="380" w:hanging="362"/>
        <w:jc w:val="both"/>
        <w:rPr>
          <w:rFonts w:ascii="Times" w:hAnsi="Times" w:cs="Times"/>
          <w:sz w:val="20"/>
          <w:szCs w:val="20"/>
        </w:rPr>
      </w:pPr>
      <w:r>
        <w:rPr>
          <w:rFonts w:ascii="Times" w:hAnsi="Times" w:cs="Times"/>
          <w:sz w:val="20"/>
          <w:szCs w:val="20"/>
        </w:rPr>
        <w:t>po skon</w:t>
      </w:r>
      <w:r>
        <w:rPr>
          <w:rFonts w:ascii="Times New Roman" w:hAnsi="Times New Roman"/>
          <w:sz w:val="20"/>
          <w:szCs w:val="20"/>
        </w:rPr>
        <w:t>č</w:t>
      </w:r>
      <w:r>
        <w:rPr>
          <w:rFonts w:ascii="Times" w:hAnsi="Times" w:cs="Times"/>
          <w:sz w:val="20"/>
          <w:szCs w:val="20"/>
        </w:rPr>
        <w:t>ení poslední vyu</w:t>
      </w:r>
      <w:r>
        <w:rPr>
          <w:rFonts w:ascii="Times New Roman" w:hAnsi="Times New Roman"/>
          <w:sz w:val="20"/>
          <w:szCs w:val="20"/>
        </w:rPr>
        <w:t>č</w:t>
      </w:r>
      <w:r>
        <w:rPr>
          <w:rFonts w:ascii="Times" w:hAnsi="Times" w:cs="Times"/>
          <w:sz w:val="20"/>
          <w:szCs w:val="20"/>
        </w:rPr>
        <w:t xml:space="preserve">ovací hodiny dohlížet na </w:t>
      </w:r>
      <w:r>
        <w:rPr>
          <w:rFonts w:ascii="Times New Roman" w:hAnsi="Times New Roman"/>
          <w:sz w:val="20"/>
          <w:szCs w:val="20"/>
        </w:rPr>
        <w:t>ř</w:t>
      </w:r>
      <w:r>
        <w:rPr>
          <w:rFonts w:ascii="Times" w:hAnsi="Times" w:cs="Times"/>
          <w:sz w:val="20"/>
          <w:szCs w:val="20"/>
        </w:rPr>
        <w:t>ádný ochod žák</w:t>
      </w:r>
      <w:r>
        <w:rPr>
          <w:rFonts w:ascii="Times New Roman" w:hAnsi="Times New Roman"/>
          <w:sz w:val="20"/>
          <w:szCs w:val="20"/>
        </w:rPr>
        <w:t>ů</w:t>
      </w:r>
      <w:r>
        <w:rPr>
          <w:rFonts w:ascii="Times" w:hAnsi="Times" w:cs="Times"/>
          <w:sz w:val="20"/>
          <w:szCs w:val="20"/>
        </w:rPr>
        <w:t xml:space="preserve"> ze t</w:t>
      </w:r>
      <w:r>
        <w:rPr>
          <w:rFonts w:ascii="Times New Roman" w:hAnsi="Times New Roman"/>
          <w:sz w:val="20"/>
          <w:szCs w:val="20"/>
        </w:rPr>
        <w:t>ř</w:t>
      </w:r>
      <w:r>
        <w:rPr>
          <w:rFonts w:ascii="Times" w:hAnsi="Times" w:cs="Times"/>
          <w:sz w:val="20"/>
          <w:szCs w:val="20"/>
        </w:rPr>
        <w:t xml:space="preserve">ídy a zajistit </w:t>
      </w:r>
      <w:r>
        <w:rPr>
          <w:rFonts w:ascii="Times New Roman" w:hAnsi="Times New Roman"/>
          <w:sz w:val="20"/>
          <w:szCs w:val="20"/>
        </w:rPr>
        <w:t>č</w:t>
      </w:r>
      <w:r>
        <w:rPr>
          <w:rFonts w:ascii="Times" w:hAnsi="Times" w:cs="Times"/>
          <w:sz w:val="20"/>
          <w:szCs w:val="20"/>
        </w:rPr>
        <w:t>istotu t</w:t>
      </w:r>
      <w:r>
        <w:rPr>
          <w:rFonts w:ascii="Times New Roman" w:hAnsi="Times New Roman"/>
          <w:sz w:val="20"/>
          <w:szCs w:val="20"/>
        </w:rPr>
        <w:t>ř</w:t>
      </w:r>
      <w:r>
        <w:rPr>
          <w:rFonts w:ascii="Times" w:hAnsi="Times" w:cs="Times"/>
          <w:sz w:val="20"/>
          <w:szCs w:val="20"/>
        </w:rPr>
        <w:t>ídy, uzav</w:t>
      </w:r>
      <w:r>
        <w:rPr>
          <w:rFonts w:ascii="Times New Roman" w:hAnsi="Times New Roman"/>
          <w:sz w:val="20"/>
          <w:szCs w:val="20"/>
        </w:rPr>
        <w:t>ř</w:t>
      </w:r>
      <w:r>
        <w:rPr>
          <w:rFonts w:ascii="Times" w:hAnsi="Times" w:cs="Times"/>
          <w:sz w:val="20"/>
          <w:szCs w:val="20"/>
        </w:rPr>
        <w:t>ení oken. T</w:t>
      </w:r>
      <w:r>
        <w:rPr>
          <w:rFonts w:ascii="Times New Roman" w:hAnsi="Times New Roman"/>
          <w:sz w:val="20"/>
          <w:szCs w:val="20"/>
        </w:rPr>
        <w:t>ř</w:t>
      </w:r>
      <w:r>
        <w:rPr>
          <w:rFonts w:ascii="Times" w:hAnsi="Times" w:cs="Times"/>
          <w:sz w:val="20"/>
          <w:szCs w:val="20"/>
        </w:rPr>
        <w:t>ídní knihu odnáší na ur</w:t>
      </w:r>
      <w:r>
        <w:rPr>
          <w:rFonts w:ascii="Times New Roman" w:hAnsi="Times New Roman"/>
          <w:sz w:val="20"/>
          <w:szCs w:val="20"/>
        </w:rPr>
        <w:t>č</w:t>
      </w:r>
      <w:r>
        <w:rPr>
          <w:rFonts w:ascii="Times" w:hAnsi="Times" w:cs="Times"/>
          <w:sz w:val="20"/>
          <w:szCs w:val="20"/>
        </w:rPr>
        <w:t>ené místo. Dále plní další pokyny pro zajišt</w:t>
      </w:r>
      <w:r>
        <w:rPr>
          <w:rFonts w:ascii="Times New Roman" w:hAnsi="Times New Roman"/>
          <w:sz w:val="20"/>
          <w:szCs w:val="20"/>
        </w:rPr>
        <w:t>ě</w:t>
      </w:r>
      <w:r>
        <w:rPr>
          <w:rFonts w:ascii="Times" w:hAnsi="Times" w:cs="Times"/>
          <w:sz w:val="20"/>
          <w:szCs w:val="20"/>
        </w:rPr>
        <w:t>ní po</w:t>
      </w:r>
      <w:r>
        <w:rPr>
          <w:rFonts w:ascii="Times New Roman" w:hAnsi="Times New Roman"/>
          <w:sz w:val="20"/>
          <w:szCs w:val="20"/>
        </w:rPr>
        <w:t>ř</w:t>
      </w:r>
      <w:r>
        <w:rPr>
          <w:rFonts w:ascii="Times" w:hAnsi="Times" w:cs="Times"/>
          <w:sz w:val="20"/>
          <w:szCs w:val="20"/>
        </w:rPr>
        <w:t xml:space="preserve">ádku ve škole, </w:t>
      </w:r>
    </w:p>
    <w:p w14:paraId="6B864E80" w14:textId="77777777" w:rsidR="00DA12BC" w:rsidRDefault="00DA12BC">
      <w:pPr>
        <w:widowControl w:val="0"/>
        <w:autoSpaceDE w:val="0"/>
        <w:autoSpaceDN w:val="0"/>
        <w:adjustRightInd w:val="0"/>
        <w:spacing w:after="0" w:line="130" w:lineRule="exact"/>
        <w:rPr>
          <w:rFonts w:ascii="Times" w:hAnsi="Times" w:cs="Times"/>
          <w:sz w:val="20"/>
          <w:szCs w:val="20"/>
        </w:rPr>
      </w:pPr>
    </w:p>
    <w:p w14:paraId="1A7E7C17" w14:textId="77777777" w:rsidR="00DA12BC" w:rsidRDefault="00DA12BC">
      <w:pPr>
        <w:widowControl w:val="0"/>
        <w:numPr>
          <w:ilvl w:val="0"/>
          <w:numId w:val="26"/>
        </w:numPr>
        <w:tabs>
          <w:tab w:val="clear" w:pos="720"/>
          <w:tab w:val="num" w:pos="362"/>
        </w:tabs>
        <w:overflowPunct w:val="0"/>
        <w:autoSpaceDE w:val="0"/>
        <w:autoSpaceDN w:val="0"/>
        <w:adjustRightInd w:val="0"/>
        <w:spacing w:after="0" w:line="236" w:lineRule="auto"/>
        <w:ind w:left="362" w:right="380" w:hanging="362"/>
        <w:jc w:val="both"/>
        <w:rPr>
          <w:rFonts w:ascii="Times" w:hAnsi="Times" w:cs="Times"/>
          <w:sz w:val="20"/>
          <w:szCs w:val="20"/>
        </w:rPr>
      </w:pPr>
      <w:r>
        <w:rPr>
          <w:rFonts w:ascii="Times" w:hAnsi="Times" w:cs="Times"/>
          <w:sz w:val="20"/>
          <w:szCs w:val="20"/>
        </w:rPr>
        <w:t>u</w:t>
      </w:r>
      <w:r>
        <w:rPr>
          <w:rFonts w:ascii="Times New Roman" w:hAnsi="Times New Roman"/>
          <w:sz w:val="20"/>
          <w:szCs w:val="20"/>
        </w:rPr>
        <w:t>č</w:t>
      </w:r>
      <w:r>
        <w:rPr>
          <w:rFonts w:ascii="Times" w:hAnsi="Times" w:cs="Times"/>
          <w:sz w:val="20"/>
          <w:szCs w:val="20"/>
        </w:rPr>
        <w:t>itelé vyu</w:t>
      </w:r>
      <w:r>
        <w:rPr>
          <w:rFonts w:ascii="Times New Roman" w:hAnsi="Times New Roman"/>
          <w:sz w:val="20"/>
          <w:szCs w:val="20"/>
        </w:rPr>
        <w:t>č</w:t>
      </w:r>
      <w:r>
        <w:rPr>
          <w:rFonts w:ascii="Times" w:hAnsi="Times" w:cs="Times"/>
          <w:sz w:val="20"/>
          <w:szCs w:val="20"/>
        </w:rPr>
        <w:t>ující v odborných u</w:t>
      </w:r>
      <w:r>
        <w:rPr>
          <w:rFonts w:ascii="Times New Roman" w:hAnsi="Times New Roman"/>
          <w:sz w:val="20"/>
          <w:szCs w:val="20"/>
        </w:rPr>
        <w:t>č</w:t>
      </w:r>
      <w:r>
        <w:rPr>
          <w:rFonts w:ascii="Times" w:hAnsi="Times" w:cs="Times"/>
          <w:sz w:val="20"/>
          <w:szCs w:val="20"/>
        </w:rPr>
        <w:t>ebnách, laborato</w:t>
      </w:r>
      <w:r>
        <w:rPr>
          <w:rFonts w:ascii="Times New Roman" w:hAnsi="Times New Roman"/>
          <w:sz w:val="20"/>
          <w:szCs w:val="20"/>
        </w:rPr>
        <w:t>ř</w:t>
      </w:r>
      <w:r>
        <w:rPr>
          <w:rFonts w:ascii="Times" w:hAnsi="Times" w:cs="Times"/>
          <w:sz w:val="20"/>
          <w:szCs w:val="20"/>
        </w:rPr>
        <w:t>ích a u</w:t>
      </w:r>
      <w:r>
        <w:rPr>
          <w:rFonts w:ascii="Times New Roman" w:hAnsi="Times New Roman"/>
          <w:sz w:val="20"/>
          <w:szCs w:val="20"/>
        </w:rPr>
        <w:t>č</w:t>
      </w:r>
      <w:r>
        <w:rPr>
          <w:rFonts w:ascii="Times" w:hAnsi="Times" w:cs="Times"/>
          <w:sz w:val="20"/>
          <w:szCs w:val="20"/>
        </w:rPr>
        <w:t>itelé t</w:t>
      </w:r>
      <w:r w:rsidR="00B26E57">
        <w:rPr>
          <w:rFonts w:ascii="Times" w:hAnsi="Times" w:cs="Times"/>
          <w:sz w:val="20"/>
          <w:szCs w:val="20"/>
        </w:rPr>
        <w:t>ě</w:t>
      </w:r>
      <w:r>
        <w:rPr>
          <w:rFonts w:ascii="Times" w:hAnsi="Times" w:cs="Times"/>
          <w:sz w:val="20"/>
          <w:szCs w:val="20"/>
        </w:rPr>
        <w:t>lesné výchovy otevírají tyto prostory tak, aby vyu</w:t>
      </w:r>
      <w:r>
        <w:rPr>
          <w:rFonts w:ascii="Times New Roman" w:hAnsi="Times New Roman"/>
          <w:sz w:val="20"/>
          <w:szCs w:val="20"/>
        </w:rPr>
        <w:t>č</w:t>
      </w:r>
      <w:r>
        <w:rPr>
          <w:rFonts w:ascii="Times" w:hAnsi="Times" w:cs="Times"/>
          <w:sz w:val="20"/>
          <w:szCs w:val="20"/>
        </w:rPr>
        <w:t>ování mohlo v</w:t>
      </w:r>
      <w:r>
        <w:rPr>
          <w:rFonts w:ascii="Times New Roman" w:hAnsi="Times New Roman"/>
          <w:sz w:val="20"/>
          <w:szCs w:val="20"/>
        </w:rPr>
        <w:t>č</w:t>
      </w:r>
      <w:r>
        <w:rPr>
          <w:rFonts w:ascii="Times" w:hAnsi="Times" w:cs="Times"/>
          <w:sz w:val="20"/>
          <w:szCs w:val="20"/>
        </w:rPr>
        <w:t>as za</w:t>
      </w:r>
      <w:r>
        <w:rPr>
          <w:rFonts w:ascii="Times New Roman" w:hAnsi="Times New Roman"/>
          <w:sz w:val="20"/>
          <w:szCs w:val="20"/>
        </w:rPr>
        <w:t>č</w:t>
      </w:r>
      <w:r>
        <w:rPr>
          <w:rFonts w:ascii="Times" w:hAnsi="Times" w:cs="Times"/>
          <w:sz w:val="20"/>
          <w:szCs w:val="20"/>
        </w:rPr>
        <w:t>ít. U</w:t>
      </w:r>
      <w:r>
        <w:rPr>
          <w:rFonts w:ascii="Times New Roman" w:hAnsi="Times New Roman"/>
          <w:sz w:val="20"/>
          <w:szCs w:val="20"/>
        </w:rPr>
        <w:t>č</w:t>
      </w:r>
      <w:r>
        <w:rPr>
          <w:rFonts w:ascii="Times" w:hAnsi="Times" w:cs="Times"/>
          <w:sz w:val="20"/>
          <w:szCs w:val="20"/>
        </w:rPr>
        <w:t>itelé vstupují do odborných u</w:t>
      </w:r>
      <w:r>
        <w:rPr>
          <w:rFonts w:ascii="Times New Roman" w:hAnsi="Times New Roman"/>
          <w:sz w:val="20"/>
          <w:szCs w:val="20"/>
        </w:rPr>
        <w:t>č</w:t>
      </w:r>
      <w:r>
        <w:rPr>
          <w:rFonts w:ascii="Times" w:hAnsi="Times" w:cs="Times"/>
          <w:sz w:val="20"/>
          <w:szCs w:val="20"/>
        </w:rPr>
        <w:t>eben, laborato</w:t>
      </w:r>
      <w:r>
        <w:rPr>
          <w:rFonts w:ascii="Times New Roman" w:hAnsi="Times New Roman"/>
          <w:sz w:val="20"/>
          <w:szCs w:val="20"/>
        </w:rPr>
        <w:t>ř</w:t>
      </w:r>
      <w:r>
        <w:rPr>
          <w:rFonts w:ascii="Times" w:hAnsi="Times" w:cs="Times"/>
          <w:sz w:val="20"/>
          <w:szCs w:val="20"/>
        </w:rPr>
        <w:t>í a t</w:t>
      </w:r>
      <w:r>
        <w:rPr>
          <w:rFonts w:ascii="Times New Roman" w:hAnsi="Times New Roman"/>
          <w:sz w:val="20"/>
          <w:szCs w:val="20"/>
        </w:rPr>
        <w:t>ě</w:t>
      </w:r>
      <w:r>
        <w:rPr>
          <w:rFonts w:ascii="Times" w:hAnsi="Times" w:cs="Times"/>
          <w:sz w:val="20"/>
          <w:szCs w:val="20"/>
        </w:rPr>
        <w:t>locvi</w:t>
      </w:r>
      <w:r>
        <w:rPr>
          <w:rFonts w:ascii="Times New Roman" w:hAnsi="Times New Roman"/>
          <w:sz w:val="20"/>
          <w:szCs w:val="20"/>
        </w:rPr>
        <w:t>č</w:t>
      </w:r>
      <w:r>
        <w:rPr>
          <w:rFonts w:ascii="Times" w:hAnsi="Times" w:cs="Times"/>
          <w:sz w:val="20"/>
          <w:szCs w:val="20"/>
        </w:rPr>
        <w:t>ny jako první a opoušt</w:t>
      </w:r>
      <w:r>
        <w:rPr>
          <w:rFonts w:ascii="Times New Roman" w:hAnsi="Times New Roman"/>
          <w:sz w:val="20"/>
          <w:szCs w:val="20"/>
        </w:rPr>
        <w:t>ě</w:t>
      </w:r>
      <w:r>
        <w:rPr>
          <w:rFonts w:ascii="Times" w:hAnsi="Times" w:cs="Times"/>
          <w:sz w:val="20"/>
          <w:szCs w:val="20"/>
        </w:rPr>
        <w:t xml:space="preserve">jí je poslední, </w:t>
      </w:r>
    </w:p>
    <w:p w14:paraId="016B2DF0" w14:textId="77777777" w:rsidR="00DA12BC" w:rsidRDefault="00DA12BC">
      <w:pPr>
        <w:widowControl w:val="0"/>
        <w:autoSpaceDE w:val="0"/>
        <w:autoSpaceDN w:val="0"/>
        <w:adjustRightInd w:val="0"/>
        <w:spacing w:after="0" w:line="130" w:lineRule="exact"/>
        <w:rPr>
          <w:rFonts w:ascii="Times" w:hAnsi="Times" w:cs="Times"/>
          <w:sz w:val="20"/>
          <w:szCs w:val="20"/>
        </w:rPr>
      </w:pPr>
    </w:p>
    <w:p w14:paraId="07CE10C8" w14:textId="77777777" w:rsidR="00DA12BC" w:rsidRDefault="00DA12BC">
      <w:pPr>
        <w:widowControl w:val="0"/>
        <w:numPr>
          <w:ilvl w:val="0"/>
          <w:numId w:val="26"/>
        </w:numPr>
        <w:tabs>
          <w:tab w:val="clear" w:pos="720"/>
          <w:tab w:val="num" w:pos="362"/>
        </w:tabs>
        <w:overflowPunct w:val="0"/>
        <w:autoSpaceDE w:val="0"/>
        <w:autoSpaceDN w:val="0"/>
        <w:adjustRightInd w:val="0"/>
        <w:spacing w:after="0" w:line="235" w:lineRule="auto"/>
        <w:ind w:left="362" w:right="380" w:hanging="362"/>
        <w:jc w:val="both"/>
        <w:rPr>
          <w:rFonts w:ascii="Times" w:hAnsi="Times" w:cs="Times"/>
          <w:sz w:val="20"/>
          <w:szCs w:val="20"/>
        </w:rPr>
      </w:pPr>
      <w:r>
        <w:rPr>
          <w:rFonts w:ascii="Times" w:hAnsi="Times" w:cs="Times"/>
          <w:sz w:val="20"/>
          <w:szCs w:val="20"/>
        </w:rPr>
        <w:t>po zazvon</w:t>
      </w:r>
      <w:r>
        <w:rPr>
          <w:rFonts w:ascii="Times New Roman" w:hAnsi="Times New Roman"/>
          <w:sz w:val="20"/>
          <w:szCs w:val="20"/>
        </w:rPr>
        <w:t>ě</w:t>
      </w:r>
      <w:r>
        <w:rPr>
          <w:rFonts w:ascii="Times" w:hAnsi="Times" w:cs="Times"/>
          <w:sz w:val="20"/>
          <w:szCs w:val="20"/>
        </w:rPr>
        <w:t>ní na vyu</w:t>
      </w:r>
      <w:r>
        <w:rPr>
          <w:rFonts w:ascii="Times New Roman" w:hAnsi="Times New Roman"/>
          <w:sz w:val="20"/>
          <w:szCs w:val="20"/>
        </w:rPr>
        <w:t>č</w:t>
      </w:r>
      <w:r>
        <w:rPr>
          <w:rFonts w:ascii="Times" w:hAnsi="Times" w:cs="Times"/>
          <w:sz w:val="20"/>
          <w:szCs w:val="20"/>
        </w:rPr>
        <w:t>ování není dovoleno posílat žáky pro pom</w:t>
      </w:r>
      <w:r>
        <w:rPr>
          <w:rFonts w:ascii="Times New Roman" w:hAnsi="Times New Roman"/>
          <w:sz w:val="20"/>
          <w:szCs w:val="20"/>
        </w:rPr>
        <w:t>ů</w:t>
      </w:r>
      <w:r>
        <w:rPr>
          <w:rFonts w:ascii="Times" w:hAnsi="Times" w:cs="Times"/>
          <w:sz w:val="20"/>
          <w:szCs w:val="20"/>
        </w:rPr>
        <w:t>cky, sešity apod. do kabinet</w:t>
      </w:r>
      <w:r>
        <w:rPr>
          <w:rFonts w:ascii="Times New Roman" w:hAnsi="Times New Roman"/>
          <w:sz w:val="20"/>
          <w:szCs w:val="20"/>
        </w:rPr>
        <w:t>ů</w:t>
      </w:r>
      <w:r>
        <w:rPr>
          <w:rFonts w:ascii="Times" w:hAnsi="Times" w:cs="Times"/>
          <w:sz w:val="20"/>
          <w:szCs w:val="20"/>
        </w:rPr>
        <w:t xml:space="preserve"> nebo kancelá</w:t>
      </w:r>
      <w:r>
        <w:rPr>
          <w:rFonts w:ascii="Times New Roman" w:hAnsi="Times New Roman"/>
          <w:sz w:val="20"/>
          <w:szCs w:val="20"/>
        </w:rPr>
        <w:t>ř</w:t>
      </w:r>
      <w:r>
        <w:rPr>
          <w:rFonts w:ascii="Times" w:hAnsi="Times" w:cs="Times"/>
          <w:sz w:val="20"/>
          <w:szCs w:val="20"/>
        </w:rPr>
        <w:t>í, pokud je to nezbytn</w:t>
      </w:r>
      <w:r>
        <w:rPr>
          <w:rFonts w:ascii="Times New Roman" w:hAnsi="Times New Roman"/>
          <w:sz w:val="20"/>
          <w:szCs w:val="20"/>
        </w:rPr>
        <w:t>ě</w:t>
      </w:r>
      <w:r>
        <w:rPr>
          <w:rFonts w:ascii="Times" w:hAnsi="Times" w:cs="Times"/>
          <w:sz w:val="20"/>
          <w:szCs w:val="20"/>
        </w:rPr>
        <w:t xml:space="preserve"> nutné, je to na vlastní zodpov</w:t>
      </w:r>
      <w:r>
        <w:rPr>
          <w:rFonts w:ascii="Times New Roman" w:hAnsi="Times New Roman"/>
          <w:sz w:val="20"/>
          <w:szCs w:val="20"/>
        </w:rPr>
        <w:t>ě</w:t>
      </w:r>
      <w:r>
        <w:rPr>
          <w:rFonts w:ascii="Times" w:hAnsi="Times" w:cs="Times"/>
          <w:sz w:val="20"/>
          <w:szCs w:val="20"/>
        </w:rPr>
        <w:t>dnost u</w:t>
      </w:r>
      <w:r>
        <w:rPr>
          <w:rFonts w:ascii="Times New Roman" w:hAnsi="Times New Roman"/>
          <w:sz w:val="20"/>
          <w:szCs w:val="20"/>
        </w:rPr>
        <w:t>č</w:t>
      </w:r>
      <w:r>
        <w:rPr>
          <w:rFonts w:ascii="Times" w:hAnsi="Times" w:cs="Times"/>
          <w:sz w:val="20"/>
          <w:szCs w:val="20"/>
        </w:rPr>
        <w:t xml:space="preserve">itele, </w:t>
      </w:r>
    </w:p>
    <w:p w14:paraId="07666BCD" w14:textId="77777777" w:rsidR="00DA12BC" w:rsidRDefault="00DA12BC">
      <w:pPr>
        <w:widowControl w:val="0"/>
        <w:autoSpaceDE w:val="0"/>
        <w:autoSpaceDN w:val="0"/>
        <w:adjustRightInd w:val="0"/>
        <w:spacing w:after="0" w:line="130" w:lineRule="exact"/>
        <w:rPr>
          <w:rFonts w:ascii="Times" w:hAnsi="Times" w:cs="Times"/>
          <w:sz w:val="20"/>
          <w:szCs w:val="20"/>
        </w:rPr>
      </w:pPr>
    </w:p>
    <w:p w14:paraId="7F425DB7" w14:textId="77777777" w:rsidR="00DA12BC" w:rsidRDefault="00DA12BC">
      <w:pPr>
        <w:widowControl w:val="0"/>
        <w:numPr>
          <w:ilvl w:val="0"/>
          <w:numId w:val="26"/>
        </w:numPr>
        <w:tabs>
          <w:tab w:val="clear" w:pos="720"/>
          <w:tab w:val="num" w:pos="364"/>
        </w:tabs>
        <w:overflowPunct w:val="0"/>
        <w:autoSpaceDE w:val="0"/>
        <w:autoSpaceDN w:val="0"/>
        <w:adjustRightInd w:val="0"/>
        <w:spacing w:after="0" w:line="236" w:lineRule="auto"/>
        <w:ind w:left="362" w:right="280" w:hanging="362"/>
        <w:rPr>
          <w:rFonts w:ascii="Times" w:hAnsi="Times" w:cs="Times"/>
          <w:sz w:val="20"/>
          <w:szCs w:val="20"/>
        </w:rPr>
      </w:pPr>
      <w:r>
        <w:rPr>
          <w:rFonts w:ascii="Times" w:hAnsi="Times" w:cs="Times"/>
          <w:sz w:val="20"/>
          <w:szCs w:val="20"/>
        </w:rPr>
        <w:t xml:space="preserve">dodržovat tento školní </w:t>
      </w:r>
      <w:r>
        <w:rPr>
          <w:rFonts w:ascii="Times New Roman" w:hAnsi="Times New Roman"/>
          <w:sz w:val="20"/>
          <w:szCs w:val="20"/>
        </w:rPr>
        <w:t>ř</w:t>
      </w:r>
      <w:r>
        <w:rPr>
          <w:rFonts w:ascii="Times" w:hAnsi="Times" w:cs="Times"/>
          <w:sz w:val="20"/>
          <w:szCs w:val="20"/>
        </w:rPr>
        <w:t>ád a další p</w:t>
      </w:r>
      <w:r>
        <w:rPr>
          <w:rFonts w:ascii="Times New Roman" w:hAnsi="Times New Roman"/>
          <w:sz w:val="20"/>
          <w:szCs w:val="20"/>
        </w:rPr>
        <w:t>ř</w:t>
      </w:r>
      <w:r>
        <w:rPr>
          <w:rFonts w:ascii="Times" w:hAnsi="Times" w:cs="Times"/>
          <w:sz w:val="20"/>
          <w:szCs w:val="20"/>
        </w:rPr>
        <w:t>edpisy školy. Další podrobn</w:t>
      </w:r>
      <w:r>
        <w:rPr>
          <w:rFonts w:ascii="Times New Roman" w:hAnsi="Times New Roman"/>
          <w:sz w:val="20"/>
          <w:szCs w:val="20"/>
        </w:rPr>
        <w:t>ě</w:t>
      </w:r>
      <w:r>
        <w:rPr>
          <w:rFonts w:ascii="Times" w:hAnsi="Times" w:cs="Times"/>
          <w:sz w:val="20"/>
          <w:szCs w:val="20"/>
        </w:rPr>
        <w:t>jší vymezení práv a povinností zam</w:t>
      </w:r>
      <w:r>
        <w:rPr>
          <w:rFonts w:ascii="Times New Roman" w:hAnsi="Times New Roman"/>
          <w:sz w:val="20"/>
          <w:szCs w:val="20"/>
        </w:rPr>
        <w:t>ě</w:t>
      </w:r>
      <w:r>
        <w:rPr>
          <w:rFonts w:ascii="Times" w:hAnsi="Times" w:cs="Times"/>
          <w:sz w:val="20"/>
          <w:szCs w:val="20"/>
        </w:rPr>
        <w:t>stnanc</w:t>
      </w:r>
      <w:r>
        <w:rPr>
          <w:rFonts w:ascii="Times New Roman" w:hAnsi="Times New Roman"/>
          <w:sz w:val="20"/>
          <w:szCs w:val="20"/>
        </w:rPr>
        <w:t>ů</w:t>
      </w:r>
      <w:r>
        <w:rPr>
          <w:rFonts w:ascii="Times" w:hAnsi="Times" w:cs="Times"/>
          <w:sz w:val="20"/>
          <w:szCs w:val="20"/>
        </w:rPr>
        <w:t xml:space="preserve"> školy jsou dány pracovní náplní a charakteristikou</w:t>
      </w:r>
      <w:r w:rsidR="00B26E57">
        <w:rPr>
          <w:rFonts w:ascii="Times" w:hAnsi="Times" w:cs="Times"/>
          <w:sz w:val="20"/>
          <w:szCs w:val="20"/>
        </w:rPr>
        <w:t xml:space="preserve"> </w:t>
      </w:r>
      <w:r>
        <w:rPr>
          <w:rFonts w:ascii="Times" w:hAnsi="Times" w:cs="Times"/>
          <w:sz w:val="20"/>
          <w:szCs w:val="20"/>
        </w:rPr>
        <w:t>jednotlivých zam</w:t>
      </w:r>
      <w:r>
        <w:rPr>
          <w:rFonts w:ascii="Times New Roman" w:hAnsi="Times New Roman"/>
          <w:sz w:val="20"/>
          <w:szCs w:val="20"/>
        </w:rPr>
        <w:t>ě</w:t>
      </w:r>
      <w:r>
        <w:rPr>
          <w:rFonts w:ascii="Times" w:hAnsi="Times" w:cs="Times"/>
          <w:sz w:val="20"/>
          <w:szCs w:val="20"/>
        </w:rPr>
        <w:t>stnanc</w:t>
      </w:r>
      <w:r>
        <w:rPr>
          <w:rFonts w:ascii="Times New Roman" w:hAnsi="Times New Roman"/>
          <w:sz w:val="20"/>
          <w:szCs w:val="20"/>
        </w:rPr>
        <w:t>ů</w:t>
      </w:r>
      <w:r>
        <w:rPr>
          <w:rFonts w:ascii="Times" w:hAnsi="Times" w:cs="Times"/>
          <w:sz w:val="20"/>
          <w:szCs w:val="20"/>
        </w:rPr>
        <w:t xml:space="preserve"> škol, pracovním </w:t>
      </w:r>
      <w:r>
        <w:rPr>
          <w:rFonts w:ascii="Times New Roman" w:hAnsi="Times New Roman"/>
          <w:sz w:val="20"/>
          <w:szCs w:val="20"/>
        </w:rPr>
        <w:t>ř</w:t>
      </w:r>
      <w:r>
        <w:rPr>
          <w:rFonts w:ascii="Times" w:hAnsi="Times" w:cs="Times"/>
          <w:sz w:val="20"/>
          <w:szCs w:val="20"/>
        </w:rPr>
        <w:t>ádem, zákoníkem práce v platném zn</w:t>
      </w:r>
      <w:r w:rsidR="0017098A">
        <w:rPr>
          <w:rFonts w:ascii="Times" w:hAnsi="Times" w:cs="Times"/>
          <w:sz w:val="20"/>
          <w:szCs w:val="20"/>
        </w:rPr>
        <w:t>ě</w:t>
      </w:r>
      <w:r>
        <w:rPr>
          <w:rFonts w:ascii="Times" w:hAnsi="Times" w:cs="Times"/>
          <w:sz w:val="20"/>
          <w:szCs w:val="20"/>
        </w:rPr>
        <w:t>ní a vnit</w:t>
      </w:r>
      <w:r>
        <w:rPr>
          <w:rFonts w:ascii="Times New Roman" w:hAnsi="Times New Roman"/>
          <w:sz w:val="20"/>
          <w:szCs w:val="20"/>
        </w:rPr>
        <w:t>ř</w:t>
      </w:r>
      <w:r>
        <w:rPr>
          <w:rFonts w:ascii="Times" w:hAnsi="Times" w:cs="Times"/>
          <w:sz w:val="20"/>
          <w:szCs w:val="20"/>
        </w:rPr>
        <w:t>ními p</w:t>
      </w:r>
      <w:r>
        <w:rPr>
          <w:rFonts w:ascii="Times New Roman" w:hAnsi="Times New Roman"/>
          <w:sz w:val="20"/>
          <w:szCs w:val="20"/>
        </w:rPr>
        <w:t>ř</w:t>
      </w:r>
      <w:r>
        <w:rPr>
          <w:rFonts w:ascii="Times" w:hAnsi="Times" w:cs="Times"/>
          <w:sz w:val="20"/>
          <w:szCs w:val="20"/>
        </w:rPr>
        <w:t xml:space="preserve">edpisy vydanými </w:t>
      </w:r>
      <w:r>
        <w:rPr>
          <w:rFonts w:ascii="Times New Roman" w:hAnsi="Times New Roman"/>
          <w:sz w:val="20"/>
          <w:szCs w:val="20"/>
        </w:rPr>
        <w:t>ř</w:t>
      </w:r>
      <w:r>
        <w:rPr>
          <w:rFonts w:ascii="Times" w:hAnsi="Times" w:cs="Times"/>
          <w:sz w:val="20"/>
          <w:szCs w:val="20"/>
        </w:rPr>
        <w:t xml:space="preserve">editelem školy. </w:t>
      </w:r>
    </w:p>
    <w:p w14:paraId="30122D8E" w14:textId="77777777" w:rsidR="00DA12BC" w:rsidRDefault="00DA12B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DA12BC">
          <w:pgSz w:w="11900" w:h="16840"/>
          <w:pgMar w:top="1420" w:right="760" w:bottom="442" w:left="1418" w:header="708" w:footer="708" w:gutter="0"/>
          <w:cols w:space="708" w:equalWidth="0">
            <w:col w:w="9722"/>
          </w:cols>
          <w:noEndnote/>
        </w:sectPr>
      </w:pPr>
    </w:p>
    <w:p w14:paraId="446A6A64" w14:textId="77777777" w:rsidR="00DA12BC" w:rsidRDefault="00DA12BC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418054F2" w14:textId="77777777" w:rsidR="00DA12BC" w:rsidRDefault="00DA12BC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7347A0DA" w14:textId="77777777" w:rsidR="00DA12BC" w:rsidRDefault="00DA12BC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1DF2BC57" w14:textId="77777777" w:rsidR="00DA12BC" w:rsidRDefault="00DA12BC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043013E0" w14:textId="77777777" w:rsidR="00DA12BC" w:rsidRDefault="00DA12BC">
      <w:pPr>
        <w:widowControl w:val="0"/>
        <w:autoSpaceDE w:val="0"/>
        <w:autoSpaceDN w:val="0"/>
        <w:adjustRightInd w:val="0"/>
        <w:spacing w:after="0" w:line="239" w:lineRule="auto"/>
        <w:rPr>
          <w:rFonts w:ascii="Times New Roman" w:hAnsi="Times New Roman"/>
          <w:sz w:val="24"/>
          <w:szCs w:val="24"/>
        </w:rPr>
      </w:pPr>
      <w:r>
        <w:rPr>
          <w:rFonts w:ascii="Times" w:hAnsi="Times" w:cs="Times"/>
          <w:sz w:val="20"/>
          <w:szCs w:val="20"/>
        </w:rPr>
        <w:t>7</w:t>
      </w:r>
    </w:p>
    <w:p w14:paraId="437729AE" w14:textId="77777777" w:rsidR="00DA12BC" w:rsidRDefault="00DA12B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DA12BC">
          <w:type w:val="continuous"/>
          <w:pgSz w:w="11900" w:h="16840"/>
          <w:pgMar w:top="1420" w:right="5760" w:bottom="442" w:left="6040" w:header="708" w:footer="708" w:gutter="0"/>
          <w:cols w:space="708" w:equalWidth="0">
            <w:col w:w="100"/>
          </w:cols>
          <w:noEndnote/>
        </w:sectPr>
      </w:pPr>
    </w:p>
    <w:p w14:paraId="4D86BF9E" w14:textId="77777777" w:rsidR="00DA12BC" w:rsidRDefault="00DA12BC">
      <w:pPr>
        <w:widowControl w:val="0"/>
        <w:autoSpaceDE w:val="0"/>
        <w:autoSpaceDN w:val="0"/>
        <w:adjustRightInd w:val="0"/>
        <w:spacing w:after="0" w:line="239" w:lineRule="auto"/>
        <w:ind w:left="4602"/>
        <w:rPr>
          <w:rFonts w:ascii="Times New Roman" w:hAnsi="Times New Roman"/>
          <w:sz w:val="24"/>
          <w:szCs w:val="24"/>
        </w:rPr>
      </w:pPr>
      <w:bookmarkStart w:id="7" w:name="page8"/>
      <w:bookmarkStart w:id="8" w:name="page9"/>
      <w:bookmarkEnd w:id="7"/>
      <w:bookmarkEnd w:id="8"/>
      <w:r>
        <w:rPr>
          <w:rFonts w:ascii="Times" w:hAnsi="Times" w:cs="Times"/>
          <w:b/>
          <w:bCs/>
          <w:sz w:val="20"/>
          <w:szCs w:val="20"/>
        </w:rPr>
        <w:lastRenderedPageBreak/>
        <w:t>5.</w:t>
      </w:r>
    </w:p>
    <w:p w14:paraId="4571EE35" w14:textId="77777777" w:rsidR="00DA12BC" w:rsidRDefault="00DA12BC">
      <w:pPr>
        <w:widowControl w:val="0"/>
        <w:autoSpaceDE w:val="0"/>
        <w:autoSpaceDN w:val="0"/>
        <w:adjustRightInd w:val="0"/>
        <w:spacing w:after="0" w:line="251" w:lineRule="exact"/>
        <w:rPr>
          <w:rFonts w:ascii="Times New Roman" w:hAnsi="Times New Roman"/>
          <w:sz w:val="24"/>
          <w:szCs w:val="24"/>
        </w:rPr>
      </w:pPr>
    </w:p>
    <w:p w14:paraId="3ECC50FA" w14:textId="77777777" w:rsidR="00DA12BC" w:rsidRDefault="00DA12BC">
      <w:pPr>
        <w:widowControl w:val="0"/>
        <w:autoSpaceDE w:val="0"/>
        <w:autoSpaceDN w:val="0"/>
        <w:adjustRightInd w:val="0"/>
        <w:spacing w:after="0" w:line="239" w:lineRule="auto"/>
        <w:ind w:left="2742"/>
        <w:rPr>
          <w:rFonts w:ascii="Times New Roman" w:hAnsi="Times New Roman"/>
          <w:sz w:val="24"/>
          <w:szCs w:val="24"/>
        </w:rPr>
      </w:pPr>
      <w:r>
        <w:rPr>
          <w:rFonts w:ascii="Times" w:hAnsi="Times" w:cs="Times"/>
          <w:b/>
          <w:bCs/>
          <w:sz w:val="20"/>
          <w:szCs w:val="20"/>
        </w:rPr>
        <w:t>Docházka do školy a omlouvání absence žáka</w:t>
      </w:r>
    </w:p>
    <w:p w14:paraId="3F4B6BF9" w14:textId="77777777" w:rsidR="00DA12BC" w:rsidRDefault="00DA12BC">
      <w:pPr>
        <w:widowControl w:val="0"/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</w:p>
    <w:p w14:paraId="4B7A118A" w14:textId="77777777" w:rsidR="00DA12BC" w:rsidRDefault="00DA12BC">
      <w:pPr>
        <w:widowControl w:val="0"/>
        <w:autoSpaceDE w:val="0"/>
        <w:autoSpaceDN w:val="0"/>
        <w:adjustRightInd w:val="0"/>
        <w:spacing w:after="0" w:line="239" w:lineRule="auto"/>
        <w:ind w:left="2"/>
        <w:rPr>
          <w:rFonts w:ascii="Times New Roman" w:hAnsi="Times New Roman"/>
          <w:sz w:val="24"/>
          <w:szCs w:val="24"/>
        </w:rPr>
      </w:pPr>
      <w:r>
        <w:rPr>
          <w:rFonts w:ascii="Times" w:hAnsi="Times" w:cs="Times"/>
          <w:i/>
          <w:iCs/>
          <w:sz w:val="20"/>
          <w:szCs w:val="20"/>
          <w:u w:val="single"/>
        </w:rPr>
        <w:t>5.1. Pro omlouvání platí dále tato pravidl</w:t>
      </w:r>
      <w:r>
        <w:rPr>
          <w:rFonts w:ascii="Times" w:hAnsi="Times" w:cs="Times"/>
          <w:i/>
          <w:iCs/>
          <w:sz w:val="20"/>
          <w:szCs w:val="20"/>
        </w:rPr>
        <w:t>a:</w:t>
      </w:r>
    </w:p>
    <w:p w14:paraId="24FFAC0F" w14:textId="77777777" w:rsidR="00DA12BC" w:rsidRDefault="00DA12BC">
      <w:pPr>
        <w:widowControl w:val="0"/>
        <w:autoSpaceDE w:val="0"/>
        <w:autoSpaceDN w:val="0"/>
        <w:adjustRightInd w:val="0"/>
        <w:spacing w:after="0" w:line="251" w:lineRule="exact"/>
        <w:rPr>
          <w:rFonts w:ascii="Times New Roman" w:hAnsi="Times New Roman"/>
          <w:sz w:val="24"/>
          <w:szCs w:val="24"/>
        </w:rPr>
      </w:pPr>
    </w:p>
    <w:p w14:paraId="7F787584" w14:textId="77777777" w:rsidR="00DA12BC" w:rsidRDefault="00DA12BC">
      <w:pPr>
        <w:widowControl w:val="0"/>
        <w:numPr>
          <w:ilvl w:val="0"/>
          <w:numId w:val="27"/>
        </w:numPr>
        <w:tabs>
          <w:tab w:val="clear" w:pos="720"/>
          <w:tab w:val="num" w:pos="364"/>
        </w:tabs>
        <w:overflowPunct w:val="0"/>
        <w:autoSpaceDE w:val="0"/>
        <w:autoSpaceDN w:val="0"/>
        <w:adjustRightInd w:val="0"/>
        <w:spacing w:after="0" w:line="233" w:lineRule="auto"/>
        <w:ind w:left="362" w:hanging="362"/>
        <w:rPr>
          <w:rFonts w:ascii="Times" w:hAnsi="Times" w:cs="Times"/>
          <w:sz w:val="20"/>
          <w:szCs w:val="20"/>
        </w:rPr>
      </w:pPr>
      <w:r>
        <w:rPr>
          <w:rFonts w:ascii="Times" w:hAnsi="Times" w:cs="Times"/>
          <w:sz w:val="20"/>
          <w:szCs w:val="20"/>
        </w:rPr>
        <w:t>Omlouvání absence žáka provád</w:t>
      </w:r>
      <w:r w:rsidR="0017098A">
        <w:rPr>
          <w:rFonts w:ascii="Times" w:hAnsi="Times" w:cs="Times"/>
          <w:sz w:val="20"/>
          <w:szCs w:val="20"/>
        </w:rPr>
        <w:t>í t</w:t>
      </w:r>
      <w:r>
        <w:rPr>
          <w:rFonts w:ascii="Times New Roman" w:hAnsi="Times New Roman"/>
          <w:sz w:val="20"/>
          <w:szCs w:val="20"/>
        </w:rPr>
        <w:t>ř</w:t>
      </w:r>
      <w:r w:rsidR="0017098A">
        <w:rPr>
          <w:rFonts w:ascii="Times New Roman" w:hAnsi="Times New Roman"/>
          <w:sz w:val="20"/>
          <w:szCs w:val="20"/>
        </w:rPr>
        <w:t>í</w:t>
      </w:r>
      <w:r>
        <w:rPr>
          <w:rFonts w:ascii="Times" w:hAnsi="Times" w:cs="Times"/>
          <w:sz w:val="20"/>
          <w:szCs w:val="20"/>
        </w:rPr>
        <w:t xml:space="preserve">dní </w:t>
      </w:r>
      <w:proofErr w:type="gramStart"/>
      <w:r>
        <w:rPr>
          <w:rFonts w:ascii="Times" w:hAnsi="Times" w:cs="Times"/>
          <w:sz w:val="20"/>
          <w:szCs w:val="20"/>
        </w:rPr>
        <w:t>u</w:t>
      </w:r>
      <w:r>
        <w:rPr>
          <w:rFonts w:ascii="Times New Roman" w:hAnsi="Times New Roman"/>
          <w:sz w:val="20"/>
          <w:szCs w:val="20"/>
        </w:rPr>
        <w:t>č</w:t>
      </w:r>
      <w:r>
        <w:rPr>
          <w:rFonts w:ascii="Times" w:hAnsi="Times" w:cs="Times"/>
          <w:sz w:val="20"/>
          <w:szCs w:val="20"/>
        </w:rPr>
        <w:t>itel ,</w:t>
      </w:r>
      <w:proofErr w:type="gramEnd"/>
      <w:r>
        <w:rPr>
          <w:rFonts w:ascii="Times" w:hAnsi="Times" w:cs="Times"/>
          <w:sz w:val="20"/>
          <w:szCs w:val="20"/>
        </w:rPr>
        <w:t xml:space="preserve"> v p</w:t>
      </w:r>
      <w:r>
        <w:rPr>
          <w:rFonts w:ascii="Times New Roman" w:hAnsi="Times New Roman"/>
          <w:sz w:val="20"/>
          <w:szCs w:val="20"/>
        </w:rPr>
        <w:t>ř</w:t>
      </w:r>
      <w:r>
        <w:rPr>
          <w:rFonts w:ascii="Times" w:hAnsi="Times" w:cs="Times"/>
          <w:sz w:val="20"/>
          <w:szCs w:val="20"/>
        </w:rPr>
        <w:t>ípad</w:t>
      </w:r>
      <w:r>
        <w:rPr>
          <w:rFonts w:ascii="Times New Roman" w:hAnsi="Times New Roman"/>
          <w:sz w:val="20"/>
          <w:szCs w:val="20"/>
        </w:rPr>
        <w:t>ě</w:t>
      </w:r>
      <w:r>
        <w:rPr>
          <w:rFonts w:ascii="Times" w:hAnsi="Times" w:cs="Times"/>
          <w:sz w:val="20"/>
          <w:szCs w:val="20"/>
        </w:rPr>
        <w:t xml:space="preserve"> jeho dlouhodob</w:t>
      </w:r>
      <w:r>
        <w:rPr>
          <w:rFonts w:ascii="Times New Roman" w:hAnsi="Times New Roman"/>
          <w:sz w:val="20"/>
          <w:szCs w:val="20"/>
        </w:rPr>
        <w:t>ě</w:t>
      </w:r>
      <w:r>
        <w:rPr>
          <w:rFonts w:ascii="Times" w:hAnsi="Times" w:cs="Times"/>
          <w:sz w:val="20"/>
          <w:szCs w:val="20"/>
        </w:rPr>
        <w:t>jší ne</w:t>
      </w:r>
      <w:r w:rsidR="0017098A">
        <w:rPr>
          <w:rFonts w:ascii="Times" w:hAnsi="Times" w:cs="Times"/>
          <w:sz w:val="20"/>
          <w:szCs w:val="20"/>
        </w:rPr>
        <w:t>p</w:t>
      </w:r>
      <w:r>
        <w:rPr>
          <w:rFonts w:ascii="Times New Roman" w:hAnsi="Times New Roman"/>
          <w:sz w:val="20"/>
          <w:szCs w:val="20"/>
        </w:rPr>
        <w:t>ř</w:t>
      </w:r>
      <w:r>
        <w:rPr>
          <w:rFonts w:ascii="Times" w:hAnsi="Times" w:cs="Times"/>
          <w:sz w:val="20"/>
          <w:szCs w:val="20"/>
        </w:rPr>
        <w:t>ítomnosti u</w:t>
      </w:r>
      <w:r>
        <w:rPr>
          <w:rFonts w:ascii="Times New Roman" w:hAnsi="Times New Roman"/>
          <w:sz w:val="20"/>
          <w:szCs w:val="20"/>
        </w:rPr>
        <w:t>č</w:t>
      </w:r>
      <w:r>
        <w:rPr>
          <w:rFonts w:ascii="Times" w:hAnsi="Times" w:cs="Times"/>
          <w:sz w:val="20"/>
          <w:szCs w:val="20"/>
        </w:rPr>
        <w:t>itel, který byl jeho zastupováním pov</w:t>
      </w:r>
      <w:r>
        <w:rPr>
          <w:rFonts w:ascii="Times New Roman" w:hAnsi="Times New Roman"/>
          <w:sz w:val="20"/>
          <w:szCs w:val="20"/>
        </w:rPr>
        <w:t>ěř</w:t>
      </w:r>
      <w:r>
        <w:rPr>
          <w:rFonts w:ascii="Times" w:hAnsi="Times" w:cs="Times"/>
          <w:sz w:val="20"/>
          <w:szCs w:val="20"/>
        </w:rPr>
        <w:t>en, a to na základ</w:t>
      </w:r>
      <w:r>
        <w:rPr>
          <w:rFonts w:ascii="Times New Roman" w:hAnsi="Times New Roman"/>
          <w:sz w:val="20"/>
          <w:szCs w:val="20"/>
        </w:rPr>
        <w:t>ě</w:t>
      </w:r>
      <w:r>
        <w:rPr>
          <w:rFonts w:ascii="Times" w:hAnsi="Times" w:cs="Times"/>
          <w:sz w:val="20"/>
          <w:szCs w:val="20"/>
        </w:rPr>
        <w:t xml:space="preserve"> omluvenky rodi</w:t>
      </w:r>
      <w:r>
        <w:rPr>
          <w:rFonts w:ascii="Times New Roman" w:hAnsi="Times New Roman"/>
          <w:sz w:val="20"/>
          <w:szCs w:val="20"/>
        </w:rPr>
        <w:t>čů</w:t>
      </w:r>
      <w:r>
        <w:rPr>
          <w:rFonts w:ascii="Times" w:hAnsi="Times" w:cs="Times"/>
          <w:sz w:val="20"/>
          <w:szCs w:val="20"/>
        </w:rPr>
        <w:t xml:space="preserve"> nebo zákonného zástupce nezletilého žáka. U </w:t>
      </w:r>
    </w:p>
    <w:p w14:paraId="4B414063" w14:textId="77777777" w:rsidR="00DA12BC" w:rsidRDefault="00DA12BC">
      <w:pPr>
        <w:widowControl w:val="0"/>
        <w:autoSpaceDE w:val="0"/>
        <w:autoSpaceDN w:val="0"/>
        <w:adjustRightInd w:val="0"/>
        <w:spacing w:after="0" w:line="12" w:lineRule="exact"/>
        <w:rPr>
          <w:rFonts w:ascii="Times New Roman" w:hAnsi="Times New Roman"/>
          <w:sz w:val="24"/>
          <w:szCs w:val="24"/>
        </w:rPr>
      </w:pPr>
    </w:p>
    <w:p w14:paraId="2150047C" w14:textId="77777777" w:rsidR="00DA12BC" w:rsidRDefault="00DA12BC">
      <w:pPr>
        <w:widowControl w:val="0"/>
        <w:overflowPunct w:val="0"/>
        <w:autoSpaceDE w:val="0"/>
        <w:autoSpaceDN w:val="0"/>
        <w:adjustRightInd w:val="0"/>
        <w:spacing w:after="0" w:line="237" w:lineRule="auto"/>
        <w:ind w:left="362" w:right="260"/>
        <w:jc w:val="both"/>
        <w:rPr>
          <w:rFonts w:ascii="Times New Roman" w:hAnsi="Times New Roman"/>
          <w:sz w:val="24"/>
          <w:szCs w:val="24"/>
        </w:rPr>
      </w:pPr>
      <w:r>
        <w:rPr>
          <w:rFonts w:ascii="Times" w:hAnsi="Times" w:cs="Times"/>
          <w:sz w:val="20"/>
          <w:szCs w:val="20"/>
        </w:rPr>
        <w:t>zletilého žáka na základ</w:t>
      </w:r>
      <w:r>
        <w:rPr>
          <w:rFonts w:ascii="Times New Roman" w:hAnsi="Times New Roman"/>
          <w:sz w:val="20"/>
          <w:szCs w:val="20"/>
        </w:rPr>
        <w:t>ě</w:t>
      </w:r>
      <w:r w:rsidR="0017098A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" w:hAnsi="Times" w:cs="Times"/>
          <w:sz w:val="20"/>
          <w:szCs w:val="20"/>
        </w:rPr>
        <w:t>písemné omluvenky vystavené živitelem nebo v p</w:t>
      </w:r>
      <w:r>
        <w:rPr>
          <w:rFonts w:ascii="Times New Roman" w:hAnsi="Times New Roman"/>
          <w:sz w:val="20"/>
          <w:szCs w:val="20"/>
        </w:rPr>
        <w:t>ř</w:t>
      </w:r>
      <w:r>
        <w:rPr>
          <w:rFonts w:ascii="Times" w:hAnsi="Times" w:cs="Times"/>
          <w:sz w:val="20"/>
          <w:szCs w:val="20"/>
        </w:rPr>
        <w:t>ípad</w:t>
      </w:r>
      <w:r>
        <w:rPr>
          <w:rFonts w:ascii="Times New Roman" w:hAnsi="Times New Roman"/>
          <w:sz w:val="20"/>
          <w:szCs w:val="20"/>
        </w:rPr>
        <w:t>ě</w:t>
      </w:r>
      <w:r>
        <w:rPr>
          <w:rFonts w:ascii="Times" w:hAnsi="Times" w:cs="Times"/>
          <w:sz w:val="20"/>
          <w:szCs w:val="20"/>
        </w:rPr>
        <w:t xml:space="preserve"> léka</w:t>
      </w:r>
      <w:r>
        <w:rPr>
          <w:rFonts w:ascii="Times New Roman" w:hAnsi="Times New Roman"/>
          <w:sz w:val="20"/>
          <w:szCs w:val="20"/>
        </w:rPr>
        <w:t>ř</w:t>
      </w:r>
      <w:r>
        <w:rPr>
          <w:rFonts w:ascii="Times" w:hAnsi="Times" w:cs="Times"/>
          <w:sz w:val="20"/>
          <w:szCs w:val="20"/>
        </w:rPr>
        <w:t>ského ošet</w:t>
      </w:r>
      <w:r>
        <w:rPr>
          <w:rFonts w:ascii="Times New Roman" w:hAnsi="Times New Roman"/>
          <w:sz w:val="20"/>
          <w:szCs w:val="20"/>
        </w:rPr>
        <w:t>ř</w:t>
      </w:r>
      <w:r>
        <w:rPr>
          <w:rFonts w:ascii="Times" w:hAnsi="Times" w:cs="Times"/>
          <w:sz w:val="20"/>
          <w:szCs w:val="20"/>
        </w:rPr>
        <w:t>ení dle bodu 4. Živitel se pro ú</w:t>
      </w:r>
      <w:r>
        <w:rPr>
          <w:rFonts w:ascii="Times New Roman" w:hAnsi="Times New Roman"/>
          <w:sz w:val="20"/>
          <w:szCs w:val="20"/>
        </w:rPr>
        <w:t>č</w:t>
      </w:r>
      <w:r>
        <w:rPr>
          <w:rFonts w:ascii="Times" w:hAnsi="Times" w:cs="Times"/>
          <w:sz w:val="20"/>
          <w:szCs w:val="20"/>
        </w:rPr>
        <w:t xml:space="preserve">ely tohoto </w:t>
      </w:r>
      <w:r>
        <w:rPr>
          <w:rFonts w:ascii="Times New Roman" w:hAnsi="Times New Roman"/>
          <w:sz w:val="20"/>
          <w:szCs w:val="20"/>
        </w:rPr>
        <w:t>ř</w:t>
      </w:r>
      <w:r>
        <w:rPr>
          <w:rFonts w:ascii="Times" w:hAnsi="Times" w:cs="Times"/>
          <w:sz w:val="20"/>
          <w:szCs w:val="20"/>
        </w:rPr>
        <w:t>ádu rozumí osoba, která má vyživovací povinnost</w:t>
      </w:r>
      <w:r w:rsidR="0017098A">
        <w:rPr>
          <w:rFonts w:ascii="Times" w:hAnsi="Times" w:cs="Times"/>
          <w:sz w:val="20"/>
          <w:szCs w:val="20"/>
        </w:rPr>
        <w:t xml:space="preserve"> </w:t>
      </w:r>
      <w:r>
        <w:rPr>
          <w:rFonts w:ascii="Times" w:hAnsi="Times" w:cs="Times"/>
          <w:sz w:val="20"/>
          <w:szCs w:val="20"/>
        </w:rPr>
        <w:t>v</w:t>
      </w:r>
      <w:r w:rsidR="0017098A">
        <w:rPr>
          <w:rFonts w:ascii="Times" w:hAnsi="Times" w:cs="Times"/>
          <w:sz w:val="20"/>
          <w:szCs w:val="20"/>
        </w:rPr>
        <w:t>ůči</w:t>
      </w:r>
      <w:r>
        <w:rPr>
          <w:rFonts w:ascii="Times" w:hAnsi="Times" w:cs="Times"/>
          <w:sz w:val="20"/>
          <w:szCs w:val="20"/>
        </w:rPr>
        <w:t xml:space="preserve"> žákovi nebo finan</w:t>
      </w:r>
      <w:r>
        <w:rPr>
          <w:rFonts w:ascii="Times New Roman" w:hAnsi="Times New Roman"/>
          <w:sz w:val="20"/>
          <w:szCs w:val="20"/>
        </w:rPr>
        <w:t>č</w:t>
      </w:r>
      <w:r>
        <w:rPr>
          <w:rFonts w:ascii="Times" w:hAnsi="Times" w:cs="Times"/>
          <w:sz w:val="20"/>
          <w:szCs w:val="20"/>
        </w:rPr>
        <w:t>n</w:t>
      </w:r>
      <w:r>
        <w:rPr>
          <w:rFonts w:ascii="Times New Roman" w:hAnsi="Times New Roman"/>
          <w:sz w:val="20"/>
          <w:szCs w:val="20"/>
        </w:rPr>
        <w:t>ě</w:t>
      </w:r>
      <w:r>
        <w:rPr>
          <w:rFonts w:ascii="Times" w:hAnsi="Times" w:cs="Times"/>
          <w:sz w:val="20"/>
          <w:szCs w:val="20"/>
        </w:rPr>
        <w:t xml:space="preserve"> hradí studium žáka na škole. Každá omluvená absence</w:t>
      </w:r>
      <w:r w:rsidR="0017098A">
        <w:rPr>
          <w:rFonts w:ascii="Times" w:hAnsi="Times" w:cs="Times"/>
          <w:sz w:val="20"/>
          <w:szCs w:val="20"/>
        </w:rPr>
        <w:t xml:space="preserve"> </w:t>
      </w:r>
      <w:r>
        <w:rPr>
          <w:rFonts w:ascii="Times" w:hAnsi="Times" w:cs="Times"/>
          <w:sz w:val="20"/>
          <w:szCs w:val="20"/>
        </w:rPr>
        <w:t>musí být i písemn</w:t>
      </w:r>
      <w:r>
        <w:rPr>
          <w:rFonts w:ascii="Times New Roman" w:hAnsi="Times New Roman"/>
          <w:sz w:val="20"/>
          <w:szCs w:val="20"/>
        </w:rPr>
        <w:t>ě</w:t>
      </w:r>
      <w:r>
        <w:rPr>
          <w:rFonts w:ascii="Times" w:hAnsi="Times" w:cs="Times"/>
          <w:sz w:val="20"/>
          <w:szCs w:val="20"/>
        </w:rPr>
        <w:t xml:space="preserve"> doložena. </w:t>
      </w:r>
    </w:p>
    <w:p w14:paraId="15C8DFD1" w14:textId="77777777" w:rsidR="00DA12BC" w:rsidRDefault="00DA12BC">
      <w:pPr>
        <w:widowControl w:val="0"/>
        <w:autoSpaceDE w:val="0"/>
        <w:autoSpaceDN w:val="0"/>
        <w:adjustRightInd w:val="0"/>
        <w:spacing w:after="0" w:line="133" w:lineRule="exact"/>
        <w:rPr>
          <w:rFonts w:ascii="Times New Roman" w:hAnsi="Times New Roman"/>
          <w:sz w:val="24"/>
          <w:szCs w:val="24"/>
        </w:rPr>
      </w:pPr>
    </w:p>
    <w:p w14:paraId="563F1570" w14:textId="77777777" w:rsidR="00DA12BC" w:rsidRDefault="00DA12BC">
      <w:pPr>
        <w:widowControl w:val="0"/>
        <w:overflowPunct w:val="0"/>
        <w:autoSpaceDE w:val="0"/>
        <w:autoSpaceDN w:val="0"/>
        <w:adjustRightInd w:val="0"/>
        <w:spacing w:after="0" w:line="236" w:lineRule="auto"/>
        <w:ind w:left="362" w:right="320" w:hanging="358"/>
        <w:jc w:val="both"/>
        <w:rPr>
          <w:rFonts w:ascii="Times New Roman" w:hAnsi="Times New Roman"/>
          <w:sz w:val="24"/>
          <w:szCs w:val="24"/>
        </w:rPr>
      </w:pPr>
      <w:r>
        <w:rPr>
          <w:rFonts w:ascii="Times" w:hAnsi="Times" w:cs="Times"/>
          <w:sz w:val="20"/>
          <w:szCs w:val="20"/>
        </w:rPr>
        <w:t>2. Nem</w:t>
      </w:r>
      <w:r>
        <w:rPr>
          <w:rFonts w:ascii="Times New Roman" w:hAnsi="Times New Roman"/>
          <w:sz w:val="20"/>
          <w:szCs w:val="20"/>
        </w:rPr>
        <w:t>ů</w:t>
      </w:r>
      <w:r>
        <w:rPr>
          <w:rFonts w:ascii="Times" w:hAnsi="Times" w:cs="Times"/>
          <w:sz w:val="20"/>
          <w:szCs w:val="20"/>
        </w:rPr>
        <w:t>že-li se žák zú</w:t>
      </w:r>
      <w:r>
        <w:rPr>
          <w:rFonts w:ascii="Times New Roman" w:hAnsi="Times New Roman"/>
          <w:sz w:val="20"/>
          <w:szCs w:val="20"/>
        </w:rPr>
        <w:t>č</w:t>
      </w:r>
      <w:r>
        <w:rPr>
          <w:rFonts w:ascii="Times" w:hAnsi="Times" w:cs="Times"/>
          <w:sz w:val="20"/>
          <w:szCs w:val="20"/>
        </w:rPr>
        <w:t>astnit vyu</w:t>
      </w:r>
      <w:r>
        <w:rPr>
          <w:rFonts w:ascii="Times New Roman" w:hAnsi="Times New Roman"/>
          <w:sz w:val="20"/>
          <w:szCs w:val="20"/>
        </w:rPr>
        <w:t>č</w:t>
      </w:r>
      <w:r>
        <w:rPr>
          <w:rFonts w:ascii="Times" w:hAnsi="Times" w:cs="Times"/>
          <w:sz w:val="20"/>
          <w:szCs w:val="20"/>
        </w:rPr>
        <w:t>ování z p</w:t>
      </w:r>
      <w:r>
        <w:rPr>
          <w:rFonts w:ascii="Times New Roman" w:hAnsi="Times New Roman"/>
          <w:sz w:val="20"/>
          <w:szCs w:val="20"/>
        </w:rPr>
        <w:t>ř</w:t>
      </w:r>
      <w:r>
        <w:rPr>
          <w:rFonts w:ascii="Times" w:hAnsi="Times" w:cs="Times"/>
          <w:sz w:val="20"/>
          <w:szCs w:val="20"/>
        </w:rPr>
        <w:t>edem známých d</w:t>
      </w:r>
      <w:r>
        <w:rPr>
          <w:rFonts w:ascii="Times New Roman" w:hAnsi="Times New Roman"/>
          <w:sz w:val="20"/>
          <w:szCs w:val="20"/>
        </w:rPr>
        <w:t>ů</w:t>
      </w:r>
      <w:r>
        <w:rPr>
          <w:rFonts w:ascii="Times" w:hAnsi="Times" w:cs="Times"/>
          <w:sz w:val="20"/>
          <w:szCs w:val="20"/>
        </w:rPr>
        <w:t>vod</w:t>
      </w:r>
      <w:r>
        <w:rPr>
          <w:rFonts w:ascii="Times New Roman" w:hAnsi="Times New Roman"/>
          <w:sz w:val="20"/>
          <w:szCs w:val="20"/>
        </w:rPr>
        <w:t>ů</w:t>
      </w:r>
      <w:r>
        <w:rPr>
          <w:rFonts w:ascii="Times" w:hAnsi="Times" w:cs="Times"/>
          <w:sz w:val="20"/>
          <w:szCs w:val="20"/>
        </w:rPr>
        <w:t>, je povinen s p</w:t>
      </w:r>
      <w:r>
        <w:rPr>
          <w:rFonts w:ascii="Times New Roman" w:hAnsi="Times New Roman"/>
          <w:sz w:val="20"/>
          <w:szCs w:val="20"/>
        </w:rPr>
        <w:t>ř</w:t>
      </w:r>
      <w:r>
        <w:rPr>
          <w:rFonts w:ascii="Times" w:hAnsi="Times" w:cs="Times"/>
          <w:sz w:val="20"/>
          <w:szCs w:val="20"/>
        </w:rPr>
        <w:t>edstihem žádat o uvoln</w:t>
      </w:r>
      <w:r>
        <w:rPr>
          <w:rFonts w:ascii="Times New Roman" w:hAnsi="Times New Roman"/>
          <w:sz w:val="20"/>
          <w:szCs w:val="20"/>
        </w:rPr>
        <w:t>ě</w:t>
      </w:r>
      <w:r>
        <w:rPr>
          <w:rFonts w:ascii="Times" w:hAnsi="Times" w:cs="Times"/>
          <w:sz w:val="20"/>
          <w:szCs w:val="20"/>
        </w:rPr>
        <w:t>ní z výuky t</w:t>
      </w:r>
      <w:r>
        <w:rPr>
          <w:rFonts w:ascii="Times New Roman" w:hAnsi="Times New Roman"/>
          <w:sz w:val="20"/>
          <w:szCs w:val="20"/>
        </w:rPr>
        <w:t>ř</w:t>
      </w:r>
      <w:r>
        <w:rPr>
          <w:rFonts w:ascii="Times" w:hAnsi="Times" w:cs="Times"/>
          <w:sz w:val="20"/>
          <w:szCs w:val="20"/>
        </w:rPr>
        <w:t>ídního u</w:t>
      </w:r>
      <w:r>
        <w:rPr>
          <w:rFonts w:ascii="Times New Roman" w:hAnsi="Times New Roman"/>
          <w:sz w:val="20"/>
          <w:szCs w:val="20"/>
        </w:rPr>
        <w:t>č</w:t>
      </w:r>
      <w:r>
        <w:rPr>
          <w:rFonts w:ascii="Times" w:hAnsi="Times" w:cs="Times"/>
          <w:sz w:val="20"/>
          <w:szCs w:val="20"/>
        </w:rPr>
        <w:t>itele, (za nezletilého žáka žádá jeho zákonný zástupce</w:t>
      </w:r>
      <w:proofErr w:type="gramStart"/>
      <w:r>
        <w:rPr>
          <w:rFonts w:ascii="Times" w:hAnsi="Times" w:cs="Times"/>
          <w:sz w:val="20"/>
          <w:szCs w:val="20"/>
        </w:rPr>
        <w:t>),jinak</w:t>
      </w:r>
      <w:proofErr w:type="gramEnd"/>
      <w:r w:rsidR="0017098A">
        <w:rPr>
          <w:rFonts w:ascii="Times" w:hAnsi="Times" w:cs="Times"/>
          <w:sz w:val="20"/>
          <w:szCs w:val="20"/>
        </w:rPr>
        <w:t xml:space="preserve"> </w:t>
      </w:r>
      <w:r>
        <w:rPr>
          <w:rFonts w:ascii="Times" w:hAnsi="Times" w:cs="Times"/>
          <w:sz w:val="20"/>
          <w:szCs w:val="20"/>
        </w:rPr>
        <w:t>je</w:t>
      </w:r>
      <w:r w:rsidR="0017098A">
        <w:rPr>
          <w:rFonts w:ascii="Times" w:hAnsi="Times" w:cs="Times"/>
          <w:sz w:val="20"/>
          <w:szCs w:val="20"/>
        </w:rPr>
        <w:t xml:space="preserve"> </w:t>
      </w:r>
      <w:r>
        <w:rPr>
          <w:rFonts w:ascii="Times" w:hAnsi="Times" w:cs="Times"/>
          <w:sz w:val="20"/>
          <w:szCs w:val="20"/>
        </w:rPr>
        <w:t>absence neomluvena.</w:t>
      </w:r>
    </w:p>
    <w:p w14:paraId="4D265296" w14:textId="77777777" w:rsidR="00DA12BC" w:rsidRDefault="00DA12BC">
      <w:pPr>
        <w:widowControl w:val="0"/>
        <w:autoSpaceDE w:val="0"/>
        <w:autoSpaceDN w:val="0"/>
        <w:adjustRightInd w:val="0"/>
        <w:spacing w:after="0" w:line="130" w:lineRule="exact"/>
        <w:rPr>
          <w:rFonts w:ascii="Times New Roman" w:hAnsi="Times New Roman"/>
          <w:sz w:val="24"/>
          <w:szCs w:val="24"/>
        </w:rPr>
      </w:pPr>
    </w:p>
    <w:p w14:paraId="523B29B8" w14:textId="77777777" w:rsidR="00DA12BC" w:rsidRDefault="00DA12BC">
      <w:pPr>
        <w:widowControl w:val="0"/>
        <w:numPr>
          <w:ilvl w:val="0"/>
          <w:numId w:val="28"/>
        </w:numPr>
        <w:tabs>
          <w:tab w:val="clear" w:pos="720"/>
          <w:tab w:val="num" w:pos="364"/>
        </w:tabs>
        <w:overflowPunct w:val="0"/>
        <w:autoSpaceDE w:val="0"/>
        <w:autoSpaceDN w:val="0"/>
        <w:adjustRightInd w:val="0"/>
        <w:spacing w:after="0" w:line="237" w:lineRule="auto"/>
        <w:ind w:left="362" w:right="220" w:hanging="362"/>
        <w:rPr>
          <w:rFonts w:ascii="Times" w:hAnsi="Times" w:cs="Times"/>
          <w:sz w:val="20"/>
          <w:szCs w:val="20"/>
        </w:rPr>
      </w:pPr>
      <w:r>
        <w:rPr>
          <w:rFonts w:ascii="Times" w:hAnsi="Times" w:cs="Times"/>
          <w:sz w:val="20"/>
          <w:szCs w:val="20"/>
        </w:rPr>
        <w:t>Jestliže se žák neú</w:t>
      </w:r>
      <w:r>
        <w:rPr>
          <w:rFonts w:ascii="Times New Roman" w:hAnsi="Times New Roman"/>
          <w:sz w:val="20"/>
          <w:szCs w:val="20"/>
        </w:rPr>
        <w:t>č</w:t>
      </w:r>
      <w:r>
        <w:rPr>
          <w:rFonts w:ascii="Times" w:hAnsi="Times" w:cs="Times"/>
          <w:sz w:val="20"/>
          <w:szCs w:val="20"/>
        </w:rPr>
        <w:t>astní 5</w:t>
      </w:r>
      <w:r w:rsidR="00B803F9">
        <w:rPr>
          <w:rFonts w:ascii="Times" w:hAnsi="Times" w:cs="Times"/>
          <w:sz w:val="20"/>
          <w:szCs w:val="20"/>
        </w:rPr>
        <w:t xml:space="preserve"> a více dnů</w:t>
      </w:r>
      <w:r>
        <w:rPr>
          <w:rFonts w:ascii="Times" w:hAnsi="Times" w:cs="Times"/>
          <w:sz w:val="20"/>
          <w:szCs w:val="20"/>
        </w:rPr>
        <w:t xml:space="preserve"> vyu</w:t>
      </w:r>
      <w:r>
        <w:rPr>
          <w:rFonts w:ascii="Times New Roman" w:hAnsi="Times New Roman"/>
          <w:sz w:val="20"/>
          <w:szCs w:val="20"/>
        </w:rPr>
        <w:t>č</w:t>
      </w:r>
      <w:r>
        <w:rPr>
          <w:rFonts w:ascii="Times" w:hAnsi="Times" w:cs="Times"/>
          <w:sz w:val="20"/>
          <w:szCs w:val="20"/>
        </w:rPr>
        <w:t xml:space="preserve">ování a </w:t>
      </w:r>
      <w:proofErr w:type="spellStart"/>
      <w:r w:rsidR="00B803F9">
        <w:rPr>
          <w:rFonts w:ascii="Times" w:hAnsi="Times" w:cs="Times"/>
          <w:sz w:val="20"/>
          <w:szCs w:val="20"/>
        </w:rPr>
        <w:t>a</w:t>
      </w:r>
      <w:proofErr w:type="spellEnd"/>
      <w:r w:rsidR="00B803F9">
        <w:rPr>
          <w:rFonts w:ascii="Times" w:hAnsi="Times" w:cs="Times"/>
          <w:sz w:val="20"/>
          <w:szCs w:val="20"/>
        </w:rPr>
        <w:t xml:space="preserve"> nebyl </w:t>
      </w:r>
      <w:proofErr w:type="spellStart"/>
      <w:r w:rsidR="00B803F9">
        <w:rPr>
          <w:rFonts w:ascii="Times" w:hAnsi="Times" w:cs="Times"/>
          <w:sz w:val="20"/>
          <w:szCs w:val="20"/>
        </w:rPr>
        <w:t>li</w:t>
      </w:r>
      <w:proofErr w:type="spellEnd"/>
      <w:r w:rsidR="00B803F9">
        <w:rPr>
          <w:rFonts w:ascii="Times" w:hAnsi="Times" w:cs="Times"/>
          <w:sz w:val="20"/>
          <w:szCs w:val="20"/>
        </w:rPr>
        <w:t xml:space="preserve"> důvod absence od začátku absence oznámen zákonným zástupcem žáka, nebo živitele třídnímu učiteli, </w:t>
      </w:r>
      <w:r>
        <w:rPr>
          <w:rFonts w:ascii="Times" w:hAnsi="Times" w:cs="Times"/>
          <w:sz w:val="20"/>
          <w:szCs w:val="20"/>
        </w:rPr>
        <w:t>postupuje t</w:t>
      </w:r>
      <w:r>
        <w:rPr>
          <w:rFonts w:ascii="Times New Roman" w:hAnsi="Times New Roman"/>
          <w:sz w:val="20"/>
          <w:szCs w:val="20"/>
        </w:rPr>
        <w:t>ř</w:t>
      </w:r>
      <w:r>
        <w:rPr>
          <w:rFonts w:ascii="Times" w:hAnsi="Times" w:cs="Times"/>
          <w:sz w:val="20"/>
          <w:szCs w:val="20"/>
        </w:rPr>
        <w:t>ídní u</w:t>
      </w:r>
      <w:r>
        <w:rPr>
          <w:rFonts w:ascii="Times New Roman" w:hAnsi="Times New Roman"/>
          <w:sz w:val="20"/>
          <w:szCs w:val="20"/>
        </w:rPr>
        <w:t>č</w:t>
      </w:r>
      <w:r>
        <w:rPr>
          <w:rFonts w:ascii="Times" w:hAnsi="Times" w:cs="Times"/>
          <w:sz w:val="20"/>
          <w:szCs w:val="20"/>
        </w:rPr>
        <w:t xml:space="preserve">itel v souladu se zákonem 561/2004 Sb. § 68 </w:t>
      </w:r>
      <w:proofErr w:type="spellStart"/>
      <w:r>
        <w:rPr>
          <w:rFonts w:ascii="Times" w:hAnsi="Times" w:cs="Times"/>
          <w:sz w:val="20"/>
          <w:szCs w:val="20"/>
        </w:rPr>
        <w:t>ods</w:t>
      </w:r>
      <w:proofErr w:type="spellEnd"/>
      <w:r>
        <w:rPr>
          <w:rFonts w:ascii="Times" w:hAnsi="Times" w:cs="Times"/>
          <w:sz w:val="20"/>
          <w:szCs w:val="20"/>
        </w:rPr>
        <w:t xml:space="preserve">. </w:t>
      </w:r>
      <w:proofErr w:type="gramStart"/>
      <w:r>
        <w:rPr>
          <w:rFonts w:ascii="Times" w:hAnsi="Times" w:cs="Times"/>
          <w:sz w:val="20"/>
          <w:szCs w:val="20"/>
        </w:rPr>
        <w:t>2 .U</w:t>
      </w:r>
      <w:proofErr w:type="gramEnd"/>
      <w:r>
        <w:rPr>
          <w:rFonts w:ascii="Times" w:hAnsi="Times" w:cs="Times"/>
          <w:sz w:val="20"/>
          <w:szCs w:val="20"/>
        </w:rPr>
        <w:t xml:space="preserve"> nezletilého žáka je situace vyhodnocena jako nepln</w:t>
      </w:r>
      <w:r>
        <w:rPr>
          <w:rFonts w:ascii="Times New Roman" w:hAnsi="Times New Roman"/>
          <w:sz w:val="20"/>
          <w:szCs w:val="20"/>
        </w:rPr>
        <w:t>ě</w:t>
      </w:r>
      <w:r>
        <w:rPr>
          <w:rFonts w:ascii="Times" w:hAnsi="Times" w:cs="Times"/>
          <w:sz w:val="20"/>
          <w:szCs w:val="20"/>
        </w:rPr>
        <w:t>ní základní povinnosti rodi</w:t>
      </w:r>
      <w:r>
        <w:rPr>
          <w:rFonts w:ascii="Times New Roman" w:hAnsi="Times New Roman"/>
          <w:sz w:val="20"/>
          <w:szCs w:val="20"/>
        </w:rPr>
        <w:t>č</w:t>
      </w:r>
      <w:r>
        <w:rPr>
          <w:rFonts w:ascii="Times" w:hAnsi="Times" w:cs="Times"/>
          <w:sz w:val="20"/>
          <w:szCs w:val="20"/>
        </w:rPr>
        <w:t>e nebo zákonného zástupce žáka, a tuto skute</w:t>
      </w:r>
      <w:r>
        <w:rPr>
          <w:rFonts w:ascii="Times New Roman" w:hAnsi="Times New Roman"/>
          <w:sz w:val="20"/>
          <w:szCs w:val="20"/>
        </w:rPr>
        <w:t>č</w:t>
      </w:r>
      <w:r>
        <w:rPr>
          <w:rFonts w:ascii="Times" w:hAnsi="Times" w:cs="Times"/>
          <w:sz w:val="20"/>
          <w:szCs w:val="20"/>
        </w:rPr>
        <w:t xml:space="preserve">nost oznamuje </w:t>
      </w:r>
      <w:r>
        <w:rPr>
          <w:rFonts w:ascii="Times New Roman" w:hAnsi="Times New Roman"/>
          <w:sz w:val="20"/>
          <w:szCs w:val="20"/>
        </w:rPr>
        <w:t>ř</w:t>
      </w:r>
      <w:r>
        <w:rPr>
          <w:rFonts w:ascii="Times" w:hAnsi="Times" w:cs="Times"/>
          <w:sz w:val="20"/>
          <w:szCs w:val="20"/>
        </w:rPr>
        <w:t>editel školy orgán</w:t>
      </w:r>
      <w:r>
        <w:rPr>
          <w:rFonts w:ascii="Times New Roman" w:hAnsi="Times New Roman"/>
          <w:sz w:val="20"/>
          <w:szCs w:val="20"/>
        </w:rPr>
        <w:t>ů</w:t>
      </w:r>
      <w:r>
        <w:rPr>
          <w:rFonts w:ascii="Times" w:hAnsi="Times" w:cs="Times"/>
          <w:sz w:val="20"/>
          <w:szCs w:val="20"/>
        </w:rPr>
        <w:t>m sociáln</w:t>
      </w:r>
      <w:r>
        <w:rPr>
          <w:rFonts w:ascii="Times New Roman" w:hAnsi="Times New Roman"/>
          <w:sz w:val="20"/>
          <w:szCs w:val="20"/>
        </w:rPr>
        <w:t>ě</w:t>
      </w:r>
      <w:r>
        <w:rPr>
          <w:rFonts w:ascii="Times" w:hAnsi="Times" w:cs="Times"/>
          <w:sz w:val="20"/>
          <w:szCs w:val="20"/>
        </w:rPr>
        <w:t xml:space="preserve"> právní ochrany prost</w:t>
      </w:r>
      <w:r>
        <w:rPr>
          <w:rFonts w:ascii="Times New Roman" w:hAnsi="Times New Roman"/>
          <w:sz w:val="20"/>
          <w:szCs w:val="20"/>
        </w:rPr>
        <w:t>ř</w:t>
      </w:r>
      <w:r>
        <w:rPr>
          <w:rFonts w:ascii="Times" w:hAnsi="Times" w:cs="Times"/>
          <w:sz w:val="20"/>
          <w:szCs w:val="20"/>
        </w:rPr>
        <w:t>ednictvím t</w:t>
      </w:r>
      <w:r>
        <w:rPr>
          <w:rFonts w:ascii="Times New Roman" w:hAnsi="Times New Roman"/>
          <w:sz w:val="20"/>
          <w:szCs w:val="20"/>
        </w:rPr>
        <w:t>ř</w:t>
      </w:r>
      <w:r>
        <w:rPr>
          <w:rFonts w:ascii="Times" w:hAnsi="Times" w:cs="Times"/>
          <w:sz w:val="20"/>
          <w:szCs w:val="20"/>
        </w:rPr>
        <w:t>ídního u</w:t>
      </w:r>
      <w:r>
        <w:rPr>
          <w:rFonts w:ascii="Times New Roman" w:hAnsi="Times New Roman"/>
          <w:sz w:val="20"/>
          <w:szCs w:val="20"/>
        </w:rPr>
        <w:t>č</w:t>
      </w:r>
      <w:r>
        <w:rPr>
          <w:rFonts w:ascii="Times" w:hAnsi="Times" w:cs="Times"/>
          <w:sz w:val="20"/>
          <w:szCs w:val="20"/>
        </w:rPr>
        <w:t xml:space="preserve">itele. </w:t>
      </w:r>
    </w:p>
    <w:p w14:paraId="42BC60E5" w14:textId="77777777" w:rsidR="00DA12BC" w:rsidRDefault="00DA12BC">
      <w:pPr>
        <w:widowControl w:val="0"/>
        <w:autoSpaceDE w:val="0"/>
        <w:autoSpaceDN w:val="0"/>
        <w:adjustRightInd w:val="0"/>
        <w:spacing w:after="0" w:line="130" w:lineRule="exact"/>
        <w:rPr>
          <w:rFonts w:ascii="Times" w:hAnsi="Times" w:cs="Times"/>
          <w:sz w:val="20"/>
          <w:szCs w:val="20"/>
        </w:rPr>
      </w:pPr>
    </w:p>
    <w:p w14:paraId="4FDDFDFE" w14:textId="77777777" w:rsidR="00DA12BC" w:rsidRDefault="00DA12BC">
      <w:pPr>
        <w:widowControl w:val="0"/>
        <w:numPr>
          <w:ilvl w:val="0"/>
          <w:numId w:val="28"/>
        </w:numPr>
        <w:tabs>
          <w:tab w:val="clear" w:pos="720"/>
          <w:tab w:val="num" w:pos="364"/>
        </w:tabs>
        <w:overflowPunct w:val="0"/>
        <w:autoSpaceDE w:val="0"/>
        <w:autoSpaceDN w:val="0"/>
        <w:adjustRightInd w:val="0"/>
        <w:spacing w:after="0" w:line="238" w:lineRule="auto"/>
        <w:ind w:left="362" w:right="280" w:hanging="362"/>
        <w:rPr>
          <w:rFonts w:ascii="Times" w:hAnsi="Times" w:cs="Times"/>
          <w:sz w:val="20"/>
          <w:szCs w:val="20"/>
        </w:rPr>
      </w:pPr>
      <w:r>
        <w:rPr>
          <w:rFonts w:ascii="Times" w:hAnsi="Times" w:cs="Times"/>
          <w:sz w:val="20"/>
          <w:szCs w:val="20"/>
        </w:rPr>
        <w:t>Zdravotní indispozici nezletilého žáka m</w:t>
      </w:r>
      <w:r>
        <w:rPr>
          <w:rFonts w:ascii="Times New Roman" w:hAnsi="Times New Roman"/>
          <w:sz w:val="20"/>
          <w:szCs w:val="20"/>
        </w:rPr>
        <w:t>ů</w:t>
      </w:r>
      <w:r>
        <w:rPr>
          <w:rFonts w:ascii="Times" w:hAnsi="Times" w:cs="Times"/>
          <w:sz w:val="20"/>
          <w:szCs w:val="20"/>
        </w:rPr>
        <w:t xml:space="preserve">že na </w:t>
      </w:r>
      <w:r w:rsidR="0017098A">
        <w:rPr>
          <w:rFonts w:ascii="Times" w:hAnsi="Times" w:cs="Times"/>
          <w:sz w:val="20"/>
          <w:szCs w:val="20"/>
        </w:rPr>
        <w:t>dobu jednoho dne omluvit písemn</w:t>
      </w:r>
      <w:r>
        <w:rPr>
          <w:rFonts w:ascii="Times New Roman" w:hAnsi="Times New Roman"/>
          <w:sz w:val="20"/>
          <w:szCs w:val="20"/>
        </w:rPr>
        <w:t>ě</w:t>
      </w:r>
      <w:r>
        <w:rPr>
          <w:rFonts w:ascii="Times" w:hAnsi="Times" w:cs="Times"/>
          <w:sz w:val="20"/>
          <w:szCs w:val="20"/>
        </w:rPr>
        <w:t xml:space="preserve"> rodi</w:t>
      </w:r>
      <w:r>
        <w:rPr>
          <w:rFonts w:ascii="Times New Roman" w:hAnsi="Times New Roman"/>
          <w:sz w:val="20"/>
          <w:szCs w:val="20"/>
        </w:rPr>
        <w:t>č</w:t>
      </w:r>
      <w:r>
        <w:rPr>
          <w:rFonts w:ascii="Times" w:hAnsi="Times" w:cs="Times"/>
          <w:sz w:val="20"/>
          <w:szCs w:val="20"/>
        </w:rPr>
        <w:t xml:space="preserve"> nebo jiný zákonný zástupce žáka. Zletilý žák </w:t>
      </w:r>
      <w:r w:rsidR="00B803F9">
        <w:rPr>
          <w:rFonts w:ascii="Times" w:hAnsi="Times" w:cs="Times"/>
          <w:sz w:val="20"/>
          <w:szCs w:val="20"/>
        </w:rPr>
        <w:t>p</w:t>
      </w:r>
      <w:r>
        <w:rPr>
          <w:rFonts w:ascii="Times New Roman" w:hAnsi="Times New Roman"/>
          <w:sz w:val="20"/>
          <w:szCs w:val="20"/>
        </w:rPr>
        <w:t>ř</w:t>
      </w:r>
      <w:r>
        <w:rPr>
          <w:rFonts w:ascii="Times" w:hAnsi="Times" w:cs="Times"/>
          <w:sz w:val="20"/>
          <w:szCs w:val="20"/>
        </w:rPr>
        <w:t>i zdravotní indispozici musí sám zvážit, zda v</w:t>
      </w:r>
      <w:r w:rsidR="0017098A">
        <w:rPr>
          <w:rFonts w:ascii="Times" w:hAnsi="Times" w:cs="Times"/>
          <w:sz w:val="20"/>
          <w:szCs w:val="20"/>
        </w:rPr>
        <w:t> </w:t>
      </w:r>
      <w:r>
        <w:rPr>
          <w:rFonts w:ascii="Times" w:hAnsi="Times" w:cs="Times"/>
          <w:sz w:val="20"/>
          <w:szCs w:val="20"/>
        </w:rPr>
        <w:t>daný</w:t>
      </w:r>
      <w:r w:rsidR="0017098A">
        <w:rPr>
          <w:rFonts w:ascii="Times" w:hAnsi="Times" w:cs="Times"/>
          <w:sz w:val="20"/>
          <w:szCs w:val="20"/>
        </w:rPr>
        <w:t xml:space="preserve"> </w:t>
      </w:r>
      <w:r>
        <w:rPr>
          <w:rFonts w:ascii="Times" w:hAnsi="Times" w:cs="Times"/>
          <w:sz w:val="20"/>
          <w:szCs w:val="20"/>
        </w:rPr>
        <w:t>den nastoupí do výuky ve škole nebo vyhledá léka</w:t>
      </w:r>
      <w:r>
        <w:rPr>
          <w:rFonts w:ascii="Times New Roman" w:hAnsi="Times New Roman"/>
          <w:sz w:val="20"/>
          <w:szCs w:val="20"/>
        </w:rPr>
        <w:t>ř</w:t>
      </w:r>
      <w:r>
        <w:rPr>
          <w:rFonts w:ascii="Times" w:hAnsi="Times" w:cs="Times"/>
          <w:sz w:val="20"/>
          <w:szCs w:val="20"/>
        </w:rPr>
        <w:t>skou pomoc. P</w:t>
      </w:r>
      <w:r>
        <w:rPr>
          <w:rFonts w:ascii="Times New Roman" w:hAnsi="Times New Roman"/>
          <w:sz w:val="20"/>
          <w:szCs w:val="20"/>
        </w:rPr>
        <w:t>ř</w:t>
      </w:r>
      <w:r>
        <w:rPr>
          <w:rFonts w:ascii="Times" w:hAnsi="Times" w:cs="Times"/>
          <w:sz w:val="20"/>
          <w:szCs w:val="20"/>
        </w:rPr>
        <w:t>i omlouvání absence p</w:t>
      </w:r>
      <w:r>
        <w:rPr>
          <w:rFonts w:ascii="Times New Roman" w:hAnsi="Times New Roman"/>
          <w:sz w:val="20"/>
          <w:szCs w:val="20"/>
        </w:rPr>
        <w:t>ř</w:t>
      </w:r>
      <w:r>
        <w:rPr>
          <w:rFonts w:ascii="Times" w:hAnsi="Times" w:cs="Times"/>
          <w:sz w:val="20"/>
          <w:szCs w:val="20"/>
        </w:rPr>
        <w:t>edkládá svému</w:t>
      </w:r>
      <w:r w:rsidR="0017098A">
        <w:rPr>
          <w:rFonts w:ascii="Times" w:hAnsi="Times" w:cs="Times"/>
          <w:sz w:val="20"/>
          <w:szCs w:val="20"/>
        </w:rPr>
        <w:t xml:space="preserve"> t</w:t>
      </w:r>
      <w:r>
        <w:rPr>
          <w:rFonts w:ascii="Times New Roman" w:hAnsi="Times New Roman"/>
          <w:sz w:val="20"/>
          <w:szCs w:val="20"/>
        </w:rPr>
        <w:t>ř</w:t>
      </w:r>
      <w:r>
        <w:rPr>
          <w:rFonts w:ascii="Times" w:hAnsi="Times" w:cs="Times"/>
          <w:sz w:val="20"/>
          <w:szCs w:val="20"/>
        </w:rPr>
        <w:t>ídnímu u</w:t>
      </w:r>
      <w:r>
        <w:rPr>
          <w:rFonts w:ascii="Times New Roman" w:hAnsi="Times New Roman"/>
          <w:sz w:val="20"/>
          <w:szCs w:val="20"/>
        </w:rPr>
        <w:t>č</w:t>
      </w:r>
      <w:r>
        <w:rPr>
          <w:rFonts w:ascii="Times" w:hAnsi="Times" w:cs="Times"/>
          <w:sz w:val="20"/>
          <w:szCs w:val="20"/>
        </w:rPr>
        <w:t>iteli na jeho vyzván</w:t>
      </w:r>
      <w:r w:rsidR="0017098A">
        <w:rPr>
          <w:rFonts w:ascii="Times" w:hAnsi="Times" w:cs="Times"/>
          <w:sz w:val="20"/>
          <w:szCs w:val="20"/>
        </w:rPr>
        <w:t>í písemný doklad, který umožní t</w:t>
      </w:r>
      <w:r>
        <w:rPr>
          <w:rFonts w:ascii="Times New Roman" w:hAnsi="Times New Roman"/>
          <w:sz w:val="20"/>
          <w:szCs w:val="20"/>
        </w:rPr>
        <w:t>ř</w:t>
      </w:r>
      <w:r>
        <w:rPr>
          <w:rFonts w:ascii="Times" w:hAnsi="Times" w:cs="Times"/>
          <w:sz w:val="20"/>
          <w:szCs w:val="20"/>
        </w:rPr>
        <w:t>ídnímu u</w:t>
      </w:r>
      <w:r>
        <w:rPr>
          <w:rFonts w:ascii="Times New Roman" w:hAnsi="Times New Roman"/>
          <w:sz w:val="20"/>
          <w:szCs w:val="20"/>
        </w:rPr>
        <w:t>č</w:t>
      </w:r>
      <w:r>
        <w:rPr>
          <w:rFonts w:ascii="Times" w:hAnsi="Times" w:cs="Times"/>
          <w:sz w:val="20"/>
          <w:szCs w:val="20"/>
        </w:rPr>
        <w:t>iteli omluvit jeho absenci od prvního dne jeho ne p</w:t>
      </w:r>
      <w:r>
        <w:rPr>
          <w:rFonts w:ascii="Times New Roman" w:hAnsi="Times New Roman"/>
          <w:sz w:val="20"/>
          <w:szCs w:val="20"/>
        </w:rPr>
        <w:t>ř</w:t>
      </w:r>
      <w:r>
        <w:rPr>
          <w:rFonts w:ascii="Times" w:hAnsi="Times" w:cs="Times"/>
          <w:sz w:val="20"/>
          <w:szCs w:val="20"/>
        </w:rPr>
        <w:t xml:space="preserve">ítomnosti ve škole. Dokladem se v tomto smyslu rozumí </w:t>
      </w:r>
    </w:p>
    <w:p w14:paraId="1265DA15" w14:textId="77777777" w:rsidR="00DA12BC" w:rsidRDefault="00DA12BC">
      <w:pPr>
        <w:widowControl w:val="0"/>
        <w:autoSpaceDE w:val="0"/>
        <w:autoSpaceDN w:val="0"/>
        <w:adjustRightInd w:val="0"/>
        <w:spacing w:after="0" w:line="12" w:lineRule="exact"/>
        <w:rPr>
          <w:rFonts w:ascii="Times New Roman" w:hAnsi="Times New Roman"/>
          <w:sz w:val="24"/>
          <w:szCs w:val="24"/>
        </w:rPr>
      </w:pPr>
    </w:p>
    <w:p w14:paraId="686C252D" w14:textId="77777777" w:rsidR="00DA12BC" w:rsidRDefault="00DA12BC">
      <w:pPr>
        <w:widowControl w:val="0"/>
        <w:overflowPunct w:val="0"/>
        <w:autoSpaceDE w:val="0"/>
        <w:autoSpaceDN w:val="0"/>
        <w:adjustRightInd w:val="0"/>
        <w:spacing w:after="0" w:line="236" w:lineRule="auto"/>
        <w:ind w:left="362" w:right="260"/>
        <w:jc w:val="both"/>
        <w:rPr>
          <w:rFonts w:ascii="Times New Roman" w:hAnsi="Times New Roman"/>
          <w:sz w:val="24"/>
          <w:szCs w:val="24"/>
        </w:rPr>
      </w:pPr>
      <w:r>
        <w:rPr>
          <w:rFonts w:ascii="Times" w:hAnsi="Times" w:cs="Times"/>
          <w:sz w:val="20"/>
          <w:szCs w:val="20"/>
        </w:rPr>
        <w:t>jakýkoliv d</w:t>
      </w:r>
      <w:r>
        <w:rPr>
          <w:rFonts w:ascii="Times New Roman" w:hAnsi="Times New Roman"/>
          <w:sz w:val="20"/>
          <w:szCs w:val="20"/>
        </w:rPr>
        <w:t>ů</w:t>
      </w:r>
      <w:r>
        <w:rPr>
          <w:rFonts w:ascii="Times" w:hAnsi="Times" w:cs="Times"/>
          <w:sz w:val="20"/>
          <w:szCs w:val="20"/>
        </w:rPr>
        <w:t>kazní prost</w:t>
      </w:r>
      <w:r>
        <w:rPr>
          <w:rFonts w:ascii="Times New Roman" w:hAnsi="Times New Roman"/>
          <w:sz w:val="20"/>
          <w:szCs w:val="20"/>
        </w:rPr>
        <w:t>ř</w:t>
      </w:r>
      <w:r>
        <w:rPr>
          <w:rFonts w:ascii="Times" w:hAnsi="Times" w:cs="Times"/>
          <w:sz w:val="20"/>
          <w:szCs w:val="20"/>
        </w:rPr>
        <w:t>edek o návšt</w:t>
      </w:r>
      <w:r>
        <w:rPr>
          <w:rFonts w:ascii="Times New Roman" w:hAnsi="Times New Roman"/>
          <w:sz w:val="20"/>
          <w:szCs w:val="20"/>
        </w:rPr>
        <w:t>ě</w:t>
      </w:r>
      <w:r>
        <w:rPr>
          <w:rFonts w:ascii="Times" w:hAnsi="Times" w:cs="Times"/>
          <w:sz w:val="20"/>
          <w:szCs w:val="20"/>
        </w:rPr>
        <w:t>v</w:t>
      </w:r>
      <w:r>
        <w:rPr>
          <w:rFonts w:ascii="Times New Roman" w:hAnsi="Times New Roman"/>
          <w:sz w:val="20"/>
          <w:szCs w:val="20"/>
        </w:rPr>
        <w:t>ě</w:t>
      </w:r>
      <w:r>
        <w:rPr>
          <w:rFonts w:ascii="Times" w:hAnsi="Times" w:cs="Times"/>
          <w:sz w:val="20"/>
          <w:szCs w:val="20"/>
        </w:rPr>
        <w:t xml:space="preserve"> léka</w:t>
      </w:r>
      <w:r>
        <w:rPr>
          <w:rFonts w:ascii="Times New Roman" w:hAnsi="Times New Roman"/>
          <w:sz w:val="20"/>
          <w:szCs w:val="20"/>
        </w:rPr>
        <w:t>ř</w:t>
      </w:r>
      <w:r>
        <w:rPr>
          <w:rFonts w:ascii="Times" w:hAnsi="Times" w:cs="Times"/>
          <w:sz w:val="20"/>
          <w:szCs w:val="20"/>
        </w:rPr>
        <w:t>e, p</w:t>
      </w:r>
      <w:r>
        <w:rPr>
          <w:rFonts w:ascii="Times New Roman" w:hAnsi="Times New Roman"/>
          <w:sz w:val="20"/>
          <w:szCs w:val="20"/>
        </w:rPr>
        <w:t>ř</w:t>
      </w:r>
      <w:r>
        <w:rPr>
          <w:rFonts w:ascii="Times" w:hAnsi="Times" w:cs="Times"/>
          <w:sz w:val="20"/>
          <w:szCs w:val="20"/>
        </w:rPr>
        <w:t>ípadn</w:t>
      </w:r>
      <w:r>
        <w:rPr>
          <w:rFonts w:ascii="Times New Roman" w:hAnsi="Times New Roman"/>
          <w:sz w:val="20"/>
          <w:szCs w:val="20"/>
        </w:rPr>
        <w:t>ě</w:t>
      </w:r>
      <w:r>
        <w:rPr>
          <w:rFonts w:ascii="Times" w:hAnsi="Times" w:cs="Times"/>
          <w:sz w:val="20"/>
          <w:szCs w:val="20"/>
        </w:rPr>
        <w:t xml:space="preserve"> o trvání nemocnosti. Jednodenní absenci ze zdravotních d</w:t>
      </w:r>
      <w:r>
        <w:rPr>
          <w:rFonts w:ascii="Times New Roman" w:hAnsi="Times New Roman"/>
          <w:sz w:val="20"/>
          <w:szCs w:val="20"/>
        </w:rPr>
        <w:t>ů</w:t>
      </w:r>
      <w:r>
        <w:rPr>
          <w:rFonts w:ascii="Times" w:hAnsi="Times" w:cs="Times"/>
          <w:sz w:val="20"/>
          <w:szCs w:val="20"/>
        </w:rPr>
        <w:t>vod</w:t>
      </w:r>
      <w:r>
        <w:rPr>
          <w:rFonts w:ascii="Times New Roman" w:hAnsi="Times New Roman"/>
          <w:sz w:val="20"/>
          <w:szCs w:val="20"/>
        </w:rPr>
        <w:t>ů</w:t>
      </w:r>
      <w:r>
        <w:rPr>
          <w:rFonts w:ascii="Times" w:hAnsi="Times" w:cs="Times"/>
          <w:sz w:val="20"/>
          <w:szCs w:val="20"/>
        </w:rPr>
        <w:t xml:space="preserve"> m</w:t>
      </w:r>
      <w:r>
        <w:rPr>
          <w:rFonts w:ascii="Times New Roman" w:hAnsi="Times New Roman"/>
          <w:sz w:val="20"/>
          <w:szCs w:val="20"/>
        </w:rPr>
        <w:t>ů</w:t>
      </w:r>
      <w:r>
        <w:rPr>
          <w:rFonts w:ascii="Times" w:hAnsi="Times" w:cs="Times"/>
          <w:sz w:val="20"/>
          <w:szCs w:val="20"/>
        </w:rPr>
        <w:t>že t</w:t>
      </w:r>
      <w:r>
        <w:rPr>
          <w:rFonts w:ascii="Times New Roman" w:hAnsi="Times New Roman"/>
          <w:sz w:val="20"/>
          <w:szCs w:val="20"/>
        </w:rPr>
        <w:t>ř</w:t>
      </w:r>
      <w:r>
        <w:rPr>
          <w:rFonts w:ascii="Times" w:hAnsi="Times" w:cs="Times"/>
          <w:sz w:val="20"/>
          <w:szCs w:val="20"/>
        </w:rPr>
        <w:t>ídní u</w:t>
      </w:r>
      <w:r>
        <w:rPr>
          <w:rFonts w:ascii="Times New Roman" w:hAnsi="Times New Roman"/>
          <w:sz w:val="20"/>
          <w:szCs w:val="20"/>
        </w:rPr>
        <w:t>č</w:t>
      </w:r>
      <w:r>
        <w:rPr>
          <w:rFonts w:ascii="Times" w:hAnsi="Times" w:cs="Times"/>
          <w:sz w:val="20"/>
          <w:szCs w:val="20"/>
        </w:rPr>
        <w:t>itel omluvit bez doložení léka</w:t>
      </w:r>
      <w:r>
        <w:rPr>
          <w:rFonts w:ascii="Times New Roman" w:hAnsi="Times New Roman"/>
          <w:sz w:val="20"/>
          <w:szCs w:val="20"/>
        </w:rPr>
        <w:t>ř</w:t>
      </w:r>
      <w:r>
        <w:rPr>
          <w:rFonts w:ascii="Times" w:hAnsi="Times" w:cs="Times"/>
          <w:sz w:val="20"/>
          <w:szCs w:val="20"/>
        </w:rPr>
        <w:t>em jen výjime</w:t>
      </w:r>
      <w:r>
        <w:rPr>
          <w:rFonts w:ascii="Times New Roman" w:hAnsi="Times New Roman"/>
          <w:sz w:val="20"/>
          <w:szCs w:val="20"/>
        </w:rPr>
        <w:t>č</w:t>
      </w:r>
      <w:r>
        <w:rPr>
          <w:rFonts w:ascii="Times" w:hAnsi="Times" w:cs="Times"/>
          <w:sz w:val="20"/>
          <w:szCs w:val="20"/>
        </w:rPr>
        <w:t>n</w:t>
      </w:r>
      <w:r>
        <w:rPr>
          <w:rFonts w:ascii="Times New Roman" w:hAnsi="Times New Roman"/>
          <w:sz w:val="20"/>
          <w:szCs w:val="20"/>
        </w:rPr>
        <w:t>ě</w:t>
      </w:r>
      <w:r>
        <w:rPr>
          <w:rFonts w:ascii="Times" w:hAnsi="Times" w:cs="Times"/>
          <w:sz w:val="20"/>
          <w:szCs w:val="20"/>
        </w:rPr>
        <w:t xml:space="preserve"> a jen v ojedin</w:t>
      </w:r>
      <w:r>
        <w:rPr>
          <w:rFonts w:ascii="Times New Roman" w:hAnsi="Times New Roman"/>
          <w:sz w:val="20"/>
          <w:szCs w:val="20"/>
        </w:rPr>
        <w:t>ě</w:t>
      </w:r>
      <w:r>
        <w:rPr>
          <w:rFonts w:ascii="Times" w:hAnsi="Times" w:cs="Times"/>
          <w:sz w:val="20"/>
          <w:szCs w:val="20"/>
        </w:rPr>
        <w:t>lých p</w:t>
      </w:r>
      <w:r>
        <w:rPr>
          <w:rFonts w:ascii="Times New Roman" w:hAnsi="Times New Roman"/>
          <w:sz w:val="20"/>
          <w:szCs w:val="20"/>
        </w:rPr>
        <w:t>ř</w:t>
      </w:r>
      <w:r>
        <w:rPr>
          <w:rFonts w:ascii="Times" w:hAnsi="Times" w:cs="Times"/>
          <w:sz w:val="20"/>
          <w:szCs w:val="20"/>
        </w:rPr>
        <w:t>ípadech.</w:t>
      </w:r>
    </w:p>
    <w:p w14:paraId="17DB2F7A" w14:textId="77777777" w:rsidR="00DA12BC" w:rsidRDefault="00DA12BC">
      <w:pPr>
        <w:widowControl w:val="0"/>
        <w:autoSpaceDE w:val="0"/>
        <w:autoSpaceDN w:val="0"/>
        <w:adjustRightInd w:val="0"/>
        <w:spacing w:after="0" w:line="120" w:lineRule="exact"/>
        <w:rPr>
          <w:rFonts w:ascii="Times New Roman" w:hAnsi="Times New Roman"/>
          <w:sz w:val="24"/>
          <w:szCs w:val="24"/>
        </w:rPr>
      </w:pPr>
    </w:p>
    <w:p w14:paraId="4EB92606" w14:textId="77777777" w:rsidR="00DA12BC" w:rsidRDefault="00DA12BC">
      <w:pPr>
        <w:widowControl w:val="0"/>
        <w:numPr>
          <w:ilvl w:val="0"/>
          <w:numId w:val="29"/>
        </w:numPr>
        <w:tabs>
          <w:tab w:val="clear" w:pos="720"/>
          <w:tab w:val="num" w:pos="362"/>
        </w:tabs>
        <w:overflowPunct w:val="0"/>
        <w:autoSpaceDE w:val="0"/>
        <w:autoSpaceDN w:val="0"/>
        <w:adjustRightInd w:val="0"/>
        <w:spacing w:after="0" w:line="239" w:lineRule="auto"/>
        <w:ind w:left="362" w:hanging="362"/>
        <w:jc w:val="both"/>
        <w:rPr>
          <w:rFonts w:ascii="Times" w:hAnsi="Times" w:cs="Times"/>
          <w:sz w:val="20"/>
          <w:szCs w:val="20"/>
        </w:rPr>
      </w:pPr>
      <w:r>
        <w:rPr>
          <w:rFonts w:ascii="Times" w:hAnsi="Times" w:cs="Times"/>
          <w:sz w:val="20"/>
          <w:szCs w:val="20"/>
        </w:rPr>
        <w:t>Omlouvání v jiných p</w:t>
      </w:r>
      <w:r>
        <w:rPr>
          <w:rFonts w:ascii="Times New Roman" w:hAnsi="Times New Roman"/>
          <w:sz w:val="20"/>
          <w:szCs w:val="20"/>
        </w:rPr>
        <w:t>ř</w:t>
      </w:r>
      <w:r>
        <w:rPr>
          <w:rFonts w:ascii="Times" w:hAnsi="Times" w:cs="Times"/>
          <w:sz w:val="20"/>
          <w:szCs w:val="20"/>
        </w:rPr>
        <w:t xml:space="preserve">ípadech: </w:t>
      </w:r>
    </w:p>
    <w:p w14:paraId="2FF491B1" w14:textId="77777777" w:rsidR="00DA12BC" w:rsidRDefault="00DA12BC">
      <w:pPr>
        <w:widowControl w:val="0"/>
        <w:autoSpaceDE w:val="0"/>
        <w:autoSpaceDN w:val="0"/>
        <w:adjustRightInd w:val="0"/>
        <w:spacing w:after="0" w:line="1" w:lineRule="exact"/>
        <w:rPr>
          <w:rFonts w:ascii="Times" w:hAnsi="Times" w:cs="Times"/>
          <w:sz w:val="20"/>
          <w:szCs w:val="20"/>
        </w:rPr>
      </w:pPr>
    </w:p>
    <w:p w14:paraId="54860126" w14:textId="77777777" w:rsidR="00DA12BC" w:rsidRDefault="00DA12BC">
      <w:pPr>
        <w:widowControl w:val="0"/>
        <w:numPr>
          <w:ilvl w:val="1"/>
          <w:numId w:val="29"/>
        </w:numPr>
        <w:tabs>
          <w:tab w:val="clear" w:pos="1440"/>
          <w:tab w:val="num" w:pos="722"/>
        </w:tabs>
        <w:overflowPunct w:val="0"/>
        <w:autoSpaceDE w:val="0"/>
        <w:autoSpaceDN w:val="0"/>
        <w:adjustRightInd w:val="0"/>
        <w:spacing w:after="0" w:line="239" w:lineRule="auto"/>
        <w:ind w:left="722" w:hanging="362"/>
        <w:jc w:val="both"/>
        <w:rPr>
          <w:rFonts w:ascii="Times" w:hAnsi="Times" w:cs="Times"/>
          <w:sz w:val="20"/>
          <w:szCs w:val="20"/>
        </w:rPr>
      </w:pPr>
      <w:r>
        <w:rPr>
          <w:rFonts w:ascii="Times" w:hAnsi="Times" w:cs="Times"/>
          <w:sz w:val="20"/>
          <w:szCs w:val="20"/>
        </w:rPr>
        <w:t>v rozsahu jedné vyu</w:t>
      </w:r>
      <w:r>
        <w:rPr>
          <w:rFonts w:ascii="Times New Roman" w:hAnsi="Times New Roman"/>
          <w:sz w:val="20"/>
          <w:szCs w:val="20"/>
        </w:rPr>
        <w:t>č</w:t>
      </w:r>
      <w:r>
        <w:rPr>
          <w:rFonts w:ascii="Times" w:hAnsi="Times" w:cs="Times"/>
          <w:sz w:val="20"/>
          <w:szCs w:val="20"/>
        </w:rPr>
        <w:t>ovací hodiny omlouvá p</w:t>
      </w:r>
      <w:r>
        <w:rPr>
          <w:rFonts w:ascii="Times New Roman" w:hAnsi="Times New Roman"/>
          <w:sz w:val="20"/>
          <w:szCs w:val="20"/>
        </w:rPr>
        <w:t>ř</w:t>
      </w:r>
      <w:r>
        <w:rPr>
          <w:rFonts w:ascii="Times" w:hAnsi="Times" w:cs="Times"/>
          <w:sz w:val="20"/>
          <w:szCs w:val="20"/>
        </w:rPr>
        <w:t>íslušný vyu</w:t>
      </w:r>
      <w:r>
        <w:rPr>
          <w:rFonts w:ascii="Times New Roman" w:hAnsi="Times New Roman"/>
          <w:sz w:val="20"/>
          <w:szCs w:val="20"/>
        </w:rPr>
        <w:t>č</w:t>
      </w:r>
      <w:r>
        <w:rPr>
          <w:rFonts w:ascii="Times" w:hAnsi="Times" w:cs="Times"/>
          <w:sz w:val="20"/>
          <w:szCs w:val="20"/>
        </w:rPr>
        <w:t>ující, který následn</w:t>
      </w:r>
      <w:r>
        <w:rPr>
          <w:rFonts w:ascii="Times New Roman" w:hAnsi="Times New Roman"/>
          <w:sz w:val="20"/>
          <w:szCs w:val="20"/>
        </w:rPr>
        <w:t>ě</w:t>
      </w:r>
      <w:r>
        <w:rPr>
          <w:rFonts w:ascii="Times" w:hAnsi="Times" w:cs="Times"/>
          <w:sz w:val="20"/>
          <w:szCs w:val="20"/>
        </w:rPr>
        <w:t xml:space="preserve"> informuje t</w:t>
      </w:r>
      <w:r>
        <w:rPr>
          <w:rFonts w:ascii="Times New Roman" w:hAnsi="Times New Roman"/>
          <w:sz w:val="20"/>
          <w:szCs w:val="20"/>
        </w:rPr>
        <w:t>ř</w:t>
      </w:r>
      <w:r>
        <w:rPr>
          <w:rFonts w:ascii="Times" w:hAnsi="Times" w:cs="Times"/>
          <w:sz w:val="20"/>
          <w:szCs w:val="20"/>
        </w:rPr>
        <w:t>ídního u</w:t>
      </w:r>
      <w:r>
        <w:rPr>
          <w:rFonts w:ascii="Times New Roman" w:hAnsi="Times New Roman"/>
          <w:sz w:val="20"/>
          <w:szCs w:val="20"/>
        </w:rPr>
        <w:t>č</w:t>
      </w:r>
      <w:r>
        <w:rPr>
          <w:rFonts w:ascii="Times" w:hAnsi="Times" w:cs="Times"/>
          <w:sz w:val="20"/>
          <w:szCs w:val="20"/>
        </w:rPr>
        <w:t xml:space="preserve">itele, </w:t>
      </w:r>
    </w:p>
    <w:p w14:paraId="33E70471" w14:textId="77777777" w:rsidR="00DA12BC" w:rsidRDefault="00DA12BC">
      <w:pPr>
        <w:widowControl w:val="0"/>
        <w:autoSpaceDE w:val="0"/>
        <w:autoSpaceDN w:val="0"/>
        <w:adjustRightInd w:val="0"/>
        <w:spacing w:after="0" w:line="11" w:lineRule="exact"/>
        <w:rPr>
          <w:rFonts w:ascii="Times" w:hAnsi="Times" w:cs="Times"/>
          <w:sz w:val="20"/>
          <w:szCs w:val="20"/>
        </w:rPr>
      </w:pPr>
    </w:p>
    <w:p w14:paraId="40A243A2" w14:textId="77777777" w:rsidR="00DA12BC" w:rsidRDefault="00DA12BC">
      <w:pPr>
        <w:widowControl w:val="0"/>
        <w:numPr>
          <w:ilvl w:val="1"/>
          <w:numId w:val="29"/>
        </w:numPr>
        <w:tabs>
          <w:tab w:val="clear" w:pos="1440"/>
          <w:tab w:val="num" w:pos="722"/>
        </w:tabs>
        <w:overflowPunct w:val="0"/>
        <w:autoSpaceDE w:val="0"/>
        <w:autoSpaceDN w:val="0"/>
        <w:adjustRightInd w:val="0"/>
        <w:spacing w:after="0" w:line="233" w:lineRule="auto"/>
        <w:ind w:left="722" w:right="340" w:hanging="362"/>
        <w:jc w:val="both"/>
        <w:rPr>
          <w:rFonts w:ascii="Times" w:hAnsi="Times" w:cs="Times"/>
          <w:sz w:val="20"/>
          <w:szCs w:val="20"/>
        </w:rPr>
      </w:pPr>
      <w:r>
        <w:rPr>
          <w:rFonts w:ascii="Times" w:hAnsi="Times" w:cs="Times"/>
          <w:sz w:val="20"/>
          <w:szCs w:val="20"/>
        </w:rPr>
        <w:t>v rozsahu dvou vyu</w:t>
      </w:r>
      <w:r>
        <w:rPr>
          <w:rFonts w:ascii="Times New Roman" w:hAnsi="Times New Roman"/>
          <w:sz w:val="20"/>
          <w:szCs w:val="20"/>
        </w:rPr>
        <w:t>č</w:t>
      </w:r>
      <w:r>
        <w:rPr>
          <w:rFonts w:ascii="Times" w:hAnsi="Times" w:cs="Times"/>
          <w:sz w:val="20"/>
          <w:szCs w:val="20"/>
        </w:rPr>
        <w:t>ovacích hodin a nejdéle na jeden den omlouvá</w:t>
      </w:r>
      <w:r w:rsidR="0017098A">
        <w:rPr>
          <w:rFonts w:ascii="Times" w:hAnsi="Times" w:cs="Times"/>
          <w:sz w:val="20"/>
          <w:szCs w:val="20"/>
        </w:rPr>
        <w:t xml:space="preserve"> t</w:t>
      </w:r>
      <w:r>
        <w:rPr>
          <w:rFonts w:ascii="Times New Roman" w:hAnsi="Times New Roman"/>
          <w:sz w:val="20"/>
          <w:szCs w:val="20"/>
        </w:rPr>
        <w:t>ř</w:t>
      </w:r>
      <w:r>
        <w:rPr>
          <w:rFonts w:ascii="Times" w:hAnsi="Times" w:cs="Times"/>
          <w:sz w:val="20"/>
          <w:szCs w:val="20"/>
        </w:rPr>
        <w:t>ídní u</w:t>
      </w:r>
      <w:r>
        <w:rPr>
          <w:rFonts w:ascii="Times New Roman" w:hAnsi="Times New Roman"/>
          <w:sz w:val="20"/>
          <w:szCs w:val="20"/>
        </w:rPr>
        <w:t>č</w:t>
      </w:r>
      <w:r>
        <w:rPr>
          <w:rFonts w:ascii="Times" w:hAnsi="Times" w:cs="Times"/>
          <w:sz w:val="20"/>
          <w:szCs w:val="20"/>
        </w:rPr>
        <w:t>itel. Absence se dokládá</w:t>
      </w:r>
      <w:r w:rsidR="0017098A">
        <w:rPr>
          <w:rFonts w:ascii="Times" w:hAnsi="Times" w:cs="Times"/>
          <w:sz w:val="20"/>
          <w:szCs w:val="20"/>
        </w:rPr>
        <w:t xml:space="preserve"> t</w:t>
      </w:r>
      <w:r>
        <w:rPr>
          <w:rFonts w:ascii="Times New Roman" w:hAnsi="Times New Roman"/>
          <w:sz w:val="20"/>
          <w:szCs w:val="20"/>
        </w:rPr>
        <w:t>ř</w:t>
      </w:r>
      <w:r>
        <w:rPr>
          <w:rFonts w:ascii="Times" w:hAnsi="Times" w:cs="Times"/>
          <w:sz w:val="20"/>
          <w:szCs w:val="20"/>
        </w:rPr>
        <w:t>ídnímu u</w:t>
      </w:r>
      <w:r>
        <w:rPr>
          <w:rFonts w:ascii="Times New Roman" w:hAnsi="Times New Roman"/>
          <w:sz w:val="20"/>
          <w:szCs w:val="20"/>
        </w:rPr>
        <w:t>č</w:t>
      </w:r>
      <w:r>
        <w:rPr>
          <w:rFonts w:ascii="Times" w:hAnsi="Times" w:cs="Times"/>
          <w:sz w:val="20"/>
          <w:szCs w:val="20"/>
        </w:rPr>
        <w:t xml:space="preserve">iteli, </w:t>
      </w:r>
    </w:p>
    <w:p w14:paraId="2C097CDD" w14:textId="77777777" w:rsidR="00DA12BC" w:rsidRDefault="00DA12BC">
      <w:pPr>
        <w:widowControl w:val="0"/>
        <w:autoSpaceDE w:val="0"/>
        <w:autoSpaceDN w:val="0"/>
        <w:adjustRightInd w:val="0"/>
        <w:spacing w:after="0" w:line="1" w:lineRule="exact"/>
        <w:rPr>
          <w:rFonts w:ascii="Times" w:hAnsi="Times" w:cs="Times"/>
          <w:sz w:val="20"/>
          <w:szCs w:val="20"/>
        </w:rPr>
      </w:pPr>
    </w:p>
    <w:p w14:paraId="0307EA0E" w14:textId="77777777" w:rsidR="00DA12BC" w:rsidRDefault="00DA12BC">
      <w:pPr>
        <w:widowControl w:val="0"/>
        <w:numPr>
          <w:ilvl w:val="1"/>
          <w:numId w:val="29"/>
        </w:numPr>
        <w:tabs>
          <w:tab w:val="clear" w:pos="1440"/>
          <w:tab w:val="num" w:pos="722"/>
        </w:tabs>
        <w:overflowPunct w:val="0"/>
        <w:autoSpaceDE w:val="0"/>
        <w:autoSpaceDN w:val="0"/>
        <w:adjustRightInd w:val="0"/>
        <w:spacing w:after="0" w:line="239" w:lineRule="auto"/>
        <w:ind w:left="722" w:hanging="362"/>
        <w:jc w:val="both"/>
        <w:rPr>
          <w:rFonts w:ascii="Times" w:hAnsi="Times" w:cs="Times"/>
          <w:sz w:val="20"/>
          <w:szCs w:val="20"/>
        </w:rPr>
      </w:pPr>
      <w:r>
        <w:rPr>
          <w:rFonts w:ascii="Times" w:hAnsi="Times" w:cs="Times"/>
          <w:sz w:val="20"/>
          <w:szCs w:val="20"/>
        </w:rPr>
        <w:t>v rozsahu jednoho dne, dvou a více dn</w:t>
      </w:r>
      <w:r>
        <w:rPr>
          <w:rFonts w:ascii="Times New Roman" w:hAnsi="Times New Roman"/>
          <w:sz w:val="20"/>
          <w:szCs w:val="20"/>
        </w:rPr>
        <w:t>ů</w:t>
      </w:r>
      <w:r>
        <w:rPr>
          <w:rFonts w:ascii="Times" w:hAnsi="Times" w:cs="Times"/>
          <w:sz w:val="20"/>
          <w:szCs w:val="20"/>
        </w:rPr>
        <w:t xml:space="preserve"> omlouvá</w:t>
      </w:r>
      <w:r w:rsidR="0017098A">
        <w:rPr>
          <w:rFonts w:ascii="Times" w:hAnsi="Times" w:cs="Times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ř</w:t>
      </w:r>
      <w:r>
        <w:rPr>
          <w:rFonts w:ascii="Times" w:hAnsi="Times" w:cs="Times"/>
          <w:sz w:val="20"/>
          <w:szCs w:val="20"/>
        </w:rPr>
        <w:t xml:space="preserve">editel školy, </w:t>
      </w:r>
    </w:p>
    <w:p w14:paraId="61AABE4D" w14:textId="77777777" w:rsidR="00DA12BC" w:rsidRDefault="00DA12BC">
      <w:pPr>
        <w:widowControl w:val="0"/>
        <w:autoSpaceDE w:val="0"/>
        <w:autoSpaceDN w:val="0"/>
        <w:adjustRightInd w:val="0"/>
        <w:spacing w:after="0" w:line="1" w:lineRule="exact"/>
        <w:rPr>
          <w:rFonts w:ascii="Times" w:hAnsi="Times" w:cs="Times"/>
          <w:sz w:val="20"/>
          <w:szCs w:val="20"/>
        </w:rPr>
      </w:pPr>
    </w:p>
    <w:p w14:paraId="6E53780C" w14:textId="77777777" w:rsidR="00DA12BC" w:rsidRDefault="00DA12BC">
      <w:pPr>
        <w:widowControl w:val="0"/>
        <w:numPr>
          <w:ilvl w:val="1"/>
          <w:numId w:val="29"/>
        </w:numPr>
        <w:tabs>
          <w:tab w:val="clear" w:pos="1440"/>
          <w:tab w:val="num" w:pos="722"/>
        </w:tabs>
        <w:overflowPunct w:val="0"/>
        <w:autoSpaceDE w:val="0"/>
        <w:autoSpaceDN w:val="0"/>
        <w:adjustRightInd w:val="0"/>
        <w:spacing w:after="0" w:line="239" w:lineRule="auto"/>
        <w:ind w:left="722" w:hanging="362"/>
        <w:jc w:val="both"/>
        <w:rPr>
          <w:rFonts w:ascii="Times" w:hAnsi="Times" w:cs="Times"/>
          <w:sz w:val="20"/>
          <w:szCs w:val="20"/>
        </w:rPr>
      </w:pPr>
      <w:r>
        <w:rPr>
          <w:rFonts w:ascii="Times" w:hAnsi="Times" w:cs="Times"/>
          <w:sz w:val="20"/>
          <w:szCs w:val="20"/>
        </w:rPr>
        <w:t>žáci ubytovaní na domov</w:t>
      </w:r>
      <w:r>
        <w:rPr>
          <w:rFonts w:ascii="Times New Roman" w:hAnsi="Times New Roman"/>
          <w:sz w:val="20"/>
          <w:szCs w:val="20"/>
        </w:rPr>
        <w:t>ě</w:t>
      </w:r>
      <w:r>
        <w:rPr>
          <w:rFonts w:ascii="Times" w:hAnsi="Times" w:cs="Times"/>
          <w:sz w:val="20"/>
          <w:szCs w:val="20"/>
        </w:rPr>
        <w:t xml:space="preserve"> mládeže se omlouvají t</w:t>
      </w:r>
      <w:r>
        <w:rPr>
          <w:rFonts w:ascii="Times New Roman" w:hAnsi="Times New Roman"/>
          <w:sz w:val="20"/>
          <w:szCs w:val="20"/>
        </w:rPr>
        <w:t>ř</w:t>
      </w:r>
      <w:r>
        <w:rPr>
          <w:rFonts w:ascii="Times" w:hAnsi="Times" w:cs="Times"/>
          <w:sz w:val="20"/>
          <w:szCs w:val="20"/>
        </w:rPr>
        <w:t>ídnímu u</w:t>
      </w:r>
      <w:r>
        <w:rPr>
          <w:rFonts w:ascii="Times New Roman" w:hAnsi="Times New Roman"/>
          <w:sz w:val="20"/>
          <w:szCs w:val="20"/>
        </w:rPr>
        <w:t>č</w:t>
      </w:r>
      <w:r>
        <w:rPr>
          <w:rFonts w:ascii="Times" w:hAnsi="Times" w:cs="Times"/>
          <w:sz w:val="20"/>
          <w:szCs w:val="20"/>
        </w:rPr>
        <w:t>iteli prost</w:t>
      </w:r>
      <w:r>
        <w:rPr>
          <w:rFonts w:ascii="Times New Roman" w:hAnsi="Times New Roman"/>
          <w:sz w:val="20"/>
          <w:szCs w:val="20"/>
        </w:rPr>
        <w:t>ř</w:t>
      </w:r>
      <w:r>
        <w:rPr>
          <w:rFonts w:ascii="Times" w:hAnsi="Times" w:cs="Times"/>
          <w:sz w:val="20"/>
          <w:szCs w:val="20"/>
        </w:rPr>
        <w:t xml:space="preserve">ednictvím vychovatele, </w:t>
      </w:r>
    </w:p>
    <w:p w14:paraId="133160AB" w14:textId="77777777" w:rsidR="00DA12BC" w:rsidRDefault="00DA12BC">
      <w:pPr>
        <w:widowControl w:val="0"/>
        <w:autoSpaceDE w:val="0"/>
        <w:autoSpaceDN w:val="0"/>
        <w:adjustRightInd w:val="0"/>
        <w:spacing w:after="0" w:line="11" w:lineRule="exact"/>
        <w:rPr>
          <w:rFonts w:ascii="Times" w:hAnsi="Times" w:cs="Times"/>
          <w:sz w:val="20"/>
          <w:szCs w:val="20"/>
        </w:rPr>
      </w:pPr>
    </w:p>
    <w:p w14:paraId="685640C8" w14:textId="77777777" w:rsidR="00DA12BC" w:rsidRPr="00B803F9" w:rsidRDefault="00DA12BC" w:rsidP="00B803F9">
      <w:pPr>
        <w:widowControl w:val="0"/>
        <w:numPr>
          <w:ilvl w:val="1"/>
          <w:numId w:val="29"/>
        </w:numPr>
        <w:tabs>
          <w:tab w:val="clear" w:pos="1440"/>
          <w:tab w:val="num" w:pos="729"/>
        </w:tabs>
        <w:overflowPunct w:val="0"/>
        <w:autoSpaceDE w:val="0"/>
        <w:autoSpaceDN w:val="0"/>
        <w:adjustRightInd w:val="0"/>
        <w:spacing w:after="0" w:line="130" w:lineRule="exact"/>
        <w:ind w:left="722" w:right="320" w:hanging="364"/>
        <w:jc w:val="both"/>
        <w:rPr>
          <w:rFonts w:ascii="Times New Roman" w:hAnsi="Times New Roman"/>
          <w:sz w:val="24"/>
          <w:szCs w:val="24"/>
        </w:rPr>
      </w:pPr>
      <w:r w:rsidRPr="00B803F9">
        <w:rPr>
          <w:rFonts w:ascii="Times" w:hAnsi="Times" w:cs="Times"/>
          <w:sz w:val="20"/>
          <w:szCs w:val="20"/>
        </w:rPr>
        <w:t>omluva musí být vždy písemn</w:t>
      </w:r>
      <w:r w:rsidRPr="00B803F9">
        <w:rPr>
          <w:rFonts w:ascii="Times New Roman" w:hAnsi="Times New Roman"/>
          <w:sz w:val="20"/>
          <w:szCs w:val="20"/>
        </w:rPr>
        <w:t>ě</w:t>
      </w:r>
      <w:r w:rsidRPr="00B803F9">
        <w:rPr>
          <w:rFonts w:ascii="Times" w:hAnsi="Times" w:cs="Times"/>
          <w:sz w:val="20"/>
          <w:szCs w:val="20"/>
        </w:rPr>
        <w:t xml:space="preserve"> doložena. P</w:t>
      </w:r>
      <w:r w:rsidRPr="00B803F9">
        <w:rPr>
          <w:rFonts w:ascii="Times New Roman" w:hAnsi="Times New Roman"/>
          <w:sz w:val="20"/>
          <w:szCs w:val="20"/>
        </w:rPr>
        <w:t>ř</w:t>
      </w:r>
      <w:r w:rsidRPr="00B803F9">
        <w:rPr>
          <w:rFonts w:ascii="Times" w:hAnsi="Times" w:cs="Times"/>
          <w:sz w:val="20"/>
          <w:szCs w:val="20"/>
        </w:rPr>
        <w:t>ehled vede t</w:t>
      </w:r>
      <w:r w:rsidRPr="00B803F9">
        <w:rPr>
          <w:rFonts w:ascii="Times New Roman" w:hAnsi="Times New Roman"/>
          <w:sz w:val="20"/>
          <w:szCs w:val="20"/>
        </w:rPr>
        <w:t>ř</w:t>
      </w:r>
      <w:r w:rsidRPr="00B803F9">
        <w:rPr>
          <w:rFonts w:ascii="Times" w:hAnsi="Times" w:cs="Times"/>
          <w:sz w:val="20"/>
          <w:szCs w:val="20"/>
        </w:rPr>
        <w:t>ídní u</w:t>
      </w:r>
      <w:r w:rsidRPr="00B803F9">
        <w:rPr>
          <w:rFonts w:ascii="Times New Roman" w:hAnsi="Times New Roman"/>
          <w:sz w:val="20"/>
          <w:szCs w:val="20"/>
        </w:rPr>
        <w:t>č</w:t>
      </w:r>
      <w:r w:rsidRPr="00B803F9">
        <w:rPr>
          <w:rFonts w:ascii="Times" w:hAnsi="Times" w:cs="Times"/>
          <w:sz w:val="20"/>
          <w:szCs w:val="20"/>
        </w:rPr>
        <w:t xml:space="preserve">itel. </w:t>
      </w:r>
    </w:p>
    <w:p w14:paraId="50002F7E" w14:textId="77777777" w:rsidR="00B803F9" w:rsidRDefault="00B803F9" w:rsidP="00B803F9">
      <w:pPr>
        <w:pStyle w:val="Odstavecseseznamem"/>
        <w:rPr>
          <w:rFonts w:ascii="Times New Roman" w:hAnsi="Times New Roman"/>
          <w:sz w:val="24"/>
          <w:szCs w:val="24"/>
        </w:rPr>
      </w:pPr>
    </w:p>
    <w:p w14:paraId="322AD1C3" w14:textId="77777777" w:rsidR="00B803F9" w:rsidRPr="00B803F9" w:rsidRDefault="00B803F9" w:rsidP="00B803F9">
      <w:pPr>
        <w:widowControl w:val="0"/>
        <w:overflowPunct w:val="0"/>
        <w:autoSpaceDE w:val="0"/>
        <w:autoSpaceDN w:val="0"/>
        <w:adjustRightInd w:val="0"/>
        <w:spacing w:after="0" w:line="130" w:lineRule="exact"/>
        <w:ind w:left="722" w:right="320"/>
        <w:jc w:val="both"/>
        <w:rPr>
          <w:rFonts w:ascii="Times New Roman" w:hAnsi="Times New Roman"/>
          <w:sz w:val="24"/>
          <w:szCs w:val="24"/>
        </w:rPr>
      </w:pPr>
    </w:p>
    <w:p w14:paraId="2FBDE947" w14:textId="77777777" w:rsidR="00DA12BC" w:rsidRDefault="00DA12BC">
      <w:pPr>
        <w:widowControl w:val="0"/>
        <w:overflowPunct w:val="0"/>
        <w:autoSpaceDE w:val="0"/>
        <w:autoSpaceDN w:val="0"/>
        <w:adjustRightInd w:val="0"/>
        <w:spacing w:after="0" w:line="237" w:lineRule="auto"/>
        <w:ind w:left="342" w:right="260"/>
        <w:rPr>
          <w:rFonts w:ascii="Times New Roman" w:hAnsi="Times New Roman"/>
          <w:sz w:val="24"/>
          <w:szCs w:val="24"/>
        </w:rPr>
      </w:pPr>
      <w:r>
        <w:rPr>
          <w:rFonts w:ascii="Times" w:hAnsi="Times" w:cs="Times"/>
          <w:sz w:val="20"/>
          <w:szCs w:val="20"/>
        </w:rPr>
        <w:t>O uvoln</w:t>
      </w:r>
      <w:r>
        <w:rPr>
          <w:rFonts w:ascii="Times New Roman" w:hAnsi="Times New Roman"/>
          <w:sz w:val="20"/>
          <w:szCs w:val="20"/>
        </w:rPr>
        <w:t>ě</w:t>
      </w:r>
      <w:r>
        <w:rPr>
          <w:rFonts w:ascii="Times" w:hAnsi="Times" w:cs="Times"/>
          <w:sz w:val="20"/>
          <w:szCs w:val="20"/>
        </w:rPr>
        <w:t>ní z vyu</w:t>
      </w:r>
      <w:r>
        <w:rPr>
          <w:rFonts w:ascii="Times New Roman" w:hAnsi="Times New Roman"/>
          <w:sz w:val="20"/>
          <w:szCs w:val="20"/>
        </w:rPr>
        <w:t>č</w:t>
      </w:r>
      <w:r>
        <w:rPr>
          <w:rFonts w:ascii="Times" w:hAnsi="Times" w:cs="Times"/>
          <w:sz w:val="20"/>
          <w:szCs w:val="20"/>
        </w:rPr>
        <w:t xml:space="preserve">ování na delší dobu než jeden den žádá žák (bez ohledu na zletilost) </w:t>
      </w:r>
      <w:r>
        <w:rPr>
          <w:rFonts w:ascii="Times New Roman" w:hAnsi="Times New Roman"/>
          <w:sz w:val="20"/>
          <w:szCs w:val="20"/>
        </w:rPr>
        <w:t>ř</w:t>
      </w:r>
      <w:r>
        <w:rPr>
          <w:rFonts w:ascii="Times" w:hAnsi="Times" w:cs="Times"/>
          <w:sz w:val="20"/>
          <w:szCs w:val="20"/>
        </w:rPr>
        <w:t>editele školy. Žádost má písemnou formu a podává se v dostate</w:t>
      </w:r>
      <w:r>
        <w:rPr>
          <w:rFonts w:ascii="Times New Roman" w:hAnsi="Times New Roman"/>
          <w:sz w:val="20"/>
          <w:szCs w:val="20"/>
        </w:rPr>
        <w:t>č</w:t>
      </w:r>
      <w:r>
        <w:rPr>
          <w:rFonts w:ascii="Times" w:hAnsi="Times" w:cs="Times"/>
          <w:sz w:val="20"/>
          <w:szCs w:val="20"/>
        </w:rPr>
        <w:t>ném p</w:t>
      </w:r>
      <w:r>
        <w:rPr>
          <w:rFonts w:ascii="Times New Roman" w:hAnsi="Times New Roman"/>
          <w:sz w:val="20"/>
          <w:szCs w:val="20"/>
        </w:rPr>
        <w:t>ř</w:t>
      </w:r>
      <w:r>
        <w:rPr>
          <w:rFonts w:ascii="Times" w:hAnsi="Times" w:cs="Times"/>
          <w:sz w:val="20"/>
          <w:szCs w:val="20"/>
        </w:rPr>
        <w:t>edstihu. U nezletilého žáka je sou</w:t>
      </w:r>
      <w:r>
        <w:rPr>
          <w:rFonts w:ascii="Times New Roman" w:hAnsi="Times New Roman"/>
          <w:sz w:val="20"/>
          <w:szCs w:val="20"/>
        </w:rPr>
        <w:t>č</w:t>
      </w:r>
      <w:r>
        <w:rPr>
          <w:rFonts w:ascii="Times" w:hAnsi="Times" w:cs="Times"/>
          <w:sz w:val="20"/>
          <w:szCs w:val="20"/>
        </w:rPr>
        <w:t>ástí písemné žádosti vyjád</w:t>
      </w:r>
      <w:r>
        <w:rPr>
          <w:rFonts w:ascii="Times New Roman" w:hAnsi="Times New Roman"/>
          <w:sz w:val="20"/>
          <w:szCs w:val="20"/>
        </w:rPr>
        <w:t>ř</w:t>
      </w:r>
      <w:r>
        <w:rPr>
          <w:rFonts w:ascii="Times" w:hAnsi="Times" w:cs="Times"/>
          <w:sz w:val="20"/>
          <w:szCs w:val="20"/>
        </w:rPr>
        <w:t>ení rodi</w:t>
      </w:r>
      <w:r>
        <w:rPr>
          <w:rFonts w:ascii="Times New Roman" w:hAnsi="Times New Roman"/>
          <w:sz w:val="20"/>
          <w:szCs w:val="20"/>
        </w:rPr>
        <w:t>čů</w:t>
      </w:r>
      <w:r>
        <w:rPr>
          <w:rFonts w:ascii="Times" w:hAnsi="Times" w:cs="Times"/>
          <w:sz w:val="20"/>
          <w:szCs w:val="20"/>
        </w:rPr>
        <w:t xml:space="preserve"> nebo jiného zákonného zástupce žáka. O uvoln</w:t>
      </w:r>
      <w:r>
        <w:rPr>
          <w:rFonts w:ascii="Times New Roman" w:hAnsi="Times New Roman"/>
          <w:sz w:val="20"/>
          <w:szCs w:val="20"/>
        </w:rPr>
        <w:t>ě</w:t>
      </w:r>
      <w:r>
        <w:rPr>
          <w:rFonts w:ascii="Times" w:hAnsi="Times" w:cs="Times"/>
          <w:sz w:val="20"/>
          <w:szCs w:val="20"/>
        </w:rPr>
        <w:t>ní</w:t>
      </w:r>
      <w:r w:rsidR="0017098A">
        <w:rPr>
          <w:rFonts w:ascii="Times" w:hAnsi="Times" w:cs="Times"/>
          <w:sz w:val="20"/>
          <w:szCs w:val="20"/>
        </w:rPr>
        <w:t xml:space="preserve"> </w:t>
      </w:r>
      <w:r>
        <w:rPr>
          <w:rFonts w:ascii="Times" w:hAnsi="Times" w:cs="Times"/>
          <w:sz w:val="20"/>
          <w:szCs w:val="20"/>
        </w:rPr>
        <w:t xml:space="preserve">rozhoduje </w:t>
      </w:r>
      <w:r>
        <w:rPr>
          <w:rFonts w:ascii="Times New Roman" w:hAnsi="Times New Roman"/>
          <w:sz w:val="20"/>
          <w:szCs w:val="20"/>
        </w:rPr>
        <w:t>ř</w:t>
      </w:r>
      <w:r>
        <w:rPr>
          <w:rFonts w:ascii="Times" w:hAnsi="Times" w:cs="Times"/>
          <w:sz w:val="20"/>
          <w:szCs w:val="20"/>
        </w:rPr>
        <w:t>editel školy v sou</w:t>
      </w:r>
      <w:r>
        <w:rPr>
          <w:rFonts w:ascii="Times New Roman" w:hAnsi="Times New Roman"/>
          <w:sz w:val="20"/>
          <w:szCs w:val="20"/>
        </w:rPr>
        <w:t>č</w:t>
      </w:r>
      <w:r>
        <w:rPr>
          <w:rFonts w:ascii="Times" w:hAnsi="Times" w:cs="Times"/>
          <w:sz w:val="20"/>
          <w:szCs w:val="20"/>
        </w:rPr>
        <w:t>innosti s t</w:t>
      </w:r>
      <w:r>
        <w:rPr>
          <w:rFonts w:ascii="Times New Roman" w:hAnsi="Times New Roman"/>
          <w:sz w:val="20"/>
          <w:szCs w:val="20"/>
        </w:rPr>
        <w:t>ř</w:t>
      </w:r>
      <w:r>
        <w:rPr>
          <w:rFonts w:ascii="Times" w:hAnsi="Times" w:cs="Times"/>
          <w:sz w:val="20"/>
          <w:szCs w:val="20"/>
        </w:rPr>
        <w:t>ídním u</w:t>
      </w:r>
      <w:r>
        <w:rPr>
          <w:rFonts w:ascii="Times New Roman" w:hAnsi="Times New Roman"/>
          <w:sz w:val="20"/>
          <w:szCs w:val="20"/>
        </w:rPr>
        <w:t>č</w:t>
      </w:r>
      <w:r>
        <w:rPr>
          <w:rFonts w:ascii="Times" w:hAnsi="Times" w:cs="Times"/>
          <w:sz w:val="20"/>
          <w:szCs w:val="20"/>
        </w:rPr>
        <w:t>itelem nebo u</w:t>
      </w:r>
      <w:r>
        <w:rPr>
          <w:rFonts w:ascii="Times New Roman" w:hAnsi="Times New Roman"/>
          <w:sz w:val="20"/>
          <w:szCs w:val="20"/>
        </w:rPr>
        <w:t>č</w:t>
      </w:r>
      <w:r>
        <w:rPr>
          <w:rFonts w:ascii="Times" w:hAnsi="Times" w:cs="Times"/>
          <w:sz w:val="20"/>
          <w:szCs w:val="20"/>
        </w:rPr>
        <w:t>itelem odborného výcviku.</w:t>
      </w:r>
    </w:p>
    <w:p w14:paraId="23AB0E8E" w14:textId="77777777" w:rsidR="00DA12BC" w:rsidRDefault="00DA12BC">
      <w:pPr>
        <w:widowControl w:val="0"/>
        <w:autoSpaceDE w:val="0"/>
        <w:autoSpaceDN w:val="0"/>
        <w:adjustRightInd w:val="0"/>
        <w:spacing w:after="0" w:line="11" w:lineRule="exact"/>
        <w:rPr>
          <w:rFonts w:ascii="Times New Roman" w:hAnsi="Times New Roman"/>
          <w:sz w:val="24"/>
          <w:szCs w:val="24"/>
        </w:rPr>
      </w:pPr>
    </w:p>
    <w:p w14:paraId="745A152E" w14:textId="77777777" w:rsidR="00DA12BC" w:rsidRDefault="00DA12BC">
      <w:pPr>
        <w:widowControl w:val="0"/>
        <w:overflowPunct w:val="0"/>
        <w:autoSpaceDE w:val="0"/>
        <w:autoSpaceDN w:val="0"/>
        <w:adjustRightInd w:val="0"/>
        <w:spacing w:after="0" w:line="236" w:lineRule="auto"/>
        <w:ind w:left="342" w:right="100"/>
        <w:rPr>
          <w:rFonts w:ascii="Times New Roman" w:hAnsi="Times New Roman"/>
          <w:sz w:val="24"/>
          <w:szCs w:val="24"/>
        </w:rPr>
      </w:pPr>
      <w:r>
        <w:rPr>
          <w:rFonts w:ascii="Times" w:hAnsi="Times" w:cs="Times"/>
          <w:sz w:val="20"/>
          <w:szCs w:val="20"/>
        </w:rPr>
        <w:t>Žádosti o omluvení nemusí být vyhov</w:t>
      </w:r>
      <w:r>
        <w:rPr>
          <w:rFonts w:ascii="Times New Roman" w:hAnsi="Times New Roman"/>
          <w:sz w:val="20"/>
          <w:szCs w:val="20"/>
        </w:rPr>
        <w:t>ě</w:t>
      </w:r>
      <w:r>
        <w:rPr>
          <w:rFonts w:ascii="Times" w:hAnsi="Times" w:cs="Times"/>
          <w:sz w:val="20"/>
          <w:szCs w:val="20"/>
        </w:rPr>
        <w:t>no, a to p</w:t>
      </w:r>
      <w:r>
        <w:rPr>
          <w:rFonts w:ascii="Times New Roman" w:hAnsi="Times New Roman"/>
          <w:sz w:val="20"/>
          <w:szCs w:val="20"/>
        </w:rPr>
        <w:t>ř</w:t>
      </w:r>
      <w:r>
        <w:rPr>
          <w:rFonts w:ascii="Times" w:hAnsi="Times" w:cs="Times"/>
          <w:sz w:val="20"/>
          <w:szCs w:val="20"/>
        </w:rPr>
        <w:t>i opakované absenci a nerespektování podmínek stanovených t</w:t>
      </w:r>
      <w:r>
        <w:rPr>
          <w:rFonts w:ascii="Times New Roman" w:hAnsi="Times New Roman"/>
          <w:sz w:val="20"/>
          <w:szCs w:val="20"/>
        </w:rPr>
        <w:t>ř</w:t>
      </w:r>
      <w:r>
        <w:rPr>
          <w:rFonts w:ascii="Times" w:hAnsi="Times" w:cs="Times"/>
          <w:sz w:val="20"/>
          <w:szCs w:val="20"/>
        </w:rPr>
        <w:t>ídním u</w:t>
      </w:r>
      <w:r>
        <w:rPr>
          <w:rFonts w:ascii="Times New Roman" w:hAnsi="Times New Roman"/>
          <w:sz w:val="20"/>
          <w:szCs w:val="20"/>
        </w:rPr>
        <w:t>č</w:t>
      </w:r>
      <w:r>
        <w:rPr>
          <w:rFonts w:ascii="Times" w:hAnsi="Times" w:cs="Times"/>
          <w:sz w:val="20"/>
          <w:szCs w:val="20"/>
        </w:rPr>
        <w:t>itelem nebo u</w:t>
      </w:r>
      <w:r>
        <w:rPr>
          <w:rFonts w:ascii="Times New Roman" w:hAnsi="Times New Roman"/>
          <w:sz w:val="20"/>
          <w:szCs w:val="20"/>
        </w:rPr>
        <w:t>č</w:t>
      </w:r>
      <w:r>
        <w:rPr>
          <w:rFonts w:ascii="Times" w:hAnsi="Times" w:cs="Times"/>
          <w:sz w:val="20"/>
          <w:szCs w:val="20"/>
        </w:rPr>
        <w:t>itelem odborného výcviku, p</w:t>
      </w:r>
      <w:r>
        <w:rPr>
          <w:rFonts w:ascii="Times New Roman" w:hAnsi="Times New Roman"/>
          <w:sz w:val="20"/>
          <w:szCs w:val="20"/>
        </w:rPr>
        <w:t>ř</w:t>
      </w:r>
      <w:r>
        <w:rPr>
          <w:rFonts w:ascii="Times" w:hAnsi="Times" w:cs="Times"/>
          <w:sz w:val="20"/>
          <w:szCs w:val="20"/>
        </w:rPr>
        <w:t>i neuspokojivém a podez</w:t>
      </w:r>
      <w:r>
        <w:rPr>
          <w:rFonts w:ascii="Times New Roman" w:hAnsi="Times New Roman"/>
          <w:sz w:val="20"/>
          <w:szCs w:val="20"/>
        </w:rPr>
        <w:t>ř</w:t>
      </w:r>
      <w:r>
        <w:rPr>
          <w:rFonts w:ascii="Times" w:hAnsi="Times" w:cs="Times"/>
          <w:sz w:val="20"/>
          <w:szCs w:val="20"/>
        </w:rPr>
        <w:t>elém dokládání absence. Tak mohou vzniknou neomluvené hodiny, které mohou mít z</w:t>
      </w:r>
      <w:r w:rsidR="0017098A">
        <w:rPr>
          <w:rFonts w:ascii="Times" w:hAnsi="Times" w:cs="Times"/>
          <w:sz w:val="20"/>
          <w:szCs w:val="20"/>
        </w:rPr>
        <w:t>a</w:t>
      </w:r>
      <w:r>
        <w:rPr>
          <w:rFonts w:ascii="Times" w:hAnsi="Times" w:cs="Times"/>
          <w:sz w:val="20"/>
          <w:szCs w:val="20"/>
        </w:rPr>
        <w:t xml:space="preserve"> následek až vylou</w:t>
      </w:r>
      <w:r>
        <w:rPr>
          <w:rFonts w:ascii="Times New Roman" w:hAnsi="Times New Roman"/>
          <w:sz w:val="20"/>
          <w:szCs w:val="20"/>
        </w:rPr>
        <w:t>č</w:t>
      </w:r>
      <w:r>
        <w:rPr>
          <w:rFonts w:ascii="Times" w:hAnsi="Times" w:cs="Times"/>
          <w:sz w:val="20"/>
          <w:szCs w:val="20"/>
        </w:rPr>
        <w:t>ení ze studia.</w:t>
      </w:r>
    </w:p>
    <w:p w14:paraId="3EEB7D5F" w14:textId="77777777" w:rsidR="00DA12BC" w:rsidRDefault="00DA12BC">
      <w:pPr>
        <w:widowControl w:val="0"/>
        <w:autoSpaceDE w:val="0"/>
        <w:autoSpaceDN w:val="0"/>
        <w:adjustRightInd w:val="0"/>
        <w:spacing w:after="0" w:line="10" w:lineRule="exact"/>
        <w:rPr>
          <w:rFonts w:ascii="Times New Roman" w:hAnsi="Times New Roman"/>
          <w:sz w:val="24"/>
          <w:szCs w:val="24"/>
        </w:rPr>
      </w:pPr>
    </w:p>
    <w:p w14:paraId="6B35827F" w14:textId="77777777" w:rsidR="00DA12BC" w:rsidRDefault="00DA12BC">
      <w:pPr>
        <w:widowControl w:val="0"/>
        <w:overflowPunct w:val="0"/>
        <w:autoSpaceDE w:val="0"/>
        <w:autoSpaceDN w:val="0"/>
        <w:adjustRightInd w:val="0"/>
        <w:spacing w:after="0" w:line="235" w:lineRule="auto"/>
        <w:ind w:left="342" w:righ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0"/>
          <w:szCs w:val="20"/>
        </w:rPr>
        <w:t>Ř</w:t>
      </w:r>
      <w:r>
        <w:rPr>
          <w:rFonts w:ascii="Times" w:hAnsi="Times" w:cs="Times"/>
          <w:sz w:val="20"/>
          <w:szCs w:val="20"/>
        </w:rPr>
        <w:t>editel školy bude uvol</w:t>
      </w:r>
      <w:r>
        <w:rPr>
          <w:rFonts w:ascii="Times New Roman" w:hAnsi="Times New Roman"/>
          <w:sz w:val="20"/>
          <w:szCs w:val="20"/>
        </w:rPr>
        <w:t>ň</w:t>
      </w:r>
      <w:r>
        <w:rPr>
          <w:rFonts w:ascii="Times" w:hAnsi="Times" w:cs="Times"/>
          <w:sz w:val="20"/>
          <w:szCs w:val="20"/>
        </w:rPr>
        <w:t>ovat žáky z vyu</w:t>
      </w:r>
      <w:r>
        <w:rPr>
          <w:rFonts w:ascii="Times New Roman" w:hAnsi="Times New Roman"/>
          <w:sz w:val="20"/>
          <w:szCs w:val="20"/>
        </w:rPr>
        <w:t>č</w:t>
      </w:r>
      <w:r>
        <w:rPr>
          <w:rFonts w:ascii="Times" w:hAnsi="Times" w:cs="Times"/>
          <w:sz w:val="20"/>
          <w:szCs w:val="20"/>
        </w:rPr>
        <w:t>ování z d</w:t>
      </w:r>
      <w:r>
        <w:rPr>
          <w:rFonts w:ascii="Times New Roman" w:hAnsi="Times New Roman"/>
          <w:sz w:val="20"/>
          <w:szCs w:val="20"/>
        </w:rPr>
        <w:t>ů</w:t>
      </w:r>
      <w:r>
        <w:rPr>
          <w:rFonts w:ascii="Times" w:hAnsi="Times" w:cs="Times"/>
          <w:sz w:val="20"/>
          <w:szCs w:val="20"/>
        </w:rPr>
        <w:t>vodu rodinných rekreací b</w:t>
      </w:r>
      <w:r>
        <w:rPr>
          <w:rFonts w:ascii="Times New Roman" w:hAnsi="Times New Roman"/>
          <w:sz w:val="20"/>
          <w:szCs w:val="20"/>
        </w:rPr>
        <w:t>ě</w:t>
      </w:r>
      <w:r>
        <w:rPr>
          <w:rFonts w:ascii="Times" w:hAnsi="Times" w:cs="Times"/>
          <w:sz w:val="20"/>
          <w:szCs w:val="20"/>
        </w:rPr>
        <w:t>hem školního roku pouze ve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" w:hAnsi="Times" w:cs="Times"/>
          <w:sz w:val="20"/>
          <w:szCs w:val="20"/>
        </w:rPr>
        <w:t>výjime</w:t>
      </w:r>
      <w:r>
        <w:rPr>
          <w:rFonts w:ascii="Times New Roman" w:hAnsi="Times New Roman"/>
          <w:sz w:val="20"/>
          <w:szCs w:val="20"/>
        </w:rPr>
        <w:t>č</w:t>
      </w:r>
      <w:r>
        <w:rPr>
          <w:rFonts w:ascii="Times" w:hAnsi="Times" w:cs="Times"/>
          <w:sz w:val="20"/>
          <w:szCs w:val="20"/>
        </w:rPr>
        <w:t>ných p</w:t>
      </w:r>
      <w:r>
        <w:rPr>
          <w:rFonts w:ascii="Times New Roman" w:hAnsi="Times New Roman"/>
          <w:sz w:val="20"/>
          <w:szCs w:val="20"/>
        </w:rPr>
        <w:t>ř</w:t>
      </w:r>
      <w:r>
        <w:rPr>
          <w:rFonts w:ascii="Times" w:hAnsi="Times" w:cs="Times"/>
          <w:sz w:val="20"/>
          <w:szCs w:val="20"/>
        </w:rPr>
        <w:t>ípadech.</w:t>
      </w:r>
    </w:p>
    <w:p w14:paraId="7EDC2BEF" w14:textId="77777777" w:rsidR="00DA12BC" w:rsidRDefault="00DA12BC">
      <w:pPr>
        <w:widowControl w:val="0"/>
        <w:autoSpaceDE w:val="0"/>
        <w:autoSpaceDN w:val="0"/>
        <w:adjustRightInd w:val="0"/>
        <w:spacing w:after="0" w:line="130" w:lineRule="exact"/>
        <w:rPr>
          <w:rFonts w:ascii="Times New Roman" w:hAnsi="Times New Roman"/>
          <w:sz w:val="24"/>
          <w:szCs w:val="24"/>
        </w:rPr>
      </w:pPr>
    </w:p>
    <w:p w14:paraId="5F8E5BF2" w14:textId="77777777" w:rsidR="00DA12BC" w:rsidRDefault="00DA12BC">
      <w:pPr>
        <w:widowControl w:val="0"/>
        <w:numPr>
          <w:ilvl w:val="0"/>
          <w:numId w:val="30"/>
        </w:numPr>
        <w:tabs>
          <w:tab w:val="clear" w:pos="720"/>
          <w:tab w:val="num" w:pos="364"/>
        </w:tabs>
        <w:overflowPunct w:val="0"/>
        <w:autoSpaceDE w:val="0"/>
        <w:autoSpaceDN w:val="0"/>
        <w:adjustRightInd w:val="0"/>
        <w:spacing w:after="0" w:line="236" w:lineRule="auto"/>
        <w:ind w:left="362" w:right="340" w:hanging="362"/>
        <w:jc w:val="both"/>
        <w:rPr>
          <w:rFonts w:ascii="Times" w:hAnsi="Times" w:cs="Times"/>
          <w:sz w:val="20"/>
          <w:szCs w:val="20"/>
        </w:rPr>
      </w:pPr>
      <w:r>
        <w:rPr>
          <w:rFonts w:ascii="Times" w:hAnsi="Times" w:cs="Times"/>
          <w:sz w:val="20"/>
          <w:szCs w:val="20"/>
        </w:rPr>
        <w:t>P</w:t>
      </w:r>
      <w:r>
        <w:rPr>
          <w:rFonts w:ascii="Times New Roman" w:hAnsi="Times New Roman"/>
          <w:sz w:val="20"/>
          <w:szCs w:val="20"/>
        </w:rPr>
        <w:t>ř</w:t>
      </w:r>
      <w:r>
        <w:rPr>
          <w:rFonts w:ascii="Times" w:hAnsi="Times" w:cs="Times"/>
          <w:sz w:val="20"/>
          <w:szCs w:val="20"/>
        </w:rPr>
        <w:t>ed každým odchodem ze školy v pr</w:t>
      </w:r>
      <w:r>
        <w:rPr>
          <w:rFonts w:ascii="Times New Roman" w:hAnsi="Times New Roman"/>
          <w:sz w:val="20"/>
          <w:szCs w:val="20"/>
        </w:rPr>
        <w:t>ů</w:t>
      </w:r>
      <w:r>
        <w:rPr>
          <w:rFonts w:ascii="Times" w:hAnsi="Times" w:cs="Times"/>
          <w:sz w:val="20"/>
          <w:szCs w:val="20"/>
        </w:rPr>
        <w:t>b</w:t>
      </w:r>
      <w:r>
        <w:rPr>
          <w:rFonts w:ascii="Times New Roman" w:hAnsi="Times New Roman"/>
          <w:sz w:val="20"/>
          <w:szCs w:val="20"/>
        </w:rPr>
        <w:t>ě</w:t>
      </w:r>
      <w:r>
        <w:rPr>
          <w:rFonts w:ascii="Times" w:hAnsi="Times" w:cs="Times"/>
          <w:sz w:val="20"/>
          <w:szCs w:val="20"/>
        </w:rPr>
        <w:t>hu vyu</w:t>
      </w:r>
      <w:r>
        <w:rPr>
          <w:rFonts w:ascii="Times New Roman" w:hAnsi="Times New Roman"/>
          <w:sz w:val="20"/>
          <w:szCs w:val="20"/>
        </w:rPr>
        <w:t>č</w:t>
      </w:r>
      <w:r>
        <w:rPr>
          <w:rFonts w:ascii="Times" w:hAnsi="Times" w:cs="Times"/>
          <w:sz w:val="20"/>
          <w:szCs w:val="20"/>
        </w:rPr>
        <w:t xml:space="preserve">ování je žák povinen vyžádat si souhlas </w:t>
      </w:r>
      <w:r w:rsidR="0017098A">
        <w:rPr>
          <w:rFonts w:ascii="Times" w:hAnsi="Times" w:cs="Times"/>
          <w:sz w:val="20"/>
          <w:szCs w:val="20"/>
        </w:rPr>
        <w:t>v</w:t>
      </w:r>
      <w:r>
        <w:rPr>
          <w:rFonts w:ascii="Times" w:hAnsi="Times" w:cs="Times"/>
          <w:sz w:val="20"/>
          <w:szCs w:val="20"/>
        </w:rPr>
        <w:t>yu</w:t>
      </w:r>
      <w:r>
        <w:rPr>
          <w:rFonts w:ascii="Times New Roman" w:hAnsi="Times New Roman"/>
          <w:sz w:val="20"/>
          <w:szCs w:val="20"/>
        </w:rPr>
        <w:t>č</w:t>
      </w:r>
      <w:r w:rsidR="0017098A">
        <w:rPr>
          <w:rFonts w:ascii="Times New Roman" w:hAnsi="Times New Roman"/>
          <w:sz w:val="20"/>
          <w:szCs w:val="20"/>
        </w:rPr>
        <w:t>u</w:t>
      </w:r>
      <w:r>
        <w:rPr>
          <w:rFonts w:ascii="Times" w:hAnsi="Times" w:cs="Times"/>
          <w:sz w:val="20"/>
          <w:szCs w:val="20"/>
        </w:rPr>
        <w:t>jícího, pokud bude nep</w:t>
      </w:r>
      <w:r>
        <w:rPr>
          <w:rFonts w:ascii="Times New Roman" w:hAnsi="Times New Roman"/>
          <w:sz w:val="20"/>
          <w:szCs w:val="20"/>
        </w:rPr>
        <w:t>ř</w:t>
      </w:r>
      <w:r>
        <w:rPr>
          <w:rFonts w:ascii="Times" w:hAnsi="Times" w:cs="Times"/>
          <w:sz w:val="20"/>
          <w:szCs w:val="20"/>
        </w:rPr>
        <w:t>ítomen jen v jeho hodin</w:t>
      </w:r>
      <w:r>
        <w:rPr>
          <w:rFonts w:ascii="Times New Roman" w:hAnsi="Times New Roman"/>
          <w:sz w:val="20"/>
          <w:szCs w:val="20"/>
        </w:rPr>
        <w:t>ě</w:t>
      </w:r>
      <w:r>
        <w:rPr>
          <w:rFonts w:ascii="Times" w:hAnsi="Times" w:cs="Times"/>
          <w:sz w:val="20"/>
          <w:szCs w:val="20"/>
        </w:rPr>
        <w:t>. O souhlas k odchodu s následnou absencí více vyu</w:t>
      </w:r>
      <w:r>
        <w:rPr>
          <w:rFonts w:ascii="Times New Roman" w:hAnsi="Times New Roman"/>
          <w:sz w:val="20"/>
          <w:szCs w:val="20"/>
        </w:rPr>
        <w:t>č</w:t>
      </w:r>
      <w:r>
        <w:rPr>
          <w:rFonts w:ascii="Times" w:hAnsi="Times" w:cs="Times"/>
          <w:sz w:val="20"/>
          <w:szCs w:val="20"/>
        </w:rPr>
        <w:t>ovacích hodin je nutno požádat osobn</w:t>
      </w:r>
      <w:r>
        <w:rPr>
          <w:rFonts w:ascii="Times New Roman" w:hAnsi="Times New Roman"/>
          <w:sz w:val="20"/>
          <w:szCs w:val="20"/>
        </w:rPr>
        <w:t>ě</w:t>
      </w:r>
      <w:r>
        <w:rPr>
          <w:rFonts w:ascii="Times" w:hAnsi="Times" w:cs="Times"/>
          <w:sz w:val="20"/>
          <w:szCs w:val="20"/>
        </w:rPr>
        <w:t xml:space="preserve"> t</w:t>
      </w:r>
      <w:r>
        <w:rPr>
          <w:rFonts w:ascii="Times New Roman" w:hAnsi="Times New Roman"/>
          <w:sz w:val="20"/>
          <w:szCs w:val="20"/>
        </w:rPr>
        <w:t>ř</w:t>
      </w:r>
      <w:r>
        <w:rPr>
          <w:rFonts w:ascii="Times" w:hAnsi="Times" w:cs="Times"/>
          <w:sz w:val="20"/>
          <w:szCs w:val="20"/>
        </w:rPr>
        <w:t>ídního u</w:t>
      </w:r>
      <w:r>
        <w:rPr>
          <w:rFonts w:ascii="Times New Roman" w:hAnsi="Times New Roman"/>
          <w:sz w:val="20"/>
          <w:szCs w:val="20"/>
        </w:rPr>
        <w:t>č</w:t>
      </w:r>
      <w:r>
        <w:rPr>
          <w:rFonts w:ascii="Times" w:hAnsi="Times" w:cs="Times"/>
          <w:sz w:val="20"/>
          <w:szCs w:val="20"/>
        </w:rPr>
        <w:t>itele, v p</w:t>
      </w:r>
      <w:r>
        <w:rPr>
          <w:rFonts w:ascii="Times New Roman" w:hAnsi="Times New Roman"/>
          <w:sz w:val="20"/>
          <w:szCs w:val="20"/>
        </w:rPr>
        <w:t>ř</w:t>
      </w:r>
      <w:r>
        <w:rPr>
          <w:rFonts w:ascii="Times" w:hAnsi="Times" w:cs="Times"/>
          <w:sz w:val="20"/>
          <w:szCs w:val="20"/>
        </w:rPr>
        <w:t>ípad</w:t>
      </w:r>
      <w:r>
        <w:rPr>
          <w:rFonts w:ascii="Times New Roman" w:hAnsi="Times New Roman"/>
          <w:sz w:val="20"/>
          <w:szCs w:val="20"/>
        </w:rPr>
        <w:t>ě</w:t>
      </w:r>
      <w:r>
        <w:rPr>
          <w:rFonts w:ascii="Times" w:hAnsi="Times" w:cs="Times"/>
          <w:sz w:val="20"/>
          <w:szCs w:val="20"/>
        </w:rPr>
        <w:t xml:space="preserve"> jeho nep</w:t>
      </w:r>
      <w:r>
        <w:rPr>
          <w:rFonts w:ascii="Times New Roman" w:hAnsi="Times New Roman"/>
          <w:sz w:val="20"/>
          <w:szCs w:val="20"/>
        </w:rPr>
        <w:t>ř</w:t>
      </w:r>
      <w:r>
        <w:rPr>
          <w:rFonts w:ascii="Times" w:hAnsi="Times" w:cs="Times"/>
          <w:sz w:val="20"/>
          <w:szCs w:val="20"/>
        </w:rPr>
        <w:t>ítomnosti zástupce</w:t>
      </w:r>
      <w:r w:rsidR="0017098A">
        <w:rPr>
          <w:rFonts w:ascii="Times" w:hAnsi="Times" w:cs="Times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ř</w:t>
      </w:r>
      <w:r>
        <w:rPr>
          <w:rFonts w:ascii="Times" w:hAnsi="Times" w:cs="Times"/>
          <w:sz w:val="20"/>
          <w:szCs w:val="20"/>
        </w:rPr>
        <w:t xml:space="preserve">editele nebo </w:t>
      </w:r>
      <w:r>
        <w:rPr>
          <w:rFonts w:ascii="Times New Roman" w:hAnsi="Times New Roman"/>
          <w:sz w:val="20"/>
          <w:szCs w:val="20"/>
        </w:rPr>
        <w:t>ř</w:t>
      </w:r>
      <w:r>
        <w:rPr>
          <w:rFonts w:ascii="Times" w:hAnsi="Times" w:cs="Times"/>
          <w:sz w:val="20"/>
          <w:szCs w:val="20"/>
        </w:rPr>
        <w:t xml:space="preserve">editele školy. </w:t>
      </w:r>
      <w:r w:rsidR="00B803F9">
        <w:rPr>
          <w:rFonts w:ascii="Times" w:hAnsi="Times" w:cs="Times"/>
          <w:sz w:val="20"/>
          <w:szCs w:val="20"/>
        </w:rPr>
        <w:t>Odchod ze školy v průběhu vyučování z předem známých důvodů je možný jen na základě řádně vyplněné žádosti o uvolnění z</w:t>
      </w:r>
      <w:r w:rsidR="00D55D5F">
        <w:rPr>
          <w:rFonts w:ascii="Times" w:hAnsi="Times" w:cs="Times"/>
          <w:sz w:val="20"/>
          <w:szCs w:val="20"/>
        </w:rPr>
        <w:t> </w:t>
      </w:r>
      <w:r w:rsidR="00B803F9">
        <w:rPr>
          <w:rFonts w:ascii="Times" w:hAnsi="Times" w:cs="Times"/>
          <w:sz w:val="20"/>
          <w:szCs w:val="20"/>
        </w:rPr>
        <w:t>vyučování</w:t>
      </w:r>
      <w:r w:rsidR="00D55D5F">
        <w:rPr>
          <w:rFonts w:ascii="Times" w:hAnsi="Times" w:cs="Times"/>
          <w:sz w:val="20"/>
          <w:szCs w:val="20"/>
        </w:rPr>
        <w:t>, podepsané zákonným zástupcem žáka a u zletilého žáka jeho živitelem.</w:t>
      </w:r>
    </w:p>
    <w:p w14:paraId="736A30F2" w14:textId="77777777" w:rsidR="00DA12BC" w:rsidRDefault="00DA12BC">
      <w:pPr>
        <w:widowControl w:val="0"/>
        <w:autoSpaceDE w:val="0"/>
        <w:autoSpaceDN w:val="0"/>
        <w:adjustRightInd w:val="0"/>
        <w:spacing w:after="0" w:line="130" w:lineRule="exact"/>
        <w:rPr>
          <w:rFonts w:ascii="Times" w:hAnsi="Times" w:cs="Times"/>
          <w:sz w:val="20"/>
          <w:szCs w:val="20"/>
        </w:rPr>
      </w:pPr>
    </w:p>
    <w:p w14:paraId="4BE4B28B" w14:textId="77777777" w:rsidR="00DA12BC" w:rsidRDefault="00DA12BC">
      <w:pPr>
        <w:widowControl w:val="0"/>
        <w:numPr>
          <w:ilvl w:val="0"/>
          <w:numId w:val="30"/>
        </w:numPr>
        <w:tabs>
          <w:tab w:val="clear" w:pos="720"/>
          <w:tab w:val="num" w:pos="364"/>
        </w:tabs>
        <w:overflowPunct w:val="0"/>
        <w:autoSpaceDE w:val="0"/>
        <w:autoSpaceDN w:val="0"/>
        <w:adjustRightInd w:val="0"/>
        <w:spacing w:after="0" w:line="237" w:lineRule="auto"/>
        <w:ind w:left="362" w:right="220" w:hanging="362"/>
        <w:rPr>
          <w:rFonts w:ascii="Times" w:hAnsi="Times" w:cs="Times"/>
          <w:sz w:val="20"/>
          <w:szCs w:val="20"/>
        </w:rPr>
      </w:pPr>
      <w:r>
        <w:rPr>
          <w:rFonts w:ascii="Times" w:hAnsi="Times" w:cs="Times"/>
          <w:sz w:val="20"/>
          <w:szCs w:val="20"/>
        </w:rPr>
        <w:t>Každou p</w:t>
      </w:r>
      <w:r>
        <w:rPr>
          <w:rFonts w:ascii="Times New Roman" w:hAnsi="Times New Roman"/>
          <w:sz w:val="20"/>
          <w:szCs w:val="20"/>
        </w:rPr>
        <w:t>ř</w:t>
      </w:r>
      <w:r>
        <w:rPr>
          <w:rFonts w:ascii="Times" w:hAnsi="Times" w:cs="Times"/>
          <w:sz w:val="20"/>
          <w:szCs w:val="20"/>
        </w:rPr>
        <w:t>edem neohlášenou dlouhodob</w:t>
      </w:r>
      <w:r>
        <w:rPr>
          <w:rFonts w:ascii="Times New Roman" w:hAnsi="Times New Roman"/>
          <w:sz w:val="20"/>
          <w:szCs w:val="20"/>
        </w:rPr>
        <w:t>ě</w:t>
      </w:r>
      <w:r>
        <w:rPr>
          <w:rFonts w:ascii="Times" w:hAnsi="Times" w:cs="Times"/>
          <w:sz w:val="20"/>
          <w:szCs w:val="20"/>
        </w:rPr>
        <w:t>jší absenci musí zletilý žák nebo zákonný zástupce</w:t>
      </w:r>
      <w:r w:rsidR="0017098A">
        <w:rPr>
          <w:rFonts w:ascii="Times" w:hAnsi="Times" w:cs="Times"/>
          <w:sz w:val="20"/>
          <w:szCs w:val="20"/>
        </w:rPr>
        <w:t xml:space="preserve"> </w:t>
      </w:r>
      <w:r>
        <w:rPr>
          <w:rFonts w:ascii="Times" w:hAnsi="Times" w:cs="Times"/>
          <w:sz w:val="20"/>
          <w:szCs w:val="20"/>
        </w:rPr>
        <w:t>nezletilého žáka do t</w:t>
      </w:r>
      <w:r>
        <w:rPr>
          <w:rFonts w:ascii="Times New Roman" w:hAnsi="Times New Roman"/>
          <w:sz w:val="20"/>
          <w:szCs w:val="20"/>
        </w:rPr>
        <w:t>ř</w:t>
      </w:r>
      <w:r>
        <w:rPr>
          <w:rFonts w:ascii="Times" w:hAnsi="Times" w:cs="Times"/>
          <w:sz w:val="20"/>
          <w:szCs w:val="20"/>
        </w:rPr>
        <w:t>í dn</w:t>
      </w:r>
      <w:r>
        <w:rPr>
          <w:rFonts w:ascii="Times New Roman" w:hAnsi="Times New Roman"/>
          <w:sz w:val="20"/>
          <w:szCs w:val="20"/>
        </w:rPr>
        <w:t>ů</w:t>
      </w:r>
      <w:r>
        <w:rPr>
          <w:rFonts w:ascii="Times" w:hAnsi="Times" w:cs="Times"/>
          <w:sz w:val="20"/>
          <w:szCs w:val="20"/>
        </w:rPr>
        <w:t xml:space="preserve"> od vzniku absence oznámit </w:t>
      </w:r>
      <w:r w:rsidR="0017098A">
        <w:rPr>
          <w:rFonts w:ascii="Times" w:hAnsi="Times" w:cs="Times"/>
          <w:sz w:val="20"/>
          <w:szCs w:val="20"/>
        </w:rPr>
        <w:t>t</w:t>
      </w:r>
      <w:r>
        <w:rPr>
          <w:rFonts w:ascii="Times New Roman" w:hAnsi="Times New Roman"/>
          <w:sz w:val="20"/>
          <w:szCs w:val="20"/>
        </w:rPr>
        <w:t>ř</w:t>
      </w:r>
      <w:r>
        <w:rPr>
          <w:rFonts w:ascii="Times" w:hAnsi="Times" w:cs="Times"/>
          <w:sz w:val="20"/>
          <w:szCs w:val="20"/>
        </w:rPr>
        <w:t>ídnímu u</w:t>
      </w:r>
      <w:r>
        <w:rPr>
          <w:rFonts w:ascii="Times New Roman" w:hAnsi="Times New Roman"/>
          <w:sz w:val="20"/>
          <w:szCs w:val="20"/>
        </w:rPr>
        <w:t>č</w:t>
      </w:r>
      <w:r>
        <w:rPr>
          <w:rFonts w:ascii="Times" w:hAnsi="Times" w:cs="Times"/>
          <w:sz w:val="20"/>
          <w:szCs w:val="20"/>
        </w:rPr>
        <w:t>iteli. P</w:t>
      </w:r>
      <w:r>
        <w:rPr>
          <w:rFonts w:ascii="Times New Roman" w:hAnsi="Times New Roman"/>
          <w:sz w:val="20"/>
          <w:szCs w:val="20"/>
        </w:rPr>
        <w:t>ř</w:t>
      </w:r>
      <w:r>
        <w:rPr>
          <w:rFonts w:ascii="Times" w:hAnsi="Times" w:cs="Times"/>
          <w:sz w:val="20"/>
          <w:szCs w:val="20"/>
        </w:rPr>
        <w:t>i ohlášení se uvede p</w:t>
      </w:r>
      <w:r>
        <w:rPr>
          <w:rFonts w:ascii="Times New Roman" w:hAnsi="Times New Roman"/>
          <w:sz w:val="20"/>
          <w:szCs w:val="20"/>
        </w:rPr>
        <w:t>ř</w:t>
      </w:r>
      <w:r>
        <w:rPr>
          <w:rFonts w:ascii="Times" w:hAnsi="Times" w:cs="Times"/>
          <w:sz w:val="20"/>
          <w:szCs w:val="20"/>
        </w:rPr>
        <w:t>í</w:t>
      </w:r>
      <w:r>
        <w:rPr>
          <w:rFonts w:ascii="Times New Roman" w:hAnsi="Times New Roman"/>
          <w:sz w:val="20"/>
          <w:szCs w:val="20"/>
        </w:rPr>
        <w:t>č</w:t>
      </w:r>
      <w:r>
        <w:rPr>
          <w:rFonts w:ascii="Times" w:hAnsi="Times" w:cs="Times"/>
          <w:sz w:val="20"/>
          <w:szCs w:val="20"/>
        </w:rPr>
        <w:t>ina absence a její p</w:t>
      </w:r>
      <w:r>
        <w:rPr>
          <w:rFonts w:ascii="Times New Roman" w:hAnsi="Times New Roman"/>
          <w:sz w:val="20"/>
          <w:szCs w:val="20"/>
        </w:rPr>
        <w:t>ř</w:t>
      </w:r>
      <w:r>
        <w:rPr>
          <w:rFonts w:ascii="Times" w:hAnsi="Times" w:cs="Times"/>
          <w:sz w:val="20"/>
          <w:szCs w:val="20"/>
        </w:rPr>
        <w:t>edpokládaná doba. Pot</w:t>
      </w:r>
      <w:r>
        <w:rPr>
          <w:rFonts w:ascii="Times New Roman" w:hAnsi="Times New Roman"/>
          <w:sz w:val="20"/>
          <w:szCs w:val="20"/>
        </w:rPr>
        <w:t>ř</w:t>
      </w:r>
      <w:r>
        <w:rPr>
          <w:rFonts w:ascii="Times" w:hAnsi="Times" w:cs="Times"/>
          <w:sz w:val="20"/>
          <w:szCs w:val="20"/>
        </w:rPr>
        <w:t>ebné doklady pro omluvení své absence p</w:t>
      </w:r>
      <w:r w:rsidR="0017098A">
        <w:rPr>
          <w:rFonts w:ascii="Times" w:hAnsi="Times" w:cs="Times"/>
          <w:sz w:val="20"/>
          <w:szCs w:val="20"/>
        </w:rPr>
        <w:t>ř</w:t>
      </w:r>
      <w:r>
        <w:rPr>
          <w:rFonts w:ascii="Times" w:hAnsi="Times" w:cs="Times"/>
          <w:sz w:val="20"/>
          <w:szCs w:val="20"/>
        </w:rPr>
        <w:t>edkládá žák</w:t>
      </w:r>
      <w:r w:rsidR="0017098A">
        <w:rPr>
          <w:rFonts w:ascii="Times" w:hAnsi="Times" w:cs="Times"/>
          <w:sz w:val="20"/>
          <w:szCs w:val="20"/>
        </w:rPr>
        <w:t xml:space="preserve"> t</w:t>
      </w:r>
      <w:r>
        <w:rPr>
          <w:rFonts w:ascii="Times New Roman" w:hAnsi="Times New Roman"/>
          <w:sz w:val="20"/>
          <w:szCs w:val="20"/>
        </w:rPr>
        <w:t>ř</w:t>
      </w:r>
      <w:r>
        <w:rPr>
          <w:rFonts w:ascii="Times" w:hAnsi="Times" w:cs="Times"/>
          <w:sz w:val="20"/>
          <w:szCs w:val="20"/>
        </w:rPr>
        <w:t>ídnímu u</w:t>
      </w:r>
      <w:r>
        <w:rPr>
          <w:rFonts w:ascii="Times New Roman" w:hAnsi="Times New Roman"/>
          <w:sz w:val="20"/>
          <w:szCs w:val="20"/>
        </w:rPr>
        <w:t>č</w:t>
      </w:r>
      <w:r>
        <w:rPr>
          <w:rFonts w:ascii="Times" w:hAnsi="Times" w:cs="Times"/>
          <w:sz w:val="20"/>
          <w:szCs w:val="20"/>
        </w:rPr>
        <w:t>iteli první den p</w:t>
      </w:r>
      <w:r>
        <w:rPr>
          <w:rFonts w:ascii="Times New Roman" w:hAnsi="Times New Roman"/>
          <w:sz w:val="20"/>
          <w:szCs w:val="20"/>
        </w:rPr>
        <w:t>ř</w:t>
      </w:r>
      <w:r>
        <w:rPr>
          <w:rFonts w:ascii="Times" w:hAnsi="Times" w:cs="Times"/>
          <w:sz w:val="20"/>
          <w:szCs w:val="20"/>
        </w:rPr>
        <w:t xml:space="preserve">íchodu do školy. </w:t>
      </w:r>
    </w:p>
    <w:p w14:paraId="1FA25770" w14:textId="77777777" w:rsidR="00DA12BC" w:rsidRDefault="00DA12BC">
      <w:pPr>
        <w:widowControl w:val="0"/>
        <w:autoSpaceDE w:val="0"/>
        <w:autoSpaceDN w:val="0"/>
        <w:adjustRightInd w:val="0"/>
        <w:spacing w:after="0" w:line="133" w:lineRule="exact"/>
        <w:rPr>
          <w:rFonts w:ascii="Times" w:hAnsi="Times" w:cs="Times"/>
          <w:sz w:val="20"/>
          <w:szCs w:val="20"/>
        </w:rPr>
      </w:pPr>
    </w:p>
    <w:p w14:paraId="32012E78" w14:textId="77777777" w:rsidR="00DA12BC" w:rsidRPr="00D55D5F" w:rsidRDefault="00DA12BC" w:rsidP="00D55D5F">
      <w:pPr>
        <w:widowControl w:val="0"/>
        <w:numPr>
          <w:ilvl w:val="0"/>
          <w:numId w:val="30"/>
        </w:numPr>
        <w:tabs>
          <w:tab w:val="clear" w:pos="720"/>
          <w:tab w:val="num" w:pos="364"/>
        </w:tabs>
        <w:overflowPunct w:val="0"/>
        <w:autoSpaceDE w:val="0"/>
        <w:autoSpaceDN w:val="0"/>
        <w:adjustRightInd w:val="0"/>
        <w:spacing w:after="0" w:line="240" w:lineRule="auto"/>
        <w:ind w:left="362" w:right="220" w:hanging="362"/>
        <w:rPr>
          <w:rFonts w:ascii="Times New Roman" w:hAnsi="Times New Roman"/>
          <w:sz w:val="24"/>
          <w:szCs w:val="24"/>
        </w:rPr>
        <w:sectPr w:rsidR="00DA12BC" w:rsidRPr="00D55D5F">
          <w:pgSz w:w="11900" w:h="16840"/>
          <w:pgMar w:top="1422" w:right="800" w:bottom="442" w:left="1418" w:header="708" w:footer="708" w:gutter="0"/>
          <w:cols w:space="708" w:equalWidth="0">
            <w:col w:w="9682"/>
          </w:cols>
          <w:noEndnote/>
        </w:sectPr>
      </w:pPr>
      <w:r w:rsidRPr="00D55D5F">
        <w:rPr>
          <w:rFonts w:ascii="Times" w:hAnsi="Times" w:cs="Times"/>
          <w:sz w:val="20"/>
          <w:szCs w:val="20"/>
        </w:rPr>
        <w:t>Doklady pro omluvení absence jsou uzavírány do 5. dne od p</w:t>
      </w:r>
      <w:r w:rsidRPr="00D55D5F">
        <w:rPr>
          <w:rFonts w:ascii="Times New Roman" w:hAnsi="Times New Roman"/>
          <w:sz w:val="20"/>
          <w:szCs w:val="20"/>
        </w:rPr>
        <w:t>ř</w:t>
      </w:r>
      <w:r w:rsidRPr="00D55D5F">
        <w:rPr>
          <w:rFonts w:ascii="Times" w:hAnsi="Times" w:cs="Times"/>
          <w:sz w:val="20"/>
          <w:szCs w:val="20"/>
        </w:rPr>
        <w:t>íchodu žáka do školy po absenci, p</w:t>
      </w:r>
      <w:r w:rsidRPr="00D55D5F">
        <w:rPr>
          <w:rFonts w:ascii="Times New Roman" w:hAnsi="Times New Roman"/>
          <w:sz w:val="20"/>
          <w:szCs w:val="20"/>
        </w:rPr>
        <w:t>ř</w:t>
      </w:r>
      <w:r w:rsidRPr="00D55D5F">
        <w:rPr>
          <w:rFonts w:ascii="Times" w:hAnsi="Times" w:cs="Times"/>
          <w:sz w:val="20"/>
          <w:szCs w:val="20"/>
        </w:rPr>
        <w:t>ípadn</w:t>
      </w:r>
      <w:r w:rsidRPr="00D55D5F">
        <w:rPr>
          <w:rFonts w:ascii="Times New Roman" w:hAnsi="Times New Roman"/>
          <w:sz w:val="20"/>
          <w:szCs w:val="20"/>
        </w:rPr>
        <w:t>ě</w:t>
      </w:r>
      <w:r w:rsidRPr="00D55D5F">
        <w:rPr>
          <w:rFonts w:ascii="Times" w:hAnsi="Times" w:cs="Times"/>
          <w:sz w:val="20"/>
          <w:szCs w:val="20"/>
        </w:rPr>
        <w:t xml:space="preserve"> dle pot</w:t>
      </w:r>
      <w:r w:rsidRPr="00D55D5F">
        <w:rPr>
          <w:rFonts w:ascii="Times New Roman" w:hAnsi="Times New Roman"/>
          <w:sz w:val="20"/>
          <w:szCs w:val="20"/>
        </w:rPr>
        <w:t>ř</w:t>
      </w:r>
      <w:r w:rsidRPr="00D55D5F">
        <w:rPr>
          <w:rFonts w:ascii="Times" w:hAnsi="Times" w:cs="Times"/>
          <w:sz w:val="20"/>
          <w:szCs w:val="20"/>
        </w:rPr>
        <w:t>eb t</w:t>
      </w:r>
      <w:r w:rsidRPr="00D55D5F">
        <w:rPr>
          <w:rFonts w:ascii="Times New Roman" w:hAnsi="Times New Roman"/>
          <w:sz w:val="20"/>
          <w:szCs w:val="20"/>
        </w:rPr>
        <w:t>ř</w:t>
      </w:r>
      <w:r w:rsidRPr="00D55D5F">
        <w:rPr>
          <w:rFonts w:ascii="Times" w:hAnsi="Times" w:cs="Times"/>
          <w:sz w:val="20"/>
          <w:szCs w:val="20"/>
        </w:rPr>
        <w:t>ídního u</w:t>
      </w:r>
      <w:r w:rsidRPr="00D55D5F">
        <w:rPr>
          <w:rFonts w:ascii="Times New Roman" w:hAnsi="Times New Roman"/>
          <w:sz w:val="20"/>
          <w:szCs w:val="20"/>
        </w:rPr>
        <w:t>č</w:t>
      </w:r>
      <w:r w:rsidRPr="00D55D5F">
        <w:rPr>
          <w:rFonts w:ascii="Times" w:hAnsi="Times" w:cs="Times"/>
          <w:sz w:val="20"/>
          <w:szCs w:val="20"/>
        </w:rPr>
        <w:t>itele. T</w:t>
      </w:r>
      <w:r w:rsidRPr="00D55D5F">
        <w:rPr>
          <w:rFonts w:ascii="Times New Roman" w:hAnsi="Times New Roman"/>
          <w:sz w:val="20"/>
          <w:szCs w:val="20"/>
        </w:rPr>
        <w:t>ř</w:t>
      </w:r>
      <w:r w:rsidRPr="00D55D5F">
        <w:rPr>
          <w:rFonts w:ascii="Times" w:hAnsi="Times" w:cs="Times"/>
          <w:sz w:val="20"/>
          <w:szCs w:val="20"/>
        </w:rPr>
        <w:t>ídní u</w:t>
      </w:r>
      <w:r w:rsidRPr="00D55D5F">
        <w:rPr>
          <w:rFonts w:ascii="Times New Roman" w:hAnsi="Times New Roman"/>
          <w:sz w:val="20"/>
          <w:szCs w:val="20"/>
        </w:rPr>
        <w:t>č</w:t>
      </w:r>
      <w:r w:rsidRPr="00D55D5F">
        <w:rPr>
          <w:rFonts w:ascii="Times" w:hAnsi="Times" w:cs="Times"/>
          <w:sz w:val="20"/>
          <w:szCs w:val="20"/>
        </w:rPr>
        <w:t>itel má všechny doklady k omluvené absenci žák</w:t>
      </w:r>
      <w:r w:rsidRPr="00D55D5F">
        <w:rPr>
          <w:rFonts w:ascii="Times New Roman" w:hAnsi="Times New Roman"/>
          <w:sz w:val="20"/>
          <w:szCs w:val="20"/>
        </w:rPr>
        <w:t>ů</w:t>
      </w:r>
      <w:r w:rsidRPr="00D55D5F">
        <w:rPr>
          <w:rFonts w:ascii="Times" w:hAnsi="Times" w:cs="Times"/>
          <w:sz w:val="20"/>
          <w:szCs w:val="20"/>
        </w:rPr>
        <w:t xml:space="preserve"> t</w:t>
      </w:r>
      <w:r w:rsidRPr="00D55D5F">
        <w:rPr>
          <w:rFonts w:ascii="Times New Roman" w:hAnsi="Times New Roman"/>
          <w:sz w:val="20"/>
          <w:szCs w:val="20"/>
        </w:rPr>
        <w:t>ř</w:t>
      </w:r>
      <w:r w:rsidRPr="00D55D5F">
        <w:rPr>
          <w:rFonts w:ascii="Times" w:hAnsi="Times" w:cs="Times"/>
          <w:sz w:val="20"/>
          <w:szCs w:val="20"/>
        </w:rPr>
        <w:t>ídy po dobu celého školního roku, v p</w:t>
      </w:r>
      <w:r w:rsidRPr="00D55D5F">
        <w:rPr>
          <w:rFonts w:ascii="Times New Roman" w:hAnsi="Times New Roman"/>
          <w:sz w:val="20"/>
          <w:szCs w:val="20"/>
        </w:rPr>
        <w:t>ř</w:t>
      </w:r>
      <w:r w:rsidRPr="00D55D5F">
        <w:rPr>
          <w:rFonts w:ascii="Times" w:hAnsi="Times" w:cs="Times"/>
          <w:sz w:val="20"/>
          <w:szCs w:val="20"/>
        </w:rPr>
        <w:t>ípad</w:t>
      </w:r>
      <w:r w:rsidRPr="00D55D5F">
        <w:rPr>
          <w:rFonts w:ascii="Times New Roman" w:hAnsi="Times New Roman"/>
          <w:sz w:val="20"/>
          <w:szCs w:val="20"/>
        </w:rPr>
        <w:t>ě</w:t>
      </w:r>
      <w:r w:rsidRPr="00D55D5F">
        <w:rPr>
          <w:rFonts w:ascii="Times" w:hAnsi="Times" w:cs="Times"/>
          <w:sz w:val="20"/>
          <w:szCs w:val="20"/>
        </w:rPr>
        <w:t xml:space="preserve"> neuzav</w:t>
      </w:r>
      <w:r w:rsidRPr="00D55D5F">
        <w:rPr>
          <w:rFonts w:ascii="Times New Roman" w:hAnsi="Times New Roman"/>
          <w:sz w:val="20"/>
          <w:szCs w:val="20"/>
        </w:rPr>
        <w:t>ř</w:t>
      </w:r>
      <w:r w:rsidRPr="00D55D5F">
        <w:rPr>
          <w:rFonts w:ascii="Times" w:hAnsi="Times" w:cs="Times"/>
          <w:sz w:val="20"/>
          <w:szCs w:val="20"/>
        </w:rPr>
        <w:t>ené klasifikace až do doby jejího uzav</w:t>
      </w:r>
      <w:r w:rsidRPr="00D55D5F">
        <w:rPr>
          <w:rFonts w:ascii="Times New Roman" w:hAnsi="Times New Roman"/>
          <w:sz w:val="20"/>
          <w:szCs w:val="20"/>
        </w:rPr>
        <w:t>ř</w:t>
      </w:r>
      <w:r w:rsidRPr="00D55D5F">
        <w:rPr>
          <w:rFonts w:ascii="Times" w:hAnsi="Times" w:cs="Times"/>
          <w:sz w:val="20"/>
          <w:szCs w:val="20"/>
        </w:rPr>
        <w:t>ení, nezakládá omluvenky v</w:t>
      </w:r>
      <w:r w:rsidR="0017098A" w:rsidRPr="00D55D5F">
        <w:rPr>
          <w:rFonts w:ascii="Times" w:hAnsi="Times" w:cs="Times"/>
          <w:sz w:val="20"/>
          <w:szCs w:val="20"/>
        </w:rPr>
        <w:t xml:space="preserve"> t</w:t>
      </w:r>
      <w:r w:rsidRPr="00D55D5F">
        <w:rPr>
          <w:rFonts w:ascii="Times New Roman" w:hAnsi="Times New Roman"/>
          <w:sz w:val="20"/>
          <w:szCs w:val="20"/>
        </w:rPr>
        <w:t>ř</w:t>
      </w:r>
      <w:r w:rsidRPr="00D55D5F">
        <w:rPr>
          <w:rFonts w:ascii="Times" w:hAnsi="Times" w:cs="Times"/>
          <w:sz w:val="20"/>
          <w:szCs w:val="20"/>
        </w:rPr>
        <w:t>ídních knihách, ale ukládá je ve svém kabinet</w:t>
      </w:r>
      <w:r w:rsidRPr="00D55D5F">
        <w:rPr>
          <w:rFonts w:ascii="Times New Roman" w:hAnsi="Times New Roman"/>
          <w:sz w:val="20"/>
          <w:szCs w:val="20"/>
        </w:rPr>
        <w:t>ě</w:t>
      </w:r>
      <w:r w:rsidR="0017098A" w:rsidRPr="00D55D5F">
        <w:rPr>
          <w:rFonts w:ascii="Times New Roman" w:hAnsi="Times New Roman"/>
          <w:sz w:val="20"/>
          <w:szCs w:val="20"/>
        </w:rPr>
        <w:t xml:space="preserve"> </w:t>
      </w:r>
      <w:r w:rsidRPr="00D55D5F">
        <w:rPr>
          <w:rFonts w:ascii="Times" w:hAnsi="Times" w:cs="Times"/>
          <w:sz w:val="20"/>
          <w:szCs w:val="20"/>
        </w:rPr>
        <w:t>na bezpe</w:t>
      </w:r>
      <w:r w:rsidRPr="00D55D5F">
        <w:rPr>
          <w:rFonts w:ascii="Times New Roman" w:hAnsi="Times New Roman"/>
          <w:sz w:val="20"/>
          <w:szCs w:val="20"/>
        </w:rPr>
        <w:t>č</w:t>
      </w:r>
      <w:r w:rsidRPr="00D55D5F">
        <w:rPr>
          <w:rFonts w:ascii="Times" w:hAnsi="Times" w:cs="Times"/>
          <w:sz w:val="20"/>
          <w:szCs w:val="20"/>
        </w:rPr>
        <w:t>ném míst</w:t>
      </w:r>
      <w:r w:rsidRPr="00D55D5F">
        <w:rPr>
          <w:rFonts w:ascii="Times New Roman" w:hAnsi="Times New Roman"/>
          <w:sz w:val="20"/>
          <w:szCs w:val="20"/>
        </w:rPr>
        <w:t>ě</w:t>
      </w:r>
      <w:r w:rsidRPr="00D55D5F">
        <w:rPr>
          <w:rFonts w:ascii="Times" w:hAnsi="Times" w:cs="Times"/>
          <w:sz w:val="20"/>
          <w:szCs w:val="20"/>
        </w:rPr>
        <w:t>. Každá absence musí být písemn</w:t>
      </w:r>
      <w:r w:rsidRPr="00D55D5F">
        <w:rPr>
          <w:rFonts w:ascii="Times New Roman" w:hAnsi="Times New Roman"/>
          <w:sz w:val="20"/>
          <w:szCs w:val="20"/>
        </w:rPr>
        <w:t>ě</w:t>
      </w:r>
      <w:r w:rsidRPr="00D55D5F">
        <w:rPr>
          <w:rFonts w:ascii="Times" w:hAnsi="Times" w:cs="Times"/>
          <w:sz w:val="20"/>
          <w:szCs w:val="20"/>
        </w:rPr>
        <w:t xml:space="preserve"> doložena. </w:t>
      </w:r>
    </w:p>
    <w:p w14:paraId="72606FB5" w14:textId="77777777" w:rsidR="00DA12BC" w:rsidRDefault="00DA12BC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78AA62D8" w14:textId="77777777" w:rsidR="00DA12BC" w:rsidRDefault="00DA12BC">
      <w:pPr>
        <w:widowControl w:val="0"/>
        <w:autoSpaceDE w:val="0"/>
        <w:autoSpaceDN w:val="0"/>
        <w:adjustRightInd w:val="0"/>
        <w:spacing w:after="0" w:line="397" w:lineRule="exact"/>
        <w:rPr>
          <w:rFonts w:ascii="Times New Roman" w:hAnsi="Times New Roman"/>
          <w:sz w:val="24"/>
          <w:szCs w:val="24"/>
        </w:rPr>
      </w:pPr>
    </w:p>
    <w:p w14:paraId="3B9EEE7B" w14:textId="77777777" w:rsidR="00DA12BC" w:rsidRDefault="00DA12BC">
      <w:pPr>
        <w:widowControl w:val="0"/>
        <w:autoSpaceDE w:val="0"/>
        <w:autoSpaceDN w:val="0"/>
        <w:adjustRightInd w:val="0"/>
        <w:spacing w:after="0" w:line="239" w:lineRule="auto"/>
        <w:rPr>
          <w:rFonts w:ascii="Times New Roman" w:hAnsi="Times New Roman"/>
          <w:sz w:val="24"/>
          <w:szCs w:val="24"/>
        </w:rPr>
      </w:pPr>
      <w:r>
        <w:rPr>
          <w:rFonts w:ascii="Times" w:hAnsi="Times" w:cs="Times"/>
          <w:sz w:val="20"/>
          <w:szCs w:val="20"/>
        </w:rPr>
        <w:t>9</w:t>
      </w:r>
    </w:p>
    <w:p w14:paraId="5B2FC1D1" w14:textId="77777777" w:rsidR="00DA12BC" w:rsidRDefault="00DA12B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DA12BC">
          <w:type w:val="continuous"/>
          <w:pgSz w:w="11900" w:h="16840"/>
          <w:pgMar w:top="1422" w:right="5760" w:bottom="442" w:left="6040" w:header="708" w:footer="708" w:gutter="0"/>
          <w:cols w:space="708" w:equalWidth="0">
            <w:col w:w="100"/>
          </w:cols>
          <w:noEndnote/>
        </w:sectPr>
      </w:pPr>
    </w:p>
    <w:p w14:paraId="522B66A9" w14:textId="77777777" w:rsidR="00DA12BC" w:rsidRDefault="0017098A">
      <w:pPr>
        <w:widowControl w:val="0"/>
        <w:overflowPunct w:val="0"/>
        <w:autoSpaceDE w:val="0"/>
        <w:autoSpaceDN w:val="0"/>
        <w:adjustRightInd w:val="0"/>
        <w:spacing w:after="0" w:line="237" w:lineRule="auto"/>
        <w:ind w:left="362"/>
        <w:rPr>
          <w:rFonts w:ascii="Times New Roman" w:hAnsi="Times New Roman"/>
          <w:sz w:val="24"/>
          <w:szCs w:val="24"/>
        </w:rPr>
      </w:pPr>
      <w:bookmarkStart w:id="9" w:name="page10"/>
      <w:bookmarkEnd w:id="9"/>
      <w:r>
        <w:rPr>
          <w:rFonts w:ascii="Times" w:hAnsi="Times" w:cs="Times"/>
          <w:sz w:val="20"/>
          <w:szCs w:val="20"/>
        </w:rPr>
        <w:lastRenderedPageBreak/>
        <w:t xml:space="preserve"> Pro omlouvání slouží u</w:t>
      </w:r>
      <w:r w:rsidR="00DA12BC">
        <w:rPr>
          <w:rFonts w:ascii="Times New Roman" w:hAnsi="Times New Roman"/>
          <w:sz w:val="20"/>
          <w:szCs w:val="20"/>
        </w:rPr>
        <w:t>čň</w:t>
      </w:r>
      <w:r w:rsidR="00DA12BC">
        <w:rPr>
          <w:rFonts w:ascii="Times" w:hAnsi="Times" w:cs="Times"/>
          <w:sz w:val="20"/>
          <w:szCs w:val="20"/>
        </w:rPr>
        <w:t>ovská knížka, žákovská knížka a studijní pr</w:t>
      </w:r>
      <w:r w:rsidR="00DA12BC">
        <w:rPr>
          <w:rFonts w:ascii="Times New Roman" w:hAnsi="Times New Roman"/>
          <w:sz w:val="20"/>
          <w:szCs w:val="20"/>
        </w:rPr>
        <w:t>ů</w:t>
      </w:r>
      <w:r w:rsidR="00DA12BC">
        <w:rPr>
          <w:rFonts w:ascii="Times" w:hAnsi="Times" w:cs="Times"/>
          <w:sz w:val="20"/>
          <w:szCs w:val="20"/>
        </w:rPr>
        <w:t>kaz.</w:t>
      </w:r>
    </w:p>
    <w:p w14:paraId="660E4546" w14:textId="77777777" w:rsidR="00DA12BC" w:rsidRDefault="00DA12BC">
      <w:pPr>
        <w:widowControl w:val="0"/>
        <w:autoSpaceDE w:val="0"/>
        <w:autoSpaceDN w:val="0"/>
        <w:adjustRightInd w:val="0"/>
        <w:spacing w:after="0" w:line="131" w:lineRule="exact"/>
        <w:rPr>
          <w:rFonts w:ascii="Times New Roman" w:hAnsi="Times New Roman"/>
          <w:sz w:val="24"/>
          <w:szCs w:val="24"/>
        </w:rPr>
      </w:pPr>
    </w:p>
    <w:p w14:paraId="4C846D23" w14:textId="77777777" w:rsidR="00DA12BC" w:rsidRDefault="00DA12BC">
      <w:pPr>
        <w:widowControl w:val="0"/>
        <w:numPr>
          <w:ilvl w:val="0"/>
          <w:numId w:val="31"/>
        </w:numPr>
        <w:tabs>
          <w:tab w:val="clear" w:pos="720"/>
          <w:tab w:val="num" w:pos="364"/>
        </w:tabs>
        <w:overflowPunct w:val="0"/>
        <w:autoSpaceDE w:val="0"/>
        <w:autoSpaceDN w:val="0"/>
        <w:adjustRightInd w:val="0"/>
        <w:spacing w:after="0" w:line="235" w:lineRule="auto"/>
        <w:ind w:left="362" w:right="180" w:hanging="362"/>
        <w:jc w:val="both"/>
        <w:rPr>
          <w:rFonts w:ascii="Times" w:hAnsi="Times" w:cs="Times"/>
          <w:sz w:val="20"/>
          <w:szCs w:val="20"/>
        </w:rPr>
      </w:pPr>
      <w:r>
        <w:rPr>
          <w:rFonts w:ascii="Times" w:hAnsi="Times" w:cs="Times"/>
          <w:sz w:val="20"/>
          <w:szCs w:val="20"/>
        </w:rPr>
        <w:t>Absence se dokládá písemnou omluvenkou, která je</w:t>
      </w:r>
      <w:r w:rsidR="0017098A">
        <w:rPr>
          <w:rFonts w:ascii="Times" w:hAnsi="Times" w:cs="Times"/>
          <w:sz w:val="20"/>
          <w:szCs w:val="20"/>
        </w:rPr>
        <w:t xml:space="preserve"> ul</w:t>
      </w:r>
      <w:r>
        <w:rPr>
          <w:rFonts w:ascii="Times" w:hAnsi="Times" w:cs="Times"/>
          <w:sz w:val="20"/>
          <w:szCs w:val="20"/>
        </w:rPr>
        <w:t xml:space="preserve">ožena u </w:t>
      </w:r>
      <w:r w:rsidR="0017098A">
        <w:rPr>
          <w:rFonts w:ascii="Times" w:hAnsi="Times" w:cs="Times"/>
          <w:sz w:val="20"/>
          <w:szCs w:val="20"/>
        </w:rPr>
        <w:t>t</w:t>
      </w:r>
      <w:r>
        <w:rPr>
          <w:rFonts w:ascii="Times New Roman" w:hAnsi="Times New Roman"/>
          <w:sz w:val="20"/>
          <w:szCs w:val="20"/>
        </w:rPr>
        <w:t>ř</w:t>
      </w:r>
      <w:r>
        <w:rPr>
          <w:rFonts w:ascii="Times" w:hAnsi="Times" w:cs="Times"/>
          <w:sz w:val="20"/>
          <w:szCs w:val="20"/>
        </w:rPr>
        <w:t>ídního u</w:t>
      </w:r>
      <w:r>
        <w:rPr>
          <w:rFonts w:ascii="Times New Roman" w:hAnsi="Times New Roman"/>
          <w:sz w:val="20"/>
          <w:szCs w:val="20"/>
        </w:rPr>
        <w:t>č</w:t>
      </w:r>
      <w:r>
        <w:rPr>
          <w:rFonts w:ascii="Times" w:hAnsi="Times" w:cs="Times"/>
          <w:sz w:val="20"/>
          <w:szCs w:val="20"/>
        </w:rPr>
        <w:t>itele. Sou</w:t>
      </w:r>
      <w:r>
        <w:rPr>
          <w:rFonts w:ascii="Times New Roman" w:hAnsi="Times New Roman"/>
          <w:sz w:val="20"/>
          <w:szCs w:val="20"/>
        </w:rPr>
        <w:t>č</w:t>
      </w:r>
      <w:r>
        <w:rPr>
          <w:rFonts w:ascii="Times" w:hAnsi="Times" w:cs="Times"/>
          <w:sz w:val="20"/>
          <w:szCs w:val="20"/>
        </w:rPr>
        <w:t>ástí omluvenky m</w:t>
      </w:r>
      <w:r>
        <w:rPr>
          <w:rFonts w:ascii="Times New Roman" w:hAnsi="Times New Roman"/>
          <w:sz w:val="20"/>
          <w:szCs w:val="20"/>
        </w:rPr>
        <w:t>ů</w:t>
      </w:r>
      <w:r>
        <w:rPr>
          <w:rFonts w:ascii="Times" w:hAnsi="Times" w:cs="Times"/>
          <w:sz w:val="20"/>
          <w:szCs w:val="20"/>
        </w:rPr>
        <w:t>že být potvrzení (léka</w:t>
      </w:r>
      <w:r>
        <w:rPr>
          <w:rFonts w:ascii="Times New Roman" w:hAnsi="Times New Roman"/>
          <w:sz w:val="20"/>
          <w:szCs w:val="20"/>
        </w:rPr>
        <w:t>ř</w:t>
      </w:r>
      <w:r>
        <w:rPr>
          <w:rFonts w:ascii="Times" w:hAnsi="Times" w:cs="Times"/>
          <w:sz w:val="20"/>
          <w:szCs w:val="20"/>
        </w:rPr>
        <w:t>e atd., rozhoduje t</w:t>
      </w:r>
      <w:r>
        <w:rPr>
          <w:rFonts w:ascii="Times New Roman" w:hAnsi="Times New Roman"/>
          <w:sz w:val="20"/>
          <w:szCs w:val="20"/>
        </w:rPr>
        <w:t>ř</w:t>
      </w:r>
      <w:r>
        <w:rPr>
          <w:rFonts w:ascii="Times" w:hAnsi="Times" w:cs="Times"/>
          <w:sz w:val="20"/>
          <w:szCs w:val="20"/>
        </w:rPr>
        <w:t>ídní u</w:t>
      </w:r>
      <w:r>
        <w:rPr>
          <w:rFonts w:ascii="Times New Roman" w:hAnsi="Times New Roman"/>
          <w:sz w:val="20"/>
          <w:szCs w:val="20"/>
        </w:rPr>
        <w:t>č</w:t>
      </w:r>
      <w:r>
        <w:rPr>
          <w:rFonts w:ascii="Times" w:hAnsi="Times" w:cs="Times"/>
          <w:sz w:val="20"/>
          <w:szCs w:val="20"/>
        </w:rPr>
        <w:t xml:space="preserve">itel). </w:t>
      </w:r>
    </w:p>
    <w:p w14:paraId="0F5BC856" w14:textId="77777777" w:rsidR="00DA12BC" w:rsidRDefault="00DA12BC">
      <w:pPr>
        <w:widowControl w:val="0"/>
        <w:autoSpaceDE w:val="0"/>
        <w:autoSpaceDN w:val="0"/>
        <w:adjustRightInd w:val="0"/>
        <w:spacing w:after="0" w:line="130" w:lineRule="exact"/>
        <w:rPr>
          <w:rFonts w:ascii="Times" w:hAnsi="Times" w:cs="Times"/>
          <w:sz w:val="20"/>
          <w:szCs w:val="20"/>
        </w:rPr>
      </w:pPr>
    </w:p>
    <w:p w14:paraId="4F213EF1" w14:textId="77777777" w:rsidR="00DA12BC" w:rsidRDefault="00DA12BC">
      <w:pPr>
        <w:widowControl w:val="0"/>
        <w:numPr>
          <w:ilvl w:val="0"/>
          <w:numId w:val="31"/>
        </w:numPr>
        <w:tabs>
          <w:tab w:val="clear" w:pos="720"/>
          <w:tab w:val="num" w:pos="364"/>
        </w:tabs>
        <w:overflowPunct w:val="0"/>
        <w:autoSpaceDE w:val="0"/>
        <w:autoSpaceDN w:val="0"/>
        <w:adjustRightInd w:val="0"/>
        <w:spacing w:after="0" w:line="236" w:lineRule="auto"/>
        <w:ind w:left="362" w:right="60" w:hanging="362"/>
        <w:jc w:val="both"/>
        <w:rPr>
          <w:rFonts w:ascii="Times" w:hAnsi="Times" w:cs="Times"/>
          <w:sz w:val="20"/>
          <w:szCs w:val="20"/>
        </w:rPr>
      </w:pPr>
      <w:r>
        <w:rPr>
          <w:rFonts w:ascii="Times" w:hAnsi="Times" w:cs="Times"/>
          <w:sz w:val="20"/>
          <w:szCs w:val="20"/>
        </w:rPr>
        <w:t>Onemocní-li žák nebo n</w:t>
      </w:r>
      <w:r>
        <w:rPr>
          <w:rFonts w:ascii="Times New Roman" w:hAnsi="Times New Roman"/>
          <w:sz w:val="20"/>
          <w:szCs w:val="20"/>
        </w:rPr>
        <w:t>ě</w:t>
      </w:r>
      <w:r>
        <w:rPr>
          <w:rFonts w:ascii="Times" w:hAnsi="Times" w:cs="Times"/>
          <w:sz w:val="20"/>
          <w:szCs w:val="20"/>
        </w:rPr>
        <w:t>která z osob, s nimiž žák bydlí, závažnou infek</w:t>
      </w:r>
      <w:r>
        <w:rPr>
          <w:rFonts w:ascii="Times New Roman" w:hAnsi="Times New Roman"/>
          <w:sz w:val="20"/>
          <w:szCs w:val="20"/>
        </w:rPr>
        <w:t>č</w:t>
      </w:r>
      <w:r>
        <w:rPr>
          <w:rFonts w:ascii="Times" w:hAnsi="Times" w:cs="Times"/>
          <w:sz w:val="20"/>
          <w:szCs w:val="20"/>
        </w:rPr>
        <w:t>ní chorobou, oznámí to žák nebo jeho zákonný zástupce bez prodlení</w:t>
      </w:r>
      <w:r w:rsidR="0017098A">
        <w:rPr>
          <w:rFonts w:ascii="Times" w:hAnsi="Times" w:cs="Times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ř</w:t>
      </w:r>
      <w:r>
        <w:rPr>
          <w:rFonts w:ascii="Times" w:hAnsi="Times" w:cs="Times"/>
          <w:sz w:val="20"/>
          <w:szCs w:val="20"/>
        </w:rPr>
        <w:t>editeli školy. Tento žák se m</w:t>
      </w:r>
      <w:r>
        <w:rPr>
          <w:rFonts w:ascii="Times New Roman" w:hAnsi="Times New Roman"/>
          <w:sz w:val="20"/>
          <w:szCs w:val="20"/>
        </w:rPr>
        <w:t>ů</w:t>
      </w:r>
      <w:r>
        <w:rPr>
          <w:rFonts w:ascii="Times" w:hAnsi="Times" w:cs="Times"/>
          <w:sz w:val="20"/>
          <w:szCs w:val="20"/>
        </w:rPr>
        <w:t>že ú</w:t>
      </w:r>
      <w:r>
        <w:rPr>
          <w:rFonts w:ascii="Times New Roman" w:hAnsi="Times New Roman"/>
          <w:sz w:val="20"/>
          <w:szCs w:val="20"/>
        </w:rPr>
        <w:t>č</w:t>
      </w:r>
      <w:r>
        <w:rPr>
          <w:rFonts w:ascii="Times" w:hAnsi="Times" w:cs="Times"/>
          <w:sz w:val="20"/>
          <w:szCs w:val="20"/>
        </w:rPr>
        <w:t>astnit vyu</w:t>
      </w:r>
      <w:r>
        <w:rPr>
          <w:rFonts w:ascii="Times New Roman" w:hAnsi="Times New Roman"/>
          <w:sz w:val="20"/>
          <w:szCs w:val="20"/>
        </w:rPr>
        <w:t>č</w:t>
      </w:r>
      <w:r>
        <w:rPr>
          <w:rFonts w:ascii="Times" w:hAnsi="Times" w:cs="Times"/>
          <w:sz w:val="20"/>
          <w:szCs w:val="20"/>
        </w:rPr>
        <w:t>ování jen na základ</w:t>
      </w:r>
      <w:r>
        <w:rPr>
          <w:rFonts w:ascii="Times New Roman" w:hAnsi="Times New Roman"/>
          <w:sz w:val="20"/>
          <w:szCs w:val="20"/>
        </w:rPr>
        <w:t>ě</w:t>
      </w:r>
      <w:r w:rsidR="0017098A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" w:hAnsi="Times" w:cs="Times"/>
          <w:sz w:val="20"/>
          <w:szCs w:val="20"/>
        </w:rPr>
        <w:t>písemného souhlasu svého ošet</w:t>
      </w:r>
      <w:r>
        <w:rPr>
          <w:rFonts w:ascii="Times New Roman" w:hAnsi="Times New Roman"/>
          <w:sz w:val="20"/>
          <w:szCs w:val="20"/>
        </w:rPr>
        <w:t>ř</w:t>
      </w:r>
      <w:r>
        <w:rPr>
          <w:rFonts w:ascii="Times" w:hAnsi="Times" w:cs="Times"/>
          <w:sz w:val="20"/>
          <w:szCs w:val="20"/>
        </w:rPr>
        <w:t>ujícího léka</w:t>
      </w:r>
      <w:r>
        <w:rPr>
          <w:rFonts w:ascii="Times New Roman" w:hAnsi="Times New Roman"/>
          <w:sz w:val="20"/>
          <w:szCs w:val="20"/>
        </w:rPr>
        <w:t>ř</w:t>
      </w:r>
      <w:r>
        <w:rPr>
          <w:rFonts w:ascii="Times" w:hAnsi="Times" w:cs="Times"/>
          <w:sz w:val="20"/>
          <w:szCs w:val="20"/>
        </w:rPr>
        <w:t xml:space="preserve">e nebo hygienika. </w:t>
      </w:r>
    </w:p>
    <w:p w14:paraId="49788A21" w14:textId="77777777" w:rsidR="00DA12BC" w:rsidRDefault="00DA12BC">
      <w:pPr>
        <w:widowControl w:val="0"/>
        <w:autoSpaceDE w:val="0"/>
        <w:autoSpaceDN w:val="0"/>
        <w:adjustRightInd w:val="0"/>
        <w:spacing w:after="0" w:line="365" w:lineRule="exact"/>
        <w:rPr>
          <w:rFonts w:ascii="Times New Roman" w:hAnsi="Times New Roman"/>
          <w:sz w:val="24"/>
          <w:szCs w:val="24"/>
        </w:rPr>
      </w:pPr>
    </w:p>
    <w:p w14:paraId="3057E104" w14:textId="77777777" w:rsidR="00DA12BC" w:rsidRDefault="00DA12BC">
      <w:pPr>
        <w:widowControl w:val="0"/>
        <w:autoSpaceDE w:val="0"/>
        <w:autoSpaceDN w:val="0"/>
        <w:adjustRightInd w:val="0"/>
        <w:spacing w:after="0" w:line="239" w:lineRule="auto"/>
        <w:ind w:left="4602"/>
        <w:rPr>
          <w:rFonts w:ascii="Times New Roman" w:hAnsi="Times New Roman"/>
          <w:sz w:val="24"/>
          <w:szCs w:val="24"/>
        </w:rPr>
      </w:pPr>
      <w:r>
        <w:rPr>
          <w:rFonts w:ascii="Times" w:hAnsi="Times" w:cs="Times"/>
          <w:b/>
          <w:bCs/>
          <w:sz w:val="20"/>
          <w:szCs w:val="20"/>
        </w:rPr>
        <w:t>6.</w:t>
      </w:r>
    </w:p>
    <w:p w14:paraId="366025CE" w14:textId="77777777" w:rsidR="00DA12BC" w:rsidRDefault="00DA12BC">
      <w:pPr>
        <w:widowControl w:val="0"/>
        <w:autoSpaceDE w:val="0"/>
        <w:autoSpaceDN w:val="0"/>
        <w:adjustRightInd w:val="0"/>
        <w:spacing w:after="0" w:line="243" w:lineRule="exact"/>
        <w:rPr>
          <w:rFonts w:ascii="Times New Roman" w:hAnsi="Times New Roman"/>
          <w:sz w:val="24"/>
          <w:szCs w:val="24"/>
        </w:rPr>
      </w:pPr>
    </w:p>
    <w:p w14:paraId="21971107" w14:textId="77777777" w:rsidR="00DA12BC" w:rsidRDefault="0017098A">
      <w:pPr>
        <w:widowControl w:val="0"/>
        <w:overflowPunct w:val="0"/>
        <w:autoSpaceDE w:val="0"/>
        <w:autoSpaceDN w:val="0"/>
        <w:adjustRightInd w:val="0"/>
        <w:spacing w:after="0" w:line="239" w:lineRule="auto"/>
        <w:ind w:left="1222" w:right="640" w:hanging="770"/>
        <w:rPr>
          <w:rFonts w:ascii="Times New Roman" w:hAnsi="Times New Roman"/>
          <w:sz w:val="24"/>
          <w:szCs w:val="24"/>
        </w:rPr>
      </w:pPr>
      <w:r>
        <w:rPr>
          <w:rFonts w:ascii="Times" w:hAnsi="Times" w:cs="Times"/>
          <w:b/>
          <w:bCs/>
          <w:sz w:val="20"/>
          <w:szCs w:val="20"/>
        </w:rPr>
        <w:t>Podmínky zajišt</w:t>
      </w:r>
      <w:r w:rsidR="00DA12BC">
        <w:rPr>
          <w:rFonts w:ascii="Times New Roman" w:hAnsi="Times New Roman"/>
          <w:b/>
          <w:bCs/>
          <w:sz w:val="20"/>
          <w:szCs w:val="20"/>
        </w:rPr>
        <w:t>ě</w:t>
      </w:r>
      <w:r w:rsidR="00DA12BC">
        <w:rPr>
          <w:rFonts w:ascii="Times" w:hAnsi="Times" w:cs="Times"/>
          <w:b/>
          <w:bCs/>
          <w:sz w:val="20"/>
          <w:szCs w:val="20"/>
        </w:rPr>
        <w:t>ní bezpe</w:t>
      </w:r>
      <w:r w:rsidR="00DA12BC">
        <w:rPr>
          <w:rFonts w:ascii="Times New Roman" w:hAnsi="Times New Roman"/>
          <w:b/>
          <w:bCs/>
          <w:sz w:val="20"/>
          <w:szCs w:val="20"/>
        </w:rPr>
        <w:t>č</w:t>
      </w:r>
      <w:r w:rsidR="00DA12BC">
        <w:rPr>
          <w:rFonts w:ascii="Times" w:hAnsi="Times" w:cs="Times"/>
          <w:b/>
          <w:bCs/>
          <w:sz w:val="20"/>
          <w:szCs w:val="20"/>
        </w:rPr>
        <w:t>nosti a ochrany zdraví žák</w:t>
      </w:r>
      <w:r w:rsidR="00DA12BC">
        <w:rPr>
          <w:rFonts w:ascii="Times New Roman" w:hAnsi="Times New Roman"/>
          <w:b/>
          <w:bCs/>
          <w:sz w:val="20"/>
          <w:szCs w:val="20"/>
        </w:rPr>
        <w:t>ů</w:t>
      </w:r>
      <w:r w:rsidR="00DA12BC">
        <w:rPr>
          <w:rFonts w:ascii="Times" w:hAnsi="Times" w:cs="Times"/>
          <w:b/>
          <w:bCs/>
          <w:sz w:val="20"/>
          <w:szCs w:val="20"/>
        </w:rPr>
        <w:t xml:space="preserve"> a zam</w:t>
      </w:r>
      <w:r w:rsidR="00DA12BC">
        <w:rPr>
          <w:rFonts w:ascii="Times New Roman" w:hAnsi="Times New Roman"/>
          <w:b/>
          <w:bCs/>
          <w:sz w:val="20"/>
          <w:szCs w:val="20"/>
        </w:rPr>
        <w:t>ě</w:t>
      </w:r>
      <w:r w:rsidR="00DA12BC">
        <w:rPr>
          <w:rFonts w:ascii="Times" w:hAnsi="Times" w:cs="Times"/>
          <w:b/>
          <w:bCs/>
          <w:sz w:val="20"/>
          <w:szCs w:val="20"/>
        </w:rPr>
        <w:t>stnanc</w:t>
      </w:r>
      <w:r w:rsidR="00DA12BC">
        <w:rPr>
          <w:rFonts w:ascii="Times New Roman" w:hAnsi="Times New Roman"/>
          <w:b/>
          <w:bCs/>
          <w:sz w:val="20"/>
          <w:szCs w:val="20"/>
        </w:rPr>
        <w:t>ů</w:t>
      </w:r>
      <w:r w:rsidR="00DA12BC">
        <w:rPr>
          <w:rFonts w:ascii="Times" w:hAnsi="Times" w:cs="Times"/>
          <w:b/>
          <w:bCs/>
          <w:sz w:val="20"/>
          <w:szCs w:val="20"/>
        </w:rPr>
        <w:t>. Ochrana žák</w:t>
      </w:r>
      <w:r w:rsidR="00DA12BC">
        <w:rPr>
          <w:rFonts w:ascii="Times New Roman" w:hAnsi="Times New Roman"/>
          <w:b/>
          <w:bCs/>
          <w:sz w:val="20"/>
          <w:szCs w:val="20"/>
        </w:rPr>
        <w:t>ů</w:t>
      </w:r>
      <w:r w:rsidR="00DA12BC">
        <w:rPr>
          <w:rFonts w:ascii="Times" w:hAnsi="Times" w:cs="Times"/>
          <w:b/>
          <w:bCs/>
          <w:sz w:val="20"/>
          <w:szCs w:val="20"/>
        </w:rPr>
        <w:t xml:space="preserve"> p</w:t>
      </w:r>
      <w:r w:rsidR="00DA12BC">
        <w:rPr>
          <w:rFonts w:ascii="Times New Roman" w:hAnsi="Times New Roman"/>
          <w:b/>
          <w:bCs/>
          <w:sz w:val="20"/>
          <w:szCs w:val="20"/>
        </w:rPr>
        <w:t>ř</w:t>
      </w:r>
      <w:r w:rsidR="00DA12BC">
        <w:rPr>
          <w:rFonts w:ascii="Times" w:hAnsi="Times" w:cs="Times"/>
          <w:b/>
          <w:bCs/>
          <w:sz w:val="20"/>
          <w:szCs w:val="20"/>
        </w:rPr>
        <w:t>ed sociáln</w:t>
      </w:r>
      <w:r w:rsidR="00DA12BC">
        <w:rPr>
          <w:rFonts w:ascii="Times New Roman" w:hAnsi="Times New Roman"/>
          <w:b/>
          <w:bCs/>
          <w:sz w:val="20"/>
          <w:szCs w:val="20"/>
        </w:rPr>
        <w:t>ě</w:t>
      </w:r>
      <w:r w:rsidR="00DA12BC">
        <w:rPr>
          <w:rFonts w:ascii="Times" w:hAnsi="Times" w:cs="Times"/>
          <w:b/>
          <w:bCs/>
          <w:sz w:val="20"/>
          <w:szCs w:val="20"/>
        </w:rPr>
        <w:t xml:space="preserve"> pa</w:t>
      </w:r>
      <w:r w:rsidR="00D55D5F">
        <w:rPr>
          <w:rFonts w:ascii="Times" w:hAnsi="Times" w:cs="Times"/>
          <w:b/>
          <w:bCs/>
          <w:sz w:val="20"/>
          <w:szCs w:val="20"/>
        </w:rPr>
        <w:t>tologickými jevy a ochran</w:t>
      </w:r>
      <w:r w:rsidR="00DA12BC">
        <w:rPr>
          <w:rFonts w:ascii="Times New Roman" w:hAnsi="Times New Roman"/>
          <w:b/>
          <w:bCs/>
          <w:sz w:val="20"/>
          <w:szCs w:val="20"/>
        </w:rPr>
        <w:t>ě</w:t>
      </w:r>
      <w:r w:rsidR="00DA12BC">
        <w:rPr>
          <w:rFonts w:ascii="Times" w:hAnsi="Times" w:cs="Times"/>
          <w:b/>
          <w:bCs/>
          <w:sz w:val="20"/>
          <w:szCs w:val="20"/>
        </w:rPr>
        <w:t xml:space="preserve"> p</w:t>
      </w:r>
      <w:r w:rsidR="00DA12BC">
        <w:rPr>
          <w:rFonts w:ascii="Times New Roman" w:hAnsi="Times New Roman"/>
          <w:b/>
          <w:bCs/>
          <w:sz w:val="20"/>
          <w:szCs w:val="20"/>
        </w:rPr>
        <w:t>ř</w:t>
      </w:r>
      <w:r w:rsidR="00DA12BC">
        <w:rPr>
          <w:rFonts w:ascii="Times" w:hAnsi="Times" w:cs="Times"/>
          <w:b/>
          <w:bCs/>
          <w:sz w:val="20"/>
          <w:szCs w:val="20"/>
        </w:rPr>
        <w:t>ed projevy diskriminace, nep</w:t>
      </w:r>
      <w:r w:rsidR="00DA12BC">
        <w:rPr>
          <w:rFonts w:ascii="Times New Roman" w:hAnsi="Times New Roman"/>
          <w:b/>
          <w:bCs/>
          <w:sz w:val="20"/>
          <w:szCs w:val="20"/>
        </w:rPr>
        <w:t>ř</w:t>
      </w:r>
      <w:r w:rsidR="00DA12BC">
        <w:rPr>
          <w:rFonts w:ascii="Times" w:hAnsi="Times" w:cs="Times"/>
          <w:b/>
          <w:bCs/>
          <w:sz w:val="20"/>
          <w:szCs w:val="20"/>
        </w:rPr>
        <w:t>átelství nebo násilí</w:t>
      </w:r>
    </w:p>
    <w:p w14:paraId="3B74EE11" w14:textId="77777777" w:rsidR="00DA12BC" w:rsidRDefault="00DA12BC">
      <w:pPr>
        <w:widowControl w:val="0"/>
        <w:autoSpaceDE w:val="0"/>
        <w:autoSpaceDN w:val="0"/>
        <w:adjustRightInd w:val="0"/>
        <w:spacing w:after="0" w:line="236" w:lineRule="exact"/>
        <w:rPr>
          <w:rFonts w:ascii="Times New Roman" w:hAnsi="Times New Roman"/>
          <w:sz w:val="24"/>
          <w:szCs w:val="24"/>
        </w:rPr>
      </w:pPr>
    </w:p>
    <w:p w14:paraId="0FDDE8AE" w14:textId="77777777" w:rsidR="00DA12BC" w:rsidRDefault="00DA12BC">
      <w:pPr>
        <w:widowControl w:val="0"/>
        <w:autoSpaceDE w:val="0"/>
        <w:autoSpaceDN w:val="0"/>
        <w:adjustRightInd w:val="0"/>
        <w:spacing w:after="0" w:line="239" w:lineRule="auto"/>
        <w:ind w:left="2"/>
        <w:rPr>
          <w:rFonts w:ascii="Times New Roman" w:hAnsi="Times New Roman"/>
          <w:sz w:val="24"/>
          <w:szCs w:val="24"/>
        </w:rPr>
      </w:pPr>
      <w:r>
        <w:rPr>
          <w:rFonts w:ascii="Times" w:hAnsi="Times" w:cs="Times"/>
          <w:i/>
          <w:iCs/>
          <w:sz w:val="20"/>
          <w:szCs w:val="20"/>
          <w:u w:val="single"/>
        </w:rPr>
        <w:t>6.1. Podmínky zajiš</w:t>
      </w:r>
      <w:r w:rsidR="0017098A">
        <w:rPr>
          <w:rFonts w:ascii="Times" w:hAnsi="Times" w:cs="Times"/>
          <w:i/>
          <w:iCs/>
          <w:sz w:val="20"/>
          <w:szCs w:val="20"/>
          <w:u w:val="single"/>
        </w:rPr>
        <w:t>t</w:t>
      </w:r>
      <w:r>
        <w:rPr>
          <w:rFonts w:ascii="Times New Roman" w:hAnsi="Times New Roman"/>
          <w:i/>
          <w:iCs/>
          <w:sz w:val="20"/>
          <w:szCs w:val="20"/>
          <w:u w:val="single"/>
        </w:rPr>
        <w:t>ě</w:t>
      </w:r>
      <w:r>
        <w:rPr>
          <w:rFonts w:ascii="Times" w:hAnsi="Times" w:cs="Times"/>
          <w:i/>
          <w:iCs/>
          <w:sz w:val="20"/>
          <w:szCs w:val="20"/>
          <w:u w:val="single"/>
        </w:rPr>
        <w:t>ní:</w:t>
      </w:r>
    </w:p>
    <w:p w14:paraId="4F342145" w14:textId="77777777" w:rsidR="00DA12BC" w:rsidRDefault="00DA12BC">
      <w:pPr>
        <w:widowControl w:val="0"/>
        <w:autoSpaceDE w:val="0"/>
        <w:autoSpaceDN w:val="0"/>
        <w:adjustRightInd w:val="0"/>
        <w:spacing w:after="0" w:line="251" w:lineRule="exact"/>
        <w:rPr>
          <w:rFonts w:ascii="Times New Roman" w:hAnsi="Times New Roman"/>
          <w:sz w:val="24"/>
          <w:szCs w:val="24"/>
        </w:rPr>
      </w:pPr>
    </w:p>
    <w:p w14:paraId="1DED278A" w14:textId="77777777" w:rsidR="00DA12BC" w:rsidRDefault="00DA12BC">
      <w:pPr>
        <w:widowControl w:val="0"/>
        <w:numPr>
          <w:ilvl w:val="0"/>
          <w:numId w:val="32"/>
        </w:numPr>
        <w:tabs>
          <w:tab w:val="clear" w:pos="720"/>
          <w:tab w:val="num" w:pos="364"/>
        </w:tabs>
        <w:overflowPunct w:val="0"/>
        <w:autoSpaceDE w:val="0"/>
        <w:autoSpaceDN w:val="0"/>
        <w:adjustRightInd w:val="0"/>
        <w:spacing w:after="0" w:line="237" w:lineRule="auto"/>
        <w:ind w:left="362" w:right="140" w:hanging="362"/>
        <w:rPr>
          <w:rFonts w:ascii="Times" w:hAnsi="Times" w:cs="Times"/>
          <w:sz w:val="20"/>
          <w:szCs w:val="20"/>
        </w:rPr>
      </w:pPr>
      <w:r>
        <w:rPr>
          <w:rFonts w:ascii="Times" w:hAnsi="Times" w:cs="Times"/>
          <w:sz w:val="20"/>
          <w:szCs w:val="20"/>
        </w:rPr>
        <w:t>Každý žák a zam</w:t>
      </w:r>
      <w:r>
        <w:rPr>
          <w:rFonts w:ascii="Times New Roman" w:hAnsi="Times New Roman"/>
          <w:sz w:val="20"/>
          <w:szCs w:val="20"/>
        </w:rPr>
        <w:t>ě</w:t>
      </w:r>
      <w:r>
        <w:rPr>
          <w:rFonts w:ascii="Times" w:hAnsi="Times" w:cs="Times"/>
          <w:sz w:val="20"/>
          <w:szCs w:val="20"/>
        </w:rPr>
        <w:t>stnanec školy musí být každoro</w:t>
      </w:r>
      <w:r>
        <w:rPr>
          <w:rFonts w:ascii="Times New Roman" w:hAnsi="Times New Roman"/>
          <w:sz w:val="20"/>
          <w:szCs w:val="20"/>
        </w:rPr>
        <w:t>č</w:t>
      </w:r>
      <w:r>
        <w:rPr>
          <w:rFonts w:ascii="Times" w:hAnsi="Times" w:cs="Times"/>
          <w:sz w:val="20"/>
          <w:szCs w:val="20"/>
        </w:rPr>
        <w:t>n</w:t>
      </w:r>
      <w:r>
        <w:rPr>
          <w:rFonts w:ascii="Times New Roman" w:hAnsi="Times New Roman"/>
          <w:sz w:val="20"/>
          <w:szCs w:val="20"/>
        </w:rPr>
        <w:t>ě</w:t>
      </w:r>
      <w:r>
        <w:rPr>
          <w:rFonts w:ascii="Times" w:hAnsi="Times" w:cs="Times"/>
          <w:sz w:val="20"/>
          <w:szCs w:val="20"/>
        </w:rPr>
        <w:t xml:space="preserve"> pou</w:t>
      </w:r>
      <w:r>
        <w:rPr>
          <w:rFonts w:ascii="Times New Roman" w:hAnsi="Times New Roman"/>
          <w:sz w:val="20"/>
          <w:szCs w:val="20"/>
        </w:rPr>
        <w:t>č</w:t>
      </w:r>
      <w:r>
        <w:rPr>
          <w:rFonts w:ascii="Times" w:hAnsi="Times" w:cs="Times"/>
          <w:sz w:val="20"/>
          <w:szCs w:val="20"/>
        </w:rPr>
        <w:t>en formou proškolení o základních pravidlech BOZP. U žák</w:t>
      </w:r>
      <w:r>
        <w:rPr>
          <w:rFonts w:ascii="Times New Roman" w:hAnsi="Times New Roman"/>
          <w:sz w:val="20"/>
          <w:szCs w:val="20"/>
        </w:rPr>
        <w:t>ů</w:t>
      </w:r>
      <w:r>
        <w:rPr>
          <w:rFonts w:ascii="Times" w:hAnsi="Times" w:cs="Times"/>
          <w:sz w:val="20"/>
          <w:szCs w:val="20"/>
        </w:rPr>
        <w:t xml:space="preserve"> se proškolení provádí na za</w:t>
      </w:r>
      <w:r>
        <w:rPr>
          <w:rFonts w:ascii="Times New Roman" w:hAnsi="Times New Roman"/>
          <w:sz w:val="20"/>
          <w:szCs w:val="20"/>
        </w:rPr>
        <w:t>č</w:t>
      </w:r>
      <w:r>
        <w:rPr>
          <w:rFonts w:ascii="Times" w:hAnsi="Times" w:cs="Times"/>
          <w:sz w:val="20"/>
          <w:szCs w:val="20"/>
        </w:rPr>
        <w:t>átku školního roku, p</w:t>
      </w:r>
      <w:r>
        <w:rPr>
          <w:rFonts w:ascii="Times New Roman" w:hAnsi="Times New Roman"/>
          <w:sz w:val="20"/>
          <w:szCs w:val="20"/>
        </w:rPr>
        <w:t>ř</w:t>
      </w:r>
      <w:r>
        <w:rPr>
          <w:rFonts w:ascii="Times" w:hAnsi="Times" w:cs="Times"/>
          <w:sz w:val="20"/>
          <w:szCs w:val="20"/>
        </w:rPr>
        <w:t>ed nástupem na prázdniny</w:t>
      </w:r>
      <w:r w:rsidR="0017098A">
        <w:rPr>
          <w:rFonts w:ascii="Times" w:hAnsi="Times" w:cs="Times"/>
          <w:sz w:val="20"/>
          <w:szCs w:val="20"/>
        </w:rPr>
        <w:t xml:space="preserve"> a</w:t>
      </w:r>
      <w:r>
        <w:rPr>
          <w:rFonts w:ascii="Times" w:hAnsi="Times" w:cs="Times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ř</w:t>
      </w:r>
      <w:r>
        <w:rPr>
          <w:rFonts w:ascii="Times" w:hAnsi="Times" w:cs="Times"/>
          <w:sz w:val="20"/>
          <w:szCs w:val="20"/>
        </w:rPr>
        <w:t>editelským volnem - viz vnit</w:t>
      </w:r>
      <w:r>
        <w:rPr>
          <w:rFonts w:ascii="Times New Roman" w:hAnsi="Times New Roman"/>
          <w:sz w:val="20"/>
          <w:szCs w:val="20"/>
        </w:rPr>
        <w:t>ř</w:t>
      </w:r>
      <w:r>
        <w:rPr>
          <w:rFonts w:ascii="Times" w:hAnsi="Times" w:cs="Times"/>
          <w:sz w:val="20"/>
          <w:szCs w:val="20"/>
        </w:rPr>
        <w:t>ní sm</w:t>
      </w:r>
      <w:r>
        <w:rPr>
          <w:rFonts w:ascii="Times New Roman" w:hAnsi="Times New Roman"/>
          <w:sz w:val="20"/>
          <w:szCs w:val="20"/>
        </w:rPr>
        <w:t>ě</w:t>
      </w:r>
      <w:r>
        <w:rPr>
          <w:rFonts w:ascii="Times" w:hAnsi="Times" w:cs="Times"/>
          <w:sz w:val="20"/>
          <w:szCs w:val="20"/>
        </w:rPr>
        <w:t>rnice. Školení provádí t</w:t>
      </w:r>
      <w:r>
        <w:rPr>
          <w:rFonts w:ascii="Times New Roman" w:hAnsi="Times New Roman"/>
          <w:sz w:val="20"/>
          <w:szCs w:val="20"/>
        </w:rPr>
        <w:t>ř</w:t>
      </w:r>
      <w:r>
        <w:rPr>
          <w:rFonts w:ascii="Times" w:hAnsi="Times" w:cs="Times"/>
          <w:sz w:val="20"/>
          <w:szCs w:val="20"/>
        </w:rPr>
        <w:t>ídní u</w:t>
      </w:r>
      <w:r>
        <w:rPr>
          <w:rFonts w:ascii="Times New Roman" w:hAnsi="Times New Roman"/>
          <w:sz w:val="20"/>
          <w:szCs w:val="20"/>
        </w:rPr>
        <w:t>č</w:t>
      </w:r>
      <w:r>
        <w:rPr>
          <w:rFonts w:ascii="Times" w:hAnsi="Times" w:cs="Times"/>
          <w:sz w:val="20"/>
          <w:szCs w:val="20"/>
        </w:rPr>
        <w:t>itel a je zaznamenáno do t</w:t>
      </w:r>
      <w:r w:rsidR="0017098A">
        <w:rPr>
          <w:rFonts w:ascii="Times" w:hAnsi="Times" w:cs="Times"/>
          <w:sz w:val="20"/>
          <w:szCs w:val="20"/>
        </w:rPr>
        <w:t>ř</w:t>
      </w:r>
      <w:r>
        <w:rPr>
          <w:rFonts w:ascii="Times" w:hAnsi="Times" w:cs="Times"/>
          <w:sz w:val="20"/>
          <w:szCs w:val="20"/>
        </w:rPr>
        <w:t>ídní knihy. U zam</w:t>
      </w:r>
      <w:r>
        <w:rPr>
          <w:rFonts w:ascii="Times New Roman" w:hAnsi="Times New Roman"/>
          <w:sz w:val="20"/>
          <w:szCs w:val="20"/>
        </w:rPr>
        <w:t>ě</w:t>
      </w:r>
      <w:r>
        <w:rPr>
          <w:rFonts w:ascii="Times" w:hAnsi="Times" w:cs="Times"/>
          <w:sz w:val="20"/>
          <w:szCs w:val="20"/>
        </w:rPr>
        <w:t>stnanc</w:t>
      </w:r>
      <w:r>
        <w:rPr>
          <w:rFonts w:ascii="Times New Roman" w:hAnsi="Times New Roman"/>
          <w:sz w:val="20"/>
          <w:szCs w:val="20"/>
        </w:rPr>
        <w:t>ů</w:t>
      </w:r>
      <w:r>
        <w:rPr>
          <w:rFonts w:ascii="Times" w:hAnsi="Times" w:cs="Times"/>
          <w:sz w:val="20"/>
          <w:szCs w:val="20"/>
        </w:rPr>
        <w:t xml:space="preserve"> provádí školení ur</w:t>
      </w:r>
      <w:r>
        <w:rPr>
          <w:rFonts w:ascii="Times New Roman" w:hAnsi="Times New Roman"/>
          <w:sz w:val="20"/>
          <w:szCs w:val="20"/>
        </w:rPr>
        <w:t>č</w:t>
      </w:r>
      <w:r>
        <w:rPr>
          <w:rFonts w:ascii="Times" w:hAnsi="Times" w:cs="Times"/>
          <w:sz w:val="20"/>
          <w:szCs w:val="20"/>
        </w:rPr>
        <w:t>ený bezpe</w:t>
      </w:r>
      <w:r>
        <w:rPr>
          <w:rFonts w:ascii="Times New Roman" w:hAnsi="Times New Roman"/>
          <w:sz w:val="20"/>
          <w:szCs w:val="20"/>
        </w:rPr>
        <w:t>č</w:t>
      </w:r>
      <w:r>
        <w:rPr>
          <w:rFonts w:ascii="Times" w:hAnsi="Times" w:cs="Times"/>
          <w:sz w:val="20"/>
          <w:szCs w:val="20"/>
        </w:rPr>
        <w:t>nostní technik p</w:t>
      </w:r>
      <w:r>
        <w:rPr>
          <w:rFonts w:ascii="Times New Roman" w:hAnsi="Times New Roman"/>
          <w:sz w:val="20"/>
          <w:szCs w:val="20"/>
        </w:rPr>
        <w:t>ř</w:t>
      </w:r>
      <w:r>
        <w:rPr>
          <w:rFonts w:ascii="Times" w:hAnsi="Times" w:cs="Times"/>
          <w:sz w:val="20"/>
          <w:szCs w:val="20"/>
        </w:rPr>
        <w:t>ípadn</w:t>
      </w:r>
      <w:r>
        <w:rPr>
          <w:rFonts w:ascii="Times New Roman" w:hAnsi="Times New Roman"/>
          <w:sz w:val="20"/>
          <w:szCs w:val="20"/>
        </w:rPr>
        <w:t>ě</w:t>
      </w:r>
      <w:r>
        <w:rPr>
          <w:rFonts w:ascii="Times" w:hAnsi="Times" w:cs="Times"/>
          <w:sz w:val="20"/>
          <w:szCs w:val="20"/>
        </w:rPr>
        <w:t xml:space="preserve"> jiný pov</w:t>
      </w:r>
      <w:r>
        <w:rPr>
          <w:rFonts w:ascii="Times New Roman" w:hAnsi="Times New Roman"/>
          <w:sz w:val="20"/>
          <w:szCs w:val="20"/>
        </w:rPr>
        <w:t>ěř</w:t>
      </w:r>
      <w:r>
        <w:rPr>
          <w:rFonts w:ascii="Times" w:hAnsi="Times" w:cs="Times"/>
          <w:sz w:val="20"/>
          <w:szCs w:val="20"/>
        </w:rPr>
        <w:t>ený pracovník, který vede zápis o proškolení. Zápis obsahuje datum proškolení, obsah školení a podpisy ú</w:t>
      </w:r>
      <w:r>
        <w:rPr>
          <w:rFonts w:ascii="Times New Roman" w:hAnsi="Times New Roman"/>
          <w:sz w:val="20"/>
          <w:szCs w:val="20"/>
        </w:rPr>
        <w:t>č</w:t>
      </w:r>
      <w:r>
        <w:rPr>
          <w:rFonts w:ascii="Times" w:hAnsi="Times" w:cs="Times"/>
          <w:sz w:val="20"/>
          <w:szCs w:val="20"/>
        </w:rPr>
        <w:t>astník</w:t>
      </w:r>
      <w:r>
        <w:rPr>
          <w:rFonts w:ascii="Times New Roman" w:hAnsi="Times New Roman"/>
          <w:sz w:val="20"/>
          <w:szCs w:val="20"/>
        </w:rPr>
        <w:t>ů</w:t>
      </w:r>
      <w:r>
        <w:rPr>
          <w:rFonts w:ascii="Times" w:hAnsi="Times" w:cs="Times"/>
          <w:sz w:val="20"/>
          <w:szCs w:val="20"/>
        </w:rPr>
        <w:t xml:space="preserve"> školení. </w:t>
      </w:r>
    </w:p>
    <w:p w14:paraId="2E1299F2" w14:textId="77777777" w:rsidR="00DA12BC" w:rsidRDefault="00DA12BC">
      <w:pPr>
        <w:widowControl w:val="0"/>
        <w:autoSpaceDE w:val="0"/>
        <w:autoSpaceDN w:val="0"/>
        <w:adjustRightInd w:val="0"/>
        <w:spacing w:after="0" w:line="134" w:lineRule="exact"/>
        <w:rPr>
          <w:rFonts w:ascii="Times" w:hAnsi="Times" w:cs="Times"/>
          <w:sz w:val="20"/>
          <w:szCs w:val="20"/>
        </w:rPr>
      </w:pPr>
    </w:p>
    <w:p w14:paraId="1AA8B754" w14:textId="77777777" w:rsidR="00DA12BC" w:rsidRDefault="00DA12BC">
      <w:pPr>
        <w:widowControl w:val="0"/>
        <w:numPr>
          <w:ilvl w:val="0"/>
          <w:numId w:val="32"/>
        </w:numPr>
        <w:tabs>
          <w:tab w:val="clear" w:pos="720"/>
          <w:tab w:val="num" w:pos="364"/>
        </w:tabs>
        <w:overflowPunct w:val="0"/>
        <w:autoSpaceDE w:val="0"/>
        <w:autoSpaceDN w:val="0"/>
        <w:adjustRightInd w:val="0"/>
        <w:spacing w:after="0" w:line="238" w:lineRule="auto"/>
        <w:ind w:left="362" w:right="80" w:hanging="362"/>
        <w:rPr>
          <w:rFonts w:ascii="Times" w:hAnsi="Times" w:cs="Times"/>
          <w:sz w:val="20"/>
          <w:szCs w:val="20"/>
        </w:rPr>
      </w:pPr>
      <w:r>
        <w:rPr>
          <w:rFonts w:ascii="Times" w:hAnsi="Times" w:cs="Times"/>
          <w:sz w:val="20"/>
          <w:szCs w:val="20"/>
        </w:rPr>
        <w:t>P</w:t>
      </w:r>
      <w:r>
        <w:rPr>
          <w:rFonts w:ascii="Times New Roman" w:hAnsi="Times New Roman"/>
          <w:sz w:val="20"/>
          <w:szCs w:val="20"/>
        </w:rPr>
        <w:t>ř</w:t>
      </w:r>
      <w:r>
        <w:rPr>
          <w:rFonts w:ascii="Times" w:hAnsi="Times" w:cs="Times"/>
          <w:sz w:val="20"/>
          <w:szCs w:val="20"/>
        </w:rPr>
        <w:t>i výuce t</w:t>
      </w:r>
      <w:r>
        <w:rPr>
          <w:rFonts w:ascii="Times New Roman" w:hAnsi="Times New Roman"/>
          <w:sz w:val="20"/>
          <w:szCs w:val="20"/>
        </w:rPr>
        <w:t>ě</w:t>
      </w:r>
      <w:r>
        <w:rPr>
          <w:rFonts w:ascii="Times" w:hAnsi="Times" w:cs="Times"/>
          <w:sz w:val="20"/>
          <w:szCs w:val="20"/>
        </w:rPr>
        <w:t>lesné výchovy, p</w:t>
      </w:r>
      <w:r>
        <w:rPr>
          <w:rFonts w:ascii="Times New Roman" w:hAnsi="Times New Roman"/>
          <w:sz w:val="20"/>
          <w:szCs w:val="20"/>
        </w:rPr>
        <w:t>ř</w:t>
      </w:r>
      <w:r>
        <w:rPr>
          <w:rFonts w:ascii="Times" w:hAnsi="Times" w:cs="Times"/>
          <w:sz w:val="20"/>
          <w:szCs w:val="20"/>
        </w:rPr>
        <w:t>i výuce v odborné u</w:t>
      </w:r>
      <w:r>
        <w:rPr>
          <w:rFonts w:ascii="Times New Roman" w:hAnsi="Times New Roman"/>
          <w:sz w:val="20"/>
          <w:szCs w:val="20"/>
        </w:rPr>
        <w:t>č</w:t>
      </w:r>
      <w:r>
        <w:rPr>
          <w:rFonts w:ascii="Times" w:hAnsi="Times" w:cs="Times"/>
          <w:sz w:val="20"/>
          <w:szCs w:val="20"/>
        </w:rPr>
        <w:t>ebn</w:t>
      </w:r>
      <w:r>
        <w:rPr>
          <w:rFonts w:ascii="Times New Roman" w:hAnsi="Times New Roman"/>
          <w:sz w:val="20"/>
          <w:szCs w:val="20"/>
        </w:rPr>
        <w:t>ě</w:t>
      </w:r>
      <w:r>
        <w:rPr>
          <w:rFonts w:ascii="Times" w:hAnsi="Times" w:cs="Times"/>
          <w:sz w:val="20"/>
          <w:szCs w:val="20"/>
        </w:rPr>
        <w:t xml:space="preserve"> a na pracovišti odborného výcviku provádí úvodní proškolení žák</w:t>
      </w:r>
      <w:r>
        <w:rPr>
          <w:rFonts w:ascii="Times New Roman" w:hAnsi="Times New Roman"/>
          <w:sz w:val="20"/>
          <w:szCs w:val="20"/>
        </w:rPr>
        <w:t>ů</w:t>
      </w:r>
      <w:r>
        <w:rPr>
          <w:rFonts w:ascii="Times" w:hAnsi="Times" w:cs="Times"/>
          <w:sz w:val="20"/>
          <w:szCs w:val="20"/>
        </w:rPr>
        <w:t xml:space="preserve"> vyu</w:t>
      </w:r>
      <w:r>
        <w:rPr>
          <w:rFonts w:ascii="Times New Roman" w:hAnsi="Times New Roman"/>
          <w:sz w:val="20"/>
          <w:szCs w:val="20"/>
        </w:rPr>
        <w:t>č</w:t>
      </w:r>
      <w:r>
        <w:rPr>
          <w:rFonts w:ascii="Times" w:hAnsi="Times" w:cs="Times"/>
          <w:sz w:val="20"/>
          <w:szCs w:val="20"/>
        </w:rPr>
        <w:t>ující první vyu</w:t>
      </w:r>
      <w:r>
        <w:rPr>
          <w:rFonts w:ascii="Times New Roman" w:hAnsi="Times New Roman"/>
          <w:sz w:val="20"/>
          <w:szCs w:val="20"/>
        </w:rPr>
        <w:t>č</w:t>
      </w:r>
      <w:r>
        <w:rPr>
          <w:rFonts w:ascii="Times" w:hAnsi="Times" w:cs="Times"/>
          <w:sz w:val="20"/>
          <w:szCs w:val="20"/>
        </w:rPr>
        <w:t>ovací hodinu v zá</w:t>
      </w:r>
      <w:r>
        <w:rPr>
          <w:rFonts w:ascii="Times New Roman" w:hAnsi="Times New Roman"/>
          <w:sz w:val="20"/>
          <w:szCs w:val="20"/>
        </w:rPr>
        <w:t>ř</w:t>
      </w:r>
      <w:r>
        <w:rPr>
          <w:rFonts w:ascii="Times" w:hAnsi="Times" w:cs="Times"/>
          <w:sz w:val="20"/>
          <w:szCs w:val="20"/>
        </w:rPr>
        <w:t>í a podle specifických pot</w:t>
      </w:r>
      <w:r>
        <w:rPr>
          <w:rFonts w:ascii="Times New Roman" w:hAnsi="Times New Roman"/>
          <w:sz w:val="20"/>
          <w:szCs w:val="20"/>
        </w:rPr>
        <w:t>ř</w:t>
      </w:r>
      <w:r>
        <w:rPr>
          <w:rFonts w:ascii="Times" w:hAnsi="Times" w:cs="Times"/>
          <w:sz w:val="20"/>
          <w:szCs w:val="20"/>
        </w:rPr>
        <w:t>eb navíc vždy p</w:t>
      </w:r>
      <w:r>
        <w:rPr>
          <w:rFonts w:ascii="Times New Roman" w:hAnsi="Times New Roman"/>
          <w:sz w:val="20"/>
          <w:szCs w:val="20"/>
        </w:rPr>
        <w:t>ř</w:t>
      </w:r>
      <w:r>
        <w:rPr>
          <w:rFonts w:ascii="Times" w:hAnsi="Times" w:cs="Times"/>
          <w:sz w:val="20"/>
          <w:szCs w:val="20"/>
        </w:rPr>
        <w:t>ed zahájením praktické</w:t>
      </w:r>
      <w:r w:rsidR="0017098A">
        <w:rPr>
          <w:rFonts w:ascii="Times" w:hAnsi="Times" w:cs="Times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č</w:t>
      </w:r>
      <w:r>
        <w:rPr>
          <w:rFonts w:ascii="Times" w:hAnsi="Times" w:cs="Times"/>
          <w:sz w:val="20"/>
          <w:szCs w:val="20"/>
        </w:rPr>
        <w:t>innosti žáka. Záznam provede vyu</w:t>
      </w:r>
      <w:r>
        <w:rPr>
          <w:rFonts w:ascii="Times New Roman" w:hAnsi="Times New Roman"/>
          <w:sz w:val="20"/>
          <w:szCs w:val="20"/>
        </w:rPr>
        <w:t>č</w:t>
      </w:r>
      <w:r>
        <w:rPr>
          <w:rFonts w:ascii="Times" w:hAnsi="Times" w:cs="Times"/>
          <w:sz w:val="20"/>
          <w:szCs w:val="20"/>
        </w:rPr>
        <w:t>ující do t</w:t>
      </w:r>
      <w:r>
        <w:rPr>
          <w:rFonts w:ascii="Times New Roman" w:hAnsi="Times New Roman"/>
          <w:sz w:val="20"/>
          <w:szCs w:val="20"/>
        </w:rPr>
        <w:t>ř</w:t>
      </w:r>
      <w:r>
        <w:rPr>
          <w:rFonts w:ascii="Times" w:hAnsi="Times" w:cs="Times"/>
          <w:sz w:val="20"/>
          <w:szCs w:val="20"/>
        </w:rPr>
        <w:t>ídní knihy. Obsahem úvodního proškolení je vnit</w:t>
      </w:r>
      <w:r>
        <w:rPr>
          <w:rFonts w:ascii="Times New Roman" w:hAnsi="Times New Roman"/>
          <w:sz w:val="20"/>
          <w:szCs w:val="20"/>
        </w:rPr>
        <w:t>ř</w:t>
      </w:r>
      <w:r>
        <w:rPr>
          <w:rFonts w:ascii="Times" w:hAnsi="Times" w:cs="Times"/>
          <w:sz w:val="20"/>
          <w:szCs w:val="20"/>
        </w:rPr>
        <w:t xml:space="preserve">ní </w:t>
      </w:r>
      <w:r>
        <w:rPr>
          <w:rFonts w:ascii="Times New Roman" w:hAnsi="Times New Roman"/>
          <w:sz w:val="20"/>
          <w:szCs w:val="20"/>
        </w:rPr>
        <w:t>ř</w:t>
      </w:r>
      <w:r>
        <w:rPr>
          <w:rFonts w:ascii="Times" w:hAnsi="Times" w:cs="Times"/>
          <w:sz w:val="20"/>
          <w:szCs w:val="20"/>
        </w:rPr>
        <w:t>ád odborné u</w:t>
      </w:r>
      <w:r>
        <w:rPr>
          <w:rFonts w:ascii="Times New Roman" w:hAnsi="Times New Roman"/>
          <w:sz w:val="20"/>
          <w:szCs w:val="20"/>
        </w:rPr>
        <w:t>č</w:t>
      </w:r>
      <w:r>
        <w:rPr>
          <w:rFonts w:ascii="Times" w:hAnsi="Times" w:cs="Times"/>
          <w:sz w:val="20"/>
          <w:szCs w:val="20"/>
        </w:rPr>
        <w:t>ebny, t</w:t>
      </w:r>
      <w:r>
        <w:rPr>
          <w:rFonts w:ascii="Times New Roman" w:hAnsi="Times New Roman"/>
          <w:sz w:val="20"/>
          <w:szCs w:val="20"/>
        </w:rPr>
        <w:t>ě</w:t>
      </w:r>
      <w:r>
        <w:rPr>
          <w:rFonts w:ascii="Times" w:hAnsi="Times" w:cs="Times"/>
          <w:sz w:val="20"/>
          <w:szCs w:val="20"/>
        </w:rPr>
        <w:t>locvi</w:t>
      </w:r>
      <w:r>
        <w:rPr>
          <w:rFonts w:ascii="Times New Roman" w:hAnsi="Times New Roman"/>
          <w:sz w:val="20"/>
          <w:szCs w:val="20"/>
        </w:rPr>
        <w:t>č</w:t>
      </w:r>
      <w:r>
        <w:rPr>
          <w:rFonts w:ascii="Times" w:hAnsi="Times" w:cs="Times"/>
          <w:sz w:val="20"/>
          <w:szCs w:val="20"/>
        </w:rPr>
        <w:t>ny a odborných pracoviš</w:t>
      </w:r>
      <w:r>
        <w:rPr>
          <w:rFonts w:ascii="Times New Roman" w:hAnsi="Times New Roman"/>
          <w:sz w:val="20"/>
          <w:szCs w:val="20"/>
        </w:rPr>
        <w:t>ť</w:t>
      </w:r>
      <w:r>
        <w:rPr>
          <w:rFonts w:ascii="Times" w:hAnsi="Times" w:cs="Times"/>
          <w:sz w:val="20"/>
          <w:szCs w:val="20"/>
        </w:rPr>
        <w:t xml:space="preserve"> pro OV apod. Proškolení provádí t</w:t>
      </w:r>
      <w:r>
        <w:rPr>
          <w:rFonts w:ascii="Times New Roman" w:hAnsi="Times New Roman"/>
          <w:sz w:val="20"/>
          <w:szCs w:val="20"/>
        </w:rPr>
        <w:t>ř</w:t>
      </w:r>
      <w:r>
        <w:rPr>
          <w:rFonts w:ascii="Times" w:hAnsi="Times" w:cs="Times"/>
          <w:sz w:val="20"/>
          <w:szCs w:val="20"/>
        </w:rPr>
        <w:t>ídní u</w:t>
      </w:r>
      <w:r>
        <w:rPr>
          <w:rFonts w:ascii="Times New Roman" w:hAnsi="Times New Roman"/>
          <w:sz w:val="20"/>
          <w:szCs w:val="20"/>
        </w:rPr>
        <w:t>č</w:t>
      </w:r>
      <w:r>
        <w:rPr>
          <w:rFonts w:ascii="Times" w:hAnsi="Times" w:cs="Times"/>
          <w:sz w:val="20"/>
          <w:szCs w:val="20"/>
        </w:rPr>
        <w:t>itel, u</w:t>
      </w:r>
      <w:r>
        <w:rPr>
          <w:rFonts w:ascii="Times New Roman" w:hAnsi="Times New Roman"/>
          <w:sz w:val="20"/>
          <w:szCs w:val="20"/>
        </w:rPr>
        <w:t>č</w:t>
      </w:r>
      <w:r>
        <w:rPr>
          <w:rFonts w:ascii="Times" w:hAnsi="Times" w:cs="Times"/>
          <w:sz w:val="20"/>
          <w:szCs w:val="20"/>
        </w:rPr>
        <w:t>itel OV, ur</w:t>
      </w:r>
      <w:r>
        <w:rPr>
          <w:rFonts w:ascii="Times New Roman" w:hAnsi="Times New Roman"/>
          <w:sz w:val="20"/>
          <w:szCs w:val="20"/>
        </w:rPr>
        <w:t>č</w:t>
      </w:r>
      <w:r>
        <w:rPr>
          <w:rFonts w:ascii="Times" w:hAnsi="Times" w:cs="Times"/>
          <w:sz w:val="20"/>
          <w:szCs w:val="20"/>
        </w:rPr>
        <w:t>ený pedagogický pracovník, který zodpovídá za žáky p</w:t>
      </w:r>
      <w:r>
        <w:rPr>
          <w:rFonts w:ascii="Times New Roman" w:hAnsi="Times New Roman"/>
          <w:sz w:val="20"/>
          <w:szCs w:val="20"/>
        </w:rPr>
        <w:t>ř</w:t>
      </w:r>
      <w:r>
        <w:rPr>
          <w:rFonts w:ascii="Times" w:hAnsi="Times" w:cs="Times"/>
          <w:sz w:val="20"/>
          <w:szCs w:val="20"/>
        </w:rPr>
        <w:t>ed nástupem t</w:t>
      </w:r>
      <w:r w:rsidR="0017098A">
        <w:rPr>
          <w:rFonts w:ascii="Times" w:hAnsi="Times" w:cs="Times"/>
          <w:sz w:val="20"/>
          <w:szCs w:val="20"/>
        </w:rPr>
        <w:t>ř</w:t>
      </w:r>
      <w:r>
        <w:rPr>
          <w:rFonts w:ascii="Times" w:hAnsi="Times" w:cs="Times"/>
          <w:sz w:val="20"/>
          <w:szCs w:val="20"/>
        </w:rPr>
        <w:t xml:space="preserve">ídy na exkurzi </w:t>
      </w:r>
      <w:r>
        <w:rPr>
          <w:rFonts w:ascii="Times New Roman" w:hAnsi="Times New Roman"/>
          <w:sz w:val="20"/>
          <w:szCs w:val="20"/>
        </w:rPr>
        <w:t>č</w:t>
      </w:r>
      <w:r>
        <w:rPr>
          <w:rFonts w:ascii="Times" w:hAnsi="Times" w:cs="Times"/>
          <w:sz w:val="20"/>
          <w:szCs w:val="20"/>
        </w:rPr>
        <w:t xml:space="preserve">i jinou školní akci. O proškolení se provádí zápis. Žáci stvrzují proškolení podpisem. </w:t>
      </w:r>
    </w:p>
    <w:p w14:paraId="558DBFE5" w14:textId="77777777" w:rsidR="00DA12BC" w:rsidRDefault="00DA12BC">
      <w:pPr>
        <w:widowControl w:val="0"/>
        <w:autoSpaceDE w:val="0"/>
        <w:autoSpaceDN w:val="0"/>
        <w:adjustRightInd w:val="0"/>
        <w:spacing w:after="0" w:line="131" w:lineRule="exact"/>
        <w:rPr>
          <w:rFonts w:ascii="Times" w:hAnsi="Times" w:cs="Times"/>
          <w:sz w:val="20"/>
          <w:szCs w:val="20"/>
        </w:rPr>
      </w:pPr>
    </w:p>
    <w:p w14:paraId="3A079EBD" w14:textId="77777777" w:rsidR="00DA12BC" w:rsidRDefault="00DA12BC">
      <w:pPr>
        <w:widowControl w:val="0"/>
        <w:numPr>
          <w:ilvl w:val="0"/>
          <w:numId w:val="32"/>
        </w:numPr>
        <w:tabs>
          <w:tab w:val="clear" w:pos="720"/>
          <w:tab w:val="num" w:pos="364"/>
        </w:tabs>
        <w:overflowPunct w:val="0"/>
        <w:autoSpaceDE w:val="0"/>
        <w:autoSpaceDN w:val="0"/>
        <w:adjustRightInd w:val="0"/>
        <w:spacing w:after="0" w:line="236" w:lineRule="auto"/>
        <w:ind w:left="362" w:right="120" w:hanging="362"/>
        <w:rPr>
          <w:rFonts w:ascii="Times" w:hAnsi="Times" w:cs="Times"/>
          <w:sz w:val="20"/>
          <w:szCs w:val="20"/>
        </w:rPr>
      </w:pPr>
      <w:r>
        <w:rPr>
          <w:rFonts w:ascii="Times" w:hAnsi="Times" w:cs="Times"/>
          <w:sz w:val="20"/>
          <w:szCs w:val="20"/>
        </w:rPr>
        <w:t>Ve všech prostorách školy a rovn</w:t>
      </w:r>
      <w:r>
        <w:rPr>
          <w:rFonts w:ascii="Times New Roman" w:hAnsi="Times New Roman"/>
          <w:sz w:val="20"/>
          <w:szCs w:val="20"/>
        </w:rPr>
        <w:t>ě</w:t>
      </w:r>
      <w:r w:rsidR="0017098A">
        <w:rPr>
          <w:rFonts w:ascii="Times" w:hAnsi="Times" w:cs="Times"/>
          <w:sz w:val="20"/>
          <w:szCs w:val="20"/>
        </w:rPr>
        <w:t>ž na akcích školy platí p</w:t>
      </w:r>
      <w:r>
        <w:rPr>
          <w:rFonts w:ascii="Times New Roman" w:hAnsi="Times New Roman"/>
          <w:sz w:val="20"/>
          <w:szCs w:val="20"/>
        </w:rPr>
        <w:t>ř</w:t>
      </w:r>
      <w:r>
        <w:rPr>
          <w:rFonts w:ascii="Times" w:hAnsi="Times" w:cs="Times"/>
          <w:sz w:val="20"/>
          <w:szCs w:val="20"/>
        </w:rPr>
        <w:t>ísný zákaz požívání alkoholických nápoj</w:t>
      </w:r>
      <w:r>
        <w:rPr>
          <w:rFonts w:ascii="Times New Roman" w:hAnsi="Times New Roman"/>
          <w:sz w:val="20"/>
          <w:szCs w:val="20"/>
        </w:rPr>
        <w:t>ů</w:t>
      </w:r>
      <w:r>
        <w:rPr>
          <w:rFonts w:ascii="Times" w:hAnsi="Times" w:cs="Times"/>
          <w:sz w:val="20"/>
          <w:szCs w:val="20"/>
        </w:rPr>
        <w:t>.</w:t>
      </w:r>
      <w:r w:rsidR="0017098A">
        <w:rPr>
          <w:rFonts w:ascii="Times" w:hAnsi="Times" w:cs="Times"/>
          <w:sz w:val="20"/>
          <w:szCs w:val="20"/>
        </w:rPr>
        <w:t xml:space="preserve"> </w:t>
      </w:r>
      <w:r>
        <w:rPr>
          <w:rFonts w:ascii="Times" w:hAnsi="Times" w:cs="Times"/>
          <w:sz w:val="20"/>
          <w:szCs w:val="20"/>
        </w:rPr>
        <w:t>V celém areálu školy platí pro žáky zákaz kou</w:t>
      </w:r>
      <w:r>
        <w:rPr>
          <w:rFonts w:ascii="Times New Roman" w:hAnsi="Times New Roman"/>
          <w:sz w:val="20"/>
          <w:szCs w:val="20"/>
        </w:rPr>
        <w:t>ř</w:t>
      </w:r>
      <w:r>
        <w:rPr>
          <w:rFonts w:ascii="Times" w:hAnsi="Times" w:cs="Times"/>
          <w:sz w:val="20"/>
          <w:szCs w:val="20"/>
        </w:rPr>
        <w:t>ení, krom</w:t>
      </w:r>
      <w:r>
        <w:rPr>
          <w:rFonts w:ascii="Times New Roman" w:hAnsi="Times New Roman"/>
          <w:sz w:val="20"/>
          <w:szCs w:val="20"/>
        </w:rPr>
        <w:t>ě</w:t>
      </w:r>
      <w:r>
        <w:rPr>
          <w:rFonts w:ascii="Times" w:hAnsi="Times" w:cs="Times"/>
          <w:sz w:val="20"/>
          <w:szCs w:val="20"/>
        </w:rPr>
        <w:t xml:space="preserve"> vymezených prostor. P</w:t>
      </w:r>
      <w:r>
        <w:rPr>
          <w:rFonts w:ascii="Times New Roman" w:hAnsi="Times New Roman"/>
          <w:sz w:val="20"/>
          <w:szCs w:val="20"/>
        </w:rPr>
        <w:t>ř</w:t>
      </w:r>
      <w:r>
        <w:rPr>
          <w:rFonts w:ascii="Times" w:hAnsi="Times" w:cs="Times"/>
          <w:sz w:val="20"/>
          <w:szCs w:val="20"/>
        </w:rPr>
        <w:t>ísný zákaz se rovn</w:t>
      </w:r>
      <w:r>
        <w:rPr>
          <w:rFonts w:ascii="Times New Roman" w:hAnsi="Times New Roman"/>
          <w:sz w:val="20"/>
          <w:szCs w:val="20"/>
        </w:rPr>
        <w:t>ě</w:t>
      </w:r>
      <w:r>
        <w:rPr>
          <w:rFonts w:ascii="Times" w:hAnsi="Times" w:cs="Times"/>
          <w:sz w:val="20"/>
          <w:szCs w:val="20"/>
        </w:rPr>
        <w:t>ž vztahuje na používání ponorných va</w:t>
      </w:r>
      <w:r>
        <w:rPr>
          <w:rFonts w:ascii="Times New Roman" w:hAnsi="Times New Roman"/>
          <w:sz w:val="20"/>
          <w:szCs w:val="20"/>
        </w:rPr>
        <w:t>ř</w:t>
      </w:r>
      <w:r>
        <w:rPr>
          <w:rFonts w:ascii="Times" w:hAnsi="Times" w:cs="Times"/>
          <w:sz w:val="20"/>
          <w:szCs w:val="20"/>
        </w:rPr>
        <w:t>i</w:t>
      </w:r>
      <w:r>
        <w:rPr>
          <w:rFonts w:ascii="Times New Roman" w:hAnsi="Times New Roman"/>
          <w:sz w:val="20"/>
          <w:szCs w:val="20"/>
        </w:rPr>
        <w:t>čů</w:t>
      </w:r>
      <w:r>
        <w:rPr>
          <w:rFonts w:ascii="Times" w:hAnsi="Times" w:cs="Times"/>
          <w:sz w:val="20"/>
          <w:szCs w:val="20"/>
        </w:rPr>
        <w:t xml:space="preserve">. </w:t>
      </w:r>
    </w:p>
    <w:p w14:paraId="51619DBD" w14:textId="77777777" w:rsidR="00DA12BC" w:rsidRDefault="00DA12BC">
      <w:pPr>
        <w:widowControl w:val="0"/>
        <w:autoSpaceDE w:val="0"/>
        <w:autoSpaceDN w:val="0"/>
        <w:adjustRightInd w:val="0"/>
        <w:spacing w:after="0" w:line="120" w:lineRule="exact"/>
        <w:rPr>
          <w:rFonts w:ascii="Times" w:hAnsi="Times" w:cs="Times"/>
          <w:sz w:val="20"/>
          <w:szCs w:val="20"/>
        </w:rPr>
      </w:pPr>
    </w:p>
    <w:p w14:paraId="28ED36C6" w14:textId="77777777" w:rsidR="00DA12BC" w:rsidRDefault="00DA12BC">
      <w:pPr>
        <w:widowControl w:val="0"/>
        <w:numPr>
          <w:ilvl w:val="0"/>
          <w:numId w:val="32"/>
        </w:numPr>
        <w:tabs>
          <w:tab w:val="clear" w:pos="720"/>
          <w:tab w:val="num" w:pos="362"/>
        </w:tabs>
        <w:overflowPunct w:val="0"/>
        <w:autoSpaceDE w:val="0"/>
        <w:autoSpaceDN w:val="0"/>
        <w:adjustRightInd w:val="0"/>
        <w:spacing w:after="0" w:line="239" w:lineRule="auto"/>
        <w:ind w:left="362" w:hanging="362"/>
        <w:jc w:val="both"/>
        <w:rPr>
          <w:rFonts w:ascii="Times" w:hAnsi="Times" w:cs="Times"/>
          <w:sz w:val="20"/>
          <w:szCs w:val="20"/>
        </w:rPr>
      </w:pPr>
      <w:r>
        <w:rPr>
          <w:rFonts w:ascii="Times" w:hAnsi="Times" w:cs="Times"/>
          <w:sz w:val="20"/>
          <w:szCs w:val="20"/>
        </w:rPr>
        <w:t>Žák i zam</w:t>
      </w:r>
      <w:r>
        <w:rPr>
          <w:rFonts w:ascii="Times New Roman" w:hAnsi="Times New Roman"/>
          <w:sz w:val="20"/>
          <w:szCs w:val="20"/>
        </w:rPr>
        <w:t>ě</w:t>
      </w:r>
      <w:r>
        <w:rPr>
          <w:rFonts w:ascii="Times" w:hAnsi="Times" w:cs="Times"/>
          <w:sz w:val="20"/>
          <w:szCs w:val="20"/>
        </w:rPr>
        <w:t>stnanec školy je povinen informovat nad</w:t>
      </w:r>
      <w:r>
        <w:rPr>
          <w:rFonts w:ascii="Times New Roman" w:hAnsi="Times New Roman"/>
          <w:sz w:val="20"/>
          <w:szCs w:val="20"/>
        </w:rPr>
        <w:t>ř</w:t>
      </w:r>
      <w:r>
        <w:rPr>
          <w:rFonts w:ascii="Times" w:hAnsi="Times" w:cs="Times"/>
          <w:sz w:val="20"/>
          <w:szCs w:val="20"/>
        </w:rPr>
        <w:t>ízeného o zjišt</w:t>
      </w:r>
      <w:r>
        <w:rPr>
          <w:rFonts w:ascii="Times New Roman" w:hAnsi="Times New Roman"/>
          <w:sz w:val="20"/>
          <w:szCs w:val="20"/>
        </w:rPr>
        <w:t>ě</w:t>
      </w:r>
      <w:r>
        <w:rPr>
          <w:rFonts w:ascii="Times" w:hAnsi="Times" w:cs="Times"/>
          <w:sz w:val="20"/>
          <w:szCs w:val="20"/>
        </w:rPr>
        <w:t xml:space="preserve">ných závadách a nedostatcích, ohrožujících </w:t>
      </w:r>
    </w:p>
    <w:p w14:paraId="2F5B1EFA" w14:textId="77777777" w:rsidR="00DA12BC" w:rsidRDefault="00DA12BC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4"/>
          <w:szCs w:val="24"/>
        </w:rPr>
      </w:pPr>
    </w:p>
    <w:p w14:paraId="55C01684" w14:textId="77777777" w:rsidR="00DA12BC" w:rsidRDefault="00DA12BC">
      <w:pPr>
        <w:widowControl w:val="0"/>
        <w:autoSpaceDE w:val="0"/>
        <w:autoSpaceDN w:val="0"/>
        <w:adjustRightInd w:val="0"/>
        <w:spacing w:after="0" w:line="239" w:lineRule="auto"/>
        <w:ind w:left="362"/>
        <w:rPr>
          <w:rFonts w:ascii="Times New Roman" w:hAnsi="Times New Roman"/>
          <w:sz w:val="24"/>
          <w:szCs w:val="24"/>
        </w:rPr>
      </w:pPr>
      <w:r>
        <w:rPr>
          <w:rFonts w:ascii="Times" w:hAnsi="Times" w:cs="Times"/>
          <w:sz w:val="20"/>
          <w:szCs w:val="20"/>
        </w:rPr>
        <w:t>zdraví a bezpe</w:t>
      </w:r>
      <w:r>
        <w:rPr>
          <w:rFonts w:ascii="Times New Roman" w:hAnsi="Times New Roman"/>
          <w:sz w:val="20"/>
          <w:szCs w:val="20"/>
        </w:rPr>
        <w:t>č</w:t>
      </w:r>
      <w:r>
        <w:rPr>
          <w:rFonts w:ascii="Times" w:hAnsi="Times" w:cs="Times"/>
          <w:sz w:val="20"/>
          <w:szCs w:val="20"/>
        </w:rPr>
        <w:t>nost osob nebo jiných závadách technického rázu</w:t>
      </w:r>
      <w:r w:rsidR="0017098A">
        <w:rPr>
          <w:rFonts w:ascii="Times" w:hAnsi="Times" w:cs="Times"/>
          <w:sz w:val="20"/>
          <w:szCs w:val="20"/>
        </w:rPr>
        <w:t xml:space="preserve"> ja</w:t>
      </w:r>
      <w:r>
        <w:rPr>
          <w:rFonts w:ascii="Times" w:hAnsi="Times" w:cs="Times"/>
          <w:sz w:val="20"/>
          <w:szCs w:val="20"/>
        </w:rPr>
        <w:t>kož</w:t>
      </w:r>
      <w:r w:rsidR="0017098A">
        <w:rPr>
          <w:rFonts w:ascii="Times" w:hAnsi="Times" w:cs="Times"/>
          <w:sz w:val="20"/>
          <w:szCs w:val="20"/>
        </w:rPr>
        <w:t xml:space="preserve"> </w:t>
      </w:r>
      <w:r>
        <w:rPr>
          <w:rFonts w:ascii="Times" w:hAnsi="Times" w:cs="Times"/>
          <w:sz w:val="20"/>
          <w:szCs w:val="20"/>
        </w:rPr>
        <w:t>i o nedostate</w:t>
      </w:r>
      <w:r>
        <w:rPr>
          <w:rFonts w:ascii="Times New Roman" w:hAnsi="Times New Roman"/>
          <w:sz w:val="20"/>
          <w:szCs w:val="20"/>
        </w:rPr>
        <w:t>č</w:t>
      </w:r>
      <w:r>
        <w:rPr>
          <w:rFonts w:ascii="Times" w:hAnsi="Times" w:cs="Times"/>
          <w:sz w:val="20"/>
          <w:szCs w:val="20"/>
        </w:rPr>
        <w:t>ném zajišt</w:t>
      </w:r>
      <w:r>
        <w:rPr>
          <w:rFonts w:ascii="Times New Roman" w:hAnsi="Times New Roman"/>
          <w:sz w:val="20"/>
          <w:szCs w:val="20"/>
        </w:rPr>
        <w:t>ě</w:t>
      </w:r>
      <w:r>
        <w:rPr>
          <w:rFonts w:ascii="Times" w:hAnsi="Times" w:cs="Times"/>
          <w:sz w:val="20"/>
          <w:szCs w:val="20"/>
        </w:rPr>
        <w:t>ní budovy, a</w:t>
      </w:r>
    </w:p>
    <w:p w14:paraId="452C9A8C" w14:textId="77777777" w:rsidR="00DA12BC" w:rsidRDefault="00DA12BC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4"/>
          <w:szCs w:val="24"/>
        </w:rPr>
      </w:pPr>
    </w:p>
    <w:p w14:paraId="5B31C978" w14:textId="77777777" w:rsidR="00DA12BC" w:rsidRDefault="00DA12BC">
      <w:pPr>
        <w:widowControl w:val="0"/>
        <w:numPr>
          <w:ilvl w:val="1"/>
          <w:numId w:val="33"/>
        </w:numPr>
        <w:tabs>
          <w:tab w:val="clear" w:pos="1440"/>
          <w:tab w:val="num" w:pos="502"/>
        </w:tabs>
        <w:overflowPunct w:val="0"/>
        <w:autoSpaceDE w:val="0"/>
        <w:autoSpaceDN w:val="0"/>
        <w:adjustRightInd w:val="0"/>
        <w:spacing w:after="0" w:line="239" w:lineRule="auto"/>
        <w:ind w:left="502" w:hanging="144"/>
        <w:jc w:val="both"/>
        <w:rPr>
          <w:rFonts w:ascii="Times" w:hAnsi="Times" w:cs="Times"/>
          <w:sz w:val="20"/>
          <w:szCs w:val="20"/>
        </w:rPr>
      </w:pPr>
      <w:r>
        <w:rPr>
          <w:rFonts w:ascii="Times" w:hAnsi="Times" w:cs="Times"/>
          <w:sz w:val="20"/>
          <w:szCs w:val="20"/>
        </w:rPr>
        <w:t>rámci svých schopností a možností p</w:t>
      </w:r>
      <w:r>
        <w:rPr>
          <w:rFonts w:ascii="Times New Roman" w:hAnsi="Times New Roman"/>
          <w:sz w:val="20"/>
          <w:szCs w:val="20"/>
        </w:rPr>
        <w:t>ř</w:t>
      </w:r>
      <w:r>
        <w:rPr>
          <w:rFonts w:ascii="Times" w:hAnsi="Times" w:cs="Times"/>
          <w:sz w:val="20"/>
          <w:szCs w:val="20"/>
        </w:rPr>
        <w:t>ípadn</w:t>
      </w:r>
      <w:r>
        <w:rPr>
          <w:rFonts w:ascii="Times New Roman" w:hAnsi="Times New Roman"/>
          <w:sz w:val="20"/>
          <w:szCs w:val="20"/>
        </w:rPr>
        <w:t>ě</w:t>
      </w:r>
      <w:r>
        <w:rPr>
          <w:rFonts w:ascii="Times" w:hAnsi="Times" w:cs="Times"/>
          <w:sz w:val="20"/>
          <w:szCs w:val="20"/>
        </w:rPr>
        <w:t xml:space="preserve"> zabránit vzniku škody. </w:t>
      </w:r>
    </w:p>
    <w:p w14:paraId="200AEDEB" w14:textId="77777777" w:rsidR="00DA12BC" w:rsidRDefault="00DA12BC">
      <w:pPr>
        <w:widowControl w:val="0"/>
        <w:autoSpaceDE w:val="0"/>
        <w:autoSpaceDN w:val="0"/>
        <w:adjustRightInd w:val="0"/>
        <w:spacing w:after="0" w:line="131" w:lineRule="exact"/>
        <w:rPr>
          <w:rFonts w:ascii="Times" w:hAnsi="Times" w:cs="Times"/>
          <w:sz w:val="20"/>
          <w:szCs w:val="20"/>
        </w:rPr>
      </w:pPr>
    </w:p>
    <w:p w14:paraId="5E56045F" w14:textId="77777777" w:rsidR="00DA12BC" w:rsidRDefault="00DA12BC">
      <w:pPr>
        <w:widowControl w:val="0"/>
        <w:numPr>
          <w:ilvl w:val="0"/>
          <w:numId w:val="34"/>
        </w:numPr>
        <w:tabs>
          <w:tab w:val="clear" w:pos="720"/>
          <w:tab w:val="num" w:pos="364"/>
        </w:tabs>
        <w:overflowPunct w:val="0"/>
        <w:autoSpaceDE w:val="0"/>
        <w:autoSpaceDN w:val="0"/>
        <w:adjustRightInd w:val="0"/>
        <w:spacing w:after="0" w:line="237" w:lineRule="auto"/>
        <w:ind w:left="362" w:hanging="362"/>
        <w:rPr>
          <w:rFonts w:ascii="Times" w:hAnsi="Times" w:cs="Times"/>
          <w:sz w:val="20"/>
          <w:szCs w:val="20"/>
        </w:rPr>
      </w:pPr>
      <w:r>
        <w:rPr>
          <w:rFonts w:ascii="Times" w:hAnsi="Times" w:cs="Times"/>
          <w:sz w:val="20"/>
          <w:szCs w:val="20"/>
        </w:rPr>
        <w:t>P</w:t>
      </w:r>
      <w:r>
        <w:rPr>
          <w:rFonts w:ascii="Times New Roman" w:hAnsi="Times New Roman"/>
          <w:sz w:val="20"/>
          <w:szCs w:val="20"/>
        </w:rPr>
        <w:t>ř</w:t>
      </w:r>
      <w:r>
        <w:rPr>
          <w:rFonts w:ascii="Times" w:hAnsi="Times" w:cs="Times"/>
          <w:sz w:val="20"/>
          <w:szCs w:val="20"/>
        </w:rPr>
        <w:t>i úrazu je žák nebo zam</w:t>
      </w:r>
      <w:r>
        <w:rPr>
          <w:rFonts w:ascii="Times New Roman" w:hAnsi="Times New Roman"/>
          <w:sz w:val="20"/>
          <w:szCs w:val="20"/>
        </w:rPr>
        <w:t>ě</w:t>
      </w:r>
      <w:r>
        <w:rPr>
          <w:rFonts w:ascii="Times" w:hAnsi="Times" w:cs="Times"/>
          <w:sz w:val="20"/>
          <w:szCs w:val="20"/>
        </w:rPr>
        <w:t>stnanec školy povinen poskytnou postižené osob</w:t>
      </w:r>
      <w:r>
        <w:rPr>
          <w:rFonts w:ascii="Times New Roman" w:hAnsi="Times New Roman"/>
          <w:sz w:val="20"/>
          <w:szCs w:val="20"/>
        </w:rPr>
        <w:t>ě</w:t>
      </w:r>
      <w:r>
        <w:rPr>
          <w:rFonts w:ascii="Times" w:hAnsi="Times" w:cs="Times"/>
          <w:sz w:val="20"/>
          <w:szCs w:val="20"/>
        </w:rPr>
        <w:t xml:space="preserve"> první pomoc. Úraz ihned nahlásí vedení školy pov</w:t>
      </w:r>
      <w:r>
        <w:rPr>
          <w:rFonts w:ascii="Times New Roman" w:hAnsi="Times New Roman"/>
          <w:sz w:val="20"/>
          <w:szCs w:val="20"/>
        </w:rPr>
        <w:t>ěř</w:t>
      </w:r>
      <w:r>
        <w:rPr>
          <w:rFonts w:ascii="Times" w:hAnsi="Times" w:cs="Times"/>
          <w:sz w:val="20"/>
          <w:szCs w:val="20"/>
        </w:rPr>
        <w:t>enému pracovníkovi a vyplní záznam o úrazu do knihy</w:t>
      </w:r>
      <w:r w:rsidR="0017098A">
        <w:rPr>
          <w:rFonts w:ascii="Times" w:hAnsi="Times" w:cs="Times"/>
          <w:sz w:val="20"/>
          <w:szCs w:val="20"/>
        </w:rPr>
        <w:t xml:space="preserve"> </w:t>
      </w:r>
      <w:r>
        <w:rPr>
          <w:rFonts w:ascii="Times" w:hAnsi="Times" w:cs="Times"/>
          <w:sz w:val="20"/>
          <w:szCs w:val="20"/>
        </w:rPr>
        <w:t>úraz</w:t>
      </w:r>
      <w:r>
        <w:rPr>
          <w:rFonts w:ascii="Times New Roman" w:hAnsi="Times New Roman"/>
          <w:sz w:val="20"/>
          <w:szCs w:val="20"/>
        </w:rPr>
        <w:t>ů</w:t>
      </w:r>
      <w:r>
        <w:rPr>
          <w:rFonts w:ascii="Times" w:hAnsi="Times" w:cs="Times"/>
          <w:sz w:val="20"/>
          <w:szCs w:val="20"/>
        </w:rPr>
        <w:t>, která je uložena u statutárního zástupce</w:t>
      </w:r>
      <w:r w:rsidR="0017098A">
        <w:rPr>
          <w:rFonts w:ascii="Times" w:hAnsi="Times" w:cs="Times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ř</w:t>
      </w:r>
      <w:r>
        <w:rPr>
          <w:rFonts w:ascii="Times" w:hAnsi="Times" w:cs="Times"/>
          <w:sz w:val="20"/>
          <w:szCs w:val="20"/>
        </w:rPr>
        <w:t>editele školy. Po ošet</w:t>
      </w:r>
      <w:r>
        <w:rPr>
          <w:rFonts w:ascii="Times New Roman" w:hAnsi="Times New Roman"/>
          <w:sz w:val="20"/>
          <w:szCs w:val="20"/>
        </w:rPr>
        <w:t>ř</w:t>
      </w:r>
      <w:r>
        <w:rPr>
          <w:rFonts w:ascii="Times" w:hAnsi="Times" w:cs="Times"/>
          <w:sz w:val="20"/>
          <w:szCs w:val="20"/>
        </w:rPr>
        <w:t>ení žáka se o úrazu uv</w:t>
      </w:r>
      <w:r>
        <w:rPr>
          <w:rFonts w:ascii="Times New Roman" w:hAnsi="Times New Roman"/>
          <w:sz w:val="20"/>
          <w:szCs w:val="20"/>
        </w:rPr>
        <w:t>ě</w:t>
      </w:r>
      <w:r>
        <w:rPr>
          <w:rFonts w:ascii="Times" w:hAnsi="Times" w:cs="Times"/>
          <w:sz w:val="20"/>
          <w:szCs w:val="20"/>
        </w:rPr>
        <w:t>domí zákonný zástupce žáka. Doprovod žáka k dalšímu ošet</w:t>
      </w:r>
      <w:r>
        <w:rPr>
          <w:rFonts w:ascii="Times New Roman" w:hAnsi="Times New Roman"/>
          <w:sz w:val="20"/>
          <w:szCs w:val="20"/>
        </w:rPr>
        <w:t>ř</w:t>
      </w:r>
      <w:r>
        <w:rPr>
          <w:rFonts w:ascii="Times" w:hAnsi="Times" w:cs="Times"/>
          <w:sz w:val="20"/>
          <w:szCs w:val="20"/>
        </w:rPr>
        <w:t>ení léka</w:t>
      </w:r>
      <w:r>
        <w:rPr>
          <w:rFonts w:ascii="Times New Roman" w:hAnsi="Times New Roman"/>
          <w:sz w:val="20"/>
          <w:szCs w:val="20"/>
        </w:rPr>
        <w:t>ř</w:t>
      </w:r>
      <w:r>
        <w:rPr>
          <w:rFonts w:ascii="Times" w:hAnsi="Times" w:cs="Times"/>
          <w:sz w:val="20"/>
          <w:szCs w:val="20"/>
        </w:rPr>
        <w:t>em je možný jen dosp</w:t>
      </w:r>
      <w:r>
        <w:rPr>
          <w:rFonts w:ascii="Times New Roman" w:hAnsi="Times New Roman"/>
          <w:sz w:val="20"/>
          <w:szCs w:val="20"/>
        </w:rPr>
        <w:t>ě</w:t>
      </w:r>
      <w:r>
        <w:rPr>
          <w:rFonts w:ascii="Times" w:hAnsi="Times" w:cs="Times"/>
          <w:sz w:val="20"/>
          <w:szCs w:val="20"/>
        </w:rPr>
        <w:t xml:space="preserve">lou osobou. </w:t>
      </w:r>
    </w:p>
    <w:p w14:paraId="24F28C9A" w14:textId="77777777" w:rsidR="00DA12BC" w:rsidRDefault="00DA12BC">
      <w:pPr>
        <w:widowControl w:val="0"/>
        <w:autoSpaceDE w:val="0"/>
        <w:autoSpaceDN w:val="0"/>
        <w:adjustRightInd w:val="0"/>
        <w:spacing w:after="0" w:line="130" w:lineRule="exact"/>
        <w:rPr>
          <w:rFonts w:ascii="Times" w:hAnsi="Times" w:cs="Times"/>
          <w:sz w:val="20"/>
          <w:szCs w:val="20"/>
        </w:rPr>
      </w:pPr>
    </w:p>
    <w:p w14:paraId="0808AC7E" w14:textId="77777777" w:rsidR="00DA12BC" w:rsidRDefault="00DA12BC">
      <w:pPr>
        <w:widowControl w:val="0"/>
        <w:numPr>
          <w:ilvl w:val="0"/>
          <w:numId w:val="34"/>
        </w:numPr>
        <w:tabs>
          <w:tab w:val="clear" w:pos="720"/>
          <w:tab w:val="num" w:pos="364"/>
        </w:tabs>
        <w:overflowPunct w:val="0"/>
        <w:autoSpaceDE w:val="0"/>
        <w:autoSpaceDN w:val="0"/>
        <w:adjustRightInd w:val="0"/>
        <w:spacing w:after="0" w:line="237" w:lineRule="auto"/>
        <w:ind w:left="362" w:right="160" w:hanging="362"/>
        <w:jc w:val="both"/>
        <w:rPr>
          <w:rFonts w:ascii="Times" w:hAnsi="Times" w:cs="Times"/>
          <w:sz w:val="20"/>
          <w:szCs w:val="20"/>
        </w:rPr>
      </w:pPr>
      <w:r>
        <w:rPr>
          <w:rFonts w:ascii="Times" w:hAnsi="Times" w:cs="Times"/>
          <w:sz w:val="20"/>
          <w:szCs w:val="20"/>
        </w:rPr>
        <w:t>Každý zam</w:t>
      </w:r>
      <w:r>
        <w:rPr>
          <w:rFonts w:ascii="Times New Roman" w:hAnsi="Times New Roman"/>
          <w:sz w:val="20"/>
          <w:szCs w:val="20"/>
        </w:rPr>
        <w:t>ě</w:t>
      </w:r>
      <w:r>
        <w:rPr>
          <w:rFonts w:ascii="Times" w:hAnsi="Times" w:cs="Times"/>
          <w:sz w:val="20"/>
          <w:szCs w:val="20"/>
        </w:rPr>
        <w:t>stnanec školy je povinen absolvovat vstupní a výstupní prohlídku zp</w:t>
      </w:r>
      <w:r>
        <w:rPr>
          <w:rFonts w:ascii="Times New Roman" w:hAnsi="Times New Roman"/>
          <w:sz w:val="20"/>
          <w:szCs w:val="20"/>
        </w:rPr>
        <w:t>ů</w:t>
      </w:r>
      <w:r>
        <w:rPr>
          <w:rFonts w:ascii="Times" w:hAnsi="Times" w:cs="Times"/>
          <w:sz w:val="20"/>
          <w:szCs w:val="20"/>
        </w:rPr>
        <w:t>sobilosti k výkonu povolání. Vstupní prohlídku si hradí pracovník. Výstupní prohlídku hradí organizace. Ob</w:t>
      </w:r>
      <w:r>
        <w:rPr>
          <w:rFonts w:ascii="Times New Roman" w:hAnsi="Times New Roman"/>
          <w:sz w:val="20"/>
          <w:szCs w:val="20"/>
        </w:rPr>
        <w:t>ě</w:t>
      </w:r>
      <w:r>
        <w:rPr>
          <w:rFonts w:ascii="Times" w:hAnsi="Times" w:cs="Times"/>
          <w:sz w:val="20"/>
          <w:szCs w:val="20"/>
        </w:rPr>
        <w:t xml:space="preserve"> prohlídky se uskute</w:t>
      </w:r>
      <w:r>
        <w:rPr>
          <w:rFonts w:ascii="Times New Roman" w:hAnsi="Times New Roman"/>
          <w:sz w:val="20"/>
          <w:szCs w:val="20"/>
        </w:rPr>
        <w:t>čň</w:t>
      </w:r>
      <w:r>
        <w:rPr>
          <w:rFonts w:ascii="Times" w:hAnsi="Times" w:cs="Times"/>
          <w:sz w:val="20"/>
          <w:szCs w:val="20"/>
        </w:rPr>
        <w:t>ují výlu</w:t>
      </w:r>
      <w:r>
        <w:rPr>
          <w:rFonts w:ascii="Times New Roman" w:hAnsi="Times New Roman"/>
          <w:sz w:val="20"/>
          <w:szCs w:val="20"/>
        </w:rPr>
        <w:t>č</w:t>
      </w:r>
      <w:r>
        <w:rPr>
          <w:rFonts w:ascii="Times" w:hAnsi="Times" w:cs="Times"/>
          <w:sz w:val="20"/>
          <w:szCs w:val="20"/>
        </w:rPr>
        <w:t>n</w:t>
      </w:r>
      <w:r>
        <w:rPr>
          <w:rFonts w:ascii="Times New Roman" w:hAnsi="Times New Roman"/>
          <w:sz w:val="20"/>
          <w:szCs w:val="20"/>
        </w:rPr>
        <w:t>ě</w:t>
      </w:r>
      <w:r>
        <w:rPr>
          <w:rFonts w:ascii="Times" w:hAnsi="Times" w:cs="Times"/>
          <w:sz w:val="20"/>
          <w:szCs w:val="20"/>
        </w:rPr>
        <w:t xml:space="preserve"> u smluvního léka</w:t>
      </w:r>
      <w:r>
        <w:rPr>
          <w:rFonts w:ascii="Times New Roman" w:hAnsi="Times New Roman"/>
          <w:sz w:val="20"/>
          <w:szCs w:val="20"/>
        </w:rPr>
        <w:t>ř</w:t>
      </w:r>
      <w:r>
        <w:rPr>
          <w:rFonts w:ascii="Times" w:hAnsi="Times" w:cs="Times"/>
          <w:sz w:val="20"/>
          <w:szCs w:val="20"/>
        </w:rPr>
        <w:t>e školy. Zam</w:t>
      </w:r>
      <w:r>
        <w:rPr>
          <w:rFonts w:ascii="Times New Roman" w:hAnsi="Times New Roman"/>
          <w:sz w:val="20"/>
          <w:szCs w:val="20"/>
        </w:rPr>
        <w:t>ě</w:t>
      </w:r>
      <w:r>
        <w:rPr>
          <w:rFonts w:ascii="Times" w:hAnsi="Times" w:cs="Times"/>
          <w:sz w:val="20"/>
          <w:szCs w:val="20"/>
        </w:rPr>
        <w:t>stnanec rovn</w:t>
      </w:r>
      <w:r>
        <w:rPr>
          <w:rFonts w:ascii="Times New Roman" w:hAnsi="Times New Roman"/>
          <w:sz w:val="20"/>
          <w:szCs w:val="20"/>
        </w:rPr>
        <w:t>ě</w:t>
      </w:r>
      <w:r>
        <w:rPr>
          <w:rFonts w:ascii="Times" w:hAnsi="Times" w:cs="Times"/>
          <w:sz w:val="20"/>
          <w:szCs w:val="20"/>
        </w:rPr>
        <w:t>ž absolvuje vstupní školení, ve kterém je seznámen se základními p</w:t>
      </w:r>
      <w:r>
        <w:rPr>
          <w:rFonts w:ascii="Times New Roman" w:hAnsi="Times New Roman"/>
          <w:sz w:val="20"/>
          <w:szCs w:val="20"/>
        </w:rPr>
        <w:t>ř</w:t>
      </w:r>
      <w:r>
        <w:rPr>
          <w:rFonts w:ascii="Times" w:hAnsi="Times" w:cs="Times"/>
          <w:sz w:val="20"/>
          <w:szCs w:val="20"/>
        </w:rPr>
        <w:t>edpisy o BOZP a s interními p</w:t>
      </w:r>
      <w:r>
        <w:rPr>
          <w:rFonts w:ascii="Times New Roman" w:hAnsi="Times New Roman"/>
          <w:sz w:val="20"/>
          <w:szCs w:val="20"/>
        </w:rPr>
        <w:t>ř</w:t>
      </w:r>
      <w:r>
        <w:rPr>
          <w:rFonts w:ascii="Times" w:hAnsi="Times" w:cs="Times"/>
          <w:sz w:val="20"/>
          <w:szCs w:val="20"/>
        </w:rPr>
        <w:t>edpisy platnými v organizaci. Vstupní školení absolvují i zam</w:t>
      </w:r>
      <w:r>
        <w:rPr>
          <w:rFonts w:ascii="Times New Roman" w:hAnsi="Times New Roman"/>
          <w:sz w:val="20"/>
          <w:szCs w:val="20"/>
        </w:rPr>
        <w:t>ě</w:t>
      </w:r>
      <w:r>
        <w:rPr>
          <w:rFonts w:ascii="Times" w:hAnsi="Times" w:cs="Times"/>
          <w:sz w:val="20"/>
          <w:szCs w:val="20"/>
        </w:rPr>
        <w:t>stnanci p</w:t>
      </w:r>
      <w:r>
        <w:rPr>
          <w:rFonts w:ascii="Times New Roman" w:hAnsi="Times New Roman"/>
          <w:sz w:val="20"/>
          <w:szCs w:val="20"/>
        </w:rPr>
        <w:t>ř</w:t>
      </w:r>
      <w:r>
        <w:rPr>
          <w:rFonts w:ascii="Times" w:hAnsi="Times" w:cs="Times"/>
          <w:sz w:val="20"/>
          <w:szCs w:val="20"/>
        </w:rPr>
        <w:t>ijatí na dobu ur</w:t>
      </w:r>
      <w:r>
        <w:rPr>
          <w:rFonts w:ascii="Times New Roman" w:hAnsi="Times New Roman"/>
          <w:sz w:val="20"/>
          <w:szCs w:val="20"/>
        </w:rPr>
        <w:t>č</w:t>
      </w:r>
      <w:r>
        <w:rPr>
          <w:rFonts w:ascii="Times" w:hAnsi="Times" w:cs="Times"/>
          <w:sz w:val="20"/>
          <w:szCs w:val="20"/>
        </w:rPr>
        <w:t>itou v</w:t>
      </w:r>
      <w:r>
        <w:rPr>
          <w:rFonts w:ascii="Times New Roman" w:hAnsi="Times New Roman"/>
          <w:sz w:val="20"/>
          <w:szCs w:val="20"/>
        </w:rPr>
        <w:t>č</w:t>
      </w:r>
      <w:r>
        <w:rPr>
          <w:rFonts w:ascii="Times" w:hAnsi="Times" w:cs="Times"/>
          <w:sz w:val="20"/>
          <w:szCs w:val="20"/>
        </w:rPr>
        <w:t>etn</w:t>
      </w:r>
      <w:r>
        <w:rPr>
          <w:rFonts w:ascii="Times New Roman" w:hAnsi="Times New Roman"/>
          <w:sz w:val="20"/>
          <w:szCs w:val="20"/>
        </w:rPr>
        <w:t>ě</w:t>
      </w:r>
      <w:r>
        <w:rPr>
          <w:rFonts w:ascii="Times" w:hAnsi="Times" w:cs="Times"/>
          <w:sz w:val="20"/>
          <w:szCs w:val="20"/>
        </w:rPr>
        <w:t xml:space="preserve"> externích pracovník</w:t>
      </w:r>
      <w:r>
        <w:rPr>
          <w:rFonts w:ascii="Times New Roman" w:hAnsi="Times New Roman"/>
          <w:sz w:val="20"/>
          <w:szCs w:val="20"/>
        </w:rPr>
        <w:t>ů</w:t>
      </w:r>
      <w:r>
        <w:rPr>
          <w:rFonts w:ascii="Times" w:hAnsi="Times" w:cs="Times"/>
          <w:sz w:val="20"/>
          <w:szCs w:val="20"/>
        </w:rPr>
        <w:t xml:space="preserve"> (dále upraveno VS). </w:t>
      </w:r>
    </w:p>
    <w:p w14:paraId="4FCE0842" w14:textId="77777777" w:rsidR="00DA12BC" w:rsidRDefault="00DA12BC">
      <w:pPr>
        <w:widowControl w:val="0"/>
        <w:autoSpaceDE w:val="0"/>
        <w:autoSpaceDN w:val="0"/>
        <w:adjustRightInd w:val="0"/>
        <w:spacing w:after="0" w:line="124" w:lineRule="exact"/>
        <w:rPr>
          <w:rFonts w:ascii="Times" w:hAnsi="Times" w:cs="Times"/>
          <w:sz w:val="20"/>
          <w:szCs w:val="20"/>
        </w:rPr>
      </w:pPr>
    </w:p>
    <w:p w14:paraId="2E1FA571" w14:textId="77777777" w:rsidR="00DA12BC" w:rsidRDefault="00DA12BC">
      <w:pPr>
        <w:widowControl w:val="0"/>
        <w:numPr>
          <w:ilvl w:val="0"/>
          <w:numId w:val="34"/>
        </w:numPr>
        <w:tabs>
          <w:tab w:val="clear" w:pos="720"/>
          <w:tab w:val="num" w:pos="362"/>
        </w:tabs>
        <w:overflowPunct w:val="0"/>
        <w:autoSpaceDE w:val="0"/>
        <w:autoSpaceDN w:val="0"/>
        <w:adjustRightInd w:val="0"/>
        <w:spacing w:after="0" w:line="239" w:lineRule="auto"/>
        <w:ind w:left="362" w:hanging="362"/>
        <w:jc w:val="both"/>
        <w:rPr>
          <w:rFonts w:ascii="Times" w:hAnsi="Times" w:cs="Times"/>
          <w:sz w:val="20"/>
          <w:szCs w:val="20"/>
        </w:rPr>
      </w:pPr>
      <w:r>
        <w:rPr>
          <w:rFonts w:ascii="Times" w:hAnsi="Times" w:cs="Times"/>
          <w:sz w:val="20"/>
          <w:szCs w:val="20"/>
        </w:rPr>
        <w:t xml:space="preserve">Školení BOZP žák </w:t>
      </w:r>
      <w:r>
        <w:rPr>
          <w:rFonts w:ascii="Times New Roman" w:hAnsi="Times New Roman"/>
          <w:sz w:val="20"/>
          <w:szCs w:val="20"/>
        </w:rPr>
        <w:t>ů</w:t>
      </w:r>
      <w:r>
        <w:rPr>
          <w:rFonts w:ascii="Times" w:hAnsi="Times" w:cs="Times"/>
          <w:sz w:val="20"/>
          <w:szCs w:val="20"/>
        </w:rPr>
        <w:t xml:space="preserve"> a zam</w:t>
      </w:r>
      <w:r>
        <w:rPr>
          <w:rFonts w:ascii="Times New Roman" w:hAnsi="Times New Roman"/>
          <w:sz w:val="20"/>
          <w:szCs w:val="20"/>
        </w:rPr>
        <w:t>ě</w:t>
      </w:r>
      <w:r>
        <w:rPr>
          <w:rFonts w:ascii="Times" w:hAnsi="Times" w:cs="Times"/>
          <w:sz w:val="20"/>
          <w:szCs w:val="20"/>
        </w:rPr>
        <w:t>stnanc</w:t>
      </w:r>
      <w:r>
        <w:rPr>
          <w:rFonts w:ascii="Times New Roman" w:hAnsi="Times New Roman"/>
          <w:sz w:val="20"/>
          <w:szCs w:val="20"/>
        </w:rPr>
        <w:t>ů</w:t>
      </w:r>
      <w:r>
        <w:rPr>
          <w:rFonts w:ascii="Times" w:hAnsi="Times" w:cs="Times"/>
          <w:sz w:val="20"/>
          <w:szCs w:val="20"/>
        </w:rPr>
        <w:t xml:space="preserve"> se m</w:t>
      </w:r>
      <w:r>
        <w:rPr>
          <w:rFonts w:ascii="Times New Roman" w:hAnsi="Times New Roman"/>
          <w:sz w:val="20"/>
          <w:szCs w:val="20"/>
        </w:rPr>
        <w:t>ů</w:t>
      </w:r>
      <w:r>
        <w:rPr>
          <w:rFonts w:ascii="Times" w:hAnsi="Times" w:cs="Times"/>
          <w:sz w:val="20"/>
          <w:szCs w:val="20"/>
        </w:rPr>
        <w:t>že provád</w:t>
      </w:r>
      <w:r>
        <w:rPr>
          <w:rFonts w:ascii="Times New Roman" w:hAnsi="Times New Roman"/>
          <w:sz w:val="20"/>
          <w:szCs w:val="20"/>
        </w:rPr>
        <w:t>ě</w:t>
      </w:r>
      <w:r>
        <w:rPr>
          <w:rFonts w:ascii="Times" w:hAnsi="Times" w:cs="Times"/>
          <w:sz w:val="20"/>
          <w:szCs w:val="20"/>
        </w:rPr>
        <w:t>t mimo</w:t>
      </w:r>
      <w:r>
        <w:rPr>
          <w:rFonts w:ascii="Times New Roman" w:hAnsi="Times New Roman"/>
          <w:sz w:val="20"/>
          <w:szCs w:val="20"/>
        </w:rPr>
        <w:t>ř</w:t>
      </w:r>
      <w:r>
        <w:rPr>
          <w:rFonts w:ascii="Times" w:hAnsi="Times" w:cs="Times"/>
          <w:sz w:val="20"/>
          <w:szCs w:val="20"/>
        </w:rPr>
        <w:t>ádn</w:t>
      </w:r>
      <w:r>
        <w:rPr>
          <w:rFonts w:ascii="Times New Roman" w:hAnsi="Times New Roman"/>
          <w:sz w:val="20"/>
          <w:szCs w:val="20"/>
        </w:rPr>
        <w:t>ě</w:t>
      </w:r>
      <w:r>
        <w:rPr>
          <w:rFonts w:ascii="Times" w:hAnsi="Times" w:cs="Times"/>
          <w:sz w:val="20"/>
          <w:szCs w:val="20"/>
        </w:rPr>
        <w:t>, pokud je pot</w:t>
      </w:r>
      <w:r>
        <w:rPr>
          <w:rFonts w:ascii="Times New Roman" w:hAnsi="Times New Roman"/>
          <w:sz w:val="20"/>
          <w:szCs w:val="20"/>
        </w:rPr>
        <w:t>ř</w:t>
      </w:r>
      <w:r>
        <w:rPr>
          <w:rFonts w:ascii="Times" w:hAnsi="Times" w:cs="Times"/>
          <w:sz w:val="20"/>
          <w:szCs w:val="20"/>
        </w:rPr>
        <w:t xml:space="preserve">ebné reagovat na okamžitý stav </w:t>
      </w:r>
    </w:p>
    <w:p w14:paraId="0F1AB53F" w14:textId="77777777" w:rsidR="00DA12BC" w:rsidRDefault="00DA12BC">
      <w:pPr>
        <w:widowControl w:val="0"/>
        <w:autoSpaceDE w:val="0"/>
        <w:autoSpaceDN w:val="0"/>
        <w:adjustRightInd w:val="0"/>
        <w:spacing w:after="0" w:line="11" w:lineRule="exact"/>
        <w:rPr>
          <w:rFonts w:ascii="Times" w:hAnsi="Times" w:cs="Times"/>
          <w:sz w:val="20"/>
          <w:szCs w:val="20"/>
        </w:rPr>
      </w:pPr>
    </w:p>
    <w:p w14:paraId="0EA7F986" w14:textId="77777777" w:rsidR="00DA12BC" w:rsidRDefault="00DA12BC">
      <w:pPr>
        <w:widowControl w:val="0"/>
        <w:numPr>
          <w:ilvl w:val="1"/>
          <w:numId w:val="34"/>
        </w:numPr>
        <w:tabs>
          <w:tab w:val="clear" w:pos="1440"/>
          <w:tab w:val="num" w:pos="510"/>
        </w:tabs>
        <w:overflowPunct w:val="0"/>
        <w:autoSpaceDE w:val="0"/>
        <w:autoSpaceDN w:val="0"/>
        <w:adjustRightInd w:val="0"/>
        <w:spacing w:after="0" w:line="235" w:lineRule="auto"/>
        <w:ind w:left="362" w:right="80" w:hanging="4"/>
        <w:jc w:val="both"/>
        <w:rPr>
          <w:rFonts w:ascii="Times" w:hAnsi="Times" w:cs="Times"/>
          <w:sz w:val="20"/>
          <w:szCs w:val="20"/>
        </w:rPr>
      </w:pPr>
      <w:r>
        <w:rPr>
          <w:rFonts w:ascii="Times" w:hAnsi="Times" w:cs="Times"/>
          <w:sz w:val="20"/>
          <w:szCs w:val="20"/>
        </w:rPr>
        <w:t>zm</w:t>
      </w:r>
      <w:r>
        <w:rPr>
          <w:rFonts w:ascii="Times New Roman" w:hAnsi="Times New Roman"/>
          <w:sz w:val="20"/>
          <w:szCs w:val="20"/>
        </w:rPr>
        <w:t>ě</w:t>
      </w:r>
      <w:r>
        <w:rPr>
          <w:rFonts w:ascii="Times" w:hAnsi="Times" w:cs="Times"/>
          <w:sz w:val="20"/>
          <w:szCs w:val="20"/>
        </w:rPr>
        <w:t>ny v BOZP na pracovišti. Osnova školení se zpracovává individuáln</w:t>
      </w:r>
      <w:r>
        <w:rPr>
          <w:rFonts w:ascii="Times New Roman" w:hAnsi="Times New Roman"/>
          <w:sz w:val="20"/>
          <w:szCs w:val="20"/>
        </w:rPr>
        <w:t>ě</w:t>
      </w:r>
      <w:r w:rsidR="00856238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" w:hAnsi="Times" w:cs="Times"/>
          <w:sz w:val="20"/>
          <w:szCs w:val="20"/>
        </w:rPr>
        <w:t>pro každé mimo</w:t>
      </w:r>
      <w:r>
        <w:rPr>
          <w:rFonts w:ascii="Times New Roman" w:hAnsi="Times New Roman"/>
          <w:sz w:val="20"/>
          <w:szCs w:val="20"/>
        </w:rPr>
        <w:t>ř</w:t>
      </w:r>
      <w:r>
        <w:rPr>
          <w:rFonts w:ascii="Times" w:hAnsi="Times" w:cs="Times"/>
          <w:sz w:val="20"/>
          <w:szCs w:val="20"/>
        </w:rPr>
        <w:t>ádné školení, a to podle d</w:t>
      </w:r>
      <w:r>
        <w:rPr>
          <w:rFonts w:ascii="Times New Roman" w:hAnsi="Times New Roman"/>
          <w:sz w:val="20"/>
          <w:szCs w:val="20"/>
        </w:rPr>
        <w:t>ů</w:t>
      </w:r>
      <w:r>
        <w:rPr>
          <w:rFonts w:ascii="Times" w:hAnsi="Times" w:cs="Times"/>
          <w:sz w:val="20"/>
          <w:szCs w:val="20"/>
        </w:rPr>
        <w:t>vod</w:t>
      </w:r>
      <w:r>
        <w:rPr>
          <w:rFonts w:ascii="Times New Roman" w:hAnsi="Times New Roman"/>
          <w:sz w:val="20"/>
          <w:szCs w:val="20"/>
        </w:rPr>
        <w:t>ů</w:t>
      </w:r>
      <w:r>
        <w:rPr>
          <w:rFonts w:ascii="Times" w:hAnsi="Times" w:cs="Times"/>
          <w:sz w:val="20"/>
          <w:szCs w:val="20"/>
        </w:rPr>
        <w:t>, pro které je po</w:t>
      </w:r>
      <w:r>
        <w:rPr>
          <w:rFonts w:ascii="Times New Roman" w:hAnsi="Times New Roman"/>
          <w:sz w:val="20"/>
          <w:szCs w:val="20"/>
        </w:rPr>
        <w:t>ř</w:t>
      </w:r>
      <w:r>
        <w:rPr>
          <w:rFonts w:ascii="Times" w:hAnsi="Times" w:cs="Times"/>
          <w:sz w:val="20"/>
          <w:szCs w:val="20"/>
        </w:rPr>
        <w:t xml:space="preserve">ádáno. </w:t>
      </w:r>
    </w:p>
    <w:p w14:paraId="5D1C2FAB" w14:textId="77777777" w:rsidR="00DA12BC" w:rsidRDefault="00DA12BC">
      <w:pPr>
        <w:widowControl w:val="0"/>
        <w:autoSpaceDE w:val="0"/>
        <w:autoSpaceDN w:val="0"/>
        <w:adjustRightInd w:val="0"/>
        <w:spacing w:after="0" w:line="128" w:lineRule="exact"/>
        <w:rPr>
          <w:rFonts w:ascii="Times" w:hAnsi="Times" w:cs="Times"/>
          <w:sz w:val="20"/>
          <w:szCs w:val="20"/>
        </w:rPr>
      </w:pPr>
    </w:p>
    <w:p w14:paraId="1D5D907C" w14:textId="77777777" w:rsidR="00DA12BC" w:rsidRDefault="00856238">
      <w:pPr>
        <w:widowControl w:val="0"/>
        <w:numPr>
          <w:ilvl w:val="0"/>
          <w:numId w:val="34"/>
        </w:numPr>
        <w:tabs>
          <w:tab w:val="clear" w:pos="720"/>
          <w:tab w:val="num" w:pos="364"/>
        </w:tabs>
        <w:overflowPunct w:val="0"/>
        <w:autoSpaceDE w:val="0"/>
        <w:autoSpaceDN w:val="0"/>
        <w:adjustRightInd w:val="0"/>
        <w:spacing w:after="0" w:line="236" w:lineRule="auto"/>
        <w:ind w:left="362" w:right="180" w:hanging="362"/>
        <w:jc w:val="both"/>
        <w:rPr>
          <w:rFonts w:ascii="Times" w:hAnsi="Times" w:cs="Times"/>
          <w:sz w:val="20"/>
          <w:szCs w:val="20"/>
        </w:rPr>
      </w:pPr>
      <w:r>
        <w:rPr>
          <w:rFonts w:ascii="Times" w:hAnsi="Times" w:cs="Times"/>
          <w:sz w:val="20"/>
          <w:szCs w:val="20"/>
        </w:rPr>
        <w:t>Každý žák a zam</w:t>
      </w:r>
      <w:r w:rsidR="00DA12BC">
        <w:rPr>
          <w:rFonts w:ascii="Times New Roman" w:hAnsi="Times New Roman"/>
          <w:sz w:val="20"/>
          <w:szCs w:val="20"/>
        </w:rPr>
        <w:t>ě</w:t>
      </w:r>
      <w:r w:rsidR="00DA12BC">
        <w:rPr>
          <w:rFonts w:ascii="Times" w:hAnsi="Times" w:cs="Times"/>
          <w:sz w:val="20"/>
          <w:szCs w:val="20"/>
        </w:rPr>
        <w:t xml:space="preserve">stnanec školy používá pro specifické </w:t>
      </w:r>
      <w:r w:rsidR="00DA12BC">
        <w:rPr>
          <w:rFonts w:ascii="Times New Roman" w:hAnsi="Times New Roman"/>
          <w:sz w:val="20"/>
          <w:szCs w:val="20"/>
        </w:rPr>
        <w:t>č</w:t>
      </w:r>
      <w:r w:rsidR="00DA12BC">
        <w:rPr>
          <w:rFonts w:ascii="Times" w:hAnsi="Times" w:cs="Times"/>
          <w:sz w:val="20"/>
          <w:szCs w:val="20"/>
        </w:rPr>
        <w:t>innosti p</w:t>
      </w:r>
      <w:r w:rsidR="00DA12BC">
        <w:rPr>
          <w:rFonts w:ascii="Times New Roman" w:hAnsi="Times New Roman"/>
          <w:sz w:val="20"/>
          <w:szCs w:val="20"/>
        </w:rPr>
        <w:t>ř</w:t>
      </w:r>
      <w:r w:rsidR="00DA12BC">
        <w:rPr>
          <w:rFonts w:ascii="Times" w:hAnsi="Times" w:cs="Times"/>
          <w:sz w:val="20"/>
          <w:szCs w:val="20"/>
        </w:rPr>
        <w:t>edepsaný ochranný pracovní od</w:t>
      </w:r>
      <w:r w:rsidR="00DA12BC">
        <w:rPr>
          <w:rFonts w:ascii="Times New Roman" w:hAnsi="Times New Roman"/>
          <w:sz w:val="20"/>
          <w:szCs w:val="20"/>
        </w:rPr>
        <w:t>ě</w:t>
      </w:r>
      <w:r w:rsidR="00DA12BC">
        <w:rPr>
          <w:rFonts w:ascii="Times" w:hAnsi="Times" w:cs="Times"/>
          <w:sz w:val="20"/>
          <w:szCs w:val="20"/>
        </w:rPr>
        <w:t>v a obuv. Používání ochranných osobních prost</w:t>
      </w:r>
      <w:r w:rsidR="00DA12BC">
        <w:rPr>
          <w:rFonts w:ascii="Times New Roman" w:hAnsi="Times New Roman"/>
          <w:sz w:val="20"/>
          <w:szCs w:val="20"/>
        </w:rPr>
        <w:t>ř</w:t>
      </w:r>
      <w:r w:rsidR="00DA12BC">
        <w:rPr>
          <w:rFonts w:ascii="Times" w:hAnsi="Times" w:cs="Times"/>
          <w:sz w:val="20"/>
          <w:szCs w:val="20"/>
        </w:rPr>
        <w:t>edk</w:t>
      </w:r>
      <w:r w:rsidR="00DA12BC">
        <w:rPr>
          <w:rFonts w:ascii="Times New Roman" w:hAnsi="Times New Roman"/>
          <w:sz w:val="20"/>
          <w:szCs w:val="20"/>
        </w:rPr>
        <w:t>ů</w:t>
      </w:r>
      <w:r w:rsidR="00DA12BC">
        <w:rPr>
          <w:rFonts w:ascii="Times" w:hAnsi="Times" w:cs="Times"/>
          <w:sz w:val="20"/>
          <w:szCs w:val="20"/>
        </w:rPr>
        <w:t xml:space="preserve"> se </w:t>
      </w:r>
      <w:r w:rsidR="00DA12BC">
        <w:rPr>
          <w:rFonts w:ascii="Times New Roman" w:hAnsi="Times New Roman"/>
          <w:sz w:val="20"/>
          <w:szCs w:val="20"/>
        </w:rPr>
        <w:t>ř</w:t>
      </w:r>
      <w:r w:rsidR="00DA12BC">
        <w:rPr>
          <w:rFonts w:ascii="Times" w:hAnsi="Times" w:cs="Times"/>
          <w:sz w:val="20"/>
          <w:szCs w:val="20"/>
        </w:rPr>
        <w:t>ídí vnit</w:t>
      </w:r>
      <w:r w:rsidR="00DA12BC">
        <w:rPr>
          <w:rFonts w:ascii="Times New Roman" w:hAnsi="Times New Roman"/>
          <w:sz w:val="20"/>
          <w:szCs w:val="20"/>
        </w:rPr>
        <w:t>ř</w:t>
      </w:r>
      <w:r w:rsidR="00DA12BC">
        <w:rPr>
          <w:rFonts w:ascii="Times" w:hAnsi="Times" w:cs="Times"/>
          <w:sz w:val="20"/>
          <w:szCs w:val="20"/>
        </w:rPr>
        <w:t>ní sm</w:t>
      </w:r>
      <w:r w:rsidR="00DA12BC">
        <w:rPr>
          <w:rFonts w:ascii="Times New Roman" w:hAnsi="Times New Roman"/>
          <w:sz w:val="20"/>
          <w:szCs w:val="20"/>
        </w:rPr>
        <w:t>ě</w:t>
      </w:r>
      <w:r w:rsidR="00DA12BC">
        <w:rPr>
          <w:rFonts w:ascii="Times" w:hAnsi="Times" w:cs="Times"/>
          <w:sz w:val="20"/>
          <w:szCs w:val="20"/>
        </w:rPr>
        <w:t xml:space="preserve">rnicí </w:t>
      </w:r>
      <w:r w:rsidR="00DA12BC">
        <w:rPr>
          <w:rFonts w:ascii="Times New Roman" w:hAnsi="Times New Roman"/>
          <w:sz w:val="20"/>
          <w:szCs w:val="20"/>
        </w:rPr>
        <w:t>ř</w:t>
      </w:r>
      <w:r w:rsidR="00DA12BC">
        <w:rPr>
          <w:rFonts w:ascii="Times" w:hAnsi="Times" w:cs="Times"/>
          <w:sz w:val="20"/>
          <w:szCs w:val="20"/>
        </w:rPr>
        <w:t>editele školy. U žák</w:t>
      </w:r>
      <w:r w:rsidR="00DA12BC">
        <w:rPr>
          <w:rFonts w:ascii="Times New Roman" w:hAnsi="Times New Roman"/>
          <w:sz w:val="20"/>
          <w:szCs w:val="20"/>
        </w:rPr>
        <w:t>ů</w:t>
      </w:r>
      <w:r w:rsidR="00DA12BC">
        <w:rPr>
          <w:rFonts w:ascii="Times" w:hAnsi="Times" w:cs="Times"/>
          <w:sz w:val="20"/>
          <w:szCs w:val="20"/>
        </w:rPr>
        <w:t xml:space="preserve"> požadavky na ochranné prost</w:t>
      </w:r>
      <w:r w:rsidR="00DA12BC">
        <w:rPr>
          <w:rFonts w:ascii="Times New Roman" w:hAnsi="Times New Roman"/>
          <w:sz w:val="20"/>
          <w:szCs w:val="20"/>
        </w:rPr>
        <w:t>ř</w:t>
      </w:r>
      <w:r w:rsidR="00DA12BC">
        <w:rPr>
          <w:rFonts w:ascii="Times" w:hAnsi="Times" w:cs="Times"/>
          <w:sz w:val="20"/>
          <w:szCs w:val="20"/>
        </w:rPr>
        <w:t>edky ur</w:t>
      </w:r>
      <w:r w:rsidR="00DA12BC">
        <w:rPr>
          <w:rFonts w:ascii="Times New Roman" w:hAnsi="Times New Roman"/>
          <w:sz w:val="20"/>
          <w:szCs w:val="20"/>
        </w:rPr>
        <w:t>č</w:t>
      </w:r>
      <w:r w:rsidR="00DA12BC">
        <w:rPr>
          <w:rFonts w:ascii="Times" w:hAnsi="Times" w:cs="Times"/>
          <w:sz w:val="20"/>
          <w:szCs w:val="20"/>
        </w:rPr>
        <w:t xml:space="preserve">ují </w:t>
      </w:r>
      <w:r w:rsidR="00DA12BC">
        <w:rPr>
          <w:rFonts w:ascii="Times New Roman" w:hAnsi="Times New Roman"/>
          <w:sz w:val="20"/>
          <w:szCs w:val="20"/>
        </w:rPr>
        <w:t>ř</w:t>
      </w:r>
      <w:r w:rsidR="00DA12BC">
        <w:rPr>
          <w:rFonts w:ascii="Times" w:hAnsi="Times" w:cs="Times"/>
          <w:sz w:val="20"/>
          <w:szCs w:val="20"/>
        </w:rPr>
        <w:t>ády odborných pracoviš</w:t>
      </w:r>
      <w:r w:rsidR="00DA12BC">
        <w:rPr>
          <w:rFonts w:ascii="Times New Roman" w:hAnsi="Times New Roman"/>
          <w:sz w:val="20"/>
          <w:szCs w:val="20"/>
        </w:rPr>
        <w:t>ť</w:t>
      </w:r>
      <w:r w:rsidR="00DA12BC">
        <w:rPr>
          <w:rFonts w:ascii="Times" w:hAnsi="Times" w:cs="Times"/>
          <w:sz w:val="20"/>
          <w:szCs w:val="20"/>
        </w:rPr>
        <w:t xml:space="preserve"> a TV. </w:t>
      </w:r>
    </w:p>
    <w:p w14:paraId="297CA4F6" w14:textId="77777777" w:rsidR="00DA12BC" w:rsidRDefault="00DA12BC">
      <w:pPr>
        <w:widowControl w:val="0"/>
        <w:autoSpaceDE w:val="0"/>
        <w:autoSpaceDN w:val="0"/>
        <w:adjustRightInd w:val="0"/>
        <w:spacing w:after="0" w:line="122" w:lineRule="exact"/>
        <w:rPr>
          <w:rFonts w:ascii="Times" w:hAnsi="Times" w:cs="Times"/>
          <w:sz w:val="20"/>
          <w:szCs w:val="20"/>
        </w:rPr>
      </w:pPr>
    </w:p>
    <w:p w14:paraId="2DD148E3" w14:textId="77777777" w:rsidR="00DA12BC" w:rsidRDefault="00DA12BC">
      <w:pPr>
        <w:widowControl w:val="0"/>
        <w:numPr>
          <w:ilvl w:val="0"/>
          <w:numId w:val="34"/>
        </w:numPr>
        <w:tabs>
          <w:tab w:val="clear" w:pos="720"/>
          <w:tab w:val="num" w:pos="362"/>
        </w:tabs>
        <w:overflowPunct w:val="0"/>
        <w:autoSpaceDE w:val="0"/>
        <w:autoSpaceDN w:val="0"/>
        <w:adjustRightInd w:val="0"/>
        <w:spacing w:after="0" w:line="239" w:lineRule="auto"/>
        <w:ind w:left="362" w:hanging="362"/>
        <w:jc w:val="both"/>
        <w:rPr>
          <w:rFonts w:ascii="Times" w:hAnsi="Times" w:cs="Times"/>
          <w:sz w:val="20"/>
          <w:szCs w:val="20"/>
        </w:rPr>
      </w:pPr>
      <w:r>
        <w:rPr>
          <w:rFonts w:ascii="Times" w:hAnsi="Times" w:cs="Times"/>
          <w:sz w:val="20"/>
          <w:szCs w:val="20"/>
        </w:rPr>
        <w:t>V p</w:t>
      </w:r>
      <w:r>
        <w:rPr>
          <w:rFonts w:ascii="Times New Roman" w:hAnsi="Times New Roman"/>
          <w:sz w:val="20"/>
          <w:szCs w:val="20"/>
        </w:rPr>
        <w:t>ř</w:t>
      </w:r>
      <w:r>
        <w:rPr>
          <w:rFonts w:ascii="Times" w:hAnsi="Times" w:cs="Times"/>
          <w:sz w:val="20"/>
          <w:szCs w:val="20"/>
        </w:rPr>
        <w:t>ípad</w:t>
      </w:r>
      <w:r>
        <w:rPr>
          <w:rFonts w:ascii="Times New Roman" w:hAnsi="Times New Roman"/>
          <w:sz w:val="20"/>
          <w:szCs w:val="20"/>
        </w:rPr>
        <w:t>ě</w:t>
      </w:r>
      <w:r>
        <w:rPr>
          <w:rFonts w:ascii="Times" w:hAnsi="Times" w:cs="Times"/>
          <w:sz w:val="20"/>
          <w:szCs w:val="20"/>
        </w:rPr>
        <w:t xml:space="preserve">, že bude u žáka objevena jakákoliv droga, bude postupováno takto: </w:t>
      </w:r>
    </w:p>
    <w:p w14:paraId="50E5E5EF" w14:textId="77777777" w:rsidR="00DA12BC" w:rsidRDefault="00DA12BC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4"/>
          <w:szCs w:val="24"/>
        </w:rPr>
      </w:pPr>
    </w:p>
    <w:p w14:paraId="1EB2E7E1" w14:textId="77777777" w:rsidR="00DA12BC" w:rsidRDefault="00DA12BC">
      <w:pPr>
        <w:widowControl w:val="0"/>
        <w:numPr>
          <w:ilvl w:val="0"/>
          <w:numId w:val="35"/>
        </w:numPr>
        <w:tabs>
          <w:tab w:val="clear" w:pos="720"/>
          <w:tab w:val="num" w:pos="722"/>
        </w:tabs>
        <w:overflowPunct w:val="0"/>
        <w:autoSpaceDE w:val="0"/>
        <w:autoSpaceDN w:val="0"/>
        <w:adjustRightInd w:val="0"/>
        <w:spacing w:after="0" w:line="240" w:lineRule="auto"/>
        <w:ind w:left="722" w:hanging="364"/>
        <w:jc w:val="both"/>
        <w:rPr>
          <w:rFonts w:ascii="Times" w:hAnsi="Times" w:cs="Times"/>
          <w:sz w:val="20"/>
          <w:szCs w:val="20"/>
        </w:rPr>
      </w:pPr>
      <w:r>
        <w:rPr>
          <w:rFonts w:ascii="Times" w:hAnsi="Times" w:cs="Times"/>
          <w:sz w:val="20"/>
          <w:szCs w:val="20"/>
        </w:rPr>
        <w:t>droga bude žáku odebrána a</w:t>
      </w:r>
      <w:r w:rsidR="00856238">
        <w:rPr>
          <w:rFonts w:ascii="Times" w:hAnsi="Times" w:cs="Times"/>
          <w:sz w:val="20"/>
          <w:szCs w:val="20"/>
        </w:rPr>
        <w:t xml:space="preserve"> p</w:t>
      </w:r>
      <w:r>
        <w:rPr>
          <w:rFonts w:ascii="Times New Roman" w:hAnsi="Times New Roman"/>
          <w:sz w:val="20"/>
          <w:szCs w:val="20"/>
        </w:rPr>
        <w:t>ř</w:t>
      </w:r>
      <w:r>
        <w:rPr>
          <w:rFonts w:ascii="Times" w:hAnsi="Times" w:cs="Times"/>
          <w:sz w:val="20"/>
          <w:szCs w:val="20"/>
        </w:rPr>
        <w:t xml:space="preserve">estupek s ním bude projednán, </w:t>
      </w:r>
    </w:p>
    <w:p w14:paraId="50766559" w14:textId="77777777" w:rsidR="00DA12BC" w:rsidRDefault="00DA12BC">
      <w:pPr>
        <w:widowControl w:val="0"/>
        <w:autoSpaceDE w:val="0"/>
        <w:autoSpaceDN w:val="0"/>
        <w:adjustRightInd w:val="0"/>
        <w:spacing w:after="0" w:line="10" w:lineRule="exact"/>
        <w:rPr>
          <w:rFonts w:ascii="Times" w:hAnsi="Times" w:cs="Times"/>
          <w:sz w:val="20"/>
          <w:szCs w:val="20"/>
        </w:rPr>
      </w:pPr>
    </w:p>
    <w:p w14:paraId="691AF387" w14:textId="77777777" w:rsidR="00DA12BC" w:rsidRDefault="00DA12BC">
      <w:pPr>
        <w:widowControl w:val="0"/>
        <w:numPr>
          <w:ilvl w:val="0"/>
          <w:numId w:val="35"/>
        </w:numPr>
        <w:tabs>
          <w:tab w:val="clear" w:pos="720"/>
          <w:tab w:val="num" w:pos="722"/>
        </w:tabs>
        <w:overflowPunct w:val="0"/>
        <w:autoSpaceDE w:val="0"/>
        <w:autoSpaceDN w:val="0"/>
        <w:adjustRightInd w:val="0"/>
        <w:spacing w:after="0" w:line="233" w:lineRule="auto"/>
        <w:ind w:left="722" w:right="180" w:hanging="364"/>
        <w:jc w:val="both"/>
        <w:rPr>
          <w:rFonts w:ascii="Times" w:hAnsi="Times" w:cs="Times"/>
          <w:sz w:val="20"/>
          <w:szCs w:val="20"/>
        </w:rPr>
      </w:pPr>
      <w:r>
        <w:rPr>
          <w:rFonts w:ascii="Times" w:hAnsi="Times" w:cs="Times"/>
          <w:sz w:val="20"/>
          <w:szCs w:val="20"/>
        </w:rPr>
        <w:t>o p</w:t>
      </w:r>
      <w:r>
        <w:rPr>
          <w:rFonts w:ascii="Times New Roman" w:hAnsi="Times New Roman"/>
          <w:sz w:val="20"/>
          <w:szCs w:val="20"/>
        </w:rPr>
        <w:t>ř</w:t>
      </w:r>
      <w:r>
        <w:rPr>
          <w:rFonts w:ascii="Times" w:hAnsi="Times" w:cs="Times"/>
          <w:sz w:val="20"/>
          <w:szCs w:val="20"/>
        </w:rPr>
        <w:t>estupku budou okamžit</w:t>
      </w:r>
      <w:r>
        <w:rPr>
          <w:rFonts w:ascii="Times New Roman" w:hAnsi="Times New Roman"/>
          <w:sz w:val="20"/>
          <w:szCs w:val="20"/>
        </w:rPr>
        <w:t>ě</w:t>
      </w:r>
      <w:r>
        <w:rPr>
          <w:rFonts w:ascii="Times" w:hAnsi="Times" w:cs="Times"/>
          <w:sz w:val="20"/>
          <w:szCs w:val="20"/>
        </w:rPr>
        <w:t xml:space="preserve"> informováni rodi</w:t>
      </w:r>
      <w:r>
        <w:rPr>
          <w:rFonts w:ascii="Times New Roman" w:hAnsi="Times New Roman"/>
          <w:sz w:val="20"/>
          <w:szCs w:val="20"/>
        </w:rPr>
        <w:t>č</w:t>
      </w:r>
      <w:r>
        <w:rPr>
          <w:rFonts w:ascii="Times" w:hAnsi="Times" w:cs="Times"/>
          <w:sz w:val="20"/>
          <w:szCs w:val="20"/>
        </w:rPr>
        <w:t>e nebo zákonní zástupci žáka,</w:t>
      </w:r>
      <w:r w:rsidR="00856238">
        <w:rPr>
          <w:rFonts w:ascii="Times" w:hAnsi="Times" w:cs="Times"/>
          <w:sz w:val="20"/>
          <w:szCs w:val="20"/>
        </w:rPr>
        <w:t xml:space="preserve"> p</w:t>
      </w:r>
      <w:r>
        <w:rPr>
          <w:rFonts w:ascii="Times New Roman" w:hAnsi="Times New Roman"/>
          <w:sz w:val="20"/>
          <w:szCs w:val="20"/>
        </w:rPr>
        <w:t>ř</w:t>
      </w:r>
      <w:r>
        <w:rPr>
          <w:rFonts w:ascii="Times" w:hAnsi="Times" w:cs="Times"/>
          <w:sz w:val="20"/>
          <w:szCs w:val="20"/>
        </w:rPr>
        <w:t xml:space="preserve">estupek s nimi bude projednán, </w:t>
      </w:r>
    </w:p>
    <w:p w14:paraId="49FD66F9" w14:textId="77777777" w:rsidR="00DA12BC" w:rsidRDefault="00DA12BC">
      <w:pPr>
        <w:widowControl w:val="0"/>
        <w:autoSpaceDE w:val="0"/>
        <w:autoSpaceDN w:val="0"/>
        <w:adjustRightInd w:val="0"/>
        <w:spacing w:after="0" w:line="1" w:lineRule="exact"/>
        <w:rPr>
          <w:rFonts w:ascii="Times" w:hAnsi="Times" w:cs="Times"/>
          <w:sz w:val="20"/>
          <w:szCs w:val="20"/>
        </w:rPr>
      </w:pPr>
    </w:p>
    <w:p w14:paraId="19642BA3" w14:textId="77777777" w:rsidR="00DA12BC" w:rsidRDefault="00DA12BC">
      <w:pPr>
        <w:widowControl w:val="0"/>
        <w:numPr>
          <w:ilvl w:val="0"/>
          <w:numId w:val="35"/>
        </w:numPr>
        <w:tabs>
          <w:tab w:val="clear" w:pos="720"/>
          <w:tab w:val="num" w:pos="722"/>
        </w:tabs>
        <w:overflowPunct w:val="0"/>
        <w:autoSpaceDE w:val="0"/>
        <w:autoSpaceDN w:val="0"/>
        <w:adjustRightInd w:val="0"/>
        <w:spacing w:after="0" w:line="239" w:lineRule="auto"/>
        <w:ind w:left="722" w:hanging="364"/>
        <w:jc w:val="both"/>
        <w:rPr>
          <w:rFonts w:ascii="Times" w:hAnsi="Times" w:cs="Times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ř</w:t>
      </w:r>
      <w:r>
        <w:rPr>
          <w:rFonts w:ascii="Times" w:hAnsi="Times" w:cs="Times"/>
          <w:sz w:val="20"/>
          <w:szCs w:val="20"/>
        </w:rPr>
        <w:t>editel školy zváží možnost ohlásit p</w:t>
      </w:r>
      <w:r>
        <w:rPr>
          <w:rFonts w:ascii="Times New Roman" w:hAnsi="Times New Roman"/>
          <w:sz w:val="20"/>
          <w:szCs w:val="20"/>
        </w:rPr>
        <w:t>ř</w:t>
      </w:r>
      <w:r>
        <w:rPr>
          <w:rFonts w:ascii="Times" w:hAnsi="Times" w:cs="Times"/>
          <w:sz w:val="20"/>
          <w:szCs w:val="20"/>
        </w:rPr>
        <w:t>estupek orgán</w:t>
      </w:r>
      <w:r>
        <w:rPr>
          <w:rFonts w:ascii="Times New Roman" w:hAnsi="Times New Roman"/>
          <w:sz w:val="20"/>
          <w:szCs w:val="20"/>
        </w:rPr>
        <w:t>ů</w:t>
      </w:r>
      <w:r>
        <w:rPr>
          <w:rFonts w:ascii="Times" w:hAnsi="Times" w:cs="Times"/>
          <w:sz w:val="20"/>
          <w:szCs w:val="20"/>
        </w:rPr>
        <w:t>m sociáln</w:t>
      </w:r>
      <w:r>
        <w:rPr>
          <w:rFonts w:ascii="Times New Roman" w:hAnsi="Times New Roman"/>
          <w:sz w:val="20"/>
          <w:szCs w:val="20"/>
        </w:rPr>
        <w:t>ě</w:t>
      </w:r>
      <w:r>
        <w:rPr>
          <w:rFonts w:ascii="Times" w:hAnsi="Times" w:cs="Times"/>
          <w:sz w:val="20"/>
          <w:szCs w:val="20"/>
        </w:rPr>
        <w:t>-právní ochrany a Policii</w:t>
      </w:r>
      <w:r w:rsidR="00856238">
        <w:rPr>
          <w:rFonts w:ascii="Times" w:hAnsi="Times" w:cs="Times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Č</w:t>
      </w:r>
      <w:r>
        <w:rPr>
          <w:rFonts w:ascii="Times" w:hAnsi="Times" w:cs="Times"/>
          <w:sz w:val="20"/>
          <w:szCs w:val="20"/>
        </w:rPr>
        <w:t>R,</w:t>
      </w:r>
      <w:r>
        <w:rPr>
          <w:rFonts w:ascii="Times New Roman" w:hAnsi="Times New Roman"/>
          <w:sz w:val="20"/>
          <w:szCs w:val="20"/>
        </w:rPr>
        <w:t xml:space="preserve"> </w:t>
      </w:r>
    </w:p>
    <w:p w14:paraId="32EAC323" w14:textId="77777777" w:rsidR="00DA12BC" w:rsidRDefault="00DA12B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DA12BC">
          <w:pgSz w:w="11900" w:h="16840"/>
          <w:pgMar w:top="1420" w:right="940" w:bottom="442" w:left="1418" w:header="708" w:footer="708" w:gutter="0"/>
          <w:cols w:space="708" w:equalWidth="0">
            <w:col w:w="9542"/>
          </w:cols>
          <w:noEndnote/>
        </w:sectPr>
      </w:pPr>
    </w:p>
    <w:p w14:paraId="734CF505" w14:textId="77777777" w:rsidR="00DA12BC" w:rsidRDefault="00DA12BC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6A60C2D1" w14:textId="77777777" w:rsidR="00DA12BC" w:rsidRDefault="00DA12BC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1D1EAB76" w14:textId="77777777" w:rsidR="00DA12BC" w:rsidRDefault="00DA12BC">
      <w:pPr>
        <w:widowControl w:val="0"/>
        <w:autoSpaceDE w:val="0"/>
        <w:autoSpaceDN w:val="0"/>
        <w:adjustRightInd w:val="0"/>
        <w:spacing w:after="0" w:line="305" w:lineRule="exact"/>
        <w:rPr>
          <w:rFonts w:ascii="Times New Roman" w:hAnsi="Times New Roman"/>
          <w:sz w:val="24"/>
          <w:szCs w:val="24"/>
        </w:rPr>
      </w:pPr>
    </w:p>
    <w:p w14:paraId="3CA4980C" w14:textId="77777777" w:rsidR="00DA12BC" w:rsidRDefault="00DA12BC">
      <w:pPr>
        <w:widowControl w:val="0"/>
        <w:autoSpaceDE w:val="0"/>
        <w:autoSpaceDN w:val="0"/>
        <w:adjustRightInd w:val="0"/>
        <w:spacing w:after="0" w:line="239" w:lineRule="auto"/>
        <w:rPr>
          <w:rFonts w:ascii="Times New Roman" w:hAnsi="Times New Roman"/>
          <w:sz w:val="24"/>
          <w:szCs w:val="24"/>
        </w:rPr>
      </w:pPr>
      <w:r>
        <w:rPr>
          <w:rFonts w:ascii="Times" w:hAnsi="Times" w:cs="Times"/>
          <w:sz w:val="20"/>
          <w:szCs w:val="20"/>
        </w:rPr>
        <w:t>10</w:t>
      </w:r>
    </w:p>
    <w:p w14:paraId="1169D775" w14:textId="77777777" w:rsidR="00DA12BC" w:rsidRDefault="00DA12B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DA12BC">
          <w:type w:val="continuous"/>
          <w:pgSz w:w="11900" w:h="16840"/>
          <w:pgMar w:top="1420" w:right="5700" w:bottom="442" w:left="6000" w:header="708" w:footer="708" w:gutter="0"/>
          <w:cols w:space="708" w:equalWidth="0">
            <w:col w:w="200"/>
          </w:cols>
          <w:noEndnote/>
        </w:sectPr>
      </w:pPr>
    </w:p>
    <w:p w14:paraId="247B67D7" w14:textId="77777777" w:rsidR="00DA12BC" w:rsidRDefault="00DA12BC">
      <w:pPr>
        <w:widowControl w:val="0"/>
        <w:tabs>
          <w:tab w:val="left" w:pos="701"/>
        </w:tabs>
        <w:overflowPunct w:val="0"/>
        <w:autoSpaceDE w:val="0"/>
        <w:autoSpaceDN w:val="0"/>
        <w:adjustRightInd w:val="0"/>
        <w:spacing w:after="0" w:line="236" w:lineRule="auto"/>
        <w:ind w:left="722" w:right="100" w:hanging="360"/>
        <w:jc w:val="both"/>
        <w:rPr>
          <w:rFonts w:ascii="Times New Roman" w:hAnsi="Times New Roman"/>
          <w:sz w:val="24"/>
          <w:szCs w:val="24"/>
        </w:rPr>
      </w:pPr>
      <w:bookmarkStart w:id="10" w:name="page11"/>
      <w:bookmarkEnd w:id="10"/>
      <w:r>
        <w:rPr>
          <w:rFonts w:ascii="Times" w:hAnsi="Times" w:cs="Times"/>
          <w:sz w:val="20"/>
          <w:szCs w:val="20"/>
        </w:rPr>
        <w:lastRenderedPageBreak/>
        <w:t>d)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" w:hAnsi="Times" w:cs="Times"/>
          <w:sz w:val="20"/>
          <w:szCs w:val="20"/>
        </w:rPr>
        <w:t>v p</w:t>
      </w:r>
      <w:r>
        <w:rPr>
          <w:rFonts w:ascii="Times New Roman" w:hAnsi="Times New Roman"/>
          <w:sz w:val="20"/>
          <w:szCs w:val="20"/>
        </w:rPr>
        <w:t>ř</w:t>
      </w:r>
      <w:r>
        <w:rPr>
          <w:rFonts w:ascii="Times" w:hAnsi="Times" w:cs="Times"/>
          <w:sz w:val="20"/>
          <w:szCs w:val="20"/>
        </w:rPr>
        <w:t>ípad</w:t>
      </w:r>
      <w:r>
        <w:rPr>
          <w:rFonts w:ascii="Times New Roman" w:hAnsi="Times New Roman"/>
          <w:sz w:val="20"/>
          <w:szCs w:val="20"/>
        </w:rPr>
        <w:t>ě</w:t>
      </w:r>
      <w:r>
        <w:rPr>
          <w:rFonts w:ascii="Times" w:hAnsi="Times" w:cs="Times"/>
          <w:sz w:val="20"/>
          <w:szCs w:val="20"/>
        </w:rPr>
        <w:t>, že bude zjišt</w:t>
      </w:r>
      <w:r>
        <w:rPr>
          <w:rFonts w:ascii="Times New Roman" w:hAnsi="Times New Roman"/>
          <w:sz w:val="20"/>
          <w:szCs w:val="20"/>
        </w:rPr>
        <w:t>ě</w:t>
      </w:r>
      <w:r>
        <w:rPr>
          <w:rFonts w:ascii="Times" w:hAnsi="Times" w:cs="Times"/>
          <w:sz w:val="20"/>
          <w:szCs w:val="20"/>
        </w:rPr>
        <w:t>no, že žák je pod vlivem drogy, vy</w:t>
      </w:r>
      <w:r>
        <w:rPr>
          <w:rFonts w:ascii="Times New Roman" w:hAnsi="Times New Roman"/>
          <w:sz w:val="20"/>
          <w:szCs w:val="20"/>
        </w:rPr>
        <w:t>č</w:t>
      </w:r>
      <w:r>
        <w:rPr>
          <w:rFonts w:ascii="Times" w:hAnsi="Times" w:cs="Times"/>
          <w:sz w:val="20"/>
          <w:szCs w:val="20"/>
        </w:rPr>
        <w:t>lení se z výuky, škola naváže ihned kontakt s rodi</w:t>
      </w:r>
      <w:r>
        <w:rPr>
          <w:rFonts w:ascii="Times New Roman" w:hAnsi="Times New Roman"/>
          <w:sz w:val="20"/>
          <w:szCs w:val="20"/>
        </w:rPr>
        <w:t>č</w:t>
      </w:r>
      <w:r>
        <w:rPr>
          <w:rFonts w:ascii="Times" w:hAnsi="Times" w:cs="Times"/>
          <w:sz w:val="20"/>
          <w:szCs w:val="20"/>
        </w:rPr>
        <w:t>i nebo zákonným zástupcem žáka a podle zvážení s</w:t>
      </w:r>
      <w:r w:rsidR="00856238">
        <w:rPr>
          <w:rFonts w:ascii="Times" w:hAnsi="Times" w:cs="Times"/>
          <w:sz w:val="20"/>
          <w:szCs w:val="20"/>
        </w:rPr>
        <w:t xml:space="preserve"> </w:t>
      </w:r>
      <w:r>
        <w:rPr>
          <w:rFonts w:ascii="Times" w:hAnsi="Times" w:cs="Times"/>
          <w:sz w:val="20"/>
          <w:szCs w:val="20"/>
        </w:rPr>
        <w:t>lé</w:t>
      </w:r>
      <w:r w:rsidR="00856238">
        <w:rPr>
          <w:rFonts w:ascii="Times" w:hAnsi="Times" w:cs="Times"/>
          <w:sz w:val="20"/>
          <w:szCs w:val="20"/>
        </w:rPr>
        <w:t>ka</w:t>
      </w:r>
      <w:r>
        <w:rPr>
          <w:rFonts w:ascii="Times New Roman" w:hAnsi="Times New Roman"/>
          <w:sz w:val="20"/>
          <w:szCs w:val="20"/>
        </w:rPr>
        <w:t>ř</w:t>
      </w:r>
      <w:r>
        <w:rPr>
          <w:rFonts w:ascii="Times" w:hAnsi="Times" w:cs="Times"/>
          <w:sz w:val="20"/>
          <w:szCs w:val="20"/>
        </w:rPr>
        <w:t xml:space="preserve">em nebo Policií </w:t>
      </w:r>
      <w:r>
        <w:rPr>
          <w:rFonts w:ascii="Times New Roman" w:hAnsi="Times New Roman"/>
          <w:sz w:val="20"/>
          <w:szCs w:val="20"/>
        </w:rPr>
        <w:t>Č</w:t>
      </w:r>
      <w:r>
        <w:rPr>
          <w:rFonts w:ascii="Times" w:hAnsi="Times" w:cs="Times"/>
          <w:sz w:val="20"/>
          <w:szCs w:val="20"/>
        </w:rPr>
        <w:t>R. Rodi</w:t>
      </w:r>
      <w:r>
        <w:rPr>
          <w:rFonts w:ascii="Times New Roman" w:hAnsi="Times New Roman"/>
          <w:sz w:val="20"/>
          <w:szCs w:val="20"/>
        </w:rPr>
        <w:t>č</w:t>
      </w:r>
      <w:r>
        <w:rPr>
          <w:rFonts w:ascii="Times" w:hAnsi="Times" w:cs="Times"/>
          <w:sz w:val="20"/>
          <w:szCs w:val="20"/>
        </w:rPr>
        <w:t xml:space="preserve">e </w:t>
      </w:r>
      <w:r>
        <w:rPr>
          <w:rFonts w:ascii="Times New Roman" w:hAnsi="Times New Roman"/>
          <w:sz w:val="20"/>
          <w:szCs w:val="20"/>
        </w:rPr>
        <w:t>č</w:t>
      </w:r>
      <w:r>
        <w:rPr>
          <w:rFonts w:ascii="Times" w:hAnsi="Times" w:cs="Times"/>
          <w:sz w:val="20"/>
          <w:szCs w:val="20"/>
        </w:rPr>
        <w:t>i zákonný zástupce žáka jsou povinni se na vyzvání školy neprodlen</w:t>
      </w:r>
      <w:r>
        <w:rPr>
          <w:rFonts w:ascii="Times New Roman" w:hAnsi="Times New Roman"/>
          <w:sz w:val="20"/>
          <w:szCs w:val="20"/>
        </w:rPr>
        <w:t>ě</w:t>
      </w:r>
      <w:r>
        <w:rPr>
          <w:rFonts w:ascii="Times" w:hAnsi="Times" w:cs="Times"/>
          <w:sz w:val="20"/>
          <w:szCs w:val="20"/>
        </w:rPr>
        <w:t xml:space="preserve"> dostavit do školy k p</w:t>
      </w:r>
      <w:r>
        <w:rPr>
          <w:rFonts w:ascii="Times New Roman" w:hAnsi="Times New Roman"/>
          <w:sz w:val="20"/>
          <w:szCs w:val="20"/>
        </w:rPr>
        <w:t>ř</w:t>
      </w:r>
      <w:r>
        <w:rPr>
          <w:rFonts w:ascii="Times" w:hAnsi="Times" w:cs="Times"/>
          <w:sz w:val="20"/>
          <w:szCs w:val="20"/>
        </w:rPr>
        <w:t>evzetí žáka,</w:t>
      </w:r>
      <w:r w:rsidR="00856238">
        <w:rPr>
          <w:rFonts w:ascii="Times" w:hAnsi="Times" w:cs="Times"/>
          <w:sz w:val="20"/>
          <w:szCs w:val="20"/>
        </w:rPr>
        <w:t xml:space="preserve"> Žák je povinen uhradit poplatek za použití testeru na drogy ve výši 500,- Kč</w:t>
      </w:r>
    </w:p>
    <w:p w14:paraId="2D4B6FC2" w14:textId="77777777" w:rsidR="00DA12BC" w:rsidRDefault="00DA12BC">
      <w:pPr>
        <w:widowControl w:val="0"/>
        <w:numPr>
          <w:ilvl w:val="0"/>
          <w:numId w:val="36"/>
        </w:numPr>
        <w:tabs>
          <w:tab w:val="clear" w:pos="720"/>
          <w:tab w:val="num" w:pos="722"/>
        </w:tabs>
        <w:overflowPunct w:val="0"/>
        <w:autoSpaceDE w:val="0"/>
        <w:autoSpaceDN w:val="0"/>
        <w:adjustRightInd w:val="0"/>
        <w:spacing w:after="0" w:line="239" w:lineRule="auto"/>
        <w:ind w:left="722" w:hanging="364"/>
        <w:jc w:val="both"/>
        <w:rPr>
          <w:rFonts w:ascii="Times" w:hAnsi="Times" w:cs="Times"/>
          <w:sz w:val="20"/>
          <w:szCs w:val="20"/>
        </w:rPr>
      </w:pPr>
      <w:r>
        <w:rPr>
          <w:rFonts w:ascii="Times" w:hAnsi="Times" w:cs="Times"/>
          <w:sz w:val="20"/>
          <w:szCs w:val="20"/>
        </w:rPr>
        <w:t>další postup a d</w:t>
      </w:r>
      <w:r>
        <w:rPr>
          <w:rFonts w:ascii="Times New Roman" w:hAnsi="Times New Roman"/>
          <w:sz w:val="20"/>
          <w:szCs w:val="20"/>
        </w:rPr>
        <w:t>ů</w:t>
      </w:r>
      <w:r>
        <w:rPr>
          <w:rFonts w:ascii="Times" w:hAnsi="Times" w:cs="Times"/>
          <w:sz w:val="20"/>
          <w:szCs w:val="20"/>
        </w:rPr>
        <w:t xml:space="preserve">sledky jsou dány </w:t>
      </w:r>
      <w:proofErr w:type="gramStart"/>
      <w:r>
        <w:rPr>
          <w:rFonts w:ascii="Times" w:hAnsi="Times" w:cs="Times"/>
          <w:sz w:val="20"/>
          <w:szCs w:val="20"/>
        </w:rPr>
        <w:t>samostatnou  vnit</w:t>
      </w:r>
      <w:r>
        <w:rPr>
          <w:rFonts w:ascii="Times New Roman" w:hAnsi="Times New Roman"/>
          <w:sz w:val="20"/>
          <w:szCs w:val="20"/>
        </w:rPr>
        <w:t>ř</w:t>
      </w:r>
      <w:r>
        <w:rPr>
          <w:rFonts w:ascii="Times" w:hAnsi="Times" w:cs="Times"/>
          <w:sz w:val="20"/>
          <w:szCs w:val="20"/>
        </w:rPr>
        <w:t>ní</w:t>
      </w:r>
      <w:proofErr w:type="gramEnd"/>
      <w:r>
        <w:rPr>
          <w:rFonts w:ascii="Times" w:hAnsi="Times" w:cs="Times"/>
          <w:sz w:val="20"/>
          <w:szCs w:val="20"/>
        </w:rPr>
        <w:t xml:space="preserve"> sm</w:t>
      </w:r>
      <w:r>
        <w:rPr>
          <w:rFonts w:ascii="Times New Roman" w:hAnsi="Times New Roman"/>
          <w:sz w:val="20"/>
          <w:szCs w:val="20"/>
        </w:rPr>
        <w:t>ě</w:t>
      </w:r>
      <w:r>
        <w:rPr>
          <w:rFonts w:ascii="Times" w:hAnsi="Times" w:cs="Times"/>
          <w:sz w:val="20"/>
          <w:szCs w:val="20"/>
        </w:rPr>
        <w:t xml:space="preserve">rnicí. </w:t>
      </w:r>
    </w:p>
    <w:p w14:paraId="420B3859" w14:textId="77777777" w:rsidR="00DA12BC" w:rsidRDefault="00DA12BC">
      <w:pPr>
        <w:widowControl w:val="0"/>
        <w:autoSpaceDE w:val="0"/>
        <w:autoSpaceDN w:val="0"/>
        <w:adjustRightInd w:val="0"/>
        <w:spacing w:after="0" w:line="131" w:lineRule="exact"/>
        <w:rPr>
          <w:rFonts w:ascii="Times New Roman" w:hAnsi="Times New Roman"/>
          <w:sz w:val="24"/>
          <w:szCs w:val="24"/>
        </w:rPr>
      </w:pPr>
    </w:p>
    <w:p w14:paraId="437D8420" w14:textId="77777777" w:rsidR="00DA12BC" w:rsidRDefault="00DA12BC">
      <w:pPr>
        <w:widowControl w:val="0"/>
        <w:overflowPunct w:val="0"/>
        <w:autoSpaceDE w:val="0"/>
        <w:autoSpaceDN w:val="0"/>
        <w:adjustRightInd w:val="0"/>
        <w:spacing w:after="0" w:line="235" w:lineRule="auto"/>
        <w:ind w:left="362" w:right="140" w:hanging="358"/>
        <w:rPr>
          <w:rFonts w:ascii="Times New Roman" w:hAnsi="Times New Roman"/>
          <w:sz w:val="24"/>
          <w:szCs w:val="24"/>
        </w:rPr>
      </w:pPr>
      <w:r>
        <w:rPr>
          <w:rFonts w:ascii="Times" w:hAnsi="Times" w:cs="Times"/>
          <w:sz w:val="20"/>
          <w:szCs w:val="20"/>
        </w:rPr>
        <w:t>10. V p</w:t>
      </w:r>
      <w:r>
        <w:rPr>
          <w:rFonts w:ascii="Times New Roman" w:hAnsi="Times New Roman"/>
          <w:sz w:val="20"/>
          <w:szCs w:val="20"/>
        </w:rPr>
        <w:t>ř</w:t>
      </w:r>
      <w:r>
        <w:rPr>
          <w:rFonts w:ascii="Times" w:hAnsi="Times" w:cs="Times"/>
          <w:sz w:val="20"/>
          <w:szCs w:val="20"/>
        </w:rPr>
        <w:t>ípad</w:t>
      </w:r>
      <w:r>
        <w:rPr>
          <w:rFonts w:ascii="Times New Roman" w:hAnsi="Times New Roman"/>
          <w:sz w:val="20"/>
          <w:szCs w:val="20"/>
        </w:rPr>
        <w:t>ě</w:t>
      </w:r>
      <w:r>
        <w:rPr>
          <w:rFonts w:ascii="Times" w:hAnsi="Times" w:cs="Times"/>
          <w:sz w:val="20"/>
          <w:szCs w:val="20"/>
        </w:rPr>
        <w:t xml:space="preserve"> zjišt</w:t>
      </w:r>
      <w:r>
        <w:rPr>
          <w:rFonts w:ascii="Times New Roman" w:hAnsi="Times New Roman"/>
          <w:sz w:val="20"/>
          <w:szCs w:val="20"/>
        </w:rPr>
        <w:t>ě</w:t>
      </w:r>
      <w:r>
        <w:rPr>
          <w:rFonts w:ascii="Times" w:hAnsi="Times" w:cs="Times"/>
          <w:sz w:val="20"/>
          <w:szCs w:val="20"/>
        </w:rPr>
        <w:t>ného drogového dealerství bude vedení školy okamžit</w:t>
      </w:r>
      <w:r>
        <w:rPr>
          <w:rFonts w:ascii="Times New Roman" w:hAnsi="Times New Roman"/>
          <w:sz w:val="20"/>
          <w:szCs w:val="20"/>
        </w:rPr>
        <w:t>ě</w:t>
      </w:r>
      <w:r>
        <w:rPr>
          <w:rFonts w:ascii="Times" w:hAnsi="Times" w:cs="Times"/>
          <w:sz w:val="20"/>
          <w:szCs w:val="20"/>
        </w:rPr>
        <w:t xml:space="preserve"> kontaktovat Policii </w:t>
      </w:r>
      <w:r>
        <w:rPr>
          <w:rFonts w:ascii="Times New Roman" w:hAnsi="Times New Roman"/>
          <w:sz w:val="20"/>
          <w:szCs w:val="20"/>
        </w:rPr>
        <w:t>Č</w:t>
      </w:r>
      <w:r>
        <w:rPr>
          <w:rFonts w:ascii="Times" w:hAnsi="Times" w:cs="Times"/>
          <w:sz w:val="20"/>
          <w:szCs w:val="20"/>
        </w:rPr>
        <w:t>R, žáka zadrží a ihned informuje o situaci zákonného zástupce žáka</w:t>
      </w:r>
      <w:r w:rsidR="00856238">
        <w:rPr>
          <w:rFonts w:ascii="Times" w:hAnsi="Times" w:cs="Times"/>
          <w:sz w:val="20"/>
          <w:szCs w:val="20"/>
        </w:rPr>
        <w:t xml:space="preserve"> </w:t>
      </w:r>
      <w:r w:rsidR="00D55D5F">
        <w:rPr>
          <w:rFonts w:ascii="Times" w:hAnsi="Times" w:cs="Times"/>
          <w:sz w:val="20"/>
          <w:szCs w:val="20"/>
        </w:rPr>
        <w:t>d</w:t>
      </w:r>
      <w:r>
        <w:rPr>
          <w:rFonts w:ascii="Times" w:hAnsi="Times" w:cs="Times"/>
          <w:sz w:val="20"/>
          <w:szCs w:val="20"/>
        </w:rPr>
        <w:t xml:space="preserve">ealerství drog je trestným </w:t>
      </w:r>
      <w:r>
        <w:rPr>
          <w:rFonts w:ascii="Times New Roman" w:hAnsi="Times New Roman"/>
          <w:sz w:val="20"/>
          <w:szCs w:val="20"/>
        </w:rPr>
        <w:t>č</w:t>
      </w:r>
      <w:r>
        <w:rPr>
          <w:rFonts w:ascii="Times" w:hAnsi="Times" w:cs="Times"/>
          <w:sz w:val="20"/>
          <w:szCs w:val="20"/>
        </w:rPr>
        <w:t>inem.</w:t>
      </w:r>
    </w:p>
    <w:p w14:paraId="414298A4" w14:textId="77777777" w:rsidR="00DA12BC" w:rsidRDefault="00DA12BC">
      <w:pPr>
        <w:widowControl w:val="0"/>
        <w:autoSpaceDE w:val="0"/>
        <w:autoSpaceDN w:val="0"/>
        <w:adjustRightInd w:val="0"/>
        <w:spacing w:after="0" w:line="361" w:lineRule="exact"/>
        <w:rPr>
          <w:rFonts w:ascii="Times New Roman" w:hAnsi="Times New Roman"/>
          <w:sz w:val="24"/>
          <w:szCs w:val="24"/>
        </w:rPr>
      </w:pPr>
    </w:p>
    <w:p w14:paraId="32E69D53" w14:textId="77777777" w:rsidR="00DA12BC" w:rsidRDefault="00DA12BC">
      <w:pPr>
        <w:widowControl w:val="0"/>
        <w:autoSpaceDE w:val="0"/>
        <w:autoSpaceDN w:val="0"/>
        <w:adjustRightInd w:val="0"/>
        <w:spacing w:after="0" w:line="239" w:lineRule="auto"/>
        <w:ind w:left="2"/>
        <w:rPr>
          <w:rFonts w:ascii="Times New Roman" w:hAnsi="Times New Roman"/>
          <w:sz w:val="24"/>
          <w:szCs w:val="24"/>
        </w:rPr>
      </w:pPr>
      <w:r>
        <w:rPr>
          <w:rFonts w:ascii="Times" w:hAnsi="Times" w:cs="Times"/>
          <w:i/>
          <w:iCs/>
          <w:sz w:val="20"/>
          <w:szCs w:val="20"/>
          <w:u w:val="single"/>
        </w:rPr>
        <w:t>6.2. Podmínky zajišt</w:t>
      </w:r>
      <w:r>
        <w:rPr>
          <w:rFonts w:ascii="Times New Roman" w:hAnsi="Times New Roman"/>
          <w:i/>
          <w:iCs/>
          <w:sz w:val="20"/>
          <w:szCs w:val="20"/>
          <w:u w:val="single"/>
        </w:rPr>
        <w:t>ě</w:t>
      </w:r>
      <w:r>
        <w:rPr>
          <w:rFonts w:ascii="Times" w:hAnsi="Times" w:cs="Times"/>
          <w:i/>
          <w:iCs/>
          <w:sz w:val="20"/>
          <w:szCs w:val="20"/>
          <w:u w:val="single"/>
        </w:rPr>
        <w:t>ní požární ochrany</w:t>
      </w:r>
      <w:r>
        <w:rPr>
          <w:rFonts w:ascii="Times" w:hAnsi="Times" w:cs="Times"/>
          <w:i/>
          <w:iCs/>
          <w:sz w:val="20"/>
          <w:szCs w:val="20"/>
        </w:rPr>
        <w:t>:</w:t>
      </w:r>
    </w:p>
    <w:p w14:paraId="542E5982" w14:textId="77777777" w:rsidR="00DA12BC" w:rsidRDefault="00DA12BC">
      <w:pPr>
        <w:widowControl w:val="0"/>
        <w:autoSpaceDE w:val="0"/>
        <w:autoSpaceDN w:val="0"/>
        <w:adjustRightInd w:val="0"/>
        <w:spacing w:after="0" w:line="131" w:lineRule="exact"/>
        <w:rPr>
          <w:rFonts w:ascii="Times New Roman" w:hAnsi="Times New Roman"/>
          <w:sz w:val="24"/>
          <w:szCs w:val="24"/>
        </w:rPr>
      </w:pPr>
    </w:p>
    <w:p w14:paraId="112CC0B2" w14:textId="77777777" w:rsidR="00DA12BC" w:rsidRDefault="00DA12BC">
      <w:pPr>
        <w:widowControl w:val="0"/>
        <w:numPr>
          <w:ilvl w:val="0"/>
          <w:numId w:val="37"/>
        </w:numPr>
        <w:tabs>
          <w:tab w:val="clear" w:pos="720"/>
          <w:tab w:val="num" w:pos="364"/>
        </w:tabs>
        <w:overflowPunct w:val="0"/>
        <w:autoSpaceDE w:val="0"/>
        <w:autoSpaceDN w:val="0"/>
        <w:adjustRightInd w:val="0"/>
        <w:spacing w:after="0" w:line="233" w:lineRule="auto"/>
        <w:ind w:left="362" w:right="1200" w:hanging="362"/>
        <w:jc w:val="both"/>
        <w:rPr>
          <w:rFonts w:ascii="Times" w:hAnsi="Times" w:cs="Times"/>
          <w:sz w:val="20"/>
          <w:szCs w:val="20"/>
        </w:rPr>
      </w:pPr>
      <w:r>
        <w:rPr>
          <w:rFonts w:ascii="Times" w:hAnsi="Times" w:cs="Times"/>
          <w:sz w:val="20"/>
          <w:szCs w:val="20"/>
        </w:rPr>
        <w:t>Každý zam</w:t>
      </w:r>
      <w:r>
        <w:rPr>
          <w:rFonts w:ascii="Times New Roman" w:hAnsi="Times New Roman"/>
          <w:sz w:val="20"/>
          <w:szCs w:val="20"/>
        </w:rPr>
        <w:t>ě</w:t>
      </w:r>
      <w:r>
        <w:rPr>
          <w:rFonts w:ascii="Times" w:hAnsi="Times" w:cs="Times"/>
          <w:sz w:val="20"/>
          <w:szCs w:val="20"/>
        </w:rPr>
        <w:t>stnanec a žák školy je povinen po</w:t>
      </w:r>
      <w:r>
        <w:rPr>
          <w:rFonts w:ascii="Times New Roman" w:hAnsi="Times New Roman"/>
          <w:sz w:val="20"/>
          <w:szCs w:val="20"/>
        </w:rPr>
        <w:t>č</w:t>
      </w:r>
      <w:r>
        <w:rPr>
          <w:rFonts w:ascii="Times" w:hAnsi="Times" w:cs="Times"/>
          <w:sz w:val="20"/>
          <w:szCs w:val="20"/>
        </w:rPr>
        <w:t>ínat si tak, aby nezavdal p</w:t>
      </w:r>
      <w:r>
        <w:rPr>
          <w:rFonts w:ascii="Times New Roman" w:hAnsi="Times New Roman"/>
          <w:sz w:val="20"/>
          <w:szCs w:val="20"/>
        </w:rPr>
        <w:t>ř</w:t>
      </w:r>
      <w:r>
        <w:rPr>
          <w:rFonts w:ascii="Times" w:hAnsi="Times" w:cs="Times"/>
          <w:sz w:val="20"/>
          <w:szCs w:val="20"/>
        </w:rPr>
        <w:t>í</w:t>
      </w:r>
      <w:r>
        <w:rPr>
          <w:rFonts w:ascii="Times New Roman" w:hAnsi="Times New Roman"/>
          <w:sz w:val="20"/>
          <w:szCs w:val="20"/>
        </w:rPr>
        <w:t>č</w:t>
      </w:r>
      <w:r>
        <w:rPr>
          <w:rFonts w:ascii="Times" w:hAnsi="Times" w:cs="Times"/>
          <w:sz w:val="20"/>
          <w:szCs w:val="20"/>
        </w:rPr>
        <w:t xml:space="preserve">inu ke vzniku požáru. Musí zejména: </w:t>
      </w:r>
    </w:p>
    <w:p w14:paraId="7CE938CA" w14:textId="77777777" w:rsidR="00DA12BC" w:rsidRDefault="00DA12BC">
      <w:pPr>
        <w:widowControl w:val="0"/>
        <w:autoSpaceDE w:val="0"/>
        <w:autoSpaceDN w:val="0"/>
        <w:adjustRightInd w:val="0"/>
        <w:spacing w:after="0" w:line="1" w:lineRule="exact"/>
        <w:rPr>
          <w:rFonts w:ascii="Times" w:hAnsi="Times" w:cs="Times"/>
          <w:sz w:val="20"/>
          <w:szCs w:val="20"/>
        </w:rPr>
      </w:pPr>
    </w:p>
    <w:p w14:paraId="1A348C34" w14:textId="77777777" w:rsidR="00DA12BC" w:rsidRDefault="00DA12BC">
      <w:pPr>
        <w:widowControl w:val="0"/>
        <w:numPr>
          <w:ilvl w:val="1"/>
          <w:numId w:val="37"/>
        </w:numPr>
        <w:tabs>
          <w:tab w:val="clear" w:pos="1440"/>
          <w:tab w:val="num" w:pos="722"/>
        </w:tabs>
        <w:overflowPunct w:val="0"/>
        <w:autoSpaceDE w:val="0"/>
        <w:autoSpaceDN w:val="0"/>
        <w:adjustRightInd w:val="0"/>
        <w:spacing w:after="0" w:line="239" w:lineRule="auto"/>
        <w:ind w:left="722" w:hanging="364"/>
        <w:jc w:val="both"/>
        <w:rPr>
          <w:rFonts w:ascii="Times" w:hAnsi="Times" w:cs="Times"/>
          <w:sz w:val="20"/>
          <w:szCs w:val="20"/>
        </w:rPr>
      </w:pPr>
      <w:r>
        <w:rPr>
          <w:rFonts w:ascii="Times" w:hAnsi="Times" w:cs="Times"/>
          <w:sz w:val="20"/>
          <w:szCs w:val="20"/>
        </w:rPr>
        <w:t>vyvarovat se manipulace s ohn</w:t>
      </w:r>
      <w:r>
        <w:rPr>
          <w:rFonts w:ascii="Times New Roman" w:hAnsi="Times New Roman"/>
          <w:sz w:val="20"/>
          <w:szCs w:val="20"/>
        </w:rPr>
        <w:t>ě</w:t>
      </w:r>
      <w:r>
        <w:rPr>
          <w:rFonts w:ascii="Times" w:hAnsi="Times" w:cs="Times"/>
          <w:sz w:val="20"/>
          <w:szCs w:val="20"/>
        </w:rPr>
        <w:t>m v blízkosti ho</w:t>
      </w:r>
      <w:r>
        <w:rPr>
          <w:rFonts w:ascii="Times New Roman" w:hAnsi="Times New Roman"/>
          <w:sz w:val="20"/>
          <w:szCs w:val="20"/>
        </w:rPr>
        <w:t>ř</w:t>
      </w:r>
      <w:r>
        <w:rPr>
          <w:rFonts w:ascii="Times" w:hAnsi="Times" w:cs="Times"/>
          <w:sz w:val="20"/>
          <w:szCs w:val="20"/>
        </w:rPr>
        <w:t xml:space="preserve">lavých látek, </w:t>
      </w:r>
    </w:p>
    <w:p w14:paraId="6CF3733D" w14:textId="77777777" w:rsidR="00DA12BC" w:rsidRDefault="00DA12BC">
      <w:pPr>
        <w:widowControl w:val="0"/>
        <w:autoSpaceDE w:val="0"/>
        <w:autoSpaceDN w:val="0"/>
        <w:adjustRightInd w:val="0"/>
        <w:spacing w:after="0" w:line="1" w:lineRule="exact"/>
        <w:rPr>
          <w:rFonts w:ascii="Times" w:hAnsi="Times" w:cs="Times"/>
          <w:sz w:val="20"/>
          <w:szCs w:val="20"/>
        </w:rPr>
      </w:pPr>
    </w:p>
    <w:p w14:paraId="5298EEE2" w14:textId="77777777" w:rsidR="00DA12BC" w:rsidRDefault="00DA12BC">
      <w:pPr>
        <w:widowControl w:val="0"/>
        <w:numPr>
          <w:ilvl w:val="1"/>
          <w:numId w:val="37"/>
        </w:numPr>
        <w:tabs>
          <w:tab w:val="clear" w:pos="1440"/>
          <w:tab w:val="num" w:pos="722"/>
        </w:tabs>
        <w:overflowPunct w:val="0"/>
        <w:autoSpaceDE w:val="0"/>
        <w:autoSpaceDN w:val="0"/>
        <w:adjustRightInd w:val="0"/>
        <w:spacing w:after="0" w:line="239" w:lineRule="auto"/>
        <w:ind w:left="722" w:hanging="364"/>
        <w:jc w:val="both"/>
        <w:rPr>
          <w:rFonts w:ascii="Times" w:hAnsi="Times" w:cs="Times"/>
          <w:sz w:val="20"/>
          <w:szCs w:val="20"/>
        </w:rPr>
      </w:pPr>
      <w:r>
        <w:rPr>
          <w:rFonts w:ascii="Times" w:hAnsi="Times" w:cs="Times"/>
          <w:sz w:val="20"/>
          <w:szCs w:val="20"/>
        </w:rPr>
        <w:t xml:space="preserve">udržovat po </w:t>
      </w:r>
      <w:r>
        <w:rPr>
          <w:rFonts w:ascii="Times New Roman" w:hAnsi="Times New Roman"/>
          <w:sz w:val="20"/>
          <w:szCs w:val="20"/>
        </w:rPr>
        <w:t>ř</w:t>
      </w:r>
      <w:r>
        <w:rPr>
          <w:rFonts w:ascii="Times" w:hAnsi="Times" w:cs="Times"/>
          <w:sz w:val="20"/>
          <w:szCs w:val="20"/>
        </w:rPr>
        <w:t xml:space="preserve">ádek na pracovišti, </w:t>
      </w:r>
    </w:p>
    <w:p w14:paraId="50113A87" w14:textId="77777777" w:rsidR="00DA12BC" w:rsidRDefault="00DA12BC">
      <w:pPr>
        <w:widowControl w:val="0"/>
        <w:autoSpaceDE w:val="0"/>
        <w:autoSpaceDN w:val="0"/>
        <w:adjustRightInd w:val="0"/>
        <w:spacing w:after="0" w:line="1" w:lineRule="exact"/>
        <w:rPr>
          <w:rFonts w:ascii="Times" w:hAnsi="Times" w:cs="Times"/>
          <w:sz w:val="20"/>
          <w:szCs w:val="20"/>
        </w:rPr>
      </w:pPr>
    </w:p>
    <w:p w14:paraId="3FFF327F" w14:textId="77777777" w:rsidR="00DA12BC" w:rsidRDefault="00DA12BC">
      <w:pPr>
        <w:widowControl w:val="0"/>
        <w:numPr>
          <w:ilvl w:val="1"/>
          <w:numId w:val="37"/>
        </w:numPr>
        <w:tabs>
          <w:tab w:val="clear" w:pos="1440"/>
          <w:tab w:val="num" w:pos="722"/>
        </w:tabs>
        <w:overflowPunct w:val="0"/>
        <w:autoSpaceDE w:val="0"/>
        <w:autoSpaceDN w:val="0"/>
        <w:adjustRightInd w:val="0"/>
        <w:spacing w:after="0" w:line="239" w:lineRule="auto"/>
        <w:ind w:left="722" w:hanging="364"/>
        <w:jc w:val="both"/>
        <w:rPr>
          <w:rFonts w:ascii="Times" w:hAnsi="Times" w:cs="Times"/>
          <w:sz w:val="20"/>
          <w:szCs w:val="20"/>
        </w:rPr>
      </w:pPr>
      <w:r>
        <w:rPr>
          <w:rFonts w:ascii="Times" w:hAnsi="Times" w:cs="Times"/>
          <w:sz w:val="20"/>
          <w:szCs w:val="20"/>
        </w:rPr>
        <w:t>dbát, aby elektrické za</w:t>
      </w:r>
      <w:r>
        <w:rPr>
          <w:rFonts w:ascii="Times New Roman" w:hAnsi="Times New Roman"/>
          <w:sz w:val="20"/>
          <w:szCs w:val="20"/>
        </w:rPr>
        <w:t>ř</w:t>
      </w:r>
      <w:r>
        <w:rPr>
          <w:rFonts w:ascii="Times" w:hAnsi="Times" w:cs="Times"/>
          <w:sz w:val="20"/>
          <w:szCs w:val="20"/>
        </w:rPr>
        <w:t>ízení nebylo poškozováno a neodborn</w:t>
      </w:r>
      <w:r>
        <w:rPr>
          <w:rFonts w:ascii="Times New Roman" w:hAnsi="Times New Roman"/>
          <w:sz w:val="20"/>
          <w:szCs w:val="20"/>
        </w:rPr>
        <w:t>ě</w:t>
      </w:r>
      <w:r>
        <w:rPr>
          <w:rFonts w:ascii="Times" w:hAnsi="Times" w:cs="Times"/>
          <w:sz w:val="20"/>
          <w:szCs w:val="20"/>
        </w:rPr>
        <w:t xml:space="preserve"> opravováno, </w:t>
      </w:r>
    </w:p>
    <w:p w14:paraId="3C4109BA" w14:textId="77777777" w:rsidR="00DA12BC" w:rsidRDefault="00DA12BC">
      <w:pPr>
        <w:widowControl w:val="0"/>
        <w:autoSpaceDE w:val="0"/>
        <w:autoSpaceDN w:val="0"/>
        <w:adjustRightInd w:val="0"/>
        <w:spacing w:after="0" w:line="1" w:lineRule="exact"/>
        <w:rPr>
          <w:rFonts w:ascii="Times" w:hAnsi="Times" w:cs="Times"/>
          <w:sz w:val="20"/>
          <w:szCs w:val="20"/>
        </w:rPr>
      </w:pPr>
    </w:p>
    <w:p w14:paraId="261F0B60" w14:textId="77777777" w:rsidR="00DA12BC" w:rsidRDefault="00DA12BC">
      <w:pPr>
        <w:widowControl w:val="0"/>
        <w:numPr>
          <w:ilvl w:val="1"/>
          <w:numId w:val="37"/>
        </w:numPr>
        <w:tabs>
          <w:tab w:val="clear" w:pos="1440"/>
          <w:tab w:val="num" w:pos="722"/>
        </w:tabs>
        <w:overflowPunct w:val="0"/>
        <w:autoSpaceDE w:val="0"/>
        <w:autoSpaceDN w:val="0"/>
        <w:adjustRightInd w:val="0"/>
        <w:spacing w:after="0" w:line="239" w:lineRule="auto"/>
        <w:ind w:left="722" w:hanging="364"/>
        <w:jc w:val="both"/>
        <w:rPr>
          <w:rFonts w:ascii="Times" w:hAnsi="Times" w:cs="Times"/>
          <w:sz w:val="20"/>
          <w:szCs w:val="20"/>
        </w:rPr>
      </w:pPr>
      <w:r>
        <w:rPr>
          <w:rFonts w:ascii="Times" w:hAnsi="Times" w:cs="Times"/>
          <w:sz w:val="20"/>
          <w:szCs w:val="20"/>
        </w:rPr>
        <w:t xml:space="preserve">dbát </w:t>
      </w:r>
      <w:proofErr w:type="gramStart"/>
      <w:r>
        <w:rPr>
          <w:rFonts w:ascii="Times" w:hAnsi="Times" w:cs="Times"/>
          <w:sz w:val="20"/>
          <w:szCs w:val="20"/>
        </w:rPr>
        <w:t>na  to</w:t>
      </w:r>
      <w:proofErr w:type="gramEnd"/>
      <w:r>
        <w:rPr>
          <w:rFonts w:ascii="Times" w:hAnsi="Times" w:cs="Times"/>
          <w:sz w:val="20"/>
          <w:szCs w:val="20"/>
        </w:rPr>
        <w:t>,  aby dve</w:t>
      </w:r>
      <w:r>
        <w:rPr>
          <w:rFonts w:ascii="Times New Roman" w:hAnsi="Times New Roman"/>
          <w:sz w:val="20"/>
          <w:szCs w:val="20"/>
        </w:rPr>
        <w:t>ř</w:t>
      </w:r>
      <w:r>
        <w:rPr>
          <w:rFonts w:ascii="Times" w:hAnsi="Times" w:cs="Times"/>
          <w:sz w:val="20"/>
          <w:szCs w:val="20"/>
        </w:rPr>
        <w:t>e mezi místnostmi a chodbou a všechny chodby byly stále maximáln</w:t>
      </w:r>
      <w:r>
        <w:rPr>
          <w:rFonts w:ascii="Times New Roman" w:hAnsi="Times New Roman"/>
          <w:sz w:val="20"/>
          <w:szCs w:val="20"/>
        </w:rPr>
        <w:t>ě</w:t>
      </w:r>
      <w:r w:rsidR="00856238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" w:hAnsi="Times" w:cs="Times"/>
          <w:sz w:val="20"/>
          <w:szCs w:val="20"/>
        </w:rPr>
        <w:t>pr</w:t>
      </w:r>
      <w:r>
        <w:rPr>
          <w:rFonts w:ascii="Times New Roman" w:hAnsi="Times New Roman"/>
          <w:sz w:val="20"/>
          <w:szCs w:val="20"/>
        </w:rPr>
        <w:t>ů</w:t>
      </w:r>
      <w:r>
        <w:rPr>
          <w:rFonts w:ascii="Times" w:hAnsi="Times" w:cs="Times"/>
          <w:sz w:val="20"/>
          <w:szCs w:val="20"/>
        </w:rPr>
        <w:t xml:space="preserve">chodné, </w:t>
      </w:r>
    </w:p>
    <w:p w14:paraId="10041D72" w14:textId="77777777" w:rsidR="00DA12BC" w:rsidRDefault="00DA12BC">
      <w:pPr>
        <w:widowControl w:val="0"/>
        <w:autoSpaceDE w:val="0"/>
        <w:autoSpaceDN w:val="0"/>
        <w:adjustRightInd w:val="0"/>
        <w:spacing w:after="0" w:line="1" w:lineRule="exact"/>
        <w:rPr>
          <w:rFonts w:ascii="Times" w:hAnsi="Times" w:cs="Times"/>
          <w:sz w:val="20"/>
          <w:szCs w:val="20"/>
        </w:rPr>
      </w:pPr>
    </w:p>
    <w:p w14:paraId="08EA6167" w14:textId="77777777" w:rsidR="00DA12BC" w:rsidRDefault="00DA12BC">
      <w:pPr>
        <w:widowControl w:val="0"/>
        <w:numPr>
          <w:ilvl w:val="1"/>
          <w:numId w:val="37"/>
        </w:numPr>
        <w:tabs>
          <w:tab w:val="clear" w:pos="1440"/>
          <w:tab w:val="num" w:pos="722"/>
        </w:tabs>
        <w:overflowPunct w:val="0"/>
        <w:autoSpaceDE w:val="0"/>
        <w:autoSpaceDN w:val="0"/>
        <w:adjustRightInd w:val="0"/>
        <w:spacing w:after="0" w:line="239" w:lineRule="auto"/>
        <w:ind w:left="722" w:hanging="364"/>
        <w:jc w:val="both"/>
        <w:rPr>
          <w:rFonts w:ascii="Times" w:hAnsi="Times" w:cs="Times"/>
          <w:sz w:val="20"/>
          <w:szCs w:val="20"/>
        </w:rPr>
      </w:pPr>
      <w:r>
        <w:rPr>
          <w:rFonts w:ascii="Times" w:hAnsi="Times" w:cs="Times"/>
          <w:sz w:val="20"/>
          <w:szCs w:val="20"/>
        </w:rPr>
        <w:t>používat va</w:t>
      </w:r>
      <w:r>
        <w:rPr>
          <w:rFonts w:ascii="Times New Roman" w:hAnsi="Times New Roman"/>
          <w:sz w:val="20"/>
          <w:szCs w:val="20"/>
        </w:rPr>
        <w:t>ř</w:t>
      </w:r>
      <w:r>
        <w:rPr>
          <w:rFonts w:ascii="Times" w:hAnsi="Times" w:cs="Times"/>
          <w:sz w:val="20"/>
          <w:szCs w:val="20"/>
        </w:rPr>
        <w:t>i</w:t>
      </w:r>
      <w:r>
        <w:rPr>
          <w:rFonts w:ascii="Times New Roman" w:hAnsi="Times New Roman"/>
          <w:sz w:val="20"/>
          <w:szCs w:val="20"/>
        </w:rPr>
        <w:t>č</w:t>
      </w:r>
      <w:r>
        <w:rPr>
          <w:rFonts w:ascii="Times" w:hAnsi="Times" w:cs="Times"/>
          <w:sz w:val="20"/>
          <w:szCs w:val="20"/>
        </w:rPr>
        <w:t>e a jiná topná</w:t>
      </w:r>
      <w:r w:rsidR="00856238">
        <w:rPr>
          <w:rFonts w:ascii="Times" w:hAnsi="Times" w:cs="Times"/>
          <w:sz w:val="20"/>
          <w:szCs w:val="20"/>
        </w:rPr>
        <w:t xml:space="preserve"> t</w:t>
      </w:r>
      <w:r>
        <w:rPr>
          <w:rFonts w:ascii="Times New Roman" w:hAnsi="Times New Roman"/>
          <w:sz w:val="20"/>
          <w:szCs w:val="20"/>
        </w:rPr>
        <w:t>ě</w:t>
      </w:r>
      <w:r>
        <w:rPr>
          <w:rFonts w:ascii="Times" w:hAnsi="Times" w:cs="Times"/>
          <w:sz w:val="20"/>
          <w:szCs w:val="20"/>
        </w:rPr>
        <w:t xml:space="preserve">lesa jen s písemným </w:t>
      </w:r>
      <w:proofErr w:type="gramStart"/>
      <w:r>
        <w:rPr>
          <w:rFonts w:ascii="Times" w:hAnsi="Times" w:cs="Times"/>
          <w:sz w:val="20"/>
          <w:szCs w:val="20"/>
        </w:rPr>
        <w:t xml:space="preserve">povolením  </w:t>
      </w:r>
      <w:r>
        <w:rPr>
          <w:rFonts w:ascii="Times New Roman" w:hAnsi="Times New Roman"/>
          <w:sz w:val="20"/>
          <w:szCs w:val="20"/>
        </w:rPr>
        <w:t>ř</w:t>
      </w:r>
      <w:r>
        <w:rPr>
          <w:rFonts w:ascii="Times" w:hAnsi="Times" w:cs="Times"/>
          <w:sz w:val="20"/>
          <w:szCs w:val="20"/>
        </w:rPr>
        <w:t>editele</w:t>
      </w:r>
      <w:proofErr w:type="gramEnd"/>
      <w:r>
        <w:rPr>
          <w:rFonts w:ascii="Times" w:hAnsi="Times" w:cs="Times"/>
          <w:sz w:val="20"/>
          <w:szCs w:val="20"/>
        </w:rPr>
        <w:t xml:space="preserve">, </w:t>
      </w:r>
    </w:p>
    <w:p w14:paraId="22A76EBB" w14:textId="77777777" w:rsidR="00DA12BC" w:rsidRDefault="00DA12BC">
      <w:pPr>
        <w:widowControl w:val="0"/>
        <w:numPr>
          <w:ilvl w:val="1"/>
          <w:numId w:val="37"/>
        </w:numPr>
        <w:tabs>
          <w:tab w:val="clear" w:pos="1440"/>
          <w:tab w:val="num" w:pos="722"/>
        </w:tabs>
        <w:overflowPunct w:val="0"/>
        <w:autoSpaceDE w:val="0"/>
        <w:autoSpaceDN w:val="0"/>
        <w:adjustRightInd w:val="0"/>
        <w:spacing w:after="0" w:line="237" w:lineRule="auto"/>
        <w:ind w:left="722" w:hanging="364"/>
        <w:jc w:val="both"/>
        <w:rPr>
          <w:rFonts w:ascii="Times" w:hAnsi="Times" w:cs="Times"/>
          <w:sz w:val="20"/>
          <w:szCs w:val="20"/>
        </w:rPr>
      </w:pPr>
      <w:proofErr w:type="gramStart"/>
      <w:r>
        <w:rPr>
          <w:rFonts w:ascii="Times" w:hAnsi="Times" w:cs="Times"/>
          <w:sz w:val="20"/>
          <w:szCs w:val="20"/>
        </w:rPr>
        <w:t>po  ukon</w:t>
      </w:r>
      <w:r>
        <w:rPr>
          <w:rFonts w:ascii="Times New Roman" w:hAnsi="Times New Roman"/>
          <w:sz w:val="20"/>
          <w:szCs w:val="20"/>
        </w:rPr>
        <w:t>č</w:t>
      </w:r>
      <w:r>
        <w:rPr>
          <w:rFonts w:ascii="Times" w:hAnsi="Times" w:cs="Times"/>
          <w:sz w:val="20"/>
          <w:szCs w:val="20"/>
        </w:rPr>
        <w:t>ení</w:t>
      </w:r>
      <w:proofErr w:type="gramEnd"/>
      <w:r>
        <w:rPr>
          <w:rFonts w:ascii="Times" w:hAnsi="Times" w:cs="Times"/>
          <w:sz w:val="20"/>
          <w:szCs w:val="20"/>
        </w:rPr>
        <w:t xml:space="preserve"> práce vypnout  elektrický proud, zastavit vodu a plyn, </w:t>
      </w:r>
    </w:p>
    <w:p w14:paraId="0C4FCC43" w14:textId="77777777" w:rsidR="00DA12BC" w:rsidRDefault="00DA12BC">
      <w:pPr>
        <w:widowControl w:val="0"/>
        <w:autoSpaceDE w:val="0"/>
        <w:autoSpaceDN w:val="0"/>
        <w:adjustRightInd w:val="0"/>
        <w:spacing w:after="0" w:line="1" w:lineRule="exact"/>
        <w:rPr>
          <w:rFonts w:ascii="Times" w:hAnsi="Times" w:cs="Times"/>
          <w:sz w:val="20"/>
          <w:szCs w:val="20"/>
        </w:rPr>
      </w:pPr>
    </w:p>
    <w:p w14:paraId="6C5BCF06" w14:textId="77777777" w:rsidR="00DA12BC" w:rsidRDefault="00DA12BC">
      <w:pPr>
        <w:widowControl w:val="0"/>
        <w:numPr>
          <w:ilvl w:val="1"/>
          <w:numId w:val="37"/>
        </w:numPr>
        <w:tabs>
          <w:tab w:val="clear" w:pos="1440"/>
          <w:tab w:val="num" w:pos="722"/>
        </w:tabs>
        <w:overflowPunct w:val="0"/>
        <w:autoSpaceDE w:val="0"/>
        <w:autoSpaceDN w:val="0"/>
        <w:adjustRightInd w:val="0"/>
        <w:spacing w:after="0" w:line="239" w:lineRule="auto"/>
        <w:ind w:left="722" w:hanging="364"/>
        <w:jc w:val="both"/>
        <w:rPr>
          <w:rFonts w:ascii="Times" w:hAnsi="Times" w:cs="Times"/>
          <w:sz w:val="20"/>
          <w:szCs w:val="20"/>
        </w:rPr>
      </w:pPr>
      <w:proofErr w:type="gramStart"/>
      <w:r>
        <w:rPr>
          <w:rFonts w:ascii="Times" w:hAnsi="Times" w:cs="Times"/>
          <w:sz w:val="20"/>
          <w:szCs w:val="20"/>
        </w:rPr>
        <w:t>hlásit  vedení</w:t>
      </w:r>
      <w:proofErr w:type="gramEnd"/>
      <w:r>
        <w:rPr>
          <w:rFonts w:ascii="Times" w:hAnsi="Times" w:cs="Times"/>
          <w:sz w:val="20"/>
          <w:szCs w:val="20"/>
        </w:rPr>
        <w:t xml:space="preserve"> školy všechny závady,  které by mohly zp</w:t>
      </w:r>
      <w:r>
        <w:rPr>
          <w:rFonts w:ascii="Times New Roman" w:hAnsi="Times New Roman"/>
          <w:sz w:val="20"/>
          <w:szCs w:val="20"/>
        </w:rPr>
        <w:t>ů</w:t>
      </w:r>
      <w:r>
        <w:rPr>
          <w:rFonts w:ascii="Times" w:hAnsi="Times" w:cs="Times"/>
          <w:sz w:val="20"/>
          <w:szCs w:val="20"/>
        </w:rPr>
        <w:t xml:space="preserve">sobit požár, </w:t>
      </w:r>
    </w:p>
    <w:p w14:paraId="19220B39" w14:textId="77777777" w:rsidR="00DA12BC" w:rsidRDefault="00DA12BC">
      <w:pPr>
        <w:widowControl w:val="0"/>
        <w:autoSpaceDE w:val="0"/>
        <w:autoSpaceDN w:val="0"/>
        <w:adjustRightInd w:val="0"/>
        <w:spacing w:after="0" w:line="1" w:lineRule="exact"/>
        <w:rPr>
          <w:rFonts w:ascii="Times" w:hAnsi="Times" w:cs="Times"/>
          <w:sz w:val="20"/>
          <w:szCs w:val="20"/>
        </w:rPr>
      </w:pPr>
    </w:p>
    <w:p w14:paraId="4A154EDE" w14:textId="77777777" w:rsidR="00DA12BC" w:rsidRDefault="00DA12BC">
      <w:pPr>
        <w:widowControl w:val="0"/>
        <w:numPr>
          <w:ilvl w:val="1"/>
          <w:numId w:val="37"/>
        </w:numPr>
        <w:tabs>
          <w:tab w:val="clear" w:pos="1440"/>
          <w:tab w:val="num" w:pos="722"/>
        </w:tabs>
        <w:overflowPunct w:val="0"/>
        <w:autoSpaceDE w:val="0"/>
        <w:autoSpaceDN w:val="0"/>
        <w:adjustRightInd w:val="0"/>
        <w:spacing w:after="0" w:line="239" w:lineRule="auto"/>
        <w:ind w:left="722" w:hanging="364"/>
        <w:jc w:val="both"/>
        <w:rPr>
          <w:rFonts w:ascii="Times" w:hAnsi="Times" w:cs="Times"/>
          <w:sz w:val="20"/>
          <w:szCs w:val="20"/>
        </w:rPr>
      </w:pPr>
      <w:r>
        <w:rPr>
          <w:rFonts w:ascii="Times" w:hAnsi="Times" w:cs="Times"/>
          <w:sz w:val="20"/>
          <w:szCs w:val="20"/>
        </w:rPr>
        <w:t>plnit úkoly vyplývající z požárního evakua</w:t>
      </w:r>
      <w:r>
        <w:rPr>
          <w:rFonts w:ascii="Times New Roman" w:hAnsi="Times New Roman"/>
          <w:sz w:val="20"/>
          <w:szCs w:val="20"/>
        </w:rPr>
        <w:t>č</w:t>
      </w:r>
      <w:r>
        <w:rPr>
          <w:rFonts w:ascii="Times" w:hAnsi="Times" w:cs="Times"/>
          <w:sz w:val="20"/>
          <w:szCs w:val="20"/>
        </w:rPr>
        <w:t>ního plánu a z dalších platných vnit</w:t>
      </w:r>
      <w:r>
        <w:rPr>
          <w:rFonts w:ascii="Times New Roman" w:hAnsi="Times New Roman"/>
          <w:sz w:val="20"/>
          <w:szCs w:val="20"/>
        </w:rPr>
        <w:t>ř</w:t>
      </w:r>
      <w:r>
        <w:rPr>
          <w:rFonts w:ascii="Times" w:hAnsi="Times" w:cs="Times"/>
          <w:sz w:val="20"/>
          <w:szCs w:val="20"/>
        </w:rPr>
        <w:t>ních sm</w:t>
      </w:r>
      <w:r>
        <w:rPr>
          <w:rFonts w:ascii="Times New Roman" w:hAnsi="Times New Roman"/>
          <w:sz w:val="20"/>
          <w:szCs w:val="20"/>
        </w:rPr>
        <w:t>ě</w:t>
      </w:r>
      <w:r>
        <w:rPr>
          <w:rFonts w:ascii="Times" w:hAnsi="Times" w:cs="Times"/>
          <w:sz w:val="20"/>
          <w:szCs w:val="20"/>
        </w:rPr>
        <w:t xml:space="preserve">rnic školy, </w:t>
      </w:r>
    </w:p>
    <w:p w14:paraId="2E7F673A" w14:textId="77777777" w:rsidR="00DA12BC" w:rsidRDefault="00DA12BC">
      <w:pPr>
        <w:widowControl w:val="0"/>
        <w:autoSpaceDE w:val="0"/>
        <w:autoSpaceDN w:val="0"/>
        <w:adjustRightInd w:val="0"/>
        <w:spacing w:after="0" w:line="11" w:lineRule="exact"/>
        <w:rPr>
          <w:rFonts w:ascii="Times" w:hAnsi="Times" w:cs="Times"/>
          <w:sz w:val="20"/>
          <w:szCs w:val="20"/>
        </w:rPr>
      </w:pPr>
    </w:p>
    <w:p w14:paraId="68A7E7F8" w14:textId="77777777" w:rsidR="00DA12BC" w:rsidRDefault="00DA12BC">
      <w:pPr>
        <w:widowControl w:val="0"/>
        <w:numPr>
          <w:ilvl w:val="1"/>
          <w:numId w:val="37"/>
        </w:numPr>
        <w:tabs>
          <w:tab w:val="clear" w:pos="1440"/>
          <w:tab w:val="num" w:pos="726"/>
        </w:tabs>
        <w:overflowPunct w:val="0"/>
        <w:autoSpaceDE w:val="0"/>
        <w:autoSpaceDN w:val="0"/>
        <w:adjustRightInd w:val="0"/>
        <w:spacing w:after="0" w:line="235" w:lineRule="auto"/>
        <w:ind w:left="722" w:right="80" w:hanging="364"/>
        <w:jc w:val="both"/>
        <w:rPr>
          <w:rFonts w:ascii="Times" w:hAnsi="Times" w:cs="Times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ř</w:t>
      </w:r>
      <w:r>
        <w:rPr>
          <w:rFonts w:ascii="Times" w:hAnsi="Times" w:cs="Times"/>
          <w:sz w:val="20"/>
          <w:szCs w:val="20"/>
        </w:rPr>
        <w:t>ídit se požárními poplachovými sm</w:t>
      </w:r>
      <w:r>
        <w:rPr>
          <w:rFonts w:ascii="Times New Roman" w:hAnsi="Times New Roman"/>
          <w:sz w:val="20"/>
          <w:szCs w:val="20"/>
        </w:rPr>
        <w:t>ě</w:t>
      </w:r>
      <w:r>
        <w:rPr>
          <w:rFonts w:ascii="Times" w:hAnsi="Times" w:cs="Times"/>
          <w:sz w:val="20"/>
          <w:szCs w:val="20"/>
        </w:rPr>
        <w:t>rnicemi, požárním</w:t>
      </w:r>
      <w:r>
        <w:rPr>
          <w:rFonts w:ascii="Times New Roman" w:hAnsi="Times New Roman"/>
          <w:sz w:val="20"/>
          <w:szCs w:val="20"/>
        </w:rPr>
        <w:t xml:space="preserve"> ř</w:t>
      </w:r>
      <w:r>
        <w:rPr>
          <w:rFonts w:ascii="Times" w:hAnsi="Times" w:cs="Times"/>
          <w:sz w:val="20"/>
          <w:szCs w:val="20"/>
        </w:rPr>
        <w:t>ádem a pokyny požárního preventisty – požární</w:t>
      </w:r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" w:hAnsi="Times" w:cs="Times"/>
          <w:sz w:val="20"/>
          <w:szCs w:val="20"/>
        </w:rPr>
        <w:t>preventistky</w:t>
      </w:r>
      <w:proofErr w:type="spellEnd"/>
      <w:r>
        <w:rPr>
          <w:rFonts w:ascii="Times" w:hAnsi="Times" w:cs="Times"/>
          <w:sz w:val="20"/>
          <w:szCs w:val="20"/>
        </w:rPr>
        <w:t xml:space="preserve">. </w:t>
      </w:r>
    </w:p>
    <w:p w14:paraId="0C7B1560" w14:textId="77777777" w:rsidR="00DA12BC" w:rsidRDefault="00DA12BC">
      <w:pPr>
        <w:widowControl w:val="0"/>
        <w:autoSpaceDE w:val="0"/>
        <w:autoSpaceDN w:val="0"/>
        <w:adjustRightInd w:val="0"/>
        <w:spacing w:after="0" w:line="120" w:lineRule="exact"/>
        <w:rPr>
          <w:rFonts w:ascii="Times" w:hAnsi="Times" w:cs="Times"/>
          <w:sz w:val="20"/>
          <w:szCs w:val="20"/>
        </w:rPr>
      </w:pPr>
    </w:p>
    <w:p w14:paraId="68EFB626" w14:textId="77777777" w:rsidR="00DA12BC" w:rsidRDefault="00DA12BC">
      <w:pPr>
        <w:widowControl w:val="0"/>
        <w:numPr>
          <w:ilvl w:val="0"/>
          <w:numId w:val="37"/>
        </w:numPr>
        <w:tabs>
          <w:tab w:val="clear" w:pos="720"/>
          <w:tab w:val="num" w:pos="362"/>
        </w:tabs>
        <w:overflowPunct w:val="0"/>
        <w:autoSpaceDE w:val="0"/>
        <w:autoSpaceDN w:val="0"/>
        <w:adjustRightInd w:val="0"/>
        <w:spacing w:after="0" w:line="239" w:lineRule="auto"/>
        <w:ind w:left="362" w:hanging="362"/>
        <w:jc w:val="both"/>
        <w:rPr>
          <w:rFonts w:ascii="Times" w:hAnsi="Times" w:cs="Times"/>
          <w:sz w:val="20"/>
          <w:szCs w:val="20"/>
        </w:rPr>
      </w:pPr>
      <w:r>
        <w:rPr>
          <w:rFonts w:ascii="Times" w:hAnsi="Times" w:cs="Times"/>
          <w:sz w:val="20"/>
          <w:szCs w:val="20"/>
        </w:rPr>
        <w:t>Za ú</w:t>
      </w:r>
      <w:r>
        <w:rPr>
          <w:rFonts w:ascii="Times New Roman" w:hAnsi="Times New Roman"/>
          <w:sz w:val="20"/>
          <w:szCs w:val="20"/>
        </w:rPr>
        <w:t>č</w:t>
      </w:r>
      <w:r>
        <w:rPr>
          <w:rFonts w:ascii="Times" w:hAnsi="Times" w:cs="Times"/>
          <w:sz w:val="20"/>
          <w:szCs w:val="20"/>
        </w:rPr>
        <w:t>elem zamezení vzniku požáru je každý žák a zam</w:t>
      </w:r>
      <w:r>
        <w:rPr>
          <w:rFonts w:ascii="Times New Roman" w:hAnsi="Times New Roman"/>
          <w:sz w:val="20"/>
          <w:szCs w:val="20"/>
        </w:rPr>
        <w:t>ě</w:t>
      </w:r>
      <w:r>
        <w:rPr>
          <w:rFonts w:ascii="Times" w:hAnsi="Times" w:cs="Times"/>
          <w:sz w:val="20"/>
          <w:szCs w:val="20"/>
        </w:rPr>
        <w:t xml:space="preserve">stnanec školy povinen: </w:t>
      </w:r>
    </w:p>
    <w:p w14:paraId="4F2BCB70" w14:textId="77777777" w:rsidR="00DA12BC" w:rsidRDefault="00DA12BC">
      <w:pPr>
        <w:widowControl w:val="0"/>
        <w:autoSpaceDE w:val="0"/>
        <w:autoSpaceDN w:val="0"/>
        <w:adjustRightInd w:val="0"/>
        <w:spacing w:after="0" w:line="118" w:lineRule="exact"/>
        <w:rPr>
          <w:rFonts w:ascii="Times" w:hAnsi="Times" w:cs="Times"/>
          <w:sz w:val="20"/>
          <w:szCs w:val="20"/>
        </w:rPr>
      </w:pPr>
    </w:p>
    <w:p w14:paraId="5E285649" w14:textId="77777777" w:rsidR="00DA12BC" w:rsidRDefault="00DA12BC">
      <w:pPr>
        <w:widowControl w:val="0"/>
        <w:numPr>
          <w:ilvl w:val="1"/>
          <w:numId w:val="37"/>
        </w:numPr>
        <w:tabs>
          <w:tab w:val="clear" w:pos="1440"/>
          <w:tab w:val="num" w:pos="722"/>
        </w:tabs>
        <w:overflowPunct w:val="0"/>
        <w:autoSpaceDE w:val="0"/>
        <w:autoSpaceDN w:val="0"/>
        <w:adjustRightInd w:val="0"/>
        <w:spacing w:after="0" w:line="239" w:lineRule="auto"/>
        <w:ind w:left="722" w:hanging="364"/>
        <w:jc w:val="both"/>
        <w:rPr>
          <w:rFonts w:ascii="Times" w:hAnsi="Times" w:cs="Times"/>
          <w:sz w:val="20"/>
          <w:szCs w:val="20"/>
        </w:rPr>
      </w:pPr>
      <w:r>
        <w:rPr>
          <w:rFonts w:ascii="Times" w:hAnsi="Times" w:cs="Times"/>
          <w:sz w:val="20"/>
          <w:szCs w:val="20"/>
        </w:rPr>
        <w:t>zpozoruje-li požár, snažit se jej ihned uhasit dostupnými prost</w:t>
      </w:r>
      <w:r>
        <w:rPr>
          <w:rFonts w:ascii="Times New Roman" w:hAnsi="Times New Roman"/>
          <w:sz w:val="20"/>
          <w:szCs w:val="20"/>
        </w:rPr>
        <w:t>ř</w:t>
      </w:r>
      <w:r>
        <w:rPr>
          <w:rFonts w:ascii="Times" w:hAnsi="Times" w:cs="Times"/>
          <w:sz w:val="20"/>
          <w:szCs w:val="20"/>
        </w:rPr>
        <w:t xml:space="preserve">edky, </w:t>
      </w:r>
    </w:p>
    <w:p w14:paraId="4C831D1D" w14:textId="77777777" w:rsidR="00DA12BC" w:rsidRDefault="00DA12BC">
      <w:pPr>
        <w:widowControl w:val="0"/>
        <w:autoSpaceDE w:val="0"/>
        <w:autoSpaceDN w:val="0"/>
        <w:adjustRightInd w:val="0"/>
        <w:spacing w:after="0" w:line="1" w:lineRule="exact"/>
        <w:rPr>
          <w:rFonts w:ascii="Times" w:hAnsi="Times" w:cs="Times"/>
          <w:sz w:val="20"/>
          <w:szCs w:val="20"/>
        </w:rPr>
      </w:pPr>
    </w:p>
    <w:p w14:paraId="5D00BF45" w14:textId="77777777" w:rsidR="00DA12BC" w:rsidRDefault="00DA12BC">
      <w:pPr>
        <w:widowControl w:val="0"/>
        <w:numPr>
          <w:ilvl w:val="1"/>
          <w:numId w:val="37"/>
        </w:numPr>
        <w:tabs>
          <w:tab w:val="clear" w:pos="1440"/>
          <w:tab w:val="num" w:pos="722"/>
        </w:tabs>
        <w:overflowPunct w:val="0"/>
        <w:autoSpaceDE w:val="0"/>
        <w:autoSpaceDN w:val="0"/>
        <w:adjustRightInd w:val="0"/>
        <w:spacing w:after="0" w:line="239" w:lineRule="auto"/>
        <w:ind w:left="722" w:hanging="364"/>
        <w:jc w:val="both"/>
        <w:rPr>
          <w:rFonts w:ascii="Times" w:hAnsi="Times" w:cs="Times"/>
          <w:sz w:val="20"/>
          <w:szCs w:val="20"/>
        </w:rPr>
      </w:pPr>
      <w:r>
        <w:rPr>
          <w:rFonts w:ascii="Times" w:hAnsi="Times" w:cs="Times"/>
          <w:sz w:val="20"/>
          <w:szCs w:val="20"/>
        </w:rPr>
        <w:t>nesta</w:t>
      </w:r>
      <w:r>
        <w:rPr>
          <w:rFonts w:ascii="Times New Roman" w:hAnsi="Times New Roman"/>
          <w:sz w:val="20"/>
          <w:szCs w:val="20"/>
        </w:rPr>
        <w:t>č</w:t>
      </w:r>
      <w:r>
        <w:rPr>
          <w:rFonts w:ascii="Times" w:hAnsi="Times" w:cs="Times"/>
          <w:sz w:val="20"/>
          <w:szCs w:val="20"/>
        </w:rPr>
        <w:t>í-li sám uhasit požár, neprodlen</w:t>
      </w:r>
      <w:r>
        <w:rPr>
          <w:rFonts w:ascii="Times New Roman" w:hAnsi="Times New Roman"/>
          <w:sz w:val="20"/>
          <w:szCs w:val="20"/>
        </w:rPr>
        <w:t>ě</w:t>
      </w:r>
      <w:r>
        <w:rPr>
          <w:rFonts w:ascii="Times" w:hAnsi="Times" w:cs="Times"/>
          <w:sz w:val="20"/>
          <w:szCs w:val="20"/>
        </w:rPr>
        <w:t xml:space="preserve"> uv</w:t>
      </w:r>
      <w:r>
        <w:rPr>
          <w:rFonts w:ascii="Times New Roman" w:hAnsi="Times New Roman"/>
          <w:sz w:val="20"/>
          <w:szCs w:val="20"/>
        </w:rPr>
        <w:t>ě</w:t>
      </w:r>
      <w:r>
        <w:rPr>
          <w:rFonts w:ascii="Times" w:hAnsi="Times" w:cs="Times"/>
          <w:sz w:val="20"/>
          <w:szCs w:val="20"/>
        </w:rPr>
        <w:t xml:space="preserve">domit o situaci sbor požární ochrany, </w:t>
      </w:r>
    </w:p>
    <w:p w14:paraId="00B69CD3" w14:textId="77777777" w:rsidR="00DA12BC" w:rsidRDefault="00DA12BC">
      <w:pPr>
        <w:widowControl w:val="0"/>
        <w:autoSpaceDE w:val="0"/>
        <w:autoSpaceDN w:val="0"/>
        <w:adjustRightInd w:val="0"/>
        <w:spacing w:after="0" w:line="1" w:lineRule="exact"/>
        <w:rPr>
          <w:rFonts w:ascii="Times" w:hAnsi="Times" w:cs="Times"/>
          <w:sz w:val="20"/>
          <w:szCs w:val="20"/>
        </w:rPr>
      </w:pPr>
    </w:p>
    <w:p w14:paraId="78AB0D8F" w14:textId="77777777" w:rsidR="00DA12BC" w:rsidRDefault="00DA12BC">
      <w:pPr>
        <w:widowControl w:val="0"/>
        <w:numPr>
          <w:ilvl w:val="1"/>
          <w:numId w:val="37"/>
        </w:numPr>
        <w:tabs>
          <w:tab w:val="clear" w:pos="1440"/>
          <w:tab w:val="num" w:pos="722"/>
        </w:tabs>
        <w:overflowPunct w:val="0"/>
        <w:autoSpaceDE w:val="0"/>
        <w:autoSpaceDN w:val="0"/>
        <w:adjustRightInd w:val="0"/>
        <w:spacing w:after="0" w:line="239" w:lineRule="auto"/>
        <w:ind w:left="722" w:hanging="364"/>
        <w:jc w:val="both"/>
        <w:rPr>
          <w:rFonts w:ascii="Times" w:hAnsi="Times" w:cs="Times"/>
          <w:sz w:val="20"/>
          <w:szCs w:val="20"/>
        </w:rPr>
      </w:pPr>
      <w:proofErr w:type="gramStart"/>
      <w:r>
        <w:rPr>
          <w:rFonts w:ascii="Times" w:hAnsi="Times" w:cs="Times"/>
          <w:sz w:val="20"/>
          <w:szCs w:val="20"/>
        </w:rPr>
        <w:t>v  každém</w:t>
      </w:r>
      <w:proofErr w:type="gramEnd"/>
      <w:r>
        <w:rPr>
          <w:rFonts w:ascii="Times" w:hAnsi="Times" w:cs="Times"/>
          <w:sz w:val="20"/>
          <w:szCs w:val="20"/>
        </w:rPr>
        <w:t xml:space="preserve"> p</w:t>
      </w:r>
      <w:r>
        <w:rPr>
          <w:rFonts w:ascii="Times New Roman" w:hAnsi="Times New Roman"/>
          <w:sz w:val="20"/>
          <w:szCs w:val="20"/>
        </w:rPr>
        <w:t>ř</w:t>
      </w:r>
      <w:r>
        <w:rPr>
          <w:rFonts w:ascii="Times" w:hAnsi="Times" w:cs="Times"/>
          <w:sz w:val="20"/>
          <w:szCs w:val="20"/>
        </w:rPr>
        <w:t>ípad</w:t>
      </w:r>
      <w:r>
        <w:rPr>
          <w:rFonts w:ascii="Times New Roman" w:hAnsi="Times New Roman"/>
          <w:sz w:val="20"/>
          <w:szCs w:val="20"/>
        </w:rPr>
        <w:t>ě</w:t>
      </w:r>
      <w:r>
        <w:rPr>
          <w:rFonts w:ascii="Times" w:hAnsi="Times" w:cs="Times"/>
          <w:sz w:val="20"/>
          <w:szCs w:val="20"/>
        </w:rPr>
        <w:t xml:space="preserve"> o požáru uv</w:t>
      </w:r>
      <w:r>
        <w:rPr>
          <w:rFonts w:ascii="Times New Roman" w:hAnsi="Times New Roman"/>
          <w:sz w:val="20"/>
          <w:szCs w:val="20"/>
        </w:rPr>
        <w:t>ě</w:t>
      </w:r>
      <w:r>
        <w:rPr>
          <w:rFonts w:ascii="Times" w:hAnsi="Times" w:cs="Times"/>
          <w:sz w:val="20"/>
          <w:szCs w:val="20"/>
        </w:rPr>
        <w:t xml:space="preserve">domit </w:t>
      </w:r>
      <w:r>
        <w:rPr>
          <w:rFonts w:ascii="Times New Roman" w:hAnsi="Times New Roman"/>
          <w:sz w:val="20"/>
          <w:szCs w:val="20"/>
        </w:rPr>
        <w:t>ř</w:t>
      </w:r>
      <w:r>
        <w:rPr>
          <w:rFonts w:ascii="Times" w:hAnsi="Times" w:cs="Times"/>
          <w:sz w:val="20"/>
          <w:szCs w:val="20"/>
        </w:rPr>
        <w:t xml:space="preserve">editele školy nebo jeho zástupce, </w:t>
      </w:r>
    </w:p>
    <w:p w14:paraId="55342F05" w14:textId="77777777" w:rsidR="00DA12BC" w:rsidRDefault="00DA12BC">
      <w:pPr>
        <w:widowControl w:val="0"/>
        <w:autoSpaceDE w:val="0"/>
        <w:autoSpaceDN w:val="0"/>
        <w:adjustRightInd w:val="0"/>
        <w:spacing w:after="0" w:line="1" w:lineRule="exact"/>
        <w:rPr>
          <w:rFonts w:ascii="Times" w:hAnsi="Times" w:cs="Times"/>
          <w:sz w:val="20"/>
          <w:szCs w:val="20"/>
        </w:rPr>
      </w:pPr>
    </w:p>
    <w:p w14:paraId="4DFCB2CD" w14:textId="77777777" w:rsidR="00DA12BC" w:rsidRDefault="00DA12BC">
      <w:pPr>
        <w:widowControl w:val="0"/>
        <w:numPr>
          <w:ilvl w:val="1"/>
          <w:numId w:val="37"/>
        </w:numPr>
        <w:tabs>
          <w:tab w:val="clear" w:pos="1440"/>
          <w:tab w:val="num" w:pos="722"/>
        </w:tabs>
        <w:overflowPunct w:val="0"/>
        <w:autoSpaceDE w:val="0"/>
        <w:autoSpaceDN w:val="0"/>
        <w:adjustRightInd w:val="0"/>
        <w:spacing w:after="0" w:line="239" w:lineRule="auto"/>
        <w:ind w:left="722" w:hanging="364"/>
        <w:jc w:val="both"/>
        <w:rPr>
          <w:rFonts w:ascii="Times" w:hAnsi="Times" w:cs="Times"/>
          <w:sz w:val="20"/>
          <w:szCs w:val="20"/>
        </w:rPr>
      </w:pPr>
      <w:proofErr w:type="gramStart"/>
      <w:r>
        <w:rPr>
          <w:rFonts w:ascii="Times" w:hAnsi="Times" w:cs="Times"/>
          <w:sz w:val="20"/>
          <w:szCs w:val="20"/>
        </w:rPr>
        <w:t>po  likvidaci</w:t>
      </w:r>
      <w:proofErr w:type="gramEnd"/>
      <w:r>
        <w:rPr>
          <w:rFonts w:ascii="Times" w:hAnsi="Times" w:cs="Times"/>
          <w:sz w:val="20"/>
          <w:szCs w:val="20"/>
        </w:rPr>
        <w:t xml:space="preserve"> požáru nechat vše na svém míst</w:t>
      </w:r>
      <w:r>
        <w:rPr>
          <w:rFonts w:ascii="Times New Roman" w:hAnsi="Times New Roman"/>
          <w:sz w:val="20"/>
          <w:szCs w:val="20"/>
        </w:rPr>
        <w:t>ě</w:t>
      </w:r>
      <w:r>
        <w:rPr>
          <w:rFonts w:ascii="Times" w:hAnsi="Times" w:cs="Times"/>
          <w:sz w:val="20"/>
          <w:szCs w:val="20"/>
        </w:rPr>
        <w:t>, aby bylo možno zjistit p</w:t>
      </w:r>
      <w:r>
        <w:rPr>
          <w:rFonts w:ascii="Times New Roman" w:hAnsi="Times New Roman"/>
          <w:sz w:val="20"/>
          <w:szCs w:val="20"/>
        </w:rPr>
        <w:t>ř</w:t>
      </w:r>
      <w:r>
        <w:rPr>
          <w:rFonts w:ascii="Times" w:hAnsi="Times" w:cs="Times"/>
          <w:sz w:val="20"/>
          <w:szCs w:val="20"/>
        </w:rPr>
        <w:t>í</w:t>
      </w:r>
      <w:r>
        <w:rPr>
          <w:rFonts w:ascii="Times New Roman" w:hAnsi="Times New Roman"/>
          <w:sz w:val="20"/>
          <w:szCs w:val="20"/>
        </w:rPr>
        <w:t>č</w:t>
      </w:r>
      <w:r>
        <w:rPr>
          <w:rFonts w:ascii="Times" w:hAnsi="Times" w:cs="Times"/>
          <w:sz w:val="20"/>
          <w:szCs w:val="20"/>
        </w:rPr>
        <w:t xml:space="preserve">inu požáru. </w:t>
      </w:r>
    </w:p>
    <w:p w14:paraId="72643018" w14:textId="77777777" w:rsidR="00DA12BC" w:rsidRDefault="00DA12BC">
      <w:pPr>
        <w:widowControl w:val="0"/>
        <w:autoSpaceDE w:val="0"/>
        <w:autoSpaceDN w:val="0"/>
        <w:adjustRightInd w:val="0"/>
        <w:spacing w:after="0" w:line="366" w:lineRule="exact"/>
        <w:rPr>
          <w:rFonts w:ascii="Times New Roman" w:hAnsi="Times New Roman"/>
          <w:sz w:val="24"/>
          <w:szCs w:val="24"/>
        </w:rPr>
      </w:pPr>
    </w:p>
    <w:p w14:paraId="08960FD1" w14:textId="77777777" w:rsidR="00DA12BC" w:rsidRDefault="00DA12BC">
      <w:pPr>
        <w:widowControl w:val="0"/>
        <w:autoSpaceDE w:val="0"/>
        <w:autoSpaceDN w:val="0"/>
        <w:adjustRightInd w:val="0"/>
        <w:spacing w:after="0" w:line="239" w:lineRule="auto"/>
        <w:ind w:left="4602"/>
        <w:rPr>
          <w:rFonts w:ascii="Times New Roman" w:hAnsi="Times New Roman"/>
          <w:sz w:val="24"/>
          <w:szCs w:val="24"/>
        </w:rPr>
      </w:pPr>
      <w:r>
        <w:rPr>
          <w:rFonts w:ascii="Times" w:hAnsi="Times" w:cs="Times"/>
          <w:b/>
          <w:bCs/>
          <w:sz w:val="20"/>
          <w:szCs w:val="20"/>
        </w:rPr>
        <w:t>7.</w:t>
      </w:r>
    </w:p>
    <w:p w14:paraId="7FE98B94" w14:textId="77777777" w:rsidR="00DA12BC" w:rsidRDefault="00DA12BC">
      <w:pPr>
        <w:widowControl w:val="0"/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</w:p>
    <w:p w14:paraId="3D9CB7FC" w14:textId="77777777" w:rsidR="00DA12BC" w:rsidRDefault="00DA12BC">
      <w:pPr>
        <w:widowControl w:val="0"/>
        <w:autoSpaceDE w:val="0"/>
        <w:autoSpaceDN w:val="0"/>
        <w:adjustRightInd w:val="0"/>
        <w:spacing w:after="0" w:line="239" w:lineRule="auto"/>
        <w:ind w:left="3022"/>
        <w:rPr>
          <w:rFonts w:ascii="Times New Roman" w:hAnsi="Times New Roman"/>
          <w:sz w:val="24"/>
          <w:szCs w:val="24"/>
        </w:rPr>
      </w:pPr>
      <w:r>
        <w:rPr>
          <w:rFonts w:ascii="Times" w:hAnsi="Times" w:cs="Times"/>
          <w:b/>
          <w:bCs/>
          <w:sz w:val="20"/>
          <w:szCs w:val="20"/>
        </w:rPr>
        <w:t>Podmínky zacházení s majetkem školy</w:t>
      </w:r>
    </w:p>
    <w:p w14:paraId="404B04E8" w14:textId="77777777" w:rsidR="00DA12BC" w:rsidRDefault="00DA12BC">
      <w:pPr>
        <w:widowControl w:val="0"/>
        <w:autoSpaceDE w:val="0"/>
        <w:autoSpaceDN w:val="0"/>
        <w:adjustRightInd w:val="0"/>
        <w:spacing w:after="0" w:line="247" w:lineRule="exact"/>
        <w:rPr>
          <w:rFonts w:ascii="Times New Roman" w:hAnsi="Times New Roman"/>
          <w:sz w:val="24"/>
          <w:szCs w:val="24"/>
        </w:rPr>
      </w:pPr>
    </w:p>
    <w:p w14:paraId="19080144" w14:textId="77777777" w:rsidR="00DA12BC" w:rsidRDefault="00DA12BC">
      <w:pPr>
        <w:widowControl w:val="0"/>
        <w:numPr>
          <w:ilvl w:val="0"/>
          <w:numId w:val="38"/>
        </w:numPr>
        <w:tabs>
          <w:tab w:val="clear" w:pos="720"/>
          <w:tab w:val="num" w:pos="362"/>
        </w:tabs>
        <w:overflowPunct w:val="0"/>
        <w:autoSpaceDE w:val="0"/>
        <w:autoSpaceDN w:val="0"/>
        <w:adjustRightInd w:val="0"/>
        <w:spacing w:after="0" w:line="235" w:lineRule="auto"/>
        <w:ind w:left="362" w:right="140" w:hanging="362"/>
        <w:jc w:val="both"/>
        <w:rPr>
          <w:rFonts w:ascii="Times" w:hAnsi="Times" w:cs="Times"/>
          <w:sz w:val="20"/>
          <w:szCs w:val="20"/>
        </w:rPr>
      </w:pPr>
      <w:r>
        <w:rPr>
          <w:rFonts w:ascii="Times" w:hAnsi="Times" w:cs="Times"/>
          <w:sz w:val="20"/>
          <w:szCs w:val="20"/>
        </w:rPr>
        <w:t>Za vedení inventá</w:t>
      </w:r>
      <w:r>
        <w:rPr>
          <w:rFonts w:ascii="Times New Roman" w:hAnsi="Times New Roman"/>
          <w:sz w:val="20"/>
          <w:szCs w:val="20"/>
        </w:rPr>
        <w:t>ř</w:t>
      </w:r>
      <w:r>
        <w:rPr>
          <w:rFonts w:ascii="Times" w:hAnsi="Times" w:cs="Times"/>
          <w:sz w:val="20"/>
          <w:szCs w:val="20"/>
        </w:rPr>
        <w:t>e jednotlivých sbírek jsou zodpov</w:t>
      </w:r>
      <w:r>
        <w:rPr>
          <w:rFonts w:ascii="Times New Roman" w:hAnsi="Times New Roman"/>
          <w:sz w:val="20"/>
          <w:szCs w:val="20"/>
        </w:rPr>
        <w:t>ě</w:t>
      </w:r>
      <w:r>
        <w:rPr>
          <w:rFonts w:ascii="Times" w:hAnsi="Times" w:cs="Times"/>
          <w:sz w:val="20"/>
          <w:szCs w:val="20"/>
        </w:rPr>
        <w:t>dní ur</w:t>
      </w:r>
      <w:r>
        <w:rPr>
          <w:rFonts w:ascii="Times New Roman" w:hAnsi="Times New Roman"/>
          <w:sz w:val="20"/>
          <w:szCs w:val="20"/>
        </w:rPr>
        <w:t>č</w:t>
      </w:r>
      <w:r>
        <w:rPr>
          <w:rFonts w:ascii="Times" w:hAnsi="Times" w:cs="Times"/>
          <w:sz w:val="20"/>
          <w:szCs w:val="20"/>
        </w:rPr>
        <w:t>ení správcové kabinet</w:t>
      </w:r>
      <w:r>
        <w:rPr>
          <w:rFonts w:ascii="Times New Roman" w:hAnsi="Times New Roman"/>
          <w:sz w:val="20"/>
          <w:szCs w:val="20"/>
        </w:rPr>
        <w:t>ů</w:t>
      </w:r>
      <w:r w:rsidR="00856238">
        <w:rPr>
          <w:rFonts w:ascii="Times" w:hAnsi="Times" w:cs="Times"/>
          <w:sz w:val="20"/>
          <w:szCs w:val="20"/>
        </w:rPr>
        <w:t>, odborných u</w:t>
      </w:r>
      <w:r>
        <w:rPr>
          <w:rFonts w:ascii="Times New Roman" w:hAnsi="Times New Roman"/>
          <w:sz w:val="20"/>
          <w:szCs w:val="20"/>
        </w:rPr>
        <w:t>č</w:t>
      </w:r>
      <w:r>
        <w:rPr>
          <w:rFonts w:ascii="Times" w:hAnsi="Times" w:cs="Times"/>
          <w:sz w:val="20"/>
          <w:szCs w:val="20"/>
        </w:rPr>
        <w:t>eben, pracoviš</w:t>
      </w:r>
      <w:r>
        <w:rPr>
          <w:rFonts w:ascii="Times New Roman" w:hAnsi="Times New Roman"/>
          <w:sz w:val="20"/>
          <w:szCs w:val="20"/>
        </w:rPr>
        <w:t>ť</w:t>
      </w:r>
      <w:r>
        <w:rPr>
          <w:rFonts w:ascii="Times" w:hAnsi="Times" w:cs="Times"/>
          <w:sz w:val="20"/>
          <w:szCs w:val="20"/>
        </w:rPr>
        <w:t xml:space="preserve"> a t</w:t>
      </w:r>
      <w:r>
        <w:rPr>
          <w:rFonts w:ascii="Times New Roman" w:hAnsi="Times New Roman"/>
          <w:sz w:val="20"/>
          <w:szCs w:val="20"/>
        </w:rPr>
        <w:t>ě</w:t>
      </w:r>
      <w:r>
        <w:rPr>
          <w:rFonts w:ascii="Times" w:hAnsi="Times" w:cs="Times"/>
          <w:sz w:val="20"/>
          <w:szCs w:val="20"/>
        </w:rPr>
        <w:t>locvi</w:t>
      </w:r>
      <w:r>
        <w:rPr>
          <w:rFonts w:ascii="Times New Roman" w:hAnsi="Times New Roman"/>
          <w:sz w:val="20"/>
          <w:szCs w:val="20"/>
        </w:rPr>
        <w:t>č</w:t>
      </w:r>
      <w:r>
        <w:rPr>
          <w:rFonts w:ascii="Times" w:hAnsi="Times" w:cs="Times"/>
          <w:sz w:val="20"/>
          <w:szCs w:val="20"/>
        </w:rPr>
        <w:t xml:space="preserve">en. </w:t>
      </w:r>
    </w:p>
    <w:p w14:paraId="63253E08" w14:textId="77777777" w:rsidR="00DA12BC" w:rsidRDefault="00DA12BC">
      <w:pPr>
        <w:widowControl w:val="0"/>
        <w:autoSpaceDE w:val="0"/>
        <w:autoSpaceDN w:val="0"/>
        <w:adjustRightInd w:val="0"/>
        <w:spacing w:after="0" w:line="130" w:lineRule="exact"/>
        <w:rPr>
          <w:rFonts w:ascii="Times New Roman" w:hAnsi="Times New Roman"/>
          <w:sz w:val="24"/>
          <w:szCs w:val="24"/>
        </w:rPr>
      </w:pPr>
    </w:p>
    <w:p w14:paraId="26C998D1" w14:textId="77777777" w:rsidR="00DA12BC" w:rsidRDefault="00DA12BC">
      <w:pPr>
        <w:widowControl w:val="0"/>
        <w:tabs>
          <w:tab w:val="left" w:pos="341"/>
        </w:tabs>
        <w:overflowPunct w:val="0"/>
        <w:autoSpaceDE w:val="0"/>
        <w:autoSpaceDN w:val="0"/>
        <w:adjustRightInd w:val="0"/>
        <w:spacing w:after="0" w:line="235" w:lineRule="auto"/>
        <w:ind w:left="362" w:right="60" w:hanging="360"/>
        <w:rPr>
          <w:rFonts w:ascii="Times New Roman" w:hAnsi="Times New Roman"/>
          <w:sz w:val="24"/>
          <w:szCs w:val="24"/>
        </w:rPr>
      </w:pPr>
      <w:r>
        <w:rPr>
          <w:rFonts w:ascii="Times" w:hAnsi="Times" w:cs="Times"/>
          <w:sz w:val="20"/>
          <w:szCs w:val="20"/>
        </w:rPr>
        <w:t>2.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" w:hAnsi="Times" w:cs="Times"/>
          <w:sz w:val="20"/>
          <w:szCs w:val="20"/>
        </w:rPr>
        <w:t>P</w:t>
      </w:r>
      <w:r>
        <w:rPr>
          <w:rFonts w:ascii="Times New Roman" w:hAnsi="Times New Roman"/>
          <w:sz w:val="20"/>
          <w:szCs w:val="20"/>
        </w:rPr>
        <w:t>ř</w:t>
      </w:r>
      <w:r>
        <w:rPr>
          <w:rFonts w:ascii="Times" w:hAnsi="Times" w:cs="Times"/>
          <w:sz w:val="20"/>
          <w:szCs w:val="20"/>
        </w:rPr>
        <w:t>ístroje didaktické techniky, které nejsou trvale umíst</w:t>
      </w:r>
      <w:r>
        <w:rPr>
          <w:rFonts w:ascii="Times New Roman" w:hAnsi="Times New Roman"/>
          <w:sz w:val="20"/>
          <w:szCs w:val="20"/>
        </w:rPr>
        <w:t>ě</w:t>
      </w:r>
      <w:r>
        <w:rPr>
          <w:rFonts w:ascii="Times" w:hAnsi="Times" w:cs="Times"/>
          <w:sz w:val="20"/>
          <w:szCs w:val="20"/>
        </w:rPr>
        <w:t>ny v u</w:t>
      </w:r>
      <w:r>
        <w:rPr>
          <w:rFonts w:ascii="Times New Roman" w:hAnsi="Times New Roman"/>
          <w:sz w:val="20"/>
          <w:szCs w:val="20"/>
        </w:rPr>
        <w:t>č</w:t>
      </w:r>
      <w:r>
        <w:rPr>
          <w:rFonts w:ascii="Times" w:hAnsi="Times" w:cs="Times"/>
          <w:sz w:val="20"/>
          <w:szCs w:val="20"/>
        </w:rPr>
        <w:t>ebnách, jsou v dob</w:t>
      </w:r>
      <w:r>
        <w:rPr>
          <w:rFonts w:ascii="Times New Roman" w:hAnsi="Times New Roman"/>
          <w:sz w:val="20"/>
          <w:szCs w:val="20"/>
        </w:rPr>
        <w:t>ě</w:t>
      </w:r>
      <w:r>
        <w:rPr>
          <w:rFonts w:ascii="Times" w:hAnsi="Times" w:cs="Times"/>
          <w:sz w:val="20"/>
          <w:szCs w:val="20"/>
        </w:rPr>
        <w:t xml:space="preserve"> mimo vyu</w:t>
      </w:r>
      <w:r>
        <w:rPr>
          <w:rFonts w:ascii="Times New Roman" w:hAnsi="Times New Roman"/>
          <w:sz w:val="20"/>
          <w:szCs w:val="20"/>
        </w:rPr>
        <w:t>č</w:t>
      </w:r>
      <w:r>
        <w:rPr>
          <w:rFonts w:ascii="Times" w:hAnsi="Times" w:cs="Times"/>
          <w:sz w:val="20"/>
          <w:szCs w:val="20"/>
        </w:rPr>
        <w:t>ování v uzam</w:t>
      </w:r>
      <w:r>
        <w:rPr>
          <w:rFonts w:ascii="Times New Roman" w:hAnsi="Times New Roman"/>
          <w:sz w:val="20"/>
          <w:szCs w:val="20"/>
        </w:rPr>
        <w:t>č</w:t>
      </w:r>
      <w:r>
        <w:rPr>
          <w:rFonts w:ascii="Times" w:hAnsi="Times" w:cs="Times"/>
          <w:sz w:val="20"/>
          <w:szCs w:val="20"/>
        </w:rPr>
        <w:t>ených místnostech.</w:t>
      </w:r>
    </w:p>
    <w:p w14:paraId="1EF85096" w14:textId="77777777" w:rsidR="00DA12BC" w:rsidRDefault="00DA12BC">
      <w:pPr>
        <w:widowControl w:val="0"/>
        <w:autoSpaceDE w:val="0"/>
        <w:autoSpaceDN w:val="0"/>
        <w:adjustRightInd w:val="0"/>
        <w:spacing w:after="0" w:line="121" w:lineRule="exact"/>
        <w:rPr>
          <w:rFonts w:ascii="Times New Roman" w:hAnsi="Times New Roman"/>
          <w:sz w:val="24"/>
          <w:szCs w:val="24"/>
        </w:rPr>
      </w:pPr>
    </w:p>
    <w:p w14:paraId="373848FC" w14:textId="77777777" w:rsidR="00DA12BC" w:rsidRDefault="00DA12BC">
      <w:pPr>
        <w:widowControl w:val="0"/>
        <w:tabs>
          <w:tab w:val="left" w:pos="341"/>
        </w:tabs>
        <w:autoSpaceDE w:val="0"/>
        <w:autoSpaceDN w:val="0"/>
        <w:adjustRightInd w:val="0"/>
        <w:spacing w:after="0" w:line="239" w:lineRule="auto"/>
        <w:ind w:left="2"/>
        <w:rPr>
          <w:rFonts w:ascii="Times New Roman" w:hAnsi="Times New Roman"/>
          <w:sz w:val="24"/>
          <w:szCs w:val="24"/>
        </w:rPr>
      </w:pPr>
      <w:r>
        <w:rPr>
          <w:rFonts w:ascii="Times" w:hAnsi="Times" w:cs="Times"/>
          <w:sz w:val="20"/>
          <w:szCs w:val="20"/>
        </w:rPr>
        <w:t>3.</w:t>
      </w:r>
      <w:r>
        <w:rPr>
          <w:rFonts w:ascii="Times New Roman" w:hAnsi="Times New Roman"/>
          <w:sz w:val="24"/>
          <w:szCs w:val="24"/>
        </w:rPr>
        <w:tab/>
      </w:r>
      <w:proofErr w:type="gramStart"/>
      <w:r>
        <w:rPr>
          <w:rFonts w:ascii="Times" w:hAnsi="Times" w:cs="Times"/>
          <w:sz w:val="20"/>
          <w:szCs w:val="20"/>
        </w:rPr>
        <w:t>Pro  p</w:t>
      </w:r>
      <w:r>
        <w:rPr>
          <w:rFonts w:ascii="Times New Roman" w:hAnsi="Times New Roman"/>
          <w:sz w:val="20"/>
          <w:szCs w:val="20"/>
        </w:rPr>
        <w:t>ř</w:t>
      </w:r>
      <w:r>
        <w:rPr>
          <w:rFonts w:ascii="Times" w:hAnsi="Times" w:cs="Times"/>
          <w:sz w:val="20"/>
          <w:szCs w:val="20"/>
        </w:rPr>
        <w:t>ebírání</w:t>
      </w:r>
      <w:proofErr w:type="gramEnd"/>
      <w:r>
        <w:rPr>
          <w:rFonts w:ascii="Times" w:hAnsi="Times" w:cs="Times"/>
          <w:sz w:val="20"/>
          <w:szCs w:val="20"/>
        </w:rPr>
        <w:t xml:space="preserve">  majetku  dodaného  škole,  jeho </w:t>
      </w:r>
      <w:r>
        <w:rPr>
          <w:rFonts w:ascii="Times New Roman" w:hAnsi="Times New Roman"/>
          <w:sz w:val="20"/>
          <w:szCs w:val="20"/>
        </w:rPr>
        <w:t>ř</w:t>
      </w:r>
      <w:r>
        <w:rPr>
          <w:rFonts w:ascii="Times" w:hAnsi="Times" w:cs="Times"/>
          <w:sz w:val="20"/>
          <w:szCs w:val="20"/>
        </w:rPr>
        <w:t xml:space="preserve">ádnou  evidenci  a  správu  jsou  školou  vydávány </w:t>
      </w:r>
      <w:r w:rsidR="00856238">
        <w:rPr>
          <w:rFonts w:ascii="Times" w:hAnsi="Times" w:cs="Times"/>
          <w:sz w:val="20"/>
          <w:szCs w:val="20"/>
        </w:rPr>
        <w:t>sm</w:t>
      </w:r>
      <w:r>
        <w:rPr>
          <w:rFonts w:ascii="Times New Roman" w:hAnsi="Times New Roman"/>
          <w:sz w:val="20"/>
          <w:szCs w:val="20"/>
        </w:rPr>
        <w:t>ě</w:t>
      </w:r>
      <w:r>
        <w:rPr>
          <w:rFonts w:ascii="Times" w:hAnsi="Times" w:cs="Times"/>
          <w:sz w:val="20"/>
          <w:szCs w:val="20"/>
        </w:rPr>
        <w:t>rnice</w:t>
      </w:r>
    </w:p>
    <w:p w14:paraId="0554B1C2" w14:textId="77777777" w:rsidR="00DA12BC" w:rsidRDefault="00DA12BC">
      <w:pPr>
        <w:widowControl w:val="0"/>
        <w:overflowPunct w:val="0"/>
        <w:autoSpaceDE w:val="0"/>
        <w:autoSpaceDN w:val="0"/>
        <w:adjustRightInd w:val="0"/>
        <w:spacing w:after="0" w:line="238" w:lineRule="auto"/>
        <w:ind w:left="362"/>
        <w:jc w:val="both"/>
        <w:rPr>
          <w:rFonts w:ascii="Times New Roman" w:hAnsi="Times New Roman"/>
          <w:sz w:val="24"/>
          <w:szCs w:val="24"/>
        </w:rPr>
      </w:pPr>
      <w:r>
        <w:rPr>
          <w:rFonts w:ascii="Times" w:hAnsi="Times" w:cs="Times"/>
          <w:sz w:val="20"/>
          <w:szCs w:val="20"/>
        </w:rPr>
        <w:t>k operativní evidenci majetku, sm</w:t>
      </w:r>
      <w:r>
        <w:rPr>
          <w:rFonts w:ascii="Times New Roman" w:hAnsi="Times New Roman"/>
          <w:sz w:val="20"/>
          <w:szCs w:val="20"/>
        </w:rPr>
        <w:t>ě</w:t>
      </w:r>
      <w:r>
        <w:rPr>
          <w:rFonts w:ascii="Times" w:hAnsi="Times" w:cs="Times"/>
          <w:sz w:val="20"/>
          <w:szCs w:val="20"/>
        </w:rPr>
        <w:t>rnice pro hospoda</w:t>
      </w:r>
      <w:r>
        <w:rPr>
          <w:rFonts w:ascii="Times New Roman" w:hAnsi="Times New Roman"/>
          <w:sz w:val="20"/>
          <w:szCs w:val="20"/>
        </w:rPr>
        <w:t>ř</w:t>
      </w:r>
      <w:r>
        <w:rPr>
          <w:rFonts w:ascii="Times" w:hAnsi="Times" w:cs="Times"/>
          <w:sz w:val="20"/>
          <w:szCs w:val="20"/>
        </w:rPr>
        <w:t>ení s p</w:t>
      </w:r>
      <w:r>
        <w:rPr>
          <w:rFonts w:ascii="Times New Roman" w:hAnsi="Times New Roman"/>
          <w:sz w:val="20"/>
          <w:szCs w:val="20"/>
        </w:rPr>
        <w:t>ř</w:t>
      </w:r>
      <w:r>
        <w:rPr>
          <w:rFonts w:ascii="Times" w:hAnsi="Times" w:cs="Times"/>
          <w:sz w:val="20"/>
          <w:szCs w:val="20"/>
        </w:rPr>
        <w:t>ebyte</w:t>
      </w:r>
      <w:r>
        <w:rPr>
          <w:rFonts w:ascii="Times New Roman" w:hAnsi="Times New Roman"/>
          <w:sz w:val="20"/>
          <w:szCs w:val="20"/>
        </w:rPr>
        <w:t>č</w:t>
      </w:r>
      <w:r>
        <w:rPr>
          <w:rFonts w:ascii="Times" w:hAnsi="Times" w:cs="Times"/>
          <w:sz w:val="20"/>
          <w:szCs w:val="20"/>
        </w:rPr>
        <w:t>ným a neupo</w:t>
      </w:r>
      <w:r w:rsidR="00856238">
        <w:rPr>
          <w:rFonts w:ascii="Times" w:hAnsi="Times" w:cs="Times"/>
          <w:sz w:val="20"/>
          <w:szCs w:val="20"/>
        </w:rPr>
        <w:t>t</w:t>
      </w:r>
      <w:r>
        <w:rPr>
          <w:rFonts w:ascii="Times New Roman" w:hAnsi="Times New Roman"/>
          <w:sz w:val="20"/>
          <w:szCs w:val="20"/>
        </w:rPr>
        <w:t>ř</w:t>
      </w:r>
      <w:r>
        <w:rPr>
          <w:rFonts w:ascii="Times" w:hAnsi="Times" w:cs="Times"/>
          <w:sz w:val="20"/>
          <w:szCs w:val="20"/>
        </w:rPr>
        <w:t xml:space="preserve">ebitelným majetkem. </w:t>
      </w:r>
    </w:p>
    <w:p w14:paraId="1D341A86" w14:textId="77777777" w:rsidR="00DA12BC" w:rsidRDefault="00DA12BC">
      <w:pPr>
        <w:widowControl w:val="0"/>
        <w:autoSpaceDE w:val="0"/>
        <w:autoSpaceDN w:val="0"/>
        <w:adjustRightInd w:val="0"/>
        <w:spacing w:after="0" w:line="131" w:lineRule="exact"/>
        <w:rPr>
          <w:rFonts w:ascii="Times New Roman" w:hAnsi="Times New Roman"/>
          <w:sz w:val="24"/>
          <w:szCs w:val="24"/>
        </w:rPr>
      </w:pPr>
    </w:p>
    <w:p w14:paraId="72EA3F3F" w14:textId="77777777" w:rsidR="00DA12BC" w:rsidRDefault="00DA12BC">
      <w:pPr>
        <w:widowControl w:val="0"/>
        <w:numPr>
          <w:ilvl w:val="0"/>
          <w:numId w:val="39"/>
        </w:numPr>
        <w:tabs>
          <w:tab w:val="clear" w:pos="720"/>
          <w:tab w:val="num" w:pos="362"/>
        </w:tabs>
        <w:overflowPunct w:val="0"/>
        <w:autoSpaceDE w:val="0"/>
        <w:autoSpaceDN w:val="0"/>
        <w:adjustRightInd w:val="0"/>
        <w:spacing w:after="0" w:line="236" w:lineRule="auto"/>
        <w:ind w:left="362" w:right="140" w:hanging="362"/>
        <w:jc w:val="both"/>
        <w:rPr>
          <w:rFonts w:ascii="Times" w:hAnsi="Times" w:cs="Times"/>
          <w:sz w:val="20"/>
          <w:szCs w:val="20"/>
        </w:rPr>
      </w:pPr>
      <w:r>
        <w:rPr>
          <w:rFonts w:ascii="Times" w:hAnsi="Times" w:cs="Times"/>
          <w:sz w:val="20"/>
          <w:szCs w:val="20"/>
        </w:rPr>
        <w:t>Veškeré nákupy z provozních prost</w:t>
      </w:r>
      <w:r>
        <w:rPr>
          <w:rFonts w:ascii="Times New Roman" w:hAnsi="Times New Roman"/>
          <w:sz w:val="20"/>
          <w:szCs w:val="20"/>
        </w:rPr>
        <w:t>ř</w:t>
      </w:r>
      <w:r>
        <w:rPr>
          <w:rFonts w:ascii="Times" w:hAnsi="Times" w:cs="Times"/>
          <w:sz w:val="20"/>
          <w:szCs w:val="20"/>
        </w:rPr>
        <w:t>edk</w:t>
      </w:r>
      <w:r>
        <w:rPr>
          <w:rFonts w:ascii="Times New Roman" w:hAnsi="Times New Roman"/>
          <w:sz w:val="20"/>
          <w:szCs w:val="20"/>
        </w:rPr>
        <w:t>ů</w:t>
      </w:r>
      <w:r>
        <w:rPr>
          <w:rFonts w:ascii="Times" w:hAnsi="Times" w:cs="Times"/>
          <w:sz w:val="20"/>
          <w:szCs w:val="20"/>
        </w:rPr>
        <w:t xml:space="preserve"> schvaluje p</w:t>
      </w:r>
      <w:r>
        <w:rPr>
          <w:rFonts w:ascii="Times New Roman" w:hAnsi="Times New Roman"/>
          <w:sz w:val="20"/>
          <w:szCs w:val="20"/>
        </w:rPr>
        <w:t>ř</w:t>
      </w:r>
      <w:r>
        <w:rPr>
          <w:rFonts w:ascii="Times" w:hAnsi="Times" w:cs="Times"/>
          <w:sz w:val="20"/>
          <w:szCs w:val="20"/>
        </w:rPr>
        <w:t xml:space="preserve">edem </w:t>
      </w:r>
      <w:r>
        <w:rPr>
          <w:rFonts w:ascii="Times New Roman" w:hAnsi="Times New Roman"/>
          <w:sz w:val="20"/>
          <w:szCs w:val="20"/>
        </w:rPr>
        <w:t>ř</w:t>
      </w:r>
      <w:r>
        <w:rPr>
          <w:rFonts w:ascii="Times" w:hAnsi="Times" w:cs="Times"/>
          <w:sz w:val="20"/>
          <w:szCs w:val="20"/>
        </w:rPr>
        <w:t>editel školy. Nákup u</w:t>
      </w:r>
      <w:r>
        <w:rPr>
          <w:rFonts w:ascii="Times New Roman" w:hAnsi="Times New Roman"/>
          <w:sz w:val="20"/>
          <w:szCs w:val="20"/>
        </w:rPr>
        <w:t>č</w:t>
      </w:r>
      <w:r>
        <w:rPr>
          <w:rFonts w:ascii="Times" w:hAnsi="Times" w:cs="Times"/>
          <w:sz w:val="20"/>
          <w:szCs w:val="20"/>
        </w:rPr>
        <w:t>ebních pom</w:t>
      </w:r>
      <w:r>
        <w:rPr>
          <w:rFonts w:ascii="Times New Roman" w:hAnsi="Times New Roman"/>
          <w:sz w:val="20"/>
          <w:szCs w:val="20"/>
        </w:rPr>
        <w:t>ů</w:t>
      </w:r>
      <w:r>
        <w:rPr>
          <w:rFonts w:ascii="Times" w:hAnsi="Times" w:cs="Times"/>
          <w:sz w:val="20"/>
          <w:szCs w:val="20"/>
        </w:rPr>
        <w:t xml:space="preserve">cek schvaluje </w:t>
      </w:r>
      <w:r>
        <w:rPr>
          <w:rFonts w:ascii="Times New Roman" w:hAnsi="Times New Roman"/>
          <w:sz w:val="20"/>
          <w:szCs w:val="20"/>
        </w:rPr>
        <w:t>ř</w:t>
      </w:r>
      <w:r>
        <w:rPr>
          <w:rFonts w:ascii="Times" w:hAnsi="Times" w:cs="Times"/>
          <w:sz w:val="20"/>
          <w:szCs w:val="20"/>
        </w:rPr>
        <w:t>editel školy podle jím odsouhlaseného plánu. Evidenci majetku provádí hospodá</w:t>
      </w:r>
      <w:r>
        <w:rPr>
          <w:rFonts w:ascii="Times New Roman" w:hAnsi="Times New Roman"/>
          <w:sz w:val="20"/>
          <w:szCs w:val="20"/>
        </w:rPr>
        <w:t>ř</w:t>
      </w:r>
      <w:r>
        <w:rPr>
          <w:rFonts w:ascii="Times" w:hAnsi="Times" w:cs="Times"/>
          <w:sz w:val="20"/>
          <w:szCs w:val="20"/>
        </w:rPr>
        <w:t>ka školy, ú</w:t>
      </w:r>
      <w:r>
        <w:rPr>
          <w:rFonts w:ascii="Times New Roman" w:hAnsi="Times New Roman"/>
          <w:sz w:val="20"/>
          <w:szCs w:val="20"/>
        </w:rPr>
        <w:t>č</w:t>
      </w:r>
      <w:r>
        <w:rPr>
          <w:rFonts w:ascii="Times" w:hAnsi="Times" w:cs="Times"/>
          <w:sz w:val="20"/>
          <w:szCs w:val="20"/>
        </w:rPr>
        <w:t>etní pop</w:t>
      </w:r>
      <w:r>
        <w:rPr>
          <w:rFonts w:ascii="Times New Roman" w:hAnsi="Times New Roman"/>
          <w:sz w:val="20"/>
          <w:szCs w:val="20"/>
        </w:rPr>
        <w:t>ř</w:t>
      </w:r>
      <w:r>
        <w:rPr>
          <w:rFonts w:ascii="Times" w:hAnsi="Times" w:cs="Times"/>
          <w:sz w:val="20"/>
          <w:szCs w:val="20"/>
        </w:rPr>
        <w:t>ípad</w:t>
      </w:r>
      <w:r>
        <w:rPr>
          <w:rFonts w:ascii="Times New Roman" w:hAnsi="Times New Roman"/>
          <w:sz w:val="20"/>
          <w:szCs w:val="20"/>
        </w:rPr>
        <w:t xml:space="preserve">ě </w:t>
      </w:r>
      <w:r>
        <w:rPr>
          <w:rFonts w:ascii="Times" w:hAnsi="Times" w:cs="Times"/>
          <w:sz w:val="20"/>
          <w:szCs w:val="20"/>
        </w:rPr>
        <w:t xml:space="preserve">ekonom. </w:t>
      </w:r>
    </w:p>
    <w:p w14:paraId="1F895969" w14:textId="77777777" w:rsidR="00DA12BC" w:rsidRDefault="00DA12BC">
      <w:pPr>
        <w:widowControl w:val="0"/>
        <w:autoSpaceDE w:val="0"/>
        <w:autoSpaceDN w:val="0"/>
        <w:adjustRightInd w:val="0"/>
        <w:spacing w:after="0" w:line="133" w:lineRule="exact"/>
        <w:rPr>
          <w:rFonts w:ascii="Times New Roman" w:hAnsi="Times New Roman"/>
          <w:sz w:val="24"/>
          <w:szCs w:val="24"/>
        </w:rPr>
      </w:pPr>
    </w:p>
    <w:p w14:paraId="7337DEFE" w14:textId="77777777" w:rsidR="00DA12BC" w:rsidRDefault="00DA12BC">
      <w:pPr>
        <w:widowControl w:val="0"/>
        <w:tabs>
          <w:tab w:val="left" w:pos="341"/>
        </w:tabs>
        <w:overflowPunct w:val="0"/>
        <w:autoSpaceDE w:val="0"/>
        <w:autoSpaceDN w:val="0"/>
        <w:adjustRightInd w:val="0"/>
        <w:spacing w:after="0" w:line="236" w:lineRule="auto"/>
        <w:ind w:left="362" w:right="160" w:hanging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" w:hAnsi="Times" w:cs="Times"/>
          <w:sz w:val="20"/>
          <w:szCs w:val="20"/>
        </w:rPr>
        <w:t>5.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" w:hAnsi="Times" w:cs="Times"/>
          <w:sz w:val="20"/>
          <w:szCs w:val="20"/>
        </w:rPr>
        <w:t>Každoro</w:t>
      </w:r>
      <w:r>
        <w:rPr>
          <w:rFonts w:ascii="Times New Roman" w:hAnsi="Times New Roman"/>
          <w:sz w:val="20"/>
          <w:szCs w:val="20"/>
        </w:rPr>
        <w:t>č</w:t>
      </w:r>
      <w:r>
        <w:rPr>
          <w:rFonts w:ascii="Times" w:hAnsi="Times" w:cs="Times"/>
          <w:sz w:val="20"/>
          <w:szCs w:val="20"/>
        </w:rPr>
        <w:t>n</w:t>
      </w:r>
      <w:r>
        <w:rPr>
          <w:rFonts w:ascii="Times New Roman" w:hAnsi="Times New Roman"/>
          <w:sz w:val="20"/>
          <w:szCs w:val="20"/>
        </w:rPr>
        <w:t>ě</w:t>
      </w:r>
      <w:r>
        <w:rPr>
          <w:rFonts w:ascii="Times" w:hAnsi="Times" w:cs="Times"/>
          <w:sz w:val="20"/>
          <w:szCs w:val="20"/>
        </w:rPr>
        <w:t xml:space="preserve"> jsou správcové kabinet</w:t>
      </w:r>
      <w:r>
        <w:rPr>
          <w:rFonts w:ascii="Times New Roman" w:hAnsi="Times New Roman"/>
          <w:sz w:val="20"/>
          <w:szCs w:val="20"/>
        </w:rPr>
        <w:t>ů</w:t>
      </w:r>
      <w:r>
        <w:rPr>
          <w:rFonts w:ascii="Times" w:hAnsi="Times" w:cs="Times"/>
          <w:sz w:val="20"/>
          <w:szCs w:val="20"/>
        </w:rPr>
        <w:t xml:space="preserve"> a sbírek</w:t>
      </w:r>
      <w:r w:rsidR="00D55D5F">
        <w:rPr>
          <w:rFonts w:ascii="Times" w:hAnsi="Times" w:cs="Times"/>
          <w:sz w:val="20"/>
          <w:szCs w:val="20"/>
        </w:rPr>
        <w:t>,</w:t>
      </w:r>
      <w:r>
        <w:rPr>
          <w:rFonts w:ascii="Times" w:hAnsi="Times" w:cs="Times"/>
          <w:sz w:val="20"/>
          <w:szCs w:val="20"/>
        </w:rPr>
        <w:t xml:space="preserve"> všichni zam</w:t>
      </w:r>
      <w:r>
        <w:rPr>
          <w:rFonts w:ascii="Times New Roman" w:hAnsi="Times New Roman"/>
          <w:sz w:val="20"/>
          <w:szCs w:val="20"/>
        </w:rPr>
        <w:t>ě</w:t>
      </w:r>
      <w:r>
        <w:rPr>
          <w:rFonts w:ascii="Times" w:hAnsi="Times" w:cs="Times"/>
          <w:sz w:val="20"/>
          <w:szCs w:val="20"/>
        </w:rPr>
        <w:t>stnanci povinni p</w:t>
      </w:r>
      <w:r>
        <w:rPr>
          <w:rFonts w:ascii="Times New Roman" w:hAnsi="Times New Roman"/>
          <w:sz w:val="20"/>
          <w:szCs w:val="20"/>
        </w:rPr>
        <w:t>ř</w:t>
      </w:r>
      <w:r>
        <w:rPr>
          <w:rFonts w:ascii="Times" w:hAnsi="Times" w:cs="Times"/>
          <w:sz w:val="20"/>
          <w:szCs w:val="20"/>
        </w:rPr>
        <w:t>edkládat inventá</w:t>
      </w:r>
      <w:r>
        <w:rPr>
          <w:rFonts w:ascii="Times New Roman" w:hAnsi="Times New Roman"/>
          <w:sz w:val="20"/>
          <w:szCs w:val="20"/>
        </w:rPr>
        <w:t>ř</w:t>
      </w:r>
      <w:r>
        <w:rPr>
          <w:rFonts w:ascii="Times" w:hAnsi="Times" w:cs="Times"/>
          <w:sz w:val="20"/>
          <w:szCs w:val="20"/>
        </w:rPr>
        <w:t>, u</w:t>
      </w:r>
      <w:r>
        <w:rPr>
          <w:rFonts w:ascii="Times New Roman" w:hAnsi="Times New Roman"/>
          <w:sz w:val="20"/>
          <w:szCs w:val="20"/>
        </w:rPr>
        <w:t>č</w:t>
      </w:r>
      <w:r>
        <w:rPr>
          <w:rFonts w:ascii="Times" w:hAnsi="Times" w:cs="Times"/>
          <w:sz w:val="20"/>
          <w:szCs w:val="20"/>
        </w:rPr>
        <w:t>ební a pracovní pom</w:t>
      </w:r>
      <w:r>
        <w:rPr>
          <w:rFonts w:ascii="Times New Roman" w:hAnsi="Times New Roman"/>
          <w:sz w:val="20"/>
          <w:szCs w:val="20"/>
        </w:rPr>
        <w:t>ů</w:t>
      </w:r>
      <w:r>
        <w:rPr>
          <w:rFonts w:ascii="Times" w:hAnsi="Times" w:cs="Times"/>
          <w:sz w:val="20"/>
          <w:szCs w:val="20"/>
        </w:rPr>
        <w:t>cky inventariza</w:t>
      </w:r>
      <w:r>
        <w:rPr>
          <w:rFonts w:ascii="Times New Roman" w:hAnsi="Times New Roman"/>
          <w:sz w:val="20"/>
          <w:szCs w:val="20"/>
        </w:rPr>
        <w:t>č</w:t>
      </w:r>
      <w:r>
        <w:rPr>
          <w:rFonts w:ascii="Times" w:hAnsi="Times" w:cs="Times"/>
          <w:sz w:val="20"/>
          <w:szCs w:val="20"/>
        </w:rPr>
        <w:t>ní komisi ke kontrole. Inventarizace probíhá na základ</w:t>
      </w:r>
      <w:r>
        <w:rPr>
          <w:rFonts w:ascii="Times New Roman" w:hAnsi="Times New Roman"/>
          <w:sz w:val="20"/>
          <w:szCs w:val="20"/>
        </w:rPr>
        <w:t>ě</w:t>
      </w:r>
      <w:r>
        <w:rPr>
          <w:rFonts w:ascii="Times" w:hAnsi="Times" w:cs="Times"/>
          <w:sz w:val="20"/>
          <w:szCs w:val="20"/>
        </w:rPr>
        <w:t xml:space="preserve"> p</w:t>
      </w:r>
      <w:r>
        <w:rPr>
          <w:rFonts w:ascii="Times New Roman" w:hAnsi="Times New Roman"/>
          <w:sz w:val="20"/>
          <w:szCs w:val="20"/>
        </w:rPr>
        <w:t>ř</w:t>
      </w:r>
      <w:r>
        <w:rPr>
          <w:rFonts w:ascii="Times" w:hAnsi="Times" w:cs="Times"/>
          <w:sz w:val="20"/>
          <w:szCs w:val="20"/>
        </w:rPr>
        <w:t xml:space="preserve">íkazu </w:t>
      </w:r>
      <w:r>
        <w:rPr>
          <w:rFonts w:ascii="Times New Roman" w:hAnsi="Times New Roman"/>
          <w:sz w:val="20"/>
          <w:szCs w:val="20"/>
        </w:rPr>
        <w:t>ř</w:t>
      </w:r>
      <w:r>
        <w:rPr>
          <w:rFonts w:ascii="Times" w:hAnsi="Times" w:cs="Times"/>
          <w:sz w:val="20"/>
          <w:szCs w:val="20"/>
        </w:rPr>
        <w:t>editele školy k inventarizaci majetku školy.</w:t>
      </w:r>
    </w:p>
    <w:p w14:paraId="4172ABE9" w14:textId="77777777" w:rsidR="00DA12BC" w:rsidRDefault="00DA12BC">
      <w:pPr>
        <w:widowControl w:val="0"/>
        <w:autoSpaceDE w:val="0"/>
        <w:autoSpaceDN w:val="0"/>
        <w:adjustRightInd w:val="0"/>
        <w:spacing w:after="0" w:line="130" w:lineRule="exact"/>
        <w:rPr>
          <w:rFonts w:ascii="Times New Roman" w:hAnsi="Times New Roman"/>
          <w:sz w:val="24"/>
          <w:szCs w:val="24"/>
        </w:rPr>
      </w:pPr>
    </w:p>
    <w:p w14:paraId="6739EA60" w14:textId="77777777" w:rsidR="00DA12BC" w:rsidRDefault="00DA12BC">
      <w:pPr>
        <w:widowControl w:val="0"/>
        <w:numPr>
          <w:ilvl w:val="0"/>
          <w:numId w:val="40"/>
        </w:numPr>
        <w:tabs>
          <w:tab w:val="clear" w:pos="720"/>
          <w:tab w:val="num" w:pos="362"/>
        </w:tabs>
        <w:overflowPunct w:val="0"/>
        <w:autoSpaceDE w:val="0"/>
        <w:autoSpaceDN w:val="0"/>
        <w:adjustRightInd w:val="0"/>
        <w:spacing w:after="0" w:line="235" w:lineRule="auto"/>
        <w:ind w:left="362" w:right="160" w:hanging="362"/>
        <w:jc w:val="both"/>
        <w:rPr>
          <w:rFonts w:ascii="Times" w:hAnsi="Times" w:cs="Times"/>
          <w:sz w:val="20"/>
          <w:szCs w:val="20"/>
        </w:rPr>
      </w:pPr>
      <w:r>
        <w:rPr>
          <w:rFonts w:ascii="Times" w:hAnsi="Times" w:cs="Times"/>
          <w:sz w:val="20"/>
          <w:szCs w:val="20"/>
        </w:rPr>
        <w:t>Mechanické závady na nábytku hlásí žáci správci</w:t>
      </w:r>
      <w:r w:rsidR="00856238">
        <w:rPr>
          <w:rFonts w:ascii="Times" w:hAnsi="Times" w:cs="Times"/>
          <w:sz w:val="20"/>
          <w:szCs w:val="20"/>
        </w:rPr>
        <w:t xml:space="preserve"> u</w:t>
      </w:r>
      <w:r>
        <w:rPr>
          <w:rFonts w:ascii="Times New Roman" w:hAnsi="Times New Roman"/>
          <w:sz w:val="20"/>
          <w:szCs w:val="20"/>
        </w:rPr>
        <w:t>č</w:t>
      </w:r>
      <w:r>
        <w:rPr>
          <w:rFonts w:ascii="Times" w:hAnsi="Times" w:cs="Times"/>
          <w:sz w:val="20"/>
          <w:szCs w:val="20"/>
        </w:rPr>
        <w:t>ebny nebo t</w:t>
      </w:r>
      <w:r>
        <w:rPr>
          <w:rFonts w:ascii="Times New Roman" w:hAnsi="Times New Roman"/>
          <w:sz w:val="20"/>
          <w:szCs w:val="20"/>
        </w:rPr>
        <w:t>ř</w:t>
      </w:r>
      <w:r>
        <w:rPr>
          <w:rFonts w:ascii="Times" w:hAnsi="Times" w:cs="Times"/>
          <w:sz w:val="20"/>
          <w:szCs w:val="20"/>
        </w:rPr>
        <w:t>ídnímu u</w:t>
      </w:r>
      <w:r>
        <w:rPr>
          <w:rFonts w:ascii="Times New Roman" w:hAnsi="Times New Roman"/>
          <w:sz w:val="20"/>
          <w:szCs w:val="20"/>
        </w:rPr>
        <w:t>č</w:t>
      </w:r>
      <w:r>
        <w:rPr>
          <w:rFonts w:ascii="Times" w:hAnsi="Times" w:cs="Times"/>
          <w:sz w:val="20"/>
          <w:szCs w:val="20"/>
        </w:rPr>
        <w:t>iteli, u</w:t>
      </w:r>
      <w:r>
        <w:rPr>
          <w:rFonts w:ascii="Times New Roman" w:hAnsi="Times New Roman"/>
          <w:sz w:val="20"/>
          <w:szCs w:val="20"/>
        </w:rPr>
        <w:t>č</w:t>
      </w:r>
      <w:r>
        <w:rPr>
          <w:rFonts w:ascii="Times" w:hAnsi="Times" w:cs="Times"/>
          <w:sz w:val="20"/>
          <w:szCs w:val="20"/>
        </w:rPr>
        <w:t>itel</w:t>
      </w:r>
      <w:r>
        <w:rPr>
          <w:rFonts w:ascii="Times New Roman" w:hAnsi="Times New Roman"/>
          <w:sz w:val="20"/>
          <w:szCs w:val="20"/>
        </w:rPr>
        <w:t>ů</w:t>
      </w:r>
      <w:r>
        <w:rPr>
          <w:rFonts w:ascii="Times" w:hAnsi="Times" w:cs="Times"/>
          <w:sz w:val="20"/>
          <w:szCs w:val="20"/>
        </w:rPr>
        <w:t>m OV, kte</w:t>
      </w:r>
      <w:r>
        <w:rPr>
          <w:rFonts w:ascii="Times New Roman" w:hAnsi="Times New Roman"/>
          <w:sz w:val="20"/>
          <w:szCs w:val="20"/>
        </w:rPr>
        <w:t>ř</w:t>
      </w:r>
      <w:r>
        <w:rPr>
          <w:rFonts w:ascii="Times" w:hAnsi="Times" w:cs="Times"/>
          <w:sz w:val="20"/>
          <w:szCs w:val="20"/>
        </w:rPr>
        <w:t>í zprost</w:t>
      </w:r>
      <w:r>
        <w:rPr>
          <w:rFonts w:ascii="Times New Roman" w:hAnsi="Times New Roman"/>
          <w:sz w:val="20"/>
          <w:szCs w:val="20"/>
        </w:rPr>
        <w:t>ř</w:t>
      </w:r>
      <w:r>
        <w:rPr>
          <w:rFonts w:ascii="Times" w:hAnsi="Times" w:cs="Times"/>
          <w:sz w:val="20"/>
          <w:szCs w:val="20"/>
        </w:rPr>
        <w:t xml:space="preserve">edkují žádost na opravu u školníka. </w:t>
      </w:r>
    </w:p>
    <w:p w14:paraId="33E151D2" w14:textId="77777777" w:rsidR="00DA12BC" w:rsidRDefault="00DA12BC">
      <w:pPr>
        <w:widowControl w:val="0"/>
        <w:autoSpaceDE w:val="0"/>
        <w:autoSpaceDN w:val="0"/>
        <w:adjustRightInd w:val="0"/>
        <w:spacing w:after="0" w:line="130" w:lineRule="exact"/>
        <w:rPr>
          <w:rFonts w:ascii="Times" w:hAnsi="Times" w:cs="Times"/>
          <w:sz w:val="20"/>
          <w:szCs w:val="20"/>
        </w:rPr>
      </w:pPr>
    </w:p>
    <w:p w14:paraId="660CC32C" w14:textId="77777777" w:rsidR="00DA12BC" w:rsidRDefault="00DA12BC">
      <w:pPr>
        <w:widowControl w:val="0"/>
        <w:numPr>
          <w:ilvl w:val="0"/>
          <w:numId w:val="40"/>
        </w:numPr>
        <w:tabs>
          <w:tab w:val="clear" w:pos="720"/>
          <w:tab w:val="num" w:pos="362"/>
        </w:tabs>
        <w:overflowPunct w:val="0"/>
        <w:autoSpaceDE w:val="0"/>
        <w:autoSpaceDN w:val="0"/>
        <w:adjustRightInd w:val="0"/>
        <w:spacing w:after="0" w:line="235" w:lineRule="auto"/>
        <w:ind w:left="362" w:right="180" w:hanging="362"/>
        <w:jc w:val="both"/>
        <w:rPr>
          <w:rFonts w:ascii="Times" w:hAnsi="Times" w:cs="Times"/>
          <w:sz w:val="20"/>
          <w:szCs w:val="20"/>
        </w:rPr>
      </w:pPr>
      <w:r>
        <w:rPr>
          <w:rFonts w:ascii="Times" w:hAnsi="Times" w:cs="Times"/>
          <w:sz w:val="20"/>
          <w:szCs w:val="20"/>
        </w:rPr>
        <w:t>Za závažné poškození u</w:t>
      </w:r>
      <w:r>
        <w:rPr>
          <w:rFonts w:ascii="Times New Roman" w:hAnsi="Times New Roman"/>
          <w:sz w:val="20"/>
          <w:szCs w:val="20"/>
        </w:rPr>
        <w:t>č</w:t>
      </w:r>
      <w:r>
        <w:rPr>
          <w:rFonts w:ascii="Times" w:hAnsi="Times" w:cs="Times"/>
          <w:sz w:val="20"/>
          <w:szCs w:val="20"/>
        </w:rPr>
        <w:t xml:space="preserve">ebnic, jejichž vlastníkem je škola, a jejich ztrátu, je žák povinen uhradit 100% výši náhrady. </w:t>
      </w:r>
    </w:p>
    <w:p w14:paraId="12A85FAE" w14:textId="77777777" w:rsidR="00DA12BC" w:rsidRDefault="00DA12BC">
      <w:pPr>
        <w:widowControl w:val="0"/>
        <w:autoSpaceDE w:val="0"/>
        <w:autoSpaceDN w:val="0"/>
        <w:adjustRightInd w:val="0"/>
        <w:spacing w:after="0" w:line="128" w:lineRule="exact"/>
        <w:rPr>
          <w:rFonts w:ascii="Times" w:hAnsi="Times" w:cs="Times"/>
          <w:sz w:val="20"/>
          <w:szCs w:val="20"/>
        </w:rPr>
      </w:pPr>
    </w:p>
    <w:p w14:paraId="606B50E1" w14:textId="77777777" w:rsidR="00DA12BC" w:rsidRDefault="00DA12BC">
      <w:pPr>
        <w:widowControl w:val="0"/>
        <w:numPr>
          <w:ilvl w:val="0"/>
          <w:numId w:val="40"/>
        </w:numPr>
        <w:tabs>
          <w:tab w:val="clear" w:pos="720"/>
          <w:tab w:val="num" w:pos="362"/>
        </w:tabs>
        <w:overflowPunct w:val="0"/>
        <w:autoSpaceDE w:val="0"/>
        <w:autoSpaceDN w:val="0"/>
        <w:adjustRightInd w:val="0"/>
        <w:spacing w:after="0" w:line="237" w:lineRule="auto"/>
        <w:ind w:left="362" w:hanging="362"/>
        <w:rPr>
          <w:rFonts w:ascii="Times" w:hAnsi="Times" w:cs="Times"/>
          <w:sz w:val="20"/>
          <w:szCs w:val="20"/>
        </w:rPr>
      </w:pPr>
      <w:r>
        <w:rPr>
          <w:rFonts w:ascii="Times" w:hAnsi="Times" w:cs="Times"/>
          <w:sz w:val="20"/>
          <w:szCs w:val="20"/>
        </w:rPr>
        <w:t xml:space="preserve">Každé úmyslné poškození majetku školy se hodnotí jako závažné porušení školního </w:t>
      </w:r>
      <w:r>
        <w:rPr>
          <w:rFonts w:ascii="Times New Roman" w:hAnsi="Times New Roman"/>
          <w:sz w:val="20"/>
          <w:szCs w:val="20"/>
        </w:rPr>
        <w:t>ř</w:t>
      </w:r>
      <w:r>
        <w:rPr>
          <w:rFonts w:ascii="Times" w:hAnsi="Times" w:cs="Times"/>
          <w:sz w:val="20"/>
          <w:szCs w:val="20"/>
        </w:rPr>
        <w:t>ádu žákem nebo zam</w:t>
      </w:r>
      <w:r>
        <w:rPr>
          <w:rFonts w:ascii="Times New Roman" w:hAnsi="Times New Roman"/>
          <w:sz w:val="20"/>
          <w:szCs w:val="20"/>
        </w:rPr>
        <w:t>ě</w:t>
      </w:r>
      <w:r>
        <w:rPr>
          <w:rFonts w:ascii="Times" w:hAnsi="Times" w:cs="Times"/>
          <w:sz w:val="20"/>
          <w:szCs w:val="20"/>
        </w:rPr>
        <w:t>stnancem. V tomto p</w:t>
      </w:r>
      <w:r>
        <w:rPr>
          <w:rFonts w:ascii="Times New Roman" w:hAnsi="Times New Roman"/>
          <w:sz w:val="20"/>
          <w:szCs w:val="20"/>
        </w:rPr>
        <w:t>ř</w:t>
      </w:r>
      <w:r>
        <w:rPr>
          <w:rFonts w:ascii="Times" w:hAnsi="Times" w:cs="Times"/>
          <w:sz w:val="20"/>
          <w:szCs w:val="20"/>
        </w:rPr>
        <w:t>ípad</w:t>
      </w:r>
      <w:r>
        <w:rPr>
          <w:rFonts w:ascii="Times New Roman" w:hAnsi="Times New Roman"/>
          <w:sz w:val="20"/>
          <w:szCs w:val="20"/>
        </w:rPr>
        <w:t>ě</w:t>
      </w:r>
      <w:r>
        <w:rPr>
          <w:rFonts w:ascii="Times" w:hAnsi="Times" w:cs="Times"/>
          <w:sz w:val="20"/>
          <w:szCs w:val="20"/>
        </w:rPr>
        <w:t xml:space="preserve"> má organizace právo vyžadovat náhradu škody v souladu s p</w:t>
      </w:r>
      <w:r>
        <w:rPr>
          <w:rFonts w:ascii="Times New Roman" w:hAnsi="Times New Roman"/>
          <w:sz w:val="20"/>
          <w:szCs w:val="20"/>
        </w:rPr>
        <w:t>ř</w:t>
      </w:r>
      <w:r>
        <w:rPr>
          <w:rFonts w:ascii="Times" w:hAnsi="Times" w:cs="Times"/>
          <w:sz w:val="20"/>
          <w:szCs w:val="20"/>
        </w:rPr>
        <w:t>íslušnými právními normami v</w:t>
      </w:r>
      <w:r>
        <w:rPr>
          <w:rFonts w:ascii="Times New Roman" w:hAnsi="Times New Roman"/>
          <w:sz w:val="20"/>
          <w:szCs w:val="20"/>
        </w:rPr>
        <w:t>č</w:t>
      </w:r>
      <w:r>
        <w:rPr>
          <w:rFonts w:ascii="Times" w:hAnsi="Times" w:cs="Times"/>
          <w:sz w:val="20"/>
          <w:szCs w:val="20"/>
        </w:rPr>
        <w:t>etn</w:t>
      </w:r>
      <w:r>
        <w:rPr>
          <w:rFonts w:ascii="Times New Roman" w:hAnsi="Times New Roman"/>
          <w:sz w:val="20"/>
          <w:szCs w:val="20"/>
        </w:rPr>
        <w:t>ě</w:t>
      </w:r>
      <w:r>
        <w:rPr>
          <w:rFonts w:ascii="Times" w:hAnsi="Times" w:cs="Times"/>
          <w:sz w:val="20"/>
          <w:szCs w:val="20"/>
        </w:rPr>
        <w:t xml:space="preserve"> náklad</w:t>
      </w:r>
      <w:r>
        <w:rPr>
          <w:rFonts w:ascii="Times New Roman" w:hAnsi="Times New Roman"/>
          <w:sz w:val="20"/>
          <w:szCs w:val="20"/>
        </w:rPr>
        <w:t>ů</w:t>
      </w:r>
      <w:r>
        <w:rPr>
          <w:rFonts w:ascii="Times" w:hAnsi="Times" w:cs="Times"/>
          <w:sz w:val="20"/>
          <w:szCs w:val="20"/>
        </w:rPr>
        <w:t xml:space="preserve"> doprovodných. U nezletilého žáka se úhrada vyžaduje po jeho zákonném zástupci, u zletilých žák</w:t>
      </w:r>
      <w:r>
        <w:rPr>
          <w:rFonts w:ascii="Times New Roman" w:hAnsi="Times New Roman"/>
          <w:sz w:val="20"/>
          <w:szCs w:val="20"/>
        </w:rPr>
        <w:t>ů</w:t>
      </w:r>
      <w:r>
        <w:rPr>
          <w:rFonts w:ascii="Times" w:hAnsi="Times" w:cs="Times"/>
          <w:sz w:val="20"/>
          <w:szCs w:val="20"/>
        </w:rPr>
        <w:t xml:space="preserve"> po žákovi. </w:t>
      </w:r>
    </w:p>
    <w:p w14:paraId="100AAA33" w14:textId="77777777" w:rsidR="00DA12BC" w:rsidRDefault="00DA12BC">
      <w:pPr>
        <w:widowControl w:val="0"/>
        <w:autoSpaceDE w:val="0"/>
        <w:autoSpaceDN w:val="0"/>
        <w:adjustRightInd w:val="0"/>
        <w:spacing w:after="0" w:line="123" w:lineRule="exact"/>
        <w:rPr>
          <w:rFonts w:ascii="Times" w:hAnsi="Times" w:cs="Times"/>
          <w:sz w:val="20"/>
          <w:szCs w:val="20"/>
        </w:rPr>
      </w:pPr>
    </w:p>
    <w:p w14:paraId="04300D92" w14:textId="77777777" w:rsidR="00DA12BC" w:rsidRDefault="00DA12BC">
      <w:pPr>
        <w:widowControl w:val="0"/>
        <w:numPr>
          <w:ilvl w:val="0"/>
          <w:numId w:val="40"/>
        </w:numPr>
        <w:tabs>
          <w:tab w:val="clear" w:pos="720"/>
          <w:tab w:val="num" w:pos="362"/>
        </w:tabs>
        <w:overflowPunct w:val="0"/>
        <w:autoSpaceDE w:val="0"/>
        <w:autoSpaceDN w:val="0"/>
        <w:adjustRightInd w:val="0"/>
        <w:spacing w:after="0" w:line="239" w:lineRule="auto"/>
        <w:ind w:left="362" w:hanging="362"/>
        <w:jc w:val="both"/>
        <w:rPr>
          <w:rFonts w:ascii="Times" w:hAnsi="Times" w:cs="Times"/>
          <w:sz w:val="20"/>
          <w:szCs w:val="20"/>
        </w:rPr>
      </w:pPr>
      <w:r>
        <w:rPr>
          <w:rFonts w:ascii="Times" w:hAnsi="Times" w:cs="Times"/>
          <w:sz w:val="20"/>
          <w:szCs w:val="20"/>
        </w:rPr>
        <w:t>Zam</w:t>
      </w:r>
      <w:r>
        <w:rPr>
          <w:rFonts w:ascii="Times New Roman" w:hAnsi="Times New Roman"/>
          <w:sz w:val="20"/>
          <w:szCs w:val="20"/>
        </w:rPr>
        <w:t>ě</w:t>
      </w:r>
      <w:r>
        <w:rPr>
          <w:rFonts w:ascii="Times" w:hAnsi="Times" w:cs="Times"/>
          <w:sz w:val="20"/>
          <w:szCs w:val="20"/>
        </w:rPr>
        <w:t>stnanci jsou povinni oznamovat svému nad</w:t>
      </w:r>
      <w:r>
        <w:rPr>
          <w:rFonts w:ascii="Times New Roman" w:hAnsi="Times New Roman"/>
          <w:sz w:val="20"/>
          <w:szCs w:val="20"/>
        </w:rPr>
        <w:t>ř</w:t>
      </w:r>
      <w:r>
        <w:rPr>
          <w:rFonts w:ascii="Times" w:hAnsi="Times" w:cs="Times"/>
          <w:sz w:val="20"/>
          <w:szCs w:val="20"/>
        </w:rPr>
        <w:t>ízenému nedostatky, závady a nebezpe</w:t>
      </w:r>
      <w:r>
        <w:rPr>
          <w:rFonts w:ascii="Times New Roman" w:hAnsi="Times New Roman"/>
          <w:sz w:val="20"/>
          <w:szCs w:val="20"/>
        </w:rPr>
        <w:t>č</w:t>
      </w:r>
      <w:r>
        <w:rPr>
          <w:rFonts w:ascii="Times" w:hAnsi="Times" w:cs="Times"/>
          <w:sz w:val="20"/>
          <w:szCs w:val="20"/>
        </w:rPr>
        <w:t xml:space="preserve">í, které by mohly vést </w:t>
      </w:r>
    </w:p>
    <w:p w14:paraId="42853F81" w14:textId="77777777" w:rsidR="00DA12BC" w:rsidRDefault="00DA12BC">
      <w:pPr>
        <w:widowControl w:val="0"/>
        <w:autoSpaceDE w:val="0"/>
        <w:autoSpaceDN w:val="0"/>
        <w:adjustRightInd w:val="0"/>
        <w:spacing w:after="0" w:line="11" w:lineRule="exact"/>
        <w:rPr>
          <w:rFonts w:ascii="Times New Roman" w:hAnsi="Times New Roman"/>
          <w:sz w:val="24"/>
          <w:szCs w:val="24"/>
        </w:rPr>
      </w:pPr>
    </w:p>
    <w:p w14:paraId="0CE20AD0" w14:textId="77777777" w:rsidR="00DA12BC" w:rsidRDefault="00DA12BC">
      <w:pPr>
        <w:widowControl w:val="0"/>
        <w:overflowPunct w:val="0"/>
        <w:autoSpaceDE w:val="0"/>
        <w:autoSpaceDN w:val="0"/>
        <w:adjustRightInd w:val="0"/>
        <w:spacing w:after="0" w:line="233" w:lineRule="auto"/>
        <w:ind w:left="362" w:right="140"/>
        <w:rPr>
          <w:rFonts w:ascii="Times New Roman" w:hAnsi="Times New Roman"/>
          <w:sz w:val="24"/>
          <w:szCs w:val="24"/>
        </w:rPr>
      </w:pPr>
      <w:r>
        <w:rPr>
          <w:rFonts w:ascii="Times" w:hAnsi="Times" w:cs="Times"/>
          <w:sz w:val="20"/>
          <w:szCs w:val="20"/>
        </w:rPr>
        <w:t>ke vzniku škody na majetku školy, a podle svých možností se ú</w:t>
      </w:r>
      <w:r>
        <w:rPr>
          <w:rFonts w:ascii="Times New Roman" w:hAnsi="Times New Roman"/>
          <w:sz w:val="20"/>
          <w:szCs w:val="20"/>
        </w:rPr>
        <w:t>č</w:t>
      </w:r>
      <w:r>
        <w:rPr>
          <w:rFonts w:ascii="Times" w:hAnsi="Times" w:cs="Times"/>
          <w:sz w:val="20"/>
          <w:szCs w:val="20"/>
        </w:rPr>
        <w:t>astnit na jejich odstran</w:t>
      </w:r>
      <w:r>
        <w:rPr>
          <w:rFonts w:ascii="Times New Roman" w:hAnsi="Times New Roman"/>
          <w:sz w:val="20"/>
          <w:szCs w:val="20"/>
        </w:rPr>
        <w:t>ě</w:t>
      </w:r>
      <w:r>
        <w:rPr>
          <w:rFonts w:ascii="Times" w:hAnsi="Times" w:cs="Times"/>
          <w:sz w:val="20"/>
          <w:szCs w:val="20"/>
        </w:rPr>
        <w:t>ní. Žáci mají povinnost nedostatky, závady a nebezpe</w:t>
      </w:r>
      <w:r>
        <w:rPr>
          <w:rFonts w:ascii="Times New Roman" w:hAnsi="Times New Roman"/>
          <w:sz w:val="20"/>
          <w:szCs w:val="20"/>
        </w:rPr>
        <w:t>č</w:t>
      </w:r>
      <w:r>
        <w:rPr>
          <w:rFonts w:ascii="Times" w:hAnsi="Times" w:cs="Times"/>
          <w:sz w:val="20"/>
          <w:szCs w:val="20"/>
        </w:rPr>
        <w:t>í oznámit vyu</w:t>
      </w:r>
      <w:r>
        <w:rPr>
          <w:rFonts w:ascii="Times New Roman" w:hAnsi="Times New Roman"/>
          <w:sz w:val="20"/>
          <w:szCs w:val="20"/>
        </w:rPr>
        <w:t>č</w:t>
      </w:r>
      <w:r>
        <w:rPr>
          <w:rFonts w:ascii="Times" w:hAnsi="Times" w:cs="Times"/>
          <w:sz w:val="20"/>
          <w:szCs w:val="20"/>
        </w:rPr>
        <w:t>ujícímu, t</w:t>
      </w:r>
      <w:r>
        <w:rPr>
          <w:rFonts w:ascii="Times New Roman" w:hAnsi="Times New Roman"/>
          <w:sz w:val="20"/>
          <w:szCs w:val="20"/>
        </w:rPr>
        <w:t>ř</w:t>
      </w:r>
      <w:r>
        <w:rPr>
          <w:rFonts w:ascii="Times" w:hAnsi="Times" w:cs="Times"/>
          <w:sz w:val="20"/>
          <w:szCs w:val="20"/>
        </w:rPr>
        <w:t>ídnímu u</w:t>
      </w:r>
      <w:r>
        <w:rPr>
          <w:rFonts w:ascii="Times New Roman" w:hAnsi="Times New Roman"/>
          <w:sz w:val="20"/>
          <w:szCs w:val="20"/>
        </w:rPr>
        <w:t>č</w:t>
      </w:r>
      <w:r>
        <w:rPr>
          <w:rFonts w:ascii="Times" w:hAnsi="Times" w:cs="Times"/>
          <w:sz w:val="20"/>
          <w:szCs w:val="20"/>
        </w:rPr>
        <w:t>iteli nebo vedení školy.</w:t>
      </w:r>
    </w:p>
    <w:p w14:paraId="56C583F6" w14:textId="77777777" w:rsidR="00DA12BC" w:rsidRDefault="00DA12B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DA12BC">
          <w:pgSz w:w="11900" w:h="16840"/>
          <w:pgMar w:top="1420" w:right="980" w:bottom="442" w:left="1418" w:header="708" w:footer="708" w:gutter="0"/>
          <w:cols w:space="708" w:equalWidth="0">
            <w:col w:w="9502"/>
          </w:cols>
          <w:noEndnote/>
        </w:sectPr>
      </w:pPr>
    </w:p>
    <w:p w14:paraId="72644942" w14:textId="77777777" w:rsidR="00DA12BC" w:rsidRDefault="00DA12BC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0C5B6177" w14:textId="77777777" w:rsidR="00DA12BC" w:rsidRDefault="00DA12BC">
      <w:pPr>
        <w:widowControl w:val="0"/>
        <w:autoSpaceDE w:val="0"/>
        <w:autoSpaceDN w:val="0"/>
        <w:adjustRightInd w:val="0"/>
        <w:spacing w:after="0" w:line="376" w:lineRule="exact"/>
        <w:rPr>
          <w:rFonts w:ascii="Times New Roman" w:hAnsi="Times New Roman"/>
          <w:sz w:val="24"/>
          <w:szCs w:val="24"/>
        </w:rPr>
      </w:pPr>
    </w:p>
    <w:p w14:paraId="28B6C8B5" w14:textId="77777777" w:rsidR="00DA12BC" w:rsidRDefault="00DA12BC">
      <w:pPr>
        <w:widowControl w:val="0"/>
        <w:autoSpaceDE w:val="0"/>
        <w:autoSpaceDN w:val="0"/>
        <w:adjustRightInd w:val="0"/>
        <w:spacing w:after="0" w:line="239" w:lineRule="auto"/>
        <w:rPr>
          <w:rFonts w:ascii="Times New Roman" w:hAnsi="Times New Roman"/>
          <w:sz w:val="24"/>
          <w:szCs w:val="24"/>
        </w:rPr>
      </w:pPr>
      <w:r>
        <w:rPr>
          <w:rFonts w:ascii="Times" w:hAnsi="Times" w:cs="Times"/>
          <w:sz w:val="20"/>
          <w:szCs w:val="20"/>
        </w:rPr>
        <w:t>11</w:t>
      </w:r>
    </w:p>
    <w:p w14:paraId="073E7D42" w14:textId="77777777" w:rsidR="00DA12BC" w:rsidRDefault="00DA12B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DA12BC">
          <w:type w:val="continuous"/>
          <w:pgSz w:w="11900" w:h="16840"/>
          <w:pgMar w:top="1420" w:right="5700" w:bottom="442" w:left="6000" w:header="708" w:footer="708" w:gutter="0"/>
          <w:cols w:space="708" w:equalWidth="0">
            <w:col w:w="200"/>
          </w:cols>
          <w:noEndnote/>
        </w:sectPr>
      </w:pPr>
    </w:p>
    <w:tbl>
      <w:tblPr>
        <w:tblW w:w="0" w:type="auto"/>
        <w:tblInd w:w="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00"/>
        <w:gridCol w:w="9080"/>
      </w:tblGrid>
      <w:tr w:rsidR="00DA12BC" w14:paraId="79593139" w14:textId="77777777">
        <w:trPr>
          <w:trHeight w:val="230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57F49E" w14:textId="77777777" w:rsidR="00DA12BC" w:rsidRDefault="00DA12BC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right"/>
              <w:rPr>
                <w:rFonts w:ascii="Times New Roman" w:hAnsi="Times New Roman"/>
                <w:sz w:val="24"/>
                <w:szCs w:val="24"/>
              </w:rPr>
            </w:pPr>
            <w:bookmarkStart w:id="11" w:name="page12"/>
            <w:bookmarkEnd w:id="11"/>
            <w:r>
              <w:rPr>
                <w:rFonts w:ascii="Times" w:hAnsi="Times" w:cs="Times"/>
                <w:w w:val="87"/>
                <w:sz w:val="20"/>
                <w:szCs w:val="20"/>
              </w:rPr>
              <w:lastRenderedPageBreak/>
              <w:t>10.</w:t>
            </w:r>
          </w:p>
        </w:tc>
        <w:tc>
          <w:tcPr>
            <w:tcW w:w="9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50083F" w14:textId="77777777" w:rsidR="00DA12BC" w:rsidRDefault="00DA12BC" w:rsidP="00856238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Č</w:t>
            </w:r>
            <w:r>
              <w:rPr>
                <w:rFonts w:ascii="Times" w:hAnsi="Times" w:cs="Times"/>
                <w:sz w:val="20"/>
                <w:szCs w:val="20"/>
              </w:rPr>
              <w:t>ásti budov, které jsou zajišt</w:t>
            </w:r>
            <w:r>
              <w:rPr>
                <w:rFonts w:ascii="Times New Roman" w:hAnsi="Times New Roman"/>
                <w:sz w:val="20"/>
                <w:szCs w:val="20"/>
              </w:rPr>
              <w:t>ě</w:t>
            </w:r>
            <w:r>
              <w:rPr>
                <w:rFonts w:ascii="Times" w:hAnsi="Times" w:cs="Times"/>
                <w:sz w:val="20"/>
                <w:szCs w:val="20"/>
              </w:rPr>
              <w:t xml:space="preserve">ny elektronickým </w:t>
            </w:r>
            <w:proofErr w:type="gramStart"/>
            <w:r>
              <w:rPr>
                <w:rFonts w:ascii="Times" w:hAnsi="Times" w:cs="Times"/>
                <w:sz w:val="20"/>
                <w:szCs w:val="20"/>
              </w:rPr>
              <w:t>zabezpe</w:t>
            </w:r>
            <w:r>
              <w:rPr>
                <w:rFonts w:ascii="Times New Roman" w:hAnsi="Times New Roman"/>
                <w:sz w:val="20"/>
                <w:szCs w:val="20"/>
              </w:rPr>
              <w:t>č</w:t>
            </w:r>
            <w:r>
              <w:rPr>
                <w:rFonts w:ascii="Times" w:hAnsi="Times" w:cs="Times"/>
                <w:sz w:val="20"/>
                <w:szCs w:val="20"/>
              </w:rPr>
              <w:t>ovacím</w:t>
            </w:r>
            <w:r w:rsidR="00856238">
              <w:rPr>
                <w:rFonts w:ascii="Times" w:hAnsi="Times" w:cs="Times"/>
                <w:sz w:val="20"/>
                <w:szCs w:val="20"/>
              </w:rPr>
              <w:t xml:space="preserve"> </w:t>
            </w:r>
            <w:r>
              <w:rPr>
                <w:rFonts w:ascii="Times" w:hAnsi="Times" w:cs="Times"/>
                <w:sz w:val="20"/>
                <w:szCs w:val="20"/>
              </w:rPr>
              <w:t xml:space="preserve"> systémem</w:t>
            </w:r>
            <w:proofErr w:type="gramEnd"/>
            <w:r>
              <w:rPr>
                <w:rFonts w:ascii="Times" w:hAnsi="Times" w:cs="Times"/>
                <w:sz w:val="20"/>
                <w:szCs w:val="20"/>
              </w:rPr>
              <w:t>, je možné používat k provozu jen</w:t>
            </w:r>
          </w:p>
        </w:tc>
      </w:tr>
      <w:tr w:rsidR="00DA12BC" w14:paraId="29EA04FF" w14:textId="77777777">
        <w:trPr>
          <w:trHeight w:val="230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C25DD4" w14:textId="77777777" w:rsidR="00DA12BC" w:rsidRDefault="00DA12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966D40" w14:textId="77777777" w:rsidR="00DA12BC" w:rsidRDefault="00DA12BC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" w:hAnsi="Times" w:cs="Times"/>
                <w:sz w:val="20"/>
                <w:szCs w:val="20"/>
              </w:rPr>
              <w:t>v dob</w:t>
            </w:r>
            <w:r>
              <w:rPr>
                <w:rFonts w:ascii="Times New Roman" w:hAnsi="Times New Roman"/>
                <w:sz w:val="20"/>
                <w:szCs w:val="20"/>
              </w:rPr>
              <w:t>ě</w:t>
            </w:r>
            <w:r>
              <w:rPr>
                <w:rFonts w:ascii="Times" w:hAnsi="Times" w:cs="Times"/>
                <w:sz w:val="20"/>
                <w:szCs w:val="20"/>
              </w:rPr>
              <w:t xml:space="preserve"> po odblokování systému. Odblokování systému provád</w:t>
            </w:r>
            <w:r>
              <w:rPr>
                <w:rFonts w:ascii="Times New Roman" w:hAnsi="Times New Roman"/>
                <w:sz w:val="20"/>
                <w:szCs w:val="20"/>
              </w:rPr>
              <w:t>ě</w:t>
            </w:r>
            <w:r>
              <w:rPr>
                <w:rFonts w:ascii="Times" w:hAnsi="Times" w:cs="Times"/>
                <w:sz w:val="20"/>
                <w:szCs w:val="20"/>
              </w:rPr>
              <w:t>jí</w:t>
            </w:r>
            <w:r w:rsidR="00856238">
              <w:rPr>
                <w:rFonts w:ascii="Times" w:hAnsi="Times" w:cs="Times"/>
                <w:sz w:val="20"/>
                <w:szCs w:val="20"/>
              </w:rPr>
              <w:t xml:space="preserve"> </w:t>
            </w:r>
            <w:r>
              <w:rPr>
                <w:rFonts w:ascii="Times" w:hAnsi="Times" w:cs="Times"/>
                <w:sz w:val="20"/>
                <w:szCs w:val="20"/>
              </w:rPr>
              <w:t>pomocí p</w:t>
            </w:r>
            <w:r>
              <w:rPr>
                <w:rFonts w:ascii="Times New Roman" w:hAnsi="Times New Roman"/>
                <w:sz w:val="20"/>
                <w:szCs w:val="20"/>
              </w:rPr>
              <w:t>ř</w:t>
            </w:r>
            <w:r>
              <w:rPr>
                <w:rFonts w:ascii="Times" w:hAnsi="Times" w:cs="Times"/>
                <w:sz w:val="20"/>
                <w:szCs w:val="20"/>
              </w:rPr>
              <w:t>id</w:t>
            </w:r>
            <w:r>
              <w:rPr>
                <w:rFonts w:ascii="Times New Roman" w:hAnsi="Times New Roman"/>
                <w:sz w:val="20"/>
                <w:szCs w:val="20"/>
              </w:rPr>
              <w:t>ě</w:t>
            </w:r>
            <w:r>
              <w:rPr>
                <w:rFonts w:ascii="Times" w:hAnsi="Times" w:cs="Times"/>
                <w:sz w:val="20"/>
                <w:szCs w:val="20"/>
              </w:rPr>
              <w:t>leného p</w:t>
            </w:r>
            <w:r>
              <w:rPr>
                <w:rFonts w:ascii="Times New Roman" w:hAnsi="Times New Roman"/>
                <w:sz w:val="20"/>
                <w:szCs w:val="20"/>
              </w:rPr>
              <w:t>ř</w:t>
            </w:r>
            <w:r>
              <w:rPr>
                <w:rFonts w:ascii="Times" w:hAnsi="Times" w:cs="Times"/>
                <w:sz w:val="20"/>
                <w:szCs w:val="20"/>
              </w:rPr>
              <w:t>ístupového kódu jen</w:t>
            </w:r>
          </w:p>
        </w:tc>
      </w:tr>
      <w:tr w:rsidR="00DA12BC" w14:paraId="04511844" w14:textId="77777777">
        <w:trPr>
          <w:trHeight w:val="228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CE6ED3" w14:textId="77777777" w:rsidR="00DA12BC" w:rsidRDefault="00DA12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9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7E535E" w14:textId="77777777" w:rsidR="00DA12BC" w:rsidRDefault="00DA12BC" w:rsidP="00856238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" w:hAnsi="Times" w:cs="Times"/>
                <w:sz w:val="20"/>
                <w:szCs w:val="20"/>
              </w:rPr>
              <w:t>osoby pov</w:t>
            </w:r>
            <w:r>
              <w:rPr>
                <w:rFonts w:ascii="Times New Roman" w:hAnsi="Times New Roman"/>
                <w:sz w:val="20"/>
                <w:szCs w:val="20"/>
              </w:rPr>
              <w:t>ěř</w:t>
            </w:r>
            <w:r>
              <w:rPr>
                <w:rFonts w:ascii="Times" w:hAnsi="Times" w:cs="Times"/>
                <w:sz w:val="20"/>
                <w:szCs w:val="20"/>
              </w:rPr>
              <w:t>ené</w:t>
            </w:r>
            <w:r w:rsidR="00856238">
              <w:rPr>
                <w:rFonts w:ascii="Times" w:hAnsi="Times" w:cs="Times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ř</w:t>
            </w:r>
            <w:r>
              <w:rPr>
                <w:rFonts w:ascii="Times" w:hAnsi="Times" w:cs="Times"/>
                <w:sz w:val="20"/>
                <w:szCs w:val="20"/>
              </w:rPr>
              <w:t>editelem školy. Kód se po ur</w:t>
            </w:r>
            <w:r>
              <w:rPr>
                <w:rFonts w:ascii="Times New Roman" w:hAnsi="Times New Roman"/>
                <w:sz w:val="20"/>
                <w:szCs w:val="20"/>
              </w:rPr>
              <w:t>č</w:t>
            </w:r>
            <w:r>
              <w:rPr>
                <w:rFonts w:ascii="Times" w:hAnsi="Times" w:cs="Times"/>
                <w:sz w:val="20"/>
                <w:szCs w:val="20"/>
              </w:rPr>
              <w:t>ité dob</w:t>
            </w:r>
            <w:r>
              <w:rPr>
                <w:rFonts w:ascii="Times New Roman" w:hAnsi="Times New Roman"/>
                <w:sz w:val="20"/>
                <w:szCs w:val="20"/>
              </w:rPr>
              <w:t>ě</w:t>
            </w:r>
            <w:r>
              <w:rPr>
                <w:rFonts w:ascii="Times" w:hAnsi="Times" w:cs="Times"/>
                <w:sz w:val="20"/>
                <w:szCs w:val="20"/>
              </w:rPr>
              <w:t xml:space="preserve"> m</w:t>
            </w:r>
            <w:r>
              <w:rPr>
                <w:rFonts w:ascii="Times New Roman" w:hAnsi="Times New Roman"/>
                <w:sz w:val="20"/>
                <w:szCs w:val="20"/>
              </w:rPr>
              <w:t>ě</w:t>
            </w:r>
            <w:r>
              <w:rPr>
                <w:rFonts w:ascii="Times" w:hAnsi="Times" w:cs="Times"/>
                <w:sz w:val="20"/>
                <w:szCs w:val="20"/>
              </w:rPr>
              <w:t>ní podle pot</w:t>
            </w:r>
            <w:r>
              <w:rPr>
                <w:rFonts w:ascii="Times New Roman" w:hAnsi="Times New Roman"/>
                <w:sz w:val="20"/>
                <w:szCs w:val="20"/>
              </w:rPr>
              <w:t>ř</w:t>
            </w:r>
            <w:r>
              <w:rPr>
                <w:rFonts w:ascii="Times" w:hAnsi="Times" w:cs="Times"/>
                <w:sz w:val="20"/>
                <w:szCs w:val="20"/>
              </w:rPr>
              <w:t>eby.</w:t>
            </w:r>
          </w:p>
        </w:tc>
      </w:tr>
      <w:tr w:rsidR="00DA12BC" w14:paraId="4C50A9FD" w14:textId="77777777">
        <w:trPr>
          <w:trHeight w:val="350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1C9762" w14:textId="77777777" w:rsidR="00DA12BC" w:rsidRDefault="00DA12BC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" w:hAnsi="Times" w:cs="Times"/>
                <w:w w:val="87"/>
                <w:sz w:val="20"/>
                <w:szCs w:val="20"/>
              </w:rPr>
              <w:t>11.</w:t>
            </w:r>
          </w:p>
        </w:tc>
        <w:tc>
          <w:tcPr>
            <w:tcW w:w="9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E86AAA" w14:textId="77777777" w:rsidR="00DA12BC" w:rsidRDefault="00DA12BC" w:rsidP="00856238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" w:hAnsi="Times" w:cs="Times"/>
                <w:sz w:val="20"/>
                <w:szCs w:val="20"/>
              </w:rPr>
              <w:t>Klí</w:t>
            </w:r>
            <w:r>
              <w:rPr>
                <w:rFonts w:ascii="Times New Roman" w:hAnsi="Times New Roman"/>
                <w:sz w:val="20"/>
                <w:szCs w:val="20"/>
              </w:rPr>
              <w:t>č</w:t>
            </w:r>
            <w:r>
              <w:rPr>
                <w:rFonts w:ascii="Times" w:hAnsi="Times" w:cs="Times"/>
                <w:sz w:val="20"/>
                <w:szCs w:val="20"/>
              </w:rPr>
              <w:t>e od budovy a místností vydává</w:t>
            </w:r>
            <w:r w:rsidR="00856238">
              <w:rPr>
                <w:rFonts w:ascii="Times" w:hAnsi="Times" w:cs="Times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ř</w:t>
            </w:r>
            <w:r>
              <w:rPr>
                <w:rFonts w:ascii="Times" w:hAnsi="Times" w:cs="Times"/>
                <w:sz w:val="20"/>
                <w:szCs w:val="20"/>
              </w:rPr>
              <w:t>editel, vedoucí TEÚ nebo školník proti podpisu. Vydané klí</w:t>
            </w:r>
            <w:r>
              <w:rPr>
                <w:rFonts w:ascii="Times New Roman" w:hAnsi="Times New Roman"/>
                <w:sz w:val="20"/>
                <w:szCs w:val="20"/>
              </w:rPr>
              <w:t>č</w:t>
            </w:r>
            <w:r>
              <w:rPr>
                <w:rFonts w:ascii="Times" w:hAnsi="Times" w:cs="Times"/>
                <w:sz w:val="20"/>
                <w:szCs w:val="20"/>
              </w:rPr>
              <w:t>e evidují,</w:t>
            </w:r>
          </w:p>
        </w:tc>
      </w:tr>
    </w:tbl>
    <w:p w14:paraId="4D962B86" w14:textId="77777777" w:rsidR="00DA12BC" w:rsidRDefault="00DA12BC">
      <w:pPr>
        <w:widowControl w:val="0"/>
        <w:autoSpaceDE w:val="0"/>
        <w:autoSpaceDN w:val="0"/>
        <w:adjustRightInd w:val="0"/>
        <w:spacing w:after="0" w:line="120" w:lineRule="exact"/>
        <w:rPr>
          <w:rFonts w:ascii="Times New Roman" w:hAnsi="Times New Roman"/>
          <w:sz w:val="24"/>
          <w:szCs w:val="24"/>
        </w:rPr>
      </w:pPr>
    </w:p>
    <w:p w14:paraId="151091A5" w14:textId="77777777" w:rsidR="00DA12BC" w:rsidRDefault="00DA12BC">
      <w:pPr>
        <w:widowControl w:val="0"/>
        <w:numPr>
          <w:ilvl w:val="0"/>
          <w:numId w:val="41"/>
        </w:numPr>
        <w:tabs>
          <w:tab w:val="clear" w:pos="720"/>
          <w:tab w:val="num" w:pos="362"/>
        </w:tabs>
        <w:overflowPunct w:val="0"/>
        <w:autoSpaceDE w:val="0"/>
        <w:autoSpaceDN w:val="0"/>
        <w:adjustRightInd w:val="0"/>
        <w:spacing w:after="0" w:line="239" w:lineRule="auto"/>
        <w:ind w:left="362" w:hanging="362"/>
        <w:jc w:val="both"/>
        <w:rPr>
          <w:rFonts w:ascii="Times" w:hAnsi="Times" w:cs="Times"/>
          <w:sz w:val="20"/>
          <w:szCs w:val="20"/>
        </w:rPr>
      </w:pPr>
      <w:r>
        <w:rPr>
          <w:rFonts w:ascii="Times" w:hAnsi="Times" w:cs="Times"/>
          <w:sz w:val="20"/>
          <w:szCs w:val="20"/>
        </w:rPr>
        <w:t>Dohled nad zam</w:t>
      </w:r>
      <w:r>
        <w:rPr>
          <w:rFonts w:ascii="Times New Roman" w:hAnsi="Times New Roman"/>
          <w:sz w:val="20"/>
          <w:szCs w:val="20"/>
        </w:rPr>
        <w:t>ě</w:t>
      </w:r>
      <w:r>
        <w:rPr>
          <w:rFonts w:ascii="Times" w:hAnsi="Times" w:cs="Times"/>
          <w:sz w:val="20"/>
          <w:szCs w:val="20"/>
        </w:rPr>
        <w:t>stnanci firem pracujících ve škole zajiš</w:t>
      </w:r>
      <w:r>
        <w:rPr>
          <w:rFonts w:ascii="Times New Roman" w:hAnsi="Times New Roman"/>
          <w:sz w:val="20"/>
          <w:szCs w:val="20"/>
        </w:rPr>
        <w:t>ť</w:t>
      </w:r>
      <w:r>
        <w:rPr>
          <w:rFonts w:ascii="Times" w:hAnsi="Times" w:cs="Times"/>
          <w:sz w:val="20"/>
          <w:szCs w:val="20"/>
        </w:rPr>
        <w:t xml:space="preserve">uje vedoucí TEÚ. </w:t>
      </w:r>
    </w:p>
    <w:p w14:paraId="37B011E0" w14:textId="77777777" w:rsidR="00DA12BC" w:rsidRDefault="00DA12BC">
      <w:pPr>
        <w:widowControl w:val="0"/>
        <w:autoSpaceDE w:val="0"/>
        <w:autoSpaceDN w:val="0"/>
        <w:adjustRightInd w:val="0"/>
        <w:spacing w:after="0" w:line="131" w:lineRule="exact"/>
        <w:rPr>
          <w:rFonts w:ascii="Times" w:hAnsi="Times" w:cs="Times"/>
          <w:sz w:val="20"/>
          <w:szCs w:val="20"/>
        </w:rPr>
      </w:pPr>
    </w:p>
    <w:p w14:paraId="78AA9B48" w14:textId="77777777" w:rsidR="00DA12BC" w:rsidRDefault="00DA12BC">
      <w:pPr>
        <w:widowControl w:val="0"/>
        <w:numPr>
          <w:ilvl w:val="0"/>
          <w:numId w:val="41"/>
        </w:numPr>
        <w:tabs>
          <w:tab w:val="clear" w:pos="720"/>
          <w:tab w:val="num" w:pos="362"/>
        </w:tabs>
        <w:overflowPunct w:val="0"/>
        <w:autoSpaceDE w:val="0"/>
        <w:autoSpaceDN w:val="0"/>
        <w:adjustRightInd w:val="0"/>
        <w:spacing w:after="0" w:line="235" w:lineRule="auto"/>
        <w:ind w:left="362" w:right="100" w:hanging="362"/>
        <w:jc w:val="both"/>
        <w:rPr>
          <w:rFonts w:ascii="Times" w:hAnsi="Times" w:cs="Times"/>
          <w:sz w:val="20"/>
          <w:szCs w:val="20"/>
        </w:rPr>
      </w:pPr>
      <w:r>
        <w:rPr>
          <w:rFonts w:ascii="Times" w:hAnsi="Times" w:cs="Times"/>
          <w:sz w:val="20"/>
          <w:szCs w:val="20"/>
        </w:rPr>
        <w:t>Vyu</w:t>
      </w:r>
      <w:r>
        <w:rPr>
          <w:rFonts w:ascii="Times New Roman" w:hAnsi="Times New Roman"/>
          <w:sz w:val="20"/>
          <w:szCs w:val="20"/>
        </w:rPr>
        <w:t>č</w:t>
      </w:r>
      <w:r>
        <w:rPr>
          <w:rFonts w:ascii="Times" w:hAnsi="Times" w:cs="Times"/>
          <w:sz w:val="20"/>
          <w:szCs w:val="20"/>
        </w:rPr>
        <w:t>ujícím je zakázáno sv</w:t>
      </w:r>
      <w:r>
        <w:rPr>
          <w:rFonts w:ascii="Times New Roman" w:hAnsi="Times New Roman"/>
          <w:sz w:val="20"/>
          <w:szCs w:val="20"/>
        </w:rPr>
        <w:t>ěř</w:t>
      </w:r>
      <w:r>
        <w:rPr>
          <w:rFonts w:ascii="Times" w:hAnsi="Times" w:cs="Times"/>
          <w:sz w:val="20"/>
          <w:szCs w:val="20"/>
        </w:rPr>
        <w:t>ovat žák</w:t>
      </w:r>
      <w:r>
        <w:rPr>
          <w:rFonts w:ascii="Times New Roman" w:hAnsi="Times New Roman"/>
          <w:sz w:val="20"/>
          <w:szCs w:val="20"/>
        </w:rPr>
        <w:t>ů</w:t>
      </w:r>
      <w:r>
        <w:rPr>
          <w:rFonts w:ascii="Times" w:hAnsi="Times" w:cs="Times"/>
          <w:sz w:val="20"/>
          <w:szCs w:val="20"/>
        </w:rPr>
        <w:t>m klí</w:t>
      </w:r>
      <w:r>
        <w:rPr>
          <w:rFonts w:ascii="Times New Roman" w:hAnsi="Times New Roman"/>
          <w:sz w:val="20"/>
          <w:szCs w:val="20"/>
        </w:rPr>
        <w:t>č</w:t>
      </w:r>
      <w:r>
        <w:rPr>
          <w:rFonts w:ascii="Times" w:hAnsi="Times" w:cs="Times"/>
          <w:sz w:val="20"/>
          <w:szCs w:val="20"/>
        </w:rPr>
        <w:t>e od kabinet</w:t>
      </w:r>
      <w:r>
        <w:rPr>
          <w:rFonts w:ascii="Times New Roman" w:hAnsi="Times New Roman"/>
          <w:sz w:val="20"/>
          <w:szCs w:val="20"/>
        </w:rPr>
        <w:t>ů</w:t>
      </w:r>
      <w:r>
        <w:rPr>
          <w:rFonts w:ascii="Times" w:hAnsi="Times" w:cs="Times"/>
          <w:sz w:val="20"/>
          <w:szCs w:val="20"/>
        </w:rPr>
        <w:t>. Posílat samotné žáky pro pom</w:t>
      </w:r>
      <w:r>
        <w:rPr>
          <w:rFonts w:ascii="Times New Roman" w:hAnsi="Times New Roman"/>
          <w:sz w:val="20"/>
          <w:szCs w:val="20"/>
        </w:rPr>
        <w:t>ů</w:t>
      </w:r>
      <w:r>
        <w:rPr>
          <w:rFonts w:ascii="Times" w:hAnsi="Times" w:cs="Times"/>
          <w:sz w:val="20"/>
          <w:szCs w:val="20"/>
        </w:rPr>
        <w:t>cky do uzam</w:t>
      </w:r>
      <w:r>
        <w:rPr>
          <w:rFonts w:ascii="Times New Roman" w:hAnsi="Times New Roman"/>
          <w:sz w:val="20"/>
          <w:szCs w:val="20"/>
        </w:rPr>
        <w:t>č</w:t>
      </w:r>
      <w:r>
        <w:rPr>
          <w:rFonts w:ascii="Times" w:hAnsi="Times" w:cs="Times"/>
          <w:sz w:val="20"/>
          <w:szCs w:val="20"/>
        </w:rPr>
        <w:t>ených kabinet</w:t>
      </w:r>
      <w:r>
        <w:rPr>
          <w:rFonts w:ascii="Times New Roman" w:hAnsi="Times New Roman"/>
          <w:sz w:val="20"/>
          <w:szCs w:val="20"/>
        </w:rPr>
        <w:t>ů</w:t>
      </w:r>
      <w:r>
        <w:rPr>
          <w:rFonts w:ascii="Times" w:hAnsi="Times" w:cs="Times"/>
          <w:sz w:val="20"/>
          <w:szCs w:val="20"/>
        </w:rPr>
        <w:t xml:space="preserve"> je možné jen na vlastní zodpov</w:t>
      </w:r>
      <w:r>
        <w:rPr>
          <w:rFonts w:ascii="Times New Roman" w:hAnsi="Times New Roman"/>
          <w:sz w:val="20"/>
          <w:szCs w:val="20"/>
        </w:rPr>
        <w:t>ě</w:t>
      </w:r>
      <w:r>
        <w:rPr>
          <w:rFonts w:ascii="Times" w:hAnsi="Times" w:cs="Times"/>
          <w:sz w:val="20"/>
          <w:szCs w:val="20"/>
        </w:rPr>
        <w:t>dnost vyu</w:t>
      </w:r>
      <w:r>
        <w:rPr>
          <w:rFonts w:ascii="Times New Roman" w:hAnsi="Times New Roman"/>
          <w:sz w:val="20"/>
          <w:szCs w:val="20"/>
        </w:rPr>
        <w:t>č</w:t>
      </w:r>
      <w:r>
        <w:rPr>
          <w:rFonts w:ascii="Times" w:hAnsi="Times" w:cs="Times"/>
          <w:sz w:val="20"/>
          <w:szCs w:val="20"/>
        </w:rPr>
        <w:t xml:space="preserve">ujícího. </w:t>
      </w:r>
    </w:p>
    <w:p w14:paraId="4414225A" w14:textId="77777777" w:rsidR="00DA12BC" w:rsidRDefault="00DA12BC">
      <w:pPr>
        <w:widowControl w:val="0"/>
        <w:autoSpaceDE w:val="0"/>
        <w:autoSpaceDN w:val="0"/>
        <w:adjustRightInd w:val="0"/>
        <w:spacing w:after="0" w:line="120" w:lineRule="exact"/>
        <w:rPr>
          <w:rFonts w:ascii="Times" w:hAnsi="Times" w:cs="Times"/>
          <w:sz w:val="20"/>
          <w:szCs w:val="20"/>
        </w:rPr>
      </w:pPr>
    </w:p>
    <w:p w14:paraId="5376A0A6" w14:textId="77777777" w:rsidR="00DA12BC" w:rsidRDefault="00DA12BC">
      <w:pPr>
        <w:widowControl w:val="0"/>
        <w:numPr>
          <w:ilvl w:val="0"/>
          <w:numId w:val="41"/>
        </w:numPr>
        <w:tabs>
          <w:tab w:val="clear" w:pos="720"/>
          <w:tab w:val="num" w:pos="362"/>
        </w:tabs>
        <w:overflowPunct w:val="0"/>
        <w:autoSpaceDE w:val="0"/>
        <w:autoSpaceDN w:val="0"/>
        <w:adjustRightInd w:val="0"/>
        <w:spacing w:after="0" w:line="239" w:lineRule="auto"/>
        <w:ind w:left="362" w:hanging="362"/>
        <w:jc w:val="both"/>
        <w:rPr>
          <w:rFonts w:ascii="Times" w:hAnsi="Times" w:cs="Times"/>
          <w:sz w:val="20"/>
          <w:szCs w:val="20"/>
        </w:rPr>
      </w:pPr>
      <w:r>
        <w:rPr>
          <w:rFonts w:ascii="Times" w:hAnsi="Times" w:cs="Times"/>
          <w:sz w:val="20"/>
          <w:szCs w:val="20"/>
        </w:rPr>
        <w:t>Peníze a cenné v</w:t>
      </w:r>
      <w:r>
        <w:rPr>
          <w:rFonts w:ascii="Times New Roman" w:hAnsi="Times New Roman"/>
          <w:sz w:val="20"/>
          <w:szCs w:val="20"/>
        </w:rPr>
        <w:t>ě</w:t>
      </w:r>
      <w:r>
        <w:rPr>
          <w:rFonts w:ascii="Times" w:hAnsi="Times" w:cs="Times"/>
          <w:sz w:val="20"/>
          <w:szCs w:val="20"/>
        </w:rPr>
        <w:t xml:space="preserve">ci jsou uloženy v sejfu školy, který </w:t>
      </w:r>
      <w:proofErr w:type="gramStart"/>
      <w:r>
        <w:rPr>
          <w:rFonts w:ascii="Times" w:hAnsi="Times" w:cs="Times"/>
          <w:sz w:val="20"/>
          <w:szCs w:val="20"/>
        </w:rPr>
        <w:t>se  nachází</w:t>
      </w:r>
      <w:proofErr w:type="gramEnd"/>
      <w:r>
        <w:rPr>
          <w:rFonts w:ascii="Times" w:hAnsi="Times" w:cs="Times"/>
          <w:sz w:val="20"/>
          <w:szCs w:val="20"/>
        </w:rPr>
        <w:t xml:space="preserve"> u hospodá</w:t>
      </w:r>
      <w:r>
        <w:rPr>
          <w:rFonts w:ascii="Times New Roman" w:hAnsi="Times New Roman"/>
          <w:sz w:val="20"/>
          <w:szCs w:val="20"/>
        </w:rPr>
        <w:t>ř</w:t>
      </w:r>
      <w:r>
        <w:rPr>
          <w:rFonts w:ascii="Times" w:hAnsi="Times" w:cs="Times"/>
          <w:sz w:val="20"/>
          <w:szCs w:val="20"/>
        </w:rPr>
        <w:t>ky,  ú</w:t>
      </w:r>
      <w:r>
        <w:rPr>
          <w:rFonts w:ascii="Times New Roman" w:hAnsi="Times New Roman"/>
          <w:sz w:val="20"/>
          <w:szCs w:val="20"/>
        </w:rPr>
        <w:t>č</w:t>
      </w:r>
      <w:r>
        <w:rPr>
          <w:rFonts w:ascii="Times" w:hAnsi="Times" w:cs="Times"/>
          <w:sz w:val="20"/>
          <w:szCs w:val="20"/>
        </w:rPr>
        <w:t xml:space="preserve">etní školy. </w:t>
      </w:r>
    </w:p>
    <w:p w14:paraId="08FDE4DD" w14:textId="77777777" w:rsidR="00DA12BC" w:rsidRDefault="00DA12BC">
      <w:pPr>
        <w:widowControl w:val="0"/>
        <w:autoSpaceDE w:val="0"/>
        <w:autoSpaceDN w:val="0"/>
        <w:adjustRightInd w:val="0"/>
        <w:spacing w:after="0" w:line="128" w:lineRule="exact"/>
        <w:rPr>
          <w:rFonts w:ascii="Times" w:hAnsi="Times" w:cs="Times"/>
          <w:sz w:val="20"/>
          <w:szCs w:val="20"/>
        </w:rPr>
      </w:pPr>
    </w:p>
    <w:p w14:paraId="0F419C9F" w14:textId="77777777" w:rsidR="00DA12BC" w:rsidRDefault="00DA12BC">
      <w:pPr>
        <w:widowControl w:val="0"/>
        <w:numPr>
          <w:ilvl w:val="0"/>
          <w:numId w:val="41"/>
        </w:numPr>
        <w:tabs>
          <w:tab w:val="clear" w:pos="720"/>
          <w:tab w:val="num" w:pos="364"/>
        </w:tabs>
        <w:overflowPunct w:val="0"/>
        <w:autoSpaceDE w:val="0"/>
        <w:autoSpaceDN w:val="0"/>
        <w:adjustRightInd w:val="0"/>
        <w:spacing w:after="0" w:line="235" w:lineRule="auto"/>
        <w:ind w:left="362" w:right="60" w:hanging="362"/>
        <w:jc w:val="both"/>
        <w:rPr>
          <w:rFonts w:ascii="Times" w:hAnsi="Times" w:cs="Times"/>
          <w:sz w:val="20"/>
          <w:szCs w:val="20"/>
        </w:rPr>
      </w:pPr>
      <w:r>
        <w:rPr>
          <w:rFonts w:ascii="Times" w:hAnsi="Times" w:cs="Times"/>
          <w:sz w:val="20"/>
          <w:szCs w:val="20"/>
        </w:rPr>
        <w:t>Žák - pokladník t</w:t>
      </w:r>
      <w:r>
        <w:rPr>
          <w:rFonts w:ascii="Times New Roman" w:hAnsi="Times New Roman"/>
          <w:sz w:val="20"/>
          <w:szCs w:val="20"/>
        </w:rPr>
        <w:t>ř</w:t>
      </w:r>
      <w:r>
        <w:rPr>
          <w:rFonts w:ascii="Times" w:hAnsi="Times" w:cs="Times"/>
          <w:sz w:val="20"/>
          <w:szCs w:val="20"/>
        </w:rPr>
        <w:t>ídy p</w:t>
      </w:r>
      <w:r>
        <w:rPr>
          <w:rFonts w:ascii="Times New Roman" w:hAnsi="Times New Roman"/>
          <w:sz w:val="20"/>
          <w:szCs w:val="20"/>
        </w:rPr>
        <w:t>ř</w:t>
      </w:r>
      <w:r>
        <w:rPr>
          <w:rFonts w:ascii="Times" w:hAnsi="Times" w:cs="Times"/>
          <w:sz w:val="20"/>
          <w:szCs w:val="20"/>
        </w:rPr>
        <w:t>i vybírání pen</w:t>
      </w:r>
      <w:r>
        <w:rPr>
          <w:rFonts w:ascii="Times New Roman" w:hAnsi="Times New Roman"/>
          <w:sz w:val="20"/>
          <w:szCs w:val="20"/>
        </w:rPr>
        <w:t>ě</w:t>
      </w:r>
      <w:r>
        <w:rPr>
          <w:rFonts w:ascii="Times" w:hAnsi="Times" w:cs="Times"/>
          <w:sz w:val="20"/>
          <w:szCs w:val="20"/>
        </w:rPr>
        <w:t>z nenosí b</w:t>
      </w:r>
      <w:r>
        <w:rPr>
          <w:rFonts w:ascii="Times New Roman" w:hAnsi="Times New Roman"/>
          <w:sz w:val="20"/>
          <w:szCs w:val="20"/>
        </w:rPr>
        <w:t>ě</w:t>
      </w:r>
      <w:r>
        <w:rPr>
          <w:rFonts w:ascii="Times" w:hAnsi="Times" w:cs="Times"/>
          <w:sz w:val="20"/>
          <w:szCs w:val="20"/>
        </w:rPr>
        <w:t xml:space="preserve">hem výuky </w:t>
      </w:r>
      <w:r>
        <w:rPr>
          <w:rFonts w:ascii="Times New Roman" w:hAnsi="Times New Roman"/>
          <w:sz w:val="20"/>
          <w:szCs w:val="20"/>
        </w:rPr>
        <w:t>č</w:t>
      </w:r>
      <w:r>
        <w:rPr>
          <w:rFonts w:ascii="Times" w:hAnsi="Times" w:cs="Times"/>
          <w:sz w:val="20"/>
          <w:szCs w:val="20"/>
        </w:rPr>
        <w:t>ástku u sebe, ale p</w:t>
      </w:r>
      <w:r>
        <w:rPr>
          <w:rFonts w:ascii="Times New Roman" w:hAnsi="Times New Roman"/>
          <w:sz w:val="20"/>
          <w:szCs w:val="20"/>
        </w:rPr>
        <w:t>ř</w:t>
      </w:r>
      <w:r>
        <w:rPr>
          <w:rFonts w:ascii="Times" w:hAnsi="Times" w:cs="Times"/>
          <w:sz w:val="20"/>
          <w:szCs w:val="20"/>
        </w:rPr>
        <w:t>edává ji neprodlen</w:t>
      </w:r>
      <w:r>
        <w:rPr>
          <w:rFonts w:ascii="Times New Roman" w:hAnsi="Times New Roman"/>
          <w:sz w:val="20"/>
          <w:szCs w:val="20"/>
        </w:rPr>
        <w:t>ě</w:t>
      </w:r>
      <w:r w:rsidR="00856238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" w:hAnsi="Times" w:cs="Times"/>
          <w:sz w:val="20"/>
          <w:szCs w:val="20"/>
        </w:rPr>
        <w:t>t</w:t>
      </w:r>
      <w:r>
        <w:rPr>
          <w:rFonts w:ascii="Times New Roman" w:hAnsi="Times New Roman"/>
          <w:sz w:val="20"/>
          <w:szCs w:val="20"/>
        </w:rPr>
        <w:t>ř</w:t>
      </w:r>
      <w:r>
        <w:rPr>
          <w:rFonts w:ascii="Times" w:hAnsi="Times" w:cs="Times"/>
          <w:sz w:val="20"/>
          <w:szCs w:val="20"/>
        </w:rPr>
        <w:t>ídnímu u</w:t>
      </w:r>
      <w:r>
        <w:rPr>
          <w:rFonts w:ascii="Times New Roman" w:hAnsi="Times New Roman"/>
          <w:sz w:val="20"/>
          <w:szCs w:val="20"/>
        </w:rPr>
        <w:t>č</w:t>
      </w:r>
      <w:r>
        <w:rPr>
          <w:rFonts w:ascii="Times" w:hAnsi="Times" w:cs="Times"/>
          <w:sz w:val="20"/>
          <w:szCs w:val="20"/>
        </w:rPr>
        <w:t xml:space="preserve">iteli nebo ji ukládá do sejfu školy. </w:t>
      </w:r>
    </w:p>
    <w:p w14:paraId="63224B4A" w14:textId="77777777" w:rsidR="00DA12BC" w:rsidRDefault="00DA12BC">
      <w:pPr>
        <w:widowControl w:val="0"/>
        <w:autoSpaceDE w:val="0"/>
        <w:autoSpaceDN w:val="0"/>
        <w:adjustRightInd w:val="0"/>
        <w:spacing w:after="0" w:line="365" w:lineRule="exact"/>
        <w:rPr>
          <w:rFonts w:ascii="Times New Roman" w:hAnsi="Times New Roman"/>
          <w:sz w:val="24"/>
          <w:szCs w:val="24"/>
        </w:rPr>
      </w:pPr>
    </w:p>
    <w:p w14:paraId="35AF3352" w14:textId="77777777" w:rsidR="00DA12BC" w:rsidRDefault="00DA12BC">
      <w:pPr>
        <w:widowControl w:val="0"/>
        <w:autoSpaceDE w:val="0"/>
        <w:autoSpaceDN w:val="0"/>
        <w:adjustRightInd w:val="0"/>
        <w:spacing w:after="0" w:line="239" w:lineRule="auto"/>
        <w:ind w:left="4602"/>
        <w:rPr>
          <w:rFonts w:ascii="Times New Roman" w:hAnsi="Times New Roman"/>
          <w:sz w:val="24"/>
          <w:szCs w:val="24"/>
        </w:rPr>
      </w:pPr>
      <w:r>
        <w:rPr>
          <w:rFonts w:ascii="Times" w:hAnsi="Times" w:cs="Times"/>
          <w:b/>
          <w:bCs/>
          <w:sz w:val="20"/>
          <w:szCs w:val="20"/>
        </w:rPr>
        <w:t>8.</w:t>
      </w:r>
    </w:p>
    <w:p w14:paraId="1D5097AC" w14:textId="77777777" w:rsidR="00DA12BC" w:rsidRDefault="00DA12BC">
      <w:pPr>
        <w:widowControl w:val="0"/>
        <w:autoSpaceDE w:val="0"/>
        <w:autoSpaceDN w:val="0"/>
        <w:adjustRightInd w:val="0"/>
        <w:spacing w:after="0" w:line="241" w:lineRule="exact"/>
        <w:rPr>
          <w:rFonts w:ascii="Times New Roman" w:hAnsi="Times New Roman"/>
          <w:sz w:val="24"/>
          <w:szCs w:val="24"/>
        </w:rPr>
      </w:pPr>
    </w:p>
    <w:p w14:paraId="37D774E1" w14:textId="77777777" w:rsidR="00DA12BC" w:rsidRDefault="00DA12BC">
      <w:pPr>
        <w:widowControl w:val="0"/>
        <w:autoSpaceDE w:val="0"/>
        <w:autoSpaceDN w:val="0"/>
        <w:adjustRightInd w:val="0"/>
        <w:spacing w:after="0" w:line="239" w:lineRule="auto"/>
        <w:ind w:left="3042"/>
        <w:rPr>
          <w:rFonts w:ascii="Times New Roman" w:hAnsi="Times New Roman"/>
          <w:sz w:val="24"/>
          <w:szCs w:val="24"/>
        </w:rPr>
      </w:pPr>
      <w:r>
        <w:rPr>
          <w:rFonts w:ascii="Times" w:hAnsi="Times" w:cs="Times"/>
          <w:b/>
          <w:bCs/>
          <w:sz w:val="20"/>
          <w:szCs w:val="20"/>
        </w:rPr>
        <w:t xml:space="preserve">V N I T </w:t>
      </w:r>
      <w:r>
        <w:rPr>
          <w:rFonts w:ascii="Times New Roman" w:hAnsi="Times New Roman"/>
          <w:b/>
          <w:bCs/>
          <w:sz w:val="20"/>
          <w:szCs w:val="20"/>
        </w:rPr>
        <w:t>Ř</w:t>
      </w:r>
      <w:r>
        <w:rPr>
          <w:rFonts w:ascii="Times" w:hAnsi="Times" w:cs="Times"/>
          <w:b/>
          <w:bCs/>
          <w:sz w:val="20"/>
          <w:szCs w:val="20"/>
        </w:rPr>
        <w:t xml:space="preserve"> N </w:t>
      </w:r>
      <w:proofErr w:type="gramStart"/>
      <w:r>
        <w:rPr>
          <w:rFonts w:ascii="Times" w:hAnsi="Times" w:cs="Times"/>
          <w:b/>
          <w:bCs/>
          <w:sz w:val="20"/>
          <w:szCs w:val="20"/>
        </w:rPr>
        <w:t>Í  K</w:t>
      </w:r>
      <w:proofErr w:type="gramEnd"/>
      <w:r>
        <w:rPr>
          <w:rFonts w:ascii="Times" w:hAnsi="Times" w:cs="Times"/>
          <w:b/>
          <w:bCs/>
          <w:sz w:val="20"/>
          <w:szCs w:val="20"/>
        </w:rPr>
        <w:t xml:space="preserve"> L A S I F I K A C E</w:t>
      </w:r>
    </w:p>
    <w:p w14:paraId="5FABBBF2" w14:textId="77777777" w:rsidR="00DA12BC" w:rsidRDefault="00DA12BC">
      <w:pPr>
        <w:widowControl w:val="0"/>
        <w:autoSpaceDE w:val="0"/>
        <w:autoSpaceDN w:val="0"/>
        <w:adjustRightInd w:val="0"/>
        <w:spacing w:after="0" w:line="232" w:lineRule="exact"/>
        <w:rPr>
          <w:rFonts w:ascii="Times New Roman" w:hAnsi="Times New Roman"/>
          <w:sz w:val="24"/>
          <w:szCs w:val="24"/>
        </w:rPr>
      </w:pPr>
    </w:p>
    <w:p w14:paraId="5A561572" w14:textId="77777777" w:rsidR="00DA12BC" w:rsidRDefault="00DA12BC">
      <w:pPr>
        <w:widowControl w:val="0"/>
        <w:autoSpaceDE w:val="0"/>
        <w:autoSpaceDN w:val="0"/>
        <w:adjustRightInd w:val="0"/>
        <w:spacing w:after="0" w:line="239" w:lineRule="auto"/>
        <w:ind w:left="1582"/>
        <w:rPr>
          <w:rFonts w:ascii="Times New Roman" w:hAnsi="Times New Roman"/>
          <w:sz w:val="24"/>
          <w:szCs w:val="24"/>
        </w:rPr>
      </w:pPr>
      <w:r>
        <w:rPr>
          <w:rFonts w:ascii="Times" w:hAnsi="Times" w:cs="Times"/>
          <w:b/>
          <w:bCs/>
          <w:sz w:val="20"/>
          <w:szCs w:val="20"/>
        </w:rPr>
        <w:t>Hodnocení výsledk</w:t>
      </w:r>
      <w:r>
        <w:rPr>
          <w:rFonts w:ascii="Times New Roman" w:hAnsi="Times New Roman"/>
          <w:b/>
          <w:bCs/>
          <w:sz w:val="20"/>
          <w:szCs w:val="20"/>
        </w:rPr>
        <w:t>ů</w:t>
      </w:r>
      <w:r>
        <w:rPr>
          <w:rFonts w:ascii="Times" w:hAnsi="Times" w:cs="Times"/>
          <w:b/>
          <w:bCs/>
          <w:sz w:val="20"/>
          <w:szCs w:val="20"/>
        </w:rPr>
        <w:t xml:space="preserve"> vzd</w:t>
      </w:r>
      <w:r>
        <w:rPr>
          <w:rFonts w:ascii="Times New Roman" w:hAnsi="Times New Roman"/>
          <w:b/>
          <w:bCs/>
          <w:sz w:val="20"/>
          <w:szCs w:val="20"/>
        </w:rPr>
        <w:t>ě</w:t>
      </w:r>
      <w:r>
        <w:rPr>
          <w:rFonts w:ascii="Times" w:hAnsi="Times" w:cs="Times"/>
          <w:b/>
          <w:bCs/>
          <w:sz w:val="20"/>
          <w:szCs w:val="20"/>
        </w:rPr>
        <w:t>lávání žák</w:t>
      </w:r>
      <w:r>
        <w:rPr>
          <w:rFonts w:ascii="Times New Roman" w:hAnsi="Times New Roman"/>
          <w:b/>
          <w:bCs/>
          <w:sz w:val="20"/>
          <w:szCs w:val="20"/>
        </w:rPr>
        <w:t>ů</w:t>
      </w:r>
      <w:r>
        <w:rPr>
          <w:rFonts w:ascii="Times" w:hAnsi="Times" w:cs="Times"/>
          <w:b/>
          <w:bCs/>
          <w:sz w:val="20"/>
          <w:szCs w:val="20"/>
        </w:rPr>
        <w:t>,</w:t>
      </w:r>
      <w:r w:rsidR="00856238">
        <w:rPr>
          <w:rFonts w:ascii="Times" w:hAnsi="Times" w:cs="Times"/>
          <w:b/>
          <w:bCs/>
          <w:sz w:val="20"/>
          <w:szCs w:val="20"/>
        </w:rPr>
        <w:t xml:space="preserve"> </w:t>
      </w:r>
      <w:r>
        <w:rPr>
          <w:rFonts w:ascii="Times" w:hAnsi="Times" w:cs="Times"/>
          <w:b/>
          <w:bCs/>
          <w:sz w:val="20"/>
          <w:szCs w:val="20"/>
        </w:rPr>
        <w:t>výchovná opat</w:t>
      </w:r>
      <w:r>
        <w:rPr>
          <w:rFonts w:ascii="Times New Roman" w:hAnsi="Times New Roman"/>
          <w:b/>
          <w:bCs/>
          <w:sz w:val="20"/>
          <w:szCs w:val="20"/>
        </w:rPr>
        <w:t>ř</w:t>
      </w:r>
      <w:r>
        <w:rPr>
          <w:rFonts w:ascii="Times" w:hAnsi="Times" w:cs="Times"/>
          <w:b/>
          <w:bCs/>
          <w:sz w:val="20"/>
          <w:szCs w:val="20"/>
        </w:rPr>
        <w:t>ení, informovanost</w:t>
      </w:r>
    </w:p>
    <w:p w14:paraId="33818AC9" w14:textId="77777777" w:rsidR="00DA12BC" w:rsidRDefault="00DA12BC">
      <w:pPr>
        <w:widowControl w:val="0"/>
        <w:autoSpaceDE w:val="0"/>
        <w:autoSpaceDN w:val="0"/>
        <w:adjustRightInd w:val="0"/>
        <w:spacing w:after="0" w:line="234" w:lineRule="exact"/>
        <w:rPr>
          <w:rFonts w:ascii="Times New Roman" w:hAnsi="Times New Roman"/>
          <w:sz w:val="24"/>
          <w:szCs w:val="24"/>
        </w:rPr>
      </w:pPr>
    </w:p>
    <w:p w14:paraId="0BB608BB" w14:textId="77777777" w:rsidR="00DA12BC" w:rsidRDefault="00DA12BC">
      <w:pPr>
        <w:widowControl w:val="0"/>
        <w:autoSpaceDE w:val="0"/>
        <w:autoSpaceDN w:val="0"/>
        <w:adjustRightInd w:val="0"/>
        <w:spacing w:after="0" w:line="239" w:lineRule="auto"/>
        <w:ind w:left="2"/>
        <w:rPr>
          <w:rFonts w:ascii="Times New Roman" w:hAnsi="Times New Roman"/>
          <w:sz w:val="24"/>
          <w:szCs w:val="24"/>
        </w:rPr>
      </w:pPr>
      <w:r>
        <w:rPr>
          <w:rFonts w:ascii="Times" w:hAnsi="Times" w:cs="Times"/>
          <w:i/>
          <w:iCs/>
          <w:sz w:val="20"/>
          <w:szCs w:val="20"/>
          <w:u w:val="single"/>
        </w:rPr>
        <w:t>8.1. Prosp</w:t>
      </w:r>
      <w:r>
        <w:rPr>
          <w:rFonts w:ascii="Times New Roman" w:hAnsi="Times New Roman"/>
          <w:i/>
          <w:iCs/>
          <w:sz w:val="20"/>
          <w:szCs w:val="20"/>
          <w:u w:val="single"/>
        </w:rPr>
        <w:t>ě</w:t>
      </w:r>
      <w:r>
        <w:rPr>
          <w:rFonts w:ascii="Times" w:hAnsi="Times" w:cs="Times"/>
          <w:i/>
          <w:iCs/>
          <w:sz w:val="20"/>
          <w:szCs w:val="20"/>
          <w:u w:val="single"/>
        </w:rPr>
        <w:t>ch žáka v jednotlivých vyu</w:t>
      </w:r>
      <w:r>
        <w:rPr>
          <w:rFonts w:ascii="Times New Roman" w:hAnsi="Times New Roman"/>
          <w:i/>
          <w:iCs/>
          <w:sz w:val="20"/>
          <w:szCs w:val="20"/>
          <w:u w:val="single"/>
        </w:rPr>
        <w:t>č</w:t>
      </w:r>
      <w:r>
        <w:rPr>
          <w:rFonts w:ascii="Times" w:hAnsi="Times" w:cs="Times"/>
          <w:i/>
          <w:iCs/>
          <w:sz w:val="20"/>
          <w:szCs w:val="20"/>
          <w:u w:val="single"/>
        </w:rPr>
        <w:t>ovacích p</w:t>
      </w:r>
      <w:r>
        <w:rPr>
          <w:rFonts w:ascii="Times New Roman" w:hAnsi="Times New Roman"/>
          <w:i/>
          <w:iCs/>
          <w:sz w:val="20"/>
          <w:szCs w:val="20"/>
          <w:u w:val="single"/>
        </w:rPr>
        <w:t>ř</w:t>
      </w:r>
      <w:r>
        <w:rPr>
          <w:rFonts w:ascii="Times" w:hAnsi="Times" w:cs="Times"/>
          <w:i/>
          <w:iCs/>
          <w:sz w:val="20"/>
          <w:szCs w:val="20"/>
          <w:u w:val="single"/>
        </w:rPr>
        <w:t>edm</w:t>
      </w:r>
      <w:r>
        <w:rPr>
          <w:rFonts w:ascii="Times New Roman" w:hAnsi="Times New Roman"/>
          <w:i/>
          <w:iCs/>
          <w:sz w:val="20"/>
          <w:szCs w:val="20"/>
          <w:u w:val="single"/>
        </w:rPr>
        <w:t>ě</w:t>
      </w:r>
      <w:r>
        <w:rPr>
          <w:rFonts w:ascii="Times" w:hAnsi="Times" w:cs="Times"/>
          <w:i/>
          <w:iCs/>
          <w:sz w:val="20"/>
          <w:szCs w:val="20"/>
          <w:u w:val="single"/>
        </w:rPr>
        <w:t xml:space="preserve">tech je </w:t>
      </w:r>
      <w:proofErr w:type="gramStart"/>
      <w:r>
        <w:rPr>
          <w:rFonts w:ascii="Times" w:hAnsi="Times" w:cs="Times"/>
          <w:i/>
          <w:iCs/>
          <w:sz w:val="20"/>
          <w:szCs w:val="20"/>
          <w:u w:val="single"/>
        </w:rPr>
        <w:t>klasifikován</w:t>
      </w:r>
      <w:r>
        <w:rPr>
          <w:rFonts w:ascii="Times" w:hAnsi="Times" w:cs="Times"/>
          <w:i/>
          <w:iCs/>
          <w:sz w:val="20"/>
          <w:szCs w:val="20"/>
        </w:rPr>
        <w:t xml:space="preserve"> :</w:t>
      </w:r>
      <w:proofErr w:type="gramEnd"/>
    </w:p>
    <w:p w14:paraId="61799AE4" w14:textId="77777777" w:rsidR="00DA12BC" w:rsidRDefault="00DA12BC">
      <w:pPr>
        <w:widowControl w:val="0"/>
        <w:autoSpaceDE w:val="0"/>
        <w:autoSpaceDN w:val="0"/>
        <w:adjustRightInd w:val="0"/>
        <w:spacing w:after="0" w:line="121" w:lineRule="exact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60"/>
        <w:gridCol w:w="380"/>
        <w:gridCol w:w="1140"/>
      </w:tblGrid>
      <w:tr w:rsidR="00DA12BC" w14:paraId="1A432903" w14:textId="77777777">
        <w:trPr>
          <w:trHeight w:val="230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37F612" w14:textId="77777777" w:rsidR="00DA12BC" w:rsidRDefault="00DA12BC">
            <w:pPr>
              <w:widowControl w:val="0"/>
              <w:autoSpaceDE w:val="0"/>
              <w:autoSpaceDN w:val="0"/>
              <w:adjustRightInd w:val="0"/>
              <w:spacing w:after="0" w:line="229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" w:hAnsi="Times" w:cs="Times"/>
                <w:sz w:val="20"/>
                <w:szCs w:val="20"/>
              </w:rPr>
              <w:t xml:space="preserve">a)   </w:t>
            </w:r>
            <w:r>
              <w:rPr>
                <w:rFonts w:ascii="Times New Roman" w:hAnsi="Times New Roman"/>
                <w:sz w:val="20"/>
                <w:szCs w:val="20"/>
              </w:rPr>
              <w:t>č</w:t>
            </w:r>
            <w:r>
              <w:rPr>
                <w:rFonts w:ascii="Times" w:hAnsi="Times" w:cs="Times"/>
                <w:sz w:val="20"/>
                <w:szCs w:val="20"/>
              </w:rPr>
              <w:t>íseln</w:t>
            </w:r>
            <w:r>
              <w:rPr>
                <w:rFonts w:ascii="Times New Roman" w:hAnsi="Times New Roman"/>
                <w:sz w:val="20"/>
                <w:szCs w:val="20"/>
              </w:rPr>
              <w:t>ě</w:t>
            </w:r>
          </w:p>
        </w:tc>
        <w:tc>
          <w:tcPr>
            <w:tcW w:w="15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E7D0D4" w14:textId="77777777" w:rsidR="00DA12BC" w:rsidRDefault="00DA12BC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2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" w:hAnsi="Times" w:cs="Times"/>
                <w:sz w:val="20"/>
                <w:szCs w:val="20"/>
              </w:rPr>
              <w:t>1 - výborný</w:t>
            </w:r>
          </w:p>
        </w:tc>
      </w:tr>
      <w:tr w:rsidR="00DA12BC" w14:paraId="64E60DB5" w14:textId="77777777">
        <w:trPr>
          <w:trHeight w:val="230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892352" w14:textId="77777777" w:rsidR="00DA12BC" w:rsidRDefault="00DA12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1CC25A" w14:textId="77777777" w:rsidR="00DA12BC" w:rsidRDefault="00DA12BC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2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" w:hAnsi="Times" w:cs="Times"/>
                <w:w w:val="99"/>
                <w:sz w:val="20"/>
                <w:szCs w:val="20"/>
              </w:rPr>
              <w:t>2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58CE10" w14:textId="77777777" w:rsidR="00DA12BC" w:rsidRDefault="00DA12BC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" w:hAnsi="Times" w:cs="Times"/>
                <w:sz w:val="20"/>
                <w:szCs w:val="20"/>
              </w:rPr>
              <w:t>- chvalitebný</w:t>
            </w:r>
          </w:p>
        </w:tc>
      </w:tr>
      <w:tr w:rsidR="00DA12BC" w14:paraId="04A8FFEE" w14:textId="77777777">
        <w:trPr>
          <w:trHeight w:val="230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A8C70C" w14:textId="77777777" w:rsidR="00DA12BC" w:rsidRDefault="00DA12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E8FF96" w14:textId="77777777" w:rsidR="00DA12BC" w:rsidRDefault="00DA12BC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2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" w:hAnsi="Times" w:cs="Times"/>
                <w:w w:val="99"/>
                <w:sz w:val="20"/>
                <w:szCs w:val="20"/>
              </w:rPr>
              <w:t>3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A1EA5E" w14:textId="77777777" w:rsidR="00DA12BC" w:rsidRDefault="00DA12BC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" w:hAnsi="Times" w:cs="Times"/>
                <w:sz w:val="20"/>
                <w:szCs w:val="20"/>
              </w:rPr>
              <w:t>- dobrý</w:t>
            </w:r>
          </w:p>
        </w:tc>
      </w:tr>
      <w:tr w:rsidR="00DA12BC" w14:paraId="2E9B23E2" w14:textId="77777777">
        <w:trPr>
          <w:trHeight w:val="230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6EF087" w14:textId="77777777" w:rsidR="00DA12BC" w:rsidRDefault="00DA12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0E452E" w14:textId="77777777" w:rsidR="00DA12BC" w:rsidRDefault="00DA12BC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2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" w:hAnsi="Times" w:cs="Times"/>
                <w:w w:val="99"/>
                <w:sz w:val="20"/>
                <w:szCs w:val="20"/>
              </w:rPr>
              <w:t>4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80E342" w14:textId="77777777" w:rsidR="00DA12BC" w:rsidRDefault="00DA12BC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" w:hAnsi="Times" w:cs="Times"/>
                <w:sz w:val="20"/>
                <w:szCs w:val="20"/>
              </w:rPr>
              <w:t>- dostate</w:t>
            </w:r>
            <w:r>
              <w:rPr>
                <w:rFonts w:ascii="Times New Roman" w:hAnsi="Times New Roman"/>
                <w:sz w:val="20"/>
                <w:szCs w:val="20"/>
              </w:rPr>
              <w:t>č</w:t>
            </w:r>
            <w:r>
              <w:rPr>
                <w:rFonts w:ascii="Times" w:hAnsi="Times" w:cs="Times"/>
                <w:sz w:val="20"/>
                <w:szCs w:val="20"/>
              </w:rPr>
              <w:t>ný</w:t>
            </w:r>
          </w:p>
        </w:tc>
      </w:tr>
      <w:tr w:rsidR="00DA12BC" w14:paraId="5FEC62EF" w14:textId="77777777">
        <w:trPr>
          <w:trHeight w:val="230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BC64D4" w14:textId="77777777" w:rsidR="00DA12BC" w:rsidRDefault="00DA12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74D6AF" w14:textId="77777777" w:rsidR="00DA12BC" w:rsidRDefault="00DA12BC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2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" w:hAnsi="Times" w:cs="Times"/>
                <w:w w:val="99"/>
                <w:sz w:val="20"/>
                <w:szCs w:val="20"/>
              </w:rPr>
              <w:t>5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5CBDDB" w14:textId="77777777" w:rsidR="00DA12BC" w:rsidRDefault="00DA12BC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" w:hAnsi="Times" w:cs="Times"/>
                <w:w w:val="94"/>
                <w:sz w:val="20"/>
                <w:szCs w:val="20"/>
              </w:rPr>
              <w:t>- nedostate</w:t>
            </w:r>
            <w:r>
              <w:rPr>
                <w:rFonts w:ascii="Times New Roman" w:hAnsi="Times New Roman"/>
                <w:w w:val="94"/>
                <w:sz w:val="20"/>
                <w:szCs w:val="20"/>
              </w:rPr>
              <w:t>č</w:t>
            </w:r>
            <w:r>
              <w:rPr>
                <w:rFonts w:ascii="Times" w:hAnsi="Times" w:cs="Times"/>
                <w:w w:val="94"/>
                <w:sz w:val="20"/>
                <w:szCs w:val="20"/>
              </w:rPr>
              <w:t>ný</w:t>
            </w:r>
          </w:p>
        </w:tc>
      </w:tr>
    </w:tbl>
    <w:p w14:paraId="0A9C45B7" w14:textId="77777777" w:rsidR="00DA12BC" w:rsidRDefault="00DA12BC">
      <w:pPr>
        <w:widowControl w:val="0"/>
        <w:autoSpaceDE w:val="0"/>
        <w:autoSpaceDN w:val="0"/>
        <w:adjustRightInd w:val="0"/>
        <w:spacing w:after="0" w:line="118" w:lineRule="exact"/>
        <w:rPr>
          <w:rFonts w:ascii="Times New Roman" w:hAnsi="Times New Roman"/>
          <w:sz w:val="24"/>
          <w:szCs w:val="24"/>
        </w:rPr>
      </w:pPr>
    </w:p>
    <w:p w14:paraId="282B3D9F" w14:textId="77777777" w:rsidR="00DA12BC" w:rsidRDefault="00DA12BC">
      <w:pPr>
        <w:widowControl w:val="0"/>
        <w:numPr>
          <w:ilvl w:val="0"/>
          <w:numId w:val="42"/>
        </w:numPr>
        <w:tabs>
          <w:tab w:val="clear" w:pos="720"/>
          <w:tab w:val="num" w:pos="362"/>
        </w:tabs>
        <w:overflowPunct w:val="0"/>
        <w:autoSpaceDE w:val="0"/>
        <w:autoSpaceDN w:val="0"/>
        <w:adjustRightInd w:val="0"/>
        <w:spacing w:after="0" w:line="239" w:lineRule="auto"/>
        <w:ind w:left="362" w:hanging="362"/>
        <w:jc w:val="both"/>
        <w:rPr>
          <w:rFonts w:ascii="Times" w:hAnsi="Times" w:cs="Times"/>
          <w:sz w:val="20"/>
          <w:szCs w:val="20"/>
        </w:rPr>
      </w:pPr>
      <w:r>
        <w:rPr>
          <w:rFonts w:ascii="Times" w:hAnsi="Times" w:cs="Times"/>
          <w:sz w:val="20"/>
          <w:szCs w:val="20"/>
        </w:rPr>
        <w:t>nebo slovn</w:t>
      </w:r>
      <w:r>
        <w:rPr>
          <w:rFonts w:ascii="Times New Roman" w:hAnsi="Times New Roman"/>
          <w:sz w:val="20"/>
          <w:szCs w:val="20"/>
        </w:rPr>
        <w:t>ě</w:t>
      </w:r>
      <w:r>
        <w:rPr>
          <w:rFonts w:ascii="Times" w:hAnsi="Times" w:cs="Times"/>
          <w:sz w:val="20"/>
          <w:szCs w:val="20"/>
        </w:rPr>
        <w:t xml:space="preserve"> </w:t>
      </w:r>
    </w:p>
    <w:p w14:paraId="1DE7C2D2" w14:textId="77777777" w:rsidR="00DA12BC" w:rsidRDefault="00DA12BC">
      <w:pPr>
        <w:widowControl w:val="0"/>
        <w:autoSpaceDE w:val="0"/>
        <w:autoSpaceDN w:val="0"/>
        <w:adjustRightInd w:val="0"/>
        <w:spacing w:after="0" w:line="1" w:lineRule="exact"/>
        <w:rPr>
          <w:rFonts w:ascii="Times" w:hAnsi="Times" w:cs="Times"/>
          <w:sz w:val="20"/>
          <w:szCs w:val="20"/>
        </w:rPr>
      </w:pPr>
    </w:p>
    <w:p w14:paraId="5F29C5C2" w14:textId="77777777" w:rsidR="00DA12BC" w:rsidRDefault="00DA12BC">
      <w:pPr>
        <w:widowControl w:val="0"/>
        <w:numPr>
          <w:ilvl w:val="0"/>
          <w:numId w:val="42"/>
        </w:numPr>
        <w:tabs>
          <w:tab w:val="clear" w:pos="720"/>
          <w:tab w:val="num" w:pos="362"/>
        </w:tabs>
        <w:overflowPunct w:val="0"/>
        <w:autoSpaceDE w:val="0"/>
        <w:autoSpaceDN w:val="0"/>
        <w:adjustRightInd w:val="0"/>
        <w:spacing w:after="0" w:line="239" w:lineRule="auto"/>
        <w:ind w:left="362" w:hanging="362"/>
        <w:jc w:val="both"/>
        <w:rPr>
          <w:rFonts w:ascii="Times" w:hAnsi="Times" w:cs="Times"/>
          <w:sz w:val="20"/>
          <w:szCs w:val="20"/>
        </w:rPr>
      </w:pPr>
      <w:r>
        <w:rPr>
          <w:rFonts w:ascii="Times" w:hAnsi="Times" w:cs="Times"/>
          <w:sz w:val="20"/>
          <w:szCs w:val="20"/>
        </w:rPr>
        <w:t>nebo je</w:t>
      </w:r>
      <w:r w:rsidR="00856238">
        <w:rPr>
          <w:rFonts w:ascii="Times" w:hAnsi="Times" w:cs="Times"/>
          <w:sz w:val="20"/>
          <w:szCs w:val="20"/>
        </w:rPr>
        <w:t xml:space="preserve"> možné použít kombinací obou zp</w:t>
      </w:r>
      <w:r>
        <w:rPr>
          <w:rFonts w:ascii="Times New Roman" w:hAnsi="Times New Roman"/>
          <w:sz w:val="20"/>
          <w:szCs w:val="20"/>
        </w:rPr>
        <w:t>ů</w:t>
      </w:r>
      <w:r>
        <w:rPr>
          <w:rFonts w:ascii="Times" w:hAnsi="Times" w:cs="Times"/>
          <w:sz w:val="20"/>
          <w:szCs w:val="20"/>
        </w:rPr>
        <w:t>sob</w:t>
      </w:r>
      <w:r>
        <w:rPr>
          <w:rFonts w:ascii="Times New Roman" w:hAnsi="Times New Roman"/>
          <w:sz w:val="20"/>
          <w:szCs w:val="20"/>
        </w:rPr>
        <w:t>ů</w:t>
      </w:r>
      <w:r>
        <w:rPr>
          <w:rFonts w:ascii="Times" w:hAnsi="Times" w:cs="Times"/>
          <w:sz w:val="20"/>
          <w:szCs w:val="20"/>
        </w:rPr>
        <w:t xml:space="preserve"> </w:t>
      </w:r>
    </w:p>
    <w:p w14:paraId="60948AA7" w14:textId="77777777" w:rsidR="00DA12BC" w:rsidRDefault="00DA12BC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3D980714" w14:textId="77777777" w:rsidR="00DA12BC" w:rsidRDefault="00DA12BC">
      <w:pPr>
        <w:widowControl w:val="0"/>
        <w:autoSpaceDE w:val="0"/>
        <w:autoSpaceDN w:val="0"/>
        <w:adjustRightInd w:val="0"/>
        <w:spacing w:after="0" w:line="272" w:lineRule="exact"/>
        <w:rPr>
          <w:rFonts w:ascii="Times New Roman" w:hAnsi="Times New Roman"/>
          <w:sz w:val="24"/>
          <w:szCs w:val="24"/>
        </w:rPr>
      </w:pPr>
    </w:p>
    <w:p w14:paraId="0C545F03" w14:textId="77777777" w:rsidR="00DA12BC" w:rsidRDefault="00DA12BC">
      <w:pPr>
        <w:widowControl w:val="0"/>
        <w:autoSpaceDE w:val="0"/>
        <w:autoSpaceDN w:val="0"/>
        <w:adjustRightInd w:val="0"/>
        <w:spacing w:after="0" w:line="239" w:lineRule="auto"/>
        <w:ind w:left="2"/>
        <w:rPr>
          <w:rFonts w:ascii="Times New Roman" w:hAnsi="Times New Roman"/>
          <w:sz w:val="24"/>
          <w:szCs w:val="24"/>
        </w:rPr>
      </w:pPr>
      <w:r>
        <w:rPr>
          <w:rFonts w:ascii="Times" w:hAnsi="Times" w:cs="Times"/>
          <w:i/>
          <w:iCs/>
          <w:sz w:val="20"/>
          <w:szCs w:val="20"/>
        </w:rPr>
        <w:t>8.2. Chování žáka se klasifikuje</w:t>
      </w:r>
      <w:r w:rsidR="00856238">
        <w:rPr>
          <w:rFonts w:ascii="Times" w:hAnsi="Times" w:cs="Times"/>
          <w:i/>
          <w:iCs/>
          <w:sz w:val="20"/>
          <w:szCs w:val="20"/>
        </w:rPr>
        <w:t xml:space="preserve"> t</w:t>
      </w:r>
      <w:r>
        <w:rPr>
          <w:rFonts w:ascii="Times New Roman" w:hAnsi="Times New Roman"/>
          <w:i/>
          <w:iCs/>
          <w:sz w:val="20"/>
          <w:szCs w:val="20"/>
        </w:rPr>
        <w:t>ě</w:t>
      </w:r>
      <w:r>
        <w:rPr>
          <w:rFonts w:ascii="Times" w:hAnsi="Times" w:cs="Times"/>
          <w:i/>
          <w:iCs/>
          <w:sz w:val="20"/>
          <w:szCs w:val="20"/>
        </w:rPr>
        <w:t>mito stupni:</w:t>
      </w:r>
    </w:p>
    <w:p w14:paraId="1BCDBA47" w14:textId="77777777" w:rsidR="00DA12BC" w:rsidRDefault="004C264A">
      <w:pPr>
        <w:widowControl w:val="0"/>
        <w:autoSpaceDE w:val="0"/>
        <w:autoSpaceDN w:val="0"/>
        <w:adjustRightInd w:val="0"/>
        <w:spacing w:after="0" w:line="241" w:lineRule="exact"/>
        <w:rPr>
          <w:rFonts w:ascii="Times New Roman" w:hAnsi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1" locked="0" layoutInCell="0" allowOverlap="1" wp14:anchorId="66CFDA19" wp14:editId="4EEEEF09">
                <wp:simplePos x="0" y="0"/>
                <wp:positionH relativeFrom="column">
                  <wp:posOffset>0</wp:posOffset>
                </wp:positionH>
                <wp:positionV relativeFrom="paragraph">
                  <wp:posOffset>-8890</wp:posOffset>
                </wp:positionV>
                <wp:extent cx="2341880" cy="0"/>
                <wp:effectExtent l="0" t="0" r="0" b="0"/>
                <wp:wrapNone/>
                <wp:docPr id="2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341880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CC24298" id="Line 7" o:spid="_x0000_s1026" style="position:absolute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-.7pt" to="184.4pt,-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6nqNsAEAAEgDAAAOAAAAZHJzL2Uyb0RvYy54bWysU8Fu2zAMvQ/YPwi6L3ayrciMOD2k6y7d&#10;FqDdBzCSbAuTRYFU4uTvJ6lJVmy3oj4Ikkg+vfdIr26PoxMHQ2zRt3I+q6UwXqG2vm/lr6f7D0sp&#10;OILX4NCbVp4My9v1+3erKTRmgQM6bUgkEM/NFFo5xBiaqmI1mBF4hsH4FOyQRojpSH2lCaaEPrpq&#10;Udc31YSkA6EyzOn27jko1wW/64yKP7uOTRSulYlbLCuVdZfXar2CpicIg1VnGvAKFiNYnx69Qt1B&#10;BLEn+x/UaBUhYxdnCscKu84qUzQkNfP6HzWPAwRTtCRzOFxt4reDVT8OG7+lTF0d/WN4QPWbhcfN&#10;AL43hcDTKaTGzbNV1RS4uZbkA4ctid30HXXKgX3E4sKxozFDJn3iWMw+Xc02xyhUulx8/DRfLlNP&#10;1CVWQXMpDMTxm8FR5E0rnfXZB2jg8MAxE4HmkpKvPd5b50ovnRdTK2/qL59LAaOzOgdzGlO/2zgS&#10;B8jTUL6iKkVephHuvS5ggwH99byPYN3zPj3u/NmMrD8PGzc71KctXUxK7Sosz6OV5+HluVT//QHW&#10;fwAAAP//AwBQSwMEFAAGAAgAAAAhAL51AbTZAAAABgEAAA8AAABkcnMvZG93bnJldi54bWxMj8FO&#10;wzAQRO9I/IO1SFxQ6wRQqdI4FVTqkQMt3N14id3a6yjrtOHvMeIAx9lZzbyp11Pw4owDu0gKynkB&#10;AqmNxlGn4H2/nS1BcNJktI+ECr6QYd1cX9W6MvFCb3jepU7kEOJKK7Ap9ZWU3FoMmuexR8reZxyC&#10;TlkOnTSDvuTw4OV9USxk0I5yg9U9biy2p90YFLjjwGzb8qVkf9pu7kbvnl4/lLq9mZ5XIBJO6e8Z&#10;fvAzOjSZ6RBHMiy8gjwkKZiVjyCy+7BY5iGH34Nsavkfv/kGAAD//wMAUEsBAi0AFAAGAAgAAAAh&#10;ALaDOJL+AAAA4QEAABMAAAAAAAAAAAAAAAAAAAAAAFtDb250ZW50X1R5cGVzXS54bWxQSwECLQAU&#10;AAYACAAAACEAOP0h/9YAAACUAQAACwAAAAAAAAAAAAAAAAAvAQAAX3JlbHMvLnJlbHNQSwECLQAU&#10;AAYACAAAACEAR+p6jbABAABIAwAADgAAAAAAAAAAAAAAAAAuAgAAZHJzL2Uyb0RvYy54bWxQSwEC&#10;LQAUAAYACAAAACEAvnUBtNkAAAAGAQAADwAAAAAAAAAAAAAAAAAKBAAAZHJzL2Rvd25yZXYueG1s&#10;UEsFBgAAAAAEAAQA8wAAABAFAAAAAA==&#10;" o:allowincell="f" strokeweight=".16931mm"/>
            </w:pict>
          </mc:Fallback>
        </mc:AlternateContent>
      </w:r>
    </w:p>
    <w:p w14:paraId="3E6FF482" w14:textId="77777777" w:rsidR="00DA12BC" w:rsidRDefault="00DA12BC">
      <w:pPr>
        <w:widowControl w:val="0"/>
        <w:autoSpaceDE w:val="0"/>
        <w:autoSpaceDN w:val="0"/>
        <w:adjustRightInd w:val="0"/>
        <w:spacing w:after="0" w:line="239" w:lineRule="auto"/>
        <w:ind w:left="562"/>
        <w:rPr>
          <w:rFonts w:ascii="Times New Roman" w:hAnsi="Times New Roman"/>
          <w:sz w:val="24"/>
          <w:szCs w:val="24"/>
        </w:rPr>
      </w:pPr>
      <w:r>
        <w:rPr>
          <w:rFonts w:ascii="Times" w:hAnsi="Times" w:cs="Times"/>
          <w:sz w:val="20"/>
          <w:szCs w:val="20"/>
        </w:rPr>
        <w:t>1 - velmi dobré</w:t>
      </w:r>
    </w:p>
    <w:p w14:paraId="6803FA56" w14:textId="77777777" w:rsidR="00DA12BC" w:rsidRDefault="00DA12BC">
      <w:pPr>
        <w:widowControl w:val="0"/>
        <w:autoSpaceDE w:val="0"/>
        <w:autoSpaceDN w:val="0"/>
        <w:adjustRightInd w:val="0"/>
        <w:spacing w:after="0" w:line="238" w:lineRule="auto"/>
        <w:ind w:left="562"/>
        <w:rPr>
          <w:rFonts w:ascii="Times New Roman" w:hAnsi="Times New Roman"/>
          <w:sz w:val="24"/>
          <w:szCs w:val="24"/>
        </w:rPr>
      </w:pPr>
      <w:r>
        <w:rPr>
          <w:rFonts w:ascii="Times" w:hAnsi="Times" w:cs="Times"/>
          <w:sz w:val="20"/>
          <w:szCs w:val="20"/>
        </w:rPr>
        <w:t>2 - uspokojivé</w:t>
      </w:r>
    </w:p>
    <w:p w14:paraId="7BA7B0A5" w14:textId="77777777" w:rsidR="00DA12BC" w:rsidRDefault="00DA12BC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4"/>
          <w:szCs w:val="24"/>
        </w:rPr>
      </w:pPr>
    </w:p>
    <w:p w14:paraId="6B30B05C" w14:textId="77777777" w:rsidR="00DA12BC" w:rsidRDefault="00DA12BC">
      <w:pPr>
        <w:widowControl w:val="0"/>
        <w:autoSpaceDE w:val="0"/>
        <w:autoSpaceDN w:val="0"/>
        <w:adjustRightInd w:val="0"/>
        <w:spacing w:after="0" w:line="239" w:lineRule="auto"/>
        <w:ind w:left="562"/>
        <w:rPr>
          <w:rFonts w:ascii="Times New Roman" w:hAnsi="Times New Roman"/>
          <w:sz w:val="24"/>
          <w:szCs w:val="24"/>
        </w:rPr>
      </w:pPr>
      <w:r>
        <w:rPr>
          <w:rFonts w:ascii="Times" w:hAnsi="Times" w:cs="Times"/>
          <w:sz w:val="20"/>
          <w:szCs w:val="20"/>
        </w:rPr>
        <w:t>3 - neuspokojivé</w:t>
      </w:r>
    </w:p>
    <w:p w14:paraId="45EAB487" w14:textId="77777777" w:rsidR="00DA12BC" w:rsidRDefault="00DA12BC">
      <w:pPr>
        <w:widowControl w:val="0"/>
        <w:autoSpaceDE w:val="0"/>
        <w:autoSpaceDN w:val="0"/>
        <w:adjustRightInd w:val="0"/>
        <w:spacing w:after="0" w:line="251" w:lineRule="exact"/>
        <w:rPr>
          <w:rFonts w:ascii="Times New Roman" w:hAnsi="Times New Roman"/>
          <w:sz w:val="24"/>
          <w:szCs w:val="24"/>
        </w:rPr>
      </w:pPr>
    </w:p>
    <w:p w14:paraId="581C89AA" w14:textId="77777777" w:rsidR="00DA12BC" w:rsidRDefault="00DA12BC">
      <w:pPr>
        <w:widowControl w:val="0"/>
        <w:overflowPunct w:val="0"/>
        <w:autoSpaceDE w:val="0"/>
        <w:autoSpaceDN w:val="0"/>
        <w:adjustRightInd w:val="0"/>
        <w:spacing w:after="0" w:line="235" w:lineRule="auto"/>
        <w:ind w:left="362" w:right="100" w:hanging="358"/>
        <w:rPr>
          <w:rFonts w:ascii="Times New Roman" w:hAnsi="Times New Roman"/>
          <w:sz w:val="24"/>
          <w:szCs w:val="24"/>
        </w:rPr>
      </w:pPr>
      <w:r>
        <w:rPr>
          <w:rFonts w:ascii="Times" w:hAnsi="Times" w:cs="Times"/>
          <w:sz w:val="20"/>
          <w:szCs w:val="20"/>
        </w:rPr>
        <w:t>1. Každé pololetí se vydává žákovi vysv</w:t>
      </w:r>
      <w:r>
        <w:rPr>
          <w:rFonts w:ascii="Times New Roman" w:hAnsi="Times New Roman"/>
          <w:sz w:val="20"/>
          <w:szCs w:val="20"/>
        </w:rPr>
        <w:t>ě</w:t>
      </w:r>
      <w:r>
        <w:rPr>
          <w:rFonts w:ascii="Times" w:hAnsi="Times" w:cs="Times"/>
          <w:sz w:val="20"/>
          <w:szCs w:val="20"/>
        </w:rPr>
        <w:t>d</w:t>
      </w:r>
      <w:r>
        <w:rPr>
          <w:rFonts w:ascii="Times New Roman" w:hAnsi="Times New Roman"/>
          <w:sz w:val="20"/>
          <w:szCs w:val="20"/>
        </w:rPr>
        <w:t>č</w:t>
      </w:r>
      <w:r>
        <w:rPr>
          <w:rFonts w:ascii="Times" w:hAnsi="Times" w:cs="Times"/>
          <w:sz w:val="20"/>
          <w:szCs w:val="20"/>
        </w:rPr>
        <w:t>ení. Za první pololetí lze žákovi vydat místo vysv</w:t>
      </w:r>
      <w:r>
        <w:rPr>
          <w:rFonts w:ascii="Times New Roman" w:hAnsi="Times New Roman"/>
          <w:sz w:val="20"/>
          <w:szCs w:val="20"/>
        </w:rPr>
        <w:t>ě</w:t>
      </w:r>
      <w:r>
        <w:rPr>
          <w:rFonts w:ascii="Times" w:hAnsi="Times" w:cs="Times"/>
          <w:sz w:val="20"/>
          <w:szCs w:val="20"/>
        </w:rPr>
        <w:t>d</w:t>
      </w:r>
      <w:r>
        <w:rPr>
          <w:rFonts w:ascii="Times New Roman" w:hAnsi="Times New Roman"/>
          <w:sz w:val="20"/>
          <w:szCs w:val="20"/>
        </w:rPr>
        <w:t>č</w:t>
      </w:r>
      <w:r>
        <w:rPr>
          <w:rFonts w:ascii="Times" w:hAnsi="Times" w:cs="Times"/>
          <w:sz w:val="20"/>
          <w:szCs w:val="20"/>
        </w:rPr>
        <w:t>ení výpis z</w:t>
      </w:r>
      <w:r w:rsidR="00D55D5F">
        <w:rPr>
          <w:rFonts w:ascii="Times" w:hAnsi="Times" w:cs="Times"/>
          <w:sz w:val="20"/>
          <w:szCs w:val="20"/>
        </w:rPr>
        <w:t> vysvědčení.</w:t>
      </w:r>
    </w:p>
    <w:p w14:paraId="59DA2ACE" w14:textId="77777777" w:rsidR="00DA12BC" w:rsidRDefault="00DA12BC">
      <w:pPr>
        <w:widowControl w:val="0"/>
        <w:autoSpaceDE w:val="0"/>
        <w:autoSpaceDN w:val="0"/>
        <w:adjustRightInd w:val="0"/>
        <w:spacing w:after="0" w:line="130" w:lineRule="exact"/>
        <w:rPr>
          <w:rFonts w:ascii="Times New Roman" w:hAnsi="Times New Roman"/>
          <w:sz w:val="24"/>
          <w:szCs w:val="24"/>
        </w:rPr>
      </w:pPr>
    </w:p>
    <w:p w14:paraId="21A8F7D4" w14:textId="77777777" w:rsidR="00DA12BC" w:rsidRDefault="00DA12BC">
      <w:pPr>
        <w:widowControl w:val="0"/>
        <w:numPr>
          <w:ilvl w:val="0"/>
          <w:numId w:val="43"/>
        </w:numPr>
        <w:tabs>
          <w:tab w:val="clear" w:pos="720"/>
          <w:tab w:val="num" w:pos="364"/>
        </w:tabs>
        <w:overflowPunct w:val="0"/>
        <w:autoSpaceDE w:val="0"/>
        <w:autoSpaceDN w:val="0"/>
        <w:adjustRightInd w:val="0"/>
        <w:spacing w:after="0" w:line="236" w:lineRule="auto"/>
        <w:ind w:left="362" w:right="40" w:hanging="362"/>
        <w:jc w:val="both"/>
        <w:rPr>
          <w:rFonts w:ascii="Times" w:hAnsi="Times" w:cs="Times"/>
          <w:sz w:val="20"/>
          <w:szCs w:val="20"/>
        </w:rPr>
      </w:pPr>
      <w:r>
        <w:rPr>
          <w:rFonts w:ascii="Times" w:hAnsi="Times" w:cs="Times"/>
          <w:sz w:val="20"/>
          <w:szCs w:val="20"/>
        </w:rPr>
        <w:t>Hodnocení výsledk</w:t>
      </w:r>
      <w:r>
        <w:rPr>
          <w:rFonts w:ascii="Times New Roman" w:hAnsi="Times New Roman"/>
          <w:sz w:val="20"/>
          <w:szCs w:val="20"/>
        </w:rPr>
        <w:t>ů</w:t>
      </w:r>
      <w:r>
        <w:rPr>
          <w:rFonts w:ascii="Times" w:hAnsi="Times" w:cs="Times"/>
          <w:sz w:val="20"/>
          <w:szCs w:val="20"/>
        </w:rPr>
        <w:t xml:space="preserve"> vzd</w:t>
      </w:r>
      <w:r>
        <w:rPr>
          <w:rFonts w:ascii="Times New Roman" w:hAnsi="Times New Roman"/>
          <w:sz w:val="20"/>
          <w:szCs w:val="20"/>
        </w:rPr>
        <w:t>ě</w:t>
      </w:r>
      <w:r>
        <w:rPr>
          <w:rFonts w:ascii="Times" w:hAnsi="Times" w:cs="Times"/>
          <w:sz w:val="20"/>
          <w:szCs w:val="20"/>
        </w:rPr>
        <w:t>lávání žáka na vysv</w:t>
      </w:r>
      <w:r>
        <w:rPr>
          <w:rFonts w:ascii="Times New Roman" w:hAnsi="Times New Roman"/>
          <w:sz w:val="20"/>
          <w:szCs w:val="20"/>
        </w:rPr>
        <w:t>ě</w:t>
      </w:r>
      <w:r>
        <w:rPr>
          <w:rFonts w:ascii="Times" w:hAnsi="Times" w:cs="Times"/>
          <w:sz w:val="20"/>
          <w:szCs w:val="20"/>
        </w:rPr>
        <w:t>d</w:t>
      </w:r>
      <w:r>
        <w:rPr>
          <w:rFonts w:ascii="Times New Roman" w:hAnsi="Times New Roman"/>
          <w:sz w:val="20"/>
          <w:szCs w:val="20"/>
        </w:rPr>
        <w:t>č</w:t>
      </w:r>
      <w:r>
        <w:rPr>
          <w:rFonts w:ascii="Times" w:hAnsi="Times" w:cs="Times"/>
          <w:sz w:val="20"/>
          <w:szCs w:val="20"/>
        </w:rPr>
        <w:t>ení je vyjád</w:t>
      </w:r>
      <w:r>
        <w:rPr>
          <w:rFonts w:ascii="Times New Roman" w:hAnsi="Times New Roman"/>
          <w:sz w:val="20"/>
          <w:szCs w:val="20"/>
        </w:rPr>
        <w:t>ř</w:t>
      </w:r>
      <w:r>
        <w:rPr>
          <w:rFonts w:ascii="Times" w:hAnsi="Times" w:cs="Times"/>
          <w:sz w:val="20"/>
          <w:szCs w:val="20"/>
        </w:rPr>
        <w:t xml:space="preserve">eno </w:t>
      </w:r>
      <w:r>
        <w:rPr>
          <w:rFonts w:ascii="Times New Roman" w:hAnsi="Times New Roman"/>
          <w:sz w:val="20"/>
          <w:szCs w:val="20"/>
        </w:rPr>
        <w:t>č</w:t>
      </w:r>
      <w:r>
        <w:rPr>
          <w:rFonts w:ascii="Times" w:hAnsi="Times" w:cs="Times"/>
          <w:sz w:val="20"/>
          <w:szCs w:val="20"/>
        </w:rPr>
        <w:t>íselnou klasifikací nebo slovn</w:t>
      </w:r>
      <w:r>
        <w:rPr>
          <w:rFonts w:ascii="Times New Roman" w:hAnsi="Times New Roman"/>
          <w:sz w:val="20"/>
          <w:szCs w:val="20"/>
        </w:rPr>
        <w:t>ě</w:t>
      </w:r>
      <w:r>
        <w:rPr>
          <w:rFonts w:ascii="Times" w:hAnsi="Times" w:cs="Times"/>
          <w:sz w:val="20"/>
          <w:szCs w:val="20"/>
        </w:rPr>
        <w:t xml:space="preserve"> nebo kombinací obou zp</w:t>
      </w:r>
      <w:r>
        <w:rPr>
          <w:rFonts w:ascii="Times New Roman" w:hAnsi="Times New Roman"/>
          <w:sz w:val="20"/>
          <w:szCs w:val="20"/>
        </w:rPr>
        <w:t>ů</w:t>
      </w:r>
      <w:r>
        <w:rPr>
          <w:rFonts w:ascii="Times" w:hAnsi="Times" w:cs="Times"/>
          <w:sz w:val="20"/>
          <w:szCs w:val="20"/>
        </w:rPr>
        <w:t>sob</w:t>
      </w:r>
      <w:r>
        <w:rPr>
          <w:rFonts w:ascii="Times New Roman" w:hAnsi="Times New Roman"/>
          <w:sz w:val="20"/>
          <w:szCs w:val="20"/>
        </w:rPr>
        <w:t>ů</w:t>
      </w:r>
      <w:r>
        <w:rPr>
          <w:rFonts w:ascii="Times" w:hAnsi="Times" w:cs="Times"/>
          <w:sz w:val="20"/>
          <w:szCs w:val="20"/>
        </w:rPr>
        <w:t>. P</w:t>
      </w:r>
      <w:r>
        <w:rPr>
          <w:rFonts w:ascii="Times New Roman" w:hAnsi="Times New Roman"/>
          <w:sz w:val="20"/>
          <w:szCs w:val="20"/>
        </w:rPr>
        <w:t>ř</w:t>
      </w:r>
      <w:r>
        <w:rPr>
          <w:rFonts w:ascii="Times" w:hAnsi="Times" w:cs="Times"/>
          <w:sz w:val="20"/>
          <w:szCs w:val="20"/>
        </w:rPr>
        <w:t>ednostn</w:t>
      </w:r>
      <w:r>
        <w:rPr>
          <w:rFonts w:ascii="Times New Roman" w:hAnsi="Times New Roman"/>
          <w:sz w:val="20"/>
          <w:szCs w:val="20"/>
        </w:rPr>
        <w:t>ě</w:t>
      </w:r>
      <w:r>
        <w:rPr>
          <w:rFonts w:ascii="Times" w:hAnsi="Times" w:cs="Times"/>
          <w:sz w:val="20"/>
          <w:szCs w:val="20"/>
        </w:rPr>
        <w:t xml:space="preserve"> bude používána </w:t>
      </w:r>
      <w:r>
        <w:rPr>
          <w:rFonts w:ascii="Times New Roman" w:hAnsi="Times New Roman"/>
          <w:sz w:val="20"/>
          <w:szCs w:val="20"/>
        </w:rPr>
        <w:t>č</w:t>
      </w:r>
      <w:r>
        <w:rPr>
          <w:rFonts w:ascii="Times" w:hAnsi="Times" w:cs="Times"/>
          <w:sz w:val="20"/>
          <w:szCs w:val="20"/>
        </w:rPr>
        <w:t>íselná klasifikace. O jiném zp</w:t>
      </w:r>
      <w:r>
        <w:rPr>
          <w:rFonts w:ascii="Times New Roman" w:hAnsi="Times New Roman"/>
          <w:sz w:val="20"/>
          <w:szCs w:val="20"/>
        </w:rPr>
        <w:t>ů</w:t>
      </w:r>
      <w:r>
        <w:rPr>
          <w:rFonts w:ascii="Times" w:hAnsi="Times" w:cs="Times"/>
          <w:sz w:val="20"/>
          <w:szCs w:val="20"/>
        </w:rPr>
        <w:t xml:space="preserve">sobu hodnocení rozhoduje </w:t>
      </w:r>
      <w:r>
        <w:rPr>
          <w:rFonts w:ascii="Times New Roman" w:hAnsi="Times New Roman"/>
          <w:sz w:val="20"/>
          <w:szCs w:val="20"/>
        </w:rPr>
        <w:t>ř</w:t>
      </w:r>
      <w:r>
        <w:rPr>
          <w:rFonts w:ascii="Times" w:hAnsi="Times" w:cs="Times"/>
          <w:sz w:val="20"/>
          <w:szCs w:val="20"/>
        </w:rPr>
        <w:t xml:space="preserve">editel školy. </w:t>
      </w:r>
    </w:p>
    <w:p w14:paraId="6A38556E" w14:textId="77777777" w:rsidR="00DA12BC" w:rsidRDefault="00DA12BC">
      <w:pPr>
        <w:widowControl w:val="0"/>
        <w:autoSpaceDE w:val="0"/>
        <w:autoSpaceDN w:val="0"/>
        <w:adjustRightInd w:val="0"/>
        <w:spacing w:after="0" w:line="130" w:lineRule="exact"/>
        <w:rPr>
          <w:rFonts w:ascii="Times" w:hAnsi="Times" w:cs="Times"/>
          <w:sz w:val="20"/>
          <w:szCs w:val="20"/>
        </w:rPr>
      </w:pPr>
    </w:p>
    <w:p w14:paraId="0E325FDD" w14:textId="77777777" w:rsidR="00DA12BC" w:rsidRDefault="00DA12BC">
      <w:pPr>
        <w:widowControl w:val="0"/>
        <w:numPr>
          <w:ilvl w:val="0"/>
          <w:numId w:val="43"/>
        </w:numPr>
        <w:tabs>
          <w:tab w:val="clear" w:pos="720"/>
          <w:tab w:val="num" w:pos="364"/>
        </w:tabs>
        <w:overflowPunct w:val="0"/>
        <w:autoSpaceDE w:val="0"/>
        <w:autoSpaceDN w:val="0"/>
        <w:adjustRightInd w:val="0"/>
        <w:spacing w:after="0" w:line="236" w:lineRule="auto"/>
        <w:ind w:left="362" w:right="40" w:hanging="362"/>
        <w:jc w:val="both"/>
        <w:rPr>
          <w:rFonts w:ascii="Times" w:hAnsi="Times" w:cs="Times"/>
          <w:sz w:val="20"/>
          <w:szCs w:val="20"/>
        </w:rPr>
      </w:pPr>
      <w:r>
        <w:rPr>
          <w:rFonts w:ascii="Times" w:hAnsi="Times" w:cs="Times"/>
          <w:sz w:val="20"/>
          <w:szCs w:val="20"/>
        </w:rPr>
        <w:t>Škola p</w:t>
      </w:r>
      <w:r>
        <w:rPr>
          <w:rFonts w:ascii="Times New Roman" w:hAnsi="Times New Roman"/>
          <w:sz w:val="20"/>
          <w:szCs w:val="20"/>
        </w:rPr>
        <w:t>ř</w:t>
      </w:r>
      <w:r>
        <w:rPr>
          <w:rFonts w:ascii="Times" w:hAnsi="Times" w:cs="Times"/>
          <w:sz w:val="20"/>
          <w:szCs w:val="20"/>
        </w:rPr>
        <w:t xml:space="preserve">evede slovní hodnocení do </w:t>
      </w:r>
      <w:r>
        <w:rPr>
          <w:rFonts w:ascii="Times New Roman" w:hAnsi="Times New Roman"/>
          <w:sz w:val="20"/>
          <w:szCs w:val="20"/>
        </w:rPr>
        <w:t>č</w:t>
      </w:r>
      <w:r>
        <w:rPr>
          <w:rFonts w:ascii="Times" w:hAnsi="Times" w:cs="Times"/>
          <w:sz w:val="20"/>
          <w:szCs w:val="20"/>
        </w:rPr>
        <w:t xml:space="preserve">íselné klasifikace nebo </w:t>
      </w:r>
      <w:r>
        <w:rPr>
          <w:rFonts w:ascii="Times New Roman" w:hAnsi="Times New Roman"/>
          <w:sz w:val="20"/>
          <w:szCs w:val="20"/>
        </w:rPr>
        <w:t>č</w:t>
      </w:r>
      <w:r>
        <w:rPr>
          <w:rFonts w:ascii="Times" w:hAnsi="Times" w:cs="Times"/>
          <w:sz w:val="20"/>
          <w:szCs w:val="20"/>
        </w:rPr>
        <w:t>íselnou klasifikaci do slovního hodnocení v p</w:t>
      </w:r>
      <w:r>
        <w:rPr>
          <w:rFonts w:ascii="Times New Roman" w:hAnsi="Times New Roman"/>
          <w:sz w:val="20"/>
          <w:szCs w:val="20"/>
        </w:rPr>
        <w:t>ř</w:t>
      </w:r>
      <w:r>
        <w:rPr>
          <w:rFonts w:ascii="Times" w:hAnsi="Times" w:cs="Times"/>
          <w:sz w:val="20"/>
          <w:szCs w:val="20"/>
        </w:rPr>
        <w:t>ípad</w:t>
      </w:r>
      <w:r>
        <w:rPr>
          <w:rFonts w:ascii="Times New Roman" w:hAnsi="Times New Roman"/>
          <w:sz w:val="20"/>
          <w:szCs w:val="20"/>
        </w:rPr>
        <w:t>ě</w:t>
      </w:r>
      <w:r>
        <w:rPr>
          <w:rFonts w:ascii="Times" w:hAnsi="Times" w:cs="Times"/>
          <w:sz w:val="20"/>
          <w:szCs w:val="20"/>
        </w:rPr>
        <w:t xml:space="preserve"> p</w:t>
      </w:r>
      <w:r>
        <w:rPr>
          <w:rFonts w:ascii="Times New Roman" w:hAnsi="Times New Roman"/>
          <w:sz w:val="20"/>
          <w:szCs w:val="20"/>
        </w:rPr>
        <w:t>ř</w:t>
      </w:r>
      <w:r>
        <w:rPr>
          <w:rFonts w:ascii="Times" w:hAnsi="Times" w:cs="Times"/>
          <w:sz w:val="20"/>
          <w:szCs w:val="20"/>
        </w:rPr>
        <w:t>estupu žáka na školu, která hodnotí odlišným zp</w:t>
      </w:r>
      <w:r>
        <w:rPr>
          <w:rFonts w:ascii="Times New Roman" w:hAnsi="Times New Roman"/>
          <w:sz w:val="20"/>
          <w:szCs w:val="20"/>
        </w:rPr>
        <w:t>ů</w:t>
      </w:r>
      <w:r>
        <w:rPr>
          <w:rFonts w:ascii="Times" w:hAnsi="Times" w:cs="Times"/>
          <w:sz w:val="20"/>
          <w:szCs w:val="20"/>
        </w:rPr>
        <w:t xml:space="preserve">sobem, a to na žádost této školy, zletilého žáka nebo zákonného zástupce nezletilého žáka. </w:t>
      </w:r>
    </w:p>
    <w:p w14:paraId="3D946146" w14:textId="77777777" w:rsidR="00DA12BC" w:rsidRDefault="00DA12BC">
      <w:pPr>
        <w:widowControl w:val="0"/>
        <w:autoSpaceDE w:val="0"/>
        <w:autoSpaceDN w:val="0"/>
        <w:adjustRightInd w:val="0"/>
        <w:spacing w:after="0" w:line="132" w:lineRule="exact"/>
        <w:rPr>
          <w:rFonts w:ascii="Times" w:hAnsi="Times" w:cs="Times"/>
          <w:sz w:val="20"/>
          <w:szCs w:val="20"/>
        </w:rPr>
      </w:pPr>
    </w:p>
    <w:p w14:paraId="006498EB" w14:textId="77777777" w:rsidR="00DA12BC" w:rsidRDefault="00DA12BC">
      <w:pPr>
        <w:widowControl w:val="0"/>
        <w:numPr>
          <w:ilvl w:val="0"/>
          <w:numId w:val="43"/>
        </w:numPr>
        <w:tabs>
          <w:tab w:val="clear" w:pos="720"/>
          <w:tab w:val="num" w:pos="364"/>
        </w:tabs>
        <w:overflowPunct w:val="0"/>
        <w:autoSpaceDE w:val="0"/>
        <w:autoSpaceDN w:val="0"/>
        <w:adjustRightInd w:val="0"/>
        <w:spacing w:after="0" w:line="236" w:lineRule="auto"/>
        <w:ind w:left="362" w:right="40" w:hanging="362"/>
        <w:jc w:val="both"/>
        <w:rPr>
          <w:rFonts w:ascii="Times" w:hAnsi="Times" w:cs="Times"/>
          <w:sz w:val="20"/>
          <w:szCs w:val="20"/>
        </w:rPr>
      </w:pPr>
      <w:r>
        <w:rPr>
          <w:rFonts w:ascii="Times" w:hAnsi="Times" w:cs="Times"/>
          <w:sz w:val="20"/>
          <w:szCs w:val="20"/>
        </w:rPr>
        <w:t>Do vyššího ro</w:t>
      </w:r>
      <w:r>
        <w:rPr>
          <w:rFonts w:ascii="Times New Roman" w:hAnsi="Times New Roman"/>
          <w:sz w:val="20"/>
          <w:szCs w:val="20"/>
        </w:rPr>
        <w:t>č</w:t>
      </w:r>
      <w:r>
        <w:rPr>
          <w:rFonts w:ascii="Times" w:hAnsi="Times" w:cs="Times"/>
          <w:sz w:val="20"/>
          <w:szCs w:val="20"/>
        </w:rPr>
        <w:t>níku postoupí žák, který na konci druhého pololetí p</w:t>
      </w:r>
      <w:r>
        <w:rPr>
          <w:rFonts w:ascii="Times New Roman" w:hAnsi="Times New Roman"/>
          <w:sz w:val="20"/>
          <w:szCs w:val="20"/>
        </w:rPr>
        <w:t>ř</w:t>
      </w:r>
      <w:r>
        <w:rPr>
          <w:rFonts w:ascii="Times" w:hAnsi="Times" w:cs="Times"/>
          <w:sz w:val="20"/>
          <w:szCs w:val="20"/>
        </w:rPr>
        <w:t>íslušného ro</w:t>
      </w:r>
      <w:r>
        <w:rPr>
          <w:rFonts w:ascii="Times New Roman" w:hAnsi="Times New Roman"/>
          <w:sz w:val="20"/>
          <w:szCs w:val="20"/>
        </w:rPr>
        <w:t>č</w:t>
      </w:r>
      <w:r>
        <w:rPr>
          <w:rFonts w:ascii="Times" w:hAnsi="Times" w:cs="Times"/>
          <w:sz w:val="20"/>
          <w:szCs w:val="20"/>
        </w:rPr>
        <w:t>níku prosp</w:t>
      </w:r>
      <w:r>
        <w:rPr>
          <w:rFonts w:ascii="Times New Roman" w:hAnsi="Times New Roman"/>
          <w:sz w:val="20"/>
          <w:szCs w:val="20"/>
        </w:rPr>
        <w:t>ě</w:t>
      </w:r>
      <w:r>
        <w:rPr>
          <w:rFonts w:ascii="Times" w:hAnsi="Times" w:cs="Times"/>
          <w:sz w:val="20"/>
          <w:szCs w:val="20"/>
        </w:rPr>
        <w:t>l ze všech povinných p</w:t>
      </w:r>
      <w:r>
        <w:rPr>
          <w:rFonts w:ascii="Times New Roman" w:hAnsi="Times New Roman"/>
          <w:sz w:val="20"/>
          <w:szCs w:val="20"/>
        </w:rPr>
        <w:t>ř</w:t>
      </w:r>
      <w:r>
        <w:rPr>
          <w:rFonts w:ascii="Times" w:hAnsi="Times" w:cs="Times"/>
          <w:sz w:val="20"/>
          <w:szCs w:val="20"/>
        </w:rPr>
        <w:t>edm</w:t>
      </w:r>
      <w:r>
        <w:rPr>
          <w:rFonts w:ascii="Times New Roman" w:hAnsi="Times New Roman"/>
          <w:sz w:val="20"/>
          <w:szCs w:val="20"/>
        </w:rPr>
        <w:t>ě</w:t>
      </w:r>
      <w:r>
        <w:rPr>
          <w:rFonts w:ascii="Times" w:hAnsi="Times" w:cs="Times"/>
          <w:sz w:val="20"/>
          <w:szCs w:val="20"/>
        </w:rPr>
        <w:t>t</w:t>
      </w:r>
      <w:r>
        <w:rPr>
          <w:rFonts w:ascii="Times New Roman" w:hAnsi="Times New Roman"/>
          <w:sz w:val="20"/>
          <w:szCs w:val="20"/>
        </w:rPr>
        <w:t>ů</w:t>
      </w:r>
      <w:r>
        <w:rPr>
          <w:rFonts w:ascii="Times" w:hAnsi="Times" w:cs="Times"/>
          <w:sz w:val="20"/>
          <w:szCs w:val="20"/>
        </w:rPr>
        <w:t xml:space="preserve"> stanovených školním vzd</w:t>
      </w:r>
      <w:r>
        <w:rPr>
          <w:rFonts w:ascii="Times New Roman" w:hAnsi="Times New Roman"/>
          <w:sz w:val="20"/>
          <w:szCs w:val="20"/>
        </w:rPr>
        <w:t>ě</w:t>
      </w:r>
      <w:r>
        <w:rPr>
          <w:rFonts w:ascii="Times" w:hAnsi="Times" w:cs="Times"/>
          <w:sz w:val="20"/>
          <w:szCs w:val="20"/>
        </w:rPr>
        <w:t>lávacím programem, s výjimkou p</w:t>
      </w:r>
      <w:r>
        <w:rPr>
          <w:rFonts w:ascii="Times New Roman" w:hAnsi="Times New Roman"/>
          <w:sz w:val="20"/>
          <w:szCs w:val="20"/>
        </w:rPr>
        <w:t>ř</w:t>
      </w:r>
      <w:r>
        <w:rPr>
          <w:rFonts w:ascii="Times" w:hAnsi="Times" w:cs="Times"/>
          <w:sz w:val="20"/>
          <w:szCs w:val="20"/>
        </w:rPr>
        <w:t>edm</w:t>
      </w:r>
      <w:r>
        <w:rPr>
          <w:rFonts w:ascii="Times New Roman" w:hAnsi="Times New Roman"/>
          <w:sz w:val="20"/>
          <w:szCs w:val="20"/>
        </w:rPr>
        <w:t>ě</w:t>
      </w:r>
      <w:r>
        <w:rPr>
          <w:rFonts w:ascii="Times" w:hAnsi="Times" w:cs="Times"/>
          <w:sz w:val="20"/>
          <w:szCs w:val="20"/>
        </w:rPr>
        <w:t>t</w:t>
      </w:r>
      <w:r>
        <w:rPr>
          <w:rFonts w:ascii="Times New Roman" w:hAnsi="Times New Roman"/>
          <w:sz w:val="20"/>
          <w:szCs w:val="20"/>
        </w:rPr>
        <w:t>ů</w:t>
      </w:r>
      <w:r>
        <w:rPr>
          <w:rFonts w:ascii="Times" w:hAnsi="Times" w:cs="Times"/>
          <w:sz w:val="20"/>
          <w:szCs w:val="20"/>
        </w:rPr>
        <w:t xml:space="preserve">, z nichž se žák nehodnotí. </w:t>
      </w:r>
    </w:p>
    <w:p w14:paraId="2E4B24B9" w14:textId="77777777" w:rsidR="00DA12BC" w:rsidRDefault="00DA12BC">
      <w:pPr>
        <w:widowControl w:val="0"/>
        <w:autoSpaceDE w:val="0"/>
        <w:autoSpaceDN w:val="0"/>
        <w:adjustRightInd w:val="0"/>
        <w:spacing w:after="0" w:line="130" w:lineRule="exact"/>
        <w:rPr>
          <w:rFonts w:ascii="Times" w:hAnsi="Times" w:cs="Times"/>
          <w:sz w:val="20"/>
          <w:szCs w:val="20"/>
        </w:rPr>
      </w:pPr>
    </w:p>
    <w:p w14:paraId="13CC8D46" w14:textId="77777777" w:rsidR="00DA12BC" w:rsidRDefault="00DA12BC">
      <w:pPr>
        <w:widowControl w:val="0"/>
        <w:numPr>
          <w:ilvl w:val="0"/>
          <w:numId w:val="43"/>
        </w:numPr>
        <w:tabs>
          <w:tab w:val="clear" w:pos="720"/>
          <w:tab w:val="num" w:pos="364"/>
        </w:tabs>
        <w:overflowPunct w:val="0"/>
        <w:autoSpaceDE w:val="0"/>
        <w:autoSpaceDN w:val="0"/>
        <w:adjustRightInd w:val="0"/>
        <w:spacing w:after="0" w:line="236" w:lineRule="auto"/>
        <w:ind w:left="362" w:right="60" w:hanging="362"/>
        <w:jc w:val="both"/>
        <w:rPr>
          <w:rFonts w:ascii="Times" w:hAnsi="Times" w:cs="Times"/>
          <w:sz w:val="20"/>
          <w:szCs w:val="20"/>
        </w:rPr>
      </w:pPr>
      <w:r>
        <w:rPr>
          <w:rFonts w:ascii="Times" w:hAnsi="Times" w:cs="Times"/>
          <w:sz w:val="20"/>
          <w:szCs w:val="20"/>
        </w:rPr>
        <w:t>Nelze-li žáka hodnotit na konci prvního pololetí, ur</w:t>
      </w:r>
      <w:r>
        <w:rPr>
          <w:rFonts w:ascii="Times New Roman" w:hAnsi="Times New Roman"/>
          <w:sz w:val="20"/>
          <w:szCs w:val="20"/>
        </w:rPr>
        <w:t>č</w:t>
      </w:r>
      <w:r>
        <w:rPr>
          <w:rFonts w:ascii="Times" w:hAnsi="Times" w:cs="Times"/>
          <w:sz w:val="20"/>
          <w:szCs w:val="20"/>
        </w:rPr>
        <w:t xml:space="preserve">í </w:t>
      </w:r>
      <w:r>
        <w:rPr>
          <w:rFonts w:ascii="Times New Roman" w:hAnsi="Times New Roman"/>
          <w:sz w:val="20"/>
          <w:szCs w:val="20"/>
        </w:rPr>
        <w:t>ř</w:t>
      </w:r>
      <w:r>
        <w:rPr>
          <w:rFonts w:ascii="Times" w:hAnsi="Times" w:cs="Times"/>
          <w:sz w:val="20"/>
          <w:szCs w:val="20"/>
        </w:rPr>
        <w:t>editel školy pro jeho hodnocení náhradní termín, a to tak, aby hodnocení za první pololetí bylo provedeno nejpozd</w:t>
      </w:r>
      <w:r>
        <w:rPr>
          <w:rFonts w:ascii="Times New Roman" w:hAnsi="Times New Roman"/>
          <w:sz w:val="20"/>
          <w:szCs w:val="20"/>
        </w:rPr>
        <w:t>ě</w:t>
      </w:r>
      <w:r>
        <w:rPr>
          <w:rFonts w:ascii="Times" w:hAnsi="Times" w:cs="Times"/>
          <w:sz w:val="20"/>
          <w:szCs w:val="20"/>
        </w:rPr>
        <w:t>ji do dvou m</w:t>
      </w:r>
      <w:r>
        <w:rPr>
          <w:rFonts w:ascii="Times New Roman" w:hAnsi="Times New Roman"/>
          <w:sz w:val="20"/>
          <w:szCs w:val="20"/>
        </w:rPr>
        <w:t>ě</w:t>
      </w:r>
      <w:r>
        <w:rPr>
          <w:rFonts w:ascii="Times" w:hAnsi="Times" w:cs="Times"/>
          <w:sz w:val="20"/>
          <w:szCs w:val="20"/>
        </w:rPr>
        <w:t>síc</w:t>
      </w:r>
      <w:r>
        <w:rPr>
          <w:rFonts w:ascii="Times New Roman" w:hAnsi="Times New Roman"/>
          <w:sz w:val="20"/>
          <w:szCs w:val="20"/>
        </w:rPr>
        <w:t>ů</w:t>
      </w:r>
      <w:r>
        <w:rPr>
          <w:rFonts w:ascii="Times" w:hAnsi="Times" w:cs="Times"/>
          <w:sz w:val="20"/>
          <w:szCs w:val="20"/>
        </w:rPr>
        <w:t xml:space="preserve"> po skon</w:t>
      </w:r>
      <w:r>
        <w:rPr>
          <w:rFonts w:ascii="Times New Roman" w:hAnsi="Times New Roman"/>
          <w:sz w:val="20"/>
          <w:szCs w:val="20"/>
        </w:rPr>
        <w:t>č</w:t>
      </w:r>
      <w:r>
        <w:rPr>
          <w:rFonts w:ascii="Times" w:hAnsi="Times" w:cs="Times"/>
          <w:sz w:val="20"/>
          <w:szCs w:val="20"/>
        </w:rPr>
        <w:t>ení prvního pololetí. Není-li možné žáka hodnotit ani v náhradním termínu, žák</w:t>
      </w:r>
      <w:r w:rsidR="00856238">
        <w:rPr>
          <w:rFonts w:ascii="Times" w:hAnsi="Times" w:cs="Times"/>
          <w:sz w:val="20"/>
          <w:szCs w:val="20"/>
        </w:rPr>
        <w:t xml:space="preserve"> </w:t>
      </w:r>
      <w:r>
        <w:rPr>
          <w:rFonts w:ascii="Times" w:hAnsi="Times" w:cs="Times"/>
          <w:sz w:val="20"/>
          <w:szCs w:val="20"/>
        </w:rPr>
        <w:t xml:space="preserve">se za první pololetí nehodnotí. </w:t>
      </w:r>
    </w:p>
    <w:p w14:paraId="295483E8" w14:textId="77777777" w:rsidR="00DA12BC" w:rsidRDefault="00DA12BC">
      <w:pPr>
        <w:widowControl w:val="0"/>
        <w:autoSpaceDE w:val="0"/>
        <w:autoSpaceDN w:val="0"/>
        <w:adjustRightInd w:val="0"/>
        <w:spacing w:after="0" w:line="132" w:lineRule="exact"/>
        <w:rPr>
          <w:rFonts w:ascii="Times" w:hAnsi="Times" w:cs="Times"/>
          <w:sz w:val="20"/>
          <w:szCs w:val="20"/>
        </w:rPr>
      </w:pPr>
    </w:p>
    <w:p w14:paraId="2A552E14" w14:textId="77777777" w:rsidR="00DA12BC" w:rsidRDefault="00DA12BC">
      <w:pPr>
        <w:widowControl w:val="0"/>
        <w:numPr>
          <w:ilvl w:val="0"/>
          <w:numId w:val="43"/>
        </w:numPr>
        <w:tabs>
          <w:tab w:val="clear" w:pos="720"/>
          <w:tab w:val="num" w:pos="364"/>
        </w:tabs>
        <w:overflowPunct w:val="0"/>
        <w:autoSpaceDE w:val="0"/>
        <w:autoSpaceDN w:val="0"/>
        <w:adjustRightInd w:val="0"/>
        <w:spacing w:after="0" w:line="236" w:lineRule="auto"/>
        <w:ind w:left="362" w:hanging="362"/>
        <w:jc w:val="both"/>
        <w:rPr>
          <w:rFonts w:ascii="Times" w:hAnsi="Times" w:cs="Times"/>
          <w:sz w:val="20"/>
          <w:szCs w:val="20"/>
        </w:rPr>
      </w:pPr>
      <w:r>
        <w:rPr>
          <w:rFonts w:ascii="Times" w:hAnsi="Times" w:cs="Times"/>
          <w:sz w:val="20"/>
          <w:szCs w:val="20"/>
        </w:rPr>
        <w:t xml:space="preserve">Nelze-li žáka hodnotit na konci druhého pololetí, </w:t>
      </w:r>
      <w:r w:rsidR="00D55D5F">
        <w:rPr>
          <w:rFonts w:ascii="Times" w:hAnsi="Times" w:cs="Times"/>
          <w:sz w:val="20"/>
          <w:szCs w:val="20"/>
        </w:rPr>
        <w:t>určí</w:t>
      </w:r>
      <w:r>
        <w:rPr>
          <w:rFonts w:ascii="Times" w:hAnsi="Times" w:cs="Times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ř</w:t>
      </w:r>
      <w:r>
        <w:rPr>
          <w:rFonts w:ascii="Times" w:hAnsi="Times" w:cs="Times"/>
          <w:sz w:val="20"/>
          <w:szCs w:val="20"/>
        </w:rPr>
        <w:t>editel školy pro jeho hodnocení náhradní termín, a to tak, aby hodnocení za druhé pololetí bylo provedeno nejpozd</w:t>
      </w:r>
      <w:r>
        <w:rPr>
          <w:rFonts w:ascii="Times New Roman" w:hAnsi="Times New Roman"/>
          <w:sz w:val="20"/>
          <w:szCs w:val="20"/>
        </w:rPr>
        <w:t>ě</w:t>
      </w:r>
      <w:r>
        <w:rPr>
          <w:rFonts w:ascii="Times" w:hAnsi="Times" w:cs="Times"/>
          <w:sz w:val="20"/>
          <w:szCs w:val="20"/>
        </w:rPr>
        <w:t>ji do konce zá</w:t>
      </w:r>
      <w:r>
        <w:rPr>
          <w:rFonts w:ascii="Times New Roman" w:hAnsi="Times New Roman"/>
          <w:sz w:val="20"/>
          <w:szCs w:val="20"/>
        </w:rPr>
        <w:t>ř</w:t>
      </w:r>
      <w:r>
        <w:rPr>
          <w:rFonts w:ascii="Times" w:hAnsi="Times" w:cs="Times"/>
          <w:sz w:val="20"/>
          <w:szCs w:val="20"/>
        </w:rPr>
        <w:t>í následujícího školního roku. Do doby hodnocení navšt</w:t>
      </w:r>
      <w:r>
        <w:rPr>
          <w:rFonts w:ascii="Times New Roman" w:hAnsi="Times New Roman"/>
          <w:sz w:val="20"/>
          <w:szCs w:val="20"/>
        </w:rPr>
        <w:t>ě</w:t>
      </w:r>
      <w:r>
        <w:rPr>
          <w:rFonts w:ascii="Times" w:hAnsi="Times" w:cs="Times"/>
          <w:sz w:val="20"/>
          <w:szCs w:val="20"/>
        </w:rPr>
        <w:t>vuje žák nejbližší vyšší ro</w:t>
      </w:r>
      <w:r>
        <w:rPr>
          <w:rFonts w:ascii="Times New Roman" w:hAnsi="Times New Roman"/>
          <w:sz w:val="20"/>
          <w:szCs w:val="20"/>
        </w:rPr>
        <w:t>č</w:t>
      </w:r>
      <w:r>
        <w:rPr>
          <w:rFonts w:ascii="Times" w:hAnsi="Times" w:cs="Times"/>
          <w:sz w:val="20"/>
          <w:szCs w:val="20"/>
        </w:rPr>
        <w:t>ník. Není-li žák hodnocen ani v tomto termínu, neprosp</w:t>
      </w:r>
      <w:r>
        <w:rPr>
          <w:rFonts w:ascii="Times New Roman" w:hAnsi="Times New Roman"/>
          <w:sz w:val="20"/>
          <w:szCs w:val="20"/>
        </w:rPr>
        <w:t>ě</w:t>
      </w:r>
      <w:r>
        <w:rPr>
          <w:rFonts w:ascii="Times" w:hAnsi="Times" w:cs="Times"/>
          <w:sz w:val="20"/>
          <w:szCs w:val="20"/>
        </w:rPr>
        <w:t xml:space="preserve">l. </w:t>
      </w:r>
    </w:p>
    <w:p w14:paraId="20D58418" w14:textId="77777777" w:rsidR="00DA12BC" w:rsidRDefault="00DA12BC">
      <w:pPr>
        <w:widowControl w:val="0"/>
        <w:autoSpaceDE w:val="0"/>
        <w:autoSpaceDN w:val="0"/>
        <w:adjustRightInd w:val="0"/>
        <w:spacing w:after="0" w:line="130" w:lineRule="exact"/>
        <w:rPr>
          <w:rFonts w:ascii="Times" w:hAnsi="Times" w:cs="Times"/>
          <w:sz w:val="20"/>
          <w:szCs w:val="20"/>
        </w:rPr>
      </w:pPr>
    </w:p>
    <w:p w14:paraId="3A39437E" w14:textId="77777777" w:rsidR="00DA12BC" w:rsidRDefault="00DA12BC">
      <w:pPr>
        <w:widowControl w:val="0"/>
        <w:numPr>
          <w:ilvl w:val="0"/>
          <w:numId w:val="43"/>
        </w:numPr>
        <w:tabs>
          <w:tab w:val="clear" w:pos="720"/>
          <w:tab w:val="num" w:pos="364"/>
        </w:tabs>
        <w:overflowPunct w:val="0"/>
        <w:autoSpaceDE w:val="0"/>
        <w:autoSpaceDN w:val="0"/>
        <w:adjustRightInd w:val="0"/>
        <w:spacing w:after="0" w:line="235" w:lineRule="auto"/>
        <w:ind w:left="362" w:right="40" w:hanging="362"/>
        <w:jc w:val="both"/>
        <w:rPr>
          <w:rFonts w:ascii="Times" w:hAnsi="Times" w:cs="Times"/>
          <w:sz w:val="20"/>
          <w:szCs w:val="20"/>
        </w:rPr>
      </w:pPr>
      <w:r>
        <w:rPr>
          <w:rFonts w:ascii="Times" w:hAnsi="Times" w:cs="Times"/>
          <w:sz w:val="20"/>
          <w:szCs w:val="20"/>
        </w:rPr>
        <w:t>Žák, který na konci druhého pololetí neprosp</w:t>
      </w:r>
      <w:r>
        <w:rPr>
          <w:rFonts w:ascii="Times New Roman" w:hAnsi="Times New Roman"/>
          <w:sz w:val="20"/>
          <w:szCs w:val="20"/>
        </w:rPr>
        <w:t>ě</w:t>
      </w:r>
      <w:r>
        <w:rPr>
          <w:rFonts w:ascii="Times" w:hAnsi="Times" w:cs="Times"/>
          <w:sz w:val="20"/>
          <w:szCs w:val="20"/>
        </w:rPr>
        <w:t>l nejvýše ze 2 povinných p</w:t>
      </w:r>
      <w:r>
        <w:rPr>
          <w:rFonts w:ascii="Times New Roman" w:hAnsi="Times New Roman"/>
          <w:sz w:val="20"/>
          <w:szCs w:val="20"/>
        </w:rPr>
        <w:t>ř</w:t>
      </w:r>
      <w:r>
        <w:rPr>
          <w:rFonts w:ascii="Times" w:hAnsi="Times" w:cs="Times"/>
          <w:sz w:val="20"/>
          <w:szCs w:val="20"/>
        </w:rPr>
        <w:t>edm</w:t>
      </w:r>
      <w:r>
        <w:rPr>
          <w:rFonts w:ascii="Times New Roman" w:hAnsi="Times New Roman"/>
          <w:sz w:val="20"/>
          <w:szCs w:val="20"/>
        </w:rPr>
        <w:t>ě</w:t>
      </w:r>
      <w:r>
        <w:rPr>
          <w:rFonts w:ascii="Times" w:hAnsi="Times" w:cs="Times"/>
          <w:sz w:val="20"/>
          <w:szCs w:val="20"/>
        </w:rPr>
        <w:t>t</w:t>
      </w:r>
      <w:r>
        <w:rPr>
          <w:rFonts w:ascii="Times New Roman" w:hAnsi="Times New Roman"/>
          <w:sz w:val="20"/>
          <w:szCs w:val="20"/>
        </w:rPr>
        <w:t>ů</w:t>
      </w:r>
      <w:r>
        <w:rPr>
          <w:rFonts w:ascii="Times" w:hAnsi="Times" w:cs="Times"/>
          <w:sz w:val="20"/>
          <w:szCs w:val="20"/>
        </w:rPr>
        <w:t>, nebo žák, který neprosp</w:t>
      </w:r>
      <w:r>
        <w:rPr>
          <w:rFonts w:ascii="Times New Roman" w:hAnsi="Times New Roman"/>
          <w:sz w:val="20"/>
          <w:szCs w:val="20"/>
        </w:rPr>
        <w:t>ě</w:t>
      </w:r>
      <w:r>
        <w:rPr>
          <w:rFonts w:ascii="Times" w:hAnsi="Times" w:cs="Times"/>
          <w:sz w:val="20"/>
          <w:szCs w:val="20"/>
        </w:rPr>
        <w:t>l na konci prvního pololetí nejvýše ze 2 povinných p</w:t>
      </w:r>
      <w:r>
        <w:rPr>
          <w:rFonts w:ascii="Times New Roman" w:hAnsi="Times New Roman"/>
          <w:sz w:val="20"/>
          <w:szCs w:val="20"/>
        </w:rPr>
        <w:t>ř</w:t>
      </w:r>
      <w:r>
        <w:rPr>
          <w:rFonts w:ascii="Times" w:hAnsi="Times" w:cs="Times"/>
          <w:sz w:val="20"/>
          <w:szCs w:val="20"/>
        </w:rPr>
        <w:t>edm</w:t>
      </w:r>
      <w:r>
        <w:rPr>
          <w:rFonts w:ascii="Times New Roman" w:hAnsi="Times New Roman"/>
          <w:sz w:val="20"/>
          <w:szCs w:val="20"/>
        </w:rPr>
        <w:t>ě</w:t>
      </w:r>
      <w:r>
        <w:rPr>
          <w:rFonts w:ascii="Times" w:hAnsi="Times" w:cs="Times"/>
          <w:sz w:val="20"/>
          <w:szCs w:val="20"/>
        </w:rPr>
        <w:t>t</w:t>
      </w:r>
      <w:r>
        <w:rPr>
          <w:rFonts w:ascii="Times New Roman" w:hAnsi="Times New Roman"/>
          <w:sz w:val="20"/>
          <w:szCs w:val="20"/>
        </w:rPr>
        <w:t>ů</w:t>
      </w:r>
      <w:r>
        <w:rPr>
          <w:rFonts w:ascii="Times" w:hAnsi="Times" w:cs="Times"/>
          <w:sz w:val="20"/>
          <w:szCs w:val="20"/>
        </w:rPr>
        <w:t xml:space="preserve"> vyu</w:t>
      </w:r>
      <w:r>
        <w:rPr>
          <w:rFonts w:ascii="Times New Roman" w:hAnsi="Times New Roman"/>
          <w:sz w:val="20"/>
          <w:szCs w:val="20"/>
        </w:rPr>
        <w:t>č</w:t>
      </w:r>
      <w:r>
        <w:rPr>
          <w:rFonts w:ascii="Times" w:hAnsi="Times" w:cs="Times"/>
          <w:sz w:val="20"/>
          <w:szCs w:val="20"/>
        </w:rPr>
        <w:t>ovaných pouze v prvním pololetí, koná z t</w:t>
      </w:r>
      <w:r>
        <w:rPr>
          <w:rFonts w:ascii="Times New Roman" w:hAnsi="Times New Roman"/>
          <w:sz w:val="20"/>
          <w:szCs w:val="20"/>
        </w:rPr>
        <w:t>ě</w:t>
      </w:r>
      <w:r>
        <w:rPr>
          <w:rFonts w:ascii="Times" w:hAnsi="Times" w:cs="Times"/>
          <w:sz w:val="20"/>
          <w:szCs w:val="20"/>
        </w:rPr>
        <w:t xml:space="preserve">chto </w:t>
      </w:r>
    </w:p>
    <w:p w14:paraId="41DF0A25" w14:textId="77777777" w:rsidR="00DA12BC" w:rsidRDefault="00DA12B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DA12BC">
          <w:pgSz w:w="11900" w:h="16840"/>
          <w:pgMar w:top="1410" w:right="1080" w:bottom="442" w:left="1418" w:header="708" w:footer="708" w:gutter="0"/>
          <w:cols w:space="708" w:equalWidth="0">
            <w:col w:w="9402"/>
          </w:cols>
          <w:noEndnote/>
        </w:sectPr>
      </w:pPr>
    </w:p>
    <w:p w14:paraId="24951153" w14:textId="77777777" w:rsidR="00DA12BC" w:rsidRDefault="00DA12BC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05C65581" w14:textId="77777777" w:rsidR="00DA12BC" w:rsidRDefault="00DA12BC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24CAD9C2" w14:textId="77777777" w:rsidR="00DA12BC" w:rsidRDefault="00DA12BC">
      <w:pPr>
        <w:widowControl w:val="0"/>
        <w:autoSpaceDE w:val="0"/>
        <w:autoSpaceDN w:val="0"/>
        <w:adjustRightInd w:val="0"/>
        <w:spacing w:after="0" w:line="383" w:lineRule="exact"/>
        <w:rPr>
          <w:rFonts w:ascii="Times New Roman" w:hAnsi="Times New Roman"/>
          <w:sz w:val="24"/>
          <w:szCs w:val="24"/>
        </w:rPr>
      </w:pPr>
    </w:p>
    <w:p w14:paraId="15109B2E" w14:textId="77777777" w:rsidR="00DA12BC" w:rsidRDefault="00DA12BC">
      <w:pPr>
        <w:widowControl w:val="0"/>
        <w:autoSpaceDE w:val="0"/>
        <w:autoSpaceDN w:val="0"/>
        <w:adjustRightInd w:val="0"/>
        <w:spacing w:after="0" w:line="239" w:lineRule="auto"/>
        <w:rPr>
          <w:rFonts w:ascii="Times New Roman" w:hAnsi="Times New Roman"/>
          <w:sz w:val="24"/>
          <w:szCs w:val="24"/>
        </w:rPr>
      </w:pPr>
      <w:r>
        <w:rPr>
          <w:rFonts w:ascii="Times" w:hAnsi="Times" w:cs="Times"/>
          <w:sz w:val="20"/>
          <w:szCs w:val="20"/>
        </w:rPr>
        <w:t>12</w:t>
      </w:r>
    </w:p>
    <w:p w14:paraId="391DF3ED" w14:textId="77777777" w:rsidR="00DA12BC" w:rsidRDefault="00DA12B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DA12BC">
          <w:type w:val="continuous"/>
          <w:pgSz w:w="11900" w:h="16840"/>
          <w:pgMar w:top="1410" w:right="5700" w:bottom="442" w:left="6000" w:header="708" w:footer="708" w:gutter="0"/>
          <w:cols w:space="708" w:equalWidth="0">
            <w:col w:w="200"/>
          </w:cols>
          <w:noEndnote/>
        </w:sectPr>
      </w:pPr>
    </w:p>
    <w:p w14:paraId="4D239820" w14:textId="77777777" w:rsidR="00DA12BC" w:rsidRDefault="00DA12BC">
      <w:pPr>
        <w:widowControl w:val="0"/>
        <w:overflowPunct w:val="0"/>
        <w:autoSpaceDE w:val="0"/>
        <w:autoSpaceDN w:val="0"/>
        <w:adjustRightInd w:val="0"/>
        <w:spacing w:after="0" w:line="235" w:lineRule="auto"/>
        <w:ind w:left="362" w:right="240"/>
        <w:rPr>
          <w:rFonts w:ascii="Times New Roman" w:hAnsi="Times New Roman"/>
          <w:sz w:val="24"/>
          <w:szCs w:val="24"/>
        </w:rPr>
      </w:pPr>
      <w:bookmarkStart w:id="12" w:name="page13"/>
      <w:bookmarkEnd w:id="12"/>
      <w:r>
        <w:rPr>
          <w:rFonts w:ascii="Times" w:hAnsi="Times" w:cs="Times"/>
          <w:sz w:val="20"/>
          <w:szCs w:val="20"/>
        </w:rPr>
        <w:lastRenderedPageBreak/>
        <w:t>p</w:t>
      </w:r>
      <w:r>
        <w:rPr>
          <w:rFonts w:ascii="Times New Roman" w:hAnsi="Times New Roman"/>
          <w:sz w:val="20"/>
          <w:szCs w:val="20"/>
        </w:rPr>
        <w:t>ř</w:t>
      </w:r>
      <w:r>
        <w:rPr>
          <w:rFonts w:ascii="Times" w:hAnsi="Times" w:cs="Times"/>
          <w:sz w:val="20"/>
          <w:szCs w:val="20"/>
        </w:rPr>
        <w:t>edm</w:t>
      </w:r>
      <w:r>
        <w:rPr>
          <w:rFonts w:ascii="Times New Roman" w:hAnsi="Times New Roman"/>
          <w:sz w:val="20"/>
          <w:szCs w:val="20"/>
        </w:rPr>
        <w:t>ě</w:t>
      </w:r>
      <w:r>
        <w:rPr>
          <w:rFonts w:ascii="Times" w:hAnsi="Times" w:cs="Times"/>
          <w:sz w:val="20"/>
          <w:szCs w:val="20"/>
        </w:rPr>
        <w:t>t</w:t>
      </w:r>
      <w:r>
        <w:rPr>
          <w:rFonts w:ascii="Times New Roman" w:hAnsi="Times New Roman"/>
          <w:sz w:val="20"/>
          <w:szCs w:val="20"/>
        </w:rPr>
        <w:t>ů</w:t>
      </w:r>
      <w:r>
        <w:rPr>
          <w:rFonts w:ascii="Times" w:hAnsi="Times" w:cs="Times"/>
          <w:sz w:val="20"/>
          <w:szCs w:val="20"/>
        </w:rPr>
        <w:t xml:space="preserve"> opravnou zkoušku nejpozd</w:t>
      </w:r>
      <w:r>
        <w:rPr>
          <w:rFonts w:ascii="Times New Roman" w:hAnsi="Times New Roman"/>
          <w:sz w:val="20"/>
          <w:szCs w:val="20"/>
        </w:rPr>
        <w:t>ě</w:t>
      </w:r>
      <w:r>
        <w:rPr>
          <w:rFonts w:ascii="Times" w:hAnsi="Times" w:cs="Times"/>
          <w:sz w:val="20"/>
          <w:szCs w:val="20"/>
        </w:rPr>
        <w:t>ji do konce p</w:t>
      </w:r>
      <w:r>
        <w:rPr>
          <w:rFonts w:ascii="Times New Roman" w:hAnsi="Times New Roman"/>
          <w:sz w:val="20"/>
          <w:szCs w:val="20"/>
        </w:rPr>
        <w:t>ř</w:t>
      </w:r>
      <w:r>
        <w:rPr>
          <w:rFonts w:ascii="Times" w:hAnsi="Times" w:cs="Times"/>
          <w:sz w:val="20"/>
          <w:szCs w:val="20"/>
        </w:rPr>
        <w:t>íslušného školního roku - do 31. srpna, a to v termínu stanoveném</w:t>
      </w:r>
      <w:r w:rsidR="00856238">
        <w:rPr>
          <w:rFonts w:ascii="Times" w:hAnsi="Times" w:cs="Times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ř</w:t>
      </w:r>
      <w:r>
        <w:rPr>
          <w:rFonts w:ascii="Times" w:hAnsi="Times" w:cs="Times"/>
          <w:sz w:val="20"/>
          <w:szCs w:val="20"/>
        </w:rPr>
        <w:t>editelem školy. Opravné zkoušky jsou komisionální.</w:t>
      </w:r>
    </w:p>
    <w:p w14:paraId="698FD2F9" w14:textId="77777777" w:rsidR="00DA12BC" w:rsidRDefault="00DA12BC">
      <w:pPr>
        <w:widowControl w:val="0"/>
        <w:autoSpaceDE w:val="0"/>
        <w:autoSpaceDN w:val="0"/>
        <w:adjustRightInd w:val="0"/>
        <w:spacing w:after="0" w:line="128" w:lineRule="exact"/>
        <w:rPr>
          <w:rFonts w:ascii="Times New Roman" w:hAnsi="Times New Roman"/>
          <w:sz w:val="24"/>
          <w:szCs w:val="24"/>
        </w:rPr>
      </w:pPr>
    </w:p>
    <w:p w14:paraId="4D9D8202" w14:textId="77777777" w:rsidR="00DA12BC" w:rsidRDefault="00DA12BC">
      <w:pPr>
        <w:widowControl w:val="0"/>
        <w:numPr>
          <w:ilvl w:val="0"/>
          <w:numId w:val="44"/>
        </w:numPr>
        <w:tabs>
          <w:tab w:val="clear" w:pos="720"/>
          <w:tab w:val="num" w:pos="364"/>
        </w:tabs>
        <w:overflowPunct w:val="0"/>
        <w:autoSpaceDE w:val="0"/>
        <w:autoSpaceDN w:val="0"/>
        <w:adjustRightInd w:val="0"/>
        <w:spacing w:after="0" w:line="236" w:lineRule="auto"/>
        <w:ind w:left="362" w:right="220" w:hanging="362"/>
        <w:jc w:val="both"/>
        <w:rPr>
          <w:rFonts w:ascii="Times" w:hAnsi="Times" w:cs="Times"/>
          <w:sz w:val="20"/>
          <w:szCs w:val="20"/>
        </w:rPr>
      </w:pPr>
      <w:r>
        <w:rPr>
          <w:rFonts w:ascii="Times" w:hAnsi="Times" w:cs="Times"/>
          <w:sz w:val="20"/>
          <w:szCs w:val="20"/>
        </w:rPr>
        <w:t>Žák, který nevykoná opravnou zkoušku úsp</w:t>
      </w:r>
      <w:r>
        <w:rPr>
          <w:rFonts w:ascii="Times New Roman" w:hAnsi="Times New Roman"/>
          <w:sz w:val="20"/>
          <w:szCs w:val="20"/>
        </w:rPr>
        <w:t>ě</w:t>
      </w:r>
      <w:r>
        <w:rPr>
          <w:rFonts w:ascii="Times" w:hAnsi="Times" w:cs="Times"/>
          <w:sz w:val="20"/>
          <w:szCs w:val="20"/>
        </w:rPr>
        <w:t>šn</w:t>
      </w:r>
      <w:r>
        <w:rPr>
          <w:rFonts w:ascii="Times New Roman" w:hAnsi="Times New Roman"/>
          <w:sz w:val="20"/>
          <w:szCs w:val="20"/>
        </w:rPr>
        <w:t>ě</w:t>
      </w:r>
      <w:r>
        <w:rPr>
          <w:rFonts w:ascii="Times" w:hAnsi="Times" w:cs="Times"/>
          <w:sz w:val="20"/>
          <w:szCs w:val="20"/>
        </w:rPr>
        <w:t xml:space="preserve"> nebo se k jejímu konání nedostaví, neprosp</w:t>
      </w:r>
      <w:r>
        <w:rPr>
          <w:rFonts w:ascii="Times New Roman" w:hAnsi="Times New Roman"/>
          <w:sz w:val="20"/>
          <w:szCs w:val="20"/>
        </w:rPr>
        <w:t>ě</w:t>
      </w:r>
      <w:r>
        <w:rPr>
          <w:rFonts w:ascii="Times" w:hAnsi="Times" w:cs="Times"/>
          <w:sz w:val="20"/>
          <w:szCs w:val="20"/>
        </w:rPr>
        <w:t>l. Ze závažných d</w:t>
      </w:r>
      <w:r>
        <w:rPr>
          <w:rFonts w:ascii="Times New Roman" w:hAnsi="Times New Roman"/>
          <w:sz w:val="20"/>
          <w:szCs w:val="20"/>
        </w:rPr>
        <w:t>ů</w:t>
      </w:r>
      <w:r>
        <w:rPr>
          <w:rFonts w:ascii="Times" w:hAnsi="Times" w:cs="Times"/>
          <w:sz w:val="20"/>
          <w:szCs w:val="20"/>
        </w:rPr>
        <w:t>vod</w:t>
      </w:r>
      <w:r>
        <w:rPr>
          <w:rFonts w:ascii="Times New Roman" w:hAnsi="Times New Roman"/>
          <w:sz w:val="20"/>
          <w:szCs w:val="20"/>
        </w:rPr>
        <w:t>ů</w:t>
      </w:r>
      <w:r>
        <w:rPr>
          <w:rFonts w:ascii="Times" w:hAnsi="Times" w:cs="Times"/>
          <w:sz w:val="20"/>
          <w:szCs w:val="20"/>
        </w:rPr>
        <w:t xml:space="preserve"> m</w:t>
      </w:r>
      <w:r>
        <w:rPr>
          <w:rFonts w:ascii="Times New Roman" w:hAnsi="Times New Roman"/>
          <w:sz w:val="20"/>
          <w:szCs w:val="20"/>
        </w:rPr>
        <w:t>ů</w:t>
      </w:r>
      <w:r>
        <w:rPr>
          <w:rFonts w:ascii="Times" w:hAnsi="Times" w:cs="Times"/>
          <w:sz w:val="20"/>
          <w:szCs w:val="20"/>
        </w:rPr>
        <w:t xml:space="preserve">že </w:t>
      </w:r>
      <w:r>
        <w:rPr>
          <w:rFonts w:ascii="Times New Roman" w:hAnsi="Times New Roman"/>
          <w:sz w:val="20"/>
          <w:szCs w:val="20"/>
        </w:rPr>
        <w:t>ř</w:t>
      </w:r>
      <w:r>
        <w:rPr>
          <w:rFonts w:ascii="Times" w:hAnsi="Times" w:cs="Times"/>
          <w:sz w:val="20"/>
          <w:szCs w:val="20"/>
        </w:rPr>
        <w:t>editel školy žákovi stanovit náhradní termín opravné zkoušky nejpozd</w:t>
      </w:r>
      <w:r>
        <w:rPr>
          <w:rFonts w:ascii="Times New Roman" w:hAnsi="Times New Roman"/>
          <w:sz w:val="20"/>
          <w:szCs w:val="20"/>
        </w:rPr>
        <w:t>ě</w:t>
      </w:r>
      <w:r>
        <w:rPr>
          <w:rFonts w:ascii="Times" w:hAnsi="Times" w:cs="Times"/>
          <w:sz w:val="20"/>
          <w:szCs w:val="20"/>
        </w:rPr>
        <w:t>ji do konce zá</w:t>
      </w:r>
      <w:r>
        <w:rPr>
          <w:rFonts w:ascii="Times New Roman" w:hAnsi="Times New Roman"/>
          <w:sz w:val="20"/>
          <w:szCs w:val="20"/>
        </w:rPr>
        <w:t>ř</w:t>
      </w:r>
      <w:r>
        <w:rPr>
          <w:rFonts w:ascii="Times" w:hAnsi="Times" w:cs="Times"/>
          <w:sz w:val="20"/>
          <w:szCs w:val="20"/>
        </w:rPr>
        <w:t xml:space="preserve">í následujícího školního roku. </w:t>
      </w:r>
    </w:p>
    <w:p w14:paraId="2E91619E" w14:textId="77777777" w:rsidR="00DA12BC" w:rsidRDefault="00DA12BC">
      <w:pPr>
        <w:widowControl w:val="0"/>
        <w:autoSpaceDE w:val="0"/>
        <w:autoSpaceDN w:val="0"/>
        <w:adjustRightInd w:val="0"/>
        <w:spacing w:after="0" w:line="132" w:lineRule="exact"/>
        <w:rPr>
          <w:rFonts w:ascii="Times" w:hAnsi="Times" w:cs="Times"/>
          <w:sz w:val="20"/>
          <w:szCs w:val="20"/>
        </w:rPr>
      </w:pPr>
    </w:p>
    <w:p w14:paraId="1A5AAA8A" w14:textId="77777777" w:rsidR="00DA12BC" w:rsidRDefault="00DA12BC">
      <w:pPr>
        <w:widowControl w:val="0"/>
        <w:numPr>
          <w:ilvl w:val="0"/>
          <w:numId w:val="44"/>
        </w:numPr>
        <w:tabs>
          <w:tab w:val="clear" w:pos="720"/>
          <w:tab w:val="num" w:pos="364"/>
        </w:tabs>
        <w:overflowPunct w:val="0"/>
        <w:autoSpaceDE w:val="0"/>
        <w:autoSpaceDN w:val="0"/>
        <w:adjustRightInd w:val="0"/>
        <w:spacing w:after="0" w:line="238" w:lineRule="auto"/>
        <w:ind w:left="362" w:right="100" w:hanging="362"/>
        <w:rPr>
          <w:rFonts w:ascii="Times" w:hAnsi="Times" w:cs="Times"/>
          <w:sz w:val="20"/>
          <w:szCs w:val="20"/>
        </w:rPr>
      </w:pPr>
      <w:r>
        <w:rPr>
          <w:rFonts w:ascii="Times" w:hAnsi="Times" w:cs="Times"/>
          <w:sz w:val="20"/>
          <w:szCs w:val="20"/>
        </w:rPr>
        <w:t>Má-li zletilý žák nebo zákonný zástupce nezletilého</w:t>
      </w:r>
      <w:r w:rsidR="00856238">
        <w:rPr>
          <w:rFonts w:ascii="Times" w:hAnsi="Times" w:cs="Times"/>
          <w:sz w:val="20"/>
          <w:szCs w:val="20"/>
        </w:rPr>
        <w:t xml:space="preserve"> </w:t>
      </w:r>
      <w:r>
        <w:rPr>
          <w:rFonts w:ascii="Times" w:hAnsi="Times" w:cs="Times"/>
          <w:sz w:val="20"/>
          <w:szCs w:val="20"/>
        </w:rPr>
        <w:t>žáka pochybnosti o správnosti hodnocení na konci</w:t>
      </w:r>
      <w:r w:rsidR="00856238">
        <w:rPr>
          <w:rFonts w:ascii="Times" w:hAnsi="Times" w:cs="Times"/>
          <w:sz w:val="20"/>
          <w:szCs w:val="20"/>
        </w:rPr>
        <w:t xml:space="preserve"> p</w:t>
      </w:r>
      <w:r>
        <w:rPr>
          <w:rFonts w:ascii="Times" w:hAnsi="Times" w:cs="Times"/>
          <w:sz w:val="20"/>
          <w:szCs w:val="20"/>
        </w:rPr>
        <w:t>rvního nebo druhého pololetí, m</w:t>
      </w:r>
      <w:r>
        <w:rPr>
          <w:rFonts w:ascii="Times New Roman" w:hAnsi="Times New Roman"/>
          <w:sz w:val="20"/>
          <w:szCs w:val="20"/>
        </w:rPr>
        <w:t>ů</w:t>
      </w:r>
      <w:r>
        <w:rPr>
          <w:rFonts w:ascii="Times" w:hAnsi="Times" w:cs="Times"/>
          <w:sz w:val="20"/>
          <w:szCs w:val="20"/>
        </w:rPr>
        <w:t>že do 3 pracovních dn</w:t>
      </w:r>
      <w:r>
        <w:rPr>
          <w:rFonts w:ascii="Times New Roman" w:hAnsi="Times New Roman"/>
          <w:sz w:val="20"/>
          <w:szCs w:val="20"/>
        </w:rPr>
        <w:t>ů</w:t>
      </w:r>
      <w:r>
        <w:rPr>
          <w:rFonts w:ascii="Times" w:hAnsi="Times" w:cs="Times"/>
          <w:sz w:val="20"/>
          <w:szCs w:val="20"/>
        </w:rPr>
        <w:t xml:space="preserve"> ode dne, kdy se o hodnocení prokazateln</w:t>
      </w:r>
      <w:r>
        <w:rPr>
          <w:rFonts w:ascii="Times New Roman" w:hAnsi="Times New Roman"/>
          <w:sz w:val="20"/>
          <w:szCs w:val="20"/>
        </w:rPr>
        <w:t>ě</w:t>
      </w:r>
      <w:r>
        <w:rPr>
          <w:rFonts w:ascii="Times" w:hAnsi="Times" w:cs="Times"/>
          <w:sz w:val="20"/>
          <w:szCs w:val="20"/>
        </w:rPr>
        <w:t xml:space="preserve"> dozv</w:t>
      </w:r>
      <w:r>
        <w:rPr>
          <w:rFonts w:ascii="Times New Roman" w:hAnsi="Times New Roman"/>
          <w:sz w:val="20"/>
          <w:szCs w:val="20"/>
        </w:rPr>
        <w:t>ě</w:t>
      </w:r>
      <w:r>
        <w:rPr>
          <w:rFonts w:ascii="Times" w:hAnsi="Times" w:cs="Times"/>
          <w:sz w:val="20"/>
          <w:szCs w:val="20"/>
        </w:rPr>
        <w:t>d</w:t>
      </w:r>
      <w:r>
        <w:rPr>
          <w:rFonts w:ascii="Times New Roman" w:hAnsi="Times New Roman"/>
          <w:sz w:val="20"/>
          <w:szCs w:val="20"/>
        </w:rPr>
        <w:t>ě</w:t>
      </w:r>
      <w:r>
        <w:rPr>
          <w:rFonts w:ascii="Times" w:hAnsi="Times" w:cs="Times"/>
          <w:sz w:val="20"/>
          <w:szCs w:val="20"/>
        </w:rPr>
        <w:t>l, nejpozd</w:t>
      </w:r>
      <w:r>
        <w:rPr>
          <w:rFonts w:ascii="Times New Roman" w:hAnsi="Times New Roman"/>
          <w:sz w:val="20"/>
          <w:szCs w:val="20"/>
        </w:rPr>
        <w:t>ě</w:t>
      </w:r>
      <w:r w:rsidR="00483F15">
        <w:rPr>
          <w:rFonts w:ascii="Times" w:hAnsi="Times" w:cs="Times"/>
          <w:sz w:val="20"/>
          <w:szCs w:val="20"/>
        </w:rPr>
        <w:t>ji však do 3 pracovních dn</w:t>
      </w:r>
      <w:r>
        <w:rPr>
          <w:rFonts w:ascii="Times New Roman" w:hAnsi="Times New Roman"/>
          <w:sz w:val="20"/>
          <w:szCs w:val="20"/>
        </w:rPr>
        <w:t>ů</w:t>
      </w:r>
      <w:r>
        <w:rPr>
          <w:rFonts w:ascii="Times" w:hAnsi="Times" w:cs="Times"/>
          <w:sz w:val="20"/>
          <w:szCs w:val="20"/>
        </w:rPr>
        <w:t xml:space="preserve"> od vydání vysv</w:t>
      </w:r>
      <w:r>
        <w:rPr>
          <w:rFonts w:ascii="Times New Roman" w:hAnsi="Times New Roman"/>
          <w:sz w:val="20"/>
          <w:szCs w:val="20"/>
        </w:rPr>
        <w:t>ě</w:t>
      </w:r>
      <w:r>
        <w:rPr>
          <w:rFonts w:ascii="Times" w:hAnsi="Times" w:cs="Times"/>
          <w:sz w:val="20"/>
          <w:szCs w:val="20"/>
        </w:rPr>
        <w:t>d</w:t>
      </w:r>
      <w:r>
        <w:rPr>
          <w:rFonts w:ascii="Times New Roman" w:hAnsi="Times New Roman"/>
          <w:sz w:val="20"/>
          <w:szCs w:val="20"/>
        </w:rPr>
        <w:t>č</w:t>
      </w:r>
      <w:r>
        <w:rPr>
          <w:rFonts w:ascii="Times" w:hAnsi="Times" w:cs="Times"/>
          <w:sz w:val="20"/>
          <w:szCs w:val="20"/>
        </w:rPr>
        <w:t xml:space="preserve">ení, požádat </w:t>
      </w:r>
      <w:r>
        <w:rPr>
          <w:rFonts w:ascii="Times New Roman" w:hAnsi="Times New Roman"/>
          <w:sz w:val="20"/>
          <w:szCs w:val="20"/>
        </w:rPr>
        <w:t>ř</w:t>
      </w:r>
      <w:r>
        <w:rPr>
          <w:rFonts w:ascii="Times" w:hAnsi="Times" w:cs="Times"/>
          <w:sz w:val="20"/>
          <w:szCs w:val="20"/>
        </w:rPr>
        <w:t>editele školy o komisionální p</w:t>
      </w:r>
      <w:r>
        <w:rPr>
          <w:rFonts w:ascii="Times New Roman" w:hAnsi="Times New Roman"/>
          <w:sz w:val="20"/>
          <w:szCs w:val="20"/>
        </w:rPr>
        <w:t>ř</w:t>
      </w:r>
      <w:r>
        <w:rPr>
          <w:rFonts w:ascii="Times" w:hAnsi="Times" w:cs="Times"/>
          <w:sz w:val="20"/>
          <w:szCs w:val="20"/>
        </w:rPr>
        <w:t>ezkoušení žáka; je-li vyu</w:t>
      </w:r>
      <w:r>
        <w:rPr>
          <w:rFonts w:ascii="Times New Roman" w:hAnsi="Times New Roman"/>
          <w:sz w:val="20"/>
          <w:szCs w:val="20"/>
        </w:rPr>
        <w:t>č</w:t>
      </w:r>
      <w:r>
        <w:rPr>
          <w:rFonts w:ascii="Times" w:hAnsi="Times" w:cs="Times"/>
          <w:sz w:val="20"/>
          <w:szCs w:val="20"/>
        </w:rPr>
        <w:t>ujícím žáka v daném p</w:t>
      </w:r>
      <w:r>
        <w:rPr>
          <w:rFonts w:ascii="Times New Roman" w:hAnsi="Times New Roman"/>
          <w:sz w:val="20"/>
          <w:szCs w:val="20"/>
        </w:rPr>
        <w:t>ř</w:t>
      </w:r>
      <w:r>
        <w:rPr>
          <w:rFonts w:ascii="Times" w:hAnsi="Times" w:cs="Times"/>
          <w:sz w:val="20"/>
          <w:szCs w:val="20"/>
        </w:rPr>
        <w:t>edm</w:t>
      </w:r>
      <w:r>
        <w:rPr>
          <w:rFonts w:ascii="Times New Roman" w:hAnsi="Times New Roman"/>
          <w:sz w:val="20"/>
          <w:szCs w:val="20"/>
        </w:rPr>
        <w:t>ě</w:t>
      </w:r>
      <w:r>
        <w:rPr>
          <w:rFonts w:ascii="Times" w:hAnsi="Times" w:cs="Times"/>
          <w:sz w:val="20"/>
          <w:szCs w:val="20"/>
        </w:rPr>
        <w:t xml:space="preserve">tu </w:t>
      </w:r>
      <w:r>
        <w:rPr>
          <w:rFonts w:ascii="Times New Roman" w:hAnsi="Times New Roman"/>
          <w:sz w:val="20"/>
          <w:szCs w:val="20"/>
        </w:rPr>
        <w:t>ř</w:t>
      </w:r>
      <w:r>
        <w:rPr>
          <w:rFonts w:ascii="Times" w:hAnsi="Times" w:cs="Times"/>
          <w:sz w:val="20"/>
          <w:szCs w:val="20"/>
        </w:rPr>
        <w:t>editel školy, krajský ú</w:t>
      </w:r>
      <w:r>
        <w:rPr>
          <w:rFonts w:ascii="Times New Roman" w:hAnsi="Times New Roman"/>
          <w:sz w:val="20"/>
          <w:szCs w:val="20"/>
        </w:rPr>
        <w:t>ř</w:t>
      </w:r>
      <w:r>
        <w:rPr>
          <w:rFonts w:ascii="Times" w:hAnsi="Times" w:cs="Times"/>
          <w:sz w:val="20"/>
          <w:szCs w:val="20"/>
        </w:rPr>
        <w:t>ad. Komisionální p</w:t>
      </w:r>
      <w:r>
        <w:rPr>
          <w:rFonts w:ascii="Times New Roman" w:hAnsi="Times New Roman"/>
          <w:sz w:val="20"/>
          <w:szCs w:val="20"/>
        </w:rPr>
        <w:t>ř</w:t>
      </w:r>
      <w:r>
        <w:rPr>
          <w:rFonts w:ascii="Times" w:hAnsi="Times" w:cs="Times"/>
          <w:sz w:val="20"/>
          <w:szCs w:val="20"/>
        </w:rPr>
        <w:t>ezkoušení se koná nejpozd</w:t>
      </w:r>
      <w:r>
        <w:rPr>
          <w:rFonts w:ascii="Times New Roman" w:hAnsi="Times New Roman"/>
          <w:sz w:val="20"/>
          <w:szCs w:val="20"/>
        </w:rPr>
        <w:t>ě</w:t>
      </w:r>
      <w:r>
        <w:rPr>
          <w:rFonts w:ascii="Times" w:hAnsi="Times" w:cs="Times"/>
          <w:sz w:val="20"/>
          <w:szCs w:val="20"/>
        </w:rPr>
        <w:t>ji do 14 dn</w:t>
      </w:r>
      <w:r>
        <w:rPr>
          <w:rFonts w:ascii="Times New Roman" w:hAnsi="Times New Roman"/>
          <w:sz w:val="20"/>
          <w:szCs w:val="20"/>
        </w:rPr>
        <w:t>ů</w:t>
      </w:r>
      <w:r>
        <w:rPr>
          <w:rFonts w:ascii="Times" w:hAnsi="Times" w:cs="Times"/>
          <w:sz w:val="20"/>
          <w:szCs w:val="20"/>
        </w:rPr>
        <w:t xml:space="preserve"> od doru</w:t>
      </w:r>
      <w:r>
        <w:rPr>
          <w:rFonts w:ascii="Times New Roman" w:hAnsi="Times New Roman"/>
          <w:sz w:val="20"/>
          <w:szCs w:val="20"/>
        </w:rPr>
        <w:t>č</w:t>
      </w:r>
      <w:r>
        <w:rPr>
          <w:rFonts w:ascii="Times" w:hAnsi="Times" w:cs="Times"/>
          <w:sz w:val="20"/>
          <w:szCs w:val="20"/>
        </w:rPr>
        <w:t xml:space="preserve">ení žádosti nebo v termínu dohodnutém se zletilým žákem nebo zákonným zástupcem nezletilého žáka. </w:t>
      </w:r>
    </w:p>
    <w:p w14:paraId="234D3631" w14:textId="77777777" w:rsidR="00DA12BC" w:rsidRDefault="00DA12BC">
      <w:pPr>
        <w:widowControl w:val="0"/>
        <w:autoSpaceDE w:val="0"/>
        <w:autoSpaceDN w:val="0"/>
        <w:adjustRightInd w:val="0"/>
        <w:spacing w:after="0" w:line="242" w:lineRule="exact"/>
        <w:rPr>
          <w:rFonts w:ascii="Times New Roman" w:hAnsi="Times New Roman"/>
          <w:sz w:val="24"/>
          <w:szCs w:val="24"/>
        </w:rPr>
      </w:pPr>
    </w:p>
    <w:p w14:paraId="6424C945" w14:textId="77777777" w:rsidR="00DA12BC" w:rsidRDefault="00DA12BC">
      <w:pPr>
        <w:widowControl w:val="0"/>
        <w:autoSpaceDE w:val="0"/>
        <w:autoSpaceDN w:val="0"/>
        <w:adjustRightInd w:val="0"/>
        <w:spacing w:after="0" w:line="239" w:lineRule="auto"/>
        <w:ind w:left="2"/>
        <w:rPr>
          <w:rFonts w:ascii="Times New Roman" w:hAnsi="Times New Roman"/>
          <w:sz w:val="24"/>
          <w:szCs w:val="24"/>
        </w:rPr>
      </w:pPr>
      <w:r>
        <w:rPr>
          <w:rFonts w:ascii="Times" w:hAnsi="Times" w:cs="Times"/>
          <w:i/>
          <w:iCs/>
          <w:sz w:val="20"/>
          <w:szCs w:val="20"/>
          <w:u w:val="single"/>
        </w:rPr>
        <w:t xml:space="preserve">8.3. Celkové hodnocení </w:t>
      </w:r>
      <w:proofErr w:type="gramStart"/>
      <w:r>
        <w:rPr>
          <w:rFonts w:ascii="Times" w:hAnsi="Times" w:cs="Times"/>
          <w:i/>
          <w:iCs/>
          <w:sz w:val="20"/>
          <w:szCs w:val="20"/>
          <w:u w:val="single"/>
        </w:rPr>
        <w:t>žáka</w:t>
      </w:r>
      <w:r>
        <w:rPr>
          <w:rFonts w:ascii="Times" w:hAnsi="Times" w:cs="Times"/>
          <w:i/>
          <w:iCs/>
          <w:sz w:val="20"/>
          <w:szCs w:val="20"/>
        </w:rPr>
        <w:t xml:space="preserve"> :</w:t>
      </w:r>
      <w:proofErr w:type="gramEnd"/>
    </w:p>
    <w:p w14:paraId="724A433D" w14:textId="77777777" w:rsidR="00DA12BC" w:rsidRDefault="00DA12BC">
      <w:pPr>
        <w:widowControl w:val="0"/>
        <w:autoSpaceDE w:val="0"/>
        <w:autoSpaceDN w:val="0"/>
        <w:adjustRightInd w:val="0"/>
        <w:spacing w:after="0" w:line="251" w:lineRule="exact"/>
        <w:rPr>
          <w:rFonts w:ascii="Times New Roman" w:hAnsi="Times New Roman"/>
          <w:sz w:val="24"/>
          <w:szCs w:val="24"/>
        </w:rPr>
      </w:pPr>
    </w:p>
    <w:p w14:paraId="26027FEF" w14:textId="77777777" w:rsidR="00DA12BC" w:rsidRDefault="00DA12BC">
      <w:pPr>
        <w:widowControl w:val="0"/>
        <w:numPr>
          <w:ilvl w:val="0"/>
          <w:numId w:val="45"/>
        </w:numPr>
        <w:tabs>
          <w:tab w:val="clear" w:pos="720"/>
          <w:tab w:val="num" w:pos="362"/>
        </w:tabs>
        <w:overflowPunct w:val="0"/>
        <w:autoSpaceDE w:val="0"/>
        <w:autoSpaceDN w:val="0"/>
        <w:adjustRightInd w:val="0"/>
        <w:spacing w:after="0" w:line="235" w:lineRule="auto"/>
        <w:ind w:left="362" w:right="240" w:hanging="362"/>
        <w:jc w:val="both"/>
        <w:rPr>
          <w:rFonts w:ascii="Times" w:hAnsi="Times" w:cs="Times"/>
          <w:sz w:val="20"/>
          <w:szCs w:val="20"/>
        </w:rPr>
      </w:pPr>
      <w:r>
        <w:rPr>
          <w:rFonts w:ascii="Times" w:hAnsi="Times" w:cs="Times"/>
          <w:sz w:val="20"/>
          <w:szCs w:val="20"/>
        </w:rPr>
        <w:t>Celkové hodnocení na konci prvního a druhého pololetí vyjad</w:t>
      </w:r>
      <w:r>
        <w:rPr>
          <w:rFonts w:ascii="Times New Roman" w:hAnsi="Times New Roman"/>
          <w:sz w:val="20"/>
          <w:szCs w:val="20"/>
        </w:rPr>
        <w:t>ř</w:t>
      </w:r>
      <w:r>
        <w:rPr>
          <w:rFonts w:ascii="Times" w:hAnsi="Times" w:cs="Times"/>
          <w:sz w:val="20"/>
          <w:szCs w:val="20"/>
        </w:rPr>
        <w:t>uje výsledky klasifikace ve vyu</w:t>
      </w:r>
      <w:r>
        <w:rPr>
          <w:rFonts w:ascii="Times New Roman" w:hAnsi="Times New Roman"/>
          <w:sz w:val="20"/>
          <w:szCs w:val="20"/>
        </w:rPr>
        <w:t>č</w:t>
      </w:r>
      <w:r>
        <w:rPr>
          <w:rFonts w:ascii="Times" w:hAnsi="Times" w:cs="Times"/>
          <w:sz w:val="20"/>
          <w:szCs w:val="20"/>
        </w:rPr>
        <w:t>ovacích p</w:t>
      </w:r>
      <w:r>
        <w:rPr>
          <w:rFonts w:ascii="Times New Roman" w:hAnsi="Times New Roman"/>
          <w:sz w:val="20"/>
          <w:szCs w:val="20"/>
        </w:rPr>
        <w:t>ř</w:t>
      </w:r>
      <w:r>
        <w:rPr>
          <w:rFonts w:ascii="Times" w:hAnsi="Times" w:cs="Times"/>
          <w:sz w:val="20"/>
          <w:szCs w:val="20"/>
        </w:rPr>
        <w:t>edm</w:t>
      </w:r>
      <w:r>
        <w:rPr>
          <w:rFonts w:ascii="Times New Roman" w:hAnsi="Times New Roman"/>
          <w:sz w:val="20"/>
          <w:szCs w:val="20"/>
        </w:rPr>
        <w:t>ě</w:t>
      </w:r>
      <w:r>
        <w:rPr>
          <w:rFonts w:ascii="Times" w:hAnsi="Times" w:cs="Times"/>
          <w:sz w:val="20"/>
          <w:szCs w:val="20"/>
        </w:rPr>
        <w:t>tech a klasifikaci chování, nezahrnuje klasifikaci</w:t>
      </w:r>
      <w:r w:rsidR="00483F15">
        <w:rPr>
          <w:rFonts w:ascii="Times" w:hAnsi="Times" w:cs="Times"/>
          <w:sz w:val="20"/>
          <w:szCs w:val="20"/>
        </w:rPr>
        <w:t xml:space="preserve"> </w:t>
      </w:r>
      <w:r>
        <w:rPr>
          <w:rFonts w:ascii="Times" w:hAnsi="Times" w:cs="Times"/>
          <w:sz w:val="20"/>
          <w:szCs w:val="20"/>
        </w:rPr>
        <w:t>v nepovinných p</w:t>
      </w:r>
      <w:r>
        <w:rPr>
          <w:rFonts w:ascii="Times New Roman" w:hAnsi="Times New Roman"/>
          <w:sz w:val="20"/>
          <w:szCs w:val="20"/>
        </w:rPr>
        <w:t>ř</w:t>
      </w:r>
      <w:r>
        <w:rPr>
          <w:rFonts w:ascii="Times" w:hAnsi="Times" w:cs="Times"/>
          <w:sz w:val="20"/>
          <w:szCs w:val="20"/>
        </w:rPr>
        <w:t>edm</w:t>
      </w:r>
      <w:r>
        <w:rPr>
          <w:rFonts w:ascii="Times New Roman" w:hAnsi="Times New Roman"/>
          <w:sz w:val="20"/>
          <w:szCs w:val="20"/>
        </w:rPr>
        <w:t>ě</w:t>
      </w:r>
      <w:r>
        <w:rPr>
          <w:rFonts w:ascii="Times" w:hAnsi="Times" w:cs="Times"/>
          <w:sz w:val="20"/>
          <w:szCs w:val="20"/>
        </w:rPr>
        <w:t xml:space="preserve">tech. </w:t>
      </w:r>
    </w:p>
    <w:p w14:paraId="48F2C891" w14:textId="77777777" w:rsidR="00DA12BC" w:rsidRDefault="00DA12BC">
      <w:pPr>
        <w:widowControl w:val="0"/>
        <w:autoSpaceDE w:val="0"/>
        <w:autoSpaceDN w:val="0"/>
        <w:adjustRightInd w:val="0"/>
        <w:spacing w:after="0" w:line="118" w:lineRule="exact"/>
        <w:rPr>
          <w:rFonts w:ascii="Times" w:hAnsi="Times" w:cs="Times"/>
          <w:sz w:val="20"/>
          <w:szCs w:val="20"/>
        </w:rPr>
      </w:pPr>
    </w:p>
    <w:p w14:paraId="25054D3A" w14:textId="77777777" w:rsidR="00DA12BC" w:rsidRDefault="00DA12BC">
      <w:pPr>
        <w:widowControl w:val="0"/>
        <w:numPr>
          <w:ilvl w:val="0"/>
          <w:numId w:val="45"/>
        </w:numPr>
        <w:tabs>
          <w:tab w:val="clear" w:pos="720"/>
          <w:tab w:val="num" w:pos="402"/>
        </w:tabs>
        <w:overflowPunct w:val="0"/>
        <w:autoSpaceDE w:val="0"/>
        <w:autoSpaceDN w:val="0"/>
        <w:adjustRightInd w:val="0"/>
        <w:spacing w:after="0" w:line="239" w:lineRule="auto"/>
        <w:ind w:left="402" w:hanging="402"/>
        <w:jc w:val="both"/>
        <w:rPr>
          <w:rFonts w:ascii="Times" w:hAnsi="Times" w:cs="Times"/>
          <w:sz w:val="20"/>
          <w:szCs w:val="20"/>
        </w:rPr>
      </w:pPr>
      <w:r>
        <w:rPr>
          <w:rFonts w:ascii="Times" w:hAnsi="Times" w:cs="Times"/>
          <w:sz w:val="20"/>
          <w:szCs w:val="20"/>
        </w:rPr>
        <w:t xml:space="preserve">Žák je na konci prvního a druhého pololetí hodnocen takto: </w:t>
      </w:r>
    </w:p>
    <w:p w14:paraId="577068C9" w14:textId="77777777" w:rsidR="00DA12BC" w:rsidRDefault="00DA12BC">
      <w:pPr>
        <w:widowControl w:val="0"/>
        <w:autoSpaceDE w:val="0"/>
        <w:autoSpaceDN w:val="0"/>
        <w:adjustRightInd w:val="0"/>
        <w:spacing w:after="0" w:line="121" w:lineRule="exact"/>
        <w:rPr>
          <w:rFonts w:ascii="Times" w:hAnsi="Times" w:cs="Times"/>
          <w:sz w:val="20"/>
          <w:szCs w:val="20"/>
        </w:rPr>
      </w:pPr>
    </w:p>
    <w:p w14:paraId="0E70C223" w14:textId="77777777" w:rsidR="00DA12BC" w:rsidRDefault="00DA12BC">
      <w:pPr>
        <w:widowControl w:val="0"/>
        <w:numPr>
          <w:ilvl w:val="1"/>
          <w:numId w:val="45"/>
        </w:numPr>
        <w:tabs>
          <w:tab w:val="clear" w:pos="1440"/>
          <w:tab w:val="num" w:pos="702"/>
        </w:tabs>
        <w:overflowPunct w:val="0"/>
        <w:autoSpaceDE w:val="0"/>
        <w:autoSpaceDN w:val="0"/>
        <w:adjustRightInd w:val="0"/>
        <w:spacing w:after="0" w:line="239" w:lineRule="auto"/>
        <w:ind w:left="702" w:hanging="210"/>
        <w:jc w:val="both"/>
        <w:rPr>
          <w:rFonts w:ascii="Times" w:hAnsi="Times" w:cs="Times"/>
          <w:sz w:val="20"/>
          <w:szCs w:val="20"/>
        </w:rPr>
      </w:pPr>
      <w:r>
        <w:rPr>
          <w:rFonts w:ascii="Times" w:hAnsi="Times" w:cs="Times"/>
          <w:sz w:val="20"/>
          <w:szCs w:val="20"/>
        </w:rPr>
        <w:t>prosp</w:t>
      </w:r>
      <w:r>
        <w:rPr>
          <w:rFonts w:ascii="Times New Roman" w:hAnsi="Times New Roman"/>
          <w:sz w:val="20"/>
          <w:szCs w:val="20"/>
        </w:rPr>
        <w:t>ě</w:t>
      </w:r>
      <w:r>
        <w:rPr>
          <w:rFonts w:ascii="Times" w:hAnsi="Times" w:cs="Times"/>
          <w:sz w:val="20"/>
          <w:szCs w:val="20"/>
        </w:rPr>
        <w:t xml:space="preserve">l s vyznamenáním </w:t>
      </w:r>
    </w:p>
    <w:p w14:paraId="16D46766" w14:textId="77777777" w:rsidR="00DA12BC" w:rsidRDefault="00DA12BC">
      <w:pPr>
        <w:widowControl w:val="0"/>
        <w:autoSpaceDE w:val="0"/>
        <w:autoSpaceDN w:val="0"/>
        <w:adjustRightInd w:val="0"/>
        <w:spacing w:after="0" w:line="1" w:lineRule="exact"/>
        <w:rPr>
          <w:rFonts w:ascii="Times" w:hAnsi="Times" w:cs="Times"/>
          <w:sz w:val="20"/>
          <w:szCs w:val="20"/>
        </w:rPr>
      </w:pPr>
    </w:p>
    <w:p w14:paraId="6D8F6DBF" w14:textId="77777777" w:rsidR="00DA12BC" w:rsidRDefault="00DA12BC">
      <w:pPr>
        <w:widowControl w:val="0"/>
        <w:numPr>
          <w:ilvl w:val="1"/>
          <w:numId w:val="45"/>
        </w:numPr>
        <w:tabs>
          <w:tab w:val="clear" w:pos="1440"/>
          <w:tab w:val="num" w:pos="702"/>
        </w:tabs>
        <w:overflowPunct w:val="0"/>
        <w:autoSpaceDE w:val="0"/>
        <w:autoSpaceDN w:val="0"/>
        <w:adjustRightInd w:val="0"/>
        <w:spacing w:after="0" w:line="239" w:lineRule="auto"/>
        <w:ind w:left="702" w:hanging="210"/>
        <w:jc w:val="both"/>
        <w:rPr>
          <w:rFonts w:ascii="Times" w:hAnsi="Times" w:cs="Times"/>
          <w:sz w:val="20"/>
          <w:szCs w:val="20"/>
        </w:rPr>
      </w:pPr>
      <w:r>
        <w:rPr>
          <w:rFonts w:ascii="Times" w:hAnsi="Times" w:cs="Times"/>
          <w:sz w:val="20"/>
          <w:szCs w:val="20"/>
        </w:rPr>
        <w:t>prosp</w:t>
      </w:r>
      <w:r>
        <w:rPr>
          <w:rFonts w:ascii="Times New Roman" w:hAnsi="Times New Roman"/>
          <w:sz w:val="20"/>
          <w:szCs w:val="20"/>
        </w:rPr>
        <w:t>ě</w:t>
      </w:r>
      <w:r>
        <w:rPr>
          <w:rFonts w:ascii="Times" w:hAnsi="Times" w:cs="Times"/>
          <w:sz w:val="20"/>
          <w:szCs w:val="20"/>
        </w:rPr>
        <w:t xml:space="preserve">l </w:t>
      </w:r>
    </w:p>
    <w:p w14:paraId="32723358" w14:textId="77777777" w:rsidR="00DA12BC" w:rsidRDefault="00DA12BC">
      <w:pPr>
        <w:widowControl w:val="0"/>
        <w:autoSpaceDE w:val="0"/>
        <w:autoSpaceDN w:val="0"/>
        <w:adjustRightInd w:val="0"/>
        <w:spacing w:after="0" w:line="1" w:lineRule="exact"/>
        <w:rPr>
          <w:rFonts w:ascii="Times" w:hAnsi="Times" w:cs="Times"/>
          <w:sz w:val="20"/>
          <w:szCs w:val="20"/>
        </w:rPr>
      </w:pPr>
    </w:p>
    <w:p w14:paraId="622893A7" w14:textId="77777777" w:rsidR="00DA12BC" w:rsidRDefault="00DA12BC">
      <w:pPr>
        <w:widowControl w:val="0"/>
        <w:numPr>
          <w:ilvl w:val="1"/>
          <w:numId w:val="45"/>
        </w:numPr>
        <w:tabs>
          <w:tab w:val="clear" w:pos="1440"/>
          <w:tab w:val="num" w:pos="702"/>
        </w:tabs>
        <w:overflowPunct w:val="0"/>
        <w:autoSpaceDE w:val="0"/>
        <w:autoSpaceDN w:val="0"/>
        <w:adjustRightInd w:val="0"/>
        <w:spacing w:after="0" w:line="239" w:lineRule="auto"/>
        <w:ind w:left="702" w:hanging="207"/>
        <w:jc w:val="both"/>
        <w:rPr>
          <w:rFonts w:ascii="Times" w:hAnsi="Times" w:cs="Times"/>
          <w:sz w:val="20"/>
          <w:szCs w:val="20"/>
        </w:rPr>
      </w:pPr>
      <w:r>
        <w:rPr>
          <w:rFonts w:ascii="Times" w:hAnsi="Times" w:cs="Times"/>
          <w:sz w:val="20"/>
          <w:szCs w:val="20"/>
        </w:rPr>
        <w:t>neprosp</w:t>
      </w:r>
      <w:r>
        <w:rPr>
          <w:rFonts w:ascii="Times New Roman" w:hAnsi="Times New Roman"/>
          <w:sz w:val="20"/>
          <w:szCs w:val="20"/>
        </w:rPr>
        <w:t>ě</w:t>
      </w:r>
      <w:r>
        <w:rPr>
          <w:rFonts w:ascii="Times" w:hAnsi="Times" w:cs="Times"/>
          <w:sz w:val="20"/>
          <w:szCs w:val="20"/>
        </w:rPr>
        <w:t xml:space="preserve">l </w:t>
      </w:r>
    </w:p>
    <w:p w14:paraId="49B561F5" w14:textId="77777777" w:rsidR="00DA12BC" w:rsidRDefault="00DA12BC">
      <w:pPr>
        <w:widowControl w:val="0"/>
        <w:autoSpaceDE w:val="0"/>
        <w:autoSpaceDN w:val="0"/>
        <w:adjustRightInd w:val="0"/>
        <w:spacing w:after="0" w:line="131" w:lineRule="exact"/>
        <w:rPr>
          <w:rFonts w:ascii="Times" w:hAnsi="Times" w:cs="Times"/>
          <w:sz w:val="20"/>
          <w:szCs w:val="20"/>
        </w:rPr>
      </w:pPr>
    </w:p>
    <w:p w14:paraId="4E7BCA3F" w14:textId="77777777" w:rsidR="00DA12BC" w:rsidRDefault="00DA12BC">
      <w:pPr>
        <w:widowControl w:val="0"/>
        <w:numPr>
          <w:ilvl w:val="0"/>
          <w:numId w:val="45"/>
        </w:numPr>
        <w:tabs>
          <w:tab w:val="clear" w:pos="720"/>
          <w:tab w:val="num" w:pos="362"/>
        </w:tabs>
        <w:overflowPunct w:val="0"/>
        <w:autoSpaceDE w:val="0"/>
        <w:autoSpaceDN w:val="0"/>
        <w:adjustRightInd w:val="0"/>
        <w:spacing w:after="0" w:line="235" w:lineRule="auto"/>
        <w:ind w:left="362" w:right="360" w:hanging="362"/>
        <w:jc w:val="both"/>
        <w:rPr>
          <w:rFonts w:ascii="Times" w:hAnsi="Times" w:cs="Times"/>
          <w:sz w:val="20"/>
          <w:szCs w:val="20"/>
        </w:rPr>
      </w:pPr>
      <w:r>
        <w:rPr>
          <w:rFonts w:ascii="Times" w:hAnsi="Times" w:cs="Times"/>
          <w:sz w:val="20"/>
          <w:szCs w:val="20"/>
        </w:rPr>
        <w:t>Žák prosp</w:t>
      </w:r>
      <w:r>
        <w:rPr>
          <w:rFonts w:ascii="Times New Roman" w:hAnsi="Times New Roman"/>
          <w:sz w:val="20"/>
          <w:szCs w:val="20"/>
        </w:rPr>
        <w:t>ě</w:t>
      </w:r>
      <w:r>
        <w:rPr>
          <w:rFonts w:ascii="Times" w:hAnsi="Times" w:cs="Times"/>
          <w:sz w:val="20"/>
          <w:szCs w:val="20"/>
        </w:rPr>
        <w:t>l s vyznamenáním, nemá-li v žádném vyu</w:t>
      </w:r>
      <w:r>
        <w:rPr>
          <w:rFonts w:ascii="Times New Roman" w:hAnsi="Times New Roman"/>
          <w:sz w:val="20"/>
          <w:szCs w:val="20"/>
        </w:rPr>
        <w:t>č</w:t>
      </w:r>
      <w:r>
        <w:rPr>
          <w:rFonts w:ascii="Times" w:hAnsi="Times" w:cs="Times"/>
          <w:sz w:val="20"/>
          <w:szCs w:val="20"/>
        </w:rPr>
        <w:t>ovacím p</w:t>
      </w:r>
      <w:r>
        <w:rPr>
          <w:rFonts w:ascii="Times New Roman" w:hAnsi="Times New Roman"/>
          <w:sz w:val="20"/>
          <w:szCs w:val="20"/>
        </w:rPr>
        <w:t>ř</w:t>
      </w:r>
      <w:r>
        <w:rPr>
          <w:rFonts w:ascii="Times" w:hAnsi="Times" w:cs="Times"/>
          <w:sz w:val="20"/>
          <w:szCs w:val="20"/>
        </w:rPr>
        <w:t>edm</w:t>
      </w:r>
      <w:r>
        <w:rPr>
          <w:rFonts w:ascii="Times New Roman" w:hAnsi="Times New Roman"/>
          <w:sz w:val="20"/>
          <w:szCs w:val="20"/>
        </w:rPr>
        <w:t>ě</w:t>
      </w:r>
      <w:r>
        <w:rPr>
          <w:rFonts w:ascii="Times" w:hAnsi="Times" w:cs="Times"/>
          <w:sz w:val="20"/>
          <w:szCs w:val="20"/>
        </w:rPr>
        <w:t>tu prosp</w:t>
      </w:r>
      <w:r>
        <w:rPr>
          <w:rFonts w:ascii="Times New Roman" w:hAnsi="Times New Roman"/>
          <w:sz w:val="20"/>
          <w:szCs w:val="20"/>
        </w:rPr>
        <w:t>ě</w:t>
      </w:r>
      <w:r>
        <w:rPr>
          <w:rFonts w:ascii="Times" w:hAnsi="Times" w:cs="Times"/>
          <w:sz w:val="20"/>
          <w:szCs w:val="20"/>
        </w:rPr>
        <w:t>ch horší než chvalitebný, pr</w:t>
      </w:r>
      <w:r>
        <w:rPr>
          <w:rFonts w:ascii="Times New Roman" w:hAnsi="Times New Roman"/>
          <w:sz w:val="20"/>
          <w:szCs w:val="20"/>
        </w:rPr>
        <w:t>ů</w:t>
      </w:r>
      <w:r>
        <w:rPr>
          <w:rFonts w:ascii="Times" w:hAnsi="Times" w:cs="Times"/>
          <w:sz w:val="20"/>
          <w:szCs w:val="20"/>
        </w:rPr>
        <w:t>m</w:t>
      </w:r>
      <w:r>
        <w:rPr>
          <w:rFonts w:ascii="Times New Roman" w:hAnsi="Times New Roman"/>
          <w:sz w:val="20"/>
          <w:szCs w:val="20"/>
        </w:rPr>
        <w:t>ě</w:t>
      </w:r>
      <w:r>
        <w:rPr>
          <w:rFonts w:ascii="Times" w:hAnsi="Times" w:cs="Times"/>
          <w:sz w:val="20"/>
          <w:szCs w:val="20"/>
        </w:rPr>
        <w:t>rný prosp</w:t>
      </w:r>
      <w:r>
        <w:rPr>
          <w:rFonts w:ascii="Times New Roman" w:hAnsi="Times New Roman"/>
          <w:sz w:val="20"/>
          <w:szCs w:val="20"/>
        </w:rPr>
        <w:t>ě</w:t>
      </w:r>
      <w:r>
        <w:rPr>
          <w:rFonts w:ascii="Times" w:hAnsi="Times" w:cs="Times"/>
          <w:sz w:val="20"/>
          <w:szCs w:val="20"/>
        </w:rPr>
        <w:t>ch z povinných p</w:t>
      </w:r>
      <w:r>
        <w:rPr>
          <w:rFonts w:ascii="Times New Roman" w:hAnsi="Times New Roman"/>
          <w:sz w:val="20"/>
          <w:szCs w:val="20"/>
        </w:rPr>
        <w:t>ř</w:t>
      </w:r>
      <w:r>
        <w:rPr>
          <w:rFonts w:ascii="Times" w:hAnsi="Times" w:cs="Times"/>
          <w:sz w:val="20"/>
          <w:szCs w:val="20"/>
        </w:rPr>
        <w:t>edm</w:t>
      </w:r>
      <w:r>
        <w:rPr>
          <w:rFonts w:ascii="Times New Roman" w:hAnsi="Times New Roman"/>
          <w:sz w:val="20"/>
          <w:szCs w:val="20"/>
        </w:rPr>
        <w:t>ě</w:t>
      </w:r>
      <w:r>
        <w:rPr>
          <w:rFonts w:ascii="Times" w:hAnsi="Times" w:cs="Times"/>
          <w:sz w:val="20"/>
          <w:szCs w:val="20"/>
        </w:rPr>
        <w:t>t</w:t>
      </w:r>
      <w:r>
        <w:rPr>
          <w:rFonts w:ascii="Times New Roman" w:hAnsi="Times New Roman"/>
          <w:sz w:val="20"/>
          <w:szCs w:val="20"/>
        </w:rPr>
        <w:t>ů</w:t>
      </w:r>
      <w:r>
        <w:rPr>
          <w:rFonts w:ascii="Times" w:hAnsi="Times" w:cs="Times"/>
          <w:sz w:val="20"/>
          <w:szCs w:val="20"/>
        </w:rPr>
        <w:t xml:space="preserve"> nemá horší než 1,50 a jeho chování je velmi dobré. </w:t>
      </w:r>
    </w:p>
    <w:p w14:paraId="7E0AAF58" w14:textId="77777777" w:rsidR="00DA12BC" w:rsidRDefault="00DA12BC">
      <w:pPr>
        <w:widowControl w:val="0"/>
        <w:autoSpaceDE w:val="0"/>
        <w:autoSpaceDN w:val="0"/>
        <w:adjustRightInd w:val="0"/>
        <w:spacing w:after="0" w:line="118" w:lineRule="exact"/>
        <w:rPr>
          <w:rFonts w:ascii="Times" w:hAnsi="Times" w:cs="Times"/>
          <w:sz w:val="20"/>
          <w:szCs w:val="20"/>
        </w:rPr>
      </w:pPr>
    </w:p>
    <w:p w14:paraId="7AF5C8B6" w14:textId="77777777" w:rsidR="00DA12BC" w:rsidRDefault="00DA12BC">
      <w:pPr>
        <w:widowControl w:val="0"/>
        <w:numPr>
          <w:ilvl w:val="0"/>
          <w:numId w:val="45"/>
        </w:numPr>
        <w:tabs>
          <w:tab w:val="clear" w:pos="720"/>
          <w:tab w:val="num" w:pos="362"/>
        </w:tabs>
        <w:overflowPunct w:val="0"/>
        <w:autoSpaceDE w:val="0"/>
        <w:autoSpaceDN w:val="0"/>
        <w:adjustRightInd w:val="0"/>
        <w:spacing w:after="0" w:line="239" w:lineRule="auto"/>
        <w:ind w:left="362" w:hanging="362"/>
        <w:jc w:val="both"/>
        <w:rPr>
          <w:rFonts w:ascii="Times" w:hAnsi="Times" w:cs="Times"/>
          <w:sz w:val="20"/>
          <w:szCs w:val="20"/>
        </w:rPr>
      </w:pPr>
      <w:r>
        <w:rPr>
          <w:rFonts w:ascii="Times" w:hAnsi="Times" w:cs="Times"/>
          <w:sz w:val="20"/>
          <w:szCs w:val="20"/>
        </w:rPr>
        <w:t>Žák prosp</w:t>
      </w:r>
      <w:r>
        <w:rPr>
          <w:rFonts w:ascii="Times New Roman" w:hAnsi="Times New Roman"/>
          <w:sz w:val="20"/>
          <w:szCs w:val="20"/>
        </w:rPr>
        <w:t>ě</w:t>
      </w:r>
      <w:r>
        <w:rPr>
          <w:rFonts w:ascii="Times" w:hAnsi="Times" w:cs="Times"/>
          <w:sz w:val="20"/>
          <w:szCs w:val="20"/>
        </w:rPr>
        <w:t>l, nemá-li v žádném vyu</w:t>
      </w:r>
      <w:r>
        <w:rPr>
          <w:rFonts w:ascii="Times New Roman" w:hAnsi="Times New Roman"/>
          <w:sz w:val="20"/>
          <w:szCs w:val="20"/>
        </w:rPr>
        <w:t>č</w:t>
      </w:r>
      <w:r>
        <w:rPr>
          <w:rFonts w:ascii="Times" w:hAnsi="Times" w:cs="Times"/>
          <w:sz w:val="20"/>
          <w:szCs w:val="20"/>
        </w:rPr>
        <w:t>ovacím p</w:t>
      </w:r>
      <w:r>
        <w:rPr>
          <w:rFonts w:ascii="Times New Roman" w:hAnsi="Times New Roman"/>
          <w:sz w:val="20"/>
          <w:szCs w:val="20"/>
        </w:rPr>
        <w:t>ř</w:t>
      </w:r>
      <w:r>
        <w:rPr>
          <w:rFonts w:ascii="Times" w:hAnsi="Times" w:cs="Times"/>
          <w:sz w:val="20"/>
          <w:szCs w:val="20"/>
        </w:rPr>
        <w:t>edm</w:t>
      </w:r>
      <w:r>
        <w:rPr>
          <w:rFonts w:ascii="Times New Roman" w:hAnsi="Times New Roman"/>
          <w:sz w:val="20"/>
          <w:szCs w:val="20"/>
        </w:rPr>
        <w:t>ě</w:t>
      </w:r>
      <w:r>
        <w:rPr>
          <w:rFonts w:ascii="Times" w:hAnsi="Times" w:cs="Times"/>
          <w:sz w:val="20"/>
          <w:szCs w:val="20"/>
        </w:rPr>
        <w:t>tu prosp</w:t>
      </w:r>
      <w:r>
        <w:rPr>
          <w:rFonts w:ascii="Times New Roman" w:hAnsi="Times New Roman"/>
          <w:sz w:val="20"/>
          <w:szCs w:val="20"/>
        </w:rPr>
        <w:t>ě</w:t>
      </w:r>
      <w:r>
        <w:rPr>
          <w:rFonts w:ascii="Times" w:hAnsi="Times" w:cs="Times"/>
          <w:sz w:val="20"/>
          <w:szCs w:val="20"/>
        </w:rPr>
        <w:t>ch nedostate</w:t>
      </w:r>
      <w:r>
        <w:rPr>
          <w:rFonts w:ascii="Times New Roman" w:hAnsi="Times New Roman"/>
          <w:sz w:val="20"/>
          <w:szCs w:val="20"/>
        </w:rPr>
        <w:t>č</w:t>
      </w:r>
      <w:r>
        <w:rPr>
          <w:rFonts w:ascii="Times" w:hAnsi="Times" w:cs="Times"/>
          <w:sz w:val="20"/>
          <w:szCs w:val="20"/>
        </w:rPr>
        <w:t xml:space="preserve">ný. </w:t>
      </w:r>
    </w:p>
    <w:p w14:paraId="4221F729" w14:textId="77777777" w:rsidR="00DA12BC" w:rsidRDefault="00DA12BC">
      <w:pPr>
        <w:widowControl w:val="0"/>
        <w:autoSpaceDE w:val="0"/>
        <w:autoSpaceDN w:val="0"/>
        <w:adjustRightInd w:val="0"/>
        <w:spacing w:after="0" w:line="121" w:lineRule="exact"/>
        <w:rPr>
          <w:rFonts w:ascii="Times" w:hAnsi="Times" w:cs="Times"/>
          <w:sz w:val="20"/>
          <w:szCs w:val="20"/>
        </w:rPr>
      </w:pPr>
    </w:p>
    <w:p w14:paraId="2C13C247" w14:textId="77777777" w:rsidR="00DA12BC" w:rsidRDefault="00DA12BC">
      <w:pPr>
        <w:widowControl w:val="0"/>
        <w:numPr>
          <w:ilvl w:val="0"/>
          <w:numId w:val="45"/>
        </w:numPr>
        <w:tabs>
          <w:tab w:val="clear" w:pos="720"/>
          <w:tab w:val="num" w:pos="362"/>
        </w:tabs>
        <w:overflowPunct w:val="0"/>
        <w:autoSpaceDE w:val="0"/>
        <w:autoSpaceDN w:val="0"/>
        <w:adjustRightInd w:val="0"/>
        <w:spacing w:after="0" w:line="239" w:lineRule="auto"/>
        <w:ind w:left="362" w:hanging="362"/>
        <w:jc w:val="both"/>
        <w:rPr>
          <w:rFonts w:ascii="Times" w:hAnsi="Times" w:cs="Times"/>
          <w:sz w:val="20"/>
          <w:szCs w:val="20"/>
        </w:rPr>
      </w:pPr>
      <w:r>
        <w:rPr>
          <w:rFonts w:ascii="Times" w:hAnsi="Times" w:cs="Times"/>
          <w:sz w:val="20"/>
          <w:szCs w:val="20"/>
        </w:rPr>
        <w:t>Žák neprosp</w:t>
      </w:r>
      <w:r>
        <w:rPr>
          <w:rFonts w:ascii="Times New Roman" w:hAnsi="Times New Roman"/>
          <w:sz w:val="20"/>
          <w:szCs w:val="20"/>
        </w:rPr>
        <w:t>ě</w:t>
      </w:r>
      <w:r>
        <w:rPr>
          <w:rFonts w:ascii="Times" w:hAnsi="Times" w:cs="Times"/>
          <w:sz w:val="20"/>
          <w:szCs w:val="20"/>
        </w:rPr>
        <w:t>l, má-li z n</w:t>
      </w:r>
      <w:r>
        <w:rPr>
          <w:rFonts w:ascii="Times New Roman" w:hAnsi="Times New Roman"/>
          <w:sz w:val="20"/>
          <w:szCs w:val="20"/>
        </w:rPr>
        <w:t>ě</w:t>
      </w:r>
      <w:r>
        <w:rPr>
          <w:rFonts w:ascii="Times" w:hAnsi="Times" w:cs="Times"/>
          <w:sz w:val="20"/>
          <w:szCs w:val="20"/>
        </w:rPr>
        <w:t>kterého vyu</w:t>
      </w:r>
      <w:r>
        <w:rPr>
          <w:rFonts w:ascii="Times New Roman" w:hAnsi="Times New Roman"/>
          <w:sz w:val="20"/>
          <w:szCs w:val="20"/>
        </w:rPr>
        <w:t>č</w:t>
      </w:r>
      <w:r>
        <w:rPr>
          <w:rFonts w:ascii="Times" w:hAnsi="Times" w:cs="Times"/>
          <w:sz w:val="20"/>
          <w:szCs w:val="20"/>
        </w:rPr>
        <w:t>ovacího p</w:t>
      </w:r>
      <w:r>
        <w:rPr>
          <w:rFonts w:ascii="Times New Roman" w:hAnsi="Times New Roman"/>
          <w:sz w:val="20"/>
          <w:szCs w:val="20"/>
        </w:rPr>
        <w:t>ř</w:t>
      </w:r>
      <w:r>
        <w:rPr>
          <w:rFonts w:ascii="Times" w:hAnsi="Times" w:cs="Times"/>
          <w:sz w:val="20"/>
          <w:szCs w:val="20"/>
        </w:rPr>
        <w:t>edm</w:t>
      </w:r>
      <w:r>
        <w:rPr>
          <w:rFonts w:ascii="Times New Roman" w:hAnsi="Times New Roman"/>
          <w:sz w:val="20"/>
          <w:szCs w:val="20"/>
        </w:rPr>
        <w:t>ě</w:t>
      </w:r>
      <w:r>
        <w:rPr>
          <w:rFonts w:ascii="Times" w:hAnsi="Times" w:cs="Times"/>
          <w:sz w:val="20"/>
          <w:szCs w:val="20"/>
        </w:rPr>
        <w:t>tu prosp</w:t>
      </w:r>
      <w:r>
        <w:rPr>
          <w:rFonts w:ascii="Times New Roman" w:hAnsi="Times New Roman"/>
          <w:sz w:val="20"/>
          <w:szCs w:val="20"/>
        </w:rPr>
        <w:t>ě</w:t>
      </w:r>
      <w:r>
        <w:rPr>
          <w:rFonts w:ascii="Times" w:hAnsi="Times" w:cs="Times"/>
          <w:sz w:val="20"/>
          <w:szCs w:val="20"/>
        </w:rPr>
        <w:t>ch nedostate</w:t>
      </w:r>
      <w:r>
        <w:rPr>
          <w:rFonts w:ascii="Times New Roman" w:hAnsi="Times New Roman"/>
          <w:sz w:val="20"/>
          <w:szCs w:val="20"/>
        </w:rPr>
        <w:t>č</w:t>
      </w:r>
      <w:r>
        <w:rPr>
          <w:rFonts w:ascii="Times" w:hAnsi="Times" w:cs="Times"/>
          <w:sz w:val="20"/>
          <w:szCs w:val="20"/>
        </w:rPr>
        <w:t xml:space="preserve">ný. </w:t>
      </w:r>
    </w:p>
    <w:p w14:paraId="0D10E43B" w14:textId="77777777" w:rsidR="00DA12BC" w:rsidRDefault="00DA12BC">
      <w:pPr>
        <w:widowControl w:val="0"/>
        <w:autoSpaceDE w:val="0"/>
        <w:autoSpaceDN w:val="0"/>
        <w:adjustRightInd w:val="0"/>
        <w:spacing w:after="0" w:line="11" w:lineRule="exact"/>
        <w:rPr>
          <w:rFonts w:ascii="Times" w:hAnsi="Times" w:cs="Times"/>
          <w:sz w:val="20"/>
          <w:szCs w:val="20"/>
        </w:rPr>
      </w:pPr>
    </w:p>
    <w:p w14:paraId="5C105504" w14:textId="77777777" w:rsidR="00DA12BC" w:rsidRDefault="00DA12BC">
      <w:pPr>
        <w:widowControl w:val="0"/>
        <w:overflowPunct w:val="0"/>
        <w:autoSpaceDE w:val="0"/>
        <w:autoSpaceDN w:val="0"/>
        <w:adjustRightInd w:val="0"/>
        <w:spacing w:after="0" w:line="235" w:lineRule="auto"/>
        <w:ind w:left="362"/>
        <w:jc w:val="both"/>
        <w:rPr>
          <w:rFonts w:ascii="Times" w:hAnsi="Times" w:cs="Times"/>
          <w:sz w:val="20"/>
          <w:szCs w:val="20"/>
        </w:rPr>
      </w:pPr>
      <w:r>
        <w:rPr>
          <w:rFonts w:ascii="Times" w:hAnsi="Times" w:cs="Times"/>
          <w:sz w:val="20"/>
          <w:szCs w:val="20"/>
        </w:rPr>
        <w:t>Žák, který je hodnocen p</w:t>
      </w:r>
      <w:r>
        <w:rPr>
          <w:rFonts w:ascii="Times New Roman" w:hAnsi="Times New Roman"/>
          <w:sz w:val="20"/>
          <w:szCs w:val="20"/>
        </w:rPr>
        <w:t>ř</w:t>
      </w:r>
      <w:r>
        <w:rPr>
          <w:rFonts w:ascii="Times" w:hAnsi="Times" w:cs="Times"/>
          <w:sz w:val="20"/>
          <w:szCs w:val="20"/>
        </w:rPr>
        <w:t>i opravných zkouškách stupn</w:t>
      </w:r>
      <w:r>
        <w:rPr>
          <w:rFonts w:ascii="Times New Roman" w:hAnsi="Times New Roman"/>
          <w:sz w:val="20"/>
          <w:szCs w:val="20"/>
        </w:rPr>
        <w:t>ě</w:t>
      </w:r>
      <w:r>
        <w:rPr>
          <w:rFonts w:ascii="Times" w:hAnsi="Times" w:cs="Times"/>
          <w:sz w:val="20"/>
          <w:szCs w:val="20"/>
        </w:rPr>
        <w:t>m nedostate</w:t>
      </w:r>
      <w:r>
        <w:rPr>
          <w:rFonts w:ascii="Times New Roman" w:hAnsi="Times New Roman"/>
          <w:sz w:val="20"/>
          <w:szCs w:val="20"/>
        </w:rPr>
        <w:t>č</w:t>
      </w:r>
      <w:r>
        <w:rPr>
          <w:rFonts w:ascii="Times" w:hAnsi="Times" w:cs="Times"/>
          <w:sz w:val="20"/>
          <w:szCs w:val="20"/>
        </w:rPr>
        <w:t xml:space="preserve">ný, </w:t>
      </w:r>
      <w:r w:rsidR="00483F15">
        <w:rPr>
          <w:rFonts w:ascii="Times" w:hAnsi="Times" w:cs="Times"/>
          <w:sz w:val="20"/>
          <w:szCs w:val="20"/>
        </w:rPr>
        <w:t>p</w:t>
      </w:r>
      <w:r>
        <w:rPr>
          <w:rFonts w:ascii="Times New Roman" w:hAnsi="Times New Roman"/>
          <w:sz w:val="20"/>
          <w:szCs w:val="20"/>
        </w:rPr>
        <w:t>ř</w:t>
      </w:r>
      <w:r>
        <w:rPr>
          <w:rFonts w:ascii="Times" w:hAnsi="Times" w:cs="Times"/>
          <w:sz w:val="20"/>
          <w:szCs w:val="20"/>
        </w:rPr>
        <w:t>estává být žákem školy následující den po neúsp</w:t>
      </w:r>
      <w:r>
        <w:rPr>
          <w:rFonts w:ascii="Times New Roman" w:hAnsi="Times New Roman"/>
          <w:sz w:val="20"/>
          <w:szCs w:val="20"/>
        </w:rPr>
        <w:t>ě</w:t>
      </w:r>
      <w:r>
        <w:rPr>
          <w:rFonts w:ascii="Times" w:hAnsi="Times" w:cs="Times"/>
          <w:sz w:val="20"/>
          <w:szCs w:val="20"/>
        </w:rPr>
        <w:t xml:space="preserve">šném vykonání opravných zkoušek. </w:t>
      </w:r>
    </w:p>
    <w:p w14:paraId="799A7362" w14:textId="77777777" w:rsidR="00DA12BC" w:rsidRDefault="00DA12BC">
      <w:pPr>
        <w:widowControl w:val="0"/>
        <w:autoSpaceDE w:val="0"/>
        <w:autoSpaceDN w:val="0"/>
        <w:adjustRightInd w:val="0"/>
        <w:spacing w:after="0" w:line="241" w:lineRule="exact"/>
        <w:rPr>
          <w:rFonts w:ascii="Times New Roman" w:hAnsi="Times New Roman"/>
          <w:sz w:val="24"/>
          <w:szCs w:val="24"/>
        </w:rPr>
      </w:pPr>
    </w:p>
    <w:p w14:paraId="35497D40" w14:textId="77777777" w:rsidR="00DA12BC" w:rsidRDefault="00DA12BC">
      <w:pPr>
        <w:widowControl w:val="0"/>
        <w:autoSpaceDE w:val="0"/>
        <w:autoSpaceDN w:val="0"/>
        <w:adjustRightInd w:val="0"/>
        <w:spacing w:after="0" w:line="239" w:lineRule="auto"/>
        <w:ind w:left="2"/>
        <w:rPr>
          <w:rFonts w:ascii="Times New Roman" w:hAnsi="Times New Roman"/>
          <w:sz w:val="24"/>
          <w:szCs w:val="24"/>
        </w:rPr>
      </w:pPr>
      <w:r>
        <w:rPr>
          <w:rFonts w:ascii="Times" w:hAnsi="Times" w:cs="Times"/>
          <w:i/>
          <w:iCs/>
          <w:sz w:val="20"/>
          <w:szCs w:val="20"/>
          <w:u w:val="single"/>
        </w:rPr>
        <w:t>8.4. Komisionální zkouška</w:t>
      </w:r>
      <w:r>
        <w:rPr>
          <w:rFonts w:ascii="Times" w:hAnsi="Times" w:cs="Times"/>
          <w:i/>
          <w:iCs/>
          <w:sz w:val="20"/>
          <w:szCs w:val="20"/>
        </w:rPr>
        <w:t>:</w:t>
      </w:r>
    </w:p>
    <w:p w14:paraId="5F56C376" w14:textId="77777777" w:rsidR="00DA12BC" w:rsidRDefault="00DA12BC">
      <w:pPr>
        <w:widowControl w:val="0"/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</w:p>
    <w:p w14:paraId="1E955D16" w14:textId="77777777" w:rsidR="00DA12BC" w:rsidRDefault="00DA12BC">
      <w:pPr>
        <w:widowControl w:val="0"/>
        <w:numPr>
          <w:ilvl w:val="0"/>
          <w:numId w:val="46"/>
        </w:numPr>
        <w:tabs>
          <w:tab w:val="clear" w:pos="720"/>
          <w:tab w:val="num" w:pos="362"/>
        </w:tabs>
        <w:overflowPunct w:val="0"/>
        <w:autoSpaceDE w:val="0"/>
        <w:autoSpaceDN w:val="0"/>
        <w:adjustRightInd w:val="0"/>
        <w:spacing w:after="0" w:line="239" w:lineRule="auto"/>
        <w:ind w:left="362" w:hanging="362"/>
        <w:jc w:val="both"/>
        <w:rPr>
          <w:rFonts w:ascii="Times" w:hAnsi="Times" w:cs="Times"/>
          <w:sz w:val="20"/>
          <w:szCs w:val="20"/>
        </w:rPr>
      </w:pPr>
      <w:r>
        <w:rPr>
          <w:rFonts w:ascii="Times" w:hAnsi="Times" w:cs="Times"/>
          <w:sz w:val="20"/>
          <w:szCs w:val="20"/>
        </w:rPr>
        <w:t>Komisionální zkoušku koná žák v</w:t>
      </w:r>
      <w:r w:rsidR="00483F15">
        <w:rPr>
          <w:rFonts w:ascii="Times" w:hAnsi="Times" w:cs="Times"/>
          <w:sz w:val="20"/>
          <w:szCs w:val="20"/>
        </w:rPr>
        <w:t xml:space="preserve"> t</w:t>
      </w:r>
      <w:r>
        <w:rPr>
          <w:rFonts w:ascii="Times New Roman" w:hAnsi="Times New Roman"/>
          <w:sz w:val="20"/>
          <w:szCs w:val="20"/>
        </w:rPr>
        <w:t>ě</w:t>
      </w:r>
      <w:r>
        <w:rPr>
          <w:rFonts w:ascii="Times" w:hAnsi="Times" w:cs="Times"/>
          <w:sz w:val="20"/>
          <w:szCs w:val="20"/>
        </w:rPr>
        <w:t>chto p</w:t>
      </w:r>
      <w:r>
        <w:rPr>
          <w:rFonts w:ascii="Times New Roman" w:hAnsi="Times New Roman"/>
          <w:sz w:val="20"/>
          <w:szCs w:val="20"/>
        </w:rPr>
        <w:t>ř</w:t>
      </w:r>
      <w:r>
        <w:rPr>
          <w:rFonts w:ascii="Times" w:hAnsi="Times" w:cs="Times"/>
          <w:sz w:val="20"/>
          <w:szCs w:val="20"/>
        </w:rPr>
        <w:t xml:space="preserve">ípadech: </w:t>
      </w:r>
    </w:p>
    <w:p w14:paraId="6320D8F3" w14:textId="77777777" w:rsidR="00DA12BC" w:rsidRDefault="00DA12BC">
      <w:pPr>
        <w:widowControl w:val="0"/>
        <w:autoSpaceDE w:val="0"/>
        <w:autoSpaceDN w:val="0"/>
        <w:adjustRightInd w:val="0"/>
        <w:spacing w:after="0" w:line="121" w:lineRule="exact"/>
        <w:rPr>
          <w:rFonts w:ascii="Times" w:hAnsi="Times" w:cs="Times"/>
          <w:sz w:val="20"/>
          <w:szCs w:val="20"/>
        </w:rPr>
      </w:pPr>
    </w:p>
    <w:p w14:paraId="7E2FD8CF" w14:textId="77777777" w:rsidR="00DA12BC" w:rsidRDefault="00DA12BC">
      <w:pPr>
        <w:widowControl w:val="0"/>
        <w:numPr>
          <w:ilvl w:val="1"/>
          <w:numId w:val="46"/>
        </w:numPr>
        <w:tabs>
          <w:tab w:val="clear" w:pos="1440"/>
          <w:tab w:val="num" w:pos="722"/>
        </w:tabs>
        <w:overflowPunct w:val="0"/>
        <w:autoSpaceDE w:val="0"/>
        <w:autoSpaceDN w:val="0"/>
        <w:adjustRightInd w:val="0"/>
        <w:spacing w:after="0" w:line="239" w:lineRule="auto"/>
        <w:ind w:left="722" w:hanging="364"/>
        <w:jc w:val="both"/>
        <w:rPr>
          <w:rFonts w:ascii="Times" w:hAnsi="Times" w:cs="Times"/>
          <w:sz w:val="20"/>
          <w:szCs w:val="20"/>
        </w:rPr>
      </w:pPr>
      <w:r>
        <w:rPr>
          <w:rFonts w:ascii="Times" w:hAnsi="Times" w:cs="Times"/>
          <w:sz w:val="20"/>
          <w:szCs w:val="20"/>
        </w:rPr>
        <w:t xml:space="preserve">koná-li rozdílovou zkoušku, </w:t>
      </w:r>
    </w:p>
    <w:p w14:paraId="0C9D8B0B" w14:textId="77777777" w:rsidR="00DA12BC" w:rsidRDefault="00DA12BC">
      <w:pPr>
        <w:widowControl w:val="0"/>
        <w:autoSpaceDE w:val="0"/>
        <w:autoSpaceDN w:val="0"/>
        <w:adjustRightInd w:val="0"/>
        <w:spacing w:after="0" w:line="11" w:lineRule="exact"/>
        <w:rPr>
          <w:rFonts w:ascii="Times" w:hAnsi="Times" w:cs="Times"/>
          <w:sz w:val="20"/>
          <w:szCs w:val="20"/>
        </w:rPr>
      </w:pPr>
    </w:p>
    <w:p w14:paraId="12EBD2A1" w14:textId="77777777" w:rsidR="00DA12BC" w:rsidRDefault="00DA12BC">
      <w:pPr>
        <w:widowControl w:val="0"/>
        <w:numPr>
          <w:ilvl w:val="1"/>
          <w:numId w:val="46"/>
        </w:numPr>
        <w:tabs>
          <w:tab w:val="clear" w:pos="1440"/>
          <w:tab w:val="num" w:pos="722"/>
        </w:tabs>
        <w:overflowPunct w:val="0"/>
        <w:autoSpaceDE w:val="0"/>
        <w:autoSpaceDN w:val="0"/>
        <w:adjustRightInd w:val="0"/>
        <w:spacing w:after="0" w:line="235" w:lineRule="auto"/>
        <w:ind w:left="722" w:right="240" w:hanging="364"/>
        <w:jc w:val="both"/>
        <w:rPr>
          <w:rFonts w:ascii="Times" w:hAnsi="Times" w:cs="Times"/>
          <w:sz w:val="20"/>
          <w:szCs w:val="20"/>
        </w:rPr>
      </w:pPr>
      <w:r>
        <w:rPr>
          <w:rFonts w:ascii="Times" w:hAnsi="Times" w:cs="Times"/>
          <w:sz w:val="20"/>
          <w:szCs w:val="20"/>
        </w:rPr>
        <w:t>požádá-li žák nebo zástupce žáka o jeho</w:t>
      </w:r>
      <w:r w:rsidR="00483F15">
        <w:rPr>
          <w:rFonts w:ascii="Times" w:hAnsi="Times" w:cs="Times"/>
          <w:sz w:val="20"/>
          <w:szCs w:val="20"/>
        </w:rPr>
        <w:t xml:space="preserve"> p</w:t>
      </w:r>
      <w:r>
        <w:rPr>
          <w:rFonts w:ascii="Times New Roman" w:hAnsi="Times New Roman"/>
          <w:sz w:val="20"/>
          <w:szCs w:val="20"/>
        </w:rPr>
        <w:t>ř</w:t>
      </w:r>
      <w:r>
        <w:rPr>
          <w:rFonts w:ascii="Times" w:hAnsi="Times" w:cs="Times"/>
          <w:sz w:val="20"/>
          <w:szCs w:val="20"/>
        </w:rPr>
        <w:t>ezkoušení nebo koná-li se p</w:t>
      </w:r>
      <w:r>
        <w:rPr>
          <w:rFonts w:ascii="Times New Roman" w:hAnsi="Times New Roman"/>
          <w:sz w:val="20"/>
          <w:szCs w:val="20"/>
        </w:rPr>
        <w:t>ř</w:t>
      </w:r>
      <w:r>
        <w:rPr>
          <w:rFonts w:ascii="Times" w:hAnsi="Times" w:cs="Times"/>
          <w:sz w:val="20"/>
          <w:szCs w:val="20"/>
        </w:rPr>
        <w:t>ezkoušení z podn</w:t>
      </w:r>
      <w:r>
        <w:rPr>
          <w:rFonts w:ascii="Times New Roman" w:hAnsi="Times New Roman"/>
          <w:sz w:val="20"/>
          <w:szCs w:val="20"/>
        </w:rPr>
        <w:t>ě</w:t>
      </w:r>
      <w:r>
        <w:rPr>
          <w:rFonts w:ascii="Times" w:hAnsi="Times" w:cs="Times"/>
          <w:sz w:val="20"/>
          <w:szCs w:val="20"/>
        </w:rPr>
        <w:t xml:space="preserve">tu </w:t>
      </w:r>
      <w:r>
        <w:rPr>
          <w:rFonts w:ascii="Times New Roman" w:hAnsi="Times New Roman"/>
          <w:sz w:val="20"/>
          <w:szCs w:val="20"/>
        </w:rPr>
        <w:t>ř</w:t>
      </w:r>
      <w:r>
        <w:rPr>
          <w:rFonts w:ascii="Times" w:hAnsi="Times" w:cs="Times"/>
          <w:sz w:val="20"/>
          <w:szCs w:val="20"/>
        </w:rPr>
        <w:t>editele st</w:t>
      </w:r>
      <w:r>
        <w:rPr>
          <w:rFonts w:ascii="Times New Roman" w:hAnsi="Times New Roman"/>
          <w:sz w:val="20"/>
          <w:szCs w:val="20"/>
        </w:rPr>
        <w:t>ř</w:t>
      </w:r>
      <w:r>
        <w:rPr>
          <w:rFonts w:ascii="Times" w:hAnsi="Times" w:cs="Times"/>
          <w:sz w:val="20"/>
          <w:szCs w:val="20"/>
        </w:rPr>
        <w:t xml:space="preserve">ední školy, </w:t>
      </w:r>
    </w:p>
    <w:p w14:paraId="7BFC35B7" w14:textId="77777777" w:rsidR="00DA12BC" w:rsidRDefault="00DA12BC">
      <w:pPr>
        <w:widowControl w:val="0"/>
        <w:numPr>
          <w:ilvl w:val="1"/>
          <w:numId w:val="46"/>
        </w:numPr>
        <w:tabs>
          <w:tab w:val="clear" w:pos="1440"/>
          <w:tab w:val="num" w:pos="722"/>
        </w:tabs>
        <w:overflowPunct w:val="0"/>
        <w:autoSpaceDE w:val="0"/>
        <w:autoSpaceDN w:val="0"/>
        <w:adjustRightInd w:val="0"/>
        <w:spacing w:after="0" w:line="239" w:lineRule="auto"/>
        <w:ind w:left="722" w:hanging="364"/>
        <w:jc w:val="both"/>
        <w:rPr>
          <w:rFonts w:ascii="Times" w:hAnsi="Times" w:cs="Times"/>
          <w:sz w:val="20"/>
          <w:szCs w:val="20"/>
        </w:rPr>
      </w:pPr>
      <w:r>
        <w:rPr>
          <w:rFonts w:ascii="Times" w:hAnsi="Times" w:cs="Times"/>
          <w:sz w:val="20"/>
          <w:szCs w:val="20"/>
        </w:rPr>
        <w:t xml:space="preserve">koná-li opravné zkoušky, </w:t>
      </w:r>
    </w:p>
    <w:p w14:paraId="15A59569" w14:textId="77777777" w:rsidR="00DA12BC" w:rsidRDefault="00DA12BC">
      <w:pPr>
        <w:widowControl w:val="0"/>
        <w:autoSpaceDE w:val="0"/>
        <w:autoSpaceDN w:val="0"/>
        <w:adjustRightInd w:val="0"/>
        <w:spacing w:after="0" w:line="1" w:lineRule="exact"/>
        <w:rPr>
          <w:rFonts w:ascii="Times" w:hAnsi="Times" w:cs="Times"/>
          <w:sz w:val="20"/>
          <w:szCs w:val="20"/>
        </w:rPr>
      </w:pPr>
    </w:p>
    <w:p w14:paraId="0C618E3A" w14:textId="77777777" w:rsidR="00DA12BC" w:rsidRDefault="00DA12BC">
      <w:pPr>
        <w:widowControl w:val="0"/>
        <w:numPr>
          <w:ilvl w:val="1"/>
          <w:numId w:val="46"/>
        </w:numPr>
        <w:tabs>
          <w:tab w:val="clear" w:pos="1440"/>
          <w:tab w:val="num" w:pos="722"/>
        </w:tabs>
        <w:overflowPunct w:val="0"/>
        <w:autoSpaceDE w:val="0"/>
        <w:autoSpaceDN w:val="0"/>
        <w:adjustRightInd w:val="0"/>
        <w:spacing w:after="0" w:line="239" w:lineRule="auto"/>
        <w:ind w:left="722" w:hanging="364"/>
        <w:jc w:val="both"/>
        <w:rPr>
          <w:rFonts w:ascii="Times" w:hAnsi="Times" w:cs="Times"/>
          <w:sz w:val="20"/>
          <w:szCs w:val="20"/>
        </w:rPr>
      </w:pPr>
      <w:r>
        <w:rPr>
          <w:rFonts w:ascii="Times" w:hAnsi="Times" w:cs="Times"/>
          <w:sz w:val="20"/>
          <w:szCs w:val="20"/>
        </w:rPr>
        <w:t>p</w:t>
      </w:r>
      <w:r>
        <w:rPr>
          <w:rFonts w:ascii="Times New Roman" w:hAnsi="Times New Roman"/>
          <w:sz w:val="20"/>
          <w:szCs w:val="20"/>
        </w:rPr>
        <w:t>ř</w:t>
      </w:r>
      <w:r w:rsidR="00483F15">
        <w:rPr>
          <w:rFonts w:ascii="Times" w:hAnsi="Times" w:cs="Times"/>
          <w:sz w:val="20"/>
          <w:szCs w:val="20"/>
        </w:rPr>
        <w:t>i studiu jednotlivých vyu</w:t>
      </w:r>
      <w:r>
        <w:rPr>
          <w:rFonts w:ascii="Times New Roman" w:hAnsi="Times New Roman"/>
          <w:sz w:val="20"/>
          <w:szCs w:val="20"/>
        </w:rPr>
        <w:t>č</w:t>
      </w:r>
      <w:r>
        <w:rPr>
          <w:rFonts w:ascii="Times" w:hAnsi="Times" w:cs="Times"/>
          <w:sz w:val="20"/>
          <w:szCs w:val="20"/>
        </w:rPr>
        <w:t>ovacích p</w:t>
      </w:r>
      <w:r>
        <w:rPr>
          <w:rFonts w:ascii="Times New Roman" w:hAnsi="Times New Roman"/>
          <w:sz w:val="20"/>
          <w:szCs w:val="20"/>
        </w:rPr>
        <w:t>ř</w:t>
      </w:r>
      <w:r>
        <w:rPr>
          <w:rFonts w:ascii="Times" w:hAnsi="Times" w:cs="Times"/>
          <w:sz w:val="20"/>
          <w:szCs w:val="20"/>
        </w:rPr>
        <w:t>edm</w:t>
      </w:r>
      <w:r>
        <w:rPr>
          <w:rFonts w:ascii="Times New Roman" w:hAnsi="Times New Roman"/>
          <w:sz w:val="20"/>
          <w:szCs w:val="20"/>
        </w:rPr>
        <w:t>ě</w:t>
      </w:r>
      <w:r>
        <w:rPr>
          <w:rFonts w:ascii="Times" w:hAnsi="Times" w:cs="Times"/>
          <w:sz w:val="20"/>
          <w:szCs w:val="20"/>
        </w:rPr>
        <w:t>t</w:t>
      </w:r>
      <w:r>
        <w:rPr>
          <w:rFonts w:ascii="Times New Roman" w:hAnsi="Times New Roman"/>
          <w:sz w:val="20"/>
          <w:szCs w:val="20"/>
        </w:rPr>
        <w:t>ů</w:t>
      </w:r>
      <w:r>
        <w:rPr>
          <w:rFonts w:ascii="Times" w:hAnsi="Times" w:cs="Times"/>
          <w:sz w:val="20"/>
          <w:szCs w:val="20"/>
        </w:rPr>
        <w:t xml:space="preserve">, </w:t>
      </w:r>
    </w:p>
    <w:p w14:paraId="1599F993" w14:textId="77777777" w:rsidR="00DA12BC" w:rsidRDefault="00DA12BC">
      <w:pPr>
        <w:widowControl w:val="0"/>
        <w:numPr>
          <w:ilvl w:val="0"/>
          <w:numId w:val="47"/>
        </w:numPr>
        <w:tabs>
          <w:tab w:val="clear" w:pos="720"/>
          <w:tab w:val="num" w:pos="722"/>
        </w:tabs>
        <w:overflowPunct w:val="0"/>
        <w:autoSpaceDE w:val="0"/>
        <w:autoSpaceDN w:val="0"/>
        <w:adjustRightInd w:val="0"/>
        <w:spacing w:after="0" w:line="238" w:lineRule="auto"/>
        <w:ind w:left="722" w:hanging="364"/>
        <w:jc w:val="both"/>
        <w:rPr>
          <w:rFonts w:ascii="Times" w:hAnsi="Times" w:cs="Times"/>
          <w:sz w:val="20"/>
          <w:szCs w:val="20"/>
        </w:rPr>
      </w:pPr>
      <w:r>
        <w:rPr>
          <w:rFonts w:ascii="Times" w:hAnsi="Times" w:cs="Times"/>
          <w:sz w:val="20"/>
          <w:szCs w:val="20"/>
        </w:rPr>
        <w:t>p</w:t>
      </w:r>
      <w:r>
        <w:rPr>
          <w:rFonts w:ascii="Times New Roman" w:hAnsi="Times New Roman"/>
          <w:sz w:val="20"/>
          <w:szCs w:val="20"/>
        </w:rPr>
        <w:t>ř</w:t>
      </w:r>
      <w:r>
        <w:rPr>
          <w:rFonts w:ascii="Times" w:hAnsi="Times" w:cs="Times"/>
          <w:sz w:val="20"/>
          <w:szCs w:val="20"/>
        </w:rPr>
        <w:t>i zkoušce v u</w:t>
      </w:r>
      <w:r>
        <w:rPr>
          <w:rFonts w:ascii="Times New Roman" w:hAnsi="Times New Roman"/>
          <w:sz w:val="20"/>
          <w:szCs w:val="20"/>
        </w:rPr>
        <w:t>č</w:t>
      </w:r>
      <w:r>
        <w:rPr>
          <w:rFonts w:ascii="Times" w:hAnsi="Times" w:cs="Times"/>
          <w:sz w:val="20"/>
          <w:szCs w:val="20"/>
        </w:rPr>
        <w:t>ebních oborech st</w:t>
      </w:r>
      <w:r>
        <w:rPr>
          <w:rFonts w:ascii="Times New Roman" w:hAnsi="Times New Roman"/>
          <w:sz w:val="20"/>
          <w:szCs w:val="20"/>
        </w:rPr>
        <w:t>ř</w:t>
      </w:r>
      <w:r>
        <w:rPr>
          <w:rFonts w:ascii="Times" w:hAnsi="Times" w:cs="Times"/>
          <w:sz w:val="20"/>
          <w:szCs w:val="20"/>
        </w:rPr>
        <w:t>edních odborných škol a st</w:t>
      </w:r>
      <w:r>
        <w:rPr>
          <w:rFonts w:ascii="Times New Roman" w:hAnsi="Times New Roman"/>
          <w:sz w:val="20"/>
          <w:szCs w:val="20"/>
        </w:rPr>
        <w:t>ř</w:t>
      </w:r>
      <w:r w:rsidR="00483F15">
        <w:rPr>
          <w:rFonts w:ascii="Times" w:hAnsi="Times" w:cs="Times"/>
          <w:sz w:val="20"/>
          <w:szCs w:val="20"/>
        </w:rPr>
        <w:t>edních odborných u</w:t>
      </w:r>
      <w:r>
        <w:rPr>
          <w:rFonts w:ascii="Times New Roman" w:hAnsi="Times New Roman"/>
          <w:sz w:val="20"/>
          <w:szCs w:val="20"/>
        </w:rPr>
        <w:t>č</w:t>
      </w:r>
      <w:r>
        <w:rPr>
          <w:rFonts w:ascii="Times" w:hAnsi="Times" w:cs="Times"/>
          <w:sz w:val="20"/>
          <w:szCs w:val="20"/>
        </w:rPr>
        <w:t>iliš</w:t>
      </w:r>
      <w:r>
        <w:rPr>
          <w:rFonts w:ascii="Times New Roman" w:hAnsi="Times New Roman"/>
          <w:sz w:val="20"/>
          <w:szCs w:val="20"/>
        </w:rPr>
        <w:t>ť</w:t>
      </w:r>
      <w:r>
        <w:rPr>
          <w:rFonts w:ascii="Times" w:hAnsi="Times" w:cs="Times"/>
          <w:sz w:val="20"/>
          <w:szCs w:val="20"/>
        </w:rPr>
        <w:t xml:space="preserve">, </w:t>
      </w:r>
    </w:p>
    <w:p w14:paraId="4F084036" w14:textId="77777777" w:rsidR="00DA12BC" w:rsidRDefault="00DA12BC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4"/>
          <w:szCs w:val="24"/>
        </w:rPr>
      </w:pPr>
    </w:p>
    <w:p w14:paraId="0A944038" w14:textId="77777777" w:rsidR="00DA12BC" w:rsidRDefault="00DA12BC">
      <w:pPr>
        <w:widowControl w:val="0"/>
        <w:numPr>
          <w:ilvl w:val="1"/>
          <w:numId w:val="48"/>
        </w:numPr>
        <w:tabs>
          <w:tab w:val="clear" w:pos="1440"/>
          <w:tab w:val="num" w:pos="722"/>
        </w:tabs>
        <w:overflowPunct w:val="0"/>
        <w:autoSpaceDE w:val="0"/>
        <w:autoSpaceDN w:val="0"/>
        <w:adjustRightInd w:val="0"/>
        <w:spacing w:after="0" w:line="239" w:lineRule="auto"/>
        <w:ind w:left="722" w:hanging="364"/>
        <w:jc w:val="both"/>
        <w:rPr>
          <w:rFonts w:ascii="Times" w:hAnsi="Times" w:cs="Times"/>
          <w:sz w:val="20"/>
          <w:szCs w:val="20"/>
        </w:rPr>
      </w:pPr>
      <w:r>
        <w:rPr>
          <w:rFonts w:ascii="Times" w:hAnsi="Times" w:cs="Times"/>
          <w:sz w:val="20"/>
          <w:szCs w:val="20"/>
        </w:rPr>
        <w:t xml:space="preserve">je-li žák osvobozen od povinnosti docházet do školy. </w:t>
      </w:r>
    </w:p>
    <w:p w14:paraId="74706DB2" w14:textId="77777777" w:rsidR="00DA12BC" w:rsidRDefault="00DA12BC">
      <w:pPr>
        <w:widowControl w:val="0"/>
        <w:autoSpaceDE w:val="0"/>
        <w:autoSpaceDN w:val="0"/>
        <w:adjustRightInd w:val="0"/>
        <w:spacing w:after="0" w:line="241" w:lineRule="exact"/>
        <w:rPr>
          <w:rFonts w:ascii="Times" w:hAnsi="Times" w:cs="Times"/>
          <w:sz w:val="20"/>
          <w:szCs w:val="20"/>
        </w:rPr>
      </w:pPr>
    </w:p>
    <w:p w14:paraId="182D3F33" w14:textId="77777777" w:rsidR="00DA12BC" w:rsidRDefault="00DA12BC">
      <w:pPr>
        <w:widowControl w:val="0"/>
        <w:numPr>
          <w:ilvl w:val="0"/>
          <w:numId w:val="49"/>
        </w:numPr>
        <w:tabs>
          <w:tab w:val="clear" w:pos="720"/>
          <w:tab w:val="num" w:pos="364"/>
        </w:tabs>
        <w:overflowPunct w:val="0"/>
        <w:autoSpaceDE w:val="0"/>
        <w:autoSpaceDN w:val="0"/>
        <w:adjustRightInd w:val="0"/>
        <w:spacing w:after="0" w:line="238" w:lineRule="auto"/>
        <w:ind w:left="362" w:right="220" w:hanging="362"/>
        <w:rPr>
          <w:rFonts w:ascii="Times" w:hAnsi="Times" w:cs="Times"/>
          <w:sz w:val="20"/>
          <w:szCs w:val="20"/>
        </w:rPr>
      </w:pPr>
      <w:r>
        <w:rPr>
          <w:rFonts w:ascii="Times" w:hAnsi="Times" w:cs="Times"/>
          <w:sz w:val="20"/>
          <w:szCs w:val="20"/>
        </w:rPr>
        <w:t>Komise pro komisionální zkoušky je nejmén</w:t>
      </w:r>
      <w:r>
        <w:rPr>
          <w:rFonts w:ascii="Times New Roman" w:hAnsi="Times New Roman"/>
          <w:sz w:val="20"/>
          <w:szCs w:val="20"/>
        </w:rPr>
        <w:t>ě</w:t>
      </w:r>
      <w:r>
        <w:rPr>
          <w:rFonts w:ascii="Times" w:hAnsi="Times" w:cs="Times"/>
          <w:sz w:val="20"/>
          <w:szCs w:val="20"/>
        </w:rPr>
        <w:t xml:space="preserve"> t</w:t>
      </w:r>
      <w:r>
        <w:rPr>
          <w:rFonts w:ascii="Times New Roman" w:hAnsi="Times New Roman"/>
          <w:sz w:val="20"/>
          <w:szCs w:val="20"/>
        </w:rPr>
        <w:t>ř</w:t>
      </w:r>
      <w:r>
        <w:rPr>
          <w:rFonts w:ascii="Times" w:hAnsi="Times" w:cs="Times"/>
          <w:sz w:val="20"/>
          <w:szCs w:val="20"/>
        </w:rPr>
        <w:t>í</w:t>
      </w:r>
      <w:r>
        <w:rPr>
          <w:rFonts w:ascii="Times New Roman" w:hAnsi="Times New Roman"/>
          <w:sz w:val="20"/>
          <w:szCs w:val="20"/>
        </w:rPr>
        <w:t>č</w:t>
      </w:r>
      <w:r>
        <w:rPr>
          <w:rFonts w:ascii="Times" w:hAnsi="Times" w:cs="Times"/>
          <w:sz w:val="20"/>
          <w:szCs w:val="20"/>
        </w:rPr>
        <w:t>lenná. Jejím p</w:t>
      </w:r>
      <w:r>
        <w:rPr>
          <w:rFonts w:ascii="Times New Roman" w:hAnsi="Times New Roman"/>
          <w:sz w:val="20"/>
          <w:szCs w:val="20"/>
        </w:rPr>
        <w:t>ř</w:t>
      </w:r>
      <w:r>
        <w:rPr>
          <w:rFonts w:ascii="Times" w:hAnsi="Times" w:cs="Times"/>
          <w:sz w:val="20"/>
          <w:szCs w:val="20"/>
        </w:rPr>
        <w:t xml:space="preserve">edsedou je </w:t>
      </w:r>
      <w:r>
        <w:rPr>
          <w:rFonts w:ascii="Times New Roman" w:hAnsi="Times New Roman"/>
          <w:sz w:val="20"/>
          <w:szCs w:val="20"/>
        </w:rPr>
        <w:t>ř</w:t>
      </w:r>
      <w:r>
        <w:rPr>
          <w:rFonts w:ascii="Times" w:hAnsi="Times" w:cs="Times"/>
          <w:sz w:val="20"/>
          <w:szCs w:val="20"/>
        </w:rPr>
        <w:t>editel školy nebo jím pov</w:t>
      </w:r>
      <w:r>
        <w:rPr>
          <w:rFonts w:ascii="Times New Roman" w:hAnsi="Times New Roman"/>
          <w:sz w:val="20"/>
          <w:szCs w:val="20"/>
        </w:rPr>
        <w:t>ěř</w:t>
      </w:r>
      <w:r>
        <w:rPr>
          <w:rFonts w:ascii="Times" w:hAnsi="Times" w:cs="Times"/>
          <w:sz w:val="20"/>
          <w:szCs w:val="20"/>
        </w:rPr>
        <w:t>ený u</w:t>
      </w:r>
      <w:r>
        <w:rPr>
          <w:rFonts w:ascii="Times New Roman" w:hAnsi="Times New Roman"/>
          <w:sz w:val="20"/>
          <w:szCs w:val="20"/>
        </w:rPr>
        <w:t>č</w:t>
      </w:r>
      <w:r>
        <w:rPr>
          <w:rFonts w:ascii="Times" w:hAnsi="Times" w:cs="Times"/>
          <w:sz w:val="20"/>
          <w:szCs w:val="20"/>
        </w:rPr>
        <w:t>itel, zkoušející u</w:t>
      </w:r>
      <w:r>
        <w:rPr>
          <w:rFonts w:ascii="Times New Roman" w:hAnsi="Times New Roman"/>
          <w:sz w:val="20"/>
          <w:szCs w:val="20"/>
        </w:rPr>
        <w:t>č</w:t>
      </w:r>
      <w:r>
        <w:rPr>
          <w:rFonts w:ascii="Times" w:hAnsi="Times" w:cs="Times"/>
          <w:sz w:val="20"/>
          <w:szCs w:val="20"/>
        </w:rPr>
        <w:t>itel, pop</w:t>
      </w:r>
      <w:r>
        <w:rPr>
          <w:rFonts w:ascii="Times New Roman" w:hAnsi="Times New Roman"/>
          <w:sz w:val="20"/>
          <w:szCs w:val="20"/>
        </w:rPr>
        <w:t>ř</w:t>
      </w:r>
      <w:r>
        <w:rPr>
          <w:rFonts w:ascii="Times" w:hAnsi="Times" w:cs="Times"/>
          <w:sz w:val="20"/>
          <w:szCs w:val="20"/>
        </w:rPr>
        <w:t>ípad</w:t>
      </w:r>
      <w:r>
        <w:rPr>
          <w:rFonts w:ascii="Times New Roman" w:hAnsi="Times New Roman"/>
          <w:sz w:val="20"/>
          <w:szCs w:val="20"/>
        </w:rPr>
        <w:t>ě</w:t>
      </w:r>
      <w:r>
        <w:rPr>
          <w:rFonts w:ascii="Times" w:hAnsi="Times" w:cs="Times"/>
          <w:sz w:val="20"/>
          <w:szCs w:val="20"/>
        </w:rPr>
        <w:t xml:space="preserve"> u</w:t>
      </w:r>
      <w:r>
        <w:rPr>
          <w:rFonts w:ascii="Times New Roman" w:hAnsi="Times New Roman"/>
          <w:sz w:val="20"/>
          <w:szCs w:val="20"/>
        </w:rPr>
        <w:t>č</w:t>
      </w:r>
      <w:r>
        <w:rPr>
          <w:rFonts w:ascii="Times" w:hAnsi="Times" w:cs="Times"/>
          <w:sz w:val="20"/>
          <w:szCs w:val="20"/>
        </w:rPr>
        <w:t>itel odborné výchovy vyu</w:t>
      </w:r>
      <w:r>
        <w:rPr>
          <w:rFonts w:ascii="Times New Roman" w:hAnsi="Times New Roman"/>
          <w:sz w:val="20"/>
          <w:szCs w:val="20"/>
        </w:rPr>
        <w:t>č</w:t>
      </w:r>
      <w:r>
        <w:rPr>
          <w:rFonts w:ascii="Times" w:hAnsi="Times" w:cs="Times"/>
          <w:sz w:val="20"/>
          <w:szCs w:val="20"/>
        </w:rPr>
        <w:t>ující žáka danému vyu</w:t>
      </w:r>
      <w:r>
        <w:rPr>
          <w:rFonts w:ascii="Times New Roman" w:hAnsi="Times New Roman"/>
          <w:sz w:val="20"/>
          <w:szCs w:val="20"/>
        </w:rPr>
        <w:t>č</w:t>
      </w:r>
      <w:r>
        <w:rPr>
          <w:rFonts w:ascii="Times" w:hAnsi="Times" w:cs="Times"/>
          <w:sz w:val="20"/>
          <w:szCs w:val="20"/>
        </w:rPr>
        <w:t>ovacímu p</w:t>
      </w:r>
      <w:r>
        <w:rPr>
          <w:rFonts w:ascii="Times New Roman" w:hAnsi="Times New Roman"/>
          <w:sz w:val="20"/>
          <w:szCs w:val="20"/>
        </w:rPr>
        <w:t>ř</w:t>
      </w:r>
      <w:r>
        <w:rPr>
          <w:rFonts w:ascii="Times" w:hAnsi="Times" w:cs="Times"/>
          <w:sz w:val="20"/>
          <w:szCs w:val="20"/>
        </w:rPr>
        <w:t>edm</w:t>
      </w:r>
      <w:r>
        <w:rPr>
          <w:rFonts w:ascii="Times New Roman" w:hAnsi="Times New Roman"/>
          <w:sz w:val="20"/>
          <w:szCs w:val="20"/>
        </w:rPr>
        <w:t>ě</w:t>
      </w:r>
      <w:r>
        <w:rPr>
          <w:rFonts w:ascii="Times" w:hAnsi="Times" w:cs="Times"/>
          <w:sz w:val="20"/>
          <w:szCs w:val="20"/>
        </w:rPr>
        <w:t>tu a p</w:t>
      </w:r>
      <w:r>
        <w:rPr>
          <w:rFonts w:ascii="Times New Roman" w:hAnsi="Times New Roman"/>
          <w:sz w:val="20"/>
          <w:szCs w:val="20"/>
        </w:rPr>
        <w:t>ř</w:t>
      </w:r>
      <w:r>
        <w:rPr>
          <w:rFonts w:ascii="Times" w:hAnsi="Times" w:cs="Times"/>
          <w:sz w:val="20"/>
          <w:szCs w:val="20"/>
        </w:rPr>
        <w:t>ísedící, který má aprobaci pro týž nebo p</w:t>
      </w:r>
      <w:r>
        <w:rPr>
          <w:rFonts w:ascii="Times New Roman" w:hAnsi="Times New Roman"/>
          <w:sz w:val="20"/>
          <w:szCs w:val="20"/>
        </w:rPr>
        <w:t>ř</w:t>
      </w:r>
      <w:r>
        <w:rPr>
          <w:rFonts w:ascii="Times" w:hAnsi="Times" w:cs="Times"/>
          <w:sz w:val="20"/>
          <w:szCs w:val="20"/>
        </w:rPr>
        <w:t>íbuzný vyu</w:t>
      </w:r>
      <w:r>
        <w:rPr>
          <w:rFonts w:ascii="Times New Roman" w:hAnsi="Times New Roman"/>
          <w:sz w:val="20"/>
          <w:szCs w:val="20"/>
        </w:rPr>
        <w:t>č</w:t>
      </w:r>
      <w:r>
        <w:rPr>
          <w:rFonts w:ascii="Times" w:hAnsi="Times" w:cs="Times"/>
          <w:sz w:val="20"/>
          <w:szCs w:val="20"/>
        </w:rPr>
        <w:t>ovací p</w:t>
      </w:r>
      <w:r>
        <w:rPr>
          <w:rFonts w:ascii="Times New Roman" w:hAnsi="Times New Roman"/>
          <w:sz w:val="20"/>
          <w:szCs w:val="20"/>
        </w:rPr>
        <w:t>ř</w:t>
      </w:r>
      <w:r>
        <w:rPr>
          <w:rFonts w:ascii="Times" w:hAnsi="Times" w:cs="Times"/>
          <w:sz w:val="20"/>
          <w:szCs w:val="20"/>
        </w:rPr>
        <w:t>edm</w:t>
      </w:r>
      <w:r>
        <w:rPr>
          <w:rFonts w:ascii="Times New Roman" w:hAnsi="Times New Roman"/>
          <w:sz w:val="20"/>
          <w:szCs w:val="20"/>
        </w:rPr>
        <w:t>ě</w:t>
      </w:r>
      <w:r>
        <w:rPr>
          <w:rFonts w:ascii="Times" w:hAnsi="Times" w:cs="Times"/>
          <w:sz w:val="20"/>
          <w:szCs w:val="20"/>
        </w:rPr>
        <w:t xml:space="preserve">t. Pokud je </w:t>
      </w:r>
      <w:r>
        <w:rPr>
          <w:rFonts w:ascii="Times New Roman" w:hAnsi="Times New Roman"/>
          <w:sz w:val="20"/>
          <w:szCs w:val="20"/>
        </w:rPr>
        <w:t>ř</w:t>
      </w:r>
      <w:r>
        <w:rPr>
          <w:rFonts w:ascii="Times" w:hAnsi="Times" w:cs="Times"/>
          <w:sz w:val="20"/>
          <w:szCs w:val="20"/>
        </w:rPr>
        <w:t>editel st</w:t>
      </w:r>
      <w:r>
        <w:rPr>
          <w:rFonts w:ascii="Times New Roman" w:hAnsi="Times New Roman"/>
          <w:sz w:val="20"/>
          <w:szCs w:val="20"/>
        </w:rPr>
        <w:t>ř</w:t>
      </w:r>
      <w:r>
        <w:rPr>
          <w:rFonts w:ascii="Times" w:hAnsi="Times" w:cs="Times"/>
          <w:sz w:val="20"/>
          <w:szCs w:val="20"/>
        </w:rPr>
        <w:t>ední školy zárove</w:t>
      </w:r>
      <w:r>
        <w:rPr>
          <w:rFonts w:ascii="Times New Roman" w:hAnsi="Times New Roman"/>
          <w:sz w:val="20"/>
          <w:szCs w:val="20"/>
        </w:rPr>
        <w:t>ň</w:t>
      </w:r>
      <w:r>
        <w:rPr>
          <w:rFonts w:ascii="Times" w:hAnsi="Times" w:cs="Times"/>
          <w:sz w:val="20"/>
          <w:szCs w:val="20"/>
        </w:rPr>
        <w:t xml:space="preserve"> vyu</w:t>
      </w:r>
      <w:r>
        <w:rPr>
          <w:rFonts w:ascii="Times New Roman" w:hAnsi="Times New Roman"/>
          <w:sz w:val="20"/>
          <w:szCs w:val="20"/>
        </w:rPr>
        <w:t>č</w:t>
      </w:r>
      <w:r>
        <w:rPr>
          <w:rFonts w:ascii="Times" w:hAnsi="Times" w:cs="Times"/>
          <w:sz w:val="20"/>
          <w:szCs w:val="20"/>
        </w:rPr>
        <w:t>ujícím, jmenuje p</w:t>
      </w:r>
      <w:r>
        <w:rPr>
          <w:rFonts w:ascii="Times New Roman" w:hAnsi="Times New Roman"/>
          <w:sz w:val="20"/>
          <w:szCs w:val="20"/>
        </w:rPr>
        <w:t>ř</w:t>
      </w:r>
      <w:r>
        <w:rPr>
          <w:rFonts w:ascii="Times" w:hAnsi="Times" w:cs="Times"/>
          <w:sz w:val="20"/>
          <w:szCs w:val="20"/>
        </w:rPr>
        <w:t>edsedu komise krajský ú</w:t>
      </w:r>
      <w:r>
        <w:rPr>
          <w:rFonts w:ascii="Times New Roman" w:hAnsi="Times New Roman"/>
          <w:sz w:val="20"/>
          <w:szCs w:val="20"/>
        </w:rPr>
        <w:t>ř</w:t>
      </w:r>
      <w:r>
        <w:rPr>
          <w:rFonts w:ascii="Times" w:hAnsi="Times" w:cs="Times"/>
          <w:sz w:val="20"/>
          <w:szCs w:val="20"/>
        </w:rPr>
        <w:t xml:space="preserve">ad. </w:t>
      </w:r>
      <w:r>
        <w:rPr>
          <w:rFonts w:ascii="Times New Roman" w:hAnsi="Times New Roman"/>
          <w:sz w:val="20"/>
          <w:szCs w:val="20"/>
        </w:rPr>
        <w:t>Č</w:t>
      </w:r>
      <w:r>
        <w:rPr>
          <w:rFonts w:ascii="Times" w:hAnsi="Times" w:cs="Times"/>
          <w:sz w:val="20"/>
          <w:szCs w:val="20"/>
        </w:rPr>
        <w:t xml:space="preserve">leny komise jmenuje </w:t>
      </w:r>
      <w:r>
        <w:rPr>
          <w:rFonts w:ascii="Times New Roman" w:hAnsi="Times New Roman"/>
          <w:sz w:val="20"/>
          <w:szCs w:val="20"/>
        </w:rPr>
        <w:t>ř</w:t>
      </w:r>
      <w:r>
        <w:rPr>
          <w:rFonts w:ascii="Times" w:hAnsi="Times" w:cs="Times"/>
          <w:sz w:val="20"/>
          <w:szCs w:val="20"/>
        </w:rPr>
        <w:t>editel st</w:t>
      </w:r>
      <w:r>
        <w:rPr>
          <w:rFonts w:ascii="Times New Roman" w:hAnsi="Times New Roman"/>
          <w:sz w:val="20"/>
          <w:szCs w:val="20"/>
        </w:rPr>
        <w:t>ř</w:t>
      </w:r>
      <w:r>
        <w:rPr>
          <w:rFonts w:ascii="Times" w:hAnsi="Times" w:cs="Times"/>
          <w:sz w:val="20"/>
          <w:szCs w:val="20"/>
        </w:rPr>
        <w:t>ední školy. Výsledek zkoušky vyhlásí p</w:t>
      </w:r>
      <w:r>
        <w:rPr>
          <w:rFonts w:ascii="Times New Roman" w:hAnsi="Times New Roman"/>
          <w:sz w:val="20"/>
          <w:szCs w:val="20"/>
        </w:rPr>
        <w:t>ř</w:t>
      </w:r>
      <w:r>
        <w:rPr>
          <w:rFonts w:ascii="Times" w:hAnsi="Times" w:cs="Times"/>
          <w:sz w:val="20"/>
          <w:szCs w:val="20"/>
        </w:rPr>
        <w:t>edseda ve</w:t>
      </w:r>
      <w:r>
        <w:rPr>
          <w:rFonts w:ascii="Times New Roman" w:hAnsi="Times New Roman"/>
          <w:sz w:val="20"/>
          <w:szCs w:val="20"/>
        </w:rPr>
        <w:t>ř</w:t>
      </w:r>
      <w:r>
        <w:rPr>
          <w:rFonts w:ascii="Times" w:hAnsi="Times" w:cs="Times"/>
          <w:sz w:val="20"/>
          <w:szCs w:val="20"/>
        </w:rPr>
        <w:t>ejn</w:t>
      </w:r>
      <w:r>
        <w:rPr>
          <w:rFonts w:ascii="Times New Roman" w:hAnsi="Times New Roman"/>
          <w:sz w:val="20"/>
          <w:szCs w:val="20"/>
        </w:rPr>
        <w:t>ě</w:t>
      </w:r>
      <w:r>
        <w:rPr>
          <w:rFonts w:ascii="Times" w:hAnsi="Times" w:cs="Times"/>
          <w:sz w:val="20"/>
          <w:szCs w:val="20"/>
        </w:rPr>
        <w:t xml:space="preserve"> v den konání zkoušky. Rozhodnutí o klasifikaci je kone</w:t>
      </w:r>
      <w:r>
        <w:rPr>
          <w:rFonts w:ascii="Times New Roman" w:hAnsi="Times New Roman"/>
          <w:sz w:val="20"/>
          <w:szCs w:val="20"/>
        </w:rPr>
        <w:t>č</w:t>
      </w:r>
      <w:r>
        <w:rPr>
          <w:rFonts w:ascii="Times" w:hAnsi="Times" w:cs="Times"/>
          <w:sz w:val="20"/>
          <w:szCs w:val="20"/>
        </w:rPr>
        <w:t>né v p</w:t>
      </w:r>
      <w:r>
        <w:rPr>
          <w:rFonts w:ascii="Times New Roman" w:hAnsi="Times New Roman"/>
          <w:sz w:val="20"/>
          <w:szCs w:val="20"/>
        </w:rPr>
        <w:t>ř</w:t>
      </w:r>
      <w:r>
        <w:rPr>
          <w:rFonts w:ascii="Times" w:hAnsi="Times" w:cs="Times"/>
          <w:sz w:val="20"/>
          <w:szCs w:val="20"/>
        </w:rPr>
        <w:t xml:space="preserve">ípadech uvedených v odstavci 1 písmene b) a c). </w:t>
      </w:r>
    </w:p>
    <w:p w14:paraId="1ADE52FC" w14:textId="77777777" w:rsidR="00DA12BC" w:rsidRDefault="00DA12BC">
      <w:pPr>
        <w:widowControl w:val="0"/>
        <w:autoSpaceDE w:val="0"/>
        <w:autoSpaceDN w:val="0"/>
        <w:adjustRightInd w:val="0"/>
        <w:spacing w:after="0" w:line="242" w:lineRule="exact"/>
        <w:rPr>
          <w:rFonts w:ascii="Times New Roman" w:hAnsi="Times New Roman"/>
          <w:sz w:val="24"/>
          <w:szCs w:val="24"/>
        </w:rPr>
      </w:pPr>
    </w:p>
    <w:p w14:paraId="5E223DA6" w14:textId="77777777" w:rsidR="00DA12BC" w:rsidRDefault="00DA12BC">
      <w:pPr>
        <w:widowControl w:val="0"/>
        <w:autoSpaceDE w:val="0"/>
        <w:autoSpaceDN w:val="0"/>
        <w:adjustRightInd w:val="0"/>
        <w:spacing w:after="0" w:line="239" w:lineRule="auto"/>
        <w:ind w:left="2"/>
        <w:rPr>
          <w:rFonts w:ascii="Times New Roman" w:hAnsi="Times New Roman"/>
          <w:sz w:val="24"/>
          <w:szCs w:val="24"/>
        </w:rPr>
      </w:pPr>
      <w:r>
        <w:rPr>
          <w:rFonts w:ascii="Times" w:hAnsi="Times" w:cs="Times"/>
          <w:i/>
          <w:iCs/>
          <w:sz w:val="20"/>
          <w:szCs w:val="20"/>
          <w:u w:val="single"/>
        </w:rPr>
        <w:t>8.5. P</w:t>
      </w:r>
      <w:r>
        <w:rPr>
          <w:rFonts w:ascii="Times New Roman" w:hAnsi="Times New Roman"/>
          <w:i/>
          <w:iCs/>
          <w:sz w:val="20"/>
          <w:szCs w:val="20"/>
          <w:u w:val="single"/>
        </w:rPr>
        <w:t>ř</w:t>
      </w:r>
      <w:r>
        <w:rPr>
          <w:rFonts w:ascii="Times" w:hAnsi="Times" w:cs="Times"/>
          <w:i/>
          <w:iCs/>
          <w:sz w:val="20"/>
          <w:szCs w:val="20"/>
          <w:u w:val="single"/>
        </w:rPr>
        <w:t>ezkoušení v náhradním termínu:</w:t>
      </w:r>
    </w:p>
    <w:p w14:paraId="62A3FAAB" w14:textId="77777777" w:rsidR="00DA12BC" w:rsidRDefault="00DA12BC">
      <w:pPr>
        <w:widowControl w:val="0"/>
        <w:autoSpaceDE w:val="0"/>
        <w:autoSpaceDN w:val="0"/>
        <w:adjustRightInd w:val="0"/>
        <w:spacing w:after="0" w:line="251" w:lineRule="exact"/>
        <w:rPr>
          <w:rFonts w:ascii="Times New Roman" w:hAnsi="Times New Roman"/>
          <w:sz w:val="24"/>
          <w:szCs w:val="24"/>
        </w:rPr>
      </w:pPr>
    </w:p>
    <w:p w14:paraId="47D46B81" w14:textId="77777777" w:rsidR="00DA12BC" w:rsidRDefault="00DA12BC">
      <w:pPr>
        <w:widowControl w:val="0"/>
        <w:overflowPunct w:val="0"/>
        <w:autoSpaceDE w:val="0"/>
        <w:autoSpaceDN w:val="0"/>
        <w:adjustRightInd w:val="0"/>
        <w:spacing w:after="0" w:line="238" w:lineRule="auto"/>
        <w:ind w:left="2"/>
        <w:rPr>
          <w:rFonts w:ascii="Times New Roman" w:hAnsi="Times New Roman"/>
          <w:sz w:val="24"/>
          <w:szCs w:val="24"/>
        </w:rPr>
      </w:pPr>
      <w:r>
        <w:rPr>
          <w:rFonts w:ascii="Times" w:hAnsi="Times" w:cs="Times"/>
          <w:sz w:val="20"/>
          <w:szCs w:val="20"/>
        </w:rPr>
        <w:t>Je ur</w:t>
      </w:r>
      <w:r>
        <w:rPr>
          <w:rFonts w:ascii="Times New Roman" w:hAnsi="Times New Roman"/>
          <w:sz w:val="20"/>
          <w:szCs w:val="20"/>
        </w:rPr>
        <w:t>č</w:t>
      </w:r>
      <w:r>
        <w:rPr>
          <w:rFonts w:ascii="Times" w:hAnsi="Times" w:cs="Times"/>
          <w:sz w:val="20"/>
          <w:szCs w:val="20"/>
        </w:rPr>
        <w:t>eno pro žáky a studenty v p</w:t>
      </w:r>
      <w:r>
        <w:rPr>
          <w:rFonts w:ascii="Times New Roman" w:hAnsi="Times New Roman"/>
          <w:sz w:val="20"/>
          <w:szCs w:val="20"/>
        </w:rPr>
        <w:t>ř</w:t>
      </w:r>
      <w:r>
        <w:rPr>
          <w:rFonts w:ascii="Times" w:hAnsi="Times" w:cs="Times"/>
          <w:sz w:val="20"/>
          <w:szCs w:val="20"/>
        </w:rPr>
        <w:t>ípad</w:t>
      </w:r>
      <w:r>
        <w:rPr>
          <w:rFonts w:ascii="Times New Roman" w:hAnsi="Times New Roman"/>
          <w:sz w:val="20"/>
          <w:szCs w:val="20"/>
        </w:rPr>
        <w:t>ě</w:t>
      </w:r>
      <w:r w:rsidR="00483F15">
        <w:rPr>
          <w:rFonts w:ascii="Times" w:hAnsi="Times" w:cs="Times"/>
          <w:sz w:val="20"/>
          <w:szCs w:val="20"/>
        </w:rPr>
        <w:t>, že jejich absence p</w:t>
      </w:r>
      <w:r>
        <w:rPr>
          <w:rFonts w:ascii="Times New Roman" w:hAnsi="Times New Roman"/>
          <w:sz w:val="20"/>
          <w:szCs w:val="20"/>
        </w:rPr>
        <w:t>ř</w:t>
      </w:r>
      <w:r>
        <w:rPr>
          <w:rFonts w:ascii="Times" w:hAnsi="Times" w:cs="Times"/>
          <w:sz w:val="20"/>
          <w:szCs w:val="20"/>
        </w:rPr>
        <w:t>ekro</w:t>
      </w:r>
      <w:r>
        <w:rPr>
          <w:rFonts w:ascii="Times New Roman" w:hAnsi="Times New Roman"/>
          <w:sz w:val="20"/>
          <w:szCs w:val="20"/>
        </w:rPr>
        <w:t>č</w:t>
      </w:r>
      <w:r>
        <w:rPr>
          <w:rFonts w:ascii="Times" w:hAnsi="Times" w:cs="Times"/>
          <w:sz w:val="20"/>
          <w:szCs w:val="20"/>
        </w:rPr>
        <w:t xml:space="preserve">í 20 % docházky (u nástavbového studia 15 %) v jednotlivých </w:t>
      </w:r>
      <w:r>
        <w:rPr>
          <w:rFonts w:ascii="Times New Roman" w:hAnsi="Times New Roman"/>
          <w:sz w:val="20"/>
          <w:szCs w:val="20"/>
        </w:rPr>
        <w:t>č</w:t>
      </w:r>
      <w:r>
        <w:rPr>
          <w:rFonts w:ascii="Times" w:hAnsi="Times" w:cs="Times"/>
          <w:sz w:val="20"/>
          <w:szCs w:val="20"/>
        </w:rPr>
        <w:t>tvrtletíc</w:t>
      </w:r>
      <w:r w:rsidR="00483F15">
        <w:rPr>
          <w:rFonts w:ascii="Times" w:hAnsi="Times" w:cs="Times"/>
          <w:sz w:val="20"/>
          <w:szCs w:val="20"/>
        </w:rPr>
        <w:t>h školního roku a vyu</w:t>
      </w:r>
      <w:r>
        <w:rPr>
          <w:rFonts w:ascii="Times New Roman" w:hAnsi="Times New Roman"/>
          <w:sz w:val="20"/>
          <w:szCs w:val="20"/>
        </w:rPr>
        <w:t>č</w:t>
      </w:r>
      <w:r>
        <w:rPr>
          <w:rFonts w:ascii="Times" w:hAnsi="Times" w:cs="Times"/>
          <w:sz w:val="20"/>
          <w:szCs w:val="20"/>
        </w:rPr>
        <w:t>ující je nemá možnost klasifikovat. P</w:t>
      </w:r>
      <w:r>
        <w:rPr>
          <w:rFonts w:ascii="Times New Roman" w:hAnsi="Times New Roman"/>
          <w:sz w:val="20"/>
          <w:szCs w:val="20"/>
        </w:rPr>
        <w:t>ř</w:t>
      </w:r>
      <w:r>
        <w:rPr>
          <w:rFonts w:ascii="Times" w:hAnsi="Times" w:cs="Times"/>
          <w:sz w:val="20"/>
          <w:szCs w:val="20"/>
        </w:rPr>
        <w:t>ezkoušení v náhradním termínu ur</w:t>
      </w:r>
      <w:r>
        <w:rPr>
          <w:rFonts w:ascii="Times New Roman" w:hAnsi="Times New Roman"/>
          <w:sz w:val="20"/>
          <w:szCs w:val="20"/>
        </w:rPr>
        <w:t>č</w:t>
      </w:r>
      <w:r>
        <w:rPr>
          <w:rFonts w:ascii="Times" w:hAnsi="Times" w:cs="Times"/>
          <w:sz w:val="20"/>
          <w:szCs w:val="20"/>
        </w:rPr>
        <w:t>uje vyu</w:t>
      </w:r>
      <w:r>
        <w:rPr>
          <w:rFonts w:ascii="Times New Roman" w:hAnsi="Times New Roman"/>
          <w:sz w:val="20"/>
          <w:szCs w:val="20"/>
        </w:rPr>
        <w:t>č</w:t>
      </w:r>
      <w:r>
        <w:rPr>
          <w:rFonts w:ascii="Times" w:hAnsi="Times" w:cs="Times"/>
          <w:sz w:val="20"/>
          <w:szCs w:val="20"/>
        </w:rPr>
        <w:t>ující po dohod</w:t>
      </w:r>
      <w:r>
        <w:rPr>
          <w:rFonts w:ascii="Times New Roman" w:hAnsi="Times New Roman"/>
          <w:sz w:val="20"/>
          <w:szCs w:val="20"/>
        </w:rPr>
        <w:t>ě</w:t>
      </w:r>
      <w:r>
        <w:rPr>
          <w:rFonts w:ascii="Times" w:hAnsi="Times" w:cs="Times"/>
          <w:sz w:val="20"/>
          <w:szCs w:val="20"/>
        </w:rPr>
        <w:t xml:space="preserve"> s t</w:t>
      </w:r>
      <w:r>
        <w:rPr>
          <w:rFonts w:ascii="Times New Roman" w:hAnsi="Times New Roman"/>
          <w:sz w:val="20"/>
          <w:szCs w:val="20"/>
        </w:rPr>
        <w:t>ř</w:t>
      </w:r>
      <w:r>
        <w:rPr>
          <w:rFonts w:ascii="Times" w:hAnsi="Times" w:cs="Times"/>
          <w:sz w:val="20"/>
          <w:szCs w:val="20"/>
        </w:rPr>
        <w:t>ídním u</w:t>
      </w:r>
      <w:r>
        <w:rPr>
          <w:rFonts w:ascii="Times New Roman" w:hAnsi="Times New Roman"/>
          <w:sz w:val="20"/>
          <w:szCs w:val="20"/>
        </w:rPr>
        <w:t>č</w:t>
      </w:r>
      <w:r>
        <w:rPr>
          <w:rFonts w:ascii="Times" w:hAnsi="Times" w:cs="Times"/>
          <w:sz w:val="20"/>
          <w:szCs w:val="20"/>
        </w:rPr>
        <w:t>itelem. Toto p</w:t>
      </w:r>
      <w:r>
        <w:rPr>
          <w:rFonts w:ascii="Times New Roman" w:hAnsi="Times New Roman"/>
          <w:sz w:val="20"/>
          <w:szCs w:val="20"/>
        </w:rPr>
        <w:t>ř</w:t>
      </w:r>
      <w:r w:rsidR="00D55D5F">
        <w:rPr>
          <w:rFonts w:ascii="Times" w:hAnsi="Times" w:cs="Times"/>
          <w:sz w:val="20"/>
          <w:szCs w:val="20"/>
        </w:rPr>
        <w:t>ezkoušení není komisionální. Ú</w:t>
      </w:r>
      <w:r>
        <w:rPr>
          <w:rFonts w:ascii="Times New Roman" w:hAnsi="Times New Roman"/>
          <w:sz w:val="20"/>
          <w:szCs w:val="20"/>
        </w:rPr>
        <w:t>č</w:t>
      </w:r>
      <w:r>
        <w:rPr>
          <w:rFonts w:ascii="Times" w:hAnsi="Times" w:cs="Times"/>
          <w:sz w:val="20"/>
          <w:szCs w:val="20"/>
        </w:rPr>
        <w:t>elem tohoto p</w:t>
      </w:r>
      <w:r>
        <w:rPr>
          <w:rFonts w:ascii="Times New Roman" w:hAnsi="Times New Roman"/>
          <w:sz w:val="20"/>
          <w:szCs w:val="20"/>
        </w:rPr>
        <w:t>ř</w:t>
      </w:r>
      <w:r>
        <w:rPr>
          <w:rFonts w:ascii="Times" w:hAnsi="Times" w:cs="Times"/>
          <w:sz w:val="20"/>
          <w:szCs w:val="20"/>
        </w:rPr>
        <w:t>ezkoušení je prov</w:t>
      </w:r>
      <w:r>
        <w:rPr>
          <w:rFonts w:ascii="Times New Roman" w:hAnsi="Times New Roman"/>
          <w:sz w:val="20"/>
          <w:szCs w:val="20"/>
        </w:rPr>
        <w:t>ěř</w:t>
      </w:r>
      <w:r>
        <w:rPr>
          <w:rFonts w:ascii="Times" w:hAnsi="Times" w:cs="Times"/>
          <w:sz w:val="20"/>
          <w:szCs w:val="20"/>
        </w:rPr>
        <w:t xml:space="preserve">it, zda žák zvládl rozsah </w:t>
      </w:r>
      <w:r w:rsidR="00483F15">
        <w:rPr>
          <w:rFonts w:ascii="Times" w:hAnsi="Times" w:cs="Times"/>
          <w:sz w:val="20"/>
          <w:szCs w:val="20"/>
        </w:rPr>
        <w:t>u</w:t>
      </w:r>
      <w:r>
        <w:rPr>
          <w:rFonts w:ascii="Times New Roman" w:hAnsi="Times New Roman"/>
          <w:sz w:val="20"/>
          <w:szCs w:val="20"/>
        </w:rPr>
        <w:t>č</w:t>
      </w:r>
      <w:r>
        <w:rPr>
          <w:rFonts w:ascii="Times" w:hAnsi="Times" w:cs="Times"/>
          <w:sz w:val="20"/>
          <w:szCs w:val="20"/>
        </w:rPr>
        <w:t xml:space="preserve">iva za </w:t>
      </w:r>
      <w:r>
        <w:rPr>
          <w:rFonts w:ascii="Times New Roman" w:hAnsi="Times New Roman"/>
          <w:sz w:val="20"/>
          <w:szCs w:val="20"/>
        </w:rPr>
        <w:t>č</w:t>
      </w:r>
      <w:r>
        <w:rPr>
          <w:rFonts w:ascii="Times" w:hAnsi="Times" w:cs="Times"/>
          <w:sz w:val="20"/>
          <w:szCs w:val="20"/>
        </w:rPr>
        <w:t>tvrtletí daného p</w:t>
      </w:r>
      <w:r>
        <w:rPr>
          <w:rFonts w:ascii="Times New Roman" w:hAnsi="Times New Roman"/>
          <w:sz w:val="20"/>
          <w:szCs w:val="20"/>
        </w:rPr>
        <w:t>ř</w:t>
      </w:r>
      <w:r>
        <w:rPr>
          <w:rFonts w:ascii="Times" w:hAnsi="Times" w:cs="Times"/>
          <w:sz w:val="20"/>
          <w:szCs w:val="20"/>
        </w:rPr>
        <w:t>edm</w:t>
      </w:r>
      <w:r>
        <w:rPr>
          <w:rFonts w:ascii="Times New Roman" w:hAnsi="Times New Roman"/>
          <w:sz w:val="20"/>
          <w:szCs w:val="20"/>
        </w:rPr>
        <w:t>ě</w:t>
      </w:r>
      <w:r>
        <w:rPr>
          <w:rFonts w:ascii="Times" w:hAnsi="Times" w:cs="Times"/>
          <w:sz w:val="20"/>
          <w:szCs w:val="20"/>
        </w:rPr>
        <w:t>tu. Pokud je hodnocen známkou nedostate</w:t>
      </w:r>
      <w:r>
        <w:rPr>
          <w:rFonts w:ascii="Times New Roman" w:hAnsi="Times New Roman"/>
          <w:sz w:val="20"/>
          <w:szCs w:val="20"/>
        </w:rPr>
        <w:t>č</w:t>
      </w:r>
      <w:r>
        <w:rPr>
          <w:rFonts w:ascii="Times" w:hAnsi="Times" w:cs="Times"/>
          <w:sz w:val="20"/>
          <w:szCs w:val="20"/>
        </w:rPr>
        <w:t>ný, má se za to, že požadovaný rozsah studia v p</w:t>
      </w:r>
      <w:r>
        <w:rPr>
          <w:rFonts w:ascii="Times New Roman" w:hAnsi="Times New Roman"/>
          <w:sz w:val="20"/>
          <w:szCs w:val="20"/>
        </w:rPr>
        <w:t>ř</w:t>
      </w:r>
      <w:r>
        <w:rPr>
          <w:rFonts w:ascii="Times" w:hAnsi="Times" w:cs="Times"/>
          <w:sz w:val="20"/>
          <w:szCs w:val="20"/>
        </w:rPr>
        <w:t>edm</w:t>
      </w:r>
      <w:r>
        <w:rPr>
          <w:rFonts w:ascii="Times New Roman" w:hAnsi="Times New Roman"/>
          <w:sz w:val="20"/>
          <w:szCs w:val="20"/>
        </w:rPr>
        <w:t>ě</w:t>
      </w:r>
      <w:r>
        <w:rPr>
          <w:rFonts w:ascii="Times" w:hAnsi="Times" w:cs="Times"/>
          <w:sz w:val="20"/>
          <w:szCs w:val="20"/>
        </w:rPr>
        <w:t>tu nezvládl, a proto i jeho celkové hodnocení z daného p</w:t>
      </w:r>
      <w:r>
        <w:rPr>
          <w:rFonts w:ascii="Times New Roman" w:hAnsi="Times New Roman"/>
          <w:sz w:val="20"/>
          <w:szCs w:val="20"/>
        </w:rPr>
        <w:t>ř</w:t>
      </w:r>
      <w:r>
        <w:rPr>
          <w:rFonts w:ascii="Times" w:hAnsi="Times" w:cs="Times"/>
          <w:sz w:val="20"/>
          <w:szCs w:val="20"/>
        </w:rPr>
        <w:t>edm</w:t>
      </w:r>
      <w:r>
        <w:rPr>
          <w:rFonts w:ascii="Times New Roman" w:hAnsi="Times New Roman"/>
          <w:sz w:val="20"/>
          <w:szCs w:val="20"/>
        </w:rPr>
        <w:t>ě</w:t>
      </w:r>
      <w:r>
        <w:rPr>
          <w:rFonts w:ascii="Times" w:hAnsi="Times" w:cs="Times"/>
          <w:sz w:val="20"/>
          <w:szCs w:val="20"/>
        </w:rPr>
        <w:t>tu je nedostate</w:t>
      </w:r>
      <w:r>
        <w:rPr>
          <w:rFonts w:ascii="Times New Roman" w:hAnsi="Times New Roman"/>
          <w:sz w:val="20"/>
          <w:szCs w:val="20"/>
        </w:rPr>
        <w:t>č</w:t>
      </w:r>
      <w:r>
        <w:rPr>
          <w:rFonts w:ascii="Times" w:hAnsi="Times" w:cs="Times"/>
          <w:sz w:val="20"/>
          <w:szCs w:val="20"/>
        </w:rPr>
        <w:t>ný. O p</w:t>
      </w:r>
      <w:r>
        <w:rPr>
          <w:rFonts w:ascii="Times New Roman" w:hAnsi="Times New Roman"/>
          <w:sz w:val="20"/>
          <w:szCs w:val="20"/>
        </w:rPr>
        <w:t>ř</w:t>
      </w:r>
      <w:r>
        <w:rPr>
          <w:rFonts w:ascii="Times" w:hAnsi="Times" w:cs="Times"/>
          <w:sz w:val="20"/>
          <w:szCs w:val="20"/>
        </w:rPr>
        <w:t xml:space="preserve">ípadné opakování tohoto </w:t>
      </w:r>
      <w:r w:rsidR="00483F15">
        <w:rPr>
          <w:rFonts w:ascii="Times" w:hAnsi="Times" w:cs="Times"/>
          <w:sz w:val="20"/>
          <w:szCs w:val="20"/>
        </w:rPr>
        <w:t>p</w:t>
      </w:r>
      <w:r>
        <w:rPr>
          <w:rFonts w:ascii="Times New Roman" w:hAnsi="Times New Roman"/>
          <w:sz w:val="20"/>
          <w:szCs w:val="20"/>
        </w:rPr>
        <w:t>ř</w:t>
      </w:r>
      <w:r>
        <w:rPr>
          <w:rFonts w:ascii="Times" w:hAnsi="Times" w:cs="Times"/>
          <w:sz w:val="20"/>
          <w:szCs w:val="20"/>
        </w:rPr>
        <w:t>ezkoušení žádá žák vyu</w:t>
      </w:r>
      <w:r>
        <w:rPr>
          <w:rFonts w:ascii="Times New Roman" w:hAnsi="Times New Roman"/>
          <w:sz w:val="20"/>
          <w:szCs w:val="20"/>
        </w:rPr>
        <w:t>č</w:t>
      </w:r>
      <w:r>
        <w:rPr>
          <w:rFonts w:ascii="Times" w:hAnsi="Times" w:cs="Times"/>
          <w:sz w:val="20"/>
          <w:szCs w:val="20"/>
        </w:rPr>
        <w:t>ujícího.</w:t>
      </w:r>
    </w:p>
    <w:p w14:paraId="3B2D1798" w14:textId="77777777" w:rsidR="00DA12BC" w:rsidRDefault="00DA12B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DA12BC">
          <w:pgSz w:w="11900" w:h="16840"/>
          <w:pgMar w:top="1420" w:right="900" w:bottom="442" w:left="1418" w:header="708" w:footer="708" w:gutter="0"/>
          <w:cols w:space="708" w:equalWidth="0">
            <w:col w:w="9582"/>
          </w:cols>
          <w:noEndnote/>
        </w:sectPr>
      </w:pPr>
    </w:p>
    <w:p w14:paraId="4BEEF2FE" w14:textId="77777777" w:rsidR="00DA12BC" w:rsidRDefault="00DA12BC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28ECCCC5" w14:textId="77777777" w:rsidR="00DA12BC" w:rsidRDefault="00DA12BC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1F787AE2" w14:textId="77777777" w:rsidR="00DA12BC" w:rsidRDefault="00DA12BC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6C0EF75B" w14:textId="77777777" w:rsidR="00DA12BC" w:rsidRDefault="00DA12BC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1534544C" w14:textId="77777777" w:rsidR="00DA12BC" w:rsidRDefault="00DA12BC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1392B35D" w14:textId="77777777" w:rsidR="00DA12BC" w:rsidRDefault="00DA12BC">
      <w:pPr>
        <w:widowControl w:val="0"/>
        <w:autoSpaceDE w:val="0"/>
        <w:autoSpaceDN w:val="0"/>
        <w:adjustRightInd w:val="0"/>
        <w:spacing w:after="0" w:line="274" w:lineRule="exact"/>
        <w:rPr>
          <w:rFonts w:ascii="Times New Roman" w:hAnsi="Times New Roman"/>
          <w:sz w:val="24"/>
          <w:szCs w:val="24"/>
        </w:rPr>
      </w:pPr>
    </w:p>
    <w:p w14:paraId="7DF7C2C2" w14:textId="77777777" w:rsidR="00DA12BC" w:rsidRDefault="00DA12BC">
      <w:pPr>
        <w:widowControl w:val="0"/>
        <w:autoSpaceDE w:val="0"/>
        <w:autoSpaceDN w:val="0"/>
        <w:adjustRightInd w:val="0"/>
        <w:spacing w:after="0" w:line="239" w:lineRule="auto"/>
        <w:rPr>
          <w:rFonts w:ascii="Times New Roman" w:hAnsi="Times New Roman"/>
          <w:sz w:val="24"/>
          <w:szCs w:val="24"/>
        </w:rPr>
      </w:pPr>
      <w:r>
        <w:rPr>
          <w:rFonts w:ascii="Times" w:hAnsi="Times" w:cs="Times"/>
          <w:sz w:val="20"/>
          <w:szCs w:val="20"/>
        </w:rPr>
        <w:t>13</w:t>
      </w:r>
    </w:p>
    <w:p w14:paraId="24F793B9" w14:textId="77777777" w:rsidR="00DA12BC" w:rsidRDefault="00DA12B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DA12BC">
          <w:type w:val="continuous"/>
          <w:pgSz w:w="11900" w:h="16840"/>
          <w:pgMar w:top="1420" w:right="5700" w:bottom="442" w:left="6000" w:header="708" w:footer="708" w:gutter="0"/>
          <w:cols w:space="708" w:equalWidth="0">
            <w:col w:w="200"/>
          </w:cols>
          <w:noEndnote/>
        </w:sectPr>
      </w:pPr>
    </w:p>
    <w:p w14:paraId="48EAF4CD" w14:textId="77777777" w:rsidR="00DA12BC" w:rsidRDefault="00DA12BC">
      <w:pPr>
        <w:widowControl w:val="0"/>
        <w:autoSpaceDE w:val="0"/>
        <w:autoSpaceDN w:val="0"/>
        <w:adjustRightInd w:val="0"/>
        <w:spacing w:after="0" w:line="239" w:lineRule="auto"/>
        <w:ind w:left="2"/>
        <w:rPr>
          <w:rFonts w:ascii="Times New Roman" w:hAnsi="Times New Roman"/>
          <w:sz w:val="24"/>
          <w:szCs w:val="24"/>
        </w:rPr>
      </w:pPr>
      <w:bookmarkStart w:id="13" w:name="page14"/>
      <w:bookmarkEnd w:id="13"/>
      <w:r>
        <w:rPr>
          <w:rFonts w:ascii="Times" w:hAnsi="Times" w:cs="Times"/>
          <w:i/>
          <w:iCs/>
          <w:sz w:val="20"/>
          <w:szCs w:val="20"/>
          <w:u w:val="single"/>
        </w:rPr>
        <w:lastRenderedPageBreak/>
        <w:t>8.6. Hodnocení žáka se specifickými poruchami:</w:t>
      </w:r>
    </w:p>
    <w:p w14:paraId="78BE3915" w14:textId="77777777" w:rsidR="00DA12BC" w:rsidRDefault="00DA12BC">
      <w:pPr>
        <w:widowControl w:val="0"/>
        <w:autoSpaceDE w:val="0"/>
        <w:autoSpaceDN w:val="0"/>
        <w:adjustRightInd w:val="0"/>
        <w:spacing w:after="0" w:line="251" w:lineRule="exact"/>
        <w:rPr>
          <w:rFonts w:ascii="Times New Roman" w:hAnsi="Times New Roman"/>
          <w:sz w:val="24"/>
          <w:szCs w:val="24"/>
        </w:rPr>
      </w:pPr>
    </w:p>
    <w:p w14:paraId="34A0C7F3" w14:textId="77777777" w:rsidR="00DA12BC" w:rsidRDefault="00DA12B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2" w:right="40"/>
        <w:rPr>
          <w:rFonts w:ascii="Times New Roman" w:hAnsi="Times New Roman"/>
          <w:sz w:val="24"/>
          <w:szCs w:val="24"/>
        </w:rPr>
      </w:pPr>
      <w:r>
        <w:rPr>
          <w:rFonts w:ascii="Times" w:hAnsi="Times" w:cs="Times"/>
          <w:sz w:val="20"/>
          <w:szCs w:val="20"/>
        </w:rPr>
        <w:t>U žák</w:t>
      </w:r>
      <w:r>
        <w:rPr>
          <w:rFonts w:ascii="Times New Roman" w:hAnsi="Times New Roman"/>
          <w:sz w:val="20"/>
          <w:szCs w:val="20"/>
        </w:rPr>
        <w:t>ů</w:t>
      </w:r>
      <w:r>
        <w:rPr>
          <w:rFonts w:ascii="Times" w:hAnsi="Times" w:cs="Times"/>
          <w:sz w:val="20"/>
          <w:szCs w:val="20"/>
        </w:rPr>
        <w:t xml:space="preserve"> se specifickými poruchami klade u</w:t>
      </w:r>
      <w:r>
        <w:rPr>
          <w:rFonts w:ascii="Times New Roman" w:hAnsi="Times New Roman"/>
          <w:sz w:val="20"/>
          <w:szCs w:val="20"/>
        </w:rPr>
        <w:t>č</w:t>
      </w:r>
      <w:r>
        <w:rPr>
          <w:rFonts w:ascii="Times" w:hAnsi="Times" w:cs="Times"/>
          <w:sz w:val="20"/>
          <w:szCs w:val="20"/>
        </w:rPr>
        <w:t>itel d</w:t>
      </w:r>
      <w:r>
        <w:rPr>
          <w:rFonts w:ascii="Times New Roman" w:hAnsi="Times New Roman"/>
          <w:sz w:val="20"/>
          <w:szCs w:val="20"/>
        </w:rPr>
        <w:t>ů</w:t>
      </w:r>
      <w:r>
        <w:rPr>
          <w:rFonts w:ascii="Times" w:hAnsi="Times" w:cs="Times"/>
          <w:sz w:val="20"/>
          <w:szCs w:val="20"/>
        </w:rPr>
        <w:t>raz na ten druh projevu žáka, ve kterém má</w:t>
      </w:r>
      <w:r w:rsidR="00225C77">
        <w:rPr>
          <w:rFonts w:ascii="Times" w:hAnsi="Times" w:cs="Times"/>
          <w:sz w:val="20"/>
          <w:szCs w:val="20"/>
        </w:rPr>
        <w:t xml:space="preserve"> p</w:t>
      </w:r>
      <w:r>
        <w:rPr>
          <w:rFonts w:ascii="Times New Roman" w:hAnsi="Times New Roman"/>
          <w:sz w:val="20"/>
          <w:szCs w:val="20"/>
        </w:rPr>
        <w:t>ř</w:t>
      </w:r>
      <w:r>
        <w:rPr>
          <w:rFonts w:ascii="Times" w:hAnsi="Times" w:cs="Times"/>
          <w:sz w:val="20"/>
          <w:szCs w:val="20"/>
        </w:rPr>
        <w:t>edpoklady podat lepší výkon (písemný nebo ústní). P</w:t>
      </w:r>
      <w:r>
        <w:rPr>
          <w:rFonts w:ascii="Times New Roman" w:hAnsi="Times New Roman"/>
          <w:sz w:val="20"/>
          <w:szCs w:val="20"/>
        </w:rPr>
        <w:t>ř</w:t>
      </w:r>
      <w:r>
        <w:rPr>
          <w:rFonts w:ascii="Times" w:hAnsi="Times" w:cs="Times"/>
          <w:sz w:val="20"/>
          <w:szCs w:val="20"/>
        </w:rPr>
        <w:t>i klasifikaci nevychází u</w:t>
      </w:r>
      <w:r>
        <w:rPr>
          <w:rFonts w:ascii="Times New Roman" w:hAnsi="Times New Roman"/>
          <w:sz w:val="20"/>
          <w:szCs w:val="20"/>
        </w:rPr>
        <w:t>č</w:t>
      </w:r>
      <w:r>
        <w:rPr>
          <w:rFonts w:ascii="Times" w:hAnsi="Times" w:cs="Times"/>
          <w:sz w:val="20"/>
          <w:szCs w:val="20"/>
        </w:rPr>
        <w:t>itel z prostého po</w:t>
      </w:r>
      <w:r>
        <w:rPr>
          <w:rFonts w:ascii="Times New Roman" w:hAnsi="Times New Roman"/>
          <w:sz w:val="20"/>
          <w:szCs w:val="20"/>
        </w:rPr>
        <w:t>č</w:t>
      </w:r>
      <w:r>
        <w:rPr>
          <w:rFonts w:ascii="Times" w:hAnsi="Times" w:cs="Times"/>
          <w:sz w:val="20"/>
          <w:szCs w:val="20"/>
        </w:rPr>
        <w:t>tu chyb, ale z po</w:t>
      </w:r>
      <w:r>
        <w:rPr>
          <w:rFonts w:ascii="Times New Roman" w:hAnsi="Times New Roman"/>
          <w:sz w:val="20"/>
          <w:szCs w:val="20"/>
        </w:rPr>
        <w:t>č</w:t>
      </w:r>
      <w:r>
        <w:rPr>
          <w:rFonts w:ascii="Times" w:hAnsi="Times" w:cs="Times"/>
          <w:sz w:val="20"/>
          <w:szCs w:val="20"/>
        </w:rPr>
        <w:t>tu jev</w:t>
      </w:r>
      <w:r>
        <w:rPr>
          <w:rFonts w:ascii="Times New Roman" w:hAnsi="Times New Roman"/>
          <w:sz w:val="20"/>
          <w:szCs w:val="20"/>
        </w:rPr>
        <w:t>ů</w:t>
      </w:r>
      <w:r>
        <w:rPr>
          <w:rFonts w:ascii="Times" w:hAnsi="Times" w:cs="Times"/>
          <w:sz w:val="20"/>
          <w:szCs w:val="20"/>
        </w:rPr>
        <w:t>, které žák zvládl.</w:t>
      </w:r>
    </w:p>
    <w:p w14:paraId="17238FB8" w14:textId="77777777" w:rsidR="00DA12BC" w:rsidRDefault="00DA12BC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4A4D4289" w14:textId="77777777" w:rsidR="00DA12BC" w:rsidRDefault="00DA12BC">
      <w:pPr>
        <w:widowControl w:val="0"/>
        <w:autoSpaceDE w:val="0"/>
        <w:autoSpaceDN w:val="0"/>
        <w:adjustRightInd w:val="0"/>
        <w:spacing w:after="0" w:line="259" w:lineRule="exact"/>
        <w:rPr>
          <w:rFonts w:ascii="Times New Roman" w:hAnsi="Times New Roman"/>
          <w:sz w:val="24"/>
          <w:szCs w:val="24"/>
        </w:rPr>
      </w:pPr>
    </w:p>
    <w:p w14:paraId="10FE608F" w14:textId="77777777" w:rsidR="00DA12BC" w:rsidRDefault="00DA12BC">
      <w:pPr>
        <w:widowControl w:val="0"/>
        <w:autoSpaceDE w:val="0"/>
        <w:autoSpaceDN w:val="0"/>
        <w:adjustRightInd w:val="0"/>
        <w:spacing w:after="0" w:line="239" w:lineRule="auto"/>
        <w:ind w:left="2"/>
        <w:rPr>
          <w:rFonts w:ascii="Times New Roman" w:hAnsi="Times New Roman"/>
          <w:sz w:val="24"/>
          <w:szCs w:val="24"/>
        </w:rPr>
      </w:pPr>
      <w:r>
        <w:rPr>
          <w:rFonts w:ascii="Times" w:hAnsi="Times" w:cs="Times"/>
          <w:i/>
          <w:iCs/>
          <w:sz w:val="20"/>
          <w:szCs w:val="20"/>
        </w:rPr>
        <w:t>8.7. Získávání podklad</w:t>
      </w:r>
      <w:r>
        <w:rPr>
          <w:rFonts w:ascii="Times New Roman" w:hAnsi="Times New Roman"/>
          <w:i/>
          <w:iCs/>
          <w:sz w:val="20"/>
          <w:szCs w:val="20"/>
        </w:rPr>
        <w:t>ů</w:t>
      </w:r>
      <w:r>
        <w:rPr>
          <w:rFonts w:ascii="Times" w:hAnsi="Times" w:cs="Times"/>
          <w:i/>
          <w:iCs/>
          <w:sz w:val="20"/>
          <w:szCs w:val="20"/>
        </w:rPr>
        <w:t xml:space="preserve"> pro hodnocení a klasifikaci:</w:t>
      </w:r>
    </w:p>
    <w:p w14:paraId="09CAF8D0" w14:textId="77777777" w:rsidR="00DA12BC" w:rsidRDefault="004C264A">
      <w:pPr>
        <w:widowControl w:val="0"/>
        <w:autoSpaceDE w:val="0"/>
        <w:autoSpaceDN w:val="0"/>
        <w:adjustRightInd w:val="0"/>
        <w:spacing w:after="0" w:line="251" w:lineRule="exact"/>
        <w:rPr>
          <w:rFonts w:ascii="Times New Roman" w:hAnsi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1" locked="0" layoutInCell="0" allowOverlap="1" wp14:anchorId="3F551312" wp14:editId="3DC97B79">
                <wp:simplePos x="0" y="0"/>
                <wp:positionH relativeFrom="column">
                  <wp:posOffset>0</wp:posOffset>
                </wp:positionH>
                <wp:positionV relativeFrom="paragraph">
                  <wp:posOffset>-8890</wp:posOffset>
                </wp:positionV>
                <wp:extent cx="2682240" cy="0"/>
                <wp:effectExtent l="0" t="0" r="0" b="0"/>
                <wp:wrapNone/>
                <wp:docPr id="1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682240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B59A48D" id="Line 8" o:spid="_x0000_s1026" style="position:absolute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-.7pt" to="211.2pt,-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q9uHsAEAAEgDAAAOAAAAZHJzL2Uyb0RvYy54bWysU8Fu2zAMvQ/YPwi6L3KMLeiMOD2k6y7d&#10;FqDdBzCSbAuVRUFUYufvJ6lJWmy3oT4Ikkg+vfdIr2/n0bKjDmTQtXy5qDjTTqIyrm/576f7Tzec&#10;UQSnwKLTLT9p4rebjx/Wk290jQNapQNLII6aybd8iNE3QpAc9Ai0QK9dCnYYRojpGHqhAkwJfbSi&#10;rqqVmDAoH1BqonR79xLkm4LfdVrGX11HOjLb8sQtljWUdZ9XsVlD0wfwg5FnGvAfLEYwLj16hbqD&#10;COwQzD9Qo5EBCbu4kDgK7DojddGQ1Cyrv9Q8DuB10ZLMIX+1id4PVv48bt0uZOpydo/+AeUzMYfb&#10;AVyvC4Gnk0+NW2arxOSpuZbkA/ldYPvpB6qUA4eIxYW5C2OGTPrYXMw+Xc3Wc2QyXdarm7r+nHoi&#10;LzEBzaXQB4rfNY4sb1pujcs+QAPHB4qZCDSXlHzt8N5YW3ppHZtavqq+fikFhNaoHMxpFPr91gZ2&#10;hDwN5SuqUuRtWsCDUwVs0KC+nfcRjH3Zp8etO5uR9edho2aP6rQLF5NSuwrL82jleXh7LtWvP8Dm&#10;DwAAAP//AwBQSwMEFAAGAAgAAAAhAEoRSvvZAAAABgEAAA8AAABkcnMvZG93bnJldi54bWxMj0FP&#10;wzAMhe9I/IfIk7igLW01ASpNJ5i0IwcG3LMmNNkSp6rTrfx7jDjAzc/Peu9zs5ljEGc7kk+ooFwV&#10;ICx2yXjsFby/7ZYPIChrNDoktAq+LMGmvb5qdG3SBV/teZ97wSFItVbgch5qKalzNmpapcEie59p&#10;jDqzHHtpRn3h8BhkVRR3MmqP3OD0YLfOdqf9FBX440jkuvK5pHDabW+n4O9fPpS6WcxPjyCynfPf&#10;MfzgMzq0zHRIExoSQQE/khUsyzUIdtdVxcPhdyHbRv7Hb78BAAD//wMAUEsBAi0AFAAGAAgAAAAh&#10;ALaDOJL+AAAA4QEAABMAAAAAAAAAAAAAAAAAAAAAAFtDb250ZW50X1R5cGVzXS54bWxQSwECLQAU&#10;AAYACAAAACEAOP0h/9YAAACUAQAACwAAAAAAAAAAAAAAAAAvAQAAX3JlbHMvLnJlbHNQSwECLQAU&#10;AAYACAAAACEAo6vbh7ABAABIAwAADgAAAAAAAAAAAAAAAAAuAgAAZHJzL2Uyb0RvYy54bWxQSwEC&#10;LQAUAAYACAAAACEAShFK+9kAAAAGAQAADwAAAAAAAAAAAAAAAAAKBAAAZHJzL2Rvd25yZXYueG1s&#10;UEsFBgAAAAAEAAQA8wAAABAFAAAAAA==&#10;" o:allowincell="f" strokeweight=".16931mm"/>
            </w:pict>
          </mc:Fallback>
        </mc:AlternateContent>
      </w:r>
    </w:p>
    <w:p w14:paraId="4AB7F324" w14:textId="77777777" w:rsidR="00DA12BC" w:rsidRDefault="00DA12BC">
      <w:pPr>
        <w:widowControl w:val="0"/>
        <w:numPr>
          <w:ilvl w:val="0"/>
          <w:numId w:val="50"/>
        </w:numPr>
        <w:tabs>
          <w:tab w:val="clear" w:pos="720"/>
          <w:tab w:val="num" w:pos="364"/>
        </w:tabs>
        <w:overflowPunct w:val="0"/>
        <w:autoSpaceDE w:val="0"/>
        <w:autoSpaceDN w:val="0"/>
        <w:adjustRightInd w:val="0"/>
        <w:spacing w:after="0" w:line="237" w:lineRule="auto"/>
        <w:ind w:left="362" w:right="80" w:hanging="362"/>
        <w:jc w:val="both"/>
        <w:rPr>
          <w:rFonts w:ascii="Times" w:hAnsi="Times" w:cs="Times"/>
          <w:sz w:val="20"/>
          <w:szCs w:val="20"/>
        </w:rPr>
      </w:pPr>
      <w:r>
        <w:rPr>
          <w:rFonts w:ascii="Times" w:hAnsi="Times" w:cs="Times"/>
          <w:sz w:val="20"/>
          <w:szCs w:val="20"/>
        </w:rPr>
        <w:t>Podklady pro hodnocení a klasifikaci získávají vyu</w:t>
      </w:r>
      <w:r>
        <w:rPr>
          <w:rFonts w:ascii="Times New Roman" w:hAnsi="Times New Roman"/>
          <w:sz w:val="20"/>
          <w:szCs w:val="20"/>
        </w:rPr>
        <w:t>č</w:t>
      </w:r>
      <w:r>
        <w:rPr>
          <w:rFonts w:ascii="Times" w:hAnsi="Times" w:cs="Times"/>
          <w:sz w:val="20"/>
          <w:szCs w:val="20"/>
        </w:rPr>
        <w:t>ující soustavným diagnostickým pozorováním žáka, sledováním jeho výkonu a p</w:t>
      </w:r>
      <w:r>
        <w:rPr>
          <w:rFonts w:ascii="Times New Roman" w:hAnsi="Times New Roman"/>
          <w:sz w:val="20"/>
          <w:szCs w:val="20"/>
        </w:rPr>
        <w:t>ř</w:t>
      </w:r>
      <w:r>
        <w:rPr>
          <w:rFonts w:ascii="Times" w:hAnsi="Times" w:cs="Times"/>
          <w:sz w:val="20"/>
          <w:szCs w:val="20"/>
        </w:rPr>
        <w:t>ipravenosti na vyu</w:t>
      </w:r>
      <w:r>
        <w:rPr>
          <w:rFonts w:ascii="Times New Roman" w:hAnsi="Times New Roman"/>
          <w:sz w:val="20"/>
          <w:szCs w:val="20"/>
        </w:rPr>
        <w:t>č</w:t>
      </w:r>
      <w:r>
        <w:rPr>
          <w:rFonts w:ascii="Times" w:hAnsi="Times" w:cs="Times"/>
          <w:sz w:val="20"/>
          <w:szCs w:val="20"/>
        </w:rPr>
        <w:t>ování, r</w:t>
      </w:r>
      <w:r w:rsidR="00225C77">
        <w:rPr>
          <w:rFonts w:ascii="Times" w:hAnsi="Times" w:cs="Times"/>
          <w:sz w:val="20"/>
          <w:szCs w:val="20"/>
        </w:rPr>
        <w:t>ů</w:t>
      </w:r>
      <w:r>
        <w:rPr>
          <w:rFonts w:ascii="Times" w:hAnsi="Times" w:cs="Times"/>
          <w:sz w:val="20"/>
          <w:szCs w:val="20"/>
        </w:rPr>
        <w:t>znými druhy zkoušek (písemné, ústní, grafické, praktické, pohybové), kontrolními písemnými pracemi, konzultacemi s ostatními vyu</w:t>
      </w:r>
      <w:r>
        <w:rPr>
          <w:rFonts w:ascii="Times New Roman" w:hAnsi="Times New Roman"/>
          <w:sz w:val="20"/>
          <w:szCs w:val="20"/>
        </w:rPr>
        <w:t>č</w:t>
      </w:r>
      <w:r>
        <w:rPr>
          <w:rFonts w:ascii="Times" w:hAnsi="Times" w:cs="Times"/>
          <w:sz w:val="20"/>
          <w:szCs w:val="20"/>
        </w:rPr>
        <w:t>ujícími a podle pot</w:t>
      </w:r>
      <w:r>
        <w:rPr>
          <w:rFonts w:ascii="Times New Roman" w:hAnsi="Times New Roman"/>
          <w:sz w:val="20"/>
          <w:szCs w:val="20"/>
        </w:rPr>
        <w:t>ř</w:t>
      </w:r>
      <w:r>
        <w:rPr>
          <w:rFonts w:ascii="Times" w:hAnsi="Times" w:cs="Times"/>
          <w:sz w:val="20"/>
          <w:szCs w:val="20"/>
        </w:rPr>
        <w:t xml:space="preserve">eby i psychologickými a zdravotními pracovníky. </w:t>
      </w:r>
    </w:p>
    <w:p w14:paraId="0DF79308" w14:textId="77777777" w:rsidR="00DA12BC" w:rsidRDefault="00DA12BC">
      <w:pPr>
        <w:widowControl w:val="0"/>
        <w:autoSpaceDE w:val="0"/>
        <w:autoSpaceDN w:val="0"/>
        <w:adjustRightInd w:val="0"/>
        <w:spacing w:after="0" w:line="130" w:lineRule="exact"/>
        <w:rPr>
          <w:rFonts w:ascii="Times" w:hAnsi="Times" w:cs="Times"/>
          <w:sz w:val="20"/>
          <w:szCs w:val="20"/>
        </w:rPr>
      </w:pPr>
    </w:p>
    <w:p w14:paraId="6DD06369" w14:textId="77777777" w:rsidR="00DA12BC" w:rsidRDefault="00225C77">
      <w:pPr>
        <w:widowControl w:val="0"/>
        <w:numPr>
          <w:ilvl w:val="0"/>
          <w:numId w:val="50"/>
        </w:numPr>
        <w:tabs>
          <w:tab w:val="clear" w:pos="720"/>
          <w:tab w:val="num" w:pos="364"/>
        </w:tabs>
        <w:overflowPunct w:val="0"/>
        <w:autoSpaceDE w:val="0"/>
        <w:autoSpaceDN w:val="0"/>
        <w:adjustRightInd w:val="0"/>
        <w:spacing w:after="0" w:line="236" w:lineRule="auto"/>
        <w:ind w:left="362" w:right="60" w:hanging="362"/>
        <w:jc w:val="both"/>
        <w:rPr>
          <w:rFonts w:ascii="Times" w:hAnsi="Times" w:cs="Times"/>
          <w:sz w:val="20"/>
          <w:szCs w:val="20"/>
        </w:rPr>
      </w:pPr>
      <w:r>
        <w:rPr>
          <w:rFonts w:ascii="Times" w:hAnsi="Times" w:cs="Times"/>
          <w:sz w:val="20"/>
          <w:szCs w:val="20"/>
        </w:rPr>
        <w:t>Každý žák musí mít v každém p</w:t>
      </w:r>
      <w:r w:rsidR="00DA12BC">
        <w:rPr>
          <w:rFonts w:ascii="Times New Roman" w:hAnsi="Times New Roman"/>
          <w:sz w:val="20"/>
          <w:szCs w:val="20"/>
        </w:rPr>
        <w:t>ř</w:t>
      </w:r>
      <w:r w:rsidR="00DA12BC">
        <w:rPr>
          <w:rFonts w:ascii="Times" w:hAnsi="Times" w:cs="Times"/>
          <w:sz w:val="20"/>
          <w:szCs w:val="20"/>
        </w:rPr>
        <w:t>edm</w:t>
      </w:r>
      <w:r w:rsidR="00DA12BC">
        <w:rPr>
          <w:rFonts w:ascii="Times New Roman" w:hAnsi="Times New Roman"/>
          <w:sz w:val="20"/>
          <w:szCs w:val="20"/>
        </w:rPr>
        <w:t>ě</w:t>
      </w:r>
      <w:r w:rsidR="00DA12BC">
        <w:rPr>
          <w:rFonts w:ascii="Times" w:hAnsi="Times" w:cs="Times"/>
          <w:sz w:val="20"/>
          <w:szCs w:val="20"/>
        </w:rPr>
        <w:t>tu alespo</w:t>
      </w:r>
      <w:r w:rsidR="00DA12BC">
        <w:rPr>
          <w:rFonts w:ascii="Times New Roman" w:hAnsi="Times New Roman"/>
          <w:sz w:val="20"/>
          <w:szCs w:val="20"/>
        </w:rPr>
        <w:t>ň</w:t>
      </w:r>
      <w:r w:rsidR="00DA12BC">
        <w:rPr>
          <w:rFonts w:ascii="Times" w:hAnsi="Times" w:cs="Times"/>
          <w:sz w:val="20"/>
          <w:szCs w:val="20"/>
        </w:rPr>
        <w:t xml:space="preserve"> dv</w:t>
      </w:r>
      <w:r w:rsidR="00DA12BC">
        <w:rPr>
          <w:rFonts w:ascii="Times New Roman" w:hAnsi="Times New Roman"/>
          <w:sz w:val="20"/>
          <w:szCs w:val="20"/>
        </w:rPr>
        <w:t>ě</w:t>
      </w:r>
      <w:r w:rsidR="00DA12BC">
        <w:rPr>
          <w:rFonts w:ascii="Times" w:hAnsi="Times" w:cs="Times"/>
          <w:sz w:val="20"/>
          <w:szCs w:val="20"/>
        </w:rPr>
        <w:t xml:space="preserve"> známky za každé pololetí.</w:t>
      </w:r>
      <w:r>
        <w:rPr>
          <w:rFonts w:ascii="Times" w:hAnsi="Times" w:cs="Times"/>
          <w:sz w:val="20"/>
          <w:szCs w:val="20"/>
        </w:rPr>
        <w:t xml:space="preserve"> </w:t>
      </w:r>
      <w:r w:rsidR="00DA12BC">
        <w:rPr>
          <w:rFonts w:ascii="Times New Roman" w:hAnsi="Times New Roman"/>
          <w:sz w:val="20"/>
          <w:szCs w:val="20"/>
        </w:rPr>
        <w:t>Č</w:t>
      </w:r>
      <w:r w:rsidR="00DA12BC">
        <w:rPr>
          <w:rFonts w:ascii="Times" w:hAnsi="Times" w:cs="Times"/>
          <w:sz w:val="20"/>
          <w:szCs w:val="20"/>
        </w:rPr>
        <w:t>etnost známek se posuzuje také hodinovou týdenní dotací daného p</w:t>
      </w:r>
      <w:r w:rsidR="00DA12BC">
        <w:rPr>
          <w:rFonts w:ascii="Times New Roman" w:hAnsi="Times New Roman"/>
          <w:sz w:val="20"/>
          <w:szCs w:val="20"/>
        </w:rPr>
        <w:t>ř</w:t>
      </w:r>
      <w:r w:rsidR="00DA12BC">
        <w:rPr>
          <w:rFonts w:ascii="Times" w:hAnsi="Times" w:cs="Times"/>
          <w:sz w:val="20"/>
          <w:szCs w:val="20"/>
        </w:rPr>
        <w:t>edm</w:t>
      </w:r>
      <w:r w:rsidR="00DA12BC">
        <w:rPr>
          <w:rFonts w:ascii="Times New Roman" w:hAnsi="Times New Roman"/>
          <w:sz w:val="20"/>
          <w:szCs w:val="20"/>
        </w:rPr>
        <w:t>ě</w:t>
      </w:r>
      <w:r w:rsidR="00DA12BC">
        <w:rPr>
          <w:rFonts w:ascii="Times" w:hAnsi="Times" w:cs="Times"/>
          <w:sz w:val="20"/>
          <w:szCs w:val="20"/>
        </w:rPr>
        <w:t>tu. Známky získávají vyu</w:t>
      </w:r>
      <w:r w:rsidR="00DA12BC">
        <w:rPr>
          <w:rFonts w:ascii="Times New Roman" w:hAnsi="Times New Roman"/>
          <w:sz w:val="20"/>
          <w:szCs w:val="20"/>
        </w:rPr>
        <w:t>č</w:t>
      </w:r>
      <w:r>
        <w:rPr>
          <w:rFonts w:ascii="Times New Roman" w:hAnsi="Times New Roman"/>
          <w:sz w:val="20"/>
          <w:szCs w:val="20"/>
        </w:rPr>
        <w:t>u</w:t>
      </w:r>
      <w:r w:rsidR="00DA12BC">
        <w:rPr>
          <w:rFonts w:ascii="Times" w:hAnsi="Times" w:cs="Times"/>
          <w:sz w:val="20"/>
          <w:szCs w:val="20"/>
        </w:rPr>
        <w:t>jící pr</w:t>
      </w:r>
      <w:r w:rsidR="00DA12BC">
        <w:rPr>
          <w:rFonts w:ascii="Times New Roman" w:hAnsi="Times New Roman"/>
          <w:sz w:val="20"/>
          <w:szCs w:val="20"/>
        </w:rPr>
        <w:t>ů</w:t>
      </w:r>
      <w:r w:rsidR="00DA12BC">
        <w:rPr>
          <w:rFonts w:ascii="Times" w:hAnsi="Times" w:cs="Times"/>
          <w:sz w:val="20"/>
          <w:szCs w:val="20"/>
        </w:rPr>
        <w:t>b</w:t>
      </w:r>
      <w:r w:rsidR="00DA12BC">
        <w:rPr>
          <w:rFonts w:ascii="Times New Roman" w:hAnsi="Times New Roman"/>
          <w:sz w:val="20"/>
          <w:szCs w:val="20"/>
        </w:rPr>
        <w:t>ě</w:t>
      </w:r>
      <w:r>
        <w:rPr>
          <w:rFonts w:ascii="Times" w:hAnsi="Times" w:cs="Times"/>
          <w:sz w:val="20"/>
          <w:szCs w:val="20"/>
        </w:rPr>
        <w:t>žn</w:t>
      </w:r>
      <w:r w:rsidR="00DA12BC">
        <w:rPr>
          <w:rFonts w:ascii="Times New Roman" w:hAnsi="Times New Roman"/>
          <w:sz w:val="20"/>
          <w:szCs w:val="20"/>
        </w:rPr>
        <w:t>ě</w:t>
      </w:r>
      <w:r w:rsidR="00DA12BC">
        <w:rPr>
          <w:rFonts w:ascii="Times" w:hAnsi="Times" w:cs="Times"/>
          <w:sz w:val="20"/>
          <w:szCs w:val="20"/>
        </w:rPr>
        <w:t xml:space="preserve"> b</w:t>
      </w:r>
      <w:r w:rsidR="00DA12BC">
        <w:rPr>
          <w:rFonts w:ascii="Times New Roman" w:hAnsi="Times New Roman"/>
          <w:sz w:val="20"/>
          <w:szCs w:val="20"/>
        </w:rPr>
        <w:t>ě</w:t>
      </w:r>
      <w:r w:rsidR="00DA12BC">
        <w:rPr>
          <w:rFonts w:ascii="Times" w:hAnsi="Times" w:cs="Times"/>
          <w:sz w:val="20"/>
          <w:szCs w:val="20"/>
        </w:rPr>
        <w:t>hem celého klasifika</w:t>
      </w:r>
      <w:r w:rsidR="00DA12BC">
        <w:rPr>
          <w:rFonts w:ascii="Times New Roman" w:hAnsi="Times New Roman"/>
          <w:sz w:val="20"/>
          <w:szCs w:val="20"/>
        </w:rPr>
        <w:t>č</w:t>
      </w:r>
      <w:r w:rsidR="00DA12BC">
        <w:rPr>
          <w:rFonts w:ascii="Times" w:hAnsi="Times" w:cs="Times"/>
          <w:sz w:val="20"/>
          <w:szCs w:val="20"/>
        </w:rPr>
        <w:t>ního období. Zkoušení žáka se provádí p</w:t>
      </w:r>
      <w:r w:rsidR="00DA12BC">
        <w:rPr>
          <w:rFonts w:ascii="Times New Roman" w:hAnsi="Times New Roman"/>
          <w:sz w:val="20"/>
          <w:szCs w:val="20"/>
        </w:rPr>
        <w:t>ř</w:t>
      </w:r>
      <w:r w:rsidR="00DA12BC">
        <w:rPr>
          <w:rFonts w:ascii="Times" w:hAnsi="Times" w:cs="Times"/>
          <w:sz w:val="20"/>
          <w:szCs w:val="20"/>
        </w:rPr>
        <w:t>ednostn</w:t>
      </w:r>
      <w:r w:rsidR="00DA12BC">
        <w:rPr>
          <w:rFonts w:ascii="Times New Roman" w:hAnsi="Times New Roman"/>
          <w:sz w:val="20"/>
          <w:szCs w:val="20"/>
        </w:rPr>
        <w:t>ě</w:t>
      </w:r>
      <w:r w:rsidR="00DA12BC">
        <w:rPr>
          <w:rFonts w:ascii="Times" w:hAnsi="Times" w:cs="Times"/>
          <w:sz w:val="20"/>
          <w:szCs w:val="20"/>
        </w:rPr>
        <w:t xml:space="preserve"> p</w:t>
      </w:r>
      <w:r w:rsidR="00DA12BC">
        <w:rPr>
          <w:rFonts w:ascii="Times New Roman" w:hAnsi="Times New Roman"/>
          <w:sz w:val="20"/>
          <w:szCs w:val="20"/>
        </w:rPr>
        <w:t>ř</w:t>
      </w:r>
      <w:r w:rsidR="00DA12BC">
        <w:rPr>
          <w:rFonts w:ascii="Times" w:hAnsi="Times" w:cs="Times"/>
          <w:sz w:val="20"/>
          <w:szCs w:val="20"/>
        </w:rPr>
        <w:t>ed kolektivem t</w:t>
      </w:r>
      <w:r w:rsidR="00DA12BC">
        <w:rPr>
          <w:rFonts w:ascii="Times New Roman" w:hAnsi="Times New Roman"/>
          <w:sz w:val="20"/>
          <w:szCs w:val="20"/>
        </w:rPr>
        <w:t>ř</w:t>
      </w:r>
      <w:r w:rsidR="00DA12BC">
        <w:rPr>
          <w:rFonts w:ascii="Times" w:hAnsi="Times" w:cs="Times"/>
          <w:sz w:val="20"/>
          <w:szCs w:val="20"/>
        </w:rPr>
        <w:t xml:space="preserve">ídy. </w:t>
      </w:r>
    </w:p>
    <w:p w14:paraId="6E829440" w14:textId="77777777" w:rsidR="00DA12BC" w:rsidRDefault="00DA12BC">
      <w:pPr>
        <w:widowControl w:val="0"/>
        <w:autoSpaceDE w:val="0"/>
        <w:autoSpaceDN w:val="0"/>
        <w:adjustRightInd w:val="0"/>
        <w:spacing w:after="0" w:line="122" w:lineRule="exact"/>
        <w:rPr>
          <w:rFonts w:ascii="Times" w:hAnsi="Times" w:cs="Times"/>
          <w:sz w:val="20"/>
          <w:szCs w:val="20"/>
        </w:rPr>
      </w:pPr>
    </w:p>
    <w:p w14:paraId="227E44AD" w14:textId="77777777" w:rsidR="00DA12BC" w:rsidRDefault="00DA12BC">
      <w:pPr>
        <w:widowControl w:val="0"/>
        <w:numPr>
          <w:ilvl w:val="0"/>
          <w:numId w:val="50"/>
        </w:numPr>
        <w:tabs>
          <w:tab w:val="clear" w:pos="720"/>
          <w:tab w:val="num" w:pos="362"/>
        </w:tabs>
        <w:overflowPunct w:val="0"/>
        <w:autoSpaceDE w:val="0"/>
        <w:autoSpaceDN w:val="0"/>
        <w:adjustRightInd w:val="0"/>
        <w:spacing w:after="0" w:line="239" w:lineRule="auto"/>
        <w:ind w:left="362" w:hanging="362"/>
        <w:jc w:val="both"/>
        <w:rPr>
          <w:rFonts w:ascii="Times" w:hAnsi="Times" w:cs="Times"/>
          <w:sz w:val="20"/>
          <w:szCs w:val="20"/>
        </w:rPr>
      </w:pPr>
      <w:r>
        <w:rPr>
          <w:rFonts w:ascii="Times" w:hAnsi="Times" w:cs="Times"/>
          <w:sz w:val="20"/>
          <w:szCs w:val="20"/>
        </w:rPr>
        <w:t>P</w:t>
      </w:r>
      <w:r>
        <w:rPr>
          <w:rFonts w:ascii="Times New Roman" w:hAnsi="Times New Roman"/>
          <w:sz w:val="20"/>
          <w:szCs w:val="20"/>
        </w:rPr>
        <w:t>ř</w:t>
      </w:r>
      <w:r>
        <w:rPr>
          <w:rFonts w:ascii="Times" w:hAnsi="Times" w:cs="Times"/>
          <w:sz w:val="20"/>
          <w:szCs w:val="20"/>
        </w:rPr>
        <w:t>i každé klasifikaci vyu</w:t>
      </w:r>
      <w:r>
        <w:rPr>
          <w:rFonts w:ascii="Times New Roman" w:hAnsi="Times New Roman"/>
          <w:sz w:val="20"/>
          <w:szCs w:val="20"/>
        </w:rPr>
        <w:t>č</w:t>
      </w:r>
      <w:r>
        <w:rPr>
          <w:rFonts w:ascii="Times" w:hAnsi="Times" w:cs="Times"/>
          <w:sz w:val="20"/>
          <w:szCs w:val="20"/>
        </w:rPr>
        <w:t>ující oznamuje zkoušenému její výsledek. P</w:t>
      </w:r>
      <w:r>
        <w:rPr>
          <w:rFonts w:ascii="Times New Roman" w:hAnsi="Times New Roman"/>
          <w:sz w:val="20"/>
          <w:szCs w:val="20"/>
        </w:rPr>
        <w:t>ř</w:t>
      </w:r>
      <w:r>
        <w:rPr>
          <w:rFonts w:ascii="Times" w:hAnsi="Times" w:cs="Times"/>
          <w:sz w:val="20"/>
          <w:szCs w:val="20"/>
        </w:rPr>
        <w:t>i ústním zkoušení oznamuje u</w:t>
      </w:r>
      <w:r>
        <w:rPr>
          <w:rFonts w:ascii="Times New Roman" w:hAnsi="Times New Roman"/>
          <w:sz w:val="20"/>
          <w:szCs w:val="20"/>
        </w:rPr>
        <w:t>č</w:t>
      </w:r>
      <w:r>
        <w:rPr>
          <w:rFonts w:ascii="Times" w:hAnsi="Times" w:cs="Times"/>
          <w:sz w:val="20"/>
          <w:szCs w:val="20"/>
        </w:rPr>
        <w:t xml:space="preserve">itel žákovi </w:t>
      </w:r>
    </w:p>
    <w:p w14:paraId="611D6A33" w14:textId="77777777" w:rsidR="00DA12BC" w:rsidRDefault="00DA12BC">
      <w:pPr>
        <w:widowControl w:val="0"/>
        <w:autoSpaceDE w:val="0"/>
        <w:autoSpaceDN w:val="0"/>
        <w:adjustRightInd w:val="0"/>
        <w:spacing w:after="0" w:line="11" w:lineRule="exact"/>
        <w:rPr>
          <w:rFonts w:ascii="Times New Roman" w:hAnsi="Times New Roman"/>
          <w:sz w:val="24"/>
          <w:szCs w:val="24"/>
        </w:rPr>
      </w:pPr>
    </w:p>
    <w:p w14:paraId="40802010" w14:textId="77777777" w:rsidR="00DA12BC" w:rsidRDefault="00225C77">
      <w:pPr>
        <w:widowControl w:val="0"/>
        <w:overflowPunct w:val="0"/>
        <w:autoSpaceDE w:val="0"/>
        <w:autoSpaceDN w:val="0"/>
        <w:adjustRightInd w:val="0"/>
        <w:spacing w:after="0" w:line="233" w:lineRule="auto"/>
        <w:ind w:left="362" w:right="60"/>
        <w:rPr>
          <w:rFonts w:ascii="Times New Roman" w:hAnsi="Times New Roman"/>
          <w:sz w:val="24"/>
          <w:szCs w:val="24"/>
        </w:rPr>
      </w:pPr>
      <w:r>
        <w:rPr>
          <w:rFonts w:ascii="Times" w:hAnsi="Times" w:cs="Times"/>
          <w:sz w:val="20"/>
          <w:szCs w:val="20"/>
        </w:rPr>
        <w:t>výsledek okamžit</w:t>
      </w:r>
      <w:r w:rsidR="00DA12BC">
        <w:rPr>
          <w:rFonts w:ascii="Times New Roman" w:hAnsi="Times New Roman"/>
          <w:sz w:val="20"/>
          <w:szCs w:val="20"/>
        </w:rPr>
        <w:t>ě</w:t>
      </w:r>
      <w:r w:rsidR="00DA12BC">
        <w:rPr>
          <w:rFonts w:ascii="Times" w:hAnsi="Times" w:cs="Times"/>
          <w:sz w:val="20"/>
          <w:szCs w:val="20"/>
        </w:rPr>
        <w:t xml:space="preserve">, u písemných zkoušek a prací, praktických </w:t>
      </w:r>
      <w:r w:rsidR="00DA12BC">
        <w:rPr>
          <w:rFonts w:ascii="Times New Roman" w:hAnsi="Times New Roman"/>
          <w:sz w:val="20"/>
          <w:szCs w:val="20"/>
        </w:rPr>
        <w:t>č</w:t>
      </w:r>
      <w:r w:rsidR="00DA12BC">
        <w:rPr>
          <w:rFonts w:ascii="Times" w:hAnsi="Times" w:cs="Times"/>
          <w:sz w:val="20"/>
          <w:szCs w:val="20"/>
        </w:rPr>
        <w:t>innostech, jejichž výsledkem je grafická práce nebo protokol, oznámí žákovi výsledek nejpozd</w:t>
      </w:r>
      <w:r w:rsidR="00DA12BC">
        <w:rPr>
          <w:rFonts w:ascii="Times New Roman" w:hAnsi="Times New Roman"/>
          <w:sz w:val="20"/>
          <w:szCs w:val="20"/>
        </w:rPr>
        <w:t>ě</w:t>
      </w:r>
      <w:r w:rsidR="00DA12BC">
        <w:rPr>
          <w:rFonts w:ascii="Times" w:hAnsi="Times" w:cs="Times"/>
          <w:sz w:val="20"/>
          <w:szCs w:val="20"/>
        </w:rPr>
        <w:t>ji do jednoho m</w:t>
      </w:r>
      <w:r w:rsidR="00DA12BC">
        <w:rPr>
          <w:rFonts w:ascii="Times New Roman" w:hAnsi="Times New Roman"/>
          <w:sz w:val="20"/>
          <w:szCs w:val="20"/>
        </w:rPr>
        <w:t>ě</w:t>
      </w:r>
      <w:r w:rsidR="00DA12BC">
        <w:rPr>
          <w:rFonts w:ascii="Times" w:hAnsi="Times" w:cs="Times"/>
          <w:sz w:val="20"/>
          <w:szCs w:val="20"/>
        </w:rPr>
        <w:t>síce.</w:t>
      </w:r>
    </w:p>
    <w:p w14:paraId="0E5AD11E" w14:textId="77777777" w:rsidR="00DA12BC" w:rsidRDefault="00DA12BC">
      <w:pPr>
        <w:widowControl w:val="0"/>
        <w:autoSpaceDE w:val="0"/>
        <w:autoSpaceDN w:val="0"/>
        <w:adjustRightInd w:val="0"/>
        <w:spacing w:after="0" w:line="132" w:lineRule="exact"/>
        <w:rPr>
          <w:rFonts w:ascii="Times New Roman" w:hAnsi="Times New Roman"/>
          <w:sz w:val="24"/>
          <w:szCs w:val="24"/>
        </w:rPr>
      </w:pPr>
    </w:p>
    <w:p w14:paraId="4D15346E" w14:textId="77777777" w:rsidR="00DA12BC" w:rsidRDefault="00DA12BC">
      <w:pPr>
        <w:widowControl w:val="0"/>
        <w:numPr>
          <w:ilvl w:val="0"/>
          <w:numId w:val="51"/>
        </w:numPr>
        <w:tabs>
          <w:tab w:val="clear" w:pos="720"/>
          <w:tab w:val="num" w:pos="364"/>
        </w:tabs>
        <w:overflowPunct w:val="0"/>
        <w:autoSpaceDE w:val="0"/>
        <w:autoSpaceDN w:val="0"/>
        <w:adjustRightInd w:val="0"/>
        <w:spacing w:after="0" w:line="237" w:lineRule="auto"/>
        <w:ind w:left="362" w:hanging="362"/>
        <w:rPr>
          <w:rFonts w:ascii="Times" w:hAnsi="Times" w:cs="Times"/>
          <w:sz w:val="20"/>
          <w:szCs w:val="20"/>
        </w:rPr>
      </w:pPr>
      <w:r>
        <w:rPr>
          <w:rFonts w:ascii="Times" w:hAnsi="Times" w:cs="Times"/>
          <w:sz w:val="20"/>
          <w:szCs w:val="20"/>
        </w:rPr>
        <w:t>Kontrolní práce a další druhy zkoušek rozvrhne vyu</w:t>
      </w:r>
      <w:r>
        <w:rPr>
          <w:rFonts w:ascii="Times New Roman" w:hAnsi="Times New Roman"/>
          <w:sz w:val="20"/>
          <w:szCs w:val="20"/>
        </w:rPr>
        <w:t>č</w:t>
      </w:r>
      <w:r>
        <w:rPr>
          <w:rFonts w:ascii="Times" w:hAnsi="Times" w:cs="Times"/>
          <w:sz w:val="20"/>
          <w:szCs w:val="20"/>
        </w:rPr>
        <w:t>ující rovnom</w:t>
      </w:r>
      <w:r>
        <w:rPr>
          <w:rFonts w:ascii="Times New Roman" w:hAnsi="Times New Roman"/>
          <w:sz w:val="20"/>
          <w:szCs w:val="20"/>
        </w:rPr>
        <w:t>ě</w:t>
      </w:r>
      <w:r>
        <w:rPr>
          <w:rFonts w:ascii="Times" w:hAnsi="Times" w:cs="Times"/>
          <w:sz w:val="20"/>
          <w:szCs w:val="20"/>
        </w:rPr>
        <w:t>rn</w:t>
      </w:r>
      <w:r>
        <w:rPr>
          <w:rFonts w:ascii="Times New Roman" w:hAnsi="Times New Roman"/>
          <w:sz w:val="20"/>
          <w:szCs w:val="20"/>
        </w:rPr>
        <w:t>ě</w:t>
      </w:r>
      <w:r>
        <w:rPr>
          <w:rFonts w:ascii="Times" w:hAnsi="Times" w:cs="Times"/>
          <w:sz w:val="20"/>
          <w:szCs w:val="20"/>
        </w:rPr>
        <w:t xml:space="preserve"> na celý školní rok, aby se nadm</w:t>
      </w:r>
      <w:r>
        <w:rPr>
          <w:rFonts w:ascii="Times New Roman" w:hAnsi="Times New Roman"/>
          <w:sz w:val="20"/>
          <w:szCs w:val="20"/>
        </w:rPr>
        <w:t>ě</w:t>
      </w:r>
      <w:r>
        <w:rPr>
          <w:rFonts w:ascii="Times" w:hAnsi="Times" w:cs="Times"/>
          <w:sz w:val="20"/>
          <w:szCs w:val="20"/>
        </w:rPr>
        <w:t>rn</w:t>
      </w:r>
      <w:r>
        <w:rPr>
          <w:rFonts w:ascii="Times New Roman" w:hAnsi="Times New Roman"/>
          <w:sz w:val="20"/>
          <w:szCs w:val="20"/>
        </w:rPr>
        <w:t>ě</w:t>
      </w:r>
      <w:r>
        <w:rPr>
          <w:rFonts w:ascii="Times" w:hAnsi="Times" w:cs="Times"/>
          <w:sz w:val="20"/>
          <w:szCs w:val="20"/>
        </w:rPr>
        <w:t xml:space="preserve"> nehromadily v ur</w:t>
      </w:r>
      <w:r>
        <w:rPr>
          <w:rFonts w:ascii="Times New Roman" w:hAnsi="Times New Roman"/>
          <w:sz w:val="20"/>
          <w:szCs w:val="20"/>
        </w:rPr>
        <w:t>č</w:t>
      </w:r>
      <w:r>
        <w:rPr>
          <w:rFonts w:ascii="Times" w:hAnsi="Times" w:cs="Times"/>
          <w:sz w:val="20"/>
          <w:szCs w:val="20"/>
        </w:rPr>
        <w:t>itých obdobích. O termínu písemné zkoušky, která trvá déle jak 30 minut, informuje vyu</w:t>
      </w:r>
      <w:r>
        <w:rPr>
          <w:rFonts w:ascii="Times New Roman" w:hAnsi="Times New Roman"/>
          <w:sz w:val="20"/>
          <w:szCs w:val="20"/>
        </w:rPr>
        <w:t>č</w:t>
      </w:r>
      <w:r>
        <w:rPr>
          <w:rFonts w:ascii="Times" w:hAnsi="Times" w:cs="Times"/>
          <w:sz w:val="20"/>
          <w:szCs w:val="20"/>
        </w:rPr>
        <w:t>ující žáky p</w:t>
      </w:r>
      <w:r>
        <w:rPr>
          <w:rFonts w:ascii="Times New Roman" w:hAnsi="Times New Roman"/>
          <w:sz w:val="20"/>
          <w:szCs w:val="20"/>
        </w:rPr>
        <w:t>ř</w:t>
      </w:r>
      <w:r>
        <w:rPr>
          <w:rFonts w:ascii="Times" w:hAnsi="Times" w:cs="Times"/>
          <w:sz w:val="20"/>
          <w:szCs w:val="20"/>
        </w:rPr>
        <w:t>edem. Ostatní vyu</w:t>
      </w:r>
      <w:r>
        <w:rPr>
          <w:rFonts w:ascii="Times New Roman" w:hAnsi="Times New Roman"/>
          <w:sz w:val="20"/>
          <w:szCs w:val="20"/>
        </w:rPr>
        <w:t>č</w:t>
      </w:r>
      <w:r>
        <w:rPr>
          <w:rFonts w:ascii="Times" w:hAnsi="Times" w:cs="Times"/>
          <w:sz w:val="20"/>
          <w:szCs w:val="20"/>
        </w:rPr>
        <w:t xml:space="preserve">ující o tom informuje formou zápisu do </w:t>
      </w:r>
      <w:r w:rsidR="00225C77">
        <w:rPr>
          <w:rFonts w:ascii="Times" w:hAnsi="Times" w:cs="Times"/>
          <w:sz w:val="20"/>
          <w:szCs w:val="20"/>
        </w:rPr>
        <w:t>t</w:t>
      </w:r>
      <w:r>
        <w:rPr>
          <w:rFonts w:ascii="Times New Roman" w:hAnsi="Times New Roman"/>
          <w:sz w:val="20"/>
          <w:szCs w:val="20"/>
        </w:rPr>
        <w:t>ř</w:t>
      </w:r>
      <w:r>
        <w:rPr>
          <w:rFonts w:ascii="Times" w:hAnsi="Times" w:cs="Times"/>
          <w:sz w:val="20"/>
          <w:szCs w:val="20"/>
        </w:rPr>
        <w:t>ídní knihy. V jednom dni mohou žáci konat maximáln</w:t>
      </w:r>
      <w:r>
        <w:rPr>
          <w:rFonts w:ascii="Times New Roman" w:hAnsi="Times New Roman"/>
          <w:sz w:val="20"/>
          <w:szCs w:val="20"/>
        </w:rPr>
        <w:t>ě</w:t>
      </w:r>
      <w:r w:rsidR="00225C77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" w:hAnsi="Times" w:cs="Times"/>
          <w:sz w:val="20"/>
          <w:szCs w:val="20"/>
        </w:rPr>
        <w:t xml:space="preserve">jednu zkoušku uvedeného charakteru. </w:t>
      </w:r>
    </w:p>
    <w:p w14:paraId="41893335" w14:textId="77777777" w:rsidR="00DA12BC" w:rsidRDefault="00DA12BC">
      <w:pPr>
        <w:widowControl w:val="0"/>
        <w:autoSpaceDE w:val="0"/>
        <w:autoSpaceDN w:val="0"/>
        <w:adjustRightInd w:val="0"/>
        <w:spacing w:after="0" w:line="133" w:lineRule="exact"/>
        <w:rPr>
          <w:rFonts w:ascii="Times" w:hAnsi="Times" w:cs="Times"/>
          <w:sz w:val="20"/>
          <w:szCs w:val="20"/>
        </w:rPr>
      </w:pPr>
    </w:p>
    <w:p w14:paraId="477E4A86" w14:textId="77777777" w:rsidR="00DA12BC" w:rsidRDefault="00DA12BC">
      <w:pPr>
        <w:widowControl w:val="0"/>
        <w:numPr>
          <w:ilvl w:val="0"/>
          <w:numId w:val="51"/>
        </w:numPr>
        <w:tabs>
          <w:tab w:val="clear" w:pos="720"/>
          <w:tab w:val="num" w:pos="364"/>
        </w:tabs>
        <w:overflowPunct w:val="0"/>
        <w:autoSpaceDE w:val="0"/>
        <w:autoSpaceDN w:val="0"/>
        <w:adjustRightInd w:val="0"/>
        <w:spacing w:after="0" w:line="236" w:lineRule="auto"/>
        <w:ind w:left="362" w:right="140" w:hanging="362"/>
        <w:jc w:val="both"/>
        <w:rPr>
          <w:rFonts w:ascii="Times" w:hAnsi="Times" w:cs="Times"/>
          <w:sz w:val="20"/>
          <w:szCs w:val="20"/>
        </w:rPr>
      </w:pPr>
      <w:r>
        <w:rPr>
          <w:rFonts w:ascii="Times" w:hAnsi="Times" w:cs="Times"/>
          <w:sz w:val="20"/>
          <w:szCs w:val="20"/>
        </w:rPr>
        <w:t>U</w:t>
      </w:r>
      <w:r>
        <w:rPr>
          <w:rFonts w:ascii="Times New Roman" w:hAnsi="Times New Roman"/>
          <w:sz w:val="20"/>
          <w:szCs w:val="20"/>
        </w:rPr>
        <w:t>č</w:t>
      </w:r>
      <w:r>
        <w:rPr>
          <w:rFonts w:ascii="Times" w:hAnsi="Times" w:cs="Times"/>
          <w:sz w:val="20"/>
          <w:szCs w:val="20"/>
        </w:rPr>
        <w:t>itel je povinen vést soustavnou evidenci o každé klasifikaci žáka pr</w:t>
      </w:r>
      <w:r>
        <w:rPr>
          <w:rFonts w:ascii="Times New Roman" w:hAnsi="Times New Roman"/>
          <w:sz w:val="20"/>
          <w:szCs w:val="20"/>
        </w:rPr>
        <w:t>ů</w:t>
      </w:r>
      <w:r>
        <w:rPr>
          <w:rFonts w:ascii="Times" w:hAnsi="Times" w:cs="Times"/>
          <w:sz w:val="20"/>
          <w:szCs w:val="20"/>
        </w:rPr>
        <w:t>kazným zp</w:t>
      </w:r>
      <w:r>
        <w:rPr>
          <w:rFonts w:ascii="Times New Roman" w:hAnsi="Times New Roman"/>
          <w:sz w:val="20"/>
          <w:szCs w:val="20"/>
        </w:rPr>
        <w:t>ů</w:t>
      </w:r>
      <w:r>
        <w:rPr>
          <w:rFonts w:ascii="Times" w:hAnsi="Times" w:cs="Times"/>
          <w:sz w:val="20"/>
          <w:szCs w:val="20"/>
        </w:rPr>
        <w:t xml:space="preserve">sobem tak, aby mohl vždy doložit správnost celkové klasifikace. V </w:t>
      </w:r>
      <w:r w:rsidR="00225C77">
        <w:rPr>
          <w:rFonts w:ascii="Times" w:hAnsi="Times" w:cs="Times"/>
          <w:sz w:val="20"/>
          <w:szCs w:val="20"/>
        </w:rPr>
        <w:t>p</w:t>
      </w:r>
      <w:r>
        <w:rPr>
          <w:rFonts w:ascii="Times New Roman" w:hAnsi="Times New Roman"/>
          <w:sz w:val="20"/>
          <w:szCs w:val="20"/>
        </w:rPr>
        <w:t>ř</w:t>
      </w:r>
      <w:r>
        <w:rPr>
          <w:rFonts w:ascii="Times" w:hAnsi="Times" w:cs="Times"/>
          <w:sz w:val="20"/>
          <w:szCs w:val="20"/>
        </w:rPr>
        <w:t>ípad</w:t>
      </w:r>
      <w:r>
        <w:rPr>
          <w:rFonts w:ascii="Times New Roman" w:hAnsi="Times New Roman"/>
          <w:sz w:val="20"/>
          <w:szCs w:val="20"/>
        </w:rPr>
        <w:t>ě</w:t>
      </w:r>
      <w:r>
        <w:rPr>
          <w:rFonts w:ascii="Times" w:hAnsi="Times" w:cs="Times"/>
          <w:sz w:val="20"/>
          <w:szCs w:val="20"/>
        </w:rPr>
        <w:t xml:space="preserve"> dlouhodobé nep</w:t>
      </w:r>
      <w:r>
        <w:rPr>
          <w:rFonts w:ascii="Times New Roman" w:hAnsi="Times New Roman"/>
          <w:sz w:val="20"/>
          <w:szCs w:val="20"/>
        </w:rPr>
        <w:t>ř</w:t>
      </w:r>
      <w:r>
        <w:rPr>
          <w:rFonts w:ascii="Times" w:hAnsi="Times" w:cs="Times"/>
          <w:sz w:val="20"/>
          <w:szCs w:val="20"/>
        </w:rPr>
        <w:t>ítomnosti nebo rozvázání pracovního pom</w:t>
      </w:r>
      <w:r>
        <w:rPr>
          <w:rFonts w:ascii="Times New Roman" w:hAnsi="Times New Roman"/>
          <w:sz w:val="20"/>
          <w:szCs w:val="20"/>
        </w:rPr>
        <w:t>ě</w:t>
      </w:r>
      <w:r>
        <w:rPr>
          <w:rFonts w:ascii="Times" w:hAnsi="Times" w:cs="Times"/>
          <w:sz w:val="20"/>
          <w:szCs w:val="20"/>
        </w:rPr>
        <w:t>ru v pr</w:t>
      </w:r>
      <w:r>
        <w:rPr>
          <w:rFonts w:ascii="Times New Roman" w:hAnsi="Times New Roman"/>
          <w:sz w:val="20"/>
          <w:szCs w:val="20"/>
        </w:rPr>
        <w:t>ů</w:t>
      </w:r>
      <w:r>
        <w:rPr>
          <w:rFonts w:ascii="Times" w:hAnsi="Times" w:cs="Times"/>
          <w:sz w:val="20"/>
          <w:szCs w:val="20"/>
        </w:rPr>
        <w:t>b</w:t>
      </w:r>
      <w:r>
        <w:rPr>
          <w:rFonts w:ascii="Times New Roman" w:hAnsi="Times New Roman"/>
          <w:sz w:val="20"/>
          <w:szCs w:val="20"/>
        </w:rPr>
        <w:t>ě</w:t>
      </w:r>
      <w:r>
        <w:rPr>
          <w:rFonts w:ascii="Times" w:hAnsi="Times" w:cs="Times"/>
          <w:sz w:val="20"/>
          <w:szCs w:val="20"/>
        </w:rPr>
        <w:t>hu klasifika</w:t>
      </w:r>
      <w:r>
        <w:rPr>
          <w:rFonts w:ascii="Times New Roman" w:hAnsi="Times New Roman"/>
          <w:sz w:val="20"/>
          <w:szCs w:val="20"/>
        </w:rPr>
        <w:t>č</w:t>
      </w:r>
      <w:r>
        <w:rPr>
          <w:rFonts w:ascii="Times" w:hAnsi="Times" w:cs="Times"/>
          <w:sz w:val="20"/>
          <w:szCs w:val="20"/>
        </w:rPr>
        <w:t>ního období p</w:t>
      </w:r>
      <w:r>
        <w:rPr>
          <w:rFonts w:ascii="Times New Roman" w:hAnsi="Times New Roman"/>
          <w:sz w:val="20"/>
          <w:szCs w:val="20"/>
        </w:rPr>
        <w:t>ř</w:t>
      </w:r>
      <w:r>
        <w:rPr>
          <w:rFonts w:ascii="Times" w:hAnsi="Times" w:cs="Times"/>
          <w:sz w:val="20"/>
          <w:szCs w:val="20"/>
        </w:rPr>
        <w:t>edá tento klasifika</w:t>
      </w:r>
      <w:r>
        <w:rPr>
          <w:rFonts w:ascii="Times New Roman" w:hAnsi="Times New Roman"/>
          <w:sz w:val="20"/>
          <w:szCs w:val="20"/>
        </w:rPr>
        <w:t>č</w:t>
      </w:r>
      <w:r>
        <w:rPr>
          <w:rFonts w:ascii="Times" w:hAnsi="Times" w:cs="Times"/>
          <w:sz w:val="20"/>
          <w:szCs w:val="20"/>
        </w:rPr>
        <w:t>ní p</w:t>
      </w:r>
      <w:r>
        <w:rPr>
          <w:rFonts w:ascii="Times New Roman" w:hAnsi="Times New Roman"/>
          <w:sz w:val="20"/>
          <w:szCs w:val="20"/>
        </w:rPr>
        <w:t>ř</w:t>
      </w:r>
      <w:r>
        <w:rPr>
          <w:rFonts w:ascii="Times" w:hAnsi="Times" w:cs="Times"/>
          <w:sz w:val="20"/>
          <w:szCs w:val="20"/>
        </w:rPr>
        <w:t>ehled zastupujícímu u</w:t>
      </w:r>
      <w:r>
        <w:rPr>
          <w:rFonts w:ascii="Times New Roman" w:hAnsi="Times New Roman"/>
          <w:sz w:val="20"/>
          <w:szCs w:val="20"/>
        </w:rPr>
        <w:t>č</w:t>
      </w:r>
      <w:r>
        <w:rPr>
          <w:rFonts w:ascii="Times" w:hAnsi="Times" w:cs="Times"/>
          <w:sz w:val="20"/>
          <w:szCs w:val="20"/>
        </w:rPr>
        <w:t xml:space="preserve">iteli nebo vedení školy. </w:t>
      </w:r>
    </w:p>
    <w:p w14:paraId="52FDE174" w14:textId="77777777" w:rsidR="00DA12BC" w:rsidRDefault="00DA12BC">
      <w:pPr>
        <w:widowControl w:val="0"/>
        <w:autoSpaceDE w:val="0"/>
        <w:autoSpaceDN w:val="0"/>
        <w:adjustRightInd w:val="0"/>
        <w:spacing w:after="0" w:line="130" w:lineRule="exact"/>
        <w:rPr>
          <w:rFonts w:ascii="Times" w:hAnsi="Times" w:cs="Times"/>
          <w:sz w:val="20"/>
          <w:szCs w:val="20"/>
        </w:rPr>
      </w:pPr>
    </w:p>
    <w:p w14:paraId="70BEF2C2" w14:textId="77777777" w:rsidR="00DA12BC" w:rsidRDefault="00DA12BC">
      <w:pPr>
        <w:widowControl w:val="0"/>
        <w:numPr>
          <w:ilvl w:val="0"/>
          <w:numId w:val="51"/>
        </w:numPr>
        <w:tabs>
          <w:tab w:val="clear" w:pos="720"/>
          <w:tab w:val="num" w:pos="364"/>
        </w:tabs>
        <w:overflowPunct w:val="0"/>
        <w:autoSpaceDE w:val="0"/>
        <w:autoSpaceDN w:val="0"/>
        <w:adjustRightInd w:val="0"/>
        <w:spacing w:after="0" w:line="235" w:lineRule="auto"/>
        <w:ind w:left="362" w:right="160" w:hanging="362"/>
        <w:jc w:val="both"/>
        <w:rPr>
          <w:rFonts w:ascii="Times" w:hAnsi="Times" w:cs="Times"/>
          <w:sz w:val="20"/>
          <w:szCs w:val="20"/>
        </w:rPr>
      </w:pPr>
      <w:r>
        <w:rPr>
          <w:rFonts w:ascii="Times" w:hAnsi="Times" w:cs="Times"/>
          <w:sz w:val="20"/>
          <w:szCs w:val="20"/>
        </w:rPr>
        <w:t>P</w:t>
      </w:r>
      <w:r>
        <w:rPr>
          <w:rFonts w:ascii="Times New Roman" w:hAnsi="Times New Roman"/>
          <w:sz w:val="20"/>
          <w:szCs w:val="20"/>
        </w:rPr>
        <w:t>ř</w:t>
      </w:r>
      <w:r>
        <w:rPr>
          <w:rFonts w:ascii="Times" w:hAnsi="Times" w:cs="Times"/>
          <w:sz w:val="20"/>
          <w:szCs w:val="20"/>
        </w:rPr>
        <w:t>i ur</w:t>
      </w:r>
      <w:r>
        <w:rPr>
          <w:rFonts w:ascii="Times New Roman" w:hAnsi="Times New Roman"/>
          <w:sz w:val="20"/>
          <w:szCs w:val="20"/>
        </w:rPr>
        <w:t>č</w:t>
      </w:r>
      <w:r>
        <w:rPr>
          <w:rFonts w:ascii="Times" w:hAnsi="Times" w:cs="Times"/>
          <w:sz w:val="20"/>
          <w:szCs w:val="20"/>
        </w:rPr>
        <w:t>ování stupn</w:t>
      </w:r>
      <w:r>
        <w:rPr>
          <w:rFonts w:ascii="Times New Roman" w:hAnsi="Times New Roman"/>
          <w:sz w:val="20"/>
          <w:szCs w:val="20"/>
        </w:rPr>
        <w:t>ě</w:t>
      </w:r>
      <w:r>
        <w:rPr>
          <w:rFonts w:ascii="Times" w:hAnsi="Times" w:cs="Times"/>
          <w:sz w:val="20"/>
          <w:szCs w:val="20"/>
        </w:rPr>
        <w:t xml:space="preserve"> prosp</w:t>
      </w:r>
      <w:r>
        <w:rPr>
          <w:rFonts w:ascii="Times New Roman" w:hAnsi="Times New Roman"/>
          <w:sz w:val="20"/>
          <w:szCs w:val="20"/>
        </w:rPr>
        <w:t>ě</w:t>
      </w:r>
      <w:r>
        <w:rPr>
          <w:rFonts w:ascii="Times" w:hAnsi="Times" w:cs="Times"/>
          <w:sz w:val="20"/>
          <w:szCs w:val="20"/>
        </w:rPr>
        <w:t>chu v jednotlivých p</w:t>
      </w:r>
      <w:r>
        <w:rPr>
          <w:rFonts w:ascii="Times New Roman" w:hAnsi="Times New Roman"/>
          <w:sz w:val="20"/>
          <w:szCs w:val="20"/>
        </w:rPr>
        <w:t>ř</w:t>
      </w:r>
      <w:r>
        <w:rPr>
          <w:rFonts w:ascii="Times" w:hAnsi="Times" w:cs="Times"/>
          <w:sz w:val="20"/>
          <w:szCs w:val="20"/>
        </w:rPr>
        <w:t>edm</w:t>
      </w:r>
      <w:r>
        <w:rPr>
          <w:rFonts w:ascii="Times New Roman" w:hAnsi="Times New Roman"/>
          <w:sz w:val="20"/>
          <w:szCs w:val="20"/>
        </w:rPr>
        <w:t>ě</w:t>
      </w:r>
      <w:r>
        <w:rPr>
          <w:rFonts w:ascii="Times" w:hAnsi="Times" w:cs="Times"/>
          <w:sz w:val="20"/>
          <w:szCs w:val="20"/>
        </w:rPr>
        <w:t>tech na konci klasifika</w:t>
      </w:r>
      <w:r>
        <w:rPr>
          <w:rFonts w:ascii="Times New Roman" w:hAnsi="Times New Roman"/>
          <w:sz w:val="20"/>
          <w:szCs w:val="20"/>
        </w:rPr>
        <w:t>č</w:t>
      </w:r>
      <w:r>
        <w:rPr>
          <w:rFonts w:ascii="Times" w:hAnsi="Times" w:cs="Times"/>
          <w:sz w:val="20"/>
          <w:szCs w:val="20"/>
        </w:rPr>
        <w:t>ního období se hodnotí kvalita práce a u</w:t>
      </w:r>
      <w:r>
        <w:rPr>
          <w:rFonts w:ascii="Times New Roman" w:hAnsi="Times New Roman"/>
          <w:sz w:val="20"/>
          <w:szCs w:val="20"/>
        </w:rPr>
        <w:t>č</w:t>
      </w:r>
      <w:r>
        <w:rPr>
          <w:rFonts w:ascii="Times" w:hAnsi="Times" w:cs="Times"/>
          <w:sz w:val="20"/>
          <w:szCs w:val="20"/>
        </w:rPr>
        <w:t>ební výsledky, jichž žák dosáhl za celé klasifika</w:t>
      </w:r>
      <w:r>
        <w:rPr>
          <w:rFonts w:ascii="Times New Roman" w:hAnsi="Times New Roman"/>
          <w:sz w:val="20"/>
          <w:szCs w:val="20"/>
        </w:rPr>
        <w:t>č</w:t>
      </w:r>
      <w:r>
        <w:rPr>
          <w:rFonts w:ascii="Times" w:hAnsi="Times" w:cs="Times"/>
          <w:sz w:val="20"/>
          <w:szCs w:val="20"/>
        </w:rPr>
        <w:t xml:space="preserve">ní období. </w:t>
      </w:r>
    </w:p>
    <w:p w14:paraId="6873F196" w14:textId="77777777" w:rsidR="00DA12BC" w:rsidRDefault="00DA12BC">
      <w:pPr>
        <w:widowControl w:val="0"/>
        <w:autoSpaceDE w:val="0"/>
        <w:autoSpaceDN w:val="0"/>
        <w:adjustRightInd w:val="0"/>
        <w:spacing w:after="0" w:line="130" w:lineRule="exact"/>
        <w:rPr>
          <w:rFonts w:ascii="Times" w:hAnsi="Times" w:cs="Times"/>
          <w:sz w:val="20"/>
          <w:szCs w:val="20"/>
        </w:rPr>
      </w:pPr>
    </w:p>
    <w:p w14:paraId="43080419" w14:textId="77777777" w:rsidR="00DA12BC" w:rsidRDefault="00DA12BC">
      <w:pPr>
        <w:widowControl w:val="0"/>
        <w:numPr>
          <w:ilvl w:val="0"/>
          <w:numId w:val="51"/>
        </w:numPr>
        <w:tabs>
          <w:tab w:val="clear" w:pos="720"/>
          <w:tab w:val="num" w:pos="364"/>
        </w:tabs>
        <w:overflowPunct w:val="0"/>
        <w:autoSpaceDE w:val="0"/>
        <w:autoSpaceDN w:val="0"/>
        <w:adjustRightInd w:val="0"/>
        <w:spacing w:after="0" w:line="237" w:lineRule="auto"/>
        <w:ind w:left="362" w:right="40" w:hanging="362"/>
        <w:rPr>
          <w:rFonts w:ascii="Times" w:hAnsi="Times" w:cs="Times"/>
          <w:sz w:val="20"/>
          <w:szCs w:val="20"/>
        </w:rPr>
      </w:pPr>
      <w:r>
        <w:rPr>
          <w:rFonts w:ascii="Times" w:hAnsi="Times" w:cs="Times"/>
          <w:sz w:val="20"/>
          <w:szCs w:val="20"/>
        </w:rPr>
        <w:t>V p</w:t>
      </w:r>
      <w:r>
        <w:rPr>
          <w:rFonts w:ascii="Times New Roman" w:hAnsi="Times New Roman"/>
          <w:sz w:val="20"/>
          <w:szCs w:val="20"/>
        </w:rPr>
        <w:t>ř</w:t>
      </w:r>
      <w:r>
        <w:rPr>
          <w:rFonts w:ascii="Times" w:hAnsi="Times" w:cs="Times"/>
          <w:sz w:val="20"/>
          <w:szCs w:val="20"/>
        </w:rPr>
        <w:t>ípad</w:t>
      </w:r>
      <w:r>
        <w:rPr>
          <w:rFonts w:ascii="Times New Roman" w:hAnsi="Times New Roman"/>
          <w:sz w:val="20"/>
          <w:szCs w:val="20"/>
        </w:rPr>
        <w:t>ě</w:t>
      </w:r>
      <w:r>
        <w:rPr>
          <w:rFonts w:ascii="Times" w:hAnsi="Times" w:cs="Times"/>
          <w:sz w:val="20"/>
          <w:szCs w:val="20"/>
        </w:rPr>
        <w:t xml:space="preserve"> absence žáka z d</w:t>
      </w:r>
      <w:r>
        <w:rPr>
          <w:rFonts w:ascii="Times New Roman" w:hAnsi="Times New Roman"/>
          <w:sz w:val="20"/>
          <w:szCs w:val="20"/>
        </w:rPr>
        <w:t>ů</w:t>
      </w:r>
      <w:r>
        <w:rPr>
          <w:rFonts w:ascii="Times" w:hAnsi="Times" w:cs="Times"/>
          <w:sz w:val="20"/>
          <w:szCs w:val="20"/>
        </w:rPr>
        <w:t>vo</w:t>
      </w:r>
      <w:r w:rsidR="00225C77">
        <w:rPr>
          <w:rFonts w:ascii="Times" w:hAnsi="Times" w:cs="Times"/>
          <w:sz w:val="20"/>
          <w:szCs w:val="20"/>
        </w:rPr>
        <w:t>du nemoci nebo jiných vážných d</w:t>
      </w:r>
      <w:r>
        <w:rPr>
          <w:rFonts w:ascii="Times New Roman" w:hAnsi="Times New Roman"/>
          <w:sz w:val="20"/>
          <w:szCs w:val="20"/>
        </w:rPr>
        <w:t>ů</w:t>
      </w:r>
      <w:r>
        <w:rPr>
          <w:rFonts w:ascii="Times" w:hAnsi="Times" w:cs="Times"/>
          <w:sz w:val="20"/>
          <w:szCs w:val="20"/>
        </w:rPr>
        <w:t>vod</w:t>
      </w:r>
      <w:r>
        <w:rPr>
          <w:rFonts w:ascii="Times New Roman" w:hAnsi="Times New Roman"/>
          <w:sz w:val="20"/>
          <w:szCs w:val="20"/>
        </w:rPr>
        <w:t>ů</w:t>
      </w:r>
      <w:r>
        <w:rPr>
          <w:rFonts w:ascii="Times" w:hAnsi="Times" w:cs="Times"/>
          <w:sz w:val="20"/>
          <w:szCs w:val="20"/>
        </w:rPr>
        <w:t xml:space="preserve"> vytvo</w:t>
      </w:r>
      <w:r>
        <w:rPr>
          <w:rFonts w:ascii="Times New Roman" w:hAnsi="Times New Roman"/>
          <w:sz w:val="20"/>
          <w:szCs w:val="20"/>
        </w:rPr>
        <w:t>ř</w:t>
      </w:r>
      <w:r>
        <w:rPr>
          <w:rFonts w:ascii="Times" w:hAnsi="Times" w:cs="Times"/>
          <w:sz w:val="20"/>
          <w:szCs w:val="20"/>
        </w:rPr>
        <w:t>í vyu</w:t>
      </w:r>
      <w:r>
        <w:rPr>
          <w:rFonts w:ascii="Times New Roman" w:hAnsi="Times New Roman"/>
          <w:sz w:val="20"/>
          <w:szCs w:val="20"/>
        </w:rPr>
        <w:t>č</w:t>
      </w:r>
      <w:r>
        <w:rPr>
          <w:rFonts w:ascii="Times" w:hAnsi="Times" w:cs="Times"/>
          <w:sz w:val="20"/>
          <w:szCs w:val="20"/>
        </w:rPr>
        <w:t>ující po dohod</w:t>
      </w:r>
      <w:r>
        <w:rPr>
          <w:rFonts w:ascii="Times New Roman" w:hAnsi="Times New Roman"/>
          <w:sz w:val="20"/>
          <w:szCs w:val="20"/>
        </w:rPr>
        <w:t>ě</w:t>
      </w:r>
      <w:r>
        <w:rPr>
          <w:rFonts w:ascii="Times" w:hAnsi="Times" w:cs="Times"/>
          <w:sz w:val="20"/>
          <w:szCs w:val="20"/>
        </w:rPr>
        <w:t xml:space="preserve"> se žákem resp. zákonným zástupcem žáka dostate</w:t>
      </w:r>
      <w:r>
        <w:rPr>
          <w:rFonts w:ascii="Times New Roman" w:hAnsi="Times New Roman"/>
          <w:sz w:val="20"/>
          <w:szCs w:val="20"/>
        </w:rPr>
        <w:t>č</w:t>
      </w:r>
      <w:r>
        <w:rPr>
          <w:rFonts w:ascii="Times" w:hAnsi="Times" w:cs="Times"/>
          <w:sz w:val="20"/>
          <w:szCs w:val="20"/>
        </w:rPr>
        <w:t>ný prostor pro dou</w:t>
      </w:r>
      <w:r>
        <w:rPr>
          <w:rFonts w:ascii="Times New Roman" w:hAnsi="Times New Roman"/>
          <w:sz w:val="20"/>
          <w:szCs w:val="20"/>
        </w:rPr>
        <w:t>č</w:t>
      </w:r>
      <w:r>
        <w:rPr>
          <w:rFonts w:ascii="Times" w:hAnsi="Times" w:cs="Times"/>
          <w:sz w:val="20"/>
          <w:szCs w:val="20"/>
        </w:rPr>
        <w:t>ení látky žákem (zpravidla 3 až 5 dn</w:t>
      </w:r>
      <w:r>
        <w:rPr>
          <w:rFonts w:ascii="Times New Roman" w:hAnsi="Times New Roman"/>
          <w:sz w:val="20"/>
          <w:szCs w:val="20"/>
        </w:rPr>
        <w:t>ů</w:t>
      </w:r>
      <w:r>
        <w:rPr>
          <w:rFonts w:ascii="Times" w:hAnsi="Times" w:cs="Times"/>
          <w:sz w:val="20"/>
          <w:szCs w:val="20"/>
        </w:rPr>
        <w:t>). Vyu</w:t>
      </w:r>
      <w:r>
        <w:rPr>
          <w:rFonts w:ascii="Times New Roman" w:hAnsi="Times New Roman"/>
          <w:sz w:val="20"/>
          <w:szCs w:val="20"/>
        </w:rPr>
        <w:t>č</w:t>
      </w:r>
      <w:r>
        <w:rPr>
          <w:rFonts w:ascii="Times" w:hAnsi="Times" w:cs="Times"/>
          <w:sz w:val="20"/>
          <w:szCs w:val="20"/>
        </w:rPr>
        <w:t>ující dodržuje zásady pedagogického taktu, zejména neklasifikuje žáky ihned po jejich návratu do školy po nep</w:t>
      </w:r>
      <w:r>
        <w:rPr>
          <w:rFonts w:ascii="Times New Roman" w:hAnsi="Times New Roman"/>
          <w:sz w:val="20"/>
          <w:szCs w:val="20"/>
        </w:rPr>
        <w:t>ř</w:t>
      </w:r>
      <w:r>
        <w:rPr>
          <w:rFonts w:ascii="Times" w:hAnsi="Times" w:cs="Times"/>
          <w:sz w:val="20"/>
          <w:szCs w:val="20"/>
        </w:rPr>
        <w:t xml:space="preserve">ítomnosti delší než jeden týden. </w:t>
      </w:r>
    </w:p>
    <w:p w14:paraId="25920F8C" w14:textId="77777777" w:rsidR="00DA12BC" w:rsidRDefault="00DA12BC">
      <w:pPr>
        <w:widowControl w:val="0"/>
        <w:autoSpaceDE w:val="0"/>
        <w:autoSpaceDN w:val="0"/>
        <w:adjustRightInd w:val="0"/>
        <w:spacing w:after="0" w:line="130" w:lineRule="exact"/>
        <w:rPr>
          <w:rFonts w:ascii="Times" w:hAnsi="Times" w:cs="Times"/>
          <w:sz w:val="20"/>
          <w:szCs w:val="20"/>
        </w:rPr>
      </w:pPr>
    </w:p>
    <w:p w14:paraId="6F6B26E1" w14:textId="77777777" w:rsidR="00DA12BC" w:rsidRDefault="00DA12BC">
      <w:pPr>
        <w:widowControl w:val="0"/>
        <w:numPr>
          <w:ilvl w:val="0"/>
          <w:numId w:val="51"/>
        </w:numPr>
        <w:tabs>
          <w:tab w:val="clear" w:pos="720"/>
          <w:tab w:val="num" w:pos="364"/>
        </w:tabs>
        <w:overflowPunct w:val="0"/>
        <w:autoSpaceDE w:val="0"/>
        <w:autoSpaceDN w:val="0"/>
        <w:adjustRightInd w:val="0"/>
        <w:spacing w:after="0" w:line="237" w:lineRule="auto"/>
        <w:ind w:left="362" w:right="100" w:hanging="362"/>
        <w:rPr>
          <w:rFonts w:ascii="Times" w:hAnsi="Times" w:cs="Times"/>
          <w:sz w:val="20"/>
          <w:szCs w:val="20"/>
        </w:rPr>
      </w:pPr>
      <w:r>
        <w:rPr>
          <w:rFonts w:ascii="Times" w:hAnsi="Times" w:cs="Times"/>
          <w:sz w:val="20"/>
          <w:szCs w:val="20"/>
        </w:rPr>
        <w:t>Pokud jsou sou</w:t>
      </w:r>
      <w:r>
        <w:rPr>
          <w:rFonts w:ascii="Times New Roman" w:hAnsi="Times New Roman"/>
          <w:sz w:val="20"/>
          <w:szCs w:val="20"/>
        </w:rPr>
        <w:t>č</w:t>
      </w:r>
      <w:r>
        <w:rPr>
          <w:rFonts w:ascii="Times" w:hAnsi="Times" w:cs="Times"/>
          <w:sz w:val="20"/>
          <w:szCs w:val="20"/>
        </w:rPr>
        <w:t>ástí klasifikace písemné nebo grafické práce, vyu</w:t>
      </w:r>
      <w:r>
        <w:rPr>
          <w:rFonts w:ascii="Times New Roman" w:hAnsi="Times New Roman"/>
          <w:sz w:val="20"/>
          <w:szCs w:val="20"/>
        </w:rPr>
        <w:t>č</w:t>
      </w:r>
      <w:r>
        <w:rPr>
          <w:rFonts w:ascii="Times" w:hAnsi="Times" w:cs="Times"/>
          <w:sz w:val="20"/>
          <w:szCs w:val="20"/>
        </w:rPr>
        <w:t xml:space="preserve">ující tyto práce uschová po dobu, </w:t>
      </w:r>
      <w:r w:rsidR="00225C77">
        <w:rPr>
          <w:rFonts w:ascii="Times" w:hAnsi="Times" w:cs="Times"/>
          <w:sz w:val="20"/>
          <w:szCs w:val="20"/>
        </w:rPr>
        <w:t>b</w:t>
      </w:r>
      <w:r>
        <w:rPr>
          <w:rFonts w:ascii="Times New Roman" w:hAnsi="Times New Roman"/>
          <w:sz w:val="20"/>
          <w:szCs w:val="20"/>
        </w:rPr>
        <w:t>ě</w:t>
      </w:r>
      <w:r>
        <w:rPr>
          <w:rFonts w:ascii="Times" w:hAnsi="Times" w:cs="Times"/>
          <w:sz w:val="20"/>
          <w:szCs w:val="20"/>
        </w:rPr>
        <w:t>hem které se klasifikace ur</w:t>
      </w:r>
      <w:r>
        <w:rPr>
          <w:rFonts w:ascii="Times New Roman" w:hAnsi="Times New Roman"/>
          <w:sz w:val="20"/>
          <w:szCs w:val="20"/>
        </w:rPr>
        <w:t>č</w:t>
      </w:r>
      <w:r>
        <w:rPr>
          <w:rFonts w:ascii="Times" w:hAnsi="Times" w:cs="Times"/>
          <w:sz w:val="20"/>
          <w:szCs w:val="20"/>
        </w:rPr>
        <w:t>uje, a to i s p</w:t>
      </w:r>
      <w:r>
        <w:rPr>
          <w:rFonts w:ascii="Times New Roman" w:hAnsi="Times New Roman"/>
          <w:sz w:val="20"/>
          <w:szCs w:val="20"/>
        </w:rPr>
        <w:t>ř</w:t>
      </w:r>
      <w:r>
        <w:rPr>
          <w:rFonts w:ascii="Times" w:hAnsi="Times" w:cs="Times"/>
          <w:sz w:val="20"/>
          <w:szCs w:val="20"/>
        </w:rPr>
        <w:t>ihlédnutím k dob</w:t>
      </w:r>
      <w:r>
        <w:rPr>
          <w:rFonts w:ascii="Times New Roman" w:hAnsi="Times New Roman"/>
          <w:sz w:val="20"/>
          <w:szCs w:val="20"/>
        </w:rPr>
        <w:t>ě</w:t>
      </w:r>
      <w:r>
        <w:rPr>
          <w:rFonts w:ascii="Times" w:hAnsi="Times" w:cs="Times"/>
          <w:sz w:val="20"/>
          <w:szCs w:val="20"/>
        </w:rPr>
        <w:t xml:space="preserve"> ve které se k ní mohou zákonní zástupci a zletilí</w:t>
      </w:r>
      <w:r w:rsidR="00225C77">
        <w:rPr>
          <w:rFonts w:ascii="Times" w:hAnsi="Times" w:cs="Times"/>
          <w:sz w:val="20"/>
          <w:szCs w:val="20"/>
        </w:rPr>
        <w:t xml:space="preserve"> </w:t>
      </w:r>
      <w:r>
        <w:rPr>
          <w:rFonts w:ascii="Times" w:hAnsi="Times" w:cs="Times"/>
          <w:sz w:val="20"/>
          <w:szCs w:val="20"/>
        </w:rPr>
        <w:t xml:space="preserve">žáci odvolat (tzn. celý školní rok, v </w:t>
      </w:r>
      <w:r>
        <w:rPr>
          <w:rFonts w:ascii="Times New Roman" w:hAnsi="Times New Roman"/>
          <w:sz w:val="20"/>
          <w:szCs w:val="20"/>
        </w:rPr>
        <w:t>č</w:t>
      </w:r>
      <w:r>
        <w:rPr>
          <w:rFonts w:ascii="Times" w:hAnsi="Times" w:cs="Times"/>
          <w:sz w:val="20"/>
          <w:szCs w:val="20"/>
        </w:rPr>
        <w:t>etn</w:t>
      </w:r>
      <w:r>
        <w:rPr>
          <w:rFonts w:ascii="Times New Roman" w:hAnsi="Times New Roman"/>
          <w:sz w:val="20"/>
          <w:szCs w:val="20"/>
        </w:rPr>
        <w:t>ě</w:t>
      </w:r>
      <w:r>
        <w:rPr>
          <w:rFonts w:ascii="Times" w:hAnsi="Times" w:cs="Times"/>
          <w:sz w:val="20"/>
          <w:szCs w:val="20"/>
        </w:rPr>
        <w:t xml:space="preserve"> hlavních prázdnin, v p</w:t>
      </w:r>
      <w:r>
        <w:rPr>
          <w:rFonts w:ascii="Times New Roman" w:hAnsi="Times New Roman"/>
          <w:sz w:val="20"/>
          <w:szCs w:val="20"/>
        </w:rPr>
        <w:t>ř</w:t>
      </w:r>
      <w:r>
        <w:rPr>
          <w:rFonts w:ascii="Times" w:hAnsi="Times" w:cs="Times"/>
          <w:sz w:val="20"/>
          <w:szCs w:val="20"/>
        </w:rPr>
        <w:t>ípad</w:t>
      </w:r>
      <w:r>
        <w:rPr>
          <w:rFonts w:ascii="Times New Roman" w:hAnsi="Times New Roman"/>
          <w:sz w:val="20"/>
          <w:szCs w:val="20"/>
        </w:rPr>
        <w:t>ě</w:t>
      </w:r>
      <w:r>
        <w:rPr>
          <w:rFonts w:ascii="Times" w:hAnsi="Times" w:cs="Times"/>
          <w:sz w:val="20"/>
          <w:szCs w:val="20"/>
        </w:rPr>
        <w:t xml:space="preserve"> žák</w:t>
      </w:r>
      <w:r>
        <w:rPr>
          <w:rFonts w:ascii="Times New Roman" w:hAnsi="Times New Roman"/>
          <w:sz w:val="20"/>
          <w:szCs w:val="20"/>
        </w:rPr>
        <w:t>ů</w:t>
      </w:r>
      <w:r>
        <w:rPr>
          <w:rFonts w:ascii="Times" w:hAnsi="Times" w:cs="Times"/>
          <w:sz w:val="20"/>
          <w:szCs w:val="20"/>
        </w:rPr>
        <w:t xml:space="preserve"> s odloženou klasifikací nebo opravnými zkouškami až do 30.10. dalšího školního roku). </w:t>
      </w:r>
    </w:p>
    <w:p w14:paraId="7CBF6857" w14:textId="77777777" w:rsidR="00DA12BC" w:rsidRDefault="00DA12BC">
      <w:pPr>
        <w:widowControl w:val="0"/>
        <w:autoSpaceDE w:val="0"/>
        <w:autoSpaceDN w:val="0"/>
        <w:adjustRightInd w:val="0"/>
        <w:spacing w:after="0" w:line="131" w:lineRule="exact"/>
        <w:rPr>
          <w:rFonts w:ascii="Times New Roman" w:hAnsi="Times New Roman"/>
          <w:sz w:val="24"/>
          <w:szCs w:val="24"/>
        </w:rPr>
      </w:pPr>
    </w:p>
    <w:p w14:paraId="5612D34E" w14:textId="77777777" w:rsidR="00DA12BC" w:rsidRDefault="00DA12BC">
      <w:pPr>
        <w:widowControl w:val="0"/>
        <w:overflowPunct w:val="0"/>
        <w:autoSpaceDE w:val="0"/>
        <w:autoSpaceDN w:val="0"/>
        <w:adjustRightInd w:val="0"/>
        <w:spacing w:after="0" w:line="235" w:lineRule="auto"/>
        <w:ind w:left="362" w:right="140" w:hanging="358"/>
        <w:rPr>
          <w:rFonts w:ascii="Times New Roman" w:hAnsi="Times New Roman"/>
          <w:sz w:val="24"/>
          <w:szCs w:val="24"/>
        </w:rPr>
      </w:pPr>
      <w:r>
        <w:rPr>
          <w:rFonts w:ascii="Times" w:hAnsi="Times" w:cs="Times"/>
          <w:sz w:val="20"/>
          <w:szCs w:val="20"/>
        </w:rPr>
        <w:t xml:space="preserve">9. </w:t>
      </w:r>
      <w:r w:rsidR="00D55D5F">
        <w:rPr>
          <w:rFonts w:ascii="Times" w:hAnsi="Times" w:cs="Times"/>
          <w:sz w:val="20"/>
          <w:szCs w:val="20"/>
        </w:rPr>
        <w:t xml:space="preserve">   </w:t>
      </w:r>
      <w:r>
        <w:rPr>
          <w:rFonts w:ascii="Times" w:hAnsi="Times" w:cs="Times"/>
          <w:sz w:val="20"/>
          <w:szCs w:val="20"/>
        </w:rPr>
        <w:t>Opravené písemné práce musí být p</w:t>
      </w:r>
      <w:r w:rsidR="00225C77">
        <w:rPr>
          <w:rFonts w:ascii="Times" w:hAnsi="Times" w:cs="Times"/>
          <w:sz w:val="20"/>
          <w:szCs w:val="20"/>
        </w:rPr>
        <w:t>ř</w:t>
      </w:r>
      <w:r>
        <w:rPr>
          <w:rFonts w:ascii="Times" w:hAnsi="Times" w:cs="Times"/>
          <w:sz w:val="20"/>
          <w:szCs w:val="20"/>
        </w:rPr>
        <w:t>edloženy na požádání žák</w:t>
      </w:r>
      <w:r>
        <w:rPr>
          <w:rFonts w:ascii="Times New Roman" w:hAnsi="Times New Roman"/>
          <w:sz w:val="20"/>
          <w:szCs w:val="20"/>
        </w:rPr>
        <w:t>ů</w:t>
      </w:r>
      <w:r>
        <w:rPr>
          <w:rFonts w:ascii="Times" w:hAnsi="Times" w:cs="Times"/>
          <w:sz w:val="20"/>
          <w:szCs w:val="20"/>
        </w:rPr>
        <w:t>m, rovn</w:t>
      </w:r>
      <w:r>
        <w:rPr>
          <w:rFonts w:ascii="Times New Roman" w:hAnsi="Times New Roman"/>
          <w:sz w:val="20"/>
          <w:szCs w:val="20"/>
        </w:rPr>
        <w:t>ě</w:t>
      </w:r>
      <w:r>
        <w:rPr>
          <w:rFonts w:ascii="Times" w:hAnsi="Times" w:cs="Times"/>
          <w:sz w:val="20"/>
          <w:szCs w:val="20"/>
        </w:rPr>
        <w:t>ž také zákonným zástupc</w:t>
      </w:r>
      <w:r>
        <w:rPr>
          <w:rFonts w:ascii="Times New Roman" w:hAnsi="Times New Roman"/>
          <w:sz w:val="20"/>
          <w:szCs w:val="20"/>
        </w:rPr>
        <w:t>ů</w:t>
      </w:r>
      <w:r>
        <w:rPr>
          <w:rFonts w:ascii="Times" w:hAnsi="Times" w:cs="Times"/>
          <w:sz w:val="20"/>
          <w:szCs w:val="20"/>
        </w:rPr>
        <w:t>m žák</w:t>
      </w:r>
      <w:r>
        <w:rPr>
          <w:rFonts w:ascii="Times New Roman" w:hAnsi="Times New Roman"/>
          <w:sz w:val="20"/>
          <w:szCs w:val="20"/>
        </w:rPr>
        <w:t>ů</w:t>
      </w:r>
      <w:r>
        <w:rPr>
          <w:rFonts w:ascii="Times" w:hAnsi="Times" w:cs="Times"/>
          <w:sz w:val="20"/>
          <w:szCs w:val="20"/>
        </w:rPr>
        <w:t xml:space="preserve"> v prostorách školy.</w:t>
      </w:r>
    </w:p>
    <w:p w14:paraId="2B41415C" w14:textId="77777777" w:rsidR="00DA12BC" w:rsidRDefault="00DA12BC">
      <w:pPr>
        <w:widowControl w:val="0"/>
        <w:autoSpaceDE w:val="0"/>
        <w:autoSpaceDN w:val="0"/>
        <w:adjustRightInd w:val="0"/>
        <w:spacing w:after="0" w:line="121" w:lineRule="exact"/>
        <w:rPr>
          <w:rFonts w:ascii="Times New Roman" w:hAnsi="Times New Roman"/>
          <w:sz w:val="24"/>
          <w:szCs w:val="24"/>
        </w:rPr>
      </w:pPr>
    </w:p>
    <w:p w14:paraId="01754117" w14:textId="77777777" w:rsidR="00DA12BC" w:rsidRDefault="00DA12BC">
      <w:pPr>
        <w:widowControl w:val="0"/>
        <w:numPr>
          <w:ilvl w:val="0"/>
          <w:numId w:val="52"/>
        </w:numPr>
        <w:tabs>
          <w:tab w:val="clear" w:pos="720"/>
          <w:tab w:val="num" w:pos="362"/>
        </w:tabs>
        <w:overflowPunct w:val="0"/>
        <w:autoSpaceDE w:val="0"/>
        <w:autoSpaceDN w:val="0"/>
        <w:adjustRightInd w:val="0"/>
        <w:spacing w:after="0" w:line="239" w:lineRule="auto"/>
        <w:ind w:left="362" w:hanging="362"/>
        <w:jc w:val="both"/>
        <w:rPr>
          <w:rFonts w:ascii="Times" w:hAnsi="Times" w:cs="Times"/>
          <w:sz w:val="20"/>
          <w:szCs w:val="20"/>
        </w:rPr>
      </w:pPr>
      <w:r>
        <w:rPr>
          <w:rFonts w:ascii="Times" w:hAnsi="Times" w:cs="Times"/>
          <w:sz w:val="20"/>
          <w:szCs w:val="20"/>
        </w:rPr>
        <w:t>U</w:t>
      </w:r>
      <w:r>
        <w:rPr>
          <w:rFonts w:ascii="Times New Roman" w:hAnsi="Times New Roman"/>
          <w:sz w:val="20"/>
          <w:szCs w:val="20"/>
        </w:rPr>
        <w:t>č</w:t>
      </w:r>
      <w:r>
        <w:rPr>
          <w:rFonts w:ascii="Times" w:hAnsi="Times" w:cs="Times"/>
          <w:sz w:val="20"/>
          <w:szCs w:val="20"/>
        </w:rPr>
        <w:t>itel vede vlastní písemnou klasifikaci na klasifika</w:t>
      </w:r>
      <w:r>
        <w:rPr>
          <w:rFonts w:ascii="Times New Roman" w:hAnsi="Times New Roman"/>
          <w:sz w:val="20"/>
          <w:szCs w:val="20"/>
        </w:rPr>
        <w:t>č</w:t>
      </w:r>
      <w:r>
        <w:rPr>
          <w:rFonts w:ascii="Times" w:hAnsi="Times" w:cs="Times"/>
          <w:sz w:val="20"/>
          <w:szCs w:val="20"/>
        </w:rPr>
        <w:t>ním archu. Forma není ur</w:t>
      </w:r>
      <w:r>
        <w:rPr>
          <w:rFonts w:ascii="Times New Roman" w:hAnsi="Times New Roman"/>
          <w:sz w:val="20"/>
          <w:szCs w:val="20"/>
        </w:rPr>
        <w:t>č</w:t>
      </w:r>
      <w:r>
        <w:rPr>
          <w:rFonts w:ascii="Times" w:hAnsi="Times" w:cs="Times"/>
          <w:sz w:val="20"/>
          <w:szCs w:val="20"/>
        </w:rPr>
        <w:t xml:space="preserve">ena. </w:t>
      </w:r>
    </w:p>
    <w:p w14:paraId="0A4EBA98" w14:textId="77777777" w:rsidR="00DA12BC" w:rsidRDefault="00DA12BC">
      <w:pPr>
        <w:widowControl w:val="0"/>
        <w:autoSpaceDE w:val="0"/>
        <w:autoSpaceDN w:val="0"/>
        <w:adjustRightInd w:val="0"/>
        <w:spacing w:after="0" w:line="121" w:lineRule="exact"/>
        <w:rPr>
          <w:rFonts w:ascii="Times" w:hAnsi="Times" w:cs="Times"/>
          <w:sz w:val="20"/>
          <w:szCs w:val="20"/>
        </w:rPr>
      </w:pPr>
    </w:p>
    <w:p w14:paraId="09590548" w14:textId="77777777" w:rsidR="00DA12BC" w:rsidRDefault="00DA12BC">
      <w:pPr>
        <w:widowControl w:val="0"/>
        <w:numPr>
          <w:ilvl w:val="0"/>
          <w:numId w:val="52"/>
        </w:numPr>
        <w:tabs>
          <w:tab w:val="clear" w:pos="720"/>
          <w:tab w:val="num" w:pos="362"/>
        </w:tabs>
        <w:overflowPunct w:val="0"/>
        <w:autoSpaceDE w:val="0"/>
        <w:autoSpaceDN w:val="0"/>
        <w:adjustRightInd w:val="0"/>
        <w:spacing w:after="0" w:line="239" w:lineRule="auto"/>
        <w:ind w:left="362" w:hanging="362"/>
        <w:jc w:val="both"/>
        <w:rPr>
          <w:rFonts w:ascii="Times" w:hAnsi="Times" w:cs="Times"/>
          <w:sz w:val="20"/>
          <w:szCs w:val="20"/>
        </w:rPr>
      </w:pPr>
      <w:r>
        <w:rPr>
          <w:rFonts w:ascii="Times" w:hAnsi="Times" w:cs="Times"/>
          <w:sz w:val="20"/>
          <w:szCs w:val="20"/>
        </w:rPr>
        <w:t>Formulá</w:t>
      </w:r>
      <w:r>
        <w:rPr>
          <w:rFonts w:ascii="Times New Roman" w:hAnsi="Times New Roman"/>
          <w:sz w:val="20"/>
          <w:szCs w:val="20"/>
        </w:rPr>
        <w:t>ř</w:t>
      </w:r>
      <w:r>
        <w:rPr>
          <w:rFonts w:ascii="Times" w:hAnsi="Times" w:cs="Times"/>
          <w:sz w:val="20"/>
          <w:szCs w:val="20"/>
        </w:rPr>
        <w:t xml:space="preserve">e pro hodnocení a klasifikaci jsou dány vyhláškou ŠMT  </w:t>
      </w:r>
      <w:r>
        <w:rPr>
          <w:rFonts w:ascii="Times New Roman" w:hAnsi="Times New Roman"/>
          <w:sz w:val="20"/>
          <w:szCs w:val="20"/>
        </w:rPr>
        <w:t>Č</w:t>
      </w:r>
      <w:r>
        <w:rPr>
          <w:rFonts w:ascii="Times" w:hAnsi="Times" w:cs="Times"/>
          <w:sz w:val="20"/>
          <w:szCs w:val="20"/>
        </w:rPr>
        <w:t xml:space="preserve">R. </w:t>
      </w:r>
    </w:p>
    <w:p w14:paraId="372C52A4" w14:textId="77777777" w:rsidR="00DA12BC" w:rsidRDefault="00DA12BC">
      <w:pPr>
        <w:widowControl w:val="0"/>
        <w:autoSpaceDE w:val="0"/>
        <w:autoSpaceDN w:val="0"/>
        <w:adjustRightInd w:val="0"/>
        <w:spacing w:after="0" w:line="241" w:lineRule="exact"/>
        <w:rPr>
          <w:rFonts w:ascii="Times New Roman" w:hAnsi="Times New Roman"/>
          <w:sz w:val="24"/>
          <w:szCs w:val="24"/>
        </w:rPr>
      </w:pPr>
    </w:p>
    <w:p w14:paraId="3A6B379B" w14:textId="77777777" w:rsidR="00DA12BC" w:rsidRDefault="00DA12BC">
      <w:pPr>
        <w:widowControl w:val="0"/>
        <w:autoSpaceDE w:val="0"/>
        <w:autoSpaceDN w:val="0"/>
        <w:adjustRightInd w:val="0"/>
        <w:spacing w:after="0" w:line="239" w:lineRule="auto"/>
        <w:ind w:left="2"/>
        <w:rPr>
          <w:rFonts w:ascii="Times New Roman" w:hAnsi="Times New Roman"/>
          <w:sz w:val="24"/>
          <w:szCs w:val="24"/>
        </w:rPr>
      </w:pPr>
      <w:r>
        <w:rPr>
          <w:rFonts w:ascii="Times" w:hAnsi="Times" w:cs="Times"/>
          <w:i/>
          <w:iCs/>
          <w:sz w:val="20"/>
          <w:szCs w:val="20"/>
          <w:u w:val="single"/>
        </w:rPr>
        <w:t>8.8. P</w:t>
      </w:r>
      <w:r>
        <w:rPr>
          <w:rFonts w:ascii="Times New Roman" w:hAnsi="Times New Roman"/>
          <w:i/>
          <w:iCs/>
          <w:sz w:val="20"/>
          <w:szCs w:val="20"/>
          <w:u w:val="single"/>
        </w:rPr>
        <w:t>ř</w:t>
      </w:r>
      <w:r>
        <w:rPr>
          <w:rFonts w:ascii="Times" w:hAnsi="Times" w:cs="Times"/>
          <w:i/>
          <w:iCs/>
          <w:sz w:val="20"/>
          <w:szCs w:val="20"/>
          <w:u w:val="single"/>
        </w:rPr>
        <w:t xml:space="preserve">edávání </w:t>
      </w:r>
      <w:proofErr w:type="gramStart"/>
      <w:r>
        <w:rPr>
          <w:rFonts w:ascii="Times" w:hAnsi="Times" w:cs="Times"/>
          <w:i/>
          <w:iCs/>
          <w:sz w:val="20"/>
          <w:szCs w:val="20"/>
          <w:u w:val="single"/>
        </w:rPr>
        <w:t>informací  o</w:t>
      </w:r>
      <w:proofErr w:type="gramEnd"/>
      <w:r>
        <w:rPr>
          <w:rFonts w:ascii="Times" w:hAnsi="Times" w:cs="Times"/>
          <w:i/>
          <w:iCs/>
          <w:sz w:val="20"/>
          <w:szCs w:val="20"/>
          <w:u w:val="single"/>
        </w:rPr>
        <w:t xml:space="preserve"> hodnocení a klasifikaci rodi</w:t>
      </w:r>
      <w:r>
        <w:rPr>
          <w:rFonts w:ascii="Times New Roman" w:hAnsi="Times New Roman"/>
          <w:i/>
          <w:iCs/>
          <w:sz w:val="20"/>
          <w:szCs w:val="20"/>
          <w:u w:val="single"/>
        </w:rPr>
        <w:t>čů</w:t>
      </w:r>
      <w:r>
        <w:rPr>
          <w:rFonts w:ascii="Times" w:hAnsi="Times" w:cs="Times"/>
          <w:i/>
          <w:iCs/>
          <w:sz w:val="20"/>
          <w:szCs w:val="20"/>
          <w:u w:val="single"/>
        </w:rPr>
        <w:t>m žáka</w:t>
      </w:r>
      <w:r>
        <w:rPr>
          <w:rFonts w:ascii="Times" w:hAnsi="Times" w:cs="Times"/>
          <w:i/>
          <w:iCs/>
          <w:sz w:val="20"/>
          <w:szCs w:val="20"/>
        </w:rPr>
        <w:t>:</w:t>
      </w:r>
    </w:p>
    <w:p w14:paraId="3E41052F" w14:textId="77777777" w:rsidR="00DA12BC" w:rsidRDefault="00DA12BC">
      <w:pPr>
        <w:widowControl w:val="0"/>
        <w:autoSpaceDE w:val="0"/>
        <w:autoSpaceDN w:val="0"/>
        <w:adjustRightInd w:val="0"/>
        <w:spacing w:after="0" w:line="249" w:lineRule="exact"/>
        <w:rPr>
          <w:rFonts w:ascii="Times New Roman" w:hAnsi="Times New Roman"/>
          <w:sz w:val="24"/>
          <w:szCs w:val="24"/>
        </w:rPr>
      </w:pPr>
    </w:p>
    <w:p w14:paraId="5F70A7AD" w14:textId="77777777" w:rsidR="00DA12BC" w:rsidRDefault="00DA12BC">
      <w:pPr>
        <w:widowControl w:val="0"/>
        <w:overflowPunct w:val="0"/>
        <w:autoSpaceDE w:val="0"/>
        <w:autoSpaceDN w:val="0"/>
        <w:adjustRightInd w:val="0"/>
        <w:spacing w:after="0" w:line="238" w:lineRule="auto"/>
        <w:ind w:left="2" w:right="160"/>
        <w:jc w:val="both"/>
        <w:rPr>
          <w:rFonts w:ascii="Times New Roman" w:hAnsi="Times New Roman"/>
          <w:sz w:val="24"/>
          <w:szCs w:val="24"/>
        </w:rPr>
      </w:pPr>
      <w:r>
        <w:rPr>
          <w:rFonts w:ascii="Times" w:hAnsi="Times" w:cs="Times"/>
          <w:sz w:val="20"/>
          <w:szCs w:val="20"/>
        </w:rPr>
        <w:t>Studijní výsledky žák</w:t>
      </w:r>
      <w:r>
        <w:rPr>
          <w:rFonts w:ascii="Times New Roman" w:hAnsi="Times New Roman"/>
          <w:sz w:val="20"/>
          <w:szCs w:val="20"/>
        </w:rPr>
        <w:t>ů</w:t>
      </w:r>
      <w:r>
        <w:rPr>
          <w:rFonts w:ascii="Times" w:hAnsi="Times" w:cs="Times"/>
          <w:sz w:val="20"/>
          <w:szCs w:val="20"/>
        </w:rPr>
        <w:t xml:space="preserve"> jsou vedeny v žákovských knížkách, katalogových listech, protokolech o záv</w:t>
      </w:r>
      <w:r>
        <w:rPr>
          <w:rFonts w:ascii="Times New Roman" w:hAnsi="Times New Roman"/>
          <w:sz w:val="20"/>
          <w:szCs w:val="20"/>
        </w:rPr>
        <w:t>ě</w:t>
      </w:r>
      <w:r>
        <w:rPr>
          <w:rFonts w:ascii="Times" w:hAnsi="Times" w:cs="Times"/>
          <w:sz w:val="20"/>
          <w:szCs w:val="20"/>
        </w:rPr>
        <w:t>re</w:t>
      </w:r>
      <w:r>
        <w:rPr>
          <w:rFonts w:ascii="Times New Roman" w:hAnsi="Times New Roman"/>
          <w:sz w:val="20"/>
          <w:szCs w:val="20"/>
        </w:rPr>
        <w:t>č</w:t>
      </w:r>
      <w:r>
        <w:rPr>
          <w:rFonts w:ascii="Times" w:hAnsi="Times" w:cs="Times"/>
          <w:sz w:val="20"/>
          <w:szCs w:val="20"/>
        </w:rPr>
        <w:t>ných zkouškách nebo maturitních zkouškách a na vydávaných vysv</w:t>
      </w:r>
      <w:r>
        <w:rPr>
          <w:rFonts w:ascii="Times New Roman" w:hAnsi="Times New Roman"/>
          <w:sz w:val="20"/>
          <w:szCs w:val="20"/>
        </w:rPr>
        <w:t>ě</w:t>
      </w:r>
      <w:r>
        <w:rPr>
          <w:rFonts w:ascii="Times" w:hAnsi="Times" w:cs="Times"/>
          <w:sz w:val="20"/>
          <w:szCs w:val="20"/>
        </w:rPr>
        <w:t>d</w:t>
      </w:r>
      <w:r>
        <w:rPr>
          <w:rFonts w:ascii="Times New Roman" w:hAnsi="Times New Roman"/>
          <w:sz w:val="20"/>
          <w:szCs w:val="20"/>
        </w:rPr>
        <w:t>č</w:t>
      </w:r>
      <w:r>
        <w:rPr>
          <w:rFonts w:ascii="Times" w:hAnsi="Times" w:cs="Times"/>
          <w:sz w:val="20"/>
          <w:szCs w:val="20"/>
        </w:rPr>
        <w:t>eních. Rovn</w:t>
      </w:r>
      <w:r>
        <w:rPr>
          <w:rFonts w:ascii="Times New Roman" w:hAnsi="Times New Roman"/>
          <w:sz w:val="20"/>
          <w:szCs w:val="20"/>
        </w:rPr>
        <w:t>ě</w:t>
      </w:r>
      <w:r>
        <w:rPr>
          <w:rFonts w:ascii="Times" w:hAnsi="Times" w:cs="Times"/>
          <w:sz w:val="20"/>
          <w:szCs w:val="20"/>
        </w:rPr>
        <w:t xml:space="preserve">ž i získání </w:t>
      </w:r>
      <w:r>
        <w:rPr>
          <w:rFonts w:ascii="Times New Roman" w:hAnsi="Times New Roman"/>
          <w:sz w:val="20"/>
          <w:szCs w:val="20"/>
        </w:rPr>
        <w:t>ř</w:t>
      </w:r>
      <w:r>
        <w:rPr>
          <w:rFonts w:ascii="Times" w:hAnsi="Times" w:cs="Times"/>
          <w:sz w:val="20"/>
          <w:szCs w:val="20"/>
        </w:rPr>
        <w:t>idi</w:t>
      </w:r>
      <w:r>
        <w:rPr>
          <w:rFonts w:ascii="Times New Roman" w:hAnsi="Times New Roman"/>
          <w:sz w:val="20"/>
          <w:szCs w:val="20"/>
        </w:rPr>
        <w:t>č</w:t>
      </w:r>
      <w:r>
        <w:rPr>
          <w:rFonts w:ascii="Times" w:hAnsi="Times" w:cs="Times"/>
          <w:sz w:val="20"/>
          <w:szCs w:val="20"/>
        </w:rPr>
        <w:t>ského oprávn</w:t>
      </w:r>
      <w:r>
        <w:rPr>
          <w:rFonts w:ascii="Times New Roman" w:hAnsi="Times New Roman"/>
          <w:sz w:val="20"/>
          <w:szCs w:val="20"/>
        </w:rPr>
        <w:t>ě</w:t>
      </w:r>
      <w:r>
        <w:rPr>
          <w:rFonts w:ascii="Times" w:hAnsi="Times" w:cs="Times"/>
          <w:sz w:val="20"/>
          <w:szCs w:val="20"/>
        </w:rPr>
        <w:t>ní, svá</w:t>
      </w:r>
      <w:r>
        <w:rPr>
          <w:rFonts w:ascii="Times New Roman" w:hAnsi="Times New Roman"/>
          <w:sz w:val="20"/>
          <w:szCs w:val="20"/>
        </w:rPr>
        <w:t>ř</w:t>
      </w:r>
      <w:r>
        <w:rPr>
          <w:rFonts w:ascii="Times" w:hAnsi="Times" w:cs="Times"/>
          <w:sz w:val="20"/>
          <w:szCs w:val="20"/>
        </w:rPr>
        <w:t>e</w:t>
      </w:r>
      <w:r>
        <w:rPr>
          <w:rFonts w:ascii="Times New Roman" w:hAnsi="Times New Roman"/>
          <w:sz w:val="20"/>
          <w:szCs w:val="20"/>
        </w:rPr>
        <w:t>č</w:t>
      </w:r>
      <w:r>
        <w:rPr>
          <w:rFonts w:ascii="Times" w:hAnsi="Times" w:cs="Times"/>
          <w:sz w:val="20"/>
          <w:szCs w:val="20"/>
        </w:rPr>
        <w:t>ského oprávn</w:t>
      </w:r>
      <w:r>
        <w:rPr>
          <w:rFonts w:ascii="Times New Roman" w:hAnsi="Times New Roman"/>
          <w:sz w:val="20"/>
          <w:szCs w:val="20"/>
        </w:rPr>
        <w:t>ě</w:t>
      </w:r>
      <w:r>
        <w:rPr>
          <w:rFonts w:ascii="Times" w:hAnsi="Times" w:cs="Times"/>
          <w:sz w:val="20"/>
          <w:szCs w:val="20"/>
        </w:rPr>
        <w:t>ní p</w:t>
      </w:r>
      <w:r>
        <w:rPr>
          <w:rFonts w:ascii="Times New Roman" w:hAnsi="Times New Roman"/>
          <w:sz w:val="20"/>
          <w:szCs w:val="20"/>
        </w:rPr>
        <w:t>ř</w:t>
      </w:r>
      <w:r>
        <w:rPr>
          <w:rFonts w:ascii="Times" w:hAnsi="Times" w:cs="Times"/>
          <w:sz w:val="20"/>
          <w:szCs w:val="20"/>
        </w:rPr>
        <w:t>ípadn</w:t>
      </w:r>
      <w:r>
        <w:rPr>
          <w:rFonts w:ascii="Times New Roman" w:hAnsi="Times New Roman"/>
          <w:sz w:val="20"/>
          <w:szCs w:val="20"/>
        </w:rPr>
        <w:t>ě</w:t>
      </w:r>
      <w:r>
        <w:rPr>
          <w:rFonts w:ascii="Times" w:hAnsi="Times" w:cs="Times"/>
          <w:sz w:val="20"/>
          <w:szCs w:val="20"/>
        </w:rPr>
        <w:t xml:space="preserve"> dalšího je sou</w:t>
      </w:r>
      <w:r>
        <w:rPr>
          <w:rFonts w:ascii="Times New Roman" w:hAnsi="Times New Roman"/>
          <w:sz w:val="20"/>
          <w:szCs w:val="20"/>
        </w:rPr>
        <w:t>č</w:t>
      </w:r>
      <w:r>
        <w:rPr>
          <w:rFonts w:ascii="Times" w:hAnsi="Times" w:cs="Times"/>
          <w:sz w:val="20"/>
          <w:szCs w:val="20"/>
        </w:rPr>
        <w:t>ástí studijních výsledk</w:t>
      </w:r>
      <w:r>
        <w:rPr>
          <w:rFonts w:ascii="Times New Roman" w:hAnsi="Times New Roman"/>
          <w:sz w:val="20"/>
          <w:szCs w:val="20"/>
        </w:rPr>
        <w:t>ů</w:t>
      </w:r>
      <w:r>
        <w:rPr>
          <w:rFonts w:ascii="Times" w:hAnsi="Times" w:cs="Times"/>
          <w:sz w:val="20"/>
          <w:szCs w:val="20"/>
        </w:rPr>
        <w:t>. Každý u</w:t>
      </w:r>
      <w:r>
        <w:rPr>
          <w:rFonts w:ascii="Times New Roman" w:hAnsi="Times New Roman"/>
          <w:sz w:val="20"/>
          <w:szCs w:val="20"/>
        </w:rPr>
        <w:t>č</w:t>
      </w:r>
      <w:r>
        <w:rPr>
          <w:rFonts w:ascii="Times" w:hAnsi="Times" w:cs="Times"/>
          <w:sz w:val="20"/>
          <w:szCs w:val="20"/>
        </w:rPr>
        <w:t>itel si vede svoji vlastní evidenci, která je podkladem pro klasifikaci za ur</w:t>
      </w:r>
      <w:r>
        <w:rPr>
          <w:rFonts w:ascii="Times New Roman" w:hAnsi="Times New Roman"/>
          <w:sz w:val="20"/>
          <w:szCs w:val="20"/>
        </w:rPr>
        <w:t>č</w:t>
      </w:r>
      <w:r>
        <w:rPr>
          <w:rFonts w:ascii="Times" w:hAnsi="Times" w:cs="Times"/>
          <w:sz w:val="20"/>
          <w:szCs w:val="20"/>
        </w:rPr>
        <w:t xml:space="preserve">itá období – </w:t>
      </w:r>
      <w:r>
        <w:rPr>
          <w:rFonts w:ascii="Times New Roman" w:hAnsi="Times New Roman"/>
          <w:sz w:val="20"/>
          <w:szCs w:val="20"/>
        </w:rPr>
        <w:t>č</w:t>
      </w:r>
      <w:r>
        <w:rPr>
          <w:rFonts w:ascii="Times" w:hAnsi="Times" w:cs="Times"/>
          <w:sz w:val="20"/>
          <w:szCs w:val="20"/>
        </w:rPr>
        <w:t>tvrtletí, pololetí. Za každé pololetí musí získat vyu</w:t>
      </w:r>
      <w:r>
        <w:rPr>
          <w:rFonts w:ascii="Times New Roman" w:hAnsi="Times New Roman"/>
          <w:sz w:val="20"/>
          <w:szCs w:val="20"/>
        </w:rPr>
        <w:t>č</w:t>
      </w:r>
      <w:r>
        <w:rPr>
          <w:rFonts w:ascii="Times" w:hAnsi="Times" w:cs="Times"/>
          <w:sz w:val="20"/>
          <w:szCs w:val="20"/>
        </w:rPr>
        <w:t>ující min. 2 hodnotící známky z p</w:t>
      </w:r>
      <w:r>
        <w:rPr>
          <w:rFonts w:ascii="Times New Roman" w:hAnsi="Times New Roman"/>
          <w:sz w:val="20"/>
          <w:szCs w:val="20"/>
        </w:rPr>
        <w:t>ř</w:t>
      </w:r>
      <w:r>
        <w:rPr>
          <w:rFonts w:ascii="Times" w:hAnsi="Times" w:cs="Times"/>
          <w:sz w:val="20"/>
          <w:szCs w:val="20"/>
        </w:rPr>
        <w:t>edm</w:t>
      </w:r>
      <w:r>
        <w:rPr>
          <w:rFonts w:ascii="Times New Roman" w:hAnsi="Times New Roman"/>
          <w:sz w:val="20"/>
          <w:szCs w:val="20"/>
        </w:rPr>
        <w:t>ě</w:t>
      </w:r>
      <w:r>
        <w:rPr>
          <w:rFonts w:ascii="Times" w:hAnsi="Times" w:cs="Times"/>
          <w:sz w:val="20"/>
          <w:szCs w:val="20"/>
        </w:rPr>
        <w:t>tu, pokud tomu nebrání vážné</w:t>
      </w:r>
      <w:r w:rsidR="00225C77">
        <w:rPr>
          <w:rFonts w:ascii="Times" w:hAnsi="Times" w:cs="Times"/>
          <w:sz w:val="20"/>
          <w:szCs w:val="20"/>
        </w:rPr>
        <w:t xml:space="preserve"> d</w:t>
      </w:r>
      <w:r>
        <w:rPr>
          <w:rFonts w:ascii="Times New Roman" w:hAnsi="Times New Roman"/>
          <w:sz w:val="20"/>
          <w:szCs w:val="20"/>
        </w:rPr>
        <w:t>ů</w:t>
      </w:r>
      <w:r>
        <w:rPr>
          <w:rFonts w:ascii="Times" w:hAnsi="Times" w:cs="Times"/>
          <w:sz w:val="20"/>
          <w:szCs w:val="20"/>
        </w:rPr>
        <w:t>vody.</w:t>
      </w:r>
    </w:p>
    <w:p w14:paraId="7FDD7C3F" w14:textId="77777777" w:rsidR="00DA12BC" w:rsidRDefault="00DA12BC">
      <w:pPr>
        <w:widowControl w:val="0"/>
        <w:autoSpaceDE w:val="0"/>
        <w:autoSpaceDN w:val="0"/>
        <w:adjustRightInd w:val="0"/>
        <w:spacing w:after="0" w:line="129" w:lineRule="exact"/>
        <w:rPr>
          <w:rFonts w:ascii="Times New Roman" w:hAnsi="Times New Roman"/>
          <w:sz w:val="24"/>
          <w:szCs w:val="24"/>
        </w:rPr>
      </w:pPr>
    </w:p>
    <w:p w14:paraId="6EF48C5F" w14:textId="77777777" w:rsidR="00DA12BC" w:rsidRDefault="00DA12BC">
      <w:pPr>
        <w:widowControl w:val="0"/>
        <w:overflowPunct w:val="0"/>
        <w:autoSpaceDE w:val="0"/>
        <w:autoSpaceDN w:val="0"/>
        <w:adjustRightInd w:val="0"/>
        <w:spacing w:after="0" w:line="236" w:lineRule="auto"/>
        <w:ind w:left="2" w:right="60"/>
        <w:rPr>
          <w:rFonts w:ascii="Times New Roman" w:hAnsi="Times New Roman"/>
          <w:sz w:val="24"/>
          <w:szCs w:val="24"/>
        </w:rPr>
      </w:pPr>
      <w:r>
        <w:rPr>
          <w:rFonts w:ascii="Times" w:hAnsi="Times" w:cs="Times"/>
          <w:sz w:val="20"/>
          <w:szCs w:val="20"/>
        </w:rPr>
        <w:t>Škola informuje rodi</w:t>
      </w:r>
      <w:r>
        <w:rPr>
          <w:rFonts w:ascii="Times New Roman" w:hAnsi="Times New Roman"/>
          <w:sz w:val="20"/>
          <w:szCs w:val="20"/>
        </w:rPr>
        <w:t>č</w:t>
      </w:r>
      <w:r>
        <w:rPr>
          <w:rFonts w:ascii="Times" w:hAnsi="Times" w:cs="Times"/>
          <w:sz w:val="20"/>
          <w:szCs w:val="20"/>
        </w:rPr>
        <w:t>e o prosp</w:t>
      </w:r>
      <w:r>
        <w:rPr>
          <w:rFonts w:ascii="Times New Roman" w:hAnsi="Times New Roman"/>
          <w:sz w:val="20"/>
          <w:szCs w:val="20"/>
        </w:rPr>
        <w:t>ě</w:t>
      </w:r>
      <w:r>
        <w:rPr>
          <w:rFonts w:ascii="Times" w:hAnsi="Times" w:cs="Times"/>
          <w:sz w:val="20"/>
          <w:szCs w:val="20"/>
        </w:rPr>
        <w:t>chu žáka pomocí žákovské knížky (u NS pomocí studijního pr</w:t>
      </w:r>
      <w:r>
        <w:rPr>
          <w:rFonts w:ascii="Times New Roman" w:hAnsi="Times New Roman"/>
          <w:sz w:val="20"/>
          <w:szCs w:val="20"/>
        </w:rPr>
        <w:t>ů</w:t>
      </w:r>
      <w:r>
        <w:rPr>
          <w:rFonts w:ascii="Times" w:hAnsi="Times" w:cs="Times"/>
          <w:sz w:val="20"/>
          <w:szCs w:val="20"/>
        </w:rPr>
        <w:t>kazu). Povinností žáka je p</w:t>
      </w:r>
      <w:r>
        <w:rPr>
          <w:rFonts w:ascii="Times New Roman" w:hAnsi="Times New Roman"/>
          <w:sz w:val="20"/>
          <w:szCs w:val="20"/>
        </w:rPr>
        <w:t>ř</w:t>
      </w:r>
      <w:r>
        <w:rPr>
          <w:rFonts w:ascii="Times" w:hAnsi="Times" w:cs="Times"/>
          <w:sz w:val="20"/>
          <w:szCs w:val="20"/>
        </w:rPr>
        <w:t>edkládat pravideln</w:t>
      </w:r>
      <w:r>
        <w:rPr>
          <w:rFonts w:ascii="Times New Roman" w:hAnsi="Times New Roman"/>
          <w:sz w:val="20"/>
          <w:szCs w:val="20"/>
        </w:rPr>
        <w:t>ě</w:t>
      </w:r>
      <w:r>
        <w:rPr>
          <w:rFonts w:ascii="Times" w:hAnsi="Times" w:cs="Times"/>
          <w:sz w:val="20"/>
          <w:szCs w:val="20"/>
        </w:rPr>
        <w:t>, obvykle 1 x týdn</w:t>
      </w:r>
      <w:r>
        <w:rPr>
          <w:rFonts w:ascii="Times New Roman" w:hAnsi="Times New Roman"/>
          <w:sz w:val="20"/>
          <w:szCs w:val="20"/>
        </w:rPr>
        <w:t>ě</w:t>
      </w:r>
      <w:r>
        <w:rPr>
          <w:rFonts w:ascii="Times" w:hAnsi="Times" w:cs="Times"/>
          <w:sz w:val="20"/>
          <w:szCs w:val="20"/>
        </w:rPr>
        <w:t xml:space="preserve"> rodi</w:t>
      </w:r>
      <w:r>
        <w:rPr>
          <w:rFonts w:ascii="Times New Roman" w:hAnsi="Times New Roman"/>
          <w:sz w:val="20"/>
          <w:szCs w:val="20"/>
        </w:rPr>
        <w:t>čů</w:t>
      </w:r>
      <w:r>
        <w:rPr>
          <w:rFonts w:ascii="Times" w:hAnsi="Times" w:cs="Times"/>
          <w:sz w:val="20"/>
          <w:szCs w:val="20"/>
        </w:rPr>
        <w:t>m, zákonným zástupc</w:t>
      </w:r>
      <w:r>
        <w:rPr>
          <w:rFonts w:ascii="Times New Roman" w:hAnsi="Times New Roman"/>
          <w:sz w:val="20"/>
          <w:szCs w:val="20"/>
        </w:rPr>
        <w:t>ů</w:t>
      </w:r>
      <w:r>
        <w:rPr>
          <w:rFonts w:ascii="Times" w:hAnsi="Times" w:cs="Times"/>
          <w:sz w:val="20"/>
          <w:szCs w:val="20"/>
        </w:rPr>
        <w:t>m žáka nebo živitel</w:t>
      </w:r>
      <w:r>
        <w:rPr>
          <w:rFonts w:ascii="Times New Roman" w:hAnsi="Times New Roman"/>
          <w:sz w:val="20"/>
          <w:szCs w:val="20"/>
        </w:rPr>
        <w:t>ů</w:t>
      </w:r>
      <w:r>
        <w:rPr>
          <w:rFonts w:ascii="Times" w:hAnsi="Times" w:cs="Times"/>
          <w:sz w:val="20"/>
          <w:szCs w:val="20"/>
        </w:rPr>
        <w:t>m zápisy o hodnocení, kte</w:t>
      </w:r>
      <w:r>
        <w:rPr>
          <w:rFonts w:ascii="Times New Roman" w:hAnsi="Times New Roman"/>
          <w:sz w:val="20"/>
          <w:szCs w:val="20"/>
        </w:rPr>
        <w:t>ř</w:t>
      </w:r>
      <w:r>
        <w:rPr>
          <w:rFonts w:ascii="Times" w:hAnsi="Times" w:cs="Times"/>
          <w:sz w:val="20"/>
          <w:szCs w:val="20"/>
        </w:rPr>
        <w:t>í potvrdí tuto skute</w:t>
      </w:r>
      <w:r>
        <w:rPr>
          <w:rFonts w:ascii="Times New Roman" w:hAnsi="Times New Roman"/>
          <w:sz w:val="20"/>
          <w:szCs w:val="20"/>
        </w:rPr>
        <w:t>č</w:t>
      </w:r>
      <w:r>
        <w:rPr>
          <w:rFonts w:ascii="Times" w:hAnsi="Times" w:cs="Times"/>
          <w:sz w:val="20"/>
          <w:szCs w:val="20"/>
        </w:rPr>
        <w:t>nost svým podpisem na vymezeném míst</w:t>
      </w:r>
      <w:r>
        <w:rPr>
          <w:rFonts w:ascii="Times New Roman" w:hAnsi="Times New Roman"/>
          <w:sz w:val="20"/>
          <w:szCs w:val="20"/>
        </w:rPr>
        <w:t>ě</w:t>
      </w:r>
      <w:r>
        <w:rPr>
          <w:rFonts w:ascii="Times" w:hAnsi="Times" w:cs="Times"/>
          <w:sz w:val="20"/>
          <w:szCs w:val="20"/>
        </w:rPr>
        <w:t xml:space="preserve"> žákovské knížky.</w:t>
      </w:r>
    </w:p>
    <w:p w14:paraId="36BA12B8" w14:textId="77777777" w:rsidR="00DA12BC" w:rsidRDefault="00DA12BC">
      <w:pPr>
        <w:widowControl w:val="0"/>
        <w:autoSpaceDE w:val="0"/>
        <w:autoSpaceDN w:val="0"/>
        <w:adjustRightInd w:val="0"/>
        <w:spacing w:after="0" w:line="133" w:lineRule="exact"/>
        <w:rPr>
          <w:rFonts w:ascii="Times New Roman" w:hAnsi="Times New Roman"/>
          <w:sz w:val="24"/>
          <w:szCs w:val="24"/>
        </w:rPr>
      </w:pPr>
    </w:p>
    <w:p w14:paraId="1B6D0093" w14:textId="77777777" w:rsidR="00DA12BC" w:rsidRDefault="00DA12BC">
      <w:pPr>
        <w:widowControl w:val="0"/>
        <w:overflowPunct w:val="0"/>
        <w:autoSpaceDE w:val="0"/>
        <w:autoSpaceDN w:val="0"/>
        <w:adjustRightInd w:val="0"/>
        <w:spacing w:after="0" w:line="236" w:lineRule="auto"/>
        <w:ind w:left="2" w:right="60"/>
        <w:rPr>
          <w:rFonts w:ascii="Times New Roman" w:hAnsi="Times New Roman"/>
          <w:sz w:val="24"/>
          <w:szCs w:val="24"/>
        </w:rPr>
      </w:pPr>
      <w:r>
        <w:rPr>
          <w:rFonts w:ascii="Times" w:hAnsi="Times" w:cs="Times"/>
          <w:sz w:val="20"/>
          <w:szCs w:val="20"/>
        </w:rPr>
        <w:t>S klasifikací za pololetí jsou rodi</w:t>
      </w:r>
      <w:r>
        <w:rPr>
          <w:rFonts w:ascii="Times New Roman" w:hAnsi="Times New Roman"/>
          <w:sz w:val="20"/>
          <w:szCs w:val="20"/>
        </w:rPr>
        <w:t>č</w:t>
      </w:r>
      <w:r>
        <w:rPr>
          <w:rFonts w:ascii="Times" w:hAnsi="Times" w:cs="Times"/>
          <w:sz w:val="20"/>
          <w:szCs w:val="20"/>
        </w:rPr>
        <w:t>e, zákonní zástupci žáka nebo živitelé informováni</w:t>
      </w:r>
      <w:r w:rsidR="00225C77">
        <w:rPr>
          <w:rFonts w:ascii="Times" w:hAnsi="Times" w:cs="Times"/>
          <w:sz w:val="20"/>
          <w:szCs w:val="20"/>
        </w:rPr>
        <w:t xml:space="preserve"> </w:t>
      </w:r>
      <w:r>
        <w:rPr>
          <w:rFonts w:ascii="Times" w:hAnsi="Times" w:cs="Times"/>
          <w:sz w:val="20"/>
          <w:szCs w:val="20"/>
        </w:rPr>
        <w:t>prost</w:t>
      </w:r>
      <w:r>
        <w:rPr>
          <w:rFonts w:ascii="Times New Roman" w:hAnsi="Times New Roman"/>
          <w:sz w:val="20"/>
          <w:szCs w:val="20"/>
        </w:rPr>
        <w:t>ř</w:t>
      </w:r>
      <w:r>
        <w:rPr>
          <w:rFonts w:ascii="Times" w:hAnsi="Times" w:cs="Times"/>
          <w:sz w:val="20"/>
          <w:szCs w:val="20"/>
        </w:rPr>
        <w:t>ednictvím žákovské knížky (u NS pomocí studijního pr</w:t>
      </w:r>
      <w:r>
        <w:rPr>
          <w:rFonts w:ascii="Times New Roman" w:hAnsi="Times New Roman"/>
          <w:sz w:val="20"/>
          <w:szCs w:val="20"/>
        </w:rPr>
        <w:t>ů</w:t>
      </w:r>
      <w:r>
        <w:rPr>
          <w:rFonts w:ascii="Times" w:hAnsi="Times" w:cs="Times"/>
          <w:sz w:val="20"/>
          <w:szCs w:val="20"/>
        </w:rPr>
        <w:t>kazu) nebo výpisem z vysv</w:t>
      </w:r>
      <w:r>
        <w:rPr>
          <w:rFonts w:ascii="Times New Roman" w:hAnsi="Times New Roman"/>
          <w:sz w:val="20"/>
          <w:szCs w:val="20"/>
        </w:rPr>
        <w:t>ě</w:t>
      </w:r>
      <w:r>
        <w:rPr>
          <w:rFonts w:ascii="Times" w:hAnsi="Times" w:cs="Times"/>
          <w:sz w:val="20"/>
          <w:szCs w:val="20"/>
        </w:rPr>
        <w:t>d</w:t>
      </w:r>
      <w:r>
        <w:rPr>
          <w:rFonts w:ascii="Times New Roman" w:hAnsi="Times New Roman"/>
          <w:sz w:val="20"/>
          <w:szCs w:val="20"/>
        </w:rPr>
        <w:t>č</w:t>
      </w:r>
      <w:r>
        <w:rPr>
          <w:rFonts w:ascii="Times" w:hAnsi="Times" w:cs="Times"/>
          <w:sz w:val="20"/>
          <w:szCs w:val="20"/>
        </w:rPr>
        <w:t>ení nebo vysv</w:t>
      </w:r>
      <w:r>
        <w:rPr>
          <w:rFonts w:ascii="Times New Roman" w:hAnsi="Times New Roman"/>
          <w:sz w:val="20"/>
          <w:szCs w:val="20"/>
        </w:rPr>
        <w:t>ě</w:t>
      </w:r>
      <w:r>
        <w:rPr>
          <w:rFonts w:ascii="Times" w:hAnsi="Times" w:cs="Times"/>
          <w:sz w:val="20"/>
          <w:szCs w:val="20"/>
        </w:rPr>
        <w:t>d</w:t>
      </w:r>
      <w:r>
        <w:rPr>
          <w:rFonts w:ascii="Times New Roman" w:hAnsi="Times New Roman"/>
          <w:sz w:val="20"/>
          <w:szCs w:val="20"/>
        </w:rPr>
        <w:t>č</w:t>
      </w:r>
      <w:r>
        <w:rPr>
          <w:rFonts w:ascii="Times" w:hAnsi="Times" w:cs="Times"/>
          <w:sz w:val="20"/>
          <w:szCs w:val="20"/>
        </w:rPr>
        <w:t>ením. Vysv</w:t>
      </w:r>
      <w:r>
        <w:rPr>
          <w:rFonts w:ascii="Times New Roman" w:hAnsi="Times New Roman"/>
          <w:sz w:val="20"/>
          <w:szCs w:val="20"/>
        </w:rPr>
        <w:t>ě</w:t>
      </w:r>
      <w:r>
        <w:rPr>
          <w:rFonts w:ascii="Times" w:hAnsi="Times" w:cs="Times"/>
          <w:sz w:val="20"/>
          <w:szCs w:val="20"/>
        </w:rPr>
        <w:t>d</w:t>
      </w:r>
      <w:r>
        <w:rPr>
          <w:rFonts w:ascii="Times New Roman" w:hAnsi="Times New Roman"/>
          <w:sz w:val="20"/>
          <w:szCs w:val="20"/>
        </w:rPr>
        <w:t>č</w:t>
      </w:r>
      <w:r>
        <w:rPr>
          <w:rFonts w:ascii="Times" w:hAnsi="Times" w:cs="Times"/>
          <w:sz w:val="20"/>
          <w:szCs w:val="20"/>
        </w:rPr>
        <w:t>ení na schváleném tiskopise obdrží žák do trvalého vlastnictví na konci školního roku.</w:t>
      </w:r>
    </w:p>
    <w:p w14:paraId="3FBBD82D" w14:textId="77777777" w:rsidR="00DA12BC" w:rsidRDefault="00DA12B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DA12BC">
          <w:pgSz w:w="11900" w:h="16840"/>
          <w:pgMar w:top="1410" w:right="980" w:bottom="442" w:left="1418" w:header="708" w:footer="708" w:gutter="0"/>
          <w:cols w:space="708" w:equalWidth="0">
            <w:col w:w="9502"/>
          </w:cols>
          <w:noEndnote/>
        </w:sectPr>
      </w:pPr>
    </w:p>
    <w:p w14:paraId="246108D9" w14:textId="77777777" w:rsidR="00DA12BC" w:rsidRDefault="00DA12BC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399D1FC9" w14:textId="77777777" w:rsidR="00DA12BC" w:rsidRDefault="00DA12BC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5BD92946" w14:textId="77777777" w:rsidR="00DA12BC" w:rsidRDefault="00DA12BC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351158AB" w14:textId="77777777" w:rsidR="00DA12BC" w:rsidRDefault="00DA12BC">
      <w:pPr>
        <w:widowControl w:val="0"/>
        <w:autoSpaceDE w:val="0"/>
        <w:autoSpaceDN w:val="0"/>
        <w:adjustRightInd w:val="0"/>
        <w:spacing w:after="0" w:line="204" w:lineRule="exact"/>
        <w:rPr>
          <w:rFonts w:ascii="Times New Roman" w:hAnsi="Times New Roman"/>
          <w:sz w:val="24"/>
          <w:szCs w:val="24"/>
        </w:rPr>
      </w:pPr>
    </w:p>
    <w:p w14:paraId="758363B9" w14:textId="77777777" w:rsidR="00DA12BC" w:rsidRDefault="00DA12BC">
      <w:pPr>
        <w:widowControl w:val="0"/>
        <w:autoSpaceDE w:val="0"/>
        <w:autoSpaceDN w:val="0"/>
        <w:adjustRightInd w:val="0"/>
        <w:spacing w:after="0" w:line="239" w:lineRule="auto"/>
        <w:rPr>
          <w:rFonts w:ascii="Times New Roman" w:hAnsi="Times New Roman"/>
          <w:sz w:val="24"/>
          <w:szCs w:val="24"/>
        </w:rPr>
      </w:pPr>
      <w:r>
        <w:rPr>
          <w:rFonts w:ascii="Times" w:hAnsi="Times" w:cs="Times"/>
          <w:sz w:val="20"/>
          <w:szCs w:val="20"/>
        </w:rPr>
        <w:t>14</w:t>
      </w:r>
    </w:p>
    <w:p w14:paraId="4C95949C" w14:textId="77777777" w:rsidR="00DA12BC" w:rsidRDefault="00DA12B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DA12BC">
          <w:type w:val="continuous"/>
          <w:pgSz w:w="11900" w:h="16840"/>
          <w:pgMar w:top="1410" w:right="5700" w:bottom="442" w:left="6000" w:header="708" w:footer="708" w:gutter="0"/>
          <w:cols w:space="708" w:equalWidth="0">
            <w:col w:w="200"/>
          </w:cols>
          <w:noEndnote/>
        </w:sectPr>
      </w:pPr>
    </w:p>
    <w:p w14:paraId="21730DCC" w14:textId="77777777" w:rsidR="00DA12BC" w:rsidRDefault="00DA12BC">
      <w:pPr>
        <w:widowControl w:val="0"/>
        <w:overflowPunct w:val="0"/>
        <w:autoSpaceDE w:val="0"/>
        <w:autoSpaceDN w:val="0"/>
        <w:adjustRightInd w:val="0"/>
        <w:spacing w:after="0" w:line="235" w:lineRule="auto"/>
        <w:ind w:left="2" w:right="200"/>
        <w:rPr>
          <w:rFonts w:ascii="Times New Roman" w:hAnsi="Times New Roman"/>
          <w:sz w:val="24"/>
          <w:szCs w:val="24"/>
        </w:rPr>
      </w:pPr>
      <w:bookmarkStart w:id="14" w:name="page15"/>
      <w:bookmarkEnd w:id="14"/>
      <w:r>
        <w:rPr>
          <w:rFonts w:ascii="Times" w:hAnsi="Times" w:cs="Times"/>
          <w:sz w:val="20"/>
          <w:szCs w:val="20"/>
        </w:rPr>
        <w:lastRenderedPageBreak/>
        <w:t xml:space="preserve">Klasifikace za jednotlivá pololetí je zaznamenána </w:t>
      </w:r>
      <w:r w:rsidR="00D55D5F">
        <w:rPr>
          <w:rFonts w:ascii="Times" w:hAnsi="Times" w:cs="Times"/>
          <w:sz w:val="20"/>
          <w:szCs w:val="20"/>
        </w:rPr>
        <w:t xml:space="preserve">v </w:t>
      </w:r>
      <w:r>
        <w:rPr>
          <w:rFonts w:ascii="Times" w:hAnsi="Times" w:cs="Times"/>
          <w:sz w:val="20"/>
          <w:szCs w:val="20"/>
        </w:rPr>
        <w:t>žákovské knížce nebo ve studijním pr</w:t>
      </w:r>
      <w:r>
        <w:rPr>
          <w:rFonts w:ascii="Times New Roman" w:hAnsi="Times New Roman"/>
          <w:sz w:val="20"/>
          <w:szCs w:val="20"/>
        </w:rPr>
        <w:t>ů</w:t>
      </w:r>
      <w:r>
        <w:rPr>
          <w:rFonts w:ascii="Times" w:hAnsi="Times" w:cs="Times"/>
          <w:sz w:val="20"/>
          <w:szCs w:val="20"/>
        </w:rPr>
        <w:t>kaze. Rodi</w:t>
      </w:r>
      <w:r>
        <w:rPr>
          <w:rFonts w:ascii="Times New Roman" w:hAnsi="Times New Roman"/>
          <w:sz w:val="20"/>
          <w:szCs w:val="20"/>
        </w:rPr>
        <w:t>č</w:t>
      </w:r>
      <w:r>
        <w:rPr>
          <w:rFonts w:ascii="Times" w:hAnsi="Times" w:cs="Times"/>
          <w:sz w:val="20"/>
          <w:szCs w:val="20"/>
        </w:rPr>
        <w:t>e svým podpisem potvrdí, že jsou s výsledky seznámeni.</w:t>
      </w:r>
    </w:p>
    <w:p w14:paraId="55E51EE1" w14:textId="77777777" w:rsidR="00DA12BC" w:rsidRDefault="00DA12BC">
      <w:pPr>
        <w:widowControl w:val="0"/>
        <w:autoSpaceDE w:val="0"/>
        <w:autoSpaceDN w:val="0"/>
        <w:adjustRightInd w:val="0"/>
        <w:spacing w:after="0" w:line="118" w:lineRule="exact"/>
        <w:rPr>
          <w:rFonts w:ascii="Times New Roman" w:hAnsi="Times New Roman"/>
          <w:sz w:val="24"/>
          <w:szCs w:val="24"/>
        </w:rPr>
      </w:pPr>
    </w:p>
    <w:p w14:paraId="51DE7A6C" w14:textId="77777777" w:rsidR="00DA12BC" w:rsidRDefault="00DA12BC">
      <w:pPr>
        <w:widowControl w:val="0"/>
        <w:autoSpaceDE w:val="0"/>
        <w:autoSpaceDN w:val="0"/>
        <w:adjustRightInd w:val="0"/>
        <w:spacing w:after="0" w:line="239" w:lineRule="auto"/>
        <w:ind w:left="2"/>
        <w:rPr>
          <w:rFonts w:ascii="Times New Roman" w:hAnsi="Times New Roman"/>
          <w:sz w:val="24"/>
          <w:szCs w:val="24"/>
        </w:rPr>
      </w:pPr>
      <w:r>
        <w:rPr>
          <w:rFonts w:ascii="Times" w:hAnsi="Times" w:cs="Times"/>
          <w:sz w:val="20"/>
          <w:szCs w:val="20"/>
        </w:rPr>
        <w:t>Pr</w:t>
      </w:r>
      <w:r>
        <w:rPr>
          <w:rFonts w:ascii="Times New Roman" w:hAnsi="Times New Roman"/>
          <w:sz w:val="20"/>
          <w:szCs w:val="20"/>
        </w:rPr>
        <w:t>ů</w:t>
      </w:r>
      <w:r>
        <w:rPr>
          <w:rFonts w:ascii="Times" w:hAnsi="Times" w:cs="Times"/>
          <w:sz w:val="20"/>
          <w:szCs w:val="20"/>
        </w:rPr>
        <w:t>b</w:t>
      </w:r>
      <w:r>
        <w:rPr>
          <w:rFonts w:ascii="Times New Roman" w:hAnsi="Times New Roman"/>
          <w:sz w:val="20"/>
          <w:szCs w:val="20"/>
        </w:rPr>
        <w:t>ě</w:t>
      </w:r>
      <w:r>
        <w:rPr>
          <w:rFonts w:ascii="Times" w:hAnsi="Times" w:cs="Times"/>
          <w:sz w:val="20"/>
          <w:szCs w:val="20"/>
        </w:rPr>
        <w:t>žné hodnocení žáka za I. a III.</w:t>
      </w:r>
      <w:r w:rsidR="00225C77">
        <w:rPr>
          <w:rFonts w:ascii="Times" w:hAnsi="Times" w:cs="Times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č</w:t>
      </w:r>
      <w:r>
        <w:rPr>
          <w:rFonts w:ascii="Times" w:hAnsi="Times" w:cs="Times"/>
          <w:sz w:val="20"/>
          <w:szCs w:val="20"/>
        </w:rPr>
        <w:t>tvrtletí je p</w:t>
      </w:r>
      <w:r>
        <w:rPr>
          <w:rFonts w:ascii="Times New Roman" w:hAnsi="Times New Roman"/>
          <w:sz w:val="20"/>
          <w:szCs w:val="20"/>
        </w:rPr>
        <w:t>ř</w:t>
      </w:r>
      <w:r>
        <w:rPr>
          <w:rFonts w:ascii="Times" w:hAnsi="Times" w:cs="Times"/>
          <w:sz w:val="20"/>
          <w:szCs w:val="20"/>
        </w:rPr>
        <w:t>edáváno vhodnou formou rodi</w:t>
      </w:r>
      <w:r>
        <w:rPr>
          <w:rFonts w:ascii="Times New Roman" w:hAnsi="Times New Roman"/>
          <w:sz w:val="20"/>
          <w:szCs w:val="20"/>
        </w:rPr>
        <w:t>čů</w:t>
      </w:r>
      <w:r>
        <w:rPr>
          <w:rFonts w:ascii="Times" w:hAnsi="Times" w:cs="Times"/>
          <w:sz w:val="20"/>
          <w:szCs w:val="20"/>
        </w:rPr>
        <w:t>m na t</w:t>
      </w:r>
      <w:r>
        <w:rPr>
          <w:rFonts w:ascii="Times New Roman" w:hAnsi="Times New Roman"/>
          <w:sz w:val="20"/>
          <w:szCs w:val="20"/>
        </w:rPr>
        <w:t>ř</w:t>
      </w:r>
      <w:r>
        <w:rPr>
          <w:rFonts w:ascii="Times" w:hAnsi="Times" w:cs="Times"/>
          <w:sz w:val="20"/>
          <w:szCs w:val="20"/>
        </w:rPr>
        <w:t>ídních sch</w:t>
      </w:r>
      <w:r>
        <w:rPr>
          <w:rFonts w:ascii="Times New Roman" w:hAnsi="Times New Roman"/>
          <w:sz w:val="20"/>
          <w:szCs w:val="20"/>
        </w:rPr>
        <w:t>ů</w:t>
      </w:r>
      <w:r>
        <w:rPr>
          <w:rFonts w:ascii="Times" w:hAnsi="Times" w:cs="Times"/>
          <w:sz w:val="20"/>
          <w:szCs w:val="20"/>
        </w:rPr>
        <w:t>zkách.</w:t>
      </w:r>
    </w:p>
    <w:p w14:paraId="5F0B7586" w14:textId="77777777" w:rsidR="00DA12BC" w:rsidRDefault="00DA12BC">
      <w:pPr>
        <w:widowControl w:val="0"/>
        <w:autoSpaceDE w:val="0"/>
        <w:autoSpaceDN w:val="0"/>
        <w:adjustRightInd w:val="0"/>
        <w:spacing w:after="0" w:line="11" w:lineRule="exact"/>
        <w:rPr>
          <w:rFonts w:ascii="Times New Roman" w:hAnsi="Times New Roman"/>
          <w:sz w:val="24"/>
          <w:szCs w:val="24"/>
        </w:rPr>
      </w:pPr>
    </w:p>
    <w:p w14:paraId="55A86BEC" w14:textId="77777777" w:rsidR="00DA12BC" w:rsidRDefault="00DA12BC">
      <w:pPr>
        <w:widowControl w:val="0"/>
        <w:overflowPunct w:val="0"/>
        <w:autoSpaceDE w:val="0"/>
        <w:autoSpaceDN w:val="0"/>
        <w:adjustRightInd w:val="0"/>
        <w:spacing w:after="0" w:line="235" w:lineRule="auto"/>
        <w:ind w:left="2" w:right="140"/>
        <w:jc w:val="both"/>
        <w:rPr>
          <w:rFonts w:ascii="Times New Roman" w:hAnsi="Times New Roman"/>
          <w:sz w:val="24"/>
          <w:szCs w:val="24"/>
        </w:rPr>
      </w:pPr>
      <w:r>
        <w:rPr>
          <w:rFonts w:ascii="Times" w:hAnsi="Times" w:cs="Times"/>
          <w:sz w:val="20"/>
          <w:szCs w:val="20"/>
        </w:rPr>
        <w:t>V p</w:t>
      </w:r>
      <w:r>
        <w:rPr>
          <w:rFonts w:ascii="Times New Roman" w:hAnsi="Times New Roman"/>
          <w:sz w:val="20"/>
          <w:szCs w:val="20"/>
        </w:rPr>
        <w:t>ř</w:t>
      </w:r>
      <w:r>
        <w:rPr>
          <w:rFonts w:ascii="Times" w:hAnsi="Times" w:cs="Times"/>
          <w:sz w:val="20"/>
          <w:szCs w:val="20"/>
        </w:rPr>
        <w:t>ípad</w:t>
      </w:r>
      <w:r>
        <w:rPr>
          <w:rFonts w:ascii="Times New Roman" w:hAnsi="Times New Roman"/>
          <w:sz w:val="20"/>
          <w:szCs w:val="20"/>
        </w:rPr>
        <w:t>ě</w:t>
      </w:r>
      <w:r>
        <w:rPr>
          <w:rFonts w:ascii="Times" w:hAnsi="Times" w:cs="Times"/>
          <w:sz w:val="20"/>
          <w:szCs w:val="20"/>
        </w:rPr>
        <w:t>, že v pr</w:t>
      </w:r>
      <w:r>
        <w:rPr>
          <w:rFonts w:ascii="Times New Roman" w:hAnsi="Times New Roman"/>
          <w:sz w:val="20"/>
          <w:szCs w:val="20"/>
        </w:rPr>
        <w:t>ů</w:t>
      </w:r>
      <w:r>
        <w:rPr>
          <w:rFonts w:ascii="Times" w:hAnsi="Times" w:cs="Times"/>
          <w:sz w:val="20"/>
          <w:szCs w:val="20"/>
        </w:rPr>
        <w:t>b</w:t>
      </w:r>
      <w:r>
        <w:rPr>
          <w:rFonts w:ascii="Times New Roman" w:hAnsi="Times New Roman"/>
          <w:sz w:val="20"/>
          <w:szCs w:val="20"/>
        </w:rPr>
        <w:t>ě</w:t>
      </w:r>
      <w:r>
        <w:rPr>
          <w:rFonts w:ascii="Times" w:hAnsi="Times" w:cs="Times"/>
          <w:sz w:val="20"/>
          <w:szCs w:val="20"/>
        </w:rPr>
        <w:t>hu studia dochází nenadále k velkému výkyvu prosp</w:t>
      </w:r>
      <w:r>
        <w:rPr>
          <w:rFonts w:ascii="Times New Roman" w:hAnsi="Times New Roman"/>
          <w:sz w:val="20"/>
          <w:szCs w:val="20"/>
        </w:rPr>
        <w:t>ě</w:t>
      </w:r>
      <w:r>
        <w:rPr>
          <w:rFonts w:ascii="Times" w:hAnsi="Times" w:cs="Times"/>
          <w:sz w:val="20"/>
          <w:szCs w:val="20"/>
        </w:rPr>
        <w:t>chu, oznámí tuto skute</w:t>
      </w:r>
      <w:r>
        <w:rPr>
          <w:rFonts w:ascii="Times New Roman" w:hAnsi="Times New Roman"/>
          <w:sz w:val="20"/>
          <w:szCs w:val="20"/>
        </w:rPr>
        <w:t>č</w:t>
      </w:r>
      <w:r>
        <w:rPr>
          <w:rFonts w:ascii="Times" w:hAnsi="Times" w:cs="Times"/>
          <w:sz w:val="20"/>
          <w:szCs w:val="20"/>
        </w:rPr>
        <w:t>nost rodi</w:t>
      </w:r>
      <w:r>
        <w:rPr>
          <w:rFonts w:ascii="Times New Roman" w:hAnsi="Times New Roman"/>
          <w:sz w:val="20"/>
          <w:szCs w:val="20"/>
        </w:rPr>
        <w:t>čů</w:t>
      </w:r>
      <w:r>
        <w:rPr>
          <w:rFonts w:ascii="Times" w:hAnsi="Times" w:cs="Times"/>
          <w:sz w:val="20"/>
          <w:szCs w:val="20"/>
        </w:rPr>
        <w:t>m t</w:t>
      </w:r>
      <w:r>
        <w:rPr>
          <w:rFonts w:ascii="Times New Roman" w:hAnsi="Times New Roman"/>
          <w:sz w:val="20"/>
          <w:szCs w:val="20"/>
        </w:rPr>
        <w:t>ř</w:t>
      </w:r>
      <w:r>
        <w:rPr>
          <w:rFonts w:ascii="Times" w:hAnsi="Times" w:cs="Times"/>
          <w:sz w:val="20"/>
          <w:szCs w:val="20"/>
        </w:rPr>
        <w:t>ídní u</w:t>
      </w:r>
      <w:r>
        <w:rPr>
          <w:rFonts w:ascii="Times New Roman" w:hAnsi="Times New Roman"/>
          <w:sz w:val="20"/>
          <w:szCs w:val="20"/>
        </w:rPr>
        <w:t>č</w:t>
      </w:r>
      <w:r>
        <w:rPr>
          <w:rFonts w:ascii="Times" w:hAnsi="Times" w:cs="Times"/>
          <w:sz w:val="20"/>
          <w:szCs w:val="20"/>
        </w:rPr>
        <w:t>itel. V tomto p</w:t>
      </w:r>
      <w:r>
        <w:rPr>
          <w:rFonts w:ascii="Times New Roman" w:hAnsi="Times New Roman"/>
          <w:sz w:val="20"/>
          <w:szCs w:val="20"/>
        </w:rPr>
        <w:t>ř</w:t>
      </w:r>
      <w:r>
        <w:rPr>
          <w:rFonts w:ascii="Times" w:hAnsi="Times" w:cs="Times"/>
          <w:sz w:val="20"/>
          <w:szCs w:val="20"/>
        </w:rPr>
        <w:t>ípad</w:t>
      </w:r>
      <w:r>
        <w:rPr>
          <w:rFonts w:ascii="Times New Roman" w:hAnsi="Times New Roman"/>
          <w:sz w:val="20"/>
          <w:szCs w:val="20"/>
        </w:rPr>
        <w:t>ě</w:t>
      </w:r>
      <w:r>
        <w:rPr>
          <w:rFonts w:ascii="Times" w:hAnsi="Times" w:cs="Times"/>
          <w:sz w:val="20"/>
          <w:szCs w:val="20"/>
        </w:rPr>
        <w:t xml:space="preserve"> se doporu</w:t>
      </w:r>
      <w:r>
        <w:rPr>
          <w:rFonts w:ascii="Times New Roman" w:hAnsi="Times New Roman"/>
          <w:sz w:val="20"/>
          <w:szCs w:val="20"/>
        </w:rPr>
        <w:t>č</w:t>
      </w:r>
      <w:r>
        <w:rPr>
          <w:rFonts w:ascii="Times" w:hAnsi="Times" w:cs="Times"/>
          <w:sz w:val="20"/>
          <w:szCs w:val="20"/>
        </w:rPr>
        <w:t xml:space="preserve">uje osobní jednání </w:t>
      </w:r>
      <w:r w:rsidR="00225C77">
        <w:rPr>
          <w:rFonts w:ascii="Times" w:hAnsi="Times" w:cs="Times"/>
          <w:sz w:val="20"/>
          <w:szCs w:val="20"/>
        </w:rPr>
        <w:t>t</w:t>
      </w:r>
      <w:r>
        <w:rPr>
          <w:rFonts w:ascii="Times New Roman" w:hAnsi="Times New Roman"/>
          <w:sz w:val="20"/>
          <w:szCs w:val="20"/>
        </w:rPr>
        <w:t>ř</w:t>
      </w:r>
      <w:r>
        <w:rPr>
          <w:rFonts w:ascii="Times" w:hAnsi="Times" w:cs="Times"/>
          <w:sz w:val="20"/>
          <w:szCs w:val="20"/>
        </w:rPr>
        <w:t>ídního u</w:t>
      </w:r>
      <w:r>
        <w:rPr>
          <w:rFonts w:ascii="Times New Roman" w:hAnsi="Times New Roman"/>
          <w:sz w:val="20"/>
          <w:szCs w:val="20"/>
        </w:rPr>
        <w:t>č</w:t>
      </w:r>
      <w:r>
        <w:rPr>
          <w:rFonts w:ascii="Times" w:hAnsi="Times" w:cs="Times"/>
          <w:sz w:val="20"/>
          <w:szCs w:val="20"/>
        </w:rPr>
        <w:t>itele, vyu</w:t>
      </w:r>
      <w:r>
        <w:rPr>
          <w:rFonts w:ascii="Times New Roman" w:hAnsi="Times New Roman"/>
          <w:sz w:val="20"/>
          <w:szCs w:val="20"/>
        </w:rPr>
        <w:t>č</w:t>
      </w:r>
      <w:r>
        <w:rPr>
          <w:rFonts w:ascii="Times" w:hAnsi="Times" w:cs="Times"/>
          <w:sz w:val="20"/>
          <w:szCs w:val="20"/>
        </w:rPr>
        <w:t>ujícího a rodi</w:t>
      </w:r>
      <w:r>
        <w:rPr>
          <w:rFonts w:ascii="Times New Roman" w:hAnsi="Times New Roman"/>
          <w:sz w:val="20"/>
          <w:szCs w:val="20"/>
        </w:rPr>
        <w:t>čů</w:t>
      </w:r>
      <w:r>
        <w:rPr>
          <w:rFonts w:ascii="Times" w:hAnsi="Times" w:cs="Times"/>
          <w:sz w:val="20"/>
          <w:szCs w:val="20"/>
        </w:rPr>
        <w:t xml:space="preserve"> žáka.</w:t>
      </w:r>
    </w:p>
    <w:p w14:paraId="39411932" w14:textId="77777777" w:rsidR="00DA12BC" w:rsidRDefault="00DA12BC">
      <w:pPr>
        <w:widowControl w:val="0"/>
        <w:autoSpaceDE w:val="0"/>
        <w:autoSpaceDN w:val="0"/>
        <w:adjustRightInd w:val="0"/>
        <w:spacing w:after="0" w:line="245" w:lineRule="exact"/>
        <w:rPr>
          <w:rFonts w:ascii="Times New Roman" w:hAnsi="Times New Roman"/>
          <w:sz w:val="24"/>
          <w:szCs w:val="24"/>
        </w:rPr>
      </w:pPr>
    </w:p>
    <w:p w14:paraId="1170728D" w14:textId="77777777" w:rsidR="00DA12BC" w:rsidRDefault="00DA12BC">
      <w:pPr>
        <w:widowControl w:val="0"/>
        <w:autoSpaceDE w:val="0"/>
        <w:autoSpaceDN w:val="0"/>
        <w:adjustRightInd w:val="0"/>
        <w:spacing w:after="0" w:line="239" w:lineRule="auto"/>
        <w:ind w:left="2"/>
        <w:rPr>
          <w:rFonts w:ascii="Times New Roman" w:hAnsi="Times New Roman"/>
          <w:sz w:val="24"/>
          <w:szCs w:val="24"/>
        </w:rPr>
      </w:pPr>
      <w:r>
        <w:rPr>
          <w:rFonts w:ascii="Times" w:hAnsi="Times" w:cs="Times"/>
          <w:b/>
          <w:bCs/>
          <w:i/>
          <w:iCs/>
          <w:sz w:val="20"/>
          <w:szCs w:val="20"/>
          <w:u w:val="single"/>
        </w:rPr>
        <w:t>Výchovná opat</w:t>
      </w:r>
      <w:r>
        <w:rPr>
          <w:rFonts w:ascii="Times New Roman" w:hAnsi="Times New Roman"/>
          <w:b/>
          <w:bCs/>
          <w:i/>
          <w:iCs/>
          <w:sz w:val="20"/>
          <w:szCs w:val="20"/>
          <w:u w:val="single"/>
        </w:rPr>
        <w:t>ř</w:t>
      </w:r>
      <w:r>
        <w:rPr>
          <w:rFonts w:ascii="Times" w:hAnsi="Times" w:cs="Times"/>
          <w:b/>
          <w:bCs/>
          <w:i/>
          <w:iCs/>
          <w:sz w:val="20"/>
          <w:szCs w:val="20"/>
          <w:u w:val="single"/>
        </w:rPr>
        <w:t>ení:</w:t>
      </w:r>
    </w:p>
    <w:p w14:paraId="21E74778" w14:textId="77777777" w:rsidR="00DA12BC" w:rsidRDefault="00DA12BC">
      <w:pPr>
        <w:widowControl w:val="0"/>
        <w:autoSpaceDE w:val="0"/>
        <w:autoSpaceDN w:val="0"/>
        <w:adjustRightInd w:val="0"/>
        <w:spacing w:after="0" w:line="237" w:lineRule="exact"/>
        <w:rPr>
          <w:rFonts w:ascii="Times New Roman" w:hAnsi="Times New Roman"/>
          <w:sz w:val="24"/>
          <w:szCs w:val="24"/>
        </w:rPr>
      </w:pPr>
    </w:p>
    <w:p w14:paraId="40AD7B91" w14:textId="77777777" w:rsidR="00DA12BC" w:rsidRDefault="00DA12BC">
      <w:pPr>
        <w:widowControl w:val="0"/>
        <w:autoSpaceDE w:val="0"/>
        <w:autoSpaceDN w:val="0"/>
        <w:adjustRightInd w:val="0"/>
        <w:spacing w:after="0" w:line="239" w:lineRule="auto"/>
        <w:ind w:left="2"/>
        <w:rPr>
          <w:rFonts w:ascii="Times New Roman" w:hAnsi="Times New Roman"/>
          <w:sz w:val="24"/>
          <w:szCs w:val="24"/>
        </w:rPr>
      </w:pPr>
      <w:r>
        <w:rPr>
          <w:rFonts w:ascii="Times" w:hAnsi="Times" w:cs="Times"/>
          <w:sz w:val="20"/>
          <w:szCs w:val="20"/>
        </w:rPr>
        <w:t>Výchovnými opat</w:t>
      </w:r>
      <w:r>
        <w:rPr>
          <w:rFonts w:ascii="Times New Roman" w:hAnsi="Times New Roman"/>
          <w:sz w:val="20"/>
          <w:szCs w:val="20"/>
        </w:rPr>
        <w:t>ř</w:t>
      </w:r>
      <w:r>
        <w:rPr>
          <w:rFonts w:ascii="Times" w:hAnsi="Times" w:cs="Times"/>
          <w:sz w:val="20"/>
          <w:szCs w:val="20"/>
        </w:rPr>
        <w:t>eními jsou pochvaly nebo jiná ocen</w:t>
      </w:r>
      <w:r>
        <w:rPr>
          <w:rFonts w:ascii="Times New Roman" w:hAnsi="Times New Roman"/>
          <w:sz w:val="20"/>
          <w:szCs w:val="20"/>
        </w:rPr>
        <w:t>ě</w:t>
      </w:r>
      <w:r>
        <w:rPr>
          <w:rFonts w:ascii="Times" w:hAnsi="Times" w:cs="Times"/>
          <w:sz w:val="20"/>
          <w:szCs w:val="20"/>
        </w:rPr>
        <w:t>ní a káze</w:t>
      </w:r>
      <w:r>
        <w:rPr>
          <w:rFonts w:ascii="Times New Roman" w:hAnsi="Times New Roman"/>
          <w:sz w:val="20"/>
          <w:szCs w:val="20"/>
        </w:rPr>
        <w:t>ň</w:t>
      </w:r>
      <w:r>
        <w:rPr>
          <w:rFonts w:ascii="Times" w:hAnsi="Times" w:cs="Times"/>
          <w:sz w:val="20"/>
          <w:szCs w:val="20"/>
        </w:rPr>
        <w:t>ská opat</w:t>
      </w:r>
      <w:r>
        <w:rPr>
          <w:rFonts w:ascii="Times New Roman" w:hAnsi="Times New Roman"/>
          <w:sz w:val="20"/>
          <w:szCs w:val="20"/>
        </w:rPr>
        <w:t>ř</w:t>
      </w:r>
      <w:r>
        <w:rPr>
          <w:rFonts w:ascii="Times" w:hAnsi="Times" w:cs="Times"/>
          <w:sz w:val="20"/>
          <w:szCs w:val="20"/>
        </w:rPr>
        <w:t>ení.</w:t>
      </w:r>
    </w:p>
    <w:p w14:paraId="5A6A53A0" w14:textId="77777777" w:rsidR="00DA12BC" w:rsidRDefault="00DA12BC">
      <w:pPr>
        <w:widowControl w:val="0"/>
        <w:autoSpaceDE w:val="0"/>
        <w:autoSpaceDN w:val="0"/>
        <w:adjustRightInd w:val="0"/>
        <w:spacing w:after="0" w:line="251" w:lineRule="exact"/>
        <w:rPr>
          <w:rFonts w:ascii="Times New Roman" w:hAnsi="Times New Roman"/>
          <w:sz w:val="24"/>
          <w:szCs w:val="24"/>
        </w:rPr>
      </w:pPr>
    </w:p>
    <w:p w14:paraId="3C16F4D2" w14:textId="77777777" w:rsidR="00DA12BC" w:rsidRDefault="00DA12BC">
      <w:pPr>
        <w:widowControl w:val="0"/>
        <w:overflowPunct w:val="0"/>
        <w:autoSpaceDE w:val="0"/>
        <w:autoSpaceDN w:val="0"/>
        <w:adjustRightInd w:val="0"/>
        <w:spacing w:after="0" w:line="236" w:lineRule="auto"/>
        <w:ind w:left="362" w:right="140" w:hanging="358"/>
        <w:jc w:val="both"/>
        <w:rPr>
          <w:rFonts w:ascii="Times New Roman" w:hAnsi="Times New Roman"/>
          <w:sz w:val="24"/>
          <w:szCs w:val="24"/>
        </w:rPr>
      </w:pPr>
      <w:r>
        <w:rPr>
          <w:rFonts w:ascii="Times" w:hAnsi="Times" w:cs="Times"/>
          <w:sz w:val="20"/>
          <w:szCs w:val="20"/>
        </w:rPr>
        <w:t>1. Za vzorné chování a pln</w:t>
      </w:r>
      <w:r>
        <w:rPr>
          <w:rFonts w:ascii="Times New Roman" w:hAnsi="Times New Roman"/>
          <w:sz w:val="20"/>
          <w:szCs w:val="20"/>
        </w:rPr>
        <w:t>ě</w:t>
      </w:r>
      <w:r>
        <w:rPr>
          <w:rFonts w:ascii="Times" w:hAnsi="Times" w:cs="Times"/>
          <w:sz w:val="20"/>
          <w:szCs w:val="20"/>
        </w:rPr>
        <w:t>ní povinností, za v</w:t>
      </w:r>
      <w:r w:rsidR="00225C77">
        <w:rPr>
          <w:rFonts w:ascii="Times" w:hAnsi="Times" w:cs="Times"/>
          <w:sz w:val="20"/>
          <w:szCs w:val="20"/>
        </w:rPr>
        <w:t>ýznamný projev aktivity a inici</w:t>
      </w:r>
      <w:r>
        <w:rPr>
          <w:rFonts w:ascii="Times" w:hAnsi="Times" w:cs="Times"/>
          <w:sz w:val="20"/>
          <w:szCs w:val="20"/>
        </w:rPr>
        <w:t>ativy nebo rovn</w:t>
      </w:r>
      <w:r>
        <w:rPr>
          <w:rFonts w:ascii="Times New Roman" w:hAnsi="Times New Roman"/>
          <w:sz w:val="20"/>
          <w:szCs w:val="20"/>
        </w:rPr>
        <w:t>ě</w:t>
      </w:r>
      <w:r w:rsidR="00225C77">
        <w:rPr>
          <w:rFonts w:ascii="Times" w:hAnsi="Times" w:cs="Times"/>
          <w:sz w:val="20"/>
          <w:szCs w:val="20"/>
        </w:rPr>
        <w:t>ž za state</w:t>
      </w:r>
      <w:r>
        <w:rPr>
          <w:rFonts w:ascii="Times New Roman" w:hAnsi="Times New Roman"/>
          <w:sz w:val="20"/>
          <w:szCs w:val="20"/>
        </w:rPr>
        <w:t>č</w:t>
      </w:r>
      <w:r>
        <w:rPr>
          <w:rFonts w:ascii="Times" w:hAnsi="Times" w:cs="Times"/>
          <w:sz w:val="20"/>
          <w:szCs w:val="20"/>
        </w:rPr>
        <w:t xml:space="preserve">ný </w:t>
      </w:r>
      <w:r>
        <w:rPr>
          <w:rFonts w:ascii="Times New Roman" w:hAnsi="Times New Roman"/>
          <w:sz w:val="20"/>
          <w:szCs w:val="20"/>
        </w:rPr>
        <w:t>č</w:t>
      </w:r>
      <w:r>
        <w:rPr>
          <w:rFonts w:ascii="Times" w:hAnsi="Times" w:cs="Times"/>
          <w:sz w:val="20"/>
          <w:szCs w:val="20"/>
        </w:rPr>
        <w:t>in m</w:t>
      </w:r>
      <w:r>
        <w:rPr>
          <w:rFonts w:ascii="Times New Roman" w:hAnsi="Times New Roman"/>
          <w:sz w:val="20"/>
          <w:szCs w:val="20"/>
        </w:rPr>
        <w:t>ů</w:t>
      </w:r>
      <w:r>
        <w:rPr>
          <w:rFonts w:ascii="Times" w:hAnsi="Times" w:cs="Times"/>
          <w:sz w:val="20"/>
          <w:szCs w:val="20"/>
        </w:rPr>
        <w:t>že být žák vyznamenán ústní nebo písemnou pochvalou, ud</w:t>
      </w:r>
      <w:r>
        <w:rPr>
          <w:rFonts w:ascii="Times New Roman" w:hAnsi="Times New Roman"/>
          <w:sz w:val="20"/>
          <w:szCs w:val="20"/>
        </w:rPr>
        <w:t>ě</w:t>
      </w:r>
      <w:r>
        <w:rPr>
          <w:rFonts w:ascii="Times" w:hAnsi="Times" w:cs="Times"/>
          <w:sz w:val="20"/>
          <w:szCs w:val="20"/>
        </w:rPr>
        <w:t>lenou p</w:t>
      </w:r>
      <w:r>
        <w:rPr>
          <w:rFonts w:ascii="Times New Roman" w:hAnsi="Times New Roman"/>
          <w:sz w:val="20"/>
          <w:szCs w:val="20"/>
        </w:rPr>
        <w:t>ř</w:t>
      </w:r>
      <w:r>
        <w:rPr>
          <w:rFonts w:ascii="Times" w:hAnsi="Times" w:cs="Times"/>
          <w:sz w:val="20"/>
          <w:szCs w:val="20"/>
        </w:rPr>
        <w:t>i slavnostním shromážd</w:t>
      </w:r>
      <w:r>
        <w:rPr>
          <w:rFonts w:ascii="Times New Roman" w:hAnsi="Times New Roman"/>
          <w:sz w:val="20"/>
          <w:szCs w:val="20"/>
        </w:rPr>
        <w:t>ě</w:t>
      </w:r>
      <w:r>
        <w:rPr>
          <w:rFonts w:ascii="Times" w:hAnsi="Times" w:cs="Times"/>
          <w:sz w:val="20"/>
          <w:szCs w:val="20"/>
        </w:rPr>
        <w:t>ní skupiny, t</w:t>
      </w:r>
      <w:r>
        <w:rPr>
          <w:rFonts w:ascii="Times New Roman" w:hAnsi="Times New Roman"/>
          <w:sz w:val="20"/>
          <w:szCs w:val="20"/>
        </w:rPr>
        <w:t>ř</w:t>
      </w:r>
      <w:r>
        <w:rPr>
          <w:rFonts w:ascii="Times" w:hAnsi="Times" w:cs="Times"/>
          <w:sz w:val="20"/>
          <w:szCs w:val="20"/>
        </w:rPr>
        <w:t>ídy nebo školy.</w:t>
      </w:r>
    </w:p>
    <w:p w14:paraId="57BAF202" w14:textId="77777777" w:rsidR="00DA12BC" w:rsidRDefault="00DA12BC">
      <w:pPr>
        <w:widowControl w:val="0"/>
        <w:autoSpaceDE w:val="0"/>
        <w:autoSpaceDN w:val="0"/>
        <w:adjustRightInd w:val="0"/>
        <w:spacing w:after="0" w:line="120" w:lineRule="exact"/>
        <w:rPr>
          <w:rFonts w:ascii="Times New Roman" w:hAnsi="Times New Roman"/>
          <w:sz w:val="24"/>
          <w:szCs w:val="24"/>
        </w:rPr>
      </w:pPr>
    </w:p>
    <w:p w14:paraId="39E308C6" w14:textId="77777777" w:rsidR="00DA12BC" w:rsidRDefault="00DA12BC">
      <w:pPr>
        <w:widowControl w:val="0"/>
        <w:autoSpaceDE w:val="0"/>
        <w:autoSpaceDN w:val="0"/>
        <w:adjustRightInd w:val="0"/>
        <w:spacing w:after="0" w:line="239" w:lineRule="auto"/>
        <w:ind w:left="362"/>
        <w:rPr>
          <w:rFonts w:ascii="Times New Roman" w:hAnsi="Times New Roman"/>
          <w:sz w:val="24"/>
          <w:szCs w:val="24"/>
        </w:rPr>
      </w:pPr>
      <w:r>
        <w:rPr>
          <w:rFonts w:ascii="Times" w:hAnsi="Times" w:cs="Times"/>
          <w:sz w:val="20"/>
          <w:szCs w:val="20"/>
        </w:rPr>
        <w:t>Pochvalu ud</w:t>
      </w:r>
      <w:r>
        <w:rPr>
          <w:rFonts w:ascii="Times New Roman" w:hAnsi="Times New Roman"/>
          <w:sz w:val="20"/>
          <w:szCs w:val="20"/>
        </w:rPr>
        <w:t>ě</w:t>
      </w:r>
      <w:r>
        <w:rPr>
          <w:rFonts w:ascii="Times" w:hAnsi="Times" w:cs="Times"/>
          <w:sz w:val="20"/>
          <w:szCs w:val="20"/>
        </w:rPr>
        <w:t>luje:</w:t>
      </w:r>
    </w:p>
    <w:p w14:paraId="55D469CC" w14:textId="77777777" w:rsidR="00DA12BC" w:rsidRDefault="00DA12BC">
      <w:pPr>
        <w:widowControl w:val="0"/>
        <w:autoSpaceDE w:val="0"/>
        <w:autoSpaceDN w:val="0"/>
        <w:adjustRightInd w:val="0"/>
        <w:spacing w:after="0" w:line="121" w:lineRule="exact"/>
        <w:rPr>
          <w:rFonts w:ascii="Times New Roman" w:hAnsi="Times New Roman"/>
          <w:sz w:val="24"/>
          <w:szCs w:val="24"/>
        </w:rPr>
      </w:pPr>
    </w:p>
    <w:p w14:paraId="50EB9718" w14:textId="77777777" w:rsidR="00DA12BC" w:rsidRDefault="00DA12BC">
      <w:pPr>
        <w:widowControl w:val="0"/>
        <w:numPr>
          <w:ilvl w:val="1"/>
          <w:numId w:val="53"/>
        </w:numPr>
        <w:tabs>
          <w:tab w:val="clear" w:pos="1440"/>
          <w:tab w:val="num" w:pos="902"/>
        </w:tabs>
        <w:overflowPunct w:val="0"/>
        <w:autoSpaceDE w:val="0"/>
        <w:autoSpaceDN w:val="0"/>
        <w:adjustRightInd w:val="0"/>
        <w:spacing w:after="0" w:line="239" w:lineRule="auto"/>
        <w:ind w:left="902" w:hanging="390"/>
        <w:jc w:val="both"/>
        <w:rPr>
          <w:rFonts w:ascii="Times" w:hAnsi="Times" w:cs="Times"/>
          <w:sz w:val="20"/>
          <w:szCs w:val="20"/>
        </w:rPr>
      </w:pPr>
      <w:r>
        <w:rPr>
          <w:rFonts w:ascii="Times" w:hAnsi="Times" w:cs="Times"/>
          <w:sz w:val="20"/>
          <w:szCs w:val="20"/>
        </w:rPr>
        <w:t>u</w:t>
      </w:r>
      <w:r>
        <w:rPr>
          <w:rFonts w:ascii="Times New Roman" w:hAnsi="Times New Roman"/>
          <w:sz w:val="20"/>
          <w:szCs w:val="20"/>
        </w:rPr>
        <w:t>č</w:t>
      </w:r>
      <w:r>
        <w:rPr>
          <w:rFonts w:ascii="Times" w:hAnsi="Times" w:cs="Times"/>
          <w:sz w:val="20"/>
          <w:szCs w:val="20"/>
        </w:rPr>
        <w:t xml:space="preserve">itel odborné výchovy, </w:t>
      </w:r>
    </w:p>
    <w:p w14:paraId="79104157" w14:textId="77777777" w:rsidR="00DA12BC" w:rsidRDefault="00DA12BC">
      <w:pPr>
        <w:widowControl w:val="0"/>
        <w:autoSpaceDE w:val="0"/>
        <w:autoSpaceDN w:val="0"/>
        <w:adjustRightInd w:val="0"/>
        <w:spacing w:after="0" w:line="121" w:lineRule="exact"/>
        <w:rPr>
          <w:rFonts w:ascii="Times" w:hAnsi="Times" w:cs="Times"/>
          <w:sz w:val="20"/>
          <w:szCs w:val="20"/>
        </w:rPr>
      </w:pPr>
    </w:p>
    <w:p w14:paraId="7FA7ADB3" w14:textId="77777777" w:rsidR="00DA12BC" w:rsidRDefault="00DA12BC">
      <w:pPr>
        <w:widowControl w:val="0"/>
        <w:numPr>
          <w:ilvl w:val="1"/>
          <w:numId w:val="53"/>
        </w:numPr>
        <w:tabs>
          <w:tab w:val="clear" w:pos="1440"/>
          <w:tab w:val="num" w:pos="902"/>
        </w:tabs>
        <w:overflowPunct w:val="0"/>
        <w:autoSpaceDE w:val="0"/>
        <w:autoSpaceDN w:val="0"/>
        <w:adjustRightInd w:val="0"/>
        <w:spacing w:after="0" w:line="239" w:lineRule="auto"/>
        <w:ind w:left="902" w:hanging="390"/>
        <w:jc w:val="both"/>
        <w:rPr>
          <w:rFonts w:ascii="Times" w:hAnsi="Times" w:cs="Times"/>
          <w:sz w:val="20"/>
          <w:szCs w:val="20"/>
        </w:rPr>
      </w:pPr>
      <w:r>
        <w:rPr>
          <w:rFonts w:ascii="Times" w:hAnsi="Times" w:cs="Times"/>
          <w:sz w:val="20"/>
          <w:szCs w:val="20"/>
        </w:rPr>
        <w:t xml:space="preserve">vychovatel, </w:t>
      </w:r>
    </w:p>
    <w:p w14:paraId="5EBF990C" w14:textId="77777777" w:rsidR="00DA12BC" w:rsidRDefault="00DA12BC">
      <w:pPr>
        <w:widowControl w:val="0"/>
        <w:autoSpaceDE w:val="0"/>
        <w:autoSpaceDN w:val="0"/>
        <w:adjustRightInd w:val="0"/>
        <w:spacing w:after="0" w:line="121" w:lineRule="exact"/>
        <w:rPr>
          <w:rFonts w:ascii="Times" w:hAnsi="Times" w:cs="Times"/>
          <w:sz w:val="20"/>
          <w:szCs w:val="20"/>
        </w:rPr>
      </w:pPr>
    </w:p>
    <w:p w14:paraId="775F4649" w14:textId="77777777" w:rsidR="00DA12BC" w:rsidRDefault="00DA12BC">
      <w:pPr>
        <w:widowControl w:val="0"/>
        <w:numPr>
          <w:ilvl w:val="1"/>
          <w:numId w:val="53"/>
        </w:numPr>
        <w:tabs>
          <w:tab w:val="clear" w:pos="1440"/>
          <w:tab w:val="num" w:pos="902"/>
        </w:tabs>
        <w:overflowPunct w:val="0"/>
        <w:autoSpaceDE w:val="0"/>
        <w:autoSpaceDN w:val="0"/>
        <w:adjustRightInd w:val="0"/>
        <w:spacing w:after="0" w:line="239" w:lineRule="auto"/>
        <w:ind w:left="902" w:hanging="390"/>
        <w:jc w:val="both"/>
        <w:rPr>
          <w:rFonts w:ascii="Times" w:hAnsi="Times" w:cs="Times"/>
          <w:sz w:val="20"/>
          <w:szCs w:val="20"/>
        </w:rPr>
      </w:pPr>
      <w:r>
        <w:rPr>
          <w:rFonts w:ascii="Times" w:hAnsi="Times" w:cs="Times"/>
          <w:sz w:val="20"/>
          <w:szCs w:val="20"/>
        </w:rPr>
        <w:t>t</w:t>
      </w:r>
      <w:r>
        <w:rPr>
          <w:rFonts w:ascii="Times New Roman" w:hAnsi="Times New Roman"/>
          <w:sz w:val="20"/>
          <w:szCs w:val="20"/>
        </w:rPr>
        <w:t>ř</w:t>
      </w:r>
      <w:r>
        <w:rPr>
          <w:rFonts w:ascii="Times" w:hAnsi="Times" w:cs="Times"/>
          <w:sz w:val="20"/>
          <w:szCs w:val="20"/>
        </w:rPr>
        <w:t>ídní u</w:t>
      </w:r>
      <w:r>
        <w:rPr>
          <w:rFonts w:ascii="Times New Roman" w:hAnsi="Times New Roman"/>
          <w:sz w:val="20"/>
          <w:szCs w:val="20"/>
        </w:rPr>
        <w:t>č</w:t>
      </w:r>
      <w:r>
        <w:rPr>
          <w:rFonts w:ascii="Times" w:hAnsi="Times" w:cs="Times"/>
          <w:sz w:val="20"/>
          <w:szCs w:val="20"/>
        </w:rPr>
        <w:t xml:space="preserve">itel, </w:t>
      </w:r>
    </w:p>
    <w:p w14:paraId="1D185210" w14:textId="77777777" w:rsidR="00DA12BC" w:rsidRDefault="00DA12BC">
      <w:pPr>
        <w:widowControl w:val="0"/>
        <w:autoSpaceDE w:val="0"/>
        <w:autoSpaceDN w:val="0"/>
        <w:adjustRightInd w:val="0"/>
        <w:spacing w:after="0" w:line="118" w:lineRule="exact"/>
        <w:rPr>
          <w:rFonts w:ascii="Times" w:hAnsi="Times" w:cs="Times"/>
          <w:sz w:val="20"/>
          <w:szCs w:val="20"/>
        </w:rPr>
      </w:pPr>
    </w:p>
    <w:p w14:paraId="4910E6E2" w14:textId="77777777" w:rsidR="00DA12BC" w:rsidRDefault="00DA12BC">
      <w:pPr>
        <w:widowControl w:val="0"/>
        <w:numPr>
          <w:ilvl w:val="1"/>
          <w:numId w:val="53"/>
        </w:numPr>
        <w:tabs>
          <w:tab w:val="clear" w:pos="1440"/>
          <w:tab w:val="num" w:pos="902"/>
        </w:tabs>
        <w:overflowPunct w:val="0"/>
        <w:autoSpaceDE w:val="0"/>
        <w:autoSpaceDN w:val="0"/>
        <w:adjustRightInd w:val="0"/>
        <w:spacing w:after="0" w:line="239" w:lineRule="auto"/>
        <w:ind w:left="902" w:hanging="390"/>
        <w:jc w:val="both"/>
        <w:rPr>
          <w:rFonts w:ascii="Times" w:hAnsi="Times" w:cs="Times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ř</w:t>
      </w:r>
      <w:r>
        <w:rPr>
          <w:rFonts w:ascii="Times" w:hAnsi="Times" w:cs="Times"/>
          <w:sz w:val="20"/>
          <w:szCs w:val="20"/>
        </w:rPr>
        <w:t>editel SOU,</w:t>
      </w:r>
      <w:r>
        <w:rPr>
          <w:rFonts w:ascii="Times New Roman" w:hAnsi="Times New Roman"/>
          <w:sz w:val="20"/>
          <w:szCs w:val="20"/>
        </w:rPr>
        <w:t xml:space="preserve"> </w:t>
      </w:r>
    </w:p>
    <w:p w14:paraId="28765959" w14:textId="77777777" w:rsidR="00DA12BC" w:rsidRDefault="00DA12BC">
      <w:pPr>
        <w:widowControl w:val="0"/>
        <w:autoSpaceDE w:val="0"/>
        <w:autoSpaceDN w:val="0"/>
        <w:adjustRightInd w:val="0"/>
        <w:spacing w:after="0" w:line="121" w:lineRule="exact"/>
        <w:rPr>
          <w:rFonts w:ascii="Times" w:hAnsi="Times" w:cs="Times"/>
          <w:sz w:val="20"/>
          <w:szCs w:val="20"/>
        </w:rPr>
      </w:pPr>
    </w:p>
    <w:p w14:paraId="5F4E7EBA" w14:textId="77777777" w:rsidR="00DA12BC" w:rsidRDefault="00DA12BC">
      <w:pPr>
        <w:widowControl w:val="0"/>
        <w:numPr>
          <w:ilvl w:val="1"/>
          <w:numId w:val="53"/>
        </w:numPr>
        <w:tabs>
          <w:tab w:val="clear" w:pos="1440"/>
          <w:tab w:val="num" w:pos="902"/>
        </w:tabs>
        <w:overflowPunct w:val="0"/>
        <w:autoSpaceDE w:val="0"/>
        <w:autoSpaceDN w:val="0"/>
        <w:adjustRightInd w:val="0"/>
        <w:spacing w:after="0" w:line="239" w:lineRule="auto"/>
        <w:ind w:left="902" w:hanging="390"/>
        <w:jc w:val="both"/>
        <w:rPr>
          <w:rFonts w:ascii="Times" w:hAnsi="Times" w:cs="Times"/>
          <w:sz w:val="20"/>
          <w:szCs w:val="20"/>
        </w:rPr>
      </w:pPr>
      <w:r>
        <w:rPr>
          <w:rFonts w:ascii="Times" w:hAnsi="Times" w:cs="Times"/>
          <w:sz w:val="20"/>
          <w:szCs w:val="20"/>
        </w:rPr>
        <w:t xml:space="preserve">vedoucí organizace, ve které žák koná praxi. </w:t>
      </w:r>
    </w:p>
    <w:p w14:paraId="616085C7" w14:textId="77777777" w:rsidR="00DA12BC" w:rsidRDefault="00DA12BC">
      <w:pPr>
        <w:widowControl w:val="0"/>
        <w:autoSpaceDE w:val="0"/>
        <w:autoSpaceDN w:val="0"/>
        <w:adjustRightInd w:val="0"/>
        <w:spacing w:after="0" w:line="251" w:lineRule="exact"/>
        <w:rPr>
          <w:rFonts w:ascii="Times" w:hAnsi="Times" w:cs="Times"/>
          <w:sz w:val="20"/>
          <w:szCs w:val="20"/>
        </w:rPr>
      </w:pPr>
    </w:p>
    <w:p w14:paraId="4EF905D3" w14:textId="77777777" w:rsidR="00DA12BC" w:rsidRDefault="00DA12BC">
      <w:pPr>
        <w:widowControl w:val="0"/>
        <w:numPr>
          <w:ilvl w:val="0"/>
          <w:numId w:val="53"/>
        </w:numPr>
        <w:tabs>
          <w:tab w:val="clear" w:pos="720"/>
          <w:tab w:val="num" w:pos="362"/>
        </w:tabs>
        <w:overflowPunct w:val="0"/>
        <w:autoSpaceDE w:val="0"/>
        <w:autoSpaceDN w:val="0"/>
        <w:adjustRightInd w:val="0"/>
        <w:spacing w:after="0" w:line="238" w:lineRule="auto"/>
        <w:ind w:left="362" w:hanging="362"/>
        <w:rPr>
          <w:rFonts w:ascii="Times" w:hAnsi="Times" w:cs="Times"/>
          <w:sz w:val="20"/>
          <w:szCs w:val="20"/>
        </w:rPr>
      </w:pPr>
      <w:r>
        <w:rPr>
          <w:rFonts w:ascii="Times" w:hAnsi="Times" w:cs="Times"/>
          <w:sz w:val="20"/>
          <w:szCs w:val="20"/>
        </w:rPr>
        <w:t xml:space="preserve">Proviní-li se žák proti školnímu </w:t>
      </w:r>
      <w:r>
        <w:rPr>
          <w:rFonts w:ascii="Times New Roman" w:hAnsi="Times New Roman"/>
          <w:sz w:val="20"/>
          <w:szCs w:val="20"/>
        </w:rPr>
        <w:t>ř</w:t>
      </w:r>
      <w:r>
        <w:rPr>
          <w:rFonts w:ascii="Times" w:hAnsi="Times" w:cs="Times"/>
          <w:sz w:val="20"/>
          <w:szCs w:val="20"/>
        </w:rPr>
        <w:t>ádu nebo dalším vnit</w:t>
      </w:r>
      <w:r>
        <w:rPr>
          <w:rFonts w:ascii="Times New Roman" w:hAnsi="Times New Roman"/>
          <w:sz w:val="20"/>
          <w:szCs w:val="20"/>
        </w:rPr>
        <w:t>ř</w:t>
      </w:r>
      <w:r>
        <w:rPr>
          <w:rFonts w:ascii="Times" w:hAnsi="Times" w:cs="Times"/>
          <w:sz w:val="20"/>
          <w:szCs w:val="20"/>
        </w:rPr>
        <w:t>ním p</w:t>
      </w:r>
      <w:r>
        <w:rPr>
          <w:rFonts w:ascii="Times New Roman" w:hAnsi="Times New Roman"/>
          <w:sz w:val="20"/>
          <w:szCs w:val="20"/>
        </w:rPr>
        <w:t>ř</w:t>
      </w:r>
      <w:r>
        <w:rPr>
          <w:rFonts w:ascii="Times" w:hAnsi="Times" w:cs="Times"/>
          <w:sz w:val="20"/>
          <w:szCs w:val="20"/>
        </w:rPr>
        <w:t>edpis</w:t>
      </w:r>
      <w:r>
        <w:rPr>
          <w:rFonts w:ascii="Times New Roman" w:hAnsi="Times New Roman"/>
          <w:sz w:val="20"/>
          <w:szCs w:val="20"/>
        </w:rPr>
        <w:t>ů</w:t>
      </w:r>
      <w:r>
        <w:rPr>
          <w:rFonts w:ascii="Times" w:hAnsi="Times" w:cs="Times"/>
          <w:sz w:val="20"/>
          <w:szCs w:val="20"/>
        </w:rPr>
        <w:t>m, m</w:t>
      </w:r>
      <w:r>
        <w:rPr>
          <w:rFonts w:ascii="Times New Roman" w:hAnsi="Times New Roman"/>
          <w:sz w:val="20"/>
          <w:szCs w:val="20"/>
        </w:rPr>
        <w:t>ů</w:t>
      </w:r>
      <w:r>
        <w:rPr>
          <w:rFonts w:ascii="Times" w:hAnsi="Times" w:cs="Times"/>
          <w:sz w:val="20"/>
          <w:szCs w:val="20"/>
        </w:rPr>
        <w:t>že mu být ud</w:t>
      </w:r>
      <w:r>
        <w:rPr>
          <w:rFonts w:ascii="Times New Roman" w:hAnsi="Times New Roman"/>
          <w:sz w:val="20"/>
          <w:szCs w:val="20"/>
        </w:rPr>
        <w:t>ě</w:t>
      </w:r>
      <w:r>
        <w:rPr>
          <w:rFonts w:ascii="Times" w:hAnsi="Times" w:cs="Times"/>
          <w:sz w:val="20"/>
          <w:szCs w:val="20"/>
        </w:rPr>
        <w:t>leno káze</w:t>
      </w:r>
      <w:r>
        <w:rPr>
          <w:rFonts w:ascii="Times New Roman" w:hAnsi="Times New Roman"/>
          <w:sz w:val="20"/>
          <w:szCs w:val="20"/>
        </w:rPr>
        <w:t>ň</w:t>
      </w:r>
      <w:r>
        <w:rPr>
          <w:rFonts w:ascii="Times" w:hAnsi="Times" w:cs="Times"/>
          <w:sz w:val="20"/>
          <w:szCs w:val="20"/>
        </w:rPr>
        <w:t>ské opat</w:t>
      </w:r>
      <w:r>
        <w:rPr>
          <w:rFonts w:ascii="Times New Roman" w:hAnsi="Times New Roman"/>
          <w:sz w:val="20"/>
          <w:szCs w:val="20"/>
        </w:rPr>
        <w:t>ř</w:t>
      </w:r>
      <w:r>
        <w:rPr>
          <w:rFonts w:ascii="Times" w:hAnsi="Times" w:cs="Times"/>
          <w:sz w:val="20"/>
          <w:szCs w:val="20"/>
        </w:rPr>
        <w:t>ení.</w:t>
      </w:r>
      <w:r w:rsidR="00225C77">
        <w:rPr>
          <w:rFonts w:ascii="Times" w:hAnsi="Times" w:cs="Times"/>
          <w:sz w:val="20"/>
          <w:szCs w:val="20"/>
        </w:rPr>
        <w:t xml:space="preserve"> </w:t>
      </w:r>
      <w:r>
        <w:rPr>
          <w:rFonts w:ascii="Times" w:hAnsi="Times" w:cs="Times"/>
          <w:sz w:val="20"/>
          <w:szCs w:val="20"/>
        </w:rPr>
        <w:t>Káze</w:t>
      </w:r>
      <w:r>
        <w:rPr>
          <w:rFonts w:ascii="Times New Roman" w:hAnsi="Times New Roman"/>
          <w:sz w:val="20"/>
          <w:szCs w:val="20"/>
        </w:rPr>
        <w:t>ň</w:t>
      </w:r>
      <w:r>
        <w:rPr>
          <w:rFonts w:ascii="Times" w:hAnsi="Times" w:cs="Times"/>
          <w:sz w:val="20"/>
          <w:szCs w:val="20"/>
        </w:rPr>
        <w:t>ským opat</w:t>
      </w:r>
      <w:r>
        <w:rPr>
          <w:rFonts w:ascii="Times New Roman" w:hAnsi="Times New Roman"/>
          <w:sz w:val="20"/>
          <w:szCs w:val="20"/>
        </w:rPr>
        <w:t>ř</w:t>
      </w:r>
      <w:r>
        <w:rPr>
          <w:rFonts w:ascii="Times" w:hAnsi="Times" w:cs="Times"/>
          <w:sz w:val="20"/>
          <w:szCs w:val="20"/>
        </w:rPr>
        <w:t>ením je podmíne</w:t>
      </w:r>
      <w:r>
        <w:rPr>
          <w:rFonts w:ascii="Times New Roman" w:hAnsi="Times New Roman"/>
          <w:sz w:val="20"/>
          <w:szCs w:val="20"/>
        </w:rPr>
        <w:t>č</w:t>
      </w:r>
      <w:r>
        <w:rPr>
          <w:rFonts w:ascii="Times" w:hAnsi="Times" w:cs="Times"/>
          <w:sz w:val="20"/>
          <w:szCs w:val="20"/>
        </w:rPr>
        <w:t>né vylou</w:t>
      </w:r>
      <w:r>
        <w:rPr>
          <w:rFonts w:ascii="Times New Roman" w:hAnsi="Times New Roman"/>
          <w:sz w:val="20"/>
          <w:szCs w:val="20"/>
        </w:rPr>
        <w:t>č</w:t>
      </w:r>
      <w:r>
        <w:rPr>
          <w:rFonts w:ascii="Times" w:hAnsi="Times" w:cs="Times"/>
          <w:sz w:val="20"/>
          <w:szCs w:val="20"/>
        </w:rPr>
        <w:t>ení žáka nebo studenta ze školy nebo školského za</w:t>
      </w:r>
      <w:r>
        <w:rPr>
          <w:rFonts w:ascii="Times New Roman" w:hAnsi="Times New Roman"/>
          <w:sz w:val="20"/>
          <w:szCs w:val="20"/>
        </w:rPr>
        <w:t>ř</w:t>
      </w:r>
      <w:r>
        <w:rPr>
          <w:rFonts w:ascii="Times" w:hAnsi="Times" w:cs="Times"/>
          <w:sz w:val="20"/>
          <w:szCs w:val="20"/>
        </w:rPr>
        <w:t>ízení, vylou</w:t>
      </w:r>
      <w:r>
        <w:rPr>
          <w:rFonts w:ascii="Times New Roman" w:hAnsi="Times New Roman"/>
          <w:sz w:val="20"/>
          <w:szCs w:val="20"/>
        </w:rPr>
        <w:t>č</w:t>
      </w:r>
      <w:r>
        <w:rPr>
          <w:rFonts w:ascii="Times" w:hAnsi="Times" w:cs="Times"/>
          <w:sz w:val="20"/>
          <w:szCs w:val="20"/>
        </w:rPr>
        <w:t>ení žáka nebo studenta ze školy a další káze</w:t>
      </w:r>
      <w:r>
        <w:rPr>
          <w:rFonts w:ascii="Times New Roman" w:hAnsi="Times New Roman"/>
          <w:sz w:val="20"/>
          <w:szCs w:val="20"/>
        </w:rPr>
        <w:t>ň</w:t>
      </w:r>
      <w:r>
        <w:rPr>
          <w:rFonts w:ascii="Times" w:hAnsi="Times" w:cs="Times"/>
          <w:sz w:val="20"/>
          <w:szCs w:val="20"/>
        </w:rPr>
        <w:t>ská opat</w:t>
      </w:r>
      <w:r>
        <w:rPr>
          <w:rFonts w:ascii="Times New Roman" w:hAnsi="Times New Roman"/>
          <w:sz w:val="20"/>
          <w:szCs w:val="20"/>
        </w:rPr>
        <w:t>ř</w:t>
      </w:r>
      <w:r>
        <w:rPr>
          <w:rFonts w:ascii="Times" w:hAnsi="Times" w:cs="Times"/>
          <w:sz w:val="20"/>
          <w:szCs w:val="20"/>
        </w:rPr>
        <w:t xml:space="preserve">ení, která nemají právní </w:t>
      </w:r>
      <w:r w:rsidR="00225C77">
        <w:rPr>
          <w:rFonts w:ascii="Times" w:hAnsi="Times" w:cs="Times"/>
          <w:sz w:val="20"/>
          <w:szCs w:val="20"/>
        </w:rPr>
        <w:t>d</w:t>
      </w:r>
      <w:r>
        <w:rPr>
          <w:rFonts w:ascii="Times New Roman" w:hAnsi="Times New Roman"/>
          <w:sz w:val="20"/>
          <w:szCs w:val="20"/>
        </w:rPr>
        <w:t>ů</w:t>
      </w:r>
      <w:r>
        <w:rPr>
          <w:rFonts w:ascii="Times" w:hAnsi="Times" w:cs="Times"/>
          <w:sz w:val="20"/>
          <w:szCs w:val="20"/>
        </w:rPr>
        <w:t>sledky pro žáka nebo studenta (napomenutí,</w:t>
      </w:r>
      <w:r w:rsidR="00225C77">
        <w:rPr>
          <w:rFonts w:ascii="Times" w:hAnsi="Times" w:cs="Times"/>
          <w:sz w:val="20"/>
          <w:szCs w:val="20"/>
        </w:rPr>
        <w:t xml:space="preserve"> </w:t>
      </w:r>
      <w:r>
        <w:rPr>
          <w:rFonts w:ascii="Times" w:hAnsi="Times" w:cs="Times"/>
          <w:sz w:val="20"/>
          <w:szCs w:val="20"/>
        </w:rPr>
        <w:t>d</w:t>
      </w:r>
      <w:r>
        <w:rPr>
          <w:rFonts w:ascii="Times New Roman" w:hAnsi="Times New Roman"/>
          <w:sz w:val="20"/>
          <w:szCs w:val="20"/>
        </w:rPr>
        <w:t>ů</w:t>
      </w:r>
      <w:r>
        <w:rPr>
          <w:rFonts w:ascii="Times" w:hAnsi="Times" w:cs="Times"/>
          <w:sz w:val="20"/>
          <w:szCs w:val="20"/>
        </w:rPr>
        <w:t>tka). Napomenutí a d</w:t>
      </w:r>
      <w:r>
        <w:rPr>
          <w:rFonts w:ascii="Times New Roman" w:hAnsi="Times New Roman"/>
          <w:sz w:val="20"/>
          <w:szCs w:val="20"/>
        </w:rPr>
        <w:t>ů</w:t>
      </w:r>
      <w:r>
        <w:rPr>
          <w:rFonts w:ascii="Times" w:hAnsi="Times" w:cs="Times"/>
          <w:sz w:val="20"/>
          <w:szCs w:val="20"/>
        </w:rPr>
        <w:t>tky m</w:t>
      </w:r>
      <w:r>
        <w:rPr>
          <w:rFonts w:ascii="Times New Roman" w:hAnsi="Times New Roman"/>
          <w:sz w:val="20"/>
          <w:szCs w:val="20"/>
        </w:rPr>
        <w:t>ů</w:t>
      </w:r>
      <w:r>
        <w:rPr>
          <w:rFonts w:ascii="Times" w:hAnsi="Times" w:cs="Times"/>
          <w:sz w:val="20"/>
          <w:szCs w:val="20"/>
        </w:rPr>
        <w:t>že ud</w:t>
      </w:r>
      <w:r>
        <w:rPr>
          <w:rFonts w:ascii="Times New Roman" w:hAnsi="Times New Roman"/>
          <w:sz w:val="20"/>
          <w:szCs w:val="20"/>
        </w:rPr>
        <w:t>ě</w:t>
      </w:r>
      <w:r>
        <w:rPr>
          <w:rFonts w:ascii="Times" w:hAnsi="Times" w:cs="Times"/>
          <w:sz w:val="20"/>
          <w:szCs w:val="20"/>
        </w:rPr>
        <w:t>lit u</w:t>
      </w:r>
      <w:r>
        <w:rPr>
          <w:rFonts w:ascii="Times New Roman" w:hAnsi="Times New Roman"/>
          <w:sz w:val="20"/>
          <w:szCs w:val="20"/>
        </w:rPr>
        <w:t>č</w:t>
      </w:r>
      <w:r>
        <w:rPr>
          <w:rFonts w:ascii="Times" w:hAnsi="Times" w:cs="Times"/>
          <w:sz w:val="20"/>
          <w:szCs w:val="20"/>
        </w:rPr>
        <w:t>itel odborného výcviku,</w:t>
      </w:r>
      <w:r w:rsidR="00225C77">
        <w:rPr>
          <w:rFonts w:ascii="Times" w:hAnsi="Times" w:cs="Times"/>
          <w:sz w:val="20"/>
          <w:szCs w:val="20"/>
        </w:rPr>
        <w:t xml:space="preserve"> </w:t>
      </w:r>
      <w:r>
        <w:rPr>
          <w:rFonts w:ascii="Times" w:hAnsi="Times" w:cs="Times"/>
          <w:sz w:val="20"/>
          <w:szCs w:val="20"/>
        </w:rPr>
        <w:t>vychovatel domova mládeže,</w:t>
      </w:r>
      <w:r w:rsidR="00225C77">
        <w:rPr>
          <w:rFonts w:ascii="Times" w:hAnsi="Times" w:cs="Times"/>
          <w:sz w:val="20"/>
          <w:szCs w:val="20"/>
        </w:rPr>
        <w:t xml:space="preserve"> </w:t>
      </w:r>
      <w:r>
        <w:rPr>
          <w:rFonts w:ascii="Times" w:hAnsi="Times" w:cs="Times"/>
          <w:sz w:val="20"/>
          <w:szCs w:val="20"/>
        </w:rPr>
        <w:t>t</w:t>
      </w:r>
      <w:r>
        <w:rPr>
          <w:rFonts w:ascii="Times New Roman" w:hAnsi="Times New Roman"/>
          <w:sz w:val="20"/>
          <w:szCs w:val="20"/>
        </w:rPr>
        <w:t>ř</w:t>
      </w:r>
      <w:r>
        <w:rPr>
          <w:rFonts w:ascii="Times" w:hAnsi="Times" w:cs="Times"/>
          <w:sz w:val="20"/>
          <w:szCs w:val="20"/>
        </w:rPr>
        <w:t>ídní u</w:t>
      </w:r>
      <w:r>
        <w:rPr>
          <w:rFonts w:ascii="Times New Roman" w:hAnsi="Times New Roman"/>
          <w:sz w:val="20"/>
          <w:szCs w:val="20"/>
        </w:rPr>
        <w:t>č</w:t>
      </w:r>
      <w:r>
        <w:rPr>
          <w:rFonts w:ascii="Times" w:hAnsi="Times" w:cs="Times"/>
          <w:sz w:val="20"/>
          <w:szCs w:val="20"/>
        </w:rPr>
        <w:t>itel,</w:t>
      </w:r>
      <w:r w:rsidR="00225C77">
        <w:rPr>
          <w:rFonts w:ascii="Times" w:hAnsi="Times" w:cs="Times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ř</w:t>
      </w:r>
      <w:r>
        <w:rPr>
          <w:rFonts w:ascii="Times" w:hAnsi="Times" w:cs="Times"/>
          <w:sz w:val="20"/>
          <w:szCs w:val="20"/>
        </w:rPr>
        <w:t>editel školy. Napomenutí a d</w:t>
      </w:r>
      <w:r>
        <w:rPr>
          <w:rFonts w:ascii="Times New Roman" w:hAnsi="Times New Roman"/>
          <w:sz w:val="20"/>
          <w:szCs w:val="20"/>
        </w:rPr>
        <w:t>ů</w:t>
      </w:r>
      <w:r>
        <w:rPr>
          <w:rFonts w:ascii="Times" w:hAnsi="Times" w:cs="Times"/>
          <w:sz w:val="20"/>
          <w:szCs w:val="20"/>
        </w:rPr>
        <w:t>tky se ud</w:t>
      </w:r>
      <w:r>
        <w:rPr>
          <w:rFonts w:ascii="Times New Roman" w:hAnsi="Times New Roman"/>
          <w:sz w:val="20"/>
          <w:szCs w:val="20"/>
        </w:rPr>
        <w:t>ě</w:t>
      </w:r>
      <w:r>
        <w:rPr>
          <w:rFonts w:ascii="Times" w:hAnsi="Times" w:cs="Times"/>
          <w:sz w:val="20"/>
          <w:szCs w:val="20"/>
        </w:rPr>
        <w:t>lují za mén</w:t>
      </w:r>
      <w:r>
        <w:rPr>
          <w:rFonts w:ascii="Times New Roman" w:hAnsi="Times New Roman"/>
          <w:sz w:val="20"/>
          <w:szCs w:val="20"/>
        </w:rPr>
        <w:t>ě</w:t>
      </w:r>
      <w:r>
        <w:rPr>
          <w:rFonts w:ascii="Times" w:hAnsi="Times" w:cs="Times"/>
          <w:sz w:val="20"/>
          <w:szCs w:val="20"/>
        </w:rPr>
        <w:t xml:space="preserve"> závažné </w:t>
      </w:r>
      <w:r w:rsidR="00225C77">
        <w:rPr>
          <w:rFonts w:ascii="Times" w:hAnsi="Times" w:cs="Times"/>
          <w:sz w:val="20"/>
          <w:szCs w:val="20"/>
        </w:rPr>
        <w:t>p</w:t>
      </w:r>
      <w:r>
        <w:rPr>
          <w:rFonts w:ascii="Times New Roman" w:hAnsi="Times New Roman"/>
          <w:sz w:val="20"/>
          <w:szCs w:val="20"/>
        </w:rPr>
        <w:t>ř</w:t>
      </w:r>
      <w:r>
        <w:rPr>
          <w:rFonts w:ascii="Times" w:hAnsi="Times" w:cs="Times"/>
          <w:sz w:val="20"/>
          <w:szCs w:val="20"/>
        </w:rPr>
        <w:t>estupky. Podmíne</w:t>
      </w:r>
      <w:r>
        <w:rPr>
          <w:rFonts w:ascii="Times New Roman" w:hAnsi="Times New Roman"/>
          <w:sz w:val="20"/>
          <w:szCs w:val="20"/>
        </w:rPr>
        <w:t>č</w:t>
      </w:r>
      <w:r>
        <w:rPr>
          <w:rFonts w:ascii="Times" w:hAnsi="Times" w:cs="Times"/>
          <w:sz w:val="20"/>
          <w:szCs w:val="20"/>
        </w:rPr>
        <w:t>né vylou</w:t>
      </w:r>
      <w:r>
        <w:rPr>
          <w:rFonts w:ascii="Times New Roman" w:hAnsi="Times New Roman"/>
          <w:sz w:val="20"/>
          <w:szCs w:val="20"/>
        </w:rPr>
        <w:t>č</w:t>
      </w:r>
      <w:r>
        <w:rPr>
          <w:rFonts w:ascii="Times" w:hAnsi="Times" w:cs="Times"/>
          <w:sz w:val="20"/>
          <w:szCs w:val="20"/>
        </w:rPr>
        <w:t>ení a vylou</w:t>
      </w:r>
      <w:r>
        <w:rPr>
          <w:rFonts w:ascii="Times New Roman" w:hAnsi="Times New Roman"/>
          <w:sz w:val="20"/>
          <w:szCs w:val="20"/>
        </w:rPr>
        <w:t>č</w:t>
      </w:r>
      <w:r>
        <w:rPr>
          <w:rFonts w:ascii="Times" w:hAnsi="Times" w:cs="Times"/>
          <w:sz w:val="20"/>
          <w:szCs w:val="20"/>
        </w:rPr>
        <w:t>ení ze studia se ud</w:t>
      </w:r>
      <w:r>
        <w:rPr>
          <w:rFonts w:ascii="Times New Roman" w:hAnsi="Times New Roman"/>
          <w:sz w:val="20"/>
          <w:szCs w:val="20"/>
        </w:rPr>
        <w:t>ě</w:t>
      </w:r>
      <w:r>
        <w:rPr>
          <w:rFonts w:ascii="Times" w:hAnsi="Times" w:cs="Times"/>
          <w:sz w:val="20"/>
          <w:szCs w:val="20"/>
        </w:rPr>
        <w:t xml:space="preserve">luje za závažné </w:t>
      </w:r>
      <w:r w:rsidR="00225C77">
        <w:rPr>
          <w:rFonts w:ascii="Times" w:hAnsi="Times" w:cs="Times"/>
          <w:sz w:val="20"/>
          <w:szCs w:val="20"/>
        </w:rPr>
        <w:t>p</w:t>
      </w:r>
      <w:r>
        <w:rPr>
          <w:rFonts w:ascii="Times New Roman" w:hAnsi="Times New Roman"/>
          <w:sz w:val="20"/>
          <w:szCs w:val="20"/>
        </w:rPr>
        <w:t>ř</w:t>
      </w:r>
      <w:r>
        <w:rPr>
          <w:rFonts w:ascii="Times" w:hAnsi="Times" w:cs="Times"/>
          <w:sz w:val="20"/>
          <w:szCs w:val="20"/>
        </w:rPr>
        <w:t>estupky v</w:t>
      </w:r>
      <w:r>
        <w:rPr>
          <w:rFonts w:ascii="Times New Roman" w:hAnsi="Times New Roman"/>
          <w:sz w:val="20"/>
          <w:szCs w:val="20"/>
        </w:rPr>
        <w:t>ůč</w:t>
      </w:r>
      <w:r>
        <w:rPr>
          <w:rFonts w:ascii="Times" w:hAnsi="Times" w:cs="Times"/>
          <w:sz w:val="20"/>
          <w:szCs w:val="20"/>
        </w:rPr>
        <w:t xml:space="preserve">i školnímu </w:t>
      </w:r>
      <w:r>
        <w:rPr>
          <w:rFonts w:ascii="Times New Roman" w:hAnsi="Times New Roman"/>
          <w:sz w:val="20"/>
          <w:szCs w:val="20"/>
        </w:rPr>
        <w:t>ř</w:t>
      </w:r>
      <w:r>
        <w:rPr>
          <w:rFonts w:ascii="Times" w:hAnsi="Times" w:cs="Times"/>
          <w:sz w:val="20"/>
          <w:szCs w:val="20"/>
        </w:rPr>
        <w:t>ádu a za opakované minimáln</w:t>
      </w:r>
      <w:r>
        <w:rPr>
          <w:rFonts w:ascii="Times New Roman" w:hAnsi="Times New Roman"/>
          <w:sz w:val="20"/>
          <w:szCs w:val="20"/>
        </w:rPr>
        <w:t>ě</w:t>
      </w:r>
      <w:r>
        <w:rPr>
          <w:rFonts w:ascii="Times" w:hAnsi="Times" w:cs="Times"/>
          <w:sz w:val="20"/>
          <w:szCs w:val="20"/>
        </w:rPr>
        <w:t xml:space="preserve"> t</w:t>
      </w:r>
      <w:r>
        <w:rPr>
          <w:rFonts w:ascii="Times New Roman" w:hAnsi="Times New Roman"/>
          <w:sz w:val="20"/>
          <w:szCs w:val="20"/>
        </w:rPr>
        <w:t>ř</w:t>
      </w:r>
      <w:r>
        <w:rPr>
          <w:rFonts w:ascii="Times" w:hAnsi="Times" w:cs="Times"/>
          <w:sz w:val="20"/>
          <w:szCs w:val="20"/>
        </w:rPr>
        <w:t>i mén</w:t>
      </w:r>
      <w:r>
        <w:rPr>
          <w:rFonts w:ascii="Times New Roman" w:hAnsi="Times New Roman"/>
          <w:sz w:val="20"/>
          <w:szCs w:val="20"/>
        </w:rPr>
        <w:t>ě</w:t>
      </w:r>
      <w:r>
        <w:rPr>
          <w:rFonts w:ascii="Times" w:hAnsi="Times" w:cs="Times"/>
          <w:sz w:val="20"/>
          <w:szCs w:val="20"/>
        </w:rPr>
        <w:t xml:space="preserve"> závažné </w:t>
      </w:r>
      <w:r w:rsidR="00225C77">
        <w:rPr>
          <w:rFonts w:ascii="Times" w:hAnsi="Times" w:cs="Times"/>
          <w:sz w:val="20"/>
          <w:szCs w:val="20"/>
        </w:rPr>
        <w:t>p</w:t>
      </w:r>
      <w:r>
        <w:rPr>
          <w:rFonts w:ascii="Times New Roman" w:hAnsi="Times New Roman"/>
          <w:sz w:val="20"/>
          <w:szCs w:val="20"/>
        </w:rPr>
        <w:t>ř</w:t>
      </w:r>
      <w:r>
        <w:rPr>
          <w:rFonts w:ascii="Times" w:hAnsi="Times" w:cs="Times"/>
          <w:sz w:val="20"/>
          <w:szCs w:val="20"/>
        </w:rPr>
        <w:t>estupky. O závažnosti p</w:t>
      </w:r>
      <w:r>
        <w:rPr>
          <w:rFonts w:ascii="Times New Roman" w:hAnsi="Times New Roman"/>
          <w:sz w:val="20"/>
          <w:szCs w:val="20"/>
        </w:rPr>
        <w:t>ř</w:t>
      </w:r>
      <w:r>
        <w:rPr>
          <w:rFonts w:ascii="Times" w:hAnsi="Times" w:cs="Times"/>
          <w:sz w:val="20"/>
          <w:szCs w:val="20"/>
        </w:rPr>
        <w:t xml:space="preserve">estupku rozhoduje </w:t>
      </w:r>
      <w:r>
        <w:rPr>
          <w:rFonts w:ascii="Times New Roman" w:hAnsi="Times New Roman"/>
          <w:sz w:val="20"/>
          <w:szCs w:val="20"/>
        </w:rPr>
        <w:t>ř</w:t>
      </w:r>
      <w:r>
        <w:rPr>
          <w:rFonts w:ascii="Times" w:hAnsi="Times" w:cs="Times"/>
          <w:sz w:val="20"/>
          <w:szCs w:val="20"/>
        </w:rPr>
        <w:t>editel školy. Ministerstvo stanoví provád</w:t>
      </w:r>
      <w:r>
        <w:rPr>
          <w:rFonts w:ascii="Times New Roman" w:hAnsi="Times New Roman"/>
          <w:sz w:val="20"/>
          <w:szCs w:val="20"/>
        </w:rPr>
        <w:t>ě</w:t>
      </w:r>
      <w:r>
        <w:rPr>
          <w:rFonts w:ascii="Times" w:hAnsi="Times" w:cs="Times"/>
          <w:sz w:val="20"/>
          <w:szCs w:val="20"/>
        </w:rPr>
        <w:t>cím právním p</w:t>
      </w:r>
      <w:r>
        <w:rPr>
          <w:rFonts w:ascii="Times New Roman" w:hAnsi="Times New Roman"/>
          <w:sz w:val="20"/>
          <w:szCs w:val="20"/>
        </w:rPr>
        <w:t>ř</w:t>
      </w:r>
      <w:r>
        <w:rPr>
          <w:rFonts w:ascii="Times" w:hAnsi="Times" w:cs="Times"/>
          <w:sz w:val="20"/>
          <w:szCs w:val="20"/>
        </w:rPr>
        <w:t>edpisem druhy dalších káze</w:t>
      </w:r>
      <w:r>
        <w:rPr>
          <w:rFonts w:ascii="Times New Roman" w:hAnsi="Times New Roman"/>
          <w:sz w:val="20"/>
          <w:szCs w:val="20"/>
        </w:rPr>
        <w:t>ň</w:t>
      </w:r>
      <w:r>
        <w:rPr>
          <w:rFonts w:ascii="Times" w:hAnsi="Times" w:cs="Times"/>
          <w:sz w:val="20"/>
          <w:szCs w:val="20"/>
        </w:rPr>
        <w:t>ských opat</w:t>
      </w:r>
      <w:r>
        <w:rPr>
          <w:rFonts w:ascii="Times New Roman" w:hAnsi="Times New Roman"/>
          <w:sz w:val="20"/>
          <w:szCs w:val="20"/>
        </w:rPr>
        <w:t>ř</w:t>
      </w:r>
      <w:r>
        <w:rPr>
          <w:rFonts w:ascii="Times" w:hAnsi="Times" w:cs="Times"/>
          <w:sz w:val="20"/>
          <w:szCs w:val="20"/>
        </w:rPr>
        <w:t>ení a podmínky pro ud</w:t>
      </w:r>
      <w:r>
        <w:rPr>
          <w:rFonts w:ascii="Times New Roman" w:hAnsi="Times New Roman"/>
          <w:sz w:val="20"/>
          <w:szCs w:val="20"/>
        </w:rPr>
        <w:t>ě</w:t>
      </w:r>
      <w:r>
        <w:rPr>
          <w:rFonts w:ascii="Times" w:hAnsi="Times" w:cs="Times"/>
          <w:sz w:val="20"/>
          <w:szCs w:val="20"/>
        </w:rPr>
        <w:t>lování a ukládání</w:t>
      </w:r>
      <w:r w:rsidR="00225C77">
        <w:rPr>
          <w:rFonts w:ascii="Times" w:hAnsi="Times" w:cs="Times"/>
          <w:sz w:val="20"/>
          <w:szCs w:val="20"/>
        </w:rPr>
        <w:t xml:space="preserve"> t</w:t>
      </w:r>
      <w:r>
        <w:rPr>
          <w:rFonts w:ascii="Times New Roman" w:hAnsi="Times New Roman"/>
          <w:sz w:val="20"/>
          <w:szCs w:val="20"/>
        </w:rPr>
        <w:t>ě</w:t>
      </w:r>
      <w:r>
        <w:rPr>
          <w:rFonts w:ascii="Times" w:hAnsi="Times" w:cs="Times"/>
          <w:sz w:val="20"/>
          <w:szCs w:val="20"/>
        </w:rPr>
        <w:t>chto dalších káze</w:t>
      </w:r>
      <w:r>
        <w:rPr>
          <w:rFonts w:ascii="Times New Roman" w:hAnsi="Times New Roman"/>
          <w:sz w:val="20"/>
          <w:szCs w:val="20"/>
        </w:rPr>
        <w:t>ň</w:t>
      </w:r>
      <w:r>
        <w:rPr>
          <w:rFonts w:ascii="Times" w:hAnsi="Times" w:cs="Times"/>
          <w:sz w:val="20"/>
          <w:szCs w:val="20"/>
        </w:rPr>
        <w:t>ských opat</w:t>
      </w:r>
      <w:r>
        <w:rPr>
          <w:rFonts w:ascii="Times New Roman" w:hAnsi="Times New Roman"/>
          <w:sz w:val="20"/>
          <w:szCs w:val="20"/>
        </w:rPr>
        <w:t>ř</w:t>
      </w:r>
      <w:r>
        <w:rPr>
          <w:rFonts w:ascii="Times" w:hAnsi="Times" w:cs="Times"/>
          <w:sz w:val="20"/>
          <w:szCs w:val="20"/>
        </w:rPr>
        <w:t>ení a pochval nebo jiných ocen</w:t>
      </w:r>
      <w:r>
        <w:rPr>
          <w:rFonts w:ascii="Times New Roman" w:hAnsi="Times New Roman"/>
          <w:sz w:val="20"/>
          <w:szCs w:val="20"/>
        </w:rPr>
        <w:t>ě</w:t>
      </w:r>
      <w:r>
        <w:rPr>
          <w:rFonts w:ascii="Times" w:hAnsi="Times" w:cs="Times"/>
          <w:sz w:val="20"/>
          <w:szCs w:val="20"/>
        </w:rPr>
        <w:t xml:space="preserve">ní. </w:t>
      </w:r>
    </w:p>
    <w:p w14:paraId="42614406" w14:textId="77777777" w:rsidR="00DA12BC" w:rsidRDefault="00DA12BC">
      <w:pPr>
        <w:widowControl w:val="0"/>
        <w:autoSpaceDE w:val="0"/>
        <w:autoSpaceDN w:val="0"/>
        <w:adjustRightInd w:val="0"/>
        <w:spacing w:after="0" w:line="136" w:lineRule="exact"/>
        <w:rPr>
          <w:rFonts w:ascii="Times" w:hAnsi="Times" w:cs="Times"/>
          <w:sz w:val="20"/>
          <w:szCs w:val="20"/>
        </w:rPr>
      </w:pPr>
    </w:p>
    <w:p w14:paraId="287B61E3" w14:textId="77777777" w:rsidR="00DA12BC" w:rsidRDefault="00DA12BC">
      <w:pPr>
        <w:widowControl w:val="0"/>
        <w:numPr>
          <w:ilvl w:val="0"/>
          <w:numId w:val="53"/>
        </w:numPr>
        <w:tabs>
          <w:tab w:val="clear" w:pos="720"/>
          <w:tab w:val="num" w:pos="362"/>
        </w:tabs>
        <w:overflowPunct w:val="0"/>
        <w:autoSpaceDE w:val="0"/>
        <w:autoSpaceDN w:val="0"/>
        <w:adjustRightInd w:val="0"/>
        <w:spacing w:after="0" w:line="253" w:lineRule="auto"/>
        <w:ind w:left="362" w:right="160" w:hanging="362"/>
        <w:jc w:val="both"/>
        <w:rPr>
          <w:rFonts w:ascii="Times" w:hAnsi="Times" w:cs="Times"/>
          <w:sz w:val="19"/>
          <w:szCs w:val="19"/>
        </w:rPr>
      </w:pPr>
      <w:r>
        <w:rPr>
          <w:rFonts w:ascii="Times New Roman" w:hAnsi="Times New Roman"/>
          <w:sz w:val="19"/>
          <w:szCs w:val="19"/>
        </w:rPr>
        <w:t>Ř</w:t>
      </w:r>
      <w:r>
        <w:rPr>
          <w:rFonts w:ascii="Times" w:hAnsi="Times" w:cs="Times"/>
          <w:sz w:val="19"/>
          <w:szCs w:val="19"/>
        </w:rPr>
        <w:t>editel školy nebo školského za</w:t>
      </w:r>
      <w:r>
        <w:rPr>
          <w:rFonts w:ascii="Times New Roman" w:hAnsi="Times New Roman"/>
          <w:sz w:val="19"/>
          <w:szCs w:val="19"/>
        </w:rPr>
        <w:t>ř</w:t>
      </w:r>
      <w:r>
        <w:rPr>
          <w:rFonts w:ascii="Times" w:hAnsi="Times" w:cs="Times"/>
          <w:sz w:val="19"/>
          <w:szCs w:val="19"/>
        </w:rPr>
        <w:t>ízení m</w:t>
      </w:r>
      <w:r>
        <w:rPr>
          <w:rFonts w:ascii="Times New Roman" w:hAnsi="Times New Roman"/>
          <w:sz w:val="19"/>
          <w:szCs w:val="19"/>
        </w:rPr>
        <w:t>ů</w:t>
      </w:r>
      <w:r>
        <w:rPr>
          <w:rFonts w:ascii="Times" w:hAnsi="Times" w:cs="Times"/>
          <w:sz w:val="19"/>
          <w:szCs w:val="19"/>
        </w:rPr>
        <w:t>že v p</w:t>
      </w:r>
      <w:r>
        <w:rPr>
          <w:rFonts w:ascii="Times New Roman" w:hAnsi="Times New Roman"/>
          <w:sz w:val="19"/>
          <w:szCs w:val="19"/>
        </w:rPr>
        <w:t>ř</w:t>
      </w:r>
      <w:r>
        <w:rPr>
          <w:rFonts w:ascii="Times" w:hAnsi="Times" w:cs="Times"/>
          <w:sz w:val="19"/>
          <w:szCs w:val="19"/>
        </w:rPr>
        <w:t>ípad</w:t>
      </w:r>
      <w:r>
        <w:rPr>
          <w:rFonts w:ascii="Times New Roman" w:hAnsi="Times New Roman"/>
          <w:sz w:val="19"/>
          <w:szCs w:val="19"/>
        </w:rPr>
        <w:t xml:space="preserve">ě </w:t>
      </w:r>
      <w:r>
        <w:rPr>
          <w:rFonts w:ascii="Times" w:hAnsi="Times" w:cs="Times"/>
          <w:sz w:val="19"/>
          <w:szCs w:val="19"/>
        </w:rPr>
        <w:t>závažného zavin</w:t>
      </w:r>
      <w:r>
        <w:rPr>
          <w:rFonts w:ascii="Times New Roman" w:hAnsi="Times New Roman"/>
          <w:sz w:val="19"/>
          <w:szCs w:val="19"/>
        </w:rPr>
        <w:t>ě</w:t>
      </w:r>
      <w:r>
        <w:rPr>
          <w:rFonts w:ascii="Times" w:hAnsi="Times" w:cs="Times"/>
          <w:sz w:val="19"/>
          <w:szCs w:val="19"/>
        </w:rPr>
        <w:t>ného porušení povinností stanovených</w:t>
      </w:r>
      <w:r>
        <w:rPr>
          <w:rFonts w:ascii="Times New Roman" w:hAnsi="Times New Roman"/>
          <w:sz w:val="19"/>
          <w:szCs w:val="19"/>
        </w:rPr>
        <w:t xml:space="preserve"> </w:t>
      </w:r>
      <w:r>
        <w:rPr>
          <w:rFonts w:ascii="Times" w:hAnsi="Times" w:cs="Times"/>
          <w:sz w:val="19"/>
          <w:szCs w:val="19"/>
        </w:rPr>
        <w:t>školským zákonem nebo školním nebo vnit</w:t>
      </w:r>
      <w:r>
        <w:rPr>
          <w:rFonts w:ascii="Times New Roman" w:hAnsi="Times New Roman"/>
          <w:sz w:val="19"/>
          <w:szCs w:val="19"/>
        </w:rPr>
        <w:t>ř</w:t>
      </w:r>
      <w:r>
        <w:rPr>
          <w:rFonts w:ascii="Times" w:hAnsi="Times" w:cs="Times"/>
          <w:sz w:val="19"/>
          <w:szCs w:val="19"/>
        </w:rPr>
        <w:t xml:space="preserve">ním </w:t>
      </w:r>
      <w:r>
        <w:rPr>
          <w:rFonts w:ascii="Times New Roman" w:hAnsi="Times New Roman"/>
          <w:sz w:val="19"/>
          <w:szCs w:val="19"/>
        </w:rPr>
        <w:t>ř</w:t>
      </w:r>
      <w:r>
        <w:rPr>
          <w:rFonts w:ascii="Times" w:hAnsi="Times" w:cs="Times"/>
          <w:sz w:val="19"/>
          <w:szCs w:val="19"/>
        </w:rPr>
        <w:t>ádem rozhodnout o podmíne</w:t>
      </w:r>
      <w:r>
        <w:rPr>
          <w:rFonts w:ascii="Times New Roman" w:hAnsi="Times New Roman"/>
          <w:sz w:val="19"/>
          <w:szCs w:val="19"/>
        </w:rPr>
        <w:t>č</w:t>
      </w:r>
      <w:r>
        <w:rPr>
          <w:rFonts w:ascii="Times" w:hAnsi="Times" w:cs="Times"/>
          <w:sz w:val="19"/>
          <w:szCs w:val="19"/>
        </w:rPr>
        <w:t>ném vylou</w:t>
      </w:r>
      <w:r>
        <w:rPr>
          <w:rFonts w:ascii="Times New Roman" w:hAnsi="Times New Roman"/>
          <w:sz w:val="19"/>
          <w:szCs w:val="19"/>
        </w:rPr>
        <w:t>č</w:t>
      </w:r>
      <w:r>
        <w:rPr>
          <w:rFonts w:ascii="Times" w:hAnsi="Times" w:cs="Times"/>
          <w:sz w:val="19"/>
          <w:szCs w:val="19"/>
        </w:rPr>
        <w:t>ení nebo o vylou</w:t>
      </w:r>
      <w:r>
        <w:rPr>
          <w:rFonts w:ascii="Times New Roman" w:hAnsi="Times New Roman"/>
          <w:sz w:val="19"/>
          <w:szCs w:val="19"/>
        </w:rPr>
        <w:t>č</w:t>
      </w:r>
      <w:r>
        <w:rPr>
          <w:rFonts w:ascii="Times" w:hAnsi="Times" w:cs="Times"/>
          <w:sz w:val="19"/>
          <w:szCs w:val="19"/>
        </w:rPr>
        <w:t xml:space="preserve">ení </w:t>
      </w:r>
    </w:p>
    <w:p w14:paraId="206714CA" w14:textId="77777777" w:rsidR="00DA12BC" w:rsidRDefault="00DA12BC">
      <w:pPr>
        <w:widowControl w:val="0"/>
        <w:overflowPunct w:val="0"/>
        <w:autoSpaceDE w:val="0"/>
        <w:autoSpaceDN w:val="0"/>
        <w:adjustRightInd w:val="0"/>
        <w:spacing w:after="0" w:line="237" w:lineRule="auto"/>
        <w:ind w:left="362" w:right="100"/>
        <w:rPr>
          <w:rFonts w:ascii="Times New Roman" w:hAnsi="Times New Roman"/>
          <w:sz w:val="24"/>
          <w:szCs w:val="24"/>
        </w:rPr>
      </w:pPr>
      <w:r>
        <w:rPr>
          <w:rFonts w:ascii="Times" w:hAnsi="Times" w:cs="Times"/>
          <w:sz w:val="20"/>
          <w:szCs w:val="20"/>
        </w:rPr>
        <w:t>žáka nebo studenta ze školy nebo školského za</w:t>
      </w:r>
      <w:r>
        <w:rPr>
          <w:rFonts w:ascii="Times New Roman" w:hAnsi="Times New Roman"/>
          <w:sz w:val="20"/>
          <w:szCs w:val="20"/>
        </w:rPr>
        <w:t>ř</w:t>
      </w:r>
      <w:r>
        <w:rPr>
          <w:rFonts w:ascii="Times" w:hAnsi="Times" w:cs="Times"/>
          <w:sz w:val="20"/>
          <w:szCs w:val="20"/>
        </w:rPr>
        <w:t>ízení. V rozhodnutí o podmíne</w:t>
      </w:r>
      <w:r>
        <w:rPr>
          <w:rFonts w:ascii="Times New Roman" w:hAnsi="Times New Roman"/>
          <w:sz w:val="20"/>
          <w:szCs w:val="20"/>
        </w:rPr>
        <w:t>č</w:t>
      </w:r>
      <w:r>
        <w:rPr>
          <w:rFonts w:ascii="Times" w:hAnsi="Times" w:cs="Times"/>
          <w:sz w:val="20"/>
          <w:szCs w:val="20"/>
        </w:rPr>
        <w:t>ném vylou</w:t>
      </w:r>
      <w:r>
        <w:rPr>
          <w:rFonts w:ascii="Times New Roman" w:hAnsi="Times New Roman"/>
          <w:sz w:val="20"/>
          <w:szCs w:val="20"/>
        </w:rPr>
        <w:t>č</w:t>
      </w:r>
      <w:r>
        <w:rPr>
          <w:rFonts w:ascii="Times" w:hAnsi="Times" w:cs="Times"/>
          <w:sz w:val="20"/>
          <w:szCs w:val="20"/>
        </w:rPr>
        <w:t xml:space="preserve">ení stanoví </w:t>
      </w:r>
      <w:r>
        <w:rPr>
          <w:rFonts w:ascii="Times New Roman" w:hAnsi="Times New Roman"/>
          <w:sz w:val="20"/>
          <w:szCs w:val="20"/>
        </w:rPr>
        <w:t>ř</w:t>
      </w:r>
      <w:r>
        <w:rPr>
          <w:rFonts w:ascii="Times" w:hAnsi="Times" w:cs="Times"/>
          <w:sz w:val="20"/>
          <w:szCs w:val="20"/>
        </w:rPr>
        <w:t>editel školy nebo školského za</w:t>
      </w:r>
      <w:r>
        <w:rPr>
          <w:rFonts w:ascii="Times New Roman" w:hAnsi="Times New Roman"/>
          <w:sz w:val="20"/>
          <w:szCs w:val="20"/>
        </w:rPr>
        <w:t>ř</w:t>
      </w:r>
      <w:r>
        <w:rPr>
          <w:rFonts w:ascii="Times" w:hAnsi="Times" w:cs="Times"/>
          <w:sz w:val="20"/>
          <w:szCs w:val="20"/>
        </w:rPr>
        <w:t>ízení zkušební lh</w:t>
      </w:r>
      <w:r>
        <w:rPr>
          <w:rFonts w:ascii="Times New Roman" w:hAnsi="Times New Roman"/>
          <w:sz w:val="20"/>
          <w:szCs w:val="20"/>
        </w:rPr>
        <w:t>ů</w:t>
      </w:r>
      <w:r>
        <w:rPr>
          <w:rFonts w:ascii="Times" w:hAnsi="Times" w:cs="Times"/>
          <w:sz w:val="20"/>
          <w:szCs w:val="20"/>
        </w:rPr>
        <w:t>tu, a to nejdéle na dobu jednoho roku. Dopustí-li se žák nebo student v pr</w:t>
      </w:r>
      <w:r>
        <w:rPr>
          <w:rFonts w:ascii="Times New Roman" w:hAnsi="Times New Roman"/>
          <w:sz w:val="20"/>
          <w:szCs w:val="20"/>
        </w:rPr>
        <w:t>ů</w:t>
      </w:r>
      <w:r>
        <w:rPr>
          <w:rFonts w:ascii="Times" w:hAnsi="Times" w:cs="Times"/>
          <w:sz w:val="20"/>
          <w:szCs w:val="20"/>
        </w:rPr>
        <w:t>b</w:t>
      </w:r>
      <w:r>
        <w:rPr>
          <w:rFonts w:ascii="Times New Roman" w:hAnsi="Times New Roman"/>
          <w:sz w:val="20"/>
          <w:szCs w:val="20"/>
        </w:rPr>
        <w:t>ě</w:t>
      </w:r>
      <w:r>
        <w:rPr>
          <w:rFonts w:ascii="Times" w:hAnsi="Times" w:cs="Times"/>
          <w:sz w:val="20"/>
          <w:szCs w:val="20"/>
        </w:rPr>
        <w:t>hu zkušební lh</w:t>
      </w:r>
      <w:r>
        <w:rPr>
          <w:rFonts w:ascii="Times New Roman" w:hAnsi="Times New Roman"/>
          <w:sz w:val="20"/>
          <w:szCs w:val="20"/>
        </w:rPr>
        <w:t>ů</w:t>
      </w:r>
      <w:r>
        <w:rPr>
          <w:rFonts w:ascii="Times" w:hAnsi="Times" w:cs="Times"/>
          <w:sz w:val="20"/>
          <w:szCs w:val="20"/>
        </w:rPr>
        <w:t>ty dalšího zavin</w:t>
      </w:r>
      <w:r>
        <w:rPr>
          <w:rFonts w:ascii="Times New Roman" w:hAnsi="Times New Roman"/>
          <w:sz w:val="20"/>
          <w:szCs w:val="20"/>
        </w:rPr>
        <w:t>ě</w:t>
      </w:r>
      <w:r>
        <w:rPr>
          <w:rFonts w:ascii="Times" w:hAnsi="Times" w:cs="Times"/>
          <w:sz w:val="20"/>
          <w:szCs w:val="20"/>
        </w:rPr>
        <w:t>ného porušení povinností stanovených tímto zákonem nebo školním nebo vnit</w:t>
      </w:r>
      <w:r>
        <w:rPr>
          <w:rFonts w:ascii="Times New Roman" w:hAnsi="Times New Roman"/>
          <w:sz w:val="20"/>
          <w:szCs w:val="20"/>
        </w:rPr>
        <w:t>ř</w:t>
      </w:r>
      <w:r>
        <w:rPr>
          <w:rFonts w:ascii="Times" w:hAnsi="Times" w:cs="Times"/>
          <w:sz w:val="20"/>
          <w:szCs w:val="20"/>
        </w:rPr>
        <w:t xml:space="preserve">ním </w:t>
      </w:r>
      <w:r>
        <w:rPr>
          <w:rFonts w:ascii="Times New Roman" w:hAnsi="Times New Roman"/>
          <w:sz w:val="20"/>
          <w:szCs w:val="20"/>
        </w:rPr>
        <w:t>ř</w:t>
      </w:r>
      <w:r>
        <w:rPr>
          <w:rFonts w:ascii="Times" w:hAnsi="Times" w:cs="Times"/>
          <w:sz w:val="20"/>
          <w:szCs w:val="20"/>
        </w:rPr>
        <w:t>ádem, m</w:t>
      </w:r>
      <w:r>
        <w:rPr>
          <w:rFonts w:ascii="Times New Roman" w:hAnsi="Times New Roman"/>
          <w:sz w:val="20"/>
          <w:szCs w:val="20"/>
        </w:rPr>
        <w:t>ů</w:t>
      </w:r>
      <w:r>
        <w:rPr>
          <w:rFonts w:ascii="Times" w:hAnsi="Times" w:cs="Times"/>
          <w:sz w:val="20"/>
          <w:szCs w:val="20"/>
        </w:rPr>
        <w:t xml:space="preserve">že </w:t>
      </w:r>
      <w:r>
        <w:rPr>
          <w:rFonts w:ascii="Times New Roman" w:hAnsi="Times New Roman"/>
          <w:sz w:val="20"/>
          <w:szCs w:val="20"/>
        </w:rPr>
        <w:t>ř</w:t>
      </w:r>
      <w:r>
        <w:rPr>
          <w:rFonts w:ascii="Times" w:hAnsi="Times" w:cs="Times"/>
          <w:sz w:val="20"/>
          <w:szCs w:val="20"/>
        </w:rPr>
        <w:t>editel školy nebo školského za</w:t>
      </w:r>
      <w:r>
        <w:rPr>
          <w:rFonts w:ascii="Times New Roman" w:hAnsi="Times New Roman"/>
          <w:sz w:val="20"/>
          <w:szCs w:val="20"/>
        </w:rPr>
        <w:t>ř</w:t>
      </w:r>
      <w:r>
        <w:rPr>
          <w:rFonts w:ascii="Times" w:hAnsi="Times" w:cs="Times"/>
          <w:sz w:val="20"/>
          <w:szCs w:val="20"/>
        </w:rPr>
        <w:t>ízení rozhodnout o jeho vylou</w:t>
      </w:r>
      <w:r>
        <w:rPr>
          <w:rFonts w:ascii="Times New Roman" w:hAnsi="Times New Roman"/>
          <w:sz w:val="20"/>
          <w:szCs w:val="20"/>
        </w:rPr>
        <w:t>č</w:t>
      </w:r>
      <w:r>
        <w:rPr>
          <w:rFonts w:ascii="Times" w:hAnsi="Times" w:cs="Times"/>
          <w:sz w:val="20"/>
          <w:szCs w:val="20"/>
        </w:rPr>
        <w:t>ení.</w:t>
      </w:r>
    </w:p>
    <w:p w14:paraId="2D953C43" w14:textId="77777777" w:rsidR="00DA12BC" w:rsidRDefault="00DA12BC">
      <w:pPr>
        <w:widowControl w:val="0"/>
        <w:autoSpaceDE w:val="0"/>
        <w:autoSpaceDN w:val="0"/>
        <w:adjustRightInd w:val="0"/>
        <w:spacing w:after="0" w:line="131" w:lineRule="exact"/>
        <w:rPr>
          <w:rFonts w:ascii="Times New Roman" w:hAnsi="Times New Roman"/>
          <w:sz w:val="24"/>
          <w:szCs w:val="24"/>
        </w:rPr>
      </w:pPr>
    </w:p>
    <w:p w14:paraId="513596A1" w14:textId="77777777" w:rsidR="00DA12BC" w:rsidRDefault="00DA12BC">
      <w:pPr>
        <w:widowControl w:val="0"/>
        <w:numPr>
          <w:ilvl w:val="0"/>
          <w:numId w:val="54"/>
        </w:numPr>
        <w:tabs>
          <w:tab w:val="clear" w:pos="720"/>
          <w:tab w:val="num" w:pos="362"/>
        </w:tabs>
        <w:overflowPunct w:val="0"/>
        <w:autoSpaceDE w:val="0"/>
        <w:autoSpaceDN w:val="0"/>
        <w:adjustRightInd w:val="0"/>
        <w:spacing w:after="0" w:line="235" w:lineRule="auto"/>
        <w:ind w:left="362" w:right="140" w:hanging="362"/>
        <w:jc w:val="both"/>
        <w:rPr>
          <w:rFonts w:ascii="Times" w:hAnsi="Times" w:cs="Times"/>
          <w:sz w:val="20"/>
          <w:szCs w:val="20"/>
        </w:rPr>
      </w:pPr>
      <w:r>
        <w:rPr>
          <w:rFonts w:ascii="Times" w:hAnsi="Times" w:cs="Times"/>
          <w:sz w:val="20"/>
          <w:szCs w:val="20"/>
        </w:rPr>
        <w:t>Zvlášt</w:t>
      </w:r>
      <w:r>
        <w:rPr>
          <w:rFonts w:ascii="Times New Roman" w:hAnsi="Times New Roman"/>
          <w:sz w:val="20"/>
          <w:szCs w:val="20"/>
        </w:rPr>
        <w:t>ě</w:t>
      </w:r>
      <w:r>
        <w:rPr>
          <w:rFonts w:ascii="Times" w:hAnsi="Times" w:cs="Times"/>
          <w:sz w:val="20"/>
          <w:szCs w:val="20"/>
        </w:rPr>
        <w:t xml:space="preserve"> hrubé slovní a úmyslné fyzické útoky žáka nebo </w:t>
      </w:r>
      <w:r w:rsidR="00AB407F">
        <w:rPr>
          <w:rFonts w:ascii="Times" w:hAnsi="Times" w:cs="Times"/>
          <w:sz w:val="20"/>
          <w:szCs w:val="20"/>
        </w:rPr>
        <w:t>stu</w:t>
      </w:r>
      <w:r>
        <w:rPr>
          <w:rFonts w:ascii="Times" w:hAnsi="Times" w:cs="Times"/>
          <w:sz w:val="20"/>
          <w:szCs w:val="20"/>
        </w:rPr>
        <w:t>denta v</w:t>
      </w:r>
      <w:r>
        <w:rPr>
          <w:rFonts w:ascii="Times New Roman" w:hAnsi="Times New Roman"/>
          <w:sz w:val="20"/>
          <w:szCs w:val="20"/>
        </w:rPr>
        <w:t>ůč</w:t>
      </w:r>
      <w:r>
        <w:rPr>
          <w:rFonts w:ascii="Times" w:hAnsi="Times" w:cs="Times"/>
          <w:sz w:val="20"/>
          <w:szCs w:val="20"/>
        </w:rPr>
        <w:t>i pracovník</w:t>
      </w:r>
      <w:r>
        <w:rPr>
          <w:rFonts w:ascii="Times New Roman" w:hAnsi="Times New Roman"/>
          <w:sz w:val="20"/>
          <w:szCs w:val="20"/>
        </w:rPr>
        <w:t>ů</w:t>
      </w:r>
      <w:r>
        <w:rPr>
          <w:rFonts w:ascii="Times" w:hAnsi="Times" w:cs="Times"/>
          <w:sz w:val="20"/>
          <w:szCs w:val="20"/>
        </w:rPr>
        <w:t>m školy nebo školskému za</w:t>
      </w:r>
      <w:r>
        <w:rPr>
          <w:rFonts w:ascii="Times New Roman" w:hAnsi="Times New Roman"/>
          <w:sz w:val="20"/>
          <w:szCs w:val="20"/>
        </w:rPr>
        <w:t>ř</w:t>
      </w:r>
      <w:r>
        <w:rPr>
          <w:rFonts w:ascii="Times" w:hAnsi="Times" w:cs="Times"/>
          <w:sz w:val="20"/>
          <w:szCs w:val="20"/>
        </w:rPr>
        <w:t>ízení se vždy považují za závažné zavin</w:t>
      </w:r>
      <w:r>
        <w:rPr>
          <w:rFonts w:ascii="Times New Roman" w:hAnsi="Times New Roman"/>
          <w:sz w:val="20"/>
          <w:szCs w:val="20"/>
        </w:rPr>
        <w:t>ě</w:t>
      </w:r>
      <w:r>
        <w:rPr>
          <w:rFonts w:ascii="Times" w:hAnsi="Times" w:cs="Times"/>
          <w:sz w:val="20"/>
          <w:szCs w:val="20"/>
        </w:rPr>
        <w:t xml:space="preserve">né porušení povinností. </w:t>
      </w:r>
    </w:p>
    <w:p w14:paraId="0FE0727C" w14:textId="77777777" w:rsidR="00DA12BC" w:rsidRDefault="00DA12BC">
      <w:pPr>
        <w:widowControl w:val="0"/>
        <w:autoSpaceDE w:val="0"/>
        <w:autoSpaceDN w:val="0"/>
        <w:adjustRightInd w:val="0"/>
        <w:spacing w:after="0" w:line="120" w:lineRule="exact"/>
        <w:rPr>
          <w:rFonts w:ascii="Times" w:hAnsi="Times" w:cs="Times"/>
          <w:sz w:val="20"/>
          <w:szCs w:val="20"/>
        </w:rPr>
      </w:pPr>
    </w:p>
    <w:p w14:paraId="3094CA47" w14:textId="77777777" w:rsidR="00DA12BC" w:rsidRDefault="00DA12BC">
      <w:pPr>
        <w:widowControl w:val="0"/>
        <w:numPr>
          <w:ilvl w:val="0"/>
          <w:numId w:val="54"/>
        </w:numPr>
        <w:tabs>
          <w:tab w:val="clear" w:pos="720"/>
          <w:tab w:val="num" w:pos="362"/>
        </w:tabs>
        <w:overflowPunct w:val="0"/>
        <w:autoSpaceDE w:val="0"/>
        <w:autoSpaceDN w:val="0"/>
        <w:adjustRightInd w:val="0"/>
        <w:spacing w:after="0" w:line="239" w:lineRule="auto"/>
        <w:ind w:left="362" w:hanging="362"/>
        <w:jc w:val="both"/>
        <w:rPr>
          <w:rFonts w:ascii="Times" w:hAnsi="Times" w:cs="Times"/>
          <w:sz w:val="20"/>
          <w:szCs w:val="20"/>
        </w:rPr>
      </w:pPr>
      <w:r>
        <w:rPr>
          <w:rFonts w:ascii="Times" w:hAnsi="Times" w:cs="Times"/>
          <w:sz w:val="20"/>
          <w:szCs w:val="20"/>
        </w:rPr>
        <w:t>Ud</w:t>
      </w:r>
      <w:r>
        <w:rPr>
          <w:rFonts w:ascii="Times New Roman" w:hAnsi="Times New Roman"/>
          <w:sz w:val="20"/>
          <w:szCs w:val="20"/>
        </w:rPr>
        <w:t>ě</w:t>
      </w:r>
      <w:r>
        <w:rPr>
          <w:rFonts w:ascii="Times" w:hAnsi="Times" w:cs="Times"/>
          <w:sz w:val="20"/>
          <w:szCs w:val="20"/>
        </w:rPr>
        <w:t>lení výchovného opat</w:t>
      </w:r>
      <w:r>
        <w:rPr>
          <w:rFonts w:ascii="Times New Roman" w:hAnsi="Times New Roman"/>
          <w:sz w:val="20"/>
          <w:szCs w:val="20"/>
        </w:rPr>
        <w:t>ř</w:t>
      </w:r>
      <w:r>
        <w:rPr>
          <w:rFonts w:ascii="Times" w:hAnsi="Times" w:cs="Times"/>
          <w:sz w:val="20"/>
          <w:szCs w:val="20"/>
        </w:rPr>
        <w:t xml:space="preserve">ení oznamuje </w:t>
      </w:r>
      <w:r>
        <w:rPr>
          <w:rFonts w:ascii="Times New Roman" w:hAnsi="Times New Roman"/>
          <w:sz w:val="20"/>
          <w:szCs w:val="20"/>
        </w:rPr>
        <w:t>ř</w:t>
      </w:r>
      <w:r>
        <w:rPr>
          <w:rFonts w:ascii="Times" w:hAnsi="Times" w:cs="Times"/>
          <w:sz w:val="20"/>
          <w:szCs w:val="20"/>
        </w:rPr>
        <w:t>editel školy prost</w:t>
      </w:r>
      <w:r>
        <w:rPr>
          <w:rFonts w:ascii="Times New Roman" w:hAnsi="Times New Roman"/>
          <w:sz w:val="20"/>
          <w:szCs w:val="20"/>
        </w:rPr>
        <w:t>ř</w:t>
      </w:r>
      <w:r>
        <w:rPr>
          <w:rFonts w:ascii="Times" w:hAnsi="Times" w:cs="Times"/>
          <w:sz w:val="20"/>
          <w:szCs w:val="20"/>
        </w:rPr>
        <w:t>ednictvím t</w:t>
      </w:r>
      <w:r>
        <w:rPr>
          <w:rFonts w:ascii="Times New Roman" w:hAnsi="Times New Roman"/>
          <w:sz w:val="20"/>
          <w:szCs w:val="20"/>
        </w:rPr>
        <w:t>ř</w:t>
      </w:r>
      <w:r>
        <w:rPr>
          <w:rFonts w:ascii="Times" w:hAnsi="Times" w:cs="Times"/>
          <w:sz w:val="20"/>
          <w:szCs w:val="20"/>
        </w:rPr>
        <w:t>ídního u</w:t>
      </w:r>
      <w:r>
        <w:rPr>
          <w:rFonts w:ascii="Times New Roman" w:hAnsi="Times New Roman"/>
          <w:sz w:val="20"/>
          <w:szCs w:val="20"/>
        </w:rPr>
        <w:t>č</w:t>
      </w:r>
      <w:r>
        <w:rPr>
          <w:rFonts w:ascii="Times" w:hAnsi="Times" w:cs="Times"/>
          <w:sz w:val="20"/>
          <w:szCs w:val="20"/>
        </w:rPr>
        <w:t>itele prokazatelným zp</w:t>
      </w:r>
      <w:r>
        <w:rPr>
          <w:rFonts w:ascii="Times New Roman" w:hAnsi="Times New Roman"/>
          <w:sz w:val="20"/>
          <w:szCs w:val="20"/>
        </w:rPr>
        <w:t>ů</w:t>
      </w:r>
      <w:r>
        <w:rPr>
          <w:rFonts w:ascii="Times" w:hAnsi="Times" w:cs="Times"/>
          <w:sz w:val="20"/>
          <w:szCs w:val="20"/>
        </w:rPr>
        <w:t xml:space="preserve">sobem </w:t>
      </w:r>
    </w:p>
    <w:p w14:paraId="5720C75B" w14:textId="77777777" w:rsidR="00DA12BC" w:rsidRDefault="00DA12BC">
      <w:pPr>
        <w:widowControl w:val="0"/>
        <w:autoSpaceDE w:val="0"/>
        <w:autoSpaceDN w:val="0"/>
        <w:adjustRightInd w:val="0"/>
        <w:spacing w:after="0" w:line="11" w:lineRule="exact"/>
        <w:rPr>
          <w:rFonts w:ascii="Times New Roman" w:hAnsi="Times New Roman"/>
          <w:sz w:val="24"/>
          <w:szCs w:val="24"/>
        </w:rPr>
      </w:pPr>
    </w:p>
    <w:p w14:paraId="1F8CC56D" w14:textId="77777777" w:rsidR="00DA12BC" w:rsidRDefault="00DA12BC">
      <w:pPr>
        <w:widowControl w:val="0"/>
        <w:overflowPunct w:val="0"/>
        <w:autoSpaceDE w:val="0"/>
        <w:autoSpaceDN w:val="0"/>
        <w:adjustRightInd w:val="0"/>
        <w:spacing w:after="0" w:line="236" w:lineRule="auto"/>
        <w:ind w:left="362" w:right="100"/>
        <w:jc w:val="both"/>
        <w:rPr>
          <w:rFonts w:ascii="Times New Roman" w:hAnsi="Times New Roman"/>
          <w:sz w:val="24"/>
          <w:szCs w:val="24"/>
        </w:rPr>
      </w:pPr>
      <w:r>
        <w:rPr>
          <w:rFonts w:ascii="Times" w:hAnsi="Times" w:cs="Times"/>
          <w:sz w:val="20"/>
          <w:szCs w:val="20"/>
        </w:rPr>
        <w:t>rodi</w:t>
      </w:r>
      <w:r>
        <w:rPr>
          <w:rFonts w:ascii="Times New Roman" w:hAnsi="Times New Roman"/>
          <w:sz w:val="20"/>
          <w:szCs w:val="20"/>
        </w:rPr>
        <w:t>č</w:t>
      </w:r>
      <w:r>
        <w:rPr>
          <w:rFonts w:ascii="Times" w:hAnsi="Times" w:cs="Times"/>
          <w:sz w:val="20"/>
          <w:szCs w:val="20"/>
        </w:rPr>
        <w:t>i nebo zákonnému zástupci žáka, u zletilých žák</w:t>
      </w:r>
      <w:r>
        <w:rPr>
          <w:rFonts w:ascii="Times New Roman" w:hAnsi="Times New Roman"/>
          <w:sz w:val="20"/>
          <w:szCs w:val="20"/>
        </w:rPr>
        <w:t>ů</w:t>
      </w:r>
      <w:r w:rsidR="00AB407F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" w:hAnsi="Times" w:cs="Times"/>
          <w:sz w:val="20"/>
          <w:szCs w:val="20"/>
        </w:rPr>
        <w:t>živiteli žáka. Jde-li o žáka st</w:t>
      </w:r>
      <w:r>
        <w:rPr>
          <w:rFonts w:ascii="Times New Roman" w:hAnsi="Times New Roman"/>
          <w:sz w:val="20"/>
          <w:szCs w:val="20"/>
        </w:rPr>
        <w:t>ř</w:t>
      </w:r>
      <w:r>
        <w:rPr>
          <w:rFonts w:ascii="Times" w:hAnsi="Times" w:cs="Times"/>
          <w:sz w:val="20"/>
          <w:szCs w:val="20"/>
        </w:rPr>
        <w:t>edního odborného u</w:t>
      </w:r>
      <w:r>
        <w:rPr>
          <w:rFonts w:ascii="Times New Roman" w:hAnsi="Times New Roman"/>
          <w:sz w:val="20"/>
          <w:szCs w:val="20"/>
        </w:rPr>
        <w:t>č</w:t>
      </w:r>
      <w:r>
        <w:rPr>
          <w:rFonts w:ascii="Times" w:hAnsi="Times" w:cs="Times"/>
          <w:sz w:val="20"/>
          <w:szCs w:val="20"/>
        </w:rPr>
        <w:t>ilišt</w:t>
      </w:r>
      <w:r>
        <w:rPr>
          <w:rFonts w:ascii="Times New Roman" w:hAnsi="Times New Roman"/>
          <w:sz w:val="20"/>
          <w:szCs w:val="20"/>
        </w:rPr>
        <w:t>ě</w:t>
      </w:r>
      <w:r>
        <w:rPr>
          <w:rFonts w:ascii="Times" w:hAnsi="Times" w:cs="Times"/>
          <w:sz w:val="20"/>
          <w:szCs w:val="20"/>
        </w:rPr>
        <w:t>, který se p</w:t>
      </w:r>
      <w:r>
        <w:rPr>
          <w:rFonts w:ascii="Times New Roman" w:hAnsi="Times New Roman"/>
          <w:sz w:val="20"/>
          <w:szCs w:val="20"/>
        </w:rPr>
        <w:t>ř</w:t>
      </w:r>
      <w:r>
        <w:rPr>
          <w:rFonts w:ascii="Times" w:hAnsi="Times" w:cs="Times"/>
          <w:sz w:val="20"/>
          <w:szCs w:val="20"/>
        </w:rPr>
        <w:t xml:space="preserve">ipravuje pro organizaci, informuje </w:t>
      </w:r>
      <w:r>
        <w:rPr>
          <w:rFonts w:ascii="Times New Roman" w:hAnsi="Times New Roman"/>
          <w:sz w:val="20"/>
          <w:szCs w:val="20"/>
        </w:rPr>
        <w:t>ř</w:t>
      </w:r>
      <w:r>
        <w:rPr>
          <w:rFonts w:ascii="Times" w:hAnsi="Times" w:cs="Times"/>
          <w:sz w:val="20"/>
          <w:szCs w:val="20"/>
        </w:rPr>
        <w:t>editel st</w:t>
      </w:r>
      <w:r>
        <w:rPr>
          <w:rFonts w:ascii="Times New Roman" w:hAnsi="Times New Roman"/>
          <w:sz w:val="20"/>
          <w:szCs w:val="20"/>
        </w:rPr>
        <w:t>ř</w:t>
      </w:r>
      <w:r>
        <w:rPr>
          <w:rFonts w:ascii="Times" w:hAnsi="Times" w:cs="Times"/>
          <w:sz w:val="20"/>
          <w:szCs w:val="20"/>
        </w:rPr>
        <w:t>edního odborného u</w:t>
      </w:r>
      <w:r>
        <w:rPr>
          <w:rFonts w:ascii="Times New Roman" w:hAnsi="Times New Roman"/>
          <w:sz w:val="20"/>
          <w:szCs w:val="20"/>
        </w:rPr>
        <w:t>č</w:t>
      </w:r>
      <w:r>
        <w:rPr>
          <w:rFonts w:ascii="Times" w:hAnsi="Times" w:cs="Times"/>
          <w:sz w:val="20"/>
          <w:szCs w:val="20"/>
        </w:rPr>
        <w:t>ilišt</w:t>
      </w:r>
      <w:r>
        <w:rPr>
          <w:rFonts w:ascii="Times New Roman" w:hAnsi="Times New Roman"/>
          <w:sz w:val="20"/>
          <w:szCs w:val="20"/>
        </w:rPr>
        <w:t>ě</w:t>
      </w:r>
      <w:r>
        <w:rPr>
          <w:rFonts w:ascii="Times" w:hAnsi="Times" w:cs="Times"/>
          <w:sz w:val="20"/>
          <w:szCs w:val="20"/>
        </w:rPr>
        <w:t xml:space="preserve"> o vylou</w:t>
      </w:r>
      <w:r>
        <w:rPr>
          <w:rFonts w:ascii="Times New Roman" w:hAnsi="Times New Roman"/>
          <w:sz w:val="20"/>
          <w:szCs w:val="20"/>
        </w:rPr>
        <w:t>č</w:t>
      </w:r>
      <w:r>
        <w:rPr>
          <w:rFonts w:ascii="Times" w:hAnsi="Times" w:cs="Times"/>
          <w:sz w:val="20"/>
          <w:szCs w:val="20"/>
        </w:rPr>
        <w:t>ení žáka ze studia tuto organizaci. Opat</w:t>
      </w:r>
      <w:r>
        <w:rPr>
          <w:rFonts w:ascii="Times New Roman" w:hAnsi="Times New Roman"/>
          <w:sz w:val="20"/>
          <w:szCs w:val="20"/>
        </w:rPr>
        <w:t>ř</w:t>
      </w:r>
      <w:r>
        <w:rPr>
          <w:rFonts w:ascii="Times" w:hAnsi="Times" w:cs="Times"/>
          <w:sz w:val="20"/>
          <w:szCs w:val="20"/>
        </w:rPr>
        <w:t>ení t</w:t>
      </w:r>
      <w:r>
        <w:rPr>
          <w:rFonts w:ascii="Times New Roman" w:hAnsi="Times New Roman"/>
          <w:sz w:val="20"/>
          <w:szCs w:val="20"/>
        </w:rPr>
        <w:t>ř</w:t>
      </w:r>
      <w:r>
        <w:rPr>
          <w:rFonts w:ascii="Times" w:hAnsi="Times" w:cs="Times"/>
          <w:sz w:val="20"/>
          <w:szCs w:val="20"/>
        </w:rPr>
        <w:t>ídní u</w:t>
      </w:r>
      <w:r>
        <w:rPr>
          <w:rFonts w:ascii="Times New Roman" w:hAnsi="Times New Roman"/>
          <w:sz w:val="20"/>
          <w:szCs w:val="20"/>
        </w:rPr>
        <w:t>č</w:t>
      </w:r>
      <w:r>
        <w:rPr>
          <w:rFonts w:ascii="Times" w:hAnsi="Times" w:cs="Times"/>
          <w:sz w:val="20"/>
          <w:szCs w:val="20"/>
        </w:rPr>
        <w:t>itel zaznamenává do katalogového listu žáka.</w:t>
      </w:r>
    </w:p>
    <w:p w14:paraId="767EB87E" w14:textId="77777777" w:rsidR="00DA12BC" w:rsidRDefault="00DA12BC">
      <w:pPr>
        <w:widowControl w:val="0"/>
        <w:autoSpaceDE w:val="0"/>
        <w:autoSpaceDN w:val="0"/>
        <w:adjustRightInd w:val="0"/>
        <w:spacing w:after="0" w:line="120" w:lineRule="exact"/>
        <w:rPr>
          <w:rFonts w:ascii="Times New Roman" w:hAnsi="Times New Roman"/>
          <w:sz w:val="24"/>
          <w:szCs w:val="24"/>
        </w:rPr>
      </w:pPr>
    </w:p>
    <w:p w14:paraId="7678A811" w14:textId="77777777" w:rsidR="00DA12BC" w:rsidRDefault="00DA12BC">
      <w:pPr>
        <w:widowControl w:val="0"/>
        <w:numPr>
          <w:ilvl w:val="0"/>
          <w:numId w:val="55"/>
        </w:numPr>
        <w:tabs>
          <w:tab w:val="clear" w:pos="720"/>
          <w:tab w:val="num" w:pos="362"/>
        </w:tabs>
        <w:overflowPunct w:val="0"/>
        <w:autoSpaceDE w:val="0"/>
        <w:autoSpaceDN w:val="0"/>
        <w:adjustRightInd w:val="0"/>
        <w:spacing w:after="0" w:line="239" w:lineRule="auto"/>
        <w:ind w:left="362" w:hanging="362"/>
        <w:jc w:val="both"/>
        <w:rPr>
          <w:rFonts w:ascii="Times" w:hAnsi="Times" w:cs="Times"/>
          <w:sz w:val="20"/>
          <w:szCs w:val="20"/>
        </w:rPr>
      </w:pPr>
      <w:r>
        <w:rPr>
          <w:rFonts w:ascii="Times" w:hAnsi="Times" w:cs="Times"/>
          <w:sz w:val="20"/>
          <w:szCs w:val="20"/>
        </w:rPr>
        <w:t>Za jeden p</w:t>
      </w:r>
      <w:r>
        <w:rPr>
          <w:rFonts w:ascii="Times New Roman" w:hAnsi="Times New Roman"/>
          <w:sz w:val="20"/>
          <w:szCs w:val="20"/>
        </w:rPr>
        <w:t>ř</w:t>
      </w:r>
      <w:r>
        <w:rPr>
          <w:rFonts w:ascii="Times" w:hAnsi="Times" w:cs="Times"/>
          <w:sz w:val="20"/>
          <w:szCs w:val="20"/>
        </w:rPr>
        <w:t xml:space="preserve">estupek proti školnímu </w:t>
      </w:r>
      <w:r>
        <w:rPr>
          <w:rFonts w:ascii="Times New Roman" w:hAnsi="Times New Roman"/>
          <w:sz w:val="20"/>
          <w:szCs w:val="20"/>
        </w:rPr>
        <w:t>ř</w:t>
      </w:r>
      <w:r>
        <w:rPr>
          <w:rFonts w:ascii="Times" w:hAnsi="Times" w:cs="Times"/>
          <w:sz w:val="20"/>
          <w:szCs w:val="20"/>
        </w:rPr>
        <w:t>ádu se ud</w:t>
      </w:r>
      <w:r>
        <w:rPr>
          <w:rFonts w:ascii="Times New Roman" w:hAnsi="Times New Roman"/>
          <w:sz w:val="20"/>
          <w:szCs w:val="20"/>
        </w:rPr>
        <w:t>ě</w:t>
      </w:r>
      <w:r>
        <w:rPr>
          <w:rFonts w:ascii="Times" w:hAnsi="Times" w:cs="Times"/>
          <w:sz w:val="20"/>
          <w:szCs w:val="20"/>
        </w:rPr>
        <w:t>luje žákovi pouze jedno opat</w:t>
      </w:r>
      <w:r>
        <w:rPr>
          <w:rFonts w:ascii="Times New Roman" w:hAnsi="Times New Roman"/>
          <w:sz w:val="20"/>
          <w:szCs w:val="20"/>
        </w:rPr>
        <w:t>ř</w:t>
      </w:r>
      <w:r>
        <w:rPr>
          <w:rFonts w:ascii="Times" w:hAnsi="Times" w:cs="Times"/>
          <w:sz w:val="20"/>
          <w:szCs w:val="20"/>
        </w:rPr>
        <w:t>ení k posílení jeho kázn</w:t>
      </w:r>
      <w:r>
        <w:rPr>
          <w:rFonts w:ascii="Times New Roman" w:hAnsi="Times New Roman"/>
          <w:sz w:val="20"/>
          <w:szCs w:val="20"/>
        </w:rPr>
        <w:t>ě</w:t>
      </w:r>
      <w:r>
        <w:rPr>
          <w:rFonts w:ascii="Times" w:hAnsi="Times" w:cs="Times"/>
          <w:sz w:val="20"/>
          <w:szCs w:val="20"/>
        </w:rPr>
        <w:t xml:space="preserve">. </w:t>
      </w:r>
    </w:p>
    <w:p w14:paraId="0DD47C68" w14:textId="77777777" w:rsidR="00DA12BC" w:rsidRDefault="00DA12BC">
      <w:pPr>
        <w:widowControl w:val="0"/>
        <w:autoSpaceDE w:val="0"/>
        <w:autoSpaceDN w:val="0"/>
        <w:adjustRightInd w:val="0"/>
        <w:spacing w:after="0" w:line="366" w:lineRule="exact"/>
        <w:rPr>
          <w:rFonts w:ascii="Times New Roman" w:hAnsi="Times New Roman"/>
          <w:sz w:val="24"/>
          <w:szCs w:val="24"/>
        </w:rPr>
      </w:pPr>
    </w:p>
    <w:p w14:paraId="2BB5485F" w14:textId="77777777" w:rsidR="00DA12BC" w:rsidRDefault="00DA12BC">
      <w:pPr>
        <w:widowControl w:val="0"/>
        <w:autoSpaceDE w:val="0"/>
        <w:autoSpaceDN w:val="0"/>
        <w:adjustRightInd w:val="0"/>
        <w:spacing w:after="0" w:line="239" w:lineRule="auto"/>
        <w:ind w:left="4602"/>
        <w:rPr>
          <w:rFonts w:ascii="Times New Roman" w:hAnsi="Times New Roman"/>
          <w:sz w:val="24"/>
          <w:szCs w:val="24"/>
        </w:rPr>
      </w:pPr>
      <w:r>
        <w:rPr>
          <w:rFonts w:ascii="Times" w:hAnsi="Times" w:cs="Times"/>
          <w:b/>
          <w:bCs/>
          <w:sz w:val="20"/>
          <w:szCs w:val="20"/>
        </w:rPr>
        <w:t>9.</w:t>
      </w:r>
    </w:p>
    <w:p w14:paraId="64A62CE4" w14:textId="77777777" w:rsidR="00DA12BC" w:rsidRDefault="00DA12BC">
      <w:pPr>
        <w:widowControl w:val="0"/>
        <w:autoSpaceDE w:val="0"/>
        <w:autoSpaceDN w:val="0"/>
        <w:adjustRightInd w:val="0"/>
        <w:spacing w:after="0" w:line="241" w:lineRule="exact"/>
        <w:rPr>
          <w:rFonts w:ascii="Times New Roman" w:hAnsi="Times New Roman"/>
          <w:sz w:val="24"/>
          <w:szCs w:val="24"/>
        </w:rPr>
      </w:pPr>
    </w:p>
    <w:p w14:paraId="56151280" w14:textId="77777777" w:rsidR="00DA12BC" w:rsidRDefault="00DA12BC">
      <w:pPr>
        <w:widowControl w:val="0"/>
        <w:autoSpaceDE w:val="0"/>
        <w:autoSpaceDN w:val="0"/>
        <w:adjustRightInd w:val="0"/>
        <w:spacing w:after="0" w:line="239" w:lineRule="auto"/>
        <w:ind w:left="1222"/>
        <w:rPr>
          <w:rFonts w:ascii="Times New Roman" w:hAnsi="Times New Roman"/>
          <w:sz w:val="24"/>
          <w:szCs w:val="24"/>
        </w:rPr>
      </w:pPr>
      <w:r>
        <w:rPr>
          <w:rFonts w:ascii="Times" w:hAnsi="Times" w:cs="Times"/>
          <w:b/>
          <w:bCs/>
          <w:sz w:val="20"/>
          <w:szCs w:val="20"/>
        </w:rPr>
        <w:t>Exkurze, školní výlety, lyža</w:t>
      </w:r>
      <w:r>
        <w:rPr>
          <w:rFonts w:ascii="Times New Roman" w:hAnsi="Times New Roman"/>
          <w:b/>
          <w:bCs/>
          <w:sz w:val="20"/>
          <w:szCs w:val="20"/>
        </w:rPr>
        <w:t>ř</w:t>
      </w:r>
      <w:r>
        <w:rPr>
          <w:rFonts w:ascii="Times" w:hAnsi="Times" w:cs="Times"/>
          <w:b/>
          <w:bCs/>
          <w:sz w:val="20"/>
          <w:szCs w:val="20"/>
        </w:rPr>
        <w:t>ský výcvik, spole</w:t>
      </w:r>
      <w:r>
        <w:rPr>
          <w:rFonts w:ascii="Times New Roman" w:hAnsi="Times New Roman"/>
          <w:b/>
          <w:bCs/>
          <w:sz w:val="20"/>
          <w:szCs w:val="20"/>
        </w:rPr>
        <w:t>č</w:t>
      </w:r>
      <w:r>
        <w:rPr>
          <w:rFonts w:ascii="Times" w:hAnsi="Times" w:cs="Times"/>
          <w:b/>
          <w:bCs/>
          <w:sz w:val="20"/>
          <w:szCs w:val="20"/>
        </w:rPr>
        <w:t>ensky prosp</w:t>
      </w:r>
      <w:r>
        <w:rPr>
          <w:rFonts w:ascii="Times New Roman" w:hAnsi="Times New Roman"/>
          <w:b/>
          <w:bCs/>
          <w:sz w:val="20"/>
          <w:szCs w:val="20"/>
        </w:rPr>
        <w:t>ě</w:t>
      </w:r>
      <w:r>
        <w:rPr>
          <w:rFonts w:ascii="Times" w:hAnsi="Times" w:cs="Times"/>
          <w:b/>
          <w:bCs/>
          <w:sz w:val="20"/>
          <w:szCs w:val="20"/>
        </w:rPr>
        <w:t>šná práce, ostatní akce</w:t>
      </w:r>
    </w:p>
    <w:p w14:paraId="01739304" w14:textId="77777777" w:rsidR="00DA12BC" w:rsidRDefault="00DA12BC">
      <w:pPr>
        <w:widowControl w:val="0"/>
        <w:autoSpaceDE w:val="0"/>
        <w:autoSpaceDN w:val="0"/>
        <w:adjustRightInd w:val="0"/>
        <w:spacing w:after="0" w:line="237" w:lineRule="exact"/>
        <w:rPr>
          <w:rFonts w:ascii="Times New Roman" w:hAnsi="Times New Roman"/>
          <w:sz w:val="24"/>
          <w:szCs w:val="24"/>
        </w:rPr>
      </w:pPr>
    </w:p>
    <w:p w14:paraId="49DBC41D" w14:textId="77777777" w:rsidR="00DA12BC" w:rsidRDefault="00DA12BC">
      <w:pPr>
        <w:widowControl w:val="0"/>
        <w:numPr>
          <w:ilvl w:val="0"/>
          <w:numId w:val="56"/>
        </w:numPr>
        <w:tabs>
          <w:tab w:val="clear" w:pos="720"/>
          <w:tab w:val="num" w:pos="362"/>
        </w:tabs>
        <w:overflowPunct w:val="0"/>
        <w:autoSpaceDE w:val="0"/>
        <w:autoSpaceDN w:val="0"/>
        <w:adjustRightInd w:val="0"/>
        <w:spacing w:after="0" w:line="239" w:lineRule="auto"/>
        <w:ind w:left="362" w:hanging="362"/>
        <w:jc w:val="both"/>
        <w:rPr>
          <w:rFonts w:ascii="Times" w:hAnsi="Times" w:cs="Times"/>
          <w:sz w:val="20"/>
          <w:szCs w:val="20"/>
        </w:rPr>
      </w:pPr>
      <w:r>
        <w:rPr>
          <w:rFonts w:ascii="Times" w:hAnsi="Times" w:cs="Times"/>
          <w:sz w:val="20"/>
          <w:szCs w:val="20"/>
        </w:rPr>
        <w:t>Exkurze stanovené základními pedagogickými dokumenty jsou sou</w:t>
      </w:r>
      <w:r>
        <w:rPr>
          <w:rFonts w:ascii="Times New Roman" w:hAnsi="Times New Roman"/>
          <w:sz w:val="20"/>
          <w:szCs w:val="20"/>
        </w:rPr>
        <w:t>č</w:t>
      </w:r>
      <w:r>
        <w:rPr>
          <w:rFonts w:ascii="Times" w:hAnsi="Times" w:cs="Times"/>
          <w:sz w:val="20"/>
          <w:szCs w:val="20"/>
        </w:rPr>
        <w:t>ástí výchovy a vzd</w:t>
      </w:r>
      <w:r>
        <w:rPr>
          <w:rFonts w:ascii="Times New Roman" w:hAnsi="Times New Roman"/>
          <w:sz w:val="20"/>
          <w:szCs w:val="20"/>
        </w:rPr>
        <w:t>ě</w:t>
      </w:r>
      <w:r>
        <w:rPr>
          <w:rFonts w:ascii="Times" w:hAnsi="Times" w:cs="Times"/>
          <w:sz w:val="20"/>
          <w:szCs w:val="20"/>
        </w:rPr>
        <w:t>lávání žák</w:t>
      </w:r>
      <w:r>
        <w:rPr>
          <w:rFonts w:ascii="Times New Roman" w:hAnsi="Times New Roman"/>
          <w:sz w:val="20"/>
          <w:szCs w:val="20"/>
        </w:rPr>
        <w:t>ů</w:t>
      </w:r>
      <w:r>
        <w:rPr>
          <w:rFonts w:ascii="Times" w:hAnsi="Times" w:cs="Times"/>
          <w:sz w:val="20"/>
          <w:szCs w:val="20"/>
        </w:rPr>
        <w:t xml:space="preserve">. Plány </w:t>
      </w:r>
    </w:p>
    <w:p w14:paraId="0EFF6734" w14:textId="77777777" w:rsidR="00DA12BC" w:rsidRDefault="00DA12BC">
      <w:pPr>
        <w:widowControl w:val="0"/>
        <w:autoSpaceDE w:val="0"/>
        <w:autoSpaceDN w:val="0"/>
        <w:adjustRightInd w:val="0"/>
        <w:spacing w:after="0" w:line="11" w:lineRule="exact"/>
        <w:rPr>
          <w:rFonts w:ascii="Times New Roman" w:hAnsi="Times New Roman"/>
          <w:sz w:val="24"/>
          <w:szCs w:val="24"/>
        </w:rPr>
      </w:pPr>
    </w:p>
    <w:p w14:paraId="7726EC96" w14:textId="77777777" w:rsidR="00DA12BC" w:rsidRDefault="00DA12BC">
      <w:pPr>
        <w:widowControl w:val="0"/>
        <w:overflowPunct w:val="0"/>
        <w:autoSpaceDE w:val="0"/>
        <w:autoSpaceDN w:val="0"/>
        <w:adjustRightInd w:val="0"/>
        <w:spacing w:after="0" w:line="236" w:lineRule="auto"/>
        <w:ind w:left="362" w:right="140"/>
        <w:rPr>
          <w:rFonts w:ascii="Times New Roman" w:hAnsi="Times New Roman"/>
          <w:sz w:val="24"/>
          <w:szCs w:val="24"/>
        </w:rPr>
      </w:pPr>
      <w:r>
        <w:rPr>
          <w:rFonts w:ascii="Times" w:hAnsi="Times" w:cs="Times"/>
          <w:sz w:val="20"/>
          <w:szCs w:val="20"/>
        </w:rPr>
        <w:t>exkurzí jsou sou</w:t>
      </w:r>
      <w:r>
        <w:rPr>
          <w:rFonts w:ascii="Times New Roman" w:hAnsi="Times New Roman"/>
          <w:sz w:val="20"/>
          <w:szCs w:val="20"/>
        </w:rPr>
        <w:t>č</w:t>
      </w:r>
      <w:r>
        <w:rPr>
          <w:rFonts w:ascii="Times" w:hAnsi="Times" w:cs="Times"/>
          <w:sz w:val="20"/>
          <w:szCs w:val="20"/>
        </w:rPr>
        <w:t>ástí ro</w:t>
      </w:r>
      <w:r>
        <w:rPr>
          <w:rFonts w:ascii="Times New Roman" w:hAnsi="Times New Roman"/>
          <w:sz w:val="20"/>
          <w:szCs w:val="20"/>
        </w:rPr>
        <w:t>č</w:t>
      </w:r>
      <w:r>
        <w:rPr>
          <w:rFonts w:ascii="Times" w:hAnsi="Times" w:cs="Times"/>
          <w:sz w:val="20"/>
          <w:szCs w:val="20"/>
        </w:rPr>
        <w:t xml:space="preserve">ního plánu práce SOU. Exkurze se organizují </w:t>
      </w:r>
      <w:r w:rsidR="00AB407F">
        <w:rPr>
          <w:rFonts w:ascii="Times" w:hAnsi="Times" w:cs="Times"/>
          <w:sz w:val="20"/>
          <w:szCs w:val="20"/>
        </w:rPr>
        <w:t>p</w:t>
      </w:r>
      <w:r>
        <w:rPr>
          <w:rFonts w:ascii="Times New Roman" w:hAnsi="Times New Roman"/>
          <w:sz w:val="20"/>
          <w:szCs w:val="20"/>
        </w:rPr>
        <w:t>ů</w:t>
      </w:r>
      <w:r>
        <w:rPr>
          <w:rFonts w:ascii="Times" w:hAnsi="Times" w:cs="Times"/>
          <w:sz w:val="20"/>
          <w:szCs w:val="20"/>
        </w:rPr>
        <w:t>ldenní, jednodenní, nejvýše dvoudenní. Zajiš</w:t>
      </w:r>
      <w:r>
        <w:rPr>
          <w:rFonts w:ascii="Times New Roman" w:hAnsi="Times New Roman"/>
          <w:sz w:val="20"/>
          <w:szCs w:val="20"/>
        </w:rPr>
        <w:t>ť</w:t>
      </w:r>
      <w:r>
        <w:rPr>
          <w:rFonts w:ascii="Times" w:hAnsi="Times" w:cs="Times"/>
          <w:sz w:val="20"/>
          <w:szCs w:val="20"/>
        </w:rPr>
        <w:t>uje a vede je vyu</w:t>
      </w:r>
      <w:r>
        <w:rPr>
          <w:rFonts w:ascii="Times New Roman" w:hAnsi="Times New Roman"/>
          <w:sz w:val="20"/>
          <w:szCs w:val="20"/>
        </w:rPr>
        <w:t>č</w:t>
      </w:r>
      <w:r>
        <w:rPr>
          <w:rFonts w:ascii="Times" w:hAnsi="Times" w:cs="Times"/>
          <w:sz w:val="20"/>
          <w:szCs w:val="20"/>
        </w:rPr>
        <w:t>ující nebo pedagogický pracovník ur</w:t>
      </w:r>
      <w:r>
        <w:rPr>
          <w:rFonts w:ascii="Times New Roman" w:hAnsi="Times New Roman"/>
          <w:sz w:val="20"/>
          <w:szCs w:val="20"/>
        </w:rPr>
        <w:t>č</w:t>
      </w:r>
      <w:r>
        <w:rPr>
          <w:rFonts w:ascii="Times" w:hAnsi="Times" w:cs="Times"/>
          <w:sz w:val="20"/>
          <w:szCs w:val="20"/>
        </w:rPr>
        <w:t xml:space="preserve">ený </w:t>
      </w:r>
      <w:r>
        <w:rPr>
          <w:rFonts w:ascii="Times New Roman" w:hAnsi="Times New Roman"/>
          <w:sz w:val="20"/>
          <w:szCs w:val="20"/>
        </w:rPr>
        <w:t>ř</w:t>
      </w:r>
      <w:r>
        <w:rPr>
          <w:rFonts w:ascii="Times" w:hAnsi="Times" w:cs="Times"/>
          <w:sz w:val="20"/>
          <w:szCs w:val="20"/>
        </w:rPr>
        <w:t>editelem. Na každých 30 žák</w:t>
      </w:r>
      <w:r>
        <w:rPr>
          <w:rFonts w:ascii="Times New Roman" w:hAnsi="Times New Roman"/>
          <w:sz w:val="20"/>
          <w:szCs w:val="20"/>
        </w:rPr>
        <w:t>ů</w:t>
      </w:r>
      <w:r>
        <w:rPr>
          <w:rFonts w:ascii="Times" w:hAnsi="Times" w:cs="Times"/>
          <w:sz w:val="20"/>
          <w:szCs w:val="20"/>
        </w:rPr>
        <w:t xml:space="preserve"> zajiš</w:t>
      </w:r>
      <w:r>
        <w:rPr>
          <w:rFonts w:ascii="Times New Roman" w:hAnsi="Times New Roman"/>
          <w:sz w:val="20"/>
          <w:szCs w:val="20"/>
        </w:rPr>
        <w:t>ť</w:t>
      </w:r>
      <w:r>
        <w:rPr>
          <w:rFonts w:ascii="Times" w:hAnsi="Times" w:cs="Times"/>
          <w:sz w:val="20"/>
          <w:szCs w:val="20"/>
        </w:rPr>
        <w:t>uje dozor jeden pedagogický pracovník (dozor).</w:t>
      </w:r>
    </w:p>
    <w:p w14:paraId="2B4F2743" w14:textId="77777777" w:rsidR="00DA12BC" w:rsidRDefault="00DA12BC">
      <w:pPr>
        <w:widowControl w:val="0"/>
        <w:autoSpaceDE w:val="0"/>
        <w:autoSpaceDN w:val="0"/>
        <w:adjustRightInd w:val="0"/>
        <w:spacing w:after="0" w:line="130" w:lineRule="exact"/>
        <w:rPr>
          <w:rFonts w:ascii="Times New Roman" w:hAnsi="Times New Roman"/>
          <w:sz w:val="24"/>
          <w:szCs w:val="24"/>
        </w:rPr>
      </w:pPr>
    </w:p>
    <w:p w14:paraId="16A1F70E" w14:textId="77777777" w:rsidR="00DA12BC" w:rsidRDefault="00DA12BC">
      <w:pPr>
        <w:widowControl w:val="0"/>
        <w:overflowPunct w:val="0"/>
        <w:autoSpaceDE w:val="0"/>
        <w:autoSpaceDN w:val="0"/>
        <w:adjustRightInd w:val="0"/>
        <w:spacing w:after="0" w:line="235" w:lineRule="auto"/>
        <w:ind w:left="402" w:right="140"/>
        <w:rPr>
          <w:rFonts w:ascii="Times New Roman" w:hAnsi="Times New Roman"/>
          <w:sz w:val="24"/>
          <w:szCs w:val="24"/>
        </w:rPr>
      </w:pPr>
      <w:r>
        <w:rPr>
          <w:rFonts w:ascii="Times" w:hAnsi="Times" w:cs="Times"/>
          <w:sz w:val="20"/>
          <w:szCs w:val="20"/>
        </w:rPr>
        <w:t>Žáci p</w:t>
      </w:r>
      <w:r>
        <w:rPr>
          <w:rFonts w:ascii="Times New Roman" w:hAnsi="Times New Roman"/>
          <w:sz w:val="20"/>
          <w:szCs w:val="20"/>
        </w:rPr>
        <w:t>ř</w:t>
      </w:r>
      <w:r>
        <w:rPr>
          <w:rFonts w:ascii="Times" w:hAnsi="Times" w:cs="Times"/>
          <w:sz w:val="20"/>
          <w:szCs w:val="20"/>
        </w:rPr>
        <w:t>i exkurzích dodržují p</w:t>
      </w:r>
      <w:r>
        <w:rPr>
          <w:rFonts w:ascii="Times New Roman" w:hAnsi="Times New Roman"/>
          <w:sz w:val="20"/>
          <w:szCs w:val="20"/>
        </w:rPr>
        <w:t>ř</w:t>
      </w:r>
      <w:r>
        <w:rPr>
          <w:rFonts w:ascii="Times" w:hAnsi="Times" w:cs="Times"/>
          <w:sz w:val="20"/>
          <w:szCs w:val="20"/>
        </w:rPr>
        <w:t>edpisy bezpe</w:t>
      </w:r>
      <w:r>
        <w:rPr>
          <w:rFonts w:ascii="Times New Roman" w:hAnsi="Times New Roman"/>
          <w:sz w:val="20"/>
          <w:szCs w:val="20"/>
        </w:rPr>
        <w:t>č</w:t>
      </w:r>
      <w:r>
        <w:rPr>
          <w:rFonts w:ascii="Times" w:hAnsi="Times" w:cs="Times"/>
          <w:sz w:val="20"/>
          <w:szCs w:val="20"/>
        </w:rPr>
        <w:t>nosti a hygieny práce a pokyny pedagogických pracovník</w:t>
      </w:r>
      <w:r>
        <w:rPr>
          <w:rFonts w:ascii="Times New Roman" w:hAnsi="Times New Roman"/>
          <w:sz w:val="20"/>
          <w:szCs w:val="20"/>
        </w:rPr>
        <w:t>ů</w:t>
      </w:r>
      <w:r>
        <w:rPr>
          <w:rFonts w:ascii="Times" w:hAnsi="Times" w:cs="Times"/>
          <w:sz w:val="20"/>
          <w:szCs w:val="20"/>
        </w:rPr>
        <w:t xml:space="preserve"> organizace, v níž se exkurze koná.</w:t>
      </w:r>
    </w:p>
    <w:p w14:paraId="5E8F9306" w14:textId="77777777" w:rsidR="00DA12BC" w:rsidRDefault="00DA12B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DA12BC">
          <w:pgSz w:w="11900" w:h="16840"/>
          <w:pgMar w:top="1420" w:right="980" w:bottom="442" w:left="1418" w:header="708" w:footer="708" w:gutter="0"/>
          <w:cols w:space="708" w:equalWidth="0">
            <w:col w:w="9502"/>
          </w:cols>
          <w:noEndnote/>
        </w:sectPr>
      </w:pPr>
    </w:p>
    <w:p w14:paraId="45083D33" w14:textId="77777777" w:rsidR="00DA12BC" w:rsidRDefault="00DA12BC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68209635" w14:textId="77777777" w:rsidR="00DA12BC" w:rsidRDefault="00DA12BC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452F5070" w14:textId="77777777" w:rsidR="00DA12BC" w:rsidRDefault="00DA12BC">
      <w:pPr>
        <w:widowControl w:val="0"/>
        <w:autoSpaceDE w:val="0"/>
        <w:autoSpaceDN w:val="0"/>
        <w:adjustRightInd w:val="0"/>
        <w:spacing w:after="0" w:line="263" w:lineRule="exact"/>
        <w:rPr>
          <w:rFonts w:ascii="Times New Roman" w:hAnsi="Times New Roman"/>
          <w:sz w:val="24"/>
          <w:szCs w:val="24"/>
        </w:rPr>
      </w:pPr>
    </w:p>
    <w:p w14:paraId="432DA2B7" w14:textId="77777777" w:rsidR="00DA12BC" w:rsidRDefault="00DA12BC">
      <w:pPr>
        <w:widowControl w:val="0"/>
        <w:autoSpaceDE w:val="0"/>
        <w:autoSpaceDN w:val="0"/>
        <w:adjustRightInd w:val="0"/>
        <w:spacing w:after="0" w:line="239" w:lineRule="auto"/>
        <w:rPr>
          <w:rFonts w:ascii="Times New Roman" w:hAnsi="Times New Roman"/>
          <w:sz w:val="24"/>
          <w:szCs w:val="24"/>
        </w:rPr>
      </w:pPr>
      <w:r>
        <w:rPr>
          <w:rFonts w:ascii="Times" w:hAnsi="Times" w:cs="Times"/>
          <w:sz w:val="20"/>
          <w:szCs w:val="20"/>
        </w:rPr>
        <w:t>15</w:t>
      </w:r>
    </w:p>
    <w:p w14:paraId="48C83201" w14:textId="77777777" w:rsidR="00DA12BC" w:rsidRDefault="00DA12B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DA12BC">
          <w:type w:val="continuous"/>
          <w:pgSz w:w="11900" w:h="16840"/>
          <w:pgMar w:top="1420" w:right="5700" w:bottom="442" w:left="6000" w:header="708" w:footer="708" w:gutter="0"/>
          <w:cols w:space="708" w:equalWidth="0">
            <w:col w:w="200"/>
          </w:cols>
          <w:noEndnote/>
        </w:sectPr>
      </w:pPr>
    </w:p>
    <w:p w14:paraId="43331CF1" w14:textId="77777777" w:rsidR="00DA12BC" w:rsidRDefault="00DA12BC">
      <w:pPr>
        <w:widowControl w:val="0"/>
        <w:numPr>
          <w:ilvl w:val="0"/>
          <w:numId w:val="57"/>
        </w:numPr>
        <w:tabs>
          <w:tab w:val="clear" w:pos="720"/>
          <w:tab w:val="num" w:pos="362"/>
        </w:tabs>
        <w:overflowPunct w:val="0"/>
        <w:autoSpaceDE w:val="0"/>
        <w:autoSpaceDN w:val="0"/>
        <w:adjustRightInd w:val="0"/>
        <w:spacing w:after="0" w:line="238" w:lineRule="auto"/>
        <w:ind w:left="362" w:right="40" w:hanging="362"/>
        <w:jc w:val="both"/>
        <w:rPr>
          <w:rFonts w:ascii="Times" w:hAnsi="Times" w:cs="Times"/>
          <w:sz w:val="20"/>
          <w:szCs w:val="20"/>
        </w:rPr>
      </w:pPr>
      <w:bookmarkStart w:id="15" w:name="page16"/>
      <w:bookmarkEnd w:id="15"/>
      <w:r>
        <w:rPr>
          <w:rFonts w:ascii="Times" w:hAnsi="Times" w:cs="Times"/>
          <w:sz w:val="20"/>
          <w:szCs w:val="20"/>
        </w:rPr>
        <w:lastRenderedPageBreak/>
        <w:t xml:space="preserve">Školní výlety žák </w:t>
      </w:r>
      <w:r>
        <w:rPr>
          <w:rFonts w:ascii="Times New Roman" w:hAnsi="Times New Roman"/>
          <w:sz w:val="20"/>
          <w:szCs w:val="20"/>
        </w:rPr>
        <w:t>ů</w:t>
      </w:r>
      <w:r>
        <w:rPr>
          <w:rFonts w:ascii="Times" w:hAnsi="Times" w:cs="Times"/>
          <w:sz w:val="20"/>
          <w:szCs w:val="20"/>
        </w:rPr>
        <w:t xml:space="preserve"> SOU se organizují jedenkrát ro</w:t>
      </w:r>
      <w:r>
        <w:rPr>
          <w:rFonts w:ascii="Times New Roman" w:hAnsi="Times New Roman"/>
          <w:sz w:val="20"/>
          <w:szCs w:val="20"/>
        </w:rPr>
        <w:t>č</w:t>
      </w:r>
      <w:r>
        <w:rPr>
          <w:rFonts w:ascii="Times" w:hAnsi="Times" w:cs="Times"/>
          <w:sz w:val="20"/>
          <w:szCs w:val="20"/>
        </w:rPr>
        <w:t>n</w:t>
      </w:r>
      <w:r>
        <w:rPr>
          <w:rFonts w:ascii="Times New Roman" w:hAnsi="Times New Roman"/>
          <w:sz w:val="20"/>
          <w:szCs w:val="20"/>
        </w:rPr>
        <w:t>ě</w:t>
      </w:r>
      <w:r>
        <w:rPr>
          <w:rFonts w:ascii="Times" w:hAnsi="Times" w:cs="Times"/>
          <w:sz w:val="20"/>
          <w:szCs w:val="20"/>
        </w:rPr>
        <w:t xml:space="preserve"> a trvají nejvýše dva vyu</w:t>
      </w:r>
      <w:r>
        <w:rPr>
          <w:rFonts w:ascii="Times New Roman" w:hAnsi="Times New Roman"/>
          <w:sz w:val="20"/>
          <w:szCs w:val="20"/>
        </w:rPr>
        <w:t>č</w:t>
      </w:r>
      <w:r>
        <w:rPr>
          <w:rFonts w:ascii="Times" w:hAnsi="Times" w:cs="Times"/>
          <w:sz w:val="20"/>
          <w:szCs w:val="20"/>
        </w:rPr>
        <w:t xml:space="preserve">ovací dny. Na každých 30 žák </w:t>
      </w:r>
      <w:r>
        <w:rPr>
          <w:rFonts w:ascii="Times New Roman" w:hAnsi="Times New Roman"/>
          <w:sz w:val="20"/>
          <w:szCs w:val="20"/>
        </w:rPr>
        <w:t>ů</w:t>
      </w:r>
      <w:r>
        <w:rPr>
          <w:rFonts w:ascii="Times" w:hAnsi="Times" w:cs="Times"/>
          <w:sz w:val="20"/>
          <w:szCs w:val="20"/>
        </w:rPr>
        <w:t xml:space="preserve"> je p</w:t>
      </w:r>
      <w:r>
        <w:rPr>
          <w:rFonts w:ascii="Times New Roman" w:hAnsi="Times New Roman"/>
          <w:sz w:val="20"/>
          <w:szCs w:val="20"/>
        </w:rPr>
        <w:t>ř</w:t>
      </w:r>
      <w:r>
        <w:rPr>
          <w:rFonts w:ascii="Times" w:hAnsi="Times" w:cs="Times"/>
          <w:sz w:val="20"/>
          <w:szCs w:val="20"/>
        </w:rPr>
        <w:t>i školních výletech pot</w:t>
      </w:r>
      <w:r>
        <w:rPr>
          <w:rFonts w:ascii="Times New Roman" w:hAnsi="Times New Roman"/>
          <w:sz w:val="20"/>
          <w:szCs w:val="20"/>
        </w:rPr>
        <w:t>ř</w:t>
      </w:r>
      <w:r>
        <w:rPr>
          <w:rFonts w:ascii="Times" w:hAnsi="Times" w:cs="Times"/>
          <w:sz w:val="20"/>
          <w:szCs w:val="20"/>
        </w:rPr>
        <w:t>ebný jeden pedagogický pracovník. Žáci se p</w:t>
      </w:r>
      <w:r>
        <w:rPr>
          <w:rFonts w:ascii="Times New Roman" w:hAnsi="Times New Roman"/>
          <w:sz w:val="20"/>
          <w:szCs w:val="20"/>
        </w:rPr>
        <w:t>ř</w:t>
      </w:r>
      <w:r>
        <w:rPr>
          <w:rFonts w:ascii="Times" w:hAnsi="Times" w:cs="Times"/>
          <w:sz w:val="20"/>
          <w:szCs w:val="20"/>
        </w:rPr>
        <w:t xml:space="preserve">i školních výletech </w:t>
      </w:r>
      <w:r>
        <w:rPr>
          <w:rFonts w:ascii="Times New Roman" w:hAnsi="Times New Roman"/>
          <w:sz w:val="20"/>
          <w:szCs w:val="20"/>
        </w:rPr>
        <w:t>ř</w:t>
      </w:r>
      <w:r>
        <w:rPr>
          <w:rFonts w:ascii="Times" w:hAnsi="Times" w:cs="Times"/>
          <w:sz w:val="20"/>
          <w:szCs w:val="20"/>
        </w:rPr>
        <w:t>ídí pokyny pedagogického dozoru. Pro žáky, kte</w:t>
      </w:r>
      <w:r>
        <w:rPr>
          <w:rFonts w:ascii="Times New Roman" w:hAnsi="Times New Roman"/>
          <w:sz w:val="20"/>
          <w:szCs w:val="20"/>
        </w:rPr>
        <w:t>ř</w:t>
      </w:r>
      <w:r>
        <w:rPr>
          <w:rFonts w:ascii="Times" w:hAnsi="Times" w:cs="Times"/>
          <w:sz w:val="20"/>
          <w:szCs w:val="20"/>
        </w:rPr>
        <w:t>í na školní výlet nejedou, musí být zajišt</w:t>
      </w:r>
      <w:r>
        <w:rPr>
          <w:rFonts w:ascii="Times New Roman" w:hAnsi="Times New Roman"/>
          <w:sz w:val="20"/>
          <w:szCs w:val="20"/>
        </w:rPr>
        <w:t>ě</w:t>
      </w:r>
      <w:r>
        <w:rPr>
          <w:rFonts w:ascii="Times" w:hAnsi="Times" w:cs="Times"/>
          <w:sz w:val="20"/>
          <w:szCs w:val="20"/>
        </w:rPr>
        <w:t>no náhradní vyu</w:t>
      </w:r>
      <w:r>
        <w:rPr>
          <w:rFonts w:ascii="Times New Roman" w:hAnsi="Times New Roman"/>
          <w:sz w:val="20"/>
          <w:szCs w:val="20"/>
        </w:rPr>
        <w:t>č</w:t>
      </w:r>
      <w:r>
        <w:rPr>
          <w:rFonts w:ascii="Times" w:hAnsi="Times" w:cs="Times"/>
          <w:sz w:val="20"/>
          <w:szCs w:val="20"/>
        </w:rPr>
        <w:t>ování. P</w:t>
      </w:r>
      <w:r>
        <w:rPr>
          <w:rFonts w:ascii="Times New Roman" w:hAnsi="Times New Roman"/>
          <w:sz w:val="20"/>
          <w:szCs w:val="20"/>
        </w:rPr>
        <w:t>ř</w:t>
      </w:r>
      <w:r>
        <w:rPr>
          <w:rFonts w:ascii="Times" w:hAnsi="Times" w:cs="Times"/>
          <w:sz w:val="20"/>
          <w:szCs w:val="20"/>
        </w:rPr>
        <w:t xml:space="preserve">i výletech v horách je nutno se </w:t>
      </w:r>
      <w:r>
        <w:rPr>
          <w:rFonts w:ascii="Times New Roman" w:hAnsi="Times New Roman"/>
          <w:sz w:val="20"/>
          <w:szCs w:val="20"/>
        </w:rPr>
        <w:t>ř</w:t>
      </w:r>
      <w:r>
        <w:rPr>
          <w:rFonts w:ascii="Times" w:hAnsi="Times" w:cs="Times"/>
          <w:sz w:val="20"/>
          <w:szCs w:val="20"/>
        </w:rPr>
        <w:t>ídit pokyny Horské služby. P</w:t>
      </w:r>
      <w:r>
        <w:rPr>
          <w:rFonts w:ascii="Times New Roman" w:hAnsi="Times New Roman"/>
          <w:sz w:val="20"/>
          <w:szCs w:val="20"/>
        </w:rPr>
        <w:t>ř</w:t>
      </w:r>
      <w:r>
        <w:rPr>
          <w:rFonts w:ascii="Times" w:hAnsi="Times" w:cs="Times"/>
          <w:sz w:val="20"/>
          <w:szCs w:val="20"/>
        </w:rPr>
        <w:t>i koupání v místech, kde je povoleno, sm</w:t>
      </w:r>
      <w:r>
        <w:rPr>
          <w:rFonts w:ascii="Times New Roman" w:hAnsi="Times New Roman"/>
          <w:sz w:val="20"/>
          <w:szCs w:val="20"/>
        </w:rPr>
        <w:t>ě</w:t>
      </w:r>
      <w:r>
        <w:rPr>
          <w:rFonts w:ascii="Times" w:hAnsi="Times" w:cs="Times"/>
          <w:sz w:val="20"/>
          <w:szCs w:val="20"/>
        </w:rPr>
        <w:t>jí žáci vstupovat do vody nejvýše po 10 a jen za dozoru pedagogického pracovníka a v p</w:t>
      </w:r>
      <w:r>
        <w:rPr>
          <w:rFonts w:ascii="Times New Roman" w:hAnsi="Times New Roman"/>
          <w:sz w:val="20"/>
          <w:szCs w:val="20"/>
        </w:rPr>
        <w:t>ř</w:t>
      </w:r>
      <w:r>
        <w:rPr>
          <w:rFonts w:ascii="Times" w:hAnsi="Times" w:cs="Times"/>
          <w:sz w:val="20"/>
          <w:szCs w:val="20"/>
        </w:rPr>
        <w:t>ítomnosti plav</w:t>
      </w:r>
      <w:r>
        <w:rPr>
          <w:rFonts w:ascii="Times New Roman" w:hAnsi="Times New Roman"/>
          <w:sz w:val="20"/>
          <w:szCs w:val="20"/>
        </w:rPr>
        <w:t>č</w:t>
      </w:r>
      <w:r>
        <w:rPr>
          <w:rFonts w:ascii="Times" w:hAnsi="Times" w:cs="Times"/>
          <w:sz w:val="20"/>
          <w:szCs w:val="20"/>
        </w:rPr>
        <w:t>íka. Místo koupání pedagogický dozor p</w:t>
      </w:r>
      <w:r>
        <w:rPr>
          <w:rFonts w:ascii="Times New Roman" w:hAnsi="Times New Roman"/>
          <w:sz w:val="20"/>
          <w:szCs w:val="20"/>
        </w:rPr>
        <w:t>ř</w:t>
      </w:r>
      <w:r>
        <w:rPr>
          <w:rFonts w:ascii="Times" w:hAnsi="Times" w:cs="Times"/>
          <w:sz w:val="20"/>
          <w:szCs w:val="20"/>
        </w:rPr>
        <w:t>edem prov</w:t>
      </w:r>
      <w:r>
        <w:rPr>
          <w:rFonts w:ascii="Times New Roman" w:hAnsi="Times New Roman"/>
          <w:sz w:val="20"/>
          <w:szCs w:val="20"/>
        </w:rPr>
        <w:t>ěř</w:t>
      </w:r>
      <w:r>
        <w:rPr>
          <w:rFonts w:ascii="Times" w:hAnsi="Times" w:cs="Times"/>
          <w:sz w:val="20"/>
          <w:szCs w:val="20"/>
        </w:rPr>
        <w:t xml:space="preserve">í a vyhradí. V jiných místech je koupání zakázáno. </w:t>
      </w:r>
    </w:p>
    <w:p w14:paraId="1AEA1575" w14:textId="77777777" w:rsidR="00DA12BC" w:rsidRDefault="00DA12BC">
      <w:pPr>
        <w:widowControl w:val="0"/>
        <w:autoSpaceDE w:val="0"/>
        <w:autoSpaceDN w:val="0"/>
        <w:adjustRightInd w:val="0"/>
        <w:spacing w:after="0" w:line="121" w:lineRule="exact"/>
        <w:rPr>
          <w:rFonts w:ascii="Times" w:hAnsi="Times" w:cs="Times"/>
          <w:sz w:val="20"/>
          <w:szCs w:val="20"/>
        </w:rPr>
      </w:pPr>
    </w:p>
    <w:p w14:paraId="2145DD0F" w14:textId="77777777" w:rsidR="00DA12BC" w:rsidRDefault="00AB407F">
      <w:pPr>
        <w:widowControl w:val="0"/>
        <w:numPr>
          <w:ilvl w:val="0"/>
          <w:numId w:val="57"/>
        </w:numPr>
        <w:tabs>
          <w:tab w:val="clear" w:pos="720"/>
          <w:tab w:val="num" w:pos="362"/>
        </w:tabs>
        <w:overflowPunct w:val="0"/>
        <w:autoSpaceDE w:val="0"/>
        <w:autoSpaceDN w:val="0"/>
        <w:adjustRightInd w:val="0"/>
        <w:spacing w:after="0" w:line="239" w:lineRule="auto"/>
        <w:ind w:left="362" w:hanging="362"/>
        <w:jc w:val="both"/>
        <w:rPr>
          <w:rFonts w:ascii="Times" w:hAnsi="Times" w:cs="Times"/>
          <w:sz w:val="20"/>
          <w:szCs w:val="20"/>
        </w:rPr>
      </w:pPr>
      <w:r>
        <w:rPr>
          <w:rFonts w:ascii="Times" w:hAnsi="Times" w:cs="Times"/>
          <w:sz w:val="20"/>
          <w:szCs w:val="20"/>
        </w:rPr>
        <w:t>Lyža</w:t>
      </w:r>
      <w:r w:rsidR="00DA12BC">
        <w:rPr>
          <w:rFonts w:ascii="Times New Roman" w:hAnsi="Times New Roman"/>
          <w:sz w:val="20"/>
          <w:szCs w:val="20"/>
        </w:rPr>
        <w:t>ř</w:t>
      </w:r>
      <w:r w:rsidR="00DA12BC">
        <w:rPr>
          <w:rFonts w:ascii="Times" w:hAnsi="Times" w:cs="Times"/>
          <w:sz w:val="20"/>
          <w:szCs w:val="20"/>
        </w:rPr>
        <w:t>ský výcvik se organizuje pro žáky SOU a je sou</w:t>
      </w:r>
      <w:r w:rsidR="00DA12BC">
        <w:rPr>
          <w:rFonts w:ascii="Times New Roman" w:hAnsi="Times New Roman"/>
          <w:sz w:val="20"/>
          <w:szCs w:val="20"/>
        </w:rPr>
        <w:t>č</w:t>
      </w:r>
      <w:r w:rsidR="00DA12BC">
        <w:rPr>
          <w:rFonts w:ascii="Times" w:hAnsi="Times" w:cs="Times"/>
          <w:sz w:val="20"/>
          <w:szCs w:val="20"/>
        </w:rPr>
        <w:t>ástí výchovn</w:t>
      </w:r>
      <w:r w:rsidR="00DA12BC">
        <w:rPr>
          <w:rFonts w:ascii="Times New Roman" w:hAnsi="Times New Roman"/>
          <w:sz w:val="20"/>
          <w:szCs w:val="20"/>
        </w:rPr>
        <w:t>ě</w:t>
      </w:r>
      <w:r w:rsidR="00DA12BC">
        <w:rPr>
          <w:rFonts w:ascii="Times" w:hAnsi="Times" w:cs="Times"/>
          <w:sz w:val="20"/>
          <w:szCs w:val="20"/>
        </w:rPr>
        <w:t xml:space="preserve"> vzd</w:t>
      </w:r>
      <w:r w:rsidR="00DA12BC">
        <w:rPr>
          <w:rFonts w:ascii="Times New Roman" w:hAnsi="Times New Roman"/>
          <w:sz w:val="20"/>
          <w:szCs w:val="20"/>
        </w:rPr>
        <w:t>ě</w:t>
      </w:r>
      <w:r w:rsidR="00DA12BC">
        <w:rPr>
          <w:rFonts w:ascii="Times" w:hAnsi="Times" w:cs="Times"/>
          <w:sz w:val="20"/>
          <w:szCs w:val="20"/>
        </w:rPr>
        <w:t xml:space="preserve">lávacího procesu. Na každých 10 až </w:t>
      </w:r>
    </w:p>
    <w:p w14:paraId="103E3ABB" w14:textId="77777777" w:rsidR="00DA12BC" w:rsidRDefault="00DA12BC">
      <w:pPr>
        <w:widowControl w:val="0"/>
        <w:autoSpaceDE w:val="0"/>
        <w:autoSpaceDN w:val="0"/>
        <w:adjustRightInd w:val="0"/>
        <w:spacing w:after="0" w:line="11" w:lineRule="exact"/>
        <w:rPr>
          <w:rFonts w:ascii="Times New Roman" w:hAnsi="Times New Roman"/>
          <w:sz w:val="24"/>
          <w:szCs w:val="24"/>
        </w:rPr>
      </w:pPr>
    </w:p>
    <w:p w14:paraId="3E5FC6D7" w14:textId="77777777" w:rsidR="00DA12BC" w:rsidRDefault="00DA12BC">
      <w:pPr>
        <w:widowControl w:val="0"/>
        <w:overflowPunct w:val="0"/>
        <w:autoSpaceDE w:val="0"/>
        <w:autoSpaceDN w:val="0"/>
        <w:adjustRightInd w:val="0"/>
        <w:spacing w:after="0" w:line="233" w:lineRule="auto"/>
        <w:ind w:left="362" w:right="40"/>
        <w:rPr>
          <w:rFonts w:ascii="Times New Roman" w:hAnsi="Times New Roman"/>
          <w:sz w:val="24"/>
          <w:szCs w:val="24"/>
        </w:rPr>
      </w:pPr>
      <w:r>
        <w:rPr>
          <w:rFonts w:ascii="Times" w:hAnsi="Times" w:cs="Times"/>
          <w:sz w:val="20"/>
          <w:szCs w:val="20"/>
        </w:rPr>
        <w:t>15 žák</w:t>
      </w:r>
      <w:r>
        <w:rPr>
          <w:rFonts w:ascii="Times New Roman" w:hAnsi="Times New Roman"/>
          <w:sz w:val="20"/>
          <w:szCs w:val="20"/>
        </w:rPr>
        <w:t>ů</w:t>
      </w:r>
      <w:r>
        <w:rPr>
          <w:rFonts w:ascii="Times" w:hAnsi="Times" w:cs="Times"/>
          <w:sz w:val="20"/>
          <w:szCs w:val="20"/>
        </w:rPr>
        <w:t xml:space="preserve"> zajiš</w:t>
      </w:r>
      <w:r>
        <w:rPr>
          <w:rFonts w:ascii="Times New Roman" w:hAnsi="Times New Roman"/>
          <w:sz w:val="20"/>
          <w:szCs w:val="20"/>
        </w:rPr>
        <w:t>ť</w:t>
      </w:r>
      <w:r>
        <w:rPr>
          <w:rFonts w:ascii="Times" w:hAnsi="Times" w:cs="Times"/>
          <w:sz w:val="20"/>
          <w:szCs w:val="20"/>
        </w:rPr>
        <w:t>uje SOU jednoho pedagogického pracovníka jako lyža</w:t>
      </w:r>
      <w:r>
        <w:rPr>
          <w:rFonts w:ascii="Times New Roman" w:hAnsi="Times New Roman"/>
          <w:sz w:val="20"/>
          <w:szCs w:val="20"/>
        </w:rPr>
        <w:t>ř</w:t>
      </w:r>
      <w:r>
        <w:rPr>
          <w:rFonts w:ascii="Times" w:hAnsi="Times" w:cs="Times"/>
          <w:sz w:val="20"/>
          <w:szCs w:val="20"/>
        </w:rPr>
        <w:t>ského instruktora a na celou skupinu zdravotníka. Lyža</w:t>
      </w:r>
      <w:r>
        <w:rPr>
          <w:rFonts w:ascii="Times New Roman" w:hAnsi="Times New Roman"/>
          <w:sz w:val="20"/>
          <w:szCs w:val="20"/>
        </w:rPr>
        <w:t>ř</w:t>
      </w:r>
      <w:r>
        <w:rPr>
          <w:rFonts w:ascii="Times" w:hAnsi="Times" w:cs="Times"/>
          <w:sz w:val="20"/>
          <w:szCs w:val="20"/>
        </w:rPr>
        <w:t xml:space="preserve">ský výcvik se </w:t>
      </w:r>
      <w:r>
        <w:rPr>
          <w:rFonts w:ascii="Times New Roman" w:hAnsi="Times New Roman"/>
          <w:sz w:val="20"/>
          <w:szCs w:val="20"/>
        </w:rPr>
        <w:t>ř</w:t>
      </w:r>
      <w:r>
        <w:rPr>
          <w:rFonts w:ascii="Times" w:hAnsi="Times" w:cs="Times"/>
          <w:sz w:val="20"/>
          <w:szCs w:val="20"/>
        </w:rPr>
        <w:t>ídí p</w:t>
      </w:r>
      <w:r>
        <w:rPr>
          <w:rFonts w:ascii="Times New Roman" w:hAnsi="Times New Roman"/>
          <w:sz w:val="20"/>
          <w:szCs w:val="20"/>
        </w:rPr>
        <w:t>ř</w:t>
      </w:r>
      <w:r>
        <w:rPr>
          <w:rFonts w:ascii="Times" w:hAnsi="Times" w:cs="Times"/>
          <w:sz w:val="20"/>
          <w:szCs w:val="20"/>
        </w:rPr>
        <w:t>íslušnými sm</w:t>
      </w:r>
      <w:r>
        <w:rPr>
          <w:rFonts w:ascii="Times New Roman" w:hAnsi="Times New Roman"/>
          <w:sz w:val="20"/>
          <w:szCs w:val="20"/>
        </w:rPr>
        <w:t>ě</w:t>
      </w:r>
      <w:r>
        <w:rPr>
          <w:rFonts w:ascii="Times" w:hAnsi="Times" w:cs="Times"/>
          <w:sz w:val="20"/>
          <w:szCs w:val="20"/>
        </w:rPr>
        <w:t>rnicemi.</w:t>
      </w:r>
    </w:p>
    <w:p w14:paraId="7B5BF4B4" w14:textId="77777777" w:rsidR="00DA12BC" w:rsidRDefault="00DA12BC">
      <w:pPr>
        <w:widowControl w:val="0"/>
        <w:autoSpaceDE w:val="0"/>
        <w:autoSpaceDN w:val="0"/>
        <w:adjustRightInd w:val="0"/>
        <w:spacing w:after="0" w:line="132" w:lineRule="exact"/>
        <w:rPr>
          <w:rFonts w:ascii="Times New Roman" w:hAnsi="Times New Roman"/>
          <w:sz w:val="24"/>
          <w:szCs w:val="24"/>
        </w:rPr>
      </w:pPr>
    </w:p>
    <w:p w14:paraId="11C78BFD" w14:textId="77777777" w:rsidR="00DA12BC" w:rsidRDefault="00DA12BC">
      <w:pPr>
        <w:widowControl w:val="0"/>
        <w:numPr>
          <w:ilvl w:val="0"/>
          <w:numId w:val="58"/>
        </w:numPr>
        <w:tabs>
          <w:tab w:val="clear" w:pos="720"/>
          <w:tab w:val="num" w:pos="362"/>
        </w:tabs>
        <w:overflowPunct w:val="0"/>
        <w:autoSpaceDE w:val="0"/>
        <w:autoSpaceDN w:val="0"/>
        <w:adjustRightInd w:val="0"/>
        <w:spacing w:after="0" w:line="236" w:lineRule="auto"/>
        <w:ind w:left="362" w:hanging="362"/>
        <w:rPr>
          <w:rFonts w:ascii="Times" w:hAnsi="Times" w:cs="Times"/>
          <w:sz w:val="20"/>
          <w:szCs w:val="20"/>
        </w:rPr>
      </w:pPr>
      <w:r>
        <w:rPr>
          <w:rFonts w:ascii="Times" w:hAnsi="Times" w:cs="Times"/>
          <w:sz w:val="20"/>
          <w:szCs w:val="20"/>
        </w:rPr>
        <w:t>Spole</w:t>
      </w:r>
      <w:r>
        <w:rPr>
          <w:rFonts w:ascii="Times New Roman" w:hAnsi="Times New Roman"/>
          <w:sz w:val="20"/>
          <w:szCs w:val="20"/>
        </w:rPr>
        <w:t>č</w:t>
      </w:r>
      <w:r>
        <w:rPr>
          <w:rFonts w:ascii="Times" w:hAnsi="Times" w:cs="Times"/>
          <w:sz w:val="20"/>
          <w:szCs w:val="20"/>
        </w:rPr>
        <w:t>ensky prosp</w:t>
      </w:r>
      <w:r>
        <w:rPr>
          <w:rFonts w:ascii="Times New Roman" w:hAnsi="Times New Roman"/>
          <w:sz w:val="20"/>
          <w:szCs w:val="20"/>
        </w:rPr>
        <w:t>ě</w:t>
      </w:r>
      <w:r>
        <w:rPr>
          <w:rFonts w:ascii="Times" w:hAnsi="Times" w:cs="Times"/>
          <w:sz w:val="20"/>
          <w:szCs w:val="20"/>
        </w:rPr>
        <w:t>šná práce se neorganizuje. Žáci se mohou zú</w:t>
      </w:r>
      <w:r>
        <w:rPr>
          <w:rFonts w:ascii="Times New Roman" w:hAnsi="Times New Roman"/>
          <w:sz w:val="20"/>
          <w:szCs w:val="20"/>
        </w:rPr>
        <w:t>č</w:t>
      </w:r>
      <w:r>
        <w:rPr>
          <w:rFonts w:ascii="Times" w:hAnsi="Times" w:cs="Times"/>
          <w:sz w:val="20"/>
          <w:szCs w:val="20"/>
        </w:rPr>
        <w:t>ast</w:t>
      </w:r>
      <w:r>
        <w:rPr>
          <w:rFonts w:ascii="Times New Roman" w:hAnsi="Times New Roman"/>
          <w:sz w:val="20"/>
          <w:szCs w:val="20"/>
        </w:rPr>
        <w:t>ň</w:t>
      </w:r>
      <w:r>
        <w:rPr>
          <w:rFonts w:ascii="Times" w:hAnsi="Times" w:cs="Times"/>
          <w:sz w:val="20"/>
          <w:szCs w:val="20"/>
        </w:rPr>
        <w:t>ovat brigád organizovaných v dob</w:t>
      </w:r>
      <w:r>
        <w:rPr>
          <w:rFonts w:ascii="Times New Roman" w:hAnsi="Times New Roman"/>
          <w:sz w:val="20"/>
          <w:szCs w:val="20"/>
        </w:rPr>
        <w:t>ě</w:t>
      </w:r>
      <w:r>
        <w:rPr>
          <w:rFonts w:ascii="Times" w:hAnsi="Times" w:cs="Times"/>
          <w:sz w:val="20"/>
          <w:szCs w:val="20"/>
        </w:rPr>
        <w:t xml:space="preserve"> mimo vyu</w:t>
      </w:r>
      <w:r>
        <w:rPr>
          <w:rFonts w:ascii="Times New Roman" w:hAnsi="Times New Roman"/>
          <w:sz w:val="20"/>
          <w:szCs w:val="20"/>
        </w:rPr>
        <w:t>č</w:t>
      </w:r>
      <w:r>
        <w:rPr>
          <w:rFonts w:ascii="Times" w:hAnsi="Times" w:cs="Times"/>
          <w:sz w:val="20"/>
          <w:szCs w:val="20"/>
        </w:rPr>
        <w:t>ování, p</w:t>
      </w:r>
      <w:r>
        <w:rPr>
          <w:rFonts w:ascii="Times New Roman" w:hAnsi="Times New Roman"/>
          <w:sz w:val="20"/>
          <w:szCs w:val="20"/>
        </w:rPr>
        <w:t>ř</w:t>
      </w:r>
      <w:r>
        <w:rPr>
          <w:rFonts w:ascii="Times" w:hAnsi="Times" w:cs="Times"/>
          <w:sz w:val="20"/>
          <w:szCs w:val="20"/>
        </w:rPr>
        <w:t>edevším na pomoc zem</w:t>
      </w:r>
      <w:r>
        <w:rPr>
          <w:rFonts w:ascii="Times New Roman" w:hAnsi="Times New Roman"/>
          <w:sz w:val="20"/>
          <w:szCs w:val="20"/>
        </w:rPr>
        <w:t>ě</w:t>
      </w:r>
      <w:r>
        <w:rPr>
          <w:rFonts w:ascii="Times" w:hAnsi="Times" w:cs="Times"/>
          <w:sz w:val="20"/>
          <w:szCs w:val="20"/>
        </w:rPr>
        <w:t>d</w:t>
      </w:r>
      <w:r>
        <w:rPr>
          <w:rFonts w:ascii="Times New Roman" w:hAnsi="Times New Roman"/>
          <w:sz w:val="20"/>
          <w:szCs w:val="20"/>
        </w:rPr>
        <w:t>ě</w:t>
      </w:r>
      <w:r>
        <w:rPr>
          <w:rFonts w:ascii="Times" w:hAnsi="Times" w:cs="Times"/>
          <w:sz w:val="20"/>
          <w:szCs w:val="20"/>
        </w:rPr>
        <w:t xml:space="preserve">lství. </w:t>
      </w:r>
      <w:r>
        <w:rPr>
          <w:rFonts w:ascii="Times New Roman" w:hAnsi="Times New Roman"/>
          <w:sz w:val="20"/>
          <w:szCs w:val="20"/>
        </w:rPr>
        <w:t>Ř</w:t>
      </w:r>
      <w:r>
        <w:rPr>
          <w:rFonts w:ascii="Times" w:hAnsi="Times" w:cs="Times"/>
          <w:sz w:val="20"/>
          <w:szCs w:val="20"/>
        </w:rPr>
        <w:t xml:space="preserve">editel SOU </w:t>
      </w:r>
      <w:proofErr w:type="gramStart"/>
      <w:r>
        <w:rPr>
          <w:rFonts w:ascii="Times" w:hAnsi="Times" w:cs="Times"/>
          <w:sz w:val="20"/>
          <w:szCs w:val="20"/>
        </w:rPr>
        <w:t>ur</w:t>
      </w:r>
      <w:r>
        <w:rPr>
          <w:rFonts w:ascii="Times New Roman" w:hAnsi="Times New Roman"/>
          <w:sz w:val="20"/>
          <w:szCs w:val="20"/>
        </w:rPr>
        <w:t>č</w:t>
      </w:r>
      <w:r>
        <w:rPr>
          <w:rFonts w:ascii="Times" w:hAnsi="Times" w:cs="Times"/>
          <w:sz w:val="20"/>
          <w:szCs w:val="20"/>
        </w:rPr>
        <w:t>í</w:t>
      </w:r>
      <w:proofErr w:type="gramEnd"/>
      <w:r>
        <w:rPr>
          <w:rFonts w:ascii="Times" w:hAnsi="Times" w:cs="Times"/>
          <w:sz w:val="20"/>
          <w:szCs w:val="20"/>
        </w:rPr>
        <w:t xml:space="preserve"> pedagogického pracovníka, který odpovídá za dozor a za to, že práce jsou úm</w:t>
      </w:r>
      <w:r>
        <w:rPr>
          <w:rFonts w:ascii="Times New Roman" w:hAnsi="Times New Roman"/>
          <w:sz w:val="20"/>
          <w:szCs w:val="20"/>
        </w:rPr>
        <w:t>ě</w:t>
      </w:r>
      <w:r>
        <w:rPr>
          <w:rFonts w:ascii="Times" w:hAnsi="Times" w:cs="Times"/>
          <w:sz w:val="20"/>
          <w:szCs w:val="20"/>
        </w:rPr>
        <w:t>rné vysp</w:t>
      </w:r>
      <w:r>
        <w:rPr>
          <w:rFonts w:ascii="Times New Roman" w:hAnsi="Times New Roman"/>
          <w:sz w:val="20"/>
          <w:szCs w:val="20"/>
        </w:rPr>
        <w:t>ě</w:t>
      </w:r>
      <w:r>
        <w:rPr>
          <w:rFonts w:ascii="Times" w:hAnsi="Times" w:cs="Times"/>
          <w:sz w:val="20"/>
          <w:szCs w:val="20"/>
        </w:rPr>
        <w:t>losti žák</w:t>
      </w:r>
      <w:r>
        <w:rPr>
          <w:rFonts w:ascii="Times New Roman" w:hAnsi="Times New Roman"/>
          <w:sz w:val="20"/>
          <w:szCs w:val="20"/>
        </w:rPr>
        <w:t>ů</w:t>
      </w:r>
      <w:r>
        <w:rPr>
          <w:rFonts w:ascii="Times" w:hAnsi="Times" w:cs="Times"/>
          <w:sz w:val="20"/>
          <w:szCs w:val="20"/>
        </w:rPr>
        <w:t xml:space="preserve">. </w:t>
      </w:r>
    </w:p>
    <w:p w14:paraId="2F522049" w14:textId="77777777" w:rsidR="00DA12BC" w:rsidRDefault="00DA12BC">
      <w:pPr>
        <w:widowControl w:val="0"/>
        <w:autoSpaceDE w:val="0"/>
        <w:autoSpaceDN w:val="0"/>
        <w:adjustRightInd w:val="0"/>
        <w:spacing w:after="0" w:line="133" w:lineRule="exact"/>
        <w:rPr>
          <w:rFonts w:ascii="Times New Roman" w:hAnsi="Times New Roman"/>
          <w:sz w:val="24"/>
          <w:szCs w:val="24"/>
        </w:rPr>
      </w:pPr>
    </w:p>
    <w:p w14:paraId="7CAD4CE9" w14:textId="77777777" w:rsidR="00DA12BC" w:rsidRDefault="00DA12BC">
      <w:pPr>
        <w:widowControl w:val="0"/>
        <w:tabs>
          <w:tab w:val="left" w:pos="341"/>
        </w:tabs>
        <w:overflowPunct w:val="0"/>
        <w:autoSpaceDE w:val="0"/>
        <w:autoSpaceDN w:val="0"/>
        <w:adjustRightInd w:val="0"/>
        <w:spacing w:after="0" w:line="235" w:lineRule="auto"/>
        <w:ind w:left="362" w:right="180" w:hanging="360"/>
        <w:rPr>
          <w:rFonts w:ascii="Times New Roman" w:hAnsi="Times New Roman"/>
          <w:sz w:val="24"/>
          <w:szCs w:val="24"/>
        </w:rPr>
      </w:pPr>
      <w:r>
        <w:rPr>
          <w:rFonts w:ascii="Times" w:hAnsi="Times" w:cs="Times"/>
          <w:sz w:val="20"/>
          <w:szCs w:val="20"/>
        </w:rPr>
        <w:t>5.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" w:hAnsi="Times" w:cs="Times"/>
          <w:sz w:val="20"/>
          <w:szCs w:val="20"/>
        </w:rPr>
        <w:t>P</w:t>
      </w:r>
      <w:r>
        <w:rPr>
          <w:rFonts w:ascii="Times New Roman" w:hAnsi="Times New Roman"/>
          <w:sz w:val="20"/>
          <w:szCs w:val="20"/>
        </w:rPr>
        <w:t>ř</w:t>
      </w:r>
      <w:r>
        <w:rPr>
          <w:rFonts w:ascii="Times" w:hAnsi="Times" w:cs="Times"/>
          <w:sz w:val="20"/>
          <w:szCs w:val="20"/>
        </w:rPr>
        <w:t>i všech jiných výchovných akcích organizovaných SOU nebo DM vykonává pov</w:t>
      </w:r>
      <w:r>
        <w:rPr>
          <w:rFonts w:ascii="Times New Roman" w:hAnsi="Times New Roman"/>
          <w:sz w:val="20"/>
          <w:szCs w:val="20"/>
        </w:rPr>
        <w:t>ěř</w:t>
      </w:r>
      <w:r>
        <w:rPr>
          <w:rFonts w:ascii="Times" w:hAnsi="Times" w:cs="Times"/>
          <w:sz w:val="20"/>
          <w:szCs w:val="20"/>
        </w:rPr>
        <w:t>ený pedagogický pracovník dozor nad skupinou zpravidla 30 žák</w:t>
      </w:r>
      <w:r>
        <w:rPr>
          <w:rFonts w:ascii="Times New Roman" w:hAnsi="Times New Roman"/>
          <w:sz w:val="20"/>
          <w:szCs w:val="20"/>
        </w:rPr>
        <w:t>ů</w:t>
      </w:r>
      <w:r>
        <w:rPr>
          <w:rFonts w:ascii="Times" w:hAnsi="Times" w:cs="Times"/>
          <w:sz w:val="20"/>
          <w:szCs w:val="20"/>
        </w:rPr>
        <w:t>, pokud není stanoveno zvláštními p</w:t>
      </w:r>
      <w:r>
        <w:rPr>
          <w:rFonts w:ascii="Times New Roman" w:hAnsi="Times New Roman"/>
          <w:sz w:val="20"/>
          <w:szCs w:val="20"/>
        </w:rPr>
        <w:t>ř</w:t>
      </w:r>
      <w:r>
        <w:rPr>
          <w:rFonts w:ascii="Times" w:hAnsi="Times" w:cs="Times"/>
          <w:sz w:val="20"/>
          <w:szCs w:val="20"/>
        </w:rPr>
        <w:t>edpisy jinak.</w:t>
      </w:r>
    </w:p>
    <w:p w14:paraId="1F6C6FEC" w14:textId="77777777" w:rsidR="00DA12BC" w:rsidRDefault="00DA12BC">
      <w:pPr>
        <w:widowControl w:val="0"/>
        <w:autoSpaceDE w:val="0"/>
        <w:autoSpaceDN w:val="0"/>
        <w:adjustRightInd w:val="0"/>
        <w:spacing w:after="0" w:line="128" w:lineRule="exact"/>
        <w:rPr>
          <w:rFonts w:ascii="Times New Roman" w:hAnsi="Times New Roman"/>
          <w:sz w:val="24"/>
          <w:szCs w:val="24"/>
        </w:rPr>
      </w:pPr>
    </w:p>
    <w:p w14:paraId="1E0E6C28" w14:textId="77777777" w:rsidR="00DA12BC" w:rsidRDefault="00DA12BC">
      <w:pPr>
        <w:widowControl w:val="0"/>
        <w:overflowPunct w:val="0"/>
        <w:autoSpaceDE w:val="0"/>
        <w:autoSpaceDN w:val="0"/>
        <w:adjustRightInd w:val="0"/>
        <w:spacing w:after="0" w:line="235" w:lineRule="auto"/>
        <w:ind w:left="362" w:right="80" w:hanging="358"/>
        <w:rPr>
          <w:rFonts w:ascii="Times" w:hAnsi="Times" w:cs="Times"/>
          <w:sz w:val="20"/>
          <w:szCs w:val="20"/>
        </w:rPr>
      </w:pPr>
      <w:r>
        <w:rPr>
          <w:rFonts w:ascii="Times" w:hAnsi="Times" w:cs="Times"/>
          <w:sz w:val="20"/>
          <w:szCs w:val="20"/>
        </w:rPr>
        <w:t>6. Pedagogi</w:t>
      </w:r>
      <w:r>
        <w:rPr>
          <w:rFonts w:ascii="Times New Roman" w:hAnsi="Times New Roman"/>
          <w:sz w:val="20"/>
          <w:szCs w:val="20"/>
        </w:rPr>
        <w:t>č</w:t>
      </w:r>
      <w:r>
        <w:rPr>
          <w:rFonts w:ascii="Times" w:hAnsi="Times" w:cs="Times"/>
          <w:sz w:val="20"/>
          <w:szCs w:val="20"/>
        </w:rPr>
        <w:t>tí pracovníci pov</w:t>
      </w:r>
      <w:r>
        <w:rPr>
          <w:rFonts w:ascii="Times New Roman" w:hAnsi="Times New Roman"/>
          <w:sz w:val="20"/>
          <w:szCs w:val="20"/>
        </w:rPr>
        <w:t>ěř</w:t>
      </w:r>
      <w:r>
        <w:rPr>
          <w:rFonts w:ascii="Times" w:hAnsi="Times" w:cs="Times"/>
          <w:sz w:val="20"/>
          <w:szCs w:val="20"/>
        </w:rPr>
        <w:t>ení dozorem na jedno</w:t>
      </w:r>
      <w:r w:rsidR="00AB407F">
        <w:rPr>
          <w:rFonts w:ascii="Times" w:hAnsi="Times" w:cs="Times"/>
          <w:sz w:val="20"/>
          <w:szCs w:val="20"/>
        </w:rPr>
        <w:t>tlivých akcích zodpovídají za p</w:t>
      </w:r>
      <w:r>
        <w:rPr>
          <w:rFonts w:ascii="Times" w:hAnsi="Times" w:cs="Times"/>
          <w:sz w:val="20"/>
          <w:szCs w:val="20"/>
        </w:rPr>
        <w:t>r</w:t>
      </w:r>
      <w:r>
        <w:rPr>
          <w:rFonts w:ascii="Times New Roman" w:hAnsi="Times New Roman"/>
          <w:sz w:val="20"/>
          <w:szCs w:val="20"/>
        </w:rPr>
        <w:t>ů</w:t>
      </w:r>
      <w:r>
        <w:rPr>
          <w:rFonts w:ascii="Times" w:hAnsi="Times" w:cs="Times"/>
          <w:sz w:val="20"/>
          <w:szCs w:val="20"/>
        </w:rPr>
        <w:t>b</w:t>
      </w:r>
      <w:r>
        <w:rPr>
          <w:rFonts w:ascii="Times New Roman" w:hAnsi="Times New Roman"/>
          <w:sz w:val="20"/>
          <w:szCs w:val="20"/>
        </w:rPr>
        <w:t>ě</w:t>
      </w:r>
      <w:r>
        <w:rPr>
          <w:rFonts w:ascii="Times" w:hAnsi="Times" w:cs="Times"/>
          <w:sz w:val="20"/>
          <w:szCs w:val="20"/>
        </w:rPr>
        <w:t>h akce, bezpe</w:t>
      </w:r>
      <w:r>
        <w:rPr>
          <w:rFonts w:ascii="Times New Roman" w:hAnsi="Times New Roman"/>
          <w:sz w:val="20"/>
          <w:szCs w:val="20"/>
        </w:rPr>
        <w:t>č</w:t>
      </w:r>
      <w:r>
        <w:rPr>
          <w:rFonts w:ascii="Times" w:hAnsi="Times" w:cs="Times"/>
          <w:sz w:val="20"/>
          <w:szCs w:val="20"/>
        </w:rPr>
        <w:t>nost žák</w:t>
      </w:r>
      <w:r>
        <w:rPr>
          <w:rFonts w:ascii="Times New Roman" w:hAnsi="Times New Roman"/>
          <w:sz w:val="20"/>
          <w:szCs w:val="20"/>
        </w:rPr>
        <w:t>ů</w:t>
      </w:r>
      <w:r>
        <w:rPr>
          <w:rFonts w:ascii="Times" w:hAnsi="Times" w:cs="Times"/>
          <w:sz w:val="20"/>
          <w:szCs w:val="20"/>
        </w:rPr>
        <w:t>, jsou povinni dbát platných p</w:t>
      </w:r>
      <w:r>
        <w:rPr>
          <w:rFonts w:ascii="Times New Roman" w:hAnsi="Times New Roman"/>
          <w:sz w:val="20"/>
          <w:szCs w:val="20"/>
        </w:rPr>
        <w:t>ř</w:t>
      </w:r>
      <w:r>
        <w:rPr>
          <w:rFonts w:ascii="Times" w:hAnsi="Times" w:cs="Times"/>
          <w:sz w:val="20"/>
          <w:szCs w:val="20"/>
        </w:rPr>
        <w:t>edpis</w:t>
      </w:r>
      <w:r>
        <w:rPr>
          <w:rFonts w:ascii="Times New Roman" w:hAnsi="Times New Roman"/>
          <w:sz w:val="20"/>
          <w:szCs w:val="20"/>
        </w:rPr>
        <w:t>ů</w:t>
      </w:r>
      <w:r>
        <w:rPr>
          <w:rFonts w:ascii="Times" w:hAnsi="Times" w:cs="Times"/>
          <w:sz w:val="20"/>
          <w:szCs w:val="20"/>
        </w:rPr>
        <w:t xml:space="preserve"> a svou </w:t>
      </w:r>
      <w:r>
        <w:rPr>
          <w:rFonts w:ascii="Times New Roman" w:hAnsi="Times New Roman"/>
          <w:sz w:val="20"/>
          <w:szCs w:val="20"/>
        </w:rPr>
        <w:t>č</w:t>
      </w:r>
      <w:r>
        <w:rPr>
          <w:rFonts w:ascii="Times" w:hAnsi="Times" w:cs="Times"/>
          <w:sz w:val="20"/>
          <w:szCs w:val="20"/>
        </w:rPr>
        <w:t>inností pomáhat prosazovat dobré jméno školy.</w:t>
      </w:r>
    </w:p>
    <w:p w14:paraId="2A57EF95" w14:textId="77777777" w:rsidR="00A1636F" w:rsidRDefault="00A1636F">
      <w:pPr>
        <w:widowControl w:val="0"/>
        <w:overflowPunct w:val="0"/>
        <w:autoSpaceDE w:val="0"/>
        <w:autoSpaceDN w:val="0"/>
        <w:adjustRightInd w:val="0"/>
        <w:spacing w:after="0" w:line="235" w:lineRule="auto"/>
        <w:ind w:left="362" w:right="80" w:hanging="358"/>
        <w:rPr>
          <w:rFonts w:ascii="Times" w:hAnsi="Times" w:cs="Times"/>
          <w:sz w:val="20"/>
          <w:szCs w:val="20"/>
        </w:rPr>
      </w:pPr>
    </w:p>
    <w:p w14:paraId="0A8EF1B0" w14:textId="77777777" w:rsidR="00A1636F" w:rsidRDefault="00A1636F" w:rsidP="00A1636F">
      <w:pPr>
        <w:widowControl w:val="0"/>
        <w:overflowPunct w:val="0"/>
        <w:autoSpaceDE w:val="0"/>
        <w:autoSpaceDN w:val="0"/>
        <w:adjustRightInd w:val="0"/>
        <w:spacing w:after="0" w:line="235" w:lineRule="auto"/>
        <w:ind w:left="362" w:right="80" w:hanging="358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</w:t>
      </w:r>
    </w:p>
    <w:p w14:paraId="28DA9626" w14:textId="77777777" w:rsidR="00A1636F" w:rsidRDefault="00A1636F">
      <w:pPr>
        <w:widowControl w:val="0"/>
        <w:overflowPunct w:val="0"/>
        <w:autoSpaceDE w:val="0"/>
        <w:autoSpaceDN w:val="0"/>
        <w:adjustRightInd w:val="0"/>
        <w:spacing w:after="0" w:line="235" w:lineRule="auto"/>
        <w:ind w:left="362" w:right="80" w:hanging="358"/>
        <w:rPr>
          <w:rFonts w:ascii="Times New Roman" w:hAnsi="Times New Roman"/>
          <w:sz w:val="24"/>
          <w:szCs w:val="24"/>
        </w:rPr>
      </w:pPr>
    </w:p>
    <w:p w14:paraId="64BF05E5" w14:textId="77777777" w:rsidR="00A1636F" w:rsidRDefault="00A1636F">
      <w:pPr>
        <w:widowControl w:val="0"/>
        <w:overflowPunct w:val="0"/>
        <w:autoSpaceDE w:val="0"/>
        <w:autoSpaceDN w:val="0"/>
        <w:adjustRightInd w:val="0"/>
        <w:spacing w:after="0" w:line="235" w:lineRule="auto"/>
        <w:ind w:left="362" w:right="80" w:hanging="358"/>
        <w:rPr>
          <w:rFonts w:ascii="Times New Roman" w:hAnsi="Times New Roman"/>
          <w:sz w:val="24"/>
          <w:szCs w:val="24"/>
        </w:rPr>
      </w:pPr>
    </w:p>
    <w:p w14:paraId="0F521715" w14:textId="77777777" w:rsidR="00A1636F" w:rsidRPr="00A1636F" w:rsidRDefault="00A1636F" w:rsidP="00A1636F">
      <w:pPr>
        <w:pStyle w:val="Nadpis1"/>
        <w:spacing w:after="240"/>
        <w:rPr>
          <w:caps/>
          <w:color w:val="000000"/>
          <w:sz w:val="20"/>
        </w:rPr>
      </w:pPr>
      <w:r w:rsidRPr="00A1636F">
        <w:rPr>
          <w:caps/>
          <w:color w:val="000000"/>
          <w:sz w:val="20"/>
        </w:rPr>
        <w:t>pREVENCE A řEšENí šIKANOVáNí MEZI žáKY sou Uh.Brod</w:t>
      </w:r>
    </w:p>
    <w:p w14:paraId="5B4C41E4" w14:textId="77777777" w:rsidR="00A1636F" w:rsidRPr="00A91C07" w:rsidRDefault="00A1636F" w:rsidP="00A1636F">
      <w:pPr>
        <w:pStyle w:val="Left"/>
        <w:jc w:val="center"/>
        <w:rPr>
          <w:rFonts w:ascii="Tahoma" w:hAnsi="Tahoma" w:cs="Tahoma"/>
          <w:color w:val="000000"/>
          <w:sz w:val="20"/>
        </w:rPr>
      </w:pPr>
      <w:r w:rsidRPr="00A91C07">
        <w:rPr>
          <w:rFonts w:ascii="Tahoma" w:hAnsi="Tahoma" w:cs="Tahoma"/>
          <w:color w:val="000000"/>
          <w:sz w:val="20"/>
        </w:rPr>
        <w:t>Čl.1</w:t>
      </w:r>
    </w:p>
    <w:p w14:paraId="1788A9B0" w14:textId="77777777" w:rsidR="00A1636F" w:rsidRPr="00A91C07" w:rsidRDefault="00A1636F" w:rsidP="00A1636F">
      <w:pPr>
        <w:pStyle w:val="Left"/>
        <w:jc w:val="center"/>
        <w:rPr>
          <w:rFonts w:ascii="Tahoma" w:hAnsi="Tahoma" w:cs="Tahoma"/>
          <w:b/>
          <w:color w:val="000000"/>
          <w:sz w:val="20"/>
        </w:rPr>
      </w:pPr>
      <w:r w:rsidRPr="00A91C07">
        <w:rPr>
          <w:rFonts w:ascii="Tahoma" w:hAnsi="Tahoma" w:cs="Tahoma"/>
          <w:b/>
          <w:color w:val="000000"/>
          <w:sz w:val="20"/>
        </w:rPr>
        <w:t>Charakteristika šikanování</w:t>
      </w:r>
    </w:p>
    <w:p w14:paraId="70E280F4" w14:textId="77777777" w:rsidR="00A1636F" w:rsidRPr="00A91C07" w:rsidRDefault="00A1636F" w:rsidP="00A1636F">
      <w:pPr>
        <w:pStyle w:val="Left"/>
        <w:jc w:val="center"/>
        <w:rPr>
          <w:rFonts w:ascii="Tahoma" w:hAnsi="Tahoma" w:cs="Tahoma"/>
          <w:b/>
          <w:color w:val="000000"/>
          <w:sz w:val="20"/>
        </w:rPr>
      </w:pPr>
    </w:p>
    <w:p w14:paraId="3C79FD70" w14:textId="77777777" w:rsidR="00A1636F" w:rsidRPr="00D55D5F" w:rsidRDefault="00A1636F" w:rsidP="00D55D5F">
      <w:pPr>
        <w:widowControl w:val="0"/>
        <w:overflowPunct w:val="0"/>
        <w:autoSpaceDE w:val="0"/>
        <w:autoSpaceDN w:val="0"/>
        <w:adjustRightInd w:val="0"/>
        <w:spacing w:after="0" w:line="235" w:lineRule="auto"/>
        <w:ind w:left="362" w:right="80" w:hanging="358"/>
        <w:rPr>
          <w:rFonts w:ascii="Times" w:hAnsi="Times" w:cs="Times"/>
          <w:sz w:val="20"/>
          <w:szCs w:val="20"/>
        </w:rPr>
      </w:pPr>
      <w:r w:rsidRPr="00D55D5F">
        <w:rPr>
          <w:rFonts w:ascii="Times" w:hAnsi="Times" w:cs="Times"/>
          <w:sz w:val="20"/>
          <w:szCs w:val="20"/>
        </w:rPr>
        <w:t xml:space="preserve">Šikanování je jakékoliv chování, jehož záměrem je ublížit jedinci, ohrozit nebo zastrašovat jiného žáka, případně skupinu žáků. Je to cílené a obvykle opakované užití násilí jedincem nebo skupinou vůči jedinci či skupině žáků, kteří se neumí nebo z nejrůznějších důvodů nemohou bránit. Zahrnuje jak fyzické útoky v podobě bití, vydírání, loupeží, poškozování věcí druhé osobě, tak i útoky slovní v podobě nadávek, pomluv, vyhrožování či ponižování. Může mít i formu sexuálního obtěžování až zneužívání. Šikana se projevuje i v nepřímé podobě jako nápadné přehlížení a ignorování žáka či žáků třídní nebo jinou skupinou spolužáků. Nově se může realizovat i prostřednictvím elektronické komunikace, jedná se o tzv. kyberšikanu. Ta zahrnuje útoky pomocí e- mailů, </w:t>
      </w:r>
      <w:proofErr w:type="spellStart"/>
      <w:r w:rsidRPr="00D55D5F">
        <w:rPr>
          <w:rFonts w:ascii="Times" w:hAnsi="Times" w:cs="Times"/>
          <w:sz w:val="20"/>
          <w:szCs w:val="20"/>
        </w:rPr>
        <w:t>sms</w:t>
      </w:r>
      <w:proofErr w:type="spellEnd"/>
      <w:r w:rsidRPr="00D55D5F">
        <w:rPr>
          <w:rFonts w:ascii="Times" w:hAnsi="Times" w:cs="Times"/>
          <w:sz w:val="20"/>
          <w:szCs w:val="20"/>
        </w:rPr>
        <w:t xml:space="preserve"> zpráv, vyvěšování urážlivých materiálů na internetové schránky apod.</w:t>
      </w:r>
    </w:p>
    <w:p w14:paraId="2EFC81A3" w14:textId="77777777" w:rsidR="00A1636F" w:rsidRPr="00D55D5F" w:rsidRDefault="00A1636F" w:rsidP="00D55D5F">
      <w:pPr>
        <w:widowControl w:val="0"/>
        <w:overflowPunct w:val="0"/>
        <w:autoSpaceDE w:val="0"/>
        <w:autoSpaceDN w:val="0"/>
        <w:adjustRightInd w:val="0"/>
        <w:spacing w:after="0" w:line="235" w:lineRule="auto"/>
        <w:ind w:left="362" w:right="80" w:hanging="358"/>
        <w:rPr>
          <w:rFonts w:ascii="Times" w:hAnsi="Times" w:cs="Times"/>
          <w:sz w:val="20"/>
          <w:szCs w:val="20"/>
        </w:rPr>
      </w:pPr>
      <w:r w:rsidRPr="00D55D5F">
        <w:rPr>
          <w:rFonts w:ascii="Times" w:hAnsi="Times" w:cs="Times"/>
          <w:sz w:val="20"/>
          <w:szCs w:val="20"/>
        </w:rPr>
        <w:t xml:space="preserve"> Nebezpečnost působení šikany spočívá zvláště v závažnosti, dlouhodobosti a nezřídka v celoživotních následcích na duševním a tělesném zdraví.</w:t>
      </w:r>
    </w:p>
    <w:p w14:paraId="28061CCA" w14:textId="77777777" w:rsidR="00A1636F" w:rsidRPr="00D55D5F" w:rsidRDefault="00A1636F" w:rsidP="00D55D5F">
      <w:pPr>
        <w:widowControl w:val="0"/>
        <w:overflowPunct w:val="0"/>
        <w:autoSpaceDE w:val="0"/>
        <w:autoSpaceDN w:val="0"/>
        <w:adjustRightInd w:val="0"/>
        <w:spacing w:after="0" w:line="235" w:lineRule="auto"/>
        <w:ind w:left="362" w:right="80" w:hanging="358"/>
        <w:rPr>
          <w:rFonts w:ascii="Times" w:hAnsi="Times" w:cs="Times"/>
          <w:sz w:val="20"/>
          <w:szCs w:val="20"/>
        </w:rPr>
      </w:pPr>
      <w:r w:rsidRPr="00D55D5F">
        <w:rPr>
          <w:rFonts w:ascii="Times" w:hAnsi="Times" w:cs="Times"/>
          <w:sz w:val="20"/>
          <w:szCs w:val="20"/>
        </w:rPr>
        <w:t xml:space="preserve">Z hlediska trestního zákona může šikanování žáků naplňovat skutkovou podstatu trestných činů vydírání, omezování osobní svobody, útisku, ublížení na zdraví, loupeže, vzbuzení důvodné obavy, poškození cizí věci, znásilnění, kuplířství </w:t>
      </w:r>
      <w:proofErr w:type="gramStart"/>
      <w:r w:rsidRPr="00D55D5F">
        <w:rPr>
          <w:rFonts w:ascii="Times" w:hAnsi="Times" w:cs="Times"/>
          <w:sz w:val="20"/>
          <w:szCs w:val="20"/>
        </w:rPr>
        <w:t>a pod.</w:t>
      </w:r>
      <w:proofErr w:type="gramEnd"/>
    </w:p>
    <w:p w14:paraId="0D8B2B4E" w14:textId="77777777" w:rsidR="00A1636F" w:rsidRPr="00D55D5F" w:rsidRDefault="00A1636F" w:rsidP="00D55D5F">
      <w:pPr>
        <w:widowControl w:val="0"/>
        <w:overflowPunct w:val="0"/>
        <w:autoSpaceDE w:val="0"/>
        <w:autoSpaceDN w:val="0"/>
        <w:adjustRightInd w:val="0"/>
        <w:spacing w:after="0" w:line="235" w:lineRule="auto"/>
        <w:ind w:left="362" w:right="80" w:hanging="358"/>
        <w:rPr>
          <w:rFonts w:ascii="Times" w:hAnsi="Times" w:cs="Times"/>
          <w:sz w:val="20"/>
          <w:szCs w:val="20"/>
        </w:rPr>
      </w:pPr>
      <w:r w:rsidRPr="00D55D5F">
        <w:rPr>
          <w:rFonts w:ascii="Times" w:hAnsi="Times" w:cs="Times"/>
          <w:sz w:val="20"/>
          <w:szCs w:val="20"/>
        </w:rPr>
        <w:t>Šikanování nesmí být pracovníky školy v jakékoliv formě akceptováno. Probíhá nejčastěji mezi žáky ve stejné třídě či výchovné skupině a odehrává se v době přestávek, cestou do školy a ze školy nebo v době osobního volna. Pedagog musí šikanování mezi žáky neprodleně řešit a každé jeho oběti poskytnout okamžitou pomoc.</w:t>
      </w:r>
    </w:p>
    <w:p w14:paraId="2F091279" w14:textId="77777777" w:rsidR="00A1636F" w:rsidRPr="00D55D5F" w:rsidRDefault="00A1636F" w:rsidP="00D55D5F">
      <w:pPr>
        <w:widowControl w:val="0"/>
        <w:overflowPunct w:val="0"/>
        <w:autoSpaceDE w:val="0"/>
        <w:autoSpaceDN w:val="0"/>
        <w:adjustRightInd w:val="0"/>
        <w:spacing w:after="0" w:line="235" w:lineRule="auto"/>
        <w:ind w:left="362" w:right="80" w:hanging="358"/>
        <w:rPr>
          <w:rFonts w:ascii="Times" w:hAnsi="Times" w:cs="Times"/>
          <w:sz w:val="20"/>
          <w:szCs w:val="20"/>
        </w:rPr>
      </w:pPr>
      <w:r w:rsidRPr="00D55D5F">
        <w:rPr>
          <w:rFonts w:ascii="Times" w:hAnsi="Times" w:cs="Times"/>
          <w:sz w:val="20"/>
          <w:szCs w:val="20"/>
        </w:rPr>
        <w:t>Učitel nebo vychovatel, kterému bude znám případ šikanování a nepřijme v tomto ohledu žádné opatření, se vystavuje riziku trestního postihu pro neoznámení, případně nepřekážení trestného činu. Skutkovou podstatu účastenství na trestném činu podle § 10 trestního zákona může jednání pedagogického pracovníka naplňovat v případě, že o chování žáků věděl a nezabránil spáchání trestného činu např. tím, že ponechal šikanovaného samotného mezi šikanujícími žáky apod.</w:t>
      </w:r>
    </w:p>
    <w:p w14:paraId="0A167C35" w14:textId="77777777" w:rsidR="00A1636F" w:rsidRPr="00A91C07" w:rsidRDefault="00A1636F" w:rsidP="00A1636F">
      <w:pPr>
        <w:pStyle w:val="Left"/>
        <w:jc w:val="center"/>
        <w:rPr>
          <w:rFonts w:ascii="Tahoma" w:hAnsi="Tahoma" w:cs="Tahoma"/>
          <w:color w:val="000000"/>
          <w:sz w:val="20"/>
        </w:rPr>
      </w:pPr>
      <w:r w:rsidRPr="00A91C07">
        <w:rPr>
          <w:rFonts w:ascii="Tahoma" w:hAnsi="Tahoma" w:cs="Tahoma"/>
          <w:color w:val="000000"/>
          <w:sz w:val="20"/>
        </w:rPr>
        <w:t>Čl. 2</w:t>
      </w:r>
    </w:p>
    <w:p w14:paraId="1BA7C556" w14:textId="77777777" w:rsidR="00A1636F" w:rsidRPr="00A91C07" w:rsidRDefault="00A1636F" w:rsidP="00A1636F">
      <w:pPr>
        <w:pStyle w:val="Left"/>
        <w:jc w:val="center"/>
        <w:rPr>
          <w:rFonts w:ascii="Tahoma" w:hAnsi="Tahoma" w:cs="Tahoma"/>
          <w:b/>
          <w:color w:val="000000"/>
          <w:sz w:val="20"/>
        </w:rPr>
      </w:pPr>
      <w:r w:rsidRPr="00A91C07">
        <w:rPr>
          <w:rFonts w:ascii="Tahoma" w:hAnsi="Tahoma" w:cs="Tahoma"/>
          <w:b/>
          <w:color w:val="000000"/>
          <w:sz w:val="20"/>
        </w:rPr>
        <w:t>Projevy šikanování</w:t>
      </w:r>
    </w:p>
    <w:p w14:paraId="0E4A440B" w14:textId="77777777" w:rsidR="00A1636F" w:rsidRPr="00D55D5F" w:rsidRDefault="00A1636F" w:rsidP="00D55D5F">
      <w:pPr>
        <w:widowControl w:val="0"/>
        <w:overflowPunct w:val="0"/>
        <w:autoSpaceDE w:val="0"/>
        <w:autoSpaceDN w:val="0"/>
        <w:adjustRightInd w:val="0"/>
        <w:spacing w:after="0" w:line="235" w:lineRule="auto"/>
        <w:ind w:left="362" w:right="80" w:hanging="358"/>
        <w:rPr>
          <w:rFonts w:ascii="Times" w:hAnsi="Times" w:cs="Times"/>
          <w:sz w:val="20"/>
          <w:szCs w:val="20"/>
        </w:rPr>
      </w:pPr>
    </w:p>
    <w:p w14:paraId="52211EA1" w14:textId="77777777" w:rsidR="00A1636F" w:rsidRPr="00D55D5F" w:rsidRDefault="00A1636F" w:rsidP="00D55D5F">
      <w:pPr>
        <w:widowControl w:val="0"/>
        <w:overflowPunct w:val="0"/>
        <w:autoSpaceDE w:val="0"/>
        <w:autoSpaceDN w:val="0"/>
        <w:adjustRightInd w:val="0"/>
        <w:spacing w:after="0" w:line="235" w:lineRule="auto"/>
        <w:ind w:left="362" w:right="80" w:hanging="358"/>
        <w:rPr>
          <w:rFonts w:ascii="Times" w:hAnsi="Times" w:cs="Times"/>
          <w:sz w:val="20"/>
          <w:szCs w:val="20"/>
        </w:rPr>
      </w:pPr>
      <w:r w:rsidRPr="00D55D5F">
        <w:rPr>
          <w:rFonts w:ascii="Times" w:hAnsi="Times" w:cs="Times"/>
          <w:sz w:val="20"/>
          <w:szCs w:val="20"/>
        </w:rPr>
        <w:t>Šikanování má ve svých projevech velice různou podobu. Mezi základní formy šikany patří:</w:t>
      </w:r>
    </w:p>
    <w:p w14:paraId="5BA0EF03" w14:textId="77777777" w:rsidR="00A1636F" w:rsidRPr="00D55D5F" w:rsidRDefault="00A1636F" w:rsidP="00D55D5F">
      <w:pPr>
        <w:widowControl w:val="0"/>
        <w:overflowPunct w:val="0"/>
        <w:autoSpaceDE w:val="0"/>
        <w:autoSpaceDN w:val="0"/>
        <w:adjustRightInd w:val="0"/>
        <w:spacing w:after="0" w:line="235" w:lineRule="auto"/>
        <w:ind w:left="362" w:right="80" w:hanging="358"/>
        <w:rPr>
          <w:rFonts w:ascii="Times" w:hAnsi="Times" w:cs="Times"/>
          <w:sz w:val="20"/>
          <w:szCs w:val="20"/>
        </w:rPr>
      </w:pPr>
      <w:r w:rsidRPr="00D55D5F">
        <w:rPr>
          <w:rFonts w:ascii="Times" w:hAnsi="Times" w:cs="Times"/>
          <w:sz w:val="20"/>
          <w:szCs w:val="20"/>
        </w:rPr>
        <w:t xml:space="preserve">Verbální šikana, přímá a nepřímá – psychická šikana </w:t>
      </w:r>
      <w:proofErr w:type="gramStart"/>
      <w:r w:rsidRPr="00D55D5F">
        <w:rPr>
          <w:rFonts w:ascii="Times" w:hAnsi="Times" w:cs="Times"/>
          <w:sz w:val="20"/>
          <w:szCs w:val="20"/>
        </w:rPr>
        <w:t>( součástí</w:t>
      </w:r>
      <w:proofErr w:type="gramEnd"/>
      <w:r w:rsidRPr="00D55D5F">
        <w:rPr>
          <w:rFonts w:ascii="Times" w:hAnsi="Times" w:cs="Times"/>
          <w:sz w:val="20"/>
          <w:szCs w:val="20"/>
        </w:rPr>
        <w:t xml:space="preserve"> je i kyberšikana, děje se pomocí ICT technologií ).</w:t>
      </w:r>
    </w:p>
    <w:p w14:paraId="47FE2ED7" w14:textId="77777777" w:rsidR="00A1636F" w:rsidRPr="00D55D5F" w:rsidRDefault="00A1636F" w:rsidP="00D55D5F">
      <w:pPr>
        <w:widowControl w:val="0"/>
        <w:overflowPunct w:val="0"/>
        <w:autoSpaceDE w:val="0"/>
        <w:autoSpaceDN w:val="0"/>
        <w:adjustRightInd w:val="0"/>
        <w:spacing w:after="0" w:line="235" w:lineRule="auto"/>
        <w:ind w:left="362" w:right="80" w:hanging="358"/>
        <w:rPr>
          <w:rFonts w:ascii="Times" w:hAnsi="Times" w:cs="Times"/>
          <w:sz w:val="20"/>
          <w:szCs w:val="20"/>
        </w:rPr>
      </w:pPr>
      <w:r w:rsidRPr="00D55D5F">
        <w:rPr>
          <w:rFonts w:ascii="Times" w:hAnsi="Times" w:cs="Times"/>
          <w:sz w:val="20"/>
          <w:szCs w:val="20"/>
        </w:rPr>
        <w:t xml:space="preserve">Fyzická šikana, přímá a nepřímá </w:t>
      </w:r>
      <w:proofErr w:type="gramStart"/>
      <w:r w:rsidRPr="00D55D5F">
        <w:rPr>
          <w:rFonts w:ascii="Times" w:hAnsi="Times" w:cs="Times"/>
          <w:sz w:val="20"/>
          <w:szCs w:val="20"/>
        </w:rPr>
        <w:t>( patří</w:t>
      </w:r>
      <w:proofErr w:type="gramEnd"/>
      <w:r w:rsidRPr="00D55D5F">
        <w:rPr>
          <w:rFonts w:ascii="Times" w:hAnsi="Times" w:cs="Times"/>
          <w:sz w:val="20"/>
          <w:szCs w:val="20"/>
        </w:rPr>
        <w:t xml:space="preserve"> sem i krádeže a ničení majetku oběti ).</w:t>
      </w:r>
    </w:p>
    <w:p w14:paraId="7D57C565" w14:textId="77777777" w:rsidR="00A1636F" w:rsidRPr="00D55D5F" w:rsidRDefault="00A1636F" w:rsidP="00D55D5F">
      <w:pPr>
        <w:widowControl w:val="0"/>
        <w:overflowPunct w:val="0"/>
        <w:autoSpaceDE w:val="0"/>
        <w:autoSpaceDN w:val="0"/>
        <w:adjustRightInd w:val="0"/>
        <w:spacing w:after="0" w:line="235" w:lineRule="auto"/>
        <w:ind w:left="362" w:right="80" w:hanging="358"/>
        <w:rPr>
          <w:rFonts w:ascii="Times" w:hAnsi="Times" w:cs="Times"/>
          <w:sz w:val="20"/>
          <w:szCs w:val="20"/>
        </w:rPr>
      </w:pPr>
      <w:r w:rsidRPr="00D55D5F">
        <w:rPr>
          <w:rFonts w:ascii="Times" w:hAnsi="Times" w:cs="Times"/>
          <w:sz w:val="20"/>
          <w:szCs w:val="20"/>
        </w:rPr>
        <w:t xml:space="preserve">Smíšená šikana, kombinace verbální a fyzické šikany </w:t>
      </w:r>
      <w:proofErr w:type="gramStart"/>
      <w:r w:rsidRPr="00D55D5F">
        <w:rPr>
          <w:rFonts w:ascii="Times" w:hAnsi="Times" w:cs="Times"/>
          <w:sz w:val="20"/>
          <w:szCs w:val="20"/>
        </w:rPr>
        <w:t>( násilné</w:t>
      </w:r>
      <w:proofErr w:type="gramEnd"/>
      <w:r w:rsidRPr="00D55D5F">
        <w:rPr>
          <w:rFonts w:ascii="Times" w:hAnsi="Times" w:cs="Times"/>
          <w:sz w:val="20"/>
          <w:szCs w:val="20"/>
        </w:rPr>
        <w:t xml:space="preserve"> a manipulativní příkazy apod. ).</w:t>
      </w:r>
    </w:p>
    <w:p w14:paraId="2B3CA4FC" w14:textId="77777777" w:rsidR="00A1636F" w:rsidRPr="00D55D5F" w:rsidRDefault="00A1636F" w:rsidP="00D55D5F">
      <w:pPr>
        <w:widowControl w:val="0"/>
        <w:overflowPunct w:val="0"/>
        <w:autoSpaceDE w:val="0"/>
        <w:autoSpaceDN w:val="0"/>
        <w:adjustRightInd w:val="0"/>
        <w:spacing w:after="0" w:line="235" w:lineRule="auto"/>
        <w:ind w:left="362" w:right="80" w:hanging="358"/>
        <w:rPr>
          <w:rFonts w:ascii="Times" w:hAnsi="Times" w:cs="Times"/>
          <w:sz w:val="20"/>
          <w:szCs w:val="20"/>
        </w:rPr>
      </w:pPr>
      <w:r w:rsidRPr="00D55D5F">
        <w:rPr>
          <w:rFonts w:ascii="Times" w:hAnsi="Times" w:cs="Times"/>
          <w:sz w:val="20"/>
          <w:szCs w:val="20"/>
        </w:rPr>
        <w:t>Za určitých okolností může šikanování přerůst až do forem skupinové trestné činnosti a v některých opravdu závažných případech nabýt i rysy organizovaného zločinu. Příklady šikanování jsou uvedeny v příloze č.1.</w:t>
      </w:r>
    </w:p>
    <w:p w14:paraId="50922399" w14:textId="77777777" w:rsidR="00A1636F" w:rsidRPr="00A91C07" w:rsidRDefault="00A1636F" w:rsidP="00A1636F">
      <w:pPr>
        <w:pStyle w:val="Left"/>
        <w:rPr>
          <w:rFonts w:ascii="Tahoma" w:hAnsi="Tahoma" w:cs="Tahoma"/>
          <w:color w:val="000000"/>
          <w:sz w:val="20"/>
        </w:rPr>
      </w:pPr>
    </w:p>
    <w:p w14:paraId="116C8C70" w14:textId="77777777" w:rsidR="00A1636F" w:rsidRPr="00A91C07" w:rsidRDefault="00A1636F" w:rsidP="00A1636F">
      <w:pPr>
        <w:pStyle w:val="Left"/>
        <w:rPr>
          <w:rFonts w:ascii="Tahoma" w:hAnsi="Tahoma" w:cs="Tahoma"/>
          <w:color w:val="000000"/>
          <w:sz w:val="20"/>
        </w:rPr>
      </w:pPr>
    </w:p>
    <w:p w14:paraId="0C544EBA" w14:textId="77777777" w:rsidR="00A1636F" w:rsidRPr="00A91C07" w:rsidRDefault="00A1636F" w:rsidP="00A1636F">
      <w:pPr>
        <w:pStyle w:val="Left"/>
        <w:rPr>
          <w:rFonts w:ascii="Tahoma" w:hAnsi="Tahoma" w:cs="Tahoma"/>
          <w:color w:val="000000"/>
          <w:sz w:val="20"/>
        </w:rPr>
      </w:pPr>
    </w:p>
    <w:p w14:paraId="195CE53A" w14:textId="77777777" w:rsidR="00A1636F" w:rsidRPr="00A91C07" w:rsidRDefault="00A1636F" w:rsidP="00A1636F">
      <w:pPr>
        <w:pStyle w:val="Left"/>
        <w:rPr>
          <w:rFonts w:ascii="Tahoma" w:hAnsi="Tahoma" w:cs="Tahoma"/>
          <w:color w:val="000000"/>
          <w:sz w:val="20"/>
        </w:rPr>
      </w:pPr>
    </w:p>
    <w:p w14:paraId="1BD2A9A1" w14:textId="77777777" w:rsidR="00A1636F" w:rsidRPr="00A91C07" w:rsidRDefault="00A1636F" w:rsidP="00A1636F">
      <w:pPr>
        <w:pStyle w:val="Left"/>
        <w:jc w:val="center"/>
        <w:rPr>
          <w:rFonts w:ascii="Tahoma" w:hAnsi="Tahoma" w:cs="Tahoma"/>
          <w:color w:val="000000"/>
          <w:sz w:val="20"/>
        </w:rPr>
      </w:pPr>
    </w:p>
    <w:p w14:paraId="7BC24ADE" w14:textId="77777777" w:rsidR="00A1636F" w:rsidRPr="00A91C07" w:rsidRDefault="00A1636F" w:rsidP="00A1636F">
      <w:pPr>
        <w:pStyle w:val="Left"/>
        <w:jc w:val="center"/>
        <w:rPr>
          <w:rFonts w:ascii="Tahoma" w:hAnsi="Tahoma" w:cs="Tahoma"/>
          <w:color w:val="000000"/>
          <w:sz w:val="20"/>
        </w:rPr>
      </w:pPr>
      <w:r>
        <w:rPr>
          <w:rFonts w:ascii="Tahoma" w:hAnsi="Tahoma" w:cs="Tahoma"/>
          <w:color w:val="000000"/>
          <w:sz w:val="20"/>
        </w:rPr>
        <w:t>Čl. 3</w:t>
      </w:r>
    </w:p>
    <w:p w14:paraId="67BF2E7E" w14:textId="77777777" w:rsidR="00A1636F" w:rsidRPr="00A91C07" w:rsidRDefault="00A1636F" w:rsidP="00A1636F">
      <w:pPr>
        <w:pStyle w:val="Left"/>
        <w:jc w:val="center"/>
        <w:rPr>
          <w:rFonts w:ascii="Tahoma" w:hAnsi="Tahoma" w:cs="Tahoma"/>
          <w:b/>
          <w:color w:val="000000"/>
          <w:sz w:val="20"/>
        </w:rPr>
      </w:pPr>
      <w:r w:rsidRPr="00A91C07">
        <w:rPr>
          <w:rFonts w:ascii="Tahoma" w:hAnsi="Tahoma" w:cs="Tahoma"/>
          <w:b/>
          <w:color w:val="000000"/>
          <w:sz w:val="20"/>
        </w:rPr>
        <w:t>Odpovědnost školy</w:t>
      </w:r>
    </w:p>
    <w:p w14:paraId="2C677DC1" w14:textId="77777777" w:rsidR="00A1636F" w:rsidRPr="00A91C07" w:rsidRDefault="00A1636F" w:rsidP="00A1636F">
      <w:pPr>
        <w:pStyle w:val="Left"/>
        <w:jc w:val="center"/>
        <w:rPr>
          <w:rFonts w:ascii="Tahoma" w:hAnsi="Tahoma" w:cs="Tahoma"/>
          <w:b/>
          <w:color w:val="000000"/>
          <w:sz w:val="20"/>
        </w:rPr>
      </w:pPr>
    </w:p>
    <w:p w14:paraId="195010C2" w14:textId="77777777" w:rsidR="00A1636F" w:rsidRPr="00D55D5F" w:rsidRDefault="00A1636F" w:rsidP="00D55D5F">
      <w:pPr>
        <w:widowControl w:val="0"/>
        <w:overflowPunct w:val="0"/>
        <w:autoSpaceDE w:val="0"/>
        <w:autoSpaceDN w:val="0"/>
        <w:adjustRightInd w:val="0"/>
        <w:spacing w:after="0" w:line="235" w:lineRule="auto"/>
        <w:ind w:left="362" w:right="80" w:hanging="358"/>
        <w:rPr>
          <w:rFonts w:ascii="Times" w:hAnsi="Times" w:cs="Times"/>
          <w:sz w:val="20"/>
          <w:szCs w:val="20"/>
        </w:rPr>
      </w:pPr>
      <w:r w:rsidRPr="00D55D5F">
        <w:rPr>
          <w:rFonts w:ascii="Times" w:hAnsi="Times" w:cs="Times"/>
          <w:sz w:val="20"/>
          <w:szCs w:val="20"/>
        </w:rPr>
        <w:t xml:space="preserve">Škola má jednoznačnou odpovědnost za žáky. V souladu s ustanovením § 29 zákona č. 5651/2004 Sb., o předškolním, základním, středním, vyšším odborném a jiném vzdělávání </w:t>
      </w:r>
      <w:proofErr w:type="gramStart"/>
      <w:r w:rsidRPr="00D55D5F">
        <w:rPr>
          <w:rFonts w:ascii="Times" w:hAnsi="Times" w:cs="Times"/>
          <w:sz w:val="20"/>
          <w:szCs w:val="20"/>
        </w:rPr>
        <w:t>( školský</w:t>
      </w:r>
      <w:proofErr w:type="gramEnd"/>
      <w:r w:rsidRPr="00D55D5F">
        <w:rPr>
          <w:rFonts w:ascii="Times" w:hAnsi="Times" w:cs="Times"/>
          <w:sz w:val="20"/>
          <w:szCs w:val="20"/>
        </w:rPr>
        <w:t xml:space="preserve"> zákon ) , ve znění pozdějších předpisů, jsou školy a školská zařízení povinny zajišťovat bezpečnost a ochranu zdraví dětí, žáků a studentů v průběhu všech vzdělávacích a souvisejících aktivit a současně vytvářet podmínky pro jejich zdravý vývoj a pro předcházení vzniku rizikového chování ( sociálně patologických jevů ). Z tohoto důvodu musí pedagogický pracovník šikanování mezi žáky předcházet, jeho projevy neprodleně řešit a každé jeho oběti poskytnout okamžitou pomoc.</w:t>
      </w:r>
    </w:p>
    <w:p w14:paraId="2F9FAC6F" w14:textId="77777777" w:rsidR="00A1636F" w:rsidRPr="00D55D5F" w:rsidRDefault="00A1636F" w:rsidP="00D55D5F">
      <w:pPr>
        <w:widowControl w:val="0"/>
        <w:overflowPunct w:val="0"/>
        <w:autoSpaceDE w:val="0"/>
        <w:autoSpaceDN w:val="0"/>
        <w:adjustRightInd w:val="0"/>
        <w:spacing w:after="0" w:line="235" w:lineRule="auto"/>
        <w:ind w:left="362" w:right="80" w:hanging="358"/>
        <w:rPr>
          <w:rFonts w:ascii="Times" w:hAnsi="Times" w:cs="Times"/>
          <w:sz w:val="20"/>
          <w:szCs w:val="20"/>
        </w:rPr>
      </w:pPr>
      <w:r w:rsidRPr="00D55D5F">
        <w:rPr>
          <w:rFonts w:ascii="Times" w:hAnsi="Times" w:cs="Times"/>
          <w:sz w:val="20"/>
          <w:szCs w:val="20"/>
        </w:rPr>
        <w:t xml:space="preserve">Z hlediska trestního zákona může šikanování žáků naplňovat skutkovou podstatu trestných činů či </w:t>
      </w:r>
      <w:proofErr w:type="gramStart"/>
      <w:r w:rsidRPr="00D55D5F">
        <w:rPr>
          <w:rFonts w:ascii="Times" w:hAnsi="Times" w:cs="Times"/>
          <w:sz w:val="20"/>
          <w:szCs w:val="20"/>
        </w:rPr>
        <w:t>provinění  (</w:t>
      </w:r>
      <w:proofErr w:type="gramEnd"/>
      <w:r w:rsidRPr="00D55D5F">
        <w:rPr>
          <w:rFonts w:ascii="Times" w:hAnsi="Times" w:cs="Times"/>
          <w:sz w:val="20"/>
          <w:szCs w:val="20"/>
        </w:rPr>
        <w:t xml:space="preserve"> dále jen trestných činů ) vydírání ( § 235 ), omezování osobní svobody ( § 213 ), útisku ( §237 ), ublížení na zdraví ( § 221 – 224 ), loupeže ( § 234 ), násilí proti skupině obyvatel a proti jednotlivci ( zvláště § 197a ), poškozování cizí věci ( 257 ), znásilnění ( § 241 ), kuplířství ( §240 ) apod.</w:t>
      </w:r>
    </w:p>
    <w:p w14:paraId="1BA6DC84" w14:textId="77777777" w:rsidR="00A1636F" w:rsidRPr="00D55D5F" w:rsidRDefault="00A1636F" w:rsidP="00D55D5F">
      <w:pPr>
        <w:widowControl w:val="0"/>
        <w:overflowPunct w:val="0"/>
        <w:autoSpaceDE w:val="0"/>
        <w:autoSpaceDN w:val="0"/>
        <w:adjustRightInd w:val="0"/>
        <w:spacing w:after="0" w:line="235" w:lineRule="auto"/>
        <w:ind w:left="362" w:right="80" w:hanging="358"/>
        <w:rPr>
          <w:rFonts w:ascii="Times" w:hAnsi="Times" w:cs="Times"/>
          <w:sz w:val="20"/>
          <w:szCs w:val="20"/>
        </w:rPr>
      </w:pPr>
      <w:r w:rsidRPr="00D55D5F">
        <w:rPr>
          <w:rFonts w:ascii="Times" w:hAnsi="Times" w:cs="Times"/>
          <w:sz w:val="20"/>
          <w:szCs w:val="20"/>
        </w:rPr>
        <w:t xml:space="preserve">Pedagogický pracovník, kterému bude znám případ šikanování a nepřijme v tomto ohledu žádné opatření, se vystavuje riziku trestního postihu pro neoznámení, </w:t>
      </w:r>
      <w:proofErr w:type="gramStart"/>
      <w:r w:rsidRPr="00D55D5F">
        <w:rPr>
          <w:rFonts w:ascii="Times" w:hAnsi="Times" w:cs="Times"/>
          <w:sz w:val="20"/>
          <w:szCs w:val="20"/>
        </w:rPr>
        <w:t>případně  nepřekažení</w:t>
      </w:r>
      <w:proofErr w:type="gramEnd"/>
      <w:r w:rsidRPr="00D55D5F">
        <w:rPr>
          <w:rFonts w:ascii="Times" w:hAnsi="Times" w:cs="Times"/>
          <w:sz w:val="20"/>
          <w:szCs w:val="20"/>
        </w:rPr>
        <w:t xml:space="preserve"> trestné</w:t>
      </w:r>
      <w:r w:rsidR="00D55D5F">
        <w:rPr>
          <w:rFonts w:ascii="Times" w:hAnsi="Times" w:cs="Times"/>
          <w:sz w:val="20"/>
          <w:szCs w:val="20"/>
        </w:rPr>
        <w:t>mu</w:t>
      </w:r>
      <w:r w:rsidRPr="00D55D5F">
        <w:rPr>
          <w:rFonts w:ascii="Times" w:hAnsi="Times" w:cs="Times"/>
          <w:sz w:val="20"/>
          <w:szCs w:val="20"/>
        </w:rPr>
        <w:t xml:space="preserve"> činu ( § 165 </w:t>
      </w:r>
      <w:proofErr w:type="spellStart"/>
      <w:r w:rsidRPr="00D55D5F">
        <w:rPr>
          <w:rFonts w:ascii="Times" w:hAnsi="Times" w:cs="Times"/>
          <w:sz w:val="20"/>
          <w:szCs w:val="20"/>
        </w:rPr>
        <w:t>tr</w:t>
      </w:r>
      <w:proofErr w:type="spellEnd"/>
      <w:r w:rsidRPr="00D55D5F">
        <w:rPr>
          <w:rFonts w:ascii="Times" w:hAnsi="Times" w:cs="Times"/>
          <w:sz w:val="20"/>
          <w:szCs w:val="20"/>
        </w:rPr>
        <w:t xml:space="preserve">. zákona ), v krajním případě i podněcování k trestnému činu ( § 164 trestního zákona ). Skutkovou podstatu účastenství na trestné činnosti ( § 10 </w:t>
      </w:r>
      <w:proofErr w:type="spellStart"/>
      <w:r w:rsidRPr="00D55D5F">
        <w:rPr>
          <w:rFonts w:ascii="Times" w:hAnsi="Times" w:cs="Times"/>
          <w:sz w:val="20"/>
          <w:szCs w:val="20"/>
        </w:rPr>
        <w:t>tr</w:t>
      </w:r>
      <w:proofErr w:type="spellEnd"/>
      <w:r w:rsidRPr="00D55D5F">
        <w:rPr>
          <w:rFonts w:ascii="Times" w:hAnsi="Times" w:cs="Times"/>
          <w:sz w:val="20"/>
          <w:szCs w:val="20"/>
        </w:rPr>
        <w:t>. zákona ) může jednání pedagogického pracovníka naplňovat v případě, že o chování žáků věděl a nezabránil spáchání trestného činu např. tím, že ponechal šikanovaného samotného mezi šikanujícími žáky apod.</w:t>
      </w:r>
    </w:p>
    <w:p w14:paraId="6B6684A6" w14:textId="77777777" w:rsidR="00A1636F" w:rsidRPr="00A91C07" w:rsidRDefault="00A1636F" w:rsidP="00A1636F">
      <w:pPr>
        <w:pStyle w:val="Left"/>
        <w:jc w:val="center"/>
        <w:rPr>
          <w:rFonts w:ascii="Tahoma" w:hAnsi="Tahoma" w:cs="Tahoma"/>
          <w:color w:val="000000"/>
          <w:sz w:val="20"/>
        </w:rPr>
      </w:pPr>
    </w:p>
    <w:p w14:paraId="56FBC632" w14:textId="77777777" w:rsidR="00A1636F" w:rsidRPr="00A91C07" w:rsidRDefault="00A1636F" w:rsidP="00A1636F">
      <w:pPr>
        <w:pStyle w:val="Left"/>
        <w:jc w:val="center"/>
        <w:rPr>
          <w:rFonts w:ascii="Tahoma" w:hAnsi="Tahoma" w:cs="Tahoma"/>
          <w:color w:val="000000"/>
          <w:sz w:val="20"/>
        </w:rPr>
      </w:pPr>
      <w:r>
        <w:rPr>
          <w:rFonts w:ascii="Tahoma" w:hAnsi="Tahoma" w:cs="Tahoma"/>
          <w:color w:val="000000"/>
          <w:sz w:val="20"/>
        </w:rPr>
        <w:t>Čl. 4</w:t>
      </w:r>
    </w:p>
    <w:p w14:paraId="13EF499A" w14:textId="77777777" w:rsidR="00A1636F" w:rsidRPr="00A91C07" w:rsidRDefault="00A1636F" w:rsidP="00A1636F">
      <w:pPr>
        <w:pStyle w:val="Left"/>
        <w:jc w:val="center"/>
        <w:rPr>
          <w:rFonts w:ascii="Tahoma" w:hAnsi="Tahoma" w:cs="Tahoma"/>
          <w:b/>
          <w:color w:val="000000"/>
          <w:sz w:val="20"/>
        </w:rPr>
      </w:pPr>
      <w:r w:rsidRPr="00A91C07">
        <w:rPr>
          <w:rFonts w:ascii="Tahoma" w:hAnsi="Tahoma" w:cs="Tahoma"/>
          <w:b/>
          <w:color w:val="000000"/>
          <w:sz w:val="20"/>
        </w:rPr>
        <w:t>Prevence a úkoly pedagogických pracovníků</w:t>
      </w:r>
    </w:p>
    <w:p w14:paraId="5DE75FD3" w14:textId="77777777" w:rsidR="00A1636F" w:rsidRPr="00A91C07" w:rsidRDefault="00A1636F" w:rsidP="00A1636F">
      <w:pPr>
        <w:pStyle w:val="Left"/>
        <w:jc w:val="center"/>
        <w:rPr>
          <w:rFonts w:ascii="Tahoma" w:hAnsi="Tahoma" w:cs="Tahoma"/>
          <w:b/>
          <w:color w:val="000000"/>
          <w:sz w:val="20"/>
        </w:rPr>
      </w:pPr>
    </w:p>
    <w:p w14:paraId="10541B6A" w14:textId="77777777" w:rsidR="00A1636F" w:rsidRPr="00D55D5F" w:rsidRDefault="00A1636F" w:rsidP="00D55D5F">
      <w:pPr>
        <w:widowControl w:val="0"/>
        <w:overflowPunct w:val="0"/>
        <w:autoSpaceDE w:val="0"/>
        <w:autoSpaceDN w:val="0"/>
        <w:adjustRightInd w:val="0"/>
        <w:spacing w:after="0" w:line="235" w:lineRule="auto"/>
        <w:ind w:left="362" w:right="80" w:hanging="358"/>
        <w:rPr>
          <w:rFonts w:ascii="Times" w:hAnsi="Times" w:cs="Times"/>
          <w:sz w:val="20"/>
          <w:szCs w:val="20"/>
        </w:rPr>
      </w:pPr>
      <w:r w:rsidRPr="00D55D5F">
        <w:rPr>
          <w:rFonts w:ascii="Times" w:hAnsi="Times" w:cs="Times"/>
          <w:sz w:val="20"/>
          <w:szCs w:val="20"/>
        </w:rPr>
        <w:t>Ředitel školy odpovídá za systémové aktivity školy v oblasti prevence šikanování a násilí. Vychází přitom z komplexního pojetí preventivní strategie, která je ve smyslu Metodického pokynu k primární prevenci sociálně patologických jevů u dětí, žáků a studentů ve školách a školských zařízeních č. j. 20 006 / 2007 – 51 součástí Minimálního preventivního programu školy.</w:t>
      </w:r>
    </w:p>
    <w:p w14:paraId="05AC6B5B" w14:textId="77777777" w:rsidR="00A1636F" w:rsidRPr="00D55D5F" w:rsidRDefault="00A1636F" w:rsidP="00D55D5F">
      <w:pPr>
        <w:widowControl w:val="0"/>
        <w:overflowPunct w:val="0"/>
        <w:autoSpaceDE w:val="0"/>
        <w:autoSpaceDN w:val="0"/>
        <w:adjustRightInd w:val="0"/>
        <w:spacing w:after="0" w:line="235" w:lineRule="auto"/>
        <w:ind w:left="362" w:right="80" w:hanging="358"/>
        <w:rPr>
          <w:rFonts w:ascii="Times" w:hAnsi="Times" w:cs="Times"/>
          <w:sz w:val="20"/>
          <w:szCs w:val="20"/>
        </w:rPr>
      </w:pPr>
    </w:p>
    <w:p w14:paraId="429F3E3A" w14:textId="77777777" w:rsidR="00A1636F" w:rsidRPr="00D55D5F" w:rsidRDefault="00A1636F" w:rsidP="00D55D5F">
      <w:pPr>
        <w:widowControl w:val="0"/>
        <w:overflowPunct w:val="0"/>
        <w:autoSpaceDE w:val="0"/>
        <w:autoSpaceDN w:val="0"/>
        <w:adjustRightInd w:val="0"/>
        <w:spacing w:after="0" w:line="235" w:lineRule="auto"/>
        <w:ind w:left="362" w:right="80" w:hanging="358"/>
        <w:rPr>
          <w:rFonts w:ascii="Times" w:hAnsi="Times" w:cs="Times"/>
          <w:sz w:val="20"/>
          <w:szCs w:val="20"/>
        </w:rPr>
      </w:pPr>
      <w:r w:rsidRPr="00D55D5F">
        <w:rPr>
          <w:rFonts w:ascii="Times" w:hAnsi="Times" w:cs="Times"/>
          <w:sz w:val="20"/>
          <w:szCs w:val="20"/>
        </w:rPr>
        <w:t xml:space="preserve">1)Ředitel školy </w:t>
      </w:r>
      <w:proofErr w:type="gramStart"/>
      <w:r w:rsidRPr="00D55D5F">
        <w:rPr>
          <w:rFonts w:ascii="Times" w:hAnsi="Times" w:cs="Times"/>
          <w:sz w:val="20"/>
          <w:szCs w:val="20"/>
        </w:rPr>
        <w:t>zajistí  vzdělávání</w:t>
      </w:r>
      <w:proofErr w:type="gramEnd"/>
      <w:r w:rsidRPr="00D55D5F">
        <w:rPr>
          <w:rFonts w:ascii="Times" w:hAnsi="Times" w:cs="Times"/>
          <w:sz w:val="20"/>
          <w:szCs w:val="20"/>
        </w:rPr>
        <w:t xml:space="preserve"> pracovníků ( pedagogických i nepedagogických ) v akreditovaných kurzech k problematice šikanování. </w:t>
      </w:r>
    </w:p>
    <w:p w14:paraId="72230B70" w14:textId="77777777" w:rsidR="00A1636F" w:rsidRPr="00D55D5F" w:rsidRDefault="00A1636F" w:rsidP="00D55D5F">
      <w:pPr>
        <w:widowControl w:val="0"/>
        <w:overflowPunct w:val="0"/>
        <w:autoSpaceDE w:val="0"/>
        <w:autoSpaceDN w:val="0"/>
        <w:adjustRightInd w:val="0"/>
        <w:spacing w:after="0" w:line="235" w:lineRule="auto"/>
        <w:ind w:left="362" w:right="80" w:hanging="358"/>
        <w:rPr>
          <w:rFonts w:ascii="Times" w:hAnsi="Times" w:cs="Times"/>
          <w:sz w:val="20"/>
          <w:szCs w:val="20"/>
        </w:rPr>
      </w:pPr>
    </w:p>
    <w:p w14:paraId="457AB5C2" w14:textId="77777777" w:rsidR="00A1636F" w:rsidRPr="00D55D5F" w:rsidRDefault="00A1636F" w:rsidP="00D55D5F">
      <w:pPr>
        <w:widowControl w:val="0"/>
        <w:overflowPunct w:val="0"/>
        <w:autoSpaceDE w:val="0"/>
        <w:autoSpaceDN w:val="0"/>
        <w:adjustRightInd w:val="0"/>
        <w:spacing w:after="0" w:line="235" w:lineRule="auto"/>
        <w:ind w:left="362" w:right="80" w:hanging="358"/>
        <w:rPr>
          <w:rFonts w:ascii="Times" w:hAnsi="Times" w:cs="Times"/>
          <w:sz w:val="20"/>
          <w:szCs w:val="20"/>
        </w:rPr>
      </w:pPr>
      <w:r w:rsidRPr="00D55D5F">
        <w:rPr>
          <w:rFonts w:ascii="Times" w:hAnsi="Times" w:cs="Times"/>
          <w:sz w:val="20"/>
          <w:szCs w:val="20"/>
        </w:rPr>
        <w:t>2)Zástupce ředitele pro teoretickou výuku zajistí dohled pedagogických pracovníků nad žáky zejména ve škole před vyučováním, o přestávkách mezi vyučovacími hodinami, mezi dopoledním a odpoledním vyučováním a především v prostorách, kde k šikanování již došlo nebo kde by k němu mohlo docházet (</w:t>
      </w:r>
      <w:proofErr w:type="spellStart"/>
      <w:proofErr w:type="gramStart"/>
      <w:r w:rsidRPr="00D55D5F">
        <w:rPr>
          <w:rFonts w:ascii="Times" w:hAnsi="Times" w:cs="Times"/>
          <w:sz w:val="20"/>
          <w:szCs w:val="20"/>
        </w:rPr>
        <w:t>šatny,školní</w:t>
      </w:r>
      <w:proofErr w:type="spellEnd"/>
      <w:proofErr w:type="gramEnd"/>
      <w:r w:rsidRPr="00D55D5F">
        <w:rPr>
          <w:rFonts w:ascii="Times" w:hAnsi="Times" w:cs="Times"/>
          <w:sz w:val="20"/>
          <w:szCs w:val="20"/>
        </w:rPr>
        <w:t xml:space="preserve"> </w:t>
      </w:r>
      <w:proofErr w:type="spellStart"/>
      <w:r w:rsidRPr="00D55D5F">
        <w:rPr>
          <w:rFonts w:ascii="Times" w:hAnsi="Times" w:cs="Times"/>
          <w:sz w:val="20"/>
          <w:szCs w:val="20"/>
        </w:rPr>
        <w:t>jídelna,apod</w:t>
      </w:r>
      <w:proofErr w:type="spellEnd"/>
      <w:r w:rsidRPr="00D55D5F">
        <w:rPr>
          <w:rFonts w:ascii="Times" w:hAnsi="Times" w:cs="Times"/>
          <w:sz w:val="20"/>
          <w:szCs w:val="20"/>
        </w:rPr>
        <w:t>.).</w:t>
      </w:r>
    </w:p>
    <w:p w14:paraId="0F9BA6E0" w14:textId="77777777" w:rsidR="00A1636F" w:rsidRPr="00D55D5F" w:rsidRDefault="00A1636F" w:rsidP="00D55D5F">
      <w:pPr>
        <w:widowControl w:val="0"/>
        <w:overflowPunct w:val="0"/>
        <w:autoSpaceDE w:val="0"/>
        <w:autoSpaceDN w:val="0"/>
        <w:adjustRightInd w:val="0"/>
        <w:spacing w:after="0" w:line="235" w:lineRule="auto"/>
        <w:ind w:left="362" w:right="80" w:hanging="358"/>
        <w:rPr>
          <w:rFonts w:ascii="Times" w:hAnsi="Times" w:cs="Times"/>
          <w:sz w:val="20"/>
          <w:szCs w:val="20"/>
        </w:rPr>
      </w:pPr>
    </w:p>
    <w:p w14:paraId="615D9938" w14:textId="77777777" w:rsidR="00A1636F" w:rsidRPr="00D55D5F" w:rsidRDefault="00A1636F" w:rsidP="00D55D5F">
      <w:pPr>
        <w:widowControl w:val="0"/>
        <w:overflowPunct w:val="0"/>
        <w:autoSpaceDE w:val="0"/>
        <w:autoSpaceDN w:val="0"/>
        <w:adjustRightInd w:val="0"/>
        <w:spacing w:after="0" w:line="235" w:lineRule="auto"/>
        <w:ind w:left="362" w:right="80" w:hanging="358"/>
        <w:rPr>
          <w:rFonts w:ascii="Times" w:hAnsi="Times" w:cs="Times"/>
          <w:sz w:val="20"/>
          <w:szCs w:val="20"/>
        </w:rPr>
      </w:pPr>
      <w:r w:rsidRPr="00D55D5F">
        <w:rPr>
          <w:rFonts w:ascii="Times" w:hAnsi="Times" w:cs="Times"/>
          <w:sz w:val="20"/>
          <w:szCs w:val="20"/>
        </w:rPr>
        <w:t>3)Třídní učitel provede seznámení žáků s </w:t>
      </w:r>
      <w:proofErr w:type="gramStart"/>
      <w:r w:rsidRPr="00D55D5F">
        <w:rPr>
          <w:rFonts w:ascii="Times" w:hAnsi="Times" w:cs="Times"/>
          <w:sz w:val="20"/>
          <w:szCs w:val="20"/>
        </w:rPr>
        <w:t>negativními  důsledky</w:t>
      </w:r>
      <w:proofErr w:type="gramEnd"/>
      <w:r w:rsidRPr="00D55D5F">
        <w:rPr>
          <w:rFonts w:ascii="Times" w:hAnsi="Times" w:cs="Times"/>
          <w:sz w:val="20"/>
          <w:szCs w:val="20"/>
        </w:rPr>
        <w:t xml:space="preserve"> šikanování, a to jak pro jeho oběti a pachatele, tak i pro celý třídní ( školní ) kolektiv.</w:t>
      </w:r>
    </w:p>
    <w:p w14:paraId="5ECBDBDF" w14:textId="77777777" w:rsidR="00A1636F" w:rsidRPr="00D55D5F" w:rsidRDefault="00A1636F" w:rsidP="00D55D5F">
      <w:pPr>
        <w:widowControl w:val="0"/>
        <w:overflowPunct w:val="0"/>
        <w:autoSpaceDE w:val="0"/>
        <w:autoSpaceDN w:val="0"/>
        <w:adjustRightInd w:val="0"/>
        <w:spacing w:after="0" w:line="235" w:lineRule="auto"/>
        <w:ind w:left="362" w:right="80" w:hanging="358"/>
        <w:rPr>
          <w:rFonts w:ascii="Times" w:hAnsi="Times" w:cs="Times"/>
          <w:sz w:val="20"/>
          <w:szCs w:val="20"/>
        </w:rPr>
      </w:pPr>
    </w:p>
    <w:p w14:paraId="4DBEF4BE" w14:textId="77777777" w:rsidR="00A1636F" w:rsidRPr="00D55D5F" w:rsidRDefault="00A1636F" w:rsidP="00D55D5F">
      <w:pPr>
        <w:widowControl w:val="0"/>
        <w:overflowPunct w:val="0"/>
        <w:autoSpaceDE w:val="0"/>
        <w:autoSpaceDN w:val="0"/>
        <w:adjustRightInd w:val="0"/>
        <w:spacing w:after="0" w:line="235" w:lineRule="auto"/>
        <w:ind w:left="362" w:right="80" w:hanging="358"/>
        <w:rPr>
          <w:rFonts w:ascii="Times" w:hAnsi="Times" w:cs="Times"/>
          <w:sz w:val="20"/>
          <w:szCs w:val="20"/>
        </w:rPr>
      </w:pPr>
      <w:r w:rsidRPr="00D55D5F">
        <w:rPr>
          <w:rFonts w:ascii="Times" w:hAnsi="Times" w:cs="Times"/>
          <w:sz w:val="20"/>
          <w:szCs w:val="20"/>
        </w:rPr>
        <w:t>4)Výchovná poradkyně dle potřeby zajistí doplnění školní knihovny o literaturu s problematikou násilí a šikany, zajistí kvalifikované přednášky s tímto tématem. Ve své činnosti spolupracuje s pedagogicko-psychologickou poradnou, klinickým psychologem, SVP HELP Uh. Hradiště.</w:t>
      </w:r>
    </w:p>
    <w:p w14:paraId="31C00B18" w14:textId="77777777" w:rsidR="00A1636F" w:rsidRPr="00D55D5F" w:rsidRDefault="00A1636F" w:rsidP="00D55D5F">
      <w:pPr>
        <w:widowControl w:val="0"/>
        <w:overflowPunct w:val="0"/>
        <w:autoSpaceDE w:val="0"/>
        <w:autoSpaceDN w:val="0"/>
        <w:adjustRightInd w:val="0"/>
        <w:spacing w:after="0" w:line="235" w:lineRule="auto"/>
        <w:ind w:left="362" w:right="80" w:hanging="358"/>
        <w:rPr>
          <w:rFonts w:ascii="Times" w:hAnsi="Times" w:cs="Times"/>
          <w:sz w:val="20"/>
          <w:szCs w:val="20"/>
        </w:rPr>
      </w:pPr>
    </w:p>
    <w:p w14:paraId="2F766B0A" w14:textId="77777777" w:rsidR="00A1636F" w:rsidRPr="00D55D5F" w:rsidRDefault="00A1636F" w:rsidP="00D55D5F">
      <w:pPr>
        <w:widowControl w:val="0"/>
        <w:overflowPunct w:val="0"/>
        <w:autoSpaceDE w:val="0"/>
        <w:autoSpaceDN w:val="0"/>
        <w:adjustRightInd w:val="0"/>
        <w:spacing w:after="0" w:line="235" w:lineRule="auto"/>
        <w:ind w:left="362" w:right="80" w:hanging="358"/>
        <w:rPr>
          <w:rFonts w:ascii="Times" w:hAnsi="Times" w:cs="Times"/>
          <w:sz w:val="20"/>
          <w:szCs w:val="20"/>
        </w:rPr>
      </w:pPr>
      <w:r w:rsidRPr="00D55D5F">
        <w:rPr>
          <w:rFonts w:ascii="Times" w:hAnsi="Times" w:cs="Times"/>
          <w:sz w:val="20"/>
          <w:szCs w:val="20"/>
        </w:rPr>
        <w:t>5)Pedagogičtí pracovníci vykonávají dozor v době mimo vyučování (před začátkem vyučování, v době přestávek, apod.) budou dbát zvýšenou pozorností na podchycení těchto náznaků šikanování v místech, kde by k nim mohlo docházet (šatny, chodby, aj.).</w:t>
      </w:r>
    </w:p>
    <w:p w14:paraId="6CF537DF" w14:textId="77777777" w:rsidR="00A1636F" w:rsidRPr="00D55D5F" w:rsidRDefault="00A1636F" w:rsidP="00D55D5F">
      <w:pPr>
        <w:widowControl w:val="0"/>
        <w:overflowPunct w:val="0"/>
        <w:autoSpaceDE w:val="0"/>
        <w:autoSpaceDN w:val="0"/>
        <w:adjustRightInd w:val="0"/>
        <w:spacing w:after="0" w:line="235" w:lineRule="auto"/>
        <w:ind w:left="362" w:right="80" w:hanging="358"/>
        <w:rPr>
          <w:rFonts w:ascii="Times" w:hAnsi="Times" w:cs="Times"/>
          <w:sz w:val="20"/>
          <w:szCs w:val="20"/>
        </w:rPr>
      </w:pPr>
      <w:r w:rsidRPr="00D55D5F">
        <w:rPr>
          <w:rFonts w:ascii="Times" w:hAnsi="Times" w:cs="Times"/>
          <w:sz w:val="20"/>
          <w:szCs w:val="20"/>
        </w:rPr>
        <w:t xml:space="preserve">6)Výchovná poradkyně bude vést evidenci všech případů agresivního chování a šikanování mezi žáky. Při jednání se zákonnými zástupci žáků </w:t>
      </w:r>
      <w:proofErr w:type="gramStart"/>
      <w:r w:rsidRPr="00D55D5F">
        <w:rPr>
          <w:rFonts w:ascii="Times" w:hAnsi="Times" w:cs="Times"/>
          <w:sz w:val="20"/>
          <w:szCs w:val="20"/>
        </w:rPr>
        <w:t>případně  se</w:t>
      </w:r>
      <w:proofErr w:type="gramEnd"/>
      <w:r w:rsidRPr="00D55D5F">
        <w:rPr>
          <w:rFonts w:ascii="Times" w:hAnsi="Times" w:cs="Times"/>
          <w:sz w:val="20"/>
          <w:szCs w:val="20"/>
        </w:rPr>
        <w:t xml:space="preserve"> žákem ve spolupráci s třídním učitelem zajistí písemný protokol o jednání.</w:t>
      </w:r>
    </w:p>
    <w:p w14:paraId="166D4CAB" w14:textId="77777777" w:rsidR="00A1636F" w:rsidRPr="00D55D5F" w:rsidRDefault="00A1636F" w:rsidP="00D55D5F">
      <w:pPr>
        <w:widowControl w:val="0"/>
        <w:overflowPunct w:val="0"/>
        <w:autoSpaceDE w:val="0"/>
        <w:autoSpaceDN w:val="0"/>
        <w:adjustRightInd w:val="0"/>
        <w:spacing w:after="0" w:line="235" w:lineRule="auto"/>
        <w:ind w:left="362" w:right="80" w:hanging="358"/>
        <w:rPr>
          <w:rFonts w:ascii="Times" w:hAnsi="Times" w:cs="Times"/>
          <w:sz w:val="20"/>
          <w:szCs w:val="20"/>
        </w:rPr>
      </w:pPr>
      <w:r w:rsidRPr="00D55D5F">
        <w:rPr>
          <w:rFonts w:ascii="Times" w:hAnsi="Times" w:cs="Times"/>
          <w:sz w:val="20"/>
          <w:szCs w:val="20"/>
        </w:rPr>
        <w:t>7)Výchovná poradkyně zajistí žákům a rodičům možnost informovat anonymně pedagogické pracovníky o různých projevech šikany ve škole.</w:t>
      </w:r>
    </w:p>
    <w:p w14:paraId="7A22E9E6" w14:textId="77777777" w:rsidR="00A1636F" w:rsidRPr="00D55D5F" w:rsidRDefault="00A1636F" w:rsidP="00D55D5F">
      <w:pPr>
        <w:widowControl w:val="0"/>
        <w:overflowPunct w:val="0"/>
        <w:autoSpaceDE w:val="0"/>
        <w:autoSpaceDN w:val="0"/>
        <w:adjustRightInd w:val="0"/>
        <w:spacing w:after="0" w:line="235" w:lineRule="auto"/>
        <w:ind w:left="362" w:right="80" w:hanging="358"/>
        <w:rPr>
          <w:rFonts w:ascii="Times" w:hAnsi="Times" w:cs="Times"/>
          <w:sz w:val="20"/>
          <w:szCs w:val="20"/>
        </w:rPr>
      </w:pPr>
      <w:r w:rsidRPr="00D55D5F">
        <w:rPr>
          <w:rFonts w:ascii="Times" w:hAnsi="Times" w:cs="Times"/>
          <w:sz w:val="20"/>
          <w:szCs w:val="20"/>
        </w:rPr>
        <w:t xml:space="preserve">8)Třídní učitelé a ostatní pedagogičtí pracovníci mají povinnost všechny náznaky šikanování konzultovat s výchovnou poradkyní a školním metodikem prevence, hlásit tyto případy zástupci ředitele pro TV </w:t>
      </w:r>
      <w:proofErr w:type="gramStart"/>
      <w:r w:rsidRPr="00D55D5F">
        <w:rPr>
          <w:rFonts w:ascii="Times" w:hAnsi="Times" w:cs="Times"/>
          <w:sz w:val="20"/>
          <w:szCs w:val="20"/>
        </w:rPr>
        <w:t>( OV</w:t>
      </w:r>
      <w:proofErr w:type="gramEnd"/>
      <w:r w:rsidRPr="00D55D5F">
        <w:rPr>
          <w:rFonts w:ascii="Times" w:hAnsi="Times" w:cs="Times"/>
          <w:sz w:val="20"/>
          <w:szCs w:val="20"/>
        </w:rPr>
        <w:t xml:space="preserve"> ) a řediteli školy.</w:t>
      </w:r>
    </w:p>
    <w:p w14:paraId="28741C16" w14:textId="77777777" w:rsidR="00A1636F" w:rsidRPr="00D55D5F" w:rsidRDefault="00A1636F" w:rsidP="00D55D5F">
      <w:pPr>
        <w:widowControl w:val="0"/>
        <w:overflowPunct w:val="0"/>
        <w:autoSpaceDE w:val="0"/>
        <w:autoSpaceDN w:val="0"/>
        <w:adjustRightInd w:val="0"/>
        <w:spacing w:after="0" w:line="235" w:lineRule="auto"/>
        <w:ind w:left="362" w:right="80" w:hanging="358"/>
        <w:rPr>
          <w:rFonts w:ascii="Times" w:hAnsi="Times" w:cs="Times"/>
          <w:sz w:val="20"/>
          <w:szCs w:val="20"/>
        </w:rPr>
      </w:pPr>
    </w:p>
    <w:p w14:paraId="09663177" w14:textId="77777777" w:rsidR="00A1636F" w:rsidRPr="00D55D5F" w:rsidRDefault="00A1636F" w:rsidP="00D55D5F">
      <w:pPr>
        <w:widowControl w:val="0"/>
        <w:overflowPunct w:val="0"/>
        <w:autoSpaceDE w:val="0"/>
        <w:autoSpaceDN w:val="0"/>
        <w:adjustRightInd w:val="0"/>
        <w:spacing w:after="0" w:line="235" w:lineRule="auto"/>
        <w:ind w:left="362" w:right="80" w:hanging="358"/>
        <w:rPr>
          <w:rFonts w:ascii="Times" w:hAnsi="Times" w:cs="Times"/>
          <w:sz w:val="20"/>
          <w:szCs w:val="20"/>
        </w:rPr>
      </w:pPr>
    </w:p>
    <w:p w14:paraId="308461EC" w14:textId="77777777" w:rsidR="00A1636F" w:rsidRPr="00D55D5F" w:rsidRDefault="00A1636F" w:rsidP="00D55D5F">
      <w:pPr>
        <w:widowControl w:val="0"/>
        <w:overflowPunct w:val="0"/>
        <w:autoSpaceDE w:val="0"/>
        <w:autoSpaceDN w:val="0"/>
        <w:adjustRightInd w:val="0"/>
        <w:spacing w:after="0" w:line="235" w:lineRule="auto"/>
        <w:ind w:left="362" w:right="80" w:hanging="358"/>
        <w:rPr>
          <w:rFonts w:ascii="Times" w:hAnsi="Times" w:cs="Times"/>
          <w:sz w:val="20"/>
          <w:szCs w:val="20"/>
        </w:rPr>
      </w:pPr>
      <w:r w:rsidRPr="00D55D5F">
        <w:rPr>
          <w:rFonts w:ascii="Times" w:hAnsi="Times" w:cs="Times"/>
          <w:sz w:val="20"/>
          <w:szCs w:val="20"/>
        </w:rPr>
        <w:t xml:space="preserve">9)Výchovná poradkyně a školní metodik prevence dále </w:t>
      </w:r>
      <w:proofErr w:type="gramStart"/>
      <w:r w:rsidRPr="00D55D5F">
        <w:rPr>
          <w:rFonts w:ascii="Times" w:hAnsi="Times" w:cs="Times"/>
          <w:sz w:val="20"/>
          <w:szCs w:val="20"/>
        </w:rPr>
        <w:t>zodpovídají :</w:t>
      </w:r>
      <w:proofErr w:type="gramEnd"/>
    </w:p>
    <w:p w14:paraId="61AD5D58" w14:textId="77777777" w:rsidR="00A1636F" w:rsidRPr="00D55D5F" w:rsidRDefault="00A1636F" w:rsidP="00D55D5F">
      <w:pPr>
        <w:widowControl w:val="0"/>
        <w:overflowPunct w:val="0"/>
        <w:autoSpaceDE w:val="0"/>
        <w:autoSpaceDN w:val="0"/>
        <w:adjustRightInd w:val="0"/>
        <w:spacing w:after="0" w:line="235" w:lineRule="auto"/>
        <w:ind w:left="362" w:right="80" w:hanging="358"/>
        <w:rPr>
          <w:rFonts w:ascii="Times" w:hAnsi="Times" w:cs="Times"/>
          <w:sz w:val="20"/>
          <w:szCs w:val="20"/>
        </w:rPr>
      </w:pPr>
      <w:r w:rsidRPr="00D55D5F">
        <w:rPr>
          <w:rFonts w:ascii="Times" w:hAnsi="Times" w:cs="Times"/>
          <w:sz w:val="20"/>
          <w:szCs w:val="20"/>
        </w:rPr>
        <w:t>-za informovanost všech pedagogických pracovníků o dané problematice</w:t>
      </w:r>
    </w:p>
    <w:p w14:paraId="52E2E52A" w14:textId="77777777" w:rsidR="00A1636F" w:rsidRPr="00D55D5F" w:rsidRDefault="00A1636F" w:rsidP="00D55D5F">
      <w:pPr>
        <w:widowControl w:val="0"/>
        <w:overflowPunct w:val="0"/>
        <w:autoSpaceDE w:val="0"/>
        <w:autoSpaceDN w:val="0"/>
        <w:adjustRightInd w:val="0"/>
        <w:spacing w:after="0" w:line="235" w:lineRule="auto"/>
        <w:ind w:left="362" w:right="80" w:hanging="358"/>
        <w:rPr>
          <w:rFonts w:ascii="Times" w:hAnsi="Times" w:cs="Times"/>
          <w:sz w:val="20"/>
          <w:szCs w:val="20"/>
        </w:rPr>
      </w:pPr>
      <w:r w:rsidRPr="00D55D5F">
        <w:rPr>
          <w:rFonts w:ascii="Times" w:hAnsi="Times" w:cs="Times"/>
          <w:sz w:val="20"/>
          <w:szCs w:val="20"/>
        </w:rPr>
        <w:t>-za informovanost rodičů o šikaně, případně o možnosti anonymně informovat pedagogické pracovníky o různých projevech šikany ve škole</w:t>
      </w:r>
    </w:p>
    <w:p w14:paraId="657E612F" w14:textId="77777777" w:rsidR="00A1636F" w:rsidRPr="00D55D5F" w:rsidRDefault="00A1636F" w:rsidP="00D55D5F">
      <w:pPr>
        <w:widowControl w:val="0"/>
        <w:overflowPunct w:val="0"/>
        <w:autoSpaceDE w:val="0"/>
        <w:autoSpaceDN w:val="0"/>
        <w:adjustRightInd w:val="0"/>
        <w:spacing w:after="0" w:line="235" w:lineRule="auto"/>
        <w:ind w:left="362" w:right="80" w:hanging="358"/>
        <w:rPr>
          <w:rFonts w:ascii="Times" w:hAnsi="Times" w:cs="Times"/>
          <w:sz w:val="20"/>
          <w:szCs w:val="20"/>
        </w:rPr>
      </w:pPr>
      <w:r w:rsidRPr="00D55D5F">
        <w:rPr>
          <w:rFonts w:ascii="Times" w:hAnsi="Times" w:cs="Times"/>
          <w:sz w:val="20"/>
          <w:szCs w:val="20"/>
        </w:rPr>
        <w:t xml:space="preserve">-za pomoc při řešení konkrétních případů šikanování </w:t>
      </w:r>
    </w:p>
    <w:p w14:paraId="3C633B9D" w14:textId="77777777" w:rsidR="00A1636F" w:rsidRPr="00D55D5F" w:rsidRDefault="00A1636F" w:rsidP="00D55D5F">
      <w:pPr>
        <w:widowControl w:val="0"/>
        <w:overflowPunct w:val="0"/>
        <w:autoSpaceDE w:val="0"/>
        <w:autoSpaceDN w:val="0"/>
        <w:adjustRightInd w:val="0"/>
        <w:spacing w:after="0" w:line="235" w:lineRule="auto"/>
        <w:ind w:left="362" w:right="80" w:hanging="358"/>
        <w:rPr>
          <w:rFonts w:ascii="Times" w:hAnsi="Times" w:cs="Times"/>
          <w:sz w:val="20"/>
          <w:szCs w:val="20"/>
        </w:rPr>
      </w:pPr>
      <w:r w:rsidRPr="00D55D5F">
        <w:rPr>
          <w:rFonts w:ascii="Times" w:hAnsi="Times" w:cs="Times"/>
          <w:sz w:val="20"/>
          <w:szCs w:val="20"/>
        </w:rPr>
        <w:t>-za vytvoření Programu proti šikanování ve spolupráci se všemi pedagogickými pracovníky. Tento bude součástí Minimálního preventivního programu.</w:t>
      </w:r>
    </w:p>
    <w:p w14:paraId="45F2D352" w14:textId="77777777" w:rsidR="00A1636F" w:rsidRPr="00D55D5F" w:rsidRDefault="00A1636F" w:rsidP="00D55D5F">
      <w:pPr>
        <w:widowControl w:val="0"/>
        <w:overflowPunct w:val="0"/>
        <w:autoSpaceDE w:val="0"/>
        <w:autoSpaceDN w:val="0"/>
        <w:adjustRightInd w:val="0"/>
        <w:spacing w:after="0" w:line="235" w:lineRule="auto"/>
        <w:ind w:left="362" w:right="80" w:hanging="358"/>
        <w:rPr>
          <w:rFonts w:ascii="Times" w:hAnsi="Times" w:cs="Times"/>
          <w:sz w:val="20"/>
          <w:szCs w:val="20"/>
        </w:rPr>
      </w:pPr>
    </w:p>
    <w:p w14:paraId="0FA1D01A" w14:textId="77777777" w:rsidR="00A1636F" w:rsidRPr="00D55D5F" w:rsidRDefault="00A1636F" w:rsidP="00D55D5F">
      <w:pPr>
        <w:widowControl w:val="0"/>
        <w:overflowPunct w:val="0"/>
        <w:autoSpaceDE w:val="0"/>
        <w:autoSpaceDN w:val="0"/>
        <w:adjustRightInd w:val="0"/>
        <w:spacing w:after="0" w:line="235" w:lineRule="auto"/>
        <w:ind w:left="362" w:right="80" w:hanging="358"/>
        <w:rPr>
          <w:rFonts w:ascii="Times" w:hAnsi="Times" w:cs="Times"/>
          <w:sz w:val="20"/>
          <w:szCs w:val="20"/>
        </w:rPr>
      </w:pPr>
      <w:r w:rsidRPr="00D55D5F">
        <w:rPr>
          <w:rFonts w:ascii="Times" w:hAnsi="Times" w:cs="Times"/>
          <w:sz w:val="20"/>
          <w:szCs w:val="20"/>
        </w:rPr>
        <w:t>10)Vedoucí TEÚ zapojí do prevence šikany i nepedagogické pracovníky svého úseku dle této směrnice.</w:t>
      </w:r>
    </w:p>
    <w:p w14:paraId="4DB92AB8" w14:textId="77777777" w:rsidR="00A1636F" w:rsidRPr="00D55D5F" w:rsidRDefault="00A1636F" w:rsidP="00D55D5F">
      <w:pPr>
        <w:widowControl w:val="0"/>
        <w:overflowPunct w:val="0"/>
        <w:autoSpaceDE w:val="0"/>
        <w:autoSpaceDN w:val="0"/>
        <w:adjustRightInd w:val="0"/>
        <w:spacing w:after="0" w:line="235" w:lineRule="auto"/>
        <w:ind w:left="362" w:right="80" w:hanging="358"/>
        <w:rPr>
          <w:rFonts w:ascii="Times" w:hAnsi="Times" w:cs="Times"/>
          <w:sz w:val="20"/>
          <w:szCs w:val="20"/>
        </w:rPr>
      </w:pPr>
    </w:p>
    <w:p w14:paraId="53A8B44D" w14:textId="77777777" w:rsidR="00A1636F" w:rsidRPr="00D55D5F" w:rsidRDefault="00A1636F" w:rsidP="00D55D5F">
      <w:pPr>
        <w:widowControl w:val="0"/>
        <w:overflowPunct w:val="0"/>
        <w:autoSpaceDE w:val="0"/>
        <w:autoSpaceDN w:val="0"/>
        <w:adjustRightInd w:val="0"/>
        <w:spacing w:after="0" w:line="235" w:lineRule="auto"/>
        <w:ind w:left="362" w:right="80" w:hanging="358"/>
        <w:rPr>
          <w:rFonts w:ascii="Times" w:hAnsi="Times" w:cs="Times"/>
          <w:sz w:val="20"/>
          <w:szCs w:val="20"/>
        </w:rPr>
      </w:pPr>
      <w:r w:rsidRPr="00D55D5F">
        <w:rPr>
          <w:rFonts w:ascii="Times" w:hAnsi="Times" w:cs="Times"/>
          <w:sz w:val="20"/>
          <w:szCs w:val="20"/>
        </w:rPr>
        <w:t xml:space="preserve">Součástí této směrnice jsou výchovná opatření potírající projevy </w:t>
      </w:r>
      <w:proofErr w:type="spellStart"/>
      <w:proofErr w:type="gramStart"/>
      <w:r w:rsidRPr="00D55D5F">
        <w:rPr>
          <w:rFonts w:ascii="Times" w:hAnsi="Times" w:cs="Times"/>
          <w:sz w:val="20"/>
          <w:szCs w:val="20"/>
        </w:rPr>
        <w:t>šikanování.Tyto</w:t>
      </w:r>
      <w:proofErr w:type="spellEnd"/>
      <w:proofErr w:type="gramEnd"/>
      <w:r w:rsidRPr="00D55D5F">
        <w:rPr>
          <w:rFonts w:ascii="Times" w:hAnsi="Times" w:cs="Times"/>
          <w:sz w:val="20"/>
          <w:szCs w:val="20"/>
        </w:rPr>
        <w:t xml:space="preserve"> opatření mohou být doplněny </w:t>
      </w:r>
      <w:r w:rsidRPr="00D55D5F">
        <w:rPr>
          <w:rFonts w:ascii="Times" w:hAnsi="Times" w:cs="Times"/>
          <w:sz w:val="20"/>
          <w:szCs w:val="20"/>
        </w:rPr>
        <w:lastRenderedPageBreak/>
        <w:t>případně upraveny školním řádem.</w:t>
      </w:r>
    </w:p>
    <w:p w14:paraId="0A19D78D" w14:textId="77777777" w:rsidR="00A1636F" w:rsidRPr="00A91C07" w:rsidRDefault="00A1636F" w:rsidP="00A1636F">
      <w:pPr>
        <w:pStyle w:val="Left"/>
        <w:rPr>
          <w:rFonts w:ascii="Tahoma" w:hAnsi="Tahoma" w:cs="Tahoma"/>
          <w:color w:val="000000"/>
          <w:sz w:val="20"/>
        </w:rPr>
      </w:pPr>
    </w:p>
    <w:p w14:paraId="1C6EED14" w14:textId="77777777" w:rsidR="00A1636F" w:rsidRPr="00A91C07" w:rsidRDefault="00A1636F" w:rsidP="00A1636F">
      <w:pPr>
        <w:pStyle w:val="Left"/>
        <w:jc w:val="center"/>
        <w:rPr>
          <w:rFonts w:ascii="Tahoma" w:hAnsi="Tahoma" w:cs="Tahoma"/>
          <w:color w:val="000000"/>
          <w:sz w:val="20"/>
        </w:rPr>
      </w:pPr>
      <w:r>
        <w:rPr>
          <w:rFonts w:ascii="Tahoma" w:hAnsi="Tahoma" w:cs="Tahoma"/>
          <w:color w:val="000000"/>
          <w:sz w:val="20"/>
        </w:rPr>
        <w:t>Čl. 5</w:t>
      </w:r>
    </w:p>
    <w:p w14:paraId="6689DC39" w14:textId="77777777" w:rsidR="00A1636F" w:rsidRPr="00A91C07" w:rsidRDefault="00A1636F" w:rsidP="00A1636F">
      <w:pPr>
        <w:pStyle w:val="Left"/>
        <w:jc w:val="center"/>
        <w:rPr>
          <w:rFonts w:ascii="Tahoma" w:hAnsi="Tahoma" w:cs="Tahoma"/>
          <w:b/>
          <w:color w:val="000000"/>
          <w:sz w:val="20"/>
        </w:rPr>
      </w:pPr>
      <w:r w:rsidRPr="00A91C07">
        <w:rPr>
          <w:rFonts w:ascii="Tahoma" w:hAnsi="Tahoma" w:cs="Tahoma"/>
          <w:b/>
          <w:color w:val="000000"/>
          <w:sz w:val="20"/>
        </w:rPr>
        <w:t>Metody řešení šikanování</w:t>
      </w:r>
    </w:p>
    <w:p w14:paraId="51D26D3E" w14:textId="77777777" w:rsidR="00A1636F" w:rsidRPr="00A91C07" w:rsidRDefault="00A1636F" w:rsidP="00A1636F">
      <w:pPr>
        <w:pStyle w:val="Left"/>
        <w:jc w:val="center"/>
        <w:rPr>
          <w:rFonts w:ascii="Tahoma" w:hAnsi="Tahoma" w:cs="Tahoma"/>
          <w:b/>
          <w:color w:val="000000"/>
          <w:sz w:val="20"/>
        </w:rPr>
      </w:pPr>
    </w:p>
    <w:p w14:paraId="10B5CB01" w14:textId="77777777" w:rsidR="00A1636F" w:rsidRPr="00D55D5F" w:rsidRDefault="00A1636F" w:rsidP="00D55D5F">
      <w:pPr>
        <w:widowControl w:val="0"/>
        <w:overflowPunct w:val="0"/>
        <w:autoSpaceDE w:val="0"/>
        <w:autoSpaceDN w:val="0"/>
        <w:adjustRightInd w:val="0"/>
        <w:spacing w:after="0" w:line="235" w:lineRule="auto"/>
        <w:ind w:left="362" w:right="80" w:hanging="358"/>
        <w:rPr>
          <w:rFonts w:ascii="Times" w:hAnsi="Times" w:cs="Times"/>
          <w:sz w:val="20"/>
          <w:szCs w:val="20"/>
        </w:rPr>
      </w:pPr>
      <w:r w:rsidRPr="00D55D5F">
        <w:rPr>
          <w:rFonts w:ascii="Times" w:hAnsi="Times" w:cs="Times"/>
          <w:sz w:val="20"/>
          <w:szCs w:val="20"/>
        </w:rPr>
        <w:t>Nejzávažnější negativní roli při jejím zjišťování hraje strach, a to nejen strach obětí, ale i pachatelů a dalších účastníků. Strach vytváří obvykle prostředí „solidarity“ agresorů i postižených.</w:t>
      </w:r>
    </w:p>
    <w:p w14:paraId="293992EC" w14:textId="77777777" w:rsidR="00A1636F" w:rsidRPr="00D55D5F" w:rsidRDefault="00A1636F" w:rsidP="00D55D5F">
      <w:pPr>
        <w:widowControl w:val="0"/>
        <w:overflowPunct w:val="0"/>
        <w:autoSpaceDE w:val="0"/>
        <w:autoSpaceDN w:val="0"/>
        <w:adjustRightInd w:val="0"/>
        <w:spacing w:after="0" w:line="235" w:lineRule="auto"/>
        <w:ind w:left="362" w:right="80" w:hanging="358"/>
        <w:rPr>
          <w:rFonts w:ascii="Times" w:hAnsi="Times" w:cs="Times"/>
          <w:sz w:val="20"/>
          <w:szCs w:val="20"/>
        </w:rPr>
      </w:pPr>
      <w:r w:rsidRPr="00D55D5F">
        <w:rPr>
          <w:rFonts w:ascii="Times" w:hAnsi="Times" w:cs="Times"/>
          <w:sz w:val="20"/>
          <w:szCs w:val="20"/>
        </w:rPr>
        <w:t>Pro vyšetřování šikany lze doporučit strategii prováděnou v těchto pěti krocích:</w:t>
      </w:r>
    </w:p>
    <w:p w14:paraId="20C62BFF" w14:textId="77777777" w:rsidR="00A1636F" w:rsidRPr="00D55D5F" w:rsidRDefault="00A1636F" w:rsidP="00D55D5F">
      <w:pPr>
        <w:widowControl w:val="0"/>
        <w:overflowPunct w:val="0"/>
        <w:autoSpaceDE w:val="0"/>
        <w:autoSpaceDN w:val="0"/>
        <w:adjustRightInd w:val="0"/>
        <w:spacing w:after="0" w:line="235" w:lineRule="auto"/>
        <w:ind w:left="362" w:right="80" w:hanging="358"/>
        <w:rPr>
          <w:rFonts w:ascii="Times" w:hAnsi="Times" w:cs="Times"/>
          <w:sz w:val="20"/>
          <w:szCs w:val="20"/>
        </w:rPr>
      </w:pPr>
      <w:r w:rsidRPr="00D55D5F">
        <w:rPr>
          <w:rFonts w:ascii="Times" w:hAnsi="Times" w:cs="Times"/>
          <w:sz w:val="20"/>
          <w:szCs w:val="20"/>
        </w:rPr>
        <w:t>Rozhovor s těmi, kteří na šikanování upozornili a s obětmi.</w:t>
      </w:r>
    </w:p>
    <w:p w14:paraId="6D929B51" w14:textId="77777777" w:rsidR="00A1636F" w:rsidRPr="00D55D5F" w:rsidRDefault="00A1636F" w:rsidP="00D55D5F">
      <w:pPr>
        <w:widowControl w:val="0"/>
        <w:overflowPunct w:val="0"/>
        <w:autoSpaceDE w:val="0"/>
        <w:autoSpaceDN w:val="0"/>
        <w:adjustRightInd w:val="0"/>
        <w:spacing w:after="0" w:line="235" w:lineRule="auto"/>
        <w:ind w:left="362" w:right="80" w:hanging="358"/>
        <w:rPr>
          <w:rFonts w:ascii="Times" w:hAnsi="Times" w:cs="Times"/>
          <w:sz w:val="20"/>
          <w:szCs w:val="20"/>
        </w:rPr>
      </w:pPr>
      <w:r w:rsidRPr="00D55D5F">
        <w:rPr>
          <w:rFonts w:ascii="Times" w:hAnsi="Times" w:cs="Times"/>
          <w:sz w:val="20"/>
          <w:szCs w:val="20"/>
        </w:rPr>
        <w:t>Nalezení vhodných svědků.</w:t>
      </w:r>
    </w:p>
    <w:p w14:paraId="2C5D6FC8" w14:textId="77777777" w:rsidR="00A1636F" w:rsidRPr="00D55D5F" w:rsidRDefault="00A1636F" w:rsidP="00D55D5F">
      <w:pPr>
        <w:widowControl w:val="0"/>
        <w:overflowPunct w:val="0"/>
        <w:autoSpaceDE w:val="0"/>
        <w:autoSpaceDN w:val="0"/>
        <w:adjustRightInd w:val="0"/>
        <w:spacing w:after="0" w:line="235" w:lineRule="auto"/>
        <w:ind w:left="362" w:right="80" w:hanging="358"/>
        <w:rPr>
          <w:rFonts w:ascii="Times" w:hAnsi="Times" w:cs="Times"/>
          <w:sz w:val="20"/>
          <w:szCs w:val="20"/>
        </w:rPr>
      </w:pPr>
      <w:r w:rsidRPr="00D55D5F">
        <w:rPr>
          <w:rFonts w:ascii="Times" w:hAnsi="Times" w:cs="Times"/>
          <w:sz w:val="20"/>
          <w:szCs w:val="20"/>
        </w:rPr>
        <w:t>Individuální, případně konfrontační rozhovory se svědky (nikoli však konfrontace obětí a agresorů).</w:t>
      </w:r>
    </w:p>
    <w:p w14:paraId="17962127" w14:textId="77777777" w:rsidR="00A1636F" w:rsidRPr="00D55D5F" w:rsidRDefault="00A1636F" w:rsidP="00D55D5F">
      <w:pPr>
        <w:widowControl w:val="0"/>
        <w:overflowPunct w:val="0"/>
        <w:autoSpaceDE w:val="0"/>
        <w:autoSpaceDN w:val="0"/>
        <w:adjustRightInd w:val="0"/>
        <w:spacing w:after="0" w:line="235" w:lineRule="auto"/>
        <w:ind w:left="362" w:right="80" w:hanging="358"/>
        <w:rPr>
          <w:rFonts w:ascii="Times" w:hAnsi="Times" w:cs="Times"/>
          <w:sz w:val="20"/>
          <w:szCs w:val="20"/>
        </w:rPr>
      </w:pPr>
      <w:r w:rsidRPr="00D55D5F">
        <w:rPr>
          <w:rFonts w:ascii="Times" w:hAnsi="Times" w:cs="Times"/>
          <w:sz w:val="20"/>
          <w:szCs w:val="20"/>
        </w:rPr>
        <w:t>Zajištění ochrany obětem.</w:t>
      </w:r>
    </w:p>
    <w:p w14:paraId="7582924E" w14:textId="77777777" w:rsidR="00A1636F" w:rsidRPr="00D55D5F" w:rsidRDefault="00A1636F" w:rsidP="00D55D5F">
      <w:pPr>
        <w:widowControl w:val="0"/>
        <w:overflowPunct w:val="0"/>
        <w:autoSpaceDE w:val="0"/>
        <w:autoSpaceDN w:val="0"/>
        <w:adjustRightInd w:val="0"/>
        <w:spacing w:after="0" w:line="235" w:lineRule="auto"/>
        <w:ind w:left="362" w:right="80" w:hanging="358"/>
        <w:rPr>
          <w:rFonts w:ascii="Times" w:hAnsi="Times" w:cs="Times"/>
          <w:sz w:val="20"/>
          <w:szCs w:val="20"/>
        </w:rPr>
      </w:pPr>
      <w:r w:rsidRPr="00D55D5F">
        <w:rPr>
          <w:rFonts w:ascii="Times" w:hAnsi="Times" w:cs="Times"/>
          <w:sz w:val="20"/>
          <w:szCs w:val="20"/>
        </w:rPr>
        <w:t>Rozhovor s agresory, případně konfrontace mezi nimi.</w:t>
      </w:r>
    </w:p>
    <w:p w14:paraId="2D33C2EF" w14:textId="77777777" w:rsidR="00A1636F" w:rsidRPr="00D55D5F" w:rsidRDefault="00A1636F" w:rsidP="00D55D5F">
      <w:pPr>
        <w:widowControl w:val="0"/>
        <w:overflowPunct w:val="0"/>
        <w:autoSpaceDE w:val="0"/>
        <w:autoSpaceDN w:val="0"/>
        <w:adjustRightInd w:val="0"/>
        <w:spacing w:after="0" w:line="235" w:lineRule="auto"/>
        <w:ind w:left="362" w:right="80" w:hanging="358"/>
        <w:rPr>
          <w:rFonts w:ascii="Times" w:hAnsi="Times" w:cs="Times"/>
          <w:sz w:val="20"/>
          <w:szCs w:val="20"/>
        </w:rPr>
      </w:pPr>
      <w:r w:rsidRPr="00D55D5F">
        <w:rPr>
          <w:rFonts w:ascii="Times" w:hAnsi="Times" w:cs="Times"/>
          <w:sz w:val="20"/>
          <w:szCs w:val="20"/>
        </w:rPr>
        <w:t xml:space="preserve">Při výbuchu </w:t>
      </w:r>
      <w:proofErr w:type="gramStart"/>
      <w:r w:rsidRPr="00D55D5F">
        <w:rPr>
          <w:rFonts w:ascii="Times" w:hAnsi="Times" w:cs="Times"/>
          <w:sz w:val="20"/>
          <w:szCs w:val="20"/>
        </w:rPr>
        <w:t>brutálního  skupinového</w:t>
      </w:r>
      <w:proofErr w:type="gramEnd"/>
      <w:r w:rsidRPr="00D55D5F">
        <w:rPr>
          <w:rFonts w:ascii="Times" w:hAnsi="Times" w:cs="Times"/>
          <w:sz w:val="20"/>
          <w:szCs w:val="20"/>
        </w:rPr>
        <w:t xml:space="preserve"> násilí vůči oběti, tzv. „školního lynčování“ je nutný následující postup:</w:t>
      </w:r>
    </w:p>
    <w:p w14:paraId="35CA0365" w14:textId="77777777" w:rsidR="00A1636F" w:rsidRPr="00D55D5F" w:rsidRDefault="00A1636F" w:rsidP="00D55D5F">
      <w:pPr>
        <w:widowControl w:val="0"/>
        <w:overflowPunct w:val="0"/>
        <w:autoSpaceDE w:val="0"/>
        <w:autoSpaceDN w:val="0"/>
        <w:adjustRightInd w:val="0"/>
        <w:spacing w:after="0" w:line="235" w:lineRule="auto"/>
        <w:ind w:left="362" w:right="80" w:hanging="358"/>
        <w:rPr>
          <w:rFonts w:ascii="Times" w:hAnsi="Times" w:cs="Times"/>
          <w:sz w:val="20"/>
          <w:szCs w:val="20"/>
        </w:rPr>
      </w:pPr>
      <w:r w:rsidRPr="00D55D5F">
        <w:rPr>
          <w:rFonts w:ascii="Times" w:hAnsi="Times" w:cs="Times"/>
          <w:sz w:val="20"/>
          <w:szCs w:val="20"/>
        </w:rPr>
        <w:t>Překonání šoku pedagoga a bezprostřední záchrana oběti.</w:t>
      </w:r>
    </w:p>
    <w:p w14:paraId="21F118DA" w14:textId="77777777" w:rsidR="00A1636F" w:rsidRPr="00D55D5F" w:rsidRDefault="00A1636F" w:rsidP="00D55D5F">
      <w:pPr>
        <w:widowControl w:val="0"/>
        <w:overflowPunct w:val="0"/>
        <w:autoSpaceDE w:val="0"/>
        <w:autoSpaceDN w:val="0"/>
        <w:adjustRightInd w:val="0"/>
        <w:spacing w:after="0" w:line="235" w:lineRule="auto"/>
        <w:ind w:left="362" w:right="80" w:hanging="358"/>
        <w:rPr>
          <w:rFonts w:ascii="Times" w:hAnsi="Times" w:cs="Times"/>
          <w:sz w:val="20"/>
          <w:szCs w:val="20"/>
        </w:rPr>
      </w:pPr>
      <w:r w:rsidRPr="00D55D5F">
        <w:rPr>
          <w:rFonts w:ascii="Times" w:hAnsi="Times" w:cs="Times"/>
          <w:sz w:val="20"/>
          <w:szCs w:val="20"/>
        </w:rPr>
        <w:t>Domluva pedagogů na spolupráci a postup při vyšetřování.</w:t>
      </w:r>
    </w:p>
    <w:p w14:paraId="395330E6" w14:textId="77777777" w:rsidR="00A1636F" w:rsidRPr="00D55D5F" w:rsidRDefault="00A1636F" w:rsidP="00D55D5F">
      <w:pPr>
        <w:widowControl w:val="0"/>
        <w:overflowPunct w:val="0"/>
        <w:autoSpaceDE w:val="0"/>
        <w:autoSpaceDN w:val="0"/>
        <w:adjustRightInd w:val="0"/>
        <w:spacing w:after="0" w:line="235" w:lineRule="auto"/>
        <w:ind w:left="362" w:right="80" w:hanging="358"/>
        <w:rPr>
          <w:rFonts w:ascii="Times" w:hAnsi="Times" w:cs="Times"/>
          <w:sz w:val="20"/>
          <w:szCs w:val="20"/>
        </w:rPr>
      </w:pPr>
      <w:r w:rsidRPr="00D55D5F">
        <w:rPr>
          <w:rFonts w:ascii="Times" w:hAnsi="Times" w:cs="Times"/>
          <w:sz w:val="20"/>
          <w:szCs w:val="20"/>
        </w:rPr>
        <w:t>Zabránění domluvě agresorů na křivé výpovědi.</w:t>
      </w:r>
    </w:p>
    <w:p w14:paraId="4787A8E4" w14:textId="77777777" w:rsidR="00A1636F" w:rsidRPr="00D55D5F" w:rsidRDefault="00A1636F" w:rsidP="00D55D5F">
      <w:pPr>
        <w:widowControl w:val="0"/>
        <w:overflowPunct w:val="0"/>
        <w:autoSpaceDE w:val="0"/>
        <w:autoSpaceDN w:val="0"/>
        <w:adjustRightInd w:val="0"/>
        <w:spacing w:after="0" w:line="235" w:lineRule="auto"/>
        <w:ind w:left="362" w:right="80" w:hanging="358"/>
        <w:rPr>
          <w:rFonts w:ascii="Times" w:hAnsi="Times" w:cs="Times"/>
          <w:sz w:val="20"/>
          <w:szCs w:val="20"/>
        </w:rPr>
      </w:pPr>
      <w:r w:rsidRPr="00D55D5F">
        <w:rPr>
          <w:rFonts w:ascii="Times" w:hAnsi="Times" w:cs="Times"/>
          <w:sz w:val="20"/>
          <w:szCs w:val="20"/>
        </w:rPr>
        <w:t>Pokračující pomoc a podpora oběti.</w:t>
      </w:r>
    </w:p>
    <w:p w14:paraId="3A671BA7" w14:textId="77777777" w:rsidR="00A1636F" w:rsidRPr="00D55D5F" w:rsidRDefault="00A1636F" w:rsidP="00D55D5F">
      <w:pPr>
        <w:widowControl w:val="0"/>
        <w:overflowPunct w:val="0"/>
        <w:autoSpaceDE w:val="0"/>
        <w:autoSpaceDN w:val="0"/>
        <w:adjustRightInd w:val="0"/>
        <w:spacing w:after="0" w:line="235" w:lineRule="auto"/>
        <w:ind w:left="362" w:right="80" w:hanging="358"/>
        <w:rPr>
          <w:rFonts w:ascii="Times" w:hAnsi="Times" w:cs="Times"/>
          <w:sz w:val="20"/>
          <w:szCs w:val="20"/>
        </w:rPr>
      </w:pPr>
      <w:r w:rsidRPr="00D55D5F">
        <w:rPr>
          <w:rFonts w:ascii="Times" w:hAnsi="Times" w:cs="Times"/>
          <w:sz w:val="20"/>
          <w:szCs w:val="20"/>
        </w:rPr>
        <w:t>Nahlášení policii.</w:t>
      </w:r>
    </w:p>
    <w:p w14:paraId="209CB3EE" w14:textId="77777777" w:rsidR="00A1636F" w:rsidRPr="00D55D5F" w:rsidRDefault="00A1636F" w:rsidP="00D55D5F">
      <w:pPr>
        <w:widowControl w:val="0"/>
        <w:overflowPunct w:val="0"/>
        <w:autoSpaceDE w:val="0"/>
        <w:autoSpaceDN w:val="0"/>
        <w:adjustRightInd w:val="0"/>
        <w:spacing w:after="0" w:line="235" w:lineRule="auto"/>
        <w:ind w:left="362" w:right="80" w:hanging="358"/>
        <w:rPr>
          <w:rFonts w:ascii="Times" w:hAnsi="Times" w:cs="Times"/>
          <w:sz w:val="20"/>
          <w:szCs w:val="20"/>
        </w:rPr>
      </w:pPr>
      <w:r w:rsidRPr="00D55D5F">
        <w:rPr>
          <w:rFonts w:ascii="Times" w:hAnsi="Times" w:cs="Times"/>
          <w:sz w:val="20"/>
          <w:szCs w:val="20"/>
        </w:rPr>
        <w:t>Vlastní vyšetřování.</w:t>
      </w:r>
    </w:p>
    <w:p w14:paraId="36AF7845" w14:textId="77777777" w:rsidR="00A1636F" w:rsidRPr="00D55D5F" w:rsidRDefault="00A1636F" w:rsidP="00D55D5F">
      <w:pPr>
        <w:widowControl w:val="0"/>
        <w:overflowPunct w:val="0"/>
        <w:autoSpaceDE w:val="0"/>
        <w:autoSpaceDN w:val="0"/>
        <w:adjustRightInd w:val="0"/>
        <w:spacing w:after="0" w:line="235" w:lineRule="auto"/>
        <w:ind w:left="362" w:right="80" w:hanging="358"/>
        <w:rPr>
          <w:rFonts w:ascii="Times" w:hAnsi="Times" w:cs="Times"/>
          <w:sz w:val="20"/>
          <w:szCs w:val="20"/>
        </w:rPr>
      </w:pPr>
      <w:r w:rsidRPr="00D55D5F">
        <w:rPr>
          <w:rFonts w:ascii="Times" w:hAnsi="Times" w:cs="Times"/>
          <w:sz w:val="20"/>
          <w:szCs w:val="20"/>
        </w:rPr>
        <w:t>Účastní-li se šikanování většina problémové skupiny, nebo jsou-li normy agresorů skupinou akceptovány, šetření provede odborník – specialista na problematiku šikanování (z pedagogicko-psychologické poradny, střediska výchovné péče, diagnostického ústavu, krizového centra apod.).</w:t>
      </w:r>
    </w:p>
    <w:p w14:paraId="04A5BB7F" w14:textId="77777777" w:rsidR="00A1636F" w:rsidRPr="00A91C07" w:rsidRDefault="00A1636F" w:rsidP="00A1636F">
      <w:pPr>
        <w:pStyle w:val="Left"/>
        <w:jc w:val="center"/>
        <w:rPr>
          <w:rFonts w:ascii="Tahoma" w:hAnsi="Tahoma" w:cs="Tahoma"/>
          <w:color w:val="000000"/>
          <w:sz w:val="20"/>
        </w:rPr>
      </w:pPr>
      <w:r>
        <w:rPr>
          <w:rFonts w:ascii="Tahoma" w:hAnsi="Tahoma" w:cs="Tahoma"/>
          <w:color w:val="000000"/>
          <w:sz w:val="20"/>
        </w:rPr>
        <w:t>Čl. 6</w:t>
      </w:r>
    </w:p>
    <w:p w14:paraId="6516B51A" w14:textId="77777777" w:rsidR="00A1636F" w:rsidRPr="00A91C07" w:rsidRDefault="00A1636F" w:rsidP="00A1636F">
      <w:pPr>
        <w:pStyle w:val="Left"/>
        <w:jc w:val="center"/>
        <w:rPr>
          <w:rFonts w:ascii="Tahoma" w:hAnsi="Tahoma" w:cs="Tahoma"/>
          <w:b/>
          <w:color w:val="000000"/>
          <w:sz w:val="20"/>
        </w:rPr>
      </w:pPr>
      <w:r w:rsidRPr="00A91C07">
        <w:rPr>
          <w:rFonts w:ascii="Tahoma" w:hAnsi="Tahoma" w:cs="Tahoma"/>
          <w:b/>
          <w:color w:val="000000"/>
          <w:sz w:val="20"/>
        </w:rPr>
        <w:t>Výchovná opatření</w:t>
      </w:r>
    </w:p>
    <w:p w14:paraId="332E889A" w14:textId="77777777" w:rsidR="00A1636F" w:rsidRPr="00A91C07" w:rsidRDefault="00A1636F" w:rsidP="00A1636F">
      <w:pPr>
        <w:pStyle w:val="Left"/>
        <w:jc w:val="center"/>
        <w:rPr>
          <w:rFonts w:ascii="Tahoma" w:hAnsi="Tahoma" w:cs="Tahoma"/>
          <w:b/>
          <w:color w:val="000000"/>
          <w:sz w:val="20"/>
        </w:rPr>
      </w:pPr>
    </w:p>
    <w:p w14:paraId="1B3B53D7" w14:textId="77777777" w:rsidR="00A1636F" w:rsidRPr="00A91C07" w:rsidRDefault="00A1636F" w:rsidP="00A1636F">
      <w:pPr>
        <w:pStyle w:val="Zkladntext"/>
        <w:spacing w:after="240"/>
        <w:rPr>
          <w:b/>
          <w:color w:val="000000"/>
          <w:u w:val="single"/>
        </w:rPr>
      </w:pPr>
      <w:r w:rsidRPr="00A91C07">
        <w:rPr>
          <w:b/>
          <w:color w:val="000000"/>
          <w:u w:val="single"/>
        </w:rPr>
        <w:t>Důtka třídního učitele</w:t>
      </w:r>
    </w:p>
    <w:p w14:paraId="4E0C150E" w14:textId="77777777" w:rsidR="00A1636F" w:rsidRPr="00A91C07" w:rsidRDefault="00A1636F" w:rsidP="00996B58">
      <w:pPr>
        <w:pStyle w:val="Zkladntext"/>
        <w:numPr>
          <w:ilvl w:val="0"/>
          <w:numId w:val="60"/>
        </w:numPr>
        <w:spacing w:after="0"/>
        <w:ind w:left="357" w:hanging="357"/>
        <w:rPr>
          <w:color w:val="000000"/>
        </w:rPr>
      </w:pPr>
      <w:r w:rsidRPr="00A91C07">
        <w:rPr>
          <w:color w:val="000000"/>
        </w:rPr>
        <w:t>Posměšné poznámky, nadávky.</w:t>
      </w:r>
    </w:p>
    <w:p w14:paraId="40908B89" w14:textId="77777777" w:rsidR="00A1636F" w:rsidRPr="00A91C07" w:rsidRDefault="00A1636F" w:rsidP="00996B58">
      <w:pPr>
        <w:pStyle w:val="Zkladntext"/>
        <w:numPr>
          <w:ilvl w:val="0"/>
          <w:numId w:val="60"/>
        </w:numPr>
        <w:spacing w:after="240"/>
        <w:ind w:left="357" w:hanging="357"/>
        <w:rPr>
          <w:color w:val="000000"/>
        </w:rPr>
      </w:pPr>
      <w:r w:rsidRPr="00A91C07">
        <w:rPr>
          <w:color w:val="000000"/>
        </w:rPr>
        <w:t>Kritika žáka, výtky, pronášené nepřátelským až nenávistným nebo pohrdavým tónem.</w:t>
      </w:r>
    </w:p>
    <w:p w14:paraId="0445CB42" w14:textId="77777777" w:rsidR="00A1636F" w:rsidRPr="00A91C07" w:rsidRDefault="00A1636F" w:rsidP="00A1636F">
      <w:pPr>
        <w:pStyle w:val="Zkladntext"/>
        <w:rPr>
          <w:b/>
          <w:color w:val="000000"/>
          <w:u w:val="single"/>
        </w:rPr>
      </w:pPr>
      <w:r w:rsidRPr="00A91C07">
        <w:rPr>
          <w:b/>
          <w:color w:val="000000"/>
          <w:u w:val="single"/>
        </w:rPr>
        <w:t>Důtka ředitele</w:t>
      </w:r>
    </w:p>
    <w:p w14:paraId="04935735" w14:textId="77777777" w:rsidR="00A1636F" w:rsidRPr="00A91C07" w:rsidRDefault="00A1636F" w:rsidP="00996B58">
      <w:pPr>
        <w:pStyle w:val="Zkladntext"/>
        <w:numPr>
          <w:ilvl w:val="0"/>
          <w:numId w:val="61"/>
        </w:numPr>
        <w:spacing w:after="0"/>
        <w:ind w:left="357" w:hanging="357"/>
        <w:rPr>
          <w:color w:val="000000"/>
        </w:rPr>
      </w:pPr>
      <w:r w:rsidRPr="00A91C07">
        <w:rPr>
          <w:color w:val="000000"/>
        </w:rPr>
        <w:t>Navádění spolužáků, aby se s někým „nebavili“, k vylučování z kolektivu.</w:t>
      </w:r>
    </w:p>
    <w:p w14:paraId="23853085" w14:textId="77777777" w:rsidR="00A1636F" w:rsidRPr="00A91C07" w:rsidRDefault="00A1636F" w:rsidP="00996B58">
      <w:pPr>
        <w:pStyle w:val="Zkladntext"/>
        <w:numPr>
          <w:ilvl w:val="0"/>
          <w:numId w:val="61"/>
        </w:numPr>
        <w:spacing w:after="240"/>
        <w:ind w:left="357" w:hanging="357"/>
        <w:rPr>
          <w:color w:val="000000"/>
        </w:rPr>
      </w:pPr>
      <w:r w:rsidRPr="00A91C07">
        <w:rPr>
          <w:color w:val="000000"/>
        </w:rPr>
        <w:t>Dávání příkazů spolužákům, zejména jsou-li tyto příkazy pronášeny panovačným tónem a za neuposlechnutí je vyhrožováno.</w:t>
      </w:r>
    </w:p>
    <w:p w14:paraId="47A334DC" w14:textId="77777777" w:rsidR="00A1636F" w:rsidRPr="00A91C07" w:rsidRDefault="00A1636F" w:rsidP="00A1636F">
      <w:pPr>
        <w:pStyle w:val="Zkladntext"/>
        <w:rPr>
          <w:b/>
          <w:color w:val="000000"/>
          <w:u w:val="single"/>
        </w:rPr>
      </w:pPr>
      <w:r w:rsidRPr="00A91C07">
        <w:rPr>
          <w:b/>
          <w:color w:val="000000"/>
          <w:u w:val="single"/>
        </w:rPr>
        <w:t>Snížená známka z chování, podmínečné vyloučení</w:t>
      </w:r>
    </w:p>
    <w:p w14:paraId="5B2FADE4" w14:textId="77777777" w:rsidR="00A1636F" w:rsidRPr="00A91C07" w:rsidRDefault="00A1636F" w:rsidP="00996B58">
      <w:pPr>
        <w:pStyle w:val="Zkladntext"/>
        <w:numPr>
          <w:ilvl w:val="0"/>
          <w:numId w:val="62"/>
        </w:numPr>
        <w:spacing w:after="0"/>
        <w:ind w:left="357" w:hanging="357"/>
        <w:rPr>
          <w:color w:val="000000"/>
        </w:rPr>
      </w:pPr>
      <w:r w:rsidRPr="00A91C07">
        <w:rPr>
          <w:color w:val="000000"/>
        </w:rPr>
        <w:t>Strkání, šťouchání, nadávky – opakované.</w:t>
      </w:r>
    </w:p>
    <w:p w14:paraId="4F2EF917" w14:textId="77777777" w:rsidR="00A1636F" w:rsidRPr="00A91C07" w:rsidRDefault="00A1636F" w:rsidP="00996B58">
      <w:pPr>
        <w:pStyle w:val="Zkladntext"/>
        <w:numPr>
          <w:ilvl w:val="0"/>
          <w:numId w:val="62"/>
        </w:numPr>
        <w:spacing w:after="0"/>
        <w:ind w:left="357" w:hanging="357"/>
        <w:rPr>
          <w:color w:val="000000"/>
        </w:rPr>
      </w:pPr>
      <w:r w:rsidRPr="00A91C07">
        <w:rPr>
          <w:color w:val="000000"/>
        </w:rPr>
        <w:t>Dávání příkazů k úsluhám, braní věcí bez dovolení, zejména spojené s výhružkami.</w:t>
      </w:r>
    </w:p>
    <w:p w14:paraId="5816CB75" w14:textId="77777777" w:rsidR="00A1636F" w:rsidRPr="00A91C07" w:rsidRDefault="00A1636F" w:rsidP="00996B58">
      <w:pPr>
        <w:pStyle w:val="Zkladntext"/>
        <w:numPr>
          <w:ilvl w:val="0"/>
          <w:numId w:val="62"/>
        </w:numPr>
        <w:spacing w:after="240"/>
        <w:ind w:left="357" w:hanging="357"/>
        <w:rPr>
          <w:color w:val="000000"/>
        </w:rPr>
      </w:pPr>
      <w:r w:rsidRPr="00A91C07">
        <w:rPr>
          <w:color w:val="000000"/>
        </w:rPr>
        <w:t>Záměrné ničení věcí spolužáka.</w:t>
      </w:r>
    </w:p>
    <w:p w14:paraId="7D883B1D" w14:textId="77777777" w:rsidR="00A1636F" w:rsidRPr="00A91C07" w:rsidRDefault="00A1636F" w:rsidP="00A1636F">
      <w:pPr>
        <w:pStyle w:val="Zkladntext"/>
        <w:rPr>
          <w:b/>
          <w:color w:val="000000"/>
          <w:u w:val="single"/>
        </w:rPr>
      </w:pPr>
      <w:r w:rsidRPr="00A91C07">
        <w:rPr>
          <w:b/>
          <w:color w:val="000000"/>
          <w:u w:val="single"/>
        </w:rPr>
        <w:t>Vyloučení</w:t>
      </w:r>
    </w:p>
    <w:p w14:paraId="6E50D226" w14:textId="77777777" w:rsidR="00A1636F" w:rsidRPr="00A91C07" w:rsidRDefault="00A1636F" w:rsidP="00996B58">
      <w:pPr>
        <w:pStyle w:val="Zkladntext"/>
        <w:numPr>
          <w:ilvl w:val="0"/>
          <w:numId w:val="63"/>
        </w:numPr>
        <w:spacing w:after="0"/>
        <w:ind w:left="357" w:hanging="357"/>
        <w:rPr>
          <w:color w:val="000000"/>
        </w:rPr>
      </w:pPr>
      <w:r w:rsidRPr="00A91C07">
        <w:rPr>
          <w:color w:val="000000"/>
        </w:rPr>
        <w:t>Rvačky, v nichž silnější ubližuje zřetelně slabšímu.</w:t>
      </w:r>
    </w:p>
    <w:p w14:paraId="2D9AFD82" w14:textId="77777777" w:rsidR="00A1636F" w:rsidRPr="00A91C07" w:rsidRDefault="00A1636F" w:rsidP="00996B58">
      <w:pPr>
        <w:pStyle w:val="Zkladntext"/>
        <w:numPr>
          <w:ilvl w:val="0"/>
          <w:numId w:val="63"/>
        </w:numPr>
        <w:spacing w:after="0"/>
        <w:ind w:left="357" w:hanging="357"/>
        <w:rPr>
          <w:color w:val="000000"/>
        </w:rPr>
      </w:pPr>
      <w:r w:rsidRPr="00A91C07">
        <w:rPr>
          <w:color w:val="000000"/>
        </w:rPr>
        <w:t>Nátlak na žáka k vykonávání nemorálních až trestných činů či ke spoluúčasti na nich.</w:t>
      </w:r>
    </w:p>
    <w:p w14:paraId="2DFC27E3" w14:textId="77777777" w:rsidR="00A1636F" w:rsidRPr="00A91C07" w:rsidRDefault="00A1636F" w:rsidP="00996B58">
      <w:pPr>
        <w:pStyle w:val="Zkladntext"/>
        <w:numPr>
          <w:ilvl w:val="0"/>
          <w:numId w:val="63"/>
        </w:numPr>
        <w:spacing w:after="240"/>
        <w:ind w:left="357" w:hanging="357"/>
        <w:rPr>
          <w:color w:val="000000"/>
        </w:rPr>
      </w:pPr>
      <w:r w:rsidRPr="00A91C07">
        <w:rPr>
          <w:color w:val="000000"/>
        </w:rPr>
        <w:t>Nátlak na žáka, aby dával věcné nebo peněžní dary šikanujícímu nebo za ně platil</w:t>
      </w:r>
    </w:p>
    <w:p w14:paraId="3D930A21" w14:textId="77777777" w:rsidR="00A1636F" w:rsidRPr="00A91C07" w:rsidRDefault="00A1636F" w:rsidP="00A1636F">
      <w:pPr>
        <w:pStyle w:val="Zkladntext"/>
        <w:spacing w:after="240"/>
        <w:rPr>
          <w:color w:val="000000"/>
        </w:rPr>
      </w:pPr>
      <w:r w:rsidRPr="00A91C07">
        <w:rPr>
          <w:color w:val="000000"/>
        </w:rPr>
        <w:t>Výše uvedené výchovné opatření jsou uvedena orientačně. Každý samostatný přečin se posuzuje zvlášť dle svého charakteru a úmyslu. Při opakovaném i nižším přečinu se tento stává závažný s ohodnocením vyššího stupně výchovného opatření.</w:t>
      </w:r>
    </w:p>
    <w:p w14:paraId="4CF86596" w14:textId="77777777" w:rsidR="00A1636F" w:rsidRPr="00A91C07" w:rsidRDefault="00A1636F" w:rsidP="00A1636F">
      <w:pPr>
        <w:pStyle w:val="Zkladntext"/>
        <w:rPr>
          <w:color w:val="000000"/>
        </w:rPr>
      </w:pPr>
      <w:r w:rsidRPr="00A91C07">
        <w:rPr>
          <w:color w:val="000000"/>
        </w:rPr>
        <w:t>V dalších nebo mimořádných případech se užijí opatření:</w:t>
      </w:r>
    </w:p>
    <w:p w14:paraId="705DFDE9" w14:textId="77777777" w:rsidR="00A1636F" w:rsidRPr="00A91C07" w:rsidRDefault="00A1636F" w:rsidP="00996B58">
      <w:pPr>
        <w:pStyle w:val="Zkladntext"/>
        <w:numPr>
          <w:ilvl w:val="0"/>
          <w:numId w:val="64"/>
        </w:numPr>
        <w:spacing w:after="0"/>
        <w:ind w:left="357" w:hanging="357"/>
        <w:rPr>
          <w:color w:val="000000"/>
        </w:rPr>
      </w:pPr>
      <w:r w:rsidRPr="00A91C07">
        <w:rPr>
          <w:color w:val="000000"/>
        </w:rPr>
        <w:t>Převedení agresora do jiné třídy, pracovní či výchovné skupiny.</w:t>
      </w:r>
    </w:p>
    <w:p w14:paraId="60E2CC5A" w14:textId="77777777" w:rsidR="00A1636F" w:rsidRPr="00A91C07" w:rsidRDefault="00A1636F" w:rsidP="00996B58">
      <w:pPr>
        <w:pStyle w:val="Zkladntext"/>
        <w:numPr>
          <w:ilvl w:val="0"/>
          <w:numId w:val="64"/>
        </w:numPr>
        <w:spacing w:after="0"/>
        <w:ind w:left="357" w:hanging="357"/>
        <w:rPr>
          <w:color w:val="000000"/>
        </w:rPr>
      </w:pPr>
      <w:r w:rsidRPr="00A91C07">
        <w:rPr>
          <w:color w:val="000000"/>
        </w:rPr>
        <w:t>Doporučení rodičům obětí i agresorů návštěvy v ambulantním oddělení střediska výchovné péče pro děti a mládež (dále SVP)</w:t>
      </w:r>
    </w:p>
    <w:p w14:paraId="77C68A82" w14:textId="77777777" w:rsidR="00A1636F" w:rsidRPr="00A91C07" w:rsidRDefault="00A1636F" w:rsidP="00996B58">
      <w:pPr>
        <w:pStyle w:val="Zkladntext"/>
        <w:numPr>
          <w:ilvl w:val="0"/>
          <w:numId w:val="64"/>
        </w:numPr>
        <w:spacing w:after="0"/>
        <w:ind w:left="357" w:hanging="357"/>
        <w:rPr>
          <w:color w:val="000000"/>
        </w:rPr>
      </w:pPr>
      <w:r w:rsidRPr="00A91C07">
        <w:rPr>
          <w:color w:val="000000"/>
        </w:rPr>
        <w:t>Doporučení rodičům agresora na dobrovolné umístění dítěte do pobytového oddělení SVP, případně doporučení realizovat dobrovolný diagnostický pobyt v místně příslušném diagnostickém ústavu.</w:t>
      </w:r>
    </w:p>
    <w:p w14:paraId="16BC9A0F" w14:textId="77777777" w:rsidR="00A1636F" w:rsidRPr="00A91C07" w:rsidRDefault="00A1636F" w:rsidP="00996B58">
      <w:pPr>
        <w:pStyle w:val="Zkladntext"/>
        <w:numPr>
          <w:ilvl w:val="0"/>
          <w:numId w:val="64"/>
        </w:numPr>
        <w:spacing w:after="0"/>
        <w:ind w:left="357" w:hanging="357"/>
        <w:rPr>
          <w:color w:val="000000"/>
        </w:rPr>
      </w:pPr>
      <w:r w:rsidRPr="00A91C07">
        <w:rPr>
          <w:color w:val="000000"/>
        </w:rPr>
        <w:t>Podání návrhu orgánu sociálně právní ochrany dítěte k zahájení řízení o nařízení předběžného opatření či ústavní výchovy s následným umístěním v diagnostickém ústavu.</w:t>
      </w:r>
    </w:p>
    <w:p w14:paraId="5C6EFC9A" w14:textId="77777777" w:rsidR="00A1636F" w:rsidRPr="00A91C07" w:rsidRDefault="00A1636F" w:rsidP="00996B58">
      <w:pPr>
        <w:pStyle w:val="Zkladntext"/>
        <w:numPr>
          <w:ilvl w:val="0"/>
          <w:numId w:val="64"/>
        </w:numPr>
        <w:spacing w:after="360"/>
        <w:rPr>
          <w:color w:val="000000"/>
        </w:rPr>
      </w:pPr>
      <w:r w:rsidRPr="00A91C07">
        <w:rPr>
          <w:color w:val="000000"/>
        </w:rPr>
        <w:t>Vyrozumění policejního orgánu, došlo-li k závažnějšímu případu šikanování.</w:t>
      </w:r>
    </w:p>
    <w:p w14:paraId="28DD80E7" w14:textId="77777777" w:rsidR="00A1636F" w:rsidRPr="00A91C07" w:rsidRDefault="00A1636F" w:rsidP="00A1636F">
      <w:pPr>
        <w:pStyle w:val="Left"/>
        <w:jc w:val="center"/>
        <w:rPr>
          <w:rFonts w:ascii="Tahoma" w:hAnsi="Tahoma" w:cs="Tahoma"/>
          <w:color w:val="000000"/>
          <w:sz w:val="20"/>
        </w:rPr>
      </w:pPr>
      <w:r>
        <w:rPr>
          <w:rFonts w:ascii="Tahoma" w:hAnsi="Tahoma" w:cs="Tahoma"/>
          <w:color w:val="000000"/>
          <w:sz w:val="20"/>
        </w:rPr>
        <w:lastRenderedPageBreak/>
        <w:t>Čl. 7</w:t>
      </w:r>
    </w:p>
    <w:p w14:paraId="54A6F968" w14:textId="77777777" w:rsidR="00A1636F" w:rsidRPr="00A91C07" w:rsidRDefault="00A1636F" w:rsidP="00A1636F">
      <w:pPr>
        <w:pStyle w:val="Left"/>
        <w:jc w:val="center"/>
        <w:rPr>
          <w:rFonts w:ascii="Tahoma" w:hAnsi="Tahoma" w:cs="Tahoma"/>
          <w:b/>
          <w:color w:val="000000"/>
          <w:sz w:val="20"/>
        </w:rPr>
      </w:pPr>
      <w:r w:rsidRPr="00A91C07">
        <w:rPr>
          <w:rFonts w:ascii="Tahoma" w:hAnsi="Tahoma" w:cs="Tahoma"/>
          <w:b/>
          <w:color w:val="000000"/>
          <w:sz w:val="20"/>
        </w:rPr>
        <w:t>Spolupráce s rodiči</w:t>
      </w:r>
    </w:p>
    <w:p w14:paraId="24BADC4E" w14:textId="77777777" w:rsidR="00A1636F" w:rsidRPr="00A91C07" w:rsidRDefault="00A1636F" w:rsidP="00A1636F">
      <w:pPr>
        <w:pStyle w:val="Left"/>
        <w:jc w:val="center"/>
        <w:rPr>
          <w:rFonts w:ascii="Tahoma" w:hAnsi="Tahoma" w:cs="Tahoma"/>
          <w:b/>
          <w:color w:val="000000"/>
          <w:sz w:val="20"/>
        </w:rPr>
      </w:pPr>
    </w:p>
    <w:p w14:paraId="2FA267CA" w14:textId="77777777" w:rsidR="00A1636F" w:rsidRPr="00A91C07" w:rsidRDefault="00A1636F" w:rsidP="00A1636F">
      <w:pPr>
        <w:pStyle w:val="Left"/>
        <w:rPr>
          <w:rFonts w:ascii="Tahoma" w:hAnsi="Tahoma" w:cs="Tahoma"/>
          <w:color w:val="000000"/>
          <w:sz w:val="20"/>
        </w:rPr>
      </w:pPr>
      <w:r w:rsidRPr="00A91C07">
        <w:rPr>
          <w:rFonts w:ascii="Tahoma" w:hAnsi="Tahoma" w:cs="Tahoma"/>
          <w:color w:val="000000"/>
          <w:sz w:val="20"/>
        </w:rPr>
        <w:t xml:space="preserve">Pokud rodiče informují školu o podezření na šikanování, je za odborné vyšetření záležitosti zodpovědný ředitel školy. Při nápravě šikanování je potřebná spolupráce vedení školy, školního metodika prevence, výchovného poradce a dalších pedagogických pracovníků jak s rodinou oběti, tak i s rodinou agresora. Při jednání s rodiči dbají pedagogičtí pracovníci na taktní přístup a zejména na zachování důvěrných informací. </w:t>
      </w:r>
    </w:p>
    <w:p w14:paraId="047486DB" w14:textId="77777777" w:rsidR="00A1636F" w:rsidRPr="00A91C07" w:rsidRDefault="00A1636F" w:rsidP="00A1636F">
      <w:pPr>
        <w:pStyle w:val="Left"/>
        <w:rPr>
          <w:rFonts w:ascii="Tahoma" w:hAnsi="Tahoma" w:cs="Tahoma"/>
          <w:color w:val="000000"/>
          <w:sz w:val="20"/>
        </w:rPr>
      </w:pPr>
    </w:p>
    <w:p w14:paraId="05662434" w14:textId="77777777" w:rsidR="00A1636F" w:rsidRPr="00A91C07" w:rsidRDefault="00A1636F" w:rsidP="00A1636F">
      <w:pPr>
        <w:pStyle w:val="Left"/>
        <w:jc w:val="center"/>
        <w:rPr>
          <w:rFonts w:ascii="Tahoma" w:hAnsi="Tahoma" w:cs="Tahoma"/>
          <w:color w:val="000000"/>
          <w:sz w:val="20"/>
        </w:rPr>
      </w:pPr>
      <w:r>
        <w:rPr>
          <w:rFonts w:ascii="Tahoma" w:hAnsi="Tahoma" w:cs="Tahoma"/>
          <w:color w:val="000000"/>
          <w:sz w:val="20"/>
        </w:rPr>
        <w:t>Čl. 8</w:t>
      </w:r>
    </w:p>
    <w:p w14:paraId="3A878B8C" w14:textId="77777777" w:rsidR="00A1636F" w:rsidRPr="00A91C07" w:rsidRDefault="00A1636F" w:rsidP="00A1636F">
      <w:pPr>
        <w:pStyle w:val="Left"/>
        <w:jc w:val="center"/>
        <w:rPr>
          <w:rFonts w:ascii="Tahoma" w:hAnsi="Tahoma" w:cs="Tahoma"/>
          <w:b/>
          <w:color w:val="000000"/>
          <w:sz w:val="20"/>
        </w:rPr>
      </w:pPr>
      <w:r w:rsidRPr="00A91C07">
        <w:rPr>
          <w:rFonts w:ascii="Tahoma" w:hAnsi="Tahoma" w:cs="Tahoma"/>
          <w:b/>
          <w:color w:val="000000"/>
          <w:sz w:val="20"/>
        </w:rPr>
        <w:t>Spolupráce se specializovanými institucemi</w:t>
      </w:r>
    </w:p>
    <w:p w14:paraId="7D015D96" w14:textId="77777777" w:rsidR="00A1636F" w:rsidRPr="00A91C07" w:rsidRDefault="00A1636F" w:rsidP="00A1636F">
      <w:pPr>
        <w:pStyle w:val="Left"/>
        <w:jc w:val="center"/>
        <w:rPr>
          <w:rFonts w:ascii="Tahoma" w:hAnsi="Tahoma" w:cs="Tahoma"/>
          <w:b/>
          <w:color w:val="000000"/>
          <w:sz w:val="20"/>
        </w:rPr>
      </w:pPr>
    </w:p>
    <w:p w14:paraId="38703AA1" w14:textId="77777777" w:rsidR="00A1636F" w:rsidRPr="00A91C07" w:rsidRDefault="00A1636F" w:rsidP="00A1636F">
      <w:pPr>
        <w:pStyle w:val="Left"/>
        <w:rPr>
          <w:rFonts w:ascii="Tahoma" w:hAnsi="Tahoma" w:cs="Tahoma"/>
          <w:color w:val="000000"/>
          <w:sz w:val="20"/>
        </w:rPr>
      </w:pPr>
      <w:r w:rsidRPr="00A91C07">
        <w:rPr>
          <w:rFonts w:ascii="Tahoma" w:hAnsi="Tahoma" w:cs="Tahoma"/>
          <w:color w:val="000000"/>
          <w:sz w:val="20"/>
        </w:rPr>
        <w:t xml:space="preserve">1)Při předcházení případům šikany a při jejich řešení bude </w:t>
      </w:r>
      <w:proofErr w:type="gramStart"/>
      <w:r w:rsidRPr="00A91C07">
        <w:rPr>
          <w:rFonts w:ascii="Tahoma" w:hAnsi="Tahoma" w:cs="Tahoma"/>
          <w:color w:val="000000"/>
          <w:sz w:val="20"/>
        </w:rPr>
        <w:t>spolupracovat  školní</w:t>
      </w:r>
      <w:proofErr w:type="gramEnd"/>
      <w:r w:rsidRPr="00A91C07">
        <w:rPr>
          <w:rFonts w:ascii="Tahoma" w:hAnsi="Tahoma" w:cs="Tahoma"/>
          <w:color w:val="000000"/>
          <w:sz w:val="20"/>
        </w:rPr>
        <w:t xml:space="preserve"> metodik prevence, výchovný poradce nebo zástupce školy s dalšími institucemi a orgány. Zejména:</w:t>
      </w:r>
    </w:p>
    <w:p w14:paraId="44860522" w14:textId="77777777" w:rsidR="00A1636F" w:rsidRPr="00A91C07" w:rsidRDefault="00A1636F" w:rsidP="00A1636F">
      <w:pPr>
        <w:pStyle w:val="Left"/>
        <w:rPr>
          <w:rFonts w:ascii="Tahoma" w:hAnsi="Tahoma" w:cs="Tahoma"/>
          <w:color w:val="000000"/>
          <w:sz w:val="20"/>
        </w:rPr>
      </w:pPr>
      <w:r w:rsidRPr="00A91C07">
        <w:rPr>
          <w:rFonts w:ascii="Tahoma" w:hAnsi="Tahoma" w:cs="Tahoma"/>
          <w:color w:val="000000"/>
          <w:sz w:val="20"/>
        </w:rPr>
        <w:t xml:space="preserve">V resortu </w:t>
      </w:r>
      <w:proofErr w:type="gramStart"/>
      <w:r w:rsidRPr="00A91C07">
        <w:rPr>
          <w:rFonts w:ascii="Tahoma" w:hAnsi="Tahoma" w:cs="Tahoma"/>
          <w:color w:val="000000"/>
          <w:sz w:val="20"/>
        </w:rPr>
        <w:t>školství  -</w:t>
      </w:r>
      <w:proofErr w:type="gramEnd"/>
      <w:r w:rsidRPr="00A91C07">
        <w:rPr>
          <w:rFonts w:ascii="Tahoma" w:hAnsi="Tahoma" w:cs="Tahoma"/>
          <w:color w:val="000000"/>
          <w:sz w:val="20"/>
        </w:rPr>
        <w:t xml:space="preserve"> s </w:t>
      </w:r>
      <w:proofErr w:type="spellStart"/>
      <w:r w:rsidRPr="00A91C07">
        <w:rPr>
          <w:rFonts w:ascii="Tahoma" w:hAnsi="Tahoma" w:cs="Tahoma"/>
          <w:color w:val="000000"/>
          <w:sz w:val="20"/>
        </w:rPr>
        <w:t>pedagogicko</w:t>
      </w:r>
      <w:proofErr w:type="spellEnd"/>
      <w:r w:rsidRPr="00A91C07">
        <w:rPr>
          <w:rFonts w:ascii="Tahoma" w:hAnsi="Tahoma" w:cs="Tahoma"/>
          <w:color w:val="000000"/>
          <w:sz w:val="20"/>
        </w:rPr>
        <w:t xml:space="preserve"> – psychologickou  poradnou , střediskem výchovné péče, speciálně pedagogickým centrem .</w:t>
      </w:r>
    </w:p>
    <w:p w14:paraId="647FD09A" w14:textId="77777777" w:rsidR="00A1636F" w:rsidRPr="00A91C07" w:rsidRDefault="00A1636F" w:rsidP="00A1636F">
      <w:pPr>
        <w:pStyle w:val="Left"/>
        <w:rPr>
          <w:rFonts w:ascii="Tahoma" w:hAnsi="Tahoma" w:cs="Tahoma"/>
          <w:color w:val="000000"/>
          <w:sz w:val="20"/>
        </w:rPr>
      </w:pPr>
      <w:r w:rsidRPr="00A91C07">
        <w:rPr>
          <w:rFonts w:ascii="Tahoma" w:hAnsi="Tahoma" w:cs="Tahoma"/>
          <w:color w:val="000000"/>
          <w:sz w:val="20"/>
        </w:rPr>
        <w:t>V resortu zdravotnictví – s pediatry a odbornými lékaři, dětskými psychology, psychiatry a zařízeními, která poskytují odbornou poradenskou a terapeutickou péči.</w:t>
      </w:r>
    </w:p>
    <w:p w14:paraId="16728953" w14:textId="77777777" w:rsidR="00A1636F" w:rsidRPr="00A91C07" w:rsidRDefault="00A1636F" w:rsidP="00A1636F">
      <w:pPr>
        <w:pStyle w:val="Left"/>
        <w:rPr>
          <w:rFonts w:ascii="Tahoma" w:hAnsi="Tahoma" w:cs="Tahoma"/>
          <w:color w:val="000000"/>
          <w:sz w:val="20"/>
        </w:rPr>
      </w:pPr>
      <w:r w:rsidRPr="00A91C07">
        <w:rPr>
          <w:rFonts w:ascii="Tahoma" w:hAnsi="Tahoma" w:cs="Tahoma"/>
          <w:color w:val="000000"/>
          <w:sz w:val="20"/>
        </w:rPr>
        <w:t>V resortu sociální péče – s oddělením péče o rodinu a děti, s oddělením sociální prevence</w:t>
      </w:r>
    </w:p>
    <w:p w14:paraId="430B05C6" w14:textId="77777777" w:rsidR="00A1636F" w:rsidRPr="00A91C07" w:rsidRDefault="00A1636F" w:rsidP="00A1636F">
      <w:pPr>
        <w:pStyle w:val="Left"/>
        <w:rPr>
          <w:rFonts w:ascii="Tahoma" w:hAnsi="Tahoma" w:cs="Tahoma"/>
          <w:color w:val="000000"/>
          <w:sz w:val="20"/>
        </w:rPr>
      </w:pPr>
    </w:p>
    <w:p w14:paraId="18E967DB" w14:textId="77777777" w:rsidR="00A1636F" w:rsidRPr="00A91C07" w:rsidRDefault="00A1636F" w:rsidP="00A1636F">
      <w:pPr>
        <w:pStyle w:val="Zkladntext"/>
        <w:spacing w:after="0"/>
        <w:rPr>
          <w:color w:val="000000"/>
          <w:sz w:val="22"/>
        </w:rPr>
      </w:pPr>
      <w:r w:rsidRPr="00A91C07">
        <w:rPr>
          <w:color w:val="000000"/>
        </w:rPr>
        <w:t xml:space="preserve">2)Při podezření, že šikanování naplnilo skutkovou podstatu </w:t>
      </w:r>
      <w:proofErr w:type="gramStart"/>
      <w:r w:rsidRPr="00A91C07">
        <w:rPr>
          <w:color w:val="000000"/>
        </w:rPr>
        <w:t>přestupku  nebo</w:t>
      </w:r>
      <w:proofErr w:type="gramEnd"/>
      <w:r w:rsidRPr="00A91C07">
        <w:rPr>
          <w:color w:val="000000"/>
        </w:rPr>
        <w:t xml:space="preserve"> trestného činu, je ředitel školy nebo školského zařízení povinen oznámit tuto skutečnost Policii ČR.</w:t>
      </w:r>
    </w:p>
    <w:p w14:paraId="4D41F7C0" w14:textId="77777777" w:rsidR="00A1636F" w:rsidRPr="00A91C07" w:rsidRDefault="00A1636F" w:rsidP="00A1636F">
      <w:pPr>
        <w:pStyle w:val="Left"/>
        <w:rPr>
          <w:rFonts w:ascii="Tahoma" w:hAnsi="Tahoma" w:cs="Tahoma"/>
          <w:color w:val="000000"/>
          <w:sz w:val="20"/>
        </w:rPr>
      </w:pPr>
    </w:p>
    <w:p w14:paraId="76CA6D9E" w14:textId="77777777" w:rsidR="00A1636F" w:rsidRDefault="00A1636F" w:rsidP="00A1636F">
      <w:pPr>
        <w:pStyle w:val="Left"/>
        <w:rPr>
          <w:rFonts w:ascii="Tahoma" w:hAnsi="Tahoma" w:cs="Tahoma"/>
          <w:color w:val="000000"/>
          <w:sz w:val="20"/>
        </w:rPr>
      </w:pPr>
      <w:r w:rsidRPr="00A91C07">
        <w:rPr>
          <w:rFonts w:ascii="Tahoma" w:hAnsi="Tahoma" w:cs="Tahoma"/>
          <w:color w:val="000000"/>
          <w:sz w:val="20"/>
        </w:rPr>
        <w:t xml:space="preserve">3)Ředitel školy oznámí orgánu sociálně právní ochrany dětí skutečnosti, které ohrožují bezpečí a zdraví žáka. Pokud žák spáchá trestný čin </w:t>
      </w:r>
      <w:proofErr w:type="gramStart"/>
      <w:r w:rsidRPr="00A91C07">
        <w:rPr>
          <w:rFonts w:ascii="Tahoma" w:hAnsi="Tahoma" w:cs="Tahoma"/>
          <w:color w:val="000000"/>
          <w:sz w:val="20"/>
        </w:rPr>
        <w:t>( provinění</w:t>
      </w:r>
      <w:proofErr w:type="gramEnd"/>
      <w:r w:rsidRPr="00A91C07">
        <w:rPr>
          <w:rFonts w:ascii="Tahoma" w:hAnsi="Tahoma" w:cs="Tahoma"/>
          <w:color w:val="000000"/>
          <w:sz w:val="20"/>
        </w:rPr>
        <w:t xml:space="preserve"> ), popř. opakovaně páchá přestupky, ředitel školy zahájí spolupráci s orgány sociálně právní ochrany dítěte bez zbytečného odkladu.</w:t>
      </w:r>
    </w:p>
    <w:p w14:paraId="4EDC43AE" w14:textId="77777777" w:rsidR="008E7159" w:rsidRDefault="008E7159" w:rsidP="00A1636F">
      <w:pPr>
        <w:pStyle w:val="Left"/>
        <w:rPr>
          <w:rFonts w:ascii="Tahoma" w:hAnsi="Tahoma" w:cs="Tahoma"/>
          <w:color w:val="000000"/>
          <w:sz w:val="20"/>
        </w:rPr>
      </w:pPr>
    </w:p>
    <w:p w14:paraId="731D38A8" w14:textId="77777777" w:rsidR="008E7159" w:rsidRDefault="008E7159" w:rsidP="00996B58">
      <w:pPr>
        <w:pStyle w:val="Left"/>
        <w:jc w:val="center"/>
        <w:rPr>
          <w:rFonts w:ascii="Tahoma" w:hAnsi="Tahoma" w:cs="Tahoma"/>
          <w:color w:val="000000"/>
          <w:sz w:val="20"/>
        </w:rPr>
      </w:pPr>
    </w:p>
    <w:p w14:paraId="43138C0D" w14:textId="77777777" w:rsidR="00571B58" w:rsidRPr="00571B58" w:rsidRDefault="00571B58" w:rsidP="00996B58">
      <w:pPr>
        <w:pStyle w:val="Left"/>
        <w:jc w:val="center"/>
        <w:rPr>
          <w:rFonts w:ascii="Tahoma" w:hAnsi="Tahoma" w:cs="Tahoma"/>
          <w:b/>
          <w:color w:val="000000"/>
          <w:sz w:val="20"/>
        </w:rPr>
      </w:pPr>
      <w:r w:rsidRPr="00571B58">
        <w:rPr>
          <w:rFonts w:ascii="Tahoma" w:hAnsi="Tahoma" w:cs="Tahoma"/>
          <w:b/>
          <w:color w:val="000000"/>
          <w:sz w:val="20"/>
        </w:rPr>
        <w:t>11.</w:t>
      </w:r>
    </w:p>
    <w:p w14:paraId="5FF0B4D9" w14:textId="77777777" w:rsidR="008E7159" w:rsidRPr="008E7159" w:rsidRDefault="008E7159" w:rsidP="008E7159">
      <w:pPr>
        <w:pStyle w:val="Left"/>
        <w:jc w:val="center"/>
        <w:rPr>
          <w:rFonts w:ascii="Tahoma" w:hAnsi="Tahoma" w:cs="Tahoma"/>
          <w:b/>
          <w:color w:val="000000"/>
          <w:sz w:val="20"/>
        </w:rPr>
      </w:pPr>
      <w:r w:rsidRPr="008E7159">
        <w:rPr>
          <w:rFonts w:ascii="Tahoma" w:hAnsi="Tahoma" w:cs="Tahoma"/>
          <w:b/>
          <w:color w:val="000000"/>
          <w:sz w:val="20"/>
        </w:rPr>
        <w:t>Organizace výuky se zvýšenými hygienickými požadavky</w:t>
      </w:r>
    </w:p>
    <w:p w14:paraId="3056D8C7" w14:textId="77777777" w:rsidR="008E7159" w:rsidRPr="008E7159" w:rsidRDefault="008E7159" w:rsidP="008E7159">
      <w:pPr>
        <w:pStyle w:val="Left"/>
        <w:jc w:val="center"/>
        <w:rPr>
          <w:rFonts w:ascii="Tahoma" w:hAnsi="Tahoma" w:cs="Tahoma"/>
          <w:b/>
          <w:color w:val="000000"/>
          <w:sz w:val="20"/>
        </w:rPr>
      </w:pPr>
      <w:r w:rsidRPr="008E7159">
        <w:rPr>
          <w:rFonts w:ascii="Tahoma" w:hAnsi="Tahoma" w:cs="Tahoma"/>
          <w:b/>
          <w:color w:val="000000"/>
          <w:sz w:val="20"/>
        </w:rPr>
        <w:t>Zahájení školního roku</w:t>
      </w:r>
    </w:p>
    <w:p w14:paraId="0EC70C02" w14:textId="77777777" w:rsidR="008E7159" w:rsidRDefault="008E7159" w:rsidP="00996B58">
      <w:pPr>
        <w:pStyle w:val="Default"/>
        <w:numPr>
          <w:ilvl w:val="0"/>
          <w:numId w:val="65"/>
        </w:numPr>
        <w:rPr>
          <w:sz w:val="23"/>
          <w:szCs w:val="23"/>
        </w:rPr>
      </w:pPr>
      <w:r>
        <w:rPr>
          <w:sz w:val="23"/>
          <w:szCs w:val="23"/>
        </w:rPr>
        <w:t xml:space="preserve">Školy zahájí ve školním roce 2020/2021 svou činnost v plném rozsahu v souladu se školskými právními předpisy. </w:t>
      </w:r>
    </w:p>
    <w:p w14:paraId="052467AC" w14:textId="77777777" w:rsidR="008E7159" w:rsidRDefault="008E7159" w:rsidP="00996B58">
      <w:pPr>
        <w:pStyle w:val="Default"/>
        <w:numPr>
          <w:ilvl w:val="0"/>
          <w:numId w:val="65"/>
        </w:numPr>
        <w:rPr>
          <w:sz w:val="23"/>
          <w:szCs w:val="23"/>
        </w:rPr>
      </w:pPr>
      <w:r>
        <w:rPr>
          <w:sz w:val="23"/>
          <w:szCs w:val="23"/>
        </w:rPr>
        <w:t xml:space="preserve">Od žáků se před prvním příchodem do školy nevyžaduje prohlášení o bezinfekčnosti. </w:t>
      </w:r>
    </w:p>
    <w:p w14:paraId="60A9D4C6" w14:textId="77777777" w:rsidR="008E7159" w:rsidRDefault="008E7159" w:rsidP="00996B58">
      <w:pPr>
        <w:pStyle w:val="Default"/>
        <w:numPr>
          <w:ilvl w:val="0"/>
          <w:numId w:val="65"/>
        </w:numPr>
        <w:rPr>
          <w:sz w:val="23"/>
          <w:szCs w:val="23"/>
        </w:rPr>
      </w:pPr>
      <w:r>
        <w:rPr>
          <w:sz w:val="23"/>
          <w:szCs w:val="23"/>
        </w:rPr>
        <w:t xml:space="preserve">Nejsou stanovena žádná závazná plošná pravidla pro organizaci vstupu žáků do budovy školy a pohybu osob před budovou školy. </w:t>
      </w:r>
    </w:p>
    <w:p w14:paraId="6E549EF9" w14:textId="77777777" w:rsidR="008E7159" w:rsidRDefault="008E7159" w:rsidP="00996B58">
      <w:pPr>
        <w:pStyle w:val="Default"/>
        <w:numPr>
          <w:ilvl w:val="0"/>
          <w:numId w:val="65"/>
        </w:numPr>
        <w:rPr>
          <w:sz w:val="23"/>
          <w:szCs w:val="23"/>
        </w:rPr>
      </w:pPr>
      <w:r>
        <w:rPr>
          <w:sz w:val="23"/>
          <w:szCs w:val="23"/>
        </w:rPr>
        <w:t xml:space="preserve">Nejsou stanovena žádná závazná plošná omezení počtu žáků ve </w:t>
      </w:r>
      <w:proofErr w:type="gramStart"/>
      <w:r>
        <w:rPr>
          <w:sz w:val="23"/>
          <w:szCs w:val="23"/>
        </w:rPr>
        <w:t>třídách,  studijních</w:t>
      </w:r>
      <w:proofErr w:type="gramEnd"/>
      <w:r>
        <w:rPr>
          <w:sz w:val="23"/>
          <w:szCs w:val="23"/>
        </w:rPr>
        <w:t xml:space="preserve"> skupinách </w:t>
      </w:r>
    </w:p>
    <w:p w14:paraId="3F6397A4" w14:textId="77777777" w:rsidR="008E7159" w:rsidRDefault="008E7159" w:rsidP="008E7159">
      <w:pPr>
        <w:pStyle w:val="Left"/>
        <w:jc w:val="center"/>
      </w:pPr>
      <w:r w:rsidRPr="008E7159">
        <w:rPr>
          <w:rFonts w:ascii="Tahoma" w:hAnsi="Tahoma" w:cs="Tahoma"/>
          <w:b/>
          <w:color w:val="000000"/>
          <w:sz w:val="20"/>
        </w:rPr>
        <w:t>Prevence</w:t>
      </w:r>
    </w:p>
    <w:p w14:paraId="6ABD38AE" w14:textId="77777777" w:rsidR="008E7159" w:rsidRPr="005D17E7" w:rsidRDefault="008E7159" w:rsidP="00996B58">
      <w:pPr>
        <w:pStyle w:val="Default"/>
        <w:numPr>
          <w:ilvl w:val="0"/>
          <w:numId w:val="66"/>
        </w:numPr>
        <w:rPr>
          <w:sz w:val="23"/>
          <w:szCs w:val="23"/>
        </w:rPr>
      </w:pPr>
      <w:r>
        <w:rPr>
          <w:sz w:val="23"/>
          <w:szCs w:val="23"/>
        </w:rPr>
        <w:t xml:space="preserve">Při zahájení </w:t>
      </w:r>
      <w:r w:rsidRPr="005D17E7">
        <w:rPr>
          <w:sz w:val="23"/>
          <w:szCs w:val="23"/>
        </w:rPr>
        <w:t xml:space="preserve">školního roku škola aktualizuje kontakty na všechny účastníky vzdělávacího procesu včetně zákonných zástupců dětí a žáků a zaměstnanců školy </w:t>
      </w:r>
      <w:r w:rsidRPr="005D17E7">
        <w:rPr>
          <w:i/>
          <w:iCs/>
          <w:sz w:val="23"/>
          <w:szCs w:val="23"/>
        </w:rPr>
        <w:t>(telefonní čísla a e-maily)</w:t>
      </w:r>
      <w:r w:rsidR="001A0F9E">
        <w:rPr>
          <w:sz w:val="23"/>
          <w:szCs w:val="23"/>
        </w:rPr>
        <w:t>. Zodpovídá třídní učitel.</w:t>
      </w:r>
    </w:p>
    <w:p w14:paraId="78345DB3" w14:textId="77777777" w:rsidR="008E7159" w:rsidRPr="005D17E7" w:rsidRDefault="008E7159" w:rsidP="00996B58">
      <w:pPr>
        <w:pStyle w:val="Default"/>
        <w:numPr>
          <w:ilvl w:val="0"/>
          <w:numId w:val="66"/>
        </w:numPr>
        <w:rPr>
          <w:sz w:val="23"/>
          <w:szCs w:val="23"/>
        </w:rPr>
      </w:pPr>
      <w:r w:rsidRPr="005D17E7">
        <w:rPr>
          <w:sz w:val="23"/>
          <w:szCs w:val="23"/>
        </w:rPr>
        <w:t>Škola</w:t>
      </w:r>
      <w:r w:rsidR="001A0F9E" w:rsidRPr="001A0F9E">
        <w:rPr>
          <w:sz w:val="23"/>
          <w:szCs w:val="23"/>
        </w:rPr>
        <w:t xml:space="preserve"> </w:t>
      </w:r>
      <w:r w:rsidR="001A0F9E">
        <w:rPr>
          <w:sz w:val="23"/>
          <w:szCs w:val="23"/>
        </w:rPr>
        <w:t>prostřednictvím třídních učitelů</w:t>
      </w:r>
      <w:r w:rsidRPr="005D17E7">
        <w:rPr>
          <w:sz w:val="23"/>
          <w:szCs w:val="23"/>
        </w:rPr>
        <w:t xml:space="preserve"> vhodným způsobem informuje o stanovených hygienických a protiepidemických pravidlech ž</w:t>
      </w:r>
      <w:r w:rsidR="001A0F9E">
        <w:rPr>
          <w:sz w:val="23"/>
          <w:szCs w:val="23"/>
        </w:rPr>
        <w:t xml:space="preserve">áky a jejich zákonné zástupce. </w:t>
      </w:r>
    </w:p>
    <w:p w14:paraId="0BFB8ADA" w14:textId="77777777" w:rsidR="008E7159" w:rsidRPr="005D17E7" w:rsidRDefault="008E7159" w:rsidP="008E7159">
      <w:pPr>
        <w:pStyle w:val="Default"/>
        <w:rPr>
          <w:sz w:val="23"/>
          <w:szCs w:val="23"/>
        </w:rPr>
      </w:pPr>
    </w:p>
    <w:p w14:paraId="4C0A732F" w14:textId="77777777" w:rsidR="008E7159" w:rsidRPr="005D17E7" w:rsidRDefault="008E7159" w:rsidP="00996B58">
      <w:pPr>
        <w:pStyle w:val="Default"/>
        <w:numPr>
          <w:ilvl w:val="0"/>
          <w:numId w:val="66"/>
        </w:numPr>
        <w:rPr>
          <w:sz w:val="23"/>
          <w:szCs w:val="23"/>
        </w:rPr>
      </w:pPr>
      <w:r w:rsidRPr="005D17E7">
        <w:rPr>
          <w:sz w:val="23"/>
          <w:szCs w:val="23"/>
        </w:rPr>
        <w:t xml:space="preserve">Ve škole </w:t>
      </w:r>
      <w:proofErr w:type="gramStart"/>
      <w:r w:rsidRPr="005D17E7">
        <w:rPr>
          <w:sz w:val="23"/>
          <w:szCs w:val="23"/>
        </w:rPr>
        <w:t>se  vytvoří</w:t>
      </w:r>
      <w:proofErr w:type="gramEnd"/>
      <w:r w:rsidRPr="005D17E7">
        <w:rPr>
          <w:sz w:val="23"/>
          <w:szCs w:val="23"/>
        </w:rPr>
        <w:t xml:space="preserve"> systém sdílení informací </w:t>
      </w:r>
      <w:r w:rsidRPr="005D17E7">
        <w:rPr>
          <w:i/>
          <w:iCs/>
          <w:sz w:val="23"/>
          <w:szCs w:val="23"/>
        </w:rPr>
        <w:t>(např. komu se hlásí onemocnění dítěte nebo zaměstnance)</w:t>
      </w:r>
      <w:r w:rsidRPr="005D17E7">
        <w:rPr>
          <w:sz w:val="23"/>
          <w:szCs w:val="23"/>
        </w:rPr>
        <w:t xml:space="preserve">, jednotné místo je </w:t>
      </w:r>
      <w:r w:rsidRPr="005D17E7">
        <w:rPr>
          <w:color w:val="000000" w:themeColor="text1"/>
          <w:sz w:val="23"/>
          <w:szCs w:val="23"/>
        </w:rPr>
        <w:t>Ekonomický úsek – pí. Červenková</w:t>
      </w:r>
      <w:r w:rsidRPr="005D17E7">
        <w:rPr>
          <w:sz w:val="23"/>
          <w:szCs w:val="23"/>
        </w:rPr>
        <w:t xml:space="preserve">, kde se budou zveřejňovat aktuální oznámení. </w:t>
      </w:r>
    </w:p>
    <w:p w14:paraId="47F1AF6F" w14:textId="77777777" w:rsidR="008E7159" w:rsidRPr="005D17E7" w:rsidRDefault="008E7159" w:rsidP="00996B58">
      <w:pPr>
        <w:pStyle w:val="Default"/>
        <w:numPr>
          <w:ilvl w:val="0"/>
          <w:numId w:val="66"/>
        </w:numPr>
        <w:rPr>
          <w:sz w:val="15"/>
          <w:szCs w:val="15"/>
        </w:rPr>
      </w:pPr>
      <w:r w:rsidRPr="005D17E7">
        <w:rPr>
          <w:sz w:val="23"/>
          <w:szCs w:val="23"/>
        </w:rPr>
        <w:t>Škola</w:t>
      </w:r>
      <w:r w:rsidR="00571B58">
        <w:rPr>
          <w:sz w:val="23"/>
          <w:szCs w:val="23"/>
        </w:rPr>
        <w:t xml:space="preserve"> prostřednictvím třídních učitelů a mistrů </w:t>
      </w:r>
      <w:proofErr w:type="gramStart"/>
      <w:r w:rsidR="00571B58">
        <w:rPr>
          <w:sz w:val="23"/>
          <w:szCs w:val="23"/>
        </w:rPr>
        <w:t>odborného  výcviku</w:t>
      </w:r>
      <w:proofErr w:type="gramEnd"/>
      <w:r w:rsidRPr="005D17E7">
        <w:rPr>
          <w:sz w:val="23"/>
          <w:szCs w:val="23"/>
        </w:rPr>
        <w:t xml:space="preserve"> průběžně žákům i zaměstnancům školy zdůrazňuje zásady osobní a respirační hygieny, tedy že je nutné kašlat a kýchat nejlépe do jednorázového kapesníku a ten neprodleně vyhodit a následně si umýt ruce.</w:t>
      </w:r>
    </w:p>
    <w:p w14:paraId="1DE41B9B" w14:textId="77777777" w:rsidR="008E7159" w:rsidRPr="005D17E7" w:rsidRDefault="00571B58" w:rsidP="00996B58">
      <w:pPr>
        <w:pStyle w:val="Default"/>
        <w:numPr>
          <w:ilvl w:val="0"/>
          <w:numId w:val="66"/>
        </w:numPr>
        <w:rPr>
          <w:sz w:val="23"/>
          <w:szCs w:val="23"/>
        </w:rPr>
      </w:pPr>
      <w:r>
        <w:rPr>
          <w:sz w:val="23"/>
          <w:szCs w:val="23"/>
        </w:rPr>
        <w:t>Dozorující učitel u vchodu</w:t>
      </w:r>
      <w:r w:rsidR="008E7159" w:rsidRPr="005D17E7">
        <w:rPr>
          <w:sz w:val="23"/>
          <w:szCs w:val="23"/>
        </w:rPr>
        <w:t xml:space="preserve"> upozorňuje zaměstnance školy a zákonné zástupce žáků, že osoby s příznaky infekčního onemocnění nemohou do školy vstoupit. </w:t>
      </w:r>
    </w:p>
    <w:p w14:paraId="5303BA76" w14:textId="77777777" w:rsidR="008E7159" w:rsidRPr="005D17E7" w:rsidRDefault="008E7159" w:rsidP="00996B58">
      <w:pPr>
        <w:pStyle w:val="Default"/>
        <w:numPr>
          <w:ilvl w:val="0"/>
          <w:numId w:val="66"/>
        </w:numPr>
        <w:rPr>
          <w:sz w:val="23"/>
          <w:szCs w:val="23"/>
        </w:rPr>
      </w:pPr>
      <w:r w:rsidRPr="005D17E7">
        <w:rPr>
          <w:sz w:val="23"/>
          <w:szCs w:val="23"/>
        </w:rPr>
        <w:t xml:space="preserve">Pobyt zákonných </w:t>
      </w:r>
      <w:proofErr w:type="gramStart"/>
      <w:r w:rsidRPr="005D17E7">
        <w:rPr>
          <w:sz w:val="23"/>
          <w:szCs w:val="23"/>
        </w:rPr>
        <w:t>zástupců  žáků</w:t>
      </w:r>
      <w:proofErr w:type="gramEnd"/>
      <w:r w:rsidRPr="005D17E7">
        <w:rPr>
          <w:sz w:val="23"/>
          <w:szCs w:val="23"/>
        </w:rPr>
        <w:t xml:space="preserve"> a dalších osob uvnitř budovy škol a školských zařízení je omezen na dobu nezbytně nutnou</w:t>
      </w:r>
    </w:p>
    <w:p w14:paraId="511520B3" w14:textId="77777777" w:rsidR="008E7159" w:rsidRPr="005D17E7" w:rsidRDefault="008E7159" w:rsidP="00996B58">
      <w:pPr>
        <w:pStyle w:val="Default"/>
        <w:numPr>
          <w:ilvl w:val="0"/>
          <w:numId w:val="66"/>
        </w:numPr>
        <w:rPr>
          <w:sz w:val="23"/>
          <w:szCs w:val="23"/>
        </w:rPr>
      </w:pPr>
      <w:r w:rsidRPr="005D17E7">
        <w:rPr>
          <w:sz w:val="23"/>
          <w:szCs w:val="23"/>
        </w:rPr>
        <w:lastRenderedPageBreak/>
        <w:t xml:space="preserve">U vstupů do budovy školy, v každé učebně jsou k dispozici prostředky k dezinfekci rukou v nádobách s dávkovačem. U obou hlavních vchodů elektronické. Ranní dohled </w:t>
      </w:r>
      <w:r w:rsidR="00571B58">
        <w:rPr>
          <w:sz w:val="23"/>
          <w:szCs w:val="23"/>
        </w:rPr>
        <w:t xml:space="preserve">u </w:t>
      </w:r>
      <w:proofErr w:type="gramStart"/>
      <w:r w:rsidR="00571B58">
        <w:rPr>
          <w:sz w:val="23"/>
          <w:szCs w:val="23"/>
        </w:rPr>
        <w:t xml:space="preserve">vchodu </w:t>
      </w:r>
      <w:r w:rsidRPr="005D17E7">
        <w:rPr>
          <w:sz w:val="23"/>
          <w:szCs w:val="23"/>
        </w:rPr>
        <w:t xml:space="preserve"> učitel</w:t>
      </w:r>
      <w:proofErr w:type="gramEnd"/>
      <w:r w:rsidRPr="005D17E7">
        <w:rPr>
          <w:sz w:val="23"/>
          <w:szCs w:val="23"/>
        </w:rPr>
        <w:t xml:space="preserve"> dle rozpisu dozorů</w:t>
      </w:r>
    </w:p>
    <w:p w14:paraId="32945915" w14:textId="77777777" w:rsidR="008E7159" w:rsidRPr="005D17E7" w:rsidRDefault="008E7159" w:rsidP="00996B58">
      <w:pPr>
        <w:pStyle w:val="Default"/>
        <w:numPr>
          <w:ilvl w:val="0"/>
          <w:numId w:val="66"/>
        </w:numPr>
        <w:rPr>
          <w:sz w:val="23"/>
          <w:szCs w:val="23"/>
        </w:rPr>
      </w:pPr>
      <w:r w:rsidRPr="005D17E7">
        <w:rPr>
          <w:sz w:val="23"/>
          <w:szCs w:val="23"/>
        </w:rPr>
        <w:t>Každý v co nejkratším čase po příchodu do budovy si důkladně 20 až 30 sekund umyje ruce teplou vodou a mýdlem v dávkovači, popřípadě provede dezinfekci rukou, a následně dodržuje hygienu rukou po celou dobu svého pobytu ve škole.</w:t>
      </w:r>
      <w:r w:rsidR="00571B58" w:rsidRPr="00571B58">
        <w:rPr>
          <w:sz w:val="23"/>
          <w:szCs w:val="23"/>
        </w:rPr>
        <w:t xml:space="preserve"> </w:t>
      </w:r>
      <w:r w:rsidR="00571B58" w:rsidRPr="005D17E7">
        <w:rPr>
          <w:sz w:val="23"/>
          <w:szCs w:val="23"/>
        </w:rPr>
        <w:t>Vyučující</w:t>
      </w:r>
      <w:r w:rsidR="00571B58">
        <w:rPr>
          <w:sz w:val="23"/>
          <w:szCs w:val="23"/>
        </w:rPr>
        <w:t xml:space="preserve"> v </w:t>
      </w:r>
      <w:proofErr w:type="gramStart"/>
      <w:r w:rsidR="00571B58">
        <w:rPr>
          <w:sz w:val="23"/>
          <w:szCs w:val="23"/>
        </w:rPr>
        <w:t xml:space="preserve">hodinách </w:t>
      </w:r>
      <w:r w:rsidRPr="005D17E7">
        <w:rPr>
          <w:sz w:val="23"/>
          <w:szCs w:val="23"/>
        </w:rPr>
        <w:t xml:space="preserve"> na</w:t>
      </w:r>
      <w:proofErr w:type="gramEnd"/>
      <w:r w:rsidRPr="005D17E7">
        <w:rPr>
          <w:sz w:val="23"/>
          <w:szCs w:val="23"/>
        </w:rPr>
        <w:t xml:space="preserve"> nutnost takového postupu opakovaně upozorňuje. </w:t>
      </w:r>
    </w:p>
    <w:p w14:paraId="002A3D3F" w14:textId="77777777" w:rsidR="008E7159" w:rsidRPr="005D17E7" w:rsidRDefault="008E7159" w:rsidP="00996B58">
      <w:pPr>
        <w:pStyle w:val="Default"/>
        <w:numPr>
          <w:ilvl w:val="0"/>
          <w:numId w:val="66"/>
        </w:numPr>
        <w:rPr>
          <w:sz w:val="23"/>
          <w:szCs w:val="23"/>
        </w:rPr>
      </w:pPr>
      <w:r w:rsidRPr="005D17E7">
        <w:rPr>
          <w:sz w:val="23"/>
          <w:szCs w:val="23"/>
        </w:rPr>
        <w:t>Větrání učeben se provádí opakovaně, krátkodobě a intenzivně o přestávce i během vyučovací hodiny.</w:t>
      </w:r>
      <w:r w:rsidR="00571B58">
        <w:rPr>
          <w:sz w:val="23"/>
          <w:szCs w:val="23"/>
        </w:rPr>
        <w:t xml:space="preserve"> Zodpovídá u</w:t>
      </w:r>
      <w:r w:rsidRPr="005D17E7">
        <w:rPr>
          <w:sz w:val="23"/>
          <w:szCs w:val="23"/>
        </w:rPr>
        <w:t>čitel dle rozvrhu hodin</w:t>
      </w:r>
    </w:p>
    <w:p w14:paraId="6F7C395B" w14:textId="77777777" w:rsidR="008E7159" w:rsidRPr="005D17E7" w:rsidRDefault="008E7159" w:rsidP="008E7159">
      <w:pPr>
        <w:pStyle w:val="Default"/>
      </w:pPr>
    </w:p>
    <w:p w14:paraId="0BB13CFE" w14:textId="77777777" w:rsidR="008E7159" w:rsidRPr="005D17E7" w:rsidRDefault="008E7159" w:rsidP="00996B58">
      <w:pPr>
        <w:pStyle w:val="Default"/>
        <w:numPr>
          <w:ilvl w:val="0"/>
          <w:numId w:val="66"/>
        </w:numPr>
        <w:rPr>
          <w:sz w:val="23"/>
          <w:szCs w:val="23"/>
        </w:rPr>
      </w:pPr>
      <w:r w:rsidRPr="005D17E7">
        <w:rPr>
          <w:sz w:val="23"/>
          <w:szCs w:val="23"/>
        </w:rPr>
        <w:t xml:space="preserve">Je kladen důraz na dezinfekci </w:t>
      </w:r>
      <w:r w:rsidRPr="005D17E7">
        <w:rPr>
          <w:i/>
          <w:iCs/>
          <w:sz w:val="23"/>
          <w:szCs w:val="23"/>
        </w:rPr>
        <w:t xml:space="preserve">(provádět ji podle konkrétních podmínek několikrát denně) </w:t>
      </w:r>
      <w:r w:rsidRPr="005D17E7">
        <w:rPr>
          <w:sz w:val="23"/>
          <w:szCs w:val="23"/>
        </w:rPr>
        <w:t xml:space="preserve">povrchů nebo předmětů, které používá větší počet lidí </w:t>
      </w:r>
      <w:r w:rsidRPr="005D17E7">
        <w:rPr>
          <w:i/>
          <w:iCs/>
          <w:sz w:val="23"/>
          <w:szCs w:val="23"/>
        </w:rPr>
        <w:t>(např. kliky dveří, spínače světla, klávesnice a počítačové myši, baterie u umyvadel, splachovadla, tlačítka u zásobníků mýdel či dezinfekce)</w:t>
      </w:r>
      <w:r w:rsidRPr="005D17E7">
        <w:rPr>
          <w:sz w:val="23"/>
          <w:szCs w:val="23"/>
        </w:rPr>
        <w:t>. Nutné je vyhn</w:t>
      </w:r>
      <w:r w:rsidR="00571B58">
        <w:rPr>
          <w:sz w:val="23"/>
          <w:szCs w:val="23"/>
        </w:rPr>
        <w:t>out se alergenním prostředkům. Vykoná u</w:t>
      </w:r>
      <w:r w:rsidRPr="005D17E7">
        <w:rPr>
          <w:sz w:val="23"/>
          <w:szCs w:val="23"/>
        </w:rPr>
        <w:t>čitel po vyuč. hodině dle rozvrhu</w:t>
      </w:r>
      <w:r w:rsidR="00571B58">
        <w:rPr>
          <w:sz w:val="23"/>
          <w:szCs w:val="23"/>
        </w:rPr>
        <w:t>.</w:t>
      </w:r>
    </w:p>
    <w:p w14:paraId="297D918D" w14:textId="77777777" w:rsidR="008E7159" w:rsidRPr="005D17E7" w:rsidRDefault="008E7159" w:rsidP="008E7159">
      <w:pPr>
        <w:pStyle w:val="Default"/>
      </w:pPr>
    </w:p>
    <w:p w14:paraId="51458751" w14:textId="77777777" w:rsidR="008E7159" w:rsidRPr="005D17E7" w:rsidRDefault="008E7159" w:rsidP="008E7159">
      <w:pPr>
        <w:pStyle w:val="Default"/>
        <w:rPr>
          <w:sz w:val="23"/>
          <w:szCs w:val="23"/>
        </w:rPr>
      </w:pPr>
    </w:p>
    <w:p w14:paraId="736517FF" w14:textId="77777777" w:rsidR="008E7159" w:rsidRPr="005D17E7" w:rsidRDefault="008E7159" w:rsidP="00996B58">
      <w:pPr>
        <w:pStyle w:val="Left"/>
        <w:jc w:val="center"/>
        <w:rPr>
          <w:rFonts w:ascii="Verdana" w:hAnsi="Verdana" w:cs="Verdana"/>
          <w:b/>
          <w:bCs/>
          <w:sz w:val="26"/>
          <w:szCs w:val="26"/>
        </w:rPr>
      </w:pPr>
      <w:r w:rsidRPr="005D17E7">
        <w:rPr>
          <w:rFonts w:ascii="Tahoma" w:hAnsi="Tahoma" w:cs="Tahoma"/>
          <w:b/>
          <w:color w:val="000000"/>
          <w:sz w:val="20"/>
        </w:rPr>
        <w:t>Vybavení</w:t>
      </w:r>
      <w:r w:rsidRPr="005D17E7">
        <w:rPr>
          <w:rFonts w:ascii="Verdana" w:hAnsi="Verdana" w:cs="Verdana"/>
          <w:b/>
          <w:sz w:val="26"/>
          <w:szCs w:val="26"/>
        </w:rPr>
        <w:t xml:space="preserve"> </w:t>
      </w:r>
    </w:p>
    <w:p w14:paraId="08568F38" w14:textId="77777777" w:rsidR="008E7159" w:rsidRPr="005D17E7" w:rsidRDefault="008E7159" w:rsidP="00996B58">
      <w:pPr>
        <w:pStyle w:val="Default"/>
        <w:numPr>
          <w:ilvl w:val="0"/>
          <w:numId w:val="67"/>
        </w:numPr>
        <w:rPr>
          <w:sz w:val="23"/>
          <w:szCs w:val="23"/>
        </w:rPr>
      </w:pPr>
      <w:r w:rsidRPr="005D17E7">
        <w:rPr>
          <w:rFonts w:ascii="Verdana" w:hAnsi="Verdana" w:cs="Verdana"/>
          <w:bCs/>
          <w:sz w:val="26"/>
          <w:szCs w:val="26"/>
        </w:rPr>
        <w:t>B</w:t>
      </w:r>
      <w:r w:rsidRPr="005D17E7">
        <w:rPr>
          <w:sz w:val="23"/>
          <w:szCs w:val="23"/>
        </w:rPr>
        <w:t>ezkontaktní teploměr – měření tělesné teploty žáků, popřípadě zaměstnanců školy v případě podezření na infekč</w:t>
      </w:r>
      <w:r w:rsidR="00571B58">
        <w:rPr>
          <w:sz w:val="23"/>
          <w:szCs w:val="23"/>
        </w:rPr>
        <w:t>ní onemocnění, včetně covid-19 k dispozici u zástupce ředitele pro teorii</w:t>
      </w:r>
    </w:p>
    <w:p w14:paraId="7BC11B4D" w14:textId="77777777" w:rsidR="008E7159" w:rsidRPr="005D17E7" w:rsidRDefault="008E7159" w:rsidP="00996B58">
      <w:pPr>
        <w:pStyle w:val="Default"/>
        <w:numPr>
          <w:ilvl w:val="0"/>
          <w:numId w:val="67"/>
        </w:numPr>
        <w:rPr>
          <w:sz w:val="23"/>
          <w:szCs w:val="23"/>
        </w:rPr>
      </w:pPr>
      <w:r w:rsidRPr="005D17E7">
        <w:rPr>
          <w:sz w:val="23"/>
          <w:szCs w:val="23"/>
        </w:rPr>
        <w:t>Dávkovač desinfekce</w:t>
      </w:r>
      <w:r w:rsidR="0079758C">
        <w:rPr>
          <w:sz w:val="23"/>
          <w:szCs w:val="23"/>
        </w:rPr>
        <w:t xml:space="preserve"> je</w:t>
      </w:r>
      <w:r w:rsidRPr="005D17E7">
        <w:rPr>
          <w:sz w:val="23"/>
          <w:szCs w:val="23"/>
        </w:rPr>
        <w:t xml:space="preserve"> v každé učebně</w:t>
      </w:r>
      <w:r w:rsidR="0079758C">
        <w:rPr>
          <w:sz w:val="23"/>
          <w:szCs w:val="23"/>
        </w:rPr>
        <w:t xml:space="preserve">. </w:t>
      </w:r>
      <w:r w:rsidRPr="005D17E7">
        <w:rPr>
          <w:sz w:val="23"/>
          <w:szCs w:val="23"/>
        </w:rPr>
        <w:t xml:space="preserve"> </w:t>
      </w:r>
      <w:r w:rsidR="0079758C">
        <w:rPr>
          <w:sz w:val="23"/>
          <w:szCs w:val="23"/>
        </w:rPr>
        <w:t>Doplňují u</w:t>
      </w:r>
      <w:r w:rsidRPr="005D17E7">
        <w:rPr>
          <w:sz w:val="23"/>
          <w:szCs w:val="23"/>
        </w:rPr>
        <w:t>klízečky</w:t>
      </w:r>
    </w:p>
    <w:p w14:paraId="3A414F83" w14:textId="77777777" w:rsidR="008E7159" w:rsidRPr="0079758C" w:rsidRDefault="0079758C" w:rsidP="00996B58">
      <w:pPr>
        <w:pStyle w:val="Default"/>
        <w:numPr>
          <w:ilvl w:val="0"/>
          <w:numId w:val="67"/>
        </w:numPr>
        <w:rPr>
          <w:sz w:val="15"/>
          <w:szCs w:val="15"/>
        </w:rPr>
      </w:pPr>
      <w:r>
        <w:rPr>
          <w:sz w:val="23"/>
          <w:szCs w:val="23"/>
        </w:rPr>
        <w:t>Je k dispozici p</w:t>
      </w:r>
      <w:r w:rsidR="008E7159" w:rsidRPr="005D17E7">
        <w:rPr>
          <w:sz w:val="23"/>
          <w:szCs w:val="23"/>
        </w:rPr>
        <w:t xml:space="preserve">řiměřený počet roušek– pro žáky či zaměstnance školy s podezřením na výskyt covid-19, záložní roušky pro případ povinného zavedení nošení roušek ve společných prostorech školy </w:t>
      </w:r>
      <w:r w:rsidR="008E7159" w:rsidRPr="005D17E7">
        <w:rPr>
          <w:i/>
          <w:iCs/>
          <w:sz w:val="23"/>
          <w:szCs w:val="23"/>
        </w:rPr>
        <w:t>(pro případ zapomenutí nebo znehodnocení roušky žáka či zaměstnance školy).</w:t>
      </w:r>
      <w:r w:rsidR="008E7159" w:rsidRPr="005D17E7">
        <w:rPr>
          <w:sz w:val="15"/>
          <w:szCs w:val="15"/>
        </w:rPr>
        <w:t xml:space="preserve"> </w:t>
      </w:r>
      <w:r w:rsidRPr="0079758C">
        <w:rPr>
          <w:color w:val="000000" w:themeColor="text1"/>
          <w:sz w:val="23"/>
          <w:szCs w:val="23"/>
        </w:rPr>
        <w:t>Zodpovídá e</w:t>
      </w:r>
      <w:r w:rsidR="008E7159" w:rsidRPr="005D17E7">
        <w:rPr>
          <w:color w:val="000000" w:themeColor="text1"/>
          <w:sz w:val="23"/>
          <w:szCs w:val="23"/>
        </w:rPr>
        <w:t>konomický úsek – pí. Červenková</w:t>
      </w:r>
    </w:p>
    <w:p w14:paraId="769415D9" w14:textId="77777777" w:rsidR="0079758C" w:rsidRPr="005D17E7" w:rsidRDefault="0079758C" w:rsidP="00996B58">
      <w:pPr>
        <w:pStyle w:val="Default"/>
        <w:numPr>
          <w:ilvl w:val="0"/>
          <w:numId w:val="67"/>
        </w:numPr>
        <w:rPr>
          <w:sz w:val="15"/>
          <w:szCs w:val="15"/>
        </w:rPr>
      </w:pPr>
    </w:p>
    <w:p w14:paraId="2A172E0E" w14:textId="77777777" w:rsidR="008E7159" w:rsidRPr="005D17E7" w:rsidRDefault="008E7159" w:rsidP="00996B58">
      <w:pPr>
        <w:pStyle w:val="Left"/>
        <w:jc w:val="center"/>
      </w:pPr>
      <w:r w:rsidRPr="005D17E7">
        <w:rPr>
          <w:rFonts w:ascii="Tahoma" w:hAnsi="Tahoma" w:cs="Tahoma"/>
          <w:b/>
          <w:color w:val="000000"/>
          <w:sz w:val="20"/>
        </w:rPr>
        <w:t>Podezření</w:t>
      </w:r>
    </w:p>
    <w:p w14:paraId="564E8B41" w14:textId="77777777" w:rsidR="008E7159" w:rsidRPr="005D17E7" w:rsidRDefault="008E7159" w:rsidP="008E7159">
      <w:pPr>
        <w:pStyle w:val="Default"/>
        <w:rPr>
          <w:b/>
          <w:bCs/>
          <w:sz w:val="23"/>
          <w:szCs w:val="23"/>
        </w:rPr>
      </w:pPr>
    </w:p>
    <w:p w14:paraId="1E4110FC" w14:textId="77777777" w:rsidR="008E7159" w:rsidRPr="005D17E7" w:rsidRDefault="008E7159" w:rsidP="00996B58">
      <w:pPr>
        <w:pStyle w:val="Default"/>
        <w:numPr>
          <w:ilvl w:val="0"/>
          <w:numId w:val="68"/>
        </w:numPr>
        <w:rPr>
          <w:sz w:val="23"/>
          <w:szCs w:val="23"/>
        </w:rPr>
      </w:pPr>
      <w:r w:rsidRPr="005D17E7">
        <w:rPr>
          <w:b/>
          <w:bCs/>
          <w:sz w:val="23"/>
          <w:szCs w:val="23"/>
        </w:rPr>
        <w:t xml:space="preserve">příznaky jsou patrné již při příchodu </w:t>
      </w:r>
      <w:r w:rsidRPr="005D17E7">
        <w:rPr>
          <w:sz w:val="23"/>
          <w:szCs w:val="23"/>
        </w:rPr>
        <w:t xml:space="preserve">žáka do školy –žák není vpuštěn do budovy školy; v </w:t>
      </w:r>
      <w:proofErr w:type="gramStart"/>
      <w:r w:rsidRPr="005D17E7">
        <w:rPr>
          <w:sz w:val="23"/>
          <w:szCs w:val="23"/>
        </w:rPr>
        <w:t>případě  nezletilého</w:t>
      </w:r>
      <w:proofErr w:type="gramEnd"/>
      <w:r w:rsidRPr="005D17E7">
        <w:rPr>
          <w:sz w:val="23"/>
          <w:szCs w:val="23"/>
        </w:rPr>
        <w:t xml:space="preserve"> žáka za podmínky, že </w:t>
      </w:r>
      <w:r w:rsidRPr="005D17E7">
        <w:rPr>
          <w:b/>
          <w:bCs/>
          <w:sz w:val="23"/>
          <w:szCs w:val="23"/>
        </w:rPr>
        <w:t xml:space="preserve">je přítomen jeho zákonný zástupce. </w:t>
      </w:r>
      <w:r w:rsidR="0079758C">
        <w:rPr>
          <w:b/>
          <w:bCs/>
          <w:sz w:val="23"/>
          <w:szCs w:val="23"/>
        </w:rPr>
        <w:t xml:space="preserve">Řeší </w:t>
      </w:r>
      <w:r w:rsidR="0079758C" w:rsidRPr="0079758C">
        <w:rPr>
          <w:bCs/>
          <w:sz w:val="23"/>
          <w:szCs w:val="23"/>
        </w:rPr>
        <w:t>d</w:t>
      </w:r>
      <w:r w:rsidRPr="005D17E7">
        <w:rPr>
          <w:bCs/>
          <w:sz w:val="23"/>
          <w:szCs w:val="23"/>
        </w:rPr>
        <w:t>ozorující učitel</w:t>
      </w:r>
    </w:p>
    <w:p w14:paraId="41355B41" w14:textId="77777777" w:rsidR="008E7159" w:rsidRDefault="008E7159" w:rsidP="00996B58">
      <w:pPr>
        <w:pStyle w:val="Odstavecseseznamem"/>
        <w:numPr>
          <w:ilvl w:val="0"/>
          <w:numId w:val="68"/>
        </w:numPr>
      </w:pPr>
      <w:r w:rsidRPr="002B0455">
        <w:rPr>
          <w:rFonts w:ascii="Wingdings 2" w:hAnsi="Wingdings 2" w:cs="Wingdings 2"/>
          <w:sz w:val="23"/>
          <w:szCs w:val="23"/>
        </w:rPr>
        <w:t></w:t>
      </w:r>
      <w:r w:rsidRPr="002B0455">
        <w:rPr>
          <w:rFonts w:ascii="Wingdings 2" w:hAnsi="Wingdings 2" w:cs="Wingdings 2"/>
          <w:sz w:val="23"/>
          <w:szCs w:val="23"/>
        </w:rPr>
        <w:t></w:t>
      </w:r>
      <w:r w:rsidRPr="002B0455">
        <w:rPr>
          <w:b/>
          <w:bCs/>
          <w:sz w:val="23"/>
          <w:szCs w:val="23"/>
        </w:rPr>
        <w:t xml:space="preserve">příznaky jsou patrné již při příchodu </w:t>
      </w:r>
      <w:r w:rsidRPr="002B0455">
        <w:rPr>
          <w:sz w:val="23"/>
          <w:szCs w:val="23"/>
        </w:rPr>
        <w:t xml:space="preserve">žáka do školy a </w:t>
      </w:r>
      <w:r w:rsidRPr="002B0455">
        <w:rPr>
          <w:b/>
          <w:bCs/>
          <w:sz w:val="23"/>
          <w:szCs w:val="23"/>
        </w:rPr>
        <w:t xml:space="preserve">není přítomen zákonný </w:t>
      </w:r>
      <w:proofErr w:type="gramStart"/>
      <w:r w:rsidRPr="002B0455">
        <w:rPr>
          <w:b/>
          <w:bCs/>
          <w:sz w:val="23"/>
          <w:szCs w:val="23"/>
        </w:rPr>
        <w:t>zástupce  nezletilého</w:t>
      </w:r>
      <w:proofErr w:type="gramEnd"/>
      <w:r w:rsidRPr="002B0455">
        <w:rPr>
          <w:b/>
          <w:bCs/>
          <w:sz w:val="23"/>
          <w:szCs w:val="23"/>
        </w:rPr>
        <w:t xml:space="preserve"> žáka </w:t>
      </w:r>
      <w:r w:rsidRPr="002B0455">
        <w:rPr>
          <w:sz w:val="23"/>
          <w:szCs w:val="23"/>
        </w:rPr>
        <w:t>– tuto skutečnost</w:t>
      </w:r>
      <w:r w:rsidR="0079758C">
        <w:rPr>
          <w:sz w:val="23"/>
          <w:szCs w:val="23"/>
        </w:rPr>
        <w:t xml:space="preserve"> třídní učitel musí </w:t>
      </w:r>
      <w:r w:rsidRPr="002B0455">
        <w:rPr>
          <w:sz w:val="23"/>
          <w:szCs w:val="23"/>
        </w:rPr>
        <w:t xml:space="preserve"> oznámit zákonnému zástupci neprodleně a informovat ho o nutnosti bezodkladného vyzvednutí a odchodu ze školy, izolace od ostatních přítomných ve škole v nejkratším možném čase opustit budovu školy. </w:t>
      </w:r>
    </w:p>
    <w:p w14:paraId="36FA9FEF" w14:textId="77777777" w:rsidR="008E7159" w:rsidRDefault="008E7159" w:rsidP="00996B58">
      <w:pPr>
        <w:pStyle w:val="Default"/>
        <w:numPr>
          <w:ilvl w:val="0"/>
          <w:numId w:val="68"/>
        </w:numPr>
        <w:rPr>
          <w:sz w:val="23"/>
          <w:szCs w:val="23"/>
        </w:rPr>
      </w:pPr>
      <w:r>
        <w:rPr>
          <w:rFonts w:ascii="Wingdings 2" w:hAnsi="Wingdings 2" w:cs="Wingdings 2"/>
          <w:sz w:val="23"/>
          <w:szCs w:val="23"/>
        </w:rPr>
        <w:t></w:t>
      </w:r>
      <w:r>
        <w:rPr>
          <w:rFonts w:ascii="Wingdings 2" w:hAnsi="Wingdings 2" w:cs="Wingdings 2"/>
          <w:sz w:val="23"/>
          <w:szCs w:val="23"/>
        </w:rPr>
        <w:t></w:t>
      </w:r>
      <w:r>
        <w:rPr>
          <w:b/>
          <w:bCs/>
          <w:sz w:val="23"/>
          <w:szCs w:val="23"/>
        </w:rPr>
        <w:t xml:space="preserve">příznaky se vyskytnou, jsou patrné v průběhu přítomnosti </w:t>
      </w:r>
      <w:r>
        <w:rPr>
          <w:sz w:val="23"/>
          <w:szCs w:val="23"/>
        </w:rPr>
        <w:t xml:space="preserve">žáka ve škole; neprodleně dojde k poskytnutí roušky a umístění izolace od ostatních přítomných ve škole a současně informování zákonného zástupce nezletilého žáka s ohledem na bezodkladné vyzvednutí žáka ze školy; zletilý žák opustí v nejkratším možném čase budovu školy. </w:t>
      </w:r>
      <w:r w:rsidR="0079758C">
        <w:rPr>
          <w:sz w:val="23"/>
          <w:szCs w:val="23"/>
        </w:rPr>
        <w:t>Řeší třídní učitel.</w:t>
      </w:r>
    </w:p>
    <w:p w14:paraId="47D66D10" w14:textId="77777777" w:rsidR="008E7159" w:rsidRDefault="008E7159" w:rsidP="008E7159">
      <w:pPr>
        <w:pStyle w:val="Default"/>
        <w:rPr>
          <w:sz w:val="23"/>
          <w:szCs w:val="23"/>
        </w:rPr>
      </w:pPr>
    </w:p>
    <w:p w14:paraId="0822E578" w14:textId="77777777" w:rsidR="008E7159" w:rsidRPr="002B0455" w:rsidRDefault="008E7159" w:rsidP="00996B58">
      <w:pPr>
        <w:pStyle w:val="Odstavecseseznamem"/>
        <w:numPr>
          <w:ilvl w:val="0"/>
          <w:numId w:val="68"/>
        </w:numPr>
        <w:rPr>
          <w:sz w:val="23"/>
          <w:szCs w:val="23"/>
        </w:rPr>
      </w:pPr>
      <w:r w:rsidRPr="002B0455">
        <w:rPr>
          <w:b/>
          <w:bCs/>
          <w:sz w:val="23"/>
          <w:szCs w:val="23"/>
        </w:rPr>
        <w:t xml:space="preserve">Ve všech uvedených případech </w:t>
      </w:r>
      <w:r w:rsidR="0079758C">
        <w:rPr>
          <w:sz w:val="23"/>
          <w:szCs w:val="23"/>
        </w:rPr>
        <w:t xml:space="preserve">třídní </w:t>
      </w:r>
      <w:proofErr w:type="gramStart"/>
      <w:r w:rsidR="0079758C">
        <w:rPr>
          <w:sz w:val="23"/>
          <w:szCs w:val="23"/>
        </w:rPr>
        <w:t xml:space="preserve">učitel </w:t>
      </w:r>
      <w:r w:rsidRPr="002B0455">
        <w:rPr>
          <w:sz w:val="23"/>
          <w:szCs w:val="23"/>
        </w:rPr>
        <w:t xml:space="preserve"> informuje</w:t>
      </w:r>
      <w:proofErr w:type="gramEnd"/>
      <w:r w:rsidRPr="002B0455">
        <w:rPr>
          <w:sz w:val="23"/>
          <w:szCs w:val="23"/>
        </w:rPr>
        <w:t xml:space="preserve"> zákonného zástupce, resp. zletilého žáka studenta o tom, že má </w:t>
      </w:r>
      <w:r w:rsidRPr="002B0455">
        <w:rPr>
          <w:b/>
          <w:bCs/>
          <w:sz w:val="23"/>
          <w:szCs w:val="23"/>
        </w:rPr>
        <w:t xml:space="preserve">telefonicky </w:t>
      </w:r>
      <w:r w:rsidRPr="002B0455">
        <w:rPr>
          <w:sz w:val="23"/>
          <w:szCs w:val="23"/>
        </w:rPr>
        <w:t>kontaktovat praktického lékaře, který rozhodne o dalším postupu.</w:t>
      </w:r>
    </w:p>
    <w:p w14:paraId="3DC9DA3A" w14:textId="77777777" w:rsidR="008E7159" w:rsidRPr="005D17E7" w:rsidRDefault="008E7159" w:rsidP="00996B58">
      <w:pPr>
        <w:pStyle w:val="Default"/>
        <w:numPr>
          <w:ilvl w:val="0"/>
          <w:numId w:val="68"/>
        </w:numPr>
      </w:pPr>
      <w:r w:rsidRPr="005364CA">
        <w:rPr>
          <w:sz w:val="23"/>
          <w:szCs w:val="23"/>
        </w:rPr>
        <w:t>V</w:t>
      </w:r>
      <w:r>
        <w:rPr>
          <w:sz w:val="23"/>
          <w:szCs w:val="23"/>
        </w:rPr>
        <w:t xml:space="preserve"> </w:t>
      </w:r>
      <w:r>
        <w:rPr>
          <w:b/>
          <w:bCs/>
          <w:sz w:val="23"/>
          <w:szCs w:val="23"/>
        </w:rPr>
        <w:t xml:space="preserve">izolaci </w:t>
      </w:r>
      <w:r>
        <w:rPr>
          <w:sz w:val="23"/>
          <w:szCs w:val="23"/>
        </w:rPr>
        <w:t>pobývá osoba až do odchodu ze školy nebo do doby převzetí zákonným zástupcem v případě nezletilého žáka. Při péči o nemocného nebo podezřelého z nákazy je nutné použít ochranné osobní pomůcky touto osobou i zaměstnancem školy</w:t>
      </w:r>
      <w:r w:rsidRPr="005D17E7">
        <w:rPr>
          <w:sz w:val="23"/>
          <w:szCs w:val="23"/>
        </w:rPr>
        <w:t xml:space="preserve">. Izolační místnost </w:t>
      </w:r>
      <w:r w:rsidR="005D17E7" w:rsidRPr="005D17E7">
        <w:rPr>
          <w:sz w:val="23"/>
          <w:szCs w:val="23"/>
        </w:rPr>
        <w:t>je</w:t>
      </w:r>
      <w:r w:rsidRPr="005D17E7">
        <w:rPr>
          <w:sz w:val="23"/>
          <w:szCs w:val="23"/>
        </w:rPr>
        <w:t xml:space="preserve"> B 203 – bývalý kabinet školní psycholožky + jedno uzamykatelné WC v</w:t>
      </w:r>
      <w:r w:rsidR="005D17E7">
        <w:rPr>
          <w:sz w:val="23"/>
          <w:szCs w:val="23"/>
        </w:rPr>
        <w:t> </w:t>
      </w:r>
      <w:r w:rsidRPr="005D17E7">
        <w:rPr>
          <w:sz w:val="23"/>
          <w:szCs w:val="23"/>
        </w:rPr>
        <w:t>patře</w:t>
      </w:r>
      <w:r w:rsidR="005D17E7">
        <w:rPr>
          <w:sz w:val="23"/>
          <w:szCs w:val="23"/>
        </w:rPr>
        <w:t>. Žák v izolaci nesmí opouštět místnost, vyjma odchodu na toaletu</w:t>
      </w:r>
    </w:p>
    <w:p w14:paraId="03C5AE4D" w14:textId="77777777" w:rsidR="008E7159" w:rsidRDefault="008E7159" w:rsidP="00996B58">
      <w:pPr>
        <w:pStyle w:val="Default"/>
        <w:numPr>
          <w:ilvl w:val="0"/>
          <w:numId w:val="68"/>
        </w:numPr>
        <w:rPr>
          <w:sz w:val="23"/>
          <w:szCs w:val="23"/>
        </w:rPr>
      </w:pPr>
      <w:r>
        <w:rPr>
          <w:sz w:val="23"/>
          <w:szCs w:val="23"/>
        </w:rPr>
        <w:lastRenderedPageBreak/>
        <w:t xml:space="preserve">V souladu s doporučením odborné lékařské </w:t>
      </w:r>
      <w:proofErr w:type="gramStart"/>
      <w:r>
        <w:rPr>
          <w:sz w:val="23"/>
          <w:szCs w:val="23"/>
        </w:rPr>
        <w:t>společnosti</w:t>
      </w:r>
      <w:r w:rsidR="0079758C">
        <w:rPr>
          <w:sz w:val="15"/>
          <w:szCs w:val="15"/>
        </w:rPr>
        <w:t xml:space="preserve"> </w:t>
      </w:r>
      <w:r>
        <w:rPr>
          <w:sz w:val="15"/>
          <w:szCs w:val="15"/>
        </w:rPr>
        <w:t xml:space="preserve"> </w:t>
      </w:r>
      <w:r>
        <w:rPr>
          <w:sz w:val="23"/>
          <w:szCs w:val="23"/>
        </w:rPr>
        <w:t>je</w:t>
      </w:r>
      <w:proofErr w:type="gramEnd"/>
      <w:r>
        <w:rPr>
          <w:sz w:val="23"/>
          <w:szCs w:val="23"/>
        </w:rPr>
        <w:t xml:space="preserve"> za normální tělesnou teplotu obecně považována hodnota do 37 °C. </w:t>
      </w:r>
    </w:p>
    <w:p w14:paraId="51BC8189" w14:textId="77777777" w:rsidR="008E7159" w:rsidRDefault="008E7159" w:rsidP="00996B58">
      <w:pPr>
        <w:pStyle w:val="Default"/>
        <w:numPr>
          <w:ilvl w:val="0"/>
          <w:numId w:val="68"/>
        </w:numPr>
        <w:rPr>
          <w:sz w:val="23"/>
          <w:szCs w:val="23"/>
        </w:rPr>
      </w:pPr>
      <w:r>
        <w:rPr>
          <w:sz w:val="23"/>
          <w:szCs w:val="23"/>
        </w:rPr>
        <w:t xml:space="preserve">V případě </w:t>
      </w:r>
      <w:r>
        <w:rPr>
          <w:b/>
          <w:bCs/>
          <w:sz w:val="23"/>
          <w:szCs w:val="23"/>
        </w:rPr>
        <w:t xml:space="preserve">pouhého podezření </w:t>
      </w:r>
      <w:r>
        <w:rPr>
          <w:sz w:val="23"/>
          <w:szCs w:val="23"/>
        </w:rPr>
        <w:t xml:space="preserve">na výskyt nákazy covid-19 ve škole </w:t>
      </w:r>
      <w:r>
        <w:rPr>
          <w:b/>
          <w:bCs/>
          <w:sz w:val="23"/>
          <w:szCs w:val="23"/>
        </w:rPr>
        <w:t>škola sama KHS nekontaktuje</w:t>
      </w:r>
      <w:r>
        <w:rPr>
          <w:sz w:val="23"/>
          <w:szCs w:val="23"/>
        </w:rPr>
        <w:t xml:space="preserve">. </w:t>
      </w:r>
    </w:p>
    <w:p w14:paraId="47C23C23" w14:textId="77777777" w:rsidR="008E7159" w:rsidRPr="008A4238" w:rsidRDefault="008E7159" w:rsidP="008E715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4"/>
          <w:szCs w:val="24"/>
        </w:rPr>
      </w:pPr>
    </w:p>
    <w:p w14:paraId="0189DC9E" w14:textId="77777777" w:rsidR="008E7159" w:rsidRPr="002B0455" w:rsidRDefault="008E7159" w:rsidP="00996B58">
      <w:pPr>
        <w:pStyle w:val="Odstavecseseznamem"/>
        <w:numPr>
          <w:ilvl w:val="0"/>
          <w:numId w:val="68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3"/>
          <w:szCs w:val="23"/>
        </w:rPr>
      </w:pPr>
      <w:r w:rsidRPr="002B0455">
        <w:rPr>
          <w:rFonts w:ascii="Calibri" w:hAnsi="Calibri" w:cs="Calibri"/>
          <w:color w:val="000000"/>
          <w:sz w:val="23"/>
          <w:szCs w:val="23"/>
        </w:rPr>
        <w:t xml:space="preserve">Pokud se u zaměstnance školy objeví příznaky infekčního onemocnění </w:t>
      </w:r>
      <w:r w:rsidRPr="002B0455">
        <w:rPr>
          <w:rFonts w:ascii="Calibri" w:hAnsi="Calibri" w:cs="Calibri"/>
          <w:i/>
          <w:iCs/>
          <w:color w:val="000000"/>
          <w:sz w:val="23"/>
          <w:szCs w:val="23"/>
        </w:rPr>
        <w:t>(včetně covid-19)</w:t>
      </w:r>
      <w:r w:rsidRPr="002B0455">
        <w:rPr>
          <w:rFonts w:ascii="Calibri" w:hAnsi="Calibri" w:cs="Calibri"/>
          <w:color w:val="000000"/>
          <w:sz w:val="23"/>
          <w:szCs w:val="23"/>
        </w:rPr>
        <w:t xml:space="preserve">, školu nebo aktivitu opustí v nejkratším možném čase s použitím roušky a dodržením dalších obecně známých pravidel chování a jednání při podezření na nákazu tímto virem. </w:t>
      </w:r>
    </w:p>
    <w:p w14:paraId="20E13AF8" w14:textId="77777777" w:rsidR="008E7159" w:rsidRPr="002B0455" w:rsidRDefault="008E7159" w:rsidP="00996B58">
      <w:pPr>
        <w:pStyle w:val="Odstavecseseznamem"/>
        <w:numPr>
          <w:ilvl w:val="0"/>
          <w:numId w:val="68"/>
        </w:num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3"/>
          <w:szCs w:val="23"/>
        </w:rPr>
      </w:pPr>
      <w:r w:rsidRPr="002B0455">
        <w:rPr>
          <w:rFonts w:ascii="Calibri" w:hAnsi="Calibri" w:cs="Calibri"/>
          <w:color w:val="000000"/>
          <w:sz w:val="23"/>
          <w:szCs w:val="23"/>
        </w:rPr>
        <w:t xml:space="preserve">Žákovi </w:t>
      </w:r>
      <w:r w:rsidRPr="002B0455">
        <w:rPr>
          <w:rFonts w:ascii="Calibri" w:hAnsi="Calibri" w:cs="Calibri"/>
          <w:i/>
          <w:iCs/>
          <w:color w:val="000000"/>
          <w:sz w:val="23"/>
          <w:szCs w:val="23"/>
        </w:rPr>
        <w:t xml:space="preserve">(popřípadě zaměstnanci školy) </w:t>
      </w:r>
      <w:r w:rsidRPr="002B0455">
        <w:rPr>
          <w:rFonts w:ascii="Calibri" w:hAnsi="Calibri" w:cs="Calibri"/>
          <w:color w:val="000000"/>
          <w:sz w:val="23"/>
          <w:szCs w:val="23"/>
        </w:rPr>
        <w:t xml:space="preserve">s přetrvávajícími příznaky infekčního onemocnění, které jsou projevem chronického onemocnění, včetně alergického onemocnění </w:t>
      </w:r>
      <w:r w:rsidRPr="002B0455">
        <w:rPr>
          <w:rFonts w:ascii="Calibri" w:hAnsi="Calibri" w:cs="Calibri"/>
          <w:i/>
          <w:iCs/>
          <w:color w:val="000000"/>
          <w:sz w:val="23"/>
          <w:szCs w:val="23"/>
        </w:rPr>
        <w:t>(rýma, kašel)</w:t>
      </w:r>
      <w:r w:rsidRPr="002B0455">
        <w:rPr>
          <w:rFonts w:ascii="Calibri" w:hAnsi="Calibri" w:cs="Calibri"/>
          <w:color w:val="000000"/>
          <w:sz w:val="23"/>
          <w:szCs w:val="23"/>
        </w:rPr>
        <w:t>, je umožněn vstup do školy pouze v případě, prokáže-li, že netrpí infekční nemocí.</w:t>
      </w:r>
    </w:p>
    <w:p w14:paraId="7B9FFDF4" w14:textId="77777777" w:rsidR="008E7159" w:rsidRDefault="008E7159" w:rsidP="008E7159">
      <w:pPr>
        <w:pStyle w:val="Default"/>
      </w:pPr>
    </w:p>
    <w:p w14:paraId="43DE7862" w14:textId="77777777" w:rsidR="008E7159" w:rsidRDefault="008E7159" w:rsidP="00996B58">
      <w:pPr>
        <w:pStyle w:val="Default"/>
        <w:numPr>
          <w:ilvl w:val="0"/>
          <w:numId w:val="68"/>
        </w:numPr>
        <w:rPr>
          <w:sz w:val="23"/>
          <w:szCs w:val="23"/>
        </w:rPr>
      </w:pPr>
      <w:r>
        <w:rPr>
          <w:sz w:val="23"/>
          <w:szCs w:val="23"/>
        </w:rPr>
        <w:t xml:space="preserve">V případě výskytu onemocnění covid-19 se karanténa týká okruhu osob, které byly v </w:t>
      </w:r>
      <w:r>
        <w:rPr>
          <w:b/>
          <w:bCs/>
          <w:sz w:val="23"/>
          <w:szCs w:val="23"/>
        </w:rPr>
        <w:t>rizikovém kontaktu</w:t>
      </w:r>
      <w:r>
        <w:rPr>
          <w:sz w:val="23"/>
          <w:szCs w:val="23"/>
        </w:rPr>
        <w:t xml:space="preserve">. O okruhu těchto osob rozhoduje příslušná KHS na základě protiepidemického šetření. Při svém rozhodování přihlíží mimo jiné k délce kontaktu, vzdálenosti osob, k zavedeným opatřením atd. a především místní epidemiologickou situaci. </w:t>
      </w:r>
    </w:p>
    <w:p w14:paraId="48BD17B3" w14:textId="77777777" w:rsidR="0079758C" w:rsidRDefault="0079758C" w:rsidP="0079758C">
      <w:pPr>
        <w:pStyle w:val="Odstavecseseznamem"/>
        <w:rPr>
          <w:sz w:val="23"/>
          <w:szCs w:val="23"/>
        </w:rPr>
      </w:pPr>
    </w:p>
    <w:p w14:paraId="19430E8A" w14:textId="77777777" w:rsidR="0079758C" w:rsidRDefault="0079758C" w:rsidP="0079758C">
      <w:pPr>
        <w:pStyle w:val="Default"/>
        <w:ind w:left="720"/>
        <w:rPr>
          <w:sz w:val="23"/>
          <w:szCs w:val="23"/>
        </w:rPr>
      </w:pPr>
    </w:p>
    <w:p w14:paraId="3C9175D0" w14:textId="77777777" w:rsidR="008E7159" w:rsidRDefault="008E7159" w:rsidP="00996B58">
      <w:pPr>
        <w:pStyle w:val="Left"/>
        <w:jc w:val="center"/>
        <w:rPr>
          <w:rFonts w:ascii="Verdana" w:hAnsi="Verdana" w:cs="Verdana"/>
          <w:b/>
          <w:bCs/>
          <w:sz w:val="26"/>
          <w:szCs w:val="26"/>
        </w:rPr>
      </w:pPr>
      <w:r w:rsidRPr="00996B58">
        <w:rPr>
          <w:rFonts w:ascii="Tahoma" w:hAnsi="Tahoma" w:cs="Tahoma"/>
          <w:b/>
          <w:color w:val="000000"/>
          <w:sz w:val="20"/>
        </w:rPr>
        <w:t>Výskyt</w:t>
      </w:r>
    </w:p>
    <w:p w14:paraId="33617073" w14:textId="77777777" w:rsidR="008E7159" w:rsidRDefault="008E7159" w:rsidP="00996B58">
      <w:pPr>
        <w:pStyle w:val="Default"/>
        <w:numPr>
          <w:ilvl w:val="0"/>
          <w:numId w:val="69"/>
        </w:numPr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Škola neprodleně informuje o vzniklé situaci a následných krocích </w:t>
      </w:r>
      <w:r>
        <w:rPr>
          <w:sz w:val="23"/>
          <w:szCs w:val="23"/>
        </w:rPr>
        <w:t xml:space="preserve">v provozu školy stanovených KHS a o případné úpravě způsobu vzdělávání </w:t>
      </w:r>
      <w:r>
        <w:rPr>
          <w:b/>
          <w:bCs/>
          <w:sz w:val="23"/>
          <w:szCs w:val="23"/>
        </w:rPr>
        <w:t xml:space="preserve">žáky, zákonné zástupce nezletilých žáků a svého zřizovatele. </w:t>
      </w:r>
    </w:p>
    <w:p w14:paraId="3C23B4FC" w14:textId="77777777" w:rsidR="008E7159" w:rsidRDefault="008E7159" w:rsidP="00996B58">
      <w:pPr>
        <w:pStyle w:val="Default"/>
        <w:numPr>
          <w:ilvl w:val="0"/>
          <w:numId w:val="69"/>
        </w:numPr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Škola poskytuje vzdělávání distančním způsobem, pokud je </w:t>
      </w:r>
      <w:r>
        <w:rPr>
          <w:sz w:val="23"/>
          <w:szCs w:val="23"/>
        </w:rPr>
        <w:t xml:space="preserve">v důsledku krizových nebo mimořádných opatření </w:t>
      </w:r>
      <w:r>
        <w:rPr>
          <w:i/>
          <w:iCs/>
          <w:sz w:val="23"/>
          <w:szCs w:val="23"/>
        </w:rPr>
        <w:t xml:space="preserve">(například mimořádným opatřením KHS nebo plošným opatřením </w:t>
      </w:r>
      <w:proofErr w:type="spellStart"/>
      <w:r>
        <w:rPr>
          <w:i/>
          <w:iCs/>
          <w:sz w:val="23"/>
          <w:szCs w:val="23"/>
        </w:rPr>
        <w:t>MZd</w:t>
      </w:r>
      <w:proofErr w:type="spellEnd"/>
      <w:r>
        <w:rPr>
          <w:i/>
          <w:iCs/>
          <w:sz w:val="23"/>
          <w:szCs w:val="23"/>
        </w:rPr>
        <w:t xml:space="preserve">) </w:t>
      </w:r>
      <w:r>
        <w:rPr>
          <w:sz w:val="23"/>
          <w:szCs w:val="23"/>
        </w:rPr>
        <w:t xml:space="preserve">nebo z důvodu nařízení karantény </w:t>
      </w:r>
      <w:r>
        <w:rPr>
          <w:b/>
          <w:bCs/>
          <w:sz w:val="23"/>
          <w:szCs w:val="23"/>
        </w:rPr>
        <w:t xml:space="preserve">znemožněna osobní přítomnost ve škole více než poloviny žáků </w:t>
      </w:r>
      <w:r>
        <w:rPr>
          <w:sz w:val="23"/>
          <w:szCs w:val="23"/>
        </w:rPr>
        <w:t xml:space="preserve">alespoň jedné </w:t>
      </w:r>
      <w:proofErr w:type="gramStart"/>
      <w:r>
        <w:rPr>
          <w:sz w:val="23"/>
          <w:szCs w:val="23"/>
        </w:rPr>
        <w:t>třídy..</w:t>
      </w:r>
      <w:proofErr w:type="gramEnd"/>
      <w:r>
        <w:rPr>
          <w:sz w:val="23"/>
          <w:szCs w:val="23"/>
        </w:rPr>
        <w:t xml:space="preserve"> </w:t>
      </w:r>
      <w:r>
        <w:rPr>
          <w:b/>
          <w:bCs/>
          <w:sz w:val="23"/>
          <w:szCs w:val="23"/>
        </w:rPr>
        <w:t xml:space="preserve">Prezenční výuka dotčených žáků přechází na výuku distančním způsobem </w:t>
      </w:r>
      <w:r>
        <w:rPr>
          <w:i/>
          <w:iCs/>
          <w:sz w:val="23"/>
          <w:szCs w:val="23"/>
        </w:rPr>
        <w:t>(s ohledem na jejich podmínky pro distanční vzdělávání)</w:t>
      </w:r>
      <w:r>
        <w:rPr>
          <w:b/>
          <w:bCs/>
          <w:sz w:val="23"/>
          <w:szCs w:val="23"/>
        </w:rPr>
        <w:t xml:space="preserve">. </w:t>
      </w:r>
      <w:r>
        <w:rPr>
          <w:sz w:val="23"/>
          <w:szCs w:val="23"/>
        </w:rPr>
        <w:t>Ostatní žáci, kterých se zákaz nedotkne, pokračují v prezenčním vzdělávání</w:t>
      </w:r>
    </w:p>
    <w:p w14:paraId="40E2ECC8" w14:textId="77777777" w:rsidR="008E7159" w:rsidRDefault="008E7159" w:rsidP="00996B58">
      <w:pPr>
        <w:pStyle w:val="Default"/>
        <w:numPr>
          <w:ilvl w:val="0"/>
          <w:numId w:val="69"/>
        </w:numPr>
        <w:rPr>
          <w:sz w:val="23"/>
          <w:szCs w:val="23"/>
        </w:rPr>
      </w:pPr>
      <w:r>
        <w:rPr>
          <w:sz w:val="23"/>
          <w:szCs w:val="23"/>
        </w:rPr>
        <w:t>Žáci mají po</w:t>
      </w:r>
      <w:r w:rsidR="005D17E7">
        <w:rPr>
          <w:sz w:val="23"/>
          <w:szCs w:val="23"/>
        </w:rPr>
        <w:t>vinnost se distančně vzdělávat ONLINE.</w:t>
      </w:r>
    </w:p>
    <w:p w14:paraId="5CA28833" w14:textId="77777777" w:rsidR="008E7159" w:rsidRDefault="008E7159" w:rsidP="00996B58">
      <w:pPr>
        <w:pStyle w:val="Default"/>
        <w:numPr>
          <w:ilvl w:val="0"/>
          <w:numId w:val="69"/>
        </w:numPr>
        <w:rPr>
          <w:sz w:val="23"/>
          <w:szCs w:val="23"/>
        </w:rPr>
      </w:pPr>
      <w:r>
        <w:rPr>
          <w:sz w:val="23"/>
          <w:szCs w:val="23"/>
        </w:rPr>
        <w:t xml:space="preserve">Škola je povinna přizpůsobit distanční vzdělávání včetně hodnocení podmínkám žáků. </w:t>
      </w:r>
    </w:p>
    <w:p w14:paraId="624FFAAC" w14:textId="77777777" w:rsidR="008E7159" w:rsidRDefault="008E7159" w:rsidP="00996B58">
      <w:pPr>
        <w:pStyle w:val="Default"/>
        <w:numPr>
          <w:ilvl w:val="0"/>
          <w:numId w:val="69"/>
        </w:numPr>
        <w:rPr>
          <w:sz w:val="23"/>
          <w:szCs w:val="23"/>
        </w:rPr>
      </w:pPr>
      <w:r>
        <w:rPr>
          <w:sz w:val="23"/>
          <w:szCs w:val="23"/>
        </w:rPr>
        <w:t xml:space="preserve">V ostatních případech škola nemá povinnost poskytovat vzdělávání distančním způsobem. Škola pak postupuje obdobně jako v běžné situaci, kdy žáci nejsou přítomni ve škole. </w:t>
      </w:r>
    </w:p>
    <w:p w14:paraId="315072C6" w14:textId="77777777" w:rsidR="0079758C" w:rsidRDefault="0079758C" w:rsidP="0079758C">
      <w:pPr>
        <w:pStyle w:val="Default"/>
        <w:ind w:left="720"/>
        <w:rPr>
          <w:sz w:val="23"/>
          <w:szCs w:val="23"/>
        </w:rPr>
      </w:pPr>
    </w:p>
    <w:p w14:paraId="764FEB0C" w14:textId="77777777" w:rsidR="008E7159" w:rsidRPr="00996B58" w:rsidRDefault="008E7159" w:rsidP="00996B58">
      <w:pPr>
        <w:pStyle w:val="Left"/>
        <w:jc w:val="center"/>
        <w:rPr>
          <w:rFonts w:ascii="Tahoma" w:hAnsi="Tahoma" w:cs="Tahoma"/>
          <w:b/>
          <w:color w:val="000000"/>
          <w:sz w:val="20"/>
        </w:rPr>
      </w:pPr>
      <w:r w:rsidRPr="00996B58">
        <w:rPr>
          <w:rFonts w:ascii="Tahoma" w:hAnsi="Tahoma" w:cs="Tahoma"/>
          <w:b/>
          <w:color w:val="000000"/>
          <w:sz w:val="20"/>
        </w:rPr>
        <w:t>Zaměstnanec v karanténě</w:t>
      </w:r>
    </w:p>
    <w:p w14:paraId="72F91262" w14:textId="77777777" w:rsidR="008E7159" w:rsidRDefault="008E7159" w:rsidP="00996B58">
      <w:pPr>
        <w:pStyle w:val="Default"/>
        <w:numPr>
          <w:ilvl w:val="0"/>
          <w:numId w:val="70"/>
        </w:numPr>
        <w:rPr>
          <w:sz w:val="23"/>
          <w:szCs w:val="23"/>
        </w:rPr>
      </w:pPr>
      <w:r>
        <w:rPr>
          <w:b/>
          <w:bCs/>
          <w:sz w:val="23"/>
          <w:szCs w:val="23"/>
        </w:rPr>
        <w:t>Pokud bude nařízena karanténa zaměstnanci školy</w:t>
      </w:r>
      <w:r>
        <w:rPr>
          <w:sz w:val="23"/>
          <w:szCs w:val="23"/>
        </w:rPr>
        <w:t xml:space="preserve">, bude tento po domluvě se zaměstnavatelem vykonávat práci z jiného místa po dobu, kdy bude v karanténě </w:t>
      </w:r>
      <w:r>
        <w:rPr>
          <w:i/>
          <w:iCs/>
          <w:sz w:val="23"/>
          <w:szCs w:val="23"/>
        </w:rPr>
        <w:t>(např. distanční výuka, příprava podkladů k výuce apod.)</w:t>
      </w:r>
      <w:r>
        <w:rPr>
          <w:sz w:val="23"/>
          <w:szCs w:val="23"/>
        </w:rPr>
        <w:t xml:space="preserve">; v tomto případě zaměstnanci přísluší plat </w:t>
      </w:r>
      <w:r>
        <w:rPr>
          <w:i/>
          <w:iCs/>
          <w:sz w:val="23"/>
          <w:szCs w:val="23"/>
        </w:rPr>
        <w:t>(nebo mzda)</w:t>
      </w:r>
      <w:r>
        <w:rPr>
          <w:sz w:val="23"/>
          <w:szCs w:val="23"/>
        </w:rPr>
        <w:t xml:space="preserve">. Pokud k dohodě nedojde, není povinností zaměstnance po dobu karantény práci vykonávat, protože v daném období je z pohledu právních předpisů v obdobné situaci jako v případě nemoci </w:t>
      </w:r>
      <w:r>
        <w:rPr>
          <w:i/>
          <w:iCs/>
          <w:sz w:val="23"/>
          <w:szCs w:val="23"/>
        </w:rPr>
        <w:t>(hmotné zabezpečení zaměstnance: za prvních 14 kalendářních dní náhrada mzdy/platu ve výši 60 % redukovaného průměrného výdělku zaměstnance, od 15. kalendářního dne nemocenská)</w:t>
      </w:r>
      <w:r>
        <w:rPr>
          <w:sz w:val="23"/>
          <w:szCs w:val="23"/>
        </w:rPr>
        <w:t xml:space="preserve">. </w:t>
      </w:r>
    </w:p>
    <w:p w14:paraId="58433083" w14:textId="77777777" w:rsidR="008E7159" w:rsidRPr="00590B42" w:rsidRDefault="008E7159" w:rsidP="008E715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4"/>
          <w:szCs w:val="24"/>
        </w:rPr>
      </w:pPr>
    </w:p>
    <w:p w14:paraId="24A8F59F" w14:textId="77777777" w:rsidR="008E7159" w:rsidRPr="009A4610" w:rsidRDefault="008E7159" w:rsidP="00996B58">
      <w:pPr>
        <w:pStyle w:val="Odstavecseseznamem"/>
        <w:numPr>
          <w:ilvl w:val="0"/>
          <w:numId w:val="70"/>
        </w:num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3"/>
          <w:szCs w:val="23"/>
        </w:rPr>
      </w:pPr>
      <w:r w:rsidRPr="009A4610">
        <w:rPr>
          <w:rFonts w:ascii="Calibri" w:hAnsi="Calibri" w:cs="Calibri"/>
          <w:color w:val="000000"/>
          <w:sz w:val="23"/>
          <w:szCs w:val="23"/>
        </w:rPr>
        <w:t xml:space="preserve">Pro ostatní pracovněprávní souvislosti platí ustanovení zákoníku práce. </w:t>
      </w:r>
    </w:p>
    <w:p w14:paraId="00E39B0C" w14:textId="77777777" w:rsidR="008E7159" w:rsidRPr="009A4610" w:rsidRDefault="008E7159" w:rsidP="00996B58">
      <w:pPr>
        <w:pStyle w:val="Odstavecseseznamem"/>
        <w:numPr>
          <w:ilvl w:val="0"/>
          <w:numId w:val="70"/>
        </w:num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3"/>
          <w:szCs w:val="23"/>
        </w:rPr>
      </w:pPr>
      <w:r w:rsidRPr="009A4610">
        <w:rPr>
          <w:rFonts w:ascii="Calibri" w:hAnsi="Calibri" w:cs="Calibri"/>
          <w:color w:val="000000"/>
          <w:sz w:val="23"/>
          <w:szCs w:val="23"/>
        </w:rPr>
        <w:t xml:space="preserve">Pokud je zaměstnanec školy v rizikové skupině, může podle svého uvážení pro svoji ochranu používat roušku či jinou ochranu nosu a úst s vyšším stupněm ochrany nebo respirátor a zachovávat sociální distanci. </w:t>
      </w:r>
    </w:p>
    <w:p w14:paraId="36BFDD5F" w14:textId="77777777" w:rsidR="00996B58" w:rsidRDefault="00996B58">
      <w:pPr>
        <w:widowControl w:val="0"/>
        <w:autoSpaceDE w:val="0"/>
        <w:autoSpaceDN w:val="0"/>
        <w:adjustRightInd w:val="0"/>
        <w:spacing w:after="0" w:line="239" w:lineRule="auto"/>
        <w:ind w:left="4822"/>
        <w:rPr>
          <w:rFonts w:ascii="Times" w:hAnsi="Times" w:cs="Times"/>
          <w:b/>
          <w:bCs/>
          <w:sz w:val="20"/>
          <w:szCs w:val="20"/>
        </w:rPr>
      </w:pPr>
    </w:p>
    <w:p w14:paraId="799C6053" w14:textId="77777777" w:rsidR="00996B58" w:rsidRDefault="00996B58">
      <w:pPr>
        <w:widowControl w:val="0"/>
        <w:autoSpaceDE w:val="0"/>
        <w:autoSpaceDN w:val="0"/>
        <w:adjustRightInd w:val="0"/>
        <w:spacing w:after="0" w:line="239" w:lineRule="auto"/>
        <w:ind w:left="4822"/>
        <w:rPr>
          <w:rFonts w:ascii="Times" w:hAnsi="Times" w:cs="Times"/>
          <w:b/>
          <w:bCs/>
          <w:sz w:val="20"/>
          <w:szCs w:val="20"/>
        </w:rPr>
      </w:pPr>
    </w:p>
    <w:p w14:paraId="7F283B25" w14:textId="77777777" w:rsidR="00DA12BC" w:rsidRDefault="00DA12BC">
      <w:pPr>
        <w:widowControl w:val="0"/>
        <w:autoSpaceDE w:val="0"/>
        <w:autoSpaceDN w:val="0"/>
        <w:adjustRightInd w:val="0"/>
        <w:spacing w:after="0" w:line="239" w:lineRule="auto"/>
        <w:ind w:left="4822"/>
        <w:rPr>
          <w:rFonts w:ascii="Times New Roman" w:hAnsi="Times New Roman"/>
          <w:sz w:val="24"/>
          <w:szCs w:val="24"/>
        </w:rPr>
      </w:pPr>
      <w:r>
        <w:rPr>
          <w:rFonts w:ascii="Times" w:hAnsi="Times" w:cs="Times"/>
          <w:b/>
          <w:bCs/>
          <w:sz w:val="20"/>
          <w:szCs w:val="20"/>
        </w:rPr>
        <w:t>10.</w:t>
      </w:r>
    </w:p>
    <w:p w14:paraId="45720954" w14:textId="77777777" w:rsidR="00DA12BC" w:rsidRDefault="00DA12BC">
      <w:pPr>
        <w:widowControl w:val="0"/>
        <w:autoSpaceDE w:val="0"/>
        <w:autoSpaceDN w:val="0"/>
        <w:adjustRightInd w:val="0"/>
        <w:spacing w:after="0" w:line="241" w:lineRule="exact"/>
        <w:rPr>
          <w:rFonts w:ascii="Times New Roman" w:hAnsi="Times New Roman"/>
          <w:sz w:val="24"/>
          <w:szCs w:val="24"/>
        </w:rPr>
      </w:pPr>
    </w:p>
    <w:p w14:paraId="42DCC457" w14:textId="77777777" w:rsidR="00DA12BC" w:rsidRDefault="00DA12BC">
      <w:pPr>
        <w:widowControl w:val="0"/>
        <w:autoSpaceDE w:val="0"/>
        <w:autoSpaceDN w:val="0"/>
        <w:adjustRightInd w:val="0"/>
        <w:spacing w:after="0" w:line="240" w:lineRule="auto"/>
        <w:ind w:left="4162"/>
        <w:rPr>
          <w:rFonts w:ascii="Times New Roman" w:hAnsi="Times New Roman"/>
          <w:sz w:val="24"/>
          <w:szCs w:val="24"/>
        </w:rPr>
      </w:pPr>
      <w:r>
        <w:rPr>
          <w:rFonts w:ascii="Times" w:hAnsi="Times" w:cs="Times"/>
          <w:b/>
          <w:bCs/>
          <w:sz w:val="20"/>
          <w:szCs w:val="20"/>
        </w:rPr>
        <w:t>Ostatní ujednání</w:t>
      </w:r>
    </w:p>
    <w:p w14:paraId="2A651BDE" w14:textId="77777777" w:rsidR="00DA12BC" w:rsidRDefault="00DA12BC">
      <w:pPr>
        <w:widowControl w:val="0"/>
        <w:autoSpaceDE w:val="0"/>
        <w:autoSpaceDN w:val="0"/>
        <w:adjustRightInd w:val="0"/>
        <w:spacing w:after="0" w:line="236" w:lineRule="exact"/>
        <w:rPr>
          <w:rFonts w:ascii="Times New Roman" w:hAnsi="Times New Roman"/>
          <w:sz w:val="24"/>
          <w:szCs w:val="24"/>
        </w:rPr>
      </w:pPr>
    </w:p>
    <w:p w14:paraId="03EADA76" w14:textId="77777777" w:rsidR="00DA12BC" w:rsidRDefault="00DA12BC">
      <w:pPr>
        <w:widowControl w:val="0"/>
        <w:numPr>
          <w:ilvl w:val="0"/>
          <w:numId w:val="59"/>
        </w:numPr>
        <w:tabs>
          <w:tab w:val="clear" w:pos="720"/>
          <w:tab w:val="num" w:pos="362"/>
        </w:tabs>
        <w:overflowPunct w:val="0"/>
        <w:autoSpaceDE w:val="0"/>
        <w:autoSpaceDN w:val="0"/>
        <w:adjustRightInd w:val="0"/>
        <w:spacing w:after="0" w:line="239" w:lineRule="auto"/>
        <w:ind w:left="362" w:hanging="362"/>
        <w:jc w:val="both"/>
        <w:rPr>
          <w:rFonts w:ascii="Times" w:hAnsi="Times" w:cs="Times"/>
          <w:sz w:val="20"/>
          <w:szCs w:val="20"/>
        </w:rPr>
      </w:pPr>
      <w:proofErr w:type="gramStart"/>
      <w:r>
        <w:rPr>
          <w:rFonts w:ascii="Times" w:hAnsi="Times" w:cs="Times"/>
          <w:sz w:val="20"/>
          <w:szCs w:val="20"/>
        </w:rPr>
        <w:lastRenderedPageBreak/>
        <w:t xml:space="preserve">Školní  </w:t>
      </w:r>
      <w:r>
        <w:rPr>
          <w:rFonts w:ascii="Times New Roman" w:hAnsi="Times New Roman"/>
          <w:sz w:val="20"/>
          <w:szCs w:val="20"/>
        </w:rPr>
        <w:t>ř</w:t>
      </w:r>
      <w:r>
        <w:rPr>
          <w:rFonts w:ascii="Times" w:hAnsi="Times" w:cs="Times"/>
          <w:sz w:val="20"/>
          <w:szCs w:val="20"/>
        </w:rPr>
        <w:t>ád</w:t>
      </w:r>
      <w:proofErr w:type="gramEnd"/>
      <w:r>
        <w:rPr>
          <w:rFonts w:ascii="Times" w:hAnsi="Times" w:cs="Times"/>
          <w:sz w:val="20"/>
          <w:szCs w:val="20"/>
        </w:rPr>
        <w:t xml:space="preserve"> m</w:t>
      </w:r>
      <w:r>
        <w:rPr>
          <w:rFonts w:ascii="Times New Roman" w:hAnsi="Times New Roman"/>
          <w:sz w:val="20"/>
          <w:szCs w:val="20"/>
        </w:rPr>
        <w:t>ů</w:t>
      </w:r>
      <w:r>
        <w:rPr>
          <w:rFonts w:ascii="Times" w:hAnsi="Times" w:cs="Times"/>
          <w:sz w:val="20"/>
          <w:szCs w:val="20"/>
        </w:rPr>
        <w:t>že být up</w:t>
      </w:r>
      <w:r>
        <w:rPr>
          <w:rFonts w:ascii="Times New Roman" w:hAnsi="Times New Roman"/>
          <w:sz w:val="20"/>
          <w:szCs w:val="20"/>
        </w:rPr>
        <w:t>ř</w:t>
      </w:r>
      <w:r>
        <w:rPr>
          <w:rFonts w:ascii="Times" w:hAnsi="Times" w:cs="Times"/>
          <w:sz w:val="20"/>
          <w:szCs w:val="20"/>
        </w:rPr>
        <w:t>esn</w:t>
      </w:r>
      <w:r>
        <w:rPr>
          <w:rFonts w:ascii="Times New Roman" w:hAnsi="Times New Roman"/>
          <w:sz w:val="20"/>
          <w:szCs w:val="20"/>
        </w:rPr>
        <w:t>ě</w:t>
      </w:r>
      <w:r>
        <w:rPr>
          <w:rFonts w:ascii="Times" w:hAnsi="Times" w:cs="Times"/>
          <w:sz w:val="20"/>
          <w:szCs w:val="20"/>
        </w:rPr>
        <w:t>n dalšími platnými vnit</w:t>
      </w:r>
      <w:r>
        <w:rPr>
          <w:rFonts w:ascii="Times New Roman" w:hAnsi="Times New Roman"/>
          <w:sz w:val="20"/>
          <w:szCs w:val="20"/>
        </w:rPr>
        <w:t>ř</w:t>
      </w:r>
      <w:r>
        <w:rPr>
          <w:rFonts w:ascii="Times" w:hAnsi="Times" w:cs="Times"/>
          <w:sz w:val="20"/>
          <w:szCs w:val="20"/>
        </w:rPr>
        <w:t>ními sm</w:t>
      </w:r>
      <w:r>
        <w:rPr>
          <w:rFonts w:ascii="Times New Roman" w:hAnsi="Times New Roman"/>
          <w:sz w:val="20"/>
          <w:szCs w:val="20"/>
        </w:rPr>
        <w:t>ě</w:t>
      </w:r>
      <w:r>
        <w:rPr>
          <w:rFonts w:ascii="Times" w:hAnsi="Times" w:cs="Times"/>
          <w:sz w:val="20"/>
          <w:szCs w:val="20"/>
        </w:rPr>
        <w:t xml:space="preserve">rnicemi. </w:t>
      </w:r>
    </w:p>
    <w:p w14:paraId="63CB86EE" w14:textId="77777777" w:rsidR="00DA12BC" w:rsidRDefault="00DA12BC">
      <w:pPr>
        <w:widowControl w:val="0"/>
        <w:autoSpaceDE w:val="0"/>
        <w:autoSpaceDN w:val="0"/>
        <w:adjustRightInd w:val="0"/>
        <w:spacing w:after="0" w:line="121" w:lineRule="exact"/>
        <w:rPr>
          <w:rFonts w:ascii="Times" w:hAnsi="Times" w:cs="Times"/>
          <w:sz w:val="20"/>
          <w:szCs w:val="20"/>
        </w:rPr>
      </w:pPr>
    </w:p>
    <w:p w14:paraId="12043CCB" w14:textId="77777777" w:rsidR="00DA12BC" w:rsidRDefault="00DA12BC">
      <w:pPr>
        <w:widowControl w:val="0"/>
        <w:numPr>
          <w:ilvl w:val="0"/>
          <w:numId w:val="59"/>
        </w:numPr>
        <w:tabs>
          <w:tab w:val="clear" w:pos="720"/>
          <w:tab w:val="num" w:pos="362"/>
        </w:tabs>
        <w:overflowPunct w:val="0"/>
        <w:autoSpaceDE w:val="0"/>
        <w:autoSpaceDN w:val="0"/>
        <w:adjustRightInd w:val="0"/>
        <w:spacing w:after="0" w:line="239" w:lineRule="auto"/>
        <w:ind w:left="362" w:hanging="362"/>
        <w:jc w:val="both"/>
        <w:rPr>
          <w:rFonts w:ascii="Times" w:hAnsi="Times" w:cs="Times"/>
          <w:sz w:val="20"/>
          <w:szCs w:val="20"/>
        </w:rPr>
      </w:pPr>
      <w:r>
        <w:rPr>
          <w:rFonts w:ascii="Times" w:hAnsi="Times" w:cs="Times"/>
          <w:sz w:val="20"/>
          <w:szCs w:val="20"/>
        </w:rPr>
        <w:t>Podmínky a zásady pro poskytování stravy jsou dány</w:t>
      </w:r>
      <w:r w:rsidR="00AB407F">
        <w:rPr>
          <w:rFonts w:ascii="Times" w:hAnsi="Times" w:cs="Times"/>
          <w:sz w:val="20"/>
          <w:szCs w:val="20"/>
        </w:rPr>
        <w:t xml:space="preserve"> </w:t>
      </w:r>
      <w:r>
        <w:rPr>
          <w:rFonts w:ascii="Times" w:hAnsi="Times" w:cs="Times"/>
          <w:sz w:val="20"/>
          <w:szCs w:val="20"/>
        </w:rPr>
        <w:t>samostatným p</w:t>
      </w:r>
      <w:r>
        <w:rPr>
          <w:rFonts w:ascii="Times New Roman" w:hAnsi="Times New Roman"/>
          <w:sz w:val="20"/>
          <w:szCs w:val="20"/>
        </w:rPr>
        <w:t>ř</w:t>
      </w:r>
      <w:r>
        <w:rPr>
          <w:rFonts w:ascii="Times" w:hAnsi="Times" w:cs="Times"/>
          <w:sz w:val="20"/>
          <w:szCs w:val="20"/>
        </w:rPr>
        <w:t xml:space="preserve">edpisem. </w:t>
      </w:r>
    </w:p>
    <w:p w14:paraId="479CF38A" w14:textId="77777777" w:rsidR="00DA12BC" w:rsidRDefault="00DA12BC">
      <w:pPr>
        <w:widowControl w:val="0"/>
        <w:autoSpaceDE w:val="0"/>
        <w:autoSpaceDN w:val="0"/>
        <w:adjustRightInd w:val="0"/>
        <w:spacing w:after="0" w:line="128" w:lineRule="exact"/>
        <w:rPr>
          <w:rFonts w:ascii="Times" w:hAnsi="Times" w:cs="Times"/>
          <w:sz w:val="20"/>
          <w:szCs w:val="20"/>
        </w:rPr>
      </w:pPr>
    </w:p>
    <w:p w14:paraId="6B37CD05" w14:textId="77777777" w:rsidR="00DA12BC" w:rsidRDefault="00DA12BC">
      <w:pPr>
        <w:widowControl w:val="0"/>
        <w:numPr>
          <w:ilvl w:val="0"/>
          <w:numId w:val="59"/>
        </w:numPr>
        <w:tabs>
          <w:tab w:val="clear" w:pos="720"/>
          <w:tab w:val="num" w:pos="364"/>
        </w:tabs>
        <w:overflowPunct w:val="0"/>
        <w:autoSpaceDE w:val="0"/>
        <w:autoSpaceDN w:val="0"/>
        <w:adjustRightInd w:val="0"/>
        <w:spacing w:after="0" w:line="235" w:lineRule="auto"/>
        <w:ind w:left="362" w:right="540" w:hanging="362"/>
        <w:jc w:val="both"/>
        <w:rPr>
          <w:rFonts w:ascii="Times" w:hAnsi="Times" w:cs="Times"/>
          <w:sz w:val="20"/>
          <w:szCs w:val="20"/>
        </w:rPr>
      </w:pPr>
      <w:r>
        <w:rPr>
          <w:rFonts w:ascii="Times" w:hAnsi="Times" w:cs="Times"/>
          <w:sz w:val="20"/>
          <w:szCs w:val="20"/>
        </w:rPr>
        <w:t xml:space="preserve">Podmínky neupravené tímto </w:t>
      </w:r>
      <w:r>
        <w:rPr>
          <w:rFonts w:ascii="Times New Roman" w:hAnsi="Times New Roman"/>
          <w:sz w:val="20"/>
          <w:szCs w:val="20"/>
        </w:rPr>
        <w:t>ř</w:t>
      </w:r>
      <w:r>
        <w:rPr>
          <w:rFonts w:ascii="Times" w:hAnsi="Times" w:cs="Times"/>
          <w:sz w:val="20"/>
          <w:szCs w:val="20"/>
        </w:rPr>
        <w:t>ádem a vnit</w:t>
      </w:r>
      <w:r>
        <w:rPr>
          <w:rFonts w:ascii="Times New Roman" w:hAnsi="Times New Roman"/>
          <w:sz w:val="20"/>
          <w:szCs w:val="20"/>
        </w:rPr>
        <w:t>ř</w:t>
      </w:r>
      <w:r>
        <w:rPr>
          <w:rFonts w:ascii="Times" w:hAnsi="Times" w:cs="Times"/>
          <w:sz w:val="20"/>
          <w:szCs w:val="20"/>
        </w:rPr>
        <w:t>ními p</w:t>
      </w:r>
      <w:r>
        <w:rPr>
          <w:rFonts w:ascii="Times New Roman" w:hAnsi="Times New Roman"/>
          <w:sz w:val="20"/>
          <w:szCs w:val="20"/>
        </w:rPr>
        <w:t>ř</w:t>
      </w:r>
      <w:r>
        <w:rPr>
          <w:rFonts w:ascii="Times" w:hAnsi="Times" w:cs="Times"/>
          <w:sz w:val="20"/>
          <w:szCs w:val="20"/>
        </w:rPr>
        <w:t>edpisy mohou být up</w:t>
      </w:r>
      <w:r>
        <w:rPr>
          <w:rFonts w:ascii="Times New Roman" w:hAnsi="Times New Roman"/>
          <w:sz w:val="20"/>
          <w:szCs w:val="20"/>
        </w:rPr>
        <w:t>ř</w:t>
      </w:r>
      <w:r>
        <w:rPr>
          <w:rFonts w:ascii="Times" w:hAnsi="Times" w:cs="Times"/>
          <w:sz w:val="20"/>
          <w:szCs w:val="20"/>
        </w:rPr>
        <w:t>esn</w:t>
      </w:r>
      <w:r>
        <w:rPr>
          <w:rFonts w:ascii="Times New Roman" w:hAnsi="Times New Roman"/>
          <w:sz w:val="20"/>
          <w:szCs w:val="20"/>
        </w:rPr>
        <w:t>ě</w:t>
      </w:r>
      <w:r>
        <w:rPr>
          <w:rFonts w:ascii="Times" w:hAnsi="Times" w:cs="Times"/>
          <w:sz w:val="20"/>
          <w:szCs w:val="20"/>
        </w:rPr>
        <w:t>ny dalšími platnými p</w:t>
      </w:r>
      <w:r>
        <w:rPr>
          <w:rFonts w:ascii="Times New Roman" w:hAnsi="Times New Roman"/>
          <w:sz w:val="20"/>
          <w:szCs w:val="20"/>
        </w:rPr>
        <w:t>ř</w:t>
      </w:r>
      <w:r>
        <w:rPr>
          <w:rFonts w:ascii="Times" w:hAnsi="Times" w:cs="Times"/>
          <w:sz w:val="20"/>
          <w:szCs w:val="20"/>
        </w:rPr>
        <w:t xml:space="preserve">edpisy a vyhláškami. </w:t>
      </w:r>
    </w:p>
    <w:p w14:paraId="56C13B7E" w14:textId="77777777" w:rsidR="00DA12BC" w:rsidRDefault="00DA12BC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4E142238" w14:textId="77777777" w:rsidR="00DA12BC" w:rsidRDefault="00DA12BC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14:paraId="7571A930" w14:textId="77777777" w:rsidR="00DA12BC" w:rsidRDefault="00DA12BC">
      <w:pPr>
        <w:widowControl w:val="0"/>
        <w:autoSpaceDE w:val="0"/>
        <w:autoSpaceDN w:val="0"/>
        <w:adjustRightInd w:val="0"/>
        <w:spacing w:after="0" w:line="239" w:lineRule="auto"/>
        <w:ind w:left="6682"/>
        <w:rPr>
          <w:rFonts w:ascii="Times New Roman" w:hAnsi="Times New Roman"/>
          <w:sz w:val="24"/>
          <w:szCs w:val="24"/>
        </w:rPr>
      </w:pPr>
      <w:r>
        <w:rPr>
          <w:rFonts w:ascii="Times" w:hAnsi="Times" w:cs="Times"/>
          <w:sz w:val="20"/>
          <w:szCs w:val="20"/>
        </w:rPr>
        <w:t>Ing. Ji</w:t>
      </w:r>
      <w:r>
        <w:rPr>
          <w:rFonts w:ascii="Times New Roman" w:hAnsi="Times New Roman"/>
          <w:sz w:val="20"/>
          <w:szCs w:val="20"/>
        </w:rPr>
        <w:t>ř</w:t>
      </w:r>
      <w:r>
        <w:rPr>
          <w:rFonts w:ascii="Times" w:hAnsi="Times" w:cs="Times"/>
          <w:sz w:val="20"/>
          <w:szCs w:val="20"/>
        </w:rPr>
        <w:t>í Polanský</w:t>
      </w:r>
    </w:p>
    <w:p w14:paraId="24749764" w14:textId="77777777" w:rsidR="00DA12BC" w:rsidRDefault="00DA12BC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4"/>
          <w:szCs w:val="24"/>
        </w:rPr>
      </w:pPr>
    </w:p>
    <w:p w14:paraId="27E0A209" w14:textId="77777777" w:rsidR="00DA12BC" w:rsidRDefault="00DA12BC">
      <w:pPr>
        <w:widowControl w:val="0"/>
        <w:autoSpaceDE w:val="0"/>
        <w:autoSpaceDN w:val="0"/>
        <w:adjustRightInd w:val="0"/>
        <w:spacing w:after="0" w:line="239" w:lineRule="auto"/>
        <w:ind w:left="638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0"/>
          <w:szCs w:val="20"/>
        </w:rPr>
        <w:t>ř</w:t>
      </w:r>
      <w:r>
        <w:rPr>
          <w:rFonts w:ascii="Times" w:hAnsi="Times" w:cs="Times"/>
          <w:sz w:val="20"/>
          <w:szCs w:val="20"/>
        </w:rPr>
        <w:t>editel SOU Uherský Brod</w:t>
      </w:r>
    </w:p>
    <w:p w14:paraId="6FB4EA6A" w14:textId="77777777" w:rsidR="00DA12BC" w:rsidRDefault="00DA12B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DA12BC">
          <w:pgSz w:w="11900" w:h="16840"/>
          <w:pgMar w:top="1420" w:right="1040" w:bottom="442" w:left="1418" w:header="708" w:footer="708" w:gutter="0"/>
          <w:cols w:space="708" w:equalWidth="0">
            <w:col w:w="9442"/>
          </w:cols>
          <w:noEndnote/>
        </w:sectPr>
      </w:pPr>
    </w:p>
    <w:p w14:paraId="0A91D8BA" w14:textId="77777777" w:rsidR="00DA12BC" w:rsidRDefault="00DA12BC" w:rsidP="00996B5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sectPr w:rsidR="00DA12BC">
      <w:type w:val="continuous"/>
      <w:pgSz w:w="11900" w:h="16840"/>
      <w:pgMar w:top="1420" w:right="5700" w:bottom="442" w:left="6000" w:header="708" w:footer="708" w:gutter="0"/>
      <w:cols w:space="708" w:equalWidth="0">
        <w:col w:w="200"/>
      </w:cols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Wingdings 2">
    <w:altName w:val="Wingdings"/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29"/>
    <w:multiLevelType w:val="hybridMultilevel"/>
    <w:tmpl w:val="00004823"/>
    <w:lvl w:ilvl="0" w:tplc="000018B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" w15:restartNumberingAfterBreak="0">
    <w:nsid w:val="00000035"/>
    <w:multiLevelType w:val="hybridMultilevel"/>
    <w:tmpl w:val="000007CF"/>
    <w:lvl w:ilvl="0" w:tplc="00006732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" w15:restartNumberingAfterBreak="0">
    <w:nsid w:val="0000030A"/>
    <w:multiLevelType w:val="hybridMultilevel"/>
    <w:tmpl w:val="0000301C"/>
    <w:lvl w:ilvl="0" w:tplc="00000BDB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3" w15:restartNumberingAfterBreak="0">
    <w:nsid w:val="00000902"/>
    <w:multiLevelType w:val="hybridMultilevel"/>
    <w:tmpl w:val="00007BB9"/>
    <w:lvl w:ilvl="0" w:tplc="0000577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4" w15:restartNumberingAfterBreak="0">
    <w:nsid w:val="00000BB3"/>
    <w:multiLevelType w:val="hybridMultilevel"/>
    <w:tmpl w:val="00002EA6"/>
    <w:lvl w:ilvl="0" w:tplc="000012DB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5" w15:restartNumberingAfterBreak="0">
    <w:nsid w:val="00000D66"/>
    <w:multiLevelType w:val="hybridMultilevel"/>
    <w:tmpl w:val="00007983"/>
    <w:lvl w:ilvl="0" w:tplc="000075EF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6" w15:restartNumberingAfterBreak="0">
    <w:nsid w:val="00000F3E"/>
    <w:multiLevelType w:val="hybridMultilevel"/>
    <w:tmpl w:val="00000099"/>
    <w:lvl w:ilvl="0" w:tplc="00000124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7" w15:restartNumberingAfterBreak="0">
    <w:nsid w:val="00001366"/>
    <w:multiLevelType w:val="hybridMultilevel"/>
    <w:tmpl w:val="00001CD0"/>
    <w:lvl w:ilvl="0" w:tplc="0000366B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00066C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8" w15:restartNumberingAfterBreak="0">
    <w:nsid w:val="0000139D"/>
    <w:multiLevelType w:val="hybridMultilevel"/>
    <w:tmpl w:val="00007049"/>
    <w:lvl w:ilvl="0" w:tplc="0000692C">
      <w:start w:val="5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9" w15:restartNumberingAfterBreak="0">
    <w:nsid w:val="0000153C"/>
    <w:multiLevelType w:val="hybridMultilevel"/>
    <w:tmpl w:val="00007E87"/>
    <w:lvl w:ilvl="0" w:tplc="0000390C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0" w15:restartNumberingAfterBreak="0">
    <w:nsid w:val="00001649"/>
    <w:multiLevelType w:val="hybridMultilevel"/>
    <w:tmpl w:val="00006DF1"/>
    <w:lvl w:ilvl="0" w:tplc="00005AF1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1" w15:restartNumberingAfterBreak="0">
    <w:nsid w:val="00001E1F"/>
    <w:multiLevelType w:val="hybridMultilevel"/>
    <w:tmpl w:val="00006E5D"/>
    <w:lvl w:ilvl="0" w:tplc="00001AD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2" w15:restartNumberingAfterBreak="0">
    <w:nsid w:val="00002213"/>
    <w:multiLevelType w:val="hybridMultilevel"/>
    <w:tmpl w:val="0000260D"/>
    <w:lvl w:ilvl="0" w:tplc="00006B8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3" w15:restartNumberingAfterBreak="0">
    <w:nsid w:val="00002833"/>
    <w:multiLevelType w:val="hybridMultilevel"/>
    <w:tmpl w:val="00007874"/>
    <w:lvl w:ilvl="0" w:tplc="0000249E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4" w15:restartNumberingAfterBreak="0">
    <w:nsid w:val="00002B0C"/>
    <w:multiLevelType w:val="hybridMultilevel"/>
    <w:tmpl w:val="000011F4"/>
    <w:lvl w:ilvl="0" w:tplc="00005DD5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5" w15:restartNumberingAfterBreak="0">
    <w:nsid w:val="00002C3B"/>
    <w:multiLevelType w:val="hybridMultilevel"/>
    <w:tmpl w:val="000015A1"/>
    <w:lvl w:ilvl="0" w:tplc="00005422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6" w15:restartNumberingAfterBreak="0">
    <w:nsid w:val="00002F14"/>
    <w:multiLevelType w:val="hybridMultilevel"/>
    <w:tmpl w:val="00006AD6"/>
    <w:lvl w:ilvl="0" w:tplc="0000047E">
      <w:start w:val="2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7" w15:restartNumberingAfterBreak="0">
    <w:nsid w:val="0000305E"/>
    <w:multiLevelType w:val="hybridMultilevel"/>
    <w:tmpl w:val="0000440D"/>
    <w:lvl w:ilvl="0" w:tplc="0000491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0004D0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8" w15:restartNumberingAfterBreak="0">
    <w:nsid w:val="000032E6"/>
    <w:multiLevelType w:val="hybridMultilevel"/>
    <w:tmpl w:val="0000401D"/>
    <w:lvl w:ilvl="0" w:tplc="000071F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0000384">
      <w:start w:val="1"/>
      <w:numFmt w:val="lowerLetter"/>
      <w:lvlText w:val="%2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9" w15:restartNumberingAfterBreak="0">
    <w:nsid w:val="000039B3"/>
    <w:multiLevelType w:val="hybridMultilevel"/>
    <w:tmpl w:val="00002D12"/>
    <w:lvl w:ilvl="0" w:tplc="0000074D">
      <w:start w:val="9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0" w15:restartNumberingAfterBreak="0">
    <w:nsid w:val="00003CD5"/>
    <w:multiLevelType w:val="hybridMultilevel"/>
    <w:tmpl w:val="000013E9"/>
    <w:lvl w:ilvl="0" w:tplc="0000408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1" w15:restartNumberingAfterBreak="0">
    <w:nsid w:val="00003EF6"/>
    <w:multiLevelType w:val="hybridMultilevel"/>
    <w:tmpl w:val="00000822"/>
    <w:lvl w:ilvl="0" w:tplc="00005991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2" w15:restartNumberingAfterBreak="0">
    <w:nsid w:val="0000409D"/>
    <w:multiLevelType w:val="hybridMultilevel"/>
    <w:tmpl w:val="000012E1"/>
    <w:lvl w:ilvl="0" w:tplc="0000798B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000121F">
      <w:start w:val="22"/>
      <w:numFmt w:val="lowerLetter"/>
      <w:lvlText w:val="%2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3" w15:restartNumberingAfterBreak="0">
    <w:nsid w:val="000041BB"/>
    <w:multiLevelType w:val="hybridMultilevel"/>
    <w:tmpl w:val="000026E9"/>
    <w:lvl w:ilvl="0" w:tplc="000001EB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4" w15:restartNumberingAfterBreak="0">
    <w:nsid w:val="0000422D"/>
    <w:multiLevelType w:val="hybridMultilevel"/>
    <w:tmpl w:val="000054DC"/>
    <w:lvl w:ilvl="0" w:tplc="0000368E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5" w15:restartNumberingAfterBreak="0">
    <w:nsid w:val="00004230"/>
    <w:multiLevelType w:val="hybridMultilevel"/>
    <w:tmpl w:val="00007EB7"/>
    <w:lvl w:ilvl="0" w:tplc="00006032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6" w15:restartNumberingAfterBreak="0">
    <w:nsid w:val="0000428B"/>
    <w:multiLevelType w:val="hybridMultilevel"/>
    <w:tmpl w:val="000026A6"/>
    <w:lvl w:ilvl="0" w:tplc="0000701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7" w15:restartNumberingAfterBreak="0">
    <w:nsid w:val="00004402"/>
    <w:multiLevelType w:val="hybridMultilevel"/>
    <w:tmpl w:val="000018D7"/>
    <w:lvl w:ilvl="0" w:tplc="00006BE8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8" w15:restartNumberingAfterBreak="0">
    <w:nsid w:val="00004509"/>
    <w:multiLevelType w:val="hybridMultilevel"/>
    <w:tmpl w:val="00001238"/>
    <w:lvl w:ilvl="0" w:tplc="00003B25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9" w15:restartNumberingAfterBreak="0">
    <w:nsid w:val="00004657"/>
    <w:multiLevelType w:val="hybridMultilevel"/>
    <w:tmpl w:val="00002C49"/>
    <w:lvl w:ilvl="0" w:tplc="00003C61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0002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30" w15:restartNumberingAfterBreak="0">
    <w:nsid w:val="0000489C"/>
    <w:multiLevelType w:val="hybridMultilevel"/>
    <w:tmpl w:val="00001916"/>
    <w:lvl w:ilvl="0" w:tplc="00006172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0006B72">
      <w:start w:val="6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31" w15:restartNumberingAfterBreak="0">
    <w:nsid w:val="000048CC"/>
    <w:multiLevelType w:val="hybridMultilevel"/>
    <w:tmpl w:val="00005753"/>
    <w:lvl w:ilvl="0" w:tplc="000060B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32" w15:restartNumberingAfterBreak="0">
    <w:nsid w:val="00004A80"/>
    <w:multiLevelType w:val="hybridMultilevel"/>
    <w:tmpl w:val="0000187E"/>
    <w:lvl w:ilvl="0" w:tplc="000016C5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0006899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33" w15:restartNumberingAfterBreak="0">
    <w:nsid w:val="00004B40"/>
    <w:multiLevelType w:val="hybridMultilevel"/>
    <w:tmpl w:val="00005878"/>
    <w:lvl w:ilvl="0" w:tplc="00006B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34" w15:restartNumberingAfterBreak="0">
    <w:nsid w:val="00004CAD"/>
    <w:multiLevelType w:val="hybridMultilevel"/>
    <w:tmpl w:val="0000314F"/>
    <w:lvl w:ilvl="0" w:tplc="00005E1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35" w15:restartNumberingAfterBreak="0">
    <w:nsid w:val="00004DB7"/>
    <w:multiLevelType w:val="hybridMultilevel"/>
    <w:tmpl w:val="00001547"/>
    <w:lvl w:ilvl="0" w:tplc="000054DE">
      <w:start w:val="6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36" w15:restartNumberingAfterBreak="0">
    <w:nsid w:val="00004DC8"/>
    <w:multiLevelType w:val="hybridMultilevel"/>
    <w:tmpl w:val="00006443"/>
    <w:lvl w:ilvl="0" w:tplc="000066BB">
      <w:start w:val="16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37" w15:restartNumberingAfterBreak="0">
    <w:nsid w:val="00004DF2"/>
    <w:multiLevelType w:val="hybridMultilevel"/>
    <w:tmpl w:val="00004944"/>
    <w:lvl w:ilvl="0" w:tplc="00002E4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38" w15:restartNumberingAfterBreak="0">
    <w:nsid w:val="00005039"/>
    <w:multiLevelType w:val="hybridMultilevel"/>
    <w:tmpl w:val="0000542C"/>
    <w:lvl w:ilvl="0" w:tplc="00001953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39" w15:restartNumberingAfterBreak="0">
    <w:nsid w:val="000056AE"/>
    <w:multiLevelType w:val="hybridMultilevel"/>
    <w:tmpl w:val="00000732"/>
    <w:lvl w:ilvl="0" w:tplc="0000012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40" w15:restartNumberingAfterBreak="0">
    <w:nsid w:val="00005C67"/>
    <w:multiLevelType w:val="hybridMultilevel"/>
    <w:tmpl w:val="00003CD6"/>
    <w:lvl w:ilvl="0" w:tplc="00000FBF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41" w15:restartNumberingAfterBreak="0">
    <w:nsid w:val="00005CFD"/>
    <w:multiLevelType w:val="hybridMultilevel"/>
    <w:tmpl w:val="00003E12"/>
    <w:lvl w:ilvl="0" w:tplc="00001A4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42" w15:restartNumberingAfterBreak="0">
    <w:nsid w:val="00005D03"/>
    <w:multiLevelType w:val="hybridMultilevel"/>
    <w:tmpl w:val="00007A5A"/>
    <w:lvl w:ilvl="0" w:tplc="0000767D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43" w15:restartNumberingAfterBreak="0">
    <w:nsid w:val="00005DB2"/>
    <w:multiLevelType w:val="hybridMultilevel"/>
    <w:tmpl w:val="000033EA"/>
    <w:lvl w:ilvl="0" w:tplc="000023C9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44" w15:restartNumberingAfterBreak="0">
    <w:nsid w:val="00005F32"/>
    <w:multiLevelType w:val="hybridMultilevel"/>
    <w:tmpl w:val="00003BF6"/>
    <w:lvl w:ilvl="0" w:tplc="00003A9E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45" w15:restartNumberingAfterBreak="0">
    <w:nsid w:val="00005FA4"/>
    <w:multiLevelType w:val="hybridMultilevel"/>
    <w:tmpl w:val="00002059"/>
    <w:lvl w:ilvl="0" w:tplc="0000127E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46" w15:restartNumberingAfterBreak="0">
    <w:nsid w:val="000063CB"/>
    <w:multiLevelType w:val="hybridMultilevel"/>
    <w:tmpl w:val="00006BFC"/>
    <w:lvl w:ilvl="0" w:tplc="00007F96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47" w15:restartNumberingAfterBreak="0">
    <w:nsid w:val="00006784"/>
    <w:multiLevelType w:val="hybridMultilevel"/>
    <w:tmpl w:val="00004AE1"/>
    <w:lvl w:ilvl="0" w:tplc="00003D6C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0002CD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48" w15:restartNumberingAfterBreak="0">
    <w:nsid w:val="00006AD4"/>
    <w:multiLevelType w:val="hybridMultilevel"/>
    <w:tmpl w:val="00005A9F"/>
    <w:lvl w:ilvl="0" w:tplc="00004CD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49" w15:restartNumberingAfterBreak="0">
    <w:nsid w:val="00006BCB"/>
    <w:multiLevelType w:val="hybridMultilevel"/>
    <w:tmpl w:val="00000FC9"/>
    <w:lvl w:ilvl="0" w:tplc="00000E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0005F1E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50" w15:restartNumberingAfterBreak="0">
    <w:nsid w:val="00006C69"/>
    <w:multiLevelType w:val="hybridMultilevel"/>
    <w:tmpl w:val="0000288F"/>
    <w:lvl w:ilvl="0" w:tplc="00003A61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00022CD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51" w15:restartNumberingAfterBreak="0">
    <w:nsid w:val="00006D22"/>
    <w:multiLevelType w:val="hybridMultilevel"/>
    <w:tmpl w:val="00001AF4"/>
    <w:lvl w:ilvl="0" w:tplc="00000E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52" w15:restartNumberingAfterBreak="0">
    <w:nsid w:val="000072AE"/>
    <w:multiLevelType w:val="hybridMultilevel"/>
    <w:tmpl w:val="00006952"/>
    <w:lvl w:ilvl="0" w:tplc="00005F9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53" w15:restartNumberingAfterBreak="0">
    <w:nsid w:val="000073DA"/>
    <w:multiLevelType w:val="hybridMultilevel"/>
    <w:tmpl w:val="000058B0"/>
    <w:lvl w:ilvl="0" w:tplc="000026CA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0003699">
      <w:start w:val="1"/>
      <w:numFmt w:val="lowerLetter"/>
      <w:lvlText w:val="%2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54" w15:restartNumberingAfterBreak="0">
    <w:nsid w:val="0000759A"/>
    <w:multiLevelType w:val="hybridMultilevel"/>
    <w:tmpl w:val="00002350"/>
    <w:lvl w:ilvl="0" w:tplc="000022EE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55" w15:restartNumberingAfterBreak="0">
    <w:nsid w:val="0000797D"/>
    <w:multiLevelType w:val="hybridMultilevel"/>
    <w:tmpl w:val="00005F49"/>
    <w:lvl w:ilvl="0" w:tplc="00000DDC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56" w15:restartNumberingAfterBreak="0">
    <w:nsid w:val="00007DD1"/>
    <w:multiLevelType w:val="hybridMultilevel"/>
    <w:tmpl w:val="0000261E"/>
    <w:lvl w:ilvl="0" w:tplc="00005E9D">
      <w:start w:val="5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57" w15:restartNumberingAfterBreak="0">
    <w:nsid w:val="00007F4F"/>
    <w:multiLevelType w:val="hybridMultilevel"/>
    <w:tmpl w:val="0000494A"/>
    <w:lvl w:ilvl="0" w:tplc="00000677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58" w15:restartNumberingAfterBreak="0">
    <w:nsid w:val="00007FF5"/>
    <w:multiLevelType w:val="hybridMultilevel"/>
    <w:tmpl w:val="00004E45"/>
    <w:lvl w:ilvl="0" w:tplc="0000323B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59" w15:restartNumberingAfterBreak="0">
    <w:nsid w:val="01F40E4F"/>
    <w:multiLevelType w:val="hybridMultilevel"/>
    <w:tmpl w:val="617E914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13414B30"/>
    <w:multiLevelType w:val="hybridMultilevel"/>
    <w:tmpl w:val="510E1BB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205B0AC9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62" w15:restartNumberingAfterBreak="0">
    <w:nsid w:val="2A165B35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63" w15:restartNumberingAfterBreak="0">
    <w:nsid w:val="40D60BD0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64" w15:restartNumberingAfterBreak="0">
    <w:nsid w:val="443D2976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65" w15:restartNumberingAfterBreak="0">
    <w:nsid w:val="533A1996"/>
    <w:multiLevelType w:val="hybridMultilevel"/>
    <w:tmpl w:val="9C6C7B5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6B5A33CE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67" w15:restartNumberingAfterBreak="0">
    <w:nsid w:val="6C2E7C79"/>
    <w:multiLevelType w:val="hybridMultilevel"/>
    <w:tmpl w:val="ED1875C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74DC68A4"/>
    <w:multiLevelType w:val="hybridMultilevel"/>
    <w:tmpl w:val="62363A4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7ABF5032"/>
    <w:multiLevelType w:val="hybridMultilevel"/>
    <w:tmpl w:val="A33E255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98015890">
    <w:abstractNumId w:val="0"/>
  </w:num>
  <w:num w:numId="2" w16cid:durableId="914363653">
    <w:abstractNumId w:val="47"/>
  </w:num>
  <w:num w:numId="3" w16cid:durableId="11610974">
    <w:abstractNumId w:val="52"/>
  </w:num>
  <w:num w:numId="4" w16cid:durableId="2042046386">
    <w:abstractNumId w:val="10"/>
  </w:num>
  <w:num w:numId="5" w16cid:durableId="1319768815">
    <w:abstractNumId w:val="23"/>
  </w:num>
  <w:num w:numId="6" w16cid:durableId="784008631">
    <w:abstractNumId w:val="4"/>
  </w:num>
  <w:num w:numId="7" w16cid:durableId="2042855326">
    <w:abstractNumId w:val="9"/>
  </w:num>
  <w:num w:numId="8" w16cid:durableId="1715235542">
    <w:abstractNumId w:val="6"/>
  </w:num>
  <w:num w:numId="9" w16cid:durableId="114908271">
    <w:abstractNumId w:val="17"/>
  </w:num>
  <w:num w:numId="10" w16cid:durableId="993410283">
    <w:abstractNumId w:val="35"/>
  </w:num>
  <w:num w:numId="11" w16cid:durableId="1755279628">
    <w:abstractNumId w:val="19"/>
  </w:num>
  <w:num w:numId="12" w16cid:durableId="904953222">
    <w:abstractNumId w:val="36"/>
  </w:num>
  <w:num w:numId="13" w16cid:durableId="1545560436">
    <w:abstractNumId w:val="26"/>
  </w:num>
  <w:num w:numId="14" w16cid:durableId="28920350">
    <w:abstractNumId w:val="42"/>
  </w:num>
  <w:num w:numId="15" w16cid:durableId="1562206501">
    <w:abstractNumId w:val="28"/>
  </w:num>
  <w:num w:numId="16" w16cid:durableId="1067652467">
    <w:abstractNumId w:val="11"/>
  </w:num>
  <w:num w:numId="17" w16cid:durableId="1772236612">
    <w:abstractNumId w:val="46"/>
  </w:num>
  <w:num w:numId="18" w16cid:durableId="858155874">
    <w:abstractNumId w:val="58"/>
  </w:num>
  <w:num w:numId="19" w16cid:durableId="1408528791">
    <w:abstractNumId w:val="12"/>
  </w:num>
  <w:num w:numId="20" w16cid:durableId="197086999">
    <w:abstractNumId w:val="2"/>
  </w:num>
  <w:num w:numId="21" w16cid:durableId="1396468237">
    <w:abstractNumId w:val="39"/>
  </w:num>
  <w:num w:numId="22" w16cid:durableId="1643460586">
    <w:abstractNumId w:val="54"/>
  </w:num>
  <w:num w:numId="23" w16cid:durableId="1619951073">
    <w:abstractNumId w:val="33"/>
  </w:num>
  <w:num w:numId="24" w16cid:durableId="852501665">
    <w:abstractNumId w:val="41"/>
  </w:num>
  <w:num w:numId="25" w16cid:durableId="1096514690">
    <w:abstractNumId w:val="44"/>
  </w:num>
  <w:num w:numId="26" w16cid:durableId="244727072">
    <w:abstractNumId w:val="55"/>
  </w:num>
  <w:num w:numId="27" w16cid:durableId="1000960589">
    <w:abstractNumId w:val="34"/>
  </w:num>
  <w:num w:numId="28" w16cid:durableId="1716738478">
    <w:abstractNumId w:val="37"/>
  </w:num>
  <w:num w:numId="29" w16cid:durableId="674965489">
    <w:abstractNumId w:val="7"/>
  </w:num>
  <w:num w:numId="30" w16cid:durableId="1758477654">
    <w:abstractNumId w:val="25"/>
  </w:num>
  <w:num w:numId="31" w16cid:durableId="1338533355">
    <w:abstractNumId w:val="15"/>
  </w:num>
  <w:num w:numId="32" w16cid:durableId="608438477">
    <w:abstractNumId w:val="21"/>
  </w:num>
  <w:num w:numId="33" w16cid:durableId="483159008">
    <w:abstractNumId w:val="22"/>
  </w:num>
  <w:num w:numId="34" w16cid:durableId="2030910068">
    <w:abstractNumId w:val="53"/>
  </w:num>
  <w:num w:numId="35" w16cid:durableId="1178425501">
    <w:abstractNumId w:val="3"/>
  </w:num>
  <w:num w:numId="36" w16cid:durableId="1169101062">
    <w:abstractNumId w:val="8"/>
  </w:num>
  <w:num w:numId="37" w16cid:durableId="1803308741">
    <w:abstractNumId w:val="32"/>
  </w:num>
  <w:num w:numId="38" w16cid:durableId="1029457024">
    <w:abstractNumId w:val="20"/>
  </w:num>
  <w:num w:numId="39" w16cid:durableId="157697046">
    <w:abstractNumId w:val="43"/>
  </w:num>
  <w:num w:numId="40" w16cid:durableId="1606569980">
    <w:abstractNumId w:val="31"/>
  </w:num>
  <w:num w:numId="41" w16cid:durableId="665668541">
    <w:abstractNumId w:val="40"/>
  </w:num>
  <w:num w:numId="42" w16cid:durableId="681319042">
    <w:abstractNumId w:val="16"/>
  </w:num>
  <w:num w:numId="43" w16cid:durableId="554244835">
    <w:abstractNumId w:val="24"/>
  </w:num>
  <w:num w:numId="44" w16cid:durableId="1886720348">
    <w:abstractNumId w:val="5"/>
  </w:num>
  <w:num w:numId="45" w16cid:durableId="7828203">
    <w:abstractNumId w:val="29"/>
  </w:num>
  <w:num w:numId="46" w16cid:durableId="311908814">
    <w:abstractNumId w:val="50"/>
  </w:num>
  <w:num w:numId="47" w16cid:durableId="1972978195">
    <w:abstractNumId w:val="56"/>
  </w:num>
  <w:num w:numId="48" w16cid:durableId="308562599">
    <w:abstractNumId w:val="30"/>
  </w:num>
  <w:num w:numId="49" w16cid:durableId="690490548">
    <w:abstractNumId w:val="18"/>
  </w:num>
  <w:num w:numId="50" w16cid:durableId="1764716427">
    <w:abstractNumId w:val="57"/>
  </w:num>
  <w:num w:numId="51" w16cid:durableId="516040775">
    <w:abstractNumId w:val="27"/>
  </w:num>
  <w:num w:numId="52" w16cid:durableId="1404333031">
    <w:abstractNumId w:val="38"/>
  </w:num>
  <w:num w:numId="53" w16cid:durableId="735859665">
    <w:abstractNumId w:val="49"/>
  </w:num>
  <w:num w:numId="54" w16cid:durableId="1452818505">
    <w:abstractNumId w:val="13"/>
  </w:num>
  <w:num w:numId="55" w16cid:durableId="201016045">
    <w:abstractNumId w:val="14"/>
  </w:num>
  <w:num w:numId="56" w16cid:durableId="847597698">
    <w:abstractNumId w:val="48"/>
  </w:num>
  <w:num w:numId="57" w16cid:durableId="1490368038">
    <w:abstractNumId w:val="45"/>
  </w:num>
  <w:num w:numId="58" w16cid:durableId="1741976654">
    <w:abstractNumId w:val="1"/>
  </w:num>
  <w:num w:numId="59" w16cid:durableId="1563178875">
    <w:abstractNumId w:val="51"/>
  </w:num>
  <w:num w:numId="60" w16cid:durableId="812331988">
    <w:abstractNumId w:val="62"/>
  </w:num>
  <w:num w:numId="61" w16cid:durableId="470565103">
    <w:abstractNumId w:val="64"/>
  </w:num>
  <w:num w:numId="62" w16cid:durableId="2091854628">
    <w:abstractNumId w:val="63"/>
  </w:num>
  <w:num w:numId="63" w16cid:durableId="717050445">
    <w:abstractNumId w:val="61"/>
  </w:num>
  <w:num w:numId="64" w16cid:durableId="2017221338">
    <w:abstractNumId w:val="66"/>
  </w:num>
  <w:num w:numId="65" w16cid:durableId="373584228">
    <w:abstractNumId w:val="67"/>
  </w:num>
  <w:num w:numId="66" w16cid:durableId="71857762">
    <w:abstractNumId w:val="60"/>
  </w:num>
  <w:num w:numId="67" w16cid:durableId="454981077">
    <w:abstractNumId w:val="59"/>
  </w:num>
  <w:num w:numId="68" w16cid:durableId="799228198">
    <w:abstractNumId w:val="65"/>
  </w:num>
  <w:num w:numId="69" w16cid:durableId="983778986">
    <w:abstractNumId w:val="69"/>
  </w:num>
  <w:num w:numId="70" w16cid:durableId="1141843302">
    <w:abstractNumId w:val="68"/>
  </w:num>
  <w:numIdMacAtCleanup w:val="7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F5E28"/>
    <w:rsid w:val="00046DC6"/>
    <w:rsid w:val="00082F80"/>
    <w:rsid w:val="000B186F"/>
    <w:rsid w:val="00141D9A"/>
    <w:rsid w:val="00162A35"/>
    <w:rsid w:val="0017098A"/>
    <w:rsid w:val="001A00FE"/>
    <w:rsid w:val="001A0F9E"/>
    <w:rsid w:val="001E108F"/>
    <w:rsid w:val="00225C77"/>
    <w:rsid w:val="0022630C"/>
    <w:rsid w:val="00326503"/>
    <w:rsid w:val="003633C6"/>
    <w:rsid w:val="003F5A2D"/>
    <w:rsid w:val="0042248E"/>
    <w:rsid w:val="00483F15"/>
    <w:rsid w:val="004C264A"/>
    <w:rsid w:val="00571B58"/>
    <w:rsid w:val="005D17E7"/>
    <w:rsid w:val="00603780"/>
    <w:rsid w:val="00670CA1"/>
    <w:rsid w:val="0079758C"/>
    <w:rsid w:val="007D39E7"/>
    <w:rsid w:val="00856238"/>
    <w:rsid w:val="008E7159"/>
    <w:rsid w:val="00944130"/>
    <w:rsid w:val="00996B58"/>
    <w:rsid w:val="009F5E28"/>
    <w:rsid w:val="00A1636F"/>
    <w:rsid w:val="00A91C07"/>
    <w:rsid w:val="00A92784"/>
    <w:rsid w:val="00AB407F"/>
    <w:rsid w:val="00AF3E20"/>
    <w:rsid w:val="00AF4E09"/>
    <w:rsid w:val="00B22EF4"/>
    <w:rsid w:val="00B26E57"/>
    <w:rsid w:val="00B803F9"/>
    <w:rsid w:val="00C81792"/>
    <w:rsid w:val="00D03D8C"/>
    <w:rsid w:val="00D34BC1"/>
    <w:rsid w:val="00D55D5F"/>
    <w:rsid w:val="00DA12BC"/>
    <w:rsid w:val="00DB0D5E"/>
    <w:rsid w:val="00E73F34"/>
    <w:rsid w:val="00F2463F"/>
    <w:rsid w:val="00FA5EF7"/>
    <w:rsid w:val="00FD68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3426D3B"/>
  <w14:defaultImageDpi w14:val="0"/>
  <w15:docId w15:val="{609454FC-F6AE-4CDA-8DA3-C84C7B7ED5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A1636F"/>
    <w:pPr>
      <w:keepNext/>
      <w:spacing w:after="480" w:line="240" w:lineRule="auto"/>
      <w:jc w:val="center"/>
      <w:outlineLvl w:val="0"/>
    </w:pPr>
    <w:rPr>
      <w:rFonts w:ascii="Tahoma" w:hAnsi="Tahoma"/>
      <w:b/>
      <w:sz w:val="24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locked/>
    <w:rsid w:val="00A1636F"/>
    <w:rPr>
      <w:rFonts w:ascii="Tahoma" w:hAnsi="Tahoma" w:cs="Times New Roman"/>
      <w:b/>
      <w:sz w:val="20"/>
      <w:szCs w:val="20"/>
    </w:rPr>
  </w:style>
  <w:style w:type="paragraph" w:styleId="Zkladntext">
    <w:name w:val="Body Text"/>
    <w:basedOn w:val="Normln"/>
    <w:link w:val="ZkladntextChar"/>
    <w:uiPriority w:val="99"/>
    <w:rsid w:val="00A1636F"/>
    <w:pPr>
      <w:spacing w:after="120" w:line="240" w:lineRule="auto"/>
      <w:jc w:val="both"/>
    </w:pPr>
    <w:rPr>
      <w:rFonts w:ascii="Tahoma" w:hAnsi="Tahoma"/>
      <w:sz w:val="20"/>
      <w:szCs w:val="20"/>
    </w:rPr>
  </w:style>
  <w:style w:type="character" w:customStyle="1" w:styleId="ZkladntextChar">
    <w:name w:val="Základní text Char"/>
    <w:basedOn w:val="Standardnpsmoodstavce"/>
    <w:link w:val="Zkladntext"/>
    <w:uiPriority w:val="99"/>
    <w:locked/>
    <w:rsid w:val="00A1636F"/>
    <w:rPr>
      <w:rFonts w:ascii="Tahoma" w:hAnsi="Tahoma" w:cs="Times New Roman"/>
      <w:sz w:val="20"/>
      <w:szCs w:val="20"/>
    </w:rPr>
  </w:style>
  <w:style w:type="paragraph" w:customStyle="1" w:styleId="Left">
    <w:name w:val="Left"/>
    <w:rsid w:val="00A1636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DB0D5E"/>
    <w:pPr>
      <w:ind w:left="720"/>
      <w:contextualSpacing/>
    </w:pPr>
  </w:style>
  <w:style w:type="paragraph" w:styleId="Nzev">
    <w:name w:val="Title"/>
    <w:basedOn w:val="Normln"/>
    <w:next w:val="Normln"/>
    <w:link w:val="NzevChar"/>
    <w:uiPriority w:val="10"/>
    <w:qFormat/>
    <w:rsid w:val="008E715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character" w:customStyle="1" w:styleId="NzevChar">
    <w:name w:val="Název Char"/>
    <w:basedOn w:val="Standardnpsmoodstavce"/>
    <w:link w:val="Nzev"/>
    <w:uiPriority w:val="10"/>
    <w:rsid w:val="008E715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paragraph" w:customStyle="1" w:styleId="Default">
    <w:name w:val="Default"/>
    <w:rsid w:val="008E7159"/>
    <w:pPr>
      <w:autoSpaceDE w:val="0"/>
      <w:autoSpaceDN w:val="0"/>
      <w:adjustRightInd w:val="0"/>
      <w:spacing w:after="0" w:line="240" w:lineRule="auto"/>
    </w:pPr>
    <w:rPr>
      <w:rFonts w:ascii="Calibri" w:eastAsiaTheme="minorHAnsi" w:hAnsi="Calibri" w:cs="Calibri"/>
      <w:color w:val="000000"/>
      <w:sz w:val="24"/>
      <w:szCs w:val="24"/>
      <w:lang w:eastAsia="en-US"/>
    </w:rPr>
  </w:style>
  <w:style w:type="character" w:customStyle="1" w:styleId="markedcontent">
    <w:name w:val="markedcontent"/>
    <w:basedOn w:val="Standardnpsmoodstavce"/>
    <w:rsid w:val="00AF4E0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22</Pages>
  <Words>10396</Words>
  <Characters>61342</Characters>
  <Application>Microsoft Office Word</Application>
  <DocSecurity>4</DocSecurity>
  <Lines>511</Lines>
  <Paragraphs>143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necaspetr</dc:creator>
  <cp:lastModifiedBy>Petr Nečas</cp:lastModifiedBy>
  <cp:revision>2</cp:revision>
  <cp:lastPrinted>2020-08-28T09:47:00Z</cp:lastPrinted>
  <dcterms:created xsi:type="dcterms:W3CDTF">2022-11-04T07:55:00Z</dcterms:created>
  <dcterms:modified xsi:type="dcterms:W3CDTF">2022-11-04T07:55:00Z</dcterms:modified>
</cp:coreProperties>
</file>