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F" w:rsidRPr="00546922" w:rsidRDefault="009338DF" w:rsidP="009338DF">
      <w:pPr>
        <w:jc w:val="center"/>
        <w:rPr>
          <w:b/>
          <w:sz w:val="32"/>
          <w:szCs w:val="32"/>
        </w:rPr>
      </w:pPr>
      <w:r w:rsidRPr="00546922">
        <w:rPr>
          <w:b/>
          <w:sz w:val="32"/>
          <w:szCs w:val="32"/>
        </w:rPr>
        <w:t>Základní škola a mateřská škola Horní Dubenky</w:t>
      </w:r>
    </w:p>
    <w:p w:rsidR="009338DF" w:rsidRPr="00546922" w:rsidRDefault="009338DF" w:rsidP="009338DF">
      <w:pPr>
        <w:jc w:val="center"/>
        <w:rPr>
          <w:b/>
          <w:sz w:val="32"/>
          <w:szCs w:val="32"/>
          <w:u w:val="single"/>
        </w:rPr>
      </w:pPr>
    </w:p>
    <w:p w:rsidR="009338DF" w:rsidRPr="00546922" w:rsidRDefault="009338DF" w:rsidP="009338DF"/>
    <w:p w:rsidR="009338DF" w:rsidRPr="008179B2" w:rsidRDefault="009F36FE" w:rsidP="009338DF">
      <w:pPr>
        <w:jc w:val="center"/>
        <w:rPr>
          <w:sz w:val="32"/>
          <w:szCs w:val="32"/>
        </w:rPr>
      </w:pPr>
      <w:r w:rsidRPr="009F36FE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pt;height:29.3pt" fillcolor="black [3213]" strokecolor="black [3213]">
            <v:fill color2="#f93"/>
            <v:shadow on="t" color="silver" opacity="52429f"/>
            <v:textpath style="font-family:&quot;Impact&quot;;font-size:24pt;v-text-kern:t" trim="t" fitpath="t" string="Kritéria pro přijetí dětí do MŠ Horní Dubenky"/>
          </v:shape>
        </w:pict>
      </w:r>
    </w:p>
    <w:p w:rsidR="009338DF" w:rsidRPr="008179B2" w:rsidRDefault="009338DF" w:rsidP="009338DF">
      <w:pPr>
        <w:jc w:val="center"/>
        <w:rPr>
          <w:sz w:val="32"/>
          <w:szCs w:val="32"/>
        </w:rPr>
      </w:pPr>
    </w:p>
    <w:p w:rsidR="009338DF" w:rsidRPr="00546922" w:rsidRDefault="009338DF" w:rsidP="009338DF"/>
    <w:p w:rsidR="009338DF" w:rsidRPr="00546922" w:rsidRDefault="009338DF" w:rsidP="00CA6DE4">
      <w:pPr>
        <w:jc w:val="both"/>
      </w:pPr>
      <w:r w:rsidRPr="00546922">
        <w:t>Ředitel Základní školy a mateřské školy Horní Dubenky stanovil následující kritéria, podle kterých bude postupovat při rozhodování o přijetí dítěte k předškolnímu vzdělávání v mateřské škole v p</w:t>
      </w:r>
      <w:bookmarkStart w:id="0" w:name="_GoBack"/>
      <w:bookmarkEnd w:id="0"/>
      <w:r w:rsidRPr="00546922">
        <w:t>řípadech, kdy počet „žádostí o přijetí“ podaných zákonnými zástupci dětí překročí stanovenou kapacitu maximálního počtu dětí pro mateřskou školu:</w:t>
      </w:r>
    </w:p>
    <w:p w:rsidR="009338DF" w:rsidRPr="00546922" w:rsidRDefault="009338DF" w:rsidP="009338DF">
      <w:pPr>
        <w:ind w:left="180"/>
        <w:rPr>
          <w:sz w:val="28"/>
          <w:szCs w:val="28"/>
        </w:rPr>
      </w:pPr>
    </w:p>
    <w:p w:rsidR="009338DF" w:rsidRPr="00F26F88" w:rsidRDefault="009338DF" w:rsidP="009338DF">
      <w:pPr>
        <w:rPr>
          <w:sz w:val="28"/>
          <w:szCs w:val="28"/>
          <w:u w:val="single"/>
        </w:rPr>
      </w:pPr>
      <w:r w:rsidRPr="00F26F88">
        <w:rPr>
          <w:sz w:val="28"/>
          <w:szCs w:val="28"/>
          <w:u w:val="single"/>
        </w:rPr>
        <w:t xml:space="preserve">Mateřská škola přijímá </w:t>
      </w:r>
      <w:r w:rsidR="00EF2D81" w:rsidRPr="00F26F88">
        <w:rPr>
          <w:sz w:val="28"/>
          <w:szCs w:val="28"/>
          <w:u w:val="single"/>
        </w:rPr>
        <w:t>přednostně:</w:t>
      </w:r>
    </w:p>
    <w:p w:rsidR="00CA6DE4" w:rsidRPr="008179B2" w:rsidRDefault="00CA6DE4" w:rsidP="009338DF">
      <w:pPr>
        <w:rPr>
          <w:sz w:val="28"/>
          <w:szCs w:val="28"/>
        </w:rPr>
      </w:pPr>
    </w:p>
    <w:p w:rsidR="009338DF" w:rsidRPr="00546922" w:rsidRDefault="009338DF" w:rsidP="00CA6DE4">
      <w:pPr>
        <w:numPr>
          <w:ilvl w:val="0"/>
          <w:numId w:val="1"/>
        </w:numPr>
        <w:tabs>
          <w:tab w:val="clear" w:pos="540"/>
          <w:tab w:val="num" w:pos="0"/>
        </w:tabs>
        <w:spacing w:line="276" w:lineRule="auto"/>
        <w:rPr>
          <w:sz w:val="28"/>
          <w:szCs w:val="28"/>
        </w:rPr>
      </w:pPr>
      <w:r w:rsidRPr="00546922">
        <w:rPr>
          <w:sz w:val="28"/>
          <w:szCs w:val="28"/>
        </w:rPr>
        <w:t>děti předškolního věku</w:t>
      </w:r>
    </w:p>
    <w:p w:rsidR="009338DF" w:rsidRPr="00546922" w:rsidRDefault="009338DF" w:rsidP="00CA6DE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46922">
        <w:rPr>
          <w:sz w:val="28"/>
          <w:szCs w:val="28"/>
        </w:rPr>
        <w:t>děti starší 3 let</w:t>
      </w:r>
    </w:p>
    <w:p w:rsidR="009338DF" w:rsidRPr="00546922" w:rsidRDefault="00CA6DE4" w:rsidP="00CA6DE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r w:rsidR="009338DF" w:rsidRPr="00546922">
        <w:rPr>
          <w:sz w:val="28"/>
          <w:szCs w:val="28"/>
        </w:rPr>
        <w:t xml:space="preserve">s trvalým bydlištěm v Horních Dubenkách a Janštejně </w:t>
      </w:r>
    </w:p>
    <w:p w:rsidR="009338DF" w:rsidRPr="00546922" w:rsidRDefault="009338DF" w:rsidP="00CA6DE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46922">
        <w:rPr>
          <w:sz w:val="28"/>
          <w:szCs w:val="28"/>
        </w:rPr>
        <w:t>děti zaměstnaných zákonných zástupců se ž</w:t>
      </w:r>
      <w:r>
        <w:rPr>
          <w:sz w:val="28"/>
          <w:szCs w:val="28"/>
        </w:rPr>
        <w:t xml:space="preserve">ádostí k celodenní docházce </w:t>
      </w:r>
      <w:r w:rsidRPr="00546922">
        <w:rPr>
          <w:sz w:val="28"/>
          <w:szCs w:val="28"/>
        </w:rPr>
        <w:t>(rodiče doloží, že jsou zaměstnáni)</w:t>
      </w:r>
    </w:p>
    <w:p w:rsidR="009338DF" w:rsidRDefault="009338DF" w:rsidP="00CA6DE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46922">
        <w:rPr>
          <w:sz w:val="28"/>
          <w:szCs w:val="28"/>
        </w:rPr>
        <w:t xml:space="preserve">děti zaměstnaných zákonných zástupců se </w:t>
      </w:r>
      <w:r>
        <w:rPr>
          <w:sz w:val="28"/>
          <w:szCs w:val="28"/>
        </w:rPr>
        <w:t>žádostí k polodenní docházce</w:t>
      </w:r>
    </w:p>
    <w:p w:rsidR="009338DF" w:rsidRPr="00546922" w:rsidRDefault="009338DF" w:rsidP="00CA6DE4">
      <w:pPr>
        <w:spacing w:line="276" w:lineRule="auto"/>
        <w:ind w:left="540"/>
        <w:rPr>
          <w:sz w:val="28"/>
          <w:szCs w:val="28"/>
        </w:rPr>
      </w:pPr>
      <w:r w:rsidRPr="00546922">
        <w:rPr>
          <w:sz w:val="28"/>
          <w:szCs w:val="28"/>
        </w:rPr>
        <w:t>(rodiče doloží, že jsou zaměstnáni)</w:t>
      </w:r>
    </w:p>
    <w:p w:rsidR="009338DF" w:rsidRDefault="009338DF" w:rsidP="009338DF">
      <w:pPr>
        <w:ind w:left="180"/>
        <w:rPr>
          <w:sz w:val="28"/>
          <w:szCs w:val="28"/>
        </w:rPr>
      </w:pPr>
    </w:p>
    <w:p w:rsidR="00CA6DE4" w:rsidRPr="00546922" w:rsidRDefault="00CA6DE4" w:rsidP="009338DF">
      <w:pPr>
        <w:ind w:left="180"/>
        <w:rPr>
          <w:sz w:val="28"/>
          <w:szCs w:val="28"/>
        </w:rPr>
      </w:pPr>
    </w:p>
    <w:p w:rsidR="009338DF" w:rsidRPr="00546922" w:rsidRDefault="009338DF" w:rsidP="009338DF"/>
    <w:p w:rsidR="009338DF" w:rsidRPr="00546922" w:rsidRDefault="009338DF" w:rsidP="00CA6DE4">
      <w:pPr>
        <w:jc w:val="both"/>
      </w:pPr>
      <w:r w:rsidRPr="00546922">
        <w:t>Při rozhodování o přijetí dítěte k předškolnímu vzdělávání v mateřské škole bude ředitel základní školy a mateřské školy brát v úvahu důležitost jednotlivých kritérií ve výše uvedeném pořadí 1 až 5. V případě splnění předešlých kritérií více uchazeči, rozhoduje věk dětí (datum narození) od nejstaršího po nejmladší dítě</w:t>
      </w:r>
      <w:r w:rsidR="008179B2">
        <w:t>.</w:t>
      </w:r>
    </w:p>
    <w:p w:rsidR="009338DF" w:rsidRPr="00546922" w:rsidRDefault="009338DF" w:rsidP="009338DF">
      <w:pPr>
        <w:ind w:left="180"/>
        <w:rPr>
          <w:sz w:val="28"/>
          <w:szCs w:val="28"/>
        </w:rPr>
      </w:pPr>
    </w:p>
    <w:p w:rsidR="009338DF" w:rsidRPr="00546922" w:rsidRDefault="009338DF" w:rsidP="009338DF">
      <w:pPr>
        <w:ind w:left="180"/>
        <w:rPr>
          <w:sz w:val="28"/>
          <w:szCs w:val="28"/>
        </w:rPr>
      </w:pPr>
    </w:p>
    <w:p w:rsidR="009338DF" w:rsidRPr="00546922" w:rsidRDefault="009338DF" w:rsidP="009338DF">
      <w:r w:rsidRPr="00546922">
        <w:t>Kritéria nabývají účinnost od 3</w:t>
      </w:r>
      <w:r w:rsidR="008179B2">
        <w:t xml:space="preserve">. </w:t>
      </w:r>
      <w:r w:rsidRPr="00546922">
        <w:t>9.</w:t>
      </w:r>
      <w:r w:rsidR="008179B2">
        <w:t xml:space="preserve"> </w:t>
      </w:r>
      <w:r w:rsidRPr="00546922">
        <w:t>2012</w:t>
      </w:r>
    </w:p>
    <w:p w:rsidR="009338DF" w:rsidRDefault="009338DF" w:rsidP="009338DF">
      <w:pPr>
        <w:jc w:val="both"/>
      </w:pPr>
    </w:p>
    <w:p w:rsidR="009338DF" w:rsidRPr="00546922" w:rsidRDefault="009338DF" w:rsidP="009338DF">
      <w:pPr>
        <w:jc w:val="both"/>
      </w:pPr>
    </w:p>
    <w:p w:rsidR="009338DF" w:rsidRPr="00546922" w:rsidRDefault="009338DF" w:rsidP="009338DF">
      <w:pPr>
        <w:jc w:val="both"/>
      </w:pPr>
      <w:r w:rsidRPr="00546922">
        <w:t>V Horních Dubenkách 31.</w:t>
      </w:r>
      <w:r>
        <w:t xml:space="preserve"> </w:t>
      </w:r>
      <w:r w:rsidRPr="00546922">
        <w:t>8. 2012</w:t>
      </w:r>
    </w:p>
    <w:p w:rsidR="009338DF" w:rsidRPr="00546922" w:rsidRDefault="009338DF" w:rsidP="009338DF"/>
    <w:p w:rsidR="009338DF" w:rsidRPr="00546922" w:rsidRDefault="009338DF" w:rsidP="009338DF"/>
    <w:p w:rsidR="009338DF" w:rsidRPr="00546922" w:rsidRDefault="009338DF" w:rsidP="009338DF"/>
    <w:p w:rsidR="009338DF" w:rsidRPr="00546922" w:rsidRDefault="009338DF" w:rsidP="009338DF">
      <w:pPr>
        <w:ind w:left="2124" w:firstLine="708"/>
      </w:pPr>
      <w:r w:rsidRPr="00546922">
        <w:t>Schválil:</w:t>
      </w:r>
      <w:r w:rsidRPr="00546922">
        <w:tab/>
        <w:t>…………………………………</w:t>
      </w:r>
      <w:r w:rsidR="008179B2">
        <w:t>……..</w:t>
      </w:r>
    </w:p>
    <w:p w:rsidR="009338DF" w:rsidRPr="00546922" w:rsidRDefault="009338DF" w:rsidP="009338DF">
      <w:pPr>
        <w:ind w:left="3540" w:firstLine="708"/>
      </w:pPr>
      <w:r w:rsidRPr="00546922">
        <w:t>PaedDr. Stanislav Hromada</w:t>
      </w:r>
    </w:p>
    <w:p w:rsidR="009338DF" w:rsidRPr="00546922" w:rsidRDefault="009338DF" w:rsidP="009338DF">
      <w:pPr>
        <w:ind w:left="3540" w:firstLine="708"/>
      </w:pPr>
      <w:r w:rsidRPr="00546922">
        <w:t>ředitel Základní školy a mateřské školy</w:t>
      </w:r>
    </w:p>
    <w:p w:rsidR="009338DF" w:rsidRPr="00546922" w:rsidRDefault="009338DF" w:rsidP="009338DF">
      <w:pPr>
        <w:ind w:left="3540" w:firstLine="708"/>
      </w:pPr>
      <w:r w:rsidRPr="00546922">
        <w:t>Horní Dubenky</w:t>
      </w:r>
    </w:p>
    <w:p w:rsidR="00EC2C46" w:rsidRDefault="00EC2C46"/>
    <w:sectPr w:rsidR="00EC2C46" w:rsidSect="009F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79F"/>
    <w:multiLevelType w:val="hybridMultilevel"/>
    <w:tmpl w:val="C2F6D1F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338DF"/>
    <w:rsid w:val="00091752"/>
    <w:rsid w:val="000E44BC"/>
    <w:rsid w:val="00125B61"/>
    <w:rsid w:val="00132FC7"/>
    <w:rsid w:val="00145E84"/>
    <w:rsid w:val="00196CA8"/>
    <w:rsid w:val="001B4FB5"/>
    <w:rsid w:val="001C115F"/>
    <w:rsid w:val="0024305A"/>
    <w:rsid w:val="00413767"/>
    <w:rsid w:val="00446354"/>
    <w:rsid w:val="004730DC"/>
    <w:rsid w:val="00497BC1"/>
    <w:rsid w:val="004B3883"/>
    <w:rsid w:val="004C6BBE"/>
    <w:rsid w:val="005378B8"/>
    <w:rsid w:val="005423C0"/>
    <w:rsid w:val="005E79A9"/>
    <w:rsid w:val="006275F1"/>
    <w:rsid w:val="00647E2B"/>
    <w:rsid w:val="006F079F"/>
    <w:rsid w:val="00772104"/>
    <w:rsid w:val="007B2DDD"/>
    <w:rsid w:val="007E4E67"/>
    <w:rsid w:val="008173F5"/>
    <w:rsid w:val="008179B2"/>
    <w:rsid w:val="00817C94"/>
    <w:rsid w:val="00836B31"/>
    <w:rsid w:val="008C69BA"/>
    <w:rsid w:val="009338DF"/>
    <w:rsid w:val="009670A9"/>
    <w:rsid w:val="009F36FE"/>
    <w:rsid w:val="00A07AD7"/>
    <w:rsid w:val="00AB0867"/>
    <w:rsid w:val="00AB72C7"/>
    <w:rsid w:val="00B47898"/>
    <w:rsid w:val="00B737DB"/>
    <w:rsid w:val="00B92998"/>
    <w:rsid w:val="00BE55AA"/>
    <w:rsid w:val="00BF5314"/>
    <w:rsid w:val="00C13D2C"/>
    <w:rsid w:val="00CA6DE4"/>
    <w:rsid w:val="00D60F2C"/>
    <w:rsid w:val="00E50B49"/>
    <w:rsid w:val="00E83CAC"/>
    <w:rsid w:val="00E91BC1"/>
    <w:rsid w:val="00EC2C46"/>
    <w:rsid w:val="00EF2D81"/>
    <w:rsid w:val="00F26F88"/>
    <w:rsid w:val="00F52051"/>
    <w:rsid w:val="00F74573"/>
    <w:rsid w:val="00F8397D"/>
    <w:rsid w:val="00FB119F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Stanislav Hromada</cp:lastModifiedBy>
  <cp:revision>2</cp:revision>
  <dcterms:created xsi:type="dcterms:W3CDTF">2013-02-21T16:31:00Z</dcterms:created>
  <dcterms:modified xsi:type="dcterms:W3CDTF">2013-02-21T16:31:00Z</dcterms:modified>
</cp:coreProperties>
</file>