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98"/>
      </w:tblGrid>
      <w:tr w:rsidR="002D7F3F" w:rsidRPr="008B35F1" w:rsidTr="00FC06DE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DE24D6" w:rsidRPr="008B35F1" w:rsidRDefault="002D7F3F" w:rsidP="0064502C">
            <w:pPr>
              <w:spacing w:before="240"/>
              <w:ind w:left="0"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35F1">
              <w:rPr>
                <w:rFonts w:ascii="Arial" w:hAnsi="Arial" w:cs="Arial"/>
                <w:b/>
                <w:sz w:val="24"/>
                <w:szCs w:val="24"/>
              </w:rPr>
              <w:t xml:space="preserve">Mateřská škola </w:t>
            </w:r>
            <w:proofErr w:type="spellStart"/>
            <w:r w:rsidRPr="008B35F1">
              <w:rPr>
                <w:rFonts w:ascii="Arial" w:hAnsi="Arial" w:cs="Arial"/>
                <w:b/>
                <w:sz w:val="24"/>
                <w:szCs w:val="24"/>
              </w:rPr>
              <w:t>Bílenecké</w:t>
            </w:r>
            <w:proofErr w:type="spellEnd"/>
            <w:r w:rsidRPr="008B35F1">
              <w:rPr>
                <w:rFonts w:ascii="Arial" w:hAnsi="Arial" w:cs="Arial"/>
                <w:b/>
                <w:sz w:val="24"/>
                <w:szCs w:val="24"/>
              </w:rPr>
              <w:t xml:space="preserve"> nám.</w:t>
            </w:r>
            <w:r w:rsidR="00DE24D6" w:rsidRPr="008B35F1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2D7F3F" w:rsidRPr="008B35F1" w:rsidRDefault="00DE24D6" w:rsidP="0064502C">
            <w:pPr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b/>
                <w:sz w:val="24"/>
                <w:szCs w:val="24"/>
              </w:rPr>
              <w:t xml:space="preserve">se sídlem </w:t>
            </w:r>
            <w:proofErr w:type="spellStart"/>
            <w:r w:rsidRPr="008B35F1">
              <w:rPr>
                <w:rFonts w:ascii="Arial" w:hAnsi="Arial" w:cs="Arial"/>
                <w:b/>
                <w:sz w:val="24"/>
                <w:szCs w:val="24"/>
              </w:rPr>
              <w:t>Bílenecké</w:t>
            </w:r>
            <w:proofErr w:type="spellEnd"/>
            <w:r w:rsidRPr="008B35F1">
              <w:rPr>
                <w:rFonts w:ascii="Arial" w:hAnsi="Arial" w:cs="Arial"/>
                <w:b/>
                <w:sz w:val="24"/>
                <w:szCs w:val="24"/>
              </w:rPr>
              <w:t xml:space="preserve"> náměstí </w:t>
            </w:r>
            <w:r w:rsidR="002D7F3F" w:rsidRPr="008B35F1">
              <w:rPr>
                <w:rFonts w:ascii="Arial" w:hAnsi="Arial" w:cs="Arial"/>
                <w:b/>
                <w:sz w:val="24"/>
                <w:szCs w:val="24"/>
              </w:rPr>
              <w:t xml:space="preserve">33, Praha 8 – Dolní </w:t>
            </w:r>
            <w:proofErr w:type="spellStart"/>
            <w:r w:rsidR="002D7F3F" w:rsidRPr="008B35F1">
              <w:rPr>
                <w:rFonts w:ascii="Arial" w:hAnsi="Arial" w:cs="Arial"/>
                <w:b/>
                <w:sz w:val="24"/>
                <w:szCs w:val="24"/>
              </w:rPr>
              <w:t>Chabry</w:t>
            </w:r>
            <w:proofErr w:type="spellEnd"/>
          </w:p>
        </w:tc>
      </w:tr>
    </w:tbl>
    <w:p w:rsidR="008933B9" w:rsidRPr="008B35F1" w:rsidRDefault="00D526DC" w:rsidP="0009213A">
      <w:pPr>
        <w:spacing w:before="5160"/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i/>
          <w:strike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1271270</wp:posOffset>
            </wp:positionV>
            <wp:extent cx="2552700" cy="23336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502C" w:rsidRPr="008B35F1" w:rsidRDefault="0064502C" w:rsidP="0064502C">
      <w:pPr>
        <w:pBdr>
          <w:top w:val="single" w:sz="18" w:space="1" w:color="auto"/>
          <w:left w:val="single" w:sz="18" w:space="0" w:color="auto"/>
          <w:bottom w:val="single" w:sz="18" w:space="20" w:color="auto"/>
          <w:right w:val="single" w:sz="18" w:space="1" w:color="auto"/>
        </w:pBdr>
        <w:spacing w:before="240"/>
        <w:ind w:left="0" w:right="0"/>
        <w:jc w:val="center"/>
        <w:rPr>
          <w:rFonts w:ascii="Arial" w:hAnsi="Arial" w:cs="Arial"/>
          <w:b/>
          <w:sz w:val="24"/>
          <w:szCs w:val="24"/>
        </w:rPr>
      </w:pPr>
    </w:p>
    <w:p w:rsidR="008933B9" w:rsidRPr="008B35F1" w:rsidRDefault="002D7F3F" w:rsidP="0064502C">
      <w:pPr>
        <w:pBdr>
          <w:top w:val="single" w:sz="18" w:space="1" w:color="auto"/>
          <w:left w:val="single" w:sz="18" w:space="0" w:color="auto"/>
          <w:bottom w:val="single" w:sz="18" w:space="20" w:color="auto"/>
          <w:right w:val="single" w:sz="18" w:space="1" w:color="auto"/>
        </w:pBdr>
        <w:spacing w:before="240"/>
        <w:ind w:left="0" w:right="0"/>
        <w:jc w:val="center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t>Školní řád</w:t>
      </w:r>
    </w:p>
    <w:p w:rsidR="008933B9" w:rsidRPr="008B35F1" w:rsidRDefault="008933B9" w:rsidP="0009213A">
      <w:pPr>
        <w:spacing w:before="2280"/>
        <w:ind w:left="0" w:right="0"/>
        <w:rPr>
          <w:rFonts w:ascii="Arial" w:hAnsi="Arial" w:cs="Arial"/>
          <w:sz w:val="24"/>
          <w:szCs w:val="24"/>
        </w:rPr>
      </w:pPr>
    </w:p>
    <w:tbl>
      <w:tblPr>
        <w:tblW w:w="9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728"/>
      </w:tblGrid>
      <w:tr w:rsidR="00100170" w:rsidRPr="008B35F1" w:rsidTr="00100170">
        <w:trPr>
          <w:trHeight w:val="397"/>
          <w:jc w:val="center"/>
        </w:trPr>
        <w:tc>
          <w:tcPr>
            <w:tcW w:w="3828" w:type="dxa"/>
            <w:vAlign w:val="center"/>
          </w:tcPr>
          <w:p w:rsidR="00100170" w:rsidRPr="008B35F1" w:rsidRDefault="00100170" w:rsidP="0064502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>Vydal</w:t>
            </w:r>
          </w:p>
        </w:tc>
        <w:tc>
          <w:tcPr>
            <w:tcW w:w="5728" w:type="dxa"/>
            <w:vAlign w:val="center"/>
          </w:tcPr>
          <w:p w:rsidR="00100170" w:rsidRPr="008B35F1" w:rsidRDefault="00100170" w:rsidP="00100170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 xml:space="preserve">Mateřská škola </w:t>
            </w:r>
            <w:proofErr w:type="spellStart"/>
            <w:r w:rsidRPr="008B35F1">
              <w:rPr>
                <w:rFonts w:ascii="Arial" w:hAnsi="Arial" w:cs="Arial"/>
                <w:sz w:val="24"/>
                <w:szCs w:val="24"/>
              </w:rPr>
              <w:t>Bílenec</w:t>
            </w:r>
            <w:r w:rsidR="004A238F" w:rsidRPr="008B35F1">
              <w:rPr>
                <w:rFonts w:ascii="Arial" w:hAnsi="Arial" w:cs="Arial"/>
                <w:sz w:val="24"/>
                <w:szCs w:val="24"/>
              </w:rPr>
              <w:t>ké</w:t>
            </w:r>
            <w:proofErr w:type="spellEnd"/>
            <w:r w:rsidR="004A238F" w:rsidRPr="008B35F1">
              <w:rPr>
                <w:rFonts w:ascii="Arial" w:hAnsi="Arial" w:cs="Arial"/>
                <w:sz w:val="24"/>
                <w:szCs w:val="24"/>
              </w:rPr>
              <w:t xml:space="preserve"> nám., příspěvková organizace</w:t>
            </w:r>
            <w:r w:rsidRPr="008B35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0170" w:rsidRPr="008B35F1" w:rsidTr="00100170">
        <w:trPr>
          <w:trHeight w:val="397"/>
          <w:jc w:val="center"/>
        </w:trPr>
        <w:tc>
          <w:tcPr>
            <w:tcW w:w="3828" w:type="dxa"/>
            <w:vAlign w:val="center"/>
          </w:tcPr>
          <w:p w:rsidR="00100170" w:rsidRPr="008B35F1" w:rsidRDefault="00100170" w:rsidP="0064502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>Sídlo</w:t>
            </w:r>
          </w:p>
        </w:tc>
        <w:tc>
          <w:tcPr>
            <w:tcW w:w="5728" w:type="dxa"/>
            <w:vAlign w:val="center"/>
          </w:tcPr>
          <w:p w:rsidR="00100170" w:rsidRPr="008B35F1" w:rsidRDefault="00100170" w:rsidP="0064502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35F1">
              <w:rPr>
                <w:rFonts w:ascii="Arial" w:hAnsi="Arial" w:cs="Arial"/>
                <w:sz w:val="24"/>
                <w:szCs w:val="24"/>
              </w:rPr>
              <w:t>Bílenecké</w:t>
            </w:r>
            <w:proofErr w:type="spellEnd"/>
            <w:r w:rsidRPr="008B35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B35F1">
              <w:rPr>
                <w:rFonts w:ascii="Arial" w:hAnsi="Arial" w:cs="Arial"/>
                <w:sz w:val="24"/>
                <w:szCs w:val="24"/>
              </w:rPr>
              <w:t>nám.33</w:t>
            </w:r>
            <w:proofErr w:type="gramEnd"/>
            <w:r w:rsidRPr="008B35F1">
              <w:rPr>
                <w:rFonts w:ascii="Arial" w:hAnsi="Arial" w:cs="Arial"/>
                <w:sz w:val="24"/>
                <w:szCs w:val="24"/>
              </w:rPr>
              <w:t xml:space="preserve">, Praha 8 – Dolní </w:t>
            </w:r>
            <w:proofErr w:type="spellStart"/>
            <w:r w:rsidRPr="008B35F1">
              <w:rPr>
                <w:rFonts w:ascii="Arial" w:hAnsi="Arial" w:cs="Arial"/>
                <w:sz w:val="24"/>
                <w:szCs w:val="24"/>
              </w:rPr>
              <w:t>Chabry</w:t>
            </w:r>
            <w:proofErr w:type="spellEnd"/>
          </w:p>
        </w:tc>
      </w:tr>
      <w:tr w:rsidR="001874EC" w:rsidRPr="008B35F1" w:rsidTr="00100170">
        <w:trPr>
          <w:trHeight w:val="397"/>
          <w:jc w:val="center"/>
        </w:trPr>
        <w:tc>
          <w:tcPr>
            <w:tcW w:w="3828" w:type="dxa"/>
            <w:vAlign w:val="center"/>
          </w:tcPr>
          <w:p w:rsidR="001874EC" w:rsidRPr="008B35F1" w:rsidRDefault="00100170" w:rsidP="0064502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>Schváli</w:t>
            </w:r>
            <w:r w:rsidR="001874EC" w:rsidRPr="008B35F1">
              <w:rPr>
                <w:rFonts w:ascii="Arial" w:hAnsi="Arial" w:cs="Arial"/>
                <w:sz w:val="24"/>
                <w:szCs w:val="24"/>
              </w:rPr>
              <w:t>la</w:t>
            </w:r>
          </w:p>
        </w:tc>
        <w:tc>
          <w:tcPr>
            <w:tcW w:w="5728" w:type="dxa"/>
            <w:vAlign w:val="center"/>
          </w:tcPr>
          <w:p w:rsidR="001874EC" w:rsidRPr="008B35F1" w:rsidRDefault="001874EC" w:rsidP="0064502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 xml:space="preserve">Lenka </w:t>
            </w:r>
            <w:proofErr w:type="spellStart"/>
            <w:r w:rsidRPr="008B35F1">
              <w:rPr>
                <w:rFonts w:ascii="Arial" w:hAnsi="Arial" w:cs="Arial"/>
                <w:sz w:val="24"/>
                <w:szCs w:val="24"/>
              </w:rPr>
              <w:t>Nikodýmová</w:t>
            </w:r>
            <w:proofErr w:type="spellEnd"/>
            <w:r w:rsidRPr="008B35F1">
              <w:rPr>
                <w:rFonts w:ascii="Arial" w:hAnsi="Arial" w:cs="Arial"/>
                <w:sz w:val="24"/>
                <w:szCs w:val="24"/>
              </w:rPr>
              <w:t xml:space="preserve"> – ředitelka školy</w:t>
            </w:r>
          </w:p>
        </w:tc>
      </w:tr>
      <w:tr w:rsidR="001874EC" w:rsidRPr="008B35F1" w:rsidTr="00100170">
        <w:trPr>
          <w:trHeight w:val="397"/>
          <w:jc w:val="center"/>
        </w:trPr>
        <w:tc>
          <w:tcPr>
            <w:tcW w:w="3828" w:type="dxa"/>
            <w:vAlign w:val="center"/>
          </w:tcPr>
          <w:p w:rsidR="001874EC" w:rsidRPr="008B35F1" w:rsidRDefault="00100170" w:rsidP="0064502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>Závaznost</w:t>
            </w:r>
          </w:p>
        </w:tc>
        <w:tc>
          <w:tcPr>
            <w:tcW w:w="5728" w:type="dxa"/>
            <w:vAlign w:val="center"/>
          </w:tcPr>
          <w:p w:rsidR="001874EC" w:rsidRPr="008B35F1" w:rsidRDefault="00100170" w:rsidP="0064502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 xml:space="preserve">Školní řád je závazný pro všechny </w:t>
            </w:r>
            <w:r w:rsidR="00776813" w:rsidRPr="008B35F1">
              <w:rPr>
                <w:rFonts w:ascii="Arial" w:hAnsi="Arial" w:cs="Arial"/>
                <w:sz w:val="24"/>
                <w:szCs w:val="24"/>
              </w:rPr>
              <w:t xml:space="preserve">děti, jejich zákonné zástupce a </w:t>
            </w:r>
            <w:r w:rsidRPr="008B35F1">
              <w:rPr>
                <w:rFonts w:ascii="Arial" w:hAnsi="Arial" w:cs="Arial"/>
                <w:sz w:val="24"/>
                <w:szCs w:val="24"/>
              </w:rPr>
              <w:t>zaměstnance mateřské školy</w:t>
            </w:r>
          </w:p>
        </w:tc>
      </w:tr>
      <w:tr w:rsidR="00776813" w:rsidRPr="008B35F1" w:rsidTr="00100170">
        <w:trPr>
          <w:trHeight w:val="397"/>
          <w:jc w:val="center"/>
        </w:trPr>
        <w:tc>
          <w:tcPr>
            <w:tcW w:w="3828" w:type="dxa"/>
            <w:vAlign w:val="center"/>
          </w:tcPr>
          <w:p w:rsidR="00776813" w:rsidRPr="008B35F1" w:rsidRDefault="00776813" w:rsidP="00776813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>Směrnice nabývá účinnosti dne:</w:t>
            </w:r>
          </w:p>
        </w:tc>
        <w:tc>
          <w:tcPr>
            <w:tcW w:w="5728" w:type="dxa"/>
            <w:vAlign w:val="center"/>
          </w:tcPr>
          <w:p w:rsidR="00776813" w:rsidRPr="008B35F1" w:rsidRDefault="00776813" w:rsidP="00776813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>1. 9. 201</w:t>
            </w:r>
            <w:r w:rsidR="001F1E71" w:rsidRPr="008B35F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76813" w:rsidRPr="008B35F1" w:rsidTr="00100170">
        <w:trPr>
          <w:trHeight w:val="397"/>
          <w:jc w:val="center"/>
        </w:trPr>
        <w:tc>
          <w:tcPr>
            <w:tcW w:w="3828" w:type="dxa"/>
            <w:vAlign w:val="center"/>
          </w:tcPr>
          <w:p w:rsidR="00776813" w:rsidRPr="005D12EF" w:rsidRDefault="00776813" w:rsidP="00776813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D12EF">
              <w:rPr>
                <w:rFonts w:ascii="Arial" w:hAnsi="Arial" w:cs="Arial"/>
                <w:sz w:val="24"/>
                <w:szCs w:val="24"/>
              </w:rPr>
              <w:t>Č.j.</w:t>
            </w:r>
            <w:proofErr w:type="gramEnd"/>
            <w:r w:rsidRPr="005D12EF">
              <w:rPr>
                <w:rFonts w:ascii="Arial" w:hAnsi="Arial" w:cs="Arial"/>
                <w:sz w:val="24"/>
                <w:szCs w:val="24"/>
              </w:rPr>
              <w:t>MŠ</w:t>
            </w:r>
            <w:proofErr w:type="spellEnd"/>
            <w:r w:rsidRPr="005D12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79B5">
              <w:rPr>
                <w:rFonts w:ascii="Arial" w:hAnsi="Arial" w:cs="Arial"/>
                <w:sz w:val="24"/>
                <w:szCs w:val="24"/>
              </w:rPr>
              <w:t>48</w:t>
            </w:r>
            <w:r w:rsidRPr="005D12EF">
              <w:rPr>
                <w:rFonts w:ascii="Arial" w:hAnsi="Arial" w:cs="Arial"/>
                <w:sz w:val="24"/>
                <w:szCs w:val="24"/>
              </w:rPr>
              <w:t>/201</w:t>
            </w:r>
            <w:r w:rsidR="001F1E71" w:rsidRPr="005D12E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728" w:type="dxa"/>
            <w:vAlign w:val="center"/>
          </w:tcPr>
          <w:p w:rsidR="00776813" w:rsidRPr="008B35F1" w:rsidRDefault="00776813" w:rsidP="00776813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>Skartační znak: S10</w:t>
            </w:r>
          </w:p>
        </w:tc>
      </w:tr>
      <w:tr w:rsidR="00776813" w:rsidRPr="008B35F1" w:rsidTr="00100170">
        <w:trPr>
          <w:trHeight w:val="567"/>
          <w:jc w:val="center"/>
        </w:trPr>
        <w:tc>
          <w:tcPr>
            <w:tcW w:w="9556" w:type="dxa"/>
            <w:gridSpan w:val="2"/>
          </w:tcPr>
          <w:p w:rsidR="00776813" w:rsidRPr="008B35F1" w:rsidRDefault="00776813" w:rsidP="00776813">
            <w:pPr>
              <w:tabs>
                <w:tab w:val="center" w:pos="105"/>
              </w:tabs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8B35F1">
              <w:rPr>
                <w:rFonts w:ascii="Arial" w:hAnsi="Arial" w:cs="Arial"/>
                <w:sz w:val="24"/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</w:tbl>
    <w:p w:rsidR="002D7F3F" w:rsidRPr="008B35F1" w:rsidRDefault="00DF75C9" w:rsidP="00D27642">
      <w:pPr>
        <w:spacing w:before="720"/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lastRenderedPageBreak/>
        <w:t>Čl. I.</w:t>
      </w:r>
      <w:r w:rsidR="004A238F" w:rsidRPr="008B35F1">
        <w:rPr>
          <w:rFonts w:ascii="Arial" w:hAnsi="Arial" w:cs="Arial"/>
          <w:b/>
          <w:sz w:val="24"/>
          <w:szCs w:val="24"/>
        </w:rPr>
        <w:t xml:space="preserve"> Základní ustanovení</w:t>
      </w:r>
    </w:p>
    <w:p w:rsidR="002D7F3F" w:rsidRPr="008B35F1" w:rsidRDefault="00E77C2C" w:rsidP="005A533C">
      <w:pPr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t>Čl.</w:t>
      </w:r>
      <w:r w:rsidR="004A238F" w:rsidRPr="008B35F1">
        <w:rPr>
          <w:rFonts w:ascii="Arial" w:hAnsi="Arial" w:cs="Arial"/>
          <w:b/>
          <w:sz w:val="24"/>
          <w:szCs w:val="24"/>
        </w:rPr>
        <w:t xml:space="preserve"> </w:t>
      </w:r>
      <w:r w:rsidRPr="008B35F1">
        <w:rPr>
          <w:rFonts w:ascii="Arial" w:hAnsi="Arial" w:cs="Arial"/>
          <w:b/>
          <w:sz w:val="24"/>
          <w:szCs w:val="24"/>
        </w:rPr>
        <w:t>II</w:t>
      </w:r>
      <w:r w:rsidR="00DF75C9" w:rsidRPr="008B35F1">
        <w:rPr>
          <w:rFonts w:ascii="Arial" w:hAnsi="Arial" w:cs="Arial"/>
          <w:b/>
          <w:sz w:val="24"/>
          <w:szCs w:val="24"/>
        </w:rPr>
        <w:t>.</w:t>
      </w:r>
      <w:r w:rsidR="004A238F" w:rsidRPr="008B35F1">
        <w:rPr>
          <w:rFonts w:ascii="Arial" w:hAnsi="Arial" w:cs="Arial"/>
          <w:b/>
          <w:sz w:val="24"/>
          <w:szCs w:val="24"/>
        </w:rPr>
        <w:t xml:space="preserve"> </w:t>
      </w:r>
      <w:r w:rsidR="008034D4" w:rsidRPr="008B35F1">
        <w:rPr>
          <w:rFonts w:ascii="Arial" w:hAnsi="Arial" w:cs="Arial"/>
          <w:b/>
          <w:sz w:val="24"/>
          <w:szCs w:val="24"/>
        </w:rPr>
        <w:t>Práva a povinnosti účastníků předškolní</w:t>
      </w:r>
      <w:r w:rsidR="00776813" w:rsidRPr="008B35F1">
        <w:rPr>
          <w:rFonts w:ascii="Arial" w:hAnsi="Arial" w:cs="Arial"/>
          <w:b/>
          <w:sz w:val="24"/>
          <w:szCs w:val="24"/>
        </w:rPr>
        <w:t xml:space="preserve">ho </w:t>
      </w:r>
      <w:r w:rsidR="008034D4" w:rsidRPr="008B35F1">
        <w:rPr>
          <w:rFonts w:ascii="Arial" w:hAnsi="Arial" w:cs="Arial"/>
          <w:b/>
          <w:sz w:val="24"/>
          <w:szCs w:val="24"/>
        </w:rPr>
        <w:t>vzdělávání</w:t>
      </w:r>
    </w:p>
    <w:p w:rsidR="002D7F3F" w:rsidRPr="008B35F1" w:rsidRDefault="002D7F3F" w:rsidP="00433811">
      <w:pPr>
        <w:numPr>
          <w:ilvl w:val="1"/>
          <w:numId w:val="4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Základní cíle mateřské školy při zabezpečování př</w:t>
      </w:r>
      <w:r w:rsidR="00936188" w:rsidRPr="008B35F1">
        <w:rPr>
          <w:rFonts w:ascii="Arial" w:hAnsi="Arial" w:cs="Arial"/>
          <w:sz w:val="24"/>
          <w:szCs w:val="24"/>
        </w:rPr>
        <w:t>edškolní výchovy a vzdělávání a </w:t>
      </w:r>
      <w:r w:rsidR="00E77C2C" w:rsidRPr="008B35F1">
        <w:rPr>
          <w:rFonts w:ascii="Arial" w:hAnsi="Arial" w:cs="Arial"/>
          <w:sz w:val="24"/>
          <w:szCs w:val="24"/>
        </w:rPr>
        <w:t xml:space="preserve">školní </w:t>
      </w:r>
      <w:r w:rsidRPr="008B35F1">
        <w:rPr>
          <w:rFonts w:ascii="Arial" w:hAnsi="Arial" w:cs="Arial"/>
          <w:sz w:val="24"/>
          <w:szCs w:val="24"/>
        </w:rPr>
        <w:t>vzdělávací program</w:t>
      </w:r>
      <w:r w:rsidR="004A238F" w:rsidRPr="008B35F1">
        <w:rPr>
          <w:rFonts w:ascii="Arial" w:hAnsi="Arial" w:cs="Arial"/>
          <w:sz w:val="24"/>
          <w:szCs w:val="24"/>
        </w:rPr>
        <w:t>.</w:t>
      </w:r>
    </w:p>
    <w:p w:rsidR="00E77C2C" w:rsidRPr="008B35F1" w:rsidRDefault="00E77C2C" w:rsidP="00433811">
      <w:pPr>
        <w:numPr>
          <w:ilvl w:val="1"/>
          <w:numId w:val="4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Základní práva dětí přijatých ke vzdělávání v mateřské škole</w:t>
      </w:r>
      <w:r w:rsidR="004A238F" w:rsidRPr="008B35F1">
        <w:rPr>
          <w:rFonts w:ascii="Arial" w:hAnsi="Arial" w:cs="Arial"/>
          <w:sz w:val="24"/>
          <w:szCs w:val="24"/>
        </w:rPr>
        <w:t>.</w:t>
      </w:r>
    </w:p>
    <w:p w:rsidR="00E77C2C" w:rsidRPr="008B35F1" w:rsidRDefault="002B7F68" w:rsidP="00433811">
      <w:pPr>
        <w:numPr>
          <w:ilvl w:val="1"/>
          <w:numId w:val="4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Základní práva zákonných zástupců při vzdělávání dětí</w:t>
      </w:r>
      <w:r w:rsidR="004A238F" w:rsidRPr="008B35F1">
        <w:rPr>
          <w:rFonts w:ascii="Arial" w:hAnsi="Arial" w:cs="Arial"/>
          <w:sz w:val="24"/>
          <w:szCs w:val="24"/>
        </w:rPr>
        <w:t>.</w:t>
      </w:r>
    </w:p>
    <w:p w:rsidR="002B7F68" w:rsidRPr="008B35F1" w:rsidRDefault="002B7F68" w:rsidP="00433811">
      <w:pPr>
        <w:numPr>
          <w:ilvl w:val="1"/>
          <w:numId w:val="4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Povinnosti zákonných zástupců</w:t>
      </w:r>
      <w:r w:rsidR="004A238F" w:rsidRPr="008B35F1">
        <w:rPr>
          <w:rFonts w:ascii="Arial" w:hAnsi="Arial" w:cs="Arial"/>
          <w:sz w:val="24"/>
          <w:szCs w:val="24"/>
        </w:rPr>
        <w:t>.</w:t>
      </w:r>
    </w:p>
    <w:p w:rsidR="002B7F68" w:rsidRPr="008B35F1" w:rsidRDefault="005277FF" w:rsidP="005A533C">
      <w:pPr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t>Čl.</w:t>
      </w:r>
      <w:r w:rsidR="004A238F" w:rsidRPr="008B35F1">
        <w:rPr>
          <w:rFonts w:ascii="Arial" w:hAnsi="Arial" w:cs="Arial"/>
          <w:b/>
          <w:sz w:val="24"/>
          <w:szCs w:val="24"/>
        </w:rPr>
        <w:t xml:space="preserve"> </w:t>
      </w:r>
      <w:r w:rsidRPr="008B35F1">
        <w:rPr>
          <w:rFonts w:ascii="Arial" w:hAnsi="Arial" w:cs="Arial"/>
          <w:b/>
          <w:sz w:val="24"/>
          <w:szCs w:val="24"/>
        </w:rPr>
        <w:t>III</w:t>
      </w:r>
      <w:r w:rsidR="00DF75C9" w:rsidRPr="008B35F1">
        <w:rPr>
          <w:rFonts w:ascii="Arial" w:hAnsi="Arial" w:cs="Arial"/>
          <w:b/>
          <w:sz w:val="24"/>
          <w:szCs w:val="24"/>
        </w:rPr>
        <w:t xml:space="preserve">. </w:t>
      </w:r>
      <w:r w:rsidRPr="008B35F1">
        <w:rPr>
          <w:rFonts w:ascii="Arial" w:hAnsi="Arial" w:cs="Arial"/>
          <w:b/>
          <w:sz w:val="24"/>
          <w:szCs w:val="24"/>
        </w:rPr>
        <w:t>Upřesnění výkonu práv a povinností zákonných zástupců při předškolním vzdělávání dětí a pravidla vzájemných vztahů zákonných zástupců s pedagogickými pracovníky</w:t>
      </w:r>
    </w:p>
    <w:p w:rsidR="005250CC" w:rsidRPr="008B35F1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Změna stanovených podmínek pobytu dítěte, způsobu a rozsahu jeho stravování</w:t>
      </w:r>
      <w:r w:rsidR="005250CC" w:rsidRPr="008B35F1">
        <w:rPr>
          <w:rFonts w:ascii="Arial" w:hAnsi="Arial" w:cs="Arial"/>
          <w:sz w:val="24"/>
          <w:szCs w:val="24"/>
        </w:rPr>
        <w:t>.</w:t>
      </w:r>
    </w:p>
    <w:p w:rsidR="005250CC" w:rsidRPr="008B35F1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Upřesnění podmínek pro přebírání dětí od zákonných zástupců</w:t>
      </w:r>
      <w:r w:rsidR="005250CC" w:rsidRPr="008B35F1">
        <w:rPr>
          <w:rFonts w:ascii="Arial" w:hAnsi="Arial" w:cs="Arial"/>
          <w:sz w:val="24"/>
          <w:szCs w:val="24"/>
        </w:rPr>
        <w:t xml:space="preserve"> ke vzdělávání v mateřské škole</w:t>
      </w:r>
      <w:r w:rsidR="001934FE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a pro jejich předávání po ukončení vzdělávání</w:t>
      </w:r>
      <w:r w:rsidR="005250CC" w:rsidRPr="008B35F1">
        <w:rPr>
          <w:rFonts w:ascii="Arial" w:hAnsi="Arial" w:cs="Arial"/>
          <w:sz w:val="24"/>
          <w:szCs w:val="24"/>
        </w:rPr>
        <w:t>.</w:t>
      </w:r>
    </w:p>
    <w:p w:rsidR="005250CC" w:rsidRPr="008B35F1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Konkretizace způsobu informování zákonných zástupců dítěte o průběhu jeho vzdělávání a dosažených výsledcích</w:t>
      </w:r>
      <w:r w:rsidR="005250CC" w:rsidRPr="008B35F1">
        <w:rPr>
          <w:rFonts w:ascii="Arial" w:hAnsi="Arial" w:cs="Arial"/>
          <w:sz w:val="24"/>
          <w:szCs w:val="24"/>
        </w:rPr>
        <w:t>.</w:t>
      </w:r>
    </w:p>
    <w:p w:rsidR="005250CC" w:rsidRPr="008B35F1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Informování zákonných zástupců dětí o mimořádných školních a mimoškolních akcích</w:t>
      </w:r>
      <w:r w:rsidR="005250CC" w:rsidRPr="008B35F1">
        <w:rPr>
          <w:rFonts w:ascii="Arial" w:hAnsi="Arial" w:cs="Arial"/>
          <w:sz w:val="24"/>
          <w:szCs w:val="24"/>
        </w:rPr>
        <w:t>.</w:t>
      </w:r>
    </w:p>
    <w:p w:rsidR="005250CC" w:rsidRPr="008B35F1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Konkretizace způsobu omlouvání dítěte zákonnými zástupci z každodenního vzdělávání</w:t>
      </w:r>
      <w:r w:rsidR="001934FE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a způsobu informování o jeho zdravotním stavu</w:t>
      </w:r>
      <w:r w:rsidR="005250CC" w:rsidRPr="008B35F1">
        <w:rPr>
          <w:rFonts w:ascii="Arial" w:hAnsi="Arial" w:cs="Arial"/>
          <w:sz w:val="24"/>
          <w:szCs w:val="24"/>
        </w:rPr>
        <w:t>.</w:t>
      </w:r>
    </w:p>
    <w:p w:rsidR="005250CC" w:rsidRPr="008B35F1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Stanovení podmínek pro úhradu úplat v mateřské škole</w:t>
      </w:r>
      <w:r w:rsidR="005250CC" w:rsidRPr="008B35F1">
        <w:rPr>
          <w:rFonts w:ascii="Arial" w:hAnsi="Arial" w:cs="Arial"/>
          <w:sz w:val="24"/>
          <w:szCs w:val="24"/>
        </w:rPr>
        <w:t>.</w:t>
      </w:r>
    </w:p>
    <w:p w:rsidR="001934FE" w:rsidRPr="008B35F1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Základní pravidla chování zákonných zástupců dětí při vzájemném styku se zaměstnanci mateřské školy, s jinými dětmi docházejícími do mateřské školy a s ostatními zástupci</w:t>
      </w:r>
      <w:r w:rsidR="005250CC" w:rsidRPr="008B35F1">
        <w:rPr>
          <w:rFonts w:ascii="Arial" w:hAnsi="Arial" w:cs="Arial"/>
          <w:sz w:val="24"/>
          <w:szCs w:val="24"/>
        </w:rPr>
        <w:t>.</w:t>
      </w:r>
    </w:p>
    <w:p w:rsidR="001934FE" w:rsidRPr="008B35F1" w:rsidRDefault="001934FE" w:rsidP="005A533C">
      <w:pPr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t>Čl.</w:t>
      </w:r>
      <w:r w:rsidR="00DF75C9" w:rsidRPr="008B35F1">
        <w:rPr>
          <w:rFonts w:ascii="Arial" w:hAnsi="Arial" w:cs="Arial"/>
          <w:b/>
          <w:sz w:val="24"/>
          <w:szCs w:val="24"/>
        </w:rPr>
        <w:t xml:space="preserve"> </w:t>
      </w:r>
      <w:r w:rsidRPr="008B35F1">
        <w:rPr>
          <w:rFonts w:ascii="Arial" w:hAnsi="Arial" w:cs="Arial"/>
          <w:b/>
          <w:sz w:val="24"/>
          <w:szCs w:val="24"/>
        </w:rPr>
        <w:t>IV</w:t>
      </w:r>
      <w:r w:rsidR="00DF75C9" w:rsidRPr="008B35F1">
        <w:rPr>
          <w:rFonts w:ascii="Arial" w:hAnsi="Arial" w:cs="Arial"/>
          <w:b/>
          <w:sz w:val="24"/>
          <w:szCs w:val="24"/>
        </w:rPr>
        <w:t>.</w:t>
      </w:r>
      <w:r w:rsidR="005250CC" w:rsidRPr="008B35F1">
        <w:rPr>
          <w:rFonts w:ascii="Arial" w:hAnsi="Arial" w:cs="Arial"/>
          <w:b/>
          <w:sz w:val="24"/>
          <w:szCs w:val="24"/>
        </w:rPr>
        <w:t xml:space="preserve"> </w:t>
      </w:r>
      <w:r w:rsidRPr="008B35F1">
        <w:rPr>
          <w:rFonts w:ascii="Arial" w:hAnsi="Arial" w:cs="Arial"/>
          <w:b/>
          <w:sz w:val="24"/>
          <w:szCs w:val="24"/>
        </w:rPr>
        <w:t>Upřesnění podmínek pro ukončení vzdělávání dítěte v mateřské škole</w:t>
      </w:r>
    </w:p>
    <w:p w:rsidR="005250CC" w:rsidRPr="008B35F1" w:rsidRDefault="001934FE" w:rsidP="00433811">
      <w:pPr>
        <w:numPr>
          <w:ilvl w:val="0"/>
          <w:numId w:val="11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Ukončení vzdělávání z důvodu neúčasti dítěte na vzdělávání</w:t>
      </w:r>
      <w:r w:rsidR="005250CC" w:rsidRPr="008B35F1">
        <w:rPr>
          <w:rFonts w:ascii="Arial" w:hAnsi="Arial" w:cs="Arial"/>
          <w:sz w:val="24"/>
          <w:szCs w:val="24"/>
        </w:rPr>
        <w:t>.</w:t>
      </w:r>
    </w:p>
    <w:p w:rsidR="00AB1B5E" w:rsidRPr="008B35F1" w:rsidRDefault="00AB1B5E" w:rsidP="001F1E71">
      <w:pPr>
        <w:numPr>
          <w:ilvl w:val="0"/>
          <w:numId w:val="11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Ukončení vzdělávání dítěte z důvodu narušování provozu mateřské školy ze strany zákonného zástupce dítěte</w:t>
      </w:r>
      <w:r w:rsidR="005250CC" w:rsidRPr="008B35F1">
        <w:rPr>
          <w:rFonts w:ascii="Arial" w:hAnsi="Arial" w:cs="Arial"/>
          <w:sz w:val="24"/>
          <w:szCs w:val="24"/>
        </w:rPr>
        <w:t>.</w:t>
      </w:r>
    </w:p>
    <w:p w:rsidR="00AB1B5E" w:rsidRPr="008B35F1" w:rsidRDefault="00AB1B5E" w:rsidP="005A533C">
      <w:pPr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t xml:space="preserve">Čl. </w:t>
      </w:r>
      <w:r w:rsidR="00DF75C9" w:rsidRPr="008B35F1">
        <w:rPr>
          <w:rFonts w:ascii="Arial" w:hAnsi="Arial" w:cs="Arial"/>
          <w:b/>
          <w:sz w:val="24"/>
          <w:szCs w:val="24"/>
        </w:rPr>
        <w:t>V.</w:t>
      </w:r>
      <w:r w:rsidRPr="008B35F1">
        <w:rPr>
          <w:rFonts w:ascii="Arial" w:hAnsi="Arial" w:cs="Arial"/>
          <w:b/>
          <w:sz w:val="24"/>
          <w:szCs w:val="24"/>
        </w:rPr>
        <w:t xml:space="preserve"> Provoz a vnitřní režim v mateřské škole</w:t>
      </w:r>
    </w:p>
    <w:p w:rsidR="008F1667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Podmínky provozu a organizace vzdělávání v mateřské škole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8F1667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Vnitřní denní režim při vzdělávání dětí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8F1667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Vnitřní režim mateřské školy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8F1667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Povinné předškolní vzdělávání dětí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8F1667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Individuální předškolní vzdělávání dětí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8F1667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Vzdělávání dětí se speciálními vzdělávacími potřebami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8F1667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Co děti potřebují do mateřské školy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8F1667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Zdravé děti v mateřské škole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8F1667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Oznámení změn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8F1667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Spolupráce s</w:t>
      </w:r>
      <w:r w:rsidR="008F1667" w:rsidRPr="008B35F1">
        <w:rPr>
          <w:rFonts w:ascii="Arial" w:hAnsi="Arial" w:cs="Arial"/>
          <w:sz w:val="24"/>
          <w:szCs w:val="24"/>
        </w:rPr>
        <w:t> </w:t>
      </w:r>
      <w:r w:rsidRPr="008B35F1">
        <w:rPr>
          <w:rFonts w:ascii="Arial" w:hAnsi="Arial" w:cs="Arial"/>
          <w:sz w:val="24"/>
          <w:szCs w:val="24"/>
        </w:rPr>
        <w:t>rodiči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5277FF" w:rsidRPr="008B35F1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Stížnosti, oznámení a podněty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AB1B5E" w:rsidRPr="008B35F1" w:rsidRDefault="00AB1B5E" w:rsidP="005A533C">
      <w:pPr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t xml:space="preserve">Čl. </w:t>
      </w:r>
      <w:r w:rsidR="00DF75C9" w:rsidRPr="008B35F1">
        <w:rPr>
          <w:rFonts w:ascii="Arial" w:hAnsi="Arial" w:cs="Arial"/>
          <w:b/>
          <w:sz w:val="24"/>
          <w:szCs w:val="24"/>
        </w:rPr>
        <w:t xml:space="preserve">VI. </w:t>
      </w:r>
      <w:r w:rsidRPr="008B35F1">
        <w:rPr>
          <w:rFonts w:ascii="Arial" w:hAnsi="Arial" w:cs="Arial"/>
          <w:b/>
          <w:sz w:val="24"/>
          <w:szCs w:val="24"/>
        </w:rPr>
        <w:t>Organizace školního stravování</w:t>
      </w:r>
    </w:p>
    <w:p w:rsidR="008F1667" w:rsidRPr="008B35F1" w:rsidRDefault="00AB1B5E" w:rsidP="00433811">
      <w:pPr>
        <w:numPr>
          <w:ilvl w:val="0"/>
          <w:numId w:val="13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Zařízení školního stravování, organizace jeho provozu a rozsah služeb školního stravování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AB1B5E" w:rsidRPr="008B35F1" w:rsidRDefault="00AB1B5E" w:rsidP="00433811">
      <w:pPr>
        <w:numPr>
          <w:ilvl w:val="0"/>
          <w:numId w:val="13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Postupu při odhlašování dětí ze školního stravování v případě jejich nepřítomnosti v mateřské škole</w:t>
      </w:r>
      <w:r w:rsidR="008F1667" w:rsidRPr="008B35F1">
        <w:rPr>
          <w:rFonts w:ascii="Arial" w:hAnsi="Arial" w:cs="Arial"/>
          <w:sz w:val="24"/>
          <w:szCs w:val="24"/>
        </w:rPr>
        <w:t>.</w:t>
      </w:r>
    </w:p>
    <w:p w:rsidR="00DF75C9" w:rsidRPr="008B35F1" w:rsidRDefault="00AB1B5E" w:rsidP="007A11C0">
      <w:pPr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t>Čl. V</w:t>
      </w:r>
      <w:r w:rsidR="00DF75C9" w:rsidRPr="008B35F1">
        <w:rPr>
          <w:rFonts w:ascii="Arial" w:hAnsi="Arial" w:cs="Arial"/>
          <w:b/>
          <w:sz w:val="24"/>
          <w:szCs w:val="24"/>
        </w:rPr>
        <w:t xml:space="preserve">II. </w:t>
      </w:r>
      <w:r w:rsidRPr="008B35F1">
        <w:rPr>
          <w:rFonts w:ascii="Arial" w:hAnsi="Arial" w:cs="Arial"/>
          <w:b/>
          <w:sz w:val="24"/>
          <w:szCs w:val="24"/>
        </w:rPr>
        <w:t>Podmínky zajištění bezpečnosti a ochrany zdraví dětí a jejich ochrany</w:t>
      </w:r>
      <w:r w:rsidR="00DF75C9" w:rsidRPr="008B35F1">
        <w:rPr>
          <w:rFonts w:ascii="Arial" w:hAnsi="Arial" w:cs="Arial"/>
          <w:b/>
          <w:sz w:val="24"/>
          <w:szCs w:val="24"/>
        </w:rPr>
        <w:t xml:space="preserve"> před </w:t>
      </w:r>
      <w:r w:rsidRPr="008B35F1">
        <w:rPr>
          <w:rFonts w:ascii="Arial" w:hAnsi="Arial" w:cs="Arial"/>
          <w:b/>
          <w:sz w:val="24"/>
          <w:szCs w:val="24"/>
        </w:rPr>
        <w:t>sociálně patologickými jevy a před projevy d</w:t>
      </w:r>
      <w:r w:rsidR="00DF75C9" w:rsidRPr="008B35F1">
        <w:rPr>
          <w:rFonts w:ascii="Arial" w:hAnsi="Arial" w:cs="Arial"/>
          <w:b/>
          <w:sz w:val="24"/>
          <w:szCs w:val="24"/>
        </w:rPr>
        <w:t xml:space="preserve">iskriminace, nepřátelství nebo </w:t>
      </w:r>
      <w:r w:rsidRPr="008B35F1">
        <w:rPr>
          <w:rFonts w:ascii="Arial" w:hAnsi="Arial" w:cs="Arial"/>
          <w:b/>
          <w:sz w:val="24"/>
          <w:szCs w:val="24"/>
        </w:rPr>
        <w:t>násilí</w:t>
      </w:r>
    </w:p>
    <w:p w:rsidR="00C22FE2" w:rsidRPr="008B35F1" w:rsidRDefault="00AB1B5E" w:rsidP="00433811">
      <w:pPr>
        <w:numPr>
          <w:ilvl w:val="0"/>
          <w:numId w:val="14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Péče o zdraví a bezpečnost dětí při vzdělávání</w:t>
      </w:r>
      <w:r w:rsidR="00C22FE2" w:rsidRPr="008B35F1">
        <w:rPr>
          <w:rFonts w:ascii="Arial" w:hAnsi="Arial" w:cs="Arial"/>
          <w:sz w:val="24"/>
          <w:szCs w:val="24"/>
        </w:rPr>
        <w:t>.</w:t>
      </w:r>
    </w:p>
    <w:p w:rsidR="00C22FE2" w:rsidRPr="008B35F1" w:rsidRDefault="00AB1B5E" w:rsidP="00433811">
      <w:pPr>
        <w:numPr>
          <w:ilvl w:val="0"/>
          <w:numId w:val="14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Zásady bezpečnosti uplatňované při práci s</w:t>
      </w:r>
      <w:r w:rsidR="00C22FE2" w:rsidRPr="008B35F1">
        <w:rPr>
          <w:rFonts w:ascii="Arial" w:hAnsi="Arial" w:cs="Arial"/>
          <w:sz w:val="24"/>
          <w:szCs w:val="24"/>
        </w:rPr>
        <w:t> </w:t>
      </w:r>
      <w:r w:rsidRPr="008B35F1">
        <w:rPr>
          <w:rFonts w:ascii="Arial" w:hAnsi="Arial" w:cs="Arial"/>
          <w:sz w:val="24"/>
          <w:szCs w:val="24"/>
        </w:rPr>
        <w:t>dětmi</w:t>
      </w:r>
      <w:r w:rsidR="00C22FE2" w:rsidRPr="008B35F1">
        <w:rPr>
          <w:rFonts w:ascii="Arial" w:hAnsi="Arial" w:cs="Arial"/>
          <w:sz w:val="24"/>
          <w:szCs w:val="24"/>
        </w:rPr>
        <w:t>.</w:t>
      </w:r>
    </w:p>
    <w:p w:rsidR="00AB1B5E" w:rsidRPr="008B35F1" w:rsidRDefault="00AB1B5E" w:rsidP="00433811">
      <w:pPr>
        <w:numPr>
          <w:ilvl w:val="0"/>
          <w:numId w:val="14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Ochrana před sociálně patologickými jevy a před projevy diskriminace, nepřátelství nebo násilí</w:t>
      </w:r>
      <w:r w:rsidR="00C22FE2" w:rsidRPr="008B35F1">
        <w:rPr>
          <w:rFonts w:ascii="Arial" w:hAnsi="Arial" w:cs="Arial"/>
          <w:sz w:val="24"/>
          <w:szCs w:val="24"/>
        </w:rPr>
        <w:t>.</w:t>
      </w:r>
    </w:p>
    <w:p w:rsidR="00AB1B5E" w:rsidRPr="008B35F1" w:rsidRDefault="00AB1B5E" w:rsidP="005A533C">
      <w:pPr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t>Čl. V</w:t>
      </w:r>
      <w:r w:rsidR="00DF75C9" w:rsidRPr="008B35F1">
        <w:rPr>
          <w:rFonts w:ascii="Arial" w:hAnsi="Arial" w:cs="Arial"/>
          <w:b/>
          <w:sz w:val="24"/>
          <w:szCs w:val="24"/>
        </w:rPr>
        <w:t>I</w:t>
      </w:r>
      <w:r w:rsidRPr="008B35F1">
        <w:rPr>
          <w:rFonts w:ascii="Arial" w:hAnsi="Arial" w:cs="Arial"/>
          <w:b/>
          <w:sz w:val="24"/>
          <w:szCs w:val="24"/>
        </w:rPr>
        <w:t>II.</w:t>
      </w:r>
      <w:r w:rsidR="00C22FE2" w:rsidRPr="008B35F1">
        <w:rPr>
          <w:rFonts w:ascii="Arial" w:hAnsi="Arial" w:cs="Arial"/>
          <w:b/>
          <w:sz w:val="24"/>
          <w:szCs w:val="24"/>
        </w:rPr>
        <w:t xml:space="preserve"> </w:t>
      </w:r>
      <w:r w:rsidRPr="008B35F1">
        <w:rPr>
          <w:rFonts w:ascii="Arial" w:hAnsi="Arial" w:cs="Arial"/>
          <w:b/>
          <w:sz w:val="24"/>
          <w:szCs w:val="24"/>
        </w:rPr>
        <w:t>Zacházení s majetkem mateřské školy</w:t>
      </w:r>
    </w:p>
    <w:p w:rsidR="00C22FE2" w:rsidRPr="008B35F1" w:rsidRDefault="00AB1B5E" w:rsidP="00433811">
      <w:pPr>
        <w:numPr>
          <w:ilvl w:val="0"/>
          <w:numId w:val="15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Chování dětí při zacházení s majetkem mateřské školy v rámci vzdělávání</w:t>
      </w:r>
      <w:r w:rsidR="00C22FE2" w:rsidRPr="008B35F1">
        <w:rPr>
          <w:rFonts w:ascii="Arial" w:hAnsi="Arial" w:cs="Arial"/>
          <w:sz w:val="24"/>
          <w:szCs w:val="24"/>
        </w:rPr>
        <w:t>.</w:t>
      </w:r>
    </w:p>
    <w:p w:rsidR="00433811" w:rsidRPr="008B35F1" w:rsidRDefault="00433811" w:rsidP="00433811">
      <w:pPr>
        <w:numPr>
          <w:ilvl w:val="0"/>
          <w:numId w:val="15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Bezpečnost budovy mateřské školy.</w:t>
      </w:r>
    </w:p>
    <w:p w:rsidR="00AB1B5E" w:rsidRPr="008B35F1" w:rsidRDefault="00AB1B5E" w:rsidP="00433811">
      <w:pPr>
        <w:numPr>
          <w:ilvl w:val="0"/>
          <w:numId w:val="15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Povinnosti zákonných zástupců při zacházení s majetkem mateřské školy při jejich </w:t>
      </w:r>
      <w:r w:rsidR="00C22FE2" w:rsidRPr="008B35F1">
        <w:rPr>
          <w:rFonts w:ascii="Arial" w:hAnsi="Arial" w:cs="Arial"/>
          <w:sz w:val="24"/>
          <w:szCs w:val="24"/>
        </w:rPr>
        <w:t>p</w:t>
      </w:r>
      <w:r w:rsidRPr="008B35F1">
        <w:rPr>
          <w:rFonts w:ascii="Arial" w:hAnsi="Arial" w:cs="Arial"/>
          <w:sz w:val="24"/>
          <w:szCs w:val="24"/>
        </w:rPr>
        <w:t>obytu</w:t>
      </w:r>
      <w:r w:rsidR="00DF75C9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v mateřské škole</w:t>
      </w:r>
      <w:r w:rsidR="00C22FE2" w:rsidRPr="008B35F1">
        <w:rPr>
          <w:rFonts w:ascii="Arial" w:hAnsi="Arial" w:cs="Arial"/>
          <w:sz w:val="24"/>
          <w:szCs w:val="24"/>
        </w:rPr>
        <w:t>.</w:t>
      </w:r>
    </w:p>
    <w:p w:rsidR="0080178E" w:rsidRDefault="0080178E" w:rsidP="005A533C">
      <w:pPr>
        <w:ind w:left="0" w:right="0"/>
        <w:rPr>
          <w:rFonts w:ascii="Arial" w:hAnsi="Arial" w:cs="Arial"/>
          <w:b/>
          <w:sz w:val="24"/>
          <w:szCs w:val="24"/>
        </w:rPr>
      </w:pPr>
    </w:p>
    <w:p w:rsidR="00AB1B5E" w:rsidRPr="008B35F1" w:rsidRDefault="008859D8" w:rsidP="005A533C">
      <w:pPr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t>Čl. IX</w:t>
      </w:r>
      <w:r w:rsidR="00C22FE2" w:rsidRPr="008B35F1">
        <w:rPr>
          <w:rFonts w:ascii="Arial" w:hAnsi="Arial" w:cs="Arial"/>
          <w:b/>
          <w:sz w:val="24"/>
          <w:szCs w:val="24"/>
        </w:rPr>
        <w:t xml:space="preserve">. </w:t>
      </w:r>
      <w:r w:rsidR="00AB1B5E" w:rsidRPr="008B35F1">
        <w:rPr>
          <w:rFonts w:ascii="Arial" w:hAnsi="Arial" w:cs="Arial"/>
          <w:b/>
          <w:sz w:val="24"/>
          <w:szCs w:val="24"/>
        </w:rPr>
        <w:t>Závěrečná ustanovení</w:t>
      </w:r>
    </w:p>
    <w:p w:rsidR="00C22FE2" w:rsidRPr="008B35F1" w:rsidRDefault="008859D8" w:rsidP="00433811">
      <w:pPr>
        <w:numPr>
          <w:ilvl w:val="0"/>
          <w:numId w:val="16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Účinnost a platnost Školního řádu</w:t>
      </w:r>
      <w:r w:rsidR="00C22FE2" w:rsidRPr="008B35F1">
        <w:rPr>
          <w:rFonts w:ascii="Arial" w:hAnsi="Arial" w:cs="Arial"/>
          <w:sz w:val="24"/>
          <w:szCs w:val="24"/>
        </w:rPr>
        <w:t>.</w:t>
      </w:r>
    </w:p>
    <w:p w:rsidR="00C22FE2" w:rsidRPr="008B35F1" w:rsidRDefault="00AB1B5E" w:rsidP="00433811">
      <w:pPr>
        <w:numPr>
          <w:ilvl w:val="0"/>
          <w:numId w:val="16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Změny a dodatky Školního řádu</w:t>
      </w:r>
      <w:r w:rsidR="00C22FE2" w:rsidRPr="008B35F1">
        <w:rPr>
          <w:rFonts w:ascii="Arial" w:hAnsi="Arial" w:cs="Arial"/>
          <w:sz w:val="24"/>
          <w:szCs w:val="24"/>
        </w:rPr>
        <w:t>.</w:t>
      </w:r>
    </w:p>
    <w:p w:rsidR="0080178E" w:rsidRDefault="008859D8" w:rsidP="0080178E">
      <w:pPr>
        <w:numPr>
          <w:ilvl w:val="0"/>
          <w:numId w:val="16"/>
        </w:numPr>
        <w:ind w:left="1276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Seznámení zaměstnanců a zákonných zástupců se Školním řádem</w:t>
      </w:r>
      <w:r w:rsidR="00C22FE2" w:rsidRPr="008B35F1">
        <w:rPr>
          <w:rFonts w:ascii="Arial" w:hAnsi="Arial" w:cs="Arial"/>
          <w:sz w:val="24"/>
          <w:szCs w:val="24"/>
        </w:rPr>
        <w:t>.</w:t>
      </w:r>
    </w:p>
    <w:p w:rsidR="0080178E" w:rsidRDefault="0080178E" w:rsidP="0080178E">
      <w:pPr>
        <w:ind w:left="1276" w:right="0"/>
        <w:rPr>
          <w:rFonts w:ascii="Arial" w:hAnsi="Arial" w:cs="Arial"/>
          <w:sz w:val="24"/>
          <w:szCs w:val="24"/>
        </w:rPr>
      </w:pPr>
    </w:p>
    <w:p w:rsidR="0080178E" w:rsidRDefault="0080178E" w:rsidP="0080178E">
      <w:pPr>
        <w:ind w:left="1276" w:right="0"/>
        <w:rPr>
          <w:rFonts w:ascii="Arial" w:hAnsi="Arial" w:cs="Arial"/>
          <w:sz w:val="24"/>
          <w:szCs w:val="24"/>
        </w:rPr>
      </w:pPr>
    </w:p>
    <w:p w:rsidR="00C22FE2" w:rsidRPr="0080178E" w:rsidRDefault="0080178E" w:rsidP="0080178E">
      <w:pPr>
        <w:ind w:left="1276" w:right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C22FE2" w:rsidRPr="0080178E">
        <w:rPr>
          <w:rFonts w:ascii="Arial" w:hAnsi="Arial" w:cs="Arial"/>
          <w:b/>
          <w:sz w:val="28"/>
          <w:szCs w:val="28"/>
        </w:rPr>
        <w:t>Čl. I. Základní ustanovení</w:t>
      </w:r>
    </w:p>
    <w:p w:rsidR="00C22FE2" w:rsidRPr="008B35F1" w:rsidRDefault="00C22FE2" w:rsidP="00433811">
      <w:pPr>
        <w:numPr>
          <w:ilvl w:val="1"/>
          <w:numId w:val="5"/>
        </w:numPr>
        <w:spacing w:before="120"/>
        <w:ind w:left="567" w:right="-23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Tento Školní řád vydává ředitelka Mateřské školy </w:t>
      </w:r>
      <w:proofErr w:type="spellStart"/>
      <w:r w:rsidRPr="008B35F1">
        <w:rPr>
          <w:rFonts w:ascii="Arial" w:hAnsi="Arial" w:cs="Arial"/>
          <w:sz w:val="24"/>
          <w:szCs w:val="24"/>
        </w:rPr>
        <w:t>Bílenecké</w:t>
      </w:r>
      <w:proofErr w:type="spellEnd"/>
      <w:r w:rsidRPr="008B35F1">
        <w:rPr>
          <w:rFonts w:ascii="Arial" w:hAnsi="Arial" w:cs="Arial"/>
          <w:sz w:val="24"/>
          <w:szCs w:val="24"/>
        </w:rPr>
        <w:t xml:space="preserve"> nám.</w:t>
      </w:r>
      <w:r w:rsidR="00D27642" w:rsidRPr="008B35F1">
        <w:rPr>
          <w:rFonts w:ascii="Arial" w:hAnsi="Arial" w:cs="Arial"/>
          <w:sz w:val="24"/>
          <w:szCs w:val="24"/>
        </w:rPr>
        <w:t>, příspěvkové organizace, Lenka </w:t>
      </w:r>
      <w:proofErr w:type="spellStart"/>
      <w:r w:rsidRPr="008B35F1">
        <w:rPr>
          <w:rFonts w:ascii="Arial" w:hAnsi="Arial" w:cs="Arial"/>
          <w:sz w:val="24"/>
          <w:szCs w:val="24"/>
        </w:rPr>
        <w:t>Nikodýmová</w:t>
      </w:r>
      <w:proofErr w:type="spellEnd"/>
      <w:r w:rsidRPr="008B35F1">
        <w:rPr>
          <w:rFonts w:ascii="Arial" w:hAnsi="Arial" w:cs="Arial"/>
          <w:sz w:val="24"/>
          <w:szCs w:val="24"/>
        </w:rPr>
        <w:t xml:space="preserve"> v souladu s § 30 </w:t>
      </w:r>
      <w:proofErr w:type="spellStart"/>
      <w:r w:rsidR="0080178E">
        <w:rPr>
          <w:rFonts w:ascii="Arial" w:hAnsi="Arial" w:cs="Arial"/>
          <w:sz w:val="24"/>
          <w:szCs w:val="24"/>
        </w:rPr>
        <w:t>ods</w:t>
      </w:r>
      <w:proofErr w:type="spellEnd"/>
      <w:r w:rsidR="0080178E">
        <w:rPr>
          <w:rFonts w:ascii="Arial" w:hAnsi="Arial" w:cs="Arial"/>
          <w:sz w:val="24"/>
          <w:szCs w:val="24"/>
        </w:rPr>
        <w:t xml:space="preserve">. 3 Zákona č. 561/2004 Sb. o </w:t>
      </w:r>
      <w:r w:rsidRPr="008B35F1">
        <w:rPr>
          <w:rFonts w:ascii="Arial" w:hAnsi="Arial" w:cs="Arial"/>
          <w:sz w:val="24"/>
          <w:szCs w:val="24"/>
        </w:rPr>
        <w:t>předškolním, základním, středním, vyšším odborném a jiném vzdělávání. Školní řád upřesňuje vzájemné vztahy mezi dětmi, jejich zákonnými zástupci a zaměstnanci mateřské školy podle konkrétních podmínek mateřské školy.</w:t>
      </w:r>
    </w:p>
    <w:p w:rsidR="00C22FE2" w:rsidRPr="008B35F1" w:rsidRDefault="00C22FE2" w:rsidP="00433811">
      <w:pPr>
        <w:numPr>
          <w:ilvl w:val="1"/>
          <w:numId w:val="5"/>
        </w:numPr>
        <w:spacing w:before="120"/>
        <w:ind w:left="567" w:right="-23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Údaje o MŠ:</w:t>
      </w:r>
    </w:p>
    <w:p w:rsidR="00C22FE2" w:rsidRPr="008B35F1" w:rsidRDefault="00C22FE2" w:rsidP="00433811">
      <w:pPr>
        <w:numPr>
          <w:ilvl w:val="0"/>
          <w:numId w:val="9"/>
        </w:numPr>
        <w:tabs>
          <w:tab w:val="clear" w:pos="1425"/>
        </w:tabs>
        <w:spacing w:before="120"/>
        <w:ind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Mateřská škola </w:t>
      </w:r>
      <w:proofErr w:type="spellStart"/>
      <w:r w:rsidRPr="008B35F1">
        <w:rPr>
          <w:rFonts w:ascii="Arial" w:hAnsi="Arial" w:cs="Arial"/>
          <w:sz w:val="24"/>
          <w:szCs w:val="24"/>
        </w:rPr>
        <w:t>Bílenecké</w:t>
      </w:r>
      <w:proofErr w:type="spellEnd"/>
      <w:r w:rsidRPr="008B35F1">
        <w:rPr>
          <w:rFonts w:ascii="Arial" w:hAnsi="Arial" w:cs="Arial"/>
          <w:sz w:val="24"/>
          <w:szCs w:val="24"/>
        </w:rPr>
        <w:t xml:space="preserve"> náměstí byla zřízena k 1. 1. 2003 jako příspěvková organizace Městské části Dolní </w:t>
      </w:r>
      <w:proofErr w:type="spellStart"/>
      <w:r w:rsidRPr="008B35F1">
        <w:rPr>
          <w:rFonts w:ascii="Arial" w:hAnsi="Arial" w:cs="Arial"/>
          <w:sz w:val="24"/>
          <w:szCs w:val="24"/>
        </w:rPr>
        <w:t>Chabry</w:t>
      </w:r>
      <w:proofErr w:type="spellEnd"/>
      <w:r w:rsidRPr="008B35F1">
        <w:rPr>
          <w:rFonts w:ascii="Arial" w:hAnsi="Arial" w:cs="Arial"/>
          <w:sz w:val="24"/>
          <w:szCs w:val="24"/>
        </w:rPr>
        <w:t xml:space="preserve"> a stala se právním subjektem.</w:t>
      </w:r>
    </w:p>
    <w:p w:rsidR="00C22FE2" w:rsidRPr="008B35F1" w:rsidRDefault="00C22FE2" w:rsidP="00433811">
      <w:pPr>
        <w:numPr>
          <w:ilvl w:val="0"/>
          <w:numId w:val="9"/>
        </w:numPr>
        <w:tabs>
          <w:tab w:val="clear" w:pos="1425"/>
        </w:tabs>
        <w:spacing w:before="120"/>
        <w:ind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Statutárním zástupcem je ředitelka MŠ.</w:t>
      </w:r>
    </w:p>
    <w:p w:rsidR="00C22FE2" w:rsidRPr="008B35F1" w:rsidRDefault="00C22FE2" w:rsidP="00433811">
      <w:pPr>
        <w:numPr>
          <w:ilvl w:val="0"/>
          <w:numId w:val="9"/>
        </w:numPr>
        <w:tabs>
          <w:tab w:val="clear" w:pos="1425"/>
        </w:tabs>
        <w:spacing w:before="120"/>
        <w:ind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MŠ zajišťuje výchovu a vzdělávání dětí předškolního věku dle Školního vzdělávacího programu sestaveného v souladu s Rámcovým vzdělávacím programem pro mateřské školy.</w:t>
      </w:r>
    </w:p>
    <w:p w:rsidR="00C22FE2" w:rsidRPr="008B35F1" w:rsidRDefault="00C22FE2" w:rsidP="00433811">
      <w:pPr>
        <w:numPr>
          <w:ilvl w:val="0"/>
          <w:numId w:val="9"/>
        </w:numPr>
        <w:tabs>
          <w:tab w:val="clear" w:pos="1425"/>
        </w:tabs>
        <w:spacing w:before="120"/>
        <w:ind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MŠ je doplňkem rodinné výchovy dítěte předškolního věku.</w:t>
      </w:r>
    </w:p>
    <w:p w:rsidR="00C22FE2" w:rsidRPr="008B35F1" w:rsidRDefault="00C22FE2" w:rsidP="00433811">
      <w:pPr>
        <w:numPr>
          <w:ilvl w:val="0"/>
          <w:numId w:val="9"/>
        </w:numPr>
        <w:tabs>
          <w:tab w:val="clear" w:pos="1425"/>
        </w:tabs>
        <w:spacing w:before="120"/>
        <w:ind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MŠ je složena ze dvou pracovišť. Základní pracoviště má sídlo na </w:t>
      </w:r>
      <w:proofErr w:type="spellStart"/>
      <w:r w:rsidRPr="008B35F1">
        <w:rPr>
          <w:rFonts w:ascii="Arial" w:hAnsi="Arial" w:cs="Arial"/>
          <w:sz w:val="24"/>
          <w:szCs w:val="24"/>
        </w:rPr>
        <w:t>Bíleneckém</w:t>
      </w:r>
      <w:proofErr w:type="spellEnd"/>
      <w:r w:rsidRPr="008B35F1">
        <w:rPr>
          <w:rFonts w:ascii="Arial" w:hAnsi="Arial" w:cs="Arial"/>
          <w:sz w:val="24"/>
          <w:szCs w:val="24"/>
        </w:rPr>
        <w:t xml:space="preserve"> náměstí, jehož součástí je školní kuchyně. Detašované pracoviště je zřízeno na </w:t>
      </w:r>
      <w:proofErr w:type="spellStart"/>
      <w:r w:rsidRPr="008B35F1">
        <w:rPr>
          <w:rFonts w:ascii="Arial" w:hAnsi="Arial" w:cs="Arial"/>
          <w:sz w:val="24"/>
          <w:szCs w:val="24"/>
        </w:rPr>
        <w:t>Hrušovanském</w:t>
      </w:r>
      <w:proofErr w:type="spellEnd"/>
      <w:r w:rsidRPr="008B35F1">
        <w:rPr>
          <w:rFonts w:ascii="Arial" w:hAnsi="Arial" w:cs="Arial"/>
          <w:sz w:val="24"/>
          <w:szCs w:val="24"/>
        </w:rPr>
        <w:t xml:space="preserve"> náměstí, u něhož je výdejna školního stravování.</w:t>
      </w:r>
    </w:p>
    <w:p w:rsidR="00F17438" w:rsidRPr="0080178E" w:rsidRDefault="00F17438" w:rsidP="00D526DC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</w:t>
      </w:r>
      <w:r w:rsidR="00D526DC" w:rsidRPr="0080178E">
        <w:rPr>
          <w:rFonts w:ascii="Arial" w:hAnsi="Arial" w:cs="Arial"/>
          <w:b/>
          <w:sz w:val="28"/>
          <w:szCs w:val="28"/>
        </w:rPr>
        <w:t xml:space="preserve"> </w:t>
      </w:r>
      <w:r w:rsidRPr="0080178E">
        <w:rPr>
          <w:rFonts w:ascii="Arial" w:hAnsi="Arial" w:cs="Arial"/>
          <w:b/>
          <w:sz w:val="28"/>
          <w:szCs w:val="28"/>
        </w:rPr>
        <w:t>II. Práva a povinnosti účastníků předškolního vzdělávání</w:t>
      </w:r>
    </w:p>
    <w:p w:rsidR="00F17438" w:rsidRPr="008B35F1" w:rsidRDefault="00F17438" w:rsidP="00433811">
      <w:pPr>
        <w:pStyle w:val="Odstavecseseznamem"/>
        <w:numPr>
          <w:ilvl w:val="0"/>
          <w:numId w:val="17"/>
        </w:numPr>
        <w:spacing w:before="120"/>
        <w:ind w:left="567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Základní cíle mateřské školy při zabezpečování předškolní výchovy a vzdělávání a školní vzdělávací program</w:t>
      </w:r>
      <w:r w:rsidR="00A44F02" w:rsidRPr="008B35F1">
        <w:rPr>
          <w:rFonts w:ascii="Arial" w:hAnsi="Arial" w:cs="Arial"/>
          <w:sz w:val="24"/>
          <w:szCs w:val="24"/>
        </w:rPr>
        <w:t>:</w:t>
      </w:r>
    </w:p>
    <w:p w:rsidR="002D7F3F" w:rsidRPr="008B35F1" w:rsidRDefault="002D7F3F" w:rsidP="00433811">
      <w:pPr>
        <w:pStyle w:val="Odstavecseseznamem"/>
        <w:numPr>
          <w:ilvl w:val="0"/>
          <w:numId w:val="1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Mateřská škola v rámci předškolní výchovy a vzdělávání (dále jen „vzdělávání“)</w:t>
      </w:r>
      <w:r w:rsidR="00BC3EAD" w:rsidRPr="008B35F1">
        <w:rPr>
          <w:rFonts w:ascii="Arial" w:hAnsi="Arial" w:cs="Arial"/>
          <w:sz w:val="24"/>
          <w:szCs w:val="24"/>
        </w:rPr>
        <w:t>:</w:t>
      </w:r>
    </w:p>
    <w:p w:rsidR="00A44F02" w:rsidRPr="008B35F1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7D7EFC" w:rsidRPr="008B35F1">
        <w:rPr>
          <w:rFonts w:ascii="Arial" w:hAnsi="Arial" w:cs="Arial"/>
          <w:sz w:val="24"/>
          <w:szCs w:val="24"/>
        </w:rPr>
        <w:t>odporuje roz</w:t>
      </w:r>
      <w:r w:rsidR="002D7F3F" w:rsidRPr="008B35F1">
        <w:rPr>
          <w:rFonts w:ascii="Arial" w:hAnsi="Arial" w:cs="Arial"/>
          <w:sz w:val="24"/>
          <w:szCs w:val="24"/>
        </w:rPr>
        <w:t>voj oso</w:t>
      </w:r>
      <w:r w:rsidRPr="008B35F1">
        <w:rPr>
          <w:rFonts w:ascii="Arial" w:hAnsi="Arial" w:cs="Arial"/>
          <w:sz w:val="24"/>
          <w:szCs w:val="24"/>
        </w:rPr>
        <w:t>bnosti dítěte předškolního věku</w:t>
      </w:r>
      <w:r w:rsidR="00A44F02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7D7EFC" w:rsidRPr="008B35F1">
        <w:rPr>
          <w:rFonts w:ascii="Arial" w:hAnsi="Arial" w:cs="Arial"/>
          <w:sz w:val="24"/>
          <w:szCs w:val="24"/>
        </w:rPr>
        <w:t>odílí se na jeho zdravém citové</w:t>
      </w:r>
      <w:r w:rsidRPr="008B35F1">
        <w:rPr>
          <w:rFonts w:ascii="Arial" w:hAnsi="Arial" w:cs="Arial"/>
          <w:sz w:val="24"/>
          <w:szCs w:val="24"/>
        </w:rPr>
        <w:t>m, rozumovém a tělesném rozvoji</w:t>
      </w:r>
      <w:r w:rsidR="00A44F02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7D7EFC" w:rsidRPr="008B35F1">
        <w:rPr>
          <w:rFonts w:ascii="Arial" w:hAnsi="Arial" w:cs="Arial"/>
          <w:sz w:val="24"/>
          <w:szCs w:val="24"/>
        </w:rPr>
        <w:t xml:space="preserve">odílí se na osvojování základních pravidel </w:t>
      </w:r>
      <w:r w:rsidRPr="008B35F1">
        <w:rPr>
          <w:rFonts w:ascii="Arial" w:hAnsi="Arial" w:cs="Arial"/>
          <w:sz w:val="24"/>
          <w:szCs w:val="24"/>
        </w:rPr>
        <w:t>chování dítěte</w:t>
      </w:r>
      <w:r w:rsidR="00A44F02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7D7EFC" w:rsidRPr="008B35F1">
        <w:rPr>
          <w:rFonts w:ascii="Arial" w:hAnsi="Arial" w:cs="Arial"/>
          <w:sz w:val="24"/>
          <w:szCs w:val="24"/>
        </w:rPr>
        <w:t>odporuje získávání základních životních hodn</w:t>
      </w:r>
      <w:r w:rsidRPr="008B35F1">
        <w:rPr>
          <w:rFonts w:ascii="Arial" w:hAnsi="Arial" w:cs="Arial"/>
          <w:sz w:val="24"/>
          <w:szCs w:val="24"/>
        </w:rPr>
        <w:t>ot a mezilidských vztahů dítěte</w:t>
      </w:r>
      <w:r w:rsidR="00204F59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</w:t>
      </w:r>
      <w:r w:rsidR="007D7EFC" w:rsidRPr="008B35F1">
        <w:rPr>
          <w:rFonts w:ascii="Arial" w:hAnsi="Arial" w:cs="Arial"/>
          <w:sz w:val="24"/>
          <w:szCs w:val="24"/>
        </w:rPr>
        <w:t>ytváří zákla</w:t>
      </w:r>
      <w:r w:rsidR="002D7F3F" w:rsidRPr="008B35F1">
        <w:rPr>
          <w:rFonts w:ascii="Arial" w:hAnsi="Arial" w:cs="Arial"/>
          <w:sz w:val="24"/>
          <w:szCs w:val="24"/>
        </w:rPr>
        <w:t>dní předpoklad</w:t>
      </w:r>
      <w:r w:rsidRPr="008B35F1">
        <w:rPr>
          <w:rFonts w:ascii="Arial" w:hAnsi="Arial" w:cs="Arial"/>
          <w:sz w:val="24"/>
          <w:szCs w:val="24"/>
        </w:rPr>
        <w:t>y pro pokračování ve vzdělávání</w:t>
      </w:r>
      <w:r w:rsidR="00204F59" w:rsidRPr="008B35F1">
        <w:rPr>
          <w:rFonts w:ascii="Arial" w:hAnsi="Arial" w:cs="Arial"/>
          <w:sz w:val="24"/>
          <w:szCs w:val="24"/>
        </w:rPr>
        <w:t>,</w:t>
      </w:r>
    </w:p>
    <w:p w:rsidR="00B45283" w:rsidRPr="008B35F1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</w:t>
      </w:r>
      <w:r w:rsidR="007D7EFC" w:rsidRPr="008B35F1">
        <w:rPr>
          <w:rFonts w:ascii="Arial" w:hAnsi="Arial" w:cs="Arial"/>
          <w:sz w:val="24"/>
          <w:szCs w:val="24"/>
        </w:rPr>
        <w:t>apomáhá vyrovnávat nerovnosti vývoje dětí před jejich vstupem do zákl</w:t>
      </w:r>
      <w:r w:rsidRPr="008B35F1">
        <w:rPr>
          <w:rFonts w:ascii="Arial" w:hAnsi="Arial" w:cs="Arial"/>
          <w:sz w:val="24"/>
          <w:szCs w:val="24"/>
        </w:rPr>
        <w:t>adního vzdělávání</w:t>
      </w:r>
      <w:r w:rsidR="00204F59" w:rsidRPr="008B35F1">
        <w:rPr>
          <w:rFonts w:ascii="Arial" w:hAnsi="Arial" w:cs="Arial"/>
          <w:sz w:val="24"/>
          <w:szCs w:val="24"/>
        </w:rPr>
        <w:t>,</w:t>
      </w:r>
    </w:p>
    <w:p w:rsidR="00F17438" w:rsidRPr="008B35F1" w:rsidRDefault="00F17438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poskytuje speciální pedagogickou péči dětem se speciálními vzdělávacími potřebami</w:t>
      </w:r>
      <w:r w:rsidR="00204F59" w:rsidRPr="008B35F1">
        <w:rPr>
          <w:rFonts w:ascii="Arial" w:hAnsi="Arial" w:cs="Arial"/>
          <w:sz w:val="24"/>
          <w:szCs w:val="24"/>
        </w:rPr>
        <w:t>,</w:t>
      </w:r>
    </w:p>
    <w:p w:rsidR="00F17438" w:rsidRPr="008B35F1" w:rsidRDefault="00F17438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vytváří podmínky pro rozvoj nadaných a mimořádně nadaných dětí</w:t>
      </w:r>
      <w:r w:rsidR="007A11C0" w:rsidRPr="008B35F1">
        <w:rPr>
          <w:rFonts w:ascii="Arial" w:hAnsi="Arial" w:cs="Arial"/>
          <w:sz w:val="24"/>
          <w:szCs w:val="24"/>
        </w:rPr>
        <w:t>.</w:t>
      </w:r>
    </w:p>
    <w:p w:rsidR="00204F59" w:rsidRPr="008B35F1" w:rsidRDefault="00F17438" w:rsidP="00433811">
      <w:pPr>
        <w:pStyle w:val="Odstavecseseznamem"/>
        <w:numPr>
          <w:ilvl w:val="0"/>
          <w:numId w:val="1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Š</w:t>
      </w:r>
      <w:r w:rsidR="002D7F3F" w:rsidRPr="008B35F1">
        <w:rPr>
          <w:rFonts w:ascii="Arial" w:hAnsi="Arial" w:cs="Arial"/>
          <w:sz w:val="24"/>
          <w:szCs w:val="24"/>
        </w:rPr>
        <w:t>kolní vzdělávací program upřesňuje cíle, zaměření, formy a obsah vzdělávání podle</w:t>
      </w:r>
      <w:r w:rsidR="00204F59" w:rsidRPr="008B35F1">
        <w:rPr>
          <w:rFonts w:ascii="Arial" w:hAnsi="Arial" w:cs="Arial"/>
          <w:sz w:val="24"/>
          <w:szCs w:val="24"/>
        </w:rPr>
        <w:t xml:space="preserve"> </w:t>
      </w:r>
      <w:r w:rsidR="002D7F3F" w:rsidRPr="008B35F1">
        <w:rPr>
          <w:rFonts w:ascii="Arial" w:hAnsi="Arial" w:cs="Arial"/>
          <w:sz w:val="24"/>
          <w:szCs w:val="24"/>
        </w:rPr>
        <w:t>konkrétních podmíne</w:t>
      </w:r>
      <w:r w:rsidR="00BC3EAD" w:rsidRPr="008B35F1">
        <w:rPr>
          <w:rFonts w:ascii="Arial" w:hAnsi="Arial" w:cs="Arial"/>
          <w:sz w:val="24"/>
          <w:szCs w:val="24"/>
        </w:rPr>
        <w:t>k uplatněných na mateřské škole</w:t>
      </w:r>
      <w:r w:rsidR="00204F59" w:rsidRPr="008B35F1">
        <w:rPr>
          <w:rFonts w:ascii="Arial" w:hAnsi="Arial" w:cs="Arial"/>
          <w:sz w:val="24"/>
          <w:szCs w:val="24"/>
        </w:rPr>
        <w:t>.</w:t>
      </w:r>
    </w:p>
    <w:p w:rsidR="002D7F3F" w:rsidRPr="008B35F1" w:rsidRDefault="00F17438" w:rsidP="00433811">
      <w:pPr>
        <w:pStyle w:val="Odstavecseseznamem"/>
        <w:numPr>
          <w:ilvl w:val="0"/>
          <w:numId w:val="1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2D7F3F" w:rsidRPr="008B35F1">
        <w:rPr>
          <w:rFonts w:ascii="Arial" w:hAnsi="Arial" w:cs="Arial"/>
          <w:sz w:val="24"/>
          <w:szCs w:val="24"/>
        </w:rPr>
        <w:t>ři plnění základních cílů vzdělávání a školního vzdělávacího programu mateřská škola</w:t>
      </w:r>
      <w:r w:rsidR="00340596" w:rsidRPr="008B35F1">
        <w:rPr>
          <w:rFonts w:ascii="Arial" w:hAnsi="Arial" w:cs="Arial"/>
          <w:sz w:val="24"/>
          <w:szCs w:val="24"/>
        </w:rPr>
        <w:t xml:space="preserve"> </w:t>
      </w:r>
      <w:r w:rsidR="002D7F3F" w:rsidRPr="008B35F1">
        <w:rPr>
          <w:rFonts w:ascii="Arial" w:hAnsi="Arial" w:cs="Arial"/>
          <w:sz w:val="24"/>
          <w:szCs w:val="24"/>
        </w:rPr>
        <w:t>postupuje v souladu se zásadami uvedenými v § 2 odst. 1 Školského zákona a řídí se platnou příslušnou školskou a pracovněprávní legislativou, zejména pak ustanoveními Školského zákona a ustanoveními vyhlášky č. 14/2005 Sb.,</w:t>
      </w:r>
      <w:r w:rsidR="008034D4" w:rsidRPr="008B35F1">
        <w:rPr>
          <w:rFonts w:ascii="Arial" w:hAnsi="Arial" w:cs="Arial"/>
          <w:sz w:val="24"/>
          <w:szCs w:val="24"/>
        </w:rPr>
        <w:t xml:space="preserve"> </w:t>
      </w:r>
      <w:r w:rsidR="002D7F3F" w:rsidRPr="008B35F1">
        <w:rPr>
          <w:rFonts w:ascii="Arial" w:hAnsi="Arial" w:cs="Arial"/>
          <w:sz w:val="24"/>
          <w:szCs w:val="24"/>
        </w:rPr>
        <w:t>o předškolním vzděláv</w:t>
      </w:r>
      <w:r w:rsidR="00BC3EAD" w:rsidRPr="008B35F1">
        <w:rPr>
          <w:rFonts w:ascii="Arial" w:hAnsi="Arial" w:cs="Arial"/>
          <w:sz w:val="24"/>
          <w:szCs w:val="24"/>
        </w:rPr>
        <w:t>ání (dále jen „Vyhláška o MŠ“)</w:t>
      </w:r>
      <w:r w:rsidR="00204F59" w:rsidRPr="008B35F1">
        <w:rPr>
          <w:rFonts w:ascii="Arial" w:hAnsi="Arial" w:cs="Arial"/>
          <w:sz w:val="24"/>
          <w:szCs w:val="24"/>
        </w:rPr>
        <w:t>.</w:t>
      </w:r>
    </w:p>
    <w:p w:rsidR="007D6654" w:rsidRPr="008B35F1" w:rsidRDefault="002D7F3F" w:rsidP="00433811">
      <w:pPr>
        <w:pStyle w:val="Odstavecseseznamem"/>
        <w:numPr>
          <w:ilvl w:val="0"/>
          <w:numId w:val="17"/>
        </w:numPr>
        <w:spacing w:before="120"/>
        <w:ind w:left="567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Základní práva </w:t>
      </w:r>
      <w:r w:rsidR="006C30F5" w:rsidRPr="008B35F1">
        <w:rPr>
          <w:rFonts w:ascii="Arial" w:hAnsi="Arial" w:cs="Arial"/>
          <w:sz w:val="24"/>
          <w:szCs w:val="24"/>
        </w:rPr>
        <w:t xml:space="preserve">a povinnosti </w:t>
      </w:r>
      <w:r w:rsidR="00CB178A" w:rsidRPr="008B35F1">
        <w:rPr>
          <w:rFonts w:ascii="Arial" w:hAnsi="Arial" w:cs="Arial"/>
          <w:sz w:val="24"/>
          <w:szCs w:val="24"/>
        </w:rPr>
        <w:t>dětí</w:t>
      </w:r>
      <w:r w:rsidRPr="008B35F1">
        <w:rPr>
          <w:rFonts w:ascii="Arial" w:hAnsi="Arial" w:cs="Arial"/>
          <w:sz w:val="24"/>
          <w:szCs w:val="24"/>
        </w:rPr>
        <w:t xml:space="preserve"> přijatých k předškolnímu vzdělávání</w:t>
      </w:r>
      <w:r w:rsidR="00204F59" w:rsidRPr="008B35F1">
        <w:rPr>
          <w:rFonts w:ascii="Arial" w:hAnsi="Arial" w:cs="Arial"/>
          <w:sz w:val="24"/>
          <w:szCs w:val="24"/>
        </w:rPr>
        <w:t>:</w:t>
      </w:r>
    </w:p>
    <w:p w:rsidR="002D7F3F" w:rsidRPr="008B35F1" w:rsidRDefault="002D7F3F" w:rsidP="00433811">
      <w:pPr>
        <w:numPr>
          <w:ilvl w:val="2"/>
          <w:numId w:val="6"/>
        </w:numPr>
        <w:spacing w:before="120"/>
        <w:ind w:left="1418"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Každ</w:t>
      </w:r>
      <w:r w:rsidR="007D6654" w:rsidRPr="008B35F1">
        <w:rPr>
          <w:rFonts w:ascii="Arial" w:hAnsi="Arial" w:cs="Arial"/>
          <w:sz w:val="24"/>
          <w:szCs w:val="24"/>
        </w:rPr>
        <w:t>é přijaté dítě</w:t>
      </w:r>
      <w:r w:rsidRPr="008B35F1">
        <w:rPr>
          <w:rFonts w:ascii="Arial" w:hAnsi="Arial" w:cs="Arial"/>
          <w:sz w:val="24"/>
          <w:szCs w:val="24"/>
        </w:rPr>
        <w:t xml:space="preserve"> má právo</w:t>
      </w:r>
      <w:r w:rsidR="00BC3EAD" w:rsidRPr="008B35F1">
        <w:rPr>
          <w:rFonts w:ascii="Arial" w:hAnsi="Arial" w:cs="Arial"/>
          <w:sz w:val="24"/>
          <w:szCs w:val="24"/>
        </w:rPr>
        <w:t>:</w:t>
      </w:r>
    </w:p>
    <w:p w:rsidR="002D7F3F" w:rsidRPr="008B35F1" w:rsidRDefault="002D7F3F" w:rsidP="00433811">
      <w:pPr>
        <w:numPr>
          <w:ilvl w:val="0"/>
          <w:numId w:val="2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na kvalitní předškolní vzděláv</w:t>
      </w:r>
      <w:r w:rsidR="007A11C0" w:rsidRPr="008B35F1">
        <w:rPr>
          <w:rFonts w:ascii="Arial" w:hAnsi="Arial" w:cs="Arial"/>
          <w:sz w:val="24"/>
          <w:szCs w:val="24"/>
        </w:rPr>
        <w:t>ání v rozsahu uvedeném v bodě 1</w:t>
      </w:r>
      <w:r w:rsidRPr="008B35F1">
        <w:rPr>
          <w:rFonts w:ascii="Arial" w:hAnsi="Arial" w:cs="Arial"/>
          <w:sz w:val="24"/>
          <w:szCs w:val="24"/>
        </w:rPr>
        <w:t xml:space="preserve"> tohoto školního řádu, zaručující optimální rozvoj jeho sch</w:t>
      </w:r>
      <w:r w:rsidR="00BC3EAD" w:rsidRPr="008B35F1">
        <w:rPr>
          <w:rFonts w:ascii="Arial" w:hAnsi="Arial" w:cs="Arial"/>
          <w:sz w:val="24"/>
          <w:szCs w:val="24"/>
        </w:rPr>
        <w:t>opností a rozvoj jeho osobnosti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2D7F3F" w:rsidP="00433811">
      <w:pPr>
        <w:numPr>
          <w:ilvl w:val="0"/>
          <w:numId w:val="2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na zajištění činností a služeb poskytovaných školskými poradenskými zařízeními v rozsah</w:t>
      </w:r>
      <w:r w:rsidR="00BC3EAD" w:rsidRPr="008B35F1">
        <w:rPr>
          <w:rFonts w:ascii="Arial" w:hAnsi="Arial" w:cs="Arial"/>
          <w:sz w:val="24"/>
          <w:szCs w:val="24"/>
        </w:rPr>
        <w:t>u stanoveném ve školském zákoně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2D7F3F" w:rsidP="00433811">
      <w:pPr>
        <w:numPr>
          <w:ilvl w:val="0"/>
          <w:numId w:val="2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na fyzicky i psychicky bezpečné prostř</w:t>
      </w:r>
      <w:r w:rsidR="00BC3EAD" w:rsidRPr="008B35F1">
        <w:rPr>
          <w:rFonts w:ascii="Arial" w:hAnsi="Arial" w:cs="Arial"/>
          <w:sz w:val="24"/>
          <w:szCs w:val="24"/>
        </w:rPr>
        <w:t>edí při pobytu v mateřské škole</w:t>
      </w:r>
      <w:r w:rsidR="007A11C0" w:rsidRPr="008B35F1">
        <w:rPr>
          <w:rFonts w:ascii="Arial" w:hAnsi="Arial" w:cs="Arial"/>
          <w:sz w:val="24"/>
          <w:szCs w:val="24"/>
        </w:rPr>
        <w:t>.</w:t>
      </w:r>
    </w:p>
    <w:p w:rsidR="00CA205A" w:rsidRPr="008B35F1" w:rsidRDefault="002D7F3F" w:rsidP="00433811">
      <w:pPr>
        <w:numPr>
          <w:ilvl w:val="2"/>
          <w:numId w:val="6"/>
        </w:numPr>
        <w:spacing w:before="120"/>
        <w:ind w:left="1418"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vzdělávání mají dále všechny děti práva, které jim zaručuje Listina lidských</w:t>
      </w:r>
      <w:r w:rsidR="00936188" w:rsidRPr="008B35F1">
        <w:rPr>
          <w:rFonts w:ascii="Arial" w:hAnsi="Arial" w:cs="Arial"/>
          <w:sz w:val="24"/>
          <w:szCs w:val="24"/>
        </w:rPr>
        <w:t xml:space="preserve"> práv a </w:t>
      </w:r>
      <w:r w:rsidR="00003AE9" w:rsidRPr="008B35F1">
        <w:rPr>
          <w:rFonts w:ascii="Arial" w:hAnsi="Arial" w:cs="Arial"/>
          <w:sz w:val="24"/>
          <w:szCs w:val="24"/>
        </w:rPr>
        <w:t>Úmluva o právech dítěte a to zejména:</w:t>
      </w:r>
    </w:p>
    <w:p w:rsidR="00003AE9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</w:t>
      </w:r>
      <w:r w:rsidR="00420B69" w:rsidRPr="008B35F1">
        <w:rPr>
          <w:rFonts w:ascii="Arial" w:hAnsi="Arial" w:cs="Arial"/>
          <w:sz w:val="24"/>
          <w:szCs w:val="24"/>
        </w:rPr>
        <w:t xml:space="preserve">ítě má právo </w:t>
      </w:r>
      <w:r w:rsidR="00003AE9" w:rsidRPr="008B35F1">
        <w:rPr>
          <w:rFonts w:ascii="Arial" w:hAnsi="Arial" w:cs="Arial"/>
          <w:sz w:val="24"/>
          <w:szCs w:val="24"/>
        </w:rPr>
        <w:t>na svobodu projevu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003AE9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</w:t>
      </w:r>
      <w:r w:rsidR="00420B69" w:rsidRPr="008B35F1">
        <w:rPr>
          <w:rFonts w:ascii="Arial" w:hAnsi="Arial" w:cs="Arial"/>
          <w:sz w:val="24"/>
          <w:szCs w:val="24"/>
        </w:rPr>
        <w:t xml:space="preserve">ítě má právo </w:t>
      </w:r>
      <w:r w:rsidR="00003AE9" w:rsidRPr="008B35F1">
        <w:rPr>
          <w:rFonts w:ascii="Arial" w:hAnsi="Arial" w:cs="Arial"/>
          <w:sz w:val="24"/>
          <w:szCs w:val="24"/>
        </w:rPr>
        <w:t>na ochranu před násilím a zanedbáváním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003AE9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</w:t>
      </w:r>
      <w:r w:rsidR="00420B69" w:rsidRPr="008B35F1">
        <w:rPr>
          <w:rFonts w:ascii="Arial" w:hAnsi="Arial" w:cs="Arial"/>
          <w:sz w:val="24"/>
          <w:szCs w:val="24"/>
        </w:rPr>
        <w:t xml:space="preserve">ítě má právo </w:t>
      </w:r>
      <w:r w:rsidR="00003AE9" w:rsidRPr="008B35F1">
        <w:rPr>
          <w:rFonts w:ascii="Arial" w:hAnsi="Arial" w:cs="Arial"/>
          <w:sz w:val="24"/>
          <w:szCs w:val="24"/>
        </w:rPr>
        <w:t>na životní úr</w:t>
      </w:r>
      <w:r w:rsidR="00864F9D" w:rsidRPr="008B35F1">
        <w:rPr>
          <w:rFonts w:ascii="Arial" w:hAnsi="Arial" w:cs="Arial"/>
          <w:sz w:val="24"/>
          <w:szCs w:val="24"/>
        </w:rPr>
        <w:t>oveň nezbytnou pro jeho tělesný</w:t>
      </w:r>
      <w:r w:rsidR="00936188" w:rsidRPr="008B35F1">
        <w:rPr>
          <w:rFonts w:ascii="Arial" w:hAnsi="Arial" w:cs="Arial"/>
          <w:sz w:val="24"/>
          <w:szCs w:val="24"/>
        </w:rPr>
        <w:t>, duševní, duchovní, mravní a </w:t>
      </w:r>
      <w:r w:rsidR="00003AE9" w:rsidRPr="008B35F1">
        <w:rPr>
          <w:rFonts w:ascii="Arial" w:hAnsi="Arial" w:cs="Arial"/>
          <w:sz w:val="24"/>
          <w:szCs w:val="24"/>
        </w:rPr>
        <w:t>sociální rozvoj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003AE9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</w:t>
      </w:r>
      <w:r w:rsidR="001952F1" w:rsidRPr="008B35F1">
        <w:rPr>
          <w:rFonts w:ascii="Arial" w:hAnsi="Arial" w:cs="Arial"/>
          <w:sz w:val="24"/>
          <w:szCs w:val="24"/>
        </w:rPr>
        <w:t>ítě má právo na plný rozvoj osobnosti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420B69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</w:t>
      </w:r>
      <w:r w:rsidR="00420B69" w:rsidRPr="008B35F1">
        <w:rPr>
          <w:rFonts w:ascii="Arial" w:hAnsi="Arial" w:cs="Arial"/>
          <w:sz w:val="24"/>
          <w:szCs w:val="24"/>
        </w:rPr>
        <w:t>ítě má právo na svobodnou hru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420B69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420B69" w:rsidRPr="008B35F1">
        <w:rPr>
          <w:rFonts w:ascii="Arial" w:hAnsi="Arial" w:cs="Arial"/>
          <w:sz w:val="24"/>
          <w:szCs w:val="24"/>
        </w:rPr>
        <w:t>ostižené děti mají právo na řádný život v podmínkách zabezpečující důstojnost, podporující sebedůvěru a umo</w:t>
      </w:r>
      <w:r w:rsidR="00FB4088" w:rsidRPr="008B35F1">
        <w:rPr>
          <w:rFonts w:ascii="Arial" w:hAnsi="Arial" w:cs="Arial"/>
          <w:sz w:val="24"/>
          <w:szCs w:val="24"/>
        </w:rPr>
        <w:t>žňující aktivní účast dítěte ve </w:t>
      </w:r>
      <w:r w:rsidR="00420B69" w:rsidRPr="008B35F1">
        <w:rPr>
          <w:rFonts w:ascii="Arial" w:hAnsi="Arial" w:cs="Arial"/>
          <w:sz w:val="24"/>
          <w:szCs w:val="24"/>
        </w:rPr>
        <w:t>společnosti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6A0BAA" w:rsidRPr="008B35F1" w:rsidRDefault="006A0BA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dítě má právo na rovný přístup ke vzdělání</w:t>
      </w:r>
      <w:r w:rsidR="007A11C0" w:rsidRPr="008B35F1">
        <w:rPr>
          <w:rFonts w:ascii="Arial" w:hAnsi="Arial" w:cs="Arial"/>
          <w:sz w:val="24"/>
          <w:szCs w:val="24"/>
        </w:rPr>
        <w:t>.</w:t>
      </w:r>
    </w:p>
    <w:p w:rsidR="002D7F3F" w:rsidRPr="008B35F1" w:rsidRDefault="002D7F3F" w:rsidP="00433811">
      <w:pPr>
        <w:numPr>
          <w:ilvl w:val="2"/>
          <w:numId w:val="6"/>
        </w:numPr>
        <w:spacing w:before="120"/>
        <w:ind w:left="1418"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Další práva dětí při vzdělávání</w:t>
      </w:r>
      <w:r w:rsidR="00F251E1" w:rsidRPr="008B35F1">
        <w:rPr>
          <w:rFonts w:ascii="Arial" w:hAnsi="Arial" w:cs="Arial"/>
          <w:sz w:val="24"/>
          <w:szCs w:val="24"/>
        </w:rPr>
        <w:t xml:space="preserve"> vyplývají z ustanovení ostatních článků tohoto Školního řádu a dále např.</w:t>
      </w:r>
      <w:r w:rsidR="007A11C0" w:rsidRPr="008B35F1">
        <w:rPr>
          <w:rFonts w:ascii="Arial" w:hAnsi="Arial" w:cs="Arial"/>
          <w:sz w:val="24"/>
          <w:szCs w:val="24"/>
        </w:rPr>
        <w:t>:</w:t>
      </w:r>
    </w:p>
    <w:p w:rsidR="00420B69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b</w:t>
      </w:r>
      <w:r w:rsidR="00420B69" w:rsidRPr="008B35F1">
        <w:rPr>
          <w:rFonts w:ascii="Arial" w:hAnsi="Arial" w:cs="Arial"/>
          <w:sz w:val="24"/>
          <w:szCs w:val="24"/>
        </w:rPr>
        <w:t>ýt vyslechnuty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420B69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</w:t>
      </w:r>
      <w:r w:rsidR="00420B69" w:rsidRPr="008B35F1">
        <w:rPr>
          <w:rFonts w:ascii="Arial" w:hAnsi="Arial" w:cs="Arial"/>
          <w:sz w:val="24"/>
          <w:szCs w:val="24"/>
        </w:rPr>
        <w:t>volit si hru nebo činnost dle svého přání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420B69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</w:t>
      </w:r>
      <w:r w:rsidR="00241C9D" w:rsidRPr="008B35F1">
        <w:rPr>
          <w:rFonts w:ascii="Arial" w:hAnsi="Arial" w:cs="Arial"/>
          <w:sz w:val="24"/>
          <w:szCs w:val="24"/>
        </w:rPr>
        <w:t>dykoliv se napít, odejít na WC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420B69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j</w:t>
      </w:r>
      <w:r w:rsidR="00420B69" w:rsidRPr="008B35F1">
        <w:rPr>
          <w:rFonts w:ascii="Arial" w:hAnsi="Arial" w:cs="Arial"/>
          <w:sz w:val="24"/>
          <w:szCs w:val="24"/>
        </w:rPr>
        <w:t>íst pouze to a tolik, kolik chtějí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420B69" w:rsidRPr="008B35F1" w:rsidRDefault="00BC3EAD" w:rsidP="00F67BF0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</w:t>
      </w:r>
      <w:r w:rsidR="006C30F5" w:rsidRPr="008B35F1">
        <w:rPr>
          <w:rFonts w:ascii="Arial" w:hAnsi="Arial" w:cs="Arial"/>
          <w:sz w:val="24"/>
          <w:szCs w:val="24"/>
        </w:rPr>
        <w:t>dpočinout si dle vlastní potřeby</w:t>
      </w:r>
      <w:r w:rsidR="007A11C0" w:rsidRPr="008B35F1">
        <w:rPr>
          <w:rFonts w:ascii="Arial" w:hAnsi="Arial" w:cs="Arial"/>
          <w:sz w:val="24"/>
          <w:szCs w:val="24"/>
        </w:rPr>
        <w:t>,</w:t>
      </w:r>
      <w:r w:rsidR="00F67BF0" w:rsidRPr="008B35F1">
        <w:rPr>
          <w:rFonts w:ascii="Arial" w:hAnsi="Arial" w:cs="Arial"/>
          <w:sz w:val="24"/>
          <w:szCs w:val="24"/>
        </w:rPr>
        <w:t xml:space="preserve"> kdykoliv během dne</w:t>
      </w:r>
    </w:p>
    <w:p w:rsidR="006C30F5" w:rsidRPr="008B35F1" w:rsidRDefault="006A0BA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aby jim </w:t>
      </w:r>
      <w:r w:rsidR="00FB4088" w:rsidRPr="008B35F1">
        <w:rPr>
          <w:rFonts w:ascii="Arial" w:hAnsi="Arial" w:cs="Arial"/>
          <w:sz w:val="24"/>
          <w:szCs w:val="24"/>
        </w:rPr>
        <w:t>dospělý pomohl, když potřebují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6C30F5" w:rsidRPr="008B35F1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</w:t>
      </w:r>
      <w:r w:rsidR="006C30F5" w:rsidRPr="008B35F1">
        <w:rPr>
          <w:rFonts w:ascii="Arial" w:hAnsi="Arial" w:cs="Arial"/>
          <w:sz w:val="24"/>
          <w:szCs w:val="24"/>
        </w:rPr>
        <w:t>okončit započatou činnost</w:t>
      </w:r>
      <w:r w:rsidR="007A11C0" w:rsidRPr="008B35F1">
        <w:rPr>
          <w:rFonts w:ascii="Arial" w:hAnsi="Arial" w:cs="Arial"/>
          <w:sz w:val="24"/>
          <w:szCs w:val="24"/>
        </w:rPr>
        <w:t>,</w:t>
      </w:r>
    </w:p>
    <w:p w:rsidR="006A0BAA" w:rsidRPr="008B35F1" w:rsidRDefault="006A0BA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jít navštívit kamarády do druhé třídy</w:t>
      </w:r>
      <w:r w:rsidR="00262965" w:rsidRPr="008B35F1">
        <w:rPr>
          <w:rFonts w:ascii="Arial" w:hAnsi="Arial" w:cs="Arial"/>
          <w:sz w:val="24"/>
          <w:szCs w:val="24"/>
        </w:rPr>
        <w:t xml:space="preserve"> nebo si ta</w:t>
      </w:r>
      <w:r w:rsidR="00FB4088" w:rsidRPr="008B35F1">
        <w:rPr>
          <w:rFonts w:ascii="Arial" w:hAnsi="Arial" w:cs="Arial"/>
          <w:sz w:val="24"/>
          <w:szCs w:val="24"/>
        </w:rPr>
        <w:t>m jít pohrát (vyjma dětí z III. </w:t>
      </w:r>
      <w:r w:rsidR="00262965" w:rsidRPr="008B35F1">
        <w:rPr>
          <w:rFonts w:ascii="Arial" w:hAnsi="Arial" w:cs="Arial"/>
          <w:sz w:val="24"/>
          <w:szCs w:val="24"/>
        </w:rPr>
        <w:t>třídy)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262965" w:rsidRPr="008B35F1" w:rsidRDefault="00262965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být oslovovány jako doma, nebo jak chtějí</w:t>
      </w:r>
      <w:r w:rsidR="00252C7D" w:rsidRPr="008B35F1">
        <w:rPr>
          <w:rFonts w:ascii="Arial" w:hAnsi="Arial" w:cs="Arial"/>
          <w:sz w:val="24"/>
          <w:szCs w:val="24"/>
        </w:rPr>
        <w:t>.</w:t>
      </w:r>
    </w:p>
    <w:p w:rsidR="006C30F5" w:rsidRPr="008B35F1" w:rsidRDefault="006C30F5" w:rsidP="00433811">
      <w:pPr>
        <w:numPr>
          <w:ilvl w:val="2"/>
          <w:numId w:val="6"/>
        </w:numPr>
        <w:spacing w:before="120"/>
        <w:ind w:left="1418"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Děti mají v MŠ také své povinnosti, řídit se a </w:t>
      </w:r>
      <w:proofErr w:type="gramStart"/>
      <w:r w:rsidRPr="008B35F1">
        <w:rPr>
          <w:rFonts w:ascii="Arial" w:hAnsi="Arial" w:cs="Arial"/>
          <w:sz w:val="24"/>
          <w:szCs w:val="24"/>
        </w:rPr>
        <w:t>dodržovat ,,</w:t>
      </w:r>
      <w:proofErr w:type="spellStart"/>
      <w:r w:rsidRPr="008B35F1">
        <w:rPr>
          <w:rFonts w:ascii="Arial" w:hAnsi="Arial" w:cs="Arial"/>
          <w:sz w:val="24"/>
          <w:szCs w:val="24"/>
        </w:rPr>
        <w:t>školičková</w:t>
      </w:r>
      <w:proofErr w:type="spellEnd"/>
      <w:proofErr w:type="gramEnd"/>
      <w:r w:rsidRPr="008B35F1">
        <w:rPr>
          <w:rFonts w:ascii="Arial" w:hAnsi="Arial" w:cs="Arial"/>
          <w:sz w:val="24"/>
          <w:szCs w:val="24"/>
        </w:rPr>
        <w:t>“</w:t>
      </w:r>
      <w:r w:rsidR="00D103F7" w:rsidRPr="008B35F1">
        <w:rPr>
          <w:rFonts w:ascii="Arial" w:hAnsi="Arial" w:cs="Arial"/>
          <w:sz w:val="24"/>
          <w:szCs w:val="24"/>
        </w:rPr>
        <w:t xml:space="preserve"> </w:t>
      </w:r>
      <w:r w:rsidR="00864F9D" w:rsidRPr="008B35F1">
        <w:rPr>
          <w:rFonts w:ascii="Arial" w:hAnsi="Arial" w:cs="Arial"/>
          <w:sz w:val="24"/>
          <w:szCs w:val="24"/>
        </w:rPr>
        <w:t>pravidla, která si na </w:t>
      </w:r>
      <w:r w:rsidRPr="008B35F1">
        <w:rPr>
          <w:rFonts w:ascii="Arial" w:hAnsi="Arial" w:cs="Arial"/>
          <w:sz w:val="24"/>
          <w:szCs w:val="24"/>
        </w:rPr>
        <w:t>začátku školního roku společně s p</w:t>
      </w:r>
      <w:r w:rsidR="00252C7D" w:rsidRPr="008B35F1">
        <w:rPr>
          <w:rFonts w:ascii="Arial" w:hAnsi="Arial" w:cs="Arial"/>
          <w:sz w:val="24"/>
          <w:szCs w:val="24"/>
        </w:rPr>
        <w:t>í</w:t>
      </w:r>
      <w:r w:rsidRPr="008B35F1">
        <w:rPr>
          <w:rFonts w:ascii="Arial" w:hAnsi="Arial" w:cs="Arial"/>
          <w:sz w:val="24"/>
          <w:szCs w:val="24"/>
        </w:rPr>
        <w:t xml:space="preserve"> učitelkami stanoví a to jsou hlavně tato:</w:t>
      </w:r>
    </w:p>
    <w:p w:rsidR="006C30F5" w:rsidRPr="008B35F1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hraní si vybírají</w:t>
      </w:r>
      <w:r w:rsidR="006C30F5" w:rsidRPr="008B35F1">
        <w:rPr>
          <w:rFonts w:ascii="Arial" w:hAnsi="Arial" w:cs="Arial"/>
          <w:sz w:val="24"/>
          <w:szCs w:val="24"/>
        </w:rPr>
        <w:t xml:space="preserve"> koutky k určité činnosti stanovené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6C30F5" w:rsidRPr="008B35F1" w:rsidRDefault="006C30F5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 do</w:t>
      </w:r>
      <w:r w:rsidR="00471B19" w:rsidRPr="008B35F1">
        <w:rPr>
          <w:rFonts w:ascii="Arial" w:hAnsi="Arial" w:cs="Arial"/>
          <w:sz w:val="24"/>
          <w:szCs w:val="24"/>
        </w:rPr>
        <w:t>k</w:t>
      </w:r>
      <w:r w:rsidR="00DE5F54" w:rsidRPr="008B35F1">
        <w:rPr>
          <w:rFonts w:ascii="Arial" w:hAnsi="Arial" w:cs="Arial"/>
          <w:sz w:val="24"/>
          <w:szCs w:val="24"/>
        </w:rPr>
        <w:t>ončení činnosti po sobě uklidí hračky a prostor kde</w:t>
      </w:r>
      <w:r w:rsidR="00471B19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si hrály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6C30F5" w:rsidRPr="008B35F1" w:rsidRDefault="00471B19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samostatn</w:t>
      </w:r>
      <w:r w:rsidR="00241C9D" w:rsidRPr="008B35F1">
        <w:rPr>
          <w:rFonts w:ascii="Arial" w:hAnsi="Arial" w:cs="Arial"/>
          <w:sz w:val="24"/>
          <w:szCs w:val="24"/>
        </w:rPr>
        <w:t>ě používají WC</w:t>
      </w:r>
      <w:r w:rsidR="00DE5F54" w:rsidRPr="008B35F1">
        <w:rPr>
          <w:rFonts w:ascii="Arial" w:hAnsi="Arial" w:cs="Arial"/>
          <w:sz w:val="24"/>
          <w:szCs w:val="24"/>
        </w:rPr>
        <w:t>, umývají a utírají si ruce, udržují</w:t>
      </w:r>
      <w:r w:rsidR="00864F9D" w:rsidRPr="008B35F1">
        <w:rPr>
          <w:rFonts w:ascii="Arial" w:hAnsi="Arial" w:cs="Arial"/>
          <w:sz w:val="24"/>
          <w:szCs w:val="24"/>
        </w:rPr>
        <w:t xml:space="preserve"> při tom čistotu</w:t>
      </w:r>
      <w:r w:rsidR="00252C7D" w:rsidRPr="008B35F1">
        <w:rPr>
          <w:rFonts w:ascii="Arial" w:hAnsi="Arial" w:cs="Arial"/>
          <w:sz w:val="24"/>
          <w:szCs w:val="24"/>
        </w:rPr>
        <w:t xml:space="preserve"> </w:t>
      </w:r>
      <w:r w:rsidR="00CA205A" w:rsidRPr="008B35F1">
        <w:rPr>
          <w:rFonts w:ascii="Arial" w:hAnsi="Arial" w:cs="Arial"/>
          <w:sz w:val="24"/>
          <w:szCs w:val="24"/>
        </w:rPr>
        <w:t>(</w:t>
      </w:r>
      <w:r w:rsidRPr="008B35F1">
        <w:rPr>
          <w:rFonts w:ascii="Arial" w:hAnsi="Arial" w:cs="Arial"/>
          <w:sz w:val="24"/>
          <w:szCs w:val="24"/>
        </w:rPr>
        <w:t>chlapci zvedají prkénka</w:t>
      </w:r>
      <w:r w:rsidR="00241C9D" w:rsidRPr="008B35F1">
        <w:rPr>
          <w:rFonts w:ascii="Arial" w:hAnsi="Arial" w:cs="Arial"/>
          <w:sz w:val="24"/>
          <w:szCs w:val="24"/>
        </w:rPr>
        <w:t xml:space="preserve"> na WC</w:t>
      </w:r>
      <w:r w:rsidR="00DE5F54" w:rsidRPr="008B35F1">
        <w:rPr>
          <w:rFonts w:ascii="Arial" w:hAnsi="Arial" w:cs="Arial"/>
          <w:sz w:val="24"/>
          <w:szCs w:val="24"/>
        </w:rPr>
        <w:t xml:space="preserve">, </w:t>
      </w:r>
      <w:r w:rsidR="00FB4088" w:rsidRPr="008B35F1">
        <w:rPr>
          <w:rFonts w:ascii="Arial" w:hAnsi="Arial" w:cs="Arial"/>
          <w:sz w:val="24"/>
          <w:szCs w:val="24"/>
        </w:rPr>
        <w:t xml:space="preserve">po umytí si </w:t>
      </w:r>
      <w:r w:rsidR="00DE5F54" w:rsidRPr="008B35F1">
        <w:rPr>
          <w:rFonts w:ascii="Arial" w:hAnsi="Arial" w:cs="Arial"/>
          <w:sz w:val="24"/>
          <w:szCs w:val="24"/>
        </w:rPr>
        <w:t>ruce nejprve oklepou</w:t>
      </w:r>
      <w:r w:rsidRPr="008B35F1">
        <w:rPr>
          <w:rFonts w:ascii="Arial" w:hAnsi="Arial" w:cs="Arial"/>
          <w:sz w:val="24"/>
          <w:szCs w:val="24"/>
        </w:rPr>
        <w:t xml:space="preserve"> nad umyvadlem, pak</w:t>
      </w:r>
      <w:r w:rsidR="00C16165" w:rsidRPr="008B35F1">
        <w:rPr>
          <w:rFonts w:ascii="Arial" w:hAnsi="Arial" w:cs="Arial"/>
          <w:sz w:val="24"/>
          <w:szCs w:val="24"/>
        </w:rPr>
        <w:t xml:space="preserve"> </w:t>
      </w:r>
      <w:r w:rsidR="00DE5F54" w:rsidRPr="008B35F1">
        <w:rPr>
          <w:rFonts w:ascii="Arial" w:hAnsi="Arial" w:cs="Arial"/>
          <w:sz w:val="24"/>
          <w:szCs w:val="24"/>
        </w:rPr>
        <w:t>přecházejí k ručníkům, neplýtvají</w:t>
      </w:r>
      <w:r w:rsidRPr="008B35F1">
        <w:rPr>
          <w:rFonts w:ascii="Arial" w:hAnsi="Arial" w:cs="Arial"/>
          <w:sz w:val="24"/>
          <w:szCs w:val="24"/>
        </w:rPr>
        <w:t xml:space="preserve"> vodou ani mýdlem)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471B19" w:rsidRPr="008B35F1" w:rsidRDefault="00C16165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u</w:t>
      </w:r>
      <w:r w:rsidR="00DE5F54" w:rsidRPr="008B35F1">
        <w:rPr>
          <w:rFonts w:ascii="Arial" w:hAnsi="Arial" w:cs="Arial"/>
          <w:sz w:val="24"/>
          <w:szCs w:val="24"/>
        </w:rPr>
        <w:t>pevňují</w:t>
      </w:r>
      <w:r w:rsidR="00471B19" w:rsidRPr="008B35F1">
        <w:rPr>
          <w:rFonts w:ascii="Arial" w:hAnsi="Arial" w:cs="Arial"/>
          <w:sz w:val="24"/>
          <w:szCs w:val="24"/>
        </w:rPr>
        <w:t xml:space="preserve"> si základní společenské návyky – požádat, poděkovat, pozdravit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471B19" w:rsidRPr="008B35F1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oznamují</w:t>
      </w:r>
      <w:r w:rsidR="00D103F7" w:rsidRPr="008B35F1">
        <w:rPr>
          <w:rFonts w:ascii="Arial" w:hAnsi="Arial" w:cs="Arial"/>
          <w:sz w:val="24"/>
          <w:szCs w:val="24"/>
        </w:rPr>
        <w:t xml:space="preserve"> </w:t>
      </w:r>
      <w:r w:rsidR="00471B19" w:rsidRPr="008B35F1">
        <w:rPr>
          <w:rFonts w:ascii="Arial" w:hAnsi="Arial" w:cs="Arial"/>
          <w:sz w:val="24"/>
          <w:szCs w:val="24"/>
        </w:rPr>
        <w:t xml:space="preserve">učitelce, </w:t>
      </w:r>
      <w:r w:rsidR="00D103F7" w:rsidRPr="008B35F1">
        <w:rPr>
          <w:rFonts w:ascii="Arial" w:hAnsi="Arial" w:cs="Arial"/>
          <w:sz w:val="24"/>
          <w:szCs w:val="24"/>
        </w:rPr>
        <w:t xml:space="preserve">pokud </w:t>
      </w:r>
      <w:r w:rsidR="00471B19" w:rsidRPr="008B35F1">
        <w:rPr>
          <w:rFonts w:ascii="Arial" w:hAnsi="Arial" w:cs="Arial"/>
          <w:sz w:val="24"/>
          <w:szCs w:val="24"/>
        </w:rPr>
        <w:t>opo</w:t>
      </w:r>
      <w:r w:rsidRPr="008B35F1">
        <w:rPr>
          <w:rFonts w:ascii="Arial" w:hAnsi="Arial" w:cs="Arial"/>
          <w:sz w:val="24"/>
          <w:szCs w:val="24"/>
        </w:rPr>
        <w:t>uští</w:t>
      </w:r>
      <w:r w:rsidR="00471B19" w:rsidRPr="008B35F1">
        <w:rPr>
          <w:rFonts w:ascii="Arial" w:hAnsi="Arial" w:cs="Arial"/>
          <w:sz w:val="24"/>
          <w:szCs w:val="24"/>
        </w:rPr>
        <w:t xml:space="preserve"> třídu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471B19" w:rsidRPr="008B35F1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nekřičí, m</w:t>
      </w:r>
      <w:r w:rsidR="00CB178A" w:rsidRPr="008B35F1">
        <w:rPr>
          <w:rFonts w:ascii="Arial" w:hAnsi="Arial" w:cs="Arial"/>
          <w:sz w:val="24"/>
          <w:szCs w:val="24"/>
        </w:rPr>
        <w:t>luví</w:t>
      </w:r>
      <w:r w:rsidR="00BC560C" w:rsidRPr="008B35F1">
        <w:rPr>
          <w:rFonts w:ascii="Arial" w:hAnsi="Arial" w:cs="Arial"/>
          <w:sz w:val="24"/>
          <w:szCs w:val="24"/>
        </w:rPr>
        <w:t xml:space="preserve"> přiměřeným hlasem, neskáčou</w:t>
      </w:r>
      <w:r w:rsidR="00471B19" w:rsidRPr="008B35F1">
        <w:rPr>
          <w:rFonts w:ascii="Arial" w:hAnsi="Arial" w:cs="Arial"/>
          <w:sz w:val="24"/>
          <w:szCs w:val="24"/>
        </w:rPr>
        <w:t xml:space="preserve"> do řeči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471B19" w:rsidRPr="008B35F1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neničí</w:t>
      </w:r>
      <w:r w:rsidR="00471B19" w:rsidRPr="008B35F1">
        <w:rPr>
          <w:rFonts w:ascii="Arial" w:hAnsi="Arial" w:cs="Arial"/>
          <w:sz w:val="24"/>
          <w:szCs w:val="24"/>
        </w:rPr>
        <w:t xml:space="preserve"> práci druhým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471B19" w:rsidRPr="008B35F1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neubližují</w:t>
      </w:r>
      <w:r w:rsidR="00471B19" w:rsidRPr="008B35F1">
        <w:rPr>
          <w:rFonts w:ascii="Arial" w:hAnsi="Arial" w:cs="Arial"/>
          <w:sz w:val="24"/>
          <w:szCs w:val="24"/>
        </w:rPr>
        <w:t xml:space="preserve"> kamarádům, </w:t>
      </w:r>
      <w:r w:rsidRPr="008B35F1">
        <w:rPr>
          <w:rFonts w:ascii="Arial" w:hAnsi="Arial" w:cs="Arial"/>
          <w:sz w:val="24"/>
          <w:szCs w:val="24"/>
        </w:rPr>
        <w:t>sami se chovají tak, aby</w:t>
      </w:r>
      <w:r w:rsidR="00D103F7" w:rsidRPr="008B35F1">
        <w:rPr>
          <w:rFonts w:ascii="Arial" w:hAnsi="Arial" w:cs="Arial"/>
          <w:sz w:val="24"/>
          <w:szCs w:val="24"/>
        </w:rPr>
        <w:t xml:space="preserve"> si neublížily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471B19" w:rsidRPr="008B35F1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jsou samy zodpovědné </w:t>
      </w:r>
      <w:r w:rsidR="00471B19" w:rsidRPr="008B35F1">
        <w:rPr>
          <w:rFonts w:ascii="Arial" w:hAnsi="Arial" w:cs="Arial"/>
          <w:sz w:val="24"/>
          <w:szCs w:val="24"/>
        </w:rPr>
        <w:t>za své chování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471B19" w:rsidRPr="008B35F1" w:rsidRDefault="00262965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dodržují pravidla stanovená pro pohyb </w:t>
      </w:r>
      <w:r w:rsidR="00471B19" w:rsidRPr="008B35F1">
        <w:rPr>
          <w:rFonts w:ascii="Arial" w:hAnsi="Arial" w:cs="Arial"/>
          <w:sz w:val="24"/>
          <w:szCs w:val="24"/>
        </w:rPr>
        <w:t>v šatnách,</w:t>
      </w:r>
      <w:r w:rsidR="00DE5F54" w:rsidRPr="008B35F1">
        <w:rPr>
          <w:rFonts w:ascii="Arial" w:hAnsi="Arial" w:cs="Arial"/>
          <w:sz w:val="24"/>
          <w:szCs w:val="24"/>
        </w:rPr>
        <w:t xml:space="preserve"> po chodbách</w:t>
      </w:r>
      <w:r w:rsidRPr="008B35F1">
        <w:rPr>
          <w:rFonts w:ascii="Arial" w:hAnsi="Arial" w:cs="Arial"/>
          <w:sz w:val="24"/>
          <w:szCs w:val="24"/>
        </w:rPr>
        <w:t>,</w:t>
      </w:r>
      <w:r w:rsidR="00DE5F54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na schodech, v jídelně,</w:t>
      </w:r>
      <w:r w:rsidR="00FB4088" w:rsidRPr="008B35F1">
        <w:rPr>
          <w:rFonts w:ascii="Arial" w:hAnsi="Arial" w:cs="Arial"/>
          <w:sz w:val="24"/>
          <w:szCs w:val="24"/>
        </w:rPr>
        <w:t xml:space="preserve"> na školní zahradě a ve třídách</w:t>
      </w:r>
      <w:r w:rsidR="00252C7D" w:rsidRPr="008B35F1">
        <w:rPr>
          <w:rFonts w:ascii="Arial" w:hAnsi="Arial" w:cs="Arial"/>
          <w:sz w:val="24"/>
          <w:szCs w:val="24"/>
        </w:rPr>
        <w:t>,</w:t>
      </w:r>
    </w:p>
    <w:p w:rsidR="00262965" w:rsidRPr="008B35F1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konflikty řeší</w:t>
      </w:r>
      <w:r w:rsidR="00D103F7" w:rsidRPr="008B35F1">
        <w:rPr>
          <w:rFonts w:ascii="Arial" w:hAnsi="Arial" w:cs="Arial"/>
          <w:sz w:val="24"/>
          <w:szCs w:val="24"/>
        </w:rPr>
        <w:t xml:space="preserve"> domluvou</w:t>
      </w:r>
      <w:r w:rsidR="00252C7D" w:rsidRPr="008B35F1">
        <w:rPr>
          <w:rFonts w:ascii="Arial" w:hAnsi="Arial" w:cs="Arial"/>
          <w:sz w:val="24"/>
          <w:szCs w:val="24"/>
        </w:rPr>
        <w:t>.</w:t>
      </w:r>
    </w:p>
    <w:p w:rsidR="002D7F3F" w:rsidRPr="008B35F1" w:rsidRDefault="002D7F3F" w:rsidP="00433811">
      <w:pPr>
        <w:pStyle w:val="Odstavecseseznamem"/>
        <w:numPr>
          <w:ilvl w:val="0"/>
          <w:numId w:val="17"/>
        </w:numPr>
        <w:spacing w:before="120"/>
        <w:ind w:left="567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Základní práva zákonn</w:t>
      </w:r>
      <w:r w:rsidR="00FB4088" w:rsidRPr="008B35F1">
        <w:rPr>
          <w:rFonts w:ascii="Arial" w:hAnsi="Arial" w:cs="Arial"/>
          <w:sz w:val="24"/>
          <w:szCs w:val="24"/>
        </w:rPr>
        <w:t>ých zástupců při vzdělávání dětí</w:t>
      </w:r>
      <w:r w:rsidR="00252C7D" w:rsidRPr="008B35F1">
        <w:rPr>
          <w:rFonts w:ascii="Arial" w:hAnsi="Arial" w:cs="Arial"/>
          <w:sz w:val="24"/>
          <w:szCs w:val="24"/>
        </w:rPr>
        <w:t>:</w:t>
      </w:r>
    </w:p>
    <w:p w:rsidR="002D7F3F" w:rsidRPr="008B35F1" w:rsidRDefault="002D7F3F" w:rsidP="00433811">
      <w:pPr>
        <w:pStyle w:val="Odstavecseseznamem"/>
        <w:numPr>
          <w:ilvl w:val="0"/>
          <w:numId w:val="19"/>
        </w:numPr>
        <w:spacing w:before="120"/>
        <w:ind w:left="1418"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Rodiče dětí, popřípadě opatrovníci nebo osvojitelé dětí (dále jen „zákonní zástupci“) mají právo</w:t>
      </w:r>
      <w:r w:rsidR="00E003AC" w:rsidRPr="008B35F1">
        <w:rPr>
          <w:rFonts w:ascii="Arial" w:hAnsi="Arial" w:cs="Arial"/>
          <w:sz w:val="24"/>
          <w:szCs w:val="24"/>
        </w:rPr>
        <w:t>:</w:t>
      </w:r>
    </w:p>
    <w:p w:rsidR="002D7F3F" w:rsidRPr="008B35F1" w:rsidRDefault="002D7F3F" w:rsidP="00433811">
      <w:pPr>
        <w:numPr>
          <w:ilvl w:val="0"/>
          <w:numId w:val="3"/>
        </w:numPr>
        <w:ind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na informace o průběhu a výsledcích vzdělávání dětí,</w:t>
      </w:r>
      <w:r w:rsidR="00D103F7" w:rsidRPr="008B35F1">
        <w:rPr>
          <w:rFonts w:ascii="Arial" w:hAnsi="Arial" w:cs="Arial"/>
          <w:sz w:val="24"/>
          <w:szCs w:val="24"/>
        </w:rPr>
        <w:t xml:space="preserve"> o chování dítěte v</w:t>
      </w:r>
      <w:r w:rsidR="007770E8" w:rsidRPr="008B35F1">
        <w:rPr>
          <w:rFonts w:ascii="Arial" w:hAnsi="Arial" w:cs="Arial"/>
          <w:sz w:val="24"/>
          <w:szCs w:val="24"/>
        </w:rPr>
        <w:t> </w:t>
      </w:r>
      <w:r w:rsidR="00D103F7" w:rsidRPr="008B35F1">
        <w:rPr>
          <w:rFonts w:ascii="Arial" w:hAnsi="Arial" w:cs="Arial"/>
          <w:sz w:val="24"/>
          <w:szCs w:val="24"/>
        </w:rPr>
        <w:t>MŠ</w:t>
      </w:r>
      <w:r w:rsidR="007770E8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2D7F3F" w:rsidP="00433811">
      <w:pPr>
        <w:numPr>
          <w:ilvl w:val="0"/>
          <w:numId w:val="3"/>
        </w:numPr>
        <w:ind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vyjadřovat se ke všem rozhodnutím mateřské školy týkají</w:t>
      </w:r>
      <w:r w:rsidR="00CB178A" w:rsidRPr="008B35F1">
        <w:rPr>
          <w:rFonts w:ascii="Arial" w:hAnsi="Arial" w:cs="Arial"/>
          <w:sz w:val="24"/>
          <w:szCs w:val="24"/>
        </w:rPr>
        <w:t>cích</w:t>
      </w:r>
      <w:r w:rsidR="00864F9D" w:rsidRPr="008B35F1">
        <w:rPr>
          <w:rFonts w:ascii="Arial" w:hAnsi="Arial" w:cs="Arial"/>
          <w:sz w:val="24"/>
          <w:szCs w:val="24"/>
        </w:rPr>
        <w:t xml:space="preserve"> se podstatných záležitostí </w:t>
      </w:r>
      <w:r w:rsidRPr="008B35F1">
        <w:rPr>
          <w:rFonts w:ascii="Arial" w:hAnsi="Arial" w:cs="Arial"/>
          <w:sz w:val="24"/>
          <w:szCs w:val="24"/>
        </w:rPr>
        <w:t>vzdělávání dě</w:t>
      </w:r>
      <w:r w:rsidR="00864F9D" w:rsidRPr="008B35F1">
        <w:rPr>
          <w:rFonts w:ascii="Arial" w:hAnsi="Arial" w:cs="Arial"/>
          <w:sz w:val="24"/>
          <w:szCs w:val="24"/>
        </w:rPr>
        <w:t>tí</w:t>
      </w:r>
      <w:r w:rsidR="00C64337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2D7F3F" w:rsidP="00433811">
      <w:pPr>
        <w:numPr>
          <w:ilvl w:val="0"/>
          <w:numId w:val="3"/>
        </w:numPr>
        <w:ind w:right="-2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na poradenskou pomoc mateřské školy nebo školského poradenského zařízení v záležitostec</w:t>
      </w:r>
      <w:r w:rsidR="00864F9D" w:rsidRPr="008B35F1">
        <w:rPr>
          <w:rFonts w:ascii="Arial" w:hAnsi="Arial" w:cs="Arial"/>
          <w:sz w:val="24"/>
          <w:szCs w:val="24"/>
        </w:rPr>
        <w:t>h týkajících se vzdělávání dětí</w:t>
      </w:r>
      <w:r w:rsidR="00C64337" w:rsidRPr="008B35F1">
        <w:rPr>
          <w:rFonts w:ascii="Arial" w:hAnsi="Arial" w:cs="Arial"/>
          <w:sz w:val="24"/>
          <w:szCs w:val="24"/>
        </w:rPr>
        <w:t>.</w:t>
      </w:r>
    </w:p>
    <w:p w:rsidR="00E003AC" w:rsidRPr="008B35F1" w:rsidRDefault="002D7F3F" w:rsidP="00433811">
      <w:pPr>
        <w:pStyle w:val="Odstavecseseznamem"/>
        <w:numPr>
          <w:ilvl w:val="0"/>
          <w:numId w:val="19"/>
        </w:numPr>
        <w:spacing w:before="120"/>
        <w:ind w:left="1418" w:right="-23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Konkretizace realizace práv</w:t>
      </w:r>
      <w:r w:rsidR="001215B6" w:rsidRPr="008B35F1">
        <w:rPr>
          <w:rFonts w:ascii="Arial" w:hAnsi="Arial" w:cs="Arial"/>
          <w:sz w:val="24"/>
          <w:szCs w:val="24"/>
        </w:rPr>
        <w:t>:</w:t>
      </w:r>
    </w:p>
    <w:p w:rsidR="00E003AC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b</w:t>
      </w:r>
      <w:r w:rsidR="00E003AC" w:rsidRPr="008B35F1">
        <w:rPr>
          <w:rFonts w:ascii="Arial" w:hAnsi="Arial" w:cs="Arial"/>
          <w:sz w:val="24"/>
          <w:szCs w:val="24"/>
        </w:rPr>
        <w:t>ýt informováni o záměrech a koncepci MŠ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E003AC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</w:t>
      </w:r>
      <w:r w:rsidR="00E003AC" w:rsidRPr="008B35F1">
        <w:rPr>
          <w:rFonts w:ascii="Arial" w:hAnsi="Arial" w:cs="Arial"/>
          <w:sz w:val="24"/>
          <w:szCs w:val="24"/>
        </w:rPr>
        <w:t>stupovat do tříd, pohrát si se svými dětmi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E003AC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i</w:t>
      </w:r>
      <w:r w:rsidR="00E003AC" w:rsidRPr="008B35F1">
        <w:rPr>
          <w:rFonts w:ascii="Arial" w:hAnsi="Arial" w:cs="Arial"/>
          <w:sz w:val="24"/>
          <w:szCs w:val="24"/>
        </w:rPr>
        <w:t>nformovat se o průběhu vzdělávání a chování svého dítěte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E003AC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r</w:t>
      </w:r>
      <w:r w:rsidR="00E003AC" w:rsidRPr="008B35F1">
        <w:rPr>
          <w:rFonts w:ascii="Arial" w:hAnsi="Arial" w:cs="Arial"/>
          <w:sz w:val="24"/>
          <w:szCs w:val="24"/>
        </w:rPr>
        <w:t>espekt názorů rodiny ze strany školy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E003AC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ú</w:t>
      </w:r>
      <w:r w:rsidR="00E003AC" w:rsidRPr="008B35F1">
        <w:rPr>
          <w:rFonts w:ascii="Arial" w:hAnsi="Arial" w:cs="Arial"/>
          <w:sz w:val="24"/>
          <w:szCs w:val="24"/>
        </w:rPr>
        <w:t>ča</w:t>
      </w:r>
      <w:r w:rsidR="007D7EFC" w:rsidRPr="008B35F1">
        <w:rPr>
          <w:rFonts w:ascii="Arial" w:hAnsi="Arial" w:cs="Arial"/>
          <w:sz w:val="24"/>
          <w:szCs w:val="24"/>
        </w:rPr>
        <w:t>stnit se a</w:t>
      </w:r>
      <w:r w:rsidR="00E003AC" w:rsidRPr="008B35F1">
        <w:rPr>
          <w:rFonts w:ascii="Arial" w:hAnsi="Arial" w:cs="Arial"/>
          <w:sz w:val="24"/>
          <w:szCs w:val="24"/>
        </w:rPr>
        <w:t>kcí pořádaných školou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E003AC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E003AC" w:rsidRPr="008B35F1">
        <w:rPr>
          <w:rFonts w:ascii="Arial" w:hAnsi="Arial" w:cs="Arial"/>
          <w:sz w:val="24"/>
          <w:szCs w:val="24"/>
        </w:rPr>
        <w:t>ůjčovat si odbornou literaturu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E003AC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</w:t>
      </w:r>
      <w:r w:rsidR="00801FD2" w:rsidRPr="008B35F1">
        <w:rPr>
          <w:rFonts w:ascii="Arial" w:hAnsi="Arial" w:cs="Arial"/>
          <w:sz w:val="24"/>
          <w:szCs w:val="24"/>
        </w:rPr>
        <w:t>yjadřovat se k práci MŠ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801FD2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801FD2" w:rsidRPr="008B35F1">
        <w:rPr>
          <w:rFonts w:ascii="Arial" w:hAnsi="Arial" w:cs="Arial"/>
          <w:sz w:val="24"/>
          <w:szCs w:val="24"/>
        </w:rPr>
        <w:t>romluvit kdykoliv s učitelkami přímo ve třídě, nebo si domluvit schůzku</w:t>
      </w:r>
      <w:r w:rsidR="00E94C09" w:rsidRPr="008B35F1">
        <w:rPr>
          <w:rFonts w:ascii="Arial" w:hAnsi="Arial" w:cs="Arial"/>
          <w:sz w:val="24"/>
          <w:szCs w:val="24"/>
        </w:rPr>
        <w:t>.</w:t>
      </w:r>
    </w:p>
    <w:p w:rsidR="00E94C09" w:rsidRPr="008B35F1" w:rsidRDefault="007D6654" w:rsidP="00433811">
      <w:pPr>
        <w:pStyle w:val="Odstavecseseznamem"/>
        <w:numPr>
          <w:ilvl w:val="0"/>
          <w:numId w:val="17"/>
        </w:numPr>
        <w:spacing w:before="120"/>
        <w:ind w:left="567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Povinnosti zákonných zástupců</w:t>
      </w:r>
      <w:r w:rsidR="00E94C09" w:rsidRPr="008B35F1">
        <w:rPr>
          <w:rFonts w:ascii="Arial" w:hAnsi="Arial" w:cs="Arial"/>
          <w:sz w:val="24"/>
          <w:szCs w:val="24"/>
        </w:rPr>
        <w:t>:</w:t>
      </w:r>
    </w:p>
    <w:p w:rsidR="002D7F3F" w:rsidRPr="008B35F1" w:rsidRDefault="002D7F3F" w:rsidP="00433811">
      <w:pPr>
        <w:pStyle w:val="Odstavecseseznamem"/>
        <w:numPr>
          <w:ilvl w:val="0"/>
          <w:numId w:val="2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Zákonní zá</w:t>
      </w:r>
      <w:r w:rsidR="008B747A" w:rsidRPr="008B35F1">
        <w:rPr>
          <w:rFonts w:ascii="Arial" w:hAnsi="Arial" w:cs="Arial"/>
          <w:sz w:val="24"/>
          <w:szCs w:val="24"/>
        </w:rPr>
        <w:t>stupci dětí jsou zejména povin</w:t>
      </w:r>
      <w:r w:rsidR="0078030A" w:rsidRPr="008B35F1">
        <w:rPr>
          <w:rFonts w:ascii="Arial" w:hAnsi="Arial" w:cs="Arial"/>
          <w:sz w:val="24"/>
          <w:szCs w:val="24"/>
        </w:rPr>
        <w:t>ni</w:t>
      </w:r>
      <w:r w:rsidR="00801FD2" w:rsidRPr="008B35F1">
        <w:rPr>
          <w:rFonts w:ascii="Arial" w:hAnsi="Arial" w:cs="Arial"/>
          <w:sz w:val="24"/>
          <w:szCs w:val="24"/>
        </w:rPr>
        <w:t>:</w:t>
      </w:r>
    </w:p>
    <w:p w:rsidR="00262965" w:rsidRPr="008B35F1" w:rsidRDefault="00262965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povinnosti vymezuje zejména Zákon č. 91/1998 Sb. o rodině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801FD2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r</w:t>
      </w:r>
      <w:r w:rsidR="00801FD2" w:rsidRPr="008B35F1">
        <w:rPr>
          <w:rFonts w:ascii="Arial" w:hAnsi="Arial" w:cs="Arial"/>
          <w:sz w:val="24"/>
          <w:szCs w:val="24"/>
        </w:rPr>
        <w:t>espektovat tento Školní řád a další dokumenty týkající se vzdělávací práce v</w:t>
      </w:r>
      <w:r w:rsidR="00E94C09" w:rsidRPr="008B35F1">
        <w:rPr>
          <w:rFonts w:ascii="Arial" w:hAnsi="Arial" w:cs="Arial"/>
          <w:sz w:val="24"/>
          <w:szCs w:val="24"/>
        </w:rPr>
        <w:t> </w:t>
      </w:r>
      <w:r w:rsidR="00801FD2" w:rsidRPr="008B35F1">
        <w:rPr>
          <w:rFonts w:ascii="Arial" w:hAnsi="Arial" w:cs="Arial"/>
          <w:sz w:val="24"/>
          <w:szCs w:val="24"/>
        </w:rPr>
        <w:t>MŠ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</w:t>
      </w:r>
      <w:r w:rsidR="007D7EFC" w:rsidRPr="008B35F1">
        <w:rPr>
          <w:rFonts w:ascii="Arial" w:hAnsi="Arial" w:cs="Arial"/>
          <w:sz w:val="24"/>
          <w:szCs w:val="24"/>
        </w:rPr>
        <w:t>ajistit</w:t>
      </w:r>
      <w:r w:rsidR="00927403" w:rsidRPr="008B35F1">
        <w:rPr>
          <w:rFonts w:ascii="Arial" w:hAnsi="Arial" w:cs="Arial"/>
          <w:sz w:val="24"/>
          <w:szCs w:val="24"/>
        </w:rPr>
        <w:t>,</w:t>
      </w:r>
      <w:r w:rsidR="007D7EFC" w:rsidRPr="008B35F1">
        <w:rPr>
          <w:rFonts w:ascii="Arial" w:hAnsi="Arial" w:cs="Arial"/>
          <w:sz w:val="24"/>
          <w:szCs w:val="24"/>
        </w:rPr>
        <w:t xml:space="preserve"> aby dítě řádně docházelo do mateřské školy, p</w:t>
      </w:r>
      <w:r w:rsidR="00927403" w:rsidRPr="008B35F1">
        <w:rPr>
          <w:rFonts w:ascii="Arial" w:hAnsi="Arial" w:cs="Arial"/>
          <w:sz w:val="24"/>
          <w:szCs w:val="24"/>
        </w:rPr>
        <w:t>ři</w:t>
      </w:r>
      <w:r w:rsidR="002D7F3F" w:rsidRPr="008B35F1">
        <w:rPr>
          <w:rFonts w:ascii="Arial" w:hAnsi="Arial" w:cs="Arial"/>
          <w:sz w:val="24"/>
          <w:szCs w:val="24"/>
        </w:rPr>
        <w:t xml:space="preserve"> příchodu do mateřské školy by</w:t>
      </w:r>
      <w:r w:rsidR="007D6654" w:rsidRPr="008B35F1">
        <w:rPr>
          <w:rFonts w:ascii="Arial" w:hAnsi="Arial" w:cs="Arial"/>
          <w:sz w:val="24"/>
          <w:szCs w:val="24"/>
        </w:rPr>
        <w:t>lo vhodně a čistě upravené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</w:t>
      </w:r>
      <w:r w:rsidR="007D7EFC" w:rsidRPr="008B35F1">
        <w:rPr>
          <w:rFonts w:ascii="Arial" w:hAnsi="Arial" w:cs="Arial"/>
          <w:sz w:val="24"/>
          <w:szCs w:val="24"/>
        </w:rPr>
        <w:t xml:space="preserve">a vyzvání ředitele mateřské školy se osobně zúčastnit projednání závažných otázek </w:t>
      </w:r>
      <w:r w:rsidRPr="008B35F1">
        <w:rPr>
          <w:rFonts w:ascii="Arial" w:hAnsi="Arial" w:cs="Arial"/>
          <w:sz w:val="24"/>
          <w:szCs w:val="24"/>
        </w:rPr>
        <w:t>týkajících se vzdělávání dítěte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2D7F3F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i</w:t>
      </w:r>
      <w:r w:rsidR="007D7EFC" w:rsidRPr="008B35F1">
        <w:rPr>
          <w:rFonts w:ascii="Arial" w:hAnsi="Arial" w:cs="Arial"/>
          <w:sz w:val="24"/>
          <w:szCs w:val="24"/>
        </w:rPr>
        <w:t xml:space="preserve">nformovat </w:t>
      </w:r>
      <w:r w:rsidR="0078030A" w:rsidRPr="008B35F1">
        <w:rPr>
          <w:rFonts w:ascii="Arial" w:hAnsi="Arial" w:cs="Arial"/>
          <w:sz w:val="24"/>
          <w:szCs w:val="24"/>
        </w:rPr>
        <w:t>učitelku o konkrétních aspektech, které by mohly ovlivňovat momentální stav dítěte</w:t>
      </w:r>
      <w:r w:rsidR="009D3BC2" w:rsidRPr="008B35F1">
        <w:rPr>
          <w:rFonts w:ascii="Arial" w:hAnsi="Arial" w:cs="Arial"/>
          <w:sz w:val="24"/>
          <w:szCs w:val="24"/>
        </w:rPr>
        <w:t>,</w:t>
      </w:r>
      <w:r w:rsidRPr="008B35F1">
        <w:rPr>
          <w:rFonts w:ascii="Arial" w:hAnsi="Arial" w:cs="Arial"/>
          <w:sz w:val="24"/>
          <w:szCs w:val="24"/>
        </w:rPr>
        <w:t xml:space="preserve"> o</w:t>
      </w:r>
      <w:r w:rsidR="002D7F3F" w:rsidRPr="008B35F1">
        <w:rPr>
          <w:rFonts w:ascii="Arial" w:hAnsi="Arial" w:cs="Arial"/>
          <w:sz w:val="24"/>
          <w:szCs w:val="24"/>
        </w:rPr>
        <w:t xml:space="preserve"> změně zdravotní způsobilosti,</w:t>
      </w:r>
      <w:r w:rsidRPr="008B35F1">
        <w:rPr>
          <w:rFonts w:ascii="Arial" w:hAnsi="Arial" w:cs="Arial"/>
          <w:sz w:val="24"/>
          <w:szCs w:val="24"/>
        </w:rPr>
        <w:t xml:space="preserve"> o</w:t>
      </w:r>
      <w:r w:rsidR="002D7F3F" w:rsidRPr="008B35F1">
        <w:rPr>
          <w:rFonts w:ascii="Arial" w:hAnsi="Arial" w:cs="Arial"/>
          <w:sz w:val="24"/>
          <w:szCs w:val="24"/>
        </w:rPr>
        <w:t xml:space="preserve"> zdravotních obtížích dítěte nebo jiných závažných skutečnostech, které by mohly mít vliv na průběh vzdělávání dítěte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9D3BC2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</w:t>
      </w:r>
      <w:r w:rsidR="007D7EFC" w:rsidRPr="008B35F1">
        <w:rPr>
          <w:rFonts w:ascii="Arial" w:hAnsi="Arial" w:cs="Arial"/>
          <w:sz w:val="24"/>
          <w:szCs w:val="24"/>
        </w:rPr>
        <w:t>znamovat mateřské škole údaje o dítěti v rozsahu uvedeném v</w:t>
      </w:r>
      <w:r w:rsidR="00E94C09" w:rsidRPr="008B35F1">
        <w:rPr>
          <w:rFonts w:ascii="Arial" w:hAnsi="Arial" w:cs="Arial"/>
          <w:sz w:val="24"/>
          <w:szCs w:val="24"/>
        </w:rPr>
        <w:t>e</w:t>
      </w:r>
      <w:r w:rsidR="007D7EFC" w:rsidRPr="008B35F1">
        <w:rPr>
          <w:rFonts w:ascii="Arial" w:hAnsi="Arial" w:cs="Arial"/>
          <w:sz w:val="24"/>
          <w:szCs w:val="24"/>
        </w:rPr>
        <w:t> školském zákoně pro ve</w:t>
      </w:r>
      <w:r w:rsidR="009D3BC2" w:rsidRPr="008B35F1">
        <w:rPr>
          <w:rFonts w:ascii="Arial" w:hAnsi="Arial" w:cs="Arial"/>
          <w:sz w:val="24"/>
          <w:szCs w:val="24"/>
        </w:rPr>
        <w:t>dení školní matriky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9D3BC2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</w:t>
      </w:r>
      <w:r w:rsidR="007D7EFC" w:rsidRPr="008B35F1">
        <w:rPr>
          <w:rFonts w:ascii="Arial" w:hAnsi="Arial" w:cs="Arial"/>
          <w:sz w:val="24"/>
          <w:szCs w:val="24"/>
        </w:rPr>
        <w:t xml:space="preserve"> </w:t>
      </w:r>
      <w:r w:rsidR="009D3BC2" w:rsidRPr="008B35F1">
        <w:rPr>
          <w:rFonts w:ascii="Arial" w:hAnsi="Arial" w:cs="Arial"/>
          <w:sz w:val="24"/>
          <w:szCs w:val="24"/>
        </w:rPr>
        <w:t>případě, že je se zákonnými zástupci dítěte dohodnuta individuální délka jeho pobytu v mateřské škole, bude s nimi i samostatně doho</w:t>
      </w:r>
      <w:r w:rsidR="00927403" w:rsidRPr="008B35F1">
        <w:rPr>
          <w:rFonts w:ascii="Arial" w:hAnsi="Arial" w:cs="Arial"/>
          <w:sz w:val="24"/>
          <w:szCs w:val="24"/>
        </w:rPr>
        <w:t>dnut způsob přebírání dítěte ke </w:t>
      </w:r>
      <w:r w:rsidR="009D3BC2" w:rsidRPr="008B35F1">
        <w:rPr>
          <w:rFonts w:ascii="Arial" w:hAnsi="Arial" w:cs="Arial"/>
          <w:sz w:val="24"/>
          <w:szCs w:val="24"/>
        </w:rPr>
        <w:t>vzdělávání a jeho pře</w:t>
      </w:r>
      <w:r w:rsidRPr="008B35F1">
        <w:rPr>
          <w:rFonts w:ascii="Arial" w:hAnsi="Arial" w:cs="Arial"/>
          <w:sz w:val="24"/>
          <w:szCs w:val="24"/>
        </w:rPr>
        <w:t>dávání po ukončení vzdělávání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566A62" w:rsidRPr="008B35F1" w:rsidRDefault="00262965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informovat a spolupracovat s učitelkou tak, aby byla</w:t>
      </w:r>
      <w:r w:rsidR="00566A62" w:rsidRPr="008B35F1">
        <w:rPr>
          <w:rFonts w:ascii="Arial" w:hAnsi="Arial" w:cs="Arial"/>
          <w:sz w:val="24"/>
          <w:szCs w:val="24"/>
        </w:rPr>
        <w:t xml:space="preserve"> zajištěna péče o dítě opravdu v součinnosti s rodinou, seznamovat se s informacemi na nástěnkách a webových stránkách MŠ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9D3BC2" w:rsidRPr="008B35F1" w:rsidRDefault="00566A62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omluvit dítě v době je</w:t>
      </w:r>
      <w:r w:rsidR="00FB4088" w:rsidRPr="008B35F1">
        <w:rPr>
          <w:rFonts w:ascii="Arial" w:hAnsi="Arial" w:cs="Arial"/>
          <w:sz w:val="24"/>
          <w:szCs w:val="24"/>
        </w:rPr>
        <w:t>ho nepřítomnosti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9D3BC2" w:rsidRPr="008B35F1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9D3BC2" w:rsidRPr="008B35F1">
        <w:rPr>
          <w:rFonts w:ascii="Arial" w:hAnsi="Arial" w:cs="Arial"/>
          <w:sz w:val="24"/>
          <w:szCs w:val="24"/>
        </w:rPr>
        <w:t xml:space="preserve">odepsat </w:t>
      </w:r>
      <w:r w:rsidR="00262965" w:rsidRPr="008B35F1">
        <w:rPr>
          <w:rFonts w:ascii="Arial" w:hAnsi="Arial" w:cs="Arial"/>
          <w:sz w:val="24"/>
          <w:szCs w:val="24"/>
        </w:rPr>
        <w:t>svému dítěti věci, z</w:t>
      </w:r>
      <w:r w:rsidRPr="008B35F1">
        <w:rPr>
          <w:rFonts w:ascii="Arial" w:hAnsi="Arial" w:cs="Arial"/>
          <w:sz w:val="24"/>
          <w:szCs w:val="24"/>
        </w:rPr>
        <w:t>a nepodepsané věci</w:t>
      </w:r>
      <w:r w:rsidR="00FB4088" w:rsidRPr="008B35F1">
        <w:rPr>
          <w:rFonts w:ascii="Arial" w:hAnsi="Arial" w:cs="Arial"/>
          <w:sz w:val="24"/>
          <w:szCs w:val="24"/>
        </w:rPr>
        <w:t>, či za věci neuložené na </w:t>
      </w:r>
      <w:r w:rsidR="00566A62" w:rsidRPr="008B35F1">
        <w:rPr>
          <w:rFonts w:ascii="Arial" w:hAnsi="Arial" w:cs="Arial"/>
          <w:sz w:val="24"/>
          <w:szCs w:val="24"/>
        </w:rPr>
        <w:t>místě k tomu určeném</w:t>
      </w:r>
      <w:r w:rsidRPr="008B35F1">
        <w:rPr>
          <w:rFonts w:ascii="Arial" w:hAnsi="Arial" w:cs="Arial"/>
          <w:sz w:val="24"/>
          <w:szCs w:val="24"/>
        </w:rPr>
        <w:t xml:space="preserve"> MŠ neručí</w:t>
      </w:r>
      <w:r w:rsidR="00E94C09" w:rsidRPr="008B35F1">
        <w:rPr>
          <w:rFonts w:ascii="Arial" w:hAnsi="Arial" w:cs="Arial"/>
          <w:sz w:val="24"/>
          <w:szCs w:val="24"/>
        </w:rPr>
        <w:t>,</w:t>
      </w:r>
    </w:p>
    <w:p w:rsidR="00566A62" w:rsidRPr="008B35F1" w:rsidRDefault="00566A62" w:rsidP="00433811">
      <w:pPr>
        <w:numPr>
          <w:ilvl w:val="0"/>
          <w:numId w:val="3"/>
        </w:numPr>
        <w:ind w:right="-24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mít na paměti, že jsou zodpovědné za chování svých dětí</w:t>
      </w:r>
      <w:r w:rsidR="00E94C09"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Další povinnosti zákonných zástupců při předškolním vzdělávání vyplývají z ustanovení ostatních článků tohoto Školního řádu</w:t>
      </w:r>
      <w:r w:rsidR="000B5F9D"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Konkretizace realizace povinností zákonných zástupců při vzdělávání dětí a podrobnosti k jejich výkonu jsou uvedeny v kapitole „Upřesnění výkonu práv a povinnosti zákonných zástupců při vzdělávání dětí a pravidla vzájemných vztahů zákonných zástupců s pedagogickými pracovníky mateřské školy“ tohoto Školního řádu</w:t>
      </w:r>
      <w:r w:rsidR="000B5F9D" w:rsidRPr="008B35F1">
        <w:rPr>
          <w:rFonts w:ascii="Arial" w:hAnsi="Arial" w:cs="Arial"/>
          <w:sz w:val="24"/>
          <w:szCs w:val="24"/>
        </w:rPr>
        <w:t>.</w:t>
      </w:r>
    </w:p>
    <w:p w:rsidR="001E1C6D" w:rsidRPr="0080178E" w:rsidRDefault="006F6B86" w:rsidP="0080178E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 III. Upřesnění výkonu práv a povinností zákonných zástupců při předškolním vzdělávání dětí a pravidla vzájemných vztahů zákonných zástupců s pedagogickými pracovníky</w:t>
      </w:r>
    </w:p>
    <w:p w:rsidR="006F6B86" w:rsidRPr="008B35F1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Změna ustanovených podmínek pobytu dítěte, způsobu a rozsahu jeho stravování</w:t>
      </w:r>
      <w:r w:rsidR="000B5F9D" w:rsidRPr="008B35F1">
        <w:rPr>
          <w:rFonts w:ascii="Arial" w:hAnsi="Arial" w:cs="Arial"/>
          <w:bCs/>
          <w:sz w:val="24"/>
          <w:szCs w:val="24"/>
        </w:rPr>
        <w:t>:</w:t>
      </w:r>
    </w:p>
    <w:p w:rsidR="006F6B86" w:rsidRPr="008B35F1" w:rsidRDefault="006F6B86" w:rsidP="00433811">
      <w:pPr>
        <w:pStyle w:val="Odstavecseseznamem"/>
        <w:numPr>
          <w:ilvl w:val="0"/>
          <w:numId w:val="22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Děti jsou přijímány k celodennímu vzdělávání, zákonný zástupce dítěte má právo písemně</w:t>
      </w:r>
      <w:r w:rsidR="000B5F9D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požádat a s ředitelkou projednat jiný způsob vzdělávání</w:t>
      </w:r>
      <w:r w:rsidR="000B5F9D"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2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Děti jsou přijímány k celodennímu stravování, zákonný zástupce má právo písemně požádat a s vedoucí školní jídelny projednat jiný způsob stravování</w:t>
      </w:r>
      <w:r w:rsidR="000B5F9D"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Upřesnění podmínek pro přebírání dětí od zákonných zástupců ke vzdělávání v mateřské škole a pro jejich předávání zákonným zástupcům po ukončení vzdělávání</w:t>
      </w:r>
      <w:r w:rsidR="00E73DF3" w:rsidRPr="008B35F1">
        <w:rPr>
          <w:rFonts w:ascii="Arial" w:hAnsi="Arial" w:cs="Arial"/>
          <w:bCs/>
          <w:sz w:val="24"/>
          <w:szCs w:val="24"/>
        </w:rPr>
        <w:t>:</w:t>
      </w:r>
    </w:p>
    <w:p w:rsidR="00434FEB" w:rsidRPr="008B35F1" w:rsidRDefault="006F6B86" w:rsidP="00433811">
      <w:pPr>
        <w:pStyle w:val="Odstavecseseznamem"/>
        <w:numPr>
          <w:ilvl w:val="0"/>
          <w:numId w:val="23"/>
        </w:numPr>
        <w:spacing w:before="100" w:beforeAutospacing="1" w:after="100" w:afterAutospacing="1"/>
        <w:ind w:left="1418" w:right="-24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Zákonní zástupci  předávají dítě pedagogickému pracovníkovi mateřské školy ve třídě. Zákonní zástupci za dítě zodpovídají až do předání učitelce. Nestačí doprovodit dítě pouze k</w:t>
      </w:r>
      <w:r w:rsidR="00434FEB" w:rsidRPr="008B35F1">
        <w:rPr>
          <w:rFonts w:ascii="Arial" w:hAnsi="Arial" w:cs="Arial"/>
          <w:sz w:val="24"/>
          <w:szCs w:val="24"/>
        </w:rPr>
        <w:t>e </w:t>
      </w:r>
      <w:r w:rsidRPr="008B35F1">
        <w:rPr>
          <w:rFonts w:ascii="Arial" w:hAnsi="Arial" w:cs="Arial"/>
          <w:sz w:val="24"/>
          <w:szCs w:val="24"/>
        </w:rPr>
        <w:t>vchodu do mateřské školy nebo do šatny s tím, že dítě dojde do třídy samo. V tomto případě by mateřská škola nenesla odpovědnost za bezpeč</w:t>
      </w:r>
      <w:r w:rsidR="00434FEB" w:rsidRPr="008B35F1">
        <w:rPr>
          <w:rFonts w:ascii="Arial" w:hAnsi="Arial" w:cs="Arial"/>
          <w:sz w:val="24"/>
          <w:szCs w:val="24"/>
        </w:rPr>
        <w:t>í dítěte až do jeho příchodu do </w:t>
      </w:r>
      <w:r w:rsidRPr="008B35F1">
        <w:rPr>
          <w:rFonts w:ascii="Arial" w:hAnsi="Arial" w:cs="Arial"/>
          <w:sz w:val="24"/>
          <w:szCs w:val="24"/>
        </w:rPr>
        <w:t>třídy. P</w:t>
      </w:r>
      <w:r w:rsidR="001F1E71" w:rsidRPr="008B35F1">
        <w:rPr>
          <w:rFonts w:ascii="Arial" w:hAnsi="Arial" w:cs="Arial"/>
          <w:sz w:val="24"/>
          <w:szCs w:val="24"/>
        </w:rPr>
        <w:t>okud jsou nějaké důvody, které to vyžadují, lze p</w:t>
      </w:r>
      <w:r w:rsidRPr="008B35F1">
        <w:rPr>
          <w:rFonts w:ascii="Arial" w:hAnsi="Arial" w:cs="Arial"/>
          <w:sz w:val="24"/>
          <w:szCs w:val="24"/>
        </w:rPr>
        <w:t>ři</w:t>
      </w:r>
      <w:r w:rsidR="001F1E71" w:rsidRPr="008B35F1">
        <w:rPr>
          <w:rFonts w:ascii="Arial" w:hAnsi="Arial" w:cs="Arial"/>
          <w:sz w:val="24"/>
          <w:szCs w:val="24"/>
        </w:rPr>
        <w:t>vádět dítě do mateřské školy</w:t>
      </w:r>
      <w:r w:rsidRPr="008B35F1">
        <w:rPr>
          <w:rFonts w:ascii="Arial" w:hAnsi="Arial" w:cs="Arial"/>
          <w:sz w:val="24"/>
          <w:szCs w:val="24"/>
        </w:rPr>
        <w:t xml:space="preserve"> v průběhu celého dne, s přihl</w:t>
      </w:r>
      <w:r w:rsidR="001F1E71" w:rsidRPr="008B35F1">
        <w:rPr>
          <w:rFonts w:ascii="Arial" w:hAnsi="Arial" w:cs="Arial"/>
          <w:sz w:val="24"/>
          <w:szCs w:val="24"/>
        </w:rPr>
        <w:t>édnutím na režim dne. Pravidelný</w:t>
      </w:r>
      <w:r w:rsidRPr="008B35F1">
        <w:rPr>
          <w:rFonts w:ascii="Arial" w:hAnsi="Arial" w:cs="Arial"/>
          <w:sz w:val="24"/>
          <w:szCs w:val="24"/>
        </w:rPr>
        <w:t xml:space="preserve"> p</w:t>
      </w:r>
      <w:r w:rsidR="001E1C6D" w:rsidRPr="008B35F1">
        <w:rPr>
          <w:rFonts w:ascii="Arial" w:hAnsi="Arial" w:cs="Arial"/>
          <w:sz w:val="24"/>
          <w:szCs w:val="24"/>
        </w:rPr>
        <w:t xml:space="preserve">říchod do mateřské školy je </w:t>
      </w:r>
      <w:r w:rsidR="001F1E71" w:rsidRPr="008B35F1">
        <w:rPr>
          <w:rFonts w:ascii="Arial" w:hAnsi="Arial" w:cs="Arial"/>
          <w:sz w:val="24"/>
          <w:szCs w:val="24"/>
        </w:rPr>
        <w:t xml:space="preserve">stanoven od 7,00 </w:t>
      </w:r>
      <w:r w:rsidR="001E1C6D" w:rsidRPr="008B35F1">
        <w:rPr>
          <w:rFonts w:ascii="Arial" w:hAnsi="Arial" w:cs="Arial"/>
          <w:sz w:val="24"/>
          <w:szCs w:val="24"/>
        </w:rPr>
        <w:t>do 8</w:t>
      </w:r>
      <w:r w:rsidRPr="008B35F1">
        <w:rPr>
          <w:rFonts w:ascii="Arial" w:hAnsi="Arial" w:cs="Arial"/>
          <w:sz w:val="24"/>
          <w:szCs w:val="24"/>
        </w:rPr>
        <w:t>,00 hodin.</w:t>
      </w:r>
    </w:p>
    <w:p w:rsidR="00434FEB" w:rsidRPr="008B35F1" w:rsidRDefault="006F6B86" w:rsidP="00433811">
      <w:pPr>
        <w:pStyle w:val="Odstavecseseznamem"/>
        <w:numPr>
          <w:ilvl w:val="0"/>
          <w:numId w:val="23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Zákonní zástupci si přebírají dítě po skončení jeho vzdělávání nebo v průběhu celého dne, s přihlédnutím na režim dne od pedagogického pracovníka mateřské školy ve třídě, popřípadě na zahradě mateřské školy.</w:t>
      </w:r>
    </w:p>
    <w:p w:rsidR="006F6B86" w:rsidRPr="008B35F1" w:rsidRDefault="006F6B86" w:rsidP="00433811">
      <w:pPr>
        <w:pStyle w:val="Odstavecseseznamem"/>
        <w:numPr>
          <w:ilvl w:val="0"/>
          <w:numId w:val="23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Zákonní zástupci dítěte mohou písemně pověřit jinou osobu pro jeho přebírání a předávání při vzdělává</w:t>
      </w:r>
      <w:r w:rsidR="00434FEB" w:rsidRPr="008B35F1">
        <w:rPr>
          <w:rFonts w:ascii="Arial" w:hAnsi="Arial" w:cs="Arial"/>
          <w:sz w:val="24"/>
          <w:szCs w:val="24"/>
        </w:rPr>
        <w:t>ní v mateřské škole. Formulář „Zmocnění“</w:t>
      </w:r>
      <w:r w:rsidRPr="008B35F1">
        <w:rPr>
          <w:rFonts w:ascii="Arial" w:hAnsi="Arial" w:cs="Arial"/>
          <w:sz w:val="24"/>
          <w:szCs w:val="24"/>
        </w:rPr>
        <w:t xml:space="preserve"> platí na dobu určitou. Bez písemného pověření učitelky nevydají dítě nikomu jinému, než zákonnému zástupci dítěte.</w:t>
      </w:r>
    </w:p>
    <w:p w:rsidR="006F6B86" w:rsidRPr="008B35F1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Konkretizace způsobu informování zákonných zástupců dětí o průběhu jejich vzdělávání a dosažených výsledcích</w:t>
      </w:r>
      <w:r w:rsidR="00434FEB" w:rsidRPr="008B35F1">
        <w:rPr>
          <w:rFonts w:ascii="Arial" w:hAnsi="Arial" w:cs="Arial"/>
          <w:bCs/>
          <w:sz w:val="24"/>
          <w:szCs w:val="24"/>
        </w:rPr>
        <w:t>:</w:t>
      </w:r>
    </w:p>
    <w:p w:rsidR="00434FEB" w:rsidRPr="008B35F1" w:rsidRDefault="006F6B86" w:rsidP="00433811">
      <w:pPr>
        <w:pStyle w:val="Odstavecseseznamem"/>
        <w:numPr>
          <w:ilvl w:val="0"/>
          <w:numId w:val="24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Zákonní zástupci dítěte se mohou informovat o cílech, zaměření, formách a obsahu vzdělávání konkretizovaných podle podmínek uplatněných</w:t>
      </w:r>
      <w:r w:rsidR="00434FEB" w:rsidRPr="008B35F1">
        <w:rPr>
          <w:rFonts w:ascii="Arial" w:hAnsi="Arial" w:cs="Arial"/>
          <w:sz w:val="24"/>
          <w:szCs w:val="24"/>
        </w:rPr>
        <w:t xml:space="preserve"> na mateřské škole uvedených ve </w:t>
      </w:r>
      <w:r w:rsidRPr="008B35F1">
        <w:rPr>
          <w:rFonts w:ascii="Arial" w:hAnsi="Arial" w:cs="Arial"/>
          <w:sz w:val="24"/>
          <w:szCs w:val="24"/>
        </w:rPr>
        <w:t>Školním vzdělávacím programu</w:t>
      </w:r>
      <w:r w:rsidR="00434FEB" w:rsidRPr="008B35F1">
        <w:rPr>
          <w:rFonts w:ascii="Arial" w:hAnsi="Arial" w:cs="Arial"/>
          <w:sz w:val="24"/>
          <w:szCs w:val="24"/>
        </w:rPr>
        <w:t>.</w:t>
      </w:r>
    </w:p>
    <w:p w:rsidR="00434FEB" w:rsidRPr="008B35F1" w:rsidRDefault="006F6B86" w:rsidP="00433811">
      <w:pPr>
        <w:pStyle w:val="Odstavecseseznamem"/>
        <w:numPr>
          <w:ilvl w:val="0"/>
          <w:numId w:val="24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Zákonní zástupci dítěte se mohou průběžně  informovat u pedagogického pracovníka o</w:t>
      </w:r>
      <w:r w:rsidR="00434FEB" w:rsidRPr="008B35F1">
        <w:rPr>
          <w:rFonts w:ascii="Arial" w:hAnsi="Arial" w:cs="Arial"/>
          <w:sz w:val="24"/>
          <w:szCs w:val="24"/>
        </w:rPr>
        <w:t> </w:t>
      </w:r>
      <w:r w:rsidRPr="008B35F1">
        <w:rPr>
          <w:rFonts w:ascii="Arial" w:hAnsi="Arial" w:cs="Arial"/>
          <w:sz w:val="24"/>
          <w:szCs w:val="24"/>
        </w:rPr>
        <w:t>průběhu a výsledcích vzdělávání dítěte v době, ve které nenaruší  vzd</w:t>
      </w:r>
      <w:r w:rsidR="00434FEB" w:rsidRPr="008B35F1">
        <w:rPr>
          <w:rFonts w:ascii="Arial" w:hAnsi="Arial" w:cs="Arial"/>
          <w:sz w:val="24"/>
          <w:szCs w:val="24"/>
        </w:rPr>
        <w:t>ělávací činnost nebo v době</w:t>
      </w:r>
      <w:r w:rsidRPr="008B35F1">
        <w:rPr>
          <w:rFonts w:ascii="Arial" w:hAnsi="Arial" w:cs="Arial"/>
          <w:sz w:val="24"/>
          <w:szCs w:val="24"/>
        </w:rPr>
        <w:t xml:space="preserve"> předem dohodnuté s pedagogickým pracovníkem</w:t>
      </w:r>
      <w:r w:rsidR="00434FEB" w:rsidRPr="008B35F1">
        <w:rPr>
          <w:rFonts w:ascii="Arial" w:hAnsi="Arial" w:cs="Arial"/>
          <w:sz w:val="24"/>
          <w:szCs w:val="24"/>
        </w:rPr>
        <w:t>.</w:t>
      </w:r>
    </w:p>
    <w:p w:rsidR="00434FEB" w:rsidRPr="008B35F1" w:rsidRDefault="006F6B86" w:rsidP="00433811">
      <w:pPr>
        <w:pStyle w:val="Odstavecseseznamem"/>
        <w:numPr>
          <w:ilvl w:val="0"/>
          <w:numId w:val="24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Ředitel</w:t>
      </w:r>
      <w:r w:rsidR="00434FEB" w:rsidRPr="008B35F1">
        <w:rPr>
          <w:rFonts w:ascii="Arial" w:hAnsi="Arial" w:cs="Arial"/>
          <w:sz w:val="24"/>
          <w:szCs w:val="24"/>
        </w:rPr>
        <w:t>ka</w:t>
      </w:r>
      <w:r w:rsidRPr="008B35F1">
        <w:rPr>
          <w:rFonts w:ascii="Arial" w:hAnsi="Arial" w:cs="Arial"/>
          <w:sz w:val="24"/>
          <w:szCs w:val="24"/>
        </w:rPr>
        <w:t xml:space="preserve"> mateřské školy svolává třídní schůzku, na které jsou zákonní zástupci dětí informováni o všech rozhodnutích mateřské školy týkajících se podstatných záležitostí vzdělávání dětí</w:t>
      </w:r>
      <w:r w:rsidR="00434FEB" w:rsidRPr="008B35F1">
        <w:rPr>
          <w:rFonts w:ascii="Arial" w:hAnsi="Arial" w:cs="Arial"/>
          <w:sz w:val="24"/>
          <w:szCs w:val="24"/>
        </w:rPr>
        <w:t>.</w:t>
      </w:r>
    </w:p>
    <w:p w:rsidR="00434FEB" w:rsidRPr="008B35F1" w:rsidRDefault="006F6B86" w:rsidP="00433811">
      <w:pPr>
        <w:pStyle w:val="Odstavecseseznamem"/>
        <w:numPr>
          <w:ilvl w:val="0"/>
          <w:numId w:val="24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Zákonní zástupci dítěte si mohou domluvit s ředitelkou mateřské školy, její zástupkyní nebo s pedagogickým pracovníkem mateřské školy vykonávajícím pedagogickou činnost ve třídě, do které dítě dochází, individuální pohovor, na kterém budou projednány podstatné připomínky zákonných zástupců ke vzdělávání dítěte</w:t>
      </w:r>
      <w:r w:rsidR="00434FEB"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4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Ředitel</w:t>
      </w:r>
      <w:r w:rsidR="00434FEB" w:rsidRPr="008B35F1">
        <w:rPr>
          <w:rFonts w:ascii="Arial" w:hAnsi="Arial" w:cs="Arial"/>
          <w:sz w:val="24"/>
          <w:szCs w:val="24"/>
        </w:rPr>
        <w:t>ka</w:t>
      </w:r>
      <w:r w:rsidRPr="008B35F1">
        <w:rPr>
          <w:rFonts w:ascii="Arial" w:hAnsi="Arial" w:cs="Arial"/>
          <w:sz w:val="24"/>
          <w:szCs w:val="24"/>
        </w:rPr>
        <w:t xml:space="preserve"> mateřské školy má právo vyzvat zákonné zástupce, aby se osobně dostavili k projednání závažných otázek týkajících se vzdělávání dítěte</w:t>
      </w:r>
      <w:r w:rsidR="00434FEB"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Informování zákonných zástupců dětí o mimořádných školních a mimoškolních akcích</w:t>
      </w:r>
      <w:r w:rsidR="00434FEB" w:rsidRPr="008B35F1">
        <w:rPr>
          <w:rFonts w:ascii="Arial" w:hAnsi="Arial" w:cs="Arial"/>
          <w:bCs/>
          <w:sz w:val="24"/>
          <w:szCs w:val="24"/>
        </w:rPr>
        <w:t>:</w:t>
      </w:r>
    </w:p>
    <w:p w:rsidR="006F6B86" w:rsidRPr="008B35F1" w:rsidRDefault="006F6B86" w:rsidP="00433811">
      <w:pPr>
        <w:pStyle w:val="Odstavecseseznamem"/>
        <w:numPr>
          <w:ilvl w:val="0"/>
          <w:numId w:val="25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Pokud mateřská</w:t>
      </w:r>
      <w:r w:rsidR="00454A57">
        <w:rPr>
          <w:rFonts w:ascii="Arial" w:hAnsi="Arial" w:cs="Arial"/>
          <w:sz w:val="24"/>
          <w:szCs w:val="24"/>
        </w:rPr>
        <w:t xml:space="preserve"> škola organizuje a pořádá </w:t>
      </w:r>
      <w:proofErr w:type="gramStart"/>
      <w:r w:rsidR="00454A57">
        <w:rPr>
          <w:rFonts w:ascii="Arial" w:hAnsi="Arial" w:cs="Arial"/>
          <w:sz w:val="24"/>
          <w:szCs w:val="24"/>
        </w:rPr>
        <w:t xml:space="preserve">akce </w:t>
      </w:r>
      <w:r w:rsidRPr="008B35F1">
        <w:rPr>
          <w:rFonts w:ascii="Arial" w:hAnsi="Arial" w:cs="Arial"/>
          <w:sz w:val="24"/>
          <w:szCs w:val="24"/>
        </w:rPr>
        <w:t>jako</w:t>
      </w:r>
      <w:proofErr w:type="gramEnd"/>
      <w:r w:rsidRPr="008B35F1">
        <w:rPr>
          <w:rFonts w:ascii="Arial" w:hAnsi="Arial" w:cs="Arial"/>
          <w:sz w:val="24"/>
          <w:szCs w:val="24"/>
        </w:rPr>
        <w:t xml:space="preserve"> jsou výlety, divadelní představení,  setkání s</w:t>
      </w:r>
      <w:r w:rsidR="006D724C" w:rsidRPr="008B35F1">
        <w:rPr>
          <w:rFonts w:ascii="Arial" w:hAnsi="Arial" w:cs="Arial"/>
          <w:sz w:val="24"/>
          <w:szCs w:val="24"/>
        </w:rPr>
        <w:t> </w:t>
      </w:r>
      <w:r w:rsidRPr="008B35F1">
        <w:rPr>
          <w:rFonts w:ascii="Arial" w:hAnsi="Arial" w:cs="Arial"/>
          <w:sz w:val="24"/>
          <w:szCs w:val="24"/>
        </w:rPr>
        <w:t>rodiči</w:t>
      </w:r>
      <w:r w:rsidR="006D724C" w:rsidRPr="008B35F1">
        <w:rPr>
          <w:rFonts w:ascii="Arial" w:hAnsi="Arial" w:cs="Arial"/>
          <w:sz w:val="24"/>
          <w:szCs w:val="24"/>
        </w:rPr>
        <w:t>,</w:t>
      </w:r>
      <w:r w:rsidR="00454A57">
        <w:rPr>
          <w:rFonts w:ascii="Arial" w:hAnsi="Arial" w:cs="Arial"/>
          <w:sz w:val="24"/>
          <w:szCs w:val="24"/>
        </w:rPr>
        <w:t xml:space="preserve"> apod., </w:t>
      </w:r>
      <w:r w:rsidRPr="008B35F1">
        <w:rPr>
          <w:rFonts w:ascii="Arial" w:hAnsi="Arial" w:cs="Arial"/>
          <w:sz w:val="24"/>
          <w:szCs w:val="24"/>
        </w:rPr>
        <w:t>informuje o tom v dostatečném předstihu zákonné zástupce dětí prostřednictvím sdělení v šatnách jednotlivých tříd</w:t>
      </w:r>
      <w:r w:rsidR="006A5C63" w:rsidRPr="008B35F1">
        <w:rPr>
          <w:rFonts w:ascii="Arial" w:hAnsi="Arial" w:cs="Arial"/>
          <w:sz w:val="24"/>
          <w:szCs w:val="24"/>
        </w:rPr>
        <w:t xml:space="preserve"> a na we</w:t>
      </w:r>
      <w:bookmarkStart w:id="0" w:name="_GoBack"/>
      <w:bookmarkEnd w:id="0"/>
      <w:r w:rsidR="006A5C63" w:rsidRPr="008B35F1">
        <w:rPr>
          <w:rFonts w:ascii="Arial" w:hAnsi="Arial" w:cs="Arial"/>
          <w:sz w:val="24"/>
          <w:szCs w:val="24"/>
        </w:rPr>
        <w:t>bových stránkách školy</w:t>
      </w:r>
      <w:r w:rsidR="006D724C" w:rsidRPr="008B35F1">
        <w:rPr>
          <w:rFonts w:ascii="Arial" w:hAnsi="Arial" w:cs="Arial"/>
          <w:sz w:val="24"/>
          <w:szCs w:val="24"/>
        </w:rPr>
        <w:t>.</w:t>
      </w:r>
    </w:p>
    <w:p w:rsidR="006D724C" w:rsidRPr="008B35F1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Konkretizace způsobu omlouvání dětí zákonnými zástupci z každodenního vzdělávání a způsobu informování o jejich zdravotním stavu</w:t>
      </w:r>
      <w:r w:rsidR="006D724C" w:rsidRPr="008B35F1">
        <w:rPr>
          <w:rFonts w:ascii="Arial" w:hAnsi="Arial" w:cs="Arial"/>
          <w:bCs/>
          <w:sz w:val="24"/>
          <w:szCs w:val="24"/>
        </w:rPr>
        <w:t>:</w:t>
      </w:r>
    </w:p>
    <w:p w:rsidR="006D724C" w:rsidRPr="008B35F1" w:rsidRDefault="006F6B86" w:rsidP="00433811">
      <w:pPr>
        <w:pStyle w:val="Odstavecseseznamem"/>
        <w:numPr>
          <w:ilvl w:val="0"/>
          <w:numId w:val="2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Pokud je zákonnému zástupci nepřítomnost dítěte při vzdělávání v mateřské škole</w:t>
      </w:r>
      <w:r w:rsidR="006A5C63" w:rsidRPr="008B35F1">
        <w:rPr>
          <w:rFonts w:ascii="Arial" w:hAnsi="Arial" w:cs="Arial"/>
          <w:sz w:val="24"/>
          <w:szCs w:val="24"/>
        </w:rPr>
        <w:t xml:space="preserve"> dopředu známá</w:t>
      </w:r>
      <w:r w:rsidRPr="008B35F1">
        <w:rPr>
          <w:rFonts w:ascii="Arial" w:hAnsi="Arial" w:cs="Arial"/>
          <w:sz w:val="24"/>
          <w:szCs w:val="24"/>
        </w:rPr>
        <w:t>, má povinnost tuto skutečnost oznámit</w:t>
      </w:r>
      <w:r w:rsidR="006A5C63" w:rsidRPr="008B35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5C63" w:rsidRPr="008B35F1">
        <w:rPr>
          <w:rFonts w:ascii="Arial" w:hAnsi="Arial" w:cs="Arial"/>
          <w:sz w:val="24"/>
          <w:szCs w:val="24"/>
        </w:rPr>
        <w:t>před a nebo</w:t>
      </w:r>
      <w:r w:rsidRPr="008B35F1">
        <w:rPr>
          <w:rFonts w:ascii="Arial" w:hAnsi="Arial" w:cs="Arial"/>
          <w:sz w:val="24"/>
          <w:szCs w:val="24"/>
        </w:rPr>
        <w:t xml:space="preserve"> nejpozději</w:t>
      </w:r>
      <w:proofErr w:type="gramEnd"/>
      <w:r w:rsidRPr="008B35F1">
        <w:rPr>
          <w:rFonts w:ascii="Arial" w:hAnsi="Arial" w:cs="Arial"/>
          <w:sz w:val="24"/>
          <w:szCs w:val="24"/>
        </w:rPr>
        <w:t xml:space="preserve"> do 2. dne nepřítomnosti dítěte. Není-li nepřítomnost dítěte předem známa, omluví zákonní zástupci dítě neprodleně.</w:t>
      </w:r>
    </w:p>
    <w:p w:rsidR="006D724C" w:rsidRPr="008B35F1" w:rsidRDefault="0027626B" w:rsidP="00433811">
      <w:pPr>
        <w:pStyle w:val="Odstavecseseznamem"/>
        <w:numPr>
          <w:ilvl w:val="0"/>
          <w:numId w:val="2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Zákonní zástupci</w:t>
      </w:r>
      <w:r w:rsidR="006A5C63" w:rsidRPr="008B35F1">
        <w:rPr>
          <w:rFonts w:ascii="Arial" w:hAnsi="Arial" w:cs="Arial"/>
          <w:sz w:val="24"/>
          <w:szCs w:val="24"/>
        </w:rPr>
        <w:t xml:space="preserve"> dětí s povinným předškolním vzděláváním</w:t>
      </w:r>
      <w:r w:rsidRPr="008B35F1">
        <w:rPr>
          <w:rFonts w:ascii="Arial" w:hAnsi="Arial" w:cs="Arial"/>
          <w:sz w:val="24"/>
          <w:szCs w:val="24"/>
        </w:rPr>
        <w:t xml:space="preserve"> nepřítomnost oznámí neprodleně telefonicky, osobně nebo emailem, a dále každou omluvu doloží písemnou omluvenkou s uvedením povinných údajů nejpozději do tří dnů nepřítomnosti dítěte</w:t>
      </w:r>
      <w:r w:rsidR="006D724C" w:rsidRPr="008B35F1">
        <w:rPr>
          <w:rFonts w:ascii="Arial" w:hAnsi="Arial" w:cs="Arial"/>
          <w:sz w:val="24"/>
          <w:szCs w:val="24"/>
        </w:rPr>
        <w:t>.</w:t>
      </w:r>
    </w:p>
    <w:p w:rsidR="006D724C" w:rsidRPr="008B35F1" w:rsidRDefault="006F6B86" w:rsidP="00433811">
      <w:pPr>
        <w:pStyle w:val="Odstavecseseznamem"/>
        <w:numPr>
          <w:ilvl w:val="0"/>
          <w:numId w:val="2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předávání dítěte ke každodennímu vzdělávání v mateřské škole informuje zákonný zástupce dítěte pedagogického pracovníka o případných zdravotních obtížích dítěte, které by mohly mít vliv na omezení jeho činnosti při vzdělávání</w:t>
      </w:r>
      <w:r w:rsidR="006D724C"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Zákonní zástupci dítěte informují neprodleně mateřskou školu o každé změně zdravotní způsobilosti dítěte, o větších zdravotních potížích a dalších závažných skutečnostech, které by mohly mít vliv na průběh vzdělávání dítěte</w:t>
      </w:r>
      <w:r w:rsidR="006D724C"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Stanovení  podmínek pro úhradu úplat v mateřské škole</w:t>
      </w:r>
      <w:r w:rsidR="006D724C" w:rsidRPr="008B35F1">
        <w:rPr>
          <w:rFonts w:ascii="Arial" w:hAnsi="Arial" w:cs="Arial"/>
          <w:bCs/>
          <w:sz w:val="24"/>
          <w:szCs w:val="24"/>
        </w:rPr>
        <w:t>:</w:t>
      </w:r>
    </w:p>
    <w:p w:rsidR="006F6B86" w:rsidRPr="008B35F1" w:rsidRDefault="006F6B86" w:rsidP="00433811">
      <w:pPr>
        <w:pStyle w:val="Odstavecseseznamem"/>
        <w:numPr>
          <w:ilvl w:val="0"/>
          <w:numId w:val="27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Úhrada úplaty za předškolní vzdělávání</w:t>
      </w:r>
      <w:r w:rsidR="006D724C" w:rsidRPr="008B35F1">
        <w:rPr>
          <w:rFonts w:ascii="Arial" w:hAnsi="Arial" w:cs="Arial"/>
          <w:sz w:val="24"/>
          <w:szCs w:val="24"/>
        </w:rPr>
        <w:t>:</w:t>
      </w:r>
    </w:p>
    <w:p w:rsidR="006D724C" w:rsidRPr="008B35F1" w:rsidRDefault="006D724C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</w:t>
      </w:r>
      <w:r w:rsidR="006F6B86" w:rsidRPr="008B35F1">
        <w:rPr>
          <w:rFonts w:ascii="Arial" w:hAnsi="Arial" w:cs="Arial"/>
          <w:sz w:val="24"/>
          <w:szCs w:val="24"/>
        </w:rPr>
        <w:t xml:space="preserve">ěti, které v příslušném školním roce /od 1.9. do </w:t>
      </w:r>
      <w:proofErr w:type="gramStart"/>
      <w:r w:rsidR="006F6B86" w:rsidRPr="008B35F1">
        <w:rPr>
          <w:rFonts w:ascii="Arial" w:hAnsi="Arial" w:cs="Arial"/>
          <w:sz w:val="24"/>
          <w:szCs w:val="24"/>
        </w:rPr>
        <w:t>31.8./ dovrší</w:t>
      </w:r>
      <w:proofErr w:type="gramEnd"/>
      <w:r w:rsidR="006F6B86" w:rsidRPr="008B35F1">
        <w:rPr>
          <w:rFonts w:ascii="Arial" w:hAnsi="Arial" w:cs="Arial"/>
          <w:sz w:val="24"/>
          <w:szCs w:val="24"/>
        </w:rPr>
        <w:t xml:space="preserve"> 5 let, se vzdělávají bezúplatně, a to až do odchodu do základní školy</w:t>
      </w:r>
      <w:r w:rsidRPr="008B35F1">
        <w:rPr>
          <w:rFonts w:ascii="Arial" w:hAnsi="Arial" w:cs="Arial"/>
          <w:sz w:val="24"/>
          <w:szCs w:val="24"/>
        </w:rPr>
        <w:t>,</w:t>
      </w:r>
    </w:p>
    <w:p w:rsidR="006F6B86" w:rsidRPr="008B35F1" w:rsidRDefault="006D724C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8B35F1">
        <w:rPr>
          <w:rFonts w:ascii="Arial" w:hAnsi="Arial" w:cs="Arial"/>
          <w:sz w:val="24"/>
          <w:szCs w:val="24"/>
        </w:rPr>
        <w:t xml:space="preserve">ro děti, které se </w:t>
      </w:r>
      <w:proofErr w:type="gramStart"/>
      <w:r w:rsidR="008B35F1">
        <w:rPr>
          <w:rFonts w:ascii="Arial" w:hAnsi="Arial" w:cs="Arial"/>
          <w:sz w:val="24"/>
          <w:szCs w:val="24"/>
        </w:rPr>
        <w:t>zú</w:t>
      </w:r>
      <w:r w:rsidR="006F6B86" w:rsidRPr="008B35F1">
        <w:rPr>
          <w:rFonts w:ascii="Arial" w:hAnsi="Arial" w:cs="Arial"/>
          <w:sz w:val="24"/>
          <w:szCs w:val="24"/>
        </w:rPr>
        <w:t>častní</w:t>
      </w:r>
      <w:proofErr w:type="gramEnd"/>
      <w:r w:rsidR="006F6B86" w:rsidRPr="008B35F1">
        <w:rPr>
          <w:rFonts w:ascii="Arial" w:hAnsi="Arial" w:cs="Arial"/>
          <w:sz w:val="24"/>
          <w:szCs w:val="24"/>
        </w:rPr>
        <w:t xml:space="preserve"> předčasného zápisu</w:t>
      </w:r>
      <w:r w:rsidRPr="008B35F1">
        <w:rPr>
          <w:rFonts w:ascii="Arial" w:hAnsi="Arial" w:cs="Arial"/>
          <w:sz w:val="24"/>
          <w:szCs w:val="24"/>
        </w:rPr>
        <w:t xml:space="preserve"> do základní školy </w:t>
      </w:r>
      <w:proofErr w:type="spellStart"/>
      <w:r w:rsidRPr="008B35F1">
        <w:rPr>
          <w:rFonts w:ascii="Arial" w:hAnsi="Arial" w:cs="Arial"/>
          <w:sz w:val="24"/>
          <w:szCs w:val="24"/>
        </w:rPr>
        <w:t>bezúplatnost</w:t>
      </w:r>
      <w:proofErr w:type="spellEnd"/>
      <w:r w:rsidR="006F6B86" w:rsidRPr="008B35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F6B86" w:rsidRPr="008B35F1">
        <w:rPr>
          <w:rFonts w:ascii="Arial" w:hAnsi="Arial" w:cs="Arial"/>
          <w:sz w:val="24"/>
          <w:szCs w:val="24"/>
        </w:rPr>
        <w:t>neplatí</w:t>
      </w:r>
      <w:proofErr w:type="gramEnd"/>
    </w:p>
    <w:p w:rsidR="006F6B86" w:rsidRPr="008B35F1" w:rsidRDefault="006F6B86" w:rsidP="00433811">
      <w:pPr>
        <w:pStyle w:val="Odstavecseseznamem"/>
        <w:numPr>
          <w:ilvl w:val="0"/>
          <w:numId w:val="27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Osvobození od úplaty za předškolní vzdělávání</w:t>
      </w:r>
      <w:r w:rsidR="006D724C" w:rsidRPr="008B35F1">
        <w:rPr>
          <w:rFonts w:ascii="Arial" w:hAnsi="Arial" w:cs="Arial"/>
          <w:sz w:val="24"/>
          <w:szCs w:val="24"/>
        </w:rPr>
        <w:t xml:space="preserve">. </w:t>
      </w:r>
      <w:r w:rsidRPr="008B35F1">
        <w:rPr>
          <w:rFonts w:ascii="Arial" w:hAnsi="Arial" w:cs="Arial"/>
          <w:sz w:val="24"/>
          <w:szCs w:val="24"/>
        </w:rPr>
        <w:t>Ředitel</w:t>
      </w:r>
      <w:r w:rsidR="006D724C" w:rsidRPr="008B35F1">
        <w:rPr>
          <w:rFonts w:ascii="Arial" w:hAnsi="Arial" w:cs="Arial"/>
          <w:sz w:val="24"/>
          <w:szCs w:val="24"/>
        </w:rPr>
        <w:t>ka</w:t>
      </w:r>
      <w:r w:rsidRPr="008B35F1">
        <w:rPr>
          <w:rFonts w:ascii="Arial" w:hAnsi="Arial" w:cs="Arial"/>
          <w:sz w:val="24"/>
          <w:szCs w:val="24"/>
        </w:rPr>
        <w:t xml:space="preserve"> mateřské školy osvobodí od úplaty na základě žádosti</w:t>
      </w:r>
      <w:r w:rsidR="006D724C" w:rsidRPr="008B35F1">
        <w:rPr>
          <w:rFonts w:ascii="Arial" w:hAnsi="Arial" w:cs="Arial"/>
          <w:sz w:val="24"/>
          <w:szCs w:val="24"/>
        </w:rPr>
        <w:t>: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zákonného zástupce dítěte, který pobírá opakující se dávku pomoci v hmotné nouzi</w:t>
      </w:r>
      <w:r w:rsidR="007422B1" w:rsidRPr="008B35F1">
        <w:rPr>
          <w:rFonts w:ascii="Arial" w:hAnsi="Arial" w:cs="Arial"/>
          <w:sz w:val="24"/>
          <w:szCs w:val="24"/>
        </w:rPr>
        <w:t>,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zákonného zástupce nezaopatřeného dítěte, pokud tomuto dítěti náleží zvýšení příspěvku na péči</w:t>
      </w:r>
      <w:r w:rsidR="007422B1" w:rsidRPr="008B35F1">
        <w:rPr>
          <w:rFonts w:ascii="Arial" w:hAnsi="Arial" w:cs="Arial"/>
          <w:sz w:val="24"/>
          <w:szCs w:val="24"/>
        </w:rPr>
        <w:t>,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rodiči, kterému náleží zvýšení příspěvku na péči z důvodu péče o nezaopatřené dítě</w:t>
      </w:r>
      <w:r w:rsidR="007422B1" w:rsidRPr="008B35F1">
        <w:rPr>
          <w:rFonts w:ascii="Arial" w:hAnsi="Arial" w:cs="Arial"/>
          <w:sz w:val="24"/>
          <w:szCs w:val="24"/>
        </w:rPr>
        <w:t>,</w:t>
      </w:r>
    </w:p>
    <w:p w:rsidR="0027626B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fyzické osobě, která o dítě osobně pečuje a z důvodu péče o toto dítě pobírá dávky pěstounské péče</w:t>
      </w:r>
      <w:r w:rsidR="007422B1" w:rsidRPr="008B35F1">
        <w:rPr>
          <w:rFonts w:ascii="Arial" w:hAnsi="Arial" w:cs="Arial"/>
          <w:sz w:val="24"/>
          <w:szCs w:val="24"/>
        </w:rPr>
        <w:t>.</w:t>
      </w:r>
    </w:p>
    <w:p w:rsidR="007422B1" w:rsidRPr="008B35F1" w:rsidRDefault="006F6B86" w:rsidP="007422B1">
      <w:pPr>
        <w:pStyle w:val="Odstavecseseznamem"/>
        <w:spacing w:before="120"/>
        <w:ind w:left="1418" w:right="0"/>
        <w:contextualSpacing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Zákonný zástupce dítěte je povinen každý měsíc skutečnost nároku na osvobození prokazovat </w:t>
      </w:r>
      <w:r w:rsidR="007422B1" w:rsidRPr="008B35F1">
        <w:rPr>
          <w:rFonts w:ascii="Arial" w:hAnsi="Arial" w:cs="Arial"/>
          <w:sz w:val="24"/>
          <w:szCs w:val="24"/>
        </w:rPr>
        <w:t>„</w:t>
      </w:r>
      <w:r w:rsidRPr="008B35F1">
        <w:rPr>
          <w:rFonts w:ascii="Arial" w:hAnsi="Arial" w:cs="Arial"/>
          <w:sz w:val="24"/>
          <w:szCs w:val="24"/>
        </w:rPr>
        <w:t>Potvrzením pro účely osvobození od úplaty za předškolní vzdělávání v mateřské škole</w:t>
      </w:r>
      <w:r w:rsidR="007422B1" w:rsidRPr="008B35F1">
        <w:rPr>
          <w:rFonts w:ascii="Arial" w:hAnsi="Arial" w:cs="Arial"/>
          <w:sz w:val="24"/>
          <w:szCs w:val="24"/>
        </w:rPr>
        <w:t>“</w:t>
      </w:r>
      <w:r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7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Úplata za vzdělávání v případě přerušení provozu</w:t>
      </w:r>
      <w:r w:rsidR="007422B1" w:rsidRPr="008B35F1">
        <w:rPr>
          <w:rFonts w:ascii="Arial" w:hAnsi="Arial" w:cs="Arial"/>
          <w:sz w:val="24"/>
          <w:szCs w:val="24"/>
        </w:rPr>
        <w:t>: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 případě omezení nebo přerušení provozu mateřské ško</w:t>
      </w:r>
      <w:r w:rsidR="007422B1" w:rsidRPr="008B35F1">
        <w:rPr>
          <w:rFonts w:ascii="Arial" w:hAnsi="Arial" w:cs="Arial"/>
          <w:sz w:val="24"/>
          <w:szCs w:val="24"/>
        </w:rPr>
        <w:t>ly po dobu delší než 5 </w:t>
      </w:r>
      <w:r w:rsidRPr="008B35F1">
        <w:rPr>
          <w:rFonts w:ascii="Arial" w:hAnsi="Arial" w:cs="Arial"/>
          <w:sz w:val="24"/>
          <w:szCs w:val="24"/>
        </w:rPr>
        <w:t>vzdělávacích  dnů v daném měsíci sníží ředitelka mateřské školy úplatu na její  poměrnou část</w:t>
      </w:r>
      <w:r w:rsidR="007422B1" w:rsidRPr="008B35F1">
        <w:rPr>
          <w:rFonts w:ascii="Arial" w:hAnsi="Arial" w:cs="Arial"/>
          <w:sz w:val="24"/>
          <w:szCs w:val="24"/>
        </w:rPr>
        <w:t>,</w:t>
      </w:r>
    </w:p>
    <w:p w:rsidR="006F6B86" w:rsidRPr="008B35F1" w:rsidRDefault="007422B1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v případě, že </w:t>
      </w:r>
      <w:r w:rsidR="006F6B86" w:rsidRPr="008B35F1">
        <w:rPr>
          <w:rFonts w:ascii="Arial" w:hAnsi="Arial" w:cs="Arial"/>
          <w:sz w:val="24"/>
          <w:szCs w:val="24"/>
        </w:rPr>
        <w:t>v období hlavních prá</w:t>
      </w:r>
      <w:r w:rsidRPr="008B35F1">
        <w:rPr>
          <w:rFonts w:ascii="Arial" w:hAnsi="Arial" w:cs="Arial"/>
          <w:sz w:val="24"/>
          <w:szCs w:val="24"/>
        </w:rPr>
        <w:t>zdnin v měsíci červenci a srpnu</w:t>
      </w:r>
      <w:r w:rsidR="006F6B86" w:rsidRPr="008B35F1">
        <w:rPr>
          <w:rFonts w:ascii="Arial" w:hAnsi="Arial" w:cs="Arial"/>
          <w:sz w:val="24"/>
          <w:szCs w:val="24"/>
        </w:rPr>
        <w:t xml:space="preserve"> je přerušen provoz mateřské školy</w:t>
      </w:r>
      <w:r w:rsidRPr="008B35F1">
        <w:rPr>
          <w:rFonts w:ascii="Arial" w:hAnsi="Arial" w:cs="Arial"/>
          <w:sz w:val="24"/>
          <w:szCs w:val="24"/>
        </w:rPr>
        <w:t>,</w:t>
      </w:r>
      <w:r w:rsidR="006F6B86" w:rsidRPr="008B35F1">
        <w:rPr>
          <w:rFonts w:ascii="Arial" w:hAnsi="Arial" w:cs="Arial"/>
          <w:sz w:val="24"/>
          <w:szCs w:val="24"/>
        </w:rPr>
        <w:t xml:space="preserve"> se úplata za předškolní vzdělávání ruší</w:t>
      </w:r>
      <w:r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7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Podmínky úhrady úplaty</w:t>
      </w:r>
      <w:r w:rsidR="007422B1" w:rsidRPr="008B35F1">
        <w:rPr>
          <w:rFonts w:ascii="Arial" w:hAnsi="Arial" w:cs="Arial"/>
          <w:sz w:val="24"/>
          <w:szCs w:val="24"/>
        </w:rPr>
        <w:t>. Z</w:t>
      </w:r>
      <w:r w:rsidRPr="008B35F1">
        <w:rPr>
          <w:rFonts w:ascii="Arial" w:hAnsi="Arial" w:cs="Arial"/>
          <w:sz w:val="24"/>
          <w:szCs w:val="24"/>
        </w:rPr>
        <w:t>ákonní zástupci, kteří nejsou osvobozeni od úplaty za vzdělávání, dodržují při úhradě následující podmínky</w:t>
      </w:r>
      <w:r w:rsidR="007422B1" w:rsidRPr="008B35F1">
        <w:rPr>
          <w:rFonts w:ascii="Arial" w:hAnsi="Arial" w:cs="Arial"/>
          <w:sz w:val="24"/>
          <w:szCs w:val="24"/>
        </w:rPr>
        <w:t>: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úplata za kalendářní měsíc je splatná do 15. dne stávajícího kalendářního měsíce</w:t>
      </w:r>
      <w:r w:rsidR="007422B1" w:rsidRPr="008B35F1">
        <w:rPr>
          <w:rFonts w:ascii="Arial" w:hAnsi="Arial" w:cs="Arial"/>
          <w:sz w:val="24"/>
          <w:szCs w:val="24"/>
        </w:rPr>
        <w:t>,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ředitel</w:t>
      </w:r>
      <w:r w:rsidR="007422B1" w:rsidRPr="008B35F1">
        <w:rPr>
          <w:rFonts w:ascii="Arial" w:hAnsi="Arial" w:cs="Arial"/>
          <w:sz w:val="24"/>
          <w:szCs w:val="24"/>
        </w:rPr>
        <w:t>ka mateřské školy</w:t>
      </w:r>
      <w:r w:rsidRPr="008B35F1">
        <w:rPr>
          <w:rFonts w:ascii="Arial" w:hAnsi="Arial" w:cs="Arial"/>
          <w:sz w:val="24"/>
          <w:szCs w:val="24"/>
        </w:rPr>
        <w:t xml:space="preserve"> může se zákonným zástupcem ze závažných důvodů dohodnout  jiný termín úhrady úplaty</w:t>
      </w:r>
      <w:r w:rsidR="007422B1" w:rsidRPr="008B35F1">
        <w:rPr>
          <w:rFonts w:ascii="Arial" w:hAnsi="Arial" w:cs="Arial"/>
          <w:sz w:val="24"/>
          <w:szCs w:val="24"/>
        </w:rPr>
        <w:t>,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zákonný zástupce dítěte uhradí úplatu bezhotovostním převodem na </w:t>
      </w:r>
      <w:r w:rsidR="007422B1" w:rsidRPr="008B35F1">
        <w:rPr>
          <w:rFonts w:ascii="Arial" w:hAnsi="Arial" w:cs="Arial"/>
          <w:sz w:val="24"/>
          <w:szCs w:val="24"/>
        </w:rPr>
        <w:t xml:space="preserve">bankovní účet mateřské  školy </w:t>
      </w:r>
      <w:r w:rsidR="0027626B" w:rsidRPr="008B35F1">
        <w:rPr>
          <w:rFonts w:ascii="Arial" w:hAnsi="Arial" w:cs="Arial"/>
          <w:sz w:val="24"/>
          <w:szCs w:val="24"/>
        </w:rPr>
        <w:t>181292777</w:t>
      </w:r>
      <w:r w:rsidRPr="008B35F1">
        <w:rPr>
          <w:rFonts w:ascii="Arial" w:hAnsi="Arial" w:cs="Arial"/>
          <w:sz w:val="24"/>
          <w:szCs w:val="24"/>
        </w:rPr>
        <w:t>/0300</w:t>
      </w:r>
      <w:r w:rsidR="007422B1" w:rsidRPr="008B35F1">
        <w:rPr>
          <w:rFonts w:ascii="Arial" w:hAnsi="Arial" w:cs="Arial"/>
          <w:sz w:val="24"/>
          <w:szCs w:val="24"/>
        </w:rPr>
        <w:t>,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výše úplaty je vždy stanovena na probíhající školní rok</w:t>
      </w:r>
      <w:r w:rsidR="007422B1" w:rsidRPr="008B35F1">
        <w:rPr>
          <w:rFonts w:ascii="Arial" w:hAnsi="Arial" w:cs="Arial"/>
          <w:sz w:val="24"/>
          <w:szCs w:val="24"/>
        </w:rPr>
        <w:t>.</w:t>
      </w:r>
    </w:p>
    <w:p w:rsidR="006F6B86" w:rsidRPr="008B35F1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Základ</w:t>
      </w:r>
      <w:r w:rsidR="007422B1" w:rsidRPr="008B35F1">
        <w:rPr>
          <w:rFonts w:ascii="Arial" w:hAnsi="Arial" w:cs="Arial"/>
          <w:bCs/>
          <w:sz w:val="24"/>
          <w:szCs w:val="24"/>
        </w:rPr>
        <w:t>ní pravidla chování</w:t>
      </w:r>
      <w:r w:rsidRPr="008B35F1">
        <w:rPr>
          <w:rFonts w:ascii="Arial" w:hAnsi="Arial" w:cs="Arial"/>
          <w:bCs/>
          <w:sz w:val="24"/>
          <w:szCs w:val="24"/>
        </w:rPr>
        <w:t xml:space="preserve"> zákonných zástupců dětí při vzájemném styku se zaměstnanci mateřské školy, s jinými dětmi docházejícími do mateřské školy a s ostatními zákonnými zástupci</w:t>
      </w:r>
      <w:r w:rsidR="007422B1" w:rsidRPr="008B35F1">
        <w:rPr>
          <w:rFonts w:ascii="Arial" w:hAnsi="Arial" w:cs="Arial"/>
          <w:bCs/>
          <w:sz w:val="24"/>
          <w:szCs w:val="24"/>
        </w:rPr>
        <w:t xml:space="preserve">. </w:t>
      </w:r>
      <w:r w:rsidRPr="008B35F1">
        <w:rPr>
          <w:rFonts w:ascii="Arial" w:hAnsi="Arial" w:cs="Arial"/>
          <w:bCs/>
          <w:sz w:val="24"/>
          <w:szCs w:val="24"/>
        </w:rPr>
        <w:t>Při pobytu v mateřské škole zákonní zástupci dětí</w:t>
      </w:r>
      <w:r w:rsidR="007422B1" w:rsidRPr="008B35F1">
        <w:rPr>
          <w:rFonts w:ascii="Arial" w:hAnsi="Arial" w:cs="Arial"/>
          <w:bCs/>
          <w:sz w:val="24"/>
          <w:szCs w:val="24"/>
        </w:rPr>
        <w:t>: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dodržují stanovenou organizaci</w:t>
      </w:r>
      <w:r w:rsidR="007422B1" w:rsidRPr="008B35F1">
        <w:rPr>
          <w:rFonts w:ascii="Arial" w:hAnsi="Arial" w:cs="Arial"/>
          <w:sz w:val="24"/>
          <w:szCs w:val="24"/>
        </w:rPr>
        <w:t xml:space="preserve"> provozu mateřské školy,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řídí se Školním řádem</w:t>
      </w:r>
      <w:r w:rsidR="007422B1" w:rsidRPr="008B35F1">
        <w:rPr>
          <w:rFonts w:ascii="Arial" w:hAnsi="Arial" w:cs="Arial"/>
          <w:sz w:val="24"/>
          <w:szCs w:val="24"/>
        </w:rPr>
        <w:t>,</w:t>
      </w:r>
    </w:p>
    <w:p w:rsidR="006F6B86" w:rsidRPr="008B35F1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dodržují při vzájemném styku se zaměstnanci mateřské škol</w:t>
      </w:r>
      <w:r w:rsidR="006560F7" w:rsidRPr="008B35F1">
        <w:rPr>
          <w:rFonts w:ascii="Arial" w:hAnsi="Arial" w:cs="Arial"/>
          <w:sz w:val="24"/>
          <w:szCs w:val="24"/>
        </w:rPr>
        <w:t>y, s jinými dětmi docházejícími</w:t>
      </w:r>
      <w:r w:rsidR="007422B1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do mateřské školy a s ostatními zákonnými zástupci dětí pravidla slušnosti a vzájemné ohleduplnosti</w:t>
      </w:r>
      <w:r w:rsidR="007422B1" w:rsidRPr="008B35F1">
        <w:rPr>
          <w:rFonts w:ascii="Arial" w:hAnsi="Arial" w:cs="Arial"/>
          <w:sz w:val="24"/>
          <w:szCs w:val="24"/>
        </w:rPr>
        <w:t>.</w:t>
      </w:r>
    </w:p>
    <w:p w:rsidR="006560F7" w:rsidRPr="0080178E" w:rsidRDefault="007422B1" w:rsidP="007422B1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 xml:space="preserve">Čl. IV. </w:t>
      </w:r>
      <w:r w:rsidR="006560F7" w:rsidRPr="0080178E">
        <w:rPr>
          <w:rFonts w:ascii="Arial" w:hAnsi="Arial" w:cs="Arial"/>
          <w:b/>
          <w:sz w:val="28"/>
          <w:szCs w:val="28"/>
        </w:rPr>
        <w:t>Upřesnění podmínek pro ukončení předškolního vzdělávání</w:t>
      </w:r>
    </w:p>
    <w:p w:rsidR="006560F7" w:rsidRPr="008B35F1" w:rsidRDefault="006560F7" w:rsidP="00433811">
      <w:pPr>
        <w:pStyle w:val="Odstavecseseznamem"/>
        <w:numPr>
          <w:ilvl w:val="0"/>
          <w:numId w:val="28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Ukončení vzdělávání z důvodu neúčasti dítěte na předškolním vzdělávání</w:t>
      </w:r>
      <w:r w:rsidR="00770E46" w:rsidRPr="008B35F1">
        <w:rPr>
          <w:rFonts w:ascii="Arial" w:hAnsi="Arial" w:cs="Arial"/>
          <w:bCs/>
          <w:sz w:val="24"/>
          <w:szCs w:val="24"/>
        </w:rPr>
        <w:t>:</w:t>
      </w:r>
    </w:p>
    <w:p w:rsidR="006560F7" w:rsidRPr="008B35F1" w:rsidRDefault="006560F7" w:rsidP="00433811">
      <w:pPr>
        <w:pStyle w:val="Odstavecseseznamem"/>
        <w:numPr>
          <w:ilvl w:val="1"/>
          <w:numId w:val="29"/>
        </w:numPr>
        <w:spacing w:before="120"/>
        <w:ind w:right="0" w:hanging="873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Ředitel</w:t>
      </w:r>
      <w:r w:rsidR="00770E46" w:rsidRPr="008B35F1">
        <w:rPr>
          <w:rFonts w:ascii="Arial" w:hAnsi="Arial" w:cs="Arial"/>
          <w:sz w:val="24"/>
          <w:szCs w:val="24"/>
        </w:rPr>
        <w:t>ka</w:t>
      </w:r>
      <w:r w:rsidRPr="008B35F1">
        <w:rPr>
          <w:rFonts w:ascii="Arial" w:hAnsi="Arial" w:cs="Arial"/>
          <w:sz w:val="24"/>
          <w:szCs w:val="24"/>
        </w:rPr>
        <w:t xml:space="preserve"> mateřské školy může rozhodnout o ukončení předškolního vzdělávání dítěte, pokud se nepřetržitě neúčastnilo vzdělávání po dobu delší než dva týdny a neb</w:t>
      </w:r>
      <w:r w:rsidR="00770E46" w:rsidRPr="008B35F1">
        <w:rPr>
          <w:rFonts w:ascii="Arial" w:hAnsi="Arial" w:cs="Arial"/>
          <w:sz w:val="24"/>
          <w:szCs w:val="24"/>
        </w:rPr>
        <w:t>ylo omluveno zákonným zástupcem.</w:t>
      </w:r>
    </w:p>
    <w:p w:rsidR="006560F7" w:rsidRPr="008B35F1" w:rsidRDefault="00770E46" w:rsidP="00433811">
      <w:pPr>
        <w:pStyle w:val="Odstavecseseznamem"/>
        <w:numPr>
          <w:ilvl w:val="0"/>
          <w:numId w:val="28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U</w:t>
      </w:r>
      <w:r w:rsidR="006560F7" w:rsidRPr="008B35F1">
        <w:rPr>
          <w:rFonts w:ascii="Arial" w:hAnsi="Arial" w:cs="Arial"/>
          <w:bCs/>
          <w:sz w:val="24"/>
          <w:szCs w:val="24"/>
        </w:rPr>
        <w:t>končení vzdělávání dítěte z důvodů narušení provozu mateřské školy ze strany zákonných zástupců</w:t>
      </w:r>
      <w:r w:rsidRPr="008B35F1">
        <w:rPr>
          <w:rFonts w:ascii="Arial" w:hAnsi="Arial" w:cs="Arial"/>
          <w:bCs/>
          <w:sz w:val="24"/>
          <w:szCs w:val="24"/>
        </w:rPr>
        <w:t>:</w:t>
      </w:r>
    </w:p>
    <w:p w:rsidR="006560F7" w:rsidRPr="008B35F1" w:rsidRDefault="006560F7" w:rsidP="00433811">
      <w:pPr>
        <w:pStyle w:val="Odstavecseseznamem"/>
        <w:numPr>
          <w:ilvl w:val="0"/>
          <w:numId w:val="30"/>
        </w:numPr>
        <w:spacing w:before="120"/>
        <w:ind w:left="1418" w:right="-24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Ředitel</w:t>
      </w:r>
      <w:r w:rsidR="00770E46" w:rsidRPr="008B35F1">
        <w:rPr>
          <w:rFonts w:ascii="Arial" w:hAnsi="Arial" w:cs="Arial"/>
          <w:sz w:val="24"/>
          <w:szCs w:val="24"/>
        </w:rPr>
        <w:t>ka</w:t>
      </w:r>
      <w:r w:rsidRPr="008B35F1">
        <w:rPr>
          <w:rFonts w:ascii="Arial" w:hAnsi="Arial" w:cs="Arial"/>
          <w:sz w:val="24"/>
          <w:szCs w:val="24"/>
        </w:rPr>
        <w:t xml:space="preserve"> mateřské školy může po </w:t>
      </w:r>
      <w:r w:rsidR="00770E46" w:rsidRPr="008B35F1">
        <w:rPr>
          <w:rFonts w:ascii="Arial" w:hAnsi="Arial" w:cs="Arial"/>
          <w:sz w:val="24"/>
          <w:szCs w:val="24"/>
        </w:rPr>
        <w:t>předchozím písemném upozornění zákonného zástupce</w:t>
      </w:r>
      <w:r w:rsidRPr="008B35F1">
        <w:rPr>
          <w:rFonts w:ascii="Arial" w:hAnsi="Arial" w:cs="Arial"/>
          <w:sz w:val="24"/>
          <w:szCs w:val="24"/>
        </w:rPr>
        <w:t xml:space="preserve"> dítěte rozhodnout o </w:t>
      </w:r>
      <w:r w:rsidR="00770E46" w:rsidRPr="008B35F1">
        <w:rPr>
          <w:rFonts w:ascii="Arial" w:hAnsi="Arial" w:cs="Arial"/>
          <w:sz w:val="24"/>
          <w:szCs w:val="24"/>
        </w:rPr>
        <w:t>u</w:t>
      </w:r>
      <w:r w:rsidRPr="008B35F1">
        <w:rPr>
          <w:rFonts w:ascii="Arial" w:hAnsi="Arial" w:cs="Arial"/>
          <w:sz w:val="24"/>
          <w:szCs w:val="24"/>
        </w:rPr>
        <w:t>končen</w:t>
      </w:r>
      <w:r w:rsidR="00770E46" w:rsidRPr="008B35F1">
        <w:rPr>
          <w:rFonts w:ascii="Arial" w:hAnsi="Arial" w:cs="Arial"/>
          <w:sz w:val="24"/>
          <w:szCs w:val="24"/>
        </w:rPr>
        <w:t>í předškolního vzdělávání, jestliže: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proofErr w:type="gramStart"/>
      <w:r w:rsidRPr="008B35F1">
        <w:rPr>
          <w:rFonts w:ascii="Arial" w:hAnsi="Arial" w:cs="Arial"/>
          <w:sz w:val="24"/>
          <w:szCs w:val="24"/>
        </w:rPr>
        <w:t>se</w:t>
      </w:r>
      <w:proofErr w:type="gramEnd"/>
      <w:r w:rsidRPr="008B35F1">
        <w:rPr>
          <w:rFonts w:ascii="Arial" w:hAnsi="Arial" w:cs="Arial"/>
          <w:sz w:val="24"/>
          <w:szCs w:val="24"/>
        </w:rPr>
        <w:t xml:space="preserve"> dítě </w:t>
      </w:r>
      <w:proofErr w:type="gramStart"/>
      <w:r w:rsidRPr="008B35F1">
        <w:rPr>
          <w:rFonts w:ascii="Arial" w:hAnsi="Arial" w:cs="Arial"/>
          <w:sz w:val="24"/>
          <w:szCs w:val="24"/>
        </w:rPr>
        <w:t>bez</w:t>
      </w:r>
      <w:proofErr w:type="gramEnd"/>
      <w:r w:rsidRPr="008B35F1">
        <w:rPr>
          <w:rFonts w:ascii="Arial" w:hAnsi="Arial" w:cs="Arial"/>
          <w:sz w:val="24"/>
          <w:szCs w:val="24"/>
        </w:rPr>
        <w:t xml:space="preserve"> omluvy zákonného zástupce nepřetržitě neúčastní předškolního vzdělávání po dobu delší než dva týdny</w:t>
      </w:r>
      <w:r w:rsidR="00770E46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zákonný zástupce závažným způsobem opakovaně narušuje provoz mateřské školy</w:t>
      </w:r>
      <w:r w:rsidR="00770E46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zákonný zástupce opakovaně neuhradí úplatu za vzdělávání v mateřské škole nebo úplatu za školní stravování /§123/ ve stanoveném termínu a nedohodne s ředitelkou jiný termín úhrady</w:t>
      </w:r>
      <w:r w:rsidR="00770E46" w:rsidRPr="008B35F1">
        <w:rPr>
          <w:rFonts w:ascii="Arial" w:hAnsi="Arial" w:cs="Arial"/>
          <w:sz w:val="24"/>
          <w:szCs w:val="24"/>
        </w:rPr>
        <w:t>.</w:t>
      </w:r>
    </w:p>
    <w:p w:rsidR="006560F7" w:rsidRPr="0080178E" w:rsidRDefault="0015785C" w:rsidP="008B35F1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 xml:space="preserve">Čl. V. </w:t>
      </w:r>
      <w:r w:rsidR="006560F7" w:rsidRPr="0080178E">
        <w:rPr>
          <w:rFonts w:ascii="Arial" w:hAnsi="Arial" w:cs="Arial"/>
          <w:b/>
          <w:sz w:val="28"/>
          <w:szCs w:val="28"/>
        </w:rPr>
        <w:t>Provoz a vnitřní režim v mateřské škole</w:t>
      </w:r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Podmínky provozu a organizace vzdělávání v mateřské škole</w:t>
      </w:r>
      <w:r w:rsidR="0015785C" w:rsidRPr="008B35F1">
        <w:rPr>
          <w:rFonts w:ascii="Arial" w:hAnsi="Arial" w:cs="Arial"/>
          <w:bCs/>
          <w:sz w:val="24"/>
          <w:szCs w:val="24"/>
        </w:rPr>
        <w:t>:</w:t>
      </w:r>
    </w:p>
    <w:p w:rsidR="0015785C" w:rsidRPr="008B35F1" w:rsidRDefault="006560F7" w:rsidP="00433811">
      <w:pPr>
        <w:pStyle w:val="Odstavecseseznamem"/>
        <w:numPr>
          <w:ilvl w:val="0"/>
          <w:numId w:val="33"/>
        </w:numPr>
        <w:spacing w:before="120"/>
        <w:ind w:right="0" w:hanging="87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Informace o omezení nebo přerušení provozu mateřské školy zveřejní ředitel</w:t>
      </w:r>
      <w:r w:rsidR="0015785C" w:rsidRPr="008B35F1">
        <w:rPr>
          <w:rFonts w:ascii="Arial" w:hAnsi="Arial" w:cs="Arial"/>
          <w:sz w:val="24"/>
          <w:szCs w:val="24"/>
        </w:rPr>
        <w:t>ka</w:t>
      </w:r>
      <w:r w:rsidRPr="008B35F1">
        <w:rPr>
          <w:rFonts w:ascii="Arial" w:hAnsi="Arial" w:cs="Arial"/>
          <w:sz w:val="24"/>
          <w:szCs w:val="24"/>
        </w:rPr>
        <w:t xml:space="preserve"> mateřské š</w:t>
      </w:r>
      <w:r w:rsidR="0015785C" w:rsidRPr="008B35F1">
        <w:rPr>
          <w:rFonts w:ascii="Arial" w:hAnsi="Arial" w:cs="Arial"/>
          <w:sz w:val="24"/>
          <w:szCs w:val="24"/>
        </w:rPr>
        <w:t>koly nejméně dva měsíce předem.</w:t>
      </w:r>
    </w:p>
    <w:p w:rsidR="002A1ED9" w:rsidRPr="008B35F1" w:rsidRDefault="006560F7" w:rsidP="00433811">
      <w:pPr>
        <w:pStyle w:val="Odstavecseseznamem"/>
        <w:numPr>
          <w:ilvl w:val="0"/>
          <w:numId w:val="33"/>
        </w:numPr>
        <w:spacing w:before="120"/>
        <w:ind w:right="0" w:hanging="87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Provoz mateřské školy lze ze závažných důvodů omezit nebo po projednání se zřizovatelem přerušit. Tuto informaci zveřejní ředitelka mateřské školy neprodleně poté, co o omezení nebo přerušení provozu rozhodne.</w:t>
      </w:r>
    </w:p>
    <w:p w:rsidR="006560F7" w:rsidRPr="008B35F1" w:rsidRDefault="006560F7" w:rsidP="00433811">
      <w:pPr>
        <w:pStyle w:val="Odstavecseseznamem"/>
        <w:numPr>
          <w:ilvl w:val="0"/>
          <w:numId w:val="33"/>
        </w:numPr>
        <w:spacing w:before="120"/>
        <w:ind w:right="0" w:hanging="873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Mateřská škola může organiz</w:t>
      </w:r>
      <w:r w:rsidR="002A1ED9" w:rsidRPr="008B35F1">
        <w:rPr>
          <w:rFonts w:ascii="Arial" w:hAnsi="Arial" w:cs="Arial"/>
          <w:sz w:val="24"/>
          <w:szCs w:val="24"/>
        </w:rPr>
        <w:t>ovat školní výlety a další akce</w:t>
      </w:r>
      <w:r w:rsidRPr="008B35F1">
        <w:rPr>
          <w:rFonts w:ascii="Arial" w:hAnsi="Arial" w:cs="Arial"/>
          <w:sz w:val="24"/>
          <w:szCs w:val="24"/>
        </w:rPr>
        <w:t xml:space="preserve"> související se vzdělávací činností mateřské školy. O uskutečnění těchto výletů a dalších akcí informuje mateřská škola zákonné zástupce dětí nejméně týden před jejich zahájením.</w:t>
      </w:r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Vnitřní denní režim při vzdělávání dětí</w:t>
      </w:r>
      <w:r w:rsidR="002A1ED9" w:rsidRPr="008B35F1">
        <w:rPr>
          <w:rFonts w:ascii="Arial" w:hAnsi="Arial" w:cs="Arial"/>
          <w:bCs/>
          <w:sz w:val="24"/>
          <w:szCs w:val="24"/>
        </w:rPr>
        <w:t>:</w:t>
      </w:r>
    </w:p>
    <w:p w:rsidR="002A1ED9" w:rsidRPr="008B35F1" w:rsidRDefault="006560F7" w:rsidP="00433811">
      <w:pPr>
        <w:pStyle w:val="Odstavecseseznamem"/>
        <w:numPr>
          <w:ilvl w:val="0"/>
          <w:numId w:val="34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 xml:space="preserve">Mateřská škola vytváří podmínky pro </w:t>
      </w:r>
      <w:proofErr w:type="spellStart"/>
      <w:r w:rsidRPr="008B35F1">
        <w:rPr>
          <w:rFonts w:ascii="Arial" w:hAnsi="Arial" w:cs="Arial"/>
          <w:bCs/>
          <w:sz w:val="24"/>
          <w:szCs w:val="24"/>
        </w:rPr>
        <w:t>inkluzivní</w:t>
      </w:r>
      <w:proofErr w:type="spellEnd"/>
      <w:r w:rsidRPr="008B35F1">
        <w:rPr>
          <w:rFonts w:ascii="Arial" w:hAnsi="Arial" w:cs="Arial"/>
          <w:bCs/>
          <w:sz w:val="24"/>
          <w:szCs w:val="24"/>
        </w:rPr>
        <w:t xml:space="preserve"> vzdělá</w:t>
      </w:r>
      <w:r w:rsidR="002A1ED9" w:rsidRPr="008B35F1">
        <w:rPr>
          <w:rFonts w:ascii="Arial" w:hAnsi="Arial" w:cs="Arial"/>
          <w:bCs/>
          <w:sz w:val="24"/>
          <w:szCs w:val="24"/>
        </w:rPr>
        <w:t xml:space="preserve">vání, nabízí různé možnosti a </w:t>
      </w:r>
      <w:r w:rsidRPr="008B35F1">
        <w:rPr>
          <w:rFonts w:ascii="Arial" w:hAnsi="Arial" w:cs="Arial"/>
          <w:bCs/>
          <w:sz w:val="24"/>
          <w:szCs w:val="24"/>
        </w:rPr>
        <w:t>aktivity pro děti se speciálními vzdělávacími potřebami, pro děti nadané a mimořádně nadané</w:t>
      </w:r>
      <w:r w:rsidR="002A1ED9" w:rsidRPr="008B35F1">
        <w:rPr>
          <w:rFonts w:ascii="Arial" w:hAnsi="Arial" w:cs="Arial"/>
          <w:bCs/>
          <w:sz w:val="24"/>
          <w:szCs w:val="24"/>
        </w:rPr>
        <w:t>.</w:t>
      </w:r>
    </w:p>
    <w:p w:rsidR="002A1ED9" w:rsidRPr="008B35F1" w:rsidRDefault="006560F7" w:rsidP="00433811">
      <w:pPr>
        <w:pStyle w:val="Odstavecseseznamem"/>
        <w:numPr>
          <w:ilvl w:val="0"/>
          <w:numId w:val="34"/>
        </w:numPr>
        <w:spacing w:before="120"/>
        <w:ind w:left="1418" w:right="0" w:hanging="851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Předškolní vzdělávání dětí probíhá podle platného Školního vzdělávacího programu</w:t>
      </w:r>
      <w:r w:rsidR="002A1ED9" w:rsidRPr="008B35F1">
        <w:rPr>
          <w:rFonts w:ascii="Arial" w:hAnsi="Arial" w:cs="Arial"/>
          <w:bCs/>
          <w:sz w:val="24"/>
          <w:szCs w:val="24"/>
        </w:rPr>
        <w:t>.</w:t>
      </w:r>
    </w:p>
    <w:p w:rsidR="002A1ED9" w:rsidRPr="008B35F1" w:rsidRDefault="002A1ED9" w:rsidP="00433811">
      <w:pPr>
        <w:pStyle w:val="Odstavecseseznamem"/>
        <w:numPr>
          <w:ilvl w:val="0"/>
          <w:numId w:val="34"/>
        </w:numPr>
        <w:spacing w:before="120"/>
        <w:ind w:left="1418" w:right="0" w:hanging="851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R</w:t>
      </w:r>
      <w:r w:rsidR="006560F7" w:rsidRPr="008B35F1">
        <w:rPr>
          <w:rFonts w:ascii="Arial" w:hAnsi="Arial" w:cs="Arial"/>
          <w:bCs/>
          <w:sz w:val="24"/>
          <w:szCs w:val="24"/>
        </w:rPr>
        <w:t>ežimové požadavky dne vycházejí z potřeb dětí a rodičů a jejich individuálních požadavků</w:t>
      </w:r>
      <w:r w:rsidRPr="008B35F1">
        <w:rPr>
          <w:rFonts w:ascii="Arial" w:hAnsi="Arial" w:cs="Arial"/>
          <w:bCs/>
          <w:sz w:val="24"/>
          <w:szCs w:val="24"/>
        </w:rPr>
        <w:t>.</w:t>
      </w:r>
    </w:p>
    <w:p w:rsidR="006560F7" w:rsidRPr="008B35F1" w:rsidRDefault="002A1ED9" w:rsidP="00433811">
      <w:pPr>
        <w:pStyle w:val="Odstavecseseznamem"/>
        <w:numPr>
          <w:ilvl w:val="0"/>
          <w:numId w:val="34"/>
        </w:numPr>
        <w:spacing w:before="120"/>
        <w:ind w:left="1418" w:right="0" w:hanging="851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S</w:t>
      </w:r>
      <w:r w:rsidR="006560F7" w:rsidRPr="008B35F1">
        <w:rPr>
          <w:rFonts w:ascii="Arial" w:hAnsi="Arial" w:cs="Arial"/>
          <w:bCs/>
          <w:sz w:val="24"/>
          <w:szCs w:val="24"/>
        </w:rPr>
        <w:t>tanovený denní režim může být pozměněn v případě výletů, divadelních a filmových představení pro děti, akcí pro děti, rodiče</w:t>
      </w:r>
      <w:r w:rsidRPr="008B35F1">
        <w:rPr>
          <w:rFonts w:ascii="Arial" w:hAnsi="Arial" w:cs="Arial"/>
          <w:bCs/>
          <w:sz w:val="24"/>
          <w:szCs w:val="24"/>
        </w:rPr>
        <w:t>,</w:t>
      </w:r>
      <w:r w:rsidR="006560F7" w:rsidRPr="008B35F1">
        <w:rPr>
          <w:rFonts w:ascii="Arial" w:hAnsi="Arial" w:cs="Arial"/>
          <w:bCs/>
          <w:sz w:val="24"/>
          <w:szCs w:val="24"/>
        </w:rPr>
        <w:t xml:space="preserve"> apod.</w:t>
      </w:r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Vnitřní režim mateřské školy</w:t>
      </w:r>
      <w:r w:rsidR="002A1ED9" w:rsidRPr="008B35F1">
        <w:rPr>
          <w:rFonts w:ascii="Arial" w:hAnsi="Arial" w:cs="Arial"/>
          <w:bCs/>
          <w:sz w:val="24"/>
          <w:szCs w:val="24"/>
        </w:rPr>
        <w:t>:</w:t>
      </w:r>
    </w:p>
    <w:p w:rsidR="006560F7" w:rsidRPr="008B35F1" w:rsidRDefault="006560F7" w:rsidP="00433811">
      <w:pPr>
        <w:pStyle w:val="Odstavecseseznamem"/>
        <w:numPr>
          <w:ilvl w:val="0"/>
          <w:numId w:val="35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Příchod dítěte do mateřské školy</w:t>
      </w:r>
      <w:r w:rsidR="002A1ED9" w:rsidRPr="008B35F1">
        <w:rPr>
          <w:rFonts w:ascii="Arial" w:hAnsi="Arial" w:cs="Arial"/>
          <w:sz w:val="24"/>
          <w:szCs w:val="24"/>
        </w:rPr>
        <w:t>:</w:t>
      </w:r>
    </w:p>
    <w:p w:rsidR="006560F7" w:rsidRPr="008B35F1" w:rsidRDefault="001F1E71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pokud to vyžadují nějaké skutečnosti, mohou </w:t>
      </w:r>
      <w:r w:rsidR="006560F7" w:rsidRPr="008B35F1">
        <w:rPr>
          <w:rFonts w:ascii="Arial" w:hAnsi="Arial" w:cs="Arial"/>
          <w:sz w:val="24"/>
          <w:szCs w:val="24"/>
        </w:rPr>
        <w:t>děti přicházet do mateřské školy po celou do</w:t>
      </w:r>
      <w:r w:rsidR="002A1ED9" w:rsidRPr="008B35F1">
        <w:rPr>
          <w:rFonts w:ascii="Arial" w:hAnsi="Arial" w:cs="Arial"/>
          <w:sz w:val="24"/>
          <w:szCs w:val="24"/>
        </w:rPr>
        <w:t>bu jejího provozu, s ohledem na </w:t>
      </w:r>
      <w:r w:rsidR="006560F7" w:rsidRPr="008B35F1">
        <w:rPr>
          <w:rFonts w:ascii="Arial" w:hAnsi="Arial" w:cs="Arial"/>
          <w:sz w:val="24"/>
          <w:szCs w:val="24"/>
        </w:rPr>
        <w:t>režim dne,</w:t>
      </w:r>
      <w:r w:rsidRPr="008B35F1">
        <w:rPr>
          <w:rFonts w:ascii="Arial" w:hAnsi="Arial" w:cs="Arial"/>
          <w:sz w:val="24"/>
          <w:szCs w:val="24"/>
        </w:rPr>
        <w:t xml:space="preserve"> stanovený</w:t>
      </w:r>
      <w:r w:rsidR="006560F7" w:rsidRPr="008B35F1">
        <w:rPr>
          <w:rFonts w:ascii="Arial" w:hAnsi="Arial" w:cs="Arial"/>
          <w:sz w:val="24"/>
          <w:szCs w:val="24"/>
        </w:rPr>
        <w:t xml:space="preserve"> doporučený příchod </w:t>
      </w:r>
      <w:r w:rsidR="00ED6DB7" w:rsidRPr="008B35F1">
        <w:rPr>
          <w:rFonts w:ascii="Arial" w:hAnsi="Arial" w:cs="Arial"/>
          <w:sz w:val="24"/>
          <w:szCs w:val="24"/>
        </w:rPr>
        <w:t>je do 8</w:t>
      </w:r>
      <w:r w:rsidR="006560F7" w:rsidRPr="008B35F1">
        <w:rPr>
          <w:rFonts w:ascii="Arial" w:hAnsi="Arial" w:cs="Arial"/>
          <w:sz w:val="24"/>
          <w:szCs w:val="24"/>
        </w:rPr>
        <w:t>,00 hodin</w:t>
      </w:r>
      <w:r w:rsidRPr="008B35F1">
        <w:rPr>
          <w:rFonts w:ascii="Arial" w:hAnsi="Arial" w:cs="Arial"/>
          <w:sz w:val="24"/>
          <w:szCs w:val="24"/>
        </w:rPr>
        <w:t xml:space="preserve"> ve všech třídách</w:t>
      </w:r>
      <w:r w:rsidR="0080246B" w:rsidRPr="008B35F1">
        <w:rPr>
          <w:rFonts w:ascii="Arial" w:hAnsi="Arial" w:cs="Arial"/>
          <w:sz w:val="24"/>
          <w:szCs w:val="24"/>
        </w:rPr>
        <w:t xml:space="preserve"> obou</w:t>
      </w:r>
      <w:r w:rsidRPr="008B35F1">
        <w:rPr>
          <w:rFonts w:ascii="Arial" w:hAnsi="Arial" w:cs="Arial"/>
          <w:sz w:val="24"/>
          <w:szCs w:val="24"/>
        </w:rPr>
        <w:t xml:space="preserve"> mateřských škol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příchod dítěte do mateřské školy povinn</w:t>
      </w:r>
      <w:r w:rsidR="002A1ED9" w:rsidRPr="008B35F1">
        <w:rPr>
          <w:rFonts w:ascii="Arial" w:hAnsi="Arial" w:cs="Arial"/>
          <w:sz w:val="24"/>
          <w:szCs w:val="24"/>
        </w:rPr>
        <w:t>ě vzdělávaného</w:t>
      </w:r>
      <w:r w:rsidR="00F67BF0" w:rsidRPr="008B35F1">
        <w:rPr>
          <w:rFonts w:ascii="Arial" w:hAnsi="Arial" w:cs="Arial"/>
          <w:sz w:val="24"/>
          <w:szCs w:val="24"/>
        </w:rPr>
        <w:t xml:space="preserve"> je od 8,00 do 12,00 hodin, povinná docházka je pro děti s povinným předškolním vzděláváním 4 hodiny denně -</w:t>
      </w:r>
      <w:r w:rsidR="002A1ED9" w:rsidRPr="008B35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A1ED9" w:rsidRPr="008B35F1">
        <w:rPr>
          <w:rFonts w:ascii="Arial" w:hAnsi="Arial" w:cs="Arial"/>
          <w:sz w:val="24"/>
          <w:szCs w:val="24"/>
        </w:rPr>
        <w:t>viz.</w:t>
      </w:r>
      <w:proofErr w:type="gramEnd"/>
      <w:r w:rsidR="002A1ED9" w:rsidRPr="008B35F1">
        <w:rPr>
          <w:rFonts w:ascii="Arial" w:hAnsi="Arial" w:cs="Arial"/>
          <w:sz w:val="24"/>
          <w:szCs w:val="24"/>
        </w:rPr>
        <w:t xml:space="preserve"> Režim dne,</w:t>
      </w:r>
      <w:r w:rsidRPr="008B35F1">
        <w:rPr>
          <w:rFonts w:ascii="Arial" w:hAnsi="Arial" w:cs="Arial"/>
          <w:sz w:val="24"/>
          <w:szCs w:val="24"/>
        </w:rPr>
        <w:t xml:space="preserve"> k dispozici v šatnách jednotlivých tříd /</w:t>
      </w:r>
      <w:r w:rsidR="00F67BF0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/</w:t>
      </w:r>
    </w:p>
    <w:p w:rsidR="006560F7" w:rsidRPr="008B35F1" w:rsidRDefault="006560F7" w:rsidP="00433811">
      <w:pPr>
        <w:pStyle w:val="Odstavecseseznamem"/>
        <w:numPr>
          <w:ilvl w:val="0"/>
          <w:numId w:val="35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Oznámení nepřítomnosti dítěte</w:t>
      </w:r>
      <w:r w:rsidR="002A1ED9" w:rsidRPr="008B35F1">
        <w:rPr>
          <w:rFonts w:ascii="Arial" w:hAnsi="Arial" w:cs="Arial"/>
          <w:sz w:val="24"/>
          <w:szCs w:val="24"/>
        </w:rPr>
        <w:t>: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zákonný zástupce omlouvá dítě z předškolního vzdělávání co nejdříve a to telefonicky, e-mailem nebo jiným způsobem</w:t>
      </w:r>
      <w:r w:rsidR="002A1ED9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zákonný zástupce dítěte povin</w:t>
      </w:r>
      <w:r w:rsidR="002A1ED9" w:rsidRPr="008B35F1">
        <w:rPr>
          <w:rFonts w:ascii="Arial" w:hAnsi="Arial" w:cs="Arial"/>
          <w:sz w:val="24"/>
          <w:szCs w:val="24"/>
        </w:rPr>
        <w:t xml:space="preserve">ně vzdělávaného, omlouvá </w:t>
      </w:r>
      <w:r w:rsidRPr="008B35F1">
        <w:rPr>
          <w:rFonts w:ascii="Arial" w:hAnsi="Arial" w:cs="Arial"/>
          <w:sz w:val="24"/>
          <w:szCs w:val="24"/>
        </w:rPr>
        <w:t>dítě z předškolního vzdělávání co nejdříve a to telefonicky, e-mailem nebo jiným způsobem, nejpozději do 2 dnů, s výjimkou prázdnin</w:t>
      </w:r>
      <w:r w:rsidR="002A1ED9" w:rsidRPr="008B35F1">
        <w:rPr>
          <w:rFonts w:ascii="Arial" w:hAnsi="Arial" w:cs="Arial"/>
          <w:sz w:val="24"/>
          <w:szCs w:val="24"/>
        </w:rPr>
        <w:t>,</w:t>
      </w:r>
      <w:r w:rsidR="00ED6DB7" w:rsidRPr="008B35F1">
        <w:rPr>
          <w:rFonts w:ascii="Arial" w:hAnsi="Arial" w:cs="Arial"/>
          <w:sz w:val="24"/>
          <w:szCs w:val="24"/>
        </w:rPr>
        <w:t xml:space="preserve"> a dále dokládá každou nepřítomnost písemnou o</w:t>
      </w:r>
      <w:r w:rsidR="002A1ED9" w:rsidRPr="008B35F1">
        <w:rPr>
          <w:rFonts w:ascii="Arial" w:hAnsi="Arial" w:cs="Arial"/>
          <w:sz w:val="24"/>
          <w:szCs w:val="24"/>
        </w:rPr>
        <w:t>mluvenkou nejpozději do tří dnů,</w:t>
      </w:r>
    </w:p>
    <w:p w:rsidR="008B35F1" w:rsidRPr="008B35F1" w:rsidRDefault="006560F7" w:rsidP="008B35F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 případě, že dítě vzdělávané i povinně vzdělávané není ve lhůtě do 2 dnů omluveno z předškolního vzdělávání</w:t>
      </w:r>
      <w:r w:rsidR="002A1ED9" w:rsidRPr="008B35F1">
        <w:rPr>
          <w:rFonts w:ascii="Arial" w:hAnsi="Arial" w:cs="Arial"/>
          <w:sz w:val="24"/>
          <w:szCs w:val="24"/>
        </w:rPr>
        <w:t>,</w:t>
      </w:r>
      <w:r w:rsidRPr="008B35F1">
        <w:rPr>
          <w:rFonts w:ascii="Arial" w:hAnsi="Arial" w:cs="Arial"/>
          <w:sz w:val="24"/>
          <w:szCs w:val="24"/>
        </w:rPr>
        <w:t xml:space="preserve"> vyzve ředitel mateřské školy zákonného zástu</w:t>
      </w:r>
      <w:r w:rsidR="002A1ED9" w:rsidRPr="008B35F1">
        <w:rPr>
          <w:rFonts w:ascii="Arial" w:hAnsi="Arial" w:cs="Arial"/>
          <w:sz w:val="24"/>
          <w:szCs w:val="24"/>
        </w:rPr>
        <w:t>pce, aby tak bezodkladně učinil.</w:t>
      </w:r>
    </w:p>
    <w:p w:rsidR="0080246B" w:rsidRPr="008B35F1" w:rsidRDefault="0080246B" w:rsidP="0080246B">
      <w:pPr>
        <w:ind w:left="0"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         </w:t>
      </w:r>
    </w:p>
    <w:p w:rsidR="0080246B" w:rsidRPr="008B35F1" w:rsidRDefault="0080246B" w:rsidP="0080246B">
      <w:pPr>
        <w:ind w:left="0"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          5.3.3.    Vyzvedávání dět</w:t>
      </w:r>
      <w:r w:rsidR="0080178E">
        <w:rPr>
          <w:rFonts w:ascii="Arial" w:hAnsi="Arial" w:cs="Arial"/>
          <w:sz w:val="24"/>
          <w:szCs w:val="24"/>
        </w:rPr>
        <w:t>í</w:t>
      </w:r>
    </w:p>
    <w:p w:rsidR="0080246B" w:rsidRPr="008B35F1" w:rsidRDefault="0080246B" w:rsidP="0080246B">
      <w:pPr>
        <w:numPr>
          <w:ilvl w:val="0"/>
          <w:numId w:val="3"/>
        </w:numPr>
        <w:ind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sz w:val="24"/>
          <w:szCs w:val="24"/>
          <w:u w:val="single"/>
        </w:rPr>
        <w:t xml:space="preserve">na </w:t>
      </w:r>
      <w:proofErr w:type="spellStart"/>
      <w:r w:rsidRPr="008B35F1">
        <w:rPr>
          <w:rFonts w:ascii="Arial" w:hAnsi="Arial" w:cs="Arial"/>
          <w:sz w:val="24"/>
          <w:szCs w:val="24"/>
          <w:u w:val="single"/>
        </w:rPr>
        <w:t>Bíleneckém</w:t>
      </w:r>
      <w:proofErr w:type="spellEnd"/>
      <w:r w:rsidRPr="008B35F1">
        <w:rPr>
          <w:rFonts w:ascii="Arial" w:hAnsi="Arial" w:cs="Arial"/>
          <w:sz w:val="24"/>
          <w:szCs w:val="24"/>
          <w:u w:val="single"/>
        </w:rPr>
        <w:t xml:space="preserve"> náměstí</w:t>
      </w:r>
      <w:r w:rsidRPr="008B35F1">
        <w:rPr>
          <w:rFonts w:ascii="Arial" w:hAnsi="Arial" w:cs="Arial"/>
          <w:sz w:val="24"/>
          <w:szCs w:val="24"/>
        </w:rPr>
        <w:t xml:space="preserve"> jsou děti jdoucí po obědě domů vyzvedávány podle tříd: </w:t>
      </w:r>
      <w:r w:rsidRPr="008B35F1">
        <w:rPr>
          <w:rFonts w:ascii="Arial" w:hAnsi="Arial" w:cs="Arial"/>
          <w:b/>
          <w:sz w:val="24"/>
          <w:szCs w:val="24"/>
        </w:rPr>
        <w:t>I. třída od 12,00 -12,30 hodin</w:t>
      </w:r>
    </w:p>
    <w:p w:rsidR="0080246B" w:rsidRPr="008B35F1" w:rsidRDefault="00454A57" w:rsidP="0080246B">
      <w:pPr>
        <w:ind w:left="1985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80246B" w:rsidRPr="008B35F1">
        <w:rPr>
          <w:rFonts w:ascii="Arial" w:hAnsi="Arial" w:cs="Arial"/>
          <w:b/>
          <w:sz w:val="24"/>
          <w:szCs w:val="24"/>
        </w:rPr>
        <w:t>II. třída od 12,30 -13,00 hodin</w:t>
      </w:r>
    </w:p>
    <w:p w:rsidR="00454A57" w:rsidRDefault="00454A57" w:rsidP="00454A57">
      <w:pPr>
        <w:ind w:left="0" w:righ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     </w:t>
      </w:r>
      <w:proofErr w:type="gramStart"/>
      <w:r w:rsidR="00181575" w:rsidRPr="0080178E">
        <w:rPr>
          <w:rFonts w:ascii="Arial" w:hAnsi="Arial" w:cs="Arial"/>
          <w:sz w:val="36"/>
          <w:szCs w:val="36"/>
        </w:rPr>
        <w:t>•</w:t>
      </w:r>
      <w:r>
        <w:rPr>
          <w:rFonts w:ascii="Arial" w:hAnsi="Arial" w:cs="Arial"/>
          <w:sz w:val="36"/>
          <w:szCs w:val="36"/>
        </w:rPr>
        <w:t xml:space="preserve">    </w:t>
      </w:r>
      <w:r w:rsidR="0080246B" w:rsidRPr="008B35F1">
        <w:rPr>
          <w:rFonts w:ascii="Arial" w:hAnsi="Arial" w:cs="Arial"/>
          <w:sz w:val="24"/>
          <w:szCs w:val="24"/>
          <w:u w:val="single"/>
        </w:rPr>
        <w:t>na</w:t>
      </w:r>
      <w:proofErr w:type="gramEnd"/>
      <w:r w:rsidR="0080246B" w:rsidRPr="008B35F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80246B" w:rsidRPr="008B35F1">
        <w:rPr>
          <w:rFonts w:ascii="Arial" w:hAnsi="Arial" w:cs="Arial"/>
          <w:sz w:val="24"/>
          <w:szCs w:val="24"/>
          <w:u w:val="single"/>
        </w:rPr>
        <w:t>Hrušovankém</w:t>
      </w:r>
      <w:proofErr w:type="spellEnd"/>
      <w:r w:rsidR="0080246B" w:rsidRPr="008B35F1">
        <w:rPr>
          <w:rFonts w:ascii="Arial" w:hAnsi="Arial" w:cs="Arial"/>
          <w:sz w:val="24"/>
          <w:szCs w:val="24"/>
          <w:u w:val="single"/>
        </w:rPr>
        <w:t xml:space="preserve"> náměstí</w:t>
      </w:r>
      <w:r>
        <w:rPr>
          <w:rFonts w:ascii="Arial" w:hAnsi="Arial" w:cs="Arial"/>
          <w:sz w:val="24"/>
          <w:szCs w:val="24"/>
        </w:rPr>
        <w:t xml:space="preserve"> jsou děti jdoucí po obědě domů  </w:t>
      </w:r>
    </w:p>
    <w:p w:rsidR="0080246B" w:rsidRPr="00454A57" w:rsidRDefault="00454A57" w:rsidP="00454A57">
      <w:pPr>
        <w:ind w:left="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80246B" w:rsidRPr="008B35F1">
        <w:rPr>
          <w:rFonts w:ascii="Arial" w:hAnsi="Arial" w:cs="Arial"/>
          <w:sz w:val="24"/>
          <w:szCs w:val="24"/>
        </w:rPr>
        <w:t>vyzvedávány</w:t>
      </w:r>
      <w:r>
        <w:rPr>
          <w:rFonts w:ascii="Arial" w:hAnsi="Arial" w:cs="Arial"/>
          <w:sz w:val="24"/>
          <w:szCs w:val="24"/>
        </w:rPr>
        <w:t xml:space="preserve"> </w:t>
      </w:r>
      <w:r w:rsidR="0080246B" w:rsidRPr="008B35F1">
        <w:rPr>
          <w:rFonts w:ascii="Arial" w:hAnsi="Arial" w:cs="Arial"/>
          <w:b/>
          <w:sz w:val="24"/>
          <w:szCs w:val="24"/>
        </w:rPr>
        <w:t>od 12,00 do 12,30 hodin</w:t>
      </w:r>
    </w:p>
    <w:p w:rsidR="0080246B" w:rsidRPr="008B35F1" w:rsidRDefault="00454A57" w:rsidP="008B35F1">
      <w:pPr>
        <w:pStyle w:val="Odstavecseseznamem"/>
        <w:ind w:left="72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81575" w:rsidRDefault="00181575" w:rsidP="008B35F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Děti, které ve školce spí, jsou vyzvedávány od 15, 00 do 17,00 hodin. Je nutné přijít pro děti s takovým předstihem, aby měly čas na úklid, převlečení a do 17,00 jste opustili budovu.</w:t>
      </w:r>
    </w:p>
    <w:p w:rsidR="008B35F1" w:rsidRPr="008B35F1" w:rsidRDefault="008B35F1" w:rsidP="0080246B">
      <w:pPr>
        <w:ind w:left="0" w:right="0"/>
        <w:rPr>
          <w:rFonts w:ascii="Arial" w:hAnsi="Arial" w:cs="Arial"/>
          <w:b/>
          <w:sz w:val="24"/>
          <w:szCs w:val="24"/>
        </w:rPr>
      </w:pPr>
    </w:p>
    <w:p w:rsidR="006D3F84" w:rsidRDefault="0080178E" w:rsidP="0080178E">
      <w:pPr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6D3F84">
        <w:rPr>
          <w:rFonts w:ascii="Arial" w:hAnsi="Arial" w:cs="Arial"/>
          <w:sz w:val="24"/>
          <w:szCs w:val="24"/>
        </w:rPr>
        <w:t xml:space="preserve">     </w:t>
      </w:r>
      <w:r w:rsidRPr="0080178E">
        <w:rPr>
          <w:rFonts w:ascii="Arial" w:hAnsi="Arial" w:cs="Arial"/>
          <w:sz w:val="24"/>
          <w:szCs w:val="24"/>
        </w:rPr>
        <w:t xml:space="preserve">5.3.4.   </w:t>
      </w:r>
      <w:r w:rsidR="006D3F84">
        <w:rPr>
          <w:rFonts w:ascii="Arial" w:hAnsi="Arial" w:cs="Arial"/>
          <w:sz w:val="24"/>
          <w:szCs w:val="24"/>
        </w:rPr>
        <w:t xml:space="preserve"> </w:t>
      </w:r>
      <w:r w:rsidR="006560F7" w:rsidRPr="0080178E">
        <w:rPr>
          <w:rFonts w:ascii="Arial" w:hAnsi="Arial" w:cs="Arial"/>
          <w:sz w:val="24"/>
          <w:szCs w:val="24"/>
        </w:rPr>
        <w:t>Při</w:t>
      </w:r>
      <w:r w:rsidR="002A1ED9" w:rsidRPr="0080178E">
        <w:rPr>
          <w:rFonts w:ascii="Arial" w:hAnsi="Arial" w:cs="Arial"/>
          <w:sz w:val="24"/>
          <w:szCs w:val="24"/>
        </w:rPr>
        <w:t>jímací řízení do mateřské školy</w:t>
      </w:r>
      <w:r w:rsidR="00ED6DB7" w:rsidRPr="0080178E">
        <w:rPr>
          <w:rFonts w:ascii="Arial" w:hAnsi="Arial" w:cs="Arial"/>
          <w:sz w:val="24"/>
          <w:szCs w:val="24"/>
        </w:rPr>
        <w:t xml:space="preserve"> </w:t>
      </w:r>
      <w:r w:rsidR="006560F7" w:rsidRPr="0080178E">
        <w:rPr>
          <w:rFonts w:ascii="Arial" w:hAnsi="Arial" w:cs="Arial"/>
          <w:sz w:val="24"/>
          <w:szCs w:val="24"/>
        </w:rPr>
        <w:t>dle zákona č.561/2004 Sb.,</w:t>
      </w:r>
      <w:r w:rsidR="006D3F84">
        <w:rPr>
          <w:rFonts w:ascii="Arial" w:hAnsi="Arial" w:cs="Arial"/>
          <w:sz w:val="24"/>
          <w:szCs w:val="24"/>
        </w:rPr>
        <w:t xml:space="preserve">    </w:t>
      </w:r>
    </w:p>
    <w:p w:rsidR="006D3F84" w:rsidRDefault="006D3F84" w:rsidP="006D3F84">
      <w:pPr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6560F7" w:rsidRPr="008017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o </w:t>
      </w:r>
      <w:r w:rsidR="006560F7" w:rsidRPr="0080178E">
        <w:rPr>
          <w:rFonts w:ascii="Arial" w:hAnsi="Arial" w:cs="Arial"/>
          <w:sz w:val="24"/>
          <w:szCs w:val="24"/>
        </w:rPr>
        <w:t>předškolním,</w:t>
      </w:r>
      <w:r w:rsidR="0080178E">
        <w:rPr>
          <w:rFonts w:ascii="Arial" w:hAnsi="Arial" w:cs="Arial"/>
          <w:sz w:val="24"/>
          <w:szCs w:val="24"/>
        </w:rPr>
        <w:t xml:space="preserve"> </w:t>
      </w:r>
      <w:r w:rsidR="006560F7" w:rsidRPr="0080178E">
        <w:rPr>
          <w:rFonts w:ascii="Arial" w:hAnsi="Arial" w:cs="Arial"/>
          <w:sz w:val="24"/>
          <w:szCs w:val="24"/>
        </w:rPr>
        <w:t>základním, středním, vyšším odborném a jiném</w:t>
      </w:r>
      <w:r>
        <w:rPr>
          <w:rFonts w:ascii="Arial" w:hAnsi="Arial" w:cs="Arial"/>
          <w:sz w:val="24"/>
          <w:szCs w:val="24"/>
        </w:rPr>
        <w:t xml:space="preserve">        </w:t>
      </w:r>
      <w:r w:rsidR="006560F7" w:rsidRPr="008017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6560F7" w:rsidRPr="0080178E" w:rsidRDefault="006D3F84" w:rsidP="006D3F84">
      <w:pPr>
        <w:ind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6560F7" w:rsidRPr="0080178E">
        <w:rPr>
          <w:rFonts w:ascii="Arial" w:hAnsi="Arial" w:cs="Arial"/>
          <w:sz w:val="24"/>
          <w:szCs w:val="24"/>
        </w:rPr>
        <w:t>vzdělávání, § 34</w:t>
      </w:r>
      <w:r w:rsidR="002A1ED9" w:rsidRPr="0080178E">
        <w:rPr>
          <w:rFonts w:ascii="Arial" w:hAnsi="Arial" w:cs="Arial"/>
          <w:sz w:val="24"/>
          <w:szCs w:val="24"/>
        </w:rPr>
        <w:t>: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termín </w:t>
      </w:r>
      <w:r w:rsidR="00112558" w:rsidRPr="008B35F1">
        <w:rPr>
          <w:rFonts w:ascii="Arial" w:hAnsi="Arial" w:cs="Arial"/>
          <w:sz w:val="24"/>
          <w:szCs w:val="24"/>
        </w:rPr>
        <w:t>pro podání žádostí o přijetí k předškolnímu vzdělávání od následujícího školního roku stanoví ředitelka po dohodě se zřizovatelem v období od 2.</w:t>
      </w:r>
      <w:r w:rsidR="002A1ED9" w:rsidRPr="008B35F1">
        <w:rPr>
          <w:rFonts w:ascii="Arial" w:hAnsi="Arial" w:cs="Arial"/>
          <w:sz w:val="24"/>
          <w:szCs w:val="24"/>
        </w:rPr>
        <w:t xml:space="preserve"> </w:t>
      </w:r>
      <w:r w:rsidR="00112558" w:rsidRPr="008B35F1">
        <w:rPr>
          <w:rFonts w:ascii="Arial" w:hAnsi="Arial" w:cs="Arial"/>
          <w:sz w:val="24"/>
          <w:szCs w:val="24"/>
        </w:rPr>
        <w:t xml:space="preserve">května do 16. </w:t>
      </w:r>
      <w:r w:rsidR="002A1ED9" w:rsidRPr="008B35F1">
        <w:rPr>
          <w:rFonts w:ascii="Arial" w:hAnsi="Arial" w:cs="Arial"/>
          <w:sz w:val="24"/>
          <w:szCs w:val="24"/>
        </w:rPr>
        <w:t>K</w:t>
      </w:r>
      <w:r w:rsidR="00112558" w:rsidRPr="008B35F1">
        <w:rPr>
          <w:rFonts w:ascii="Arial" w:hAnsi="Arial" w:cs="Arial"/>
          <w:sz w:val="24"/>
          <w:szCs w:val="24"/>
        </w:rPr>
        <w:t>větna</w:t>
      </w:r>
      <w:r w:rsidR="002A1ED9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 termínech zápisu je veřejnost informována prostřednictvím www stránek mateřské školy, w</w:t>
      </w:r>
      <w:r w:rsidR="00ED6DB7" w:rsidRPr="008B35F1">
        <w:rPr>
          <w:rFonts w:ascii="Arial" w:hAnsi="Arial" w:cs="Arial"/>
          <w:sz w:val="24"/>
          <w:szCs w:val="24"/>
        </w:rPr>
        <w:t xml:space="preserve">ww stránek a </w:t>
      </w:r>
      <w:r w:rsidR="00112558" w:rsidRPr="008B35F1">
        <w:rPr>
          <w:rFonts w:ascii="Arial" w:hAnsi="Arial" w:cs="Arial"/>
          <w:sz w:val="24"/>
          <w:szCs w:val="24"/>
        </w:rPr>
        <w:t xml:space="preserve">veřejných </w:t>
      </w:r>
      <w:proofErr w:type="gramStart"/>
      <w:r w:rsidR="00ED6DB7" w:rsidRPr="008B35F1">
        <w:rPr>
          <w:rFonts w:ascii="Arial" w:hAnsi="Arial" w:cs="Arial"/>
          <w:sz w:val="24"/>
          <w:szCs w:val="24"/>
        </w:rPr>
        <w:t>vývěskách</w:t>
      </w:r>
      <w:proofErr w:type="gramEnd"/>
      <w:r w:rsidR="002A1ED9" w:rsidRPr="008B35F1">
        <w:rPr>
          <w:rFonts w:ascii="Arial" w:hAnsi="Arial" w:cs="Arial"/>
          <w:sz w:val="24"/>
          <w:szCs w:val="24"/>
        </w:rPr>
        <w:t xml:space="preserve"> Městské části Dolní </w:t>
      </w:r>
      <w:proofErr w:type="spellStart"/>
      <w:r w:rsidR="002A1ED9" w:rsidRPr="008B35F1">
        <w:rPr>
          <w:rFonts w:ascii="Arial" w:hAnsi="Arial" w:cs="Arial"/>
          <w:sz w:val="24"/>
          <w:szCs w:val="24"/>
        </w:rPr>
        <w:t>Chabry</w:t>
      </w:r>
      <w:proofErr w:type="spellEnd"/>
      <w:r w:rsidR="002A1ED9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ředitel</w:t>
      </w:r>
      <w:r w:rsidR="002A1ED9" w:rsidRPr="008B35F1">
        <w:rPr>
          <w:rFonts w:ascii="Arial" w:hAnsi="Arial" w:cs="Arial"/>
          <w:sz w:val="24"/>
          <w:szCs w:val="24"/>
        </w:rPr>
        <w:t>ka</w:t>
      </w:r>
      <w:r w:rsidRPr="008B35F1">
        <w:rPr>
          <w:rFonts w:ascii="Arial" w:hAnsi="Arial" w:cs="Arial"/>
          <w:sz w:val="24"/>
          <w:szCs w:val="24"/>
        </w:rPr>
        <w:t xml:space="preserve"> mateřské školy  rozhoduje o přijetí dítěte do mateřské školy, jehož součástí je  zkušební pobyt dítěte, jehož délka nesmí přesáhnout 3 měsíce</w:t>
      </w:r>
      <w:r w:rsidR="002A1ED9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 předškolnímu vzdělávání se přednostně přijímají děti povinně vzdělávané</w:t>
      </w:r>
      <w:r w:rsidR="00112558" w:rsidRPr="008B35F1">
        <w:rPr>
          <w:rFonts w:ascii="Arial" w:hAnsi="Arial" w:cs="Arial"/>
          <w:sz w:val="24"/>
          <w:szCs w:val="24"/>
        </w:rPr>
        <w:t xml:space="preserve"> a děti, které před začátkem školního roku dosáhnou nejméně čtvrtého roku věku, po</w:t>
      </w:r>
      <w:r w:rsidR="00C76671" w:rsidRPr="008B35F1">
        <w:rPr>
          <w:rFonts w:ascii="Arial" w:hAnsi="Arial" w:cs="Arial"/>
          <w:sz w:val="24"/>
          <w:szCs w:val="24"/>
        </w:rPr>
        <w:t>kud mají místo trvalého pobytu (</w:t>
      </w:r>
      <w:r w:rsidR="00112558" w:rsidRPr="008B35F1">
        <w:rPr>
          <w:rFonts w:ascii="Arial" w:hAnsi="Arial" w:cs="Arial"/>
          <w:sz w:val="24"/>
          <w:szCs w:val="24"/>
        </w:rPr>
        <w:t>v případě cizinců místo pobytu</w:t>
      </w:r>
      <w:r w:rsidR="00C76671" w:rsidRPr="008B35F1">
        <w:rPr>
          <w:rFonts w:ascii="Arial" w:hAnsi="Arial" w:cs="Arial"/>
          <w:sz w:val="24"/>
          <w:szCs w:val="24"/>
        </w:rPr>
        <w:t>)</w:t>
      </w:r>
      <w:r w:rsidR="002A1ED9" w:rsidRPr="008B35F1">
        <w:rPr>
          <w:rFonts w:ascii="Arial" w:hAnsi="Arial" w:cs="Arial"/>
          <w:sz w:val="24"/>
          <w:szCs w:val="24"/>
        </w:rPr>
        <w:t xml:space="preserve"> </w:t>
      </w:r>
      <w:r w:rsidR="00C76671" w:rsidRPr="008B35F1">
        <w:rPr>
          <w:rFonts w:ascii="Arial" w:hAnsi="Arial" w:cs="Arial"/>
          <w:sz w:val="24"/>
          <w:szCs w:val="24"/>
        </w:rPr>
        <w:t>v příslušném obvodu</w:t>
      </w:r>
      <w:r w:rsidR="002A1ED9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přijímání dětí k předškolnímu vzdělávání je třeba dodržet podmínky stanovené zvláštním předpisem /§ 50 zákon</w:t>
      </w:r>
      <w:r w:rsidR="00CF7CAD" w:rsidRPr="008B35F1">
        <w:rPr>
          <w:rFonts w:ascii="Arial" w:hAnsi="Arial" w:cs="Arial"/>
          <w:sz w:val="24"/>
          <w:szCs w:val="24"/>
        </w:rPr>
        <w:t>a</w:t>
      </w:r>
      <w:r w:rsidRPr="008B35F1">
        <w:rPr>
          <w:rFonts w:ascii="Arial" w:hAnsi="Arial" w:cs="Arial"/>
          <w:sz w:val="24"/>
          <w:szCs w:val="24"/>
        </w:rPr>
        <w:t xml:space="preserve"> č. 258/2000 Sb., o ochraně veřejného zdraví</w:t>
      </w:r>
      <w:r w:rsidR="00CF7CAD" w:rsidRPr="008B35F1">
        <w:rPr>
          <w:rFonts w:ascii="Arial" w:hAnsi="Arial" w:cs="Arial"/>
          <w:sz w:val="24"/>
          <w:szCs w:val="24"/>
        </w:rPr>
        <w:t>.</w:t>
      </w:r>
      <w:r w:rsidRPr="008B35F1">
        <w:rPr>
          <w:rFonts w:ascii="Arial" w:hAnsi="Arial" w:cs="Arial"/>
          <w:sz w:val="24"/>
          <w:szCs w:val="24"/>
        </w:rPr>
        <w:t xml:space="preserve"> </w:t>
      </w:r>
      <w:r w:rsidR="00CF7CAD" w:rsidRPr="008B35F1">
        <w:rPr>
          <w:rFonts w:ascii="Arial" w:hAnsi="Arial" w:cs="Arial"/>
          <w:sz w:val="24"/>
          <w:szCs w:val="24"/>
        </w:rPr>
        <w:t>D</w:t>
      </w:r>
      <w:r w:rsidRPr="008B35F1">
        <w:rPr>
          <w:rFonts w:ascii="Arial" w:hAnsi="Arial" w:cs="Arial"/>
          <w:sz w:val="24"/>
          <w:szCs w:val="24"/>
        </w:rPr>
        <w:t>o</w:t>
      </w:r>
      <w:r w:rsidR="00CF7CAD" w:rsidRPr="008B35F1">
        <w:rPr>
          <w:rFonts w:ascii="Arial" w:hAnsi="Arial" w:cs="Arial"/>
          <w:sz w:val="24"/>
          <w:szCs w:val="24"/>
        </w:rPr>
        <w:t> </w:t>
      </w:r>
      <w:r w:rsidRPr="008B35F1">
        <w:rPr>
          <w:rFonts w:ascii="Arial" w:hAnsi="Arial" w:cs="Arial"/>
          <w:sz w:val="24"/>
          <w:szCs w:val="24"/>
        </w:rPr>
        <w:t>předškolní</w:t>
      </w:r>
      <w:r w:rsidR="00CF7CAD" w:rsidRPr="008B35F1">
        <w:rPr>
          <w:rFonts w:ascii="Arial" w:hAnsi="Arial" w:cs="Arial"/>
          <w:sz w:val="24"/>
          <w:szCs w:val="24"/>
        </w:rPr>
        <w:t>ho</w:t>
      </w:r>
      <w:r w:rsidRPr="008B35F1">
        <w:rPr>
          <w:rFonts w:ascii="Arial" w:hAnsi="Arial" w:cs="Arial"/>
          <w:sz w:val="24"/>
          <w:szCs w:val="24"/>
        </w:rPr>
        <w:t xml:space="preserve"> zařízení může přijmout pouze dítě, které se </w:t>
      </w:r>
      <w:r w:rsidR="00112558" w:rsidRPr="008B35F1">
        <w:rPr>
          <w:rFonts w:ascii="Arial" w:hAnsi="Arial" w:cs="Arial"/>
          <w:sz w:val="24"/>
          <w:szCs w:val="24"/>
        </w:rPr>
        <w:t xml:space="preserve">podrobilo stanoveným očkováním, </w:t>
      </w:r>
      <w:r w:rsidRPr="008B35F1">
        <w:rPr>
          <w:rFonts w:ascii="Arial" w:hAnsi="Arial" w:cs="Arial"/>
          <w:sz w:val="24"/>
          <w:szCs w:val="24"/>
        </w:rPr>
        <w:t>dle očkovacího kalendáře, má doklad, že je proti nákaze imunní nebo se nemůže očkování podrobit pro trvalou kontraindikaci</w:t>
      </w:r>
      <w:r w:rsidR="00CF7CAD" w:rsidRPr="008B35F1">
        <w:rPr>
          <w:rFonts w:ascii="Arial" w:hAnsi="Arial" w:cs="Arial"/>
          <w:sz w:val="24"/>
          <w:szCs w:val="24"/>
        </w:rPr>
        <w:t>.</w:t>
      </w:r>
      <w:r w:rsidRPr="008B35F1">
        <w:rPr>
          <w:rFonts w:ascii="Arial" w:hAnsi="Arial" w:cs="Arial"/>
          <w:sz w:val="24"/>
          <w:szCs w:val="24"/>
        </w:rPr>
        <w:t xml:space="preserve"> </w:t>
      </w:r>
      <w:r w:rsidR="00CF7CAD" w:rsidRPr="008B35F1">
        <w:rPr>
          <w:rFonts w:ascii="Arial" w:hAnsi="Arial" w:cs="Arial"/>
          <w:sz w:val="24"/>
          <w:szCs w:val="24"/>
        </w:rPr>
        <w:t>V</w:t>
      </w:r>
      <w:r w:rsidRPr="008B35F1">
        <w:rPr>
          <w:rFonts w:ascii="Arial" w:hAnsi="Arial" w:cs="Arial"/>
          <w:sz w:val="24"/>
          <w:szCs w:val="24"/>
        </w:rPr>
        <w:t>ýjimku tvoří děti, které jsou přijímány k povinnému předškolnímu vzdělávání, potvrzení o očkování nedokládají</w:t>
      </w:r>
      <w:r w:rsidR="00CF7CAD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 přijetí dítěte se zdravotním postižením rozhodne ředitel</w:t>
      </w:r>
      <w:r w:rsidR="00CF7CAD" w:rsidRPr="008B35F1">
        <w:rPr>
          <w:rFonts w:ascii="Arial" w:hAnsi="Arial" w:cs="Arial"/>
          <w:sz w:val="24"/>
          <w:szCs w:val="24"/>
        </w:rPr>
        <w:t>ka</w:t>
      </w:r>
      <w:r w:rsidRPr="008B35F1">
        <w:rPr>
          <w:rFonts w:ascii="Arial" w:hAnsi="Arial" w:cs="Arial"/>
          <w:sz w:val="24"/>
          <w:szCs w:val="24"/>
        </w:rPr>
        <w:t xml:space="preserve"> mateřské školy na základě písemného vyjádření školského poradenského zařízení, popřípadě registrujícího lékaře pro děti a dorost</w:t>
      </w:r>
      <w:r w:rsidR="00CF7CAD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dítě může být přijato k předškolnímu vzdělá</w:t>
      </w:r>
      <w:r w:rsidR="00CF7CAD" w:rsidRPr="008B35F1">
        <w:rPr>
          <w:rFonts w:ascii="Arial" w:hAnsi="Arial" w:cs="Arial"/>
          <w:sz w:val="24"/>
          <w:szCs w:val="24"/>
        </w:rPr>
        <w:t>vání i v průběhu školního roku (</w:t>
      </w:r>
      <w:r w:rsidRPr="008B35F1">
        <w:rPr>
          <w:rFonts w:ascii="Arial" w:hAnsi="Arial" w:cs="Arial"/>
          <w:sz w:val="24"/>
          <w:szCs w:val="24"/>
        </w:rPr>
        <w:t>bez pře</w:t>
      </w:r>
      <w:r w:rsidR="00CF7CAD" w:rsidRPr="008B35F1">
        <w:rPr>
          <w:rFonts w:ascii="Arial" w:hAnsi="Arial" w:cs="Arial"/>
          <w:sz w:val="24"/>
          <w:szCs w:val="24"/>
        </w:rPr>
        <w:t>kročení kapacity mateřské školy),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přijímací řízení proběhne podle před</w:t>
      </w:r>
      <w:r w:rsidR="00CF7CAD" w:rsidRPr="008B35F1">
        <w:rPr>
          <w:rFonts w:ascii="Arial" w:hAnsi="Arial" w:cs="Arial"/>
          <w:sz w:val="24"/>
          <w:szCs w:val="24"/>
        </w:rPr>
        <w:t>em stanovených kritérií</w:t>
      </w:r>
      <w:r w:rsidR="00F67BF0" w:rsidRPr="008B35F1">
        <w:rPr>
          <w:rFonts w:ascii="Arial" w:hAnsi="Arial" w:cs="Arial"/>
          <w:sz w:val="24"/>
          <w:szCs w:val="24"/>
        </w:rPr>
        <w:t>,</w:t>
      </w:r>
      <w:r w:rsidR="00CF7CAD" w:rsidRPr="008B35F1">
        <w:rPr>
          <w:rFonts w:ascii="Arial" w:hAnsi="Arial" w:cs="Arial"/>
          <w:sz w:val="24"/>
          <w:szCs w:val="24"/>
        </w:rPr>
        <w:t xml:space="preserve"> přijetí</w:t>
      </w:r>
      <w:r w:rsidR="00F67BF0" w:rsidRPr="008B35F1">
        <w:rPr>
          <w:rFonts w:ascii="Arial" w:hAnsi="Arial" w:cs="Arial"/>
          <w:sz w:val="24"/>
          <w:szCs w:val="24"/>
        </w:rPr>
        <w:t xml:space="preserve"> je možné formou elektronické podpory</w:t>
      </w:r>
      <w:r w:rsidRPr="008B35F1">
        <w:rPr>
          <w:rFonts w:ascii="Arial" w:hAnsi="Arial" w:cs="Arial"/>
          <w:sz w:val="24"/>
          <w:szCs w:val="24"/>
        </w:rPr>
        <w:t xml:space="preserve"> </w:t>
      </w:r>
      <w:r w:rsidR="00112558" w:rsidRPr="008B35F1">
        <w:rPr>
          <w:rFonts w:ascii="Arial" w:hAnsi="Arial" w:cs="Arial"/>
          <w:sz w:val="24"/>
          <w:szCs w:val="24"/>
        </w:rPr>
        <w:t>na www.</w:t>
      </w:r>
      <w:proofErr w:type="spellStart"/>
      <w:r w:rsidR="00112558" w:rsidRPr="008B35F1">
        <w:rPr>
          <w:rFonts w:ascii="Arial" w:hAnsi="Arial" w:cs="Arial"/>
          <w:sz w:val="24"/>
          <w:szCs w:val="24"/>
        </w:rPr>
        <w:t>ms</w:t>
      </w:r>
      <w:proofErr w:type="spellEnd"/>
      <w:r w:rsidR="00112558" w:rsidRPr="008B35F1">
        <w:rPr>
          <w:rFonts w:ascii="Arial" w:hAnsi="Arial" w:cs="Arial"/>
          <w:sz w:val="24"/>
          <w:szCs w:val="24"/>
        </w:rPr>
        <w:t>-</w:t>
      </w:r>
      <w:proofErr w:type="spellStart"/>
      <w:r w:rsidR="00112558" w:rsidRPr="008B35F1">
        <w:rPr>
          <w:rFonts w:ascii="Arial" w:hAnsi="Arial" w:cs="Arial"/>
          <w:sz w:val="24"/>
          <w:szCs w:val="24"/>
        </w:rPr>
        <w:t>bilenecke.nam</w:t>
      </w:r>
      <w:proofErr w:type="spellEnd"/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Povinné předškolní vzdělávání</w:t>
      </w:r>
      <w:r w:rsidR="00CF7CAD" w:rsidRPr="008B35F1">
        <w:rPr>
          <w:rFonts w:ascii="Arial" w:hAnsi="Arial" w:cs="Arial"/>
          <w:bCs/>
          <w:sz w:val="24"/>
          <w:szCs w:val="24"/>
        </w:rPr>
        <w:t>:</w:t>
      </w:r>
    </w:p>
    <w:p w:rsidR="00CF7CAD" w:rsidRPr="008B35F1" w:rsidRDefault="00CF7CAD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</w:t>
      </w:r>
      <w:r w:rsidR="006560F7" w:rsidRPr="008B35F1">
        <w:rPr>
          <w:rFonts w:ascii="Arial" w:hAnsi="Arial" w:cs="Arial"/>
          <w:sz w:val="24"/>
          <w:szCs w:val="24"/>
        </w:rPr>
        <w:t>ákonný zástupce dítěte je povinen přihlásit dítě k zápisu k předškolnímu vzdělávání</w:t>
      </w:r>
      <w:r w:rsidRPr="008B35F1">
        <w:rPr>
          <w:rFonts w:ascii="Arial" w:hAnsi="Arial" w:cs="Arial"/>
          <w:sz w:val="24"/>
          <w:szCs w:val="24"/>
        </w:rPr>
        <w:t xml:space="preserve"> </w:t>
      </w:r>
      <w:r w:rsidR="006560F7" w:rsidRPr="008B35F1">
        <w:rPr>
          <w:rFonts w:ascii="Arial" w:hAnsi="Arial" w:cs="Arial"/>
          <w:sz w:val="24"/>
          <w:szCs w:val="24"/>
        </w:rPr>
        <w:t>v kalendářním roce, ve kterém začíná povinnost předškolního vzdělávání dítěte</w:t>
      </w:r>
      <w:r w:rsidRPr="008B35F1">
        <w:rPr>
          <w:rFonts w:ascii="Arial" w:hAnsi="Arial" w:cs="Arial"/>
          <w:sz w:val="24"/>
          <w:szCs w:val="24"/>
        </w:rPr>
        <w:t xml:space="preserve">. V </w:t>
      </w:r>
      <w:r w:rsidR="006560F7" w:rsidRPr="008B35F1">
        <w:rPr>
          <w:rFonts w:ascii="Arial" w:hAnsi="Arial" w:cs="Arial"/>
          <w:sz w:val="24"/>
          <w:szCs w:val="24"/>
        </w:rPr>
        <w:t>případě, že zákonný zástupce dítěte tak neučiní</w:t>
      </w:r>
      <w:r w:rsidR="00454A57">
        <w:rPr>
          <w:rFonts w:ascii="Arial" w:hAnsi="Arial" w:cs="Arial"/>
          <w:sz w:val="24"/>
          <w:szCs w:val="24"/>
        </w:rPr>
        <w:t>,</w:t>
      </w:r>
      <w:r w:rsidR="006560F7" w:rsidRPr="008B35F1">
        <w:rPr>
          <w:rFonts w:ascii="Arial" w:hAnsi="Arial" w:cs="Arial"/>
          <w:sz w:val="24"/>
          <w:szCs w:val="24"/>
        </w:rPr>
        <w:t xml:space="preserve"> dopouští se přestupku podle §182a školského zákona a může mu být udělena finanční pokuta, kterou ukládá přestupková komise obce</w:t>
      </w:r>
      <w:r w:rsidRPr="008B35F1">
        <w:rPr>
          <w:rFonts w:ascii="Arial" w:hAnsi="Arial" w:cs="Arial"/>
          <w:sz w:val="24"/>
          <w:szCs w:val="24"/>
        </w:rPr>
        <w:t>.</w:t>
      </w:r>
    </w:p>
    <w:p w:rsidR="00706FD2" w:rsidRPr="008B35F1" w:rsidRDefault="00CF7CAD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</w:t>
      </w:r>
      <w:r w:rsidR="006560F7" w:rsidRPr="008B35F1">
        <w:rPr>
          <w:rFonts w:ascii="Arial" w:hAnsi="Arial" w:cs="Arial"/>
          <w:sz w:val="24"/>
          <w:szCs w:val="24"/>
        </w:rPr>
        <w:t xml:space="preserve">ítě, pro které je předškolní vzdělávání povinné, se vzdělává ve spádové mateřské škole, </w:t>
      </w:r>
      <w:r w:rsidR="00C76671" w:rsidRPr="008B35F1">
        <w:rPr>
          <w:rFonts w:ascii="Arial" w:hAnsi="Arial" w:cs="Arial"/>
          <w:sz w:val="24"/>
          <w:szCs w:val="24"/>
        </w:rPr>
        <w:t xml:space="preserve">kterou je Mateřská škola </w:t>
      </w:r>
      <w:proofErr w:type="spellStart"/>
      <w:r w:rsidR="00C76671" w:rsidRPr="008B35F1">
        <w:rPr>
          <w:rFonts w:ascii="Arial" w:hAnsi="Arial" w:cs="Arial"/>
          <w:sz w:val="24"/>
          <w:szCs w:val="24"/>
        </w:rPr>
        <w:t>Bílenecké</w:t>
      </w:r>
      <w:proofErr w:type="spellEnd"/>
      <w:r w:rsidR="00C76671" w:rsidRPr="008B35F1">
        <w:rPr>
          <w:rFonts w:ascii="Arial" w:hAnsi="Arial" w:cs="Arial"/>
          <w:sz w:val="24"/>
          <w:szCs w:val="24"/>
        </w:rPr>
        <w:t xml:space="preserve"> nám.,</w:t>
      </w:r>
      <w:r w:rsidR="006560F7" w:rsidRPr="008B35F1">
        <w:rPr>
          <w:rFonts w:ascii="Arial" w:hAnsi="Arial" w:cs="Arial"/>
          <w:sz w:val="24"/>
          <w:szCs w:val="24"/>
        </w:rPr>
        <w:t xml:space="preserve"> příspěvková organizace, pokud se zákonný zástupce nerozhodl pro jinou mateřskou školu nebo pro individuální vzdělávání dítěte</w:t>
      </w:r>
      <w:r w:rsidRPr="008B35F1">
        <w:rPr>
          <w:rFonts w:ascii="Arial" w:hAnsi="Arial" w:cs="Arial"/>
          <w:sz w:val="24"/>
          <w:szCs w:val="24"/>
        </w:rPr>
        <w:t>.</w:t>
      </w:r>
    </w:p>
    <w:p w:rsidR="00706FD2" w:rsidRPr="008B35F1" w:rsidRDefault="00706FD2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</w:t>
      </w:r>
      <w:r w:rsidR="006560F7" w:rsidRPr="008B35F1">
        <w:rPr>
          <w:rFonts w:ascii="Arial" w:hAnsi="Arial" w:cs="Arial"/>
          <w:sz w:val="24"/>
          <w:szCs w:val="24"/>
        </w:rPr>
        <w:t>ákonný zástupce je povinen zajistit povinné předškolní vzdělávání formou pravidelné denní docházky v pracovních dnech</w:t>
      </w:r>
      <w:r w:rsidRPr="008B35F1">
        <w:rPr>
          <w:rFonts w:ascii="Arial" w:hAnsi="Arial" w:cs="Arial"/>
          <w:sz w:val="24"/>
          <w:szCs w:val="24"/>
        </w:rPr>
        <w:t>.</w:t>
      </w:r>
    </w:p>
    <w:p w:rsidR="00706FD2" w:rsidRPr="008B35F1" w:rsidRDefault="00706FD2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R</w:t>
      </w:r>
      <w:r w:rsidR="006560F7" w:rsidRPr="008B35F1">
        <w:rPr>
          <w:rFonts w:ascii="Arial" w:hAnsi="Arial" w:cs="Arial"/>
          <w:sz w:val="24"/>
          <w:szCs w:val="24"/>
        </w:rPr>
        <w:t>ozsah povinného vzdělávání je stanoven na 4 hodiny denně, začátek vzdělávání je uveden v režimu dne v jednotlivých třídách</w:t>
      </w:r>
      <w:r w:rsidRPr="008B35F1">
        <w:rPr>
          <w:rFonts w:ascii="Arial" w:hAnsi="Arial" w:cs="Arial"/>
          <w:sz w:val="24"/>
          <w:szCs w:val="24"/>
        </w:rPr>
        <w:t>.</w:t>
      </w:r>
    </w:p>
    <w:p w:rsidR="00706FD2" w:rsidRPr="008B35F1" w:rsidRDefault="00706FD2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6560F7" w:rsidRPr="008B35F1">
        <w:rPr>
          <w:rFonts w:ascii="Arial" w:hAnsi="Arial" w:cs="Arial"/>
          <w:sz w:val="24"/>
          <w:szCs w:val="24"/>
        </w:rPr>
        <w:t>ovinnost předškolní vzdělávání není dána ve dnech, které připadají na období školních prázdnin</w:t>
      </w:r>
      <w:r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706FD2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</w:t>
      </w:r>
      <w:r w:rsidR="006560F7" w:rsidRPr="008B35F1">
        <w:rPr>
          <w:rFonts w:ascii="Arial" w:hAnsi="Arial" w:cs="Arial"/>
          <w:sz w:val="24"/>
          <w:szCs w:val="24"/>
        </w:rPr>
        <w:t xml:space="preserve">ákonní zástupci mají povinnost zajistit, aby dítě, které plní </w:t>
      </w:r>
      <w:r w:rsidRPr="008B35F1">
        <w:rPr>
          <w:rFonts w:ascii="Arial" w:hAnsi="Arial" w:cs="Arial"/>
          <w:sz w:val="24"/>
          <w:szCs w:val="24"/>
        </w:rPr>
        <w:t xml:space="preserve">povinné </w:t>
      </w:r>
      <w:r w:rsidR="006560F7" w:rsidRPr="008B35F1">
        <w:rPr>
          <w:rFonts w:ascii="Arial" w:hAnsi="Arial" w:cs="Arial"/>
          <w:sz w:val="24"/>
          <w:szCs w:val="24"/>
        </w:rPr>
        <w:t>předškolní</w:t>
      </w:r>
      <w:r w:rsidRPr="008B35F1">
        <w:rPr>
          <w:rFonts w:ascii="Arial" w:hAnsi="Arial" w:cs="Arial"/>
          <w:sz w:val="24"/>
          <w:szCs w:val="24"/>
        </w:rPr>
        <w:t xml:space="preserve"> vzdělávání, docházelo řádně do mateřské školy.</w:t>
      </w:r>
      <w:r w:rsidR="006560F7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Z</w:t>
      </w:r>
      <w:r w:rsidR="006560F7" w:rsidRPr="008B35F1">
        <w:rPr>
          <w:rFonts w:ascii="Arial" w:hAnsi="Arial" w:cs="Arial"/>
          <w:sz w:val="24"/>
          <w:szCs w:val="24"/>
        </w:rPr>
        <w:t>anedbává-li péči o povinné předškolní vzdělávání, dopouští se tím přestupku podle §182a č.561/2004 Sb., školského zákona</w:t>
      </w:r>
      <w:r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Individuá</w:t>
      </w:r>
      <w:r w:rsidR="00706FD2" w:rsidRPr="008B35F1">
        <w:rPr>
          <w:rFonts w:ascii="Arial" w:hAnsi="Arial" w:cs="Arial"/>
          <w:bCs/>
          <w:sz w:val="24"/>
          <w:szCs w:val="24"/>
        </w:rPr>
        <w:t>lní předškolní vzdělávání dětí:</w:t>
      </w:r>
    </w:p>
    <w:p w:rsidR="006560F7" w:rsidRPr="008B35F1" w:rsidRDefault="00706FD2" w:rsidP="00433811">
      <w:pPr>
        <w:pStyle w:val="Odstavecseseznamem"/>
        <w:numPr>
          <w:ilvl w:val="0"/>
          <w:numId w:val="37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</w:t>
      </w:r>
      <w:r w:rsidR="006560F7" w:rsidRPr="008B35F1">
        <w:rPr>
          <w:rFonts w:ascii="Arial" w:hAnsi="Arial" w:cs="Arial"/>
          <w:sz w:val="24"/>
          <w:szCs w:val="24"/>
        </w:rPr>
        <w:t>ákonný zástupce dítěte, které bude plnit povinnost předškolního vzdělávání</w:t>
      </w:r>
      <w:r w:rsidRPr="008B35F1">
        <w:rPr>
          <w:rFonts w:ascii="Arial" w:hAnsi="Arial" w:cs="Arial"/>
          <w:sz w:val="24"/>
          <w:szCs w:val="24"/>
        </w:rPr>
        <w:t xml:space="preserve"> individuálním vzděláváním</w:t>
      </w:r>
      <w:r w:rsidR="006560F7" w:rsidRPr="008B35F1">
        <w:rPr>
          <w:rFonts w:ascii="Arial" w:hAnsi="Arial" w:cs="Arial"/>
          <w:sz w:val="24"/>
          <w:szCs w:val="24"/>
        </w:rPr>
        <w:t>, je povinen oznámit tuto skutečnost řediteli spádové mateřské školy</w:t>
      </w:r>
      <w:r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706FD2" w:rsidP="00433811">
      <w:pPr>
        <w:pStyle w:val="Odstavecseseznamem"/>
        <w:numPr>
          <w:ilvl w:val="0"/>
          <w:numId w:val="37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</w:t>
      </w:r>
      <w:r w:rsidR="006560F7" w:rsidRPr="008B35F1">
        <w:rPr>
          <w:rFonts w:ascii="Arial" w:hAnsi="Arial" w:cs="Arial"/>
          <w:sz w:val="24"/>
          <w:szCs w:val="24"/>
        </w:rPr>
        <w:t>známení je povinen učinit nejpozději 3 měsíce před začátkem školního roku, kterým začíná povinnost předškolního vzdělávání dítěte</w:t>
      </w:r>
      <w:r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706FD2" w:rsidP="00433811">
      <w:pPr>
        <w:pStyle w:val="Odstavecseseznamem"/>
        <w:numPr>
          <w:ilvl w:val="0"/>
          <w:numId w:val="37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O</w:t>
      </w:r>
      <w:r w:rsidR="006560F7" w:rsidRPr="008B35F1">
        <w:rPr>
          <w:rFonts w:ascii="Arial" w:hAnsi="Arial" w:cs="Arial"/>
          <w:sz w:val="24"/>
          <w:szCs w:val="24"/>
        </w:rPr>
        <w:t>známení zákonného zástupce o individuální vzdělávání dítěte musí obsahovat</w:t>
      </w:r>
      <w:r w:rsidRPr="008B35F1">
        <w:rPr>
          <w:rFonts w:ascii="Arial" w:hAnsi="Arial" w:cs="Arial"/>
          <w:sz w:val="24"/>
          <w:szCs w:val="24"/>
        </w:rPr>
        <w:t>:</w:t>
      </w:r>
    </w:p>
    <w:p w:rsidR="00706FD2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jméno, případně jména a příjmení, rodné číslo a místo </w:t>
      </w:r>
      <w:r w:rsidR="00C76671" w:rsidRPr="008B35F1">
        <w:rPr>
          <w:rFonts w:ascii="Arial" w:hAnsi="Arial" w:cs="Arial"/>
          <w:sz w:val="24"/>
          <w:szCs w:val="24"/>
        </w:rPr>
        <w:t xml:space="preserve">trvalého pobytu dítěte, </w:t>
      </w:r>
      <w:r w:rsidRPr="008B35F1">
        <w:rPr>
          <w:rFonts w:ascii="Arial" w:hAnsi="Arial" w:cs="Arial"/>
          <w:sz w:val="24"/>
          <w:szCs w:val="24"/>
        </w:rPr>
        <w:t>v případě cizince místo pobytu dítěte</w:t>
      </w:r>
      <w:r w:rsidR="00706FD2" w:rsidRPr="008B35F1">
        <w:rPr>
          <w:rFonts w:ascii="Arial" w:hAnsi="Arial" w:cs="Arial"/>
          <w:sz w:val="24"/>
          <w:szCs w:val="24"/>
        </w:rPr>
        <w:t>,</w:t>
      </w:r>
    </w:p>
    <w:p w:rsidR="00706FD2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uvedené období, ve kterém má být dítě individuálně vzděláváno</w:t>
      </w:r>
      <w:r w:rsidR="00706FD2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důvody pro individuální vzdělávání dítěte</w:t>
      </w:r>
      <w:r w:rsidR="00706FD2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706FD2" w:rsidP="00433811">
      <w:pPr>
        <w:pStyle w:val="Odstavecseseznamem"/>
        <w:numPr>
          <w:ilvl w:val="0"/>
          <w:numId w:val="37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</w:t>
      </w:r>
      <w:r w:rsidR="006560F7" w:rsidRPr="008B35F1">
        <w:rPr>
          <w:rFonts w:ascii="Arial" w:hAnsi="Arial" w:cs="Arial"/>
          <w:sz w:val="24"/>
          <w:szCs w:val="24"/>
        </w:rPr>
        <w:t>editel</w:t>
      </w:r>
      <w:r w:rsidRPr="008B35F1">
        <w:rPr>
          <w:rFonts w:ascii="Arial" w:hAnsi="Arial" w:cs="Arial"/>
          <w:sz w:val="24"/>
          <w:szCs w:val="24"/>
        </w:rPr>
        <w:t>ka</w:t>
      </w:r>
      <w:r w:rsidR="006560F7" w:rsidRPr="008B35F1">
        <w:rPr>
          <w:rFonts w:ascii="Arial" w:hAnsi="Arial" w:cs="Arial"/>
          <w:sz w:val="24"/>
          <w:szCs w:val="24"/>
        </w:rPr>
        <w:t xml:space="preserve"> mateřské školy dohodne se zákonným zástupcem dítěte</w:t>
      </w:r>
      <w:r w:rsidRPr="008B35F1">
        <w:rPr>
          <w:rFonts w:ascii="Arial" w:hAnsi="Arial" w:cs="Arial"/>
          <w:sz w:val="24"/>
          <w:szCs w:val="24"/>
        </w:rPr>
        <w:t>:</w:t>
      </w:r>
    </w:p>
    <w:p w:rsidR="00706FD2" w:rsidRPr="008B35F1" w:rsidRDefault="00706FD2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způsob ověření (</w:t>
      </w:r>
      <w:r w:rsidR="006560F7" w:rsidRPr="008B35F1">
        <w:rPr>
          <w:rFonts w:ascii="Arial" w:hAnsi="Arial" w:cs="Arial"/>
          <w:sz w:val="24"/>
          <w:szCs w:val="24"/>
        </w:rPr>
        <w:t>přez</w:t>
      </w:r>
      <w:r w:rsidRPr="008B35F1">
        <w:rPr>
          <w:rFonts w:ascii="Arial" w:hAnsi="Arial" w:cs="Arial"/>
          <w:sz w:val="24"/>
          <w:szCs w:val="24"/>
        </w:rPr>
        <w:t>koušení dítěte v mateřské škole),</w:t>
      </w:r>
    </w:p>
    <w:p w:rsidR="00706FD2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termíny ověření, včetně náhradních termínů ověření</w:t>
      </w:r>
      <w:r w:rsidR="00706FD2" w:rsidRPr="008B35F1">
        <w:rPr>
          <w:rFonts w:ascii="Arial" w:hAnsi="Arial" w:cs="Arial"/>
          <w:sz w:val="24"/>
          <w:szCs w:val="24"/>
        </w:rPr>
        <w:t>,</w:t>
      </w:r>
      <w:r w:rsidRPr="008B35F1">
        <w:rPr>
          <w:rFonts w:ascii="Arial" w:hAnsi="Arial" w:cs="Arial"/>
          <w:sz w:val="24"/>
          <w:szCs w:val="24"/>
        </w:rPr>
        <w:t xml:space="preserve"> se musí uskutečnit</w:t>
      </w:r>
      <w:r w:rsidR="00706FD2" w:rsidRPr="008B35F1">
        <w:rPr>
          <w:rFonts w:ascii="Arial" w:hAnsi="Arial" w:cs="Arial"/>
          <w:sz w:val="24"/>
          <w:szCs w:val="24"/>
        </w:rPr>
        <w:t xml:space="preserve"> v období od 3. do 4. měsíce od </w:t>
      </w:r>
      <w:r w:rsidRPr="008B35F1">
        <w:rPr>
          <w:rFonts w:ascii="Arial" w:hAnsi="Arial" w:cs="Arial"/>
          <w:sz w:val="24"/>
          <w:szCs w:val="24"/>
        </w:rPr>
        <w:t>začátku školního roku</w:t>
      </w:r>
      <w:r w:rsidR="00706FD2" w:rsidRPr="008B35F1">
        <w:rPr>
          <w:rFonts w:ascii="Arial" w:hAnsi="Arial" w:cs="Arial"/>
          <w:sz w:val="24"/>
          <w:szCs w:val="24"/>
        </w:rPr>
        <w:t>,</w:t>
      </w:r>
    </w:p>
    <w:p w:rsidR="00706FD2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zákonný zástupce dítěte je povinen zajistit účast dítěte u ověření</w:t>
      </w:r>
    </w:p>
    <w:p w:rsidR="001F69F2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ředitel</w:t>
      </w:r>
      <w:r w:rsidR="00706FD2" w:rsidRPr="008B35F1">
        <w:rPr>
          <w:rFonts w:ascii="Arial" w:hAnsi="Arial" w:cs="Arial"/>
          <w:sz w:val="24"/>
          <w:szCs w:val="24"/>
        </w:rPr>
        <w:t>ka</w:t>
      </w:r>
      <w:r w:rsidRPr="008B35F1">
        <w:rPr>
          <w:rFonts w:ascii="Arial" w:hAnsi="Arial" w:cs="Arial"/>
          <w:sz w:val="24"/>
          <w:szCs w:val="24"/>
        </w:rPr>
        <w:t xml:space="preserve"> mateřské školy ukončí</w:t>
      </w:r>
      <w:r w:rsidR="00706FD2" w:rsidRPr="008B35F1">
        <w:rPr>
          <w:rFonts w:ascii="Arial" w:hAnsi="Arial" w:cs="Arial"/>
          <w:sz w:val="24"/>
          <w:szCs w:val="24"/>
        </w:rPr>
        <w:t xml:space="preserve"> individuální vzdělávání</w:t>
      </w:r>
      <w:r w:rsidRPr="008B35F1">
        <w:rPr>
          <w:rFonts w:ascii="Arial" w:hAnsi="Arial" w:cs="Arial"/>
          <w:sz w:val="24"/>
          <w:szCs w:val="24"/>
        </w:rPr>
        <w:t xml:space="preserve">, pokud zákonný zástupce dítěte nezajistil účast dítěte u </w:t>
      </w:r>
      <w:r w:rsidR="001F69F2" w:rsidRPr="008B35F1">
        <w:rPr>
          <w:rFonts w:ascii="Arial" w:hAnsi="Arial" w:cs="Arial"/>
          <w:sz w:val="24"/>
          <w:szCs w:val="24"/>
        </w:rPr>
        <w:t>ověření ani v náhradním termínu,</w:t>
      </w:r>
    </w:p>
    <w:p w:rsidR="001F69F2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výdaje spojené s individuálním vzděláváním dítěte hradí zákonný zástupce dítěte, s výjimkou speciálních kompenzačních pomůcek a výdajů na činnost mateřské školy, do níž bylo dítě přijato k předškolnímu vzdělávání</w:t>
      </w:r>
      <w:r w:rsidR="001F69F2" w:rsidRPr="008B35F1">
        <w:rPr>
          <w:rFonts w:ascii="Arial" w:hAnsi="Arial" w:cs="Arial"/>
          <w:sz w:val="24"/>
          <w:szCs w:val="24"/>
        </w:rPr>
        <w:t>,</w:t>
      </w:r>
    </w:p>
    <w:p w:rsidR="00C76671" w:rsidRPr="008B35F1" w:rsidRDefault="00BF15E0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dítě s individuálním vzděláváním nemá žádný nárok účastnit se jakéhokoliv vzdělávání a akcí pořádaných v</w:t>
      </w:r>
      <w:r w:rsidR="001F69F2" w:rsidRPr="008B35F1">
        <w:rPr>
          <w:rFonts w:ascii="Arial" w:hAnsi="Arial" w:cs="Arial"/>
          <w:sz w:val="24"/>
          <w:szCs w:val="24"/>
        </w:rPr>
        <w:t> </w:t>
      </w:r>
      <w:r w:rsidRPr="008B35F1">
        <w:rPr>
          <w:rFonts w:ascii="Arial" w:hAnsi="Arial" w:cs="Arial"/>
          <w:sz w:val="24"/>
          <w:szCs w:val="24"/>
        </w:rPr>
        <w:t>MŠ</w:t>
      </w:r>
      <w:r w:rsidR="001F69F2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Vzdělávání dětí se spe</w:t>
      </w:r>
      <w:r w:rsidR="001F69F2" w:rsidRPr="008B35F1">
        <w:rPr>
          <w:rFonts w:ascii="Arial" w:hAnsi="Arial" w:cs="Arial"/>
          <w:bCs/>
          <w:sz w:val="24"/>
          <w:szCs w:val="24"/>
        </w:rPr>
        <w:t>ciálními vzdělávacími potřebami:</w:t>
      </w:r>
    </w:p>
    <w:p w:rsidR="00D96196" w:rsidRPr="008B35F1" w:rsidRDefault="006560F7" w:rsidP="00433811">
      <w:pPr>
        <w:pStyle w:val="Odstavecseseznamem"/>
        <w:numPr>
          <w:ilvl w:val="0"/>
          <w:numId w:val="3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Vzdělávání je realizováno prostřednictvím přiznaných podpůrných opatření 1. – 5. </w:t>
      </w:r>
      <w:r w:rsidR="00D96196" w:rsidRPr="008B35F1">
        <w:rPr>
          <w:rFonts w:ascii="Arial" w:hAnsi="Arial" w:cs="Arial"/>
          <w:sz w:val="24"/>
          <w:szCs w:val="24"/>
        </w:rPr>
        <w:t>stupně s ohledem na věk a</w:t>
      </w:r>
      <w:r w:rsidRPr="008B35F1">
        <w:rPr>
          <w:rFonts w:ascii="Arial" w:hAnsi="Arial" w:cs="Arial"/>
          <w:sz w:val="24"/>
          <w:szCs w:val="24"/>
        </w:rPr>
        <w:t xml:space="preserve"> stupeň vývoje, v souladu s naplňováním vzdělávacích potřeb dětí</w:t>
      </w:r>
      <w:r w:rsidR="00D96196" w:rsidRPr="008B35F1">
        <w:rPr>
          <w:rFonts w:ascii="Arial" w:hAnsi="Arial" w:cs="Arial"/>
          <w:sz w:val="24"/>
          <w:szCs w:val="24"/>
        </w:rPr>
        <w:t>.</w:t>
      </w:r>
    </w:p>
    <w:p w:rsidR="00D04725" w:rsidRPr="008B35F1" w:rsidRDefault="00D96196" w:rsidP="00433811">
      <w:pPr>
        <w:pStyle w:val="Odstavecseseznamem"/>
        <w:numPr>
          <w:ilvl w:val="0"/>
          <w:numId w:val="3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M</w:t>
      </w:r>
      <w:r w:rsidR="006560F7" w:rsidRPr="008B35F1">
        <w:rPr>
          <w:rFonts w:ascii="Arial" w:hAnsi="Arial" w:cs="Arial"/>
          <w:sz w:val="24"/>
          <w:szCs w:val="24"/>
        </w:rPr>
        <w:t>ateřská škola má povinnost poskytnou dítěti podpůrná opatření 1. stupně, pokud je to důvodné</w:t>
      </w:r>
      <w:r w:rsidR="00D04725" w:rsidRPr="008B35F1">
        <w:rPr>
          <w:rFonts w:ascii="Arial" w:hAnsi="Arial" w:cs="Arial"/>
          <w:sz w:val="24"/>
          <w:szCs w:val="24"/>
        </w:rPr>
        <w:t>.</w:t>
      </w:r>
      <w:r w:rsidR="006560F7" w:rsidRPr="008B35F1">
        <w:rPr>
          <w:rFonts w:ascii="Arial" w:hAnsi="Arial" w:cs="Arial"/>
          <w:sz w:val="24"/>
          <w:szCs w:val="24"/>
        </w:rPr>
        <w:t xml:space="preserve"> </w:t>
      </w:r>
      <w:r w:rsidR="00D04725" w:rsidRPr="008B35F1">
        <w:rPr>
          <w:rFonts w:ascii="Arial" w:hAnsi="Arial" w:cs="Arial"/>
          <w:sz w:val="24"/>
          <w:szCs w:val="24"/>
        </w:rPr>
        <w:t>P</w:t>
      </w:r>
      <w:r w:rsidR="006560F7" w:rsidRPr="008B35F1">
        <w:rPr>
          <w:rFonts w:ascii="Arial" w:hAnsi="Arial" w:cs="Arial"/>
          <w:sz w:val="24"/>
          <w:szCs w:val="24"/>
        </w:rPr>
        <w:t>odmínkou není doporučení ŠPZ a předchozí písemný souhlas zákonného zástupce</w:t>
      </w:r>
      <w:r w:rsidR="00D04725" w:rsidRPr="008B35F1">
        <w:rPr>
          <w:rFonts w:ascii="Arial" w:hAnsi="Arial" w:cs="Arial"/>
          <w:sz w:val="24"/>
          <w:szCs w:val="24"/>
        </w:rPr>
        <w:t>.</w:t>
      </w:r>
    </w:p>
    <w:p w:rsidR="00405DAE" w:rsidRPr="008B35F1" w:rsidRDefault="00D04725" w:rsidP="00433811">
      <w:pPr>
        <w:pStyle w:val="Odstavecseseznamem"/>
        <w:numPr>
          <w:ilvl w:val="0"/>
          <w:numId w:val="3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6560F7" w:rsidRPr="008B35F1">
        <w:rPr>
          <w:rFonts w:ascii="Arial" w:hAnsi="Arial" w:cs="Arial"/>
          <w:sz w:val="24"/>
          <w:szCs w:val="24"/>
        </w:rPr>
        <w:t>o</w:t>
      </w:r>
      <w:r w:rsidRPr="008B35F1">
        <w:rPr>
          <w:rFonts w:ascii="Arial" w:hAnsi="Arial" w:cs="Arial"/>
          <w:sz w:val="24"/>
          <w:szCs w:val="24"/>
        </w:rPr>
        <w:t>dpůrná opatření 2. až 5. stupně -</w:t>
      </w:r>
      <w:r w:rsidR="006560F7" w:rsidRPr="008B35F1">
        <w:rPr>
          <w:rFonts w:ascii="Arial" w:hAnsi="Arial" w:cs="Arial"/>
          <w:sz w:val="24"/>
          <w:szCs w:val="24"/>
        </w:rPr>
        <w:t xml:space="preserve"> mateřská škola má povinnost, pokud je to důvodné, doporučit návštěvu školského poradenského zařízení</w:t>
      </w:r>
      <w:r w:rsidR="00405DAE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405DAE" w:rsidP="00433811">
      <w:pPr>
        <w:pStyle w:val="Odstavecseseznamem"/>
        <w:numPr>
          <w:ilvl w:val="0"/>
          <w:numId w:val="3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U</w:t>
      </w:r>
      <w:r w:rsidR="006560F7" w:rsidRPr="008B35F1">
        <w:rPr>
          <w:rFonts w:ascii="Arial" w:hAnsi="Arial" w:cs="Arial"/>
          <w:sz w:val="24"/>
          <w:szCs w:val="24"/>
        </w:rPr>
        <w:t>rčený pedagogický pracovník aktivně spolupracuje se zákonnými zástupci dětí a ŠPZ</w:t>
      </w:r>
      <w:r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Co dítě potřebuje do mateřské školy</w:t>
      </w:r>
      <w:r w:rsidR="00405DAE" w:rsidRPr="008B35F1">
        <w:rPr>
          <w:rFonts w:ascii="Arial" w:hAnsi="Arial" w:cs="Arial"/>
          <w:bCs/>
          <w:sz w:val="24"/>
          <w:szCs w:val="24"/>
        </w:rPr>
        <w:t>:</w:t>
      </w:r>
    </w:p>
    <w:p w:rsidR="00405DAE" w:rsidRPr="008B35F1" w:rsidRDefault="00405DAE" w:rsidP="00433811">
      <w:pPr>
        <w:pStyle w:val="Odstavecseseznamem"/>
        <w:numPr>
          <w:ilvl w:val="0"/>
          <w:numId w:val="39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</w:t>
      </w:r>
      <w:r w:rsidR="00BF15E0" w:rsidRPr="008B35F1">
        <w:rPr>
          <w:rFonts w:ascii="Arial" w:hAnsi="Arial" w:cs="Arial"/>
          <w:sz w:val="24"/>
          <w:szCs w:val="24"/>
        </w:rPr>
        <w:t xml:space="preserve">hodné, pohodlné </w:t>
      </w:r>
      <w:r w:rsidRPr="008B35F1">
        <w:rPr>
          <w:rFonts w:ascii="Arial" w:hAnsi="Arial" w:cs="Arial"/>
          <w:sz w:val="24"/>
          <w:szCs w:val="24"/>
        </w:rPr>
        <w:t>oblečení do třídy.</w:t>
      </w:r>
    </w:p>
    <w:p w:rsidR="00405DAE" w:rsidRPr="008B35F1" w:rsidRDefault="00405DAE" w:rsidP="00433811">
      <w:pPr>
        <w:pStyle w:val="Odstavecseseznamem"/>
        <w:numPr>
          <w:ilvl w:val="0"/>
          <w:numId w:val="39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Uzavřené </w:t>
      </w:r>
      <w:proofErr w:type="spellStart"/>
      <w:r w:rsidRPr="008B35F1">
        <w:rPr>
          <w:rFonts w:ascii="Arial" w:hAnsi="Arial" w:cs="Arial"/>
          <w:sz w:val="24"/>
          <w:szCs w:val="24"/>
        </w:rPr>
        <w:t>přezuvky</w:t>
      </w:r>
      <w:proofErr w:type="spellEnd"/>
      <w:r w:rsidRPr="008B35F1">
        <w:rPr>
          <w:rFonts w:ascii="Arial" w:hAnsi="Arial" w:cs="Arial"/>
          <w:sz w:val="24"/>
          <w:szCs w:val="24"/>
        </w:rPr>
        <w:t>.</w:t>
      </w:r>
    </w:p>
    <w:p w:rsidR="00405DAE" w:rsidRPr="008B35F1" w:rsidRDefault="00405DAE" w:rsidP="00433811">
      <w:pPr>
        <w:pStyle w:val="Odstavecseseznamem"/>
        <w:numPr>
          <w:ilvl w:val="0"/>
          <w:numId w:val="39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</w:t>
      </w:r>
      <w:r w:rsidR="006560F7" w:rsidRPr="008B35F1">
        <w:rPr>
          <w:rFonts w:ascii="Arial" w:hAnsi="Arial" w:cs="Arial"/>
          <w:sz w:val="24"/>
          <w:szCs w:val="24"/>
        </w:rPr>
        <w:t>á</w:t>
      </w:r>
      <w:r w:rsidRPr="008B35F1">
        <w:rPr>
          <w:rFonts w:ascii="Arial" w:hAnsi="Arial" w:cs="Arial"/>
          <w:sz w:val="24"/>
          <w:szCs w:val="24"/>
        </w:rPr>
        <w:t>hradní oblečení na pobyt venku (</w:t>
      </w:r>
      <w:r w:rsidR="006560F7" w:rsidRPr="008B35F1">
        <w:rPr>
          <w:rFonts w:ascii="Arial" w:hAnsi="Arial" w:cs="Arial"/>
          <w:sz w:val="24"/>
          <w:szCs w:val="24"/>
        </w:rPr>
        <w:t>v zimě</w:t>
      </w:r>
      <w:r w:rsidRPr="008B35F1">
        <w:rPr>
          <w:rFonts w:ascii="Arial" w:hAnsi="Arial" w:cs="Arial"/>
          <w:sz w:val="24"/>
          <w:szCs w:val="24"/>
        </w:rPr>
        <w:t xml:space="preserve"> teplé oblečení, v létě</w:t>
      </w:r>
      <w:r w:rsidR="006560F7" w:rsidRPr="008B35F1">
        <w:rPr>
          <w:rFonts w:ascii="Arial" w:hAnsi="Arial" w:cs="Arial"/>
          <w:sz w:val="24"/>
          <w:szCs w:val="24"/>
        </w:rPr>
        <w:t xml:space="preserve"> tílko, kraťasy, sukýnku, pokrývku hlavy</w:t>
      </w:r>
      <w:r w:rsidRPr="008B35F1">
        <w:rPr>
          <w:rFonts w:ascii="Arial" w:hAnsi="Arial" w:cs="Arial"/>
          <w:sz w:val="24"/>
          <w:szCs w:val="24"/>
        </w:rPr>
        <w:t>, apod.).</w:t>
      </w:r>
    </w:p>
    <w:p w:rsidR="00405DAE" w:rsidRPr="008B35F1" w:rsidRDefault="00405DAE" w:rsidP="00433811">
      <w:pPr>
        <w:pStyle w:val="Odstavecseseznamem"/>
        <w:numPr>
          <w:ilvl w:val="0"/>
          <w:numId w:val="39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6560F7" w:rsidRPr="008B35F1">
        <w:rPr>
          <w:rFonts w:ascii="Arial" w:hAnsi="Arial" w:cs="Arial"/>
          <w:sz w:val="24"/>
          <w:szCs w:val="24"/>
        </w:rPr>
        <w:t>yžamo, pokud dítě v mateřské škole odpočívá</w:t>
      </w:r>
      <w:r w:rsidRPr="008B35F1">
        <w:rPr>
          <w:rFonts w:ascii="Arial" w:hAnsi="Arial" w:cs="Arial"/>
          <w:sz w:val="24"/>
          <w:szCs w:val="24"/>
        </w:rPr>
        <w:t>. Každý pátek si</w:t>
      </w:r>
      <w:r w:rsidR="006560F7" w:rsidRPr="008B35F1">
        <w:rPr>
          <w:rFonts w:ascii="Arial" w:hAnsi="Arial" w:cs="Arial"/>
          <w:sz w:val="24"/>
          <w:szCs w:val="24"/>
        </w:rPr>
        <w:t xml:space="preserve"> děti </w:t>
      </w:r>
      <w:r w:rsidRPr="008B35F1">
        <w:rPr>
          <w:rFonts w:ascii="Arial" w:hAnsi="Arial" w:cs="Arial"/>
          <w:sz w:val="24"/>
          <w:szCs w:val="24"/>
        </w:rPr>
        <w:t xml:space="preserve">nosí pyžamo </w:t>
      </w:r>
      <w:r w:rsidR="006560F7" w:rsidRPr="008B35F1">
        <w:rPr>
          <w:rFonts w:ascii="Arial" w:hAnsi="Arial" w:cs="Arial"/>
          <w:sz w:val="24"/>
          <w:szCs w:val="24"/>
        </w:rPr>
        <w:t>na vyprání domů</w:t>
      </w:r>
      <w:r w:rsidRPr="008B35F1">
        <w:rPr>
          <w:rFonts w:ascii="Arial" w:hAnsi="Arial" w:cs="Arial"/>
          <w:sz w:val="24"/>
          <w:szCs w:val="24"/>
        </w:rPr>
        <w:t>.</w:t>
      </w:r>
    </w:p>
    <w:p w:rsidR="00BF15E0" w:rsidRPr="008B35F1" w:rsidRDefault="00405DAE" w:rsidP="00433811">
      <w:pPr>
        <w:pStyle w:val="Odstavecseseznamem"/>
        <w:numPr>
          <w:ilvl w:val="0"/>
          <w:numId w:val="39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Gu</w:t>
      </w:r>
      <w:r w:rsidR="00BF15E0" w:rsidRPr="008B35F1">
        <w:rPr>
          <w:rFonts w:ascii="Arial" w:hAnsi="Arial" w:cs="Arial"/>
          <w:sz w:val="24"/>
          <w:szCs w:val="24"/>
        </w:rPr>
        <w:t>movky a pláštěnku</w:t>
      </w:r>
      <w:r w:rsidR="00086E15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Zdravé dítě v mateřské škole</w:t>
      </w:r>
      <w:r w:rsidR="00086E15" w:rsidRPr="008B35F1">
        <w:rPr>
          <w:rFonts w:ascii="Arial" w:hAnsi="Arial" w:cs="Arial"/>
          <w:bCs/>
          <w:sz w:val="24"/>
          <w:szCs w:val="24"/>
        </w:rPr>
        <w:t>:</w:t>
      </w:r>
    </w:p>
    <w:p w:rsidR="00086E15" w:rsidRPr="008B35F1" w:rsidRDefault="00086E15" w:rsidP="00433811">
      <w:pPr>
        <w:pStyle w:val="Odstavecseseznamem"/>
        <w:numPr>
          <w:ilvl w:val="0"/>
          <w:numId w:val="4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</w:t>
      </w:r>
      <w:r w:rsidR="006560F7" w:rsidRPr="008B35F1">
        <w:rPr>
          <w:rFonts w:ascii="Arial" w:hAnsi="Arial" w:cs="Arial"/>
          <w:sz w:val="24"/>
          <w:szCs w:val="24"/>
        </w:rPr>
        <w:t>o mateřské školy patří pouze dítě zcela zdravé, učitelky mají právo, v zájmu zdraví ostatních dětí</w:t>
      </w:r>
      <w:r w:rsidRPr="008B35F1">
        <w:rPr>
          <w:rFonts w:ascii="Arial" w:hAnsi="Arial" w:cs="Arial"/>
          <w:sz w:val="24"/>
          <w:szCs w:val="24"/>
        </w:rPr>
        <w:t>, požadovat lékařskou zprávu.</w:t>
      </w:r>
    </w:p>
    <w:p w:rsidR="00086E15" w:rsidRPr="008B35F1" w:rsidRDefault="00086E15" w:rsidP="00433811">
      <w:pPr>
        <w:pStyle w:val="Odstavecseseznamem"/>
        <w:numPr>
          <w:ilvl w:val="0"/>
          <w:numId w:val="4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R</w:t>
      </w:r>
      <w:r w:rsidR="006560F7" w:rsidRPr="008B35F1">
        <w:rPr>
          <w:rFonts w:ascii="Arial" w:hAnsi="Arial" w:cs="Arial"/>
          <w:sz w:val="24"/>
          <w:szCs w:val="24"/>
        </w:rPr>
        <w:t xml:space="preserve">odiče jsou povinni hlásit výskyt </w:t>
      </w:r>
      <w:r w:rsidRPr="008B35F1">
        <w:rPr>
          <w:rFonts w:ascii="Arial" w:hAnsi="Arial" w:cs="Arial"/>
          <w:sz w:val="24"/>
          <w:szCs w:val="24"/>
        </w:rPr>
        <w:t>infekčního onemocnění v rodině.</w:t>
      </w:r>
    </w:p>
    <w:p w:rsidR="006560F7" w:rsidRPr="008B35F1" w:rsidRDefault="00086E15" w:rsidP="00433811">
      <w:pPr>
        <w:pStyle w:val="Odstavecseseznamem"/>
        <w:numPr>
          <w:ilvl w:val="0"/>
          <w:numId w:val="4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6560F7" w:rsidRPr="008B35F1">
        <w:rPr>
          <w:rFonts w:ascii="Arial" w:hAnsi="Arial" w:cs="Arial"/>
          <w:sz w:val="24"/>
          <w:szCs w:val="24"/>
        </w:rPr>
        <w:t>rojeví-li se onemocnění dítěte během dne, informuje učitelka neprodleně zákonného zástupce dítěte</w:t>
      </w:r>
      <w:r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Oznámení změn</w:t>
      </w:r>
      <w:r w:rsidR="00086E15" w:rsidRPr="008B35F1">
        <w:rPr>
          <w:rFonts w:ascii="Arial" w:hAnsi="Arial" w:cs="Arial"/>
          <w:bCs/>
          <w:sz w:val="24"/>
          <w:szCs w:val="24"/>
        </w:rPr>
        <w:t>:</w:t>
      </w:r>
    </w:p>
    <w:p w:rsidR="006560F7" w:rsidRPr="008B35F1" w:rsidRDefault="00086E15" w:rsidP="00433811">
      <w:pPr>
        <w:pStyle w:val="Odstavecseseznamem"/>
        <w:numPr>
          <w:ilvl w:val="0"/>
          <w:numId w:val="41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R</w:t>
      </w:r>
      <w:r w:rsidR="006560F7" w:rsidRPr="008B35F1">
        <w:rPr>
          <w:rFonts w:ascii="Arial" w:hAnsi="Arial" w:cs="Arial"/>
          <w:sz w:val="24"/>
          <w:szCs w:val="24"/>
        </w:rPr>
        <w:t>odiče jsou povinni nahlásit změny v osobních datech dítěte, změny telefonního spojení, změnu zdravotní pojišťovny dítěte</w:t>
      </w:r>
      <w:r w:rsidRPr="008B35F1">
        <w:rPr>
          <w:rFonts w:ascii="Arial" w:hAnsi="Arial" w:cs="Arial"/>
          <w:sz w:val="24"/>
          <w:szCs w:val="24"/>
        </w:rPr>
        <w:t>,</w:t>
      </w:r>
      <w:r w:rsidR="006560F7" w:rsidRPr="008B35F1">
        <w:rPr>
          <w:rFonts w:ascii="Arial" w:hAnsi="Arial" w:cs="Arial"/>
          <w:sz w:val="24"/>
          <w:szCs w:val="24"/>
        </w:rPr>
        <w:t xml:space="preserve"> apod.</w:t>
      </w:r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Spolupráce s</w:t>
      </w:r>
      <w:r w:rsidR="00086E15" w:rsidRPr="008B35F1">
        <w:rPr>
          <w:rFonts w:ascii="Arial" w:hAnsi="Arial" w:cs="Arial"/>
          <w:bCs/>
          <w:sz w:val="24"/>
          <w:szCs w:val="24"/>
        </w:rPr>
        <w:t> </w:t>
      </w:r>
      <w:r w:rsidRPr="008B35F1">
        <w:rPr>
          <w:rFonts w:ascii="Arial" w:hAnsi="Arial" w:cs="Arial"/>
          <w:bCs/>
          <w:sz w:val="24"/>
          <w:szCs w:val="24"/>
        </w:rPr>
        <w:t>rodiči</w:t>
      </w:r>
      <w:r w:rsidR="00086E15" w:rsidRPr="008B35F1">
        <w:rPr>
          <w:rFonts w:ascii="Arial" w:hAnsi="Arial" w:cs="Arial"/>
          <w:bCs/>
          <w:sz w:val="24"/>
          <w:szCs w:val="24"/>
        </w:rPr>
        <w:t>:</w:t>
      </w:r>
    </w:p>
    <w:p w:rsidR="00C67E97" w:rsidRPr="008B35F1" w:rsidRDefault="00086E15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M</w:t>
      </w:r>
      <w:r w:rsidR="006560F7" w:rsidRPr="008B35F1">
        <w:rPr>
          <w:rFonts w:ascii="Arial" w:hAnsi="Arial" w:cs="Arial"/>
          <w:sz w:val="24"/>
          <w:szCs w:val="24"/>
        </w:rPr>
        <w:t>ateřská škola spolupracuje s rodiči s cílem rozvíjet aktivity a organizovat činnosti ve prospěch dětí a prohloubení vzájemného působení rodiny a mateřské školy</w:t>
      </w:r>
      <w:r w:rsidRPr="008B35F1">
        <w:rPr>
          <w:rFonts w:ascii="Arial" w:hAnsi="Arial" w:cs="Arial"/>
          <w:sz w:val="24"/>
          <w:szCs w:val="24"/>
        </w:rPr>
        <w:t>.</w:t>
      </w:r>
    </w:p>
    <w:p w:rsidR="00C67E97" w:rsidRPr="008B35F1" w:rsidRDefault="00C67E97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R</w:t>
      </w:r>
      <w:r w:rsidR="006560F7" w:rsidRPr="008B35F1">
        <w:rPr>
          <w:rFonts w:ascii="Arial" w:hAnsi="Arial" w:cs="Arial"/>
          <w:sz w:val="24"/>
          <w:szCs w:val="24"/>
        </w:rPr>
        <w:t>odič má právo být informován o prospívání dítěte, o jeho individuálních pokrocích v rozvoji a učení</w:t>
      </w:r>
      <w:r w:rsidRPr="008B35F1">
        <w:rPr>
          <w:rFonts w:ascii="Arial" w:hAnsi="Arial" w:cs="Arial"/>
          <w:sz w:val="24"/>
          <w:szCs w:val="24"/>
        </w:rPr>
        <w:t>.</w:t>
      </w:r>
    </w:p>
    <w:p w:rsidR="00C67E97" w:rsidRPr="008B35F1" w:rsidRDefault="00C67E97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</w:t>
      </w:r>
      <w:r w:rsidR="006560F7" w:rsidRPr="008B35F1">
        <w:rPr>
          <w:rFonts w:ascii="Arial" w:hAnsi="Arial" w:cs="Arial"/>
          <w:sz w:val="24"/>
          <w:szCs w:val="24"/>
        </w:rPr>
        <w:t> učitelkami ve třídách se domlouvá na společném postupu při výchově a vzdělávání dítěte</w:t>
      </w:r>
      <w:r w:rsidRPr="008B35F1">
        <w:rPr>
          <w:rFonts w:ascii="Arial" w:hAnsi="Arial" w:cs="Arial"/>
          <w:sz w:val="24"/>
          <w:szCs w:val="24"/>
        </w:rPr>
        <w:t>.</w:t>
      </w:r>
    </w:p>
    <w:p w:rsidR="00C67E97" w:rsidRPr="008B35F1" w:rsidRDefault="00C67E97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M</w:t>
      </w:r>
      <w:r w:rsidR="006560F7" w:rsidRPr="008B35F1">
        <w:rPr>
          <w:rFonts w:ascii="Arial" w:hAnsi="Arial" w:cs="Arial"/>
          <w:sz w:val="24"/>
          <w:szCs w:val="24"/>
        </w:rPr>
        <w:t>ateřská škola organizuje setkání rodičů a dětí při různých příležitostech</w:t>
      </w:r>
      <w:r w:rsidRPr="008B35F1">
        <w:rPr>
          <w:rFonts w:ascii="Arial" w:hAnsi="Arial" w:cs="Arial"/>
          <w:sz w:val="24"/>
          <w:szCs w:val="24"/>
        </w:rPr>
        <w:t>.</w:t>
      </w:r>
    </w:p>
    <w:p w:rsidR="00C67E97" w:rsidRPr="008B35F1" w:rsidRDefault="00C67E97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R</w:t>
      </w:r>
      <w:r w:rsidR="006560F7" w:rsidRPr="008B35F1">
        <w:rPr>
          <w:rFonts w:ascii="Arial" w:hAnsi="Arial" w:cs="Arial"/>
          <w:sz w:val="24"/>
          <w:szCs w:val="24"/>
        </w:rPr>
        <w:t>odiče mají možnost pohybovat se v prostorách mateřské školy, vcházet do tříd, zapojovat se do her a činností dětí</w:t>
      </w:r>
      <w:r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C67E97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R</w:t>
      </w:r>
      <w:r w:rsidR="006560F7" w:rsidRPr="008B35F1">
        <w:rPr>
          <w:rFonts w:ascii="Arial" w:hAnsi="Arial" w:cs="Arial"/>
          <w:sz w:val="24"/>
          <w:szCs w:val="24"/>
        </w:rPr>
        <w:t xml:space="preserve">odiče mají možnost podílet se na děních  </w:t>
      </w:r>
      <w:r w:rsidRPr="008B35F1">
        <w:rPr>
          <w:rFonts w:ascii="Arial" w:hAnsi="Arial" w:cs="Arial"/>
          <w:sz w:val="24"/>
          <w:szCs w:val="24"/>
        </w:rPr>
        <w:t xml:space="preserve">v </w:t>
      </w:r>
      <w:r w:rsidR="006560F7" w:rsidRPr="008B35F1">
        <w:rPr>
          <w:rFonts w:ascii="Arial" w:hAnsi="Arial" w:cs="Arial"/>
          <w:sz w:val="24"/>
          <w:szCs w:val="24"/>
        </w:rPr>
        <w:t>mateřské škole, účastnit se akcí, mají právo být pravidelně a dostatečně informováni o všem, co se v mateřské škole děje</w:t>
      </w:r>
      <w:r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Stížnosti, oznámení a podněty</w:t>
      </w:r>
      <w:r w:rsidR="00C67E97" w:rsidRPr="008B35F1">
        <w:rPr>
          <w:rFonts w:ascii="Arial" w:hAnsi="Arial" w:cs="Arial"/>
          <w:bCs/>
          <w:sz w:val="24"/>
          <w:szCs w:val="24"/>
        </w:rPr>
        <w:t>:</w:t>
      </w:r>
    </w:p>
    <w:p w:rsidR="006560F7" w:rsidRPr="008B35F1" w:rsidRDefault="00C67E97" w:rsidP="00433811">
      <w:pPr>
        <w:pStyle w:val="Odstavecseseznamem"/>
        <w:numPr>
          <w:ilvl w:val="0"/>
          <w:numId w:val="43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</w:t>
      </w:r>
      <w:r w:rsidR="006560F7" w:rsidRPr="008B35F1">
        <w:rPr>
          <w:rFonts w:ascii="Arial" w:hAnsi="Arial" w:cs="Arial"/>
          <w:sz w:val="24"/>
          <w:szCs w:val="24"/>
        </w:rPr>
        <w:t>tížnosti, oznámení a podněty k práci mateřské školy pod</w:t>
      </w:r>
      <w:r w:rsidRPr="008B35F1">
        <w:rPr>
          <w:rFonts w:ascii="Arial" w:hAnsi="Arial" w:cs="Arial"/>
          <w:sz w:val="24"/>
          <w:szCs w:val="24"/>
        </w:rPr>
        <w:t>ávají zákonní zástupci dítěte u </w:t>
      </w:r>
      <w:r w:rsidR="006560F7" w:rsidRPr="008B35F1">
        <w:rPr>
          <w:rFonts w:ascii="Arial" w:hAnsi="Arial" w:cs="Arial"/>
          <w:sz w:val="24"/>
          <w:szCs w:val="24"/>
        </w:rPr>
        <w:t>ředitel</w:t>
      </w:r>
      <w:r w:rsidRPr="008B35F1">
        <w:rPr>
          <w:rFonts w:ascii="Arial" w:hAnsi="Arial" w:cs="Arial"/>
          <w:sz w:val="24"/>
          <w:szCs w:val="24"/>
        </w:rPr>
        <w:t>ky</w:t>
      </w:r>
      <w:r w:rsidR="006560F7" w:rsidRPr="008B35F1">
        <w:rPr>
          <w:rFonts w:ascii="Arial" w:hAnsi="Arial" w:cs="Arial"/>
          <w:sz w:val="24"/>
          <w:szCs w:val="24"/>
        </w:rPr>
        <w:t xml:space="preserve"> mateřské školy, která je v zákonné lhůtě vyřídí nebo postoupí nadřízeným orgánům</w:t>
      </w:r>
      <w:r w:rsidRPr="008B35F1">
        <w:rPr>
          <w:rFonts w:ascii="Arial" w:hAnsi="Arial" w:cs="Arial"/>
          <w:sz w:val="24"/>
          <w:szCs w:val="24"/>
        </w:rPr>
        <w:t>.</w:t>
      </w:r>
    </w:p>
    <w:p w:rsidR="006560F7" w:rsidRPr="0080178E" w:rsidRDefault="006560F7" w:rsidP="00C67E97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 V</w:t>
      </w:r>
      <w:r w:rsidR="00BF15E0" w:rsidRPr="0080178E">
        <w:rPr>
          <w:rFonts w:ascii="Arial" w:hAnsi="Arial" w:cs="Arial"/>
          <w:b/>
          <w:sz w:val="28"/>
          <w:szCs w:val="28"/>
        </w:rPr>
        <w:t>I</w:t>
      </w:r>
      <w:r w:rsidR="00C67E97" w:rsidRPr="0080178E">
        <w:rPr>
          <w:rFonts w:ascii="Arial" w:hAnsi="Arial" w:cs="Arial"/>
          <w:b/>
          <w:sz w:val="28"/>
          <w:szCs w:val="28"/>
        </w:rPr>
        <w:t>. Organizace školního stravování</w:t>
      </w:r>
    </w:p>
    <w:p w:rsidR="006560F7" w:rsidRPr="008B35F1" w:rsidRDefault="006560F7" w:rsidP="00433811">
      <w:pPr>
        <w:pStyle w:val="Odstavecseseznamem"/>
        <w:numPr>
          <w:ilvl w:val="0"/>
          <w:numId w:val="44"/>
        </w:numPr>
        <w:spacing w:before="120"/>
        <w:ind w:left="567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Zařízení školního stravování, organizace jeho provozu a rozsah služeb školního stravování</w:t>
      </w:r>
      <w:r w:rsidR="00C67E97" w:rsidRPr="008B35F1">
        <w:rPr>
          <w:rFonts w:ascii="Arial" w:hAnsi="Arial" w:cs="Arial"/>
          <w:bCs/>
          <w:sz w:val="24"/>
          <w:szCs w:val="24"/>
        </w:rPr>
        <w:t>:</w:t>
      </w:r>
    </w:p>
    <w:p w:rsidR="00C67E97" w:rsidRPr="008B35F1" w:rsidRDefault="00BF15E0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přípravě jídel postupuje š</w:t>
      </w:r>
      <w:r w:rsidR="006560F7" w:rsidRPr="008B35F1">
        <w:rPr>
          <w:rFonts w:ascii="Arial" w:hAnsi="Arial" w:cs="Arial"/>
          <w:sz w:val="24"/>
          <w:szCs w:val="24"/>
        </w:rPr>
        <w:t>kolní jídelna podle vyhlášky MŠMT č. 107/2005 Sb.,  o školním stravování, ve znění pozdějších předpisů a v souladu s vyhláškou č. 137/2004 Sb. ve znění vyhlášky 602/2006 Sb. o hygienických požadavcích na stravovací služby a provozní hygieny při činnostech epidemiologicky závažných a  řídí se platnými výživovými normami a zásadami zdravé výživy.</w:t>
      </w:r>
    </w:p>
    <w:p w:rsidR="00C67E97" w:rsidRPr="008B35F1" w:rsidRDefault="00150351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Školní stravování v mateřské škole – </w:t>
      </w:r>
      <w:proofErr w:type="spellStart"/>
      <w:r w:rsidRPr="008B35F1">
        <w:rPr>
          <w:rFonts w:ascii="Arial" w:hAnsi="Arial" w:cs="Arial"/>
          <w:sz w:val="24"/>
          <w:szCs w:val="24"/>
        </w:rPr>
        <w:t>Hrušovanské</w:t>
      </w:r>
      <w:proofErr w:type="spellEnd"/>
      <w:r w:rsidRPr="008B35F1">
        <w:rPr>
          <w:rFonts w:ascii="Arial" w:hAnsi="Arial" w:cs="Arial"/>
          <w:sz w:val="24"/>
          <w:szCs w:val="24"/>
        </w:rPr>
        <w:t xml:space="preserve"> nám. je zajišťováno dovozem obědů firmou </w:t>
      </w:r>
      <w:r w:rsidR="00181575" w:rsidRPr="008B35F1">
        <w:rPr>
          <w:rFonts w:ascii="Arial" w:hAnsi="Arial" w:cs="Arial"/>
          <w:sz w:val="24"/>
          <w:szCs w:val="24"/>
        </w:rPr>
        <w:t>České jídelny</w:t>
      </w:r>
      <w:r w:rsidRPr="008B35F1">
        <w:rPr>
          <w:rFonts w:ascii="Arial" w:hAnsi="Arial" w:cs="Arial"/>
          <w:sz w:val="24"/>
          <w:szCs w:val="24"/>
        </w:rPr>
        <w:t xml:space="preserve">. Ve školní kuchyňce prostorově </w:t>
      </w:r>
      <w:proofErr w:type="gramStart"/>
      <w:r w:rsidRPr="008B35F1">
        <w:rPr>
          <w:rFonts w:ascii="Arial" w:hAnsi="Arial" w:cs="Arial"/>
          <w:sz w:val="24"/>
          <w:szCs w:val="24"/>
        </w:rPr>
        <w:t>umístěné v I.patře</w:t>
      </w:r>
      <w:proofErr w:type="gramEnd"/>
      <w:r w:rsidRPr="008B35F1">
        <w:rPr>
          <w:rFonts w:ascii="Arial" w:hAnsi="Arial" w:cs="Arial"/>
          <w:sz w:val="24"/>
          <w:szCs w:val="24"/>
        </w:rPr>
        <w:t xml:space="preserve"> mateřské školy jsou připravovány svačiny a slouží j</w:t>
      </w:r>
      <w:r w:rsidR="00C67E97" w:rsidRPr="008B35F1">
        <w:rPr>
          <w:rFonts w:ascii="Arial" w:hAnsi="Arial" w:cs="Arial"/>
          <w:sz w:val="24"/>
          <w:szCs w:val="24"/>
        </w:rPr>
        <w:t>ako výdejna dovezených obědů.</w:t>
      </w:r>
    </w:p>
    <w:p w:rsidR="00C67E97" w:rsidRPr="008B35F1" w:rsidRDefault="006560F7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Dítě přihlášené k celodennímu pobytu v mateřské škole má právo na dopolední svačinku, oběd a odpolední svačinku. Kromě jídel připravuje školní kuchyně i tekutiny, které děti během svého pobytu konzumují v rámci pitného režimu.</w:t>
      </w:r>
    </w:p>
    <w:p w:rsidR="000564AF" w:rsidRPr="008B35F1" w:rsidRDefault="006560F7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V rámci pitného režimu mají děti po dobu svého denního pobytu v mateřské škole k dispozici </w:t>
      </w:r>
      <w:r w:rsidR="00BF15E0" w:rsidRPr="008B35F1">
        <w:rPr>
          <w:rFonts w:ascii="Arial" w:hAnsi="Arial" w:cs="Arial"/>
          <w:sz w:val="24"/>
          <w:szCs w:val="24"/>
        </w:rPr>
        <w:t>zásobníky s</w:t>
      </w:r>
      <w:r w:rsidR="00150351" w:rsidRPr="008B35F1">
        <w:rPr>
          <w:rFonts w:ascii="Arial" w:hAnsi="Arial" w:cs="Arial"/>
          <w:sz w:val="24"/>
          <w:szCs w:val="24"/>
        </w:rPr>
        <w:t> </w:t>
      </w:r>
      <w:r w:rsidR="00BF15E0" w:rsidRPr="008B35F1">
        <w:rPr>
          <w:rFonts w:ascii="Arial" w:hAnsi="Arial" w:cs="Arial"/>
          <w:sz w:val="24"/>
          <w:szCs w:val="24"/>
        </w:rPr>
        <w:t>vodou</w:t>
      </w:r>
      <w:r w:rsidR="00150351" w:rsidRPr="008B35F1">
        <w:rPr>
          <w:rFonts w:ascii="Arial" w:hAnsi="Arial" w:cs="Arial"/>
          <w:sz w:val="24"/>
          <w:szCs w:val="24"/>
        </w:rPr>
        <w:t>,</w:t>
      </w:r>
      <w:r w:rsidR="00BF15E0" w:rsidRPr="008B35F1">
        <w:rPr>
          <w:rFonts w:ascii="Arial" w:hAnsi="Arial" w:cs="Arial"/>
          <w:sz w:val="24"/>
          <w:szCs w:val="24"/>
        </w:rPr>
        <w:t xml:space="preserve"> dále jsou ve školní jídelně připravovány </w:t>
      </w:r>
      <w:r w:rsidRPr="008B35F1">
        <w:rPr>
          <w:rFonts w:ascii="Arial" w:hAnsi="Arial" w:cs="Arial"/>
          <w:sz w:val="24"/>
          <w:szCs w:val="24"/>
        </w:rPr>
        <w:t xml:space="preserve">nápoje </w:t>
      </w:r>
      <w:r w:rsidR="00C67E97" w:rsidRPr="008B35F1">
        <w:rPr>
          <w:rFonts w:ascii="Arial" w:hAnsi="Arial" w:cs="Arial"/>
          <w:sz w:val="24"/>
          <w:szCs w:val="24"/>
        </w:rPr>
        <w:t>(</w:t>
      </w:r>
      <w:r w:rsidRPr="008B35F1">
        <w:rPr>
          <w:rFonts w:ascii="Arial" w:hAnsi="Arial" w:cs="Arial"/>
          <w:sz w:val="24"/>
          <w:szCs w:val="24"/>
        </w:rPr>
        <w:t>ovocné a bylinkové čaje, vitamínové nápoje, džusy</w:t>
      </w:r>
      <w:r w:rsidR="00C67E97" w:rsidRPr="008B35F1">
        <w:rPr>
          <w:rFonts w:ascii="Arial" w:hAnsi="Arial" w:cs="Arial"/>
          <w:sz w:val="24"/>
          <w:szCs w:val="24"/>
        </w:rPr>
        <w:t>, apod.)</w:t>
      </w:r>
      <w:r w:rsidRPr="008B35F1">
        <w:rPr>
          <w:rFonts w:ascii="Arial" w:hAnsi="Arial" w:cs="Arial"/>
          <w:sz w:val="24"/>
          <w:szCs w:val="24"/>
        </w:rPr>
        <w:t>, které jsou připravovány podle zásad zdravé výživy a se zaměřením na častou obměnu jed</w:t>
      </w:r>
      <w:r w:rsidR="000564AF" w:rsidRPr="008B35F1">
        <w:rPr>
          <w:rFonts w:ascii="Arial" w:hAnsi="Arial" w:cs="Arial"/>
          <w:sz w:val="24"/>
          <w:szCs w:val="24"/>
        </w:rPr>
        <w:t>notlivých druhů nápojů. Děti po</w:t>
      </w:r>
      <w:r w:rsidRPr="008B35F1">
        <w:rPr>
          <w:rFonts w:ascii="Arial" w:hAnsi="Arial" w:cs="Arial"/>
          <w:sz w:val="24"/>
          <w:szCs w:val="24"/>
        </w:rPr>
        <w:t>žívají nápoje v průběhu celého pobytu v mateřské škole i v samoobslužném režimu podle vlastního pocitu žízně.</w:t>
      </w:r>
      <w:r w:rsidR="00150351" w:rsidRPr="008B35F1">
        <w:rPr>
          <w:rFonts w:ascii="Arial" w:hAnsi="Arial" w:cs="Arial"/>
          <w:sz w:val="24"/>
          <w:szCs w:val="24"/>
        </w:rPr>
        <w:t xml:space="preserve"> Pro tento účel jsou používány jednorázové kelímky.</w:t>
      </w:r>
    </w:p>
    <w:p w:rsidR="000564AF" w:rsidRPr="008B35F1" w:rsidRDefault="006560F7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Dítě přítomné v mateřské škole v době podávání jídla se stravuje vždy. Stravu lze odhlásit nebo nahlásit den předem do 13,00 hodin.</w:t>
      </w:r>
    </w:p>
    <w:p w:rsidR="00150351" w:rsidRPr="008B35F1" w:rsidRDefault="00150351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Úplata za školní stravování se řídí vyhláškou MŠMT č.107/2005 o školním stravování ve znění vyhlášky 107/2008 Sb. Finanční normativ platný od 1. 9. 2015 je rozdělen na strávníky:</w:t>
      </w:r>
    </w:p>
    <w:p w:rsidR="00150351" w:rsidRPr="008B35F1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3</w:t>
      </w:r>
      <w:r w:rsidR="000564AF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-</w:t>
      </w:r>
      <w:r w:rsidR="000564AF" w:rsidRPr="008B35F1">
        <w:rPr>
          <w:rFonts w:ascii="Arial" w:hAnsi="Arial" w:cs="Arial"/>
          <w:sz w:val="24"/>
          <w:szCs w:val="24"/>
        </w:rPr>
        <w:t xml:space="preserve"> </w:t>
      </w:r>
      <w:r w:rsidRPr="008B35F1">
        <w:rPr>
          <w:rFonts w:ascii="Arial" w:hAnsi="Arial" w:cs="Arial"/>
          <w:sz w:val="24"/>
          <w:szCs w:val="24"/>
        </w:rPr>
        <w:t>6leté</w:t>
      </w:r>
      <w:r w:rsidR="000564AF" w:rsidRPr="008B35F1">
        <w:rPr>
          <w:rFonts w:ascii="Arial" w:hAnsi="Arial" w:cs="Arial"/>
          <w:sz w:val="24"/>
          <w:szCs w:val="24"/>
        </w:rPr>
        <w:t>,</w:t>
      </w:r>
    </w:p>
    <w:p w:rsidR="00150351" w:rsidRPr="008B35F1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7leté a starší</w:t>
      </w:r>
      <w:r w:rsidR="000564AF" w:rsidRPr="008B35F1">
        <w:rPr>
          <w:rFonts w:ascii="Arial" w:hAnsi="Arial" w:cs="Arial"/>
          <w:sz w:val="24"/>
          <w:szCs w:val="24"/>
        </w:rPr>
        <w:t>,</w:t>
      </w:r>
    </w:p>
    <w:p w:rsidR="00150351" w:rsidRPr="008B35F1" w:rsidRDefault="00150351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 průběhu denního pobytu v mateřské škole se děti stravují podle denního režimu jednotlivých tříd.</w:t>
      </w:r>
    </w:p>
    <w:p w:rsidR="00452A7C" w:rsidRPr="008B35F1" w:rsidRDefault="00452A7C" w:rsidP="00433811">
      <w:pPr>
        <w:pStyle w:val="Odstavecseseznamem"/>
        <w:numPr>
          <w:ilvl w:val="0"/>
          <w:numId w:val="44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Postup při odhlašování dětí ze školního stravování v případě jejich</w:t>
      </w:r>
      <w:r w:rsidR="00D81195" w:rsidRPr="008B35F1">
        <w:rPr>
          <w:rFonts w:ascii="Arial" w:hAnsi="Arial" w:cs="Arial"/>
          <w:bCs/>
          <w:sz w:val="24"/>
          <w:szCs w:val="24"/>
        </w:rPr>
        <w:t xml:space="preserve"> nepřítomnosti v mateřské škole:</w:t>
      </w:r>
    </w:p>
    <w:p w:rsidR="00D81195" w:rsidRPr="008B35F1" w:rsidRDefault="0015035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omlouvání dětí zákonnými zástupci z každodenního vzdělávání z důvodu dopředu známé nepřítomnosti (podle tohoto školního řádu) zajistí mateřská škola automaticky nahlášení této skutečnosti vedoucí školní jídelny.</w:t>
      </w:r>
    </w:p>
    <w:p w:rsidR="00D81195" w:rsidRPr="008B35F1" w:rsidRDefault="0015035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 případě, že dítě náhle onemocní nebo se z jiného důvodu nezúčastní vzdělávání</w:t>
      </w:r>
      <w:r w:rsidR="00452A7C" w:rsidRPr="008B35F1">
        <w:rPr>
          <w:rFonts w:ascii="Arial" w:hAnsi="Arial" w:cs="Arial"/>
          <w:sz w:val="24"/>
          <w:szCs w:val="24"/>
        </w:rPr>
        <w:t>,</w:t>
      </w:r>
      <w:r w:rsidRPr="008B35F1">
        <w:rPr>
          <w:rFonts w:ascii="Arial" w:hAnsi="Arial" w:cs="Arial"/>
          <w:sz w:val="24"/>
          <w:szCs w:val="24"/>
        </w:rPr>
        <w:t xml:space="preserve"> oznámí tuto skutečnost bez zbytečného odkladu zákonný zástupce vedoucí školní jídelny. Oznámení nepřítomnosti dítěte vedoucí školní jídelny je možné i prostřednictvím telefonu nebo jiných zákonných zástupců dětí docházejících do mateřské školy.</w:t>
      </w:r>
    </w:p>
    <w:p w:rsidR="00D81195" w:rsidRPr="008B35F1" w:rsidRDefault="008B35F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8B35F1">
        <w:rPr>
          <w:rFonts w:ascii="Arial" w:hAnsi="Arial" w:cs="Arial"/>
          <w:sz w:val="24"/>
          <w:szCs w:val="24"/>
        </w:rPr>
        <w:t>Bíleneckém</w:t>
      </w:r>
      <w:proofErr w:type="spellEnd"/>
      <w:r w:rsidRPr="008B35F1">
        <w:rPr>
          <w:rFonts w:ascii="Arial" w:hAnsi="Arial" w:cs="Arial"/>
          <w:sz w:val="24"/>
          <w:szCs w:val="24"/>
        </w:rPr>
        <w:t xml:space="preserve"> náměstí - je možno p</w:t>
      </w:r>
      <w:r w:rsidR="00150351" w:rsidRPr="008B35F1">
        <w:rPr>
          <w:rFonts w:ascii="Arial" w:hAnsi="Arial" w:cs="Arial"/>
          <w:sz w:val="24"/>
          <w:szCs w:val="24"/>
        </w:rPr>
        <w:t>řihlašovat nebo odhlašovat dítě ze stravy nejpozději do 8,00 hodin příslušného dne nebo os</w:t>
      </w:r>
      <w:r w:rsidRPr="008B35F1">
        <w:rPr>
          <w:rFonts w:ascii="Arial" w:hAnsi="Arial" w:cs="Arial"/>
          <w:sz w:val="24"/>
          <w:szCs w:val="24"/>
        </w:rPr>
        <w:t>obně před nepřítomností dítěte.</w:t>
      </w:r>
      <w:r w:rsidR="00150351" w:rsidRPr="008B35F1">
        <w:rPr>
          <w:rFonts w:ascii="Arial" w:hAnsi="Arial" w:cs="Arial"/>
          <w:sz w:val="24"/>
          <w:szCs w:val="24"/>
        </w:rPr>
        <w:t xml:space="preserve"> </w:t>
      </w:r>
    </w:p>
    <w:p w:rsidR="00D81195" w:rsidRPr="008B35F1" w:rsidRDefault="0015035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b/>
          <w:sz w:val="24"/>
          <w:szCs w:val="24"/>
        </w:rPr>
        <w:t xml:space="preserve">Pro detašovanou třídu na </w:t>
      </w:r>
      <w:proofErr w:type="spellStart"/>
      <w:r w:rsidRPr="008B35F1">
        <w:rPr>
          <w:rFonts w:ascii="Arial" w:hAnsi="Arial" w:cs="Arial"/>
          <w:b/>
          <w:sz w:val="24"/>
          <w:szCs w:val="24"/>
        </w:rPr>
        <w:t>Hušovanském</w:t>
      </w:r>
      <w:proofErr w:type="spellEnd"/>
      <w:r w:rsidRPr="008B35F1">
        <w:rPr>
          <w:rFonts w:ascii="Arial" w:hAnsi="Arial" w:cs="Arial"/>
          <w:b/>
          <w:sz w:val="24"/>
          <w:szCs w:val="24"/>
        </w:rPr>
        <w:t xml:space="preserve"> náměstí je nutné, aby rodiče nahlásili přítomnost či nepřítomnost svých dětí do 12,00 hodin předešlého dne.</w:t>
      </w:r>
    </w:p>
    <w:p w:rsidR="00D81195" w:rsidRPr="008B35F1" w:rsidRDefault="0015035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Neodhlášenou stravu je rodič povinen zaplatit v plné výši.</w:t>
      </w:r>
    </w:p>
    <w:p w:rsidR="00150351" w:rsidRPr="008B35F1" w:rsidRDefault="0015035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Při náhlém onemocnění dítěte </w:t>
      </w:r>
      <w:r w:rsidR="00452A7C" w:rsidRPr="008B35F1">
        <w:rPr>
          <w:rFonts w:ascii="Arial" w:hAnsi="Arial" w:cs="Arial"/>
          <w:sz w:val="24"/>
          <w:szCs w:val="24"/>
        </w:rPr>
        <w:t>mají zákonní zástupci dítět</w:t>
      </w:r>
      <w:r w:rsidR="00D81195" w:rsidRPr="008B35F1">
        <w:rPr>
          <w:rFonts w:ascii="Arial" w:hAnsi="Arial" w:cs="Arial"/>
          <w:sz w:val="24"/>
          <w:szCs w:val="24"/>
        </w:rPr>
        <w:t>e nárok vyzvednout si stravu do </w:t>
      </w:r>
      <w:r w:rsidR="00452A7C" w:rsidRPr="008B35F1">
        <w:rPr>
          <w:rFonts w:ascii="Arial" w:hAnsi="Arial" w:cs="Arial"/>
          <w:sz w:val="24"/>
          <w:szCs w:val="24"/>
        </w:rPr>
        <w:t xml:space="preserve">vlastních </w:t>
      </w:r>
      <w:proofErr w:type="spellStart"/>
      <w:r w:rsidR="00452A7C" w:rsidRPr="008B35F1">
        <w:rPr>
          <w:rFonts w:ascii="Arial" w:hAnsi="Arial" w:cs="Arial"/>
          <w:sz w:val="24"/>
          <w:szCs w:val="24"/>
        </w:rPr>
        <w:t>jídlonosičů</w:t>
      </w:r>
      <w:proofErr w:type="spellEnd"/>
      <w:r w:rsidR="00452A7C" w:rsidRPr="008B35F1">
        <w:rPr>
          <w:rFonts w:ascii="Arial" w:hAnsi="Arial" w:cs="Arial"/>
          <w:sz w:val="24"/>
          <w:szCs w:val="24"/>
        </w:rPr>
        <w:t xml:space="preserve">, </w:t>
      </w:r>
      <w:r w:rsidRPr="008B35F1">
        <w:rPr>
          <w:rFonts w:ascii="Arial" w:hAnsi="Arial" w:cs="Arial"/>
          <w:sz w:val="24"/>
          <w:szCs w:val="24"/>
        </w:rPr>
        <w:t>pouze první den nepřítomnosti</w:t>
      </w:r>
      <w:r w:rsidR="00D81195" w:rsidRPr="008B35F1">
        <w:rPr>
          <w:rFonts w:ascii="Arial" w:hAnsi="Arial" w:cs="Arial"/>
          <w:sz w:val="24"/>
          <w:szCs w:val="24"/>
        </w:rPr>
        <w:t>,</w:t>
      </w:r>
      <w:r w:rsidRPr="008B35F1">
        <w:rPr>
          <w:rFonts w:ascii="Arial" w:hAnsi="Arial" w:cs="Arial"/>
          <w:sz w:val="24"/>
          <w:szCs w:val="24"/>
        </w:rPr>
        <w:t xml:space="preserve"> a to od 10,30 do 11,00 hodin. Později se již obě</w:t>
      </w:r>
      <w:r w:rsidR="00D81195" w:rsidRPr="008B35F1">
        <w:rPr>
          <w:rFonts w:ascii="Arial" w:hAnsi="Arial" w:cs="Arial"/>
          <w:sz w:val="24"/>
          <w:szCs w:val="24"/>
        </w:rPr>
        <w:t>dy nevydávají!</w:t>
      </w:r>
      <w:r w:rsidR="00452A7C" w:rsidRPr="008B35F1">
        <w:rPr>
          <w:rFonts w:ascii="Arial" w:hAnsi="Arial" w:cs="Arial"/>
          <w:sz w:val="24"/>
          <w:szCs w:val="24"/>
        </w:rPr>
        <w:t xml:space="preserve"> Pro záruku kvality a nezávadnosti pokrmu, musí být zkonzumován co nejdříve, aby byla zaručena jeho nezávadnost a neztratil  nutriční hodnotu – dle vyhlášky 602/2006 Sb.</w:t>
      </w:r>
    </w:p>
    <w:p w:rsidR="00FE1CF4" w:rsidRPr="008B35F1" w:rsidRDefault="00FE1CF4" w:rsidP="00433811">
      <w:pPr>
        <w:pStyle w:val="Odstavecseseznamem"/>
        <w:numPr>
          <w:ilvl w:val="0"/>
          <w:numId w:val="44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Úhrada za stravné</w:t>
      </w:r>
      <w:r w:rsidR="00D81195" w:rsidRPr="008B35F1">
        <w:rPr>
          <w:rFonts w:ascii="Arial" w:hAnsi="Arial" w:cs="Arial"/>
          <w:bCs/>
          <w:sz w:val="24"/>
          <w:szCs w:val="24"/>
        </w:rPr>
        <w:t>:</w:t>
      </w:r>
    </w:p>
    <w:p w:rsidR="007D06D6" w:rsidRPr="008B35F1" w:rsidRDefault="00150351" w:rsidP="00433811">
      <w:pPr>
        <w:pStyle w:val="Odstavecseseznamem"/>
        <w:numPr>
          <w:ilvl w:val="0"/>
          <w:numId w:val="4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Stravné se platí zálohově předem.</w:t>
      </w:r>
    </w:p>
    <w:p w:rsidR="00150351" w:rsidRPr="008B35F1" w:rsidRDefault="00150351" w:rsidP="00433811">
      <w:pPr>
        <w:pStyle w:val="Odstavecseseznamem"/>
        <w:numPr>
          <w:ilvl w:val="0"/>
          <w:numId w:val="4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úhradě úplaty za školní stravování se zákonní zástupci dítěte řídí následujícími podmínkami:</w:t>
      </w:r>
    </w:p>
    <w:p w:rsidR="00150351" w:rsidRPr="008B35F1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úplata za k</w:t>
      </w:r>
      <w:r w:rsidR="00452A7C" w:rsidRPr="008B35F1">
        <w:rPr>
          <w:rFonts w:ascii="Arial" w:hAnsi="Arial" w:cs="Arial"/>
          <w:sz w:val="24"/>
          <w:szCs w:val="24"/>
        </w:rPr>
        <w:t>alendářní měsíc je splatná do 15. dne v</w:t>
      </w:r>
      <w:r w:rsidR="007D06D6" w:rsidRPr="008B35F1">
        <w:rPr>
          <w:rFonts w:ascii="Arial" w:hAnsi="Arial" w:cs="Arial"/>
          <w:sz w:val="24"/>
          <w:szCs w:val="24"/>
        </w:rPr>
        <w:t> </w:t>
      </w:r>
      <w:r w:rsidRPr="008B35F1">
        <w:rPr>
          <w:rFonts w:ascii="Arial" w:hAnsi="Arial" w:cs="Arial"/>
          <w:sz w:val="24"/>
          <w:szCs w:val="24"/>
        </w:rPr>
        <w:t>měsíc</w:t>
      </w:r>
      <w:r w:rsidR="00452A7C" w:rsidRPr="008B35F1">
        <w:rPr>
          <w:rFonts w:ascii="Arial" w:hAnsi="Arial" w:cs="Arial"/>
          <w:sz w:val="24"/>
          <w:szCs w:val="24"/>
        </w:rPr>
        <w:t>i</w:t>
      </w:r>
      <w:r w:rsidR="007D06D6" w:rsidRPr="008B35F1">
        <w:rPr>
          <w:rFonts w:ascii="Arial" w:hAnsi="Arial" w:cs="Arial"/>
          <w:sz w:val="24"/>
          <w:szCs w:val="24"/>
        </w:rPr>
        <w:t>,</w:t>
      </w:r>
    </w:p>
    <w:p w:rsidR="00150351" w:rsidRPr="008B35F1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ředitelka mateřské školy může se zákonným zástupcem ze závažných důvodů dohodnout jiný termín úhrady úplaty</w:t>
      </w:r>
      <w:r w:rsidR="007D06D6" w:rsidRPr="008B35F1">
        <w:rPr>
          <w:rFonts w:ascii="Arial" w:hAnsi="Arial" w:cs="Arial"/>
          <w:sz w:val="24"/>
          <w:szCs w:val="24"/>
        </w:rPr>
        <w:t>,</w:t>
      </w:r>
    </w:p>
    <w:p w:rsidR="00150351" w:rsidRPr="008B35F1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zákonný zástupce dítěte uhradí úplatu bezhotovostním převodem na určený bankovní účet mateřské školy č.</w:t>
      </w:r>
      <w:r w:rsidR="007D06D6" w:rsidRPr="008B35F1">
        <w:rPr>
          <w:rFonts w:ascii="Arial" w:hAnsi="Arial" w:cs="Arial"/>
          <w:sz w:val="24"/>
          <w:szCs w:val="24"/>
        </w:rPr>
        <w:t>: 181292777/0300,</w:t>
      </w:r>
    </w:p>
    <w:p w:rsidR="006560F7" w:rsidRPr="008B35F1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všechny záležitosti ohledně stravování je nutno řešit s vedoucí školní kuchyně paní Simonou Vlčkovou na tel.</w:t>
      </w:r>
      <w:r w:rsidR="007D06D6" w:rsidRPr="008B35F1">
        <w:rPr>
          <w:rFonts w:ascii="Arial" w:hAnsi="Arial" w:cs="Arial"/>
          <w:sz w:val="24"/>
          <w:szCs w:val="24"/>
        </w:rPr>
        <w:t xml:space="preserve"> čísle 721 256 062.</w:t>
      </w:r>
    </w:p>
    <w:p w:rsidR="006560F7" w:rsidRPr="0080178E" w:rsidRDefault="006560F7" w:rsidP="007D06D6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 V</w:t>
      </w:r>
      <w:r w:rsidR="00FE1CF4" w:rsidRPr="0080178E">
        <w:rPr>
          <w:rFonts w:ascii="Arial" w:hAnsi="Arial" w:cs="Arial"/>
          <w:b/>
          <w:sz w:val="28"/>
          <w:szCs w:val="28"/>
        </w:rPr>
        <w:t>II.</w:t>
      </w:r>
      <w:r w:rsidR="007D06D6" w:rsidRPr="0080178E">
        <w:rPr>
          <w:rFonts w:ascii="Arial" w:hAnsi="Arial" w:cs="Arial"/>
          <w:b/>
          <w:sz w:val="28"/>
          <w:szCs w:val="28"/>
        </w:rPr>
        <w:t xml:space="preserve"> </w:t>
      </w:r>
      <w:r w:rsidRPr="0080178E">
        <w:rPr>
          <w:rFonts w:ascii="Arial" w:hAnsi="Arial" w:cs="Arial"/>
          <w:b/>
          <w:sz w:val="28"/>
          <w:szCs w:val="28"/>
        </w:rPr>
        <w:t>Podmínky zajištění bezpečnosti a ochran</w:t>
      </w:r>
      <w:r w:rsidR="007D06D6" w:rsidRPr="0080178E">
        <w:rPr>
          <w:rFonts w:ascii="Arial" w:hAnsi="Arial" w:cs="Arial"/>
          <w:b/>
          <w:sz w:val="28"/>
          <w:szCs w:val="28"/>
        </w:rPr>
        <w:t>y zdraví dětí a jejich ochrany</w:t>
      </w:r>
      <w:r w:rsidRPr="0080178E">
        <w:rPr>
          <w:rFonts w:ascii="Arial" w:hAnsi="Arial" w:cs="Arial"/>
          <w:b/>
          <w:sz w:val="28"/>
          <w:szCs w:val="28"/>
        </w:rPr>
        <w:t xml:space="preserve"> před sociálně</w:t>
      </w:r>
      <w:r w:rsidR="007D06D6" w:rsidRPr="0080178E">
        <w:rPr>
          <w:rFonts w:ascii="Arial" w:hAnsi="Arial" w:cs="Arial"/>
          <w:b/>
          <w:sz w:val="28"/>
          <w:szCs w:val="28"/>
        </w:rPr>
        <w:t>-</w:t>
      </w:r>
      <w:r w:rsidRPr="0080178E">
        <w:rPr>
          <w:rFonts w:ascii="Arial" w:hAnsi="Arial" w:cs="Arial"/>
          <w:b/>
          <w:sz w:val="28"/>
          <w:szCs w:val="28"/>
        </w:rPr>
        <w:t>patologickými jevy a před projevy d</w:t>
      </w:r>
      <w:r w:rsidR="007D06D6" w:rsidRPr="0080178E">
        <w:rPr>
          <w:rFonts w:ascii="Arial" w:hAnsi="Arial" w:cs="Arial"/>
          <w:b/>
          <w:sz w:val="28"/>
          <w:szCs w:val="28"/>
        </w:rPr>
        <w:t xml:space="preserve">iskriminace, nepřátelství nebo </w:t>
      </w:r>
      <w:r w:rsidRPr="0080178E">
        <w:rPr>
          <w:rFonts w:ascii="Arial" w:hAnsi="Arial" w:cs="Arial"/>
          <w:b/>
          <w:sz w:val="28"/>
          <w:szCs w:val="28"/>
        </w:rPr>
        <w:t>násilí</w:t>
      </w:r>
    </w:p>
    <w:p w:rsidR="006560F7" w:rsidRPr="008B35F1" w:rsidRDefault="006560F7" w:rsidP="00433811">
      <w:pPr>
        <w:pStyle w:val="Odstavecseseznamem"/>
        <w:numPr>
          <w:ilvl w:val="0"/>
          <w:numId w:val="47"/>
        </w:numPr>
        <w:spacing w:before="120"/>
        <w:ind w:left="567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Péče o zdraví a bezpečnost dětí při vzdělávání</w:t>
      </w:r>
      <w:r w:rsidR="007D06D6" w:rsidRPr="008B35F1">
        <w:rPr>
          <w:rFonts w:ascii="Arial" w:hAnsi="Arial" w:cs="Arial"/>
          <w:bCs/>
          <w:sz w:val="24"/>
          <w:szCs w:val="24"/>
        </w:rPr>
        <w:t>:</w:t>
      </w:r>
    </w:p>
    <w:p w:rsidR="007D06D6" w:rsidRPr="008B35F1" w:rsidRDefault="006560F7" w:rsidP="00433811">
      <w:pPr>
        <w:pStyle w:val="Odstavecseseznamem"/>
        <w:numPr>
          <w:ilvl w:val="0"/>
          <w:numId w:val="4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Dohled nad bezpečností dětí po celou dobu jejich vzdělávání v mateřské škole vykonávají pedagogičtí pracovníci mateřské školy, a to od doby převzetí dítěte od zákonného zástupce nebo jím svěřené osoby až do doby předání dítěte zákonnému zástupci nebo jím pověřené osobě.</w:t>
      </w:r>
    </w:p>
    <w:p w:rsidR="007D06D6" w:rsidRPr="008B35F1" w:rsidRDefault="006560F7" w:rsidP="00433811">
      <w:pPr>
        <w:pStyle w:val="Odstavecseseznamem"/>
        <w:numPr>
          <w:ilvl w:val="0"/>
          <w:numId w:val="4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 zajištění bezpečnosti dětí při běžném pobytu mimo území mateřské školy může na jednoho pedagogického pracovníka připadat nejvýše 20 dětí z běžných tříd.</w:t>
      </w:r>
    </w:p>
    <w:p w:rsidR="006560F7" w:rsidRPr="008B35F1" w:rsidRDefault="006560F7" w:rsidP="00433811">
      <w:pPr>
        <w:pStyle w:val="Odstavecseseznamem"/>
        <w:numPr>
          <w:ilvl w:val="0"/>
          <w:numId w:val="48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specifických činnostech, například sportovních činnostech nebo při pobytu dětí v prostoru náročném na bezpečnost, bude o bezpečnost dětí pečovat navíc další pedagogický pracovník, ve výjimečných případech jiná zletilá osoba, která je způsobilá k právním úkonům a která je v pracovním vztahu k mateřské škole.</w:t>
      </w:r>
    </w:p>
    <w:p w:rsidR="006560F7" w:rsidRPr="008B35F1" w:rsidRDefault="006560F7" w:rsidP="00433811">
      <w:pPr>
        <w:pStyle w:val="Odstavecseseznamem"/>
        <w:numPr>
          <w:ilvl w:val="0"/>
          <w:numId w:val="47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Zásady bezpečnosti při práci s</w:t>
      </w:r>
      <w:r w:rsidR="007D06D6" w:rsidRPr="008B35F1">
        <w:rPr>
          <w:rFonts w:ascii="Arial" w:hAnsi="Arial" w:cs="Arial"/>
          <w:bCs/>
          <w:sz w:val="24"/>
          <w:szCs w:val="24"/>
        </w:rPr>
        <w:t> </w:t>
      </w:r>
      <w:r w:rsidRPr="008B35F1">
        <w:rPr>
          <w:rFonts w:ascii="Arial" w:hAnsi="Arial" w:cs="Arial"/>
          <w:bCs/>
          <w:sz w:val="24"/>
          <w:szCs w:val="24"/>
        </w:rPr>
        <w:t>dětmi</w:t>
      </w:r>
      <w:r w:rsidR="007D06D6" w:rsidRPr="008B35F1">
        <w:rPr>
          <w:rFonts w:ascii="Arial" w:hAnsi="Arial" w:cs="Arial"/>
          <w:bCs/>
          <w:sz w:val="24"/>
          <w:szCs w:val="24"/>
        </w:rPr>
        <w:t>:</w:t>
      </w:r>
    </w:p>
    <w:p w:rsidR="007D06D6" w:rsidRPr="008B35F1" w:rsidRDefault="006560F7" w:rsidP="00433811">
      <w:pPr>
        <w:pStyle w:val="Odstavecseseznamem"/>
        <w:numPr>
          <w:ilvl w:val="0"/>
          <w:numId w:val="49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vzdělávání dětí dodržují pedagogičtí pracovníci pravidla a zásady bezpečnosti a ochrany zdraví při práci, které pro tuto oblast stanoví platná školská a pracovněprávní legislativa</w:t>
      </w:r>
      <w:r w:rsidR="007D06D6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7D06D6" w:rsidP="00433811">
      <w:pPr>
        <w:pStyle w:val="Odstavecseseznamem"/>
        <w:numPr>
          <w:ilvl w:val="0"/>
          <w:numId w:val="49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</w:t>
      </w:r>
      <w:r w:rsidR="006560F7" w:rsidRPr="008B35F1">
        <w:rPr>
          <w:rFonts w:ascii="Arial" w:hAnsi="Arial" w:cs="Arial"/>
          <w:sz w:val="24"/>
          <w:szCs w:val="24"/>
        </w:rPr>
        <w:t xml:space="preserve">ři </w:t>
      </w:r>
      <w:r w:rsidRPr="008B35F1">
        <w:rPr>
          <w:rFonts w:ascii="Arial" w:hAnsi="Arial" w:cs="Arial"/>
          <w:sz w:val="24"/>
          <w:szCs w:val="24"/>
        </w:rPr>
        <w:t>přesunech dětí mimo území mateřské školy po pozemních komunikacích</w:t>
      </w:r>
      <w:r w:rsidR="006560F7" w:rsidRPr="008B35F1">
        <w:rPr>
          <w:rFonts w:ascii="Arial" w:hAnsi="Arial" w:cs="Arial"/>
          <w:sz w:val="24"/>
          <w:szCs w:val="24"/>
        </w:rPr>
        <w:t xml:space="preserve"> dodržují pedagogičtí pracovníci následující zásady</w:t>
      </w:r>
      <w:r w:rsidRPr="008B35F1">
        <w:rPr>
          <w:rFonts w:ascii="Arial" w:hAnsi="Arial" w:cs="Arial"/>
          <w:sz w:val="24"/>
          <w:szCs w:val="24"/>
        </w:rPr>
        <w:t>: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děti se přesunují ve skupině, a to nejvýše ve dvojstupech</w:t>
      </w:r>
      <w:r w:rsidR="007D06D6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skupina je zpravidla doprovázena dvěma pedagogickými pracovníky, z nichž jeden je na začátku </w:t>
      </w:r>
      <w:r w:rsidR="007D06D6" w:rsidRPr="008B35F1">
        <w:rPr>
          <w:rFonts w:ascii="Arial" w:hAnsi="Arial" w:cs="Arial"/>
          <w:sz w:val="24"/>
          <w:szCs w:val="24"/>
        </w:rPr>
        <w:t>skupiny a druhý na jejím konci,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skupina využívá k přesunu především chodníků a levé krajnice vozovky</w:t>
      </w:r>
      <w:r w:rsidR="007D06D6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vozovku přechází skupina pouze na vyznačených přechodech pro chodce, přecházení vozovky jinde je povoleno pouze, když není vyznačen přechod  pro chodce, dovoluje-li to dopravní provoz a pedagogický doprovod je  přesvědčen o bezpečnosti skupiny</w:t>
      </w:r>
      <w:r w:rsidR="007D06D6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přecházení vozovky pedagogický doprovod používá v případě potřeby zastavovací terč</w:t>
      </w:r>
      <w:r w:rsidR="007D06D6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děti jsou oblečeny v transparentních bezpečnostních vestách</w:t>
      </w:r>
      <w:r w:rsidR="007D06D6" w:rsidRPr="008B35F1">
        <w:rPr>
          <w:rFonts w:ascii="Arial" w:hAnsi="Arial" w:cs="Arial"/>
          <w:sz w:val="24"/>
          <w:szCs w:val="24"/>
        </w:rPr>
        <w:t>.</w:t>
      </w:r>
    </w:p>
    <w:p w:rsidR="0026488D" w:rsidRPr="008B35F1" w:rsidRDefault="007D06D6" w:rsidP="00433811">
      <w:pPr>
        <w:pStyle w:val="Odstavecseseznamem"/>
        <w:numPr>
          <w:ilvl w:val="0"/>
          <w:numId w:val="49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Při </w:t>
      </w:r>
      <w:r w:rsidR="006560F7" w:rsidRPr="008B35F1">
        <w:rPr>
          <w:rFonts w:ascii="Arial" w:hAnsi="Arial" w:cs="Arial"/>
          <w:sz w:val="24"/>
          <w:szCs w:val="24"/>
        </w:rPr>
        <w:t>pobyt</w:t>
      </w:r>
      <w:r w:rsidRPr="008B35F1">
        <w:rPr>
          <w:rFonts w:ascii="Arial" w:hAnsi="Arial" w:cs="Arial"/>
          <w:sz w:val="24"/>
          <w:szCs w:val="24"/>
        </w:rPr>
        <w:t>u</w:t>
      </w:r>
      <w:r w:rsidR="006560F7" w:rsidRPr="008B35F1">
        <w:rPr>
          <w:rFonts w:ascii="Arial" w:hAnsi="Arial" w:cs="Arial"/>
          <w:sz w:val="24"/>
          <w:szCs w:val="24"/>
        </w:rPr>
        <w:t xml:space="preserve"> dětí v přírodě</w:t>
      </w:r>
      <w:r w:rsidR="0026488D" w:rsidRPr="008B35F1">
        <w:rPr>
          <w:rFonts w:ascii="Arial" w:hAnsi="Arial" w:cs="Arial"/>
          <w:sz w:val="24"/>
          <w:szCs w:val="24"/>
        </w:rPr>
        <w:t xml:space="preserve"> dodržují pedagogičtí pracovníci následující zásady: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využívají se pouze známá bezpečná místa</w:t>
      </w:r>
      <w:r w:rsidR="0026488D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pedagogičtí pracovníci před pobytem dětí</w:t>
      </w:r>
      <w:r w:rsidR="0026488D" w:rsidRPr="008B35F1">
        <w:rPr>
          <w:rFonts w:ascii="Arial" w:hAnsi="Arial" w:cs="Arial"/>
          <w:sz w:val="24"/>
          <w:szCs w:val="24"/>
        </w:rPr>
        <w:t xml:space="preserve"> v přírodě</w:t>
      </w:r>
      <w:r w:rsidRPr="008B35F1">
        <w:rPr>
          <w:rFonts w:ascii="Arial" w:hAnsi="Arial" w:cs="Arial"/>
          <w:sz w:val="24"/>
          <w:szCs w:val="24"/>
        </w:rPr>
        <w:t xml:space="preserve"> odstraní všechny nebezp</w:t>
      </w:r>
      <w:r w:rsidR="0026488D" w:rsidRPr="008B35F1">
        <w:rPr>
          <w:rFonts w:ascii="Arial" w:hAnsi="Arial" w:cs="Arial"/>
          <w:sz w:val="24"/>
          <w:szCs w:val="24"/>
        </w:rPr>
        <w:t>ečné věci a překážky (</w:t>
      </w:r>
      <w:r w:rsidRPr="008B35F1">
        <w:rPr>
          <w:rFonts w:ascii="Arial" w:hAnsi="Arial" w:cs="Arial"/>
          <w:sz w:val="24"/>
          <w:szCs w:val="24"/>
        </w:rPr>
        <w:t>sklo, hřebíky, plechovky, plechy, ostré velké kameny</w:t>
      </w:r>
      <w:r w:rsidR="0026488D" w:rsidRPr="008B35F1">
        <w:rPr>
          <w:rFonts w:ascii="Arial" w:hAnsi="Arial" w:cs="Arial"/>
          <w:sz w:val="24"/>
          <w:szCs w:val="24"/>
        </w:rPr>
        <w:t>, apod.),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hrách a pohybových aktivitách pedagogičtí pracovníci dbají, aby děti neopustily vymezené prostranství určené ke hře</w:t>
      </w:r>
      <w:r w:rsidR="0026488D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26488D" w:rsidP="00433811">
      <w:pPr>
        <w:pStyle w:val="Odstavecseseznamem"/>
        <w:numPr>
          <w:ilvl w:val="0"/>
          <w:numId w:val="49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s</w:t>
      </w:r>
      <w:r w:rsidR="006560F7" w:rsidRPr="008B35F1">
        <w:rPr>
          <w:rFonts w:ascii="Arial" w:hAnsi="Arial" w:cs="Arial"/>
          <w:sz w:val="24"/>
          <w:szCs w:val="24"/>
        </w:rPr>
        <w:t>portovní</w:t>
      </w:r>
      <w:r w:rsidRPr="008B35F1">
        <w:rPr>
          <w:rFonts w:ascii="Arial" w:hAnsi="Arial" w:cs="Arial"/>
          <w:sz w:val="24"/>
          <w:szCs w:val="24"/>
        </w:rPr>
        <w:t>ch</w:t>
      </w:r>
      <w:r w:rsidR="006560F7" w:rsidRPr="008B35F1">
        <w:rPr>
          <w:rFonts w:ascii="Arial" w:hAnsi="Arial" w:cs="Arial"/>
          <w:sz w:val="24"/>
          <w:szCs w:val="24"/>
        </w:rPr>
        <w:t xml:space="preserve"> činnost</w:t>
      </w:r>
      <w:r w:rsidRPr="008B35F1">
        <w:rPr>
          <w:rFonts w:ascii="Arial" w:hAnsi="Arial" w:cs="Arial"/>
          <w:sz w:val="24"/>
          <w:szCs w:val="24"/>
        </w:rPr>
        <w:t>ech</w:t>
      </w:r>
      <w:r w:rsidR="006560F7" w:rsidRPr="008B35F1">
        <w:rPr>
          <w:rFonts w:ascii="Arial" w:hAnsi="Arial" w:cs="Arial"/>
          <w:sz w:val="24"/>
          <w:szCs w:val="24"/>
        </w:rPr>
        <w:t xml:space="preserve"> a pohybov</w:t>
      </w:r>
      <w:r w:rsidRPr="008B35F1">
        <w:rPr>
          <w:rFonts w:ascii="Arial" w:hAnsi="Arial" w:cs="Arial"/>
          <w:sz w:val="24"/>
          <w:szCs w:val="24"/>
        </w:rPr>
        <w:t>ých</w:t>
      </w:r>
      <w:r w:rsidR="006560F7" w:rsidRPr="008B35F1">
        <w:rPr>
          <w:rFonts w:ascii="Arial" w:hAnsi="Arial" w:cs="Arial"/>
          <w:sz w:val="24"/>
          <w:szCs w:val="24"/>
        </w:rPr>
        <w:t xml:space="preserve"> aktivit</w:t>
      </w:r>
      <w:r w:rsidRPr="008B35F1">
        <w:rPr>
          <w:rFonts w:ascii="Arial" w:hAnsi="Arial" w:cs="Arial"/>
          <w:sz w:val="24"/>
          <w:szCs w:val="24"/>
        </w:rPr>
        <w:t>ách dodržují pedagogičtí pracovníci následující zásady: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před cvičením d</w:t>
      </w:r>
      <w:r w:rsidR="0026488D" w:rsidRPr="008B35F1">
        <w:rPr>
          <w:rFonts w:ascii="Arial" w:hAnsi="Arial" w:cs="Arial"/>
          <w:sz w:val="24"/>
          <w:szCs w:val="24"/>
        </w:rPr>
        <w:t>ětí a dalších</w:t>
      </w:r>
      <w:r w:rsidRPr="008B35F1">
        <w:rPr>
          <w:rFonts w:ascii="Arial" w:hAnsi="Arial" w:cs="Arial"/>
          <w:sz w:val="24"/>
          <w:szCs w:val="24"/>
        </w:rPr>
        <w:t xml:space="preserve"> pohybový</w:t>
      </w:r>
      <w:r w:rsidR="0026488D" w:rsidRPr="008B35F1">
        <w:rPr>
          <w:rFonts w:ascii="Arial" w:hAnsi="Arial" w:cs="Arial"/>
          <w:sz w:val="24"/>
          <w:szCs w:val="24"/>
        </w:rPr>
        <w:t xml:space="preserve">ch </w:t>
      </w:r>
      <w:proofErr w:type="gramStart"/>
      <w:r w:rsidR="0026488D" w:rsidRPr="008B35F1">
        <w:rPr>
          <w:rFonts w:ascii="Arial" w:hAnsi="Arial" w:cs="Arial"/>
          <w:sz w:val="24"/>
          <w:szCs w:val="24"/>
        </w:rPr>
        <w:t>aktivitách</w:t>
      </w:r>
      <w:proofErr w:type="gramEnd"/>
      <w:r w:rsidRPr="008B35F1">
        <w:rPr>
          <w:rFonts w:ascii="Arial" w:hAnsi="Arial" w:cs="Arial"/>
          <w:sz w:val="24"/>
          <w:szCs w:val="24"/>
        </w:rPr>
        <w:t>, které probíhají ve třídách, nebo probíhají v prostoru školní zahrady mateřské školy, kontrolují pedagogičtí pracovníci, zda prostory jsou k těmto aktivitám dostatečně připraveny, odstraňují všechny překážky, které by mohly vést ke zranění dítěte a při použití tělocvičného náčiní a nářadí kontrolují jeho funkčnost a bezpečnost</w:t>
      </w:r>
      <w:r w:rsidR="0026488D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26488D" w:rsidP="00433811">
      <w:pPr>
        <w:pStyle w:val="Odstavecseseznamem"/>
        <w:numPr>
          <w:ilvl w:val="0"/>
          <w:numId w:val="49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Při </w:t>
      </w:r>
      <w:r w:rsidR="006560F7" w:rsidRPr="008B35F1">
        <w:rPr>
          <w:rFonts w:ascii="Arial" w:hAnsi="Arial" w:cs="Arial"/>
          <w:sz w:val="24"/>
          <w:szCs w:val="24"/>
        </w:rPr>
        <w:t>pracovní a výtvarné činnosti</w:t>
      </w:r>
      <w:r w:rsidRPr="008B35F1">
        <w:rPr>
          <w:rFonts w:ascii="Arial" w:hAnsi="Arial" w:cs="Arial"/>
          <w:sz w:val="24"/>
          <w:szCs w:val="24"/>
        </w:rPr>
        <w:t xml:space="preserve"> dodržují pedagogičtí pracovníci následující zásady: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aktivitách rozvíjejících zručnost a výtvarné cítění dětí používají děti zakulacené nůžky a nože</w:t>
      </w:r>
      <w:r w:rsidR="0026488D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při pracovních činnostech, kdy se děti dostanou do kontaktu s kladívky, hřebíky</w:t>
      </w:r>
      <w:r w:rsidR="0026488D" w:rsidRPr="008B35F1">
        <w:rPr>
          <w:rFonts w:ascii="Arial" w:hAnsi="Arial" w:cs="Arial"/>
          <w:sz w:val="24"/>
          <w:szCs w:val="24"/>
        </w:rPr>
        <w:t>,</w:t>
      </w:r>
      <w:r w:rsidRPr="008B35F1">
        <w:rPr>
          <w:rFonts w:ascii="Arial" w:hAnsi="Arial" w:cs="Arial"/>
          <w:sz w:val="24"/>
          <w:szCs w:val="24"/>
        </w:rPr>
        <w:t xml:space="preserve"> apod., dohlíží pedagogický pracovník, </w:t>
      </w:r>
      <w:proofErr w:type="gramStart"/>
      <w:r w:rsidRPr="008B35F1">
        <w:rPr>
          <w:rFonts w:ascii="Arial" w:hAnsi="Arial" w:cs="Arial"/>
          <w:sz w:val="24"/>
          <w:szCs w:val="24"/>
        </w:rPr>
        <w:t>zda</w:t>
      </w:r>
      <w:r w:rsidR="0026488D" w:rsidRPr="008B35F1">
        <w:rPr>
          <w:rFonts w:ascii="Arial" w:hAnsi="Arial" w:cs="Arial"/>
          <w:sz w:val="24"/>
          <w:szCs w:val="24"/>
        </w:rPr>
        <w:t>-</w:t>
      </w:r>
      <w:r w:rsidRPr="008B35F1">
        <w:rPr>
          <w:rFonts w:ascii="Arial" w:hAnsi="Arial" w:cs="Arial"/>
          <w:sz w:val="24"/>
          <w:szCs w:val="24"/>
        </w:rPr>
        <w:t>li děti</w:t>
      </w:r>
      <w:proofErr w:type="gramEnd"/>
      <w:r w:rsidRPr="008B35F1">
        <w:rPr>
          <w:rFonts w:ascii="Arial" w:hAnsi="Arial" w:cs="Arial"/>
          <w:sz w:val="24"/>
          <w:szCs w:val="24"/>
        </w:rPr>
        <w:t xml:space="preserve"> zacházejí s těmito nástroji dle předem stanovených pravidel</w:t>
      </w:r>
      <w:r w:rsidR="0026488D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47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Ochrana před sociálně</w:t>
      </w:r>
      <w:r w:rsidR="0026488D" w:rsidRPr="008B35F1">
        <w:rPr>
          <w:rFonts w:ascii="Arial" w:hAnsi="Arial" w:cs="Arial"/>
          <w:bCs/>
          <w:sz w:val="24"/>
          <w:szCs w:val="24"/>
        </w:rPr>
        <w:t>-</w:t>
      </w:r>
      <w:r w:rsidRPr="008B35F1">
        <w:rPr>
          <w:rFonts w:ascii="Arial" w:hAnsi="Arial" w:cs="Arial"/>
          <w:bCs/>
          <w:sz w:val="24"/>
          <w:szCs w:val="24"/>
        </w:rPr>
        <w:t>patologickými jevy a před projevy diskriminace, nepřátelství nebo násilí</w:t>
      </w:r>
      <w:r w:rsidR="0026488D" w:rsidRPr="008B35F1">
        <w:rPr>
          <w:rFonts w:ascii="Arial" w:hAnsi="Arial" w:cs="Arial"/>
          <w:bCs/>
          <w:sz w:val="24"/>
          <w:szCs w:val="24"/>
        </w:rPr>
        <w:t>:</w:t>
      </w:r>
    </w:p>
    <w:p w:rsidR="0026488D" w:rsidRPr="008B35F1" w:rsidRDefault="006560F7" w:rsidP="00433811">
      <w:pPr>
        <w:pStyle w:val="Odstavecseseznamem"/>
        <w:numPr>
          <w:ilvl w:val="0"/>
          <w:numId w:val="5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Důležit</w:t>
      </w:r>
      <w:r w:rsidR="0026488D" w:rsidRPr="008B35F1">
        <w:rPr>
          <w:rFonts w:ascii="Arial" w:hAnsi="Arial" w:cs="Arial"/>
          <w:sz w:val="24"/>
          <w:szCs w:val="24"/>
        </w:rPr>
        <w:t>ým prvkem ochrany před sociálně-</w:t>
      </w:r>
      <w:r w:rsidRPr="008B35F1">
        <w:rPr>
          <w:rFonts w:ascii="Arial" w:hAnsi="Arial" w:cs="Arial"/>
          <w:sz w:val="24"/>
          <w:szCs w:val="24"/>
        </w:rPr>
        <w:t>p</w:t>
      </w:r>
      <w:r w:rsidR="0026488D" w:rsidRPr="008B35F1">
        <w:rPr>
          <w:rFonts w:ascii="Arial" w:hAnsi="Arial" w:cs="Arial"/>
          <w:sz w:val="24"/>
          <w:szCs w:val="24"/>
        </w:rPr>
        <w:t>atologickými jevy je i výchovně-</w:t>
      </w:r>
      <w:r w:rsidRPr="008B35F1">
        <w:rPr>
          <w:rFonts w:ascii="Arial" w:hAnsi="Arial" w:cs="Arial"/>
          <w:sz w:val="24"/>
          <w:szCs w:val="24"/>
        </w:rPr>
        <w:t xml:space="preserve">vzdělávací působení na děti předškolního věku zaměřené na zdravý způsob života. V rámci  školního vzdělávacího programu jsou proto děti nenásilnou formou seznamováni s nebezpečím drogové závislosti, alkoholismu, kouření, virtuální závislosti </w:t>
      </w:r>
      <w:r w:rsidR="0026488D" w:rsidRPr="008B35F1">
        <w:rPr>
          <w:rFonts w:ascii="Arial" w:hAnsi="Arial" w:cs="Arial"/>
          <w:sz w:val="24"/>
          <w:szCs w:val="24"/>
        </w:rPr>
        <w:t>(televize, počítač, video)</w:t>
      </w:r>
      <w:r w:rsidRPr="008B35F1">
        <w:rPr>
          <w:rFonts w:ascii="Arial" w:hAnsi="Arial" w:cs="Arial"/>
          <w:sz w:val="24"/>
          <w:szCs w:val="24"/>
        </w:rPr>
        <w:t>, patologické</w:t>
      </w:r>
      <w:r w:rsidR="0026488D" w:rsidRPr="008B35F1">
        <w:rPr>
          <w:rFonts w:ascii="Arial" w:hAnsi="Arial" w:cs="Arial"/>
          <w:sz w:val="24"/>
          <w:szCs w:val="24"/>
        </w:rPr>
        <w:t>ho hráčství (gamblerství)</w:t>
      </w:r>
      <w:r w:rsidRPr="008B35F1">
        <w:rPr>
          <w:rFonts w:ascii="Arial" w:hAnsi="Arial" w:cs="Arial"/>
          <w:sz w:val="24"/>
          <w:szCs w:val="24"/>
        </w:rPr>
        <w:t>, vandalismu, kriminality a jiných forem násilného chování, s konkrétními bezpečnostními pokyny a zásadami bezpečného chování a jsou jim vysvětlována pozitiva zdravého životního stylu. O provedeném poučení dětí jsou prováděny záznamy. Pocho</w:t>
      </w:r>
      <w:r w:rsidR="0026488D" w:rsidRPr="008B35F1">
        <w:rPr>
          <w:rFonts w:ascii="Arial" w:hAnsi="Arial" w:cs="Arial"/>
          <w:sz w:val="24"/>
          <w:szCs w:val="24"/>
        </w:rPr>
        <w:t xml:space="preserve">pení a znalosti jsou ověřovány </w:t>
      </w:r>
      <w:r w:rsidRPr="008B35F1">
        <w:rPr>
          <w:rFonts w:ascii="Arial" w:hAnsi="Arial" w:cs="Arial"/>
          <w:sz w:val="24"/>
          <w:szCs w:val="24"/>
        </w:rPr>
        <w:t>formou otázek a modelových situací v komunitním kruhu.</w:t>
      </w:r>
    </w:p>
    <w:p w:rsidR="0026488D" w:rsidRPr="008B35F1" w:rsidRDefault="006560F7" w:rsidP="00433811">
      <w:pPr>
        <w:pStyle w:val="Odstavecseseznamem"/>
        <w:numPr>
          <w:ilvl w:val="0"/>
          <w:numId w:val="5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 rámci prevence před projevy diskriminace, nepřátelství a násilí řeší pedagogičtí pracovníci případné deformující se vztahy mezi dětmi již v jejich počátcích, a to ve spolupráci se zákonnými zástupci, popřípadě za pomoci školských poradenských zařízeních.</w:t>
      </w:r>
    </w:p>
    <w:p w:rsidR="0026488D" w:rsidRPr="008B35F1" w:rsidRDefault="006560F7" w:rsidP="00433811">
      <w:pPr>
        <w:pStyle w:val="Odstavecseseznamem"/>
        <w:numPr>
          <w:ilvl w:val="0"/>
          <w:numId w:val="5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Důležitým prvkem prevence v této oblasti je i vytvoření příznivého sociálního klimatu mezi dětmi navzájem, mezi dětmi a zaměstnanci mateřské školy</w:t>
      </w:r>
      <w:r w:rsidR="0026488D" w:rsidRPr="008B35F1">
        <w:rPr>
          <w:rFonts w:ascii="Arial" w:hAnsi="Arial" w:cs="Arial"/>
          <w:sz w:val="24"/>
          <w:szCs w:val="24"/>
        </w:rPr>
        <w:t xml:space="preserve"> a</w:t>
      </w:r>
      <w:r w:rsidRPr="008B35F1">
        <w:rPr>
          <w:rFonts w:ascii="Arial" w:hAnsi="Arial" w:cs="Arial"/>
          <w:sz w:val="24"/>
          <w:szCs w:val="24"/>
        </w:rPr>
        <w:t xml:space="preserve"> mateřské školy a zákonnými zástupci dětí</w:t>
      </w:r>
      <w:r w:rsidR="0026488D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5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Mateřská škola je povinna oznámit příslušnému orgánu sociálně</w:t>
      </w:r>
      <w:r w:rsidR="0026488D" w:rsidRPr="008B35F1">
        <w:rPr>
          <w:rFonts w:ascii="Arial" w:hAnsi="Arial" w:cs="Arial"/>
          <w:sz w:val="24"/>
          <w:szCs w:val="24"/>
        </w:rPr>
        <w:t>-právní ochrany dětí</w:t>
      </w:r>
      <w:r w:rsidRPr="008B35F1">
        <w:rPr>
          <w:rFonts w:ascii="Arial" w:hAnsi="Arial" w:cs="Arial"/>
          <w:sz w:val="24"/>
          <w:szCs w:val="24"/>
        </w:rPr>
        <w:t xml:space="preserve"> skutečnosti, které nasvědčují tomu, že je dítě týráno nebo zanedbáváno</w:t>
      </w:r>
    </w:p>
    <w:p w:rsidR="006560F7" w:rsidRPr="0080178E" w:rsidRDefault="006560F7" w:rsidP="0026488D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 VI</w:t>
      </w:r>
      <w:r w:rsidR="00FE1CF4" w:rsidRPr="0080178E">
        <w:rPr>
          <w:rFonts w:ascii="Arial" w:hAnsi="Arial" w:cs="Arial"/>
          <w:b/>
          <w:sz w:val="28"/>
          <w:szCs w:val="28"/>
        </w:rPr>
        <w:t>I</w:t>
      </w:r>
      <w:r w:rsidRPr="0080178E">
        <w:rPr>
          <w:rFonts w:ascii="Arial" w:hAnsi="Arial" w:cs="Arial"/>
          <w:b/>
          <w:sz w:val="28"/>
          <w:szCs w:val="28"/>
        </w:rPr>
        <w:t>I.</w:t>
      </w:r>
      <w:r w:rsidR="0026488D" w:rsidRPr="0080178E">
        <w:rPr>
          <w:rFonts w:ascii="Arial" w:hAnsi="Arial" w:cs="Arial"/>
          <w:b/>
          <w:sz w:val="28"/>
          <w:szCs w:val="28"/>
        </w:rPr>
        <w:t xml:space="preserve"> </w:t>
      </w:r>
      <w:r w:rsidRPr="0080178E">
        <w:rPr>
          <w:rFonts w:ascii="Arial" w:hAnsi="Arial" w:cs="Arial"/>
          <w:b/>
          <w:sz w:val="28"/>
          <w:szCs w:val="28"/>
        </w:rPr>
        <w:t>Zach</w:t>
      </w:r>
      <w:r w:rsidR="0026488D" w:rsidRPr="0080178E">
        <w:rPr>
          <w:rFonts w:ascii="Arial" w:hAnsi="Arial" w:cs="Arial"/>
          <w:b/>
          <w:sz w:val="28"/>
          <w:szCs w:val="28"/>
        </w:rPr>
        <w:t>ázení s majetkem mateřské školy</w:t>
      </w:r>
    </w:p>
    <w:p w:rsidR="006560F7" w:rsidRPr="008B35F1" w:rsidRDefault="006560F7" w:rsidP="00433811">
      <w:pPr>
        <w:pStyle w:val="Odstavecseseznamem"/>
        <w:numPr>
          <w:ilvl w:val="0"/>
          <w:numId w:val="51"/>
        </w:numPr>
        <w:spacing w:before="120"/>
        <w:ind w:left="567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Chování dětí při zacházení s majetkem mateřské školy v rámci vzdělávání</w:t>
      </w:r>
      <w:r w:rsidR="0026488D" w:rsidRPr="008B35F1">
        <w:rPr>
          <w:rFonts w:ascii="Arial" w:hAnsi="Arial" w:cs="Arial"/>
          <w:bCs/>
          <w:sz w:val="24"/>
          <w:szCs w:val="24"/>
        </w:rPr>
        <w:t>:</w:t>
      </w:r>
    </w:p>
    <w:p w:rsidR="0026488D" w:rsidRPr="008B35F1" w:rsidRDefault="006560F7" w:rsidP="00433811">
      <w:pPr>
        <w:pStyle w:val="Odstavecseseznamem"/>
        <w:numPr>
          <w:ilvl w:val="0"/>
          <w:numId w:val="52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Po dobu vzdělávání při pobytu dítěte v mateřské škole zajišťují pedagogičtí pracovníci, aby děti zacházely šetrně s pomůckami, hračkami a dalšími vzdělávacími potřebami a nepoškozovaly </w:t>
      </w:r>
      <w:r w:rsidR="0026488D" w:rsidRPr="008B35F1">
        <w:rPr>
          <w:rFonts w:ascii="Arial" w:hAnsi="Arial" w:cs="Arial"/>
          <w:sz w:val="24"/>
          <w:szCs w:val="24"/>
        </w:rPr>
        <w:t>ostatní majetek mateřské školy.</w:t>
      </w:r>
    </w:p>
    <w:p w:rsidR="006560F7" w:rsidRPr="008B35F1" w:rsidRDefault="006560F7" w:rsidP="00433811">
      <w:pPr>
        <w:pStyle w:val="Odstavecseseznamem"/>
        <w:numPr>
          <w:ilvl w:val="0"/>
          <w:numId w:val="52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Pedagogičtí pracovníci vedou děti</w:t>
      </w:r>
      <w:r w:rsidR="0026488D" w:rsidRPr="008B35F1">
        <w:rPr>
          <w:rFonts w:ascii="Arial" w:hAnsi="Arial" w:cs="Arial"/>
          <w:sz w:val="24"/>
          <w:szCs w:val="24"/>
        </w:rPr>
        <w:t>: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</w:t>
      </w:r>
      <w:r w:rsidR="00433811" w:rsidRPr="008B35F1">
        <w:rPr>
          <w:rFonts w:ascii="Arial" w:hAnsi="Arial" w:cs="Arial"/>
          <w:sz w:val="24"/>
          <w:szCs w:val="24"/>
        </w:rPr>
        <w:t> </w:t>
      </w:r>
      <w:r w:rsidRPr="008B35F1">
        <w:rPr>
          <w:rFonts w:ascii="Arial" w:hAnsi="Arial" w:cs="Arial"/>
          <w:sz w:val="24"/>
          <w:szCs w:val="24"/>
        </w:rPr>
        <w:t>odpovědnosti</w:t>
      </w:r>
      <w:r w:rsidR="00433811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samostatnosti</w:t>
      </w:r>
      <w:r w:rsidR="00433811" w:rsidRPr="008B35F1">
        <w:rPr>
          <w:rFonts w:ascii="Arial" w:hAnsi="Arial" w:cs="Arial"/>
          <w:sz w:val="24"/>
          <w:szCs w:val="24"/>
        </w:rPr>
        <w:t>,</w:t>
      </w:r>
      <w:r w:rsidRPr="008B35F1">
        <w:rPr>
          <w:rFonts w:ascii="Arial" w:hAnsi="Arial" w:cs="Arial"/>
          <w:sz w:val="24"/>
          <w:szCs w:val="24"/>
        </w:rPr>
        <w:t xml:space="preserve"> uvědomování, vnímání, chápání, předvídání následků, přijímání konkrétních důsledků svých činů a chování</w:t>
      </w:r>
      <w:r w:rsidR="00433811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řešení problémů</w:t>
      </w:r>
      <w:r w:rsidR="00433811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 odhadu rizik</w:t>
      </w:r>
      <w:r w:rsidR="00433811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potřebě řádu</w:t>
      </w:r>
      <w:r w:rsidR="00433811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dovednosti požádat o pomoc</w:t>
      </w:r>
      <w:r w:rsidR="00433811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zvládnutí jednoduchých překážek</w:t>
      </w:r>
      <w:r w:rsidR="00433811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ke spolupráci ve skupině, vzájemné domluvě</w:t>
      </w:r>
      <w:r w:rsidR="00433811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 pochopení, že svým chováním mohou spoluvytvářet prostředí pohody</w:t>
      </w:r>
      <w:r w:rsidR="00433811" w:rsidRPr="008B35F1">
        <w:rPr>
          <w:rFonts w:ascii="Arial" w:hAnsi="Arial" w:cs="Arial"/>
          <w:sz w:val="24"/>
          <w:szCs w:val="24"/>
        </w:rPr>
        <w:t>,</w:t>
      </w:r>
    </w:p>
    <w:p w:rsidR="006560F7" w:rsidRPr="008B35F1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 vytváření a dodržování pravidel</w:t>
      </w:r>
      <w:r w:rsidR="00433811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51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Bezpečnost budovy mateřské školy</w:t>
      </w:r>
      <w:r w:rsidR="00433811" w:rsidRPr="008B35F1">
        <w:rPr>
          <w:rFonts w:ascii="Arial" w:hAnsi="Arial" w:cs="Arial"/>
          <w:bCs/>
          <w:sz w:val="24"/>
          <w:szCs w:val="24"/>
        </w:rPr>
        <w:t>:</w:t>
      </w:r>
    </w:p>
    <w:p w:rsidR="00433811" w:rsidRPr="008B35F1" w:rsidRDefault="006560F7" w:rsidP="00433811">
      <w:pPr>
        <w:pStyle w:val="Odstavecseseznamem"/>
        <w:numPr>
          <w:ilvl w:val="0"/>
          <w:numId w:val="53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Každý pracovník, který otevírá budovu cizím příchozím, je povinen zjistit důvod návštěvy a zajistit, aby se přích</w:t>
      </w:r>
      <w:r w:rsidR="00000C05">
        <w:rPr>
          <w:rFonts w:ascii="Arial" w:hAnsi="Arial" w:cs="Arial"/>
          <w:sz w:val="24"/>
          <w:szCs w:val="24"/>
        </w:rPr>
        <w:t xml:space="preserve">ozí nepohybovali </w:t>
      </w:r>
      <w:proofErr w:type="spellStart"/>
      <w:r w:rsidR="00000C05">
        <w:rPr>
          <w:rFonts w:ascii="Arial" w:hAnsi="Arial" w:cs="Arial"/>
          <w:sz w:val="24"/>
          <w:szCs w:val="24"/>
        </w:rPr>
        <w:t>nekontrolova</w:t>
      </w:r>
      <w:r w:rsidRPr="008B35F1">
        <w:rPr>
          <w:rFonts w:ascii="Arial" w:hAnsi="Arial" w:cs="Arial"/>
          <w:sz w:val="24"/>
          <w:szCs w:val="24"/>
        </w:rPr>
        <w:t>ně</w:t>
      </w:r>
      <w:proofErr w:type="spellEnd"/>
      <w:r w:rsidRPr="008B35F1">
        <w:rPr>
          <w:rFonts w:ascii="Arial" w:hAnsi="Arial" w:cs="Arial"/>
          <w:sz w:val="24"/>
          <w:szCs w:val="24"/>
        </w:rPr>
        <w:t xml:space="preserve"> po budově mateřské školy.</w:t>
      </w:r>
    </w:p>
    <w:p w:rsidR="00433811" w:rsidRPr="008B35F1" w:rsidRDefault="006560F7" w:rsidP="00433811">
      <w:pPr>
        <w:pStyle w:val="Odstavecseseznamem"/>
        <w:numPr>
          <w:ilvl w:val="0"/>
          <w:numId w:val="53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Budova mateřské školy a areál školní zahrady jsou zabezpečeny proti vniknutí cizích osob podle specifických podmínek.</w:t>
      </w:r>
    </w:p>
    <w:p w:rsidR="006560F7" w:rsidRPr="008B35F1" w:rsidRDefault="006560F7" w:rsidP="00433811">
      <w:pPr>
        <w:pStyle w:val="Odstavecseseznamem"/>
        <w:numPr>
          <w:ilvl w:val="0"/>
          <w:numId w:val="53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Pracovníci mateřské školy mají povinnost okamžitě informovat o vzniku mimořádné události ředitel</w:t>
      </w:r>
      <w:r w:rsidR="00433811" w:rsidRPr="008B35F1">
        <w:rPr>
          <w:rFonts w:ascii="Arial" w:hAnsi="Arial" w:cs="Arial"/>
          <w:sz w:val="24"/>
          <w:szCs w:val="24"/>
        </w:rPr>
        <w:t>c</w:t>
      </w:r>
      <w:r w:rsidRPr="008B35F1">
        <w:rPr>
          <w:rFonts w:ascii="Arial" w:hAnsi="Arial" w:cs="Arial"/>
          <w:sz w:val="24"/>
          <w:szCs w:val="24"/>
        </w:rPr>
        <w:t>e mateřské školy a přijmout opatření k zajištění bezpečnosti a ochrany zdraví.</w:t>
      </w:r>
    </w:p>
    <w:p w:rsidR="006560F7" w:rsidRPr="008B35F1" w:rsidRDefault="006560F7" w:rsidP="00433811">
      <w:pPr>
        <w:pStyle w:val="Odstavecseseznamem"/>
        <w:numPr>
          <w:ilvl w:val="0"/>
          <w:numId w:val="51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Povinnosti zákonných zástupců při zacházení s majetkem mateřské školy při jejich pobytu v mateřské škole</w:t>
      </w:r>
      <w:r w:rsidR="00433811" w:rsidRPr="008B35F1">
        <w:rPr>
          <w:rFonts w:ascii="Arial" w:hAnsi="Arial" w:cs="Arial"/>
          <w:bCs/>
          <w:sz w:val="24"/>
          <w:szCs w:val="24"/>
        </w:rPr>
        <w:t>:</w:t>
      </w:r>
    </w:p>
    <w:p w:rsidR="006560F7" w:rsidRPr="008B35F1" w:rsidRDefault="006560F7" w:rsidP="00433811">
      <w:pPr>
        <w:pStyle w:val="Odstavecseseznamem"/>
        <w:numPr>
          <w:ilvl w:val="0"/>
          <w:numId w:val="54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Po dobu pobytu v prostorách mateřské školy jsou zákonní zástupci povinni chovat se tak, aby nepoškozovali majetek mateřské školy</w:t>
      </w:r>
      <w:r w:rsidR="00433811" w:rsidRPr="008B35F1">
        <w:rPr>
          <w:rFonts w:ascii="Arial" w:hAnsi="Arial" w:cs="Arial"/>
          <w:sz w:val="24"/>
          <w:szCs w:val="24"/>
        </w:rPr>
        <w:t>,</w:t>
      </w:r>
      <w:r w:rsidRPr="008B35F1">
        <w:rPr>
          <w:rFonts w:ascii="Arial" w:hAnsi="Arial" w:cs="Arial"/>
          <w:sz w:val="24"/>
          <w:szCs w:val="24"/>
        </w:rPr>
        <w:t xml:space="preserve"> a v případě, že zjistí jeho poškození, nahlásí tuto skutečnost neprodleně pedagogickému pracovníkovi mateřské školy</w:t>
      </w:r>
      <w:r w:rsidR="00433811" w:rsidRPr="008B35F1">
        <w:rPr>
          <w:rFonts w:ascii="Arial" w:hAnsi="Arial" w:cs="Arial"/>
          <w:sz w:val="24"/>
          <w:szCs w:val="24"/>
        </w:rPr>
        <w:t>.</w:t>
      </w:r>
    </w:p>
    <w:p w:rsidR="006560F7" w:rsidRPr="0080178E" w:rsidRDefault="00782A64" w:rsidP="00433811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 IX</w:t>
      </w:r>
      <w:r w:rsidR="006560F7" w:rsidRPr="0080178E">
        <w:rPr>
          <w:rFonts w:ascii="Arial" w:hAnsi="Arial" w:cs="Arial"/>
          <w:b/>
          <w:sz w:val="28"/>
          <w:szCs w:val="28"/>
        </w:rPr>
        <w:t>. Závěrečná ustanovení</w:t>
      </w:r>
    </w:p>
    <w:p w:rsidR="006560F7" w:rsidRPr="008B35F1" w:rsidRDefault="006560F7" w:rsidP="00433811">
      <w:pPr>
        <w:pStyle w:val="Odstavecseseznamem"/>
        <w:numPr>
          <w:ilvl w:val="0"/>
          <w:numId w:val="55"/>
        </w:numPr>
        <w:spacing w:before="120"/>
        <w:ind w:left="567" w:right="0" w:hanging="567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Účinnost a platnost Školního řádu</w:t>
      </w:r>
      <w:r w:rsidR="00433811" w:rsidRPr="008B35F1">
        <w:rPr>
          <w:rFonts w:ascii="Arial" w:hAnsi="Arial" w:cs="Arial"/>
          <w:bCs/>
          <w:sz w:val="24"/>
          <w:szCs w:val="24"/>
        </w:rPr>
        <w:t>:</w:t>
      </w:r>
    </w:p>
    <w:p w:rsidR="00433811" w:rsidRPr="008B35F1" w:rsidRDefault="006560F7" w:rsidP="00433811">
      <w:pPr>
        <w:pStyle w:val="Odstavecseseznamem"/>
        <w:numPr>
          <w:ilvl w:val="0"/>
          <w:numId w:val="5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Tento</w:t>
      </w:r>
      <w:r w:rsidR="00782A64" w:rsidRPr="008B35F1">
        <w:rPr>
          <w:rFonts w:ascii="Arial" w:hAnsi="Arial" w:cs="Arial"/>
          <w:sz w:val="24"/>
          <w:szCs w:val="24"/>
        </w:rPr>
        <w:t xml:space="preserve"> Školní řád je účinný od  01. 09</w:t>
      </w:r>
      <w:r w:rsidR="008B35F1" w:rsidRPr="008B35F1">
        <w:rPr>
          <w:rFonts w:ascii="Arial" w:hAnsi="Arial" w:cs="Arial"/>
          <w:sz w:val="24"/>
          <w:szCs w:val="24"/>
        </w:rPr>
        <w:t>. 2018</w:t>
      </w:r>
      <w:r w:rsidRPr="008B35F1">
        <w:rPr>
          <w:rFonts w:ascii="Arial" w:hAnsi="Arial" w:cs="Arial"/>
          <w:sz w:val="24"/>
          <w:szCs w:val="24"/>
        </w:rPr>
        <w:t xml:space="preserve"> do doby jeho aktualizace či přepracování</w:t>
      </w:r>
      <w:r w:rsidR="00433811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56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Ruší se </w:t>
      </w:r>
      <w:r w:rsidR="008B35F1" w:rsidRPr="008B35F1">
        <w:rPr>
          <w:rFonts w:ascii="Arial" w:hAnsi="Arial" w:cs="Arial"/>
          <w:sz w:val="24"/>
          <w:szCs w:val="24"/>
        </w:rPr>
        <w:t>Školního řád ze dne 01. 09. 2017</w:t>
      </w:r>
      <w:r w:rsidR="00433811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433811" w:rsidP="00433811">
      <w:pPr>
        <w:pStyle w:val="Odstavecseseznamem"/>
        <w:numPr>
          <w:ilvl w:val="0"/>
          <w:numId w:val="55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Změny a dodatky Školního řádu:</w:t>
      </w:r>
    </w:p>
    <w:p w:rsidR="006560F7" w:rsidRPr="008B35F1" w:rsidRDefault="006560F7" w:rsidP="00433811">
      <w:pPr>
        <w:pStyle w:val="Odstavecseseznamem"/>
        <w:numPr>
          <w:ilvl w:val="0"/>
          <w:numId w:val="57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Veškeré dodatky, popřípadě změny tohoto Školního řádu mohou být provedeny pouze písemnou formou a před nabytím jejich účinnosti budou s nimi seznámeni všichni zaměstnanci mateřské školy a budou o nich informováni zákonní zástupci dětí.</w:t>
      </w:r>
    </w:p>
    <w:p w:rsidR="006560F7" w:rsidRPr="008B35F1" w:rsidRDefault="006560F7" w:rsidP="00D27642">
      <w:pPr>
        <w:pStyle w:val="Odstavecseseznamem"/>
        <w:numPr>
          <w:ilvl w:val="0"/>
          <w:numId w:val="55"/>
        </w:numPr>
        <w:spacing w:before="120"/>
        <w:ind w:left="567" w:right="0" w:hanging="567"/>
        <w:rPr>
          <w:rFonts w:ascii="Arial" w:hAnsi="Arial" w:cs="Arial"/>
          <w:bCs/>
          <w:sz w:val="24"/>
          <w:szCs w:val="24"/>
        </w:rPr>
      </w:pPr>
      <w:r w:rsidRPr="008B35F1">
        <w:rPr>
          <w:rFonts w:ascii="Arial" w:hAnsi="Arial" w:cs="Arial"/>
          <w:bCs/>
          <w:sz w:val="24"/>
          <w:szCs w:val="24"/>
        </w:rPr>
        <w:t>Seznámení zaměstnanců a zákonných zástupců se Školním řádem</w:t>
      </w:r>
      <w:r w:rsidR="00D27642" w:rsidRPr="008B35F1">
        <w:rPr>
          <w:rFonts w:ascii="Arial" w:hAnsi="Arial" w:cs="Arial"/>
          <w:bCs/>
          <w:sz w:val="24"/>
          <w:szCs w:val="24"/>
        </w:rPr>
        <w:t>:</w:t>
      </w:r>
    </w:p>
    <w:p w:rsidR="00D27642" w:rsidRPr="008B35F1" w:rsidRDefault="006560F7" w:rsidP="00C22FE2">
      <w:pPr>
        <w:pStyle w:val="Odstavecseseznamem"/>
        <w:numPr>
          <w:ilvl w:val="0"/>
          <w:numId w:val="58"/>
        </w:numPr>
        <w:spacing w:before="100" w:beforeAutospacing="1" w:after="100" w:afterAutospacing="1"/>
        <w:ind w:left="1418" w:right="-24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Zaměstnavatel zabezpečí seznámení zaměstnanců s obsahem tohoto Školního řádu</w:t>
      </w:r>
      <w:r w:rsidR="00D27642" w:rsidRPr="008B35F1">
        <w:rPr>
          <w:rFonts w:ascii="Arial" w:hAnsi="Arial" w:cs="Arial"/>
          <w:sz w:val="24"/>
          <w:szCs w:val="24"/>
        </w:rPr>
        <w:t>.</w:t>
      </w:r>
    </w:p>
    <w:p w:rsidR="00D27642" w:rsidRPr="008B35F1" w:rsidRDefault="006560F7" w:rsidP="00C22FE2">
      <w:pPr>
        <w:pStyle w:val="Odstavecseseznamem"/>
        <w:numPr>
          <w:ilvl w:val="0"/>
          <w:numId w:val="58"/>
        </w:numPr>
        <w:spacing w:before="100" w:beforeAutospacing="1" w:after="100" w:afterAutospacing="1"/>
        <w:ind w:left="1418" w:right="-24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Nově přijímané zaměstnance seznámí se Školním řádem zaměstnavatel při jejich nástupu do</w:t>
      </w:r>
      <w:r w:rsidR="00D27642" w:rsidRPr="008B35F1">
        <w:rPr>
          <w:rFonts w:ascii="Arial" w:hAnsi="Arial" w:cs="Arial"/>
          <w:sz w:val="24"/>
          <w:szCs w:val="24"/>
        </w:rPr>
        <w:t> </w:t>
      </w:r>
      <w:r w:rsidRPr="008B35F1">
        <w:rPr>
          <w:rFonts w:ascii="Arial" w:hAnsi="Arial" w:cs="Arial"/>
          <w:sz w:val="24"/>
          <w:szCs w:val="24"/>
        </w:rPr>
        <w:t>zaměstnání</w:t>
      </w:r>
      <w:r w:rsidR="00D27642"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6560F7" w:rsidP="00C22FE2">
      <w:pPr>
        <w:pStyle w:val="Odstavecseseznamem"/>
        <w:numPr>
          <w:ilvl w:val="0"/>
          <w:numId w:val="58"/>
        </w:numPr>
        <w:spacing w:before="100" w:beforeAutospacing="1" w:after="100" w:afterAutospacing="1"/>
        <w:ind w:left="1418" w:right="-24" w:hanging="851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S obsahem Školního řádu budou zákonní zástupci dětí seznámeni na schůzce rodičů. Školní řád bude vyvěšen v jed</w:t>
      </w:r>
      <w:r w:rsidR="00D27642" w:rsidRPr="008B35F1">
        <w:rPr>
          <w:rFonts w:ascii="Arial" w:hAnsi="Arial" w:cs="Arial"/>
          <w:sz w:val="24"/>
          <w:szCs w:val="24"/>
        </w:rPr>
        <w:t>notlivých šatnách mateřské školy</w:t>
      </w:r>
      <w:r w:rsidRPr="008B35F1">
        <w:rPr>
          <w:rFonts w:ascii="Arial" w:hAnsi="Arial" w:cs="Arial"/>
          <w:sz w:val="24"/>
          <w:szCs w:val="24"/>
        </w:rPr>
        <w:t>.</w:t>
      </w:r>
    </w:p>
    <w:p w:rsidR="006560F7" w:rsidRPr="008B35F1" w:rsidRDefault="00782A64" w:rsidP="00D27642">
      <w:pPr>
        <w:spacing w:before="1920"/>
        <w:ind w:left="0" w:right="0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 xml:space="preserve">Lenka </w:t>
      </w:r>
      <w:proofErr w:type="spellStart"/>
      <w:r w:rsidRPr="008B35F1">
        <w:rPr>
          <w:rFonts w:ascii="Arial" w:hAnsi="Arial" w:cs="Arial"/>
          <w:sz w:val="24"/>
          <w:szCs w:val="24"/>
        </w:rPr>
        <w:t>Nikodýmová</w:t>
      </w:r>
      <w:proofErr w:type="spellEnd"/>
    </w:p>
    <w:p w:rsidR="000855E4" w:rsidRPr="008B35F1" w:rsidRDefault="00782A64" w:rsidP="00D27642">
      <w:pPr>
        <w:ind w:left="0" w:right="0"/>
        <w:jc w:val="left"/>
        <w:rPr>
          <w:rFonts w:ascii="Arial" w:hAnsi="Arial" w:cs="Arial"/>
          <w:sz w:val="24"/>
          <w:szCs w:val="24"/>
        </w:rPr>
      </w:pPr>
      <w:r w:rsidRPr="008B35F1">
        <w:rPr>
          <w:rFonts w:ascii="Arial" w:hAnsi="Arial" w:cs="Arial"/>
          <w:sz w:val="24"/>
          <w:szCs w:val="24"/>
        </w:rPr>
        <w:t>ředitelka mateřské školy</w:t>
      </w:r>
      <w:r w:rsidR="008E5DDF" w:rsidRPr="008B35F1">
        <w:rPr>
          <w:rFonts w:ascii="Arial" w:hAnsi="Arial" w:cs="Arial"/>
          <w:sz w:val="24"/>
          <w:szCs w:val="24"/>
        </w:rPr>
        <w:t xml:space="preserve"> </w:t>
      </w:r>
    </w:p>
    <w:p w:rsidR="008E5DDF" w:rsidRPr="008B35F1" w:rsidRDefault="008E5DDF" w:rsidP="00D27642">
      <w:pPr>
        <w:ind w:left="0" w:right="0"/>
        <w:jc w:val="left"/>
        <w:rPr>
          <w:rFonts w:ascii="Arial" w:hAnsi="Arial" w:cs="Arial"/>
          <w:sz w:val="24"/>
          <w:szCs w:val="24"/>
        </w:rPr>
      </w:pPr>
    </w:p>
    <w:sectPr w:rsidR="008E5DDF" w:rsidRPr="008B35F1" w:rsidSect="000D0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45A" w:rsidRDefault="009A745A" w:rsidP="00C27D49">
      <w:r>
        <w:separator/>
      </w:r>
    </w:p>
  </w:endnote>
  <w:endnote w:type="continuationSeparator" w:id="0">
    <w:p w:rsidR="009A745A" w:rsidRDefault="009A745A" w:rsidP="00C27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45A" w:rsidRDefault="009A745A" w:rsidP="00C27D49">
      <w:r>
        <w:separator/>
      </w:r>
    </w:p>
  </w:footnote>
  <w:footnote w:type="continuationSeparator" w:id="0">
    <w:p w:rsidR="009A745A" w:rsidRDefault="009A745A" w:rsidP="00C27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16D"/>
    <w:multiLevelType w:val="hybridMultilevel"/>
    <w:tmpl w:val="7C80D6B4"/>
    <w:lvl w:ilvl="0" w:tplc="B6DE199E">
      <w:start w:val="1"/>
      <w:numFmt w:val="decimal"/>
      <w:lvlText w:val="2.%1"/>
      <w:lvlJc w:val="left"/>
      <w:pPr>
        <w:ind w:left="9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F4FD2"/>
    <w:multiLevelType w:val="multilevel"/>
    <w:tmpl w:val="6B061F1C"/>
    <w:lvl w:ilvl="0">
      <w:start w:val="1"/>
      <w:numFmt w:val="decimal"/>
      <w:lvlText w:val="1.2.%1"/>
      <w:lvlJc w:val="left"/>
      <w:pPr>
        <w:tabs>
          <w:tab w:val="num" w:pos="1425"/>
        </w:tabs>
        <w:ind w:left="1418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4A13A52"/>
    <w:multiLevelType w:val="hybridMultilevel"/>
    <w:tmpl w:val="7D66553C"/>
    <w:lvl w:ilvl="0" w:tplc="BAC49C06">
      <w:start w:val="1"/>
      <w:numFmt w:val="decimal"/>
      <w:lvlText w:val="4.3.%1."/>
      <w:lvlJc w:val="left"/>
      <w:pPr>
        <w:ind w:left="1440" w:hanging="360"/>
      </w:pPr>
      <w:rPr>
        <w:rFonts w:hint="default"/>
      </w:rPr>
    </w:lvl>
    <w:lvl w:ilvl="1" w:tplc="FDF2E9A8">
      <w:start w:val="1"/>
      <w:numFmt w:val="decimal"/>
      <w:lvlText w:val="4.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00360"/>
    <w:multiLevelType w:val="multilevel"/>
    <w:tmpl w:val="FFBEA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E11FBF"/>
    <w:multiLevelType w:val="multilevel"/>
    <w:tmpl w:val="11C4DECA"/>
    <w:lvl w:ilvl="0">
      <w:start w:val="1"/>
      <w:numFmt w:val="bullet"/>
      <w:lvlText w:val=""/>
      <w:lvlJc w:val="left"/>
      <w:pPr>
        <w:tabs>
          <w:tab w:val="num" w:pos="1425"/>
        </w:tabs>
        <w:ind w:left="1418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07265BF5"/>
    <w:multiLevelType w:val="hybridMultilevel"/>
    <w:tmpl w:val="DEC0FA78"/>
    <w:lvl w:ilvl="0" w:tplc="0B88A1F0">
      <w:start w:val="1"/>
      <w:numFmt w:val="decimal"/>
      <w:lvlText w:val="4.1.%1"/>
      <w:lvlJc w:val="left"/>
      <w:pPr>
        <w:ind w:left="11" w:hanging="360"/>
      </w:pPr>
      <w:rPr>
        <w:rFonts w:hint="default"/>
      </w:rPr>
    </w:lvl>
    <w:lvl w:ilvl="1" w:tplc="18F03934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C4398"/>
    <w:multiLevelType w:val="hybridMultilevel"/>
    <w:tmpl w:val="DB028EAE"/>
    <w:lvl w:ilvl="0" w:tplc="41829858">
      <w:start w:val="1"/>
      <w:numFmt w:val="decimal"/>
      <w:lvlText w:val="7.%1."/>
      <w:lvlJc w:val="left"/>
      <w:pPr>
        <w:ind w:left="1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46D3F"/>
    <w:multiLevelType w:val="hybridMultilevel"/>
    <w:tmpl w:val="8D56B05A"/>
    <w:lvl w:ilvl="0" w:tplc="A110853E">
      <w:start w:val="1"/>
      <w:numFmt w:val="decimal"/>
      <w:lvlText w:val="5.2.%1.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5B6"/>
    <w:multiLevelType w:val="hybridMultilevel"/>
    <w:tmpl w:val="E36AD6E4"/>
    <w:lvl w:ilvl="0" w:tplc="A7329E58">
      <w:start w:val="1"/>
      <w:numFmt w:val="decimal"/>
      <w:lvlText w:val="8.%1."/>
      <w:lvlJc w:val="left"/>
      <w:pPr>
        <w:ind w:left="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97328"/>
    <w:multiLevelType w:val="hybridMultilevel"/>
    <w:tmpl w:val="7D72E3F4"/>
    <w:lvl w:ilvl="0" w:tplc="04050001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569C3"/>
    <w:multiLevelType w:val="hybridMultilevel"/>
    <w:tmpl w:val="70026336"/>
    <w:lvl w:ilvl="0" w:tplc="37506FF2">
      <w:start w:val="1"/>
      <w:numFmt w:val="decimal"/>
      <w:lvlText w:val="3.5.%1"/>
      <w:lvlJc w:val="left"/>
      <w:pPr>
        <w:ind w:left="-2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23085"/>
    <w:multiLevelType w:val="hybridMultilevel"/>
    <w:tmpl w:val="4C70F544"/>
    <w:lvl w:ilvl="0" w:tplc="6BD4290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93608"/>
    <w:multiLevelType w:val="hybridMultilevel"/>
    <w:tmpl w:val="0BD2B2C6"/>
    <w:lvl w:ilvl="0" w:tplc="2222C014">
      <w:start w:val="1"/>
      <w:numFmt w:val="decimal"/>
      <w:lvlText w:val="7.%1"/>
      <w:lvlJc w:val="left"/>
      <w:pPr>
        <w:ind w:left="3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34C45"/>
    <w:multiLevelType w:val="hybridMultilevel"/>
    <w:tmpl w:val="C8D2A5C6"/>
    <w:lvl w:ilvl="0" w:tplc="04050001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B92652"/>
    <w:multiLevelType w:val="hybridMultilevel"/>
    <w:tmpl w:val="B770E7B4"/>
    <w:lvl w:ilvl="0" w:tplc="3C6ED836">
      <w:start w:val="1"/>
      <w:numFmt w:val="decimal"/>
      <w:lvlText w:val="3.6.%1"/>
      <w:lvlJc w:val="left"/>
      <w:pPr>
        <w:ind w:left="-2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C55400"/>
    <w:multiLevelType w:val="multilevel"/>
    <w:tmpl w:val="D114969C"/>
    <w:lvl w:ilvl="0">
      <w:start w:val="1"/>
      <w:numFmt w:val="decimal"/>
      <w:lvlText w:val="2.4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A6B26C3"/>
    <w:multiLevelType w:val="hybridMultilevel"/>
    <w:tmpl w:val="AE22E8B2"/>
    <w:lvl w:ilvl="0" w:tplc="3A02E98E">
      <w:start w:val="1"/>
      <w:numFmt w:val="decimal"/>
      <w:lvlText w:val="3.1.%1"/>
      <w:lvlJc w:val="left"/>
      <w:pPr>
        <w:ind w:left="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>
    <w:nsid w:val="1D0C1759"/>
    <w:multiLevelType w:val="hybridMultilevel"/>
    <w:tmpl w:val="F366411A"/>
    <w:lvl w:ilvl="0" w:tplc="1DCCA616">
      <w:start w:val="1"/>
      <w:numFmt w:val="decimal"/>
      <w:lvlText w:val="5.4.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9D4068"/>
    <w:multiLevelType w:val="hybridMultilevel"/>
    <w:tmpl w:val="4028AE88"/>
    <w:lvl w:ilvl="0" w:tplc="47168810">
      <w:start w:val="1"/>
      <w:numFmt w:val="decimal"/>
      <w:lvlText w:val="5.7.%1."/>
      <w:lvlJc w:val="left"/>
      <w:pPr>
        <w:ind w:left="11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246CC0"/>
    <w:multiLevelType w:val="hybridMultilevel"/>
    <w:tmpl w:val="936631EE"/>
    <w:lvl w:ilvl="0" w:tplc="185CCEFC">
      <w:start w:val="1"/>
      <w:numFmt w:val="decimal"/>
      <w:lvlText w:val="5.6.%1."/>
      <w:lvlJc w:val="left"/>
      <w:pPr>
        <w:ind w:left="7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03C3B"/>
    <w:multiLevelType w:val="hybridMultilevel"/>
    <w:tmpl w:val="C3981F8A"/>
    <w:lvl w:ilvl="0" w:tplc="301E4960">
      <w:start w:val="1"/>
      <w:numFmt w:val="decimal"/>
      <w:lvlText w:val="5.5.%1."/>
      <w:lvlJc w:val="left"/>
      <w:pPr>
        <w:ind w:left="7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4E7DC3"/>
    <w:multiLevelType w:val="multilevel"/>
    <w:tmpl w:val="1EFAC010"/>
    <w:lvl w:ilvl="0">
      <w:start w:val="4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CB6FBB"/>
    <w:multiLevelType w:val="hybridMultilevel"/>
    <w:tmpl w:val="77A69336"/>
    <w:lvl w:ilvl="0" w:tplc="D9D204D2">
      <w:start w:val="1"/>
      <w:numFmt w:val="decimal"/>
      <w:lvlText w:val="7.2.%1."/>
      <w:lvlJc w:val="left"/>
      <w:pPr>
        <w:ind w:left="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DC73B4"/>
    <w:multiLevelType w:val="hybridMultilevel"/>
    <w:tmpl w:val="110657AA"/>
    <w:lvl w:ilvl="0" w:tplc="276E1BE4">
      <w:start w:val="1"/>
      <w:numFmt w:val="decimal"/>
      <w:lvlText w:val="9.%1."/>
      <w:lvlJc w:val="left"/>
      <w:pPr>
        <w:ind w:left="-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7E09FA"/>
    <w:multiLevelType w:val="hybridMultilevel"/>
    <w:tmpl w:val="BF885036"/>
    <w:lvl w:ilvl="0" w:tplc="5D5851FA">
      <w:start w:val="1"/>
      <w:numFmt w:val="decimal"/>
      <w:lvlText w:val="6.1.%1."/>
      <w:lvlJc w:val="left"/>
      <w:pPr>
        <w:ind w:left="2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B41D42"/>
    <w:multiLevelType w:val="hybridMultilevel"/>
    <w:tmpl w:val="50D097D2"/>
    <w:lvl w:ilvl="0" w:tplc="52DC17E6">
      <w:start w:val="1"/>
      <w:numFmt w:val="decimal"/>
      <w:lvlText w:val="5.9.%1."/>
      <w:lvlJc w:val="left"/>
      <w:pPr>
        <w:ind w:left="18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5222D2"/>
    <w:multiLevelType w:val="hybridMultilevel"/>
    <w:tmpl w:val="062C496A"/>
    <w:lvl w:ilvl="0" w:tplc="5ADAE720">
      <w:start w:val="1"/>
      <w:numFmt w:val="decimal"/>
      <w:lvlText w:val="8.1.%1."/>
      <w:lvlJc w:val="left"/>
      <w:pPr>
        <w:ind w:left="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A638CE"/>
    <w:multiLevelType w:val="hybridMultilevel"/>
    <w:tmpl w:val="AF1416E8"/>
    <w:lvl w:ilvl="0" w:tplc="1012D0BE">
      <w:start w:val="1"/>
      <w:numFmt w:val="decimal"/>
      <w:lvlText w:val="4.%1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8">
    <w:nsid w:val="373C3F44"/>
    <w:multiLevelType w:val="hybridMultilevel"/>
    <w:tmpl w:val="BCA0B874"/>
    <w:lvl w:ilvl="0" w:tplc="D2744B04">
      <w:start w:val="1"/>
      <w:numFmt w:val="decimal"/>
      <w:lvlText w:val="3.3.%1"/>
      <w:lvlJc w:val="left"/>
      <w:pPr>
        <w:ind w:left="-14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690484"/>
    <w:multiLevelType w:val="hybridMultilevel"/>
    <w:tmpl w:val="B4661B60"/>
    <w:lvl w:ilvl="0" w:tplc="AD7844B0">
      <w:start w:val="1"/>
      <w:numFmt w:val="decimal"/>
      <w:lvlText w:val="7.1.%1."/>
      <w:lvlJc w:val="left"/>
      <w:pPr>
        <w:ind w:left="1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4B5F9A"/>
    <w:multiLevelType w:val="hybridMultilevel"/>
    <w:tmpl w:val="D004D484"/>
    <w:lvl w:ilvl="0" w:tplc="BB38E94C">
      <w:start w:val="1"/>
      <w:numFmt w:val="decimal"/>
      <w:lvlText w:val="6.%1"/>
      <w:lvlJc w:val="left"/>
      <w:pPr>
        <w:ind w:left="3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549C8"/>
    <w:multiLevelType w:val="hybridMultilevel"/>
    <w:tmpl w:val="6F382974"/>
    <w:lvl w:ilvl="0" w:tplc="1C94E414">
      <w:start w:val="1"/>
      <w:numFmt w:val="decimal"/>
      <w:lvlText w:val="7.3.%1."/>
      <w:lvlJc w:val="left"/>
      <w:pPr>
        <w:ind w:left="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FA3280"/>
    <w:multiLevelType w:val="hybridMultilevel"/>
    <w:tmpl w:val="3C2CF60C"/>
    <w:lvl w:ilvl="0" w:tplc="0CBAAB1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A8752F"/>
    <w:multiLevelType w:val="hybridMultilevel"/>
    <w:tmpl w:val="9A0C34E2"/>
    <w:lvl w:ilvl="0" w:tplc="621AFAC8">
      <w:start w:val="1"/>
      <w:numFmt w:val="decimal"/>
      <w:lvlText w:val="5.1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1F50ED"/>
    <w:multiLevelType w:val="hybridMultilevel"/>
    <w:tmpl w:val="BC0A3A4C"/>
    <w:lvl w:ilvl="0" w:tplc="2354C510">
      <w:start w:val="1"/>
      <w:numFmt w:val="decimal"/>
      <w:lvlText w:val="5.10.%1."/>
      <w:lvlJc w:val="left"/>
      <w:pPr>
        <w:ind w:left="18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383D0C"/>
    <w:multiLevelType w:val="hybridMultilevel"/>
    <w:tmpl w:val="6B4A7730"/>
    <w:lvl w:ilvl="0" w:tplc="9FCAAAB6">
      <w:start w:val="1"/>
      <w:numFmt w:val="decimal"/>
      <w:lvlText w:val="5.3.%1."/>
      <w:lvlJc w:val="left"/>
      <w:pPr>
        <w:ind w:left="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669A9"/>
    <w:multiLevelType w:val="hybridMultilevel"/>
    <w:tmpl w:val="89B458B2"/>
    <w:lvl w:ilvl="0" w:tplc="3364F466">
      <w:start w:val="1"/>
      <w:numFmt w:val="decimal"/>
      <w:lvlText w:val="5.11.%1."/>
      <w:lvlJc w:val="left"/>
      <w:pPr>
        <w:ind w:left="2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976E7C"/>
    <w:multiLevelType w:val="hybridMultilevel"/>
    <w:tmpl w:val="AA3EB4AA"/>
    <w:lvl w:ilvl="0" w:tplc="64C8C6C2">
      <w:start w:val="1"/>
      <w:numFmt w:val="decimal"/>
      <w:lvlText w:val="3.4.%1"/>
      <w:lvlJc w:val="left"/>
      <w:pPr>
        <w:ind w:left="-2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407AB9"/>
    <w:multiLevelType w:val="hybridMultilevel"/>
    <w:tmpl w:val="BBC2AA38"/>
    <w:lvl w:ilvl="0" w:tplc="38A8F228">
      <w:start w:val="1"/>
      <w:numFmt w:val="decimal"/>
      <w:lvlText w:val="8.2.%1."/>
      <w:lvlJc w:val="left"/>
      <w:pPr>
        <w:ind w:left="-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7F44DB"/>
    <w:multiLevelType w:val="multilevel"/>
    <w:tmpl w:val="74C0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59210214"/>
    <w:multiLevelType w:val="hybridMultilevel"/>
    <w:tmpl w:val="ABD46142"/>
    <w:lvl w:ilvl="0" w:tplc="AE14DB38">
      <w:start w:val="1"/>
      <w:numFmt w:val="decimal"/>
      <w:lvlText w:val="3.%1"/>
      <w:lvlJc w:val="left"/>
      <w:pPr>
        <w:ind w:left="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381851"/>
    <w:multiLevelType w:val="multilevel"/>
    <w:tmpl w:val="08FE4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5EC610A7"/>
    <w:multiLevelType w:val="hybridMultilevel"/>
    <w:tmpl w:val="21541110"/>
    <w:lvl w:ilvl="0" w:tplc="80D291C6">
      <w:start w:val="1"/>
      <w:numFmt w:val="decimal"/>
      <w:lvlText w:val="9.3.%1."/>
      <w:lvlJc w:val="left"/>
      <w:pPr>
        <w:ind w:left="-2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E731D0"/>
    <w:multiLevelType w:val="multilevel"/>
    <w:tmpl w:val="D2A6E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64C4110B"/>
    <w:multiLevelType w:val="hybridMultilevel"/>
    <w:tmpl w:val="32648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DF070A"/>
    <w:multiLevelType w:val="hybridMultilevel"/>
    <w:tmpl w:val="8FDC6AD2"/>
    <w:lvl w:ilvl="0" w:tplc="A1D4AB78">
      <w:start w:val="1"/>
      <w:numFmt w:val="decimal"/>
      <w:lvlText w:val="4.2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1513C1"/>
    <w:multiLevelType w:val="hybridMultilevel"/>
    <w:tmpl w:val="EF94C2AE"/>
    <w:lvl w:ilvl="0" w:tplc="70DC38FE">
      <w:start w:val="1"/>
      <w:numFmt w:val="decimal"/>
      <w:lvlText w:val="9.2.%1."/>
      <w:lvlJc w:val="left"/>
      <w:pPr>
        <w:ind w:left="-2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911252"/>
    <w:multiLevelType w:val="hybridMultilevel"/>
    <w:tmpl w:val="2C10E8A4"/>
    <w:lvl w:ilvl="0" w:tplc="432685F0">
      <w:start w:val="1"/>
      <w:numFmt w:val="decimal"/>
      <w:lvlText w:val="6.3.%1."/>
      <w:lvlJc w:val="left"/>
      <w:pPr>
        <w:ind w:left="2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882778"/>
    <w:multiLevelType w:val="hybridMultilevel"/>
    <w:tmpl w:val="CD7EE7B2"/>
    <w:lvl w:ilvl="0" w:tplc="AD3A1C3C">
      <w:start w:val="1"/>
      <w:numFmt w:val="decimal"/>
      <w:lvlText w:val="2.1.%1"/>
      <w:lvlJc w:val="left"/>
      <w:pPr>
        <w:ind w:left="9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D21B1B"/>
    <w:multiLevelType w:val="hybridMultilevel"/>
    <w:tmpl w:val="2A98921C"/>
    <w:lvl w:ilvl="0" w:tplc="82764BC2">
      <w:start w:val="1"/>
      <w:numFmt w:val="decimal"/>
      <w:lvlText w:val="5.%1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AE0B6B"/>
    <w:multiLevelType w:val="hybridMultilevel"/>
    <w:tmpl w:val="547EEAB6"/>
    <w:lvl w:ilvl="0" w:tplc="49163702">
      <w:start w:val="1"/>
      <w:numFmt w:val="decimal"/>
      <w:lvlText w:val="4.%1"/>
      <w:lvlJc w:val="left"/>
      <w:pPr>
        <w:ind w:left="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1">
    <w:nsid w:val="70E67421"/>
    <w:multiLevelType w:val="hybridMultilevel"/>
    <w:tmpl w:val="E9449434"/>
    <w:lvl w:ilvl="0" w:tplc="E618CD56">
      <w:start w:val="1"/>
      <w:numFmt w:val="decimal"/>
      <w:lvlText w:val="5.8.%1."/>
      <w:lvlJc w:val="left"/>
      <w:pPr>
        <w:ind w:left="14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F704C6"/>
    <w:multiLevelType w:val="multilevel"/>
    <w:tmpl w:val="93E88FF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726C5DB5"/>
    <w:multiLevelType w:val="hybridMultilevel"/>
    <w:tmpl w:val="42902108"/>
    <w:lvl w:ilvl="0" w:tplc="DBAAA63C">
      <w:start w:val="1"/>
      <w:numFmt w:val="decimal"/>
      <w:lvlText w:val="8.3.%1."/>
      <w:lvlJc w:val="left"/>
      <w:pPr>
        <w:ind w:left="-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574278"/>
    <w:multiLevelType w:val="hybridMultilevel"/>
    <w:tmpl w:val="63FC5A68"/>
    <w:lvl w:ilvl="0" w:tplc="FC50251C">
      <w:start w:val="1"/>
      <w:numFmt w:val="decimal"/>
      <w:lvlText w:val="9.1.%1."/>
      <w:lvlJc w:val="left"/>
      <w:pPr>
        <w:ind w:left="-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72137E"/>
    <w:multiLevelType w:val="hybridMultilevel"/>
    <w:tmpl w:val="E2683B2E"/>
    <w:lvl w:ilvl="0" w:tplc="920EAC14">
      <w:start w:val="1"/>
      <w:numFmt w:val="decimal"/>
      <w:lvlText w:val="3.2.%1"/>
      <w:lvlJc w:val="left"/>
      <w:pPr>
        <w:ind w:left="-6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3A01A7"/>
    <w:multiLevelType w:val="hybridMultilevel"/>
    <w:tmpl w:val="1764C40A"/>
    <w:lvl w:ilvl="0" w:tplc="6CE87B42">
      <w:start w:val="1"/>
      <w:numFmt w:val="decimal"/>
      <w:lvlText w:val="6.%1."/>
      <w:lvlJc w:val="left"/>
      <w:pPr>
        <w:ind w:left="2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6020F8"/>
    <w:multiLevelType w:val="hybridMultilevel"/>
    <w:tmpl w:val="E44836C8"/>
    <w:lvl w:ilvl="0" w:tplc="011251D0">
      <w:start w:val="1"/>
      <w:numFmt w:val="decimal"/>
      <w:lvlText w:val="9.%1"/>
      <w:lvlJc w:val="left"/>
      <w:pPr>
        <w:ind w:left="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254514"/>
    <w:multiLevelType w:val="hybridMultilevel"/>
    <w:tmpl w:val="846A766E"/>
    <w:lvl w:ilvl="0" w:tplc="8F10F678">
      <w:start w:val="1"/>
      <w:numFmt w:val="decimal"/>
      <w:lvlText w:val="8.%1"/>
      <w:lvlJc w:val="left"/>
      <w:pPr>
        <w:ind w:left="5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41"/>
  </w:num>
  <w:num w:numId="5">
    <w:abstractNumId w:val="39"/>
  </w:num>
  <w:num w:numId="6">
    <w:abstractNumId w:val="43"/>
  </w:num>
  <w:num w:numId="7">
    <w:abstractNumId w:val="4"/>
  </w:num>
  <w:num w:numId="8">
    <w:abstractNumId w:val="52"/>
  </w:num>
  <w:num w:numId="9">
    <w:abstractNumId w:val="1"/>
  </w:num>
  <w:num w:numId="10">
    <w:abstractNumId w:val="3"/>
  </w:num>
  <w:num w:numId="11">
    <w:abstractNumId w:val="27"/>
  </w:num>
  <w:num w:numId="12">
    <w:abstractNumId w:val="49"/>
  </w:num>
  <w:num w:numId="13">
    <w:abstractNumId w:val="30"/>
  </w:num>
  <w:num w:numId="14">
    <w:abstractNumId w:val="12"/>
  </w:num>
  <w:num w:numId="15">
    <w:abstractNumId w:val="58"/>
  </w:num>
  <w:num w:numId="16">
    <w:abstractNumId w:val="57"/>
  </w:num>
  <w:num w:numId="17">
    <w:abstractNumId w:val="0"/>
  </w:num>
  <w:num w:numId="18">
    <w:abstractNumId w:val="48"/>
  </w:num>
  <w:num w:numId="19">
    <w:abstractNumId w:val="11"/>
  </w:num>
  <w:num w:numId="20">
    <w:abstractNumId w:val="15"/>
  </w:num>
  <w:num w:numId="21">
    <w:abstractNumId w:val="40"/>
  </w:num>
  <w:num w:numId="22">
    <w:abstractNumId w:val="16"/>
  </w:num>
  <w:num w:numId="23">
    <w:abstractNumId w:val="55"/>
  </w:num>
  <w:num w:numId="24">
    <w:abstractNumId w:val="28"/>
  </w:num>
  <w:num w:numId="25">
    <w:abstractNumId w:val="37"/>
  </w:num>
  <w:num w:numId="26">
    <w:abstractNumId w:val="10"/>
  </w:num>
  <w:num w:numId="27">
    <w:abstractNumId w:val="14"/>
  </w:num>
  <w:num w:numId="28">
    <w:abstractNumId w:val="50"/>
  </w:num>
  <w:num w:numId="29">
    <w:abstractNumId w:val="5"/>
  </w:num>
  <w:num w:numId="30">
    <w:abstractNumId w:val="45"/>
  </w:num>
  <w:num w:numId="31">
    <w:abstractNumId w:val="2"/>
  </w:num>
  <w:num w:numId="32">
    <w:abstractNumId w:val="32"/>
  </w:num>
  <w:num w:numId="33">
    <w:abstractNumId w:val="33"/>
  </w:num>
  <w:num w:numId="34">
    <w:abstractNumId w:val="7"/>
  </w:num>
  <w:num w:numId="35">
    <w:abstractNumId w:val="35"/>
  </w:num>
  <w:num w:numId="36">
    <w:abstractNumId w:val="17"/>
  </w:num>
  <w:num w:numId="37">
    <w:abstractNumId w:val="20"/>
  </w:num>
  <w:num w:numId="38">
    <w:abstractNumId w:val="19"/>
  </w:num>
  <w:num w:numId="39">
    <w:abstractNumId w:val="18"/>
  </w:num>
  <w:num w:numId="40">
    <w:abstractNumId w:val="51"/>
  </w:num>
  <w:num w:numId="41">
    <w:abstractNumId w:val="25"/>
  </w:num>
  <w:num w:numId="42">
    <w:abstractNumId w:val="34"/>
  </w:num>
  <w:num w:numId="43">
    <w:abstractNumId w:val="36"/>
  </w:num>
  <w:num w:numId="44">
    <w:abstractNumId w:val="56"/>
  </w:num>
  <w:num w:numId="45">
    <w:abstractNumId w:val="24"/>
  </w:num>
  <w:num w:numId="46">
    <w:abstractNumId w:val="47"/>
  </w:num>
  <w:num w:numId="47">
    <w:abstractNumId w:val="6"/>
  </w:num>
  <w:num w:numId="48">
    <w:abstractNumId w:val="29"/>
  </w:num>
  <w:num w:numId="49">
    <w:abstractNumId w:val="22"/>
  </w:num>
  <w:num w:numId="50">
    <w:abstractNumId w:val="31"/>
  </w:num>
  <w:num w:numId="51">
    <w:abstractNumId w:val="8"/>
  </w:num>
  <w:num w:numId="52">
    <w:abstractNumId w:val="26"/>
  </w:num>
  <w:num w:numId="53">
    <w:abstractNumId w:val="38"/>
  </w:num>
  <w:num w:numId="54">
    <w:abstractNumId w:val="53"/>
  </w:num>
  <w:num w:numId="55">
    <w:abstractNumId w:val="23"/>
  </w:num>
  <w:num w:numId="56">
    <w:abstractNumId w:val="54"/>
  </w:num>
  <w:num w:numId="57">
    <w:abstractNumId w:val="46"/>
  </w:num>
  <w:num w:numId="58">
    <w:abstractNumId w:val="42"/>
  </w:num>
  <w:num w:numId="59">
    <w:abstractNumId w:val="44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24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00826"/>
    <w:rsid w:val="00000C05"/>
    <w:rsid w:val="00003AE9"/>
    <w:rsid w:val="0000732F"/>
    <w:rsid w:val="00015C0D"/>
    <w:rsid w:val="00021180"/>
    <w:rsid w:val="000564AF"/>
    <w:rsid w:val="00062AC7"/>
    <w:rsid w:val="000802BD"/>
    <w:rsid w:val="000855E4"/>
    <w:rsid w:val="00086E15"/>
    <w:rsid w:val="00091201"/>
    <w:rsid w:val="0009213A"/>
    <w:rsid w:val="000B5F9D"/>
    <w:rsid w:val="000D03D3"/>
    <w:rsid w:val="000E24E3"/>
    <w:rsid w:val="000F1F2F"/>
    <w:rsid w:val="000F4AF0"/>
    <w:rsid w:val="000F7BE7"/>
    <w:rsid w:val="00100170"/>
    <w:rsid w:val="00112558"/>
    <w:rsid w:val="001215B6"/>
    <w:rsid w:val="00122ACB"/>
    <w:rsid w:val="00124FDC"/>
    <w:rsid w:val="00125226"/>
    <w:rsid w:val="00127725"/>
    <w:rsid w:val="00140686"/>
    <w:rsid w:val="00145782"/>
    <w:rsid w:val="00150351"/>
    <w:rsid w:val="001535BD"/>
    <w:rsid w:val="0015785C"/>
    <w:rsid w:val="001638DC"/>
    <w:rsid w:val="00181575"/>
    <w:rsid w:val="00182397"/>
    <w:rsid w:val="00186BCA"/>
    <w:rsid w:val="001874EC"/>
    <w:rsid w:val="001934FE"/>
    <w:rsid w:val="001952F1"/>
    <w:rsid w:val="001B7617"/>
    <w:rsid w:val="001E0DF6"/>
    <w:rsid w:val="001E1C6D"/>
    <w:rsid w:val="001F1DAB"/>
    <w:rsid w:val="001F1E71"/>
    <w:rsid w:val="001F4F37"/>
    <w:rsid w:val="001F69F2"/>
    <w:rsid w:val="00204F59"/>
    <w:rsid w:val="00211297"/>
    <w:rsid w:val="00215A78"/>
    <w:rsid w:val="00222D8F"/>
    <w:rsid w:val="00226F24"/>
    <w:rsid w:val="00241C9D"/>
    <w:rsid w:val="00243402"/>
    <w:rsid w:val="00252C7D"/>
    <w:rsid w:val="0025452A"/>
    <w:rsid w:val="00262965"/>
    <w:rsid w:val="0026488D"/>
    <w:rsid w:val="002670C0"/>
    <w:rsid w:val="00270208"/>
    <w:rsid w:val="0027626B"/>
    <w:rsid w:val="002A16C6"/>
    <w:rsid w:val="002A1ED9"/>
    <w:rsid w:val="002B7F68"/>
    <w:rsid w:val="002C31F8"/>
    <w:rsid w:val="002D4170"/>
    <w:rsid w:val="002D7F3F"/>
    <w:rsid w:val="002E5AD5"/>
    <w:rsid w:val="002F01D7"/>
    <w:rsid w:val="002F7D3F"/>
    <w:rsid w:val="00305582"/>
    <w:rsid w:val="00323B67"/>
    <w:rsid w:val="00333248"/>
    <w:rsid w:val="00333F4D"/>
    <w:rsid w:val="00340596"/>
    <w:rsid w:val="00356A6A"/>
    <w:rsid w:val="00387E14"/>
    <w:rsid w:val="00395176"/>
    <w:rsid w:val="00395647"/>
    <w:rsid w:val="003B117C"/>
    <w:rsid w:val="003D0AB8"/>
    <w:rsid w:val="003D1B80"/>
    <w:rsid w:val="003E50A4"/>
    <w:rsid w:val="00404333"/>
    <w:rsid w:val="00405DAE"/>
    <w:rsid w:val="0041333B"/>
    <w:rsid w:val="00420B69"/>
    <w:rsid w:val="00433811"/>
    <w:rsid w:val="00434FEB"/>
    <w:rsid w:val="00440DA1"/>
    <w:rsid w:val="00452A7C"/>
    <w:rsid w:val="00454A57"/>
    <w:rsid w:val="0046388F"/>
    <w:rsid w:val="00471B19"/>
    <w:rsid w:val="004902B5"/>
    <w:rsid w:val="004A238F"/>
    <w:rsid w:val="004A32E9"/>
    <w:rsid w:val="004A5FE3"/>
    <w:rsid w:val="004C1138"/>
    <w:rsid w:val="004D3C12"/>
    <w:rsid w:val="004D5B7C"/>
    <w:rsid w:val="004E18B1"/>
    <w:rsid w:val="004E6977"/>
    <w:rsid w:val="004F73A9"/>
    <w:rsid w:val="00501AFB"/>
    <w:rsid w:val="00514A0F"/>
    <w:rsid w:val="00517C0F"/>
    <w:rsid w:val="005250CC"/>
    <w:rsid w:val="005277FF"/>
    <w:rsid w:val="005345B3"/>
    <w:rsid w:val="0056455D"/>
    <w:rsid w:val="00566A62"/>
    <w:rsid w:val="00585B9E"/>
    <w:rsid w:val="005955C3"/>
    <w:rsid w:val="005A336B"/>
    <w:rsid w:val="005A533C"/>
    <w:rsid w:val="005D12EF"/>
    <w:rsid w:val="005E07A7"/>
    <w:rsid w:val="005F2A69"/>
    <w:rsid w:val="005F33D6"/>
    <w:rsid w:val="00606CB5"/>
    <w:rsid w:val="00607F5E"/>
    <w:rsid w:val="00616F18"/>
    <w:rsid w:val="00622527"/>
    <w:rsid w:val="00630262"/>
    <w:rsid w:val="00634BFC"/>
    <w:rsid w:val="0064181B"/>
    <w:rsid w:val="0064502C"/>
    <w:rsid w:val="006501D4"/>
    <w:rsid w:val="006560F7"/>
    <w:rsid w:val="00665C1E"/>
    <w:rsid w:val="00671811"/>
    <w:rsid w:val="00690450"/>
    <w:rsid w:val="006925CE"/>
    <w:rsid w:val="006A0BAA"/>
    <w:rsid w:val="006A5C63"/>
    <w:rsid w:val="006B6803"/>
    <w:rsid w:val="006B69B7"/>
    <w:rsid w:val="006C1D46"/>
    <w:rsid w:val="006C30F5"/>
    <w:rsid w:val="006C3F6A"/>
    <w:rsid w:val="006D3F84"/>
    <w:rsid w:val="006D46EC"/>
    <w:rsid w:val="006D724C"/>
    <w:rsid w:val="006F6B86"/>
    <w:rsid w:val="00706FD2"/>
    <w:rsid w:val="00724FAA"/>
    <w:rsid w:val="00726AE2"/>
    <w:rsid w:val="00726AEE"/>
    <w:rsid w:val="00731D0F"/>
    <w:rsid w:val="0074130B"/>
    <w:rsid w:val="007422B1"/>
    <w:rsid w:val="00746BCD"/>
    <w:rsid w:val="00770E46"/>
    <w:rsid w:val="007744AC"/>
    <w:rsid w:val="00776813"/>
    <w:rsid w:val="007770E8"/>
    <w:rsid w:val="0078030A"/>
    <w:rsid w:val="00782A64"/>
    <w:rsid w:val="00783DCD"/>
    <w:rsid w:val="00785528"/>
    <w:rsid w:val="00785DB8"/>
    <w:rsid w:val="00797025"/>
    <w:rsid w:val="007A11C0"/>
    <w:rsid w:val="007C2A1D"/>
    <w:rsid w:val="007C7732"/>
    <w:rsid w:val="007D06D6"/>
    <w:rsid w:val="007D364B"/>
    <w:rsid w:val="007D6654"/>
    <w:rsid w:val="007D7EFC"/>
    <w:rsid w:val="007E5103"/>
    <w:rsid w:val="00800826"/>
    <w:rsid w:val="0080178E"/>
    <w:rsid w:val="00801FD2"/>
    <w:rsid w:val="0080246B"/>
    <w:rsid w:val="008034D4"/>
    <w:rsid w:val="00814D44"/>
    <w:rsid w:val="008323FF"/>
    <w:rsid w:val="00833A97"/>
    <w:rsid w:val="008454F7"/>
    <w:rsid w:val="00845C52"/>
    <w:rsid w:val="00864F9D"/>
    <w:rsid w:val="008732CC"/>
    <w:rsid w:val="00875538"/>
    <w:rsid w:val="008859D8"/>
    <w:rsid w:val="008933B9"/>
    <w:rsid w:val="008B2935"/>
    <w:rsid w:val="008B2AAE"/>
    <w:rsid w:val="008B35F1"/>
    <w:rsid w:val="008B6AE4"/>
    <w:rsid w:val="008B7398"/>
    <w:rsid w:val="008B747A"/>
    <w:rsid w:val="008C0BD0"/>
    <w:rsid w:val="008C5CA2"/>
    <w:rsid w:val="008D36D6"/>
    <w:rsid w:val="008E5D10"/>
    <w:rsid w:val="008E5DDF"/>
    <w:rsid w:val="008F1667"/>
    <w:rsid w:val="008F2675"/>
    <w:rsid w:val="008F5DED"/>
    <w:rsid w:val="00927403"/>
    <w:rsid w:val="00934FF6"/>
    <w:rsid w:val="00936188"/>
    <w:rsid w:val="00984A35"/>
    <w:rsid w:val="009A745A"/>
    <w:rsid w:val="009B1BA1"/>
    <w:rsid w:val="009C04FC"/>
    <w:rsid w:val="009D3BC2"/>
    <w:rsid w:val="009D46C4"/>
    <w:rsid w:val="009D7910"/>
    <w:rsid w:val="009D7A40"/>
    <w:rsid w:val="009E1436"/>
    <w:rsid w:val="009E1DD2"/>
    <w:rsid w:val="009E1E6D"/>
    <w:rsid w:val="00A17647"/>
    <w:rsid w:val="00A2393F"/>
    <w:rsid w:val="00A44F02"/>
    <w:rsid w:val="00A5457C"/>
    <w:rsid w:val="00A6256E"/>
    <w:rsid w:val="00A85A20"/>
    <w:rsid w:val="00A930E2"/>
    <w:rsid w:val="00AA2879"/>
    <w:rsid w:val="00AA39EB"/>
    <w:rsid w:val="00AB1B5E"/>
    <w:rsid w:val="00AC06F0"/>
    <w:rsid w:val="00AD00A3"/>
    <w:rsid w:val="00AD2A49"/>
    <w:rsid w:val="00AD482E"/>
    <w:rsid w:val="00AF4DE8"/>
    <w:rsid w:val="00AF6494"/>
    <w:rsid w:val="00B2735C"/>
    <w:rsid w:val="00B41047"/>
    <w:rsid w:val="00B41D2C"/>
    <w:rsid w:val="00B4273C"/>
    <w:rsid w:val="00B45283"/>
    <w:rsid w:val="00B45948"/>
    <w:rsid w:val="00B6299F"/>
    <w:rsid w:val="00B81715"/>
    <w:rsid w:val="00B878E1"/>
    <w:rsid w:val="00B9383B"/>
    <w:rsid w:val="00B96F82"/>
    <w:rsid w:val="00BB07C4"/>
    <w:rsid w:val="00BC3EAD"/>
    <w:rsid w:val="00BC560C"/>
    <w:rsid w:val="00BE360C"/>
    <w:rsid w:val="00BF15E0"/>
    <w:rsid w:val="00BF77FD"/>
    <w:rsid w:val="00C03EC1"/>
    <w:rsid w:val="00C04D56"/>
    <w:rsid w:val="00C07C7E"/>
    <w:rsid w:val="00C16165"/>
    <w:rsid w:val="00C22EDC"/>
    <w:rsid w:val="00C22FE2"/>
    <w:rsid w:val="00C27D49"/>
    <w:rsid w:val="00C45D54"/>
    <w:rsid w:val="00C5792C"/>
    <w:rsid w:val="00C64337"/>
    <w:rsid w:val="00C67E97"/>
    <w:rsid w:val="00C7112A"/>
    <w:rsid w:val="00C76671"/>
    <w:rsid w:val="00C769FB"/>
    <w:rsid w:val="00C87BC7"/>
    <w:rsid w:val="00C976F0"/>
    <w:rsid w:val="00CA1FCF"/>
    <w:rsid w:val="00CA205A"/>
    <w:rsid w:val="00CB178A"/>
    <w:rsid w:val="00CB23C2"/>
    <w:rsid w:val="00CB583A"/>
    <w:rsid w:val="00CC54DB"/>
    <w:rsid w:val="00CD197D"/>
    <w:rsid w:val="00CD5245"/>
    <w:rsid w:val="00CF33CA"/>
    <w:rsid w:val="00CF7CAD"/>
    <w:rsid w:val="00D04725"/>
    <w:rsid w:val="00D04EB0"/>
    <w:rsid w:val="00D103F7"/>
    <w:rsid w:val="00D2380D"/>
    <w:rsid w:val="00D2457D"/>
    <w:rsid w:val="00D259C2"/>
    <w:rsid w:val="00D27642"/>
    <w:rsid w:val="00D32465"/>
    <w:rsid w:val="00D526DC"/>
    <w:rsid w:val="00D613C1"/>
    <w:rsid w:val="00D62834"/>
    <w:rsid w:val="00D7201F"/>
    <w:rsid w:val="00D74DDA"/>
    <w:rsid w:val="00D809ED"/>
    <w:rsid w:val="00D81195"/>
    <w:rsid w:val="00D820F3"/>
    <w:rsid w:val="00D90437"/>
    <w:rsid w:val="00D90B67"/>
    <w:rsid w:val="00D96196"/>
    <w:rsid w:val="00DA725E"/>
    <w:rsid w:val="00DE24D6"/>
    <w:rsid w:val="00DE5F54"/>
    <w:rsid w:val="00DF75C9"/>
    <w:rsid w:val="00E003AC"/>
    <w:rsid w:val="00E033AE"/>
    <w:rsid w:val="00E12EDB"/>
    <w:rsid w:val="00E27057"/>
    <w:rsid w:val="00E279B5"/>
    <w:rsid w:val="00E300E5"/>
    <w:rsid w:val="00E4051E"/>
    <w:rsid w:val="00E40E1E"/>
    <w:rsid w:val="00E43B80"/>
    <w:rsid w:val="00E73DF3"/>
    <w:rsid w:val="00E77C2C"/>
    <w:rsid w:val="00E94C09"/>
    <w:rsid w:val="00EC64A8"/>
    <w:rsid w:val="00ED6DB7"/>
    <w:rsid w:val="00ED7051"/>
    <w:rsid w:val="00EE2493"/>
    <w:rsid w:val="00F01523"/>
    <w:rsid w:val="00F17438"/>
    <w:rsid w:val="00F251E1"/>
    <w:rsid w:val="00F314AF"/>
    <w:rsid w:val="00F5062C"/>
    <w:rsid w:val="00F6087F"/>
    <w:rsid w:val="00F67BF0"/>
    <w:rsid w:val="00F71B4D"/>
    <w:rsid w:val="00F8146D"/>
    <w:rsid w:val="00F86D48"/>
    <w:rsid w:val="00F955E7"/>
    <w:rsid w:val="00FB4088"/>
    <w:rsid w:val="00FB47AF"/>
    <w:rsid w:val="00FB6A9E"/>
    <w:rsid w:val="00FC06DE"/>
    <w:rsid w:val="00FC30FF"/>
    <w:rsid w:val="00FE1CF4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AD5"/>
    <w:pPr>
      <w:ind w:left="-709" w:right="-425"/>
      <w:jc w:val="both"/>
    </w:pPr>
  </w:style>
  <w:style w:type="paragraph" w:styleId="Nadpis1">
    <w:name w:val="heading 1"/>
    <w:basedOn w:val="Normln"/>
    <w:next w:val="Normln"/>
    <w:qFormat/>
    <w:rsid w:val="0056455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56455D"/>
    <w:pPr>
      <w:keepNext/>
      <w:widowControl w:val="0"/>
      <w:tabs>
        <w:tab w:val="left" w:pos="567"/>
      </w:tabs>
      <w:spacing w:after="120"/>
      <w:ind w:right="567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56455D"/>
    <w:pPr>
      <w:keepNext/>
      <w:tabs>
        <w:tab w:val="left" w:pos="567"/>
        <w:tab w:val="left" w:pos="993"/>
      </w:tabs>
      <w:ind w:left="567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56455D"/>
    <w:pPr>
      <w:keepNext/>
      <w:widowControl w:val="0"/>
      <w:tabs>
        <w:tab w:val="left" w:pos="567"/>
      </w:tabs>
      <w:ind w:left="426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56455D"/>
    <w:p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qFormat/>
    <w:rsid w:val="0056455D"/>
    <w:pPr>
      <w:keepNext/>
      <w:numPr>
        <w:numId w:val="1"/>
      </w:numPr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56455D"/>
    <w:pPr>
      <w:keepNext/>
      <w:ind w:left="709"/>
      <w:jc w:val="center"/>
      <w:outlineLvl w:val="6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6455D"/>
    <w:pPr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rsid w:val="0056455D"/>
    <w:pPr>
      <w:ind w:left="708"/>
    </w:pPr>
    <w:rPr>
      <w:sz w:val="24"/>
    </w:rPr>
  </w:style>
  <w:style w:type="paragraph" w:styleId="Zkladntext">
    <w:name w:val="Body Text"/>
    <w:basedOn w:val="Normln"/>
    <w:rsid w:val="0056455D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2D4170"/>
    <w:pPr>
      <w:ind w:left="708"/>
    </w:pPr>
  </w:style>
  <w:style w:type="character" w:customStyle="1" w:styleId="Nadpis2Char">
    <w:name w:val="Nadpis 2 Char"/>
    <w:link w:val="Nadpis2"/>
    <w:rsid w:val="00D613C1"/>
    <w:rPr>
      <w:b/>
    </w:rPr>
  </w:style>
  <w:style w:type="character" w:customStyle="1" w:styleId="Nadpis4Char">
    <w:name w:val="Nadpis 4 Char"/>
    <w:link w:val="Nadpis4"/>
    <w:rsid w:val="00D613C1"/>
    <w:rPr>
      <w:b/>
      <w:sz w:val="28"/>
    </w:rPr>
  </w:style>
  <w:style w:type="character" w:customStyle="1" w:styleId="Nadpis7Char">
    <w:name w:val="Nadpis 7 Char"/>
    <w:link w:val="Nadpis7"/>
    <w:rsid w:val="00D613C1"/>
    <w:rPr>
      <w:color w:val="000000"/>
      <w:sz w:val="24"/>
    </w:rPr>
  </w:style>
  <w:style w:type="character" w:customStyle="1" w:styleId="ZhlavChar">
    <w:name w:val="Záhlaví Char"/>
    <w:link w:val="Zhlav"/>
    <w:rsid w:val="00D613C1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5A2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85A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71B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semiHidden/>
    <w:unhideWhenUsed/>
    <w:rsid w:val="000912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1201"/>
  </w:style>
  <w:style w:type="character" w:styleId="Hypertextovodkaz">
    <w:name w:val="Hyperlink"/>
    <w:uiPriority w:val="99"/>
    <w:unhideWhenUsed/>
    <w:rsid w:val="00387E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25A2-2D0A-4329-BC0D-667065FB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5701</Words>
  <Characters>33639</Characters>
  <Application>Microsoft Office Word</Application>
  <DocSecurity>0</DocSecurity>
  <Lines>280</Lines>
  <Paragraphs>78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Mateřská škola Bílenecké nám</vt:lpstr>
      <vt:lpstr>Mateřská škola Bílenecké nám</vt:lpstr>
    </vt:vector>
  </TitlesOfParts>
  <Company>MŠ Bílenecké nám.</Company>
  <LinksUpToDate>false</LinksUpToDate>
  <CharactersWithSpaces>39262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Bílenecké nám</dc:title>
  <dc:creator>Lenka Nykodýmová</dc:creator>
  <cp:lastModifiedBy>Lenka</cp:lastModifiedBy>
  <cp:revision>3</cp:revision>
  <cp:lastPrinted>2018-09-03T07:03:00Z</cp:lastPrinted>
  <dcterms:created xsi:type="dcterms:W3CDTF">2018-09-03T07:21:00Z</dcterms:created>
  <dcterms:modified xsi:type="dcterms:W3CDTF">2018-09-03T07:21:00Z</dcterms:modified>
</cp:coreProperties>
</file>