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CB" w:rsidRDefault="00275BCB" w:rsidP="00275BCB">
      <w:pPr>
        <w:ind w:left="360"/>
        <w:rPr>
          <w:b/>
          <w:sz w:val="32"/>
          <w:szCs w:val="32"/>
        </w:rPr>
      </w:pPr>
      <w:r w:rsidRPr="00275BCB">
        <w:rPr>
          <w:b/>
          <w:sz w:val="32"/>
          <w:szCs w:val="32"/>
        </w:rPr>
        <w:t>KONCEPCE ROZVOJE MATEŘSKÉ ŠKOLY ŽĎÁR NAD SÁZAVOU</w:t>
      </w:r>
      <w:r>
        <w:rPr>
          <w:b/>
          <w:sz w:val="32"/>
          <w:szCs w:val="32"/>
        </w:rPr>
        <w:t xml:space="preserve">    2022-2028</w:t>
      </w:r>
    </w:p>
    <w:p w:rsidR="00275BCB" w:rsidRDefault="00275BCB" w:rsidP="00275BCB">
      <w:pPr>
        <w:ind w:left="360"/>
        <w:rPr>
          <w:b/>
          <w:sz w:val="32"/>
          <w:szCs w:val="32"/>
        </w:rPr>
      </w:pPr>
    </w:p>
    <w:p w:rsidR="00275BCB" w:rsidRDefault="00275BCB" w:rsidP="00275BCB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VIZE A HLAVNÍ CÍLE</w:t>
      </w:r>
    </w:p>
    <w:p w:rsidR="00275BCB" w:rsidRDefault="00275BCB" w:rsidP="00275B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Naším hlavním cílem je být otevřenou MŠ pro rodiny s předškolními dětmi. </w:t>
      </w:r>
    </w:p>
    <w:p w:rsidR="00275BCB" w:rsidRDefault="00275BCB" w:rsidP="00275BCB">
      <w:pPr>
        <w:jc w:val="both"/>
        <w:rPr>
          <w:sz w:val="24"/>
          <w:szCs w:val="24"/>
        </w:rPr>
      </w:pPr>
      <w:r>
        <w:rPr>
          <w:sz w:val="24"/>
          <w:szCs w:val="24"/>
        </w:rPr>
        <w:t>Mít důvěru rodičů v práci všech pedagogů MŠ a sdílet s nimi radost nad rozvojem osobnosti jejich dětí.  Dát jim možnost aktivně se spolupodílet na výchovně vzdělávácím procesu a maximálně podpořit přípravu dětí na vstup do další etapy života, základní školy.</w:t>
      </w:r>
    </w:p>
    <w:p w:rsidR="00275BCB" w:rsidRDefault="00275BCB" w:rsidP="00275BC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Udržet a šířit dobré jméno mateřské školy, snažit se o její celkový rozvoj</w:t>
      </w:r>
    </w:p>
    <w:p w:rsidR="00275BCB" w:rsidRDefault="00275BCB" w:rsidP="00275BC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Zvyšovat kvalitu vzdělávání a výchovy dětí, vnášet nové trendy do vzdělávání</w:t>
      </w:r>
    </w:p>
    <w:p w:rsidR="00275BCB" w:rsidRDefault="00275BCB" w:rsidP="00275BCB">
      <w:pPr>
        <w:pStyle w:val="Odstavecseseznamem"/>
        <w:numPr>
          <w:ilvl w:val="0"/>
          <w:numId w:val="2"/>
        </w:numPr>
      </w:pPr>
      <w:r>
        <w:t>Rozvíjet potenciál a individualitu každého dítěte, podporovat sebevědomí a sebepojetí dětí</w:t>
      </w:r>
    </w:p>
    <w:p w:rsidR="00275BCB" w:rsidRDefault="00275BCB" w:rsidP="00275BCB">
      <w:pPr>
        <w:pStyle w:val="Odstavecseseznamem"/>
        <w:numPr>
          <w:ilvl w:val="0"/>
          <w:numId w:val="2"/>
        </w:numPr>
      </w:pPr>
      <w:r>
        <w:t>Prezentovat svoji profesionalitu a být dobrým partnerem rodičům a zřizovateli</w:t>
      </w:r>
    </w:p>
    <w:p w:rsidR="00275BCB" w:rsidRDefault="00275BCB" w:rsidP="00275BCB">
      <w:pPr>
        <w:pStyle w:val="Odstavecseseznamem"/>
        <w:numPr>
          <w:ilvl w:val="0"/>
          <w:numId w:val="2"/>
        </w:numPr>
      </w:pPr>
      <w:r>
        <w:t>Být flexibilní a přizpůsobovat se požadavkům a potřebám současné doby, novým myšlenkám</w:t>
      </w:r>
    </w:p>
    <w:p w:rsidR="00275BCB" w:rsidRDefault="00275BCB" w:rsidP="00275BCB">
      <w:pPr>
        <w:pStyle w:val="Odstavecseseznamem"/>
        <w:numPr>
          <w:ilvl w:val="0"/>
          <w:numId w:val="2"/>
        </w:numPr>
      </w:pPr>
      <w:r>
        <w:t>Poskytovat zaměstnancům podporu, porozumění a dobré ohodnocení jejich práce</w:t>
      </w:r>
    </w:p>
    <w:p w:rsidR="00275BCB" w:rsidRDefault="00275BCB" w:rsidP="00275BCB"/>
    <w:p w:rsidR="00275BCB" w:rsidRDefault="00275BCB" w:rsidP="00275BCB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STRATEGIE  DOSAŽENÍ CÍLŮ</w:t>
      </w:r>
    </w:p>
    <w:p w:rsidR="00275BCB" w:rsidRDefault="00275BCB" w:rsidP="00275BCB">
      <w:pPr>
        <w:rPr>
          <w:sz w:val="24"/>
          <w:szCs w:val="24"/>
        </w:rPr>
      </w:pPr>
      <w:r>
        <w:rPr>
          <w:sz w:val="24"/>
          <w:szCs w:val="24"/>
        </w:rPr>
        <w:t>Vize a cíle budu naplňovat prostřednictvím systémového přístupu k řízení a plánování školy, více v níže uvedených oblastech.</w:t>
      </w:r>
    </w:p>
    <w:p w:rsidR="00275BCB" w:rsidRDefault="00275BCB" w:rsidP="00275BCB">
      <w:pPr>
        <w:pStyle w:val="Odstavecseseznamem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VÝCHOVNĚ VZDĚLÁVACÍ OBLAST</w:t>
      </w:r>
    </w:p>
    <w:p w:rsidR="00275BCB" w:rsidRDefault="00275BCB" w:rsidP="00275BCB">
      <w:pPr>
        <w:pStyle w:val="Odstavecseseznamem"/>
        <w:rPr>
          <w:sz w:val="24"/>
          <w:szCs w:val="24"/>
        </w:rPr>
      </w:pPr>
    </w:p>
    <w:p w:rsidR="00275BCB" w:rsidRDefault="00275BCB" w:rsidP="00275BC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Pokračovat v současném zaměření mateřské školy</w:t>
      </w:r>
      <w:r>
        <w:rPr>
          <w:sz w:val="24"/>
          <w:szCs w:val="24"/>
        </w:rPr>
        <w:t xml:space="preserve"> na environmentální výchovu, rozvoj předčtenářských a předmatematických gramotností, podpora polytechnických dovedností, vedení k pohybu a zdravému životnímu stylu, rozvoji komunikativních schopností a postupnému získání digitálních kompetencí</w:t>
      </w:r>
    </w:p>
    <w:p w:rsidR="00275BCB" w:rsidRDefault="00275BCB" w:rsidP="00275BC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Snažit se o všestranný rozvoj dětí</w:t>
      </w:r>
      <w:r>
        <w:rPr>
          <w:sz w:val="24"/>
          <w:szCs w:val="24"/>
        </w:rPr>
        <w:t xml:space="preserve"> dle Teorie mnohočetných inteligencí (Gardner)</w:t>
      </w:r>
    </w:p>
    <w:p w:rsidR="00275BCB" w:rsidRDefault="00275BCB" w:rsidP="00275BC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Aktualizovat  ŠVP vzhledem k příchodu ukrajinských dětí</w:t>
      </w:r>
      <w:r>
        <w:rPr>
          <w:sz w:val="24"/>
          <w:szCs w:val="24"/>
        </w:rPr>
        <w:t>, rozpracovat podrobněji kapitolu věnující se jazykové přípravě dětí s odlišným mateřským jazykem ( OMJ)</w:t>
      </w:r>
    </w:p>
    <w:p w:rsidR="00275BCB" w:rsidRDefault="00275BCB" w:rsidP="00275BC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Rozvíjet „centra aktivit“</w:t>
      </w:r>
      <w:r>
        <w:rPr>
          <w:sz w:val="24"/>
          <w:szCs w:val="24"/>
        </w:rPr>
        <w:t xml:space="preserve"> na třídách dle vzdělávacího programu Začít spolu</w:t>
      </w:r>
    </w:p>
    <w:p w:rsidR="00275BCB" w:rsidRDefault="00275BCB" w:rsidP="00275BC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Vytvářet podmínky pro práci s dětmi se speciálně vzdělávacími potřebami</w:t>
      </w:r>
      <w:r>
        <w:rPr>
          <w:sz w:val="24"/>
          <w:szCs w:val="24"/>
        </w:rPr>
        <w:t xml:space="preserve"> (vzdělání pg, úprava tříd, dostatek vhodných pomůcek, sdílení zkušeností mezi pg a asist.pg)</w:t>
      </w:r>
    </w:p>
    <w:p w:rsidR="00275BCB" w:rsidRDefault="00275BCB" w:rsidP="00275BC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Nadále </w:t>
      </w:r>
      <w:r>
        <w:rPr>
          <w:sz w:val="24"/>
          <w:szCs w:val="24"/>
          <w:u w:val="single"/>
        </w:rPr>
        <w:t>rozvíjet u pg perfektní znalost pedagogické diagnostiky</w:t>
      </w:r>
      <w:r>
        <w:rPr>
          <w:sz w:val="24"/>
          <w:szCs w:val="24"/>
        </w:rPr>
        <w:t>, což je základem k poznání silných a slabých stránek dítěte a jeho správnému nasměrování k individ. cestě vzděláváním – individualizace vzdělávání dětí = každý svým tempem</w:t>
      </w:r>
    </w:p>
    <w:p w:rsidR="00275BCB" w:rsidRDefault="00275BCB" w:rsidP="00275BC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Podporovat alternativní  vzdělávání</w:t>
      </w:r>
      <w:r>
        <w:rPr>
          <w:sz w:val="24"/>
          <w:szCs w:val="24"/>
        </w:rPr>
        <w:t>, které v MŠ již funguje a snažit se o prohloubení jejich profesionální podstaty (prvky  waldorfské pedagogiky a prvky i Montessori pg), prezentace veřejnosti, společné akce s rodinami</w:t>
      </w:r>
    </w:p>
    <w:p w:rsidR="00275BCB" w:rsidRDefault="00275BCB" w:rsidP="00275BC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Uplatňovat respektující přístup a komunikaci</w:t>
      </w:r>
      <w:r>
        <w:rPr>
          <w:sz w:val="24"/>
          <w:szCs w:val="24"/>
        </w:rPr>
        <w:t>, vést děti k sebehodnocení, sebepojetí, přiměřenému sebevědomí, vyjadřování svých názorů a pocitů</w:t>
      </w:r>
    </w:p>
    <w:p w:rsidR="00275BCB" w:rsidRDefault="00275BCB" w:rsidP="00275BC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Využívat situační a prožitkové učení</w:t>
      </w:r>
      <w:r>
        <w:rPr>
          <w:sz w:val="24"/>
          <w:szCs w:val="24"/>
        </w:rPr>
        <w:t>, zajistit dětem dostatek možností či příležitostí k získání praktických zkušeností a dovedností pro další život</w:t>
      </w:r>
    </w:p>
    <w:p w:rsidR="00275BCB" w:rsidRDefault="00275BCB" w:rsidP="00275BCB">
      <w:pPr>
        <w:pStyle w:val="Odstavecseseznamem"/>
        <w:rPr>
          <w:sz w:val="24"/>
          <w:szCs w:val="24"/>
        </w:rPr>
      </w:pPr>
    </w:p>
    <w:p w:rsidR="00242801" w:rsidRPr="00E537CE" w:rsidRDefault="00242801" w:rsidP="00242801">
      <w:pPr>
        <w:pStyle w:val="Odstavecseseznamem"/>
        <w:numPr>
          <w:ilvl w:val="1"/>
          <w:numId w:val="4"/>
        </w:numPr>
        <w:spacing w:line="259" w:lineRule="auto"/>
        <w:rPr>
          <w:b/>
          <w:sz w:val="24"/>
          <w:szCs w:val="24"/>
        </w:rPr>
      </w:pPr>
      <w:r w:rsidRPr="00E537CE">
        <w:rPr>
          <w:b/>
          <w:sz w:val="24"/>
          <w:szCs w:val="24"/>
        </w:rPr>
        <w:t>VZTAHY S VEŘEJNOSTÍ</w:t>
      </w:r>
    </w:p>
    <w:p w:rsidR="00242801" w:rsidRDefault="00242801" w:rsidP="00242801">
      <w:pPr>
        <w:rPr>
          <w:sz w:val="24"/>
          <w:szCs w:val="24"/>
        </w:rPr>
      </w:pPr>
      <w:r>
        <w:rPr>
          <w:sz w:val="24"/>
          <w:szCs w:val="24"/>
        </w:rPr>
        <w:t>V této oblasti se zaměřím na prezentaci naší kvalitní profesionální práce směrem ke zřizovateli a veřejnosti.</w:t>
      </w:r>
    </w:p>
    <w:p w:rsidR="00242801" w:rsidRDefault="00242801" w:rsidP="00242801">
      <w:pPr>
        <w:pStyle w:val="Odstavecseseznamem"/>
        <w:numPr>
          <w:ilvl w:val="0"/>
          <w:numId w:val="5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Na webové stránky </w:t>
      </w:r>
      <w:r w:rsidRPr="00147634">
        <w:rPr>
          <w:sz w:val="24"/>
          <w:szCs w:val="24"/>
          <w:u w:val="single"/>
        </w:rPr>
        <w:t>vkládat příspěvky prezentují rozmanitou vzdělávací práci</w:t>
      </w:r>
      <w:r>
        <w:rPr>
          <w:sz w:val="24"/>
          <w:szCs w:val="24"/>
        </w:rPr>
        <w:t xml:space="preserve"> s předškoláčky a zajistit tak větší informovanost rodičů</w:t>
      </w:r>
    </w:p>
    <w:p w:rsidR="00242801" w:rsidRDefault="00242801" w:rsidP="00242801">
      <w:pPr>
        <w:pStyle w:val="Odstavecseseznamem"/>
        <w:numPr>
          <w:ilvl w:val="0"/>
          <w:numId w:val="5"/>
        </w:numPr>
        <w:spacing w:line="259" w:lineRule="auto"/>
        <w:rPr>
          <w:sz w:val="24"/>
          <w:szCs w:val="24"/>
        </w:rPr>
      </w:pPr>
      <w:r w:rsidRPr="0004261C">
        <w:rPr>
          <w:sz w:val="24"/>
          <w:szCs w:val="24"/>
          <w:u w:val="single"/>
        </w:rPr>
        <w:t>Pokračovat v Edukativně stimulačních skupinách</w:t>
      </w:r>
      <w:r>
        <w:rPr>
          <w:sz w:val="24"/>
          <w:szCs w:val="24"/>
        </w:rPr>
        <w:t xml:space="preserve"> pro děti ohrožené škol.neúspěchem</w:t>
      </w:r>
    </w:p>
    <w:p w:rsidR="00242801" w:rsidRDefault="00242801" w:rsidP="00242801">
      <w:pPr>
        <w:pStyle w:val="Odstavecseseznamem"/>
        <w:numPr>
          <w:ilvl w:val="0"/>
          <w:numId w:val="5"/>
        </w:numPr>
        <w:spacing w:line="259" w:lineRule="auto"/>
        <w:rPr>
          <w:sz w:val="24"/>
          <w:szCs w:val="24"/>
        </w:rPr>
      </w:pPr>
      <w:r w:rsidRPr="00147634">
        <w:rPr>
          <w:sz w:val="24"/>
          <w:szCs w:val="24"/>
          <w:u w:val="single"/>
        </w:rPr>
        <w:t>Hledat nové formy spolupráce s rodiči</w:t>
      </w:r>
      <w:r>
        <w:rPr>
          <w:sz w:val="24"/>
          <w:szCs w:val="24"/>
        </w:rPr>
        <w:t>, ostatními mateřinkami v příspěv. organizaci,  základními školami atd. (společné akce, návštěvy , konzultace, workshopy)</w:t>
      </w:r>
    </w:p>
    <w:p w:rsidR="00242801" w:rsidRDefault="00242801" w:rsidP="00242801">
      <w:pPr>
        <w:pStyle w:val="Odstavecseseznamem"/>
        <w:numPr>
          <w:ilvl w:val="0"/>
          <w:numId w:val="5"/>
        </w:numPr>
        <w:spacing w:line="259" w:lineRule="auto"/>
        <w:rPr>
          <w:sz w:val="24"/>
          <w:szCs w:val="24"/>
        </w:rPr>
      </w:pPr>
      <w:r w:rsidRPr="00147634">
        <w:rPr>
          <w:sz w:val="24"/>
          <w:szCs w:val="24"/>
          <w:u w:val="single"/>
        </w:rPr>
        <w:t>Pokračovat ve spolupráci s předškolními odborníky</w:t>
      </w:r>
      <w:r>
        <w:rPr>
          <w:sz w:val="24"/>
          <w:szCs w:val="24"/>
        </w:rPr>
        <w:t>, PPP a SPC, klinickým logopedem</w:t>
      </w:r>
    </w:p>
    <w:p w:rsidR="00242801" w:rsidRDefault="00242801" w:rsidP="00242801">
      <w:pPr>
        <w:pStyle w:val="Odstavecseseznamem"/>
        <w:numPr>
          <w:ilvl w:val="0"/>
          <w:numId w:val="5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Nadále </w:t>
      </w:r>
      <w:r w:rsidRPr="00147634">
        <w:rPr>
          <w:sz w:val="24"/>
          <w:szCs w:val="24"/>
          <w:u w:val="single"/>
        </w:rPr>
        <w:t>pořádat rozmanité akce pro děti</w:t>
      </w:r>
      <w:r>
        <w:rPr>
          <w:sz w:val="24"/>
          <w:szCs w:val="24"/>
        </w:rPr>
        <w:t>, rodiče a prarodiče</w:t>
      </w:r>
    </w:p>
    <w:p w:rsidR="00242801" w:rsidRDefault="00242801" w:rsidP="00242801">
      <w:pPr>
        <w:pStyle w:val="Odstavecseseznamem"/>
        <w:numPr>
          <w:ilvl w:val="0"/>
          <w:numId w:val="5"/>
        </w:numPr>
        <w:spacing w:line="259" w:lineRule="auto"/>
        <w:rPr>
          <w:sz w:val="24"/>
          <w:szCs w:val="24"/>
        </w:rPr>
      </w:pPr>
      <w:r w:rsidRPr="00147634">
        <w:rPr>
          <w:sz w:val="24"/>
          <w:szCs w:val="24"/>
          <w:u w:val="single"/>
        </w:rPr>
        <w:t>Zmapovat spokojenost a zájem rodičů</w:t>
      </w:r>
      <w:r>
        <w:rPr>
          <w:sz w:val="24"/>
          <w:szCs w:val="24"/>
        </w:rPr>
        <w:t>, poskytování zpětné vazby (dotazník, anketa)</w:t>
      </w:r>
    </w:p>
    <w:p w:rsidR="00242801" w:rsidRPr="00911489" w:rsidRDefault="00242801" w:rsidP="00242801">
      <w:pPr>
        <w:pStyle w:val="Odstavecseseznamem"/>
        <w:numPr>
          <w:ilvl w:val="0"/>
          <w:numId w:val="5"/>
        </w:numPr>
        <w:spacing w:line="259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Rozvíjet aktivity</w:t>
      </w:r>
      <w:r w:rsidRPr="00147634">
        <w:rPr>
          <w:sz w:val="24"/>
          <w:szCs w:val="24"/>
          <w:u w:val="single"/>
        </w:rPr>
        <w:t xml:space="preserve"> k vytvoření komunity rodičů</w:t>
      </w:r>
      <w:r w:rsidRPr="00911489">
        <w:rPr>
          <w:sz w:val="24"/>
          <w:szCs w:val="24"/>
        </w:rPr>
        <w:t xml:space="preserve"> a zapojit je do společných akcí</w:t>
      </w:r>
      <w:r>
        <w:rPr>
          <w:sz w:val="24"/>
          <w:szCs w:val="24"/>
        </w:rPr>
        <w:t xml:space="preserve"> v MŠ</w:t>
      </w:r>
      <w:r w:rsidRPr="00911489">
        <w:rPr>
          <w:sz w:val="24"/>
          <w:szCs w:val="24"/>
        </w:rPr>
        <w:t xml:space="preserve">, využít </w:t>
      </w:r>
      <w:r>
        <w:rPr>
          <w:sz w:val="24"/>
          <w:szCs w:val="24"/>
        </w:rPr>
        <w:t>přirozeně</w:t>
      </w:r>
      <w:r w:rsidRPr="00911489">
        <w:rPr>
          <w:sz w:val="24"/>
          <w:szCs w:val="24"/>
        </w:rPr>
        <w:t xml:space="preserve"> jejich potenciál </w:t>
      </w:r>
      <w:r>
        <w:rPr>
          <w:sz w:val="24"/>
          <w:szCs w:val="24"/>
        </w:rPr>
        <w:t>( např. Ekotýmy dle programu Ekoškolek)</w:t>
      </w:r>
    </w:p>
    <w:p w:rsidR="00242801" w:rsidRDefault="00242801" w:rsidP="00242801">
      <w:pPr>
        <w:pStyle w:val="Odstavecseseznamem"/>
        <w:rPr>
          <w:sz w:val="24"/>
          <w:szCs w:val="24"/>
        </w:rPr>
      </w:pPr>
    </w:p>
    <w:p w:rsidR="00A239F3" w:rsidRDefault="00BF4634" w:rsidP="00BF4634">
      <w:r>
        <w:t xml:space="preserve">                                                                                                      </w:t>
      </w:r>
      <w:r w:rsidR="00242801">
        <w:t>Mgr. Iveta Klusáková</w:t>
      </w:r>
      <w:r>
        <w:t>, ředitelka školy</w:t>
      </w:r>
      <w:bookmarkStart w:id="0" w:name="_GoBack"/>
      <w:bookmarkEnd w:id="0"/>
    </w:p>
    <w:sectPr w:rsidR="00A23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0385F"/>
    <w:multiLevelType w:val="multilevel"/>
    <w:tmpl w:val="6C2435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FD85391"/>
    <w:multiLevelType w:val="hybridMultilevel"/>
    <w:tmpl w:val="6A326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0827"/>
    <w:multiLevelType w:val="hybridMultilevel"/>
    <w:tmpl w:val="C4440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F7759"/>
    <w:multiLevelType w:val="hybridMultilevel"/>
    <w:tmpl w:val="D4A42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CB"/>
    <w:rsid w:val="00242801"/>
    <w:rsid w:val="00275BCB"/>
    <w:rsid w:val="00A239F3"/>
    <w:rsid w:val="00B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22EAF-AF25-444E-99ED-D9706342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C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5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Klusakova</dc:creator>
  <cp:keywords/>
  <dc:description/>
  <cp:lastModifiedBy>Klusakova</cp:lastModifiedBy>
  <cp:revision>3</cp:revision>
  <dcterms:created xsi:type="dcterms:W3CDTF">2023-01-10T07:09:00Z</dcterms:created>
  <dcterms:modified xsi:type="dcterms:W3CDTF">2023-01-25T09:28:00Z</dcterms:modified>
</cp:coreProperties>
</file>