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E04" w:rsidRPr="0086306F" w:rsidRDefault="00276E04" w:rsidP="00276E04">
      <w:pPr>
        <w:pStyle w:val="Zhlav"/>
        <w:jc w:val="center"/>
        <w:rPr>
          <w:rFonts w:ascii="Tahoma" w:hAnsi="Tahoma" w:cs="Tahoma"/>
          <w:b/>
          <w:bCs/>
          <w:color w:val="000000"/>
          <w:szCs w:val="36"/>
        </w:rPr>
      </w:pPr>
      <w:r>
        <w:rPr>
          <w:rFonts w:ascii="Tahoma" w:hAnsi="Tahoma" w:cs="Tahoma"/>
          <w:noProof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-43180</wp:posOffset>
            </wp:positionV>
            <wp:extent cx="692785" cy="712470"/>
            <wp:effectExtent l="0" t="0" r="0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06F">
        <w:rPr>
          <w:rFonts w:ascii="Tahoma" w:hAnsi="Tahoma" w:cs="Tahoma"/>
          <w:b/>
          <w:bCs/>
          <w:color w:val="000000"/>
          <w:szCs w:val="36"/>
        </w:rPr>
        <w:t>28. základní škola Plzeň, Rodinná 39, příspěvková organizace</w:t>
      </w:r>
    </w:p>
    <w:p w:rsidR="00276E04" w:rsidRPr="0086306F" w:rsidRDefault="00276E04" w:rsidP="00276E04">
      <w:pPr>
        <w:pStyle w:val="Zhlav"/>
        <w:tabs>
          <w:tab w:val="left" w:pos="405"/>
        </w:tabs>
        <w:rPr>
          <w:rFonts w:ascii="Tahoma" w:hAnsi="Tahoma" w:cs="Tahoma"/>
          <w:color w:val="000000"/>
          <w:sz w:val="20"/>
          <w:szCs w:val="36"/>
        </w:rPr>
      </w:pPr>
      <w:r w:rsidRPr="0086306F">
        <w:rPr>
          <w:rFonts w:ascii="Tahoma" w:hAnsi="Tahoma" w:cs="Tahoma"/>
          <w:color w:val="000000"/>
          <w:sz w:val="20"/>
          <w:szCs w:val="36"/>
        </w:rPr>
        <w:tab/>
      </w:r>
      <w:r w:rsidRPr="0086306F">
        <w:rPr>
          <w:rFonts w:ascii="Tahoma" w:hAnsi="Tahoma" w:cs="Tahoma"/>
          <w:color w:val="000000"/>
          <w:sz w:val="20"/>
          <w:szCs w:val="36"/>
        </w:rPr>
        <w:tab/>
        <w:t>312 00 Plzeň, IČO: 70880026</w:t>
      </w:r>
    </w:p>
    <w:p w:rsidR="00276E04" w:rsidRPr="0086306F" w:rsidRDefault="00276E04" w:rsidP="00276E04">
      <w:pPr>
        <w:pStyle w:val="Zhlav"/>
        <w:jc w:val="center"/>
        <w:rPr>
          <w:rFonts w:ascii="Tahoma" w:hAnsi="Tahoma" w:cs="Tahoma"/>
          <w:color w:val="000000"/>
          <w:sz w:val="16"/>
          <w:szCs w:val="40"/>
        </w:rPr>
      </w:pPr>
      <w:r w:rsidRPr="0086306F">
        <w:rPr>
          <w:rFonts w:ascii="Tahoma" w:hAnsi="Tahoma" w:cs="Tahoma"/>
          <w:color w:val="000000"/>
          <w:sz w:val="16"/>
        </w:rPr>
        <w:t xml:space="preserve">tel.: </w:t>
      </w:r>
      <w:r w:rsidRPr="0086306F">
        <w:rPr>
          <w:rFonts w:ascii="Tahoma" w:hAnsi="Tahoma" w:cs="Tahoma"/>
          <w:color w:val="000000"/>
          <w:sz w:val="16"/>
          <w:szCs w:val="40"/>
        </w:rPr>
        <w:t xml:space="preserve">378028888, e-mail: </w:t>
      </w:r>
      <w:hyperlink r:id="rId7" w:history="1">
        <w:r w:rsidRPr="0086306F">
          <w:rPr>
            <w:rStyle w:val="Hypertextovodkaz"/>
            <w:rFonts w:ascii="Tahoma" w:eastAsiaTheme="majorEastAsia" w:hAnsi="Tahoma" w:cs="Tahoma"/>
            <w:color w:val="000000"/>
            <w:sz w:val="16"/>
            <w:szCs w:val="40"/>
          </w:rPr>
          <w:t>skola@zs28.plzen-edu.cz</w:t>
        </w:r>
      </w:hyperlink>
      <w:r w:rsidRPr="0086306F">
        <w:rPr>
          <w:rFonts w:ascii="Tahoma" w:hAnsi="Tahoma" w:cs="Tahoma"/>
          <w:color w:val="000000"/>
          <w:sz w:val="16"/>
          <w:szCs w:val="40"/>
        </w:rPr>
        <w:t xml:space="preserve">, </w:t>
      </w:r>
      <w:hyperlink r:id="rId8" w:history="1">
        <w:r w:rsidRPr="0086306F">
          <w:rPr>
            <w:rStyle w:val="Hypertextovodkaz"/>
            <w:rFonts w:ascii="Tahoma" w:eastAsiaTheme="majorEastAsia" w:hAnsi="Tahoma" w:cs="Tahoma"/>
            <w:sz w:val="16"/>
            <w:szCs w:val="40"/>
          </w:rPr>
          <w:t>www.zs28plzen.cz</w:t>
        </w:r>
      </w:hyperlink>
    </w:p>
    <w:p w:rsidR="00276E04" w:rsidRPr="0086306F" w:rsidRDefault="00276E04" w:rsidP="00276E04">
      <w:pPr>
        <w:pStyle w:val="Zhlav"/>
        <w:jc w:val="center"/>
        <w:rPr>
          <w:rFonts w:ascii="Tahoma" w:hAnsi="Tahoma" w:cs="Tahoma"/>
          <w:color w:val="000000"/>
          <w:sz w:val="16"/>
          <w:szCs w:val="40"/>
        </w:rPr>
      </w:pPr>
      <w:r w:rsidRPr="0086306F">
        <w:rPr>
          <w:rFonts w:ascii="Tahoma" w:hAnsi="Tahoma" w:cs="Tahoma"/>
          <w:b/>
          <w:color w:val="000000"/>
          <w:sz w:val="20"/>
          <w:szCs w:val="20"/>
        </w:rPr>
        <w:t>Školní družina</w:t>
      </w:r>
      <w:r w:rsidRPr="0086306F">
        <w:rPr>
          <w:rFonts w:ascii="Tahoma" w:hAnsi="Tahoma" w:cs="Tahoma"/>
          <w:color w:val="000000"/>
          <w:sz w:val="16"/>
          <w:szCs w:val="40"/>
        </w:rPr>
        <w:t>, tel: 378028878</w:t>
      </w:r>
      <w:r w:rsidRPr="0086306F">
        <w:rPr>
          <w:rFonts w:ascii="Tahoma" w:hAnsi="Tahoma" w:cs="Tahoma"/>
          <w:color w:val="000000"/>
          <w:sz w:val="16"/>
          <w:szCs w:val="40"/>
          <w:u w:val="single"/>
        </w:rPr>
        <w:t xml:space="preserve">, e-mail: </w:t>
      </w:r>
      <w:hyperlink r:id="rId9" w:history="1">
        <w:r w:rsidR="00A82455" w:rsidRPr="00F70FD0">
          <w:rPr>
            <w:rStyle w:val="Hypertextovodkaz"/>
            <w:rFonts w:ascii="Tahoma" w:eastAsiaTheme="majorEastAsia" w:hAnsi="Tahoma" w:cs="Tahoma"/>
            <w:sz w:val="16"/>
            <w:szCs w:val="40"/>
          </w:rPr>
          <w:t>vladarovama@zs28.plzen-edu.cz</w:t>
        </w:r>
      </w:hyperlink>
    </w:p>
    <w:p w:rsidR="00276E04" w:rsidRDefault="00A82455" w:rsidP="00276E04">
      <w:r>
        <w:rPr>
          <w:rFonts w:ascii="Tahoma" w:hAnsi="Tahoma" w:cs="Tahoma"/>
          <w:color w:val="000000"/>
          <w:sz w:val="20"/>
        </w:rPr>
        <w:t xml:space="preserve"> </w:t>
      </w:r>
    </w:p>
    <w:p w:rsidR="00276E04" w:rsidRPr="00276E04" w:rsidRDefault="00276E04" w:rsidP="00276E04">
      <w:pPr>
        <w:pStyle w:val="Nadpis1"/>
        <w:jc w:val="center"/>
        <w:rPr>
          <w:rFonts w:ascii="Tahoma" w:hAnsi="Tahoma" w:cs="Tahoma"/>
          <w:iCs/>
          <w:sz w:val="48"/>
          <w:szCs w:val="48"/>
        </w:rPr>
      </w:pPr>
      <w:r w:rsidRPr="00276E04">
        <w:rPr>
          <w:rFonts w:ascii="Tahoma" w:hAnsi="Tahoma" w:cs="Tahoma"/>
          <w:iCs/>
          <w:color w:val="auto"/>
          <w:sz w:val="48"/>
          <w:szCs w:val="48"/>
        </w:rPr>
        <w:t>Školní vzdělávací program zájmového vzdělávání</w:t>
      </w:r>
    </w:p>
    <w:p w:rsidR="00276E04" w:rsidRPr="00276E04" w:rsidRDefault="00276E04" w:rsidP="00276E04">
      <w:pPr>
        <w:jc w:val="center"/>
        <w:rPr>
          <w:rFonts w:ascii="Tahoma" w:hAnsi="Tahoma" w:cs="Tahoma"/>
          <w:sz w:val="48"/>
          <w:szCs w:val="48"/>
        </w:rPr>
      </w:pPr>
    </w:p>
    <w:p w:rsidR="00276E04" w:rsidRDefault="00632F15" w:rsidP="00276E04">
      <w:r>
        <w:rPr>
          <w:noProof/>
          <w:sz w:val="2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6" type="#_x0000_t144" style="position:absolute;margin-left:90pt;margin-top:9.65pt;width:270pt;height:111pt;z-index:251660288" fillcolor="red">
            <v:shadow color="#868686"/>
            <v:textpath style="font-family:&quot;Tahoma&quot;" fitshape="t" trim="t" string="Školní družiny&#10;"/>
          </v:shape>
        </w:pict>
      </w:r>
    </w:p>
    <w:p w:rsidR="00276E04" w:rsidRDefault="00276E04" w:rsidP="00276E04"/>
    <w:p w:rsidR="00276E04" w:rsidRDefault="00276E04" w:rsidP="00276E04"/>
    <w:p w:rsidR="00276E04" w:rsidRDefault="00276E04" w:rsidP="00276E04"/>
    <w:p w:rsidR="00276E04" w:rsidRDefault="00276E04" w:rsidP="00276E04"/>
    <w:p w:rsidR="00276E04" w:rsidRDefault="00632F15" w:rsidP="00276E04">
      <w:r>
        <w:rPr>
          <w:noProof/>
          <w:sz w:val="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7" type="#_x0000_t175" style="position:absolute;margin-left:86pt;margin-top:225.4pt;width:279pt;height:54pt;z-index:251661312" adj="7200" fillcolor="red">
            <v:shadow color="#868686"/>
            <v:textpath style="font-family:&quot;Times New Roman&quot;;v-text-kern:t" trim="t" fitpath="t" string="Kamarádi"/>
          </v:shape>
        </w:pic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22.25pt;margin-top:11.15pt;width:198.6pt;height:201.6pt;z-index:251659264">
            <v:imagedata r:id="rId10" o:title=""/>
            <w10:wrap type="topAndBottom"/>
          </v:shape>
          <o:OLEObject Type="Embed" ProgID="MS_ClipArt_Gallery" ShapeID="_x0000_s1035" DrawAspect="Content" ObjectID="_1664705882" r:id="rId11"/>
        </w:object>
      </w:r>
    </w:p>
    <w:p w:rsidR="00276E04" w:rsidRDefault="00276E04" w:rsidP="00276E04"/>
    <w:p w:rsidR="00276E04" w:rsidRDefault="00276E04" w:rsidP="00276E04"/>
    <w:p w:rsidR="00276E04" w:rsidRDefault="00276E04" w:rsidP="00276E04"/>
    <w:p w:rsidR="00276E04" w:rsidRDefault="00276E04" w:rsidP="00276E04"/>
    <w:p w:rsidR="00276E04" w:rsidRDefault="00276E04" w:rsidP="00276E04"/>
    <w:p w:rsidR="00276E04" w:rsidRDefault="00276E04" w:rsidP="00276E04"/>
    <w:p w:rsidR="00276E04" w:rsidRDefault="00276E04" w:rsidP="00276E04"/>
    <w:p w:rsidR="00276E04" w:rsidRDefault="00276E04" w:rsidP="00276E04"/>
    <w:p w:rsidR="00276E04" w:rsidRDefault="00276E04" w:rsidP="00276E04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Platnost: 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  <w:t>od 1. ledna 2008</w:t>
      </w:r>
    </w:p>
    <w:p w:rsidR="00276E04" w:rsidRPr="0086306F" w:rsidRDefault="00276E04" w:rsidP="00276E04">
      <w:pPr>
        <w:rPr>
          <w:rFonts w:ascii="Tahoma" w:hAnsi="Tahoma"/>
        </w:rPr>
      </w:pPr>
      <w:r w:rsidRPr="00276E04">
        <w:rPr>
          <w:rFonts w:ascii="Tahoma" w:hAnsi="Tahoma"/>
        </w:rPr>
        <w:t>1.</w:t>
      </w:r>
      <w:r w:rsidRPr="0086306F">
        <w:rPr>
          <w:rFonts w:ascii="Tahoma" w:hAnsi="Tahoma"/>
        </w:rPr>
        <w:t xml:space="preserve"> aktualizace </w:t>
      </w:r>
      <w:r w:rsidRPr="0086306F">
        <w:rPr>
          <w:rFonts w:ascii="Tahoma" w:hAnsi="Tahoma"/>
        </w:rPr>
        <w:tab/>
        <w:t>1. září 2012</w:t>
      </w:r>
    </w:p>
    <w:p w:rsidR="00276E04" w:rsidRDefault="00276E04" w:rsidP="00276E04">
      <w:pPr>
        <w:rPr>
          <w:rFonts w:ascii="Tahoma" w:hAnsi="Tahoma"/>
        </w:rPr>
      </w:pPr>
      <w:r>
        <w:rPr>
          <w:rFonts w:ascii="Tahoma" w:hAnsi="Tahoma"/>
        </w:rPr>
        <w:t>2. aktualizace</w:t>
      </w:r>
      <w:r>
        <w:rPr>
          <w:rFonts w:ascii="Tahoma" w:hAnsi="Tahoma"/>
        </w:rPr>
        <w:tab/>
        <w:t>1. z</w:t>
      </w:r>
      <w:r w:rsidRPr="0086306F">
        <w:rPr>
          <w:rFonts w:ascii="Tahoma" w:hAnsi="Tahoma"/>
        </w:rPr>
        <w:t>áří 2014</w:t>
      </w:r>
    </w:p>
    <w:p w:rsidR="00276E04" w:rsidRDefault="00276E04" w:rsidP="00276E04">
      <w:pPr>
        <w:rPr>
          <w:rFonts w:ascii="Tahoma" w:hAnsi="Tahoma"/>
        </w:rPr>
      </w:pPr>
      <w:r>
        <w:rPr>
          <w:rFonts w:ascii="Tahoma" w:hAnsi="Tahoma"/>
        </w:rPr>
        <w:t xml:space="preserve">3. aktualizace </w:t>
      </w:r>
      <w:r>
        <w:rPr>
          <w:rFonts w:ascii="Tahoma" w:hAnsi="Tahoma"/>
        </w:rPr>
        <w:tab/>
        <w:t>7. 3. 2018</w:t>
      </w:r>
    </w:p>
    <w:p w:rsidR="00A82455" w:rsidRDefault="00A82455" w:rsidP="00276E04">
      <w:pPr>
        <w:rPr>
          <w:rFonts w:ascii="Tahoma" w:hAnsi="Tahoma"/>
        </w:rPr>
      </w:pPr>
      <w:r>
        <w:rPr>
          <w:rFonts w:ascii="Tahoma" w:hAnsi="Tahoma"/>
        </w:rPr>
        <w:t>4. aktualizace</w:t>
      </w:r>
      <w:r>
        <w:rPr>
          <w:rFonts w:ascii="Tahoma" w:hAnsi="Tahoma"/>
        </w:rPr>
        <w:tab/>
        <w:t>30. 10.2018</w:t>
      </w:r>
    </w:p>
    <w:p w:rsidR="004204B6" w:rsidRDefault="004204B6" w:rsidP="00276E04">
      <w:pPr>
        <w:rPr>
          <w:rFonts w:ascii="Tahoma" w:hAnsi="Tahoma"/>
        </w:rPr>
      </w:pPr>
      <w:r>
        <w:rPr>
          <w:rFonts w:ascii="Tahoma" w:hAnsi="Tahoma"/>
        </w:rPr>
        <w:t>5. aktualizace</w:t>
      </w:r>
      <w:r>
        <w:rPr>
          <w:rFonts w:ascii="Tahoma" w:hAnsi="Tahoma"/>
        </w:rPr>
        <w:tab/>
        <w:t>1. 9. 2019</w:t>
      </w:r>
    </w:p>
    <w:p w:rsidR="00120C1F" w:rsidRPr="0086306F" w:rsidRDefault="00120C1F" w:rsidP="00276E04">
      <w:pPr>
        <w:rPr>
          <w:rFonts w:ascii="Tahoma" w:hAnsi="Tahoma"/>
        </w:rPr>
      </w:pPr>
      <w:r>
        <w:rPr>
          <w:rFonts w:ascii="Tahoma" w:hAnsi="Tahoma"/>
        </w:rPr>
        <w:t>6. aktualizace</w:t>
      </w:r>
      <w:r>
        <w:rPr>
          <w:rFonts w:ascii="Tahoma" w:hAnsi="Tahoma"/>
        </w:rPr>
        <w:tab/>
        <w:t>1. 9. 2020</w:t>
      </w:r>
    </w:p>
    <w:p w:rsidR="00276E04" w:rsidRDefault="00276E04" w:rsidP="00D17B7D">
      <w:pPr>
        <w:jc w:val="both"/>
        <w:rPr>
          <w:rFonts w:ascii="Tahoma" w:hAnsi="Tahoma" w:cs="Tahoma"/>
          <w:b/>
          <w:bCs/>
          <w:sz w:val="52"/>
        </w:rPr>
      </w:pPr>
    </w:p>
    <w:p w:rsidR="00276E04" w:rsidRDefault="00276E04" w:rsidP="00D17B7D">
      <w:pPr>
        <w:jc w:val="both"/>
        <w:rPr>
          <w:rFonts w:ascii="Tahoma" w:hAnsi="Tahoma" w:cs="Tahoma"/>
          <w:b/>
          <w:bCs/>
          <w:sz w:val="52"/>
        </w:rPr>
      </w:pPr>
    </w:p>
    <w:p w:rsidR="00D17B7D" w:rsidRDefault="00D17B7D" w:rsidP="00D17B7D">
      <w:pPr>
        <w:jc w:val="both"/>
        <w:rPr>
          <w:rFonts w:ascii="Tahoma" w:hAnsi="Tahoma" w:cs="Tahoma"/>
          <w:b/>
          <w:bCs/>
          <w:sz w:val="52"/>
        </w:rPr>
      </w:pPr>
      <w:r>
        <w:rPr>
          <w:rFonts w:ascii="Tahoma" w:hAnsi="Tahoma" w:cs="Tahoma"/>
          <w:b/>
          <w:bCs/>
          <w:sz w:val="52"/>
        </w:rPr>
        <w:t xml:space="preserve">Obsah: </w:t>
      </w:r>
    </w:p>
    <w:p w:rsidR="00D17B7D" w:rsidRDefault="00D17B7D" w:rsidP="00D17B7D">
      <w:pPr>
        <w:jc w:val="both"/>
        <w:rPr>
          <w:rFonts w:ascii="Tahoma" w:hAnsi="Tahoma" w:cs="Tahoma"/>
          <w:sz w:val="28"/>
        </w:rPr>
      </w:pPr>
    </w:p>
    <w:p w:rsidR="00D17B7D" w:rsidRPr="00F2614C" w:rsidRDefault="00D17B7D" w:rsidP="00D17B7D">
      <w:pPr>
        <w:rPr>
          <w:rFonts w:ascii="Tahoma" w:hAnsi="Tahoma" w:cs="Tahoma"/>
          <w:sz w:val="22"/>
          <w:szCs w:val="22"/>
        </w:rPr>
      </w:pPr>
      <w:r w:rsidRPr="00F2614C">
        <w:rPr>
          <w:rFonts w:ascii="Tahoma" w:hAnsi="Tahoma" w:cs="Tahoma"/>
          <w:b/>
          <w:bCs/>
          <w:sz w:val="22"/>
          <w:szCs w:val="22"/>
        </w:rPr>
        <w:t>Kapitola první:</w:t>
      </w:r>
      <w:r w:rsidRPr="00F2614C">
        <w:rPr>
          <w:rFonts w:ascii="Tahoma" w:hAnsi="Tahoma" w:cs="Tahoma"/>
          <w:sz w:val="22"/>
          <w:szCs w:val="22"/>
        </w:rPr>
        <w:tab/>
      </w:r>
      <w:r w:rsidRPr="00F2614C">
        <w:rPr>
          <w:rFonts w:ascii="Tahoma" w:hAnsi="Tahoma" w:cs="Tahoma"/>
          <w:sz w:val="22"/>
          <w:szCs w:val="22"/>
        </w:rPr>
        <w:tab/>
      </w:r>
      <w:r w:rsidR="00F2614C">
        <w:rPr>
          <w:rFonts w:ascii="Tahoma" w:hAnsi="Tahoma" w:cs="Tahoma"/>
          <w:sz w:val="22"/>
          <w:szCs w:val="22"/>
        </w:rPr>
        <w:tab/>
      </w:r>
      <w:r w:rsidRPr="00F2614C">
        <w:rPr>
          <w:rFonts w:ascii="Tahoma" w:hAnsi="Tahoma" w:cs="Tahoma"/>
          <w:sz w:val="22"/>
          <w:szCs w:val="22"/>
        </w:rPr>
        <w:t xml:space="preserve">Představujeme </w:t>
      </w:r>
      <w:r w:rsidR="002A5643" w:rsidRPr="00F2614C">
        <w:rPr>
          <w:rFonts w:ascii="Tahoma" w:hAnsi="Tahoma" w:cs="Tahoma"/>
          <w:sz w:val="22"/>
          <w:szCs w:val="22"/>
        </w:rPr>
        <w:t>se – úvod</w:t>
      </w:r>
      <w:r w:rsidRPr="00F2614C">
        <w:rPr>
          <w:rFonts w:ascii="Tahoma" w:hAnsi="Tahoma" w:cs="Tahoma"/>
          <w:sz w:val="22"/>
          <w:szCs w:val="22"/>
        </w:rPr>
        <w:t>, stručně</w:t>
      </w:r>
    </w:p>
    <w:p w:rsidR="00D17B7D" w:rsidRPr="00F2614C" w:rsidRDefault="00D17B7D" w:rsidP="00F2614C">
      <w:pPr>
        <w:ind w:left="2832" w:firstLine="708"/>
        <w:rPr>
          <w:rFonts w:ascii="Tahoma" w:hAnsi="Tahoma" w:cs="Tahoma"/>
          <w:sz w:val="22"/>
          <w:szCs w:val="22"/>
        </w:rPr>
      </w:pPr>
      <w:r w:rsidRPr="00F2614C">
        <w:rPr>
          <w:rFonts w:ascii="Tahoma" w:hAnsi="Tahoma" w:cs="Tahoma"/>
          <w:sz w:val="22"/>
          <w:szCs w:val="22"/>
        </w:rPr>
        <w:t>Kam směřujeme</w:t>
      </w:r>
    </w:p>
    <w:p w:rsidR="00D17B7D" w:rsidRPr="00F2614C" w:rsidRDefault="00D17B7D" w:rsidP="00F2614C">
      <w:pPr>
        <w:ind w:left="2832" w:firstLine="708"/>
        <w:rPr>
          <w:rFonts w:ascii="Tahoma" w:hAnsi="Tahoma" w:cs="Tahoma"/>
          <w:sz w:val="22"/>
          <w:szCs w:val="22"/>
        </w:rPr>
      </w:pPr>
      <w:r w:rsidRPr="00F2614C">
        <w:rPr>
          <w:rFonts w:ascii="Tahoma" w:hAnsi="Tahoma" w:cs="Tahoma"/>
          <w:sz w:val="22"/>
          <w:szCs w:val="22"/>
        </w:rPr>
        <w:t>Cíle zájmového vzdělávání</w:t>
      </w:r>
    </w:p>
    <w:p w:rsidR="00D17B7D" w:rsidRPr="00F2614C" w:rsidRDefault="00D17B7D" w:rsidP="00F2614C">
      <w:pPr>
        <w:ind w:left="2832" w:firstLine="708"/>
        <w:rPr>
          <w:rFonts w:ascii="Tahoma" w:hAnsi="Tahoma" w:cs="Tahoma"/>
          <w:sz w:val="22"/>
          <w:szCs w:val="22"/>
        </w:rPr>
      </w:pPr>
      <w:r w:rsidRPr="00F2614C">
        <w:rPr>
          <w:rFonts w:ascii="Tahoma" w:hAnsi="Tahoma" w:cs="Tahoma"/>
          <w:sz w:val="22"/>
          <w:szCs w:val="22"/>
        </w:rPr>
        <w:t>Formy zájmového vzdělávání</w:t>
      </w:r>
    </w:p>
    <w:p w:rsidR="00D17B7D" w:rsidRPr="00F2614C" w:rsidRDefault="00D17B7D" w:rsidP="00D17B7D">
      <w:pPr>
        <w:rPr>
          <w:rFonts w:ascii="Tahoma" w:hAnsi="Tahoma" w:cs="Tahoma"/>
          <w:sz w:val="22"/>
          <w:szCs w:val="22"/>
        </w:rPr>
      </w:pPr>
    </w:p>
    <w:p w:rsidR="00D17B7D" w:rsidRPr="00F2614C" w:rsidRDefault="00D17B7D" w:rsidP="00D17B7D">
      <w:pPr>
        <w:pStyle w:val="Nadpis4"/>
        <w:ind w:left="3540" w:hanging="3540"/>
        <w:jc w:val="left"/>
        <w:rPr>
          <w:sz w:val="22"/>
          <w:szCs w:val="22"/>
        </w:rPr>
      </w:pPr>
      <w:r w:rsidRPr="00F2614C">
        <w:rPr>
          <w:b/>
          <w:bCs/>
          <w:sz w:val="22"/>
          <w:szCs w:val="22"/>
        </w:rPr>
        <w:t>Kapitola druhá:</w:t>
      </w:r>
      <w:r w:rsidR="00F2614C">
        <w:rPr>
          <w:sz w:val="22"/>
          <w:szCs w:val="22"/>
        </w:rPr>
        <w:tab/>
      </w:r>
      <w:r w:rsidRPr="00F2614C">
        <w:rPr>
          <w:sz w:val="22"/>
          <w:szCs w:val="22"/>
        </w:rPr>
        <w:t xml:space="preserve">Kdo nás </w:t>
      </w:r>
      <w:r w:rsidR="002A5643" w:rsidRPr="00F2614C">
        <w:rPr>
          <w:sz w:val="22"/>
          <w:szCs w:val="22"/>
        </w:rPr>
        <w:t>vychovává – Personální</w:t>
      </w:r>
      <w:r w:rsidRPr="00F2614C">
        <w:rPr>
          <w:sz w:val="22"/>
          <w:szCs w:val="22"/>
        </w:rPr>
        <w:t xml:space="preserve"> zabezpečení</w:t>
      </w:r>
    </w:p>
    <w:p w:rsidR="00D17B7D" w:rsidRPr="00F2614C" w:rsidRDefault="00D17B7D" w:rsidP="00D17B7D">
      <w:pPr>
        <w:rPr>
          <w:rFonts w:ascii="Tahoma" w:hAnsi="Tahoma" w:cs="Tahoma"/>
          <w:sz w:val="22"/>
          <w:szCs w:val="22"/>
        </w:rPr>
      </w:pPr>
    </w:p>
    <w:p w:rsidR="00D17B7D" w:rsidRPr="00F2614C" w:rsidRDefault="00D17B7D" w:rsidP="00D17B7D">
      <w:pPr>
        <w:rPr>
          <w:rFonts w:ascii="Tahoma" w:hAnsi="Tahoma" w:cs="Tahoma"/>
          <w:sz w:val="22"/>
          <w:szCs w:val="22"/>
        </w:rPr>
      </w:pPr>
      <w:r w:rsidRPr="00F2614C">
        <w:rPr>
          <w:rFonts w:ascii="Tahoma" w:hAnsi="Tahoma" w:cs="Tahoma"/>
          <w:b/>
          <w:bCs/>
          <w:sz w:val="22"/>
          <w:szCs w:val="22"/>
        </w:rPr>
        <w:t>Kapitola třetí:</w:t>
      </w:r>
      <w:r w:rsidRPr="00F2614C">
        <w:rPr>
          <w:rFonts w:ascii="Tahoma" w:hAnsi="Tahoma" w:cs="Tahoma"/>
          <w:sz w:val="22"/>
          <w:szCs w:val="22"/>
        </w:rPr>
        <w:tab/>
      </w:r>
      <w:r w:rsidRPr="00F2614C">
        <w:rPr>
          <w:rFonts w:ascii="Tahoma" w:hAnsi="Tahoma" w:cs="Tahoma"/>
          <w:sz w:val="22"/>
          <w:szCs w:val="22"/>
        </w:rPr>
        <w:tab/>
      </w:r>
      <w:r w:rsidR="00F2614C">
        <w:rPr>
          <w:rFonts w:ascii="Tahoma" w:hAnsi="Tahoma" w:cs="Tahoma"/>
          <w:sz w:val="22"/>
          <w:szCs w:val="22"/>
        </w:rPr>
        <w:tab/>
      </w:r>
      <w:r w:rsidRPr="00F2614C">
        <w:rPr>
          <w:rFonts w:ascii="Tahoma" w:hAnsi="Tahoma" w:cs="Tahoma"/>
          <w:sz w:val="22"/>
          <w:szCs w:val="22"/>
        </w:rPr>
        <w:t xml:space="preserve">Kde se scházíme </w:t>
      </w:r>
    </w:p>
    <w:p w:rsidR="00D17B7D" w:rsidRPr="00F2614C" w:rsidRDefault="00D17B7D" w:rsidP="00D17B7D">
      <w:pPr>
        <w:ind w:left="2832" w:firstLine="708"/>
        <w:rPr>
          <w:rFonts w:ascii="Tahoma" w:hAnsi="Tahoma" w:cs="Tahoma"/>
          <w:sz w:val="22"/>
          <w:szCs w:val="22"/>
        </w:rPr>
      </w:pPr>
      <w:r w:rsidRPr="00F2614C">
        <w:rPr>
          <w:rFonts w:ascii="Tahoma" w:hAnsi="Tahoma" w:cs="Tahoma"/>
          <w:sz w:val="22"/>
          <w:szCs w:val="22"/>
        </w:rPr>
        <w:t>Ekonomické podmínky</w:t>
      </w:r>
    </w:p>
    <w:p w:rsidR="00D17B7D" w:rsidRPr="00F2614C" w:rsidRDefault="00D17B7D" w:rsidP="00D17B7D">
      <w:pPr>
        <w:ind w:left="2832" w:firstLine="708"/>
        <w:rPr>
          <w:rFonts w:ascii="Tahoma" w:hAnsi="Tahoma" w:cs="Tahoma"/>
          <w:sz w:val="22"/>
          <w:szCs w:val="22"/>
        </w:rPr>
      </w:pPr>
      <w:r w:rsidRPr="00F2614C">
        <w:rPr>
          <w:rFonts w:ascii="Tahoma" w:hAnsi="Tahoma" w:cs="Tahoma"/>
          <w:sz w:val="22"/>
          <w:szCs w:val="22"/>
        </w:rPr>
        <w:t>Technické zázemí</w:t>
      </w:r>
    </w:p>
    <w:p w:rsidR="00D17B7D" w:rsidRPr="00F2614C" w:rsidRDefault="00D17B7D" w:rsidP="00D17B7D">
      <w:pPr>
        <w:rPr>
          <w:rFonts w:ascii="Tahoma" w:hAnsi="Tahoma" w:cs="Tahoma"/>
          <w:sz w:val="22"/>
          <w:szCs w:val="22"/>
        </w:rPr>
      </w:pPr>
    </w:p>
    <w:p w:rsidR="00D17B7D" w:rsidRPr="00F2614C" w:rsidRDefault="00D17B7D" w:rsidP="00D17B7D">
      <w:pPr>
        <w:ind w:left="3540" w:hanging="3540"/>
        <w:rPr>
          <w:rFonts w:ascii="Tahoma" w:hAnsi="Tahoma" w:cs="Tahoma"/>
          <w:sz w:val="22"/>
          <w:szCs w:val="22"/>
        </w:rPr>
      </w:pPr>
      <w:r w:rsidRPr="00F2614C">
        <w:rPr>
          <w:rFonts w:ascii="Tahoma" w:hAnsi="Tahoma"/>
          <w:b/>
          <w:bCs/>
          <w:sz w:val="22"/>
          <w:szCs w:val="22"/>
        </w:rPr>
        <w:t>Kapitola čtvrtá:</w:t>
      </w:r>
      <w:r w:rsidRPr="00F2614C">
        <w:rPr>
          <w:sz w:val="22"/>
          <w:szCs w:val="22"/>
        </w:rPr>
        <w:tab/>
      </w:r>
      <w:r w:rsidRPr="00F2614C">
        <w:rPr>
          <w:rFonts w:ascii="Tahoma" w:hAnsi="Tahoma" w:cs="Tahoma"/>
          <w:sz w:val="22"/>
          <w:szCs w:val="22"/>
        </w:rPr>
        <w:t xml:space="preserve">Co rádi děláme </w:t>
      </w:r>
    </w:p>
    <w:p w:rsidR="00D17B7D" w:rsidRPr="00F2614C" w:rsidRDefault="00D17B7D" w:rsidP="00D17B7D">
      <w:pPr>
        <w:ind w:left="3540"/>
        <w:rPr>
          <w:rFonts w:ascii="Tahoma" w:hAnsi="Tahoma" w:cs="Tahoma"/>
          <w:bCs/>
          <w:sz w:val="22"/>
          <w:szCs w:val="22"/>
        </w:rPr>
      </w:pPr>
      <w:r w:rsidRPr="00F2614C">
        <w:rPr>
          <w:rFonts w:ascii="Tahoma" w:hAnsi="Tahoma" w:cs="Tahoma"/>
          <w:bCs/>
          <w:sz w:val="22"/>
          <w:szCs w:val="22"/>
        </w:rPr>
        <w:t>Rádi si hrajeme si a odpočíváme</w:t>
      </w:r>
    </w:p>
    <w:p w:rsidR="00473029" w:rsidRDefault="00D17B7D" w:rsidP="00D17B7D">
      <w:pPr>
        <w:ind w:left="2832" w:firstLine="708"/>
        <w:rPr>
          <w:rFonts w:ascii="Tahoma" w:hAnsi="Tahoma" w:cs="Tahoma"/>
          <w:bCs/>
          <w:sz w:val="22"/>
          <w:szCs w:val="22"/>
        </w:rPr>
      </w:pPr>
      <w:r w:rsidRPr="00F2614C">
        <w:rPr>
          <w:rFonts w:ascii="Tahoma" w:hAnsi="Tahoma" w:cs="Tahoma"/>
          <w:bCs/>
          <w:sz w:val="22"/>
          <w:szCs w:val="22"/>
        </w:rPr>
        <w:t xml:space="preserve">Rádi máme hezké věci a pohodu </w:t>
      </w:r>
      <w:r w:rsidRPr="00F2614C">
        <w:rPr>
          <w:rFonts w:ascii="Tahoma" w:hAnsi="Tahoma" w:cs="Tahoma"/>
          <w:bCs/>
          <w:sz w:val="22"/>
          <w:szCs w:val="22"/>
        </w:rPr>
        <w:tab/>
      </w:r>
    </w:p>
    <w:p w:rsidR="00D17B7D" w:rsidRPr="00F2614C" w:rsidRDefault="00D17B7D" w:rsidP="00D17B7D">
      <w:pPr>
        <w:ind w:left="2832" w:firstLine="708"/>
        <w:rPr>
          <w:rFonts w:ascii="Tahoma" w:hAnsi="Tahoma" w:cs="Tahoma"/>
          <w:bCs/>
          <w:sz w:val="22"/>
          <w:szCs w:val="22"/>
        </w:rPr>
      </w:pPr>
      <w:r w:rsidRPr="00F2614C">
        <w:rPr>
          <w:rFonts w:ascii="Tahoma" w:hAnsi="Tahoma" w:cs="Tahoma"/>
          <w:bCs/>
          <w:sz w:val="22"/>
          <w:szCs w:val="22"/>
        </w:rPr>
        <w:t>Rádi máme pohyb</w:t>
      </w:r>
    </w:p>
    <w:p w:rsidR="00D17B7D" w:rsidRPr="00F2614C" w:rsidRDefault="00D17B7D" w:rsidP="00D17B7D">
      <w:pPr>
        <w:ind w:left="2832" w:firstLine="708"/>
        <w:rPr>
          <w:rFonts w:ascii="Tahoma" w:hAnsi="Tahoma" w:cs="Tahoma"/>
          <w:sz w:val="22"/>
          <w:szCs w:val="22"/>
        </w:rPr>
      </w:pPr>
      <w:r w:rsidRPr="00F2614C">
        <w:rPr>
          <w:rFonts w:ascii="Tahoma" w:hAnsi="Tahoma" w:cs="Tahoma"/>
          <w:bCs/>
          <w:sz w:val="22"/>
          <w:szCs w:val="22"/>
        </w:rPr>
        <w:t>Rádi máme přírodu</w:t>
      </w:r>
    </w:p>
    <w:p w:rsidR="00D17B7D" w:rsidRPr="00F2614C" w:rsidRDefault="00D17B7D" w:rsidP="00D17B7D">
      <w:pPr>
        <w:rPr>
          <w:rFonts w:ascii="Tahoma" w:hAnsi="Tahoma" w:cs="Tahoma"/>
          <w:sz w:val="22"/>
          <w:szCs w:val="22"/>
        </w:rPr>
      </w:pPr>
    </w:p>
    <w:p w:rsidR="00D17B7D" w:rsidRPr="00F2614C" w:rsidRDefault="00D17B7D" w:rsidP="00D17B7D">
      <w:pPr>
        <w:rPr>
          <w:rFonts w:ascii="Tahoma" w:hAnsi="Tahoma" w:cs="Tahoma"/>
          <w:sz w:val="22"/>
          <w:szCs w:val="22"/>
        </w:rPr>
      </w:pPr>
    </w:p>
    <w:p w:rsidR="00660C2E" w:rsidRDefault="00660C2E" w:rsidP="00660C2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Přílohy: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Tematický plán na daný školní rok</w:t>
      </w:r>
    </w:p>
    <w:p w:rsidR="00660C2E" w:rsidRDefault="00660C2E" w:rsidP="00660C2E">
      <w:pPr>
        <w:ind w:left="35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Provozní řád</w:t>
      </w:r>
    </w:p>
    <w:p w:rsidR="00660C2E" w:rsidRDefault="00660C2E" w:rsidP="00660C2E">
      <w:pPr>
        <w:ind w:left="2832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Podmínky pro zájmové kroužky</w:t>
      </w:r>
    </w:p>
    <w:p w:rsidR="00660C2E" w:rsidRDefault="00660C2E" w:rsidP="00660C2E">
      <w:pPr>
        <w:ind w:left="2832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Krizové plány ŠD</w:t>
      </w:r>
    </w:p>
    <w:p w:rsidR="00660C2E" w:rsidRDefault="00660C2E" w:rsidP="00660C2E">
      <w:pPr>
        <w:ind w:left="2832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při úrazu</w:t>
      </w:r>
    </w:p>
    <w:p w:rsidR="00660C2E" w:rsidRDefault="00660C2E" w:rsidP="00660C2E">
      <w:pPr>
        <w:ind w:left="2832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při nevyzvednutí dítěte</w:t>
      </w:r>
    </w:p>
    <w:p w:rsidR="00660C2E" w:rsidRDefault="00660C2E" w:rsidP="00660C2E">
      <w:pPr>
        <w:ind w:left="2832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při výbuchu násilí</w:t>
      </w:r>
    </w:p>
    <w:p w:rsidR="00D0079A" w:rsidRDefault="00D0079A" w:rsidP="00660C2E">
      <w:pPr>
        <w:ind w:left="2832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d) žáci s diabetes</w:t>
      </w:r>
    </w:p>
    <w:p w:rsidR="00660C2E" w:rsidRDefault="00660C2E" w:rsidP="00660C2E">
      <w:pPr>
        <w:rPr>
          <w:rFonts w:ascii="Tahoma" w:hAnsi="Tahoma" w:cs="Tahoma"/>
          <w:sz w:val="22"/>
          <w:szCs w:val="22"/>
        </w:rPr>
      </w:pPr>
    </w:p>
    <w:p w:rsidR="00D17B7D" w:rsidRPr="00F2614C" w:rsidRDefault="00D17B7D" w:rsidP="00D17B7D">
      <w:pPr>
        <w:rPr>
          <w:rFonts w:ascii="Tahoma" w:hAnsi="Tahoma" w:cs="Tahoma"/>
          <w:b/>
          <w:bCs/>
          <w:sz w:val="22"/>
          <w:szCs w:val="22"/>
        </w:rPr>
      </w:pPr>
    </w:p>
    <w:p w:rsidR="00D17B7D" w:rsidRPr="00F2614C" w:rsidRDefault="00D17B7D" w:rsidP="00D17B7D">
      <w:pPr>
        <w:rPr>
          <w:rFonts w:ascii="Tahoma" w:hAnsi="Tahoma" w:cs="Tahoma"/>
          <w:b/>
          <w:bCs/>
          <w:sz w:val="22"/>
          <w:szCs w:val="22"/>
        </w:rPr>
      </w:pPr>
    </w:p>
    <w:p w:rsidR="00D17B7D" w:rsidRDefault="00D17B7D" w:rsidP="00D17B7D">
      <w:pPr>
        <w:rPr>
          <w:rFonts w:ascii="Tahoma" w:hAnsi="Tahoma" w:cs="Tahoma"/>
          <w:sz w:val="22"/>
          <w:szCs w:val="22"/>
        </w:rPr>
      </w:pPr>
      <w:r w:rsidRPr="00F2614C">
        <w:rPr>
          <w:rFonts w:ascii="Tahoma" w:hAnsi="Tahoma" w:cs="Tahoma"/>
          <w:b/>
          <w:bCs/>
          <w:sz w:val="22"/>
          <w:szCs w:val="22"/>
        </w:rPr>
        <w:t>Zpracoval:</w:t>
      </w:r>
      <w:r w:rsidRPr="00F2614C">
        <w:rPr>
          <w:rFonts w:ascii="Tahoma" w:hAnsi="Tahoma" w:cs="Tahoma"/>
          <w:sz w:val="22"/>
          <w:szCs w:val="22"/>
        </w:rPr>
        <w:t xml:space="preserve"> kolektiv vychovatelek ŠD 28. ZŠ</w:t>
      </w: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F2614C" w:rsidRPr="00F2614C" w:rsidRDefault="00F2614C" w:rsidP="00D17B7D">
      <w:pPr>
        <w:rPr>
          <w:rFonts w:ascii="Tahoma" w:hAnsi="Tahoma" w:cs="Tahoma"/>
          <w:sz w:val="22"/>
          <w:szCs w:val="22"/>
        </w:rPr>
      </w:pPr>
    </w:p>
    <w:p w:rsidR="00AC7924" w:rsidRDefault="00F2614C" w:rsidP="00AC7924">
      <w:pPr>
        <w:pStyle w:val="Nadpis1"/>
        <w:spacing w:before="0"/>
        <w:jc w:val="right"/>
        <w:rPr>
          <w:rFonts w:ascii="Tahoma" w:hAnsi="Tahoma" w:cs="Tahoma"/>
          <w:color w:val="auto"/>
          <w:sz w:val="52"/>
          <w:szCs w:val="52"/>
        </w:rPr>
      </w:pPr>
      <w:r w:rsidRPr="00F2614C">
        <w:rPr>
          <w:rFonts w:ascii="Tahoma" w:hAnsi="Tahoma" w:cs="Tahoma"/>
          <w:color w:val="auto"/>
          <w:sz w:val="52"/>
          <w:szCs w:val="52"/>
        </w:rPr>
        <w:t xml:space="preserve">Kapitola první: </w:t>
      </w:r>
    </w:p>
    <w:p w:rsidR="00FC5407" w:rsidRPr="00276E04" w:rsidRDefault="00F2614C" w:rsidP="00AC7924">
      <w:pPr>
        <w:pStyle w:val="Nadpis1"/>
        <w:spacing w:before="0"/>
        <w:rPr>
          <w:rFonts w:ascii="Tahoma" w:eastAsia="Arial Unicode MS" w:hAnsi="Tahoma" w:cs="Tahoma"/>
          <w:color w:val="auto"/>
          <w:sz w:val="40"/>
          <w:szCs w:val="40"/>
        </w:rPr>
      </w:pPr>
      <w:r w:rsidRPr="00276E04">
        <w:rPr>
          <w:rFonts w:ascii="Tahoma" w:hAnsi="Tahoma" w:cs="Tahoma"/>
          <w:color w:val="auto"/>
          <w:sz w:val="40"/>
          <w:szCs w:val="40"/>
        </w:rPr>
        <w:t>Představujeme se</w:t>
      </w:r>
      <w:r w:rsidR="00276E04" w:rsidRPr="00276E04">
        <w:rPr>
          <w:rFonts w:ascii="Tahoma" w:hAnsi="Tahoma" w:cs="Tahoma"/>
          <w:color w:val="auto"/>
          <w:sz w:val="40"/>
          <w:szCs w:val="40"/>
        </w:rPr>
        <w:t>:</w:t>
      </w:r>
    </w:p>
    <w:p w:rsidR="00D17B7D" w:rsidRPr="00FC5407" w:rsidRDefault="00D17B7D" w:rsidP="00FC5407">
      <w:pPr>
        <w:pStyle w:val="Nadpis1"/>
        <w:rPr>
          <w:rFonts w:ascii="Tahoma" w:eastAsia="Arial Unicode MS" w:hAnsi="Tahoma" w:cs="Tahoma"/>
          <w:color w:val="auto"/>
          <w:sz w:val="40"/>
        </w:rPr>
      </w:pPr>
      <w:r w:rsidRPr="00FC5407">
        <w:rPr>
          <w:rFonts w:ascii="Tahoma" w:hAnsi="Tahoma" w:cs="Tahoma"/>
          <w:bCs w:val="0"/>
          <w:color w:val="auto"/>
          <w:sz w:val="22"/>
          <w:szCs w:val="22"/>
        </w:rPr>
        <w:t>Úvod</w:t>
      </w:r>
    </w:p>
    <w:p w:rsidR="00D17B7D" w:rsidRPr="00FC5407" w:rsidRDefault="00D17B7D" w:rsidP="00D17B7D">
      <w:p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 xml:space="preserve"> </w:t>
      </w:r>
    </w:p>
    <w:p w:rsidR="00A82455" w:rsidRDefault="00D17B7D" w:rsidP="00D17B7D">
      <w:pPr>
        <w:ind w:firstLine="360"/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 xml:space="preserve">Vzdělávací program školského zařízení pro zájmové vzdělávání – školní družiny při </w:t>
      </w:r>
    </w:p>
    <w:p w:rsidR="00D17B7D" w:rsidRPr="00FC5407" w:rsidRDefault="00D17B7D" w:rsidP="00D17B7D">
      <w:pPr>
        <w:ind w:firstLine="360"/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28. základní škole je zpracován na časové období 4 let a vychází:</w:t>
      </w:r>
    </w:p>
    <w:p w:rsidR="00D17B7D" w:rsidRPr="00FC5407" w:rsidRDefault="00D17B7D" w:rsidP="00D17B7D">
      <w:pPr>
        <w:rPr>
          <w:rFonts w:ascii="Tahoma" w:hAnsi="Tahoma" w:cs="Tahoma"/>
          <w:sz w:val="22"/>
          <w:szCs w:val="22"/>
        </w:rPr>
      </w:pPr>
    </w:p>
    <w:p w:rsidR="00D17B7D" w:rsidRPr="00FC5407" w:rsidRDefault="00D17B7D" w:rsidP="00D17B7D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 xml:space="preserve">ze zákona č. 561/2004 Sb. O předškolním, základním, středním, vyšším odborném a jiném vzdělávání (školského zákona) ze dne </w:t>
      </w:r>
      <w:r w:rsidR="003E5F9B">
        <w:rPr>
          <w:rFonts w:ascii="Tahoma" w:hAnsi="Tahoma" w:cs="Tahoma"/>
          <w:sz w:val="22"/>
          <w:szCs w:val="22"/>
        </w:rPr>
        <w:t>11. 7. 2020</w:t>
      </w:r>
    </w:p>
    <w:p w:rsidR="00D17B7D" w:rsidRPr="00FC5407" w:rsidRDefault="00D17B7D" w:rsidP="00D17B7D">
      <w:pPr>
        <w:ind w:left="360"/>
        <w:rPr>
          <w:rFonts w:ascii="Tahoma" w:hAnsi="Tahoma" w:cs="Tahoma"/>
          <w:sz w:val="22"/>
          <w:szCs w:val="22"/>
        </w:rPr>
      </w:pPr>
    </w:p>
    <w:p w:rsidR="00D17B7D" w:rsidRPr="00FC5407" w:rsidRDefault="00D17B7D" w:rsidP="00D17B7D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 xml:space="preserve">z vyhlášky č. 74 o zájmovém vzdělávání ze dne </w:t>
      </w:r>
      <w:r w:rsidR="003E5F9B">
        <w:rPr>
          <w:rFonts w:ascii="Tahoma" w:hAnsi="Tahoma" w:cs="Tahoma"/>
          <w:sz w:val="22"/>
          <w:szCs w:val="22"/>
        </w:rPr>
        <w:t>1. 9. 2019</w:t>
      </w:r>
    </w:p>
    <w:p w:rsidR="00D17B7D" w:rsidRPr="00FC5407" w:rsidRDefault="00D17B7D" w:rsidP="00D17B7D">
      <w:pPr>
        <w:rPr>
          <w:rFonts w:ascii="Tahoma" w:hAnsi="Tahoma" w:cs="Tahoma"/>
          <w:sz w:val="22"/>
          <w:szCs w:val="22"/>
        </w:rPr>
      </w:pPr>
    </w:p>
    <w:p w:rsidR="00D17B7D" w:rsidRPr="00FC5407" w:rsidRDefault="00D17B7D" w:rsidP="00D17B7D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přihlíží ke školnímu vzdělávacímu programu 28. ZŠ</w:t>
      </w:r>
    </w:p>
    <w:p w:rsidR="00D17B7D" w:rsidRPr="00FC5407" w:rsidRDefault="00D17B7D" w:rsidP="00D17B7D">
      <w:pPr>
        <w:rPr>
          <w:rFonts w:ascii="Tahoma" w:hAnsi="Tahoma" w:cs="Tahoma"/>
          <w:sz w:val="22"/>
          <w:szCs w:val="22"/>
        </w:rPr>
      </w:pPr>
    </w:p>
    <w:p w:rsidR="00D17B7D" w:rsidRPr="00FC5407" w:rsidRDefault="00D17B7D" w:rsidP="00D17B7D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vzdělávací program přihlíží ke klíčovým kompetencím Rámcového vzdělávacího programu pro základní vzdělávání</w:t>
      </w:r>
    </w:p>
    <w:p w:rsidR="00D17B7D" w:rsidRPr="00FC5407" w:rsidRDefault="00D17B7D" w:rsidP="00D17B7D">
      <w:pPr>
        <w:rPr>
          <w:rFonts w:ascii="Tahoma" w:hAnsi="Tahoma" w:cs="Tahoma"/>
          <w:b/>
          <w:bCs/>
          <w:sz w:val="22"/>
          <w:szCs w:val="22"/>
        </w:rPr>
      </w:pPr>
    </w:p>
    <w:p w:rsidR="00D17B7D" w:rsidRPr="00FC5407" w:rsidRDefault="00D17B7D" w:rsidP="00D17B7D">
      <w:pPr>
        <w:pStyle w:val="Nadpis5"/>
        <w:rPr>
          <w:rFonts w:ascii="Tahoma" w:hAnsi="Tahoma" w:cs="Tahoma"/>
          <w:b/>
          <w:color w:val="auto"/>
          <w:sz w:val="22"/>
          <w:szCs w:val="22"/>
        </w:rPr>
      </w:pPr>
      <w:r w:rsidRPr="00FC5407">
        <w:rPr>
          <w:rFonts w:ascii="Tahoma" w:hAnsi="Tahoma" w:cs="Tahoma"/>
          <w:b/>
          <w:color w:val="auto"/>
          <w:sz w:val="22"/>
          <w:szCs w:val="22"/>
        </w:rPr>
        <w:t>Stručně</w:t>
      </w:r>
      <w:r w:rsidR="00F2614C">
        <w:rPr>
          <w:rFonts w:ascii="Tahoma" w:hAnsi="Tahoma" w:cs="Tahoma"/>
          <w:b/>
          <w:color w:val="auto"/>
          <w:sz w:val="22"/>
          <w:szCs w:val="22"/>
        </w:rPr>
        <w:t>:</w:t>
      </w:r>
    </w:p>
    <w:p w:rsidR="00D17B7D" w:rsidRPr="00FC5407" w:rsidRDefault="00D17B7D" w:rsidP="00D17B7D">
      <w:pPr>
        <w:rPr>
          <w:sz w:val="22"/>
          <w:szCs w:val="22"/>
        </w:rPr>
      </w:pPr>
    </w:p>
    <w:p w:rsidR="00D17B7D" w:rsidRPr="00FC5407" w:rsidRDefault="00D17B7D" w:rsidP="00D17B7D">
      <w:pPr>
        <w:rPr>
          <w:rFonts w:ascii="Tahoma" w:hAnsi="Tahoma" w:cs="Tahoma"/>
          <w:b/>
          <w:bCs/>
          <w:sz w:val="22"/>
          <w:szCs w:val="22"/>
        </w:rPr>
      </w:pPr>
      <w:r w:rsidRPr="00FC5407">
        <w:rPr>
          <w:rFonts w:ascii="Tahoma" w:hAnsi="Tahoma" w:cs="Tahoma"/>
          <w:b/>
          <w:bCs/>
          <w:sz w:val="22"/>
          <w:szCs w:val="22"/>
        </w:rPr>
        <w:t>Zřizovací listina ze dne 2. 11. 2000, IČO: 70880026</w:t>
      </w:r>
    </w:p>
    <w:p w:rsidR="00D17B7D" w:rsidRPr="00FC5407" w:rsidRDefault="00D17B7D" w:rsidP="00D17B7D">
      <w:pPr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b/>
          <w:bCs/>
          <w:sz w:val="22"/>
          <w:szCs w:val="22"/>
        </w:rPr>
        <w:t>Zřizovatel:</w:t>
      </w:r>
      <w:r w:rsidRPr="00FC5407">
        <w:rPr>
          <w:rFonts w:ascii="Tahoma" w:hAnsi="Tahoma" w:cs="Tahoma"/>
          <w:b/>
          <w:bCs/>
          <w:sz w:val="22"/>
          <w:szCs w:val="22"/>
        </w:rPr>
        <w:tab/>
      </w:r>
      <w:r w:rsidRPr="00FC5407">
        <w:rPr>
          <w:rFonts w:ascii="Tahoma" w:hAnsi="Tahoma" w:cs="Tahoma"/>
          <w:b/>
          <w:bCs/>
          <w:sz w:val="22"/>
          <w:szCs w:val="22"/>
        </w:rPr>
        <w:tab/>
      </w:r>
      <w:r w:rsidRPr="00FC5407">
        <w:rPr>
          <w:rFonts w:ascii="Tahoma" w:hAnsi="Tahoma" w:cs="Tahoma"/>
          <w:b/>
          <w:bCs/>
          <w:sz w:val="22"/>
          <w:szCs w:val="22"/>
        </w:rPr>
        <w:tab/>
      </w:r>
      <w:r w:rsidRPr="00FC5407">
        <w:rPr>
          <w:rFonts w:ascii="Tahoma" w:hAnsi="Tahoma" w:cs="Tahoma"/>
          <w:sz w:val="22"/>
          <w:szCs w:val="22"/>
        </w:rPr>
        <w:t>město Plzeň</w:t>
      </w:r>
    </w:p>
    <w:p w:rsidR="00D17B7D" w:rsidRPr="00FC5407" w:rsidRDefault="00D17B7D" w:rsidP="00D17B7D">
      <w:pPr>
        <w:rPr>
          <w:rFonts w:ascii="Tahoma" w:hAnsi="Tahoma" w:cs="Tahoma"/>
          <w:b/>
          <w:bCs/>
          <w:sz w:val="22"/>
          <w:szCs w:val="22"/>
        </w:rPr>
      </w:pPr>
      <w:r w:rsidRPr="00FC5407">
        <w:rPr>
          <w:rFonts w:ascii="Tahoma" w:hAnsi="Tahoma" w:cs="Tahoma"/>
          <w:b/>
          <w:bCs/>
          <w:sz w:val="22"/>
          <w:szCs w:val="22"/>
        </w:rPr>
        <w:t>Název organizace</w:t>
      </w:r>
      <w:r w:rsidRPr="00FC5407">
        <w:rPr>
          <w:rFonts w:ascii="Tahoma" w:hAnsi="Tahoma" w:cs="Tahoma"/>
          <w:sz w:val="22"/>
          <w:szCs w:val="22"/>
        </w:rPr>
        <w:t>:</w:t>
      </w:r>
      <w:r w:rsidRPr="00FC5407">
        <w:rPr>
          <w:rFonts w:ascii="Tahoma" w:hAnsi="Tahoma" w:cs="Tahoma"/>
          <w:sz w:val="22"/>
          <w:szCs w:val="22"/>
        </w:rPr>
        <w:tab/>
      </w:r>
      <w:r w:rsidR="00A82455">
        <w:rPr>
          <w:rFonts w:ascii="Tahoma" w:hAnsi="Tahoma" w:cs="Tahoma"/>
          <w:sz w:val="22"/>
          <w:szCs w:val="22"/>
        </w:rPr>
        <w:t xml:space="preserve">          </w:t>
      </w:r>
      <w:r w:rsidRPr="00FC5407">
        <w:rPr>
          <w:rFonts w:ascii="Tahoma" w:hAnsi="Tahoma" w:cs="Tahoma"/>
          <w:sz w:val="22"/>
          <w:szCs w:val="22"/>
        </w:rPr>
        <w:t>28. základní škola Plzeň, Rodinná 39</w:t>
      </w:r>
    </w:p>
    <w:p w:rsidR="00D17B7D" w:rsidRPr="00FC5407" w:rsidRDefault="00D17B7D" w:rsidP="00D17B7D">
      <w:pPr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b/>
          <w:bCs/>
          <w:sz w:val="22"/>
          <w:szCs w:val="22"/>
        </w:rPr>
        <w:t xml:space="preserve">Ředitelka školy: </w:t>
      </w:r>
      <w:r w:rsidRPr="00FC5407">
        <w:rPr>
          <w:rFonts w:ascii="Tahoma" w:hAnsi="Tahoma" w:cs="Tahoma"/>
          <w:b/>
          <w:bCs/>
          <w:sz w:val="22"/>
          <w:szCs w:val="22"/>
        </w:rPr>
        <w:tab/>
      </w:r>
      <w:r w:rsidRPr="00FC5407">
        <w:rPr>
          <w:rFonts w:ascii="Tahoma" w:hAnsi="Tahoma" w:cs="Tahoma"/>
          <w:b/>
          <w:bCs/>
          <w:sz w:val="22"/>
          <w:szCs w:val="22"/>
        </w:rPr>
        <w:tab/>
      </w:r>
      <w:r w:rsidRPr="00FC5407">
        <w:rPr>
          <w:rFonts w:ascii="Tahoma" w:hAnsi="Tahoma" w:cs="Tahoma"/>
          <w:sz w:val="22"/>
          <w:szCs w:val="22"/>
        </w:rPr>
        <w:t>Mgr. Bc. Pavla Jedličková</w:t>
      </w:r>
    </w:p>
    <w:p w:rsidR="00D17B7D" w:rsidRPr="00FC5407" w:rsidRDefault="00D17B7D" w:rsidP="00D17B7D">
      <w:pPr>
        <w:rPr>
          <w:rFonts w:ascii="Tahoma" w:hAnsi="Tahoma" w:cs="Tahoma"/>
          <w:b/>
          <w:bCs/>
          <w:sz w:val="22"/>
          <w:szCs w:val="22"/>
        </w:rPr>
      </w:pPr>
      <w:r w:rsidRPr="00FC5407">
        <w:rPr>
          <w:rFonts w:ascii="Tahoma" w:hAnsi="Tahoma" w:cs="Tahoma"/>
          <w:b/>
          <w:sz w:val="22"/>
          <w:szCs w:val="22"/>
        </w:rPr>
        <w:t>Vedoucí vychovatelka:</w:t>
      </w:r>
      <w:r w:rsidRPr="00FC5407">
        <w:rPr>
          <w:rFonts w:ascii="Tahoma" w:hAnsi="Tahoma" w:cs="Tahoma"/>
          <w:b/>
          <w:sz w:val="22"/>
          <w:szCs w:val="22"/>
        </w:rPr>
        <w:tab/>
      </w:r>
      <w:r w:rsidR="007960A7">
        <w:rPr>
          <w:rFonts w:ascii="Tahoma" w:hAnsi="Tahoma" w:cs="Tahoma"/>
          <w:sz w:val="22"/>
          <w:szCs w:val="22"/>
        </w:rPr>
        <w:t>Marcela Vladařová</w:t>
      </w:r>
    </w:p>
    <w:p w:rsidR="00A82455" w:rsidRDefault="00D17B7D" w:rsidP="00D17B7D">
      <w:pPr>
        <w:ind w:left="2832" w:hanging="2832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b/>
          <w:bCs/>
          <w:sz w:val="22"/>
          <w:szCs w:val="22"/>
        </w:rPr>
        <w:t>Adresa:</w:t>
      </w:r>
      <w:r w:rsidRPr="00FC5407">
        <w:rPr>
          <w:rFonts w:ascii="Tahoma" w:hAnsi="Tahoma" w:cs="Tahoma"/>
          <w:b/>
          <w:bCs/>
          <w:sz w:val="22"/>
          <w:szCs w:val="22"/>
        </w:rPr>
        <w:tab/>
      </w:r>
      <w:r w:rsidRPr="00FC5407">
        <w:rPr>
          <w:rFonts w:ascii="Tahoma" w:hAnsi="Tahoma" w:cs="Tahoma"/>
          <w:sz w:val="22"/>
          <w:szCs w:val="22"/>
        </w:rPr>
        <w:t>Školn</w:t>
      </w:r>
      <w:r w:rsidRPr="00660969">
        <w:rPr>
          <w:rFonts w:ascii="Tahoma" w:hAnsi="Tahoma" w:cs="Tahoma"/>
          <w:bCs/>
          <w:sz w:val="22"/>
          <w:szCs w:val="22"/>
        </w:rPr>
        <w:t>í</w:t>
      </w:r>
      <w:r w:rsidRPr="00FC5407">
        <w:rPr>
          <w:rFonts w:ascii="Tahoma" w:hAnsi="Tahoma" w:cs="Tahoma"/>
          <w:sz w:val="22"/>
          <w:szCs w:val="22"/>
        </w:rPr>
        <w:t xml:space="preserve"> družina KAMARÁDI 28. základní škola, Rodinná 39, </w:t>
      </w:r>
    </w:p>
    <w:p w:rsidR="00D17B7D" w:rsidRPr="00FC5407" w:rsidRDefault="00D17B7D" w:rsidP="00A82455">
      <w:pPr>
        <w:ind w:left="2832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312 00 Plzeň</w:t>
      </w:r>
    </w:p>
    <w:p w:rsidR="00D17B7D" w:rsidRPr="00FC5407" w:rsidRDefault="00D17B7D" w:rsidP="00D17B7D">
      <w:pPr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b/>
          <w:bCs/>
          <w:sz w:val="22"/>
          <w:szCs w:val="22"/>
        </w:rPr>
        <w:t>Telefon:</w:t>
      </w:r>
      <w:r w:rsidRPr="00FC5407">
        <w:rPr>
          <w:rFonts w:ascii="Tahoma" w:hAnsi="Tahoma" w:cs="Tahoma"/>
          <w:sz w:val="22"/>
          <w:szCs w:val="22"/>
        </w:rPr>
        <w:t xml:space="preserve"> </w:t>
      </w:r>
      <w:r w:rsidRPr="00FC5407">
        <w:rPr>
          <w:rFonts w:ascii="Tahoma" w:hAnsi="Tahoma" w:cs="Tahoma"/>
          <w:sz w:val="22"/>
          <w:szCs w:val="22"/>
        </w:rPr>
        <w:tab/>
      </w:r>
      <w:r w:rsidRPr="00FC5407">
        <w:rPr>
          <w:rFonts w:ascii="Tahoma" w:hAnsi="Tahoma" w:cs="Tahoma"/>
          <w:sz w:val="22"/>
          <w:szCs w:val="22"/>
        </w:rPr>
        <w:tab/>
      </w:r>
      <w:r w:rsidRPr="00FC5407">
        <w:rPr>
          <w:rFonts w:ascii="Tahoma" w:hAnsi="Tahoma" w:cs="Tahoma"/>
          <w:sz w:val="22"/>
          <w:szCs w:val="22"/>
        </w:rPr>
        <w:tab/>
        <w:t>378028888 – ústředna</w:t>
      </w:r>
    </w:p>
    <w:p w:rsidR="00D17B7D" w:rsidRPr="00FC5407" w:rsidRDefault="00D17B7D" w:rsidP="00D17B7D">
      <w:pPr>
        <w:ind w:left="2124" w:firstLine="708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378028878 - družina</w:t>
      </w:r>
    </w:p>
    <w:p w:rsidR="00D17B7D" w:rsidRPr="00FC5407" w:rsidRDefault="00D17B7D" w:rsidP="00D17B7D">
      <w:pPr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b/>
          <w:bCs/>
          <w:sz w:val="22"/>
          <w:szCs w:val="22"/>
        </w:rPr>
        <w:t>Fax:</w:t>
      </w:r>
      <w:r w:rsidRPr="00FC5407">
        <w:rPr>
          <w:rFonts w:ascii="Tahoma" w:hAnsi="Tahoma" w:cs="Tahoma"/>
          <w:sz w:val="22"/>
          <w:szCs w:val="22"/>
        </w:rPr>
        <w:tab/>
      </w:r>
      <w:r w:rsidRPr="00FC5407">
        <w:rPr>
          <w:rFonts w:ascii="Tahoma" w:hAnsi="Tahoma" w:cs="Tahoma"/>
          <w:sz w:val="22"/>
          <w:szCs w:val="22"/>
        </w:rPr>
        <w:tab/>
      </w:r>
      <w:r w:rsidRPr="00FC5407">
        <w:rPr>
          <w:rFonts w:ascii="Tahoma" w:hAnsi="Tahoma" w:cs="Tahoma"/>
          <w:sz w:val="22"/>
          <w:szCs w:val="22"/>
        </w:rPr>
        <w:tab/>
      </w:r>
      <w:r w:rsidRPr="00FC5407">
        <w:rPr>
          <w:rFonts w:ascii="Tahoma" w:hAnsi="Tahoma" w:cs="Tahoma"/>
          <w:sz w:val="22"/>
          <w:szCs w:val="22"/>
        </w:rPr>
        <w:tab/>
        <w:t>378028860 - škola</w:t>
      </w:r>
    </w:p>
    <w:p w:rsidR="00D17B7D" w:rsidRPr="00FC5407" w:rsidRDefault="00D17B7D" w:rsidP="00D17B7D">
      <w:pPr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b/>
          <w:bCs/>
          <w:sz w:val="22"/>
          <w:szCs w:val="22"/>
        </w:rPr>
        <w:t>e-mail:</w:t>
      </w:r>
      <w:r w:rsidRPr="00FC5407">
        <w:rPr>
          <w:rFonts w:ascii="Tahoma" w:hAnsi="Tahoma" w:cs="Tahoma"/>
          <w:sz w:val="22"/>
          <w:szCs w:val="22"/>
        </w:rPr>
        <w:tab/>
      </w:r>
      <w:r w:rsidRPr="00FC5407">
        <w:rPr>
          <w:rFonts w:ascii="Tahoma" w:hAnsi="Tahoma" w:cs="Tahoma"/>
          <w:sz w:val="22"/>
          <w:szCs w:val="22"/>
        </w:rPr>
        <w:tab/>
      </w:r>
      <w:r w:rsidRPr="00FC5407">
        <w:rPr>
          <w:rFonts w:ascii="Tahoma" w:hAnsi="Tahoma" w:cs="Tahoma"/>
          <w:sz w:val="22"/>
          <w:szCs w:val="22"/>
        </w:rPr>
        <w:tab/>
      </w:r>
      <w:hyperlink r:id="rId12" w:history="1">
        <w:r w:rsidR="00A82455" w:rsidRPr="00F70FD0">
          <w:rPr>
            <w:rStyle w:val="Hypertextovodkaz"/>
            <w:sz w:val="22"/>
            <w:szCs w:val="22"/>
          </w:rPr>
          <w:t>vladarovama@zs28.plzen-edu.cz</w:t>
        </w:r>
      </w:hyperlink>
    </w:p>
    <w:p w:rsidR="00D17B7D" w:rsidRPr="00FC5407" w:rsidRDefault="00D17B7D" w:rsidP="00D17B7D">
      <w:pPr>
        <w:rPr>
          <w:rFonts w:ascii="Tahoma" w:hAnsi="Tahoma" w:cs="Tahoma"/>
          <w:sz w:val="22"/>
          <w:szCs w:val="22"/>
        </w:rPr>
      </w:pPr>
    </w:p>
    <w:p w:rsidR="00D17B7D" w:rsidRPr="00FC5407" w:rsidRDefault="00D17B7D" w:rsidP="00D17B7D">
      <w:pPr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b/>
          <w:bCs/>
          <w:sz w:val="22"/>
          <w:szCs w:val="22"/>
        </w:rPr>
        <w:t>Provoz:</w:t>
      </w:r>
      <w:r w:rsidRPr="00FC5407">
        <w:rPr>
          <w:rFonts w:ascii="Tahoma" w:hAnsi="Tahoma" w:cs="Tahoma"/>
          <w:b/>
          <w:bCs/>
          <w:sz w:val="22"/>
          <w:szCs w:val="22"/>
        </w:rPr>
        <w:tab/>
      </w:r>
      <w:r w:rsidRPr="00FC5407">
        <w:rPr>
          <w:rFonts w:ascii="Tahoma" w:hAnsi="Tahoma" w:cs="Tahoma"/>
          <w:b/>
          <w:bCs/>
          <w:sz w:val="22"/>
          <w:szCs w:val="22"/>
        </w:rPr>
        <w:tab/>
      </w:r>
      <w:r w:rsidRPr="00FC5407">
        <w:rPr>
          <w:rFonts w:ascii="Tahoma" w:hAnsi="Tahoma" w:cs="Tahoma"/>
          <w:b/>
          <w:bCs/>
          <w:sz w:val="22"/>
          <w:szCs w:val="22"/>
        </w:rPr>
        <w:tab/>
      </w:r>
      <w:r w:rsidRPr="00FC5407">
        <w:rPr>
          <w:rFonts w:ascii="Tahoma" w:hAnsi="Tahoma" w:cs="Tahoma"/>
          <w:sz w:val="22"/>
          <w:szCs w:val="22"/>
        </w:rPr>
        <w:t xml:space="preserve">6,00 </w:t>
      </w:r>
      <w:r w:rsidR="00B22F30">
        <w:rPr>
          <w:rFonts w:ascii="Tahoma" w:hAnsi="Tahoma" w:cs="Tahoma"/>
          <w:sz w:val="22"/>
          <w:szCs w:val="22"/>
        </w:rPr>
        <w:t>–</w:t>
      </w:r>
      <w:r w:rsidRPr="00FC5407">
        <w:rPr>
          <w:rFonts w:ascii="Tahoma" w:hAnsi="Tahoma" w:cs="Tahoma"/>
          <w:sz w:val="22"/>
          <w:szCs w:val="22"/>
        </w:rPr>
        <w:t xml:space="preserve"> </w:t>
      </w:r>
      <w:r w:rsidR="00B22F30">
        <w:rPr>
          <w:rFonts w:ascii="Tahoma" w:hAnsi="Tahoma" w:cs="Tahoma"/>
          <w:sz w:val="22"/>
          <w:szCs w:val="22"/>
        </w:rPr>
        <w:t xml:space="preserve">8,00 a 11,40 - </w:t>
      </w:r>
      <w:r w:rsidRPr="00FC5407">
        <w:rPr>
          <w:rFonts w:ascii="Tahoma" w:hAnsi="Tahoma" w:cs="Tahoma"/>
          <w:sz w:val="22"/>
          <w:szCs w:val="22"/>
        </w:rPr>
        <w:t>17,00 hodin</w:t>
      </w:r>
    </w:p>
    <w:p w:rsidR="00D17B7D" w:rsidRPr="00FC5407" w:rsidRDefault="00D17B7D" w:rsidP="00D17B7D">
      <w:pPr>
        <w:rPr>
          <w:rFonts w:ascii="Tahoma" w:hAnsi="Tahoma" w:cs="Tahoma"/>
          <w:sz w:val="22"/>
          <w:szCs w:val="22"/>
        </w:rPr>
      </w:pPr>
    </w:p>
    <w:p w:rsidR="00D17B7D" w:rsidRPr="00FC5407" w:rsidRDefault="00D17B7D" w:rsidP="00D17B7D">
      <w:pPr>
        <w:rPr>
          <w:rFonts w:ascii="Tahoma" w:hAnsi="Tahoma" w:cs="Tahoma"/>
          <w:color w:val="FF0000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Kapacita školní družiny je 300 dětí ve věku 1. – 5. třídy. Školní družinu mohou využívat i děti 2. stupně, například v době přestávky před odpoledním vyučováním, nebo ráno a odpoledne, ale pouze v případě volné kapacity. Žáci</w:t>
      </w:r>
      <w:r w:rsidRPr="00FC5407">
        <w:rPr>
          <w:rFonts w:ascii="Tahoma" w:hAnsi="Tahoma" w:cs="Tahoma"/>
          <w:color w:val="000000"/>
          <w:sz w:val="22"/>
          <w:szCs w:val="22"/>
        </w:rPr>
        <w:t xml:space="preserve"> jsou rozděleni do </w:t>
      </w:r>
      <w:r w:rsidRPr="00FC5407">
        <w:rPr>
          <w:rFonts w:ascii="Tahoma" w:hAnsi="Tahoma" w:cs="Tahoma"/>
          <w:b/>
          <w:bCs/>
          <w:color w:val="000000"/>
          <w:sz w:val="22"/>
          <w:szCs w:val="22"/>
        </w:rPr>
        <w:t>oddělení</w:t>
      </w:r>
      <w:r w:rsidRPr="00FC5407">
        <w:rPr>
          <w:rFonts w:ascii="Tahoma" w:hAnsi="Tahoma" w:cs="Tahoma"/>
          <w:bCs/>
          <w:color w:val="000000"/>
          <w:sz w:val="22"/>
          <w:szCs w:val="22"/>
        </w:rPr>
        <w:t>, která jsou naplňována nejvýše do počtu</w:t>
      </w:r>
      <w:r w:rsidRPr="00FC5407">
        <w:rPr>
          <w:rFonts w:ascii="Tahoma" w:hAnsi="Tahoma" w:cs="Tahoma"/>
          <w:b/>
          <w:bCs/>
          <w:color w:val="000000"/>
          <w:sz w:val="22"/>
          <w:szCs w:val="22"/>
        </w:rPr>
        <w:t xml:space="preserve"> 30</w:t>
      </w:r>
      <w:r w:rsidRPr="00FC5407">
        <w:rPr>
          <w:rFonts w:ascii="Tahoma" w:hAnsi="Tahoma" w:cs="Tahoma"/>
          <w:bCs/>
          <w:color w:val="000000"/>
          <w:sz w:val="22"/>
          <w:szCs w:val="22"/>
        </w:rPr>
        <w:t xml:space="preserve"> účastníků</w:t>
      </w:r>
      <w:r w:rsidR="004204B6">
        <w:rPr>
          <w:rFonts w:ascii="Tahoma" w:hAnsi="Tahoma" w:cs="Tahoma"/>
          <w:bCs/>
          <w:color w:val="000000"/>
          <w:sz w:val="22"/>
          <w:szCs w:val="22"/>
        </w:rPr>
        <w:t xml:space="preserve"> pravidelné denní docházky</w:t>
      </w:r>
      <w:r w:rsidRPr="00FC5407">
        <w:rPr>
          <w:rFonts w:ascii="Tahoma" w:hAnsi="Tahoma" w:cs="Tahoma"/>
          <w:bCs/>
          <w:color w:val="000000"/>
          <w:sz w:val="22"/>
          <w:szCs w:val="22"/>
        </w:rPr>
        <w:t>.</w:t>
      </w:r>
      <w:r w:rsidRPr="00FC5407">
        <w:rPr>
          <w:rFonts w:ascii="Tahoma" w:hAnsi="Tahoma" w:cs="Tahoma"/>
          <w:color w:val="FF0000"/>
          <w:sz w:val="22"/>
          <w:szCs w:val="22"/>
        </w:rPr>
        <w:t xml:space="preserve"> </w:t>
      </w:r>
    </w:p>
    <w:p w:rsidR="00D17B7D" w:rsidRPr="00FC5407" w:rsidRDefault="00D17B7D" w:rsidP="00D17B7D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</w:p>
    <w:p w:rsidR="00D17B7D" w:rsidRPr="00FC5407" w:rsidRDefault="00D17B7D" w:rsidP="00D17B7D">
      <w:pPr>
        <w:rPr>
          <w:rFonts w:ascii="Tahoma" w:hAnsi="Tahoma" w:cs="Tahoma"/>
          <w:b/>
          <w:bCs/>
          <w:sz w:val="22"/>
          <w:szCs w:val="22"/>
        </w:rPr>
      </w:pPr>
      <w:r w:rsidRPr="00FC5407">
        <w:rPr>
          <w:rFonts w:ascii="Tahoma" w:hAnsi="Tahoma" w:cs="Tahoma"/>
          <w:b/>
          <w:bCs/>
          <w:sz w:val="22"/>
          <w:szCs w:val="22"/>
        </w:rPr>
        <w:t>Denní režim:</w:t>
      </w:r>
    </w:p>
    <w:p w:rsidR="00D17B7D" w:rsidRPr="00FC5407" w:rsidRDefault="00D17B7D" w:rsidP="00D17B7D">
      <w:pPr>
        <w:tabs>
          <w:tab w:val="left" w:pos="851"/>
        </w:tabs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Začátek provozu je</w:t>
      </w:r>
      <w:r w:rsidR="00F811C7">
        <w:rPr>
          <w:rFonts w:ascii="Tahoma" w:hAnsi="Tahoma" w:cs="Tahoma"/>
          <w:sz w:val="22"/>
          <w:szCs w:val="22"/>
        </w:rPr>
        <w:t xml:space="preserve"> </w:t>
      </w:r>
      <w:r w:rsidRPr="00FC5407">
        <w:rPr>
          <w:rFonts w:ascii="Tahoma" w:hAnsi="Tahoma" w:cs="Tahoma"/>
          <w:sz w:val="22"/>
          <w:szCs w:val="22"/>
        </w:rPr>
        <w:t>v</w:t>
      </w:r>
      <w:r w:rsidR="00A82455">
        <w:rPr>
          <w:rFonts w:ascii="Tahoma" w:hAnsi="Tahoma" w:cs="Tahoma"/>
          <w:sz w:val="22"/>
          <w:szCs w:val="22"/>
        </w:rPr>
        <w:t> </w:t>
      </w:r>
      <w:r w:rsidRPr="00FC5407">
        <w:rPr>
          <w:rFonts w:ascii="Tahoma" w:hAnsi="Tahoma" w:cs="Tahoma"/>
          <w:sz w:val="22"/>
          <w:szCs w:val="22"/>
        </w:rPr>
        <w:t>6</w:t>
      </w:r>
      <w:r w:rsidR="00A82455">
        <w:rPr>
          <w:rFonts w:ascii="Tahoma" w:hAnsi="Tahoma" w:cs="Tahoma"/>
          <w:sz w:val="22"/>
          <w:szCs w:val="22"/>
        </w:rPr>
        <w:t>,</w:t>
      </w:r>
      <w:r w:rsidRPr="00FC5407">
        <w:rPr>
          <w:rFonts w:ascii="Tahoma" w:hAnsi="Tahoma" w:cs="Tahoma"/>
          <w:sz w:val="22"/>
          <w:szCs w:val="22"/>
        </w:rPr>
        <w:t>00 hod. a konec v</w:t>
      </w:r>
      <w:r w:rsidR="00A82455">
        <w:rPr>
          <w:rFonts w:ascii="Tahoma" w:hAnsi="Tahoma" w:cs="Tahoma"/>
          <w:sz w:val="22"/>
          <w:szCs w:val="22"/>
        </w:rPr>
        <w:t> </w:t>
      </w:r>
      <w:r w:rsidRPr="00FC5407">
        <w:rPr>
          <w:rFonts w:ascii="Tahoma" w:hAnsi="Tahoma" w:cs="Tahoma"/>
          <w:sz w:val="22"/>
          <w:szCs w:val="22"/>
        </w:rPr>
        <w:t>17</w:t>
      </w:r>
      <w:r w:rsidR="00A82455">
        <w:rPr>
          <w:rFonts w:ascii="Tahoma" w:hAnsi="Tahoma" w:cs="Tahoma"/>
          <w:sz w:val="22"/>
          <w:szCs w:val="22"/>
        </w:rPr>
        <w:t>,</w:t>
      </w:r>
      <w:r w:rsidRPr="00FC5407">
        <w:rPr>
          <w:rFonts w:ascii="Tahoma" w:hAnsi="Tahoma" w:cs="Tahoma"/>
          <w:sz w:val="22"/>
          <w:szCs w:val="22"/>
        </w:rPr>
        <w:t xml:space="preserve">00 hod. </w:t>
      </w:r>
    </w:p>
    <w:p w:rsidR="00D17B7D" w:rsidRPr="00FC5407" w:rsidRDefault="00D17B7D" w:rsidP="00D17B7D">
      <w:pPr>
        <w:pStyle w:val="Zkladntextodsazen"/>
        <w:rPr>
          <w:sz w:val="22"/>
          <w:szCs w:val="22"/>
        </w:rPr>
      </w:pPr>
      <w:r w:rsidRPr="00FC5407">
        <w:rPr>
          <w:sz w:val="22"/>
          <w:szCs w:val="22"/>
        </w:rPr>
        <w:t xml:space="preserve">6,00 – 8,00 </w:t>
      </w:r>
      <w:r w:rsidRPr="00FC5407">
        <w:rPr>
          <w:sz w:val="22"/>
          <w:szCs w:val="22"/>
        </w:rPr>
        <w:tab/>
        <w:t>ranní družina</w:t>
      </w:r>
      <w:r w:rsidR="00B22F30">
        <w:rPr>
          <w:sz w:val="22"/>
          <w:szCs w:val="22"/>
        </w:rPr>
        <w:t xml:space="preserve"> - </w:t>
      </w:r>
      <w:r w:rsidRPr="00FC5407">
        <w:rPr>
          <w:sz w:val="22"/>
          <w:szCs w:val="22"/>
        </w:rPr>
        <w:t>odpočinek, relaxační činnost, spontánní činnosti</w:t>
      </w:r>
    </w:p>
    <w:p w:rsidR="00A82455" w:rsidRDefault="00A82455" w:rsidP="00D17B7D">
      <w:pPr>
        <w:pStyle w:val="Zkladntextodsazen"/>
        <w:rPr>
          <w:sz w:val="22"/>
          <w:szCs w:val="22"/>
        </w:rPr>
      </w:pPr>
    </w:p>
    <w:p w:rsidR="00D17B7D" w:rsidRPr="00FC5407" w:rsidRDefault="00D17B7D" w:rsidP="00D17B7D">
      <w:pPr>
        <w:pStyle w:val="Zkladntextodsazen"/>
        <w:rPr>
          <w:sz w:val="22"/>
          <w:szCs w:val="22"/>
        </w:rPr>
      </w:pPr>
      <w:r w:rsidRPr="00FC5407">
        <w:rPr>
          <w:sz w:val="22"/>
          <w:szCs w:val="22"/>
        </w:rPr>
        <w:t>Po 4. vyučovaní hodině:</w:t>
      </w:r>
    </w:p>
    <w:p w:rsidR="00D17B7D" w:rsidRPr="00FC5407" w:rsidRDefault="00D17B7D" w:rsidP="00D17B7D">
      <w:pPr>
        <w:pStyle w:val="Zkladntextodsazen"/>
        <w:rPr>
          <w:sz w:val="22"/>
          <w:szCs w:val="22"/>
        </w:rPr>
      </w:pPr>
      <w:r w:rsidRPr="00FC5407">
        <w:rPr>
          <w:sz w:val="22"/>
          <w:szCs w:val="22"/>
        </w:rPr>
        <w:t xml:space="preserve">11,40 – 12,00 </w:t>
      </w:r>
      <w:r w:rsidRPr="00FC5407">
        <w:rPr>
          <w:sz w:val="22"/>
          <w:szCs w:val="22"/>
        </w:rPr>
        <w:tab/>
        <w:t>převzetí žáků u šaten školy, přesun do družiny</w:t>
      </w:r>
    </w:p>
    <w:p w:rsidR="00D17B7D" w:rsidRPr="00FC5407" w:rsidRDefault="00D17B7D" w:rsidP="00D17B7D">
      <w:pPr>
        <w:pStyle w:val="Zkladntextodsazen"/>
        <w:rPr>
          <w:sz w:val="22"/>
          <w:szCs w:val="22"/>
        </w:rPr>
      </w:pPr>
      <w:r w:rsidRPr="00FC5407">
        <w:rPr>
          <w:sz w:val="22"/>
          <w:szCs w:val="22"/>
        </w:rPr>
        <w:t>12,00 – 12,30</w:t>
      </w:r>
      <w:r w:rsidRPr="00FC5407">
        <w:rPr>
          <w:sz w:val="22"/>
          <w:szCs w:val="22"/>
        </w:rPr>
        <w:tab/>
        <w:t>osobní hygiena, oběd</w:t>
      </w:r>
    </w:p>
    <w:p w:rsidR="00D17B7D" w:rsidRPr="00FC5407" w:rsidRDefault="00D17B7D" w:rsidP="00D17B7D">
      <w:pPr>
        <w:pStyle w:val="Zkladntextodsazen"/>
        <w:rPr>
          <w:sz w:val="22"/>
          <w:szCs w:val="22"/>
        </w:rPr>
      </w:pPr>
      <w:r w:rsidRPr="00FC5407">
        <w:rPr>
          <w:sz w:val="22"/>
          <w:szCs w:val="22"/>
        </w:rPr>
        <w:t>12,30 – 13,30</w:t>
      </w:r>
      <w:r w:rsidRPr="00FC5407">
        <w:rPr>
          <w:sz w:val="22"/>
          <w:szCs w:val="22"/>
        </w:rPr>
        <w:tab/>
        <w:t>vlastní pravidelná činnost výchovná, vzdělávací a zájmová činnost</w:t>
      </w:r>
    </w:p>
    <w:p w:rsidR="00B22F30" w:rsidRDefault="00B22F30" w:rsidP="00D17B7D">
      <w:pPr>
        <w:pStyle w:val="Zkladntextodsazen"/>
        <w:rPr>
          <w:sz w:val="22"/>
          <w:szCs w:val="22"/>
        </w:rPr>
      </w:pPr>
    </w:p>
    <w:p w:rsidR="00A82455" w:rsidRDefault="00A82455" w:rsidP="00D17B7D">
      <w:pPr>
        <w:pStyle w:val="Zkladntextodsazen"/>
        <w:rPr>
          <w:sz w:val="22"/>
          <w:szCs w:val="22"/>
        </w:rPr>
      </w:pPr>
    </w:p>
    <w:p w:rsidR="00D17B7D" w:rsidRPr="00FC5407" w:rsidRDefault="00D17B7D" w:rsidP="00D17B7D">
      <w:pPr>
        <w:pStyle w:val="Zkladntextodsazen"/>
        <w:rPr>
          <w:sz w:val="22"/>
          <w:szCs w:val="22"/>
        </w:rPr>
      </w:pPr>
      <w:r w:rsidRPr="00FC5407">
        <w:rPr>
          <w:sz w:val="22"/>
          <w:szCs w:val="22"/>
        </w:rPr>
        <w:t>Po 5. vyučovací hodině:</w:t>
      </w:r>
    </w:p>
    <w:p w:rsidR="00D17B7D" w:rsidRPr="00FC5407" w:rsidRDefault="00D17B7D" w:rsidP="00D17B7D">
      <w:pPr>
        <w:pStyle w:val="Zkladntextodsazen"/>
        <w:rPr>
          <w:sz w:val="22"/>
          <w:szCs w:val="22"/>
        </w:rPr>
      </w:pPr>
      <w:r w:rsidRPr="00FC5407">
        <w:rPr>
          <w:sz w:val="22"/>
          <w:szCs w:val="22"/>
        </w:rPr>
        <w:t>12,35 – 12,50</w:t>
      </w:r>
      <w:r w:rsidRPr="00FC5407">
        <w:rPr>
          <w:sz w:val="22"/>
          <w:szCs w:val="22"/>
        </w:rPr>
        <w:tab/>
        <w:t xml:space="preserve">převzetí žáků u šaten školy, přesun do družiny </w:t>
      </w:r>
    </w:p>
    <w:p w:rsidR="00D17B7D" w:rsidRPr="00FC5407" w:rsidRDefault="00D17B7D" w:rsidP="00D17B7D">
      <w:pPr>
        <w:pStyle w:val="Zkladntextodsazen"/>
        <w:rPr>
          <w:sz w:val="22"/>
          <w:szCs w:val="22"/>
        </w:rPr>
      </w:pPr>
      <w:r w:rsidRPr="00FC5407">
        <w:rPr>
          <w:sz w:val="22"/>
          <w:szCs w:val="22"/>
        </w:rPr>
        <w:t>12,55 – 13,30</w:t>
      </w:r>
      <w:r w:rsidRPr="00FC5407">
        <w:rPr>
          <w:sz w:val="22"/>
          <w:szCs w:val="22"/>
        </w:rPr>
        <w:tab/>
        <w:t>osobní hygiena, oběd</w:t>
      </w:r>
    </w:p>
    <w:p w:rsidR="00D17B7D" w:rsidRPr="00FC5407" w:rsidRDefault="00D17B7D" w:rsidP="00D17B7D">
      <w:pPr>
        <w:pStyle w:val="Zkladntextodsazen"/>
        <w:rPr>
          <w:sz w:val="22"/>
          <w:szCs w:val="22"/>
        </w:rPr>
      </w:pPr>
      <w:r w:rsidRPr="00FC5407">
        <w:rPr>
          <w:sz w:val="22"/>
          <w:szCs w:val="22"/>
        </w:rPr>
        <w:t>13,30 – 13,45</w:t>
      </w:r>
      <w:r w:rsidRPr="00FC5407">
        <w:rPr>
          <w:sz w:val="22"/>
          <w:szCs w:val="22"/>
        </w:rPr>
        <w:tab/>
      </w:r>
      <w:r w:rsidR="003E5F9B">
        <w:rPr>
          <w:sz w:val="22"/>
          <w:szCs w:val="22"/>
        </w:rPr>
        <w:t>předávání</w:t>
      </w:r>
      <w:r w:rsidRPr="00FC5407">
        <w:rPr>
          <w:sz w:val="22"/>
          <w:szCs w:val="22"/>
        </w:rPr>
        <w:t xml:space="preserve"> žáků</w:t>
      </w:r>
      <w:r w:rsidR="003E5F9B">
        <w:rPr>
          <w:sz w:val="22"/>
          <w:szCs w:val="22"/>
        </w:rPr>
        <w:t xml:space="preserve"> zákonným zástupcům</w:t>
      </w:r>
      <w:r w:rsidRPr="00FC5407">
        <w:rPr>
          <w:sz w:val="22"/>
          <w:szCs w:val="22"/>
        </w:rPr>
        <w:t>, odchod na ZČ, příprava na vycházku</w:t>
      </w:r>
    </w:p>
    <w:p w:rsidR="00D17B7D" w:rsidRPr="00FC5407" w:rsidRDefault="00D17B7D" w:rsidP="00D17B7D">
      <w:pPr>
        <w:ind w:left="2124" w:hanging="2124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13,45 – 15,00</w:t>
      </w:r>
      <w:r w:rsidRPr="00FC5407">
        <w:rPr>
          <w:rFonts w:ascii="Tahoma" w:hAnsi="Tahoma" w:cs="Tahoma"/>
          <w:sz w:val="22"/>
          <w:szCs w:val="22"/>
        </w:rPr>
        <w:tab/>
        <w:t>pobyt na čerstvém vzduchu, pravidelná a příležitostná výchovná, vzdělávací a zájmová činnost, individuální zájmová činnost</w:t>
      </w:r>
    </w:p>
    <w:p w:rsidR="00D17B7D" w:rsidRPr="00FC5407" w:rsidRDefault="00D17B7D" w:rsidP="00D17B7D">
      <w:pPr>
        <w:ind w:left="2831" w:hanging="707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 xml:space="preserve">(ve </w:t>
      </w:r>
      <w:r w:rsidR="00A82455">
        <w:rPr>
          <w:rFonts w:ascii="Tahoma" w:hAnsi="Tahoma" w:cs="Tahoma"/>
          <w:sz w:val="22"/>
          <w:szCs w:val="22"/>
        </w:rPr>
        <w:t>čtvrtek</w:t>
      </w:r>
      <w:r w:rsidRPr="00FC5407">
        <w:rPr>
          <w:rFonts w:ascii="Tahoma" w:hAnsi="Tahoma" w:cs="Tahoma"/>
          <w:sz w:val="22"/>
          <w:szCs w:val="22"/>
        </w:rPr>
        <w:t xml:space="preserve"> celodružinové akce – konec činnosti v 15,30)</w:t>
      </w:r>
    </w:p>
    <w:p w:rsidR="00D17B7D" w:rsidRPr="00FC5407" w:rsidRDefault="00D17B7D" w:rsidP="00D17B7D">
      <w:pPr>
        <w:ind w:left="2124" w:hanging="2124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15,00 – 17,00</w:t>
      </w:r>
      <w:r w:rsidRPr="00FC5407">
        <w:rPr>
          <w:rFonts w:ascii="Tahoma" w:hAnsi="Tahoma" w:cs="Tahoma"/>
          <w:sz w:val="22"/>
          <w:szCs w:val="22"/>
        </w:rPr>
        <w:tab/>
        <w:t xml:space="preserve">odpolední činnost – spontánní činnosti, příprava na </w:t>
      </w:r>
      <w:r w:rsidR="002A5643" w:rsidRPr="00FC5407">
        <w:rPr>
          <w:rFonts w:ascii="Tahoma" w:hAnsi="Tahoma" w:cs="Tahoma"/>
          <w:sz w:val="22"/>
          <w:szCs w:val="22"/>
        </w:rPr>
        <w:t>vyučování – dle</w:t>
      </w:r>
      <w:r w:rsidRPr="00FC5407">
        <w:rPr>
          <w:rFonts w:ascii="Tahoma" w:hAnsi="Tahoma" w:cs="Tahoma"/>
          <w:sz w:val="22"/>
          <w:szCs w:val="22"/>
        </w:rPr>
        <w:t xml:space="preserve"> požadavků rodičů, individuální zájmová činnost</w:t>
      </w:r>
    </w:p>
    <w:p w:rsidR="00D17B7D" w:rsidRPr="00FC5407" w:rsidRDefault="00D17B7D" w:rsidP="00D17B7D">
      <w:pPr>
        <w:pStyle w:val="Zkladntext"/>
        <w:tabs>
          <w:tab w:val="left" w:pos="1068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FC5407">
        <w:rPr>
          <w:sz w:val="22"/>
          <w:szCs w:val="22"/>
        </w:rPr>
        <w:t>Zájmové kroužky se konají v době od 14,00 do 18,00 hodin.</w:t>
      </w:r>
    </w:p>
    <w:p w:rsidR="00D17B7D" w:rsidRPr="00FC5407" w:rsidRDefault="00D17B7D" w:rsidP="00D17B7D">
      <w:pPr>
        <w:pStyle w:val="Zkladntextodsazen"/>
        <w:rPr>
          <w:sz w:val="22"/>
          <w:szCs w:val="22"/>
        </w:rPr>
      </w:pPr>
    </w:p>
    <w:p w:rsidR="00D17B7D" w:rsidRPr="00FC5407" w:rsidRDefault="00D17B7D" w:rsidP="00D17B7D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C5407">
        <w:rPr>
          <w:rFonts w:ascii="Tahoma" w:hAnsi="Tahoma" w:cs="Tahoma"/>
          <w:b/>
          <w:bCs/>
          <w:sz w:val="22"/>
          <w:szCs w:val="22"/>
        </w:rPr>
        <w:t>Poznámka:</w:t>
      </w:r>
    </w:p>
    <w:p w:rsidR="00D17B7D" w:rsidRPr="00FC5407" w:rsidRDefault="00D17B7D" w:rsidP="00D17B7D">
      <w:p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Život družiny je zaznamenán v kronice, ve fotodokumentaci, na nástěnkách a v denním tisku.</w:t>
      </w:r>
    </w:p>
    <w:p w:rsidR="00D17B7D" w:rsidRPr="00FC5407" w:rsidRDefault="00D17B7D" w:rsidP="00D17B7D">
      <w:p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 xml:space="preserve">Školní družina je prezentována na webových stránkách školy </w:t>
      </w:r>
      <w:hyperlink r:id="rId13" w:history="1">
        <w:r w:rsidRPr="00FC5407">
          <w:rPr>
            <w:rStyle w:val="Hypertextovodkaz"/>
            <w:sz w:val="22"/>
            <w:szCs w:val="22"/>
          </w:rPr>
          <w:t>www.zs28plzen.cz</w:t>
        </w:r>
      </w:hyperlink>
    </w:p>
    <w:p w:rsidR="00D17B7D" w:rsidRPr="00FC5407" w:rsidRDefault="00D17B7D" w:rsidP="00D17B7D">
      <w:pPr>
        <w:jc w:val="both"/>
        <w:rPr>
          <w:rFonts w:ascii="Tahoma" w:hAnsi="Tahoma" w:cs="Tahoma"/>
          <w:sz w:val="22"/>
          <w:szCs w:val="22"/>
        </w:rPr>
      </w:pPr>
    </w:p>
    <w:p w:rsidR="00D17B7D" w:rsidRPr="00276E04" w:rsidRDefault="00D17B7D" w:rsidP="00BA75C5">
      <w:pPr>
        <w:pStyle w:val="Nadpis2"/>
        <w:jc w:val="center"/>
        <w:rPr>
          <w:rFonts w:ascii="Tahoma" w:hAnsi="Tahoma" w:cs="Tahoma"/>
          <w:bCs w:val="0"/>
          <w:color w:val="auto"/>
          <w:sz w:val="40"/>
          <w:szCs w:val="40"/>
        </w:rPr>
      </w:pPr>
      <w:r w:rsidRPr="00276E04">
        <w:rPr>
          <w:rFonts w:ascii="Tahoma" w:hAnsi="Tahoma" w:cs="Tahoma"/>
          <w:bCs w:val="0"/>
          <w:color w:val="auto"/>
          <w:sz w:val="40"/>
          <w:szCs w:val="40"/>
        </w:rPr>
        <w:t>Kam směřujeme</w:t>
      </w:r>
      <w:r w:rsidR="00276E04" w:rsidRPr="00276E04">
        <w:rPr>
          <w:rFonts w:ascii="Tahoma" w:hAnsi="Tahoma" w:cs="Tahoma"/>
          <w:bCs w:val="0"/>
          <w:color w:val="auto"/>
          <w:sz w:val="40"/>
          <w:szCs w:val="40"/>
        </w:rPr>
        <w:t>:</w:t>
      </w:r>
    </w:p>
    <w:p w:rsidR="00D17B7D" w:rsidRPr="00276E04" w:rsidRDefault="00D17B7D" w:rsidP="00F2614C">
      <w:pPr>
        <w:pStyle w:val="Nadpis2"/>
        <w:rPr>
          <w:rFonts w:ascii="Tahoma" w:hAnsi="Tahoma" w:cs="Tahoma"/>
          <w:b w:val="0"/>
          <w:color w:val="auto"/>
          <w:sz w:val="40"/>
          <w:szCs w:val="40"/>
        </w:rPr>
      </w:pPr>
      <w:r w:rsidRPr="00276E04">
        <w:rPr>
          <w:rFonts w:ascii="Tahoma" w:hAnsi="Tahoma" w:cs="Tahoma"/>
          <w:b w:val="0"/>
          <w:color w:val="auto"/>
          <w:sz w:val="40"/>
          <w:szCs w:val="40"/>
        </w:rPr>
        <w:t>Cíle zájmového vzdělávání</w:t>
      </w:r>
    </w:p>
    <w:p w:rsidR="00D17B7D" w:rsidRPr="00D17B7D" w:rsidRDefault="00D17B7D" w:rsidP="00D17B7D">
      <w:pPr>
        <w:rPr>
          <w:rFonts w:ascii="Tahoma" w:hAnsi="Tahoma" w:cs="Tahoma"/>
        </w:rPr>
      </w:pPr>
    </w:p>
    <w:p w:rsidR="00D17B7D" w:rsidRPr="00FC5407" w:rsidRDefault="00D17B7D" w:rsidP="00D17B7D">
      <w:pPr>
        <w:pStyle w:val="Zkladntext"/>
        <w:rPr>
          <w:b/>
          <w:bCs/>
          <w:sz w:val="22"/>
          <w:szCs w:val="22"/>
        </w:rPr>
      </w:pPr>
      <w:r w:rsidRPr="00FC5407">
        <w:rPr>
          <w:b/>
          <w:bCs/>
          <w:sz w:val="22"/>
          <w:szCs w:val="22"/>
        </w:rPr>
        <w:t>Hlavním cílem školní družiny je budo</w:t>
      </w:r>
      <w:r w:rsidR="00832A03">
        <w:rPr>
          <w:b/>
          <w:bCs/>
          <w:sz w:val="22"/>
          <w:szCs w:val="22"/>
        </w:rPr>
        <w:t xml:space="preserve">vat velký a fungující kolektiv </w:t>
      </w:r>
      <w:r w:rsidRPr="00FC5407">
        <w:rPr>
          <w:b/>
          <w:bCs/>
          <w:sz w:val="22"/>
          <w:szCs w:val="22"/>
        </w:rPr>
        <w:t>a nabízet zajímavou a bohatou zájmovou činnost.</w:t>
      </w:r>
    </w:p>
    <w:p w:rsidR="00D17B7D" w:rsidRPr="00FC5407" w:rsidRDefault="00D17B7D" w:rsidP="00D17B7D">
      <w:pPr>
        <w:jc w:val="both"/>
        <w:rPr>
          <w:rFonts w:ascii="Tahoma" w:hAnsi="Tahoma" w:cs="Tahoma"/>
          <w:sz w:val="22"/>
          <w:szCs w:val="22"/>
        </w:rPr>
      </w:pPr>
    </w:p>
    <w:p w:rsidR="00D17B7D" w:rsidRPr="00FC5407" w:rsidRDefault="00D17B7D" w:rsidP="00D17B7D">
      <w:pPr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 w:rsidRPr="00FC5407">
        <w:rPr>
          <w:rFonts w:ascii="Tahoma" w:hAnsi="Tahoma" w:cs="Tahoma"/>
          <w:b/>
          <w:sz w:val="22"/>
          <w:szCs w:val="22"/>
        </w:rPr>
        <w:t xml:space="preserve">Obecné cíle (z pohledu školského zařízení) </w:t>
      </w:r>
    </w:p>
    <w:p w:rsidR="00D17B7D" w:rsidRPr="00FC5407" w:rsidRDefault="00D17B7D" w:rsidP="00D17B7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Rozvíjet u žáka získané vědomosti a dovednosti z vyučování.</w:t>
      </w:r>
    </w:p>
    <w:p w:rsidR="00D17B7D" w:rsidRPr="00FC5407" w:rsidRDefault="00D17B7D" w:rsidP="00D17B7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Poskytovat pestrou a zajímavou činnost ve všech oblastech zájmového vzdělávání.</w:t>
      </w:r>
    </w:p>
    <w:p w:rsidR="00D17B7D" w:rsidRPr="00FC5407" w:rsidRDefault="00D17B7D" w:rsidP="00D17B7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Vytvářet vyhovující materiální podmínky</w:t>
      </w:r>
    </w:p>
    <w:p w:rsidR="00D17B7D" w:rsidRPr="00FC5407" w:rsidRDefault="00D17B7D" w:rsidP="00D17B7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Budovat bezpečné prostředí, dbát na ochranu a bezpečnost zdraví a ochranu životního prostředí.</w:t>
      </w:r>
    </w:p>
    <w:p w:rsidR="00D17B7D" w:rsidRPr="00FC5407" w:rsidRDefault="00D17B7D" w:rsidP="00D17B7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Učit žáky aktivně využívat volný čas, rozvíjet jejich talent a zájem, získávat nové poznatky, dovednosti a návyky.</w:t>
      </w:r>
    </w:p>
    <w:p w:rsidR="00D17B7D" w:rsidRPr="00FC5407" w:rsidRDefault="00D17B7D" w:rsidP="00D17B7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Umožňovat žákům najít své místo ve skupině.</w:t>
      </w:r>
    </w:p>
    <w:p w:rsidR="00D17B7D" w:rsidRPr="00FC5407" w:rsidRDefault="00D17B7D" w:rsidP="00D17B7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Vést žáky k všestranné a otevřené komunikaci.</w:t>
      </w:r>
    </w:p>
    <w:p w:rsidR="00D17B7D" w:rsidRPr="00FC5407" w:rsidRDefault="00D17B7D" w:rsidP="00D17B7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Vzbuzovat zájem dětí a rodičů o dění ve školní družině.</w:t>
      </w:r>
    </w:p>
    <w:p w:rsidR="00D17B7D" w:rsidRPr="00FC5407" w:rsidRDefault="00D17B7D" w:rsidP="00D17B7D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D17B7D" w:rsidRPr="00FC5407" w:rsidRDefault="00D17B7D" w:rsidP="00D17B7D">
      <w:pPr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 w:rsidRPr="00FC5407">
        <w:rPr>
          <w:rFonts w:ascii="Tahoma" w:hAnsi="Tahoma" w:cs="Tahoma"/>
          <w:b/>
          <w:sz w:val="22"/>
          <w:szCs w:val="22"/>
        </w:rPr>
        <w:t>Získané klíčové kompetence – (z pohledu účastníka)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Umí žít a vycházet s kolektivem dodržuje, kázeň a stanovená pravidla.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Respektuje ostatní národnosti a rasy.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Zvládá hygienické návyky a zásady správného stolování.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Zvládá jednoduché pohybové aktivity.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Rozvíjí estetické cítění a kreativitu ve všech uměleckých oblastech.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Učí se ctít a respektovat sebe i ostatní.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Učí se vážit si životního prostředí, přírody a společného majetku.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Rozvíjí vlastní osobnost, dovednost a talent – formou nadstavbové zájmové části.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Drobnými činnostmi se připravuje na budoucí povolání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Umí hodnotit sebe i druhé.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>Umí aktivně odpočívat.</w:t>
      </w:r>
    </w:p>
    <w:p w:rsidR="00D17B7D" w:rsidRPr="00FC5407" w:rsidRDefault="00D17B7D" w:rsidP="00D17B7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sz w:val="22"/>
          <w:szCs w:val="22"/>
        </w:rPr>
        <w:t xml:space="preserve">Rozvíjí vědomosti získané ve výuce </w:t>
      </w:r>
    </w:p>
    <w:p w:rsidR="00D17B7D" w:rsidRDefault="008F2024" w:rsidP="00F2614C">
      <w:pPr>
        <w:pStyle w:val="Nadpis3"/>
        <w:rPr>
          <w:rFonts w:ascii="Tahoma" w:hAnsi="Tahoma" w:cs="Tahoma"/>
          <w:b w:val="0"/>
          <w:color w:val="auto"/>
          <w:sz w:val="40"/>
          <w:szCs w:val="40"/>
        </w:rPr>
      </w:pPr>
      <w:r>
        <w:rPr>
          <w:rFonts w:ascii="Tahoma" w:hAnsi="Tahoma" w:cs="Tahoma"/>
          <w:b w:val="0"/>
          <w:color w:val="auto"/>
          <w:sz w:val="40"/>
          <w:szCs w:val="40"/>
        </w:rPr>
        <w:lastRenderedPageBreak/>
        <w:t>Formy zájmového vzdělávání</w:t>
      </w:r>
    </w:p>
    <w:p w:rsidR="008F2024" w:rsidRDefault="008F2024" w:rsidP="008F2024"/>
    <w:p w:rsidR="008F2024" w:rsidRPr="008F2024" w:rsidRDefault="008F2024" w:rsidP="008F2024">
      <w:pPr>
        <w:jc w:val="center"/>
        <w:rPr>
          <w:rFonts w:ascii="Tahoma" w:hAnsi="Tahoma" w:cs="Tahoma"/>
          <w:b/>
          <w:sz w:val="36"/>
          <w:szCs w:val="36"/>
        </w:rPr>
      </w:pPr>
      <w:r w:rsidRPr="008F2024">
        <w:rPr>
          <w:rFonts w:ascii="Tahoma" w:hAnsi="Tahoma" w:cs="Tahoma"/>
          <w:b/>
          <w:sz w:val="36"/>
          <w:szCs w:val="36"/>
        </w:rPr>
        <w:t>1.</w:t>
      </w:r>
    </w:p>
    <w:p w:rsidR="00D17B7D" w:rsidRPr="00D17B7D" w:rsidRDefault="00D17B7D" w:rsidP="00D17B7D">
      <w:pPr>
        <w:jc w:val="both"/>
        <w:rPr>
          <w:rFonts w:ascii="Tahoma" w:hAnsi="Tahoma" w:cs="Tahoma"/>
          <w:sz w:val="28"/>
        </w:rPr>
      </w:pPr>
    </w:p>
    <w:p w:rsidR="00D17B7D" w:rsidRPr="00C415A4" w:rsidRDefault="00D17B7D" w:rsidP="00D17B7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FC5407">
        <w:rPr>
          <w:rFonts w:ascii="Tahoma" w:hAnsi="Tahoma" w:cs="Tahoma"/>
          <w:b/>
        </w:rPr>
        <w:t>Pravidelná</w:t>
      </w:r>
      <w:r w:rsidRPr="00FC5407">
        <w:rPr>
          <w:rFonts w:ascii="Tahoma" w:hAnsi="Tahoma" w:cs="Tahoma"/>
        </w:rPr>
        <w:t xml:space="preserve"> výchovná, vzdělávací a zájmová činnost – jedná se o </w:t>
      </w:r>
      <w:r w:rsidRPr="00C415A4">
        <w:rPr>
          <w:rFonts w:ascii="Tahoma" w:hAnsi="Tahoma" w:cs="Tahoma"/>
          <w:sz w:val="22"/>
          <w:szCs w:val="22"/>
        </w:rPr>
        <w:t xml:space="preserve">pravidelnou, každodenní činnost žáků přihlášených k pravidelné docházce. V ŠVP je obsažena v blocích </w:t>
      </w:r>
      <w:r w:rsidR="002A5643" w:rsidRPr="00C415A4">
        <w:rPr>
          <w:rFonts w:ascii="Tahoma" w:hAnsi="Tahoma" w:cs="Tahoma"/>
          <w:sz w:val="22"/>
          <w:szCs w:val="22"/>
        </w:rPr>
        <w:t>1–4</w:t>
      </w:r>
      <w:r w:rsidRPr="00C415A4">
        <w:rPr>
          <w:rFonts w:ascii="Tahoma" w:hAnsi="Tahoma" w:cs="Tahoma"/>
          <w:sz w:val="22"/>
          <w:szCs w:val="22"/>
        </w:rPr>
        <w:t>.</w:t>
      </w:r>
    </w:p>
    <w:p w:rsidR="00D17B7D" w:rsidRPr="00C415A4" w:rsidRDefault="00D17B7D" w:rsidP="00D17B7D">
      <w:pPr>
        <w:ind w:left="780"/>
        <w:jc w:val="both"/>
        <w:rPr>
          <w:rFonts w:ascii="Tahoma" w:hAnsi="Tahoma" w:cs="Tahoma"/>
          <w:sz w:val="22"/>
          <w:szCs w:val="22"/>
        </w:rPr>
      </w:pPr>
    </w:p>
    <w:p w:rsidR="00D17B7D" w:rsidRPr="00C415A4" w:rsidRDefault="00D17B7D" w:rsidP="00D17B7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C415A4">
        <w:rPr>
          <w:rFonts w:ascii="Tahoma" w:hAnsi="Tahoma" w:cs="Tahoma"/>
          <w:b/>
          <w:sz w:val="22"/>
          <w:szCs w:val="22"/>
        </w:rPr>
        <w:t>Příležitostná</w:t>
      </w:r>
      <w:r w:rsidRPr="00C415A4">
        <w:rPr>
          <w:rFonts w:ascii="Tahoma" w:hAnsi="Tahoma" w:cs="Tahoma"/>
          <w:sz w:val="22"/>
          <w:szCs w:val="22"/>
        </w:rPr>
        <w:t xml:space="preserve"> výchovná, vzdělávací, zájmová a tematická činnost ve školní družině – jedná se o společné akce a projekty, kterých se děti zúčastňují dobrovolně. Některých se mohou zúčastnit i žáci, kteří družinu nenavštěvují pravidelně a rodiče. Patří sem i výlety a školy v přírodě. Činnost spojená s pobytem mimo školní družinu.</w:t>
      </w:r>
    </w:p>
    <w:p w:rsidR="00D17B7D" w:rsidRPr="00C415A4" w:rsidRDefault="00D17B7D" w:rsidP="00D17B7D">
      <w:pPr>
        <w:pStyle w:val="Odstavecseseznamem"/>
        <w:ind w:left="0"/>
        <w:rPr>
          <w:rFonts w:ascii="Tahoma" w:hAnsi="Tahoma" w:cs="Tahoma"/>
          <w:sz w:val="22"/>
          <w:szCs w:val="22"/>
        </w:rPr>
      </w:pPr>
    </w:p>
    <w:p w:rsidR="00D17B7D" w:rsidRPr="00C415A4" w:rsidRDefault="00D17B7D" w:rsidP="00D17B7D">
      <w:pPr>
        <w:numPr>
          <w:ilvl w:val="0"/>
          <w:numId w:val="3"/>
        </w:numPr>
        <w:jc w:val="both"/>
        <w:rPr>
          <w:rFonts w:ascii="Tahoma" w:hAnsi="Tahoma" w:cs="Tahoma"/>
          <w:b/>
          <w:sz w:val="22"/>
          <w:szCs w:val="22"/>
        </w:rPr>
      </w:pPr>
      <w:r w:rsidRPr="00C415A4">
        <w:rPr>
          <w:rFonts w:ascii="Tahoma" w:hAnsi="Tahoma" w:cs="Tahoma"/>
          <w:b/>
          <w:sz w:val="22"/>
          <w:szCs w:val="22"/>
        </w:rPr>
        <w:t xml:space="preserve">Spontánní </w:t>
      </w:r>
      <w:r w:rsidRPr="00C415A4">
        <w:rPr>
          <w:rFonts w:ascii="Tahoma" w:hAnsi="Tahoma" w:cs="Tahoma"/>
          <w:sz w:val="22"/>
          <w:szCs w:val="22"/>
        </w:rPr>
        <w:t xml:space="preserve">činnost – zde se jedná o poskytování prostoru pro neorganizovanou činnost žáků. Ve ŠD je pro tuto činnost vyhrazena ranní a odpolední družina, či pobyt venku. </w:t>
      </w:r>
    </w:p>
    <w:p w:rsidR="00D17B7D" w:rsidRPr="00C415A4" w:rsidRDefault="00D17B7D" w:rsidP="00D17B7D">
      <w:pPr>
        <w:pStyle w:val="Odstavecseseznamem"/>
        <w:rPr>
          <w:rFonts w:ascii="Tahoma" w:hAnsi="Tahoma" w:cs="Tahoma"/>
          <w:b/>
          <w:sz w:val="22"/>
          <w:szCs w:val="22"/>
        </w:rPr>
      </w:pPr>
    </w:p>
    <w:p w:rsidR="00D17B7D" w:rsidRDefault="00D17B7D" w:rsidP="00D17B7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C415A4">
        <w:rPr>
          <w:rFonts w:ascii="Tahoma" w:hAnsi="Tahoma" w:cs="Tahoma"/>
          <w:b/>
          <w:sz w:val="22"/>
          <w:szCs w:val="22"/>
        </w:rPr>
        <w:t>Individuální</w:t>
      </w:r>
      <w:r w:rsidRPr="00C415A4">
        <w:rPr>
          <w:rFonts w:ascii="Tahoma" w:hAnsi="Tahoma" w:cs="Tahoma"/>
          <w:sz w:val="22"/>
          <w:szCs w:val="22"/>
        </w:rPr>
        <w:t xml:space="preserve"> činnost – je založena na každoroční nabídce zájmových kroužků, kde si žáci mohou rozvíjet svoje vědomosti a dovednosti.</w:t>
      </w:r>
    </w:p>
    <w:p w:rsidR="008F2024" w:rsidRDefault="008F2024" w:rsidP="008F2024">
      <w:pPr>
        <w:pStyle w:val="Odstavecseseznamem"/>
        <w:rPr>
          <w:rFonts w:ascii="Tahoma" w:hAnsi="Tahoma" w:cs="Tahoma"/>
          <w:sz w:val="22"/>
          <w:szCs w:val="22"/>
        </w:rPr>
      </w:pPr>
    </w:p>
    <w:p w:rsidR="008F2024" w:rsidRDefault="008F2024" w:rsidP="008F2024">
      <w:pPr>
        <w:pStyle w:val="Odstavecseseznamem"/>
        <w:ind w:left="780"/>
        <w:jc w:val="center"/>
        <w:rPr>
          <w:rFonts w:ascii="Tahoma" w:hAnsi="Tahoma" w:cs="Tahoma"/>
          <w:b/>
          <w:sz w:val="36"/>
          <w:szCs w:val="36"/>
        </w:rPr>
      </w:pPr>
      <w:r w:rsidRPr="008F2024">
        <w:rPr>
          <w:rFonts w:ascii="Tahoma" w:hAnsi="Tahoma" w:cs="Tahoma"/>
          <w:b/>
          <w:sz w:val="36"/>
          <w:szCs w:val="36"/>
        </w:rPr>
        <w:t>2.</w:t>
      </w:r>
    </w:p>
    <w:p w:rsidR="008F2024" w:rsidRPr="008F2024" w:rsidRDefault="008F2024" w:rsidP="008F2024">
      <w:pPr>
        <w:pStyle w:val="Odstavecseseznamem"/>
        <w:rPr>
          <w:rFonts w:ascii="Tahoma" w:hAnsi="Tahoma" w:cs="Tahoma"/>
          <w:b/>
          <w:sz w:val="36"/>
          <w:szCs w:val="36"/>
        </w:rPr>
      </w:pPr>
    </w:p>
    <w:p w:rsidR="008F2024" w:rsidRPr="00BA75C5" w:rsidRDefault="008F2024" w:rsidP="008F2024">
      <w:pPr>
        <w:pStyle w:val="Odstavecseseznamem"/>
        <w:numPr>
          <w:ilvl w:val="0"/>
          <w:numId w:val="3"/>
        </w:numPr>
        <w:rPr>
          <w:rFonts w:ascii="Tahoma" w:hAnsi="Tahoma" w:cs="Tahoma"/>
          <w:b/>
          <w:sz w:val="22"/>
          <w:szCs w:val="22"/>
        </w:rPr>
      </w:pPr>
      <w:r w:rsidRPr="008F2024">
        <w:rPr>
          <w:rFonts w:ascii="Tahoma" w:hAnsi="Tahoma" w:cs="Tahoma"/>
          <w:b/>
          <w:sz w:val="22"/>
          <w:szCs w:val="22"/>
        </w:rPr>
        <w:t>Pravidelná denní</w:t>
      </w:r>
      <w:r>
        <w:rPr>
          <w:rFonts w:ascii="Tahoma" w:hAnsi="Tahoma" w:cs="Tahoma"/>
          <w:b/>
          <w:sz w:val="22"/>
          <w:szCs w:val="22"/>
        </w:rPr>
        <w:t xml:space="preserve"> docházka </w:t>
      </w:r>
      <w:r>
        <w:rPr>
          <w:rFonts w:ascii="Tahoma" w:hAnsi="Tahoma" w:cs="Tahoma"/>
          <w:sz w:val="22"/>
          <w:szCs w:val="22"/>
        </w:rPr>
        <w:t>(nejméně 4 dny v týdnu po dobu nejméně 5 po sobě jdoucích</w:t>
      </w:r>
      <w:r w:rsidR="00BA75C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měsíců)</w:t>
      </w:r>
    </w:p>
    <w:p w:rsidR="00BA75C5" w:rsidRPr="00BA75C5" w:rsidRDefault="00BA75C5" w:rsidP="00BA75C5">
      <w:pPr>
        <w:pStyle w:val="Odstavecseseznamem"/>
        <w:ind w:left="780"/>
        <w:rPr>
          <w:rFonts w:ascii="Tahoma" w:hAnsi="Tahoma" w:cs="Tahoma"/>
          <w:b/>
          <w:sz w:val="22"/>
          <w:szCs w:val="22"/>
        </w:rPr>
      </w:pPr>
    </w:p>
    <w:p w:rsidR="00BA75C5" w:rsidRPr="00BA75C5" w:rsidRDefault="00BA75C5" w:rsidP="00BA75C5">
      <w:pPr>
        <w:pStyle w:val="Odstavecseseznamem"/>
        <w:numPr>
          <w:ilvl w:val="0"/>
          <w:numId w:val="3"/>
        </w:numPr>
        <w:rPr>
          <w:rFonts w:ascii="Tahoma" w:hAnsi="Tahoma" w:cs="Tahoma"/>
          <w:b/>
          <w:sz w:val="22"/>
          <w:szCs w:val="22"/>
        </w:rPr>
      </w:pPr>
      <w:r w:rsidRPr="008F2024">
        <w:rPr>
          <w:rFonts w:ascii="Tahoma" w:hAnsi="Tahoma" w:cs="Tahoma"/>
          <w:b/>
          <w:sz w:val="22"/>
          <w:szCs w:val="22"/>
        </w:rPr>
        <w:t xml:space="preserve">Pravidelná </w:t>
      </w:r>
      <w:r>
        <w:rPr>
          <w:rFonts w:ascii="Tahoma" w:hAnsi="Tahoma" w:cs="Tahoma"/>
          <w:b/>
          <w:sz w:val="22"/>
          <w:szCs w:val="22"/>
        </w:rPr>
        <w:t xml:space="preserve">docházka </w:t>
      </w:r>
      <w:r>
        <w:rPr>
          <w:rFonts w:ascii="Tahoma" w:hAnsi="Tahoma" w:cs="Tahoma"/>
          <w:sz w:val="22"/>
          <w:szCs w:val="22"/>
        </w:rPr>
        <w:t>(nejméně jedenkrát za 2 týdny po dobu nejméně 5 po sobě jdoucích měsíců)</w:t>
      </w:r>
    </w:p>
    <w:p w:rsidR="00BA75C5" w:rsidRPr="00BA75C5" w:rsidRDefault="00BA75C5" w:rsidP="00BA75C5">
      <w:pPr>
        <w:pStyle w:val="Odstavecseseznamem"/>
        <w:ind w:left="780"/>
        <w:rPr>
          <w:rFonts w:ascii="Tahoma" w:hAnsi="Tahoma" w:cs="Tahoma"/>
          <w:b/>
          <w:sz w:val="22"/>
          <w:szCs w:val="22"/>
        </w:rPr>
      </w:pPr>
    </w:p>
    <w:p w:rsidR="008F2024" w:rsidRPr="00BA75C5" w:rsidRDefault="00BA75C5" w:rsidP="00BA75C5">
      <w:pPr>
        <w:pStyle w:val="Odstavecseseznamem"/>
        <w:numPr>
          <w:ilvl w:val="0"/>
          <w:numId w:val="3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Nepravidelná a příležitostná docházka </w:t>
      </w:r>
      <w:r>
        <w:rPr>
          <w:rFonts w:ascii="Tahoma" w:hAnsi="Tahoma" w:cs="Tahoma"/>
          <w:sz w:val="22"/>
          <w:szCs w:val="22"/>
        </w:rPr>
        <w:t>(jiný rozsah než pravidelná nebo pravidelná denní)</w:t>
      </w:r>
    </w:p>
    <w:p w:rsidR="008F2024" w:rsidRPr="00C415A4" w:rsidRDefault="008F2024" w:rsidP="008F2024">
      <w:pPr>
        <w:jc w:val="both"/>
        <w:rPr>
          <w:rFonts w:ascii="Tahoma" w:hAnsi="Tahoma" w:cs="Tahoma"/>
          <w:sz w:val="22"/>
          <w:szCs w:val="22"/>
        </w:rPr>
      </w:pPr>
    </w:p>
    <w:p w:rsidR="00D17B7D" w:rsidRPr="00C415A4" w:rsidRDefault="00D17B7D" w:rsidP="00D17B7D">
      <w:pPr>
        <w:pStyle w:val="Odstavecseseznamem"/>
        <w:rPr>
          <w:rFonts w:ascii="Tahoma" w:hAnsi="Tahoma" w:cs="Tahoma"/>
          <w:sz w:val="22"/>
          <w:szCs w:val="22"/>
        </w:rPr>
      </w:pPr>
    </w:p>
    <w:p w:rsidR="00D17B7D" w:rsidRPr="00C415A4" w:rsidRDefault="00D17B7D" w:rsidP="00D17B7D">
      <w:pPr>
        <w:jc w:val="both"/>
        <w:rPr>
          <w:rFonts w:ascii="Tahoma" w:hAnsi="Tahoma" w:cs="Tahoma"/>
          <w:b/>
          <w:sz w:val="22"/>
          <w:szCs w:val="22"/>
        </w:rPr>
      </w:pPr>
      <w:r w:rsidRPr="00C415A4">
        <w:rPr>
          <w:rFonts w:ascii="Tahoma" w:hAnsi="Tahoma" w:cs="Tahoma"/>
          <w:b/>
          <w:sz w:val="22"/>
          <w:szCs w:val="22"/>
        </w:rPr>
        <w:t>Rizika ovlivňující a narušující výchovně vzdělávací činnost:</w:t>
      </w:r>
    </w:p>
    <w:p w:rsidR="00D17B7D" w:rsidRPr="00C415A4" w:rsidRDefault="00D17B7D" w:rsidP="00D17B7D">
      <w:pPr>
        <w:jc w:val="both"/>
        <w:rPr>
          <w:rFonts w:ascii="Tahoma" w:hAnsi="Tahoma" w:cs="Tahoma"/>
          <w:b/>
          <w:sz w:val="22"/>
          <w:szCs w:val="22"/>
        </w:rPr>
      </w:pPr>
    </w:p>
    <w:p w:rsidR="00D17B7D" w:rsidRPr="00C415A4" w:rsidRDefault="00D17B7D" w:rsidP="00D17B7D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C415A4">
        <w:rPr>
          <w:rFonts w:ascii="Tahoma" w:hAnsi="Tahoma" w:cs="Tahoma"/>
          <w:sz w:val="22"/>
          <w:szCs w:val="22"/>
        </w:rPr>
        <w:t>Časová rozdílnost nástupu dětí do ŠD po vyučování.</w:t>
      </w:r>
    </w:p>
    <w:p w:rsidR="00D17B7D" w:rsidRPr="00C415A4" w:rsidRDefault="00D17B7D" w:rsidP="00D17B7D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C415A4">
        <w:rPr>
          <w:rFonts w:ascii="Tahoma" w:hAnsi="Tahoma" w:cs="Tahoma"/>
          <w:sz w:val="22"/>
          <w:szCs w:val="22"/>
        </w:rPr>
        <w:t>Spojování oddělení.</w:t>
      </w:r>
    </w:p>
    <w:p w:rsidR="00D17B7D" w:rsidRPr="00C415A4" w:rsidRDefault="00D17B7D" w:rsidP="00D17B7D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C415A4">
        <w:rPr>
          <w:rFonts w:ascii="Tahoma" w:hAnsi="Tahoma" w:cs="Tahoma"/>
          <w:sz w:val="22"/>
          <w:szCs w:val="22"/>
        </w:rPr>
        <w:t>Více ročníků v oddělení.</w:t>
      </w:r>
    </w:p>
    <w:p w:rsidR="00D17B7D" w:rsidRPr="00C415A4" w:rsidRDefault="00D17B7D" w:rsidP="00D17B7D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C415A4">
        <w:rPr>
          <w:rFonts w:ascii="Tahoma" w:hAnsi="Tahoma" w:cs="Tahoma"/>
          <w:sz w:val="22"/>
          <w:szCs w:val="22"/>
        </w:rPr>
        <w:t>Zájmové kroužky.</w:t>
      </w:r>
    </w:p>
    <w:p w:rsidR="00D17B7D" w:rsidRPr="00C415A4" w:rsidRDefault="00D17B7D" w:rsidP="00D17B7D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C415A4">
        <w:rPr>
          <w:rFonts w:ascii="Tahoma" w:hAnsi="Tahoma" w:cs="Tahoma"/>
          <w:sz w:val="22"/>
          <w:szCs w:val="22"/>
        </w:rPr>
        <w:t>Odchody žáků domů a předávání rodičům.</w:t>
      </w:r>
    </w:p>
    <w:p w:rsidR="00D17B7D" w:rsidRPr="00C415A4" w:rsidRDefault="00D17B7D" w:rsidP="00D17B7D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C415A4">
        <w:rPr>
          <w:rFonts w:ascii="Tahoma" w:hAnsi="Tahoma" w:cs="Tahoma"/>
          <w:sz w:val="22"/>
          <w:szCs w:val="22"/>
        </w:rPr>
        <w:t>Časový prostor na činnost.</w:t>
      </w:r>
    </w:p>
    <w:p w:rsidR="00D17B7D" w:rsidRPr="00C415A4" w:rsidRDefault="00D17B7D" w:rsidP="00D17B7D">
      <w:pPr>
        <w:jc w:val="both"/>
        <w:rPr>
          <w:rFonts w:ascii="Tahoma" w:hAnsi="Tahoma" w:cs="Tahoma"/>
          <w:sz w:val="22"/>
          <w:szCs w:val="22"/>
        </w:rPr>
      </w:pPr>
    </w:p>
    <w:p w:rsidR="00D17B7D" w:rsidRPr="00FC5407" w:rsidRDefault="00D17B7D" w:rsidP="00D17B7D">
      <w:pPr>
        <w:jc w:val="both"/>
        <w:rPr>
          <w:rFonts w:ascii="Tahoma" w:hAnsi="Tahoma" w:cs="Tahoma"/>
        </w:rPr>
      </w:pPr>
    </w:p>
    <w:p w:rsidR="00D17B7D" w:rsidRDefault="00D17B7D" w:rsidP="00D17B7D">
      <w:pPr>
        <w:jc w:val="both"/>
        <w:rPr>
          <w:rFonts w:ascii="Tahoma" w:hAnsi="Tahoma" w:cs="Tahoma"/>
          <w:sz w:val="22"/>
        </w:rPr>
      </w:pPr>
    </w:p>
    <w:p w:rsidR="00D17B7D" w:rsidRDefault="00D17B7D" w:rsidP="00D17B7D">
      <w:pPr>
        <w:jc w:val="both"/>
        <w:rPr>
          <w:rFonts w:ascii="Tahoma" w:hAnsi="Tahoma" w:cs="Tahoma"/>
          <w:sz w:val="22"/>
        </w:rPr>
      </w:pPr>
    </w:p>
    <w:p w:rsidR="00FC5407" w:rsidRDefault="00FC5407" w:rsidP="00D17B7D">
      <w:pPr>
        <w:jc w:val="both"/>
        <w:rPr>
          <w:rFonts w:ascii="Tahoma" w:hAnsi="Tahoma" w:cs="Tahoma"/>
          <w:sz w:val="22"/>
        </w:rPr>
      </w:pPr>
    </w:p>
    <w:p w:rsidR="00FC5407" w:rsidRDefault="00FC5407" w:rsidP="00D17B7D">
      <w:pPr>
        <w:jc w:val="both"/>
        <w:rPr>
          <w:rFonts w:ascii="Tahoma" w:hAnsi="Tahoma" w:cs="Tahoma"/>
          <w:sz w:val="22"/>
        </w:rPr>
      </w:pPr>
    </w:p>
    <w:p w:rsidR="00D17B7D" w:rsidRDefault="00D17B7D" w:rsidP="00D17B7D">
      <w:pPr>
        <w:jc w:val="both"/>
        <w:rPr>
          <w:rFonts w:ascii="Tahoma" w:hAnsi="Tahoma" w:cs="Tahoma"/>
          <w:sz w:val="22"/>
        </w:rPr>
      </w:pPr>
    </w:p>
    <w:p w:rsidR="00D17B7D" w:rsidRDefault="00D17B7D" w:rsidP="00D17B7D">
      <w:pPr>
        <w:jc w:val="both"/>
        <w:rPr>
          <w:rFonts w:ascii="Tahoma" w:hAnsi="Tahoma" w:cs="Tahoma"/>
          <w:sz w:val="22"/>
        </w:rPr>
      </w:pPr>
    </w:p>
    <w:p w:rsidR="00D17B7D" w:rsidRDefault="00D17B7D" w:rsidP="00D17B7D">
      <w:pPr>
        <w:jc w:val="both"/>
        <w:rPr>
          <w:rFonts w:ascii="Tahoma" w:hAnsi="Tahoma" w:cs="Tahoma"/>
          <w:sz w:val="22"/>
        </w:rPr>
      </w:pPr>
    </w:p>
    <w:p w:rsidR="00D17B7D" w:rsidRDefault="00AC7924" w:rsidP="00AC7924">
      <w:pPr>
        <w:jc w:val="right"/>
        <w:rPr>
          <w:rFonts w:ascii="Tahoma" w:hAnsi="Tahoma" w:cs="Tahoma"/>
          <w:b/>
          <w:sz w:val="52"/>
          <w:szCs w:val="52"/>
        </w:rPr>
      </w:pPr>
      <w:r w:rsidRPr="00AC7924">
        <w:rPr>
          <w:rFonts w:ascii="Tahoma" w:hAnsi="Tahoma" w:cs="Tahoma"/>
          <w:b/>
          <w:sz w:val="52"/>
          <w:szCs w:val="52"/>
        </w:rPr>
        <w:lastRenderedPageBreak/>
        <w:t>Kapitola druhá:</w:t>
      </w:r>
    </w:p>
    <w:p w:rsidR="00AC7924" w:rsidRPr="00276E04" w:rsidRDefault="00AC7924" w:rsidP="00AC7924">
      <w:pPr>
        <w:rPr>
          <w:rFonts w:ascii="Tahoma" w:hAnsi="Tahoma" w:cs="Tahoma"/>
          <w:sz w:val="40"/>
          <w:szCs w:val="40"/>
        </w:rPr>
      </w:pPr>
      <w:r w:rsidRPr="00276E04">
        <w:rPr>
          <w:rFonts w:ascii="Tahoma" w:hAnsi="Tahoma" w:cs="Tahoma"/>
          <w:sz w:val="40"/>
          <w:szCs w:val="40"/>
        </w:rPr>
        <w:t>Kdo nás vychovává:</w:t>
      </w:r>
    </w:p>
    <w:p w:rsidR="00AC7924" w:rsidRDefault="00AC7924" w:rsidP="00AC7924">
      <w:pPr>
        <w:pStyle w:val="Nadpis1"/>
        <w:spacing w:before="0"/>
        <w:rPr>
          <w:rFonts w:ascii="Tahoma" w:hAnsi="Tahoma" w:cs="Tahoma"/>
          <w:color w:val="auto"/>
        </w:rPr>
      </w:pPr>
    </w:p>
    <w:p w:rsidR="00F2614C" w:rsidRPr="00AC7924" w:rsidRDefault="00AC7924" w:rsidP="00AC7924">
      <w:pPr>
        <w:pStyle w:val="Nadpis1"/>
        <w:spacing w:before="0"/>
        <w:rPr>
          <w:rFonts w:ascii="Tahoma" w:hAnsi="Tahoma" w:cs="Tahoma"/>
          <w:b w:val="0"/>
          <w:color w:val="auto"/>
          <w:sz w:val="22"/>
          <w:szCs w:val="22"/>
        </w:rPr>
      </w:pPr>
      <w:r w:rsidRPr="00AC7924">
        <w:rPr>
          <w:rFonts w:ascii="Tahoma" w:hAnsi="Tahoma" w:cs="Tahoma"/>
          <w:color w:val="auto"/>
          <w:sz w:val="22"/>
          <w:szCs w:val="22"/>
        </w:rPr>
        <w:t>Č</w:t>
      </w:r>
      <w:r w:rsidR="00D17B7D" w:rsidRPr="00AC7924">
        <w:rPr>
          <w:rFonts w:ascii="Tahoma" w:hAnsi="Tahoma" w:cs="Tahoma"/>
          <w:color w:val="auto"/>
          <w:sz w:val="22"/>
          <w:szCs w:val="22"/>
        </w:rPr>
        <w:t xml:space="preserve">innost zařízení řídí </w:t>
      </w:r>
      <w:r w:rsidR="00D17B7D" w:rsidRPr="00AC7924">
        <w:rPr>
          <w:rFonts w:ascii="Tahoma" w:hAnsi="Tahoma" w:cs="Tahoma"/>
          <w:b w:val="0"/>
          <w:color w:val="auto"/>
          <w:sz w:val="22"/>
          <w:szCs w:val="22"/>
        </w:rPr>
        <w:t>vedoucí vychovatelka.</w:t>
      </w:r>
    </w:p>
    <w:p w:rsidR="00D17B7D" w:rsidRPr="00FC5407" w:rsidRDefault="00D17B7D" w:rsidP="00AC7924">
      <w:pPr>
        <w:pStyle w:val="Nadpis1"/>
        <w:spacing w:before="0"/>
        <w:rPr>
          <w:rFonts w:ascii="Tahoma" w:hAnsi="Tahoma" w:cs="Tahoma"/>
          <w:b w:val="0"/>
          <w:color w:val="auto"/>
          <w:sz w:val="22"/>
          <w:szCs w:val="22"/>
        </w:rPr>
      </w:pPr>
      <w:r w:rsidRPr="00FC5407">
        <w:rPr>
          <w:rFonts w:ascii="Tahoma" w:hAnsi="Tahoma" w:cs="Tahoma"/>
          <w:color w:val="auto"/>
          <w:sz w:val="22"/>
          <w:szCs w:val="22"/>
        </w:rPr>
        <w:t>Vychovatelky:</w:t>
      </w:r>
      <w:r w:rsidRPr="00FC5407">
        <w:rPr>
          <w:rFonts w:ascii="Tahoma" w:hAnsi="Tahoma" w:cs="Tahoma"/>
          <w:b w:val="0"/>
          <w:color w:val="auto"/>
          <w:sz w:val="22"/>
          <w:szCs w:val="22"/>
        </w:rPr>
        <w:t xml:space="preserve"> </w:t>
      </w:r>
    </w:p>
    <w:p w:rsidR="00D17B7D" w:rsidRPr="00893002" w:rsidRDefault="00D17B7D" w:rsidP="00D17B7D">
      <w:pPr>
        <w:pStyle w:val="Nadpis1"/>
        <w:keepLines w:val="0"/>
        <w:numPr>
          <w:ilvl w:val="0"/>
          <w:numId w:val="9"/>
        </w:numPr>
        <w:spacing w:before="0"/>
        <w:rPr>
          <w:rFonts w:ascii="Tahoma" w:hAnsi="Tahoma" w:cs="Tahoma"/>
          <w:b w:val="0"/>
          <w:color w:val="auto"/>
          <w:sz w:val="22"/>
          <w:szCs w:val="22"/>
        </w:rPr>
      </w:pPr>
      <w:r w:rsidRPr="00893002">
        <w:rPr>
          <w:rFonts w:ascii="Tahoma" w:hAnsi="Tahoma" w:cs="Tahoma"/>
          <w:b w:val="0"/>
          <w:color w:val="auto"/>
          <w:sz w:val="22"/>
          <w:szCs w:val="22"/>
        </w:rPr>
        <w:t>zajišťují zájmové vzdělávání žáků podle ŠVP</w:t>
      </w:r>
    </w:p>
    <w:p w:rsidR="00D17B7D" w:rsidRPr="00893002" w:rsidRDefault="00D17B7D" w:rsidP="00D17B7D">
      <w:pPr>
        <w:pStyle w:val="Nadpis1"/>
        <w:keepLines w:val="0"/>
        <w:numPr>
          <w:ilvl w:val="0"/>
          <w:numId w:val="9"/>
        </w:numPr>
        <w:spacing w:before="0"/>
        <w:rPr>
          <w:rFonts w:ascii="Tahoma" w:hAnsi="Tahoma" w:cs="Tahoma"/>
          <w:b w:val="0"/>
          <w:color w:val="auto"/>
          <w:sz w:val="22"/>
          <w:szCs w:val="22"/>
        </w:rPr>
      </w:pPr>
      <w:r w:rsidRPr="00893002">
        <w:rPr>
          <w:rFonts w:ascii="Tahoma" w:hAnsi="Tahoma" w:cs="Tahoma"/>
          <w:b w:val="0"/>
          <w:color w:val="auto"/>
          <w:sz w:val="22"/>
          <w:szCs w:val="22"/>
        </w:rPr>
        <w:t>dodržují denní režim ŠD</w:t>
      </w:r>
    </w:p>
    <w:p w:rsidR="00D17B7D" w:rsidRPr="00893002" w:rsidRDefault="00D17B7D" w:rsidP="00D17B7D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893002">
        <w:rPr>
          <w:rFonts w:ascii="Tahoma" w:hAnsi="Tahoma" w:cs="Tahoma"/>
          <w:sz w:val="22"/>
          <w:szCs w:val="22"/>
        </w:rPr>
        <w:t>vytváří pestrou a zajímavou skladbu činnosti</w:t>
      </w:r>
    </w:p>
    <w:p w:rsidR="00D17B7D" w:rsidRPr="00893002" w:rsidRDefault="00D17B7D" w:rsidP="00D17B7D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893002">
        <w:rPr>
          <w:rFonts w:ascii="Tahoma" w:hAnsi="Tahoma" w:cs="Tahoma"/>
          <w:sz w:val="22"/>
          <w:szCs w:val="22"/>
        </w:rPr>
        <w:t>navozují v dětech radostnou atmosféru, vytváří pocit bezpečí, posilují v dětech sebevědomí</w:t>
      </w:r>
    </w:p>
    <w:p w:rsidR="00D17B7D" w:rsidRPr="00893002" w:rsidRDefault="00D17B7D" w:rsidP="00D17B7D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893002">
        <w:rPr>
          <w:rFonts w:ascii="Tahoma" w:hAnsi="Tahoma" w:cs="Tahoma"/>
          <w:sz w:val="22"/>
          <w:szCs w:val="22"/>
        </w:rPr>
        <w:t>pečlivě vedou předepsanou dokumentaci</w:t>
      </w:r>
    </w:p>
    <w:p w:rsidR="00D17B7D" w:rsidRPr="007B69C4" w:rsidRDefault="00D17B7D" w:rsidP="00D17B7D">
      <w:pPr>
        <w:numPr>
          <w:ilvl w:val="0"/>
          <w:numId w:val="9"/>
        </w:numPr>
        <w:rPr>
          <w:rFonts w:ascii="Tahoma" w:hAnsi="Tahoma" w:cs="Tahoma"/>
        </w:rPr>
      </w:pPr>
      <w:r w:rsidRPr="00893002">
        <w:rPr>
          <w:rFonts w:ascii="Tahoma" w:hAnsi="Tahoma" w:cs="Tahoma"/>
          <w:sz w:val="22"/>
          <w:szCs w:val="22"/>
        </w:rPr>
        <w:t>kladným hodnocením motivují žáky k dalším činnostem</w:t>
      </w:r>
    </w:p>
    <w:p w:rsidR="00FC5407" w:rsidRDefault="00FC5407" w:rsidP="00D17B7D">
      <w:pPr>
        <w:rPr>
          <w:rFonts w:ascii="Tahoma" w:hAnsi="Tahoma" w:cs="Tahoma"/>
          <w:b/>
          <w:sz w:val="22"/>
          <w:szCs w:val="22"/>
        </w:rPr>
      </w:pPr>
    </w:p>
    <w:p w:rsidR="00D17B7D" w:rsidRDefault="00D17B7D" w:rsidP="00D17B7D">
      <w:pPr>
        <w:rPr>
          <w:rFonts w:ascii="Tahoma" w:hAnsi="Tahoma" w:cs="Tahoma"/>
          <w:b/>
          <w:sz w:val="22"/>
          <w:szCs w:val="22"/>
        </w:rPr>
      </w:pPr>
      <w:r w:rsidRPr="007B69C4">
        <w:rPr>
          <w:rFonts w:ascii="Tahoma" w:hAnsi="Tahoma" w:cs="Tahoma"/>
          <w:b/>
          <w:sz w:val="22"/>
          <w:szCs w:val="22"/>
        </w:rPr>
        <w:t>Co dál?</w:t>
      </w:r>
    </w:p>
    <w:p w:rsidR="00D17B7D" w:rsidRPr="00FB1ECD" w:rsidRDefault="00D17B7D" w:rsidP="00FB1ECD">
      <w:pPr>
        <w:pStyle w:val="Odstavecseseznamem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FB1ECD">
        <w:rPr>
          <w:rFonts w:ascii="Tahoma" w:hAnsi="Tahoma" w:cs="Tahoma"/>
          <w:sz w:val="22"/>
          <w:szCs w:val="22"/>
        </w:rPr>
        <w:t>Vychovatelky budou pracovat na růstu a rozvoji své osobnosti samostudiem</w:t>
      </w:r>
      <w:r w:rsidR="00DC7910" w:rsidRPr="00FB1ECD">
        <w:rPr>
          <w:rFonts w:ascii="Tahoma" w:hAnsi="Tahoma" w:cs="Tahoma"/>
          <w:sz w:val="22"/>
          <w:szCs w:val="22"/>
        </w:rPr>
        <w:t xml:space="preserve"> odborných</w:t>
      </w:r>
      <w:r w:rsidRPr="00FB1ECD">
        <w:rPr>
          <w:rFonts w:ascii="Tahoma" w:hAnsi="Tahoma" w:cs="Tahoma"/>
          <w:sz w:val="22"/>
          <w:szCs w:val="22"/>
        </w:rPr>
        <w:t xml:space="preserve"> materiálů</w:t>
      </w:r>
      <w:r w:rsidR="00DC7910" w:rsidRPr="00FB1ECD">
        <w:rPr>
          <w:rFonts w:ascii="Tahoma" w:hAnsi="Tahoma" w:cs="Tahoma"/>
          <w:sz w:val="22"/>
          <w:szCs w:val="22"/>
        </w:rPr>
        <w:t xml:space="preserve">, metodických listů </w:t>
      </w:r>
      <w:r w:rsidRPr="00FB1ECD">
        <w:rPr>
          <w:rFonts w:ascii="Tahoma" w:hAnsi="Tahoma" w:cs="Tahoma"/>
          <w:sz w:val="22"/>
          <w:szCs w:val="22"/>
        </w:rPr>
        <w:t>a knih, které jsou vydávány pro účely školních družin.</w:t>
      </w:r>
    </w:p>
    <w:p w:rsidR="00D17B7D" w:rsidRPr="00FB1ECD" w:rsidRDefault="00D17B7D" w:rsidP="00AC7924">
      <w:pPr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EF58E4">
        <w:rPr>
          <w:rFonts w:ascii="Tahoma" w:hAnsi="Tahoma" w:cs="Tahoma"/>
          <w:sz w:val="22"/>
          <w:szCs w:val="22"/>
        </w:rPr>
        <w:t xml:space="preserve">Vychovatelky budou využívat nabídek školicích středisek – </w:t>
      </w:r>
      <w:r>
        <w:rPr>
          <w:rFonts w:ascii="Tahoma" w:hAnsi="Tahoma" w:cs="Tahoma"/>
          <w:sz w:val="22"/>
          <w:szCs w:val="22"/>
        </w:rPr>
        <w:t>Pedagogické centrum Plzeň a NIDV a NIDM.</w:t>
      </w:r>
    </w:p>
    <w:p w:rsidR="00967625" w:rsidRPr="00967625" w:rsidRDefault="00D17B7D" w:rsidP="00967625">
      <w:pPr>
        <w:numPr>
          <w:ilvl w:val="0"/>
          <w:numId w:val="8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Vychovatelky si budou mezi sebou vyměňovat zkušenosti</w:t>
      </w:r>
      <w:r w:rsidR="00967625">
        <w:rPr>
          <w:rFonts w:ascii="Tahoma" w:hAnsi="Tahoma" w:cs="Tahoma"/>
          <w:sz w:val="22"/>
          <w:szCs w:val="22"/>
        </w:rPr>
        <w:t>.</w:t>
      </w:r>
    </w:p>
    <w:p w:rsidR="00967625" w:rsidRDefault="00967625" w:rsidP="00967625">
      <w:pPr>
        <w:pStyle w:val="Odstavecseseznamem"/>
        <w:rPr>
          <w:rFonts w:ascii="Tahoma" w:hAnsi="Tahoma" w:cs="Tahoma"/>
          <w:b/>
          <w:sz w:val="22"/>
          <w:szCs w:val="22"/>
        </w:rPr>
      </w:pPr>
    </w:p>
    <w:p w:rsidR="00D17B7D" w:rsidRPr="004204B6" w:rsidRDefault="00967625" w:rsidP="00967625">
      <w:pPr>
        <w:rPr>
          <w:rFonts w:ascii="Tahoma" w:hAnsi="Tahoma" w:cs="Tahoma"/>
          <w:b/>
          <w:sz w:val="20"/>
          <w:szCs w:val="22"/>
        </w:rPr>
      </w:pPr>
      <w:r w:rsidRPr="004204B6">
        <w:rPr>
          <w:rFonts w:ascii="Tahoma" w:hAnsi="Tahoma" w:cs="Tahoma"/>
          <w:b/>
          <w:sz w:val="20"/>
          <w:szCs w:val="22"/>
        </w:rPr>
        <w:t>Marcela Vladařová</w:t>
      </w:r>
      <w:r w:rsidR="00D17B7D" w:rsidRPr="004204B6">
        <w:rPr>
          <w:rFonts w:ascii="Tahoma" w:hAnsi="Tahoma" w:cs="Tahoma"/>
          <w:b/>
          <w:sz w:val="20"/>
          <w:szCs w:val="22"/>
        </w:rPr>
        <w:t>, vedoucí vychovatelka</w:t>
      </w:r>
    </w:p>
    <w:p w:rsidR="00967625" w:rsidRPr="004204B6" w:rsidRDefault="00967625" w:rsidP="00D17B7D">
      <w:pPr>
        <w:rPr>
          <w:rFonts w:ascii="Tahoma" w:hAnsi="Tahoma" w:cs="Tahoma"/>
          <w:sz w:val="20"/>
          <w:szCs w:val="22"/>
        </w:rPr>
      </w:pPr>
      <w:r w:rsidRPr="004204B6">
        <w:rPr>
          <w:rFonts w:ascii="Tahoma" w:hAnsi="Tahoma" w:cs="Tahoma"/>
          <w:sz w:val="20"/>
          <w:szCs w:val="22"/>
        </w:rPr>
        <w:t>Oddělení: Sluníčko</w:t>
      </w:r>
    </w:p>
    <w:p w:rsidR="00967625" w:rsidRPr="004204B6" w:rsidRDefault="00967625" w:rsidP="00D17B7D">
      <w:pPr>
        <w:rPr>
          <w:rFonts w:ascii="Tahoma" w:hAnsi="Tahoma" w:cs="Tahoma"/>
          <w:sz w:val="20"/>
          <w:szCs w:val="22"/>
        </w:rPr>
      </w:pPr>
    </w:p>
    <w:p w:rsidR="00967625" w:rsidRPr="004204B6" w:rsidRDefault="00967625" w:rsidP="00967625">
      <w:pPr>
        <w:rPr>
          <w:rFonts w:ascii="Tahoma" w:hAnsi="Tahoma" w:cs="Tahoma"/>
          <w:b/>
          <w:sz w:val="20"/>
          <w:szCs w:val="22"/>
        </w:rPr>
      </w:pPr>
      <w:r w:rsidRPr="004204B6">
        <w:rPr>
          <w:rFonts w:ascii="Tahoma" w:hAnsi="Tahoma" w:cs="Tahoma"/>
          <w:b/>
          <w:sz w:val="20"/>
          <w:szCs w:val="22"/>
        </w:rPr>
        <w:t xml:space="preserve">Mgr. </w:t>
      </w:r>
      <w:r w:rsidR="004204B6" w:rsidRPr="004204B6">
        <w:rPr>
          <w:rFonts w:ascii="Tahoma" w:hAnsi="Tahoma" w:cs="Tahoma"/>
          <w:b/>
          <w:sz w:val="20"/>
          <w:szCs w:val="22"/>
        </w:rPr>
        <w:t xml:space="preserve">Kateřina </w:t>
      </w:r>
      <w:r w:rsidR="003E5F9B">
        <w:rPr>
          <w:rFonts w:ascii="Tahoma" w:hAnsi="Tahoma" w:cs="Tahoma"/>
          <w:b/>
          <w:sz w:val="20"/>
          <w:szCs w:val="22"/>
        </w:rPr>
        <w:t>Koutecká</w:t>
      </w:r>
      <w:r w:rsidRPr="004204B6">
        <w:rPr>
          <w:rFonts w:ascii="Tahoma" w:hAnsi="Tahoma" w:cs="Tahoma"/>
          <w:b/>
          <w:sz w:val="20"/>
          <w:szCs w:val="22"/>
        </w:rPr>
        <w:t>, vychovatelk</w:t>
      </w:r>
      <w:r w:rsidR="00632F15">
        <w:rPr>
          <w:rFonts w:ascii="Tahoma" w:hAnsi="Tahoma" w:cs="Tahoma"/>
          <w:b/>
          <w:sz w:val="20"/>
          <w:szCs w:val="22"/>
        </w:rPr>
        <w:t>a</w:t>
      </w:r>
    </w:p>
    <w:p w:rsidR="00967625" w:rsidRPr="004204B6" w:rsidRDefault="00967625" w:rsidP="00967625">
      <w:pPr>
        <w:rPr>
          <w:rFonts w:ascii="Tahoma" w:hAnsi="Tahoma" w:cs="Tahoma"/>
          <w:sz w:val="20"/>
          <w:szCs w:val="22"/>
        </w:rPr>
      </w:pPr>
      <w:r w:rsidRPr="004204B6">
        <w:rPr>
          <w:rFonts w:ascii="Tahoma" w:hAnsi="Tahoma" w:cs="Tahoma"/>
          <w:sz w:val="20"/>
          <w:szCs w:val="22"/>
        </w:rPr>
        <w:t xml:space="preserve">Oddělení: </w:t>
      </w:r>
      <w:r w:rsidR="004204B6" w:rsidRPr="004204B6">
        <w:rPr>
          <w:rFonts w:ascii="Tahoma" w:hAnsi="Tahoma" w:cs="Tahoma"/>
          <w:sz w:val="20"/>
          <w:szCs w:val="22"/>
        </w:rPr>
        <w:t>Motýlek</w:t>
      </w:r>
    </w:p>
    <w:p w:rsidR="00967625" w:rsidRPr="004204B6" w:rsidRDefault="00967625" w:rsidP="00D17B7D">
      <w:pPr>
        <w:rPr>
          <w:rFonts w:ascii="Tahoma" w:hAnsi="Tahoma" w:cs="Tahoma"/>
          <w:sz w:val="20"/>
          <w:szCs w:val="22"/>
        </w:rPr>
      </w:pPr>
    </w:p>
    <w:p w:rsidR="00D17B7D" w:rsidRPr="004204B6" w:rsidRDefault="004204B6" w:rsidP="00D17B7D">
      <w:pPr>
        <w:rPr>
          <w:rFonts w:ascii="Tahoma" w:hAnsi="Tahoma" w:cs="Tahoma"/>
          <w:b/>
          <w:sz w:val="20"/>
          <w:szCs w:val="22"/>
        </w:rPr>
      </w:pPr>
      <w:r w:rsidRPr="004204B6">
        <w:rPr>
          <w:rFonts w:ascii="Tahoma" w:hAnsi="Tahoma" w:cs="Tahoma"/>
          <w:b/>
          <w:sz w:val="20"/>
          <w:szCs w:val="22"/>
        </w:rPr>
        <w:t>Margita Pražáková</w:t>
      </w:r>
      <w:r w:rsidR="00D17B7D" w:rsidRPr="004204B6">
        <w:rPr>
          <w:rFonts w:ascii="Tahoma" w:hAnsi="Tahoma" w:cs="Tahoma"/>
          <w:b/>
          <w:sz w:val="20"/>
          <w:szCs w:val="22"/>
        </w:rPr>
        <w:t>, vychovatelka</w:t>
      </w:r>
    </w:p>
    <w:p w:rsidR="00967625" w:rsidRPr="004204B6" w:rsidRDefault="00967625" w:rsidP="00967625">
      <w:pPr>
        <w:rPr>
          <w:rFonts w:ascii="Tahoma" w:hAnsi="Tahoma" w:cs="Tahoma"/>
          <w:sz w:val="20"/>
          <w:szCs w:val="22"/>
        </w:rPr>
      </w:pPr>
      <w:r w:rsidRPr="004204B6">
        <w:rPr>
          <w:rFonts w:ascii="Tahoma" w:hAnsi="Tahoma" w:cs="Tahoma"/>
          <w:sz w:val="20"/>
          <w:szCs w:val="22"/>
        </w:rPr>
        <w:t>Oddělení: Sněhulák</w:t>
      </w:r>
    </w:p>
    <w:p w:rsidR="00967625" w:rsidRPr="004204B6" w:rsidRDefault="00967625" w:rsidP="00967625">
      <w:pPr>
        <w:rPr>
          <w:rFonts w:ascii="Tahoma" w:hAnsi="Tahoma" w:cs="Tahoma"/>
          <w:sz w:val="20"/>
          <w:szCs w:val="22"/>
        </w:rPr>
      </w:pPr>
    </w:p>
    <w:p w:rsidR="00967625" w:rsidRPr="004204B6" w:rsidRDefault="003E5F9B" w:rsidP="00967625">
      <w:pPr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Jitka Filipčíková</w:t>
      </w:r>
      <w:r w:rsidR="00967625" w:rsidRPr="004204B6">
        <w:rPr>
          <w:rFonts w:ascii="Tahoma" w:hAnsi="Tahoma" w:cs="Tahoma"/>
          <w:b/>
          <w:sz w:val="20"/>
          <w:szCs w:val="22"/>
        </w:rPr>
        <w:t>, vychovatelka</w:t>
      </w:r>
    </w:p>
    <w:p w:rsidR="00967625" w:rsidRPr="004204B6" w:rsidRDefault="00967625" w:rsidP="00967625">
      <w:pPr>
        <w:rPr>
          <w:rFonts w:ascii="Tahoma" w:hAnsi="Tahoma" w:cs="Tahoma"/>
          <w:sz w:val="20"/>
          <w:szCs w:val="22"/>
        </w:rPr>
      </w:pPr>
      <w:r w:rsidRPr="004204B6">
        <w:rPr>
          <w:rFonts w:ascii="Tahoma" w:hAnsi="Tahoma" w:cs="Tahoma"/>
          <w:sz w:val="20"/>
          <w:szCs w:val="22"/>
        </w:rPr>
        <w:t xml:space="preserve">Oddělení: </w:t>
      </w:r>
      <w:r w:rsidR="004204B6" w:rsidRPr="004204B6">
        <w:rPr>
          <w:rFonts w:ascii="Tahoma" w:hAnsi="Tahoma" w:cs="Tahoma"/>
          <w:sz w:val="20"/>
          <w:szCs w:val="22"/>
        </w:rPr>
        <w:t>Obláček</w:t>
      </w:r>
    </w:p>
    <w:p w:rsidR="00967625" w:rsidRPr="004204B6" w:rsidRDefault="00967625" w:rsidP="00967625">
      <w:pPr>
        <w:rPr>
          <w:rFonts w:ascii="Tahoma" w:hAnsi="Tahoma" w:cs="Tahoma"/>
          <w:sz w:val="20"/>
          <w:szCs w:val="22"/>
        </w:rPr>
      </w:pPr>
    </w:p>
    <w:p w:rsidR="00967625" w:rsidRPr="004204B6" w:rsidRDefault="00967625" w:rsidP="00967625">
      <w:pPr>
        <w:rPr>
          <w:rFonts w:ascii="Tahoma" w:hAnsi="Tahoma" w:cs="Tahoma"/>
          <w:b/>
          <w:sz w:val="20"/>
          <w:szCs w:val="22"/>
        </w:rPr>
      </w:pPr>
      <w:r w:rsidRPr="004204B6">
        <w:rPr>
          <w:rFonts w:ascii="Tahoma" w:hAnsi="Tahoma" w:cs="Tahoma"/>
          <w:b/>
          <w:sz w:val="20"/>
          <w:szCs w:val="22"/>
        </w:rPr>
        <w:t>Helena Tomanová, vychovatelka</w:t>
      </w:r>
    </w:p>
    <w:p w:rsidR="00967625" w:rsidRPr="004204B6" w:rsidRDefault="00967625" w:rsidP="00967625">
      <w:pPr>
        <w:rPr>
          <w:rFonts w:ascii="Tahoma" w:hAnsi="Tahoma" w:cs="Tahoma"/>
          <w:sz w:val="20"/>
          <w:szCs w:val="22"/>
        </w:rPr>
      </w:pPr>
      <w:r w:rsidRPr="004204B6">
        <w:rPr>
          <w:rFonts w:ascii="Tahoma" w:hAnsi="Tahoma" w:cs="Tahoma"/>
          <w:sz w:val="20"/>
          <w:szCs w:val="22"/>
        </w:rPr>
        <w:t>Oddělení: Paraple</w:t>
      </w:r>
    </w:p>
    <w:p w:rsidR="00967625" w:rsidRPr="004204B6" w:rsidRDefault="00967625" w:rsidP="00967625">
      <w:pPr>
        <w:rPr>
          <w:rFonts w:ascii="Tahoma" w:hAnsi="Tahoma" w:cs="Tahoma"/>
          <w:sz w:val="20"/>
          <w:szCs w:val="22"/>
        </w:rPr>
      </w:pPr>
    </w:p>
    <w:p w:rsidR="00D17B7D" w:rsidRPr="004204B6" w:rsidRDefault="00321FE4" w:rsidP="00D17B7D">
      <w:pPr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Bc. Simona Šedivcová</w:t>
      </w:r>
      <w:r w:rsidR="00D17B7D" w:rsidRPr="004204B6">
        <w:rPr>
          <w:rFonts w:ascii="Tahoma" w:hAnsi="Tahoma" w:cs="Tahoma"/>
          <w:b/>
          <w:sz w:val="20"/>
          <w:szCs w:val="22"/>
        </w:rPr>
        <w:t>, vychovatelka</w:t>
      </w:r>
    </w:p>
    <w:p w:rsidR="00967625" w:rsidRPr="004204B6" w:rsidRDefault="00967625" w:rsidP="00967625">
      <w:pPr>
        <w:rPr>
          <w:rFonts w:ascii="Tahoma" w:hAnsi="Tahoma" w:cs="Tahoma"/>
          <w:sz w:val="20"/>
          <w:szCs w:val="22"/>
        </w:rPr>
      </w:pPr>
      <w:r w:rsidRPr="004204B6">
        <w:rPr>
          <w:rFonts w:ascii="Tahoma" w:hAnsi="Tahoma" w:cs="Tahoma"/>
          <w:sz w:val="20"/>
          <w:szCs w:val="22"/>
        </w:rPr>
        <w:t>Oddělení: Hvězdička</w:t>
      </w:r>
    </w:p>
    <w:p w:rsidR="00967625" w:rsidRPr="004204B6" w:rsidRDefault="00967625" w:rsidP="00967625">
      <w:pPr>
        <w:rPr>
          <w:rFonts w:ascii="Tahoma" w:hAnsi="Tahoma" w:cs="Tahoma"/>
          <w:sz w:val="20"/>
          <w:szCs w:val="22"/>
        </w:rPr>
      </w:pPr>
    </w:p>
    <w:p w:rsidR="00D17B7D" w:rsidRPr="004204B6" w:rsidRDefault="003E5F9B" w:rsidP="00D17B7D">
      <w:pPr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Barbora Hirmanová</w:t>
      </w:r>
      <w:r w:rsidR="007960A7" w:rsidRPr="004204B6">
        <w:rPr>
          <w:rFonts w:ascii="Tahoma" w:hAnsi="Tahoma" w:cs="Tahoma"/>
          <w:b/>
          <w:sz w:val="20"/>
          <w:szCs w:val="22"/>
        </w:rPr>
        <w:t>.</w:t>
      </w:r>
      <w:r w:rsidR="00D17B7D" w:rsidRPr="004204B6">
        <w:rPr>
          <w:rFonts w:ascii="Tahoma" w:hAnsi="Tahoma" w:cs="Tahoma"/>
          <w:b/>
          <w:sz w:val="20"/>
          <w:szCs w:val="22"/>
        </w:rPr>
        <w:t>, vychovatelka</w:t>
      </w:r>
    </w:p>
    <w:p w:rsidR="00967625" w:rsidRPr="004204B6" w:rsidRDefault="00967625" w:rsidP="00967625">
      <w:pPr>
        <w:rPr>
          <w:rFonts w:ascii="Tahoma" w:hAnsi="Tahoma" w:cs="Tahoma"/>
          <w:sz w:val="20"/>
          <w:szCs w:val="22"/>
        </w:rPr>
      </w:pPr>
      <w:r w:rsidRPr="004204B6">
        <w:rPr>
          <w:rFonts w:ascii="Tahoma" w:hAnsi="Tahoma" w:cs="Tahoma"/>
          <w:sz w:val="20"/>
          <w:szCs w:val="22"/>
        </w:rPr>
        <w:t>Oddělení: Kvítek</w:t>
      </w:r>
    </w:p>
    <w:p w:rsidR="00D17B7D" w:rsidRPr="004204B6" w:rsidRDefault="00D17B7D" w:rsidP="00D17B7D">
      <w:pPr>
        <w:rPr>
          <w:rFonts w:ascii="Tahoma" w:hAnsi="Tahoma" w:cs="Tahoma"/>
          <w:sz w:val="20"/>
          <w:szCs w:val="22"/>
        </w:rPr>
      </w:pPr>
    </w:p>
    <w:p w:rsidR="00967625" w:rsidRPr="004204B6" w:rsidRDefault="00FD79B9" w:rsidP="00967625">
      <w:pPr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Mgr. Jindřiška Kaslová</w:t>
      </w:r>
      <w:r w:rsidR="00967625" w:rsidRPr="004204B6">
        <w:rPr>
          <w:rFonts w:ascii="Tahoma" w:hAnsi="Tahoma" w:cs="Tahoma"/>
          <w:b/>
          <w:sz w:val="20"/>
          <w:szCs w:val="22"/>
        </w:rPr>
        <w:t>, vychovatelka</w:t>
      </w:r>
    </w:p>
    <w:p w:rsidR="00967625" w:rsidRPr="004204B6" w:rsidRDefault="00967625" w:rsidP="00967625">
      <w:pPr>
        <w:rPr>
          <w:rFonts w:ascii="Tahoma" w:hAnsi="Tahoma" w:cs="Tahoma"/>
          <w:sz w:val="20"/>
          <w:szCs w:val="22"/>
        </w:rPr>
      </w:pPr>
      <w:r w:rsidRPr="004204B6">
        <w:rPr>
          <w:rFonts w:ascii="Tahoma" w:hAnsi="Tahoma" w:cs="Tahoma"/>
          <w:sz w:val="20"/>
          <w:szCs w:val="22"/>
        </w:rPr>
        <w:t>Oddělení: Kapka</w:t>
      </w:r>
    </w:p>
    <w:p w:rsidR="00FB1ECD" w:rsidRPr="004204B6" w:rsidRDefault="00FB1ECD" w:rsidP="00967625">
      <w:pPr>
        <w:rPr>
          <w:rFonts w:ascii="Tahoma" w:hAnsi="Tahoma" w:cs="Tahoma"/>
          <w:sz w:val="20"/>
          <w:szCs w:val="22"/>
        </w:rPr>
      </w:pPr>
    </w:p>
    <w:p w:rsidR="00FB1ECD" w:rsidRPr="004204B6" w:rsidRDefault="00B5515F" w:rsidP="00FB1ECD">
      <w:pPr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Ludmila Haschová</w:t>
      </w:r>
      <w:r w:rsidR="00FB1ECD" w:rsidRPr="004204B6">
        <w:rPr>
          <w:rFonts w:ascii="Tahoma" w:hAnsi="Tahoma" w:cs="Tahoma"/>
          <w:b/>
          <w:sz w:val="20"/>
          <w:szCs w:val="22"/>
        </w:rPr>
        <w:t>, vychovatelka</w:t>
      </w:r>
    </w:p>
    <w:p w:rsidR="004204B6" w:rsidRDefault="00FB1ECD" w:rsidP="00967625">
      <w:pPr>
        <w:rPr>
          <w:rFonts w:ascii="Tahoma" w:hAnsi="Tahoma" w:cs="Tahoma"/>
          <w:b/>
          <w:sz w:val="20"/>
          <w:szCs w:val="22"/>
        </w:rPr>
      </w:pPr>
      <w:r w:rsidRPr="004204B6">
        <w:rPr>
          <w:rFonts w:ascii="Tahoma" w:hAnsi="Tahoma" w:cs="Tahoma"/>
          <w:sz w:val="20"/>
          <w:szCs w:val="22"/>
        </w:rPr>
        <w:t>Dozor</w:t>
      </w:r>
      <w:r w:rsidR="00CB120C" w:rsidRPr="004204B6">
        <w:rPr>
          <w:rFonts w:ascii="Tahoma" w:hAnsi="Tahoma" w:cs="Tahoma"/>
          <w:sz w:val="20"/>
          <w:szCs w:val="22"/>
        </w:rPr>
        <w:t xml:space="preserve"> a dohled:</w:t>
      </w:r>
      <w:r w:rsidRPr="004204B6">
        <w:rPr>
          <w:rFonts w:ascii="Tahoma" w:hAnsi="Tahoma" w:cs="Tahoma"/>
          <w:sz w:val="20"/>
          <w:szCs w:val="22"/>
        </w:rPr>
        <w:t xml:space="preserve"> převážně 4. a 5. třídy</w:t>
      </w:r>
    </w:p>
    <w:p w:rsidR="00B5515F" w:rsidRDefault="00B5515F" w:rsidP="00967625">
      <w:pPr>
        <w:rPr>
          <w:rFonts w:ascii="Tahoma" w:hAnsi="Tahoma" w:cs="Tahoma"/>
          <w:b/>
          <w:sz w:val="20"/>
          <w:szCs w:val="22"/>
        </w:rPr>
      </w:pPr>
    </w:p>
    <w:p w:rsidR="00B5515F" w:rsidRPr="004204B6" w:rsidRDefault="00B5515F" w:rsidP="00B5515F">
      <w:pPr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Lada Sinkulová</w:t>
      </w:r>
      <w:r w:rsidRPr="004204B6">
        <w:rPr>
          <w:rFonts w:ascii="Tahoma" w:hAnsi="Tahoma" w:cs="Tahoma"/>
          <w:b/>
          <w:sz w:val="20"/>
          <w:szCs w:val="22"/>
        </w:rPr>
        <w:t>,</w:t>
      </w:r>
      <w:r w:rsidR="00632F15">
        <w:rPr>
          <w:rFonts w:ascii="Tahoma" w:hAnsi="Tahoma" w:cs="Tahoma"/>
          <w:b/>
          <w:sz w:val="20"/>
          <w:szCs w:val="22"/>
        </w:rPr>
        <w:t xml:space="preserve"> zástupce vedoucí vychovatelky</w:t>
      </w:r>
    </w:p>
    <w:p w:rsidR="00B5515F" w:rsidRDefault="00B5515F" w:rsidP="00B5515F">
      <w:pPr>
        <w:rPr>
          <w:rFonts w:ascii="Tahoma" w:hAnsi="Tahoma" w:cs="Tahoma"/>
          <w:sz w:val="20"/>
          <w:szCs w:val="22"/>
        </w:rPr>
      </w:pPr>
      <w:r w:rsidRPr="004204B6">
        <w:rPr>
          <w:rFonts w:ascii="Tahoma" w:hAnsi="Tahoma" w:cs="Tahoma"/>
          <w:sz w:val="20"/>
          <w:szCs w:val="22"/>
        </w:rPr>
        <w:t>Oddělení: Duha</w:t>
      </w:r>
    </w:p>
    <w:p w:rsidR="00B5515F" w:rsidRPr="00B5515F" w:rsidRDefault="00B5515F" w:rsidP="00B5515F">
      <w:pPr>
        <w:rPr>
          <w:rFonts w:ascii="Tahoma" w:hAnsi="Tahoma" w:cs="Tahoma"/>
          <w:b/>
          <w:bCs/>
          <w:sz w:val="20"/>
          <w:szCs w:val="22"/>
        </w:rPr>
      </w:pPr>
      <w:r w:rsidRPr="004204B6">
        <w:rPr>
          <w:rFonts w:ascii="Tahoma" w:hAnsi="Tahoma" w:cs="Tahoma"/>
          <w:b/>
          <w:sz w:val="20"/>
          <w:szCs w:val="22"/>
        </w:rPr>
        <w:t>koordinátorka zájmové činnosti</w:t>
      </w:r>
    </w:p>
    <w:p w:rsidR="00B5515F" w:rsidRPr="004204B6" w:rsidRDefault="00B5515F" w:rsidP="00967625">
      <w:pPr>
        <w:rPr>
          <w:rFonts w:ascii="Tahoma" w:hAnsi="Tahoma" w:cs="Tahoma"/>
          <w:b/>
          <w:sz w:val="20"/>
          <w:szCs w:val="22"/>
        </w:rPr>
      </w:pPr>
    </w:p>
    <w:p w:rsidR="00AC7924" w:rsidRPr="004204B6" w:rsidRDefault="003E5F9B" w:rsidP="00D17B7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Markéta Zemanová</w:t>
      </w:r>
      <w:r w:rsidR="004204B6" w:rsidRPr="004204B6">
        <w:rPr>
          <w:rFonts w:ascii="Tahoma" w:hAnsi="Tahoma" w:cs="Tahoma"/>
          <w:b/>
          <w:sz w:val="20"/>
          <w:szCs w:val="20"/>
        </w:rPr>
        <w:t>, školní asistentka</w:t>
      </w:r>
    </w:p>
    <w:p w:rsidR="00AC7924" w:rsidRDefault="00AC7924" w:rsidP="00AC7924">
      <w:pPr>
        <w:jc w:val="right"/>
        <w:rPr>
          <w:rFonts w:ascii="Tahoma" w:hAnsi="Tahoma" w:cs="Tahoma"/>
          <w:b/>
          <w:sz w:val="52"/>
          <w:szCs w:val="52"/>
        </w:rPr>
      </w:pPr>
      <w:r w:rsidRPr="00AC7924">
        <w:rPr>
          <w:rFonts w:ascii="Tahoma" w:hAnsi="Tahoma" w:cs="Tahoma"/>
          <w:b/>
          <w:sz w:val="52"/>
          <w:szCs w:val="52"/>
        </w:rPr>
        <w:lastRenderedPageBreak/>
        <w:t>Kapitola třetí:</w:t>
      </w:r>
    </w:p>
    <w:p w:rsidR="00AC7924" w:rsidRPr="00276E04" w:rsidRDefault="00AC7924" w:rsidP="00AC7924">
      <w:pPr>
        <w:pStyle w:val="Nadpis1"/>
        <w:rPr>
          <w:rFonts w:ascii="Tahoma" w:hAnsi="Tahoma" w:cs="Tahoma"/>
          <w:b w:val="0"/>
          <w:bCs w:val="0"/>
          <w:color w:val="auto"/>
          <w:sz w:val="40"/>
          <w:szCs w:val="40"/>
        </w:rPr>
      </w:pPr>
      <w:r w:rsidRPr="00276E04">
        <w:rPr>
          <w:rFonts w:ascii="Tahoma" w:hAnsi="Tahoma" w:cs="Tahoma"/>
          <w:b w:val="0"/>
          <w:bCs w:val="0"/>
          <w:color w:val="auto"/>
          <w:sz w:val="40"/>
          <w:szCs w:val="40"/>
        </w:rPr>
        <w:t>Ekonomické podmínky</w:t>
      </w:r>
    </w:p>
    <w:p w:rsidR="00AC7924" w:rsidRPr="00AC7924" w:rsidRDefault="00AC7924" w:rsidP="00AC7924">
      <w:pPr>
        <w:pStyle w:val="Nadpis1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AC7924">
        <w:rPr>
          <w:rFonts w:ascii="Tahoma" w:hAnsi="Tahoma" w:cs="Tahoma"/>
          <w:b w:val="0"/>
          <w:bCs w:val="0"/>
          <w:color w:val="auto"/>
          <w:sz w:val="22"/>
          <w:szCs w:val="22"/>
        </w:rPr>
        <w:t>Provoz školní družiny je kryt z následujících zdrojů:</w:t>
      </w:r>
    </w:p>
    <w:p w:rsidR="00AC7924" w:rsidRPr="00AC7924" w:rsidRDefault="00AC7924" w:rsidP="00AC7924">
      <w:pPr>
        <w:jc w:val="both"/>
        <w:rPr>
          <w:rFonts w:ascii="Tahoma" w:hAnsi="Tahoma" w:cs="Tahoma"/>
          <w:sz w:val="22"/>
          <w:szCs w:val="22"/>
        </w:rPr>
      </w:pPr>
    </w:p>
    <w:p w:rsidR="00AC7924" w:rsidRPr="00AC7924" w:rsidRDefault="00AC7924" w:rsidP="00AC7924">
      <w:pPr>
        <w:pStyle w:val="Zkladntext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AC7924">
        <w:rPr>
          <w:b/>
          <w:bCs/>
          <w:sz w:val="22"/>
          <w:szCs w:val="22"/>
        </w:rPr>
        <w:t>z provozního příspěvku MMP:</w:t>
      </w:r>
    </w:p>
    <w:p w:rsidR="00AC7924" w:rsidRPr="00AC7924" w:rsidRDefault="00AC7924" w:rsidP="00AC7924">
      <w:pPr>
        <w:pStyle w:val="Zkladntext"/>
        <w:ind w:left="708"/>
        <w:rPr>
          <w:sz w:val="22"/>
          <w:szCs w:val="22"/>
        </w:rPr>
      </w:pPr>
      <w:r w:rsidRPr="00AC7924">
        <w:rPr>
          <w:sz w:val="22"/>
          <w:szCs w:val="22"/>
        </w:rPr>
        <w:t>režie – elektřina, voda, údržba a opravy, úklidové prostředky, hygienické potřeby, vybavení nábytkem a dalšími předměty, neakreditované školení, případné cestovní náhrady spojené se služební cestou vychovatelky</w:t>
      </w:r>
    </w:p>
    <w:p w:rsidR="00AC7924" w:rsidRPr="00AC7924" w:rsidRDefault="00AC7924" w:rsidP="00AC7924">
      <w:pPr>
        <w:pStyle w:val="Zkladntext"/>
        <w:rPr>
          <w:sz w:val="22"/>
          <w:szCs w:val="22"/>
        </w:rPr>
      </w:pPr>
    </w:p>
    <w:p w:rsidR="00AC7924" w:rsidRPr="00AC7924" w:rsidRDefault="00AC7924" w:rsidP="00AC7924">
      <w:pPr>
        <w:pStyle w:val="Zkladntext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AC7924">
        <w:rPr>
          <w:b/>
          <w:bCs/>
          <w:sz w:val="22"/>
          <w:szCs w:val="22"/>
        </w:rPr>
        <w:t>ze státní dotace (příspěvek KÚ Plzeňského kraje):</w:t>
      </w:r>
    </w:p>
    <w:p w:rsidR="00AC7924" w:rsidRPr="00AC7924" w:rsidRDefault="00AC7924" w:rsidP="00AC7924">
      <w:pPr>
        <w:pStyle w:val="Zkladntext"/>
        <w:ind w:left="708"/>
        <w:rPr>
          <w:sz w:val="22"/>
          <w:szCs w:val="22"/>
        </w:rPr>
      </w:pPr>
      <w:r w:rsidRPr="00AC7924">
        <w:rPr>
          <w:sz w:val="22"/>
          <w:szCs w:val="22"/>
        </w:rPr>
        <w:t>mzda vychovatelek a uklízečky, odměna na dohody o PP na ŠVP, ONIS – ostatní neinvestiční náklady, DVPP – akreditované vzdělávání, pomůcky a odvody SP a ZP</w:t>
      </w:r>
    </w:p>
    <w:p w:rsidR="00AC7924" w:rsidRPr="00AC7924" w:rsidRDefault="00AC7924" w:rsidP="00AC7924">
      <w:pPr>
        <w:pStyle w:val="Zkladntext"/>
        <w:rPr>
          <w:sz w:val="22"/>
          <w:szCs w:val="22"/>
        </w:rPr>
      </w:pPr>
    </w:p>
    <w:p w:rsidR="00AC7924" w:rsidRPr="00AC7924" w:rsidRDefault="00AC7924" w:rsidP="00AC7924">
      <w:pPr>
        <w:pStyle w:val="Zkladntext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AC7924">
        <w:rPr>
          <w:b/>
          <w:bCs/>
          <w:sz w:val="22"/>
          <w:szCs w:val="22"/>
        </w:rPr>
        <w:t>příspěvek od rodičů:</w:t>
      </w:r>
    </w:p>
    <w:p w:rsidR="00AC7924" w:rsidRPr="00AC7924" w:rsidRDefault="00AC7924" w:rsidP="00AC7924">
      <w:pPr>
        <w:ind w:left="708"/>
        <w:jc w:val="both"/>
        <w:rPr>
          <w:rFonts w:ascii="Tahoma" w:hAnsi="Tahoma" w:cs="Tahoma"/>
          <w:iCs/>
          <w:sz w:val="22"/>
          <w:szCs w:val="22"/>
        </w:rPr>
      </w:pPr>
      <w:r w:rsidRPr="00AC7924">
        <w:rPr>
          <w:rFonts w:ascii="Tahoma" w:hAnsi="Tahoma" w:cs="Tahoma"/>
          <w:iCs/>
          <w:sz w:val="22"/>
          <w:szCs w:val="22"/>
        </w:rPr>
        <w:t>a) Poplatek za ŠD činí 1</w:t>
      </w:r>
      <w:r w:rsidR="00FB1ECD">
        <w:rPr>
          <w:rFonts w:ascii="Tahoma" w:hAnsi="Tahoma" w:cs="Tahoma"/>
          <w:iCs/>
          <w:sz w:val="22"/>
          <w:szCs w:val="22"/>
        </w:rPr>
        <w:t>5</w:t>
      </w:r>
      <w:r w:rsidRPr="00AC7924">
        <w:rPr>
          <w:rFonts w:ascii="Tahoma" w:hAnsi="Tahoma" w:cs="Tahoma"/>
          <w:iCs/>
          <w:sz w:val="22"/>
          <w:szCs w:val="22"/>
        </w:rPr>
        <w:t>0</w:t>
      </w:r>
      <w:r w:rsidR="00AB234B">
        <w:rPr>
          <w:rFonts w:ascii="Tahoma" w:hAnsi="Tahoma" w:cs="Tahoma"/>
          <w:iCs/>
          <w:sz w:val="22"/>
          <w:szCs w:val="22"/>
        </w:rPr>
        <w:t>0</w:t>
      </w:r>
      <w:r w:rsidRPr="00AC7924">
        <w:rPr>
          <w:rFonts w:ascii="Tahoma" w:hAnsi="Tahoma" w:cs="Tahoma"/>
          <w:iCs/>
          <w:sz w:val="22"/>
          <w:szCs w:val="22"/>
        </w:rPr>
        <w:t xml:space="preserve">,- Kč </w:t>
      </w:r>
      <w:r w:rsidR="00AB234B">
        <w:rPr>
          <w:rFonts w:ascii="Tahoma" w:hAnsi="Tahoma" w:cs="Tahoma"/>
          <w:iCs/>
          <w:sz w:val="22"/>
          <w:szCs w:val="22"/>
        </w:rPr>
        <w:t>za školní rok</w:t>
      </w:r>
      <w:r w:rsidRPr="00AC7924">
        <w:rPr>
          <w:rFonts w:ascii="Tahoma" w:hAnsi="Tahoma" w:cs="Tahoma"/>
          <w:iCs/>
          <w:sz w:val="22"/>
          <w:szCs w:val="22"/>
        </w:rPr>
        <w:t xml:space="preserve"> a je placen </w:t>
      </w:r>
      <w:r w:rsidR="00AB234B">
        <w:rPr>
          <w:rFonts w:ascii="Tahoma" w:hAnsi="Tahoma" w:cs="Tahoma"/>
          <w:iCs/>
          <w:sz w:val="22"/>
          <w:szCs w:val="22"/>
        </w:rPr>
        <w:t>jednorázově</w:t>
      </w:r>
      <w:r w:rsidR="00D60638">
        <w:rPr>
          <w:rFonts w:ascii="Tahoma" w:hAnsi="Tahoma" w:cs="Tahoma"/>
          <w:iCs/>
          <w:sz w:val="22"/>
          <w:szCs w:val="22"/>
        </w:rPr>
        <w:t xml:space="preserve"> </w:t>
      </w:r>
      <w:r w:rsidRPr="00AC7924">
        <w:rPr>
          <w:rFonts w:ascii="Tahoma" w:hAnsi="Tahoma" w:cs="Tahoma"/>
          <w:iCs/>
          <w:sz w:val="22"/>
          <w:szCs w:val="22"/>
        </w:rPr>
        <w:t>prostřednictvím bezhotovostního převodu na účet školy.</w:t>
      </w:r>
    </w:p>
    <w:p w:rsidR="00AC7924" w:rsidRPr="00AC7924" w:rsidRDefault="00AC7924" w:rsidP="00AC7924">
      <w:pPr>
        <w:ind w:left="708"/>
        <w:jc w:val="both"/>
        <w:rPr>
          <w:rFonts w:ascii="Tahoma" w:hAnsi="Tahoma" w:cs="Tahoma"/>
          <w:iCs/>
          <w:sz w:val="22"/>
          <w:szCs w:val="22"/>
        </w:rPr>
      </w:pPr>
      <w:r w:rsidRPr="00AC7924">
        <w:rPr>
          <w:rFonts w:ascii="Tahoma" w:hAnsi="Tahoma" w:cs="Tahoma"/>
          <w:iCs/>
          <w:sz w:val="22"/>
          <w:szCs w:val="22"/>
        </w:rPr>
        <w:t>b) Pokud rodiče řádně odhlásí dítě ze školní družiny v průběhu pololetí, nebo dítě odejde na jinou školu, je na základě písemné žádosti rodičů vrácena poměrná část poplatku. V ostatních případech se poplatek nevrací.</w:t>
      </w:r>
    </w:p>
    <w:p w:rsidR="00AC7924" w:rsidRPr="00AC7924" w:rsidRDefault="00AC7924" w:rsidP="00AC7924">
      <w:pPr>
        <w:ind w:left="708"/>
        <w:jc w:val="both"/>
        <w:rPr>
          <w:rFonts w:ascii="Tahoma" w:hAnsi="Tahoma" w:cs="Tahoma"/>
          <w:iCs/>
          <w:sz w:val="22"/>
          <w:szCs w:val="22"/>
        </w:rPr>
      </w:pPr>
      <w:r w:rsidRPr="00AC7924">
        <w:rPr>
          <w:rFonts w:ascii="Tahoma" w:hAnsi="Tahoma" w:cs="Tahoma"/>
          <w:iCs/>
          <w:sz w:val="22"/>
          <w:szCs w:val="22"/>
        </w:rPr>
        <w:t>c) Poplatek za školní družinu může být zvyšován každoročně s rozhodnutím vedení školy maximálně však do výše 120% poplatku z loňského roku.</w:t>
      </w:r>
    </w:p>
    <w:p w:rsidR="00AC7924" w:rsidRPr="00AC7924" w:rsidRDefault="00AC7924" w:rsidP="00AC7924">
      <w:pPr>
        <w:ind w:left="708"/>
        <w:jc w:val="both"/>
        <w:rPr>
          <w:rFonts w:ascii="Tahoma" w:hAnsi="Tahoma" w:cs="Tahoma"/>
          <w:iCs/>
          <w:sz w:val="22"/>
          <w:szCs w:val="22"/>
        </w:rPr>
      </w:pPr>
      <w:r w:rsidRPr="00AC7924">
        <w:rPr>
          <w:rFonts w:ascii="Tahoma" w:hAnsi="Tahoma" w:cs="Tahoma"/>
          <w:iCs/>
          <w:sz w:val="22"/>
          <w:szCs w:val="22"/>
        </w:rPr>
        <w:t>d) Poplatek za školní družinu je prominut dětem ze sociálně slabých skupin na základě rozhodnutí sociálního odboru ÚMO.</w:t>
      </w:r>
    </w:p>
    <w:p w:rsidR="00AC7924" w:rsidRDefault="00AC7924" w:rsidP="00AC7924">
      <w:pPr>
        <w:pStyle w:val="Zkladntextodsazen"/>
        <w:ind w:hanging="1416"/>
        <w:rPr>
          <w:sz w:val="22"/>
          <w:szCs w:val="22"/>
        </w:rPr>
      </w:pPr>
      <w:r w:rsidRPr="00AC7924">
        <w:rPr>
          <w:sz w:val="22"/>
          <w:szCs w:val="22"/>
        </w:rPr>
        <w:t xml:space="preserve">e) Úmyslně poničené věci, pomůcky a zařízení budou dány k úhradě rodičům </w:t>
      </w:r>
    </w:p>
    <w:p w:rsidR="00AC7924" w:rsidRPr="00AC7924" w:rsidRDefault="00AC7924" w:rsidP="00AC7924">
      <w:pPr>
        <w:pStyle w:val="Zkladntextodsazen"/>
        <w:ind w:hanging="1416"/>
        <w:rPr>
          <w:sz w:val="22"/>
          <w:szCs w:val="22"/>
        </w:rPr>
      </w:pPr>
      <w:r>
        <w:rPr>
          <w:sz w:val="22"/>
          <w:szCs w:val="22"/>
        </w:rPr>
        <w:t>v</w:t>
      </w:r>
      <w:r w:rsidRPr="00AC7924">
        <w:rPr>
          <w:sz w:val="22"/>
          <w:szCs w:val="22"/>
        </w:rPr>
        <w:t> poměrné výši.</w:t>
      </w:r>
    </w:p>
    <w:p w:rsidR="00AC7924" w:rsidRPr="00AC7924" w:rsidRDefault="00AC7924" w:rsidP="00AC7924">
      <w:pPr>
        <w:ind w:left="708"/>
        <w:jc w:val="both"/>
        <w:rPr>
          <w:rFonts w:ascii="Tahoma" w:hAnsi="Tahoma" w:cs="Tahoma"/>
          <w:iCs/>
          <w:sz w:val="22"/>
          <w:szCs w:val="22"/>
        </w:rPr>
      </w:pPr>
      <w:r w:rsidRPr="00AC7924">
        <w:rPr>
          <w:rFonts w:ascii="Tahoma" w:hAnsi="Tahoma" w:cs="Tahoma"/>
          <w:iCs/>
          <w:sz w:val="22"/>
          <w:szCs w:val="22"/>
        </w:rPr>
        <w:t>f) Z těchto příspěvků jsou hrazeny pomůcky, odměny dětem, pitný režim, vybavení, různé celodružinové akce, vstupenky,</w:t>
      </w:r>
      <w:r w:rsidRPr="00AC7924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r w:rsidRPr="00AC7924">
        <w:rPr>
          <w:rFonts w:ascii="Tahoma" w:hAnsi="Tahoma" w:cs="Tahoma"/>
          <w:iCs/>
          <w:sz w:val="22"/>
          <w:szCs w:val="22"/>
        </w:rPr>
        <w:t>cestovní výdaje dětí a různé drobné výdaje.</w:t>
      </w:r>
    </w:p>
    <w:p w:rsidR="000F53EB" w:rsidRDefault="00AC7924" w:rsidP="00AC7924">
      <w:pPr>
        <w:ind w:left="708"/>
        <w:jc w:val="both"/>
        <w:rPr>
          <w:rFonts w:ascii="Tahoma" w:hAnsi="Tahoma" w:cs="Tahoma"/>
          <w:iCs/>
          <w:sz w:val="22"/>
          <w:szCs w:val="22"/>
        </w:rPr>
      </w:pPr>
      <w:r w:rsidRPr="00AC7924">
        <w:rPr>
          <w:rFonts w:ascii="Tahoma" w:hAnsi="Tahoma" w:cs="Tahoma"/>
          <w:iCs/>
          <w:sz w:val="22"/>
          <w:szCs w:val="22"/>
        </w:rPr>
        <w:t>g) Poplatky za zájmovou činnost jsou stanoveny dle náročnosti kroužku</w:t>
      </w:r>
      <w:r w:rsidR="000F53EB">
        <w:rPr>
          <w:rFonts w:ascii="Tahoma" w:hAnsi="Tahoma" w:cs="Tahoma"/>
          <w:iCs/>
          <w:sz w:val="22"/>
          <w:szCs w:val="22"/>
        </w:rPr>
        <w:t>.</w:t>
      </w:r>
    </w:p>
    <w:p w:rsidR="00AC7924" w:rsidRPr="00AC7924" w:rsidRDefault="00AC7924" w:rsidP="00AC7924">
      <w:pPr>
        <w:ind w:left="708"/>
        <w:jc w:val="both"/>
        <w:rPr>
          <w:rFonts w:ascii="Tahoma" w:hAnsi="Tahoma" w:cs="Tahoma"/>
          <w:iCs/>
          <w:sz w:val="22"/>
          <w:szCs w:val="22"/>
        </w:rPr>
      </w:pPr>
      <w:r w:rsidRPr="00AC7924">
        <w:rPr>
          <w:rFonts w:ascii="Tahoma" w:hAnsi="Tahoma" w:cs="Tahoma"/>
          <w:iCs/>
          <w:sz w:val="22"/>
          <w:szCs w:val="22"/>
        </w:rPr>
        <w:t xml:space="preserve">h) Podmínky pro vrácení poplatku jsou stejné, jako v bodě </w:t>
      </w:r>
      <w:r w:rsidR="00F52002">
        <w:rPr>
          <w:rFonts w:ascii="Tahoma" w:hAnsi="Tahoma" w:cs="Tahoma"/>
          <w:iCs/>
          <w:sz w:val="22"/>
          <w:szCs w:val="22"/>
        </w:rPr>
        <w:t>b</w:t>
      </w:r>
      <w:r w:rsidRPr="00AC7924">
        <w:rPr>
          <w:rFonts w:ascii="Tahoma" w:hAnsi="Tahoma" w:cs="Tahoma"/>
          <w:iCs/>
          <w:sz w:val="22"/>
          <w:szCs w:val="22"/>
        </w:rPr>
        <w:t>).</w:t>
      </w:r>
    </w:p>
    <w:p w:rsidR="00AC7924" w:rsidRPr="00AC7924" w:rsidRDefault="00AC7924" w:rsidP="00AC7924">
      <w:pPr>
        <w:jc w:val="both"/>
        <w:rPr>
          <w:rFonts w:ascii="Tahoma" w:hAnsi="Tahoma" w:cs="Tahoma"/>
          <w:iCs/>
          <w:sz w:val="22"/>
          <w:szCs w:val="22"/>
        </w:rPr>
      </w:pPr>
    </w:p>
    <w:p w:rsidR="00AC7924" w:rsidRPr="00AC7924" w:rsidRDefault="00AC7924" w:rsidP="00AC7924">
      <w:pPr>
        <w:numPr>
          <w:ilvl w:val="0"/>
          <w:numId w:val="11"/>
        </w:numPr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AC7924">
        <w:rPr>
          <w:rFonts w:ascii="Tahoma" w:hAnsi="Tahoma" w:cs="Tahoma"/>
          <w:b/>
          <w:bCs/>
          <w:iCs/>
          <w:sz w:val="22"/>
          <w:szCs w:val="22"/>
        </w:rPr>
        <w:t>jiné zdroje:</w:t>
      </w:r>
    </w:p>
    <w:p w:rsidR="00AC7924" w:rsidRDefault="00AC7924" w:rsidP="00AC7924">
      <w:pPr>
        <w:pStyle w:val="Zkladntextodsazen"/>
        <w:ind w:hanging="1416"/>
        <w:rPr>
          <w:sz w:val="22"/>
          <w:szCs w:val="22"/>
        </w:rPr>
      </w:pPr>
      <w:r w:rsidRPr="00AC7924">
        <w:rPr>
          <w:sz w:val="22"/>
          <w:szCs w:val="22"/>
        </w:rPr>
        <w:t xml:space="preserve">Školní družina může požádat o </w:t>
      </w:r>
      <w:r w:rsidR="00F52002">
        <w:rPr>
          <w:sz w:val="22"/>
          <w:szCs w:val="22"/>
        </w:rPr>
        <w:t>dotaci</w:t>
      </w:r>
      <w:r w:rsidRPr="00AC7924">
        <w:rPr>
          <w:color w:val="FF0000"/>
          <w:sz w:val="22"/>
          <w:szCs w:val="22"/>
        </w:rPr>
        <w:t xml:space="preserve"> </w:t>
      </w:r>
      <w:r w:rsidRPr="00AC7924">
        <w:rPr>
          <w:sz w:val="22"/>
          <w:szCs w:val="22"/>
        </w:rPr>
        <w:t xml:space="preserve">od Magistrátu m. Plzně dle vypsaných podmínek </w:t>
      </w:r>
    </w:p>
    <w:p w:rsidR="00AC7924" w:rsidRPr="00AC7924" w:rsidRDefault="00AC7924" w:rsidP="00AC7924">
      <w:pPr>
        <w:pStyle w:val="Zkladntextodsazen"/>
        <w:ind w:hanging="1416"/>
        <w:rPr>
          <w:sz w:val="22"/>
          <w:szCs w:val="22"/>
        </w:rPr>
      </w:pPr>
      <w:r w:rsidRPr="00AC7924">
        <w:rPr>
          <w:sz w:val="22"/>
          <w:szCs w:val="22"/>
        </w:rPr>
        <w:t>a jednorázový příspěvek UMO Plzeň 4.</w:t>
      </w:r>
    </w:p>
    <w:p w:rsidR="00FB1ECD" w:rsidRDefault="00AC7924" w:rsidP="00FB1ECD">
      <w:pPr>
        <w:ind w:left="708"/>
        <w:jc w:val="both"/>
        <w:rPr>
          <w:rFonts w:ascii="Tahoma" w:hAnsi="Tahoma" w:cs="Tahoma"/>
          <w:iCs/>
          <w:sz w:val="22"/>
          <w:szCs w:val="22"/>
        </w:rPr>
      </w:pPr>
      <w:r w:rsidRPr="00AC7924">
        <w:rPr>
          <w:rFonts w:ascii="Tahoma" w:hAnsi="Tahoma" w:cs="Tahoma"/>
          <w:iCs/>
          <w:sz w:val="22"/>
          <w:szCs w:val="22"/>
        </w:rPr>
        <w:t>Vychovatelky oslovují rodiče a jiné sponzory za účelem získání drobných cen do různých soutěží.</w:t>
      </w:r>
    </w:p>
    <w:p w:rsidR="00FB1ECD" w:rsidRDefault="00FB1ECD" w:rsidP="00FB1ECD">
      <w:pPr>
        <w:ind w:left="708"/>
        <w:jc w:val="both"/>
        <w:rPr>
          <w:rFonts w:ascii="Tahoma" w:hAnsi="Tahoma" w:cs="Tahoma"/>
          <w:iCs/>
          <w:sz w:val="22"/>
          <w:szCs w:val="22"/>
        </w:rPr>
      </w:pPr>
    </w:p>
    <w:p w:rsidR="00FB1ECD" w:rsidRDefault="00FB1ECD" w:rsidP="00FB1ECD">
      <w:pPr>
        <w:ind w:left="708"/>
        <w:jc w:val="both"/>
        <w:rPr>
          <w:rFonts w:ascii="Tahoma" w:hAnsi="Tahoma" w:cs="Tahoma"/>
          <w:iCs/>
          <w:sz w:val="22"/>
          <w:szCs w:val="22"/>
        </w:rPr>
      </w:pPr>
    </w:p>
    <w:p w:rsidR="00FB1ECD" w:rsidRDefault="00FB1ECD" w:rsidP="00FB1ECD">
      <w:pPr>
        <w:ind w:left="708"/>
        <w:jc w:val="both"/>
        <w:rPr>
          <w:rFonts w:ascii="Tahoma" w:hAnsi="Tahoma" w:cs="Tahoma"/>
          <w:iCs/>
          <w:sz w:val="22"/>
          <w:szCs w:val="22"/>
        </w:rPr>
      </w:pPr>
    </w:p>
    <w:p w:rsidR="00FB1ECD" w:rsidRDefault="00FB1ECD" w:rsidP="00FB1ECD">
      <w:pPr>
        <w:ind w:left="708"/>
        <w:jc w:val="both"/>
        <w:rPr>
          <w:rFonts w:ascii="Tahoma" w:hAnsi="Tahoma" w:cs="Tahoma"/>
          <w:iCs/>
          <w:sz w:val="22"/>
          <w:szCs w:val="22"/>
        </w:rPr>
      </w:pPr>
    </w:p>
    <w:p w:rsidR="00BA75C5" w:rsidRDefault="00BA75C5" w:rsidP="00FB1ECD">
      <w:pPr>
        <w:ind w:left="708"/>
        <w:jc w:val="both"/>
        <w:rPr>
          <w:rFonts w:ascii="Tahoma" w:hAnsi="Tahoma" w:cs="Tahoma"/>
          <w:iCs/>
          <w:sz w:val="22"/>
          <w:szCs w:val="22"/>
        </w:rPr>
      </w:pPr>
    </w:p>
    <w:p w:rsidR="00AB234B" w:rsidRDefault="00AB234B" w:rsidP="00FB1ECD">
      <w:pPr>
        <w:ind w:left="708"/>
        <w:jc w:val="both"/>
        <w:rPr>
          <w:rFonts w:ascii="Tahoma" w:hAnsi="Tahoma" w:cs="Tahoma"/>
          <w:iCs/>
          <w:sz w:val="22"/>
          <w:szCs w:val="22"/>
        </w:rPr>
      </w:pPr>
    </w:p>
    <w:p w:rsidR="00AB234B" w:rsidRDefault="00AB234B" w:rsidP="00FB1ECD">
      <w:pPr>
        <w:ind w:left="708"/>
        <w:jc w:val="both"/>
        <w:rPr>
          <w:rFonts w:ascii="Tahoma" w:hAnsi="Tahoma" w:cs="Tahoma"/>
          <w:iCs/>
          <w:sz w:val="22"/>
          <w:szCs w:val="22"/>
        </w:rPr>
      </w:pPr>
    </w:p>
    <w:p w:rsidR="000F53EB" w:rsidRPr="00FB1ECD" w:rsidRDefault="000F53EB" w:rsidP="00FB1ECD">
      <w:pPr>
        <w:ind w:left="708"/>
        <w:jc w:val="both"/>
        <w:rPr>
          <w:rFonts w:ascii="Tahoma" w:hAnsi="Tahoma" w:cs="Tahoma"/>
          <w:iCs/>
          <w:sz w:val="22"/>
          <w:szCs w:val="22"/>
        </w:rPr>
      </w:pPr>
    </w:p>
    <w:p w:rsidR="00AC7924" w:rsidRPr="00276E04" w:rsidRDefault="00AC7924" w:rsidP="00AC7924">
      <w:pPr>
        <w:pStyle w:val="Nadpis1"/>
        <w:rPr>
          <w:rFonts w:ascii="Tahoma" w:hAnsi="Tahoma" w:cs="Tahoma"/>
          <w:b w:val="0"/>
          <w:bCs w:val="0"/>
          <w:color w:val="auto"/>
          <w:sz w:val="40"/>
          <w:szCs w:val="40"/>
        </w:rPr>
      </w:pPr>
      <w:r w:rsidRPr="00276E04">
        <w:rPr>
          <w:rFonts w:ascii="Tahoma" w:hAnsi="Tahoma" w:cs="Tahoma"/>
          <w:b w:val="0"/>
          <w:color w:val="auto"/>
          <w:sz w:val="40"/>
          <w:szCs w:val="40"/>
        </w:rPr>
        <w:lastRenderedPageBreak/>
        <w:t>Technické zázemí</w:t>
      </w:r>
    </w:p>
    <w:p w:rsidR="00AC7924" w:rsidRDefault="00AC7924" w:rsidP="00AC7924">
      <w:pPr>
        <w:rPr>
          <w:rFonts w:ascii="Tahoma" w:hAnsi="Tahoma" w:cs="Tahoma"/>
        </w:rPr>
      </w:pPr>
    </w:p>
    <w:p w:rsidR="00AC7924" w:rsidRPr="00B22F30" w:rsidRDefault="00AC7924" w:rsidP="00AC7924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Budova školní družiny se nachází v areálu 28. základní školy v Rodinné ulici, v Plzni. V budově je byt školníka, pobočka městské knihovny, jídelna a školní družina.</w:t>
      </w:r>
    </w:p>
    <w:p w:rsidR="00AC7924" w:rsidRPr="00B22F30" w:rsidRDefault="00AC7924" w:rsidP="00AC7924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Školní družina má k dispozici celé jedno patro, v němž se nachází 5 oddělení, víceúčelová herna (stolní tenis, relaxace, kinosál, divadelní sál), sklad, kabinet, vlastní šatna a sociální zařízení. Celý prostor je oddělen a uzavřen bezpečnostními dveřmi. Jedno oddělení je umístěno v 1. patře a dvě ve 2. patře stejné budovy. Tato oddělení mají šatnu ve své třídě.</w:t>
      </w:r>
    </w:p>
    <w:p w:rsidR="00AC7924" w:rsidRPr="00B22F30" w:rsidRDefault="00AC7924" w:rsidP="00AC7924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Interiéry jsou barevně upravené v barvách zelená, žlutá, červená, modrá, fialová, šedá, hnědá a oranžová.</w:t>
      </w:r>
    </w:p>
    <w:p w:rsidR="00AC7924" w:rsidRPr="00B22F30" w:rsidRDefault="00AC7924" w:rsidP="00AC7924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Názvy jednotlivých oddělení: Paraplata, Motýlek, Obláček, Sněhuláci, Sluníčka, Duha, Kapka, Kvítek a Hvězdička. Třídy se postupně vybavují novým moderním nábytkem. Každé dítě má k dispozici svůj košíček na uložení věcí, které slouží k převlečení. Nechybí ani regály na uložení aktovek. V každé třídě je koberec, společenské hry a stavebnice. Každý žák má k dispozici tašku k ukládání věcí v šatně.</w:t>
      </w:r>
    </w:p>
    <w:p w:rsidR="00AC7924" w:rsidRPr="00B22F30" w:rsidRDefault="00AC7924" w:rsidP="00AC7924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V budově máme i prostornou jídelnu, kde se může najednou stravovat až 150 dětí. Školní družina má své stabilně vyhrazené stoly, o které pečuje služba. Děti se stravují formou vydávání jídel na umělohmotné tácy. Příbory jsou nerez. Pití je podáváno ve várnicích. Polévku dětem nalévají vychovatelky do porcelánových misek. Jídelna zajišťuje i pitný režim pro družinu v odpoledních hodinách.</w:t>
      </w:r>
    </w:p>
    <w:p w:rsidR="00AC7924" w:rsidRPr="00B22F30" w:rsidRDefault="00AC7924" w:rsidP="00AC7924">
      <w:pPr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Pro činnost může školní družina využívat dvou počítačových učeben ve škole, tělocvičny, školní kuchyňku, keramické dílny.</w:t>
      </w:r>
    </w:p>
    <w:p w:rsidR="00AC7924" w:rsidRPr="00B22F30" w:rsidRDefault="00AC7924" w:rsidP="00AC7924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Pro pobyt venku nejčastěji využíváme dětské hři</w:t>
      </w:r>
      <w:r w:rsidR="00CC0F95">
        <w:rPr>
          <w:rFonts w:ascii="Tahoma" w:hAnsi="Tahoma" w:cs="Tahoma"/>
          <w:sz w:val="22"/>
          <w:szCs w:val="22"/>
        </w:rPr>
        <w:t>ště u restaurace „Astra“, Na Švab</w:t>
      </w:r>
      <w:r w:rsidRPr="00B22F30">
        <w:rPr>
          <w:rFonts w:ascii="Tahoma" w:hAnsi="Tahoma" w:cs="Tahoma"/>
          <w:sz w:val="22"/>
          <w:szCs w:val="22"/>
        </w:rPr>
        <w:t>inách a na Letné, prostoru Lobezského parku, okolí řeky Úslavy, hřiště školy a nově vybudovanou venkovní přírodovědnou a ekologickou třídu.</w:t>
      </w:r>
    </w:p>
    <w:p w:rsidR="00AC7924" w:rsidRDefault="00AC7924" w:rsidP="00AC7924">
      <w:pPr>
        <w:jc w:val="both"/>
        <w:rPr>
          <w:rFonts w:ascii="Tahoma" w:hAnsi="Tahoma" w:cs="Tahoma"/>
          <w:b/>
          <w:bCs/>
        </w:rPr>
      </w:pPr>
    </w:p>
    <w:p w:rsidR="00AC7924" w:rsidRPr="00B22F30" w:rsidRDefault="00AC7924" w:rsidP="00AC7924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B22F30">
        <w:rPr>
          <w:rFonts w:ascii="Tahoma" w:hAnsi="Tahoma" w:cs="Tahoma"/>
          <w:b/>
          <w:bCs/>
          <w:sz w:val="22"/>
          <w:szCs w:val="22"/>
        </w:rPr>
        <w:t>Co dál?</w:t>
      </w:r>
      <w:r w:rsidRPr="00B22F30">
        <w:rPr>
          <w:rFonts w:ascii="Tahoma" w:hAnsi="Tahoma" w:cs="Tahoma"/>
          <w:b/>
          <w:bCs/>
          <w:sz w:val="22"/>
          <w:szCs w:val="22"/>
        </w:rPr>
        <w:tab/>
      </w:r>
    </w:p>
    <w:p w:rsidR="00AC7924" w:rsidRPr="00B22F30" w:rsidRDefault="00AC7924" w:rsidP="00AC7924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Ve spolupráci s TJ Sokol Letná vytvořit nový prostor pro venkovní činnost mezi pavilonem ŠD a I. stupně.</w:t>
      </w:r>
    </w:p>
    <w:p w:rsidR="00AC7924" w:rsidRPr="00B22F30" w:rsidRDefault="00AC7924" w:rsidP="00AC7924">
      <w:pPr>
        <w:jc w:val="both"/>
        <w:rPr>
          <w:rFonts w:ascii="Tahoma" w:hAnsi="Tahoma" w:cs="Tahoma"/>
          <w:sz w:val="22"/>
          <w:szCs w:val="22"/>
        </w:rPr>
      </w:pPr>
    </w:p>
    <w:p w:rsidR="00AC7924" w:rsidRPr="00B22F30" w:rsidRDefault="00AC7924" w:rsidP="00AC7924">
      <w:p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Peníze na výše uvedené projekty sehnat s pomocí vedení školy, vypsaných grantů, popř. sponzorů.</w:t>
      </w:r>
    </w:p>
    <w:p w:rsidR="00AC7924" w:rsidRPr="00B22F30" w:rsidRDefault="00AC7924" w:rsidP="00AC7924">
      <w:pPr>
        <w:jc w:val="both"/>
        <w:rPr>
          <w:rFonts w:ascii="Tahoma" w:hAnsi="Tahoma" w:cs="Tahoma"/>
          <w:sz w:val="22"/>
          <w:szCs w:val="22"/>
        </w:rPr>
      </w:pPr>
    </w:p>
    <w:p w:rsidR="00AC7924" w:rsidRPr="00B22F30" w:rsidRDefault="00AC7924" w:rsidP="00AC792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22F30">
        <w:rPr>
          <w:rFonts w:ascii="Tahoma" w:hAnsi="Tahoma" w:cs="Tahoma"/>
          <w:b/>
          <w:bCs/>
          <w:sz w:val="22"/>
          <w:szCs w:val="22"/>
        </w:rPr>
        <w:t>Odpovědnost:</w:t>
      </w:r>
    </w:p>
    <w:p w:rsidR="00AC7924" w:rsidRPr="00B22F30" w:rsidRDefault="00AC7924" w:rsidP="00AC7924">
      <w:p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 xml:space="preserve">Za svěřený majetek zodpovídají všechny vychovatelky školní družiny. </w:t>
      </w:r>
    </w:p>
    <w:p w:rsidR="00AC7924" w:rsidRPr="00B22F30" w:rsidRDefault="00AC7924" w:rsidP="00AC7924">
      <w:p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Kontrola svěřeného majetku se provádí každoročně dle vypsaných termínů vedením školy.</w:t>
      </w:r>
    </w:p>
    <w:p w:rsidR="00AC7924" w:rsidRPr="00B22F30" w:rsidRDefault="00CC0F95" w:rsidP="00AC792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Operativní evidenci majetku</w:t>
      </w:r>
      <w:r w:rsidR="00AC7924" w:rsidRPr="00B22F30">
        <w:rPr>
          <w:rFonts w:ascii="Tahoma" w:hAnsi="Tahoma" w:cs="Tahoma"/>
          <w:sz w:val="22"/>
          <w:szCs w:val="22"/>
        </w:rPr>
        <w:t xml:space="preserve"> je pověřena jedna z vychovatelek.</w:t>
      </w:r>
    </w:p>
    <w:p w:rsidR="00AC7924" w:rsidRPr="00B22F30" w:rsidRDefault="00AC7924" w:rsidP="00AC7924">
      <w:p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Odpovědným pracovníkem za zpracování inventarizace je vedoucí vychovatelka.</w:t>
      </w:r>
    </w:p>
    <w:p w:rsidR="00AC7924" w:rsidRDefault="00AC7924" w:rsidP="00AC7924">
      <w:pPr>
        <w:jc w:val="both"/>
        <w:rPr>
          <w:rFonts w:ascii="Tahoma" w:hAnsi="Tahoma" w:cs="Tahoma"/>
          <w:sz w:val="22"/>
          <w:szCs w:val="22"/>
        </w:rPr>
      </w:pPr>
      <w:r w:rsidRPr="00B22F30">
        <w:rPr>
          <w:rFonts w:ascii="Tahoma" w:hAnsi="Tahoma" w:cs="Tahoma"/>
          <w:sz w:val="22"/>
          <w:szCs w:val="22"/>
        </w:rPr>
        <w:t>Hmotnou odpovědnost mají podepsanou všechny vychovatelky.</w:t>
      </w:r>
    </w:p>
    <w:p w:rsidR="00C415A4" w:rsidRDefault="00C415A4" w:rsidP="00AC7924">
      <w:pPr>
        <w:jc w:val="both"/>
        <w:rPr>
          <w:rFonts w:ascii="Tahoma" w:hAnsi="Tahoma" w:cs="Tahoma"/>
          <w:sz w:val="22"/>
          <w:szCs w:val="22"/>
        </w:rPr>
      </w:pPr>
    </w:p>
    <w:p w:rsidR="00C415A4" w:rsidRDefault="00C415A4" w:rsidP="00AC7924">
      <w:pPr>
        <w:jc w:val="both"/>
        <w:rPr>
          <w:rFonts w:ascii="Tahoma" w:hAnsi="Tahoma" w:cs="Tahoma"/>
          <w:sz w:val="22"/>
          <w:szCs w:val="22"/>
        </w:rPr>
      </w:pPr>
    </w:p>
    <w:p w:rsidR="00C415A4" w:rsidRDefault="00C415A4" w:rsidP="00AC7924">
      <w:pPr>
        <w:jc w:val="both"/>
        <w:rPr>
          <w:rFonts w:ascii="Tahoma" w:hAnsi="Tahoma" w:cs="Tahoma"/>
          <w:sz w:val="22"/>
          <w:szCs w:val="22"/>
        </w:rPr>
      </w:pPr>
    </w:p>
    <w:p w:rsidR="00CC0F95" w:rsidRDefault="00CC0F95" w:rsidP="009F248F">
      <w:pPr>
        <w:pStyle w:val="Nadpis2"/>
        <w:jc w:val="right"/>
        <w:rPr>
          <w:rFonts w:ascii="Tahoma" w:eastAsia="Times New Roman" w:hAnsi="Tahoma" w:cs="Tahoma"/>
          <w:b w:val="0"/>
          <w:bCs w:val="0"/>
          <w:color w:val="auto"/>
          <w:sz w:val="22"/>
          <w:szCs w:val="22"/>
        </w:rPr>
      </w:pPr>
    </w:p>
    <w:p w:rsidR="00AB042F" w:rsidRDefault="00AB042F" w:rsidP="00AB042F"/>
    <w:p w:rsidR="00AB042F" w:rsidRDefault="00AB042F" w:rsidP="00AB042F"/>
    <w:p w:rsidR="000F53EB" w:rsidRPr="00AB042F" w:rsidRDefault="000F53EB" w:rsidP="00AB042F"/>
    <w:p w:rsidR="00D17B7D" w:rsidRDefault="009F248F" w:rsidP="009F248F">
      <w:pPr>
        <w:pStyle w:val="Nadpis2"/>
        <w:jc w:val="right"/>
        <w:rPr>
          <w:rFonts w:ascii="Tahoma" w:hAnsi="Tahoma" w:cs="Tahoma"/>
          <w:bCs w:val="0"/>
          <w:color w:val="auto"/>
          <w:sz w:val="52"/>
          <w:szCs w:val="52"/>
        </w:rPr>
      </w:pPr>
      <w:r w:rsidRPr="009F248F">
        <w:rPr>
          <w:rFonts w:ascii="Tahoma" w:hAnsi="Tahoma" w:cs="Tahoma"/>
          <w:bCs w:val="0"/>
          <w:color w:val="auto"/>
          <w:sz w:val="52"/>
          <w:szCs w:val="52"/>
        </w:rPr>
        <w:lastRenderedPageBreak/>
        <w:t>Kapitola čtvrtá</w:t>
      </w:r>
    </w:p>
    <w:p w:rsidR="00887917" w:rsidRDefault="00887917" w:rsidP="00887917">
      <w:pPr>
        <w:rPr>
          <w:rFonts w:ascii="Tahoma" w:hAnsi="Tahoma" w:cs="Tahoma"/>
          <w:sz w:val="40"/>
          <w:szCs w:val="40"/>
        </w:rPr>
      </w:pPr>
    </w:p>
    <w:p w:rsidR="00887917" w:rsidRPr="00887917" w:rsidRDefault="00887917" w:rsidP="00887917">
      <w:pPr>
        <w:rPr>
          <w:rFonts w:ascii="Tahoma" w:hAnsi="Tahoma" w:cs="Tahoma"/>
          <w:sz w:val="40"/>
          <w:szCs w:val="40"/>
        </w:rPr>
      </w:pPr>
      <w:r w:rsidRPr="00887917">
        <w:rPr>
          <w:rFonts w:ascii="Tahoma" w:hAnsi="Tahoma" w:cs="Tahoma"/>
          <w:sz w:val="40"/>
          <w:szCs w:val="40"/>
        </w:rPr>
        <w:t>Co ve školní družině rádi děláme?</w:t>
      </w:r>
    </w:p>
    <w:p w:rsidR="00887917" w:rsidRPr="00887917" w:rsidRDefault="00887917" w:rsidP="00887917">
      <w:pPr>
        <w:rPr>
          <w:rFonts w:ascii="Tahoma" w:hAnsi="Tahoma" w:cs="Tahoma"/>
          <w:b/>
          <w:sz w:val="28"/>
          <w:szCs w:val="28"/>
        </w:rPr>
      </w:pPr>
    </w:p>
    <w:p w:rsidR="00887917" w:rsidRPr="00887917" w:rsidRDefault="00887917" w:rsidP="00887917">
      <w:pPr>
        <w:rPr>
          <w:rFonts w:ascii="Tahoma" w:hAnsi="Tahoma" w:cs="Tahoma"/>
          <w:b/>
          <w:sz w:val="28"/>
          <w:szCs w:val="28"/>
        </w:rPr>
      </w:pPr>
      <w:r w:rsidRPr="00887917">
        <w:rPr>
          <w:rFonts w:ascii="Tahoma" w:hAnsi="Tahoma" w:cs="Tahoma"/>
          <w:b/>
          <w:sz w:val="28"/>
          <w:szCs w:val="28"/>
        </w:rPr>
        <w:t>Pravidelná výchovná, vzdělávací a zájmová činnost:</w:t>
      </w:r>
    </w:p>
    <w:p w:rsidR="00887917" w:rsidRPr="00887917" w:rsidRDefault="00887917" w:rsidP="00887917">
      <w:pPr>
        <w:jc w:val="both"/>
        <w:rPr>
          <w:rFonts w:ascii="Tahoma" w:hAnsi="Tahoma" w:cs="Tahoma"/>
          <w:b/>
          <w:sz w:val="28"/>
          <w:szCs w:val="28"/>
        </w:rPr>
      </w:pPr>
    </w:p>
    <w:p w:rsidR="00887917" w:rsidRPr="00887917" w:rsidRDefault="00887917" w:rsidP="00887917">
      <w:pPr>
        <w:jc w:val="both"/>
        <w:rPr>
          <w:rFonts w:ascii="Tahoma" w:hAnsi="Tahoma" w:cs="Tahoma"/>
          <w:b/>
          <w:sz w:val="28"/>
          <w:szCs w:val="28"/>
        </w:rPr>
      </w:pPr>
      <w:r w:rsidRPr="00887917">
        <w:rPr>
          <w:rFonts w:ascii="Tahoma" w:hAnsi="Tahoma" w:cs="Tahoma"/>
          <w:b/>
          <w:sz w:val="28"/>
          <w:szCs w:val="28"/>
        </w:rPr>
        <w:t>Blok: Rádi si hrajeme i odpočíváme</w:t>
      </w:r>
    </w:p>
    <w:p w:rsidR="00887917" w:rsidRPr="00887917" w:rsidRDefault="00887917" w:rsidP="00887917">
      <w:pPr>
        <w:jc w:val="both"/>
        <w:rPr>
          <w:rFonts w:ascii="Tahoma" w:hAnsi="Tahoma" w:cs="Tahoma"/>
          <w:sz w:val="28"/>
          <w:szCs w:val="28"/>
        </w:rPr>
      </w:pPr>
      <w:r w:rsidRPr="00887917">
        <w:rPr>
          <w:rFonts w:ascii="Tahoma" w:hAnsi="Tahoma" w:cs="Tahoma"/>
          <w:sz w:val="28"/>
          <w:szCs w:val="28"/>
        </w:rPr>
        <w:t>Tento blok zahrnuje činnost odpočinkovou, společenskou, relaxační, dramatickou a přípravu na vyučování.</w:t>
      </w:r>
    </w:p>
    <w:p w:rsidR="00887917" w:rsidRPr="00887917" w:rsidRDefault="00887917" w:rsidP="00887917">
      <w:pPr>
        <w:ind w:left="360"/>
        <w:jc w:val="both"/>
        <w:rPr>
          <w:rFonts w:ascii="Tahoma" w:hAnsi="Tahoma" w:cs="Tahoma"/>
          <w:sz w:val="28"/>
          <w:szCs w:val="28"/>
        </w:rPr>
      </w:pPr>
    </w:p>
    <w:p w:rsidR="00887917" w:rsidRPr="00887917" w:rsidRDefault="00887917" w:rsidP="00887917">
      <w:pPr>
        <w:jc w:val="both"/>
        <w:rPr>
          <w:rFonts w:ascii="Tahoma" w:hAnsi="Tahoma" w:cs="Tahoma"/>
          <w:b/>
          <w:sz w:val="28"/>
          <w:szCs w:val="28"/>
        </w:rPr>
      </w:pPr>
      <w:r w:rsidRPr="00887917">
        <w:rPr>
          <w:rFonts w:ascii="Tahoma" w:hAnsi="Tahoma" w:cs="Tahoma"/>
          <w:b/>
          <w:sz w:val="28"/>
          <w:szCs w:val="28"/>
        </w:rPr>
        <w:t>Blok: Rádi máme hezké věci a pohodu</w:t>
      </w:r>
    </w:p>
    <w:p w:rsidR="00887917" w:rsidRPr="00887917" w:rsidRDefault="00887917" w:rsidP="00887917">
      <w:pPr>
        <w:jc w:val="both"/>
        <w:rPr>
          <w:rFonts w:ascii="Tahoma" w:hAnsi="Tahoma" w:cs="Tahoma"/>
          <w:sz w:val="28"/>
          <w:szCs w:val="28"/>
        </w:rPr>
      </w:pPr>
      <w:r w:rsidRPr="00887917">
        <w:rPr>
          <w:rFonts w:ascii="Tahoma" w:hAnsi="Tahoma" w:cs="Tahoma"/>
          <w:sz w:val="28"/>
          <w:szCs w:val="28"/>
        </w:rPr>
        <w:t xml:space="preserve">Tento blok zahrnuje činnosti výtvarné, hudební, pracovně-technické a estetické. </w:t>
      </w:r>
    </w:p>
    <w:p w:rsidR="00887917" w:rsidRPr="00887917" w:rsidRDefault="00887917" w:rsidP="00887917">
      <w:pPr>
        <w:pStyle w:val="Nadpis1"/>
        <w:jc w:val="both"/>
        <w:rPr>
          <w:rFonts w:ascii="Tahoma" w:hAnsi="Tahoma" w:cs="Tahoma"/>
          <w:color w:val="auto"/>
        </w:rPr>
      </w:pPr>
      <w:r w:rsidRPr="00887917">
        <w:rPr>
          <w:rFonts w:ascii="Tahoma" w:hAnsi="Tahoma" w:cs="Tahoma"/>
          <w:color w:val="auto"/>
        </w:rPr>
        <w:t>Blok: Rádi máme pohyb</w:t>
      </w:r>
    </w:p>
    <w:p w:rsidR="00887917" w:rsidRPr="00887917" w:rsidRDefault="00887917" w:rsidP="00887917">
      <w:pPr>
        <w:jc w:val="both"/>
        <w:rPr>
          <w:rFonts w:ascii="Tahoma" w:hAnsi="Tahoma" w:cs="Tahoma"/>
          <w:sz w:val="28"/>
          <w:szCs w:val="28"/>
        </w:rPr>
      </w:pPr>
      <w:r w:rsidRPr="00887917">
        <w:rPr>
          <w:rFonts w:ascii="Tahoma" w:hAnsi="Tahoma" w:cs="Tahoma"/>
          <w:sz w:val="28"/>
          <w:szCs w:val="28"/>
        </w:rPr>
        <w:t>Tento blok zahrnuje činnost sportovní, dopravní, zdravotní a všestranně pohybovou.</w:t>
      </w:r>
    </w:p>
    <w:p w:rsidR="00887917" w:rsidRPr="00887917" w:rsidRDefault="00887917" w:rsidP="00887917">
      <w:pPr>
        <w:jc w:val="both"/>
        <w:rPr>
          <w:rFonts w:ascii="Tahoma" w:hAnsi="Tahoma" w:cs="Tahoma"/>
          <w:sz w:val="28"/>
          <w:szCs w:val="28"/>
        </w:rPr>
      </w:pPr>
    </w:p>
    <w:p w:rsidR="00887917" w:rsidRPr="00887917" w:rsidRDefault="00887917" w:rsidP="00887917">
      <w:pPr>
        <w:jc w:val="both"/>
        <w:rPr>
          <w:rFonts w:ascii="Tahoma" w:hAnsi="Tahoma" w:cs="Tahoma"/>
          <w:b/>
          <w:sz w:val="28"/>
          <w:szCs w:val="28"/>
        </w:rPr>
      </w:pPr>
      <w:r w:rsidRPr="00887917">
        <w:rPr>
          <w:rFonts w:ascii="Tahoma" w:hAnsi="Tahoma" w:cs="Tahoma"/>
          <w:b/>
          <w:sz w:val="28"/>
          <w:szCs w:val="28"/>
        </w:rPr>
        <w:t>Blok: Rádi máme přírodu</w:t>
      </w:r>
    </w:p>
    <w:p w:rsidR="00887917" w:rsidRPr="00887917" w:rsidRDefault="00887917" w:rsidP="00887917">
      <w:pPr>
        <w:jc w:val="both"/>
        <w:rPr>
          <w:rFonts w:ascii="Tahoma" w:hAnsi="Tahoma" w:cs="Tahoma"/>
          <w:sz w:val="28"/>
          <w:szCs w:val="28"/>
        </w:rPr>
      </w:pPr>
      <w:r w:rsidRPr="00887917">
        <w:rPr>
          <w:rFonts w:ascii="Tahoma" w:hAnsi="Tahoma" w:cs="Tahoma"/>
          <w:sz w:val="28"/>
          <w:szCs w:val="28"/>
        </w:rPr>
        <w:t>Tento blok zahrnuje činnost přírodovědnou, ekologickou, veřejně-prospěšnou a turistickou.</w:t>
      </w:r>
    </w:p>
    <w:p w:rsidR="00887917" w:rsidRPr="00887917" w:rsidRDefault="00887917" w:rsidP="00887917">
      <w:pPr>
        <w:jc w:val="both"/>
        <w:rPr>
          <w:rFonts w:ascii="Tahoma" w:hAnsi="Tahoma" w:cs="Tahoma"/>
          <w:sz w:val="28"/>
          <w:szCs w:val="28"/>
        </w:rPr>
      </w:pPr>
    </w:p>
    <w:p w:rsidR="00887917" w:rsidRPr="00887917" w:rsidRDefault="00887917" w:rsidP="00887917">
      <w:pPr>
        <w:jc w:val="both"/>
        <w:rPr>
          <w:rFonts w:ascii="Tahoma" w:hAnsi="Tahoma" w:cs="Tahoma"/>
          <w:sz w:val="28"/>
          <w:szCs w:val="28"/>
        </w:rPr>
      </w:pPr>
      <w:r w:rsidRPr="00887917">
        <w:rPr>
          <w:rFonts w:ascii="Tahoma" w:hAnsi="Tahoma" w:cs="Tahoma"/>
          <w:sz w:val="28"/>
          <w:szCs w:val="28"/>
        </w:rPr>
        <w:t>Jednotlivé bloky jsou rozpracovány do přehledných tabulek, v nichž nechybí kompetence – výchovné cíle, obsah – náměty a poznámky – pomůcky.</w:t>
      </w:r>
    </w:p>
    <w:p w:rsidR="00887917" w:rsidRPr="00887917" w:rsidRDefault="00887917" w:rsidP="00887917">
      <w:pPr>
        <w:jc w:val="both"/>
        <w:rPr>
          <w:rFonts w:ascii="Tahoma" w:hAnsi="Tahoma" w:cs="Tahoma"/>
          <w:sz w:val="28"/>
          <w:szCs w:val="28"/>
        </w:rPr>
      </w:pPr>
    </w:p>
    <w:p w:rsidR="00887917" w:rsidRPr="00887917" w:rsidRDefault="00887917" w:rsidP="00887917">
      <w:pPr>
        <w:jc w:val="both"/>
        <w:rPr>
          <w:rFonts w:ascii="Tahoma" w:hAnsi="Tahoma" w:cs="Tahoma"/>
          <w:sz w:val="28"/>
          <w:szCs w:val="28"/>
        </w:rPr>
      </w:pPr>
    </w:p>
    <w:p w:rsidR="00887917" w:rsidRPr="00887917" w:rsidRDefault="00887917" w:rsidP="00887917">
      <w:pPr>
        <w:jc w:val="both"/>
        <w:rPr>
          <w:rFonts w:ascii="Tahoma" w:hAnsi="Tahoma" w:cs="Tahoma"/>
          <w:b/>
          <w:bCs/>
          <w:sz w:val="28"/>
        </w:rPr>
      </w:pPr>
      <w:r w:rsidRPr="00887917">
        <w:rPr>
          <w:rFonts w:ascii="Tahoma" w:hAnsi="Tahoma" w:cs="Tahoma"/>
          <w:b/>
          <w:bCs/>
          <w:sz w:val="28"/>
        </w:rPr>
        <w:t>Příležitostná činnost – společné projekty:</w:t>
      </w:r>
    </w:p>
    <w:p w:rsidR="00887917" w:rsidRPr="00887917" w:rsidRDefault="00AB042F" w:rsidP="00887917">
      <w:pPr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Každý týden </w:t>
      </w:r>
      <w:r w:rsidR="00887917" w:rsidRPr="00887917">
        <w:rPr>
          <w:rFonts w:ascii="Tahoma" w:hAnsi="Tahoma" w:cs="Tahoma"/>
          <w:sz w:val="28"/>
        </w:rPr>
        <w:t>organizujeme akce pro všechny děti. Velice úzce spolupracujeme s vyučujícími 1. stupně, s rodiči a pobočkou městské knihovny, která je umístěna v budově školní družiny. Některé akce nabízíme i pro veřejnost.</w:t>
      </w:r>
    </w:p>
    <w:p w:rsidR="00887917" w:rsidRPr="00887917" w:rsidRDefault="00887917" w:rsidP="00887917">
      <w:pPr>
        <w:jc w:val="both"/>
        <w:rPr>
          <w:rFonts w:ascii="Tahoma" w:hAnsi="Tahoma" w:cs="Tahoma"/>
          <w:sz w:val="28"/>
        </w:rPr>
      </w:pPr>
    </w:p>
    <w:p w:rsidR="00887917" w:rsidRPr="00887917" w:rsidRDefault="00887917" w:rsidP="00887917">
      <w:pPr>
        <w:jc w:val="both"/>
        <w:rPr>
          <w:rFonts w:ascii="Tahoma" w:hAnsi="Tahoma" w:cs="Tahoma"/>
          <w:sz w:val="28"/>
        </w:rPr>
      </w:pPr>
    </w:p>
    <w:p w:rsidR="00AB042F" w:rsidRDefault="00887917" w:rsidP="00887917">
      <w:pPr>
        <w:jc w:val="both"/>
        <w:rPr>
          <w:rFonts w:ascii="Tahoma" w:hAnsi="Tahoma" w:cs="Tahoma"/>
          <w:b/>
          <w:bCs/>
          <w:sz w:val="28"/>
        </w:rPr>
      </w:pPr>
      <w:r w:rsidRPr="00887917">
        <w:rPr>
          <w:rFonts w:ascii="Tahoma" w:hAnsi="Tahoma" w:cs="Tahoma"/>
          <w:b/>
          <w:bCs/>
          <w:sz w:val="28"/>
        </w:rPr>
        <w:t>Prázdninová činnost:</w:t>
      </w:r>
    </w:p>
    <w:p w:rsidR="00887917" w:rsidRPr="00B5515F" w:rsidRDefault="00887917" w:rsidP="00887917">
      <w:pPr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spacing w:before="120"/>
        <w:ind w:left="714" w:hanging="289"/>
        <w:jc w:val="both"/>
        <w:rPr>
          <w:rFonts w:ascii="Tahoma" w:hAnsi="Tahoma" w:cs="Tahoma"/>
          <w:bCs/>
          <w:iCs/>
          <w:sz w:val="28"/>
          <w:szCs w:val="28"/>
        </w:rPr>
      </w:pPr>
      <w:r w:rsidRPr="002C1DF3">
        <w:rPr>
          <w:rFonts w:ascii="Tahoma" w:hAnsi="Tahoma" w:cs="Tahoma"/>
          <w:sz w:val="28"/>
          <w:szCs w:val="28"/>
        </w:rPr>
        <w:t xml:space="preserve">V době </w:t>
      </w:r>
      <w:r w:rsidRPr="002C1DF3">
        <w:rPr>
          <w:rFonts w:ascii="Tahoma" w:hAnsi="Tahoma" w:cs="Tahoma"/>
          <w:b/>
          <w:bCs/>
          <w:sz w:val="28"/>
          <w:szCs w:val="28"/>
        </w:rPr>
        <w:t>vedlejších prázdnin</w:t>
      </w:r>
      <w:r w:rsidRPr="002C1DF3">
        <w:rPr>
          <w:rFonts w:ascii="Tahoma" w:hAnsi="Tahoma" w:cs="Tahoma"/>
          <w:sz w:val="28"/>
          <w:szCs w:val="28"/>
        </w:rPr>
        <w:t xml:space="preserve"> nabízíme rodičům </w:t>
      </w:r>
      <w:r w:rsidRPr="002C1DF3">
        <w:rPr>
          <w:rFonts w:ascii="Tahoma" w:hAnsi="Tahoma" w:cs="Tahoma"/>
          <w:b/>
          <w:bCs/>
          <w:sz w:val="28"/>
          <w:szCs w:val="28"/>
        </w:rPr>
        <w:t>celodenní péči</w:t>
      </w:r>
      <w:r w:rsidRPr="002C1DF3">
        <w:rPr>
          <w:rFonts w:ascii="Tahoma" w:hAnsi="Tahoma" w:cs="Tahoma"/>
          <w:sz w:val="28"/>
          <w:szCs w:val="28"/>
        </w:rPr>
        <w:t xml:space="preserve"> o jejich děti. </w:t>
      </w:r>
      <w:r w:rsidR="004F61C0" w:rsidRPr="002C1DF3">
        <w:rPr>
          <w:rFonts w:ascii="Tahoma" w:hAnsi="Tahoma" w:cs="Tahoma"/>
          <w:sz w:val="28"/>
          <w:szCs w:val="28"/>
        </w:rPr>
        <w:t>Provoz je zajištěn, pokud</w:t>
      </w:r>
      <w:r w:rsidR="004F61C0" w:rsidRPr="002C1DF3">
        <w:rPr>
          <w:rFonts w:ascii="Tahoma" w:hAnsi="Tahoma" w:cs="Tahoma"/>
          <w:bCs/>
          <w:iCs/>
          <w:sz w:val="28"/>
          <w:szCs w:val="28"/>
        </w:rPr>
        <w:t xml:space="preserve"> bude přihlášeno více než 50</w:t>
      </w:r>
      <w:r w:rsidR="00D65BF8">
        <w:rPr>
          <w:rFonts w:ascii="Tahoma" w:hAnsi="Tahoma" w:cs="Tahoma"/>
          <w:bCs/>
          <w:iCs/>
          <w:sz w:val="28"/>
          <w:szCs w:val="28"/>
        </w:rPr>
        <w:t xml:space="preserve"> </w:t>
      </w:r>
      <w:r w:rsidR="004F61C0" w:rsidRPr="002C1DF3">
        <w:rPr>
          <w:rFonts w:ascii="Tahoma" w:hAnsi="Tahoma" w:cs="Tahoma"/>
          <w:bCs/>
          <w:iCs/>
          <w:sz w:val="28"/>
          <w:szCs w:val="28"/>
        </w:rPr>
        <w:t>% žáků z celkového počtu přihlášených do ŠD.</w:t>
      </w:r>
    </w:p>
    <w:p w:rsidR="00887917" w:rsidRPr="00887917" w:rsidRDefault="00887917" w:rsidP="00887917"/>
    <w:p w:rsidR="00AB042F" w:rsidRDefault="00AB042F" w:rsidP="00887917">
      <w:pPr>
        <w:jc w:val="center"/>
        <w:rPr>
          <w:rFonts w:ascii="Tahoma" w:hAnsi="Tahoma" w:cs="Tahoma"/>
          <w:bCs/>
        </w:rPr>
      </w:pPr>
    </w:p>
    <w:p w:rsidR="00887917" w:rsidRPr="00CB120C" w:rsidRDefault="00887917" w:rsidP="00AB042F">
      <w:pPr>
        <w:rPr>
          <w:rFonts w:ascii="Tahoma" w:hAnsi="Tahoma" w:cs="Tahoma"/>
          <w:bCs/>
          <w:sz w:val="40"/>
          <w:szCs w:val="40"/>
        </w:rPr>
      </w:pPr>
      <w:r w:rsidRPr="00CB120C">
        <w:rPr>
          <w:rFonts w:ascii="Tahoma" w:hAnsi="Tahoma" w:cs="Tahoma"/>
          <w:bCs/>
          <w:sz w:val="40"/>
          <w:szCs w:val="40"/>
        </w:rPr>
        <w:t>Rozpracování jednotlivých složek výchovných činností, jejich formy a obsah</w:t>
      </w:r>
    </w:p>
    <w:p w:rsidR="009F248F" w:rsidRPr="009F248F" w:rsidRDefault="009F248F" w:rsidP="009F248F">
      <w:pPr>
        <w:rPr>
          <w:rFonts w:ascii="Tahoma" w:hAnsi="Tahoma" w:cs="Tahoma"/>
          <w:b/>
          <w:sz w:val="22"/>
          <w:szCs w:val="22"/>
        </w:rPr>
      </w:pPr>
    </w:p>
    <w:p w:rsidR="009F248F" w:rsidRPr="009F248F" w:rsidRDefault="009F248F" w:rsidP="009F248F">
      <w:pPr>
        <w:jc w:val="both"/>
        <w:rPr>
          <w:rFonts w:ascii="Tahoma" w:hAnsi="Tahoma" w:cs="Tahoma"/>
          <w:b/>
          <w:sz w:val="22"/>
          <w:szCs w:val="22"/>
        </w:rPr>
      </w:pPr>
    </w:p>
    <w:p w:rsidR="009F248F" w:rsidRPr="00276E04" w:rsidRDefault="009F248F" w:rsidP="009F248F">
      <w:pPr>
        <w:jc w:val="both"/>
        <w:rPr>
          <w:rFonts w:ascii="Tahoma" w:hAnsi="Tahoma" w:cs="Tahoma"/>
          <w:b/>
          <w:sz w:val="36"/>
          <w:szCs w:val="36"/>
        </w:rPr>
      </w:pPr>
      <w:r w:rsidRPr="00276E04">
        <w:rPr>
          <w:rFonts w:ascii="Tahoma" w:hAnsi="Tahoma" w:cs="Tahoma"/>
          <w:b/>
          <w:sz w:val="36"/>
          <w:szCs w:val="36"/>
        </w:rPr>
        <w:t>Blok: Rádi si hrajeme i odpočíváme</w:t>
      </w:r>
    </w:p>
    <w:p w:rsidR="009F248F" w:rsidRP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  <w:r w:rsidRPr="009F248F">
        <w:rPr>
          <w:rFonts w:ascii="Tahoma" w:hAnsi="Tahoma" w:cs="Tahoma"/>
          <w:sz w:val="22"/>
          <w:szCs w:val="22"/>
        </w:rPr>
        <w:t>Tento blok zahrnuje činnost odpočinkovou, společenskou, relaxační, dramatickou a přípravu na vyučování.</w:t>
      </w:r>
    </w:p>
    <w:p w:rsidR="009F248F" w:rsidRDefault="009F248F" w:rsidP="009F248F">
      <w:pPr>
        <w:rPr>
          <w:rFonts w:ascii="Tahoma" w:hAnsi="Tahoma" w:cs="Tahoma"/>
          <w:sz w:val="28"/>
          <w:szCs w:val="28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2520"/>
        <w:gridCol w:w="3225"/>
      </w:tblGrid>
      <w:tr w:rsidR="009F248F" w:rsidTr="009F248F">
        <w:tc>
          <w:tcPr>
            <w:tcW w:w="3285" w:type="dxa"/>
          </w:tcPr>
          <w:p w:rsidR="009F248F" w:rsidRDefault="009F248F" w:rsidP="009F248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Kompetence – výchovný cíl</w:t>
            </w:r>
          </w:p>
        </w:tc>
        <w:tc>
          <w:tcPr>
            <w:tcW w:w="2520" w:type="dxa"/>
          </w:tcPr>
          <w:p w:rsidR="009F248F" w:rsidRDefault="009F248F" w:rsidP="009F248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Obsah - náměty</w:t>
            </w:r>
          </w:p>
        </w:tc>
        <w:tc>
          <w:tcPr>
            <w:tcW w:w="0" w:type="auto"/>
          </w:tcPr>
          <w:p w:rsidR="009F248F" w:rsidRDefault="009F248F" w:rsidP="009F248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Poznámky - pomůcky</w:t>
            </w:r>
          </w:p>
        </w:tc>
      </w:tr>
      <w:tr w:rsidR="009F248F" w:rsidTr="009F248F">
        <w:tc>
          <w:tcPr>
            <w:tcW w:w="3285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Umí odpočívat po obědě, zklidnit se a vytvářet příjemnou a pohodovou atmosféru pro ostatní</w:t>
            </w:r>
          </w:p>
        </w:tc>
        <w:tc>
          <w:tcPr>
            <w:tcW w:w="2520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Poslechová činnost, 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pohádky, písničky, vyprávění, relaxace, jóga</w:t>
            </w:r>
          </w:p>
        </w:tc>
        <w:tc>
          <w:tcPr>
            <w:tcW w:w="0" w:type="auto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Knihy, dětské časopisy,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rádio, magnetofon, televize,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video, DVD</w:t>
            </w:r>
          </w:p>
        </w:tc>
      </w:tr>
      <w:tr w:rsidR="009F248F" w:rsidTr="009F248F">
        <w:tc>
          <w:tcPr>
            <w:tcW w:w="3285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Dokáže bez problémů komunikovat v kruhu a při odpočinkových hrách, naslouchá </w:t>
            </w:r>
          </w:p>
        </w:tc>
        <w:tc>
          <w:tcPr>
            <w:tcW w:w="2520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Nastartování organismu žáků na odpolední činnost, Individuální rozhovory,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Stolní a společenské 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Hry, hry na PC</w:t>
            </w:r>
          </w:p>
        </w:tc>
        <w:tc>
          <w:tcPr>
            <w:tcW w:w="0" w:type="auto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Stolní hry a stavebnice,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počítače</w:t>
            </w:r>
          </w:p>
        </w:tc>
      </w:tr>
      <w:tr w:rsidR="009F248F" w:rsidTr="009F248F">
        <w:tc>
          <w:tcPr>
            <w:tcW w:w="3285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Dokáže zregenerovat svoje síly</w:t>
            </w:r>
          </w:p>
        </w:tc>
        <w:tc>
          <w:tcPr>
            <w:tcW w:w="2520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Hry ve volné přírodě,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Sezónní hry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Hřiště školy, hřiště Astra,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Lobezský park, Švabiny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Okolí řeky Úslavy</w:t>
            </w:r>
          </w:p>
        </w:tc>
      </w:tr>
      <w:tr w:rsidR="009F248F" w:rsidTr="009F248F">
        <w:tc>
          <w:tcPr>
            <w:tcW w:w="3285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Dodržuje zásady společenského chování</w:t>
            </w:r>
          </w:p>
        </w:tc>
        <w:tc>
          <w:tcPr>
            <w:tcW w:w="2520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Výchovné besedy,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Stolování,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Základní hygiena 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Úklid osobních věcí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Udržování pořádku</w:t>
            </w:r>
          </w:p>
        </w:tc>
        <w:tc>
          <w:tcPr>
            <w:tcW w:w="0" w:type="auto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Služby – jídelna, třída, šatna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Papírové ručníky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Košíčky na převlečení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Prostor pro ukládání aktovek</w:t>
            </w:r>
          </w:p>
        </w:tc>
      </w:tr>
      <w:tr w:rsidR="009F248F" w:rsidTr="009F248F">
        <w:tc>
          <w:tcPr>
            <w:tcW w:w="3285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Seznamuje se s tradicemi – Vánoce, Velikonoce, masopust, Halloween apod.</w:t>
            </w:r>
          </w:p>
        </w:tc>
        <w:tc>
          <w:tcPr>
            <w:tcW w:w="2520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Projektové dny nebo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týdny</w:t>
            </w:r>
          </w:p>
        </w:tc>
        <w:tc>
          <w:tcPr>
            <w:tcW w:w="0" w:type="auto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Spolupráce s knihovnou,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Spolupráce s TU l. stupně </w:t>
            </w:r>
          </w:p>
        </w:tc>
      </w:tr>
      <w:tr w:rsidR="009F248F" w:rsidTr="009F248F">
        <w:tc>
          <w:tcPr>
            <w:tcW w:w="3285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Umí soutěžit a nést případnou porážku</w:t>
            </w:r>
          </w:p>
        </w:tc>
        <w:tc>
          <w:tcPr>
            <w:tcW w:w="2520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Didaktické hry</w:t>
            </w:r>
          </w:p>
        </w:tc>
        <w:tc>
          <w:tcPr>
            <w:tcW w:w="0" w:type="auto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Knihy, kvízy, metodické materiály,</w:t>
            </w:r>
          </w:p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učebnice ze školy</w:t>
            </w:r>
          </w:p>
        </w:tc>
      </w:tr>
      <w:tr w:rsidR="009F248F" w:rsidTr="009F248F">
        <w:tc>
          <w:tcPr>
            <w:tcW w:w="3285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Prohlubuje získané znalosti v oblasti ICT</w:t>
            </w:r>
          </w:p>
        </w:tc>
        <w:tc>
          <w:tcPr>
            <w:tcW w:w="2520" w:type="dxa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Počítačové hry, promítání</w:t>
            </w:r>
          </w:p>
        </w:tc>
        <w:tc>
          <w:tcPr>
            <w:tcW w:w="0" w:type="auto"/>
          </w:tcPr>
          <w:p w:rsidR="009F248F" w:rsidRDefault="009F248F" w:rsidP="009F2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Počítače, audiovizuální technika</w:t>
            </w:r>
          </w:p>
        </w:tc>
      </w:tr>
    </w:tbl>
    <w:p w:rsidR="009F248F" w:rsidRPr="00417331" w:rsidRDefault="009F248F" w:rsidP="009F248F">
      <w:pPr>
        <w:rPr>
          <w:rFonts w:ascii="Tahoma" w:hAnsi="Tahoma" w:cs="Tahoma"/>
          <w:sz w:val="28"/>
          <w:szCs w:val="28"/>
        </w:rPr>
      </w:pPr>
    </w:p>
    <w:p w:rsidR="009F248F" w:rsidRPr="00417331" w:rsidRDefault="009F248F" w:rsidP="009F248F">
      <w:pPr>
        <w:jc w:val="both"/>
        <w:rPr>
          <w:rFonts w:ascii="Tahoma" w:hAnsi="Tahoma" w:cs="Tahoma"/>
          <w:b/>
          <w:sz w:val="28"/>
          <w:szCs w:val="28"/>
        </w:rPr>
      </w:pPr>
      <w:r w:rsidRPr="00417331">
        <w:rPr>
          <w:rFonts w:ascii="Tahoma" w:hAnsi="Tahoma" w:cs="Tahoma"/>
          <w:b/>
          <w:sz w:val="28"/>
          <w:szCs w:val="28"/>
        </w:rPr>
        <w:t>Domácí úkoly:</w:t>
      </w:r>
    </w:p>
    <w:p w:rsidR="009F248F" w:rsidRP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</w:p>
    <w:p w:rsidR="009F248F" w:rsidRP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  <w:r w:rsidRPr="009F248F">
        <w:rPr>
          <w:rFonts w:ascii="Tahoma" w:hAnsi="Tahoma" w:cs="Tahoma"/>
          <w:b/>
          <w:sz w:val="22"/>
          <w:szCs w:val="22"/>
        </w:rPr>
        <w:t>Požadavky rodičů –</w:t>
      </w:r>
      <w:r w:rsidRPr="009F248F">
        <w:rPr>
          <w:rFonts w:ascii="Tahoma" w:hAnsi="Tahoma" w:cs="Tahoma"/>
          <w:sz w:val="22"/>
          <w:szCs w:val="22"/>
        </w:rPr>
        <w:t xml:space="preserve"> pokud si rodiče přejí, aby si jejich děti vypracovaly domácí úkol</w:t>
      </w:r>
      <w:r w:rsidR="00AB042F">
        <w:rPr>
          <w:rFonts w:ascii="Tahoma" w:hAnsi="Tahoma" w:cs="Tahoma"/>
          <w:sz w:val="22"/>
          <w:szCs w:val="22"/>
        </w:rPr>
        <w:t xml:space="preserve"> v ŠD</w:t>
      </w:r>
      <w:r w:rsidRPr="009F248F">
        <w:rPr>
          <w:rFonts w:ascii="Tahoma" w:hAnsi="Tahoma" w:cs="Tahoma"/>
          <w:sz w:val="22"/>
          <w:szCs w:val="22"/>
        </w:rPr>
        <w:t>, je toto umožněno žákům až od 2. tříd.</w:t>
      </w:r>
      <w:r w:rsidR="00CB120C">
        <w:rPr>
          <w:rFonts w:ascii="Tahoma" w:hAnsi="Tahoma" w:cs="Tahoma"/>
          <w:sz w:val="22"/>
          <w:szCs w:val="22"/>
        </w:rPr>
        <w:t xml:space="preserve"> ŠD může pro tyto účely vyčlenit část prostoru v oddělení. </w:t>
      </w:r>
      <w:r w:rsidR="00AB042F">
        <w:rPr>
          <w:rFonts w:ascii="Tahoma" w:hAnsi="Tahoma" w:cs="Tahoma"/>
          <w:sz w:val="22"/>
          <w:szCs w:val="22"/>
        </w:rPr>
        <w:t xml:space="preserve"> </w:t>
      </w:r>
      <w:r w:rsidR="00CB120C">
        <w:rPr>
          <w:rFonts w:ascii="Tahoma" w:hAnsi="Tahoma" w:cs="Tahoma"/>
          <w:sz w:val="22"/>
          <w:szCs w:val="22"/>
        </w:rPr>
        <w:t>Dítě si vypracovává domácí úkol samostatně pod dozorem vychovatelky a nese plnou odpovědnost za jeho obsah.</w:t>
      </w:r>
      <w:r w:rsidRPr="009F248F">
        <w:rPr>
          <w:rFonts w:ascii="Tahoma" w:hAnsi="Tahoma" w:cs="Tahoma"/>
          <w:sz w:val="22"/>
          <w:szCs w:val="22"/>
        </w:rPr>
        <w:t xml:space="preserve"> </w:t>
      </w:r>
    </w:p>
    <w:p w:rsidR="009F248F" w:rsidRP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</w:p>
    <w:p w:rsidR="009F248F" w:rsidRDefault="009F248F" w:rsidP="009F248F">
      <w:pPr>
        <w:jc w:val="both"/>
        <w:rPr>
          <w:rFonts w:ascii="Tahoma" w:hAnsi="Tahoma" w:cs="Tahoma"/>
          <w:b/>
          <w:sz w:val="36"/>
          <w:szCs w:val="36"/>
        </w:rPr>
      </w:pPr>
    </w:p>
    <w:p w:rsidR="00AB042F" w:rsidRDefault="00AB042F" w:rsidP="009F248F">
      <w:pPr>
        <w:jc w:val="both"/>
        <w:rPr>
          <w:rFonts w:ascii="Tahoma" w:hAnsi="Tahoma" w:cs="Tahoma"/>
          <w:b/>
          <w:sz w:val="36"/>
          <w:szCs w:val="36"/>
        </w:rPr>
      </w:pPr>
    </w:p>
    <w:p w:rsidR="0035541A" w:rsidRDefault="0035541A" w:rsidP="009F248F">
      <w:pPr>
        <w:jc w:val="both"/>
        <w:rPr>
          <w:rFonts w:ascii="Tahoma" w:hAnsi="Tahoma" w:cs="Tahoma"/>
          <w:b/>
          <w:sz w:val="36"/>
          <w:szCs w:val="36"/>
        </w:rPr>
      </w:pPr>
    </w:p>
    <w:p w:rsidR="0035541A" w:rsidRDefault="0035541A" w:rsidP="009F248F">
      <w:pPr>
        <w:jc w:val="both"/>
        <w:rPr>
          <w:rFonts w:ascii="Tahoma" w:hAnsi="Tahoma" w:cs="Tahoma"/>
          <w:b/>
          <w:sz w:val="36"/>
          <w:szCs w:val="36"/>
        </w:rPr>
      </w:pPr>
    </w:p>
    <w:p w:rsidR="00AB042F" w:rsidRPr="009F248F" w:rsidRDefault="00AB042F" w:rsidP="009F248F">
      <w:pPr>
        <w:jc w:val="both"/>
        <w:rPr>
          <w:rFonts w:ascii="Tahoma" w:hAnsi="Tahoma" w:cs="Tahoma"/>
          <w:b/>
          <w:sz w:val="36"/>
          <w:szCs w:val="36"/>
        </w:rPr>
      </w:pPr>
    </w:p>
    <w:p w:rsidR="009F248F" w:rsidRPr="009F248F" w:rsidRDefault="009F248F" w:rsidP="009F248F">
      <w:pPr>
        <w:jc w:val="both"/>
        <w:rPr>
          <w:rFonts w:ascii="Tahoma" w:hAnsi="Tahoma" w:cs="Tahoma"/>
          <w:b/>
          <w:sz w:val="36"/>
          <w:szCs w:val="36"/>
        </w:rPr>
      </w:pPr>
      <w:r w:rsidRPr="009F248F">
        <w:rPr>
          <w:rFonts w:ascii="Tahoma" w:hAnsi="Tahoma" w:cs="Tahoma"/>
          <w:b/>
          <w:sz w:val="36"/>
          <w:szCs w:val="36"/>
        </w:rPr>
        <w:lastRenderedPageBreak/>
        <w:t>Blok: Rádi máme hezké věci a pohodu</w:t>
      </w:r>
    </w:p>
    <w:p w:rsid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  <w:r w:rsidRPr="009F248F">
        <w:rPr>
          <w:rFonts w:ascii="Tahoma" w:hAnsi="Tahoma" w:cs="Tahoma"/>
          <w:sz w:val="22"/>
          <w:szCs w:val="22"/>
        </w:rPr>
        <w:t xml:space="preserve">Tento blok zahrnuje činnosti výtvarné, hudební, pracovně-technické a estetické. </w:t>
      </w:r>
    </w:p>
    <w:p w:rsid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020"/>
        <w:gridCol w:w="3314"/>
        <w:gridCol w:w="1954"/>
      </w:tblGrid>
      <w:tr w:rsidR="009F248F" w:rsidTr="009F248F">
        <w:tc>
          <w:tcPr>
            <w:tcW w:w="4140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  <w:r w:rsidRPr="007A640E">
              <w:rPr>
                <w:rFonts w:ascii="Tahoma" w:hAnsi="Tahoma" w:cs="Tahoma"/>
                <w:b/>
              </w:rPr>
              <w:t>Kompetence – výchovný cíl</w:t>
            </w:r>
          </w:p>
        </w:tc>
        <w:tc>
          <w:tcPr>
            <w:tcW w:w="3420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  <w:r w:rsidRPr="007A640E">
              <w:rPr>
                <w:rFonts w:ascii="Tahoma" w:hAnsi="Tahoma" w:cs="Tahoma"/>
                <w:b/>
              </w:rPr>
              <w:t>Obsah - náměty</w:t>
            </w:r>
          </w:p>
        </w:tc>
        <w:tc>
          <w:tcPr>
            <w:tcW w:w="1980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  <w:r w:rsidRPr="007A640E">
              <w:rPr>
                <w:rFonts w:ascii="Tahoma" w:hAnsi="Tahoma" w:cs="Tahoma"/>
                <w:b/>
              </w:rPr>
              <w:t>Poznámky -pomůcky</w:t>
            </w:r>
          </w:p>
        </w:tc>
      </w:tr>
      <w:tr w:rsidR="009F248F" w:rsidTr="009F248F">
        <w:tc>
          <w:tcPr>
            <w:tcW w:w="4140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  <w:r w:rsidRPr="007A640E">
              <w:rPr>
                <w:rFonts w:ascii="Tahoma" w:hAnsi="Tahoma" w:cs="Tahoma"/>
                <w:b/>
              </w:rPr>
              <w:t>Výtvarná výchova</w:t>
            </w:r>
          </w:p>
        </w:tc>
        <w:tc>
          <w:tcPr>
            <w:tcW w:w="3420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980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Umí zahájit a ukončit výtvarnou činnost</w:t>
            </w:r>
            <w:r w:rsidR="0035541A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420" w:type="dxa"/>
            <w:vMerge w:val="restart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-kreslení na chodník, do písku, na sněhu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plastické obrázky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koláže, leporela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postavy, věci kolem nás v životní velikosti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domalování obrázku, omalovánky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práce jednotlivců, skupinové práce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tradiční a netradiční výtvarné techniky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tradiční svátky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divadla, výstavy, besedy, soutěže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změny v přírodě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knihy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poslech</w:t>
            </w:r>
          </w:p>
        </w:tc>
        <w:tc>
          <w:tcPr>
            <w:tcW w:w="1980" w:type="dxa"/>
            <w:vMerge w:val="restart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- temperové a vodové barvy, tuš, redispero, brčka, uhel, barvy na sklo, fixy na textil, voskovky, foukací fixy, pastelky, tužky, fixy, barvy na obličej, spreje, přírodní materiály, ekologický materiál, krepový papír, 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drobný zdobící tradiční i netradiční materiál, lepidla, nůžky, papírové šablony, čtvrtky, barevný papír, tiskátka, křídy na chodník, zmizík, inkoust, suchý pastel, digitální fotoaparát, štětce, klovatina, tavná pistole, písek, chodník, olej 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Uplatňuje zásady osobní hygieny a bezpečnosti při zacházení s výtvarnými pomůckami.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Umí pojmenovat barvy, tvary, linie, objemy, umí je plošně i prostorově uspořádat.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Barvy dokáže ředit, kombinovat, vytvářet odstíny.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Vnímá barvy v přírodě a umí je výtvarně vyjádřit.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Rozvíjí vlastní představivost, tvořivost a fantazii dle svých zrakových, sluchových a hmatových vjemů.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Umí se chovat při návštěvě kulturní akce</w:t>
            </w:r>
            <w:r w:rsidR="0035541A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</w:tbl>
    <w:p w:rsidR="009F248F" w:rsidRDefault="009F248F" w:rsidP="009F248F"/>
    <w:tbl>
      <w:tblPr>
        <w:tblStyle w:val="Mkatabulky"/>
        <w:tblpPr w:leftFromText="141" w:rightFromText="141" w:vertAnchor="text" w:horzAnchor="margin" w:tblpXSpec="center" w:tblpY="372"/>
        <w:tblW w:w="9464" w:type="dxa"/>
        <w:tblLook w:val="01E0" w:firstRow="1" w:lastRow="1" w:firstColumn="1" w:lastColumn="1" w:noHBand="0" w:noVBand="0"/>
      </w:tblPr>
      <w:tblGrid>
        <w:gridCol w:w="4077"/>
        <w:gridCol w:w="3402"/>
        <w:gridCol w:w="1985"/>
      </w:tblGrid>
      <w:tr w:rsidR="009F248F" w:rsidRPr="003C768C" w:rsidTr="009F248F">
        <w:tc>
          <w:tcPr>
            <w:tcW w:w="4077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  <w:r w:rsidRPr="007A640E">
              <w:rPr>
                <w:rFonts w:ascii="Tahoma" w:hAnsi="Tahoma" w:cs="Tahoma"/>
                <w:b/>
              </w:rPr>
              <w:t>Kompetence – výchovný cíl</w:t>
            </w:r>
          </w:p>
        </w:tc>
        <w:tc>
          <w:tcPr>
            <w:tcW w:w="3402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  <w:r w:rsidRPr="007A640E">
              <w:rPr>
                <w:rFonts w:ascii="Tahoma" w:hAnsi="Tahoma" w:cs="Tahoma"/>
                <w:b/>
              </w:rPr>
              <w:t>Obsah - náměty</w:t>
            </w:r>
          </w:p>
        </w:tc>
        <w:tc>
          <w:tcPr>
            <w:tcW w:w="1985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  <w:r w:rsidRPr="007A640E">
              <w:rPr>
                <w:rFonts w:ascii="Tahoma" w:hAnsi="Tahoma" w:cs="Tahoma"/>
                <w:b/>
              </w:rPr>
              <w:t>Poznámky -pomůcky</w:t>
            </w:r>
          </w:p>
        </w:tc>
      </w:tr>
      <w:tr w:rsidR="009F248F" w:rsidTr="009F248F">
        <w:tc>
          <w:tcPr>
            <w:tcW w:w="4077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  <w:r w:rsidRPr="007A640E">
              <w:rPr>
                <w:rFonts w:ascii="Tahoma" w:hAnsi="Tahoma" w:cs="Tahoma"/>
                <w:b/>
              </w:rPr>
              <w:t xml:space="preserve">Hudební výchova </w:t>
            </w:r>
          </w:p>
        </w:tc>
        <w:tc>
          <w:tcPr>
            <w:tcW w:w="3402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985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</w:p>
        </w:tc>
      </w:tr>
      <w:tr w:rsidR="009F248F" w:rsidTr="009F248F">
        <w:tc>
          <w:tcPr>
            <w:tcW w:w="4077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Vytváří správné pěvecké návyky</w:t>
            </w:r>
          </w:p>
        </w:tc>
        <w:tc>
          <w:tcPr>
            <w:tcW w:w="3402" w:type="dxa"/>
            <w:vMerge w:val="restart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hry, dechová cvičení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diskotéky, maškarní bály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hudební ukázky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taneční ukázky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zpívání s doprovodným hudebním nástrojem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zpívání a tanec s CD přehrávačem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soutěže, kvízy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besídky, prezentace, přehlídky</w:t>
            </w:r>
          </w:p>
        </w:tc>
        <w:tc>
          <w:tcPr>
            <w:tcW w:w="1985" w:type="dxa"/>
            <w:vMerge w:val="restart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Orff. hudební nástroje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CD přehrávače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Kazety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DVD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lidský hlas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film 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pracovní listy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mikrofon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aparatura</w:t>
            </w:r>
          </w:p>
        </w:tc>
      </w:tr>
      <w:tr w:rsidR="009F248F" w:rsidTr="009F248F">
        <w:tc>
          <w:tcPr>
            <w:tcW w:w="4077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Umí využít jednoduché Orff. hudební nástroje k doprovodné hře.</w:t>
            </w:r>
          </w:p>
        </w:tc>
        <w:tc>
          <w:tcPr>
            <w:tcW w:w="3402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077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Umí vyjádřit hudbu pohybem, vnímá tempo a rytmus. </w:t>
            </w:r>
          </w:p>
        </w:tc>
        <w:tc>
          <w:tcPr>
            <w:tcW w:w="3402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077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Zpívá na základě svých dispozic, pro radost.</w:t>
            </w:r>
          </w:p>
        </w:tc>
        <w:tc>
          <w:tcPr>
            <w:tcW w:w="3402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077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Při poslechu rozpozná hudební žánry a hudební nástroje. </w:t>
            </w:r>
          </w:p>
        </w:tc>
        <w:tc>
          <w:tcPr>
            <w:tcW w:w="3402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5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</w:tbl>
    <w:p w:rsidR="009F248F" w:rsidRDefault="009F248F" w:rsidP="009F248F"/>
    <w:p w:rsidR="009F248F" w:rsidRDefault="009F248F" w:rsidP="009F248F"/>
    <w:p w:rsidR="00CB120C" w:rsidRDefault="00CB120C" w:rsidP="009F248F"/>
    <w:p w:rsidR="00CB120C" w:rsidRDefault="00CB120C" w:rsidP="009F248F"/>
    <w:p w:rsidR="009F248F" w:rsidRDefault="009F248F" w:rsidP="009F248F"/>
    <w:tbl>
      <w:tblPr>
        <w:tblStyle w:val="Mkatabulky"/>
        <w:tblW w:w="9464" w:type="dxa"/>
        <w:tblLook w:val="01E0" w:firstRow="1" w:lastRow="1" w:firstColumn="1" w:lastColumn="1" w:noHBand="0" w:noVBand="0"/>
      </w:tblPr>
      <w:tblGrid>
        <w:gridCol w:w="4024"/>
        <w:gridCol w:w="3309"/>
        <w:gridCol w:w="2131"/>
      </w:tblGrid>
      <w:tr w:rsidR="009F248F" w:rsidTr="009F248F">
        <w:tc>
          <w:tcPr>
            <w:tcW w:w="4024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  <w:r w:rsidRPr="007A640E">
              <w:rPr>
                <w:rFonts w:ascii="Tahoma" w:hAnsi="Tahoma" w:cs="Tahoma"/>
                <w:b/>
              </w:rPr>
              <w:lastRenderedPageBreak/>
              <w:t>Kompetence – výchovný cíl</w:t>
            </w:r>
          </w:p>
        </w:tc>
        <w:tc>
          <w:tcPr>
            <w:tcW w:w="3309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  <w:r w:rsidRPr="007A640E">
              <w:rPr>
                <w:rFonts w:ascii="Tahoma" w:hAnsi="Tahoma" w:cs="Tahoma"/>
                <w:b/>
              </w:rPr>
              <w:t>Obsah - náměty</w:t>
            </w:r>
          </w:p>
        </w:tc>
        <w:tc>
          <w:tcPr>
            <w:tcW w:w="2131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  <w:r w:rsidRPr="007A640E">
              <w:rPr>
                <w:rFonts w:ascii="Tahoma" w:hAnsi="Tahoma" w:cs="Tahoma"/>
                <w:b/>
              </w:rPr>
              <w:t>Poznámky - pomůcky</w:t>
            </w:r>
          </w:p>
        </w:tc>
      </w:tr>
      <w:tr w:rsidR="009F248F" w:rsidTr="009F248F">
        <w:tc>
          <w:tcPr>
            <w:tcW w:w="4024" w:type="dxa"/>
          </w:tcPr>
          <w:p w:rsidR="009F248F" w:rsidRPr="007A640E" w:rsidRDefault="002146BA" w:rsidP="009F248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Pracovní výchova</w:t>
            </w:r>
          </w:p>
        </w:tc>
        <w:tc>
          <w:tcPr>
            <w:tcW w:w="3309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31" w:type="dxa"/>
          </w:tcPr>
          <w:p w:rsidR="009F248F" w:rsidRPr="007A640E" w:rsidRDefault="009F248F" w:rsidP="009F248F">
            <w:pPr>
              <w:rPr>
                <w:rFonts w:ascii="Tahoma" w:hAnsi="Tahoma" w:cs="Tahoma"/>
                <w:b/>
              </w:rPr>
            </w:pPr>
          </w:p>
        </w:tc>
      </w:tr>
      <w:tr w:rsidR="009F248F" w:rsidTr="009F248F">
        <w:tc>
          <w:tcPr>
            <w:tcW w:w="4024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Umí zahájit a ukončit pracovní činnost</w:t>
            </w:r>
          </w:p>
        </w:tc>
        <w:tc>
          <w:tcPr>
            <w:tcW w:w="3309" w:type="dxa"/>
            <w:vMerge w:val="restart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práce podle předlohy, návodu i fantazie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trhání, mačkání, překládání a skládání papíru, lepení, stříhání, vystřihování, navlékání, propichování předmětu, svazování, lisování, sušení a sběr přírodního materiálu</w:t>
            </w:r>
          </w:p>
          <w:p w:rsidR="009F248F" w:rsidRDefault="00CB120C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hněte</w:t>
            </w:r>
            <w:r w:rsidR="009F248F">
              <w:rPr>
                <w:rFonts w:ascii="Tahoma" w:hAnsi="Tahoma" w:cs="Tahoma"/>
                <w:bCs/>
                <w:sz w:val="20"/>
              </w:rPr>
              <w:t>ní, válení, mačkání, koulení hmoty, vytahování,</w:t>
            </w:r>
            <w:r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248F">
              <w:rPr>
                <w:rFonts w:ascii="Tahoma" w:hAnsi="Tahoma" w:cs="Tahoma"/>
                <w:bCs/>
                <w:sz w:val="20"/>
              </w:rPr>
              <w:t>ubírání, vykrajování, modelování tvarů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montáž a demontáž stavebnice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papírové tkaní,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výroba loutek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základy šití a vyšívání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přírodní koláže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batikování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131" w:type="dxa"/>
            <w:vMerge w:val="restart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lepidla, nůžky,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barevný papír, čtvrtky,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přírodní materiál, 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špejle, párátka,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vykrajována,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šicí potřeby korálky, drátky, provázky, kolíčky na prádlo, ubrousky, látky, koženka, bavlnky, knoflíky, gáza, sádra, špejle, včelí plásty, vata písek,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balicí papír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skleničky</w:t>
            </w:r>
            <w:r w:rsidR="00CB120C">
              <w:rPr>
                <w:rFonts w:ascii="Tahoma" w:hAnsi="Tahoma" w:cs="Tahoma"/>
                <w:bCs/>
                <w:sz w:val="20"/>
              </w:rPr>
              <w:t xml:space="preserve">, </w:t>
            </w:r>
            <w:r>
              <w:rPr>
                <w:rFonts w:ascii="Tahoma" w:hAnsi="Tahoma" w:cs="Tahoma"/>
                <w:bCs/>
                <w:sz w:val="20"/>
              </w:rPr>
              <w:t>vosk, formičky, knoty,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modelína, rychleschnoucí hmota, oči, peří, stavebnice</w:t>
            </w:r>
          </w:p>
        </w:tc>
      </w:tr>
      <w:tr w:rsidR="009F248F" w:rsidTr="009F248F">
        <w:tc>
          <w:tcPr>
            <w:tcW w:w="4024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Uplatňuje zásady osobní hygieny a bezpečnosti při zacházení s pomůckami a nástroji, udržuje pořádek na pracovním místě.</w:t>
            </w:r>
          </w:p>
        </w:tc>
        <w:tc>
          <w:tcPr>
            <w:tcW w:w="3309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131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024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Rozvíjí svojí fantazii, tvořivost a dovednost.</w:t>
            </w:r>
          </w:p>
        </w:tc>
        <w:tc>
          <w:tcPr>
            <w:tcW w:w="3309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131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024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Procvičuje jemnou motoriku, trpělivost a přesnost.</w:t>
            </w:r>
          </w:p>
        </w:tc>
        <w:tc>
          <w:tcPr>
            <w:tcW w:w="3309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131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024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Zdokonaluje se v získaných dovednostech, poznává nové techniky, rozvíjí estetické a prostorové cítění. </w:t>
            </w:r>
          </w:p>
        </w:tc>
        <w:tc>
          <w:tcPr>
            <w:tcW w:w="3309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131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</w:tbl>
    <w:p w:rsidR="009F248F" w:rsidRDefault="009F248F" w:rsidP="009F248F"/>
    <w:p w:rsid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B120C" w:rsidRDefault="00CB120C" w:rsidP="009F248F">
      <w:pPr>
        <w:jc w:val="both"/>
        <w:rPr>
          <w:rFonts w:ascii="Tahoma" w:hAnsi="Tahoma" w:cs="Tahoma"/>
          <w:sz w:val="22"/>
          <w:szCs w:val="22"/>
        </w:rPr>
      </w:pPr>
    </w:p>
    <w:p w:rsidR="00C415A4" w:rsidRDefault="00C415A4" w:rsidP="009F248F">
      <w:pPr>
        <w:jc w:val="both"/>
        <w:rPr>
          <w:rFonts w:ascii="Tahoma" w:hAnsi="Tahoma" w:cs="Tahoma"/>
          <w:b/>
          <w:sz w:val="36"/>
          <w:szCs w:val="36"/>
        </w:rPr>
      </w:pPr>
    </w:p>
    <w:p w:rsidR="009F248F" w:rsidRPr="009F248F" w:rsidRDefault="009F248F" w:rsidP="009F248F">
      <w:pPr>
        <w:jc w:val="both"/>
        <w:rPr>
          <w:rFonts w:ascii="Tahoma" w:hAnsi="Tahoma" w:cs="Tahoma"/>
          <w:b/>
          <w:sz w:val="36"/>
          <w:szCs w:val="36"/>
        </w:rPr>
      </w:pPr>
      <w:r w:rsidRPr="009F248F">
        <w:rPr>
          <w:rFonts w:ascii="Tahoma" w:hAnsi="Tahoma" w:cs="Tahoma"/>
          <w:b/>
          <w:sz w:val="36"/>
          <w:szCs w:val="36"/>
        </w:rPr>
        <w:lastRenderedPageBreak/>
        <w:t>Blok: Rádi máme pohyb</w:t>
      </w:r>
    </w:p>
    <w:p w:rsidR="009F248F" w:rsidRP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  <w:r w:rsidRPr="009F248F">
        <w:rPr>
          <w:rFonts w:ascii="Tahoma" w:hAnsi="Tahoma" w:cs="Tahoma"/>
          <w:sz w:val="22"/>
          <w:szCs w:val="22"/>
        </w:rPr>
        <w:t>Tento blok zahrnuje činnost sportovní, dopravní, zdravotní a všestranně pohybovou.</w:t>
      </w:r>
    </w:p>
    <w:p w:rsid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420"/>
        <w:gridCol w:w="1980"/>
      </w:tblGrid>
      <w:tr w:rsidR="009F248F" w:rsidTr="009F248F">
        <w:tc>
          <w:tcPr>
            <w:tcW w:w="4140" w:type="dxa"/>
            <w:tcBorders>
              <w:bottom w:val="single" w:sz="4" w:space="0" w:color="auto"/>
            </w:tcBorders>
          </w:tcPr>
          <w:p w:rsidR="009F248F" w:rsidRPr="002A1843" w:rsidRDefault="009F248F" w:rsidP="009F248F">
            <w:pPr>
              <w:rPr>
                <w:rFonts w:ascii="Tahoma" w:hAnsi="Tahoma" w:cs="Tahoma"/>
                <w:b/>
              </w:rPr>
            </w:pPr>
            <w:r w:rsidRPr="002A1843">
              <w:rPr>
                <w:rFonts w:ascii="Tahoma" w:hAnsi="Tahoma" w:cs="Tahoma"/>
                <w:b/>
              </w:rPr>
              <w:t>Kompetence – výchovný cíl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9F248F" w:rsidRPr="002A1843" w:rsidRDefault="009F248F" w:rsidP="009F248F">
            <w:pPr>
              <w:rPr>
                <w:rFonts w:ascii="Tahoma" w:hAnsi="Tahoma" w:cs="Tahoma"/>
                <w:b/>
              </w:rPr>
            </w:pPr>
            <w:r w:rsidRPr="002A1843">
              <w:rPr>
                <w:rFonts w:ascii="Tahoma" w:hAnsi="Tahoma" w:cs="Tahoma"/>
                <w:b/>
              </w:rPr>
              <w:t>Obsah - náměty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F248F" w:rsidRPr="002A1843" w:rsidRDefault="009F248F" w:rsidP="009F248F">
            <w:pPr>
              <w:rPr>
                <w:rFonts w:ascii="Tahoma" w:hAnsi="Tahoma" w:cs="Tahoma"/>
                <w:b/>
              </w:rPr>
            </w:pPr>
            <w:r w:rsidRPr="002A1843">
              <w:rPr>
                <w:rFonts w:ascii="Tahoma" w:hAnsi="Tahoma" w:cs="Tahoma"/>
                <w:b/>
              </w:rPr>
              <w:t xml:space="preserve">Poznámky - pomůcky </w:t>
            </w:r>
          </w:p>
        </w:tc>
      </w:tr>
      <w:tr w:rsidR="009F248F" w:rsidTr="009F248F">
        <w:tc>
          <w:tcPr>
            <w:tcW w:w="4140" w:type="dxa"/>
            <w:tcBorders>
              <w:right w:val="nil"/>
            </w:tcBorders>
          </w:tcPr>
          <w:p w:rsidR="009F248F" w:rsidRPr="002A1843" w:rsidRDefault="009F248F" w:rsidP="009F248F">
            <w:pPr>
              <w:rPr>
                <w:rFonts w:ascii="Tahoma" w:hAnsi="Tahoma" w:cs="Tahoma"/>
                <w:b/>
              </w:rPr>
            </w:pPr>
            <w:r w:rsidRPr="002A1843">
              <w:rPr>
                <w:rFonts w:ascii="Tahoma" w:hAnsi="Tahoma" w:cs="Tahoma"/>
                <w:b/>
              </w:rPr>
              <w:t>Tělesná výchova: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9F248F" w:rsidRPr="002A1843" w:rsidRDefault="009F248F" w:rsidP="009F248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9F248F" w:rsidRPr="002A1843" w:rsidRDefault="009F248F" w:rsidP="009F248F">
            <w:pPr>
              <w:rPr>
                <w:rFonts w:ascii="Tahoma" w:hAnsi="Tahoma" w:cs="Tahoma"/>
                <w:b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Aktivně uplatňuje zásady osobní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hygieny a bezpečnosti při pohy</w:t>
            </w:r>
            <w:r w:rsidR="00CB120C">
              <w:rPr>
                <w:rFonts w:ascii="Tahoma" w:hAnsi="Tahoma" w:cs="Tahoma"/>
                <w:bCs/>
                <w:sz w:val="20"/>
              </w:rPr>
              <w:t>bových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činnostech.</w:t>
            </w:r>
          </w:p>
        </w:tc>
        <w:tc>
          <w:tcPr>
            <w:tcW w:w="3420" w:type="dxa"/>
            <w:vMerge w:val="restart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vhodné oblečení a obutí pro pohybové aktivity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zdokonalování přirozených pohybů (chůze, běh, skok)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pohyb v terénu (zdolávání přírodních překážek)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pohybové hry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míčové dovednosti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sportovní hry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atletické disciplíny (měření, porovnávání výsledků)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závody a soutěže jednotlivců, dvojic, týmů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tradiční a netradiční olympiády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štafetové závody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orientační a branné závody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pohyb s hudbou, tanec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relaxační a dechová cvičení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vytrvalostní činnosti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zdravotně zaměřené cvičení</w:t>
            </w:r>
          </w:p>
        </w:tc>
        <w:tc>
          <w:tcPr>
            <w:tcW w:w="1980" w:type="dxa"/>
            <w:vMerge w:val="restart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míče, lana, švihadla, skákací gumy, obruče, pálky, kuželky, kuličky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boby, lopaty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netradiční náčiní (gymbally, padák, strachový tunel, půlkulaté mety, frisbee, petanque, chůdy, víčka od PET lahví, pedalo, skákací míče a pytle)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stopky, pásmo, píšťalka</w:t>
            </w: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Posiluje pozitivní vztah k pravidelné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pohybové aktivitě.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Zvládá jednoduché pohybové činnosti jednotlivce i prováděné ve skupině.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Reaguje na základní pokyny a povely.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Jedná v duchu fair play, eliminuje drobnou agresivitu.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Spolupracuje při týmových činnostech a jejich organizaci.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Seznamuje se s pravidly pohybových a sportovních her, vytváří samostatně jednoduché varianty.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Sleduje aktuální významné sportovní události.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  <w:tcBorders>
              <w:top w:val="single" w:sz="4" w:space="0" w:color="auto"/>
              <w:right w:val="nil"/>
            </w:tcBorders>
          </w:tcPr>
          <w:p w:rsidR="009F248F" w:rsidRPr="002A1843" w:rsidRDefault="009F248F" w:rsidP="009F248F">
            <w:pPr>
              <w:rPr>
                <w:rFonts w:ascii="Tahoma" w:hAnsi="Tahoma" w:cs="Tahoma"/>
                <w:b/>
              </w:rPr>
            </w:pPr>
            <w:r w:rsidRPr="002A1843">
              <w:rPr>
                <w:rFonts w:ascii="Tahoma" w:hAnsi="Tahoma" w:cs="Tahoma"/>
                <w:b/>
              </w:rPr>
              <w:t>Zdravotní výchova: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right w:val="nil"/>
            </w:tcBorders>
          </w:tcPr>
          <w:p w:rsidR="009F248F" w:rsidRDefault="009F248F" w:rsidP="009F248F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Dodržuje zásady bezpečného chování tak, aby neohrožoval zdraví své a zdraví jiných.</w:t>
            </w:r>
          </w:p>
        </w:tc>
        <w:tc>
          <w:tcPr>
            <w:tcW w:w="3420" w:type="dxa"/>
            <w:vMerge w:val="restart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soutěže, hry, testy se zdravotní tématikou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komunitní kruh, besedy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nácviky první pomoci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péče o nemocného spolužáka (předcházení nemoci, úrazů)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vybavená lékárnička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informační zdroje (internet, encyklopedie)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výukové zdravotní pomůcky</w:t>
            </w: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Využívá poznatků o lidském těle v praxi.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Adekvátně reaguje při úrazu spolužáka, umí ošetřit drobná zranění, zná telefonní číslo.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Odmítá návykové látky, umí to zdůvodnit.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Zná význam zdravé životosprávy.</w:t>
            </w:r>
          </w:p>
        </w:tc>
        <w:tc>
          <w:tcPr>
            <w:tcW w:w="3420" w:type="dxa"/>
            <w:vMerge/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8F" w:rsidRPr="002A1843" w:rsidRDefault="009F248F" w:rsidP="009F248F">
            <w:pPr>
              <w:rPr>
                <w:rFonts w:ascii="Tahoma" w:hAnsi="Tahoma" w:cs="Tahoma"/>
                <w:b/>
                <w:bCs/>
              </w:rPr>
            </w:pPr>
            <w:r w:rsidRPr="002A1843">
              <w:rPr>
                <w:rFonts w:ascii="Tahoma" w:hAnsi="Tahoma" w:cs="Tahoma"/>
                <w:b/>
                <w:bCs/>
              </w:rPr>
              <w:t>Dopravní výchova: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8F" w:rsidRPr="003C768C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8F" w:rsidRPr="003C768C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Zná okolí školy, orientuje se v jednoduchých dopravních situacích, umí se pohybovat po komunikacích.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soutěže, hry, testy s dopravní tématikou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komunitní kruh, besedy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vycházky na frekventovaná místa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praktické ukázky a nácviky dopravních situací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spolupráce s PČR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mapování provozu v okolí školy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terčík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propagační materiály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dopravní hřiště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kola, koloběžky</w:t>
            </w:r>
          </w:p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testy, pracovní listy</w:t>
            </w:r>
          </w:p>
        </w:tc>
      </w:tr>
      <w:tr w:rsidR="009F248F" w:rsidTr="009F248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Zná důležité dopravní značky a signály, vhodně na ně reaguje.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Umí využít pomoci policie, zná důležitá telefonní čísla.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9F248F" w:rsidTr="009F248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Orientuje se v dopravních prostředcích, zná vybavení kola.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48F" w:rsidRDefault="009F248F" w:rsidP="009F248F">
            <w:pPr>
              <w:rPr>
                <w:rFonts w:ascii="Tahoma" w:hAnsi="Tahoma" w:cs="Tahoma"/>
                <w:bCs/>
                <w:sz w:val="20"/>
              </w:rPr>
            </w:pPr>
          </w:p>
        </w:tc>
      </w:tr>
    </w:tbl>
    <w:p w:rsidR="009F248F" w:rsidRP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</w:p>
    <w:p w:rsidR="00C415A4" w:rsidRDefault="00C415A4" w:rsidP="009F248F">
      <w:pPr>
        <w:jc w:val="both"/>
        <w:rPr>
          <w:rFonts w:ascii="Tahoma" w:hAnsi="Tahoma" w:cs="Tahoma"/>
          <w:b/>
          <w:sz w:val="36"/>
          <w:szCs w:val="36"/>
        </w:rPr>
      </w:pPr>
    </w:p>
    <w:p w:rsidR="00C415A4" w:rsidRDefault="00C415A4" w:rsidP="009F248F">
      <w:pPr>
        <w:jc w:val="both"/>
        <w:rPr>
          <w:rFonts w:ascii="Tahoma" w:hAnsi="Tahoma" w:cs="Tahoma"/>
          <w:b/>
          <w:sz w:val="36"/>
          <w:szCs w:val="36"/>
        </w:rPr>
      </w:pPr>
    </w:p>
    <w:p w:rsidR="00C415A4" w:rsidRDefault="00C415A4" w:rsidP="009F248F">
      <w:pPr>
        <w:jc w:val="both"/>
        <w:rPr>
          <w:rFonts w:ascii="Tahoma" w:hAnsi="Tahoma" w:cs="Tahoma"/>
          <w:b/>
          <w:sz w:val="36"/>
          <w:szCs w:val="36"/>
        </w:rPr>
      </w:pPr>
    </w:p>
    <w:p w:rsidR="00C415A4" w:rsidRDefault="00C415A4" w:rsidP="009F248F">
      <w:pPr>
        <w:jc w:val="both"/>
        <w:rPr>
          <w:rFonts w:ascii="Tahoma" w:hAnsi="Tahoma" w:cs="Tahoma"/>
          <w:b/>
          <w:sz w:val="36"/>
          <w:szCs w:val="36"/>
        </w:rPr>
      </w:pPr>
    </w:p>
    <w:p w:rsidR="00C415A4" w:rsidRDefault="00C415A4" w:rsidP="009F248F">
      <w:pPr>
        <w:jc w:val="both"/>
        <w:rPr>
          <w:rFonts w:ascii="Tahoma" w:hAnsi="Tahoma" w:cs="Tahoma"/>
          <w:b/>
          <w:sz w:val="36"/>
          <w:szCs w:val="36"/>
        </w:rPr>
      </w:pPr>
    </w:p>
    <w:p w:rsidR="009F248F" w:rsidRPr="009F248F" w:rsidRDefault="009F248F" w:rsidP="009F248F">
      <w:pPr>
        <w:jc w:val="both"/>
        <w:rPr>
          <w:rFonts w:ascii="Tahoma" w:hAnsi="Tahoma" w:cs="Tahoma"/>
          <w:b/>
          <w:sz w:val="36"/>
          <w:szCs w:val="36"/>
        </w:rPr>
      </w:pPr>
      <w:r w:rsidRPr="009F248F">
        <w:rPr>
          <w:rFonts w:ascii="Tahoma" w:hAnsi="Tahoma" w:cs="Tahoma"/>
          <w:b/>
          <w:sz w:val="36"/>
          <w:szCs w:val="36"/>
        </w:rPr>
        <w:lastRenderedPageBreak/>
        <w:t>Blok: Rádi máme přírodu</w:t>
      </w:r>
    </w:p>
    <w:p w:rsidR="009F248F" w:rsidRP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  <w:r w:rsidRPr="009F248F">
        <w:rPr>
          <w:rFonts w:ascii="Tahoma" w:hAnsi="Tahoma" w:cs="Tahoma"/>
          <w:sz w:val="22"/>
          <w:szCs w:val="22"/>
        </w:rPr>
        <w:t>Tento blok zahrnuje činnost přírodovědnou, ekologickou, veřejně-prospěšnou a turistickou.</w:t>
      </w:r>
    </w:p>
    <w:p w:rsidR="009F248F" w:rsidRP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2835"/>
        <w:gridCol w:w="2659"/>
      </w:tblGrid>
      <w:tr w:rsidR="00E923FC" w:rsidTr="00E923FC">
        <w:tc>
          <w:tcPr>
            <w:tcW w:w="4046" w:type="dxa"/>
            <w:tcBorders>
              <w:bottom w:val="single" w:sz="4" w:space="0" w:color="auto"/>
            </w:tcBorders>
          </w:tcPr>
          <w:p w:rsidR="00E923FC" w:rsidRPr="001B6AB5" w:rsidRDefault="00E923FC" w:rsidP="00E923FC">
            <w:pPr>
              <w:rPr>
                <w:rFonts w:ascii="Tahoma" w:hAnsi="Tahoma" w:cs="Tahoma"/>
                <w:b/>
              </w:rPr>
            </w:pPr>
            <w:r w:rsidRPr="001B6AB5">
              <w:rPr>
                <w:rFonts w:ascii="Tahoma" w:hAnsi="Tahoma" w:cs="Tahoma"/>
                <w:b/>
              </w:rPr>
              <w:t>Kompetence – výchovný cíl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23FC" w:rsidRPr="001B6AB5" w:rsidRDefault="00E923FC" w:rsidP="00E923FC">
            <w:pPr>
              <w:rPr>
                <w:rFonts w:ascii="Tahoma" w:hAnsi="Tahoma" w:cs="Tahoma"/>
                <w:b/>
              </w:rPr>
            </w:pPr>
            <w:r w:rsidRPr="001B6AB5">
              <w:rPr>
                <w:rFonts w:ascii="Tahoma" w:hAnsi="Tahoma" w:cs="Tahoma"/>
                <w:b/>
              </w:rPr>
              <w:t>Obsah - náměty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E923FC" w:rsidRPr="001B6AB5" w:rsidRDefault="00E923FC" w:rsidP="00E923FC">
            <w:pPr>
              <w:rPr>
                <w:rFonts w:ascii="Tahoma" w:hAnsi="Tahoma" w:cs="Tahoma"/>
                <w:b/>
              </w:rPr>
            </w:pPr>
            <w:r w:rsidRPr="001B6AB5">
              <w:rPr>
                <w:rFonts w:ascii="Tahoma" w:hAnsi="Tahoma" w:cs="Tahoma"/>
                <w:b/>
              </w:rPr>
              <w:t>Poznámky - pomůcky</w:t>
            </w:r>
          </w:p>
        </w:tc>
      </w:tr>
      <w:tr w:rsidR="00E923FC" w:rsidTr="00E923FC">
        <w:trPr>
          <w:trHeight w:val="460"/>
        </w:trPr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Aktivně pozoruje a porovnává viditelné proměny v přírodě.</w:t>
            </w:r>
          </w:p>
        </w:tc>
        <w:tc>
          <w:tcPr>
            <w:tcW w:w="2835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rPr>
          <w:trHeight w:val="460"/>
        </w:trPr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Pozná jednotlivá roční období.</w:t>
            </w:r>
          </w:p>
        </w:tc>
        <w:tc>
          <w:tcPr>
            <w:tcW w:w="2835" w:type="dxa"/>
            <w:vMerge w:val="restart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-vycházky, parky, </w:t>
            </w:r>
            <w:r w:rsidR="00D0079A">
              <w:rPr>
                <w:rFonts w:ascii="Tahoma" w:hAnsi="Tahoma" w:cs="Tahoma"/>
                <w:bCs/>
                <w:sz w:val="20"/>
              </w:rPr>
              <w:t xml:space="preserve">lesoparky,  </w:t>
            </w:r>
            <w:r>
              <w:rPr>
                <w:rFonts w:ascii="Tahoma" w:hAnsi="Tahoma" w:cs="Tahoma"/>
                <w:bCs/>
                <w:sz w:val="20"/>
              </w:rPr>
              <w:t xml:space="preserve">      přírodovědné stezky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kvízy, pořady, hosté s přírodovědnou tématikou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školy v přírodě, hry v přírodě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péče o ptáky v zimě, sběr plodů pro lesní zvěř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třídění odpadu, společné brigády v okolí školy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šetření energií (voda, elektřina)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- při vycházkách setkání živých tvorů 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 w:val="restart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encyklopedie, knihy, příručky, časopisy, kvarteta, pexesa, filmy, omalovánky, příběh, pohádky s přírodovědnou a ekologickou tématikou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kontejnery na ekologický a tříděný odpad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mapa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internet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 pracovní nářadí, náčiní</w:t>
            </w:r>
          </w:p>
        </w:tc>
      </w:tr>
      <w:tr w:rsidR="00E923FC" w:rsidTr="00E923FC">
        <w:trPr>
          <w:trHeight w:val="357"/>
        </w:trPr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Aktivně chrání přírodu.</w:t>
            </w: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rPr>
          <w:trHeight w:val="357"/>
        </w:trPr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Ví, jak se v ní má chovat.</w:t>
            </w: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rPr>
          <w:trHeight w:val="516"/>
        </w:trPr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Seznamuje se se základy ekologie.</w:t>
            </w: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Seznamuje se se základy fauny (pozná nejznámější zvířata).</w:t>
            </w: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Seznamuje se se základy flory (určuje základní druhy stromů, keřů, bylin, rostlin).</w:t>
            </w: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Aktivně třídí odpad.</w:t>
            </w: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Zná druhy popelnic a kontejnerů.</w:t>
            </w: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Orientuje se v mapě.</w:t>
            </w: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rPr>
          <w:trHeight w:val="264"/>
        </w:trPr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Určí světové strany. 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rPr>
          <w:trHeight w:val="386"/>
        </w:trPr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Zná turistick</w:t>
            </w:r>
            <w:r w:rsidR="00EB744F">
              <w:rPr>
                <w:rFonts w:ascii="Tahoma" w:hAnsi="Tahoma" w:cs="Tahoma"/>
                <w:bCs/>
                <w:sz w:val="20"/>
              </w:rPr>
              <w:t>á</w:t>
            </w:r>
            <w:bookmarkStart w:id="0" w:name="_GoBack"/>
            <w:bookmarkEnd w:id="0"/>
            <w:r>
              <w:rPr>
                <w:rFonts w:ascii="Tahoma" w:hAnsi="Tahoma" w:cs="Tahoma"/>
                <w:bCs/>
                <w:sz w:val="20"/>
              </w:rPr>
              <w:t xml:space="preserve"> značení.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rPr>
          <w:trHeight w:val="795"/>
        </w:trPr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Zná základní orientační body v okolí školy (ulice, pošta, škola, školky, obchod, služby).</w:t>
            </w:r>
          </w:p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rPr>
          <w:trHeight w:val="716"/>
        </w:trPr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Zná základní orientační body v našem městě (řeky, významné budovy).            </w:t>
            </w: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</w:tr>
      <w:tr w:rsidR="00E923FC" w:rsidTr="00E923FC">
        <w:tc>
          <w:tcPr>
            <w:tcW w:w="4046" w:type="dxa"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Využívá a předává vlastní zkušenosti z navštívených přírodních míst.</w:t>
            </w:r>
          </w:p>
        </w:tc>
        <w:tc>
          <w:tcPr>
            <w:tcW w:w="2835" w:type="dxa"/>
            <w:vMerge/>
          </w:tcPr>
          <w:p w:rsidR="00E923FC" w:rsidRDefault="00E923FC" w:rsidP="00E923FC">
            <w:pPr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659" w:type="dxa"/>
            <w:vMerge/>
          </w:tcPr>
          <w:p w:rsidR="00E923FC" w:rsidRDefault="00E923FC" w:rsidP="00E923FC">
            <w:pPr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E923FC" w:rsidRDefault="00E923FC" w:rsidP="00E923FC"/>
    <w:p w:rsidR="009F248F" w:rsidRPr="009F248F" w:rsidRDefault="009F248F" w:rsidP="009F248F">
      <w:pPr>
        <w:jc w:val="both"/>
        <w:rPr>
          <w:rFonts w:ascii="Tahoma" w:hAnsi="Tahoma" w:cs="Tahoma"/>
          <w:sz w:val="22"/>
          <w:szCs w:val="22"/>
        </w:rPr>
      </w:pPr>
    </w:p>
    <w:p w:rsidR="00C415A4" w:rsidRDefault="00C415A4" w:rsidP="00E923FC">
      <w:pPr>
        <w:jc w:val="right"/>
        <w:rPr>
          <w:rFonts w:ascii="Tahoma" w:hAnsi="Tahoma" w:cs="Tahoma"/>
          <w:b/>
          <w:sz w:val="52"/>
          <w:szCs w:val="52"/>
        </w:rPr>
      </w:pPr>
    </w:p>
    <w:p w:rsidR="00C415A4" w:rsidRDefault="00C415A4" w:rsidP="00E923FC">
      <w:pPr>
        <w:jc w:val="right"/>
        <w:rPr>
          <w:rFonts w:ascii="Tahoma" w:hAnsi="Tahoma" w:cs="Tahoma"/>
          <w:b/>
          <w:sz w:val="52"/>
          <w:szCs w:val="52"/>
        </w:rPr>
      </w:pPr>
    </w:p>
    <w:p w:rsidR="002E2780" w:rsidRDefault="002E2780" w:rsidP="00E923FC">
      <w:pPr>
        <w:jc w:val="right"/>
        <w:rPr>
          <w:rFonts w:ascii="Tahoma" w:hAnsi="Tahoma" w:cs="Tahoma"/>
          <w:b/>
          <w:sz w:val="52"/>
          <w:szCs w:val="52"/>
        </w:rPr>
      </w:pPr>
    </w:p>
    <w:p w:rsidR="002E2780" w:rsidRDefault="002E2780" w:rsidP="00E923FC">
      <w:pPr>
        <w:jc w:val="right"/>
        <w:rPr>
          <w:rFonts w:ascii="Tahoma" w:hAnsi="Tahoma" w:cs="Tahoma"/>
          <w:b/>
          <w:sz w:val="52"/>
          <w:szCs w:val="52"/>
        </w:rPr>
      </w:pPr>
    </w:p>
    <w:p w:rsidR="002E2780" w:rsidRDefault="002E2780" w:rsidP="00E923FC">
      <w:pPr>
        <w:jc w:val="right"/>
        <w:rPr>
          <w:rFonts w:ascii="Tahoma" w:hAnsi="Tahoma" w:cs="Tahoma"/>
          <w:b/>
          <w:sz w:val="52"/>
          <w:szCs w:val="52"/>
        </w:rPr>
      </w:pPr>
    </w:p>
    <w:p w:rsidR="002E2780" w:rsidRDefault="002E2780" w:rsidP="00E923FC">
      <w:pPr>
        <w:jc w:val="right"/>
        <w:rPr>
          <w:rFonts w:ascii="Tahoma" w:hAnsi="Tahoma" w:cs="Tahoma"/>
          <w:b/>
          <w:sz w:val="52"/>
          <w:szCs w:val="52"/>
        </w:rPr>
      </w:pPr>
    </w:p>
    <w:p w:rsidR="00B5515F" w:rsidRDefault="00B5515F" w:rsidP="00B5515F">
      <w:pPr>
        <w:rPr>
          <w:rFonts w:ascii="Tahoma" w:hAnsi="Tahoma" w:cs="Tahoma"/>
          <w:b/>
          <w:sz w:val="52"/>
          <w:szCs w:val="52"/>
        </w:rPr>
      </w:pPr>
    </w:p>
    <w:p w:rsidR="002E2780" w:rsidRDefault="002E2780" w:rsidP="00B5515F">
      <w:pPr>
        <w:jc w:val="center"/>
        <w:rPr>
          <w:rFonts w:ascii="Tahoma" w:hAnsi="Tahoma" w:cs="Tahoma"/>
          <w:b/>
          <w:sz w:val="52"/>
          <w:szCs w:val="52"/>
        </w:rPr>
      </w:pPr>
      <w:r w:rsidRPr="00E923FC">
        <w:rPr>
          <w:rFonts w:ascii="Tahoma" w:hAnsi="Tahoma" w:cs="Tahoma"/>
          <w:b/>
          <w:sz w:val="52"/>
          <w:szCs w:val="52"/>
        </w:rPr>
        <w:lastRenderedPageBreak/>
        <w:t>Přílohy</w:t>
      </w:r>
    </w:p>
    <w:p w:rsidR="00B5515F" w:rsidRDefault="00B5515F" w:rsidP="00B5515F">
      <w:pPr>
        <w:jc w:val="center"/>
        <w:rPr>
          <w:rFonts w:ascii="Tahoma" w:hAnsi="Tahoma" w:cs="Tahoma"/>
          <w:b/>
          <w:sz w:val="52"/>
          <w:szCs w:val="52"/>
        </w:rPr>
      </w:pPr>
    </w:p>
    <w:p w:rsidR="002E2780" w:rsidRPr="00276E04" w:rsidRDefault="002E2780" w:rsidP="002E2780">
      <w:pPr>
        <w:rPr>
          <w:rFonts w:ascii="Tahoma" w:hAnsi="Tahoma" w:cs="Tahoma"/>
          <w:b/>
          <w:sz w:val="32"/>
          <w:szCs w:val="32"/>
        </w:rPr>
      </w:pPr>
      <w:r w:rsidRPr="00276E04">
        <w:rPr>
          <w:rFonts w:ascii="Tahoma" w:hAnsi="Tahoma" w:cs="Tahoma"/>
          <w:b/>
          <w:sz w:val="32"/>
          <w:szCs w:val="32"/>
        </w:rPr>
        <w:t>K ŠVP ŠD jsou vypracovány tyto přílohy:</w:t>
      </w:r>
    </w:p>
    <w:p w:rsidR="002E2780" w:rsidRDefault="002E2780" w:rsidP="002E2780">
      <w:pPr>
        <w:rPr>
          <w:rFonts w:ascii="Tahoma" w:hAnsi="Tahoma" w:cs="Tahoma"/>
          <w:sz w:val="22"/>
          <w:szCs w:val="22"/>
        </w:rPr>
      </w:pPr>
    </w:p>
    <w:p w:rsidR="00DE7FDE" w:rsidRDefault="00DE7FDE" w:rsidP="00DE7FD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Tematický plán na daný školní rok</w:t>
      </w:r>
    </w:p>
    <w:p w:rsidR="00242C35" w:rsidRDefault="00242C35" w:rsidP="00242C3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Provozní řád</w:t>
      </w:r>
    </w:p>
    <w:p w:rsidR="00242C35" w:rsidRDefault="00242C35" w:rsidP="00242C3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Podmínky pro zájmové kroužky</w:t>
      </w:r>
    </w:p>
    <w:p w:rsidR="002E2780" w:rsidRDefault="002E2780" w:rsidP="002E278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Krizové plány ŠD</w:t>
      </w:r>
    </w:p>
    <w:p w:rsidR="002E2780" w:rsidRDefault="002E2780" w:rsidP="002E278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při úrazu</w:t>
      </w:r>
    </w:p>
    <w:p w:rsidR="002E2780" w:rsidRDefault="002E2780" w:rsidP="002E278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při nevyzvednutí dítěte</w:t>
      </w:r>
    </w:p>
    <w:p w:rsidR="002E2780" w:rsidRDefault="002E2780" w:rsidP="002E278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při výbuchu násilí</w:t>
      </w:r>
    </w:p>
    <w:p w:rsidR="0007676F" w:rsidRDefault="0007676F" w:rsidP="002E278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d) žáci s diabetes</w:t>
      </w:r>
    </w:p>
    <w:p w:rsidR="002E2780" w:rsidRDefault="002E2780" w:rsidP="002E2780">
      <w:pPr>
        <w:rPr>
          <w:rFonts w:ascii="Tahoma" w:hAnsi="Tahoma" w:cs="Tahoma"/>
          <w:sz w:val="22"/>
          <w:szCs w:val="22"/>
        </w:rPr>
      </w:pPr>
    </w:p>
    <w:p w:rsidR="002E2780" w:rsidRDefault="002E2780" w:rsidP="00E923FC">
      <w:pPr>
        <w:jc w:val="right"/>
        <w:rPr>
          <w:rFonts w:ascii="Tahoma" w:hAnsi="Tahoma" w:cs="Tahoma"/>
          <w:b/>
          <w:sz w:val="52"/>
          <w:szCs w:val="52"/>
        </w:rPr>
      </w:pPr>
    </w:p>
    <w:p w:rsidR="00C415A4" w:rsidRDefault="00C415A4" w:rsidP="00E923FC">
      <w:pPr>
        <w:jc w:val="right"/>
        <w:rPr>
          <w:rFonts w:ascii="Tahoma" w:hAnsi="Tahoma" w:cs="Tahoma"/>
          <w:b/>
          <w:sz w:val="52"/>
          <w:szCs w:val="52"/>
        </w:rPr>
      </w:pPr>
    </w:p>
    <w:sectPr w:rsidR="00C41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2B8"/>
    <w:multiLevelType w:val="hybridMultilevel"/>
    <w:tmpl w:val="C748D05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A6776"/>
    <w:multiLevelType w:val="hybridMultilevel"/>
    <w:tmpl w:val="A7EA637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62E27"/>
    <w:multiLevelType w:val="hybridMultilevel"/>
    <w:tmpl w:val="02F601A8"/>
    <w:lvl w:ilvl="0" w:tplc="C388AB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21F26"/>
    <w:multiLevelType w:val="hybridMultilevel"/>
    <w:tmpl w:val="4BCA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79BD"/>
    <w:multiLevelType w:val="hybridMultilevel"/>
    <w:tmpl w:val="2112F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3DBE"/>
    <w:multiLevelType w:val="hybridMultilevel"/>
    <w:tmpl w:val="FD067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B3B1D"/>
    <w:multiLevelType w:val="hybridMultilevel"/>
    <w:tmpl w:val="3FB08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139F1"/>
    <w:multiLevelType w:val="hybridMultilevel"/>
    <w:tmpl w:val="20302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E1331"/>
    <w:multiLevelType w:val="hybridMultilevel"/>
    <w:tmpl w:val="EF702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0F6A"/>
    <w:multiLevelType w:val="hybridMultilevel"/>
    <w:tmpl w:val="EC946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00CC"/>
    <w:multiLevelType w:val="hybridMultilevel"/>
    <w:tmpl w:val="31B6A3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11916"/>
    <w:multiLevelType w:val="hybridMultilevel"/>
    <w:tmpl w:val="94F04D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32ED4"/>
    <w:multiLevelType w:val="hybridMultilevel"/>
    <w:tmpl w:val="787CC4D6"/>
    <w:lvl w:ilvl="0" w:tplc="F98624AC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70520"/>
    <w:multiLevelType w:val="hybridMultilevel"/>
    <w:tmpl w:val="3E34E27C"/>
    <w:lvl w:ilvl="0" w:tplc="1C321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72C0D"/>
    <w:multiLevelType w:val="hybridMultilevel"/>
    <w:tmpl w:val="6174386C"/>
    <w:lvl w:ilvl="0" w:tplc="3C3897F6">
      <w:numFmt w:val="bullet"/>
      <w:lvlText w:val="-"/>
      <w:lvlJc w:val="left"/>
      <w:pPr>
        <w:tabs>
          <w:tab w:val="num" w:pos="4005"/>
        </w:tabs>
        <w:ind w:left="40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325"/>
        </w:tabs>
        <w:ind w:left="8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045"/>
        </w:tabs>
        <w:ind w:left="90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765"/>
        </w:tabs>
        <w:ind w:left="9765" w:hanging="360"/>
      </w:pPr>
      <w:rPr>
        <w:rFonts w:ascii="Wingdings" w:hAnsi="Wingdings" w:hint="default"/>
      </w:rPr>
    </w:lvl>
  </w:abstractNum>
  <w:abstractNum w:abstractNumId="15" w15:restartNumberingAfterBreak="0">
    <w:nsid w:val="5CC52CA0"/>
    <w:multiLevelType w:val="hybridMultilevel"/>
    <w:tmpl w:val="82568E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15"/>
  </w:num>
  <w:num w:numId="13">
    <w:abstractNumId w:val="13"/>
  </w:num>
  <w:num w:numId="14">
    <w:abstractNumId w:val="7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B7D"/>
    <w:rsid w:val="00006038"/>
    <w:rsid w:val="000637FF"/>
    <w:rsid w:val="0007676F"/>
    <w:rsid w:val="000E3DDD"/>
    <w:rsid w:val="000F53EB"/>
    <w:rsid w:val="00120C1F"/>
    <w:rsid w:val="002146BA"/>
    <w:rsid w:val="00242C35"/>
    <w:rsid w:val="00276E04"/>
    <w:rsid w:val="002A5643"/>
    <w:rsid w:val="002C1DF3"/>
    <w:rsid w:val="002E2780"/>
    <w:rsid w:val="00321FE4"/>
    <w:rsid w:val="0035541A"/>
    <w:rsid w:val="003E5F9B"/>
    <w:rsid w:val="004204B6"/>
    <w:rsid w:val="00473029"/>
    <w:rsid w:val="004F61C0"/>
    <w:rsid w:val="00632F15"/>
    <w:rsid w:val="00660969"/>
    <w:rsid w:val="00660C2E"/>
    <w:rsid w:val="00721E40"/>
    <w:rsid w:val="0077471C"/>
    <w:rsid w:val="007960A7"/>
    <w:rsid w:val="007A4592"/>
    <w:rsid w:val="00832A03"/>
    <w:rsid w:val="00887917"/>
    <w:rsid w:val="00893002"/>
    <w:rsid w:val="008F2024"/>
    <w:rsid w:val="00967625"/>
    <w:rsid w:val="009F248F"/>
    <w:rsid w:val="00A82455"/>
    <w:rsid w:val="00AB042F"/>
    <w:rsid w:val="00AB234B"/>
    <w:rsid w:val="00AC7924"/>
    <w:rsid w:val="00B04606"/>
    <w:rsid w:val="00B16C43"/>
    <w:rsid w:val="00B22F30"/>
    <w:rsid w:val="00B5515F"/>
    <w:rsid w:val="00BA75C5"/>
    <w:rsid w:val="00BD3885"/>
    <w:rsid w:val="00C1172C"/>
    <w:rsid w:val="00C415A4"/>
    <w:rsid w:val="00C859B2"/>
    <w:rsid w:val="00CB120C"/>
    <w:rsid w:val="00CC0F95"/>
    <w:rsid w:val="00D0079A"/>
    <w:rsid w:val="00D17B7D"/>
    <w:rsid w:val="00D60638"/>
    <w:rsid w:val="00D65BF8"/>
    <w:rsid w:val="00DC7910"/>
    <w:rsid w:val="00DE7FDE"/>
    <w:rsid w:val="00E923FC"/>
    <w:rsid w:val="00EB744F"/>
    <w:rsid w:val="00F2614C"/>
    <w:rsid w:val="00F52002"/>
    <w:rsid w:val="00F811C7"/>
    <w:rsid w:val="00FB1ECD"/>
    <w:rsid w:val="00FC5407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7D79244E"/>
  <w15:docId w15:val="{7B7755DF-93CF-4BA3-A43C-EA758A0C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17B7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17B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17B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17B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17B7D"/>
    <w:pPr>
      <w:keepNext/>
      <w:jc w:val="both"/>
      <w:outlineLvl w:val="3"/>
    </w:pPr>
    <w:rPr>
      <w:rFonts w:ascii="Tahoma" w:hAnsi="Tahoma" w:cs="Tahoma"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17B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17B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17B7D"/>
    <w:rPr>
      <w:rFonts w:ascii="Tahoma" w:hAnsi="Tahoma" w:cs="Tahoma"/>
      <w:sz w:val="28"/>
      <w:szCs w:val="24"/>
    </w:rPr>
  </w:style>
  <w:style w:type="character" w:customStyle="1" w:styleId="Nadpis1Char">
    <w:name w:val="Nadpis 1 Char"/>
    <w:basedOn w:val="Standardnpsmoodstavce"/>
    <w:link w:val="Nadpis1"/>
    <w:rsid w:val="00D17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D17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semiHidden/>
    <w:rsid w:val="00D17B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rsid w:val="00D17B7D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D17B7D"/>
    <w:pPr>
      <w:ind w:left="2124" w:hanging="2124"/>
    </w:pPr>
    <w:rPr>
      <w:rFonts w:ascii="Tahoma" w:hAnsi="Tahoma" w:cs="Tahoma"/>
    </w:rPr>
  </w:style>
  <w:style w:type="character" w:customStyle="1" w:styleId="ZkladntextodsazenChar">
    <w:name w:val="Základní text odsazený Char"/>
    <w:basedOn w:val="Standardnpsmoodstavce"/>
    <w:link w:val="Zkladntextodsazen"/>
    <w:rsid w:val="00D17B7D"/>
    <w:rPr>
      <w:rFonts w:ascii="Tahoma" w:hAnsi="Tahoma" w:cs="Tahoma"/>
      <w:sz w:val="24"/>
      <w:szCs w:val="24"/>
    </w:rPr>
  </w:style>
  <w:style w:type="paragraph" w:styleId="Zkladntext">
    <w:name w:val="Body Text"/>
    <w:basedOn w:val="Normln"/>
    <w:link w:val="ZkladntextChar"/>
    <w:rsid w:val="00D17B7D"/>
    <w:rPr>
      <w:rFonts w:ascii="Tahoma" w:hAnsi="Tahoma" w:cs="Tahoma"/>
      <w:sz w:val="28"/>
    </w:rPr>
  </w:style>
  <w:style w:type="character" w:customStyle="1" w:styleId="ZkladntextChar">
    <w:name w:val="Základní text Char"/>
    <w:basedOn w:val="Standardnpsmoodstavce"/>
    <w:link w:val="Zkladntext"/>
    <w:rsid w:val="00D17B7D"/>
    <w:rPr>
      <w:rFonts w:ascii="Tahoma" w:hAnsi="Tahoma" w:cs="Tahoma"/>
      <w:sz w:val="28"/>
      <w:szCs w:val="24"/>
    </w:rPr>
  </w:style>
  <w:style w:type="paragraph" w:styleId="Zpat">
    <w:name w:val="footer"/>
    <w:basedOn w:val="Normln"/>
    <w:link w:val="ZpatChar"/>
    <w:rsid w:val="00D17B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17B7D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D17B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7B7D"/>
    <w:pPr>
      <w:ind w:left="708"/>
    </w:pPr>
  </w:style>
  <w:style w:type="character" w:customStyle="1" w:styleId="Nadpis6Char">
    <w:name w:val="Nadpis 6 Char"/>
    <w:basedOn w:val="Standardnpsmoodstavce"/>
    <w:link w:val="Nadpis6"/>
    <w:semiHidden/>
    <w:rsid w:val="00D17B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9F24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276E04"/>
    <w:pPr>
      <w:tabs>
        <w:tab w:val="center" w:pos="4536"/>
        <w:tab w:val="right" w:pos="9072"/>
      </w:tabs>
    </w:pPr>
    <w:rPr>
      <w:lang w:bidi="he-IL"/>
    </w:rPr>
  </w:style>
  <w:style w:type="character" w:customStyle="1" w:styleId="ZhlavChar">
    <w:name w:val="Záhlaví Char"/>
    <w:basedOn w:val="Standardnpsmoodstavce"/>
    <w:link w:val="Zhlav"/>
    <w:rsid w:val="00276E04"/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28plzen.cz" TargetMode="External"/><Relationship Id="rId13" Type="http://schemas.openxmlformats.org/officeDocument/2006/relationships/hyperlink" Target="http://www.zs28plzen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kola@zs28.plzen-edu.cz" TargetMode="External"/><Relationship Id="rId12" Type="http://schemas.openxmlformats.org/officeDocument/2006/relationships/hyperlink" Target="mailto:vladarovama@zs28.plzen-ed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vladarovama@zs28.plzen-ed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745F-FD47-462B-AA27-AC4D25D6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15</Pages>
  <Words>3293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Tomanová Helena</dc:creator>
  <cp:lastModifiedBy>Sinkulová Lada</cp:lastModifiedBy>
  <cp:revision>33</cp:revision>
  <dcterms:created xsi:type="dcterms:W3CDTF">2018-03-12T15:26:00Z</dcterms:created>
  <dcterms:modified xsi:type="dcterms:W3CDTF">2020-10-20T11:32:00Z</dcterms:modified>
</cp:coreProperties>
</file>