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ED" w:rsidRPr="00571454" w:rsidRDefault="003964B8" w:rsidP="00B77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Základní škola a mateřská škola Myslejovice, okr. Prostějov, příspěvková organizace</w:t>
      </w:r>
    </w:p>
    <w:p w:rsidR="00C442ED" w:rsidRPr="00571454" w:rsidRDefault="00C442ED">
      <w:pPr>
        <w:rPr>
          <w:rFonts w:ascii="Times New Roman" w:hAnsi="Times New Roman" w:cs="Times New Roman"/>
          <w:sz w:val="24"/>
          <w:szCs w:val="24"/>
        </w:rPr>
      </w:pPr>
    </w:p>
    <w:p w:rsidR="00813521" w:rsidRPr="00571454" w:rsidRDefault="00813521" w:rsidP="0081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454">
        <w:rPr>
          <w:rFonts w:ascii="Times New Roman" w:hAnsi="Times New Roman" w:cs="Times New Roman"/>
          <w:b/>
          <w:sz w:val="24"/>
          <w:szCs w:val="24"/>
          <w:u w:val="single"/>
        </w:rPr>
        <w:t>Kritéria pro přijímání dětí do mateřské školy</w:t>
      </w:r>
    </w:p>
    <w:p w:rsidR="00C442ED" w:rsidRPr="00571454" w:rsidRDefault="00C442ED" w:rsidP="0081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521" w:rsidRPr="00571454" w:rsidRDefault="00813521" w:rsidP="0081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521" w:rsidRPr="00571454" w:rsidRDefault="00813521" w:rsidP="0081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3521" w:rsidRPr="00571454" w:rsidRDefault="00813521" w:rsidP="00813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521" w:rsidRPr="00571454" w:rsidRDefault="00813521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Ředitelka</w:t>
      </w:r>
      <w:r w:rsidRPr="00571454">
        <w:rPr>
          <w:rFonts w:ascii="Times New Roman" w:hAnsi="Times New Roman" w:cs="Times New Roman"/>
          <w:sz w:val="24"/>
          <w:szCs w:val="24"/>
        </w:rPr>
        <w:t xml:space="preserve"> Základní školy a mateřské školy Myslejovice, okr. Prostějov, příspěvkové organizace</w:t>
      </w:r>
    </w:p>
    <w:p w:rsidR="00813521" w:rsidRPr="00571454" w:rsidRDefault="00813521" w:rsidP="00813521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stanovila následující kritéria pro přijímání dětí do mateřské školy k předškolnímu vzdělávání, podle</w:t>
      </w:r>
      <w:r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b/>
          <w:sz w:val="24"/>
          <w:szCs w:val="24"/>
        </w:rPr>
        <w:t>nichž</w:t>
      </w:r>
      <w:r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b/>
          <w:sz w:val="24"/>
          <w:szCs w:val="24"/>
        </w:rPr>
        <w:t>bude postupovat při rozhodování</w:t>
      </w:r>
      <w:r w:rsidRPr="00571454">
        <w:rPr>
          <w:rFonts w:ascii="Times New Roman" w:hAnsi="Times New Roman" w:cs="Times New Roman"/>
          <w:sz w:val="24"/>
          <w:szCs w:val="24"/>
        </w:rPr>
        <w:t xml:space="preserve"> na základě ustanovení § 165 odst. 2 písm. b) zákona č. 561/2004 Sb., o předškolním, základním, středním a jiném vzdělávání (školský zákon), ve znění pozdějších předpisů, </w:t>
      </w:r>
      <w:r w:rsidRPr="00571454">
        <w:rPr>
          <w:rFonts w:ascii="Times New Roman" w:hAnsi="Times New Roman" w:cs="Times New Roman"/>
          <w:b/>
          <w:sz w:val="24"/>
          <w:szCs w:val="24"/>
        </w:rPr>
        <w:t>o přijetí dítěte k předškolnímu vzdělávání v mateřské škole</w:t>
      </w:r>
      <w:r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b/>
          <w:sz w:val="24"/>
          <w:szCs w:val="24"/>
        </w:rPr>
        <w:t>v případě, kdy počet žádostí o přijetí k předškolnímu vzdělávání v daném roce překročí stanovenou kapacitu maximálního počtu dětí pro mateřskou školu.</w:t>
      </w:r>
    </w:p>
    <w:p w:rsidR="00C442ED" w:rsidRPr="00571454" w:rsidRDefault="00C442ED" w:rsidP="00813521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813521" w:rsidRPr="00571454" w:rsidRDefault="00813521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813521" w:rsidRPr="00571454" w:rsidRDefault="00813521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 xml:space="preserve">O přijetí </w:t>
      </w:r>
      <w:r w:rsidR="00AD67C2" w:rsidRPr="00571454">
        <w:rPr>
          <w:rFonts w:ascii="Times New Roman" w:hAnsi="Times New Roman" w:cs="Times New Roman"/>
          <w:sz w:val="24"/>
          <w:szCs w:val="24"/>
        </w:rPr>
        <w:t xml:space="preserve">do mateřské školy v Myslejovicích rozhoduje </w:t>
      </w:r>
      <w:r w:rsidR="00FC74E2" w:rsidRPr="00571454">
        <w:rPr>
          <w:rFonts w:ascii="Times New Roman" w:hAnsi="Times New Roman" w:cs="Times New Roman"/>
          <w:sz w:val="24"/>
          <w:szCs w:val="24"/>
        </w:rPr>
        <w:t>ředitelka ZŠ a MŠ Myslejovice. Může s</w:t>
      </w:r>
      <w:r w:rsidR="00AD67C2" w:rsidRPr="00571454">
        <w:rPr>
          <w:rFonts w:ascii="Times New Roman" w:hAnsi="Times New Roman" w:cs="Times New Roman"/>
          <w:sz w:val="24"/>
          <w:szCs w:val="24"/>
        </w:rPr>
        <w:t>tanov</w:t>
      </w:r>
      <w:r w:rsidR="00FC74E2" w:rsidRPr="00571454">
        <w:rPr>
          <w:rFonts w:ascii="Times New Roman" w:hAnsi="Times New Roman" w:cs="Times New Roman"/>
          <w:sz w:val="24"/>
          <w:szCs w:val="24"/>
        </w:rPr>
        <w:t>it</w:t>
      </w:r>
      <w:r w:rsidR="00AD67C2" w:rsidRPr="00571454">
        <w:rPr>
          <w:rFonts w:ascii="Times New Roman" w:hAnsi="Times New Roman" w:cs="Times New Roman"/>
          <w:sz w:val="24"/>
          <w:szCs w:val="24"/>
        </w:rPr>
        <w:t xml:space="preserve"> zkušební lhůtu pobytu dítěte v mateřské škole, jejíž délka nesmí přesáhnout 3 měsíce.</w:t>
      </w:r>
    </w:p>
    <w:p w:rsidR="00AD67C2" w:rsidRPr="00571454" w:rsidRDefault="00AD67C2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C442ED" w:rsidRPr="00571454" w:rsidRDefault="00C442ED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AD67C2" w:rsidRPr="00571454" w:rsidRDefault="00AD67C2" w:rsidP="00813521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Do předškolního zařízení z jiných než kapacitních důvodů je oprávněna přijmout pouze dítě,</w:t>
      </w:r>
    </w:p>
    <w:p w:rsidR="00AD67C2" w:rsidRPr="00571454" w:rsidRDefault="00AD67C2" w:rsidP="00AD67C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které se podrobilo stanoveným pravidelným očkováním nebo má doklad, že je proti nákaze imunní nebo se nemůže očkování podrobit pro trvalou kontraindikaci (§ 50 zákona č. 258/2000 Sb.,</w:t>
      </w:r>
      <w:r w:rsidR="00D402F9">
        <w:rPr>
          <w:rFonts w:ascii="Times New Roman" w:hAnsi="Times New Roman" w:cs="Times New Roman"/>
          <w:sz w:val="24"/>
          <w:szCs w:val="24"/>
        </w:rPr>
        <w:br/>
      </w:r>
      <w:r w:rsidRPr="00571454">
        <w:rPr>
          <w:rFonts w:ascii="Times New Roman" w:hAnsi="Times New Roman" w:cs="Times New Roman"/>
          <w:sz w:val="24"/>
          <w:szCs w:val="24"/>
        </w:rPr>
        <w:t xml:space="preserve"> o ochraně veřejného zdraví a o změně některých souvisejících zákonů, v platném znění).</w:t>
      </w:r>
    </w:p>
    <w:p w:rsidR="00AD67C2" w:rsidRPr="00571454" w:rsidRDefault="00AD67C2" w:rsidP="00AD67C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Dodatečně prokázané nepravdivé údaje mohou vést k přerušení správního řízení.</w:t>
      </w:r>
    </w:p>
    <w:p w:rsidR="00C442ED" w:rsidRPr="00571454" w:rsidRDefault="00C442ED" w:rsidP="00AD67C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C442ED" w:rsidRPr="00571454" w:rsidRDefault="00C442ED" w:rsidP="00AD67C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C442ED" w:rsidRPr="00571454" w:rsidRDefault="00C442ED" w:rsidP="00AD67C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C442ED" w:rsidRPr="00571454" w:rsidRDefault="00C442ED" w:rsidP="00C442ED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I.</w:t>
      </w:r>
    </w:p>
    <w:p w:rsidR="00C442ED" w:rsidRPr="00571454" w:rsidRDefault="00C442ED" w:rsidP="00C442ED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ED" w:rsidRDefault="00C442ED" w:rsidP="00EC728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 xml:space="preserve">Předškolní vzdělávání se poskytuje dětem zpravidla ve věku </w:t>
      </w:r>
      <w:r w:rsidR="00D66C23" w:rsidRPr="00571454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571454">
        <w:rPr>
          <w:rFonts w:ascii="Times New Roman" w:hAnsi="Times New Roman" w:cs="Times New Roman"/>
          <w:b/>
          <w:sz w:val="24"/>
          <w:szCs w:val="24"/>
        </w:rPr>
        <w:t>3 le</w:t>
      </w:r>
      <w:r w:rsidR="00D66C23" w:rsidRPr="00571454">
        <w:rPr>
          <w:rFonts w:ascii="Times New Roman" w:hAnsi="Times New Roman" w:cs="Times New Roman"/>
          <w:b/>
          <w:sz w:val="24"/>
          <w:szCs w:val="24"/>
        </w:rPr>
        <w:t xml:space="preserve">t až do začátku školní docházky, děti </w:t>
      </w:r>
      <w:proofErr w:type="gramStart"/>
      <w:r w:rsidR="00D66C23" w:rsidRPr="00571454">
        <w:rPr>
          <w:rFonts w:ascii="Times New Roman" w:hAnsi="Times New Roman" w:cs="Times New Roman"/>
          <w:b/>
          <w:sz w:val="24"/>
          <w:szCs w:val="24"/>
        </w:rPr>
        <w:t>mladší 3</w:t>
      </w:r>
      <w:r w:rsidR="009604F2">
        <w:rPr>
          <w:rFonts w:ascii="Times New Roman" w:hAnsi="Times New Roman" w:cs="Times New Roman"/>
          <w:b/>
          <w:sz w:val="24"/>
          <w:szCs w:val="24"/>
        </w:rPr>
        <w:t xml:space="preserve"> let</w:t>
      </w:r>
      <w:proofErr w:type="gramEnd"/>
      <w:r w:rsidR="009604F2">
        <w:rPr>
          <w:rFonts w:ascii="Times New Roman" w:hAnsi="Times New Roman" w:cs="Times New Roman"/>
          <w:b/>
          <w:sz w:val="24"/>
          <w:szCs w:val="24"/>
        </w:rPr>
        <w:t xml:space="preserve"> jsou přijímány jen </w:t>
      </w:r>
      <w:r w:rsidR="00D66C23" w:rsidRPr="00571454">
        <w:rPr>
          <w:rFonts w:ascii="Times New Roman" w:hAnsi="Times New Roman" w:cs="Times New Roman"/>
          <w:b/>
          <w:sz w:val="24"/>
          <w:szCs w:val="24"/>
        </w:rPr>
        <w:t>po individuálním zvážení všech okolností.</w:t>
      </w:r>
    </w:p>
    <w:p w:rsidR="00D402F9" w:rsidRPr="00571454" w:rsidRDefault="00D402F9" w:rsidP="00EC7287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Přednostně budou k předškolnímu vzdělávání přijímány děti, které nejpozději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před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="00EC7287">
        <w:rPr>
          <w:rFonts w:ascii="Times New Roman" w:hAnsi="Times New Roman" w:cs="Times New Roman"/>
          <w:b/>
          <w:sz w:val="24"/>
          <w:szCs w:val="24"/>
        </w:rPr>
        <w:t>.9. daného</w:t>
      </w:r>
      <w:proofErr w:type="gramEnd"/>
      <w:r w:rsidR="00EC7287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b/>
          <w:sz w:val="24"/>
          <w:szCs w:val="24"/>
        </w:rPr>
        <w:t xml:space="preserve"> dosáhnou čtyř let věku a které mají trvalý pobyt ve školském obvodu mateřské školy.</w:t>
      </w:r>
    </w:p>
    <w:p w:rsidR="00764BAF" w:rsidRPr="00571454" w:rsidRDefault="00764BAF" w:rsidP="00EC72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CAE" w:rsidRPr="00571454" w:rsidRDefault="000A7CAE" w:rsidP="00764B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42ED" w:rsidRPr="00571454" w:rsidRDefault="00C442ED" w:rsidP="00764B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II.</w:t>
      </w:r>
    </w:p>
    <w:p w:rsidR="003E2736" w:rsidRPr="00571454" w:rsidRDefault="003E2736" w:rsidP="00C442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AF" w:rsidRPr="00571454" w:rsidRDefault="00C442ED" w:rsidP="00C44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Při přijímání dětí do mateřské školy vychází ředitelka z kritérií uvedených v následující tabulce. Přednostně bude přijato dítě s vyšším celkovým hodnocením.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F853EE" w:rsidRPr="00571454" w:rsidTr="00F853EE">
        <w:trPr>
          <w:trHeight w:val="1305"/>
        </w:trPr>
        <w:tc>
          <w:tcPr>
            <w:tcW w:w="9885" w:type="dxa"/>
          </w:tcPr>
          <w:p w:rsidR="00F853EE" w:rsidRPr="00571454" w:rsidRDefault="00F853EE" w:rsidP="00F853EE">
            <w:pPr>
              <w:spacing w:after="0" w:line="240" w:lineRule="auto"/>
              <w:ind w:left="202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AE" w:rsidRPr="00571454" w:rsidRDefault="00F853EE" w:rsidP="00F853E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Předškolní věk dětí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(školský zákon 561, § 34, </w:t>
            </w:r>
            <w:proofErr w:type="gramStart"/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odst.4)</w:t>
            </w:r>
            <w:proofErr w:type="gramEnd"/>
          </w:p>
          <w:p w:rsidR="00F853EE" w:rsidRPr="00571454" w:rsidRDefault="00F853EE" w:rsidP="000A7CAE">
            <w:pPr>
              <w:spacing w:after="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(k předškolnímu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vzdělávání se přednostně přijímají děti v posledním roce</w:t>
            </w:r>
          </w:p>
          <w:p w:rsidR="00F853EE" w:rsidRPr="00571454" w:rsidRDefault="00F853EE" w:rsidP="000A7CAE">
            <w:pPr>
              <w:spacing w:after="0" w:line="240" w:lineRule="auto"/>
              <w:ind w:left="5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 zahájením školní docházky)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12</w:t>
            </w:r>
            <w:r w:rsidR="00393172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F853EE" w:rsidRPr="00571454" w:rsidTr="00F853EE">
        <w:trPr>
          <w:trHeight w:val="690"/>
        </w:trPr>
        <w:tc>
          <w:tcPr>
            <w:tcW w:w="9885" w:type="dxa"/>
          </w:tcPr>
          <w:p w:rsidR="000A7CAE" w:rsidRPr="00571454" w:rsidRDefault="00F853EE" w:rsidP="000A7CA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Bydliště dítěte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obcích </w:t>
            </w:r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Myslejovice, </w:t>
            </w:r>
            <w:proofErr w:type="spellStart"/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Křenůvky</w:t>
            </w:r>
            <w:proofErr w:type="spellEnd"/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Kobylničky</w:t>
            </w:r>
            <w:proofErr w:type="spellEnd"/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393172" w:rsidRPr="00571454" w:rsidRDefault="00393172" w:rsidP="000A7CAE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F853E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přednostně jsou umísťovány do mateřské školy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děti z těchto obcí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– </w:t>
            </w:r>
          </w:p>
          <w:p w:rsidR="00F853EE" w:rsidRPr="00571454" w:rsidRDefault="00393172" w:rsidP="000A7CAE">
            <w:pPr>
              <w:spacing w:after="120" w:line="240" w:lineRule="auto"/>
              <w:ind w:left="5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 bodů</w:t>
            </w:r>
          </w:p>
        </w:tc>
      </w:tr>
      <w:tr w:rsidR="00F853EE" w:rsidRPr="00571454" w:rsidTr="000A7CAE">
        <w:trPr>
          <w:trHeight w:val="787"/>
        </w:trPr>
        <w:tc>
          <w:tcPr>
            <w:tcW w:w="9885" w:type="dxa"/>
          </w:tcPr>
          <w:p w:rsidR="000A7CAE" w:rsidRPr="00571454" w:rsidRDefault="000A7CAE" w:rsidP="000A7CA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Zaměstnání obou rodičů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0A7CAE" w:rsidRPr="00571454" w:rsidRDefault="000A7CAE" w:rsidP="00EC7287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(přednost mají děti, jejichž oba rodiče budou v době nástupu dítěte do mateřské školy zaměstnáni)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="00393172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bod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y</w:t>
            </w:r>
          </w:p>
        </w:tc>
      </w:tr>
      <w:tr w:rsidR="00F853EE" w:rsidRPr="00571454" w:rsidTr="00F853EE">
        <w:trPr>
          <w:trHeight w:val="435"/>
        </w:trPr>
        <w:tc>
          <w:tcPr>
            <w:tcW w:w="9885" w:type="dxa"/>
          </w:tcPr>
          <w:p w:rsidR="000A7CAE" w:rsidRPr="00571454" w:rsidRDefault="00F853EE" w:rsidP="00F853E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Věk dítěte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F853EE" w:rsidRDefault="000A7CAE" w:rsidP="000A7CAE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F853E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starší děti mají přednost před mladšími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960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 roky – 1 bod</w:t>
            </w:r>
          </w:p>
          <w:p w:rsidR="00EC7287" w:rsidRDefault="00EC7287" w:rsidP="000A7CAE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                                                           3 roky – 5 bodů</w:t>
            </w:r>
          </w:p>
          <w:p w:rsidR="00EC7287" w:rsidRDefault="00EC7287" w:rsidP="00EC7287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                                                           4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roky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bodů</w:t>
            </w:r>
          </w:p>
          <w:p w:rsidR="00EC7287" w:rsidRPr="00571454" w:rsidRDefault="00EC7287" w:rsidP="00EC7287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                                                           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let ( odklad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školní docházky) – 12 bodů</w:t>
            </w:r>
          </w:p>
        </w:tc>
      </w:tr>
      <w:tr w:rsidR="00F853EE" w:rsidRPr="00571454" w:rsidTr="00F853EE">
        <w:trPr>
          <w:trHeight w:val="660"/>
        </w:trPr>
        <w:tc>
          <w:tcPr>
            <w:tcW w:w="9885" w:type="dxa"/>
          </w:tcPr>
          <w:p w:rsidR="000A7CAE" w:rsidRPr="00571454" w:rsidRDefault="000A7CAE" w:rsidP="000A7CA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</w:t>
            </w:r>
            <w:r w:rsidR="00960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ourozenci v Z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ákladní škole</w:t>
            </w:r>
            <w:r w:rsidR="00960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a mateřské škole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Myslejovice</w:t>
            </w:r>
          </w:p>
          <w:p w:rsidR="00F853EE" w:rsidRPr="00571454" w:rsidRDefault="00D6100C" w:rsidP="00D6100C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jsou upřednostněny děti,</w:t>
            </w:r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které</w:t>
            </w:r>
            <w:r w:rsidR="000A7CAE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 k 31.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8. 3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 a</w:t>
            </w:r>
            <w:r w:rsidR="000A7CAE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které mají sourozence na výše uv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edené mateřské a základní škole)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 bodů</w:t>
            </w:r>
          </w:p>
        </w:tc>
      </w:tr>
      <w:tr w:rsidR="00F853EE" w:rsidRPr="00571454" w:rsidTr="00F853EE">
        <w:trPr>
          <w:trHeight w:val="900"/>
        </w:trPr>
        <w:tc>
          <w:tcPr>
            <w:tcW w:w="9885" w:type="dxa"/>
          </w:tcPr>
          <w:p w:rsidR="004D52BB" w:rsidRPr="00571454" w:rsidRDefault="00F853EE" w:rsidP="00F853E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dnů docházky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dítěte do mateřské školy a délka jeho pobytu v</w:t>
            </w:r>
            <w:r w:rsidR="004D52BB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těchto</w:t>
            </w:r>
            <w:r w:rsidR="004D52BB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dnech </w:t>
            </w:r>
          </w:p>
          <w:p w:rsidR="00F853EE" w:rsidRPr="00571454" w:rsidRDefault="00F853EE" w:rsidP="004D52BB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(děti s celodenní, každodenní docházkou mají přednost před dětmi</w:t>
            </w:r>
            <w:r w:rsidR="004D52BB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docházkou kratší)</w:t>
            </w:r>
            <w:r w:rsid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 bodů</w:t>
            </w:r>
          </w:p>
        </w:tc>
      </w:tr>
      <w:tr w:rsidR="00F853EE" w:rsidRPr="00571454" w:rsidTr="00F853EE">
        <w:trPr>
          <w:trHeight w:val="690"/>
        </w:trPr>
        <w:tc>
          <w:tcPr>
            <w:tcW w:w="9885" w:type="dxa"/>
          </w:tcPr>
          <w:p w:rsidR="004D52BB" w:rsidRPr="00571454" w:rsidRDefault="004D52BB" w:rsidP="00F853E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Řádné uhrazení všech vzniklých závazků vůči mateřské škole nebo základní škole</w:t>
            </w:r>
          </w:p>
          <w:p w:rsidR="00F853EE" w:rsidRPr="00571454" w:rsidRDefault="00393172" w:rsidP="004D52BB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4D52BB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mateřské školy jsou přijímány děti, které vůči výše uvedené škole nemají neuhrazené závazky)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 body</w:t>
            </w:r>
          </w:p>
        </w:tc>
      </w:tr>
      <w:tr w:rsidR="00F853EE" w:rsidRPr="00571454" w:rsidTr="00F853EE">
        <w:trPr>
          <w:trHeight w:val="900"/>
        </w:trPr>
        <w:tc>
          <w:tcPr>
            <w:tcW w:w="9885" w:type="dxa"/>
          </w:tcPr>
          <w:p w:rsidR="004D52BB" w:rsidRPr="00571454" w:rsidRDefault="004D52BB" w:rsidP="00F853EE">
            <w:pPr>
              <w:numPr>
                <w:ilvl w:val="0"/>
                <w:numId w:val="1"/>
              </w:numPr>
              <w:spacing w:after="120" w:line="240" w:lineRule="auto"/>
              <w:ind w:left="559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Sociální a zdravotní důvody</w:t>
            </w: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4D52BB" w:rsidRPr="00571454" w:rsidRDefault="004D52BB" w:rsidP="004D52BB">
            <w:pPr>
              <w:spacing w:after="120" w:line="240" w:lineRule="auto"/>
              <w:ind w:lef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(přednost dostávají děti, které prokáží potřebnost v oblasti sociálního nebo zdravotního handicapu)</w:t>
            </w:r>
            <w:r w:rsidR="00393172" w:rsidRPr="005714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EC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 bodů</w:t>
            </w:r>
          </w:p>
          <w:p w:rsidR="00F853EE" w:rsidRPr="00571454" w:rsidRDefault="00F853EE" w:rsidP="004D52BB">
            <w:pPr>
              <w:spacing w:after="12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853EE" w:rsidRPr="00571454" w:rsidTr="00F853EE">
        <w:trPr>
          <w:trHeight w:val="2055"/>
        </w:trPr>
        <w:tc>
          <w:tcPr>
            <w:tcW w:w="9885" w:type="dxa"/>
          </w:tcPr>
          <w:p w:rsidR="00057DE7" w:rsidRPr="00571454" w:rsidRDefault="00057DE7" w:rsidP="00F853EE">
            <w:pPr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93172" w:rsidRPr="00571454" w:rsidRDefault="00393172" w:rsidP="00F853EE">
            <w:pPr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Každá žádost zákonného zástupce bude posuzována individuálně.</w:t>
            </w:r>
          </w:p>
          <w:p w:rsidR="00F853EE" w:rsidRPr="00571454" w:rsidRDefault="00F853EE" w:rsidP="00F853EE">
            <w:pPr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Při rozhodování o přijetí dítěte k předškolnímu vzdělávání v mateřské škole</w:t>
            </w:r>
            <w:r w:rsidR="00393172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bude ředitel</w:t>
            </w:r>
            <w:r w:rsidR="00393172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školy brát v úvahu důležitost jednotlivých kritérií ve výše</w:t>
            </w:r>
            <w:r w:rsidR="00393172"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71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uvedeném pořadí 1) až 8).  </w:t>
            </w:r>
          </w:p>
          <w:p w:rsidR="00F853EE" w:rsidRPr="00571454" w:rsidRDefault="00F853EE" w:rsidP="00F853EE">
            <w:pPr>
              <w:spacing w:after="0" w:line="240" w:lineRule="auto"/>
              <w:ind w:left="202" w:right="-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3EE" w:rsidRPr="00571454" w:rsidRDefault="00F853EE" w:rsidP="00F853EE">
            <w:pPr>
              <w:spacing w:after="0" w:line="240" w:lineRule="auto"/>
              <w:ind w:left="202"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EE" w:rsidRPr="00571454" w:rsidRDefault="00F853EE" w:rsidP="00F853EE">
            <w:pPr>
              <w:spacing w:after="0" w:line="240" w:lineRule="auto"/>
              <w:ind w:left="202"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C74E2" w:rsidRPr="00571454" w:rsidRDefault="00FC74E2" w:rsidP="00764BAF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764BAF" w:rsidRPr="00571454" w:rsidRDefault="00B11150" w:rsidP="00764BAF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(1</w:t>
      </w:r>
      <w:r w:rsidR="00764BAF" w:rsidRPr="00571454">
        <w:rPr>
          <w:rFonts w:ascii="Times New Roman" w:hAnsi="Times New Roman" w:cs="Times New Roman"/>
          <w:sz w:val="24"/>
          <w:szCs w:val="24"/>
        </w:rPr>
        <w:t xml:space="preserve">)    Bez ohledu na bodové hodnocení bude přednostně v souladu s ustanovením§ 34 odst. 4 školského zákona vždy přijato dítě rok před nástupem povinné školní docházky (děti od </w:t>
      </w:r>
      <w:proofErr w:type="gramStart"/>
      <w:r w:rsidR="00764BAF" w:rsidRPr="00571454">
        <w:rPr>
          <w:rFonts w:ascii="Times New Roman" w:hAnsi="Times New Roman" w:cs="Times New Roman"/>
          <w:sz w:val="24"/>
          <w:szCs w:val="24"/>
        </w:rPr>
        <w:t>1.9. do</w:t>
      </w:r>
      <w:proofErr w:type="gramEnd"/>
      <w:r w:rsidR="00764BAF" w:rsidRPr="00571454">
        <w:rPr>
          <w:rFonts w:ascii="Times New Roman" w:hAnsi="Times New Roman" w:cs="Times New Roman"/>
          <w:sz w:val="24"/>
          <w:szCs w:val="24"/>
        </w:rPr>
        <w:t xml:space="preserve"> 31. 8. daného školního roku dovrší 6 let věku a děti do 8 let věku, které mají rozhodnutím  ředitelky školy odloženou školní docházku).</w:t>
      </w:r>
    </w:p>
    <w:p w:rsidR="00B11150" w:rsidRPr="00571454" w:rsidRDefault="00B11150" w:rsidP="00764BAF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6A7C13" w:rsidRPr="00571454" w:rsidRDefault="00B11150" w:rsidP="00B11150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proofErr w:type="gramStart"/>
      <w:r w:rsidRPr="00571454">
        <w:rPr>
          <w:rFonts w:ascii="Times New Roman" w:hAnsi="Times New Roman" w:cs="Times New Roman"/>
          <w:sz w:val="24"/>
          <w:szCs w:val="24"/>
        </w:rPr>
        <w:t>(2)    Upřednostnění</w:t>
      </w:r>
      <w:proofErr w:type="gramEnd"/>
      <w:r w:rsidRPr="00571454">
        <w:rPr>
          <w:rFonts w:ascii="Times New Roman" w:hAnsi="Times New Roman" w:cs="Times New Roman"/>
          <w:sz w:val="24"/>
          <w:szCs w:val="24"/>
        </w:rPr>
        <w:t xml:space="preserve"> se týká rovněž občanů Evropské unie či občanů třetích zemí, kteří mají hlášeno místo pobytu na území obce. Občané třetích zemí jsou povinni doložit oprávnění k pobytu na území ČR ve smyslu ustanovení § 20 odst. 2 písm. b) šk</w:t>
      </w:r>
      <w:r w:rsidR="00057DE7" w:rsidRPr="00571454">
        <w:rPr>
          <w:rFonts w:ascii="Times New Roman" w:hAnsi="Times New Roman" w:cs="Times New Roman"/>
          <w:sz w:val="24"/>
          <w:szCs w:val="24"/>
        </w:rPr>
        <w:t>olského zákona. Zákonní zástupci</w:t>
      </w:r>
      <w:r w:rsidRPr="00571454">
        <w:rPr>
          <w:rFonts w:ascii="Times New Roman" w:hAnsi="Times New Roman" w:cs="Times New Roman"/>
          <w:sz w:val="24"/>
          <w:szCs w:val="24"/>
        </w:rPr>
        <w:t xml:space="preserve"> musí prokázat trvalý pobyt dítěte v obci.</w:t>
      </w:r>
    </w:p>
    <w:p w:rsidR="00B23B30" w:rsidRDefault="00B23B30" w:rsidP="00B11150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9604F2" w:rsidRPr="00571454" w:rsidRDefault="009604F2" w:rsidP="00B11150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6A7C13" w:rsidRPr="00571454" w:rsidRDefault="006A7C13" w:rsidP="006A7C13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6A7C13" w:rsidRPr="00571454" w:rsidRDefault="006A7C13" w:rsidP="006A7C13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EB7" w:rsidRPr="00571454" w:rsidRDefault="006A7C13" w:rsidP="006A7C13">
      <w:pPr>
        <w:spacing w:after="0" w:line="240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V případě rovnosti bodů</w:t>
      </w:r>
      <w:r w:rsidR="009554C7" w:rsidRPr="00571454">
        <w:rPr>
          <w:rFonts w:ascii="Times New Roman" w:hAnsi="Times New Roman" w:cs="Times New Roman"/>
          <w:sz w:val="24"/>
          <w:szCs w:val="24"/>
        </w:rPr>
        <w:t xml:space="preserve"> (shodnosti posuzovaných kritérií) může být v ojedinělých individuálních</w:t>
      </w:r>
      <w:r w:rsidR="00D66C23"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="009554C7" w:rsidRPr="00571454">
        <w:rPr>
          <w:rFonts w:ascii="Times New Roman" w:hAnsi="Times New Roman" w:cs="Times New Roman"/>
          <w:sz w:val="24"/>
          <w:szCs w:val="24"/>
        </w:rPr>
        <w:t>případech rovněž přihlédnuto k objektivním důvodům, které nezohledňuje bodovací systém, a to</w:t>
      </w:r>
      <w:r w:rsidR="00571454">
        <w:rPr>
          <w:rFonts w:ascii="Times New Roman" w:hAnsi="Times New Roman" w:cs="Times New Roman"/>
          <w:sz w:val="24"/>
          <w:szCs w:val="24"/>
        </w:rPr>
        <w:br/>
      </w:r>
      <w:r w:rsidR="00D66C23"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="009554C7" w:rsidRPr="00571454">
        <w:rPr>
          <w:rFonts w:ascii="Times New Roman" w:hAnsi="Times New Roman" w:cs="Times New Roman"/>
          <w:sz w:val="24"/>
          <w:szCs w:val="24"/>
        </w:rPr>
        <w:t>k výdělečné činnosti rodiče dítěte</w:t>
      </w:r>
      <w:r w:rsidR="00392EB7" w:rsidRPr="00571454">
        <w:rPr>
          <w:rFonts w:ascii="Times New Roman" w:hAnsi="Times New Roman" w:cs="Times New Roman"/>
          <w:sz w:val="24"/>
          <w:szCs w:val="24"/>
        </w:rPr>
        <w:t xml:space="preserve"> (pokud není výdělečně činný a tudíž není schopen poskytovat</w:t>
      </w:r>
      <w:r w:rsidR="00D66C23"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="00392EB7" w:rsidRPr="00571454">
        <w:rPr>
          <w:rFonts w:ascii="Times New Roman" w:hAnsi="Times New Roman" w:cs="Times New Roman"/>
          <w:sz w:val="24"/>
          <w:szCs w:val="24"/>
        </w:rPr>
        <w:t xml:space="preserve">vzdělání a péči v potřebném rozsahu dítěti sám). </w:t>
      </w:r>
      <w:r w:rsidR="00392EB7" w:rsidRPr="00571454">
        <w:rPr>
          <w:rFonts w:ascii="Times New Roman" w:hAnsi="Times New Roman" w:cs="Times New Roman"/>
          <w:b/>
          <w:sz w:val="24"/>
          <w:szCs w:val="24"/>
        </w:rPr>
        <w:t>K výdělečné činnosti se však nepřihlédne, pokud</w:t>
      </w:r>
      <w:r w:rsidR="00D66C23" w:rsidRPr="00571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454">
        <w:rPr>
          <w:rFonts w:ascii="Times New Roman" w:hAnsi="Times New Roman" w:cs="Times New Roman"/>
          <w:b/>
          <w:sz w:val="24"/>
          <w:szCs w:val="24"/>
        </w:rPr>
        <w:br/>
      </w:r>
      <w:r w:rsidR="00392EB7" w:rsidRPr="00571454">
        <w:rPr>
          <w:rFonts w:ascii="Times New Roman" w:hAnsi="Times New Roman" w:cs="Times New Roman"/>
          <w:b/>
          <w:sz w:val="24"/>
          <w:szCs w:val="24"/>
        </w:rPr>
        <w:t>je rodič dítěte, který není výdělečně činný, na mateřské, popř. rodičovské dovolené s dalším dítětem.</w:t>
      </w:r>
    </w:p>
    <w:p w:rsidR="00392EB7" w:rsidRPr="00571454" w:rsidRDefault="00392EB7" w:rsidP="006A7C13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392EB7" w:rsidRPr="00571454" w:rsidRDefault="00392EB7" w:rsidP="006A7C13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9554C7" w:rsidRDefault="00392EB7" w:rsidP="00392EB7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IV.</w:t>
      </w:r>
    </w:p>
    <w:p w:rsidR="00D4521C" w:rsidRDefault="00D4521C" w:rsidP="00392EB7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21C" w:rsidRDefault="00D4521C" w:rsidP="00D4521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Ředitelka školy může přihlédnout při přijímání dětí k předškolnímu vzdělávání ke zvýšené sociální potřebnosti dítěte vzniklé v důsledku nepříznivé sociální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situace</w:t>
      </w:r>
      <w:r w:rsidR="00960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 může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se jednat např. </w:t>
      </w:r>
      <w:r>
        <w:rPr>
          <w:rFonts w:ascii="Times New Roman" w:hAnsi="Times New Roman" w:cs="Times New Roman"/>
          <w:b/>
          <w:sz w:val="24"/>
          <w:szCs w:val="24"/>
        </w:rPr>
        <w:br/>
        <w:t>o dítě samoživitelky, osiřelé dítě, dítě, kterému v důsledku nepříznivé sociální situace hrozí sociální vyloučení). Ředitelka školy žádá o posouzení odborných otázek souvisejících se sociální potřebností příslušné správní orgány.</w:t>
      </w:r>
    </w:p>
    <w:p w:rsidR="007430F8" w:rsidRDefault="007430F8" w:rsidP="00D4521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0F8" w:rsidRPr="00571454" w:rsidRDefault="007430F8" w:rsidP="00D4521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EB7" w:rsidRPr="00571454" w:rsidRDefault="00D4521C" w:rsidP="00392EB7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392EB7" w:rsidRPr="00571454" w:rsidRDefault="00392EB7" w:rsidP="00392EB7">
      <w:pPr>
        <w:spacing w:after="0" w:line="240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Stávající zapsané děti v MŠ Myslejovice dokončí docházku bez ohledu na výše</w:t>
      </w:r>
      <w:r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b/>
          <w:sz w:val="24"/>
          <w:szCs w:val="24"/>
        </w:rPr>
        <w:t>uvedené podmínky,</w:t>
      </w:r>
      <w:r w:rsidR="00D66C23" w:rsidRPr="00571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b/>
          <w:sz w:val="24"/>
          <w:szCs w:val="24"/>
        </w:rPr>
        <w:t xml:space="preserve">neboť již mají řádné rozhodnutí ředitelky školy. </w:t>
      </w:r>
    </w:p>
    <w:p w:rsidR="00392EB7" w:rsidRPr="00571454" w:rsidRDefault="00392EB7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392EB7" w:rsidRPr="00571454" w:rsidRDefault="00392EB7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392EB7" w:rsidRPr="00571454" w:rsidRDefault="00392EB7" w:rsidP="00392EB7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V</w:t>
      </w:r>
      <w:r w:rsidR="00D4521C">
        <w:rPr>
          <w:rFonts w:ascii="Times New Roman" w:hAnsi="Times New Roman" w:cs="Times New Roman"/>
          <w:b/>
          <w:sz w:val="24"/>
          <w:szCs w:val="24"/>
        </w:rPr>
        <w:t>I</w:t>
      </w:r>
      <w:r w:rsidRPr="00571454">
        <w:rPr>
          <w:rFonts w:ascii="Times New Roman" w:hAnsi="Times New Roman" w:cs="Times New Roman"/>
          <w:b/>
          <w:sz w:val="24"/>
          <w:szCs w:val="24"/>
        </w:rPr>
        <w:t>.</w:t>
      </w:r>
    </w:p>
    <w:p w:rsidR="00392EB7" w:rsidRPr="00571454" w:rsidRDefault="00392EB7" w:rsidP="00392EB7">
      <w:pPr>
        <w:spacing w:after="0" w:line="240" w:lineRule="auto"/>
        <w:ind w:right="-283"/>
        <w:rPr>
          <w:rFonts w:ascii="Times New Roman" w:hAnsi="Times New Roman" w:cs="Times New Roman"/>
          <w:b/>
          <w:sz w:val="24"/>
          <w:szCs w:val="24"/>
        </w:rPr>
      </w:pPr>
    </w:p>
    <w:p w:rsidR="00392EB7" w:rsidRPr="00571454" w:rsidRDefault="00392EB7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Informace, které jsou uvedeny v Zápisním listu</w:t>
      </w:r>
      <w:r w:rsidR="00D66C23" w:rsidRPr="00571454">
        <w:rPr>
          <w:rFonts w:ascii="Times New Roman" w:hAnsi="Times New Roman" w:cs="Times New Roman"/>
          <w:sz w:val="24"/>
          <w:szCs w:val="24"/>
        </w:rPr>
        <w:t>,</w:t>
      </w:r>
      <w:r w:rsidRPr="00571454">
        <w:rPr>
          <w:rFonts w:ascii="Times New Roman" w:hAnsi="Times New Roman" w:cs="Times New Roman"/>
          <w:sz w:val="24"/>
          <w:szCs w:val="24"/>
        </w:rPr>
        <w:t xml:space="preserve"> budou využity pouze pro vnitřní potřebu ZŠ a MŠ</w:t>
      </w:r>
      <w:r w:rsidR="00D66C23" w:rsidRPr="00571454">
        <w:rPr>
          <w:rFonts w:ascii="Times New Roman" w:hAnsi="Times New Roman" w:cs="Times New Roman"/>
          <w:sz w:val="24"/>
          <w:szCs w:val="24"/>
        </w:rPr>
        <w:t xml:space="preserve"> </w:t>
      </w:r>
      <w:r w:rsidRPr="00571454">
        <w:rPr>
          <w:rFonts w:ascii="Times New Roman" w:hAnsi="Times New Roman" w:cs="Times New Roman"/>
          <w:sz w:val="24"/>
          <w:szCs w:val="24"/>
        </w:rPr>
        <w:t>v Myslejovicích.</w:t>
      </w:r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D66C23" w:rsidP="00DC05E3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VI</w:t>
      </w:r>
      <w:r w:rsidR="007430F8">
        <w:rPr>
          <w:rFonts w:ascii="Times New Roman" w:hAnsi="Times New Roman" w:cs="Times New Roman"/>
          <w:b/>
          <w:sz w:val="24"/>
          <w:szCs w:val="24"/>
        </w:rPr>
        <w:t>I</w:t>
      </w:r>
      <w:r w:rsidRPr="00571454">
        <w:rPr>
          <w:rFonts w:ascii="Times New Roman" w:hAnsi="Times New Roman" w:cs="Times New Roman"/>
          <w:b/>
          <w:sz w:val="24"/>
          <w:szCs w:val="24"/>
        </w:rPr>
        <w:t>.</w:t>
      </w:r>
    </w:p>
    <w:p w:rsidR="00DC05E3" w:rsidRPr="00571454" w:rsidRDefault="00DC05E3" w:rsidP="00DC05E3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D2" w:rsidRPr="00571454" w:rsidRDefault="002654D2" w:rsidP="002654D2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5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654D2" w:rsidRPr="00571454" w:rsidRDefault="002654D2" w:rsidP="002654D2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D2" w:rsidRPr="00571454" w:rsidRDefault="00D4521C" w:rsidP="00392EB7">
      <w:pPr>
        <w:spacing w:after="0" w:line="240" w:lineRule="auto"/>
        <w:ind w:right="-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je platný od  </w:t>
      </w:r>
      <w:r w:rsidR="00960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7430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2017</w:t>
      </w:r>
      <w:proofErr w:type="gramEnd"/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2654D2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2654D2" w:rsidRPr="00571454" w:rsidRDefault="00571454" w:rsidP="00392EB7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571454">
        <w:rPr>
          <w:rFonts w:ascii="Times New Roman" w:hAnsi="Times New Roman" w:cs="Times New Roman"/>
          <w:sz w:val="24"/>
          <w:szCs w:val="24"/>
        </w:rPr>
        <w:t>Mgr. Alice Lorencová</w:t>
      </w:r>
    </w:p>
    <w:p w:rsidR="00FC74E2" w:rsidRDefault="002654D2" w:rsidP="00DC05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454">
        <w:rPr>
          <w:rFonts w:ascii="Times New Roman" w:hAnsi="Times New Roman" w:cs="Times New Roman"/>
          <w:sz w:val="24"/>
          <w:szCs w:val="24"/>
        </w:rPr>
        <w:t>ředitelka školy</w:t>
      </w:r>
      <w:r w:rsidR="00FC74E2" w:rsidRPr="005714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B34F8" w:rsidRDefault="006B34F8" w:rsidP="00DC05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34F8" w:rsidRDefault="006B34F8" w:rsidP="00DC05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34F8" w:rsidRDefault="006B34F8" w:rsidP="00DC05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B34F8" w:rsidSect="000A7CAE">
      <w:pgSz w:w="11906" w:h="16838"/>
      <w:pgMar w:top="993" w:right="849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35" w:rsidRDefault="00DC7435" w:rsidP="00764BAF">
      <w:pPr>
        <w:spacing w:after="0" w:line="240" w:lineRule="auto"/>
      </w:pPr>
      <w:r>
        <w:separator/>
      </w:r>
    </w:p>
  </w:endnote>
  <w:endnote w:type="continuationSeparator" w:id="0">
    <w:p w:rsidR="00DC7435" w:rsidRDefault="00DC7435" w:rsidP="0076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35" w:rsidRDefault="00DC7435" w:rsidP="00764BAF">
      <w:pPr>
        <w:spacing w:after="0" w:line="240" w:lineRule="auto"/>
      </w:pPr>
      <w:r>
        <w:separator/>
      </w:r>
    </w:p>
  </w:footnote>
  <w:footnote w:type="continuationSeparator" w:id="0">
    <w:p w:rsidR="00DC7435" w:rsidRDefault="00DC7435" w:rsidP="0076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C7632"/>
    <w:multiLevelType w:val="hybridMultilevel"/>
    <w:tmpl w:val="F7B0A9EA"/>
    <w:lvl w:ilvl="0" w:tplc="1D2EC24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F7"/>
    <w:rsid w:val="00037985"/>
    <w:rsid w:val="00057DE7"/>
    <w:rsid w:val="000963DA"/>
    <w:rsid w:val="000A7CAE"/>
    <w:rsid w:val="001D7581"/>
    <w:rsid w:val="002505FE"/>
    <w:rsid w:val="002654D2"/>
    <w:rsid w:val="002859E7"/>
    <w:rsid w:val="00333C04"/>
    <w:rsid w:val="00392EB7"/>
    <w:rsid w:val="00393172"/>
    <w:rsid w:val="003964B8"/>
    <w:rsid w:val="003E2736"/>
    <w:rsid w:val="004070CA"/>
    <w:rsid w:val="004836D1"/>
    <w:rsid w:val="004D52BB"/>
    <w:rsid w:val="004F4023"/>
    <w:rsid w:val="00566C22"/>
    <w:rsid w:val="00571454"/>
    <w:rsid w:val="006962AF"/>
    <w:rsid w:val="006A7C13"/>
    <w:rsid w:val="006B34F8"/>
    <w:rsid w:val="006F25F7"/>
    <w:rsid w:val="007430F8"/>
    <w:rsid w:val="00764BAF"/>
    <w:rsid w:val="007805F4"/>
    <w:rsid w:val="00813521"/>
    <w:rsid w:val="0081358B"/>
    <w:rsid w:val="009554C7"/>
    <w:rsid w:val="009604F2"/>
    <w:rsid w:val="00970B69"/>
    <w:rsid w:val="009C1D89"/>
    <w:rsid w:val="00A5043C"/>
    <w:rsid w:val="00AC4A3E"/>
    <w:rsid w:val="00AD67C2"/>
    <w:rsid w:val="00B11150"/>
    <w:rsid w:val="00B23B30"/>
    <w:rsid w:val="00B775E8"/>
    <w:rsid w:val="00C442ED"/>
    <w:rsid w:val="00C906F7"/>
    <w:rsid w:val="00CD7D6C"/>
    <w:rsid w:val="00D402F9"/>
    <w:rsid w:val="00D4521C"/>
    <w:rsid w:val="00D6100C"/>
    <w:rsid w:val="00D66C23"/>
    <w:rsid w:val="00DC05E3"/>
    <w:rsid w:val="00DC7435"/>
    <w:rsid w:val="00E64290"/>
    <w:rsid w:val="00E904D7"/>
    <w:rsid w:val="00EC7287"/>
    <w:rsid w:val="00ED16E8"/>
    <w:rsid w:val="00EE7B82"/>
    <w:rsid w:val="00F05984"/>
    <w:rsid w:val="00F645C4"/>
    <w:rsid w:val="00F853EE"/>
    <w:rsid w:val="00FA1D1A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B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BAF"/>
  </w:style>
  <w:style w:type="paragraph" w:styleId="Zpat">
    <w:name w:val="footer"/>
    <w:basedOn w:val="Normln"/>
    <w:link w:val="ZpatChar"/>
    <w:uiPriority w:val="99"/>
    <w:unhideWhenUsed/>
    <w:rsid w:val="0076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B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BAF"/>
  </w:style>
  <w:style w:type="paragraph" w:styleId="Zpat">
    <w:name w:val="footer"/>
    <w:basedOn w:val="Normln"/>
    <w:link w:val="ZpatChar"/>
    <w:uiPriority w:val="99"/>
    <w:unhideWhenUsed/>
    <w:rsid w:val="0076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913CF-17E7-444F-8117-73F09E1D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10</cp:revision>
  <cp:lastPrinted>2016-03-15T09:22:00Z</cp:lastPrinted>
  <dcterms:created xsi:type="dcterms:W3CDTF">2015-01-02T18:29:00Z</dcterms:created>
  <dcterms:modified xsi:type="dcterms:W3CDTF">2018-11-12T13:19:00Z</dcterms:modified>
</cp:coreProperties>
</file>