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C41" w:rsidRDefault="00A06C41" w:rsidP="00A06C41">
      <w:pPr>
        <w:pStyle w:val="Zhlav"/>
        <w:tabs>
          <w:tab w:val="clear" w:pos="4536"/>
          <w:tab w:val="clear" w:pos="9072"/>
        </w:tabs>
        <w:overflowPunct/>
        <w:autoSpaceDE/>
        <w:autoSpaceDN/>
        <w:adjustRightInd/>
        <w:textAlignment w:val="auto"/>
      </w:pPr>
    </w:p>
    <w:p w:rsidR="00A06C41" w:rsidRDefault="00A06C41" w:rsidP="00A06C41">
      <w:pPr>
        <w:pStyle w:val="Zhlav"/>
        <w:tabs>
          <w:tab w:val="clear" w:pos="4536"/>
          <w:tab w:val="clear" w:pos="9072"/>
        </w:tabs>
        <w:overflowPunct/>
        <w:autoSpaceDE/>
        <w:autoSpaceDN/>
        <w:adjustRightInd/>
        <w:textAlignment w:val="auto"/>
      </w:pPr>
    </w:p>
    <w:p w:rsidR="00A06C41" w:rsidRPr="0096284F" w:rsidRDefault="00A06C41" w:rsidP="00A06C41">
      <w:pPr>
        <w:pStyle w:val="Zhlav"/>
        <w:tabs>
          <w:tab w:val="clear" w:pos="4536"/>
          <w:tab w:val="clear" w:pos="9072"/>
        </w:tabs>
        <w:overflowPunct/>
        <w:autoSpaceDE/>
        <w:autoSpaceDN/>
        <w:adjustRightInd/>
        <w:jc w:val="center"/>
        <w:textAlignment w:val="auto"/>
        <w:rPr>
          <w:rFonts w:ascii="Tahoma" w:hAnsi="Tahoma" w:cs="Tahoma"/>
          <w:b/>
          <w:sz w:val="36"/>
          <w:szCs w:val="36"/>
        </w:rPr>
      </w:pPr>
      <w:r w:rsidRPr="0096284F">
        <w:rPr>
          <w:rFonts w:ascii="Tahoma" w:hAnsi="Tahoma" w:cs="Tahoma"/>
          <w:b/>
          <w:sz w:val="36"/>
          <w:szCs w:val="36"/>
        </w:rPr>
        <w:t xml:space="preserve"> ZÁKLADNÍ ŠKOLA </w:t>
      </w:r>
      <w:r>
        <w:rPr>
          <w:rFonts w:ascii="Tahoma" w:hAnsi="Tahoma" w:cs="Tahoma"/>
          <w:b/>
          <w:sz w:val="36"/>
          <w:szCs w:val="36"/>
        </w:rPr>
        <w:t xml:space="preserve"> </w:t>
      </w:r>
      <w:r w:rsidRPr="0096284F">
        <w:rPr>
          <w:rFonts w:ascii="Tahoma" w:hAnsi="Tahoma" w:cs="Tahoma"/>
          <w:b/>
          <w:sz w:val="36"/>
          <w:szCs w:val="36"/>
        </w:rPr>
        <w:t xml:space="preserve">a  </w:t>
      </w:r>
      <w:r w:rsidRPr="00412545">
        <w:rPr>
          <w:rFonts w:ascii="Tahoma" w:hAnsi="Tahoma" w:cs="Tahoma"/>
          <w:b/>
          <w:sz w:val="36"/>
          <w:szCs w:val="36"/>
        </w:rPr>
        <w:t>MATEŘSKÁ ŠKOLA</w:t>
      </w:r>
    </w:p>
    <w:p w:rsidR="00A06C41" w:rsidRPr="0096284F" w:rsidRDefault="00A06C41" w:rsidP="00A06C41">
      <w:pPr>
        <w:pStyle w:val="Zhlav"/>
        <w:tabs>
          <w:tab w:val="clear" w:pos="4536"/>
          <w:tab w:val="clear" w:pos="9072"/>
        </w:tabs>
        <w:overflowPunct/>
        <w:autoSpaceDE/>
        <w:autoSpaceDN/>
        <w:adjustRightInd/>
        <w:textAlignment w:val="auto"/>
        <w:rPr>
          <w:rFonts w:ascii="Tahoma" w:hAnsi="Tahoma" w:cs="Tahoma"/>
          <w:b/>
          <w:sz w:val="36"/>
          <w:szCs w:val="36"/>
        </w:rPr>
      </w:pPr>
      <w:r>
        <w:rPr>
          <w:rFonts w:ascii="Tahoma" w:hAnsi="Tahoma" w:cs="Tahoma"/>
          <w:b/>
          <w:sz w:val="36"/>
          <w:szCs w:val="36"/>
        </w:rPr>
        <w:t xml:space="preserve">                        </w:t>
      </w:r>
      <w:r w:rsidRPr="0096284F">
        <w:rPr>
          <w:rFonts w:ascii="Tahoma" w:hAnsi="Tahoma" w:cs="Tahoma"/>
          <w:b/>
          <w:sz w:val="36"/>
          <w:szCs w:val="36"/>
        </w:rPr>
        <w:t>PŘI SANATORIU EDEL</w:t>
      </w:r>
    </w:p>
    <w:p w:rsidR="00A06C41" w:rsidRPr="0096284F" w:rsidRDefault="00A06C41" w:rsidP="00A06C41">
      <w:pPr>
        <w:pStyle w:val="Zhlav"/>
        <w:tabs>
          <w:tab w:val="clear" w:pos="4536"/>
          <w:tab w:val="clear" w:pos="9072"/>
        </w:tabs>
        <w:overflowPunct/>
        <w:autoSpaceDE/>
        <w:autoSpaceDN/>
        <w:adjustRightInd/>
        <w:textAlignment w:val="auto"/>
        <w:rPr>
          <w:rFonts w:ascii="Tahoma" w:hAnsi="Tahoma" w:cs="Tahoma"/>
          <w:b/>
          <w:sz w:val="36"/>
          <w:szCs w:val="36"/>
        </w:rPr>
      </w:pPr>
      <w:r>
        <w:rPr>
          <w:rFonts w:ascii="Tahoma" w:hAnsi="Tahoma" w:cs="Tahoma"/>
          <w:b/>
          <w:sz w:val="36"/>
          <w:szCs w:val="36"/>
        </w:rPr>
        <w:t xml:space="preserve">         </w:t>
      </w:r>
      <w:r w:rsidRPr="0096284F">
        <w:rPr>
          <w:rFonts w:ascii="Tahoma" w:hAnsi="Tahoma" w:cs="Tahoma"/>
          <w:b/>
          <w:sz w:val="36"/>
          <w:szCs w:val="36"/>
        </w:rPr>
        <w:t xml:space="preserve">                </w:t>
      </w:r>
      <w:r>
        <w:rPr>
          <w:rFonts w:ascii="Tahoma" w:hAnsi="Tahoma" w:cs="Tahoma"/>
          <w:b/>
          <w:sz w:val="36"/>
          <w:szCs w:val="36"/>
        </w:rPr>
        <w:t xml:space="preserve">     </w:t>
      </w:r>
      <w:r w:rsidRPr="0096284F">
        <w:rPr>
          <w:rFonts w:ascii="Tahoma" w:hAnsi="Tahoma" w:cs="Tahoma"/>
          <w:b/>
          <w:sz w:val="36"/>
          <w:szCs w:val="36"/>
        </w:rPr>
        <w:t xml:space="preserve"> Lázeňská 491</w:t>
      </w:r>
    </w:p>
    <w:p w:rsidR="00A06C41" w:rsidRPr="0096284F" w:rsidRDefault="00A06C41" w:rsidP="00A06C41">
      <w:pPr>
        <w:pStyle w:val="Zhlav"/>
        <w:tabs>
          <w:tab w:val="clear" w:pos="4536"/>
          <w:tab w:val="clear" w:pos="9072"/>
        </w:tabs>
        <w:overflowPunct/>
        <w:autoSpaceDE/>
        <w:autoSpaceDN/>
        <w:adjustRightInd/>
        <w:jc w:val="center"/>
        <w:textAlignment w:val="auto"/>
        <w:rPr>
          <w:rFonts w:ascii="Tahoma" w:hAnsi="Tahoma" w:cs="Tahoma"/>
          <w:b/>
          <w:sz w:val="36"/>
          <w:szCs w:val="36"/>
        </w:rPr>
      </w:pPr>
      <w:r w:rsidRPr="0096284F">
        <w:rPr>
          <w:rFonts w:ascii="Tahoma" w:hAnsi="Tahoma" w:cs="Tahoma"/>
          <w:b/>
          <w:sz w:val="36"/>
          <w:szCs w:val="36"/>
        </w:rPr>
        <w:t xml:space="preserve">793 76 ZLATÉ HORY </w:t>
      </w:r>
    </w:p>
    <w:p w:rsidR="00A06C41" w:rsidRDefault="00A06C41" w:rsidP="00A06C41">
      <w:pPr>
        <w:pStyle w:val="Zhlav"/>
        <w:tabs>
          <w:tab w:val="clear" w:pos="4536"/>
          <w:tab w:val="clear" w:pos="9072"/>
        </w:tabs>
        <w:overflowPunct/>
        <w:autoSpaceDE/>
        <w:autoSpaceDN/>
        <w:adjustRightInd/>
        <w:jc w:val="center"/>
        <w:textAlignment w:val="auto"/>
        <w:rPr>
          <w:b/>
          <w:i/>
          <w:sz w:val="36"/>
        </w:rPr>
      </w:pPr>
    </w:p>
    <w:p w:rsidR="00A06C41" w:rsidRPr="000F0984" w:rsidRDefault="00A06C41" w:rsidP="00A06C41">
      <w:pPr>
        <w:pStyle w:val="Zhlav"/>
        <w:tabs>
          <w:tab w:val="clear" w:pos="4536"/>
          <w:tab w:val="clear" w:pos="9072"/>
        </w:tabs>
        <w:overflowPunct/>
        <w:autoSpaceDE/>
        <w:autoSpaceDN/>
        <w:adjustRightInd/>
        <w:jc w:val="center"/>
        <w:textAlignment w:val="auto"/>
        <w:rPr>
          <w:b/>
          <w:i/>
          <w:sz w:val="36"/>
        </w:rPr>
      </w:pPr>
    </w:p>
    <w:p w:rsidR="00A06C41" w:rsidRDefault="00790020" w:rsidP="00A06C41">
      <w:pPr>
        <w:pStyle w:val="Zhlav"/>
        <w:tabs>
          <w:tab w:val="clear" w:pos="4536"/>
          <w:tab w:val="clear" w:pos="9072"/>
        </w:tabs>
        <w:overflowPunct/>
        <w:autoSpaceDE/>
        <w:autoSpaceDN/>
        <w:adjustRightInd/>
        <w:textAlignment w:val="auto"/>
        <w:rPr>
          <w:b/>
          <w:i/>
          <w:sz w:val="36"/>
        </w:rPr>
      </w:pPr>
      <w:r>
        <w:rPr>
          <w:b/>
          <w:i/>
          <w:sz w:val="36"/>
        </w:rPr>
        <w:t xml:space="preserve">                         </w:t>
      </w:r>
      <w:r>
        <w:rPr>
          <w:noProof/>
          <w:sz w:val="48"/>
        </w:rPr>
        <w:drawing>
          <wp:inline distT="0" distB="0" distL="0" distR="0" wp14:anchorId="4F6DE825" wp14:editId="466FA770">
            <wp:extent cx="2600325" cy="1427008"/>
            <wp:effectExtent l="0" t="0" r="0" b="1905"/>
            <wp:docPr id="15" name="Obrázek 15" descr="D:\Dokumenty\Foto ZŠ 2013-2014\Léto a podzim Sanatorium\DSCN0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kumenty\Foto ZŠ 2013-2014\Léto a podzim Sanatorium\DSCN08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1427008"/>
                    </a:xfrm>
                    <a:prstGeom prst="rect">
                      <a:avLst/>
                    </a:prstGeom>
                    <a:noFill/>
                    <a:ln>
                      <a:noFill/>
                    </a:ln>
                  </pic:spPr>
                </pic:pic>
              </a:graphicData>
            </a:graphic>
          </wp:inline>
        </w:drawing>
      </w:r>
    </w:p>
    <w:p w:rsidR="0056218E" w:rsidRDefault="00C9737D" w:rsidP="00527182">
      <w:pPr>
        <w:rPr>
          <w:sz w:val="4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3pt;margin-top:33.9pt;width:468.8pt;height:62.65pt;z-index:251672064;mso-position-horizontal-relative:text;mso-position-vertical-relative:text" fillcolor="white [3212]" strokecolor="white [3212]">
            <v:fill color2="#aaa" type="gradient"/>
            <v:shadow on="t" color="#4d4d4d" opacity="52429f" offset=",3pt"/>
            <v:textpath style="font-family:&quot;Tahoma&quot;;font-size:32pt;v-text-align:justify;v-text-spacing:58985f;v-text-kern:t" trim="t" fitpath="t" string="ŠKOLNÍ VZDĚLÁVACÍ PROGRAM PRO PŘEDŠKOLNÍ VZDĚLÁVÁNÍ"/>
            <w10:wrap type="square"/>
          </v:shape>
        </w:pict>
      </w:r>
      <w:r w:rsidR="0056218E">
        <w:rPr>
          <w:sz w:val="48"/>
        </w:rPr>
        <w:t xml:space="preserve">  </w:t>
      </w:r>
    </w:p>
    <w:p w:rsidR="00CA6B3E" w:rsidRDefault="00C9737D" w:rsidP="00412545">
      <w:pPr>
        <w:jc w:val="center"/>
        <w:rPr>
          <w:sz w:val="48"/>
        </w:rPr>
      </w:pPr>
      <w:r>
        <w:rPr>
          <w:noProof/>
          <w:sz w:val="20"/>
          <w:szCs w:val="20"/>
        </w:rPr>
        <w:pict>
          <v:shape id="_x0000_s1048" type="#_x0000_t136" style="position:absolute;left:0;text-align:left;margin-left:.3pt;margin-top:87.3pt;width:458.25pt;height:1in;z-index:251674112;mso-position-horizontal-relative:text;mso-position-vertical-relative:text" stroked="f">
            <v:fill color2="#aaa" type="gradient"/>
            <v:shadow on="t" color="#4d4d4d" opacity="52429f" offset=",3pt"/>
            <v:textpath style="font-family:&quot;Tahoma&quot;;font-size:24pt;v-text-spacing:78650f;v-text-kern:t" trim="t" fitpath="t" string="„V království skřítka Zlatohoráčka&quot;"/>
            <w10:wrap type="square"/>
          </v:shape>
        </w:pict>
      </w:r>
    </w:p>
    <w:p w:rsidR="00A06C41" w:rsidRPr="00527182" w:rsidRDefault="0056218E" w:rsidP="00527182">
      <w:pPr>
        <w:rPr>
          <w:sz w:val="48"/>
        </w:rPr>
      </w:pPr>
      <w:r>
        <w:rPr>
          <w:sz w:val="48"/>
        </w:rPr>
        <w:t xml:space="preserve">        </w:t>
      </w:r>
      <w:r w:rsidR="00C418DD">
        <w:rPr>
          <w:sz w:val="48"/>
        </w:rPr>
        <w:t xml:space="preserve">  </w:t>
      </w:r>
      <w:r>
        <w:rPr>
          <w:sz w:val="48"/>
        </w:rPr>
        <w:t xml:space="preserve"> </w:t>
      </w:r>
      <w:r w:rsidR="00C418DD">
        <w:rPr>
          <w:sz w:val="48"/>
        </w:rPr>
        <w:t xml:space="preserve">    </w:t>
      </w:r>
      <w:r w:rsidR="00C418DD">
        <w:rPr>
          <w:rFonts w:ascii="Arial" w:hAnsi="Arial" w:cs="Arial"/>
          <w:noProof/>
          <w:color w:val="0000FF"/>
          <w:sz w:val="27"/>
          <w:szCs w:val="27"/>
          <w:shd w:val="clear" w:color="auto" w:fill="C1C4A7"/>
        </w:rPr>
        <w:drawing>
          <wp:inline distT="0" distB="0" distL="0" distR="0" wp14:anchorId="2BCFAC48" wp14:editId="59110C83">
            <wp:extent cx="1552575" cy="1856965"/>
            <wp:effectExtent l="0" t="0" r="0" b="0"/>
            <wp:docPr id="19" name="obrázek 1" descr="Výsledek obrázku pro malovaný les, strom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alovaný les, strom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1856965"/>
                    </a:xfrm>
                    <a:prstGeom prst="rect">
                      <a:avLst/>
                    </a:prstGeom>
                    <a:noFill/>
                    <a:ln>
                      <a:noFill/>
                    </a:ln>
                  </pic:spPr>
                </pic:pic>
              </a:graphicData>
            </a:graphic>
          </wp:inline>
        </w:drawing>
      </w:r>
      <w:r w:rsidR="00CA6B3E">
        <w:rPr>
          <w:sz w:val="48"/>
        </w:rPr>
        <w:t xml:space="preserve">  </w:t>
      </w:r>
      <w:r w:rsidR="00790020">
        <w:rPr>
          <w:b/>
          <w:i/>
          <w:noProof/>
          <w:sz w:val="48"/>
        </w:rPr>
        <w:drawing>
          <wp:inline distT="0" distB="0" distL="0" distR="0" wp14:anchorId="50D761AE" wp14:editId="71CB25DA">
            <wp:extent cx="1409700" cy="1848787"/>
            <wp:effectExtent l="0" t="0" r="0" b="0"/>
            <wp:docPr id="9" name="Obrázek 9" descr="C:\Users\petrda\Pictures\Saved Pictures\KOT18c04b_2re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trda\Pictures\Saved Pictures\KOT18c04b_2reh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963" cy="1849132"/>
                    </a:xfrm>
                    <a:prstGeom prst="rect">
                      <a:avLst/>
                    </a:prstGeom>
                    <a:noFill/>
                    <a:ln>
                      <a:noFill/>
                    </a:ln>
                  </pic:spPr>
                </pic:pic>
              </a:graphicData>
            </a:graphic>
          </wp:inline>
        </w:drawing>
      </w:r>
      <w:r w:rsidR="00C418DD" w:rsidRPr="00C418DD">
        <w:rPr>
          <w:rFonts w:ascii="Arial" w:hAnsi="Arial" w:cs="Arial"/>
          <w:noProof/>
          <w:color w:val="0000FF"/>
          <w:sz w:val="27"/>
          <w:szCs w:val="27"/>
          <w:shd w:val="clear" w:color="auto" w:fill="C1C4A7"/>
        </w:rPr>
        <w:t xml:space="preserve"> </w:t>
      </w:r>
    </w:p>
    <w:p w:rsidR="00CA6B3E" w:rsidRDefault="004D3115" w:rsidP="00A06C41">
      <w:pPr>
        <w:pStyle w:val="Zhlav"/>
        <w:tabs>
          <w:tab w:val="clear" w:pos="4536"/>
          <w:tab w:val="clear" w:pos="9072"/>
        </w:tabs>
        <w:overflowPunct/>
        <w:autoSpaceDE/>
        <w:autoSpaceDN/>
        <w:adjustRightInd/>
        <w:textAlignment w:val="auto"/>
        <w:rPr>
          <w:rFonts w:ascii="Verdana" w:hAnsi="Verdana"/>
          <w:i/>
          <w:sz w:val="28"/>
          <w:szCs w:val="28"/>
        </w:rPr>
      </w:pPr>
      <w:r>
        <w:rPr>
          <w:rFonts w:ascii="Verdana" w:hAnsi="Verdana"/>
          <w:i/>
          <w:sz w:val="28"/>
          <w:szCs w:val="28"/>
        </w:rPr>
        <w:t xml:space="preserve">  </w:t>
      </w:r>
    </w:p>
    <w:p w:rsidR="00601C00" w:rsidRPr="0056218E" w:rsidRDefault="004D3115" w:rsidP="00A06C41">
      <w:pPr>
        <w:pStyle w:val="Zhlav"/>
        <w:tabs>
          <w:tab w:val="clear" w:pos="4536"/>
          <w:tab w:val="clear" w:pos="9072"/>
        </w:tabs>
        <w:overflowPunct/>
        <w:autoSpaceDE/>
        <w:autoSpaceDN/>
        <w:adjustRightInd/>
        <w:textAlignment w:val="auto"/>
        <w:rPr>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Verdana" w:hAnsi="Verdana"/>
          <w:i/>
          <w:sz w:val="28"/>
          <w:szCs w:val="28"/>
        </w:rPr>
        <w:t xml:space="preserve">                           </w:t>
      </w:r>
      <w:r>
        <w:rPr>
          <w:noProof/>
        </w:rPr>
        <w:t xml:space="preserve">                     </w:t>
      </w:r>
      <w:r w:rsidR="0056218E">
        <w:rPr>
          <w:noProof/>
        </w:rPr>
        <w:t xml:space="preserve">                          </w:t>
      </w:r>
      <w:r w:rsidR="00A06C41" w:rsidRPr="0096284F">
        <w:rPr>
          <w:rFonts w:ascii="Tahoma" w:hAnsi="Tahoma" w:cs="Tahoma"/>
          <w:b/>
          <w:sz w:val="36"/>
        </w:rPr>
        <w:t xml:space="preserve">         </w:t>
      </w:r>
      <w:r w:rsidR="00A06C41">
        <w:rPr>
          <w:rFonts w:ascii="Tahoma" w:hAnsi="Tahoma" w:cs="Tahoma"/>
          <w:b/>
          <w:sz w:val="36"/>
        </w:rPr>
        <w:t xml:space="preserve">     </w:t>
      </w:r>
    </w:p>
    <w:p w:rsidR="00A06C41" w:rsidRPr="00601C00" w:rsidRDefault="00A06C41" w:rsidP="00A06C41">
      <w:pPr>
        <w:pStyle w:val="Zhlav"/>
        <w:tabs>
          <w:tab w:val="clear" w:pos="4536"/>
          <w:tab w:val="clear" w:pos="9072"/>
        </w:tabs>
        <w:overflowPunct/>
        <w:autoSpaceDE/>
        <w:autoSpaceDN/>
        <w:adjustRightInd/>
        <w:textAlignment w:val="auto"/>
        <w:rPr>
          <w:rFonts w:ascii="Tahoma" w:hAnsi="Tahoma" w:cs="Tahoma"/>
          <w:b/>
          <w:sz w:val="36"/>
        </w:rPr>
      </w:pPr>
      <w:r w:rsidRPr="0096284F">
        <w:rPr>
          <w:rFonts w:ascii="Tahoma" w:hAnsi="Tahoma" w:cs="Tahoma"/>
          <w:b/>
        </w:rPr>
        <w:t>Vypracován na základě Rámcového programu pro předškolní vzdělávání.</w:t>
      </w:r>
      <w:r w:rsidRPr="0096284F">
        <w:rPr>
          <w:rFonts w:ascii="Tahoma" w:hAnsi="Tahoma" w:cs="Tahoma"/>
          <w:noProof/>
        </w:rPr>
        <w:t xml:space="preserve"> </w:t>
      </w:r>
    </w:p>
    <w:p w:rsidR="00C76AA1" w:rsidRDefault="00A06C41" w:rsidP="00765EDA">
      <w:pPr>
        <w:pStyle w:val="Zhlav"/>
        <w:tabs>
          <w:tab w:val="clear" w:pos="4536"/>
          <w:tab w:val="clear" w:pos="9072"/>
        </w:tabs>
        <w:overflowPunct/>
        <w:autoSpaceDE/>
        <w:autoSpaceDN/>
        <w:adjustRightInd/>
        <w:textAlignment w:val="auto"/>
        <w:rPr>
          <w:rFonts w:ascii="Tahoma" w:hAnsi="Tahoma" w:cs="Tahoma"/>
          <w:b/>
        </w:rPr>
      </w:pPr>
      <w:bookmarkStart w:id="0" w:name="_GoBack"/>
      <w:bookmarkEnd w:id="0"/>
      <w:r w:rsidRPr="0096284F">
        <w:rPr>
          <w:rFonts w:ascii="Tahoma" w:hAnsi="Tahoma" w:cs="Tahoma"/>
          <w:b/>
        </w:rPr>
        <w:t>Projed</w:t>
      </w:r>
      <w:r w:rsidR="00C9737D">
        <w:rPr>
          <w:rFonts w:ascii="Tahoma" w:hAnsi="Tahoma" w:cs="Tahoma"/>
          <w:b/>
        </w:rPr>
        <w:t>náno na PR konané dne  30.8. 2021</w:t>
      </w:r>
      <w:r>
        <w:rPr>
          <w:rFonts w:ascii="Tahoma" w:hAnsi="Tahoma" w:cs="Tahoma"/>
          <w:b/>
        </w:rPr>
        <w:t xml:space="preserve">          </w:t>
      </w:r>
      <w:r w:rsidR="0056218E">
        <w:rPr>
          <w:rFonts w:ascii="Tahoma" w:hAnsi="Tahoma" w:cs="Tahoma"/>
          <w:b/>
        </w:rPr>
        <w:t xml:space="preserve">                               </w:t>
      </w:r>
    </w:p>
    <w:p w:rsidR="00C76AA1" w:rsidRDefault="00C76AA1" w:rsidP="00765EDA">
      <w:pPr>
        <w:pStyle w:val="Zhlav"/>
        <w:tabs>
          <w:tab w:val="clear" w:pos="4536"/>
          <w:tab w:val="clear" w:pos="9072"/>
        </w:tabs>
        <w:overflowPunct/>
        <w:autoSpaceDE/>
        <w:autoSpaceDN/>
        <w:adjustRightInd/>
        <w:textAlignment w:val="auto"/>
        <w:rPr>
          <w:rFonts w:ascii="Tahoma" w:hAnsi="Tahoma" w:cs="Tahoma"/>
          <w:b/>
        </w:rPr>
      </w:pPr>
    </w:p>
    <w:p w:rsidR="0056218E" w:rsidRPr="00C76AA1" w:rsidRDefault="00C9737D" w:rsidP="00765EDA">
      <w:pPr>
        <w:pStyle w:val="Zhlav"/>
        <w:tabs>
          <w:tab w:val="clear" w:pos="4536"/>
          <w:tab w:val="clear" w:pos="9072"/>
        </w:tabs>
        <w:overflowPunct/>
        <w:autoSpaceDE/>
        <w:autoSpaceDN/>
        <w:adjustRightInd/>
        <w:textAlignment w:val="auto"/>
        <w:rPr>
          <w:rFonts w:ascii="Tahoma" w:hAnsi="Tahoma" w:cs="Tahoma"/>
          <w:b/>
        </w:rPr>
      </w:pPr>
      <w:r>
        <w:rPr>
          <w:noProof/>
        </w:rPr>
        <w:pict>
          <v:shape id="_x0000_s1049" type="#_x0000_t136" style="position:absolute;margin-left:.3pt;margin-top:-28.95pt;width:84pt;height:29.25pt;z-index:251676160;mso-position-horizontal-relative:text;mso-position-vertical-relative:text" stroked="f">
            <v:fill color2="#aaa" type="gradient"/>
            <v:shadow on="t" color="#4d4d4d" opacity="52429f" offset=",3pt"/>
            <v:textpath style="font-family:&quot;Tahoma&quot;;font-size:24pt;v-text-spacing:78650f;v-text-kern:t" trim="t" fitpath="t" string="OBSAH:"/>
            <w10:wrap type="square"/>
          </v:shape>
        </w:pict>
      </w:r>
      <w:r w:rsidR="00765EDA" w:rsidRPr="0096284F">
        <w:rPr>
          <w:rFonts w:ascii="Tahoma" w:hAnsi="Tahoma" w:cs="Tahoma"/>
          <w:b/>
          <w:sz w:val="36"/>
        </w:rPr>
        <w:t xml:space="preserve">         </w:t>
      </w:r>
      <w:r w:rsidR="00A06C41">
        <w:rPr>
          <w:rFonts w:ascii="Tahoma" w:hAnsi="Tahoma" w:cs="Tahoma"/>
          <w:b/>
          <w:sz w:val="36"/>
        </w:rPr>
        <w:t xml:space="preserve">    </w:t>
      </w:r>
      <w:r w:rsidR="00765EDA">
        <w:rPr>
          <w:rFonts w:ascii="Tahoma" w:hAnsi="Tahoma" w:cs="Tahoma"/>
          <w:b/>
          <w:sz w:val="36"/>
        </w:rPr>
        <w:t xml:space="preserve">       </w:t>
      </w:r>
    </w:p>
    <w:p w:rsidR="005F0A52" w:rsidRPr="00C76AA1" w:rsidRDefault="005F0A52" w:rsidP="004E0952">
      <w:pPr>
        <w:pStyle w:val="Zhlav"/>
        <w:tabs>
          <w:tab w:val="clear" w:pos="4536"/>
          <w:tab w:val="clear" w:pos="9072"/>
        </w:tabs>
        <w:overflowPunct/>
        <w:autoSpaceDE/>
        <w:autoSpaceDN/>
        <w:adjustRightInd/>
        <w:textAlignment w:val="auto"/>
        <w:rPr>
          <w:rFonts w:ascii="Tahoma" w:hAnsi="Tahoma" w:cs="Tahoma"/>
          <w:b/>
          <w:sz w:val="36"/>
        </w:rPr>
      </w:pP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r w:rsidRPr="005F0A52">
        <w:rPr>
          <w:rFonts w:ascii="Tahoma" w:hAnsi="Tahoma" w:cs="Tahoma"/>
        </w:rPr>
        <w:t>1</w:t>
      </w:r>
      <w:r>
        <w:rPr>
          <w:rFonts w:ascii="Tahoma" w:hAnsi="Tahoma" w:cs="Tahoma"/>
        </w:rPr>
        <w:t>. Úvod.</w:t>
      </w:r>
    </w:p>
    <w:p w:rsidR="005F0A52" w:rsidRDefault="00942B1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5F0A52">
        <w:rPr>
          <w:rFonts w:ascii="Tahoma" w:hAnsi="Tahoma" w:cs="Tahoma"/>
        </w:rPr>
        <w:t>1.1. Identifikační údaje.</w:t>
      </w: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2. Obecná charakteristika MŠ.</w:t>
      </w:r>
    </w:p>
    <w:p w:rsidR="005F0A52" w:rsidRDefault="00942B1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5F0A52">
        <w:rPr>
          <w:rFonts w:ascii="Tahoma" w:hAnsi="Tahoma" w:cs="Tahoma"/>
        </w:rPr>
        <w:t>2.1. Z historie léčebny a školy.</w:t>
      </w:r>
    </w:p>
    <w:p w:rsidR="005F0A52" w:rsidRDefault="001C7EEF"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5F0A52">
        <w:rPr>
          <w:rFonts w:ascii="Tahoma" w:hAnsi="Tahoma" w:cs="Tahoma"/>
        </w:rPr>
        <w:t>2.2. Specifika školy.</w:t>
      </w: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p>
    <w:p w:rsidR="007D0FAA" w:rsidRDefault="007D0FAA"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3</w:t>
      </w:r>
      <w:r w:rsidR="005F0A52">
        <w:rPr>
          <w:rFonts w:ascii="Tahoma" w:hAnsi="Tahoma" w:cs="Tahoma"/>
        </w:rPr>
        <w:t>.</w:t>
      </w:r>
      <w:r>
        <w:rPr>
          <w:rFonts w:ascii="Tahoma" w:hAnsi="Tahoma" w:cs="Tahoma"/>
        </w:rPr>
        <w:t xml:space="preserve"> Podmínky vzdělávání.</w:t>
      </w:r>
    </w:p>
    <w:p w:rsidR="007D0FAA" w:rsidRDefault="007D0FAA"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3.1. Používané prostory a materiální podmínky.</w:t>
      </w:r>
    </w:p>
    <w:p w:rsidR="005F0A52" w:rsidRDefault="007D0FAA"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3.2. Životospráva.</w:t>
      </w:r>
    </w:p>
    <w:p w:rsidR="007D0FAA" w:rsidRDefault="007D0FAA"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3.3. Psychosociální podmínky.</w:t>
      </w:r>
    </w:p>
    <w:p w:rsidR="005F0A52" w:rsidRDefault="007D0FAA"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3.4. Organizace.</w:t>
      </w:r>
    </w:p>
    <w:p w:rsidR="007D0FAA" w:rsidRDefault="007D0FAA"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3.5. Řízení MŠ, personální a pedagogické zajištění.</w:t>
      </w:r>
    </w:p>
    <w:p w:rsidR="007D0FAA" w:rsidRDefault="007D0FAA"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3.6. </w:t>
      </w:r>
      <w:r w:rsidR="004F0C6B">
        <w:rPr>
          <w:rFonts w:ascii="Tahoma" w:hAnsi="Tahoma" w:cs="Tahoma"/>
        </w:rPr>
        <w:t>Spolupráce s rodiči.</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3.7. Podmínky pro vzdělávání dětí se speciálně vzdělávacími potřebami.</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3.8. Podmínky pro vzdělávání dětí mimořádně nadaných.</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p>
    <w:p w:rsidR="005F0A52"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4. Organizace vzdělávání</w:t>
      </w:r>
      <w:r w:rsidR="005F0A52">
        <w:rPr>
          <w:rFonts w:ascii="Tahoma" w:hAnsi="Tahoma" w:cs="Tahoma"/>
        </w:rPr>
        <w:t>.</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4.1. Podmínky přijímání dětí do MŠ.</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4.2. Charakteristika tříd.</w:t>
      </w: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p>
    <w:p w:rsidR="005F0A52"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5. Charakteristika vzdělávacího programu.</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5.1. Filozofie školy.</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5.2. Dlouhodobé cíle.</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5.3. Formy vzdělávání.</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5.3.1. Povinné předškolní vzdělávání.</w:t>
      </w:r>
    </w:p>
    <w:p w:rsidR="004F0C6B"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5.3.2. Metody a formy práce.</w:t>
      </w:r>
    </w:p>
    <w:p w:rsidR="00C76AA1" w:rsidRDefault="004F0C6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5.4. </w:t>
      </w:r>
      <w:r w:rsidR="00C76AA1">
        <w:rPr>
          <w:rFonts w:ascii="Tahoma" w:hAnsi="Tahoma" w:cs="Tahoma"/>
        </w:rPr>
        <w:t xml:space="preserve">Vzdělávání dětí se speciálními vzdělávacími potřebami, dětí nadaných a dětí od dvou do   </w:t>
      </w:r>
    </w:p>
    <w:p w:rsidR="004F0C6B" w:rsidRDefault="00C76AA1"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tří let.</w:t>
      </w:r>
    </w:p>
    <w:p w:rsidR="00C76AA1" w:rsidRDefault="00942B1B"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C76AA1">
        <w:rPr>
          <w:rFonts w:ascii="Tahoma" w:hAnsi="Tahoma" w:cs="Tahoma"/>
        </w:rPr>
        <w:t>5.5</w:t>
      </w:r>
      <w:r w:rsidR="005F0A52">
        <w:rPr>
          <w:rFonts w:ascii="Tahoma" w:hAnsi="Tahoma" w:cs="Tahoma"/>
        </w:rPr>
        <w:t xml:space="preserve">. </w:t>
      </w:r>
      <w:r w:rsidR="00C76AA1">
        <w:rPr>
          <w:rFonts w:ascii="Tahoma" w:hAnsi="Tahoma" w:cs="Tahoma"/>
        </w:rPr>
        <w:t xml:space="preserve">Spolupráce s vedením Sanatoria Edel. </w:t>
      </w:r>
    </w:p>
    <w:p w:rsidR="00C76AA1" w:rsidRDefault="00C76AA1"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5.6. Spolupráce se zřizovatelem.</w:t>
      </w:r>
    </w:p>
    <w:p w:rsidR="00C76AA1" w:rsidRDefault="00C76AA1"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5.7. Spolupráce s ostatními subjekty</w:t>
      </w:r>
    </w:p>
    <w:p w:rsidR="00C76AA1" w:rsidRDefault="001C7EEF"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C76AA1">
        <w:rPr>
          <w:rFonts w:ascii="Tahoma" w:hAnsi="Tahoma" w:cs="Tahoma"/>
        </w:rPr>
        <w:t>5.8</w:t>
      </w:r>
      <w:r w:rsidR="005F0A52">
        <w:rPr>
          <w:rFonts w:ascii="Tahoma" w:hAnsi="Tahoma" w:cs="Tahoma"/>
        </w:rPr>
        <w:t xml:space="preserve">. </w:t>
      </w:r>
      <w:r w:rsidR="00AA793D">
        <w:rPr>
          <w:rFonts w:ascii="Tahoma" w:hAnsi="Tahoma" w:cs="Tahoma"/>
        </w:rPr>
        <w:t>Nadstandardní péče.</w:t>
      </w:r>
    </w:p>
    <w:p w:rsidR="0024598B" w:rsidRDefault="001C7EEF"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4F0C6B">
        <w:rPr>
          <w:rFonts w:ascii="Tahoma" w:hAnsi="Tahoma" w:cs="Tahoma"/>
        </w:rPr>
        <w:t xml:space="preserve">    </w:t>
      </w:r>
    </w:p>
    <w:p w:rsidR="005F0A52" w:rsidRDefault="00AA793D"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6</w:t>
      </w:r>
      <w:r w:rsidR="005F0A52">
        <w:rPr>
          <w:rFonts w:ascii="Tahoma" w:hAnsi="Tahoma" w:cs="Tahoma"/>
        </w:rPr>
        <w:t>. Plán aktivit a mimoškolních činností.</w:t>
      </w:r>
    </w:p>
    <w:p w:rsidR="005F0A52" w:rsidRDefault="001C7EEF"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AA793D">
        <w:rPr>
          <w:rFonts w:ascii="Tahoma" w:hAnsi="Tahoma" w:cs="Tahoma"/>
        </w:rPr>
        <w:t>6</w:t>
      </w:r>
      <w:r w:rsidR="005F0A52">
        <w:rPr>
          <w:rFonts w:ascii="Tahoma" w:hAnsi="Tahoma" w:cs="Tahoma"/>
        </w:rPr>
        <w:t>.1. Plán mimoškolních akcí s dětmi.</w:t>
      </w:r>
    </w:p>
    <w:p w:rsidR="005F0A52" w:rsidRDefault="001C7EEF"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AA793D">
        <w:rPr>
          <w:rFonts w:ascii="Tahoma" w:hAnsi="Tahoma" w:cs="Tahoma"/>
        </w:rPr>
        <w:t>6</w:t>
      </w:r>
      <w:r w:rsidR="005F0A52">
        <w:rPr>
          <w:rFonts w:ascii="Tahoma" w:hAnsi="Tahoma" w:cs="Tahoma"/>
        </w:rPr>
        <w:t>.2. DVPP.</w:t>
      </w: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p>
    <w:p w:rsidR="005F0A52" w:rsidRDefault="00AA793D"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7</w:t>
      </w:r>
      <w:r w:rsidR="005F0A52">
        <w:rPr>
          <w:rFonts w:ascii="Tahoma" w:hAnsi="Tahoma" w:cs="Tahoma"/>
        </w:rPr>
        <w:t>. Vzdělávací obsah.</w:t>
      </w: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p>
    <w:p w:rsidR="005F0A52" w:rsidRDefault="00AA793D"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8. Te</w:t>
      </w:r>
      <w:r w:rsidR="005F0A52">
        <w:rPr>
          <w:rFonts w:ascii="Tahoma" w:hAnsi="Tahoma" w:cs="Tahoma"/>
        </w:rPr>
        <w:t>matické plány</w:t>
      </w:r>
      <w:r>
        <w:rPr>
          <w:rFonts w:ascii="Tahoma" w:hAnsi="Tahoma" w:cs="Tahoma"/>
        </w:rPr>
        <w:t xml:space="preserve"> – integrované bloky</w:t>
      </w:r>
      <w:r w:rsidR="005F0A52">
        <w:rPr>
          <w:rFonts w:ascii="Tahoma" w:hAnsi="Tahoma" w:cs="Tahoma"/>
        </w:rPr>
        <w:t>.</w:t>
      </w: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p>
    <w:p w:rsidR="005F0A52" w:rsidRDefault="00AA793D"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9</w:t>
      </w:r>
      <w:r w:rsidR="005F0A52">
        <w:rPr>
          <w:rFonts w:ascii="Tahoma" w:hAnsi="Tahoma" w:cs="Tahoma"/>
        </w:rPr>
        <w:t>. Pravidla pro hodnocení a autoevaluaci.</w:t>
      </w:r>
    </w:p>
    <w:p w:rsidR="005F0A52" w:rsidRDefault="005F0A52" w:rsidP="004E0952">
      <w:pPr>
        <w:pStyle w:val="Zhlav"/>
        <w:tabs>
          <w:tab w:val="clear" w:pos="4536"/>
          <w:tab w:val="clear" w:pos="9072"/>
        </w:tabs>
        <w:overflowPunct/>
        <w:autoSpaceDE/>
        <w:autoSpaceDN/>
        <w:adjustRightInd/>
        <w:textAlignment w:val="auto"/>
        <w:rPr>
          <w:rFonts w:ascii="Tahoma" w:hAnsi="Tahoma" w:cs="Tahoma"/>
        </w:rPr>
      </w:pPr>
    </w:p>
    <w:p w:rsidR="00457975" w:rsidRDefault="00AA793D" w:rsidP="00457975">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10</w:t>
      </w:r>
      <w:r w:rsidR="005F0A52">
        <w:rPr>
          <w:rFonts w:ascii="Tahoma" w:hAnsi="Tahoma" w:cs="Tahoma"/>
        </w:rPr>
        <w:t xml:space="preserve">. Přílohy:   1 -  </w:t>
      </w:r>
      <w:r w:rsidR="00457975">
        <w:rPr>
          <w:rFonts w:ascii="Tahoma" w:hAnsi="Tahoma" w:cs="Tahoma"/>
        </w:rPr>
        <w:t>Dotazník pro rodiče a MŠ</w:t>
      </w:r>
    </w:p>
    <w:p w:rsidR="00457975" w:rsidRDefault="00457975" w:rsidP="00457975">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2 –  Přihláška do MŠ</w:t>
      </w:r>
    </w:p>
    <w:p w:rsidR="00457975" w:rsidRDefault="00457975" w:rsidP="00457975">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3 –  Zpráva o dítěti</w:t>
      </w:r>
    </w:p>
    <w:p w:rsidR="005F0A52" w:rsidRDefault="00457975" w:rsidP="00457975">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4 –  Integrované bloky  </w:t>
      </w:r>
    </w:p>
    <w:p w:rsidR="005F0A52" w:rsidRDefault="00457975"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5 -  Třídní vzdělávací program</w:t>
      </w:r>
    </w:p>
    <w:p w:rsidR="00BD7CC4" w:rsidRDefault="00BD7CC4" w:rsidP="004E0952">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(Rizika. Vzdělávací nabídka. Očekávané výstupy.)</w:t>
      </w:r>
    </w:p>
    <w:p w:rsidR="005F0A52" w:rsidRPr="003F4E2A" w:rsidRDefault="005F0A52" w:rsidP="004E0952">
      <w:pPr>
        <w:pStyle w:val="Zhlav"/>
        <w:tabs>
          <w:tab w:val="clear" w:pos="4536"/>
          <w:tab w:val="clear" w:pos="9072"/>
        </w:tabs>
        <w:overflowPunct/>
        <w:autoSpaceDE/>
        <w:autoSpaceDN/>
        <w:adjustRightInd/>
        <w:textAlignment w:val="auto"/>
        <w:rPr>
          <w:rFonts w:ascii="Tahoma" w:hAnsi="Tahoma" w:cs="Tahoma"/>
          <w:b/>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F4E2A">
        <w:rPr>
          <w:rFonts w:ascii="Tahoma" w:hAnsi="Tahoma" w:cs="Tahoma"/>
          <w:b/>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0056218E">
        <w:rPr>
          <w:rFonts w:ascii="Tahoma" w:hAnsi="Tahoma" w:cs="Tahoma"/>
          <w:b/>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p w:rsidR="00AA793D" w:rsidRDefault="0056218E" w:rsidP="0056218E">
      <w:pPr>
        <w:pStyle w:val="Zhlav"/>
        <w:tabs>
          <w:tab w:val="clear" w:pos="4536"/>
          <w:tab w:val="clear" w:pos="9072"/>
        </w:tabs>
        <w:overflowPunct/>
        <w:autoSpaceDE/>
        <w:autoSpaceDN/>
        <w:adjustRightInd/>
        <w:textAlignment w:val="auto"/>
        <w:rPr>
          <w:rFonts w:ascii="Tahoma" w:hAnsi="Tahoma" w:cs="Tahoma"/>
          <w:b/>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Tahoma" w:hAnsi="Tahoma" w:cs="Tahoma"/>
          <w:b/>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p w:rsidR="004E0952" w:rsidRPr="0056218E" w:rsidRDefault="0056218E" w:rsidP="0056218E">
      <w:pPr>
        <w:pStyle w:val="Zhlav"/>
        <w:tabs>
          <w:tab w:val="clear" w:pos="4536"/>
          <w:tab w:val="clear" w:pos="9072"/>
        </w:tabs>
        <w:overflowPunct/>
        <w:autoSpaceDE/>
        <w:autoSpaceDN/>
        <w:adjustRightInd/>
        <w:textAlignment w:val="auto"/>
        <w:rPr>
          <w:rFonts w:ascii="Tahoma" w:hAnsi="Tahoma" w:cs="Tahoma"/>
          <w:b/>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Tahoma" w:hAnsi="Tahoma" w:cs="Tahoma"/>
          <w:b/>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p w:rsidR="0092682C" w:rsidRDefault="00C9737D" w:rsidP="004E0952">
      <w:pPr>
        <w:pStyle w:val="Zhlav"/>
        <w:tabs>
          <w:tab w:val="clear" w:pos="4536"/>
          <w:tab w:val="clear" w:pos="9072"/>
        </w:tabs>
        <w:overflowPunct/>
        <w:autoSpaceDE/>
        <w:autoSpaceDN/>
        <w:adjustRightInd/>
        <w:ind w:left="360"/>
        <w:textAlignment w:val="auto"/>
        <w:rPr>
          <w:rFonts w:ascii="Tahoma" w:hAnsi="Tahoma" w:cs="Tahoma"/>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noProof/>
        </w:rPr>
        <w:lastRenderedPageBreak/>
        <w:pict>
          <v:shape id="_x0000_s1050" type="#_x0000_t136" style="position:absolute;left:0;text-align:left;margin-left:.3pt;margin-top:3.85pt;width:105.8pt;height:56.95pt;z-index:251678208;mso-position-horizontal:absolute;mso-position-horizontal-relative:text;mso-position-vertical:absolute;mso-position-vertical-relative:text" stroked="f">
            <v:fill color2="#aaa" type="gradient"/>
            <v:shadow on="t" color="#4d4d4d" opacity="52429f" offset=",3pt"/>
            <v:textpath style="font-family:&quot;Tahoma&quot;;font-size:24pt;v-text-spacing:78650f;v-text-kern:t" trim="t" fitpath="t" string="1. ÚVOD:"/>
            <w10:wrap type="square"/>
          </v:shape>
        </w:pict>
      </w:r>
    </w:p>
    <w:p w:rsidR="00527182" w:rsidRDefault="00527182" w:rsidP="004E0952">
      <w:pPr>
        <w:pStyle w:val="Zhlav"/>
        <w:tabs>
          <w:tab w:val="clear" w:pos="4536"/>
          <w:tab w:val="clear" w:pos="9072"/>
        </w:tabs>
        <w:overflowPunct/>
        <w:autoSpaceDE/>
        <w:autoSpaceDN/>
        <w:adjustRightInd/>
        <w:ind w:left="360"/>
        <w:textAlignment w:val="auto"/>
        <w:rPr>
          <w:rFonts w:ascii="Tahoma" w:hAnsi="Tahoma" w:cs="Tahoma"/>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527182" w:rsidRPr="003F4E2A" w:rsidRDefault="00527182" w:rsidP="004E0952">
      <w:pPr>
        <w:pStyle w:val="Zhlav"/>
        <w:tabs>
          <w:tab w:val="clear" w:pos="4536"/>
          <w:tab w:val="clear" w:pos="9072"/>
        </w:tabs>
        <w:overflowPunct/>
        <w:autoSpaceDE/>
        <w:autoSpaceDN/>
        <w:adjustRightInd/>
        <w:ind w:left="360"/>
        <w:textAlignment w:val="auto"/>
        <w:rPr>
          <w:rFonts w:ascii="Tahoma" w:hAnsi="Tahoma" w:cs="Tahoma"/>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92682C" w:rsidRPr="004B12FB" w:rsidRDefault="0092682C" w:rsidP="0092682C">
      <w:pPr>
        <w:pStyle w:val="Zhlav"/>
        <w:tabs>
          <w:tab w:val="clear" w:pos="4536"/>
          <w:tab w:val="clear" w:pos="9072"/>
        </w:tabs>
        <w:overflowPunct/>
        <w:autoSpaceDE/>
        <w:autoSpaceDN/>
        <w:adjustRightInd/>
        <w:ind w:left="360"/>
        <w:textAlignment w:val="auto"/>
        <w:rPr>
          <w:rFonts w:ascii="Tahoma" w:hAnsi="Tahoma" w:cs="Tahoma"/>
          <w:b/>
          <w:i/>
          <w:color w:val="808080"/>
          <w:sz w:val="24"/>
        </w:rPr>
      </w:pPr>
    </w:p>
    <w:p w:rsidR="00BB51DF" w:rsidRPr="00E56ED8" w:rsidRDefault="005F0A52" w:rsidP="00BB51DF">
      <w:pPr>
        <w:numPr>
          <w:ilvl w:val="0"/>
          <w:numId w:val="4"/>
        </w:numPr>
        <w:autoSpaceDE w:val="0"/>
        <w:autoSpaceDN w:val="0"/>
        <w:adjustRightInd w:val="0"/>
        <w:rPr>
          <w:rFonts w:ascii="Tahoma" w:hAnsi="Tahoma" w:cs="Tahoma"/>
          <w:b/>
          <w:sz w:val="28"/>
          <w:szCs w:val="28"/>
        </w:rPr>
      </w:pPr>
      <w:r>
        <w:rPr>
          <w:rFonts w:ascii="Tahoma" w:hAnsi="Tahoma" w:cs="Tahoma"/>
          <w:b/>
          <w:sz w:val="28"/>
          <w:szCs w:val="28"/>
        </w:rPr>
        <w:t>1.</w:t>
      </w:r>
      <w:r w:rsidR="00BB51DF" w:rsidRPr="00E56ED8">
        <w:rPr>
          <w:rFonts w:ascii="Tahoma" w:hAnsi="Tahoma" w:cs="Tahoma"/>
          <w:b/>
          <w:sz w:val="28"/>
          <w:szCs w:val="28"/>
        </w:rPr>
        <w:t xml:space="preserve">     IDENTIFIKAČNÍ ÚDAJE                                                   </w:t>
      </w:r>
    </w:p>
    <w:p w:rsidR="00BB51DF" w:rsidRPr="004D2A11" w:rsidRDefault="00BB51DF" w:rsidP="00BB51DF">
      <w:pPr>
        <w:autoSpaceDE w:val="0"/>
        <w:autoSpaceDN w:val="0"/>
        <w:adjustRightInd w:val="0"/>
        <w:rPr>
          <w:rFonts w:ascii="Tahoma" w:hAnsi="Tahoma" w:cs="Tahoma"/>
          <w:b/>
          <w:color w:val="000000"/>
        </w:rPr>
      </w:pPr>
    </w:p>
    <w:p w:rsidR="00BB51DF" w:rsidRPr="00BB51DF" w:rsidRDefault="002E261E" w:rsidP="00BB51DF">
      <w:pPr>
        <w:autoSpaceDE w:val="0"/>
        <w:autoSpaceDN w:val="0"/>
        <w:adjustRightInd w:val="0"/>
        <w:rPr>
          <w:rFonts w:ascii="Tahoma" w:hAnsi="Tahoma" w:cs="Tahoma"/>
          <w:b/>
          <w:color w:val="000000"/>
          <w:sz w:val="20"/>
          <w:szCs w:val="20"/>
          <w:u w:val="single"/>
        </w:rPr>
      </w:pPr>
      <w:r>
        <w:rPr>
          <w:rFonts w:ascii="Tahoma" w:hAnsi="Tahoma" w:cs="Tahoma"/>
          <w:b/>
          <w:color w:val="000000"/>
          <w:sz w:val="20"/>
          <w:szCs w:val="20"/>
        </w:rPr>
        <w:t xml:space="preserve">          </w:t>
      </w:r>
      <w:r w:rsidR="00BB51DF" w:rsidRPr="00BB51DF">
        <w:rPr>
          <w:rFonts w:ascii="Tahoma" w:hAnsi="Tahoma" w:cs="Tahoma"/>
          <w:b/>
          <w:color w:val="000000"/>
          <w:sz w:val="20"/>
          <w:szCs w:val="20"/>
        </w:rPr>
        <w:t>Název vzdělávacího programu:</w:t>
      </w:r>
    </w:p>
    <w:p w:rsidR="00BB51DF" w:rsidRPr="00BB51DF" w:rsidRDefault="00BB51DF" w:rsidP="00BB51DF">
      <w:pPr>
        <w:autoSpaceDE w:val="0"/>
        <w:autoSpaceDN w:val="0"/>
        <w:adjustRightInd w:val="0"/>
        <w:rPr>
          <w:rFonts w:ascii="Tahoma" w:hAnsi="Tahoma" w:cs="Tahoma"/>
          <w:sz w:val="20"/>
          <w:szCs w:val="20"/>
        </w:rPr>
      </w:pPr>
    </w:p>
    <w:p w:rsidR="00BB51DF" w:rsidRPr="003F4E2A" w:rsidRDefault="00BB51DF" w:rsidP="00BB51DF">
      <w:pPr>
        <w:pStyle w:val="Zhlav"/>
        <w:ind w:firstLine="540"/>
        <w:rPr>
          <w:rFonts w:ascii="Tahoma" w:hAnsi="Tahoma" w:cs="Tahoma"/>
          <w:i/>
          <w:sz w:val="24"/>
          <w:szCs w:val="24"/>
          <w14:shadow w14:blurRad="50800" w14:dist="38100" w14:dir="2700000" w14:sx="100000" w14:sy="100000" w14:kx="0" w14:ky="0" w14:algn="tl">
            <w14:srgbClr w14:val="000000">
              <w14:alpha w14:val="60000"/>
            </w14:srgbClr>
          </w14:shadow>
        </w:rPr>
      </w:pPr>
      <w:r w:rsidRPr="003F4E2A">
        <w:rPr>
          <w:rFonts w:ascii="Tahoma" w:hAnsi="Tahoma" w:cs="Tahoma"/>
          <w:i/>
          <w:sz w:val="24"/>
          <w:szCs w:val="24"/>
          <w14:shadow w14:blurRad="50800" w14:dist="38100" w14:dir="2700000" w14:sx="100000" w14:sy="100000" w14:kx="0" w14:ky="0" w14:algn="tl">
            <w14:srgbClr w14:val="000000">
              <w14:alpha w14:val="60000"/>
            </w14:srgbClr>
          </w14:shadow>
        </w:rPr>
        <w:t>„V království skřítka Zlatohoráčka“</w:t>
      </w:r>
    </w:p>
    <w:p w:rsidR="00BB51DF" w:rsidRPr="003F4E2A" w:rsidRDefault="00BB51DF" w:rsidP="00BB51DF">
      <w:pPr>
        <w:pStyle w:val="Zhlav"/>
        <w:ind w:firstLine="540"/>
        <w:rPr>
          <w:rFonts w:ascii="Tahoma" w:hAnsi="Tahoma" w:cs="Tahoma"/>
          <w14:shadow w14:blurRad="50800" w14:dist="38100" w14:dir="2700000" w14:sx="100000" w14:sy="100000" w14:kx="0" w14:ky="0" w14:algn="tl">
            <w14:srgbClr w14:val="000000">
              <w14:alpha w14:val="60000"/>
            </w14:srgbClr>
          </w14:shadow>
        </w:rPr>
      </w:pPr>
    </w:p>
    <w:p w:rsidR="00E97335" w:rsidRDefault="00E97335" w:rsidP="00BB51DF">
      <w:pPr>
        <w:pStyle w:val="Zhlav"/>
        <w:ind w:firstLine="540"/>
        <w:rPr>
          <w:rFonts w:ascii="Tahoma" w:hAnsi="Tahoma" w:cs="Tahoma"/>
          <w:b/>
        </w:rPr>
      </w:pPr>
    </w:p>
    <w:p w:rsidR="00BB51DF" w:rsidRPr="003F4E2A" w:rsidRDefault="004D330C" w:rsidP="00BB51DF">
      <w:pPr>
        <w:pStyle w:val="Zhlav"/>
        <w:ind w:firstLine="540"/>
        <w:rPr>
          <w:rFonts w:ascii="Tahoma" w:hAnsi="Tahoma" w:cs="Tahoma"/>
          <w14:shadow w14:blurRad="50800" w14:dist="38100" w14:dir="2700000" w14:sx="100000" w14:sy="100000" w14:kx="0" w14:ky="0" w14:algn="tl">
            <w14:srgbClr w14:val="000000">
              <w14:alpha w14:val="60000"/>
            </w14:srgbClr>
          </w14:shadow>
        </w:rPr>
      </w:pPr>
      <w:r>
        <w:rPr>
          <w:rFonts w:ascii="Tahoma" w:hAnsi="Tahoma" w:cs="Tahoma"/>
          <w:b/>
        </w:rPr>
        <w:t xml:space="preserve">  </w:t>
      </w:r>
      <w:r w:rsidR="00BB51DF" w:rsidRPr="00BB51DF">
        <w:rPr>
          <w:rFonts w:ascii="Tahoma" w:hAnsi="Tahoma" w:cs="Tahoma"/>
          <w:b/>
        </w:rPr>
        <w:t>Předkladatel</w:t>
      </w:r>
      <w:r w:rsidR="00BB51DF" w:rsidRPr="00BB51DF">
        <w:rPr>
          <w:rFonts w:ascii="Tahoma" w:hAnsi="Tahoma" w:cs="Tahoma"/>
        </w:rPr>
        <w:t>: Základní škola a Mateřská škola při Sanatoriu Edel Zlaté Hory</w:t>
      </w:r>
    </w:p>
    <w:p w:rsidR="00BB51DF" w:rsidRPr="00BB51DF" w:rsidRDefault="00BB51DF" w:rsidP="00BB51DF">
      <w:pPr>
        <w:jc w:val="both"/>
        <w:rPr>
          <w:rFonts w:ascii="Tahoma" w:hAnsi="Tahoma" w:cs="Tahoma"/>
          <w:sz w:val="20"/>
          <w:szCs w:val="20"/>
        </w:rPr>
      </w:pPr>
      <w:r w:rsidRPr="00BB51DF">
        <w:rPr>
          <w:rFonts w:ascii="Tahoma" w:hAnsi="Tahoma" w:cs="Tahoma"/>
          <w:sz w:val="20"/>
          <w:szCs w:val="20"/>
        </w:rPr>
        <w:t xml:space="preserve">                                 Lázeňská 491, 793 76   Zlaté Hory</w:t>
      </w:r>
    </w:p>
    <w:p w:rsidR="00E56ED8" w:rsidRPr="00BB51DF" w:rsidRDefault="00BB51DF" w:rsidP="00E56ED8">
      <w:pPr>
        <w:rPr>
          <w:rFonts w:ascii="Tahoma" w:hAnsi="Tahoma" w:cs="Tahoma"/>
          <w:sz w:val="20"/>
          <w:szCs w:val="20"/>
        </w:rPr>
      </w:pPr>
      <w:r w:rsidRPr="00BB51DF">
        <w:rPr>
          <w:rFonts w:ascii="Tahoma" w:hAnsi="Tahoma" w:cs="Tahoma"/>
          <w:b/>
          <w:sz w:val="20"/>
          <w:szCs w:val="20"/>
        </w:rPr>
        <w:t xml:space="preserve">                             </w:t>
      </w:r>
      <w:r w:rsidR="00E56ED8" w:rsidRPr="00BB51DF">
        <w:rPr>
          <w:rFonts w:ascii="Tahoma" w:hAnsi="Tahoma" w:cs="Tahoma"/>
          <w:b/>
          <w:sz w:val="20"/>
          <w:szCs w:val="20"/>
        </w:rPr>
        <w:t xml:space="preserve"> </w:t>
      </w:r>
      <w:r w:rsidR="00E56ED8">
        <w:rPr>
          <w:rFonts w:ascii="Tahoma" w:hAnsi="Tahoma" w:cs="Tahoma"/>
          <w:b/>
          <w:sz w:val="20"/>
          <w:szCs w:val="20"/>
        </w:rPr>
        <w:t xml:space="preserve">    </w:t>
      </w:r>
      <w:r w:rsidR="00E56ED8" w:rsidRPr="00BB51DF">
        <w:rPr>
          <w:rFonts w:ascii="Tahoma" w:hAnsi="Tahoma" w:cs="Tahoma"/>
          <w:b/>
          <w:sz w:val="20"/>
          <w:szCs w:val="20"/>
        </w:rPr>
        <w:t xml:space="preserve"> telefon</w:t>
      </w:r>
      <w:r w:rsidR="00E56ED8" w:rsidRPr="00BB51DF">
        <w:rPr>
          <w:rFonts w:ascii="Tahoma" w:hAnsi="Tahoma" w:cs="Tahoma"/>
          <w:sz w:val="20"/>
          <w:szCs w:val="20"/>
        </w:rPr>
        <w:t xml:space="preserve"> :   584 425</w:t>
      </w:r>
      <w:r w:rsidR="00E4677D">
        <w:rPr>
          <w:rFonts w:ascii="Tahoma" w:hAnsi="Tahoma" w:cs="Tahoma"/>
          <w:sz w:val="20"/>
          <w:szCs w:val="20"/>
        </w:rPr>
        <w:t> </w:t>
      </w:r>
      <w:r w:rsidR="00E56ED8" w:rsidRPr="00BB51DF">
        <w:rPr>
          <w:rFonts w:ascii="Tahoma" w:hAnsi="Tahoma" w:cs="Tahoma"/>
          <w:sz w:val="20"/>
          <w:szCs w:val="20"/>
        </w:rPr>
        <w:t>239</w:t>
      </w:r>
      <w:r w:rsidR="00E4677D">
        <w:rPr>
          <w:rFonts w:ascii="Tahoma" w:hAnsi="Tahoma" w:cs="Tahoma"/>
          <w:sz w:val="20"/>
          <w:szCs w:val="20"/>
        </w:rPr>
        <w:t>, 601 593549</w:t>
      </w:r>
      <w:r w:rsidR="00E56ED8" w:rsidRPr="00BB51DF">
        <w:rPr>
          <w:rFonts w:ascii="Tahoma" w:hAnsi="Tahoma" w:cs="Tahoma"/>
          <w:sz w:val="20"/>
          <w:szCs w:val="20"/>
        </w:rPr>
        <w:t xml:space="preserve">               </w:t>
      </w:r>
    </w:p>
    <w:p w:rsidR="00BB51DF" w:rsidRPr="00E56ED8" w:rsidRDefault="00BB51DF" w:rsidP="00BB51DF">
      <w:pPr>
        <w:rPr>
          <w:rFonts w:ascii="Tahoma" w:hAnsi="Tahoma" w:cs="Tahoma"/>
          <w:i/>
          <w:sz w:val="20"/>
          <w:szCs w:val="20"/>
        </w:rPr>
      </w:pPr>
      <w:r w:rsidRPr="00BB51DF">
        <w:rPr>
          <w:rFonts w:ascii="Tahoma" w:hAnsi="Tahoma" w:cs="Tahoma"/>
          <w:b/>
          <w:sz w:val="20"/>
          <w:szCs w:val="20"/>
        </w:rPr>
        <w:t xml:space="preserve">    </w:t>
      </w:r>
      <w:r w:rsidR="00E56ED8">
        <w:rPr>
          <w:rFonts w:ascii="Tahoma" w:hAnsi="Tahoma" w:cs="Tahoma"/>
          <w:b/>
          <w:sz w:val="20"/>
          <w:szCs w:val="20"/>
        </w:rPr>
        <w:t xml:space="preserve">                              </w:t>
      </w:r>
      <w:r w:rsidRPr="00BB51DF">
        <w:rPr>
          <w:rFonts w:ascii="Tahoma" w:hAnsi="Tahoma" w:cs="Tahoma"/>
          <w:b/>
          <w:sz w:val="20"/>
          <w:szCs w:val="20"/>
        </w:rPr>
        <w:t xml:space="preserve"> e-mail</w:t>
      </w:r>
      <w:r w:rsidRPr="00BB51DF">
        <w:rPr>
          <w:rFonts w:ascii="Tahoma" w:hAnsi="Tahoma" w:cs="Tahoma"/>
          <w:bCs/>
          <w:sz w:val="20"/>
          <w:szCs w:val="20"/>
        </w:rPr>
        <w:t xml:space="preserve">   :   </w:t>
      </w:r>
      <w:r w:rsidRPr="00E56ED8">
        <w:rPr>
          <w:rFonts w:ascii="Tahoma" w:hAnsi="Tahoma" w:cs="Tahoma"/>
          <w:i/>
          <w:sz w:val="20"/>
          <w:szCs w:val="20"/>
        </w:rPr>
        <w:t>zs@speleoterapie.cz</w:t>
      </w:r>
    </w:p>
    <w:p w:rsidR="00BB51DF" w:rsidRPr="00E56ED8" w:rsidRDefault="00BB51DF" w:rsidP="00BB51DF">
      <w:pPr>
        <w:rPr>
          <w:rFonts w:ascii="Tahoma" w:hAnsi="Tahoma" w:cs="Tahoma"/>
          <w:bCs/>
          <w:i/>
          <w:sz w:val="20"/>
          <w:szCs w:val="20"/>
        </w:rPr>
      </w:pPr>
      <w:r w:rsidRPr="00E56ED8">
        <w:rPr>
          <w:rFonts w:ascii="Tahoma" w:hAnsi="Tahoma" w:cs="Tahoma"/>
          <w:bCs/>
          <w:i/>
          <w:sz w:val="20"/>
          <w:szCs w:val="20"/>
        </w:rPr>
        <w:t xml:space="preserve">                                </w:t>
      </w:r>
      <w:r w:rsidR="00E56ED8" w:rsidRPr="00E56ED8">
        <w:rPr>
          <w:rFonts w:ascii="Tahoma" w:hAnsi="Tahoma" w:cs="Tahoma"/>
          <w:bCs/>
          <w:i/>
          <w:sz w:val="20"/>
          <w:szCs w:val="20"/>
        </w:rPr>
        <w:t xml:space="preserve">                  </w:t>
      </w:r>
      <w:r w:rsidRPr="00E56ED8">
        <w:rPr>
          <w:rFonts w:ascii="Tahoma" w:hAnsi="Tahoma" w:cs="Tahoma"/>
          <w:bCs/>
          <w:i/>
          <w:sz w:val="20"/>
          <w:szCs w:val="20"/>
        </w:rPr>
        <w:t xml:space="preserve">www.zssanatoriumedelzh.cz </w:t>
      </w:r>
    </w:p>
    <w:p w:rsidR="006A25AC" w:rsidRDefault="00BB51DF" w:rsidP="00BB51DF">
      <w:pPr>
        <w:rPr>
          <w:rFonts w:ascii="Tahoma" w:hAnsi="Tahoma" w:cs="Tahoma"/>
          <w:b/>
          <w:sz w:val="20"/>
          <w:szCs w:val="20"/>
        </w:rPr>
      </w:pPr>
      <w:r w:rsidRPr="00BB51DF">
        <w:rPr>
          <w:rFonts w:ascii="Tahoma" w:hAnsi="Tahoma" w:cs="Tahoma"/>
          <w:b/>
          <w:sz w:val="20"/>
          <w:szCs w:val="20"/>
        </w:rPr>
        <w:t xml:space="preserve">       </w:t>
      </w:r>
    </w:p>
    <w:p w:rsidR="00BB51DF" w:rsidRPr="00BB51DF" w:rsidRDefault="006A25AC" w:rsidP="00BB51DF">
      <w:pPr>
        <w:rPr>
          <w:rFonts w:ascii="Tahoma" w:hAnsi="Tahoma" w:cs="Tahoma"/>
          <w:sz w:val="20"/>
          <w:szCs w:val="20"/>
        </w:rPr>
      </w:pPr>
      <w:r>
        <w:rPr>
          <w:rFonts w:ascii="Tahoma" w:hAnsi="Tahoma" w:cs="Tahoma"/>
          <w:b/>
          <w:sz w:val="20"/>
          <w:szCs w:val="20"/>
        </w:rPr>
        <w:t xml:space="preserve">         </w:t>
      </w:r>
      <w:r w:rsidR="00BB51DF" w:rsidRPr="00BB51DF">
        <w:rPr>
          <w:rFonts w:ascii="Tahoma" w:hAnsi="Tahoma" w:cs="Tahoma"/>
          <w:b/>
          <w:sz w:val="20"/>
          <w:szCs w:val="20"/>
        </w:rPr>
        <w:t xml:space="preserve"> Ředitelka školy</w:t>
      </w:r>
      <w:r w:rsidR="00BB51DF" w:rsidRPr="00BB51DF">
        <w:rPr>
          <w:rFonts w:ascii="Tahoma" w:hAnsi="Tahoma" w:cs="Tahoma"/>
          <w:sz w:val="20"/>
          <w:szCs w:val="20"/>
        </w:rPr>
        <w:t xml:space="preserve">  :   Mgr.  Jaroslava   Patáková </w:t>
      </w:r>
    </w:p>
    <w:p w:rsidR="00BB51DF" w:rsidRPr="00BB51DF" w:rsidRDefault="00BB51DF" w:rsidP="00BB51DF">
      <w:pPr>
        <w:rPr>
          <w:rFonts w:ascii="Tahoma" w:hAnsi="Tahoma" w:cs="Tahoma"/>
          <w:sz w:val="20"/>
          <w:szCs w:val="20"/>
        </w:rPr>
      </w:pPr>
      <w:r w:rsidRPr="00BB51DF">
        <w:rPr>
          <w:rFonts w:ascii="Tahoma" w:hAnsi="Tahoma" w:cs="Tahoma"/>
          <w:sz w:val="20"/>
          <w:szCs w:val="20"/>
        </w:rPr>
        <w:t xml:space="preserve">                                         Na Sídlišti 692 , Zlaté Hory , 793 76</w:t>
      </w:r>
    </w:p>
    <w:p w:rsidR="00BB51DF" w:rsidRPr="00BB51DF" w:rsidRDefault="00BB51DF" w:rsidP="00BB51DF">
      <w:pPr>
        <w:rPr>
          <w:rFonts w:ascii="Tahoma" w:hAnsi="Tahoma" w:cs="Tahoma"/>
          <w:sz w:val="20"/>
          <w:szCs w:val="20"/>
        </w:rPr>
      </w:pPr>
      <w:r w:rsidRPr="00BB51DF">
        <w:rPr>
          <w:rFonts w:ascii="Tahoma" w:hAnsi="Tahoma" w:cs="Tahoma"/>
          <w:bCs/>
          <w:sz w:val="20"/>
          <w:szCs w:val="20"/>
        </w:rPr>
        <w:t xml:space="preserve">                                         e-mail :  </w:t>
      </w:r>
      <w:r w:rsidRPr="00BB51DF">
        <w:rPr>
          <w:rFonts w:ascii="Tahoma" w:hAnsi="Tahoma" w:cs="Tahoma"/>
          <w:sz w:val="20"/>
          <w:szCs w:val="20"/>
        </w:rPr>
        <w:t>zs1@speleoterapie.cz</w:t>
      </w:r>
    </w:p>
    <w:p w:rsidR="00BB51DF" w:rsidRPr="00BB51DF" w:rsidRDefault="00BB51DF" w:rsidP="00BB51DF">
      <w:pPr>
        <w:rPr>
          <w:rFonts w:ascii="Tahoma" w:hAnsi="Tahoma" w:cs="Tahoma"/>
          <w:sz w:val="20"/>
          <w:szCs w:val="20"/>
        </w:rPr>
      </w:pPr>
    </w:p>
    <w:p w:rsidR="00BB51DF" w:rsidRPr="00BB51DF" w:rsidRDefault="00BB51DF" w:rsidP="00BB51DF">
      <w:pPr>
        <w:jc w:val="both"/>
        <w:rPr>
          <w:rFonts w:ascii="Tahoma" w:hAnsi="Tahoma" w:cs="Tahoma"/>
          <w:sz w:val="20"/>
          <w:szCs w:val="20"/>
        </w:rPr>
      </w:pPr>
    </w:p>
    <w:p w:rsidR="00BB51DF" w:rsidRPr="00BB51DF" w:rsidRDefault="00BB51DF" w:rsidP="00BB51DF">
      <w:pPr>
        <w:jc w:val="both"/>
        <w:rPr>
          <w:rFonts w:ascii="Tahoma" w:hAnsi="Tahoma" w:cs="Tahoma"/>
          <w:sz w:val="20"/>
          <w:szCs w:val="20"/>
        </w:rPr>
      </w:pPr>
      <w:r w:rsidRPr="00BB51DF">
        <w:rPr>
          <w:rFonts w:ascii="Tahoma" w:hAnsi="Tahoma" w:cs="Tahoma"/>
          <w:sz w:val="20"/>
          <w:szCs w:val="20"/>
        </w:rPr>
        <w:t xml:space="preserve">            Od 01.07.2000 :      právní subjekt  –   příspěvková organizace</w:t>
      </w:r>
    </w:p>
    <w:p w:rsidR="00BB51DF" w:rsidRPr="00BB51DF" w:rsidRDefault="00BB51DF" w:rsidP="00BB51DF">
      <w:pPr>
        <w:jc w:val="both"/>
        <w:rPr>
          <w:rFonts w:ascii="Tahoma" w:hAnsi="Tahoma" w:cs="Tahoma"/>
          <w:bCs/>
          <w:iCs/>
          <w:color w:val="000000"/>
          <w:sz w:val="20"/>
          <w:szCs w:val="20"/>
        </w:rPr>
      </w:pPr>
      <w:r w:rsidRPr="00BB51DF">
        <w:rPr>
          <w:rFonts w:ascii="Tahoma" w:hAnsi="Tahoma" w:cs="Tahoma"/>
          <w:sz w:val="20"/>
          <w:szCs w:val="20"/>
        </w:rPr>
        <w:t xml:space="preserve">            IČO :  68911947</w:t>
      </w:r>
      <w:r w:rsidRPr="00BB51DF">
        <w:rPr>
          <w:rFonts w:ascii="Tahoma" w:hAnsi="Tahoma" w:cs="Tahoma"/>
          <w:bCs/>
          <w:iCs/>
          <w:color w:val="000000"/>
          <w:sz w:val="20"/>
          <w:szCs w:val="20"/>
        </w:rPr>
        <w:t xml:space="preserve">      REDIZO :  600027279</w:t>
      </w:r>
    </w:p>
    <w:p w:rsidR="006A25AC" w:rsidRDefault="00BB51DF" w:rsidP="00BB51DF">
      <w:pPr>
        <w:tabs>
          <w:tab w:val="left" w:pos="720"/>
        </w:tabs>
        <w:rPr>
          <w:rFonts w:ascii="Tahoma" w:hAnsi="Tahoma" w:cs="Tahoma"/>
          <w:b/>
          <w:sz w:val="20"/>
          <w:szCs w:val="20"/>
        </w:rPr>
      </w:pPr>
      <w:r w:rsidRPr="00BB51DF">
        <w:rPr>
          <w:rFonts w:ascii="Tahoma" w:hAnsi="Tahoma" w:cs="Tahoma"/>
          <w:b/>
          <w:sz w:val="20"/>
          <w:szCs w:val="20"/>
        </w:rPr>
        <w:t xml:space="preserve">          </w:t>
      </w:r>
    </w:p>
    <w:p w:rsidR="00BB51DF" w:rsidRPr="00BB51DF" w:rsidRDefault="00E97335" w:rsidP="00BB51DF">
      <w:pPr>
        <w:tabs>
          <w:tab w:val="left" w:pos="720"/>
        </w:tabs>
        <w:rPr>
          <w:rFonts w:ascii="Tahoma" w:hAnsi="Tahoma" w:cs="Tahoma"/>
          <w:sz w:val="20"/>
          <w:szCs w:val="20"/>
        </w:rPr>
      </w:pPr>
      <w:r>
        <w:rPr>
          <w:rFonts w:ascii="Tahoma" w:hAnsi="Tahoma" w:cs="Tahoma"/>
          <w:b/>
          <w:sz w:val="20"/>
          <w:szCs w:val="20"/>
        </w:rPr>
        <w:t xml:space="preserve">          </w:t>
      </w:r>
      <w:r w:rsidR="00BB51DF" w:rsidRPr="00BB51DF">
        <w:rPr>
          <w:rFonts w:ascii="Tahoma" w:hAnsi="Tahoma" w:cs="Tahoma"/>
          <w:b/>
          <w:sz w:val="20"/>
          <w:szCs w:val="20"/>
        </w:rPr>
        <w:t>Součásti školy</w:t>
      </w:r>
      <w:r w:rsidR="00BB51DF" w:rsidRPr="00BB51DF">
        <w:rPr>
          <w:rFonts w:ascii="Tahoma" w:hAnsi="Tahoma" w:cs="Tahoma"/>
          <w:sz w:val="20"/>
          <w:szCs w:val="20"/>
        </w:rPr>
        <w:t xml:space="preserve">   :       Základní  škola   </w:t>
      </w:r>
      <w:r w:rsidR="00BB51DF" w:rsidRPr="00BB51DF">
        <w:rPr>
          <w:rFonts w:ascii="Tahoma" w:hAnsi="Tahoma" w:cs="Tahoma"/>
          <w:bCs/>
          <w:sz w:val="20"/>
          <w:szCs w:val="20"/>
        </w:rPr>
        <w:t>(IZO  102 020 159)</w:t>
      </w:r>
    </w:p>
    <w:p w:rsidR="00BB51DF" w:rsidRPr="006A25AC" w:rsidRDefault="006A25AC" w:rsidP="00BB51DF">
      <w:pPr>
        <w:tabs>
          <w:tab w:val="left" w:pos="2160"/>
        </w:tabs>
        <w:ind w:firstLine="720"/>
        <w:rPr>
          <w:rFonts w:ascii="Tahoma" w:hAnsi="Tahoma" w:cs="Tahoma"/>
          <w:bCs/>
          <w:sz w:val="20"/>
          <w:szCs w:val="20"/>
        </w:rPr>
      </w:pPr>
      <w:r>
        <w:rPr>
          <w:rFonts w:ascii="Tahoma" w:hAnsi="Tahoma" w:cs="Tahoma"/>
          <w:bCs/>
        </w:rPr>
        <w:t xml:space="preserve">                       </w:t>
      </w:r>
      <w:r w:rsidR="00E56ED8">
        <w:rPr>
          <w:rFonts w:ascii="Tahoma" w:hAnsi="Tahoma" w:cs="Tahoma"/>
          <w:bCs/>
        </w:rPr>
        <w:t xml:space="preserve"> </w:t>
      </w:r>
      <w:r>
        <w:rPr>
          <w:rFonts w:ascii="Tahoma" w:hAnsi="Tahoma" w:cs="Tahoma"/>
          <w:bCs/>
        </w:rPr>
        <w:t xml:space="preserve">  </w:t>
      </w:r>
      <w:r w:rsidR="00BB51DF" w:rsidRPr="006A25AC">
        <w:rPr>
          <w:rFonts w:ascii="Tahoma" w:hAnsi="Tahoma" w:cs="Tahoma"/>
          <w:sz w:val="20"/>
          <w:szCs w:val="20"/>
        </w:rPr>
        <w:t xml:space="preserve">Mateřská  škola  </w:t>
      </w:r>
      <w:r w:rsidR="00BB51DF" w:rsidRPr="006A25AC">
        <w:rPr>
          <w:rFonts w:ascii="Tahoma" w:hAnsi="Tahoma" w:cs="Tahoma"/>
          <w:bCs/>
          <w:sz w:val="20"/>
          <w:szCs w:val="20"/>
        </w:rPr>
        <w:t>(IZO  108 012 506)</w:t>
      </w:r>
    </w:p>
    <w:p w:rsidR="00BB51DF" w:rsidRPr="004D2A11" w:rsidRDefault="00BB51DF" w:rsidP="00BB51DF">
      <w:pPr>
        <w:ind w:firstLine="720"/>
        <w:rPr>
          <w:rFonts w:ascii="Tahoma" w:hAnsi="Tahoma" w:cs="Tahoma"/>
          <w:bCs/>
        </w:rPr>
      </w:pPr>
      <w:r w:rsidRPr="004D2A11">
        <w:rPr>
          <w:rFonts w:ascii="Tahoma" w:hAnsi="Tahoma" w:cs="Tahoma"/>
        </w:rPr>
        <w:tab/>
      </w:r>
      <w:r w:rsidRPr="004D2A11">
        <w:rPr>
          <w:rFonts w:ascii="Tahoma" w:hAnsi="Tahoma" w:cs="Tahoma"/>
        </w:rPr>
        <w:tab/>
      </w:r>
      <w:r w:rsidRPr="004D2A11">
        <w:rPr>
          <w:rFonts w:ascii="Tahoma" w:hAnsi="Tahoma" w:cs="Tahoma"/>
        </w:rPr>
        <w:tab/>
      </w:r>
      <w:r w:rsidRPr="004D2A11">
        <w:rPr>
          <w:rFonts w:ascii="Tahoma" w:hAnsi="Tahoma" w:cs="Tahoma"/>
        </w:rPr>
        <w:tab/>
      </w:r>
      <w:r w:rsidRPr="004D2A11">
        <w:rPr>
          <w:rFonts w:ascii="Tahoma" w:hAnsi="Tahoma" w:cs="Tahoma"/>
        </w:rPr>
        <w:tab/>
      </w:r>
    </w:p>
    <w:p w:rsidR="00BB51DF" w:rsidRPr="004D2A11" w:rsidRDefault="00BB51DF" w:rsidP="00BB51DF">
      <w:pPr>
        <w:ind w:firstLine="720"/>
        <w:rPr>
          <w:rFonts w:ascii="Tahoma" w:hAnsi="Tahoma" w:cs="Tahoma"/>
          <w:bCs/>
          <w:sz w:val="16"/>
          <w:szCs w:val="16"/>
        </w:rPr>
      </w:pPr>
    </w:p>
    <w:p w:rsidR="00BB51DF" w:rsidRPr="00E56ED8" w:rsidRDefault="00BB51DF" w:rsidP="00BB51DF">
      <w:pPr>
        <w:rPr>
          <w:rFonts w:ascii="Tahoma" w:hAnsi="Tahoma" w:cs="Tahoma"/>
          <w:sz w:val="20"/>
          <w:szCs w:val="20"/>
        </w:rPr>
      </w:pPr>
      <w:r w:rsidRPr="00E56ED8">
        <w:rPr>
          <w:rFonts w:ascii="Tahoma" w:hAnsi="Tahoma" w:cs="Tahoma"/>
          <w:b/>
          <w:sz w:val="20"/>
          <w:szCs w:val="20"/>
        </w:rPr>
        <w:t xml:space="preserve">          Datum zařazení do sítě škol</w:t>
      </w:r>
      <w:r w:rsidRPr="00E56ED8">
        <w:rPr>
          <w:rFonts w:ascii="Tahoma" w:hAnsi="Tahoma" w:cs="Tahoma"/>
          <w:sz w:val="20"/>
          <w:szCs w:val="20"/>
        </w:rPr>
        <w:t xml:space="preserve"> :     27.05. 1996 </w:t>
      </w:r>
    </w:p>
    <w:p w:rsidR="00BB51DF" w:rsidRPr="00E56ED8" w:rsidRDefault="00BB51DF" w:rsidP="00BB51DF">
      <w:pPr>
        <w:rPr>
          <w:rFonts w:ascii="Tahoma" w:hAnsi="Tahoma" w:cs="Tahoma"/>
          <w:sz w:val="20"/>
          <w:szCs w:val="20"/>
        </w:rPr>
      </w:pPr>
      <w:r w:rsidRPr="00E56ED8">
        <w:rPr>
          <w:rFonts w:ascii="Tahoma" w:hAnsi="Tahoma" w:cs="Tahoma"/>
          <w:b/>
          <w:sz w:val="20"/>
          <w:szCs w:val="20"/>
        </w:rPr>
        <w:t xml:space="preserve">          Poslední změna</w:t>
      </w:r>
      <w:r w:rsidRPr="00E56ED8">
        <w:rPr>
          <w:rFonts w:ascii="Tahoma" w:hAnsi="Tahoma" w:cs="Tahoma"/>
          <w:sz w:val="20"/>
          <w:szCs w:val="20"/>
        </w:rPr>
        <w:t xml:space="preserve"> v zařazení do školského rejstříku :   10.09. 2007</w:t>
      </w:r>
    </w:p>
    <w:p w:rsidR="00BB51DF" w:rsidRPr="004D2A11" w:rsidRDefault="00BB51DF" w:rsidP="00E4677D">
      <w:pPr>
        <w:ind w:firstLine="720"/>
        <w:rPr>
          <w:rFonts w:ascii="Tahoma" w:hAnsi="Tahoma" w:cs="Tahoma"/>
        </w:rPr>
      </w:pPr>
      <w:r w:rsidRPr="004D2A11">
        <w:rPr>
          <w:rFonts w:ascii="Tahoma" w:hAnsi="Tahoma" w:cs="Tahoma"/>
        </w:rPr>
        <w:t xml:space="preserve">                                                      </w:t>
      </w:r>
      <w:r w:rsidRPr="004D2A11">
        <w:rPr>
          <w:rFonts w:ascii="Tahoma" w:hAnsi="Tahoma" w:cs="Tahoma"/>
          <w:sz w:val="32"/>
          <w:szCs w:val="32"/>
        </w:rPr>
        <w:t xml:space="preserve">                                              </w:t>
      </w:r>
    </w:p>
    <w:p w:rsidR="00BB51DF" w:rsidRPr="00E56ED8" w:rsidRDefault="00E4677D" w:rsidP="00BB51DF">
      <w:pPr>
        <w:pStyle w:val="Nadpis9"/>
        <w:rPr>
          <w:rFonts w:ascii="Tahoma" w:hAnsi="Tahoma" w:cs="Tahoma"/>
          <w:sz w:val="20"/>
          <w:szCs w:val="20"/>
        </w:rPr>
      </w:pPr>
      <w:r>
        <w:rPr>
          <w:rFonts w:ascii="Tahoma" w:hAnsi="Tahoma" w:cs="Tahoma"/>
          <w:b/>
          <w:sz w:val="20"/>
          <w:szCs w:val="20"/>
        </w:rPr>
        <w:t xml:space="preserve">         </w:t>
      </w:r>
      <w:r w:rsidR="00BB51DF" w:rsidRPr="00E56ED8">
        <w:rPr>
          <w:rFonts w:ascii="Tahoma" w:hAnsi="Tahoma" w:cs="Tahoma"/>
          <w:b/>
          <w:sz w:val="20"/>
          <w:szCs w:val="20"/>
        </w:rPr>
        <w:t xml:space="preserve"> Celková kapacita</w:t>
      </w:r>
      <w:r w:rsidR="00BB51DF" w:rsidRPr="00E56ED8">
        <w:rPr>
          <w:rFonts w:ascii="Tahoma" w:hAnsi="Tahoma" w:cs="Tahoma"/>
          <w:sz w:val="20"/>
          <w:szCs w:val="20"/>
        </w:rPr>
        <w:t xml:space="preserve"> </w:t>
      </w:r>
      <w:r w:rsidR="00BB51DF" w:rsidRPr="005F0A52">
        <w:rPr>
          <w:rFonts w:ascii="Tahoma" w:hAnsi="Tahoma" w:cs="Tahoma"/>
          <w:b/>
          <w:sz w:val="20"/>
          <w:szCs w:val="20"/>
        </w:rPr>
        <w:t>školy</w:t>
      </w:r>
      <w:r w:rsidR="00BB51DF" w:rsidRPr="00E56ED8">
        <w:rPr>
          <w:rFonts w:ascii="Tahoma" w:hAnsi="Tahoma" w:cs="Tahoma"/>
          <w:sz w:val="20"/>
          <w:szCs w:val="20"/>
        </w:rPr>
        <w:t xml:space="preserve"> dle zřiz. listiny:      ZŠ  -  120  žáků</w:t>
      </w:r>
    </w:p>
    <w:p w:rsidR="00BB51DF" w:rsidRPr="00E56ED8" w:rsidRDefault="00BB51DF" w:rsidP="00BB51DF">
      <w:pPr>
        <w:ind w:firstLine="720"/>
        <w:rPr>
          <w:rFonts w:ascii="Tahoma" w:hAnsi="Tahoma" w:cs="Tahoma"/>
          <w:sz w:val="20"/>
          <w:szCs w:val="20"/>
        </w:rPr>
      </w:pPr>
      <w:r w:rsidRPr="00E56ED8">
        <w:rPr>
          <w:rFonts w:ascii="Tahoma" w:hAnsi="Tahoma" w:cs="Tahoma"/>
          <w:sz w:val="20"/>
          <w:szCs w:val="20"/>
        </w:rPr>
        <w:t xml:space="preserve">                                    </w:t>
      </w:r>
      <w:r w:rsidR="00E56ED8">
        <w:rPr>
          <w:rFonts w:ascii="Tahoma" w:hAnsi="Tahoma" w:cs="Tahoma"/>
          <w:sz w:val="20"/>
          <w:szCs w:val="20"/>
        </w:rPr>
        <w:t xml:space="preserve">                         </w:t>
      </w:r>
      <w:r w:rsidR="005F0A52">
        <w:rPr>
          <w:rFonts w:ascii="Tahoma" w:hAnsi="Tahoma" w:cs="Tahoma"/>
          <w:sz w:val="20"/>
          <w:szCs w:val="20"/>
        </w:rPr>
        <w:t xml:space="preserve"> </w:t>
      </w:r>
      <w:r w:rsidRPr="00E56ED8">
        <w:rPr>
          <w:rFonts w:ascii="Tahoma" w:hAnsi="Tahoma" w:cs="Tahoma"/>
          <w:sz w:val="20"/>
          <w:szCs w:val="20"/>
        </w:rPr>
        <w:t xml:space="preserve">MŠ  -    80   dětí </w:t>
      </w:r>
    </w:p>
    <w:p w:rsidR="00BB51DF" w:rsidRDefault="00BB51DF" w:rsidP="00BB51DF">
      <w:pPr>
        <w:autoSpaceDE w:val="0"/>
        <w:autoSpaceDN w:val="0"/>
        <w:adjustRightInd w:val="0"/>
        <w:rPr>
          <w:rFonts w:ascii="Tahoma" w:hAnsi="Tahoma" w:cs="Tahoma"/>
          <w:color w:val="000000"/>
          <w:sz w:val="20"/>
          <w:szCs w:val="20"/>
        </w:rPr>
      </w:pPr>
      <w:r w:rsidRPr="00E56ED8">
        <w:rPr>
          <w:rFonts w:ascii="Tahoma" w:hAnsi="Tahoma" w:cs="Tahoma"/>
          <w:b/>
          <w:color w:val="000000"/>
          <w:sz w:val="20"/>
          <w:szCs w:val="20"/>
        </w:rPr>
        <w:t xml:space="preserve">          Kontaktní osoba</w:t>
      </w:r>
      <w:r w:rsidRPr="00E56ED8">
        <w:rPr>
          <w:rFonts w:ascii="Tahoma" w:hAnsi="Tahoma" w:cs="Tahoma"/>
          <w:color w:val="000000"/>
          <w:sz w:val="20"/>
          <w:szCs w:val="20"/>
        </w:rPr>
        <w:t>: Mgr. Jaroslava Patáková , ředitelka školy</w:t>
      </w:r>
    </w:p>
    <w:p w:rsidR="00E4677D" w:rsidRDefault="00E4677D" w:rsidP="00BB51DF">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p>
    <w:p w:rsidR="00BB51DF" w:rsidRPr="001352B3" w:rsidRDefault="00E4677D" w:rsidP="001352B3">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Pr="00E4677D">
        <w:rPr>
          <w:rFonts w:ascii="Tahoma" w:hAnsi="Tahoma" w:cs="Tahoma"/>
          <w:b/>
          <w:color w:val="000000"/>
          <w:sz w:val="20"/>
          <w:szCs w:val="20"/>
        </w:rPr>
        <w:t>Zpracovatelé ŠVP:</w:t>
      </w:r>
      <w:r>
        <w:rPr>
          <w:rFonts w:ascii="Tahoma" w:hAnsi="Tahoma" w:cs="Tahoma"/>
          <w:color w:val="000000"/>
          <w:sz w:val="20"/>
          <w:szCs w:val="20"/>
        </w:rPr>
        <w:t xml:space="preserve">  </w:t>
      </w:r>
      <w:r w:rsidRPr="00E4677D">
        <w:rPr>
          <w:rFonts w:ascii="Tahoma" w:hAnsi="Tahoma" w:cs="Tahoma"/>
          <w:sz w:val="20"/>
          <w:szCs w:val="20"/>
        </w:rPr>
        <w:t>Eva Kotrisová</w:t>
      </w:r>
      <w:r>
        <w:rPr>
          <w:rFonts w:ascii="Tahoma" w:hAnsi="Tahoma" w:cs="Tahoma"/>
          <w:sz w:val="20"/>
          <w:szCs w:val="20"/>
        </w:rPr>
        <w:t xml:space="preserve"> , Bc. Lucie Biličková, učitelky MŠ</w:t>
      </w:r>
      <w:r w:rsidRPr="00E4677D">
        <w:rPr>
          <w:rFonts w:ascii="Tahoma" w:hAnsi="Tahoma" w:cs="Tahoma"/>
          <w:sz w:val="20"/>
          <w:szCs w:val="20"/>
        </w:rPr>
        <w:t xml:space="preserve">   </w:t>
      </w:r>
    </w:p>
    <w:p w:rsidR="00BB51DF" w:rsidRPr="00E56ED8" w:rsidRDefault="00BB51DF" w:rsidP="00BB51DF">
      <w:pPr>
        <w:pStyle w:val="Nadpis2"/>
        <w:rPr>
          <w:rFonts w:ascii="Tahoma" w:hAnsi="Tahoma" w:cs="Tahoma"/>
          <w:b w:val="0"/>
          <w:i w:val="0"/>
          <w:sz w:val="20"/>
          <w:szCs w:val="20"/>
        </w:rPr>
      </w:pPr>
      <w:r w:rsidRPr="00E56ED8">
        <w:rPr>
          <w:rFonts w:ascii="Tahoma" w:hAnsi="Tahoma" w:cs="Tahoma"/>
          <w:i w:val="0"/>
          <w:sz w:val="20"/>
          <w:szCs w:val="20"/>
        </w:rPr>
        <w:t xml:space="preserve">    </w:t>
      </w:r>
      <w:r w:rsidR="00E97335">
        <w:rPr>
          <w:rFonts w:ascii="Tahoma" w:hAnsi="Tahoma" w:cs="Tahoma"/>
          <w:i w:val="0"/>
          <w:sz w:val="20"/>
          <w:szCs w:val="20"/>
        </w:rPr>
        <w:t xml:space="preserve">     </w:t>
      </w:r>
      <w:r w:rsidRPr="00E56ED8">
        <w:rPr>
          <w:rFonts w:ascii="Tahoma" w:hAnsi="Tahoma" w:cs="Tahoma"/>
          <w:i w:val="0"/>
          <w:sz w:val="20"/>
          <w:szCs w:val="20"/>
        </w:rPr>
        <w:t xml:space="preserve"> Zřizovatel školy :    </w:t>
      </w:r>
      <w:r w:rsidRPr="00E56ED8">
        <w:rPr>
          <w:rFonts w:ascii="Tahoma" w:hAnsi="Tahoma" w:cs="Tahoma"/>
          <w:b w:val="0"/>
          <w:i w:val="0"/>
          <w:sz w:val="20"/>
          <w:szCs w:val="20"/>
        </w:rPr>
        <w:t xml:space="preserve">Olomoucký kraj </w:t>
      </w:r>
    </w:p>
    <w:p w:rsidR="00BB51DF" w:rsidRPr="00E56ED8" w:rsidRDefault="00BB51DF" w:rsidP="00BB51DF">
      <w:pPr>
        <w:pStyle w:val="Nadpis2"/>
        <w:rPr>
          <w:rFonts w:ascii="Tahoma" w:hAnsi="Tahoma" w:cs="Tahoma"/>
          <w:b w:val="0"/>
          <w:i w:val="0"/>
          <w:sz w:val="20"/>
          <w:szCs w:val="20"/>
        </w:rPr>
      </w:pPr>
      <w:r w:rsidRPr="00E56ED8">
        <w:rPr>
          <w:rFonts w:ascii="Tahoma" w:hAnsi="Tahoma" w:cs="Tahoma"/>
          <w:b w:val="0"/>
          <w:i w:val="0"/>
          <w:sz w:val="20"/>
          <w:szCs w:val="20"/>
        </w:rPr>
        <w:t xml:space="preserve">         </w:t>
      </w:r>
      <w:r w:rsidR="00E56ED8">
        <w:rPr>
          <w:rFonts w:ascii="Tahoma" w:hAnsi="Tahoma" w:cs="Tahoma"/>
          <w:b w:val="0"/>
          <w:i w:val="0"/>
          <w:sz w:val="20"/>
          <w:szCs w:val="20"/>
        </w:rPr>
        <w:t xml:space="preserve">       </w:t>
      </w:r>
      <w:r w:rsidRPr="00E56ED8">
        <w:rPr>
          <w:rFonts w:ascii="Tahoma" w:hAnsi="Tahoma" w:cs="Tahoma"/>
          <w:b w:val="0"/>
          <w:i w:val="0"/>
          <w:sz w:val="20"/>
          <w:szCs w:val="20"/>
        </w:rPr>
        <w:t xml:space="preserve"> </w:t>
      </w:r>
      <w:r w:rsidR="00E97335">
        <w:rPr>
          <w:rFonts w:ascii="Tahoma" w:hAnsi="Tahoma" w:cs="Tahoma"/>
          <w:b w:val="0"/>
          <w:i w:val="0"/>
          <w:sz w:val="20"/>
          <w:szCs w:val="20"/>
        </w:rPr>
        <w:t xml:space="preserve">     </w:t>
      </w:r>
      <w:r w:rsidR="00E4677D">
        <w:rPr>
          <w:rFonts w:ascii="Tahoma" w:hAnsi="Tahoma" w:cs="Tahoma"/>
          <w:b w:val="0"/>
          <w:i w:val="0"/>
          <w:sz w:val="20"/>
          <w:szCs w:val="20"/>
        </w:rPr>
        <w:t>se sídlem :  KÚ OK , OŠM</w:t>
      </w:r>
      <w:r w:rsidRPr="00E56ED8">
        <w:rPr>
          <w:rFonts w:ascii="Tahoma" w:hAnsi="Tahoma" w:cs="Tahoma"/>
          <w:b w:val="0"/>
          <w:i w:val="0"/>
          <w:sz w:val="20"/>
          <w:szCs w:val="20"/>
        </w:rPr>
        <w:t>, Jeremenkova 40a , 779 11 Olomouc</w:t>
      </w:r>
    </w:p>
    <w:p w:rsidR="00BB51DF" w:rsidRPr="00E56ED8" w:rsidRDefault="00BB51DF" w:rsidP="00BB51DF">
      <w:pPr>
        <w:rPr>
          <w:rFonts w:ascii="Tahoma" w:hAnsi="Tahoma" w:cs="Tahoma"/>
          <w:b/>
          <w:sz w:val="20"/>
          <w:szCs w:val="20"/>
        </w:rPr>
      </w:pPr>
      <w:r w:rsidRPr="00E56ED8">
        <w:rPr>
          <w:rFonts w:ascii="Tahoma" w:hAnsi="Tahoma" w:cs="Tahoma"/>
          <w:b/>
          <w:sz w:val="20"/>
          <w:szCs w:val="20"/>
        </w:rPr>
        <w:tab/>
      </w:r>
      <w:r w:rsidRPr="00E56ED8">
        <w:rPr>
          <w:rFonts w:ascii="Tahoma" w:hAnsi="Tahoma" w:cs="Tahoma"/>
          <w:b/>
          <w:sz w:val="20"/>
          <w:szCs w:val="20"/>
        </w:rPr>
        <w:tab/>
      </w:r>
      <w:r w:rsidRPr="00E56ED8">
        <w:rPr>
          <w:rFonts w:ascii="Tahoma" w:hAnsi="Tahoma" w:cs="Tahoma"/>
          <w:b/>
          <w:sz w:val="20"/>
          <w:szCs w:val="20"/>
        </w:rPr>
        <w:tab/>
      </w:r>
      <w:r w:rsidRPr="00E56ED8">
        <w:rPr>
          <w:rFonts w:ascii="Tahoma" w:hAnsi="Tahoma" w:cs="Tahoma"/>
          <w:b/>
          <w:sz w:val="20"/>
          <w:szCs w:val="20"/>
        </w:rPr>
        <w:tab/>
      </w:r>
    </w:p>
    <w:p w:rsidR="00BB51DF" w:rsidRDefault="00BB51DF" w:rsidP="00BB51DF">
      <w:pPr>
        <w:tabs>
          <w:tab w:val="left" w:pos="540"/>
        </w:tabs>
        <w:autoSpaceDE w:val="0"/>
        <w:autoSpaceDN w:val="0"/>
        <w:adjustRightInd w:val="0"/>
        <w:rPr>
          <w:rFonts w:ascii="Tahoma" w:hAnsi="Tahoma" w:cs="Tahoma"/>
          <w:color w:val="000000"/>
          <w:sz w:val="20"/>
          <w:szCs w:val="20"/>
        </w:rPr>
      </w:pPr>
      <w:r w:rsidRPr="00E56ED8">
        <w:rPr>
          <w:rFonts w:ascii="Tahoma" w:hAnsi="Tahoma" w:cs="Tahoma"/>
          <w:b/>
          <w:color w:val="000000"/>
          <w:sz w:val="20"/>
          <w:szCs w:val="20"/>
        </w:rPr>
        <w:t xml:space="preserve">   </w:t>
      </w:r>
      <w:r w:rsidR="00E97335">
        <w:rPr>
          <w:rFonts w:ascii="Tahoma" w:hAnsi="Tahoma" w:cs="Tahoma"/>
          <w:b/>
          <w:color w:val="000000"/>
          <w:sz w:val="20"/>
          <w:szCs w:val="20"/>
        </w:rPr>
        <w:t xml:space="preserve">      </w:t>
      </w:r>
      <w:r w:rsidRPr="00E56ED8">
        <w:rPr>
          <w:rFonts w:ascii="Tahoma" w:hAnsi="Tahoma" w:cs="Tahoma"/>
          <w:b/>
          <w:color w:val="000000"/>
          <w:sz w:val="20"/>
          <w:szCs w:val="20"/>
        </w:rPr>
        <w:t xml:space="preserve"> Platnost dokumentu</w:t>
      </w:r>
      <w:r w:rsidRPr="00E56ED8">
        <w:rPr>
          <w:rFonts w:ascii="Tahoma" w:hAnsi="Tahoma" w:cs="Tahoma"/>
          <w:color w:val="000000"/>
          <w:sz w:val="20"/>
          <w:szCs w:val="20"/>
        </w:rPr>
        <w:t>:        od 01.0</w:t>
      </w:r>
      <w:r w:rsidR="00E4677D">
        <w:rPr>
          <w:rFonts w:ascii="Tahoma" w:hAnsi="Tahoma" w:cs="Tahoma"/>
          <w:color w:val="000000"/>
          <w:sz w:val="20"/>
          <w:szCs w:val="20"/>
        </w:rPr>
        <w:t>9.201</w:t>
      </w:r>
      <w:r w:rsidR="001352B3">
        <w:rPr>
          <w:rFonts w:ascii="Tahoma" w:hAnsi="Tahoma" w:cs="Tahoma"/>
          <w:color w:val="000000"/>
          <w:sz w:val="20"/>
          <w:szCs w:val="20"/>
        </w:rPr>
        <w:t>9</w:t>
      </w:r>
    </w:p>
    <w:p w:rsidR="00527182" w:rsidRDefault="00527182" w:rsidP="00BB51DF">
      <w:pPr>
        <w:tabs>
          <w:tab w:val="left" w:pos="540"/>
        </w:tabs>
        <w:autoSpaceDE w:val="0"/>
        <w:autoSpaceDN w:val="0"/>
        <w:adjustRightInd w:val="0"/>
        <w:rPr>
          <w:rFonts w:ascii="Tahoma" w:hAnsi="Tahoma" w:cs="Tahoma"/>
          <w:color w:val="000000"/>
          <w:sz w:val="20"/>
          <w:szCs w:val="20"/>
        </w:rPr>
      </w:pPr>
    </w:p>
    <w:p w:rsidR="00527182" w:rsidRDefault="00527182" w:rsidP="00BB51DF">
      <w:pPr>
        <w:tabs>
          <w:tab w:val="left" w:pos="540"/>
        </w:tabs>
        <w:autoSpaceDE w:val="0"/>
        <w:autoSpaceDN w:val="0"/>
        <w:adjustRightInd w:val="0"/>
        <w:rPr>
          <w:rFonts w:ascii="Tahoma" w:hAnsi="Tahoma" w:cs="Tahoma"/>
          <w:color w:val="000000"/>
          <w:sz w:val="20"/>
          <w:szCs w:val="20"/>
        </w:rPr>
      </w:pPr>
    </w:p>
    <w:p w:rsidR="00527182" w:rsidRDefault="00527182" w:rsidP="00BB51DF">
      <w:pPr>
        <w:tabs>
          <w:tab w:val="left" w:pos="540"/>
        </w:tabs>
        <w:autoSpaceDE w:val="0"/>
        <w:autoSpaceDN w:val="0"/>
        <w:adjustRightInd w:val="0"/>
        <w:rPr>
          <w:rFonts w:ascii="Tahoma" w:hAnsi="Tahoma" w:cs="Tahoma"/>
          <w:color w:val="000000"/>
          <w:sz w:val="20"/>
          <w:szCs w:val="20"/>
        </w:rPr>
      </w:pPr>
    </w:p>
    <w:p w:rsidR="00527182" w:rsidRDefault="00527182" w:rsidP="00BB51DF">
      <w:pPr>
        <w:tabs>
          <w:tab w:val="left" w:pos="540"/>
        </w:tabs>
        <w:autoSpaceDE w:val="0"/>
        <w:autoSpaceDN w:val="0"/>
        <w:adjustRightInd w:val="0"/>
        <w:rPr>
          <w:rFonts w:ascii="Tahoma" w:hAnsi="Tahoma" w:cs="Tahoma"/>
          <w:color w:val="000000"/>
          <w:sz w:val="20"/>
          <w:szCs w:val="20"/>
        </w:rPr>
      </w:pPr>
    </w:p>
    <w:p w:rsidR="00527182" w:rsidRPr="00E56ED8" w:rsidRDefault="00527182" w:rsidP="00BB51DF">
      <w:pPr>
        <w:tabs>
          <w:tab w:val="left" w:pos="540"/>
        </w:tabs>
        <w:autoSpaceDE w:val="0"/>
        <w:autoSpaceDN w:val="0"/>
        <w:adjustRightInd w:val="0"/>
        <w:rPr>
          <w:rFonts w:ascii="Tahoma" w:hAnsi="Tahoma" w:cs="Tahoma"/>
          <w:color w:val="000000"/>
          <w:sz w:val="20"/>
          <w:szCs w:val="20"/>
        </w:rPr>
      </w:pPr>
    </w:p>
    <w:p w:rsidR="00BB51DF" w:rsidRPr="004D2A11" w:rsidRDefault="00BB51DF" w:rsidP="00BB51DF">
      <w:pPr>
        <w:rPr>
          <w:rFonts w:ascii="Tahoma" w:hAnsi="Tahoma" w:cs="Tahoma"/>
          <w:sz w:val="22"/>
          <w:szCs w:val="22"/>
        </w:rPr>
      </w:pPr>
    </w:p>
    <w:p w:rsidR="00783B6E" w:rsidRDefault="00C9737D" w:rsidP="00783B6E">
      <w:pPr>
        <w:pStyle w:val="Zkladntext2"/>
        <w:ind w:right="612"/>
        <w:rPr>
          <w:b/>
          <w:u w:val="single"/>
        </w:rPr>
      </w:pPr>
      <w:r>
        <w:rPr>
          <w:noProof/>
        </w:rPr>
        <w:pict>
          <v:shape id="_x0000_s1051" type="#_x0000_t136" style="position:absolute;margin-left:.3pt;margin-top:-25.95pt;width:421.55pt;height:1in;z-index:251680256;mso-position-horizontal-relative:text;mso-position-vertical-relative:text" stroked="f">
            <v:fill color2="#aaa" type="gradient"/>
            <v:shadow on="t" color="#4d4d4d" opacity="52429f" offset=",3pt"/>
            <v:textpath style="font-family:&quot;Tahoma&quot;;font-size:24pt;v-text-spacing:78650f;v-text-kern:t" trim="t" fitpath="t" string="2. OBECNÁ CHARAKTERISKTIKA MŠ:"/>
            <w10:wrap type="square"/>
          </v:shape>
        </w:pict>
      </w:r>
    </w:p>
    <w:p w:rsidR="008068C3" w:rsidRDefault="008068C3" w:rsidP="008068C3">
      <w:pPr>
        <w:pStyle w:val="Zkladntext2"/>
        <w:ind w:right="612"/>
        <w:rPr>
          <w:b/>
          <w:u w:val="single"/>
        </w:rPr>
      </w:pPr>
    </w:p>
    <w:p w:rsidR="00527182" w:rsidRPr="004B12FB" w:rsidRDefault="00527182" w:rsidP="0092682C">
      <w:pPr>
        <w:pStyle w:val="Zhlav"/>
        <w:tabs>
          <w:tab w:val="clear" w:pos="4536"/>
          <w:tab w:val="clear" w:pos="9072"/>
        </w:tabs>
        <w:overflowPunct/>
        <w:autoSpaceDE/>
        <w:autoSpaceDN/>
        <w:adjustRightInd/>
        <w:ind w:left="360"/>
        <w:textAlignment w:val="auto"/>
        <w:rPr>
          <w:rFonts w:ascii="Tahoma" w:hAnsi="Tahoma" w:cs="Tahoma"/>
          <w:b/>
          <w:i/>
          <w:color w:val="808080"/>
          <w:sz w:val="24"/>
        </w:rPr>
      </w:pPr>
    </w:p>
    <w:p w:rsidR="00151351" w:rsidRDefault="00151351" w:rsidP="00151351">
      <w:pPr>
        <w:pStyle w:val="Zhlav"/>
        <w:tabs>
          <w:tab w:val="clear" w:pos="4536"/>
          <w:tab w:val="clear" w:pos="9072"/>
        </w:tabs>
        <w:overflowPunct/>
        <w:autoSpaceDE/>
        <w:autoSpaceDN/>
        <w:adjustRightInd/>
        <w:textAlignment w:val="auto"/>
        <w:rPr>
          <w:rFonts w:ascii="Tahoma" w:hAnsi="Tahoma" w:cs="Tahoma"/>
          <w:b/>
          <w:i/>
          <w:sz w:val="24"/>
        </w:rPr>
      </w:pPr>
      <w:r>
        <w:rPr>
          <w:rFonts w:ascii="Tahoma" w:hAnsi="Tahoma" w:cs="Tahoma"/>
          <w:b/>
          <w:i/>
          <w:sz w:val="24"/>
        </w:rPr>
        <w:t>Motto:</w:t>
      </w:r>
    </w:p>
    <w:p w:rsidR="00151351" w:rsidRPr="004B12FB" w:rsidRDefault="00151351" w:rsidP="00151351">
      <w:pPr>
        <w:pStyle w:val="Zhlav"/>
        <w:tabs>
          <w:tab w:val="clear" w:pos="4536"/>
          <w:tab w:val="clear" w:pos="9072"/>
        </w:tabs>
        <w:overflowPunct/>
        <w:autoSpaceDE/>
        <w:autoSpaceDN/>
        <w:adjustRightInd/>
        <w:textAlignment w:val="auto"/>
        <w:rPr>
          <w:rFonts w:ascii="Tahoma" w:hAnsi="Tahoma" w:cs="Tahoma"/>
          <w:b/>
          <w:i/>
          <w:sz w:val="24"/>
        </w:rPr>
      </w:pPr>
    </w:p>
    <w:p w:rsidR="00151351" w:rsidRPr="004B12FB" w:rsidRDefault="00151351" w:rsidP="00151351">
      <w:pPr>
        <w:pStyle w:val="Zhlav"/>
        <w:tabs>
          <w:tab w:val="clear" w:pos="4536"/>
          <w:tab w:val="clear" w:pos="9072"/>
        </w:tabs>
        <w:overflowPunct/>
        <w:autoSpaceDE/>
        <w:autoSpaceDN/>
        <w:adjustRightInd/>
        <w:textAlignment w:val="auto"/>
        <w:rPr>
          <w:rFonts w:ascii="Tahoma" w:hAnsi="Tahoma" w:cs="Tahoma"/>
          <w:b/>
          <w:i/>
          <w:sz w:val="24"/>
        </w:rPr>
      </w:pPr>
      <w:r w:rsidRPr="004B12FB">
        <w:rPr>
          <w:rFonts w:ascii="Tahoma" w:hAnsi="Tahoma" w:cs="Tahoma"/>
          <w:b/>
          <w:i/>
          <w:sz w:val="24"/>
        </w:rPr>
        <w:t>„Nemůžeme dělat velké věci, pouze malé věci s velkou láskou.“</w:t>
      </w:r>
    </w:p>
    <w:p w:rsidR="00151351" w:rsidRPr="004B12FB" w:rsidRDefault="00151351" w:rsidP="00151351">
      <w:pPr>
        <w:pStyle w:val="Zhlav"/>
        <w:tabs>
          <w:tab w:val="clear" w:pos="4536"/>
          <w:tab w:val="clear" w:pos="9072"/>
        </w:tabs>
        <w:overflowPunct/>
        <w:autoSpaceDE/>
        <w:autoSpaceDN/>
        <w:adjustRightInd/>
        <w:textAlignment w:val="auto"/>
        <w:rPr>
          <w:rFonts w:ascii="Tahoma" w:hAnsi="Tahoma" w:cs="Tahoma"/>
          <w:b/>
          <w:i/>
          <w:sz w:val="24"/>
        </w:rPr>
      </w:pPr>
    </w:p>
    <w:p w:rsidR="00151351" w:rsidRPr="004B12FB" w:rsidRDefault="00151351" w:rsidP="00151351">
      <w:pPr>
        <w:pStyle w:val="Zhlav"/>
        <w:tabs>
          <w:tab w:val="clear" w:pos="4536"/>
          <w:tab w:val="clear" w:pos="9072"/>
        </w:tabs>
        <w:overflowPunct/>
        <w:autoSpaceDE/>
        <w:autoSpaceDN/>
        <w:adjustRightInd/>
        <w:textAlignment w:val="auto"/>
        <w:rPr>
          <w:rFonts w:ascii="Tahoma" w:hAnsi="Tahoma" w:cs="Tahoma"/>
          <w:b/>
          <w:i/>
          <w:sz w:val="24"/>
        </w:rPr>
      </w:pPr>
      <w:r w:rsidRPr="004B12FB">
        <w:rPr>
          <w:rFonts w:ascii="Tahoma" w:hAnsi="Tahoma" w:cs="Tahoma"/>
          <w:b/>
          <w:i/>
          <w:sz w:val="24"/>
        </w:rPr>
        <w:tab/>
      </w:r>
      <w:r w:rsidRPr="004B12FB">
        <w:rPr>
          <w:rFonts w:ascii="Tahoma" w:hAnsi="Tahoma" w:cs="Tahoma"/>
          <w:b/>
          <w:i/>
          <w:sz w:val="24"/>
        </w:rPr>
        <w:tab/>
      </w:r>
      <w:r w:rsidRPr="004B12FB">
        <w:rPr>
          <w:rFonts w:ascii="Tahoma" w:hAnsi="Tahoma" w:cs="Tahoma"/>
          <w:b/>
          <w:i/>
          <w:sz w:val="24"/>
        </w:rPr>
        <w:tab/>
      </w:r>
      <w:r w:rsidRPr="004B12FB">
        <w:rPr>
          <w:rFonts w:ascii="Tahoma" w:hAnsi="Tahoma" w:cs="Tahoma"/>
          <w:b/>
          <w:i/>
          <w:sz w:val="24"/>
        </w:rPr>
        <w:tab/>
      </w:r>
      <w:r w:rsidRPr="004B12FB">
        <w:rPr>
          <w:rFonts w:ascii="Tahoma" w:hAnsi="Tahoma" w:cs="Tahoma"/>
          <w:b/>
          <w:i/>
          <w:sz w:val="24"/>
        </w:rPr>
        <w:tab/>
      </w:r>
      <w:r w:rsidRPr="004B12FB">
        <w:rPr>
          <w:rFonts w:ascii="Tahoma" w:hAnsi="Tahoma" w:cs="Tahoma"/>
          <w:b/>
          <w:i/>
          <w:sz w:val="24"/>
        </w:rPr>
        <w:tab/>
      </w:r>
      <w:r w:rsidRPr="004B12FB">
        <w:rPr>
          <w:rFonts w:ascii="Tahoma" w:hAnsi="Tahoma" w:cs="Tahoma"/>
          <w:b/>
          <w:i/>
          <w:sz w:val="24"/>
        </w:rPr>
        <w:tab/>
      </w:r>
      <w:r w:rsidRPr="004B12FB">
        <w:rPr>
          <w:rFonts w:ascii="Tahoma" w:hAnsi="Tahoma" w:cs="Tahoma"/>
          <w:b/>
          <w:i/>
          <w:sz w:val="24"/>
        </w:rPr>
        <w:tab/>
      </w:r>
      <w:r w:rsidRPr="004B12FB">
        <w:rPr>
          <w:rFonts w:ascii="Tahoma" w:hAnsi="Tahoma" w:cs="Tahoma"/>
          <w:b/>
          <w:i/>
          <w:sz w:val="24"/>
        </w:rPr>
        <w:tab/>
        <w:t>Matka Tereza</w:t>
      </w:r>
    </w:p>
    <w:p w:rsidR="00151351" w:rsidRPr="004B12FB" w:rsidRDefault="00151351" w:rsidP="00151351">
      <w:pPr>
        <w:pStyle w:val="Zhlav"/>
        <w:tabs>
          <w:tab w:val="clear" w:pos="4536"/>
          <w:tab w:val="clear" w:pos="9072"/>
        </w:tabs>
        <w:overflowPunct/>
        <w:autoSpaceDE/>
        <w:autoSpaceDN/>
        <w:adjustRightInd/>
        <w:textAlignment w:val="auto"/>
        <w:rPr>
          <w:rFonts w:ascii="Tahoma" w:hAnsi="Tahoma" w:cs="Tahoma"/>
          <w:b/>
          <w:i/>
          <w:sz w:val="24"/>
        </w:rPr>
      </w:pPr>
    </w:p>
    <w:p w:rsidR="008068C3" w:rsidRDefault="008068C3" w:rsidP="0092682C">
      <w:pPr>
        <w:pStyle w:val="Zhlav"/>
        <w:tabs>
          <w:tab w:val="clear" w:pos="4536"/>
          <w:tab w:val="clear" w:pos="9072"/>
        </w:tabs>
        <w:overflowPunct/>
        <w:autoSpaceDE/>
        <w:autoSpaceDN/>
        <w:adjustRightInd/>
        <w:textAlignment w:val="auto"/>
        <w:rPr>
          <w:rFonts w:ascii="Tahoma" w:hAnsi="Tahoma" w:cs="Tahoma"/>
          <w:b/>
          <w:i/>
          <w:sz w:val="24"/>
        </w:rPr>
      </w:pPr>
    </w:p>
    <w:p w:rsidR="0092682C" w:rsidRPr="004B12FB" w:rsidRDefault="005F0A52" w:rsidP="005F0A52">
      <w:pPr>
        <w:pStyle w:val="Zhlav"/>
        <w:tabs>
          <w:tab w:val="clear" w:pos="4536"/>
          <w:tab w:val="clear" w:pos="9072"/>
        </w:tabs>
        <w:overflowPunct/>
        <w:autoSpaceDE/>
        <w:autoSpaceDN/>
        <w:adjustRightInd/>
        <w:ind w:left="60"/>
        <w:textAlignment w:val="auto"/>
        <w:rPr>
          <w:rFonts w:ascii="Tahoma" w:hAnsi="Tahoma" w:cs="Tahoma"/>
          <w:b/>
          <w:i/>
          <w:sz w:val="32"/>
        </w:rPr>
      </w:pPr>
      <w:r>
        <w:rPr>
          <w:rFonts w:ascii="Tahoma" w:hAnsi="Tahoma" w:cs="Tahoma"/>
          <w:b/>
          <w:i/>
          <w:sz w:val="32"/>
        </w:rPr>
        <w:t xml:space="preserve">2.1. </w:t>
      </w:r>
      <w:r w:rsidR="0092682C" w:rsidRPr="004B12FB">
        <w:rPr>
          <w:rFonts w:ascii="Tahoma" w:hAnsi="Tahoma" w:cs="Tahoma"/>
          <w:b/>
          <w:i/>
          <w:sz w:val="32"/>
        </w:rPr>
        <w:t>Z historie léčebny a školy:</w:t>
      </w:r>
    </w:p>
    <w:p w:rsidR="0092682C" w:rsidRPr="004B12FB" w:rsidRDefault="0092682C" w:rsidP="0092682C">
      <w:pPr>
        <w:pStyle w:val="Zhlav"/>
        <w:tabs>
          <w:tab w:val="clear" w:pos="4536"/>
          <w:tab w:val="clear" w:pos="9072"/>
        </w:tabs>
        <w:overflowPunct/>
        <w:autoSpaceDE/>
        <w:autoSpaceDN/>
        <w:adjustRightInd/>
        <w:textAlignment w:val="auto"/>
        <w:rPr>
          <w:rFonts w:ascii="Tahoma" w:hAnsi="Tahoma" w:cs="Tahoma"/>
          <w:b/>
          <w:i/>
          <w:sz w:val="24"/>
        </w:rPr>
      </w:pP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r w:rsidRPr="005C6FCC">
        <w:rPr>
          <w:rFonts w:ascii="Tahoma" w:hAnsi="Tahoma" w:cs="Tahoma"/>
          <w:b/>
          <w:i/>
        </w:rPr>
        <w:t xml:space="preserve">     </w:t>
      </w:r>
      <w:r w:rsidRPr="005C6FCC">
        <w:rPr>
          <w:rFonts w:ascii="Tahoma" w:hAnsi="Tahoma" w:cs="Tahoma"/>
          <w:bCs/>
          <w:iCs/>
        </w:rPr>
        <w:t>Dětská léčebna respiračních nemocí Zlaté Hory se nachází v městečku Zlaté Hory na okraji lesního masívu  Příčné hory v nadmořské výšce 410 m. Město má necelých 5 000 obyvatel a leží na hranicích s Polskem. Kapa</w:t>
      </w:r>
      <w:r w:rsidR="0099040C">
        <w:rPr>
          <w:rFonts w:ascii="Tahoma" w:hAnsi="Tahoma" w:cs="Tahoma"/>
          <w:bCs/>
          <w:iCs/>
        </w:rPr>
        <w:t>cita léčebny v současnosti je 13</w:t>
      </w:r>
      <w:r w:rsidRPr="005C6FCC">
        <w:rPr>
          <w:rFonts w:ascii="Tahoma" w:hAnsi="Tahoma" w:cs="Tahoma"/>
          <w:bCs/>
          <w:iCs/>
        </w:rPr>
        <w:t>0 lůžek pro děti od 3 do 15 let věku. Je specializována na léčbu opakovaných nemocí dýchacího ústrojí a má charakter odborného léčebného ústavu pro děti a dorost.</w:t>
      </w: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r w:rsidRPr="005C6FCC">
        <w:rPr>
          <w:rFonts w:ascii="Tahoma" w:hAnsi="Tahoma" w:cs="Tahoma"/>
          <w:bCs/>
          <w:iCs/>
        </w:rPr>
        <w:t xml:space="preserve">     Přijaté děti jsou zde umísťovány na doporučení příslušných odborníků a pediatrů. Během pobytu navštěvují děti různé druhy rehabilitačních cvičení, ultrazvukovou inhalaci Vince</w:t>
      </w:r>
      <w:r w:rsidR="00475A97">
        <w:rPr>
          <w:rFonts w:ascii="Tahoma" w:hAnsi="Tahoma" w:cs="Tahoma"/>
          <w:bCs/>
          <w:iCs/>
        </w:rPr>
        <w:t>ntky, v mnoha přípa</w:t>
      </w:r>
      <w:r w:rsidRPr="005C6FCC">
        <w:rPr>
          <w:rFonts w:ascii="Tahoma" w:hAnsi="Tahoma" w:cs="Tahoma"/>
          <w:bCs/>
          <w:iCs/>
        </w:rPr>
        <w:t>dech mají individuální LTV, společný nácvik správného dýchání nebo pískání na flétny. Při příchodu a propouštění jsou děti vyšetřeny spirometricky, pravidelně navštěvují saunu.</w:t>
      </w: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r w:rsidRPr="005C6FCC">
        <w:rPr>
          <w:rFonts w:ascii="Tahoma" w:hAnsi="Tahoma" w:cs="Tahoma"/>
          <w:bCs/>
          <w:iCs/>
        </w:rPr>
        <w:t xml:space="preserve">     01.03.1995 byl zahájen provoz speleoterapie ve zrekonstruovaném důlním díle, které nabízí ideální mikroklima pro pobyt dětí  s diagnózami hlavně alergologického charakteru. Zde děti tráví denně 180 minut nejméně 15 x za  dobu pobytu.</w:t>
      </w: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r w:rsidRPr="005C6FCC">
        <w:rPr>
          <w:rFonts w:ascii="Tahoma" w:hAnsi="Tahoma" w:cs="Tahoma"/>
          <w:bCs/>
          <w:iCs/>
        </w:rPr>
        <w:t xml:space="preserve">     Dětští pacienti jsou ubytování v nejvýše 4-lůžkových pokojích, mají </w:t>
      </w:r>
      <w:r w:rsidR="00475A97">
        <w:rPr>
          <w:rFonts w:ascii="Tahoma" w:hAnsi="Tahoma" w:cs="Tahoma"/>
          <w:bCs/>
          <w:iCs/>
        </w:rPr>
        <w:t>společné sociální zařízení, kul</w:t>
      </w:r>
      <w:r w:rsidRPr="005C6FCC">
        <w:rPr>
          <w:rFonts w:ascii="Tahoma" w:hAnsi="Tahoma" w:cs="Tahoma"/>
          <w:bCs/>
          <w:iCs/>
        </w:rPr>
        <w:t>turní místnost, společenský sál (pořádají se společenské akce, diskoté</w:t>
      </w:r>
      <w:r w:rsidR="00475A97">
        <w:rPr>
          <w:rFonts w:ascii="Tahoma" w:hAnsi="Tahoma" w:cs="Tahoma"/>
          <w:bCs/>
          <w:iCs/>
        </w:rPr>
        <w:t>ky, divadelní představení), vel</w:t>
      </w:r>
      <w:r w:rsidRPr="005C6FCC">
        <w:rPr>
          <w:rFonts w:ascii="Tahoma" w:hAnsi="Tahoma" w:cs="Tahoma"/>
          <w:bCs/>
          <w:iCs/>
        </w:rPr>
        <w:t>kou tělocvičnu, herny, dětská a sportovní hřiště přímo v areálu léčebny, v zimě sportovní minisvah.</w:t>
      </w: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p>
    <w:p w:rsidR="0092682C" w:rsidRPr="005C6FCC" w:rsidRDefault="00475A97"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r>
        <w:rPr>
          <w:rFonts w:ascii="Tahoma" w:hAnsi="Tahoma" w:cs="Tahoma"/>
          <w:bCs/>
          <w:iCs/>
        </w:rPr>
        <w:t xml:space="preserve">  </w:t>
      </w:r>
      <w:r w:rsidR="0092682C" w:rsidRPr="005C6FCC">
        <w:rPr>
          <w:rFonts w:ascii="Tahoma" w:hAnsi="Tahoma" w:cs="Tahoma"/>
          <w:bCs/>
          <w:iCs/>
        </w:rPr>
        <w:t xml:space="preserve"> Zdravotní péče je zajištěna po celých 24 hodin lékaři i zdravotními sestrami. Děti školního věku zde navštěvují školu, která je umístěna přímo v budově léčebny. Děti před</w:t>
      </w:r>
      <w:r>
        <w:rPr>
          <w:rFonts w:ascii="Tahoma" w:hAnsi="Tahoma" w:cs="Tahoma"/>
          <w:bCs/>
          <w:iCs/>
        </w:rPr>
        <w:t>školního věku navštěvují ve vše</w:t>
      </w:r>
      <w:r w:rsidR="0092682C" w:rsidRPr="005C6FCC">
        <w:rPr>
          <w:rFonts w:ascii="Tahoma" w:hAnsi="Tahoma" w:cs="Tahoma"/>
          <w:bCs/>
          <w:iCs/>
        </w:rPr>
        <w:t>dní dny oddělení mateřské školy, která se nachází rovněž v hlavní budově. Poslední dobou je velmi rozšířen pobyt dětí v doprovodu některého z rodičů.</w:t>
      </w:r>
    </w:p>
    <w:p w:rsidR="0092682C" w:rsidRPr="005C6FCC"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bCs/>
          <w:iCs/>
        </w:rPr>
      </w:pPr>
    </w:p>
    <w:p w:rsidR="0092682C" w:rsidRPr="005C6FCC" w:rsidRDefault="0092682C" w:rsidP="00AB334F">
      <w:pPr>
        <w:ind w:right="562"/>
        <w:jc w:val="both"/>
        <w:rPr>
          <w:rFonts w:ascii="Tahoma" w:hAnsi="Tahoma" w:cs="Tahoma"/>
          <w:sz w:val="20"/>
          <w:szCs w:val="20"/>
        </w:rPr>
      </w:pPr>
      <w:r w:rsidRPr="005C6FCC">
        <w:rPr>
          <w:rFonts w:ascii="Tahoma" w:hAnsi="Tahoma" w:cs="Tahoma"/>
          <w:i/>
          <w:iCs/>
          <w:sz w:val="20"/>
          <w:szCs w:val="20"/>
        </w:rPr>
        <w:t xml:space="preserve">    </w:t>
      </w:r>
      <w:r w:rsidRPr="005C6FCC">
        <w:rPr>
          <w:rFonts w:ascii="Tahoma" w:hAnsi="Tahoma" w:cs="Tahoma"/>
          <w:sz w:val="20"/>
          <w:szCs w:val="20"/>
        </w:rPr>
        <w:t>Zákon o Jednotné škole z r. 1948 umožnil vznik školy při tehdejší dětské ozdravovně ve Zlatých Horách.</w:t>
      </w:r>
    </w:p>
    <w:p w:rsidR="0092682C" w:rsidRPr="00475A97" w:rsidRDefault="0092682C" w:rsidP="00AB334F">
      <w:pPr>
        <w:pStyle w:val="Zhlav"/>
        <w:tabs>
          <w:tab w:val="clear" w:pos="4536"/>
          <w:tab w:val="clear" w:pos="9072"/>
          <w:tab w:val="left" w:pos="8280"/>
        </w:tabs>
        <w:overflowPunct/>
        <w:autoSpaceDE/>
        <w:autoSpaceDN/>
        <w:adjustRightInd/>
        <w:ind w:right="562"/>
        <w:jc w:val="both"/>
        <w:textAlignment w:val="auto"/>
        <w:rPr>
          <w:rFonts w:ascii="Tahoma" w:hAnsi="Tahoma" w:cs="Tahoma"/>
        </w:rPr>
      </w:pPr>
      <w:r w:rsidRPr="005C6FCC">
        <w:rPr>
          <w:rFonts w:ascii="Tahoma" w:hAnsi="Tahoma" w:cs="Tahoma"/>
        </w:rPr>
        <w:t>První děti zasedly do lavic 13. listopadu 1950, mateřská škola otevře</w:t>
      </w:r>
      <w:r w:rsidR="00475A97">
        <w:rPr>
          <w:rFonts w:ascii="Tahoma" w:hAnsi="Tahoma" w:cs="Tahoma"/>
        </w:rPr>
        <w:t>la svá oddělení až 17. února ná</w:t>
      </w:r>
      <w:r w:rsidRPr="005C6FCC">
        <w:rPr>
          <w:rFonts w:ascii="Tahoma" w:hAnsi="Tahoma" w:cs="Tahoma"/>
        </w:rPr>
        <w:t>sledujícího roku. Tento zákon pomohl vyřešit otázku výchovy a vz</w:t>
      </w:r>
      <w:r w:rsidR="00475A97">
        <w:rPr>
          <w:rFonts w:ascii="Tahoma" w:hAnsi="Tahoma" w:cs="Tahoma"/>
        </w:rPr>
        <w:t>dělávání dětí nemocných, oslabe</w:t>
      </w:r>
      <w:r w:rsidRPr="005C6FCC">
        <w:rPr>
          <w:rFonts w:ascii="Tahoma" w:hAnsi="Tahoma" w:cs="Tahoma"/>
        </w:rPr>
        <w:t>ných, tělesně či smyslově postižených, které byly umísťovány v dětských ozdravovnách.</w:t>
      </w:r>
    </w:p>
    <w:p w:rsidR="0092682C" w:rsidRPr="005C6FCC" w:rsidRDefault="0092682C" w:rsidP="00AB334F">
      <w:pPr>
        <w:ind w:right="562"/>
        <w:jc w:val="both"/>
        <w:rPr>
          <w:rFonts w:ascii="Tahoma" w:hAnsi="Tahoma" w:cs="Tahoma"/>
          <w:sz w:val="20"/>
          <w:szCs w:val="20"/>
        </w:rPr>
      </w:pPr>
    </w:p>
    <w:p w:rsidR="002A0888" w:rsidRPr="00AA793D" w:rsidRDefault="0092682C" w:rsidP="00AA793D">
      <w:pPr>
        <w:ind w:right="562"/>
        <w:jc w:val="both"/>
        <w:rPr>
          <w:rFonts w:ascii="Tahoma" w:hAnsi="Tahoma" w:cs="Tahoma"/>
          <w:sz w:val="20"/>
          <w:szCs w:val="20"/>
        </w:rPr>
      </w:pPr>
      <w:r w:rsidRPr="005C6FCC">
        <w:rPr>
          <w:rFonts w:ascii="Tahoma" w:hAnsi="Tahoma" w:cs="Tahoma"/>
          <w:sz w:val="20"/>
          <w:szCs w:val="20"/>
        </w:rPr>
        <w:t>Stejně jako celá naše společnost, tak i zdravotnická zařízení prošla za dobu své existence celou řadou změn. Nejvýznamnější z nich proběhla v roce 1993. Tehdy se z dětské ozdravovny spravované státem stala dětská léčebna s názvem „SANATORIUM EDEL, s.r.o.“ Současně velkými změnami prošly i školy při těchto institucích. Od 01.07.2000 je škola společně s mateřskou školou právním subjektem.</w:t>
      </w:r>
    </w:p>
    <w:p w:rsidR="00902E62" w:rsidRPr="00964B33" w:rsidRDefault="00902E62" w:rsidP="00902E62">
      <w:pPr>
        <w:pStyle w:val="Zhlav"/>
        <w:tabs>
          <w:tab w:val="clear" w:pos="4536"/>
          <w:tab w:val="clear" w:pos="9072"/>
        </w:tabs>
        <w:overflowPunct/>
        <w:autoSpaceDE/>
        <w:autoSpaceDN/>
        <w:adjustRightInd/>
        <w:textAlignment w:val="auto"/>
        <w:rPr>
          <w:rFonts w:ascii="Tahoma" w:hAnsi="Tahoma" w:cs="Tahoma"/>
          <w:b/>
          <w:i/>
          <w:sz w:val="32"/>
        </w:rPr>
      </w:pPr>
      <w:r w:rsidRPr="00964B33">
        <w:rPr>
          <w:rFonts w:ascii="Tahoma" w:hAnsi="Tahoma" w:cs="Tahoma"/>
          <w:b/>
          <w:i/>
          <w:sz w:val="32"/>
        </w:rPr>
        <w:t xml:space="preserve">2. </w:t>
      </w:r>
      <w:r w:rsidR="005F0A52">
        <w:rPr>
          <w:rFonts w:ascii="Tahoma" w:hAnsi="Tahoma" w:cs="Tahoma"/>
          <w:b/>
          <w:i/>
          <w:sz w:val="32"/>
        </w:rPr>
        <w:t>2.</w:t>
      </w:r>
      <w:r w:rsidRPr="00964B33">
        <w:rPr>
          <w:rFonts w:ascii="Tahoma" w:hAnsi="Tahoma" w:cs="Tahoma"/>
          <w:b/>
          <w:i/>
          <w:sz w:val="32"/>
        </w:rPr>
        <w:t xml:space="preserve">   Specifika naší školy:</w:t>
      </w:r>
    </w:p>
    <w:p w:rsidR="00902E62" w:rsidRPr="0069058A" w:rsidRDefault="00902E62" w:rsidP="004037BD">
      <w:pPr>
        <w:pStyle w:val="Zhlav"/>
        <w:tabs>
          <w:tab w:val="clear" w:pos="4536"/>
          <w:tab w:val="clear" w:pos="9072"/>
        </w:tabs>
        <w:overflowPunct/>
        <w:autoSpaceDE/>
        <w:autoSpaceDN/>
        <w:adjustRightInd/>
        <w:textAlignment w:val="auto"/>
        <w:rPr>
          <w:rFonts w:ascii="Tahoma" w:hAnsi="Tahoma" w:cs="Tahoma"/>
          <w:b/>
          <w:i/>
        </w:rPr>
      </w:pPr>
    </w:p>
    <w:p w:rsidR="005F0A52" w:rsidRDefault="00902E62" w:rsidP="00C872D7">
      <w:pPr>
        <w:pStyle w:val="Zhlav"/>
        <w:tabs>
          <w:tab w:val="clear" w:pos="4536"/>
          <w:tab w:val="clear" w:pos="9072"/>
        </w:tabs>
        <w:overflowPunct/>
        <w:autoSpaceDE/>
        <w:autoSpaceDN/>
        <w:adjustRightInd/>
        <w:ind w:right="430"/>
        <w:jc w:val="both"/>
        <w:textAlignment w:val="auto"/>
        <w:rPr>
          <w:rFonts w:ascii="Tahoma" w:hAnsi="Tahoma" w:cs="Tahoma"/>
        </w:rPr>
      </w:pPr>
      <w:r w:rsidRPr="0069058A">
        <w:rPr>
          <w:rFonts w:ascii="Tahoma" w:hAnsi="Tahoma" w:cs="Tahoma"/>
          <w:b/>
          <w:i/>
        </w:rPr>
        <w:t xml:space="preserve">    </w:t>
      </w:r>
      <w:r w:rsidRPr="0069058A">
        <w:rPr>
          <w:rFonts w:ascii="Tahoma" w:hAnsi="Tahoma" w:cs="Tahoma"/>
        </w:rPr>
        <w:t xml:space="preserve">Naše  MŠ je součástí Základní a Mateřské školy při Sanatoriu  EDEL ve Zlatých Horách. </w:t>
      </w:r>
      <w:r w:rsidR="005F0A52">
        <w:rPr>
          <w:rFonts w:ascii="Tahoma" w:hAnsi="Tahoma" w:cs="Tahoma"/>
        </w:rPr>
        <w:t>Obě jsou umístěny přímo v budově léčebny.</w:t>
      </w:r>
    </w:p>
    <w:p w:rsidR="00902E62" w:rsidRPr="0069058A" w:rsidRDefault="00902E62" w:rsidP="00C872D7">
      <w:pPr>
        <w:pStyle w:val="Zhlav"/>
        <w:tabs>
          <w:tab w:val="clear" w:pos="4536"/>
          <w:tab w:val="clear" w:pos="9072"/>
        </w:tabs>
        <w:overflowPunct/>
        <w:autoSpaceDE/>
        <w:autoSpaceDN/>
        <w:adjustRightInd/>
        <w:ind w:right="430"/>
        <w:jc w:val="both"/>
        <w:textAlignment w:val="auto"/>
        <w:rPr>
          <w:rFonts w:ascii="Tahoma" w:hAnsi="Tahoma" w:cs="Tahoma"/>
        </w:rPr>
      </w:pPr>
      <w:r w:rsidRPr="0069058A">
        <w:rPr>
          <w:rFonts w:ascii="Tahoma" w:hAnsi="Tahoma" w:cs="Tahoma"/>
        </w:rPr>
        <w:t xml:space="preserve">V léčebně jsou umísťovány předškolní děti </w:t>
      </w:r>
      <w:r w:rsidR="005C520B">
        <w:rPr>
          <w:rFonts w:ascii="Tahoma" w:hAnsi="Tahoma" w:cs="Tahoma"/>
        </w:rPr>
        <w:t xml:space="preserve">bez doprovodu </w:t>
      </w:r>
      <w:r w:rsidRPr="0069058A">
        <w:rPr>
          <w:rFonts w:ascii="Tahoma" w:hAnsi="Tahoma" w:cs="Tahoma"/>
        </w:rPr>
        <w:t>a děti s jedním z rodičů z důvodů preventivních, ale i se zdravotními potížemi dětí. Tyto děti zde umísťují příslušné zdravotní pojišťovny na návrh pediatrů z celé ČR na dobu</w:t>
      </w:r>
      <w:r w:rsidR="00D804FB">
        <w:rPr>
          <w:rFonts w:ascii="Tahoma" w:hAnsi="Tahoma" w:cs="Tahoma"/>
        </w:rPr>
        <w:t xml:space="preserve"> </w:t>
      </w:r>
      <w:r w:rsidRPr="0069058A">
        <w:rPr>
          <w:rFonts w:ascii="Tahoma" w:hAnsi="Tahoma" w:cs="Tahoma"/>
        </w:rPr>
        <w:t xml:space="preserve">28 až 56 dnů. </w:t>
      </w:r>
    </w:p>
    <w:p w:rsidR="00902E62" w:rsidRDefault="00902E62" w:rsidP="00C872D7">
      <w:pPr>
        <w:pStyle w:val="Zhlav"/>
        <w:tabs>
          <w:tab w:val="clear" w:pos="4536"/>
          <w:tab w:val="clear" w:pos="9072"/>
        </w:tabs>
        <w:overflowPunct/>
        <w:autoSpaceDE/>
        <w:autoSpaceDN/>
        <w:adjustRightInd/>
        <w:ind w:right="430"/>
        <w:jc w:val="both"/>
        <w:textAlignment w:val="auto"/>
        <w:rPr>
          <w:rFonts w:ascii="Tahoma" w:hAnsi="Tahoma" w:cs="Tahoma"/>
        </w:rPr>
      </w:pPr>
      <w:r w:rsidRPr="0069058A">
        <w:rPr>
          <w:rFonts w:ascii="Tahoma" w:hAnsi="Tahoma" w:cs="Tahoma"/>
        </w:rPr>
        <w:t>Výměna dětí v léčebně neprobíhá formou turnusů, děti přijíždějí i odjíždě</w:t>
      </w:r>
      <w:r w:rsidR="0069058A">
        <w:rPr>
          <w:rFonts w:ascii="Tahoma" w:hAnsi="Tahoma" w:cs="Tahoma"/>
        </w:rPr>
        <w:t>jí během týdne každý den, odjíž</w:t>
      </w:r>
      <w:r w:rsidRPr="0069058A">
        <w:rPr>
          <w:rFonts w:ascii="Tahoma" w:hAnsi="Tahoma" w:cs="Tahoma"/>
        </w:rPr>
        <w:t>dějící děti nahrazují během</w:t>
      </w:r>
      <w:r w:rsidR="00676AE6">
        <w:rPr>
          <w:rFonts w:ascii="Tahoma" w:hAnsi="Tahoma" w:cs="Tahoma"/>
        </w:rPr>
        <w:t xml:space="preserve"> nejbližších dnů</w:t>
      </w:r>
      <w:r w:rsidRPr="0069058A">
        <w:rPr>
          <w:rFonts w:ascii="Tahoma" w:hAnsi="Tahoma" w:cs="Tahoma"/>
        </w:rPr>
        <w:t xml:space="preserve"> děti nové. Práce v takovém provozu je velmi obtížná, stejně obtížné je to pro malé děti, které si musejí zvykat na nové prostředí.</w:t>
      </w:r>
    </w:p>
    <w:p w:rsidR="00C872D7" w:rsidRPr="0069058A" w:rsidRDefault="00C872D7" w:rsidP="00C872D7">
      <w:pPr>
        <w:pStyle w:val="Zhlav"/>
        <w:tabs>
          <w:tab w:val="clear" w:pos="4536"/>
          <w:tab w:val="clear" w:pos="9072"/>
        </w:tabs>
        <w:overflowPunct/>
        <w:autoSpaceDE/>
        <w:autoSpaceDN/>
        <w:adjustRightInd/>
        <w:ind w:right="430"/>
        <w:jc w:val="both"/>
        <w:textAlignment w:val="auto"/>
        <w:rPr>
          <w:rFonts w:ascii="Tahoma" w:hAnsi="Tahoma" w:cs="Tahoma"/>
        </w:rPr>
      </w:pPr>
    </w:p>
    <w:p w:rsidR="00902E62" w:rsidRPr="0069058A" w:rsidRDefault="00D804FB" w:rsidP="00C872D7">
      <w:pPr>
        <w:pStyle w:val="Zhlav"/>
        <w:tabs>
          <w:tab w:val="clear" w:pos="4536"/>
          <w:tab w:val="clear" w:pos="9072"/>
        </w:tabs>
        <w:overflowPunct/>
        <w:autoSpaceDE/>
        <w:autoSpaceDN/>
        <w:adjustRightInd/>
        <w:ind w:right="430"/>
        <w:jc w:val="both"/>
        <w:textAlignment w:val="auto"/>
        <w:rPr>
          <w:rFonts w:ascii="Tahoma" w:hAnsi="Tahoma" w:cs="Tahoma"/>
        </w:rPr>
      </w:pPr>
      <w:r>
        <w:rPr>
          <w:rFonts w:ascii="Tahoma" w:hAnsi="Tahoma" w:cs="Tahoma"/>
        </w:rPr>
        <w:t>V posledních letech upřednostňují zdravotní pojišťovny</w:t>
      </w:r>
      <w:r w:rsidR="00C872D7">
        <w:rPr>
          <w:rFonts w:ascii="Tahoma" w:hAnsi="Tahoma" w:cs="Tahoma"/>
        </w:rPr>
        <w:t xml:space="preserve"> pobyty dětí s doprovodem rodičů, z toho důvodu ubývá počet dětí, které jezdí do léčebny samy. Tyto děti tvoří často největší procento ve stavu všech dětí na MŠ.</w:t>
      </w:r>
      <w:r w:rsidR="00300C52">
        <w:rPr>
          <w:rFonts w:ascii="Tahoma" w:hAnsi="Tahoma" w:cs="Tahoma"/>
        </w:rPr>
        <w:t xml:space="preserve"> Jejich vzdělávací činnosti  probíhají </w:t>
      </w:r>
      <w:r w:rsidR="005076EE">
        <w:rPr>
          <w:rFonts w:ascii="Tahoma" w:hAnsi="Tahoma" w:cs="Tahoma"/>
        </w:rPr>
        <w:t>také</w:t>
      </w:r>
      <w:r w:rsidR="00300C52">
        <w:rPr>
          <w:rFonts w:ascii="Tahoma" w:hAnsi="Tahoma" w:cs="Tahoma"/>
        </w:rPr>
        <w:t xml:space="preserve"> při pobytu na speleoterapii. </w:t>
      </w:r>
    </w:p>
    <w:p w:rsidR="00902E62" w:rsidRPr="0069058A" w:rsidRDefault="00902E62" w:rsidP="004037BD">
      <w:pPr>
        <w:pStyle w:val="Zhlav"/>
        <w:tabs>
          <w:tab w:val="clear" w:pos="4536"/>
          <w:tab w:val="clear" w:pos="9072"/>
        </w:tabs>
        <w:overflowPunct/>
        <w:autoSpaceDE/>
        <w:autoSpaceDN/>
        <w:adjustRightInd/>
        <w:textAlignment w:val="auto"/>
        <w:rPr>
          <w:rFonts w:ascii="Tahoma" w:hAnsi="Tahoma" w:cs="Tahoma"/>
        </w:rPr>
      </w:pPr>
    </w:p>
    <w:p w:rsidR="00902E62" w:rsidRPr="0069058A" w:rsidRDefault="00676AE6" w:rsidP="00676AE6">
      <w:pPr>
        <w:pStyle w:val="Zhlav"/>
        <w:tabs>
          <w:tab w:val="clear" w:pos="4536"/>
          <w:tab w:val="clear" w:pos="9072"/>
        </w:tabs>
        <w:overflowPunct/>
        <w:autoSpaceDE/>
        <w:autoSpaceDN/>
        <w:adjustRightInd/>
        <w:ind w:right="402"/>
        <w:jc w:val="both"/>
        <w:textAlignment w:val="auto"/>
        <w:rPr>
          <w:rFonts w:ascii="Tahoma" w:hAnsi="Tahoma" w:cs="Tahoma"/>
        </w:rPr>
      </w:pPr>
      <w:r>
        <w:rPr>
          <w:rFonts w:ascii="Tahoma" w:hAnsi="Tahoma" w:cs="Tahoma"/>
        </w:rPr>
        <w:t>V současné době je kapacita MŠ 28 dětí (podle zřiz. listiny 80 dětí). S dětmi pracují 2 učitelky, vzhledem k tomu, že naše škola je v nájmu, nemá jiné pracovníky a úklid je řešen nájemní smlouvou.</w:t>
      </w:r>
    </w:p>
    <w:p w:rsidR="00676AE6" w:rsidRPr="00420F7A" w:rsidRDefault="00676AE6" w:rsidP="00676AE6">
      <w:pPr>
        <w:pStyle w:val="Zhlav"/>
        <w:tabs>
          <w:tab w:val="clear" w:pos="4536"/>
          <w:tab w:val="clear" w:pos="9072"/>
        </w:tabs>
        <w:overflowPunct/>
        <w:autoSpaceDE/>
        <w:autoSpaceDN/>
        <w:adjustRightInd/>
        <w:ind w:right="402"/>
        <w:jc w:val="both"/>
        <w:textAlignment w:val="auto"/>
        <w:rPr>
          <w:rFonts w:ascii="Tahoma" w:hAnsi="Tahoma" w:cs="Tahoma"/>
        </w:rPr>
      </w:pPr>
      <w:r w:rsidRPr="00420F7A">
        <w:rPr>
          <w:rFonts w:ascii="Tahoma" w:hAnsi="Tahoma" w:cs="Tahoma"/>
        </w:rPr>
        <w:t>Maximální kapacita počtu d</w:t>
      </w:r>
      <w:r>
        <w:rPr>
          <w:rFonts w:ascii="Tahoma" w:hAnsi="Tahoma" w:cs="Tahoma"/>
        </w:rPr>
        <w:t>ětí ve třídě je dána vyhl. č. 73/2005 Sb.</w:t>
      </w:r>
      <w:r w:rsidRPr="00420F7A">
        <w:rPr>
          <w:rFonts w:ascii="Tahoma" w:hAnsi="Tahoma" w:cs="Tahoma"/>
        </w:rPr>
        <w:t xml:space="preserve"> –</w:t>
      </w:r>
      <w:r>
        <w:rPr>
          <w:rFonts w:ascii="Tahoma" w:hAnsi="Tahoma" w:cs="Tahoma"/>
        </w:rPr>
        <w:t xml:space="preserve"> do 14</w:t>
      </w:r>
      <w:r w:rsidRPr="00420F7A">
        <w:rPr>
          <w:rFonts w:ascii="Tahoma" w:hAnsi="Tahoma" w:cs="Tahoma"/>
        </w:rPr>
        <w:t xml:space="preserve"> dětí, ty </w:t>
      </w:r>
      <w:r>
        <w:rPr>
          <w:rFonts w:ascii="Tahoma" w:hAnsi="Tahoma" w:cs="Tahoma"/>
        </w:rPr>
        <w:t>jsou zařazovány do předškolních tříd, na které se zaměřujeme.</w:t>
      </w:r>
      <w:r w:rsidRPr="00420F7A">
        <w:rPr>
          <w:rFonts w:ascii="Tahoma" w:hAnsi="Tahoma" w:cs="Tahoma"/>
        </w:rPr>
        <w:t xml:space="preserve"> Nejsou zde umísťovány děti mladší tří let (mívají většinou doprovod j</w:t>
      </w:r>
      <w:r>
        <w:rPr>
          <w:rFonts w:ascii="Tahoma" w:hAnsi="Tahoma" w:cs="Tahoma"/>
        </w:rPr>
        <w:t>ednoho z rodičů), ale naopak lé</w:t>
      </w:r>
      <w:r w:rsidRPr="00420F7A">
        <w:rPr>
          <w:rFonts w:ascii="Tahoma" w:hAnsi="Tahoma" w:cs="Tahoma"/>
        </w:rPr>
        <w:t xml:space="preserve">čebna respektuje děti  ze soc. slabších rodin, dětských domovů, i děti z jiných kultur, děti s odloženou školní docházkou i děti </w:t>
      </w:r>
      <w:r>
        <w:rPr>
          <w:rFonts w:ascii="Tahoma" w:hAnsi="Tahoma" w:cs="Tahoma"/>
        </w:rPr>
        <w:t>s podpůrnými opatřeními i děti mimořádně nadané,</w:t>
      </w:r>
      <w:r w:rsidRPr="00420F7A">
        <w:rPr>
          <w:rFonts w:ascii="Tahoma" w:hAnsi="Tahoma" w:cs="Tahoma"/>
        </w:rPr>
        <w:t xml:space="preserve"> plně je integruje do zdejšího prostředí.</w:t>
      </w:r>
    </w:p>
    <w:p w:rsidR="00676AE6" w:rsidRDefault="00676AE6" w:rsidP="00676AE6">
      <w:pPr>
        <w:ind w:right="402"/>
        <w:jc w:val="both"/>
        <w:rPr>
          <w:rFonts w:ascii="Tahoma" w:hAnsi="Tahoma" w:cs="Tahoma"/>
          <w:sz w:val="20"/>
        </w:rPr>
      </w:pPr>
    </w:p>
    <w:p w:rsidR="00D01196" w:rsidRDefault="00D01196" w:rsidP="00D01196">
      <w:pPr>
        <w:ind w:right="610"/>
        <w:jc w:val="both"/>
        <w:rPr>
          <w:rFonts w:ascii="Tahoma" w:hAnsi="Tahoma" w:cs="Tahoma"/>
          <w:sz w:val="20"/>
        </w:rPr>
      </w:pPr>
      <w:r>
        <w:rPr>
          <w:rFonts w:ascii="Tahoma" w:hAnsi="Tahoma" w:cs="Tahoma"/>
          <w:sz w:val="20"/>
        </w:rPr>
        <w:t xml:space="preserve">MŠ má dvě třídy: </w:t>
      </w:r>
    </w:p>
    <w:p w:rsidR="00D01196" w:rsidRPr="00A72961" w:rsidRDefault="00D01196" w:rsidP="00D01196">
      <w:pPr>
        <w:ind w:right="610"/>
        <w:jc w:val="both"/>
        <w:rPr>
          <w:rFonts w:ascii="Tahoma" w:hAnsi="Tahoma" w:cs="Tahoma"/>
          <w:sz w:val="20"/>
        </w:rPr>
      </w:pPr>
      <w:r>
        <w:rPr>
          <w:rFonts w:ascii="Tahoma" w:hAnsi="Tahoma" w:cs="Tahoma"/>
          <w:sz w:val="20"/>
        </w:rPr>
        <w:t xml:space="preserve"> </w:t>
      </w:r>
      <w:r w:rsidRPr="00A72961">
        <w:rPr>
          <w:rFonts w:ascii="Tahoma" w:hAnsi="Tahoma" w:cs="Tahoma"/>
          <w:b/>
          <w:sz w:val="20"/>
        </w:rPr>
        <w:t>-</w:t>
      </w:r>
      <w:r>
        <w:rPr>
          <w:rFonts w:ascii="Tahoma" w:hAnsi="Tahoma" w:cs="Tahoma"/>
          <w:sz w:val="20"/>
        </w:rPr>
        <w:t xml:space="preserve"> </w:t>
      </w:r>
      <w:r w:rsidRPr="00A72961">
        <w:rPr>
          <w:rFonts w:ascii="Tahoma" w:hAnsi="Tahoma" w:cs="Tahoma"/>
          <w:sz w:val="20"/>
        </w:rPr>
        <w:t>třída</w:t>
      </w:r>
      <w:r>
        <w:rPr>
          <w:rFonts w:ascii="Tahoma" w:hAnsi="Tahoma" w:cs="Tahoma"/>
          <w:sz w:val="20"/>
        </w:rPr>
        <w:t xml:space="preserve"> předškolních dětí</w:t>
      </w:r>
      <w:r w:rsidRPr="00A72961">
        <w:rPr>
          <w:rFonts w:ascii="Tahoma" w:hAnsi="Tahoma" w:cs="Tahoma"/>
          <w:sz w:val="20"/>
        </w:rPr>
        <w:t xml:space="preserve"> </w:t>
      </w:r>
      <w:r>
        <w:rPr>
          <w:rFonts w:ascii="Tahoma" w:hAnsi="Tahoma" w:cs="Tahoma"/>
          <w:sz w:val="20"/>
        </w:rPr>
        <w:t xml:space="preserve">– učebna (herna) je </w:t>
      </w:r>
      <w:r w:rsidRPr="00A72961">
        <w:rPr>
          <w:rFonts w:ascii="Tahoma" w:hAnsi="Tahoma" w:cs="Tahoma"/>
          <w:sz w:val="20"/>
        </w:rPr>
        <w:t xml:space="preserve">umístěna na II. </w:t>
      </w:r>
      <w:r>
        <w:rPr>
          <w:rFonts w:ascii="Tahoma" w:hAnsi="Tahoma" w:cs="Tahoma"/>
          <w:sz w:val="20"/>
        </w:rPr>
        <w:t>p</w:t>
      </w:r>
      <w:r w:rsidRPr="00A72961">
        <w:rPr>
          <w:rFonts w:ascii="Tahoma" w:hAnsi="Tahoma" w:cs="Tahoma"/>
          <w:sz w:val="20"/>
        </w:rPr>
        <w:t>atře</w:t>
      </w:r>
      <w:r>
        <w:rPr>
          <w:rFonts w:ascii="Tahoma" w:hAnsi="Tahoma" w:cs="Tahoma"/>
          <w:sz w:val="20"/>
        </w:rPr>
        <w:t>.</w:t>
      </w:r>
    </w:p>
    <w:p w:rsidR="00D01196" w:rsidRDefault="00D01196" w:rsidP="00D01196">
      <w:pPr>
        <w:ind w:right="610"/>
        <w:jc w:val="both"/>
        <w:rPr>
          <w:rFonts w:ascii="Tahoma" w:hAnsi="Tahoma" w:cs="Tahoma"/>
          <w:sz w:val="20"/>
          <w:szCs w:val="20"/>
        </w:rPr>
      </w:pPr>
      <w:r w:rsidRPr="00F94789">
        <w:rPr>
          <w:rFonts w:ascii="Tahoma" w:hAnsi="Tahoma" w:cs="Tahoma"/>
          <w:sz w:val="20"/>
          <w:szCs w:val="20"/>
        </w:rPr>
        <w:t xml:space="preserve"> </w:t>
      </w:r>
      <w:r>
        <w:rPr>
          <w:rFonts w:ascii="Tahoma" w:hAnsi="Tahoma" w:cs="Tahoma"/>
          <w:sz w:val="20"/>
          <w:szCs w:val="20"/>
        </w:rPr>
        <w:t xml:space="preserve">- třída </w:t>
      </w:r>
      <w:r w:rsidRPr="00F94789">
        <w:rPr>
          <w:rFonts w:ascii="Tahoma" w:hAnsi="Tahoma" w:cs="Tahoma"/>
          <w:sz w:val="20"/>
          <w:szCs w:val="20"/>
        </w:rPr>
        <w:t>před</w:t>
      </w:r>
      <w:r>
        <w:rPr>
          <w:rFonts w:ascii="Tahoma" w:hAnsi="Tahoma" w:cs="Tahoma"/>
          <w:sz w:val="20"/>
          <w:szCs w:val="20"/>
        </w:rPr>
        <w:t>školních dětí, popř. dětí s odloženou šk. docházkou</w:t>
      </w:r>
      <w:r w:rsidRPr="00F94789">
        <w:rPr>
          <w:rFonts w:ascii="Tahoma" w:hAnsi="Tahoma" w:cs="Tahoma"/>
          <w:sz w:val="20"/>
          <w:szCs w:val="20"/>
        </w:rPr>
        <w:t xml:space="preserve">  </w:t>
      </w:r>
      <w:r>
        <w:rPr>
          <w:rFonts w:ascii="Tahoma" w:hAnsi="Tahoma" w:cs="Tahoma"/>
          <w:sz w:val="20"/>
          <w:szCs w:val="20"/>
        </w:rPr>
        <w:t>-  nemá učebnu (hernu)</w:t>
      </w:r>
      <w:r w:rsidRPr="00F94789">
        <w:rPr>
          <w:rFonts w:ascii="Tahoma" w:hAnsi="Tahoma" w:cs="Tahoma"/>
          <w:sz w:val="20"/>
          <w:szCs w:val="20"/>
        </w:rPr>
        <w:t xml:space="preserve">, </w:t>
      </w:r>
      <w:r>
        <w:rPr>
          <w:rFonts w:ascii="Tahoma" w:hAnsi="Tahoma" w:cs="Tahoma"/>
          <w:sz w:val="20"/>
          <w:szCs w:val="20"/>
        </w:rPr>
        <w:t xml:space="preserve">     </w:t>
      </w:r>
    </w:p>
    <w:p w:rsidR="00D01196" w:rsidRPr="005076EE" w:rsidRDefault="00D01196" w:rsidP="00D01196">
      <w:pPr>
        <w:ind w:right="610"/>
        <w:jc w:val="both"/>
        <w:rPr>
          <w:rFonts w:ascii="Tahoma" w:hAnsi="Tahoma" w:cs="Tahoma"/>
        </w:rPr>
      </w:pPr>
      <w:r>
        <w:rPr>
          <w:rFonts w:ascii="Tahoma" w:hAnsi="Tahoma" w:cs="Tahoma"/>
          <w:sz w:val="20"/>
          <w:szCs w:val="20"/>
        </w:rPr>
        <w:t xml:space="preserve">   </w:t>
      </w:r>
      <w:r w:rsidRPr="00F94789">
        <w:rPr>
          <w:rFonts w:ascii="Tahoma" w:hAnsi="Tahoma" w:cs="Tahoma"/>
          <w:sz w:val="20"/>
          <w:szCs w:val="20"/>
        </w:rPr>
        <w:t>děti pracují na</w:t>
      </w:r>
      <w:r w:rsidRPr="00F94789">
        <w:rPr>
          <w:rFonts w:ascii="Tahoma" w:hAnsi="Tahoma" w:cs="Tahoma"/>
        </w:rPr>
        <w:t xml:space="preserve"> </w:t>
      </w:r>
      <w:r w:rsidRPr="00F94789">
        <w:rPr>
          <w:rFonts w:ascii="Tahoma" w:hAnsi="Tahoma" w:cs="Tahoma"/>
          <w:sz w:val="20"/>
          <w:szCs w:val="20"/>
        </w:rPr>
        <w:t>speleoterapii</w:t>
      </w:r>
      <w:r>
        <w:rPr>
          <w:rFonts w:ascii="Tahoma" w:hAnsi="Tahoma" w:cs="Tahoma"/>
          <w:sz w:val="20"/>
          <w:szCs w:val="20"/>
        </w:rPr>
        <w:t>.</w:t>
      </w:r>
      <w:r w:rsidRPr="00F94789">
        <w:rPr>
          <w:rFonts w:ascii="Tahoma" w:hAnsi="Tahoma" w:cs="Tahoma"/>
          <w:sz w:val="20"/>
          <w:szCs w:val="20"/>
        </w:rPr>
        <w:t xml:space="preserve"> </w:t>
      </w:r>
      <w:r w:rsidRPr="00F94789">
        <w:rPr>
          <w:rFonts w:ascii="Tahoma" w:hAnsi="Tahoma" w:cs="Tahoma"/>
        </w:rPr>
        <w:t xml:space="preserve">  </w:t>
      </w:r>
    </w:p>
    <w:p w:rsidR="00D01196" w:rsidRPr="00A72961" w:rsidRDefault="00D01196" w:rsidP="00D01196">
      <w:pPr>
        <w:ind w:right="610"/>
        <w:jc w:val="both"/>
        <w:rPr>
          <w:rFonts w:ascii="Tahoma" w:hAnsi="Tahoma" w:cs="Tahoma"/>
          <w:sz w:val="20"/>
        </w:rPr>
      </w:pPr>
      <w:r w:rsidRPr="00A72961">
        <w:rPr>
          <w:rFonts w:ascii="Tahoma" w:hAnsi="Tahoma" w:cs="Tahoma"/>
          <w:b/>
          <w:sz w:val="20"/>
        </w:rPr>
        <w:t xml:space="preserve">                                                                                    </w:t>
      </w:r>
    </w:p>
    <w:p w:rsidR="00D01196" w:rsidRPr="00A72961" w:rsidRDefault="00D01196" w:rsidP="00D01196">
      <w:pPr>
        <w:ind w:right="610"/>
        <w:jc w:val="both"/>
        <w:rPr>
          <w:rFonts w:ascii="Tahoma" w:hAnsi="Tahoma" w:cs="Tahoma"/>
          <w:b/>
          <w:sz w:val="20"/>
        </w:rPr>
      </w:pPr>
      <w:r>
        <w:rPr>
          <w:rFonts w:ascii="Tahoma" w:hAnsi="Tahoma" w:cs="Tahoma"/>
          <w:b/>
          <w:sz w:val="20"/>
        </w:rPr>
        <w:t>Obě učitelky se u obou skupin a tedy i  na speleoterapii pravidelně střídají.</w:t>
      </w:r>
    </w:p>
    <w:p w:rsidR="00D01196" w:rsidRPr="00A72961" w:rsidRDefault="00D01196" w:rsidP="00D01196">
      <w:pPr>
        <w:ind w:right="610"/>
        <w:jc w:val="both"/>
        <w:rPr>
          <w:rFonts w:ascii="Tahoma" w:hAnsi="Tahoma" w:cs="Tahoma"/>
          <w:b/>
          <w:sz w:val="20"/>
        </w:rPr>
      </w:pPr>
    </w:p>
    <w:p w:rsidR="00902E62" w:rsidRPr="0069058A" w:rsidRDefault="00902E62" w:rsidP="004037BD">
      <w:pPr>
        <w:pStyle w:val="Zhlav"/>
        <w:tabs>
          <w:tab w:val="clear" w:pos="4536"/>
          <w:tab w:val="clear" w:pos="9072"/>
        </w:tabs>
        <w:overflowPunct/>
        <w:autoSpaceDE/>
        <w:autoSpaceDN/>
        <w:adjustRightInd/>
        <w:textAlignment w:val="auto"/>
        <w:rPr>
          <w:rFonts w:ascii="Tahoma" w:hAnsi="Tahoma" w:cs="Tahoma"/>
        </w:rPr>
      </w:pPr>
    </w:p>
    <w:p w:rsidR="00902E62" w:rsidRPr="0069058A" w:rsidRDefault="00902E62" w:rsidP="004037BD">
      <w:pPr>
        <w:pStyle w:val="Zhlav"/>
        <w:tabs>
          <w:tab w:val="clear" w:pos="4536"/>
          <w:tab w:val="clear" w:pos="9072"/>
        </w:tabs>
        <w:overflowPunct/>
        <w:autoSpaceDE/>
        <w:autoSpaceDN/>
        <w:adjustRightInd/>
        <w:textAlignment w:val="auto"/>
        <w:rPr>
          <w:rFonts w:ascii="Tahoma" w:hAnsi="Tahoma" w:cs="Tahoma"/>
          <w:b/>
          <w:u w:val="single"/>
        </w:rPr>
      </w:pPr>
      <w:r w:rsidRPr="0069058A">
        <w:rPr>
          <w:rFonts w:ascii="Tahoma" w:hAnsi="Tahoma" w:cs="Tahoma"/>
          <w:b/>
          <w:u w:val="single"/>
        </w:rPr>
        <w:t>Nejčastější zdravotní potíže dětí:</w:t>
      </w:r>
    </w:p>
    <w:p w:rsidR="00902E62" w:rsidRPr="0069058A" w:rsidRDefault="00902E62" w:rsidP="004037BD">
      <w:pPr>
        <w:rPr>
          <w:rFonts w:ascii="Tahoma" w:hAnsi="Tahoma" w:cs="Tahoma"/>
          <w:sz w:val="20"/>
          <w:szCs w:val="20"/>
        </w:rPr>
      </w:pPr>
      <w:r w:rsidRPr="0069058A">
        <w:rPr>
          <w:rFonts w:ascii="Tahoma" w:hAnsi="Tahoma" w:cs="Tahoma"/>
          <w:sz w:val="20"/>
          <w:szCs w:val="20"/>
        </w:rPr>
        <w:t> </w:t>
      </w:r>
    </w:p>
    <w:p w:rsidR="00902E62" w:rsidRPr="0069058A" w:rsidRDefault="00902E62" w:rsidP="004037BD">
      <w:pPr>
        <w:rPr>
          <w:rFonts w:ascii="Tahoma" w:hAnsi="Tahoma" w:cs="Tahoma"/>
          <w:sz w:val="20"/>
          <w:szCs w:val="20"/>
        </w:rPr>
      </w:pPr>
      <w:r w:rsidRPr="0069058A">
        <w:rPr>
          <w:rFonts w:ascii="Tahoma" w:hAnsi="Tahoma" w:cs="Tahoma"/>
          <w:sz w:val="20"/>
          <w:szCs w:val="20"/>
        </w:rPr>
        <w:t>- katary horních a dolních cest dýchacích,</w:t>
      </w:r>
    </w:p>
    <w:p w:rsidR="00902E62" w:rsidRPr="0069058A" w:rsidRDefault="00902E62" w:rsidP="004037BD">
      <w:pPr>
        <w:rPr>
          <w:rFonts w:ascii="Tahoma" w:hAnsi="Tahoma" w:cs="Tahoma"/>
          <w:sz w:val="20"/>
          <w:szCs w:val="20"/>
        </w:rPr>
      </w:pPr>
      <w:r w:rsidRPr="0069058A">
        <w:rPr>
          <w:rFonts w:ascii="Tahoma" w:hAnsi="Tahoma" w:cs="Tahoma"/>
          <w:sz w:val="20"/>
          <w:szCs w:val="20"/>
        </w:rPr>
        <w:t>- astma bronchiale,</w:t>
      </w:r>
    </w:p>
    <w:p w:rsidR="00902E62" w:rsidRPr="0069058A" w:rsidRDefault="00902E62" w:rsidP="004037BD">
      <w:pPr>
        <w:rPr>
          <w:rFonts w:ascii="Tahoma" w:hAnsi="Tahoma" w:cs="Tahoma"/>
          <w:sz w:val="20"/>
          <w:szCs w:val="20"/>
        </w:rPr>
      </w:pPr>
      <w:r w:rsidRPr="0069058A">
        <w:rPr>
          <w:rFonts w:ascii="Tahoma" w:hAnsi="Tahoma" w:cs="Tahoma"/>
          <w:sz w:val="20"/>
          <w:szCs w:val="20"/>
        </w:rPr>
        <w:t>- spastické bronchitidy,</w:t>
      </w:r>
    </w:p>
    <w:p w:rsidR="00902E62" w:rsidRPr="0069058A" w:rsidRDefault="00902E62" w:rsidP="004037BD">
      <w:pPr>
        <w:rPr>
          <w:rFonts w:ascii="Tahoma" w:hAnsi="Tahoma" w:cs="Tahoma"/>
          <w:sz w:val="20"/>
          <w:szCs w:val="20"/>
        </w:rPr>
      </w:pPr>
      <w:r w:rsidRPr="0069058A">
        <w:rPr>
          <w:rFonts w:ascii="Tahoma" w:hAnsi="Tahoma" w:cs="Tahoma"/>
          <w:sz w:val="20"/>
          <w:szCs w:val="20"/>
        </w:rPr>
        <w:t>- sinusitidy,</w:t>
      </w:r>
    </w:p>
    <w:p w:rsidR="00902E62" w:rsidRPr="0069058A" w:rsidRDefault="00902E62" w:rsidP="004037BD">
      <w:pPr>
        <w:rPr>
          <w:rFonts w:ascii="Tahoma" w:hAnsi="Tahoma" w:cs="Tahoma"/>
          <w:sz w:val="20"/>
          <w:szCs w:val="20"/>
        </w:rPr>
      </w:pPr>
      <w:r w:rsidRPr="0069058A">
        <w:rPr>
          <w:rFonts w:ascii="Tahoma" w:hAnsi="Tahoma" w:cs="Tahoma"/>
          <w:sz w:val="20"/>
          <w:szCs w:val="20"/>
        </w:rPr>
        <w:t>- obstručkní bronchitidy,</w:t>
      </w:r>
    </w:p>
    <w:p w:rsidR="00902E62" w:rsidRPr="0069058A" w:rsidRDefault="00902E62" w:rsidP="004037BD">
      <w:pPr>
        <w:rPr>
          <w:rFonts w:ascii="Tahoma" w:hAnsi="Tahoma" w:cs="Tahoma"/>
          <w:sz w:val="20"/>
          <w:szCs w:val="20"/>
        </w:rPr>
      </w:pPr>
      <w:r w:rsidRPr="0069058A">
        <w:rPr>
          <w:rFonts w:ascii="Tahoma" w:hAnsi="Tahoma" w:cs="Tahoma"/>
          <w:sz w:val="20"/>
          <w:szCs w:val="20"/>
        </w:rPr>
        <w:t>- polynosis - alergie,</w:t>
      </w:r>
    </w:p>
    <w:p w:rsidR="00902E62" w:rsidRPr="0069058A" w:rsidRDefault="00902E62" w:rsidP="004037BD">
      <w:pPr>
        <w:rPr>
          <w:rFonts w:ascii="Tahoma" w:hAnsi="Tahoma" w:cs="Tahoma"/>
          <w:sz w:val="20"/>
          <w:szCs w:val="20"/>
        </w:rPr>
      </w:pPr>
      <w:r w:rsidRPr="0069058A">
        <w:rPr>
          <w:rFonts w:ascii="Tahoma" w:hAnsi="Tahoma" w:cs="Tahoma"/>
          <w:sz w:val="20"/>
          <w:szCs w:val="20"/>
        </w:rPr>
        <w:t>- atopický ekzém,</w:t>
      </w:r>
    </w:p>
    <w:p w:rsidR="00902E62" w:rsidRPr="0069058A" w:rsidRDefault="00902E62" w:rsidP="004037BD">
      <w:pPr>
        <w:rPr>
          <w:rFonts w:ascii="Tahoma" w:hAnsi="Tahoma" w:cs="Tahoma"/>
          <w:sz w:val="20"/>
          <w:szCs w:val="20"/>
        </w:rPr>
      </w:pPr>
      <w:r w:rsidRPr="0069058A">
        <w:rPr>
          <w:rFonts w:ascii="Tahoma" w:hAnsi="Tahoma" w:cs="Tahoma"/>
          <w:sz w:val="20"/>
          <w:szCs w:val="20"/>
        </w:rPr>
        <w:t>- redukce - obezita,</w:t>
      </w:r>
    </w:p>
    <w:p w:rsidR="00902E62" w:rsidRPr="0069058A" w:rsidRDefault="00902E62" w:rsidP="004037BD">
      <w:pPr>
        <w:rPr>
          <w:rFonts w:ascii="Tahoma" w:hAnsi="Tahoma" w:cs="Tahoma"/>
          <w:sz w:val="20"/>
          <w:szCs w:val="20"/>
        </w:rPr>
      </w:pPr>
      <w:r w:rsidRPr="0069058A">
        <w:rPr>
          <w:rFonts w:ascii="Tahoma" w:hAnsi="Tahoma" w:cs="Tahoma"/>
          <w:sz w:val="20"/>
          <w:szCs w:val="20"/>
        </w:rPr>
        <w:t>- podvýživa,</w:t>
      </w:r>
    </w:p>
    <w:p w:rsidR="00902E62" w:rsidRPr="0069058A" w:rsidRDefault="00902E62" w:rsidP="004037BD">
      <w:pPr>
        <w:rPr>
          <w:rFonts w:ascii="Tahoma" w:hAnsi="Tahoma" w:cs="Tahoma"/>
          <w:sz w:val="20"/>
          <w:szCs w:val="20"/>
        </w:rPr>
      </w:pPr>
      <w:r w:rsidRPr="0069058A">
        <w:rPr>
          <w:rFonts w:ascii="Tahoma" w:hAnsi="Tahoma" w:cs="Tahoma"/>
          <w:sz w:val="20"/>
          <w:szCs w:val="20"/>
        </w:rPr>
        <w:t>- enuresis,</w:t>
      </w:r>
    </w:p>
    <w:p w:rsidR="00902E62" w:rsidRPr="0069058A" w:rsidRDefault="00F86439" w:rsidP="004037BD">
      <w:pPr>
        <w:rPr>
          <w:rFonts w:ascii="Tahoma" w:hAnsi="Tahoma" w:cs="Tahoma"/>
          <w:sz w:val="20"/>
          <w:szCs w:val="20"/>
        </w:rPr>
      </w:pPr>
      <w:r w:rsidRPr="0069058A">
        <w:rPr>
          <w:rFonts w:ascii="Tahoma" w:hAnsi="Tahoma" w:cs="Tahoma"/>
          <w:sz w:val="20"/>
          <w:szCs w:val="20"/>
        </w:rPr>
        <w:t>-</w:t>
      </w:r>
      <w:r w:rsidR="00902E62" w:rsidRPr="0069058A">
        <w:rPr>
          <w:rFonts w:ascii="Tahoma" w:hAnsi="Tahoma" w:cs="Tahoma"/>
          <w:sz w:val="20"/>
          <w:szCs w:val="20"/>
        </w:rPr>
        <w:t xml:space="preserve"> vadné držení těla - kyfóza, skolióza,</w:t>
      </w:r>
    </w:p>
    <w:p w:rsidR="00902E62" w:rsidRPr="0069058A" w:rsidRDefault="00902E62" w:rsidP="004037BD">
      <w:pPr>
        <w:rPr>
          <w:rFonts w:ascii="Tahoma" w:hAnsi="Tahoma" w:cs="Tahoma"/>
          <w:sz w:val="20"/>
          <w:szCs w:val="20"/>
        </w:rPr>
      </w:pPr>
      <w:r w:rsidRPr="0069058A">
        <w:rPr>
          <w:rFonts w:ascii="Tahoma" w:hAnsi="Tahoma" w:cs="Tahoma"/>
          <w:sz w:val="20"/>
          <w:szCs w:val="20"/>
        </w:rPr>
        <w:t>- podhodlné držení těla,</w:t>
      </w:r>
    </w:p>
    <w:p w:rsidR="00902E62" w:rsidRPr="0069058A" w:rsidRDefault="00902E62" w:rsidP="004037BD">
      <w:pPr>
        <w:rPr>
          <w:rFonts w:ascii="Tahoma" w:hAnsi="Tahoma" w:cs="Tahoma"/>
          <w:sz w:val="20"/>
          <w:szCs w:val="20"/>
        </w:rPr>
      </w:pPr>
      <w:r w:rsidRPr="0069058A">
        <w:rPr>
          <w:rFonts w:ascii="Tahoma" w:hAnsi="Tahoma" w:cs="Tahoma"/>
          <w:sz w:val="20"/>
          <w:szCs w:val="20"/>
        </w:rPr>
        <w:t>- genua valga a vara,</w:t>
      </w:r>
    </w:p>
    <w:p w:rsidR="00902E62" w:rsidRPr="0069058A" w:rsidRDefault="00902E62" w:rsidP="004037BD">
      <w:pPr>
        <w:rPr>
          <w:rFonts w:ascii="Tahoma" w:hAnsi="Tahoma" w:cs="Tahoma"/>
          <w:sz w:val="20"/>
          <w:szCs w:val="20"/>
        </w:rPr>
      </w:pPr>
      <w:r w:rsidRPr="0069058A">
        <w:rPr>
          <w:rFonts w:ascii="Tahoma" w:hAnsi="Tahoma" w:cs="Tahoma"/>
          <w:sz w:val="20"/>
          <w:szCs w:val="20"/>
        </w:rPr>
        <w:t>- casus sociali,</w:t>
      </w:r>
    </w:p>
    <w:p w:rsidR="00902E62" w:rsidRPr="0069058A" w:rsidRDefault="00902E62" w:rsidP="004037BD">
      <w:pPr>
        <w:rPr>
          <w:rFonts w:ascii="Tahoma" w:hAnsi="Tahoma" w:cs="Tahoma"/>
          <w:sz w:val="20"/>
          <w:szCs w:val="20"/>
        </w:rPr>
      </w:pPr>
      <w:r w:rsidRPr="0069058A">
        <w:rPr>
          <w:rFonts w:ascii="Tahoma" w:hAnsi="Tahoma" w:cs="Tahoma"/>
          <w:sz w:val="20"/>
          <w:szCs w:val="20"/>
        </w:rPr>
        <w:t>- časté nemoci - celkové oslabení imunitního systému.</w:t>
      </w:r>
    </w:p>
    <w:p w:rsidR="00151351" w:rsidRPr="00F12271" w:rsidRDefault="00902E62" w:rsidP="00F12271">
      <w:pPr>
        <w:pStyle w:val="Zhlav"/>
        <w:tabs>
          <w:tab w:val="clear" w:pos="4536"/>
          <w:tab w:val="clear" w:pos="9072"/>
        </w:tabs>
        <w:overflowPunct/>
        <w:autoSpaceDE/>
        <w:autoSpaceDN/>
        <w:adjustRightInd/>
        <w:textAlignment w:val="auto"/>
        <w:rPr>
          <w:rFonts w:ascii="Tahoma" w:hAnsi="Tahoma" w:cs="Tahoma"/>
        </w:rPr>
      </w:pPr>
      <w:r w:rsidRPr="0069058A">
        <w:rPr>
          <w:rFonts w:ascii="Tahoma" w:hAnsi="Tahoma" w:cs="Tahoma"/>
        </w:rPr>
        <w:t>- handicapované děti (děti s LMD, zrakově, sluchově i tělesně postižené, s odloženou školní docházkou).</w:t>
      </w:r>
    </w:p>
    <w:p w:rsidR="001B40E6" w:rsidRDefault="00C9737D" w:rsidP="00646075">
      <w:pPr>
        <w:rPr>
          <w:sz w:val="32"/>
        </w:rPr>
      </w:pPr>
      <w:r>
        <w:rPr>
          <w:color w:val="4F81BD" w:themeColor="accent1"/>
        </w:rPr>
        <w:pict>
          <v:shape id="_x0000_i1026" type="#_x0000_t136" style="width:450pt;height:54pt" stroked="f">
            <v:fill color2="#aaa" type="gradient"/>
            <v:shadow on="t" color="#4d4d4d" opacity="52429f" offset=",3pt"/>
            <v:textpath style="font-family:&quot;Tahoma&quot;;font-size:24pt;v-text-spacing:78650f;v-text-kern:t" trim="t" fitpath="t" string="3. PODMÍNKY VZDĚLÁVÁNÍ."/>
          </v:shape>
        </w:pict>
      </w:r>
    </w:p>
    <w:p w:rsidR="001B40E6" w:rsidRDefault="001B40E6" w:rsidP="001B40E6">
      <w:pPr>
        <w:pStyle w:val="Zkladntext2"/>
        <w:ind w:left="675"/>
        <w:rPr>
          <w:b/>
          <w:i/>
          <w:sz w:val="32"/>
        </w:rPr>
      </w:pPr>
    </w:p>
    <w:p w:rsidR="0099040C" w:rsidRPr="006E5A66" w:rsidRDefault="0056218E" w:rsidP="0099040C">
      <w:pPr>
        <w:rPr>
          <w:rFonts w:ascii="Tahoma" w:hAnsi="Tahoma" w:cs="Tahoma"/>
          <w:b/>
          <w:bCs/>
          <w:i/>
          <w:iCs/>
          <w:sz w:val="32"/>
          <w:szCs w:val="32"/>
        </w:rPr>
      </w:pPr>
      <w:r>
        <w:rPr>
          <w:rFonts w:ascii="Tahoma" w:hAnsi="Tahoma" w:cs="Tahoma"/>
          <w:b/>
          <w:bCs/>
          <w:i/>
          <w:iCs/>
          <w:sz w:val="32"/>
          <w:szCs w:val="32"/>
        </w:rPr>
        <w:t>3</w:t>
      </w:r>
      <w:r w:rsidR="0099040C">
        <w:rPr>
          <w:rFonts w:ascii="Tahoma" w:hAnsi="Tahoma" w:cs="Tahoma"/>
          <w:b/>
          <w:bCs/>
          <w:i/>
          <w:iCs/>
          <w:sz w:val="32"/>
          <w:szCs w:val="32"/>
        </w:rPr>
        <w:t>.1. Používané prostory a materiální podmínky</w:t>
      </w:r>
      <w:r w:rsidR="0099040C" w:rsidRPr="006E5A66">
        <w:rPr>
          <w:rFonts w:ascii="Tahoma" w:hAnsi="Tahoma" w:cs="Tahoma"/>
          <w:b/>
          <w:bCs/>
          <w:i/>
          <w:iCs/>
          <w:sz w:val="32"/>
          <w:szCs w:val="32"/>
        </w:rPr>
        <w:t xml:space="preserve"> školy.</w:t>
      </w:r>
    </w:p>
    <w:p w:rsidR="0099040C" w:rsidRPr="007A7FC7" w:rsidRDefault="0099040C" w:rsidP="0099040C">
      <w:pPr>
        <w:pStyle w:val="Zhlav"/>
        <w:tabs>
          <w:tab w:val="clear" w:pos="4536"/>
          <w:tab w:val="clear" w:pos="9072"/>
        </w:tabs>
        <w:overflowPunct/>
        <w:autoSpaceDE/>
        <w:autoSpaceDN/>
        <w:adjustRightInd/>
        <w:textAlignment w:val="auto"/>
        <w:rPr>
          <w:rFonts w:ascii="Tahoma" w:hAnsi="Tahoma" w:cs="Tahoma"/>
          <w:color w:val="000000"/>
        </w:rPr>
      </w:pPr>
    </w:p>
    <w:p w:rsidR="0099040C" w:rsidRPr="007A7FC7" w:rsidRDefault="0099040C" w:rsidP="0099040C">
      <w:pPr>
        <w:rPr>
          <w:rFonts w:ascii="Tahoma" w:hAnsi="Tahoma" w:cs="Tahoma"/>
          <w:sz w:val="20"/>
          <w:szCs w:val="20"/>
        </w:rPr>
      </w:pPr>
    </w:p>
    <w:p w:rsidR="0099040C" w:rsidRPr="007A7FC7" w:rsidRDefault="009009F7" w:rsidP="0099040C">
      <w:pPr>
        <w:ind w:right="612"/>
        <w:jc w:val="both"/>
        <w:rPr>
          <w:rFonts w:ascii="Tahoma" w:hAnsi="Tahoma" w:cs="Tahoma"/>
          <w:color w:val="000000"/>
          <w:sz w:val="20"/>
          <w:szCs w:val="20"/>
        </w:rPr>
      </w:pPr>
      <w:r>
        <w:rPr>
          <w:rFonts w:ascii="Tahoma" w:hAnsi="Tahoma" w:cs="Tahoma"/>
          <w:color w:val="000000"/>
          <w:sz w:val="20"/>
          <w:szCs w:val="20"/>
        </w:rPr>
        <w:t>MŠ slouží</w:t>
      </w:r>
      <w:r w:rsidR="0099040C">
        <w:rPr>
          <w:rFonts w:ascii="Tahoma" w:hAnsi="Tahoma" w:cs="Tahoma"/>
          <w:color w:val="000000"/>
          <w:sz w:val="20"/>
          <w:szCs w:val="20"/>
        </w:rPr>
        <w:t xml:space="preserve"> třída, kter</w:t>
      </w:r>
      <w:r w:rsidR="001352B3">
        <w:rPr>
          <w:rFonts w:ascii="Tahoma" w:hAnsi="Tahoma" w:cs="Tahoma"/>
          <w:color w:val="000000"/>
          <w:sz w:val="20"/>
          <w:szCs w:val="20"/>
        </w:rPr>
        <w:t>á</w:t>
      </w:r>
      <w:r w:rsidR="0099040C" w:rsidRPr="007A7FC7">
        <w:rPr>
          <w:rFonts w:ascii="Tahoma" w:hAnsi="Tahoma" w:cs="Tahoma"/>
          <w:color w:val="000000"/>
          <w:sz w:val="20"/>
          <w:szCs w:val="20"/>
        </w:rPr>
        <w:t xml:space="preserve"> </w:t>
      </w:r>
      <w:r w:rsidR="0099040C">
        <w:rPr>
          <w:rFonts w:ascii="Tahoma" w:hAnsi="Tahoma" w:cs="Tahoma"/>
          <w:color w:val="000000"/>
          <w:sz w:val="20"/>
          <w:szCs w:val="20"/>
        </w:rPr>
        <w:t>je</w:t>
      </w:r>
      <w:r w:rsidR="0099040C" w:rsidRPr="007A7FC7">
        <w:rPr>
          <w:rFonts w:ascii="Tahoma" w:hAnsi="Tahoma" w:cs="Tahoma"/>
          <w:color w:val="000000"/>
          <w:sz w:val="20"/>
          <w:szCs w:val="20"/>
        </w:rPr>
        <w:t xml:space="preserve"> umístěn</w:t>
      </w:r>
      <w:r w:rsidR="0099040C">
        <w:rPr>
          <w:rFonts w:ascii="Tahoma" w:hAnsi="Tahoma" w:cs="Tahoma"/>
          <w:color w:val="000000"/>
          <w:sz w:val="20"/>
          <w:szCs w:val="20"/>
        </w:rPr>
        <w:t>a</w:t>
      </w:r>
      <w:r w:rsidR="0099040C" w:rsidRPr="007A7FC7">
        <w:rPr>
          <w:rFonts w:ascii="Tahoma" w:hAnsi="Tahoma" w:cs="Tahoma"/>
          <w:color w:val="000000"/>
          <w:sz w:val="20"/>
          <w:szCs w:val="20"/>
        </w:rPr>
        <w:t xml:space="preserve"> </w:t>
      </w:r>
      <w:r w:rsidR="0099040C">
        <w:rPr>
          <w:rFonts w:ascii="Tahoma" w:hAnsi="Tahoma" w:cs="Tahoma"/>
          <w:color w:val="000000"/>
          <w:sz w:val="20"/>
          <w:szCs w:val="20"/>
        </w:rPr>
        <w:t>na tzv. východní budově ve</w:t>
      </w:r>
      <w:r w:rsidR="0099040C" w:rsidRPr="007A7FC7">
        <w:rPr>
          <w:rFonts w:ascii="Tahoma" w:hAnsi="Tahoma" w:cs="Tahoma"/>
          <w:color w:val="000000"/>
          <w:sz w:val="20"/>
          <w:szCs w:val="20"/>
        </w:rPr>
        <w:t xml:space="preserve"> </w:t>
      </w:r>
      <w:r w:rsidR="001352B3">
        <w:rPr>
          <w:rFonts w:ascii="Tahoma" w:hAnsi="Tahoma" w:cs="Tahoma"/>
          <w:color w:val="000000"/>
          <w:sz w:val="20"/>
          <w:szCs w:val="20"/>
        </w:rPr>
        <w:t>druhém</w:t>
      </w:r>
      <w:r w:rsidR="0099040C">
        <w:rPr>
          <w:rFonts w:ascii="Tahoma" w:hAnsi="Tahoma" w:cs="Tahoma"/>
          <w:color w:val="000000"/>
          <w:sz w:val="20"/>
          <w:szCs w:val="20"/>
        </w:rPr>
        <w:t xml:space="preserve"> </w:t>
      </w:r>
      <w:r w:rsidR="0099040C" w:rsidRPr="007A7FC7">
        <w:rPr>
          <w:rFonts w:ascii="Tahoma" w:hAnsi="Tahoma" w:cs="Tahoma"/>
          <w:color w:val="000000"/>
          <w:sz w:val="20"/>
          <w:szCs w:val="20"/>
        </w:rPr>
        <w:t>patře a dalš</w:t>
      </w:r>
      <w:r w:rsidR="0099040C">
        <w:rPr>
          <w:rFonts w:ascii="Tahoma" w:hAnsi="Tahoma" w:cs="Tahoma"/>
          <w:color w:val="000000"/>
          <w:sz w:val="20"/>
          <w:szCs w:val="20"/>
        </w:rPr>
        <w:t xml:space="preserve">í </w:t>
      </w:r>
      <w:r w:rsidR="0099040C" w:rsidRPr="007A7FC7">
        <w:rPr>
          <w:rFonts w:ascii="Tahoma" w:hAnsi="Tahoma" w:cs="Tahoma"/>
          <w:color w:val="000000"/>
          <w:sz w:val="20"/>
          <w:szCs w:val="20"/>
        </w:rPr>
        <w:t>místnosti jako šatny a</w:t>
      </w:r>
      <w:r w:rsidR="0099040C">
        <w:rPr>
          <w:rFonts w:ascii="Tahoma" w:hAnsi="Tahoma" w:cs="Tahoma"/>
          <w:color w:val="000000"/>
          <w:sz w:val="20"/>
          <w:szCs w:val="20"/>
        </w:rPr>
        <w:t xml:space="preserve"> společná jídelna. (umístěny v přízemí a v suterénu) </w:t>
      </w:r>
    </w:p>
    <w:p w:rsidR="0099040C" w:rsidRPr="007A7FC7" w:rsidRDefault="0099040C" w:rsidP="0099040C">
      <w:pPr>
        <w:ind w:right="612"/>
        <w:jc w:val="both"/>
        <w:rPr>
          <w:rFonts w:ascii="Tahoma" w:hAnsi="Tahoma" w:cs="Tahoma"/>
          <w:color w:val="000000"/>
          <w:sz w:val="20"/>
          <w:szCs w:val="20"/>
        </w:rPr>
      </w:pPr>
    </w:p>
    <w:p w:rsidR="0099040C" w:rsidRPr="007A7FC7" w:rsidRDefault="0099040C" w:rsidP="0099040C">
      <w:pPr>
        <w:ind w:right="612"/>
        <w:jc w:val="both"/>
        <w:rPr>
          <w:rFonts w:ascii="Tahoma" w:hAnsi="Tahoma" w:cs="Tahoma"/>
          <w:color w:val="000000"/>
          <w:sz w:val="20"/>
          <w:szCs w:val="20"/>
        </w:rPr>
      </w:pPr>
      <w:r>
        <w:rPr>
          <w:rFonts w:ascii="Tahoma" w:hAnsi="Tahoma" w:cs="Tahoma"/>
          <w:color w:val="000000"/>
          <w:sz w:val="20"/>
          <w:szCs w:val="20"/>
        </w:rPr>
        <w:t xml:space="preserve"> MŠ</w:t>
      </w:r>
      <w:r w:rsidR="009009F7">
        <w:rPr>
          <w:rFonts w:ascii="Tahoma" w:hAnsi="Tahoma" w:cs="Tahoma"/>
          <w:color w:val="000000"/>
          <w:sz w:val="20"/>
          <w:szCs w:val="20"/>
        </w:rPr>
        <w:t xml:space="preserve"> má třídu </w:t>
      </w:r>
      <w:r w:rsidRPr="007A7FC7">
        <w:rPr>
          <w:rFonts w:ascii="Tahoma" w:hAnsi="Tahoma" w:cs="Tahoma"/>
          <w:color w:val="000000"/>
          <w:sz w:val="20"/>
          <w:szCs w:val="20"/>
        </w:rPr>
        <w:t>umí</w:t>
      </w:r>
      <w:r>
        <w:rPr>
          <w:rFonts w:ascii="Tahoma" w:hAnsi="Tahoma" w:cs="Tahoma"/>
          <w:color w:val="000000"/>
          <w:sz w:val="20"/>
          <w:szCs w:val="20"/>
        </w:rPr>
        <w:t>stěnou</w:t>
      </w:r>
      <w:r w:rsidR="009009F7">
        <w:rPr>
          <w:rFonts w:ascii="Tahoma" w:hAnsi="Tahoma" w:cs="Tahoma"/>
          <w:color w:val="000000"/>
          <w:sz w:val="20"/>
          <w:szCs w:val="20"/>
        </w:rPr>
        <w:t xml:space="preserve"> při vstupu na patro na pravou </w:t>
      </w:r>
      <w:r>
        <w:rPr>
          <w:rFonts w:ascii="Tahoma" w:hAnsi="Tahoma" w:cs="Tahoma"/>
          <w:color w:val="000000"/>
          <w:sz w:val="20"/>
          <w:szCs w:val="20"/>
        </w:rPr>
        <w:t xml:space="preserve">stranu, </w:t>
      </w:r>
      <w:r w:rsidRPr="007A7FC7">
        <w:rPr>
          <w:rFonts w:ascii="Tahoma" w:hAnsi="Tahoma" w:cs="Tahoma"/>
          <w:color w:val="000000"/>
          <w:sz w:val="20"/>
          <w:szCs w:val="20"/>
        </w:rPr>
        <w:t>je prostorná a její rozměry jsou 42,5 m</w:t>
      </w:r>
      <w:r w:rsidRPr="007A7FC7">
        <w:rPr>
          <w:rFonts w:ascii="Tahoma" w:hAnsi="Tahoma" w:cs="Tahoma"/>
          <w:color w:val="000000"/>
          <w:sz w:val="20"/>
          <w:szCs w:val="20"/>
          <w:vertAlign w:val="superscript"/>
        </w:rPr>
        <w:t>2</w:t>
      </w:r>
      <w:r w:rsidRPr="007A7FC7">
        <w:rPr>
          <w:rFonts w:ascii="Tahoma" w:hAnsi="Tahoma" w:cs="Tahoma"/>
          <w:color w:val="000000"/>
          <w:sz w:val="20"/>
          <w:szCs w:val="20"/>
        </w:rPr>
        <w:t>.</w:t>
      </w:r>
    </w:p>
    <w:p w:rsidR="0099040C" w:rsidRPr="007A7FC7" w:rsidRDefault="0099040C" w:rsidP="0099040C">
      <w:pPr>
        <w:ind w:right="612"/>
        <w:jc w:val="both"/>
        <w:rPr>
          <w:rFonts w:ascii="Tahoma" w:hAnsi="Tahoma" w:cs="Tahoma"/>
          <w:color w:val="000000"/>
          <w:sz w:val="20"/>
          <w:szCs w:val="20"/>
        </w:rPr>
      </w:pPr>
      <w:r>
        <w:rPr>
          <w:rFonts w:ascii="Tahoma" w:hAnsi="Tahoma" w:cs="Tahoma"/>
          <w:color w:val="000000"/>
          <w:sz w:val="20"/>
          <w:szCs w:val="20"/>
        </w:rPr>
        <w:t>Třída je vybavena nábytkem, který pořídila léčebna a z prostorových a organizačních důvodů nemůže být nábytek rozmístěn podle všech požadavků a účelů MŠ.</w:t>
      </w:r>
    </w:p>
    <w:p w:rsidR="0099040C" w:rsidRPr="007A7FC7" w:rsidRDefault="001352B3" w:rsidP="0099040C">
      <w:pPr>
        <w:ind w:right="612"/>
        <w:jc w:val="both"/>
        <w:rPr>
          <w:rFonts w:ascii="Tahoma" w:hAnsi="Tahoma" w:cs="Tahoma"/>
          <w:color w:val="000000"/>
          <w:sz w:val="20"/>
          <w:szCs w:val="20"/>
        </w:rPr>
      </w:pPr>
      <w:r>
        <w:rPr>
          <w:rFonts w:ascii="Tahoma" w:hAnsi="Tahoma" w:cs="Tahoma"/>
          <w:color w:val="000000"/>
          <w:sz w:val="20"/>
          <w:szCs w:val="20"/>
        </w:rPr>
        <w:t>D</w:t>
      </w:r>
      <w:r w:rsidR="0099040C" w:rsidRPr="007A7FC7">
        <w:rPr>
          <w:rFonts w:ascii="Tahoma" w:hAnsi="Tahoma" w:cs="Tahoma"/>
          <w:color w:val="000000"/>
          <w:sz w:val="20"/>
          <w:szCs w:val="20"/>
        </w:rPr>
        <w:t>ěti</w:t>
      </w:r>
      <w:r w:rsidR="0099040C">
        <w:rPr>
          <w:rFonts w:ascii="Tahoma" w:hAnsi="Tahoma" w:cs="Tahoma"/>
          <w:color w:val="000000"/>
          <w:sz w:val="20"/>
          <w:szCs w:val="20"/>
        </w:rPr>
        <w:t xml:space="preserve"> mají tabuli s pomůckami a </w:t>
      </w:r>
      <w:r w:rsidR="0099040C" w:rsidRPr="007A7FC7">
        <w:rPr>
          <w:rFonts w:ascii="Tahoma" w:hAnsi="Tahoma" w:cs="Tahoma"/>
          <w:color w:val="000000"/>
          <w:sz w:val="20"/>
          <w:szCs w:val="20"/>
        </w:rPr>
        <w:t>prost</w:t>
      </w:r>
      <w:r w:rsidR="009009F7">
        <w:rPr>
          <w:rFonts w:ascii="Tahoma" w:hAnsi="Tahoma" w:cs="Tahoma"/>
          <w:color w:val="000000"/>
          <w:sz w:val="20"/>
          <w:szCs w:val="20"/>
        </w:rPr>
        <w:t>or na hraní, stoly,</w:t>
      </w:r>
      <w:r w:rsidR="0099040C" w:rsidRPr="007A7FC7">
        <w:rPr>
          <w:rFonts w:ascii="Tahoma" w:hAnsi="Tahoma" w:cs="Tahoma"/>
          <w:color w:val="000000"/>
          <w:sz w:val="20"/>
          <w:szCs w:val="20"/>
        </w:rPr>
        <w:t xml:space="preserve"> dětské koutky</w:t>
      </w:r>
      <w:r w:rsidR="0099040C">
        <w:rPr>
          <w:rFonts w:ascii="Tahoma" w:hAnsi="Tahoma" w:cs="Tahoma"/>
          <w:color w:val="000000"/>
          <w:sz w:val="20"/>
          <w:szCs w:val="20"/>
        </w:rPr>
        <w:t xml:space="preserve"> (omezeny malým prostorem)</w:t>
      </w:r>
      <w:r w:rsidR="0099040C" w:rsidRPr="007A7FC7">
        <w:rPr>
          <w:rFonts w:ascii="Tahoma" w:hAnsi="Tahoma" w:cs="Tahoma"/>
          <w:color w:val="000000"/>
          <w:sz w:val="20"/>
          <w:szCs w:val="20"/>
        </w:rPr>
        <w:t>,</w:t>
      </w:r>
      <w:r w:rsidR="0099040C">
        <w:rPr>
          <w:rFonts w:ascii="Tahoma" w:hAnsi="Tahoma" w:cs="Tahoma"/>
          <w:color w:val="000000"/>
          <w:sz w:val="20"/>
          <w:szCs w:val="20"/>
        </w:rPr>
        <w:t xml:space="preserve"> </w:t>
      </w:r>
      <w:r w:rsidR="0099040C" w:rsidRPr="007A7FC7">
        <w:rPr>
          <w:rFonts w:ascii="Tahoma" w:hAnsi="Tahoma" w:cs="Tahoma"/>
          <w:color w:val="000000"/>
          <w:sz w:val="20"/>
          <w:szCs w:val="20"/>
        </w:rPr>
        <w:t>skří</w:t>
      </w:r>
      <w:r w:rsidR="0099040C">
        <w:rPr>
          <w:rFonts w:ascii="Tahoma" w:hAnsi="Tahoma" w:cs="Tahoma"/>
          <w:color w:val="000000"/>
          <w:sz w:val="20"/>
          <w:szCs w:val="20"/>
        </w:rPr>
        <w:t>ně s pomůckami a hračkami</w:t>
      </w:r>
      <w:r>
        <w:rPr>
          <w:rFonts w:ascii="Tahoma" w:hAnsi="Tahoma" w:cs="Tahoma"/>
          <w:color w:val="000000"/>
          <w:sz w:val="20"/>
          <w:szCs w:val="20"/>
        </w:rPr>
        <w:t>.</w:t>
      </w:r>
      <w:r w:rsidR="0099040C">
        <w:rPr>
          <w:rFonts w:ascii="Tahoma" w:hAnsi="Tahoma" w:cs="Tahoma"/>
          <w:color w:val="000000"/>
          <w:sz w:val="20"/>
          <w:szCs w:val="20"/>
        </w:rPr>
        <w:t xml:space="preserve"> Pomůcky a hračky, které mají větší hodnotu, se zamyka</w:t>
      </w:r>
      <w:r>
        <w:rPr>
          <w:rFonts w:ascii="Tahoma" w:hAnsi="Tahoma" w:cs="Tahoma"/>
          <w:color w:val="000000"/>
          <w:sz w:val="20"/>
          <w:szCs w:val="20"/>
        </w:rPr>
        <w:t>jí</w:t>
      </w:r>
      <w:r w:rsidR="0099040C">
        <w:rPr>
          <w:rFonts w:ascii="Tahoma" w:hAnsi="Tahoma" w:cs="Tahoma"/>
          <w:color w:val="000000"/>
          <w:sz w:val="20"/>
          <w:szCs w:val="20"/>
        </w:rPr>
        <w:t xml:space="preserve"> do </w:t>
      </w:r>
      <w:r>
        <w:rPr>
          <w:rFonts w:ascii="Tahoma" w:hAnsi="Tahoma" w:cs="Tahoma"/>
          <w:color w:val="000000"/>
          <w:sz w:val="20"/>
          <w:szCs w:val="20"/>
        </w:rPr>
        <w:t>skříně</w:t>
      </w:r>
      <w:r w:rsidR="0099040C">
        <w:rPr>
          <w:rFonts w:ascii="Tahoma" w:hAnsi="Tahoma" w:cs="Tahoma"/>
          <w:color w:val="000000"/>
          <w:sz w:val="20"/>
          <w:szCs w:val="20"/>
        </w:rPr>
        <w:t>. (u třídy)</w:t>
      </w:r>
    </w:p>
    <w:p w:rsidR="0099040C" w:rsidRPr="007A7FC7" w:rsidRDefault="0099040C" w:rsidP="0099040C">
      <w:pPr>
        <w:ind w:right="612"/>
        <w:jc w:val="both"/>
        <w:rPr>
          <w:rFonts w:ascii="Tahoma" w:hAnsi="Tahoma" w:cs="Tahoma"/>
          <w:color w:val="000000"/>
          <w:sz w:val="20"/>
          <w:szCs w:val="20"/>
        </w:rPr>
      </w:pPr>
      <w:r w:rsidRPr="007A7FC7">
        <w:rPr>
          <w:rFonts w:ascii="Tahoma" w:hAnsi="Tahoma" w:cs="Tahoma"/>
          <w:color w:val="000000"/>
          <w:sz w:val="20"/>
          <w:szCs w:val="20"/>
        </w:rPr>
        <w:t>Pomůcky</w:t>
      </w:r>
      <w:r>
        <w:rPr>
          <w:rFonts w:ascii="Tahoma" w:hAnsi="Tahoma" w:cs="Tahoma"/>
          <w:color w:val="000000"/>
          <w:sz w:val="20"/>
          <w:szCs w:val="20"/>
        </w:rPr>
        <w:t xml:space="preserve"> </w:t>
      </w:r>
      <w:r w:rsidRPr="007A7FC7">
        <w:rPr>
          <w:rFonts w:ascii="Tahoma" w:hAnsi="Tahoma" w:cs="Tahoma"/>
          <w:color w:val="000000"/>
          <w:sz w:val="20"/>
          <w:szCs w:val="20"/>
        </w:rPr>
        <w:t>jsou zaku</w:t>
      </w:r>
      <w:r>
        <w:rPr>
          <w:rFonts w:ascii="Tahoma" w:hAnsi="Tahoma" w:cs="Tahoma"/>
          <w:color w:val="000000"/>
          <w:sz w:val="20"/>
          <w:szCs w:val="20"/>
        </w:rPr>
        <w:t>povány z rozpočtu školy</w:t>
      </w:r>
      <w:r w:rsidRPr="007A7FC7">
        <w:rPr>
          <w:rFonts w:ascii="Tahoma" w:hAnsi="Tahoma" w:cs="Tahoma"/>
          <w:color w:val="000000"/>
          <w:sz w:val="20"/>
          <w:szCs w:val="20"/>
        </w:rPr>
        <w:t>.</w:t>
      </w:r>
    </w:p>
    <w:p w:rsidR="0099040C" w:rsidRPr="007A7FC7" w:rsidRDefault="0099040C" w:rsidP="0099040C">
      <w:pPr>
        <w:ind w:right="612"/>
        <w:jc w:val="both"/>
        <w:rPr>
          <w:rFonts w:ascii="Tahoma" w:hAnsi="Tahoma" w:cs="Tahoma"/>
          <w:color w:val="000000"/>
          <w:sz w:val="20"/>
          <w:szCs w:val="20"/>
          <w:highlight w:val="black"/>
        </w:rPr>
      </w:pPr>
    </w:p>
    <w:p w:rsidR="0099040C" w:rsidRDefault="0099040C" w:rsidP="0099040C">
      <w:pPr>
        <w:ind w:right="612"/>
        <w:jc w:val="both"/>
        <w:rPr>
          <w:rFonts w:ascii="Tahoma" w:hAnsi="Tahoma" w:cs="Tahoma"/>
          <w:color w:val="000000"/>
          <w:sz w:val="20"/>
          <w:szCs w:val="20"/>
        </w:rPr>
      </w:pPr>
      <w:r>
        <w:rPr>
          <w:rFonts w:ascii="Tahoma" w:hAnsi="Tahoma" w:cs="Tahoma"/>
          <w:color w:val="000000"/>
          <w:sz w:val="20"/>
          <w:szCs w:val="20"/>
        </w:rPr>
        <w:t>Učitelky se snaží třídu esteticky přizpůsobovat jak jednotlivým ročním obdobím, tak tématickým okruhům ŠVP. Děti se také podílejí svými výrobky na vzhledu třídy i ostatních prostor (chodba MŠ i ZŠ).</w:t>
      </w:r>
    </w:p>
    <w:p w:rsidR="0099040C" w:rsidRPr="007A7FC7" w:rsidRDefault="0099040C" w:rsidP="0099040C">
      <w:pPr>
        <w:ind w:right="612"/>
        <w:jc w:val="both"/>
        <w:rPr>
          <w:rFonts w:ascii="Tahoma" w:hAnsi="Tahoma" w:cs="Tahoma"/>
          <w:color w:val="000000"/>
          <w:sz w:val="20"/>
          <w:szCs w:val="20"/>
        </w:rPr>
      </w:pPr>
      <w:r>
        <w:rPr>
          <w:rFonts w:ascii="Tahoma" w:hAnsi="Tahoma" w:cs="Tahoma"/>
          <w:color w:val="000000"/>
          <w:sz w:val="20"/>
          <w:szCs w:val="20"/>
        </w:rPr>
        <w:t>Průběžně jsou rodiče a veřejnost seznamování s hlavními aktivitami školních i mimoškolních činností dětí prostřednictvím fotografií na web. stránkách školy.</w:t>
      </w:r>
    </w:p>
    <w:p w:rsidR="0099040C" w:rsidRDefault="0099040C" w:rsidP="0099040C">
      <w:pPr>
        <w:ind w:right="612"/>
        <w:jc w:val="both"/>
        <w:rPr>
          <w:rFonts w:ascii="Tahoma" w:hAnsi="Tahoma" w:cs="Tahoma"/>
          <w:color w:val="000000"/>
          <w:sz w:val="20"/>
          <w:szCs w:val="20"/>
        </w:rPr>
      </w:pPr>
      <w:r>
        <w:rPr>
          <w:rFonts w:ascii="Tahoma" w:hAnsi="Tahoma" w:cs="Tahoma"/>
          <w:color w:val="000000"/>
          <w:sz w:val="20"/>
          <w:szCs w:val="20"/>
        </w:rPr>
        <w:t>Velkou část pobytu v MŠ tráví děti na speleoterapii, která je vybavena pomůckami pořízené léčebnou, jejich možnosti jsou však značně omezené (povětrnostní podmínky). Učitelky se proto snaží donášet pomůcky ke vzdělávacím činnostem, motivaci i volnějším aktivitám dětí každodenně, i jejich výběr je však omezen.</w:t>
      </w:r>
    </w:p>
    <w:p w:rsidR="0099040C" w:rsidRDefault="0099040C" w:rsidP="0099040C">
      <w:pPr>
        <w:ind w:right="612"/>
        <w:jc w:val="both"/>
        <w:rPr>
          <w:rFonts w:ascii="Tahoma" w:hAnsi="Tahoma" w:cs="Tahoma"/>
          <w:color w:val="000000"/>
          <w:sz w:val="20"/>
          <w:szCs w:val="20"/>
        </w:rPr>
      </w:pPr>
    </w:p>
    <w:p w:rsidR="0099040C" w:rsidRPr="007A7FC7" w:rsidRDefault="0099040C" w:rsidP="0099040C">
      <w:pPr>
        <w:ind w:right="612"/>
        <w:jc w:val="both"/>
        <w:rPr>
          <w:rFonts w:ascii="Tahoma" w:hAnsi="Tahoma" w:cs="Tahoma"/>
          <w:color w:val="000000"/>
          <w:sz w:val="20"/>
          <w:szCs w:val="20"/>
        </w:rPr>
      </w:pPr>
      <w:r w:rsidRPr="007A7FC7">
        <w:rPr>
          <w:rFonts w:ascii="Tahoma" w:hAnsi="Tahoma" w:cs="Tahoma"/>
          <w:color w:val="000000"/>
          <w:sz w:val="20"/>
          <w:szCs w:val="20"/>
        </w:rPr>
        <w:t>Pokoje k odpolednímu odpočinku a pře</w:t>
      </w:r>
      <w:r>
        <w:rPr>
          <w:rFonts w:ascii="Tahoma" w:hAnsi="Tahoma" w:cs="Tahoma"/>
          <w:color w:val="000000"/>
          <w:sz w:val="20"/>
          <w:szCs w:val="20"/>
        </w:rPr>
        <w:t>nocování dětí jsou umístěny ve 3.</w:t>
      </w:r>
      <w:r w:rsidRPr="007A7FC7">
        <w:rPr>
          <w:rFonts w:ascii="Tahoma" w:hAnsi="Tahoma" w:cs="Tahoma"/>
          <w:color w:val="000000"/>
          <w:sz w:val="20"/>
          <w:szCs w:val="20"/>
        </w:rPr>
        <w:t xml:space="preserve"> patře již zmíněné budovy.</w:t>
      </w:r>
      <w:r>
        <w:rPr>
          <w:rFonts w:ascii="Tahoma" w:hAnsi="Tahoma" w:cs="Tahoma"/>
          <w:color w:val="000000"/>
          <w:sz w:val="20"/>
          <w:szCs w:val="20"/>
        </w:rPr>
        <w:t xml:space="preserve"> Jsou vybaveny nábytkem léčebny. MŠ tyto prostory nevyužívá.</w:t>
      </w:r>
    </w:p>
    <w:p w:rsidR="0099040C" w:rsidRDefault="0099040C" w:rsidP="0099040C">
      <w:pPr>
        <w:pStyle w:val="Zkladntext2"/>
        <w:ind w:right="612"/>
        <w:jc w:val="both"/>
        <w:rPr>
          <w:rFonts w:ascii="Tahoma" w:hAnsi="Tahoma" w:cs="Tahoma"/>
          <w:color w:val="000000"/>
          <w:szCs w:val="20"/>
          <w:highlight w:val="black"/>
        </w:rPr>
      </w:pPr>
    </w:p>
    <w:p w:rsidR="0099040C" w:rsidRPr="007A7FC7" w:rsidRDefault="0099040C" w:rsidP="0099040C">
      <w:pPr>
        <w:pStyle w:val="Zkladntext2"/>
        <w:ind w:right="612"/>
        <w:jc w:val="both"/>
        <w:rPr>
          <w:rFonts w:ascii="Tahoma" w:hAnsi="Tahoma" w:cs="Tahoma"/>
          <w:color w:val="000000"/>
          <w:szCs w:val="20"/>
        </w:rPr>
      </w:pPr>
      <w:r w:rsidRPr="007A7FC7">
        <w:rPr>
          <w:rFonts w:ascii="Tahoma" w:hAnsi="Tahoma" w:cs="Tahoma"/>
          <w:color w:val="000000"/>
          <w:szCs w:val="20"/>
        </w:rPr>
        <w:t>Dny, kdy se neje</w:t>
      </w:r>
      <w:r>
        <w:rPr>
          <w:rFonts w:ascii="Tahoma" w:hAnsi="Tahoma" w:cs="Tahoma"/>
          <w:color w:val="000000"/>
          <w:szCs w:val="20"/>
        </w:rPr>
        <w:t>zdí na speleoterapii</w:t>
      </w:r>
      <w:r w:rsidRPr="007A7FC7">
        <w:rPr>
          <w:rFonts w:ascii="Tahoma" w:hAnsi="Tahoma" w:cs="Tahoma"/>
          <w:color w:val="000000"/>
          <w:szCs w:val="20"/>
        </w:rPr>
        <w:t xml:space="preserve">, využívají děti při pobytu venku hlavně pohybem a rehabilitací ve volné přírodě – v překrásném okolí dětské léčebny, někdy </w:t>
      </w:r>
      <w:r w:rsidR="001352B3">
        <w:rPr>
          <w:rFonts w:ascii="Tahoma" w:hAnsi="Tahoma" w:cs="Tahoma"/>
          <w:color w:val="000000"/>
          <w:szCs w:val="20"/>
        </w:rPr>
        <w:t>i</w:t>
      </w:r>
      <w:r w:rsidRPr="007A7FC7">
        <w:rPr>
          <w:rFonts w:ascii="Tahoma" w:hAnsi="Tahoma" w:cs="Tahoma"/>
          <w:color w:val="000000"/>
          <w:szCs w:val="20"/>
        </w:rPr>
        <w:t xml:space="preserve"> prostory udržované zahrady, která je rovněž  majetkem léčebny a je taktéž  vybavena zah</w:t>
      </w:r>
      <w:r>
        <w:rPr>
          <w:rFonts w:ascii="Tahoma" w:hAnsi="Tahoma" w:cs="Tahoma"/>
          <w:color w:val="000000"/>
          <w:szCs w:val="20"/>
        </w:rPr>
        <w:t>radním nábytkem, pískovištěm, bazénem a brouzdalištěm</w:t>
      </w:r>
      <w:r w:rsidRPr="007A7FC7">
        <w:rPr>
          <w:rFonts w:ascii="Tahoma" w:hAnsi="Tahoma" w:cs="Tahoma"/>
          <w:color w:val="000000"/>
          <w:szCs w:val="20"/>
        </w:rPr>
        <w:t xml:space="preserve"> aj. zahradními pomůckami. Pro případ nepříznivého počasí </w:t>
      </w:r>
      <w:r>
        <w:rPr>
          <w:rFonts w:ascii="Tahoma" w:hAnsi="Tahoma" w:cs="Tahoma"/>
          <w:color w:val="000000"/>
          <w:szCs w:val="20"/>
        </w:rPr>
        <w:t>mají děti k dispozici velkou tě</w:t>
      </w:r>
      <w:r w:rsidRPr="007A7FC7">
        <w:rPr>
          <w:rFonts w:ascii="Tahoma" w:hAnsi="Tahoma" w:cs="Tahoma"/>
          <w:color w:val="000000"/>
          <w:szCs w:val="20"/>
        </w:rPr>
        <w:t>locvičnu, která se nachází v prostorách základní školy v přízemí.</w:t>
      </w:r>
    </w:p>
    <w:p w:rsidR="0099040C" w:rsidRPr="007A7FC7" w:rsidRDefault="0099040C" w:rsidP="0099040C">
      <w:pPr>
        <w:pStyle w:val="Zkladntext2"/>
        <w:ind w:right="612"/>
        <w:jc w:val="both"/>
        <w:rPr>
          <w:rFonts w:ascii="Tahoma" w:hAnsi="Tahoma" w:cs="Tahoma"/>
          <w:color w:val="000000"/>
          <w:szCs w:val="20"/>
          <w:highlight w:val="black"/>
        </w:rPr>
      </w:pPr>
    </w:p>
    <w:p w:rsidR="0099040C" w:rsidRPr="007A7FC7" w:rsidRDefault="0099040C" w:rsidP="0099040C">
      <w:pPr>
        <w:pStyle w:val="Zkladntext2"/>
        <w:ind w:right="612"/>
        <w:jc w:val="both"/>
        <w:rPr>
          <w:rFonts w:ascii="Tahoma" w:hAnsi="Tahoma" w:cs="Tahoma"/>
          <w:color w:val="000000"/>
          <w:szCs w:val="20"/>
        </w:rPr>
      </w:pPr>
      <w:r w:rsidRPr="007A7FC7">
        <w:rPr>
          <w:rFonts w:ascii="Tahoma" w:hAnsi="Tahoma" w:cs="Tahoma"/>
          <w:color w:val="000000"/>
          <w:szCs w:val="20"/>
        </w:rPr>
        <w:t>Pomůcky jsou uloženy v kabinetě MŠ, který slouží učitelkám i jako šatna a nac</w:t>
      </w:r>
      <w:r>
        <w:rPr>
          <w:rFonts w:ascii="Tahoma" w:hAnsi="Tahoma" w:cs="Tahoma"/>
          <w:color w:val="000000"/>
          <w:szCs w:val="20"/>
        </w:rPr>
        <w:t>hází se v přízemí</w:t>
      </w:r>
      <w:r w:rsidRPr="007A7FC7">
        <w:rPr>
          <w:rFonts w:ascii="Tahoma" w:hAnsi="Tahoma" w:cs="Tahoma"/>
          <w:color w:val="000000"/>
          <w:szCs w:val="20"/>
        </w:rPr>
        <w:t>.</w:t>
      </w:r>
    </w:p>
    <w:p w:rsidR="0099040C" w:rsidRPr="007A7FC7" w:rsidRDefault="0099040C" w:rsidP="0099040C">
      <w:pPr>
        <w:pStyle w:val="Zkladntext2"/>
        <w:ind w:right="612"/>
        <w:jc w:val="both"/>
        <w:rPr>
          <w:rFonts w:ascii="Tahoma" w:hAnsi="Tahoma" w:cs="Tahoma"/>
          <w:color w:val="000000"/>
          <w:szCs w:val="20"/>
        </w:rPr>
      </w:pPr>
    </w:p>
    <w:p w:rsidR="0099040C" w:rsidRDefault="0099040C" w:rsidP="0099040C">
      <w:pPr>
        <w:pStyle w:val="Zkladntext2"/>
        <w:ind w:right="612"/>
        <w:jc w:val="both"/>
        <w:rPr>
          <w:rFonts w:ascii="Tahoma" w:hAnsi="Tahoma" w:cs="Tahoma"/>
          <w:color w:val="000000"/>
          <w:szCs w:val="20"/>
        </w:rPr>
      </w:pPr>
      <w:r w:rsidRPr="007A7FC7">
        <w:rPr>
          <w:rFonts w:ascii="Tahoma" w:hAnsi="Tahoma" w:cs="Tahoma"/>
          <w:color w:val="000000"/>
          <w:szCs w:val="20"/>
        </w:rPr>
        <w:t>Učitelky mají k</w:t>
      </w:r>
      <w:r>
        <w:rPr>
          <w:rFonts w:ascii="Tahoma" w:hAnsi="Tahoma" w:cs="Tahoma"/>
          <w:color w:val="000000"/>
          <w:szCs w:val="20"/>
        </w:rPr>
        <w:t> </w:t>
      </w:r>
      <w:r w:rsidRPr="007A7FC7">
        <w:rPr>
          <w:rFonts w:ascii="Tahoma" w:hAnsi="Tahoma" w:cs="Tahoma"/>
          <w:color w:val="000000"/>
          <w:szCs w:val="20"/>
        </w:rPr>
        <w:t>dispozici</w:t>
      </w:r>
      <w:r>
        <w:rPr>
          <w:rFonts w:ascii="Tahoma" w:hAnsi="Tahoma" w:cs="Tahoma"/>
          <w:color w:val="000000"/>
          <w:szCs w:val="20"/>
        </w:rPr>
        <w:t xml:space="preserve"> 2 vlastní kopírky (i skener a tiskárna), bez kterých</w:t>
      </w:r>
      <w:r w:rsidRPr="007A7FC7">
        <w:rPr>
          <w:rFonts w:ascii="Tahoma" w:hAnsi="Tahoma" w:cs="Tahoma"/>
          <w:color w:val="000000"/>
          <w:szCs w:val="20"/>
        </w:rPr>
        <w:t xml:space="preserve"> by práce v</w:t>
      </w:r>
      <w:r>
        <w:rPr>
          <w:rFonts w:ascii="Tahoma" w:hAnsi="Tahoma" w:cs="Tahoma"/>
          <w:color w:val="000000"/>
          <w:szCs w:val="20"/>
        </w:rPr>
        <w:t> naší škole nebyla možná. Jsou ta</w:t>
      </w:r>
      <w:r w:rsidRPr="007A7FC7">
        <w:rPr>
          <w:rFonts w:ascii="Tahoma" w:hAnsi="Tahoma" w:cs="Tahoma"/>
          <w:color w:val="000000"/>
          <w:szCs w:val="20"/>
        </w:rPr>
        <w:t>ké  umístěn</w:t>
      </w:r>
      <w:r>
        <w:rPr>
          <w:rFonts w:ascii="Tahoma" w:hAnsi="Tahoma" w:cs="Tahoma"/>
          <w:color w:val="000000"/>
          <w:szCs w:val="20"/>
        </w:rPr>
        <w:t>y</w:t>
      </w:r>
      <w:r w:rsidRPr="007A7FC7">
        <w:rPr>
          <w:rFonts w:ascii="Tahoma" w:hAnsi="Tahoma" w:cs="Tahoma"/>
          <w:color w:val="000000"/>
          <w:szCs w:val="20"/>
        </w:rPr>
        <w:t xml:space="preserve"> v kabinetě MŠ.</w:t>
      </w:r>
    </w:p>
    <w:p w:rsidR="0099040C" w:rsidRDefault="0099040C" w:rsidP="0099040C">
      <w:pPr>
        <w:pStyle w:val="Zkladntext2"/>
        <w:ind w:right="612"/>
        <w:jc w:val="both"/>
        <w:rPr>
          <w:rFonts w:ascii="Tahoma" w:hAnsi="Tahoma" w:cs="Tahoma"/>
          <w:color w:val="000000"/>
          <w:szCs w:val="20"/>
        </w:rPr>
      </w:pPr>
    </w:p>
    <w:p w:rsidR="0099040C" w:rsidRPr="007A7FC7" w:rsidRDefault="0099040C" w:rsidP="0099040C">
      <w:pPr>
        <w:pStyle w:val="Zkladntext2"/>
        <w:ind w:right="612"/>
        <w:jc w:val="both"/>
        <w:rPr>
          <w:rFonts w:ascii="Tahoma" w:hAnsi="Tahoma" w:cs="Tahoma"/>
          <w:color w:val="000000"/>
          <w:szCs w:val="20"/>
        </w:rPr>
      </w:pPr>
      <w:r>
        <w:rPr>
          <w:rFonts w:ascii="Tahoma" w:hAnsi="Tahoma" w:cs="Tahoma"/>
          <w:color w:val="000000"/>
          <w:szCs w:val="20"/>
        </w:rPr>
        <w:t>Mají přístup do třídy ZŠ s interaktivní tabulí, kterou využívají v době, kdy není používaná školou, nejčastěji v odpoledních hodinách (v rámci mimoškolních aktivit).</w:t>
      </w:r>
    </w:p>
    <w:p w:rsidR="00504388" w:rsidRPr="00F12271" w:rsidRDefault="0099040C" w:rsidP="00F12271">
      <w:pPr>
        <w:pStyle w:val="Zkladntext2"/>
        <w:ind w:right="612"/>
        <w:jc w:val="both"/>
        <w:rPr>
          <w:rFonts w:ascii="Tahoma" w:hAnsi="Tahoma" w:cs="Tahoma"/>
          <w:color w:val="000000"/>
          <w:szCs w:val="20"/>
        </w:rPr>
      </w:pPr>
      <w:r w:rsidRPr="007A7FC7">
        <w:rPr>
          <w:rFonts w:ascii="Tahoma" w:hAnsi="Tahoma" w:cs="Tahoma"/>
          <w:color w:val="000000"/>
          <w:szCs w:val="20"/>
        </w:rPr>
        <w:t>Všechny používané prostory během pobytu d</w:t>
      </w:r>
      <w:r>
        <w:rPr>
          <w:rFonts w:ascii="Tahoma" w:hAnsi="Tahoma" w:cs="Tahoma"/>
          <w:color w:val="000000"/>
          <w:szCs w:val="20"/>
        </w:rPr>
        <w:t>ětí v MŠ jsou příslušně značeny</w:t>
      </w:r>
      <w:r w:rsidR="00F12271">
        <w:rPr>
          <w:rFonts w:ascii="Tahoma" w:hAnsi="Tahoma" w:cs="Tahoma"/>
          <w:color w:val="000000"/>
          <w:szCs w:val="20"/>
        </w:rPr>
        <w:t>.</w:t>
      </w:r>
    </w:p>
    <w:p w:rsidR="00C76AA1" w:rsidRDefault="00C76AA1" w:rsidP="0099040C">
      <w:pPr>
        <w:pStyle w:val="Zkladntext"/>
        <w:rPr>
          <w:rFonts w:ascii="Tahoma" w:hAnsi="Tahoma" w:cs="Tahoma"/>
          <w:b/>
          <w:i/>
          <w:sz w:val="32"/>
          <w:szCs w:val="32"/>
        </w:rPr>
      </w:pPr>
    </w:p>
    <w:p w:rsidR="001352B3" w:rsidRDefault="001352B3" w:rsidP="0099040C">
      <w:pPr>
        <w:pStyle w:val="Zkladntext"/>
        <w:rPr>
          <w:rFonts w:ascii="Tahoma" w:hAnsi="Tahoma" w:cs="Tahoma"/>
          <w:b/>
          <w:i/>
          <w:sz w:val="32"/>
          <w:szCs w:val="32"/>
        </w:rPr>
      </w:pPr>
    </w:p>
    <w:p w:rsidR="009009F7" w:rsidRPr="009009F7" w:rsidRDefault="009009F7" w:rsidP="009009F7">
      <w:pPr>
        <w:spacing w:after="120"/>
        <w:rPr>
          <w:rFonts w:ascii="Tahoma" w:hAnsi="Tahoma" w:cs="Tahoma"/>
          <w:b/>
          <w:i/>
          <w:sz w:val="32"/>
          <w:szCs w:val="32"/>
        </w:rPr>
      </w:pPr>
      <w:r w:rsidRPr="009009F7">
        <w:rPr>
          <w:rFonts w:ascii="Tahoma" w:hAnsi="Tahoma" w:cs="Tahoma"/>
          <w:b/>
          <w:i/>
          <w:sz w:val="32"/>
          <w:szCs w:val="32"/>
        </w:rPr>
        <w:t>3.2. Životospráva:</w:t>
      </w:r>
    </w:p>
    <w:p w:rsidR="009009F7" w:rsidRPr="009009F7" w:rsidRDefault="009009F7" w:rsidP="009009F7">
      <w:pPr>
        <w:spacing w:after="120"/>
        <w:rPr>
          <w:rFonts w:ascii="Tahoma" w:hAnsi="Tahoma" w:cs="Tahoma"/>
          <w:b/>
          <w:i/>
          <w:sz w:val="32"/>
          <w:szCs w:val="32"/>
        </w:rPr>
      </w:pPr>
    </w:p>
    <w:p w:rsidR="009009F7" w:rsidRPr="009009F7" w:rsidRDefault="009009F7" w:rsidP="009009F7">
      <w:pPr>
        <w:rPr>
          <w:rFonts w:ascii="Tahoma" w:hAnsi="Tahoma" w:cs="Tahoma"/>
          <w:b/>
          <w:sz w:val="20"/>
          <w:szCs w:val="20"/>
        </w:rPr>
      </w:pPr>
      <w:r w:rsidRPr="009009F7">
        <w:rPr>
          <w:rFonts w:ascii="Tahoma" w:hAnsi="Tahoma" w:cs="Tahoma"/>
          <w:b/>
          <w:sz w:val="20"/>
          <w:szCs w:val="20"/>
        </w:rPr>
        <w:t>Režim dne vychází z rámcového vzdělávacího programu předškolní výchovy, denního rytmu a požadavků sanatoria a plnohodnotně splňuje podmínky naší MŠ.</w:t>
      </w:r>
    </w:p>
    <w:p w:rsidR="009009F7" w:rsidRPr="009009F7" w:rsidRDefault="009009F7" w:rsidP="009009F7">
      <w:pPr>
        <w:ind w:right="562"/>
        <w:jc w:val="both"/>
        <w:rPr>
          <w:rFonts w:ascii="Tahoma" w:hAnsi="Tahoma" w:cs="Tahoma"/>
          <w:b/>
          <w:sz w:val="20"/>
          <w:szCs w:val="20"/>
        </w:rPr>
      </w:pPr>
    </w:p>
    <w:p w:rsidR="009009F7" w:rsidRPr="009009F7" w:rsidRDefault="009009F7" w:rsidP="009009F7">
      <w:pPr>
        <w:ind w:right="562"/>
        <w:jc w:val="both"/>
        <w:rPr>
          <w:rFonts w:ascii="Tahoma" w:hAnsi="Tahoma" w:cs="Tahoma"/>
          <w:b/>
          <w:sz w:val="20"/>
        </w:rPr>
      </w:pPr>
      <w:r w:rsidRPr="009009F7">
        <w:rPr>
          <w:rFonts w:ascii="Tahoma" w:hAnsi="Tahoma" w:cs="Tahoma"/>
          <w:b/>
          <w:sz w:val="20"/>
        </w:rPr>
        <w:t>Děti se stravují v režii sanatoria, které zajišťuje současně pitný režim a  skladbu stravy (výživová poradkyně).</w:t>
      </w:r>
    </w:p>
    <w:p w:rsidR="009009F7" w:rsidRPr="009009F7" w:rsidRDefault="009009F7" w:rsidP="009009F7">
      <w:pPr>
        <w:ind w:right="562"/>
        <w:jc w:val="both"/>
        <w:rPr>
          <w:rFonts w:ascii="Tahoma" w:hAnsi="Tahoma" w:cs="Tahoma"/>
          <w:b/>
          <w:sz w:val="20"/>
        </w:rPr>
      </w:pPr>
    </w:p>
    <w:p w:rsidR="009009F7" w:rsidRPr="009009F7" w:rsidRDefault="009009F7" w:rsidP="009009F7">
      <w:pPr>
        <w:ind w:right="562"/>
        <w:jc w:val="both"/>
        <w:rPr>
          <w:rFonts w:ascii="Tahoma" w:hAnsi="Tahoma" w:cs="Tahoma"/>
          <w:b/>
          <w:sz w:val="20"/>
        </w:rPr>
      </w:pPr>
      <w:r w:rsidRPr="009009F7">
        <w:rPr>
          <w:rFonts w:ascii="Tahoma" w:hAnsi="Tahoma" w:cs="Tahoma"/>
          <w:b/>
          <w:sz w:val="20"/>
        </w:rPr>
        <w:t xml:space="preserve">  Ranní  činnosti:</w:t>
      </w:r>
    </w:p>
    <w:p w:rsidR="009009F7" w:rsidRPr="009009F7" w:rsidRDefault="009009F7" w:rsidP="009009F7">
      <w:pPr>
        <w:ind w:left="150" w:right="562"/>
        <w:jc w:val="both"/>
        <w:rPr>
          <w:rFonts w:ascii="Tahoma" w:hAnsi="Tahoma" w:cs="Tahoma"/>
          <w:sz w:val="20"/>
        </w:rPr>
      </w:pPr>
    </w:p>
    <w:p w:rsidR="009009F7" w:rsidRPr="009009F7" w:rsidRDefault="009009F7" w:rsidP="009009F7">
      <w:pPr>
        <w:ind w:left="150" w:right="562"/>
        <w:jc w:val="both"/>
        <w:rPr>
          <w:rFonts w:ascii="Tahoma" w:hAnsi="Tahoma" w:cs="Tahoma"/>
          <w:sz w:val="20"/>
        </w:rPr>
      </w:pPr>
      <w:r>
        <w:rPr>
          <w:rFonts w:ascii="Tahoma" w:hAnsi="Tahoma" w:cs="Tahoma"/>
          <w:sz w:val="20"/>
        </w:rPr>
        <w:t xml:space="preserve"> 6.00 -   6.30  </w:t>
      </w:r>
      <w:r w:rsidRPr="009009F7">
        <w:rPr>
          <w:rFonts w:ascii="Tahoma" w:hAnsi="Tahoma" w:cs="Tahoma"/>
          <w:sz w:val="20"/>
        </w:rPr>
        <w:t xml:space="preserve"> Vstávání, vizita, hygiena, inhalace, oblékání.</w:t>
      </w:r>
    </w:p>
    <w:p w:rsidR="009009F7" w:rsidRPr="009009F7" w:rsidRDefault="009009F7" w:rsidP="009009F7">
      <w:pPr>
        <w:ind w:left="195" w:right="562"/>
        <w:jc w:val="both"/>
        <w:rPr>
          <w:rFonts w:ascii="Tahoma" w:hAnsi="Tahoma" w:cs="Tahoma"/>
          <w:sz w:val="20"/>
        </w:rPr>
      </w:pPr>
      <w:r>
        <w:rPr>
          <w:rFonts w:ascii="Tahoma" w:hAnsi="Tahoma" w:cs="Tahoma"/>
          <w:sz w:val="20"/>
        </w:rPr>
        <w:t xml:space="preserve">6.30 -   7.20  </w:t>
      </w:r>
      <w:r w:rsidRPr="009009F7">
        <w:rPr>
          <w:rFonts w:ascii="Tahoma" w:hAnsi="Tahoma" w:cs="Tahoma"/>
          <w:sz w:val="20"/>
        </w:rPr>
        <w:t xml:space="preserve"> Vzdělávací činnost (současně probíhá vizita) – logopedie a individ. práce   </w:t>
      </w:r>
    </w:p>
    <w:p w:rsidR="009009F7" w:rsidRPr="009009F7" w:rsidRDefault="009009F7" w:rsidP="009009F7">
      <w:pPr>
        <w:ind w:left="195" w:right="562"/>
        <w:jc w:val="both"/>
        <w:rPr>
          <w:rFonts w:ascii="Tahoma" w:hAnsi="Tahoma" w:cs="Tahoma"/>
          <w:sz w:val="20"/>
        </w:rPr>
      </w:pPr>
      <w:r w:rsidRPr="009009F7">
        <w:rPr>
          <w:rFonts w:ascii="Tahoma" w:hAnsi="Tahoma" w:cs="Tahoma"/>
          <w:sz w:val="20"/>
        </w:rPr>
        <w:t xml:space="preserve">                      s dětmi.</w:t>
      </w:r>
    </w:p>
    <w:p w:rsidR="009009F7" w:rsidRPr="009009F7" w:rsidRDefault="009009F7" w:rsidP="009009F7">
      <w:pPr>
        <w:ind w:left="210" w:right="562"/>
        <w:jc w:val="both"/>
        <w:rPr>
          <w:rFonts w:ascii="Tahoma" w:hAnsi="Tahoma" w:cs="Tahoma"/>
          <w:sz w:val="20"/>
        </w:rPr>
      </w:pPr>
      <w:r w:rsidRPr="009009F7">
        <w:rPr>
          <w:rFonts w:ascii="Tahoma" w:hAnsi="Tahoma" w:cs="Tahoma"/>
          <w:sz w:val="20"/>
        </w:rPr>
        <w:t>7.20 -  7.50    Snídaně.</w:t>
      </w:r>
    </w:p>
    <w:p w:rsidR="009009F7" w:rsidRPr="009009F7" w:rsidRDefault="009009F7" w:rsidP="009009F7">
      <w:pPr>
        <w:ind w:right="562"/>
        <w:jc w:val="both"/>
        <w:rPr>
          <w:rFonts w:ascii="Tahoma" w:hAnsi="Tahoma" w:cs="Tahoma"/>
          <w:sz w:val="20"/>
        </w:rPr>
      </w:pPr>
      <w:r>
        <w:rPr>
          <w:rFonts w:ascii="Tahoma" w:hAnsi="Tahoma" w:cs="Tahoma"/>
          <w:sz w:val="20"/>
        </w:rPr>
        <w:t xml:space="preserve">   7.50 -  8.00   </w:t>
      </w:r>
      <w:r w:rsidRPr="009009F7">
        <w:rPr>
          <w:rFonts w:ascii="Tahoma" w:hAnsi="Tahoma" w:cs="Tahoma"/>
          <w:sz w:val="20"/>
        </w:rPr>
        <w:t xml:space="preserve"> Hygiena, ošetření . </w:t>
      </w:r>
    </w:p>
    <w:p w:rsidR="009009F7" w:rsidRPr="009009F7" w:rsidRDefault="009009F7" w:rsidP="009009F7">
      <w:pPr>
        <w:ind w:left="210" w:right="562"/>
        <w:jc w:val="both"/>
        <w:rPr>
          <w:rFonts w:ascii="Tahoma" w:hAnsi="Tahoma" w:cs="Tahoma"/>
          <w:sz w:val="20"/>
        </w:rPr>
      </w:pPr>
      <w:r>
        <w:rPr>
          <w:rFonts w:ascii="Tahoma" w:hAnsi="Tahoma" w:cs="Tahoma"/>
          <w:sz w:val="20"/>
        </w:rPr>
        <w:t xml:space="preserve">8.00 -  9.30  </w:t>
      </w:r>
      <w:r w:rsidRPr="009009F7">
        <w:rPr>
          <w:rFonts w:ascii="Tahoma" w:hAnsi="Tahoma" w:cs="Tahoma"/>
          <w:sz w:val="20"/>
        </w:rPr>
        <w:t xml:space="preserve"> Ranní vzděl. a zájmová činnost dětí (rehabilitační cvičení dětí se sestrou).</w:t>
      </w:r>
    </w:p>
    <w:p w:rsidR="009009F7" w:rsidRPr="009009F7" w:rsidRDefault="009009F7" w:rsidP="009009F7">
      <w:pPr>
        <w:ind w:left="210" w:right="562"/>
        <w:jc w:val="both"/>
        <w:rPr>
          <w:rFonts w:ascii="Tahoma" w:hAnsi="Tahoma" w:cs="Tahoma"/>
          <w:sz w:val="20"/>
        </w:rPr>
      </w:pPr>
      <w:r>
        <w:rPr>
          <w:rFonts w:ascii="Tahoma" w:hAnsi="Tahoma" w:cs="Tahoma"/>
          <w:sz w:val="20"/>
        </w:rPr>
        <w:t xml:space="preserve">9.30 -  9.50  </w:t>
      </w:r>
      <w:r w:rsidRPr="009009F7">
        <w:rPr>
          <w:rFonts w:ascii="Tahoma" w:hAnsi="Tahoma" w:cs="Tahoma"/>
          <w:sz w:val="20"/>
        </w:rPr>
        <w:t xml:space="preserve"> svačina.</w:t>
      </w:r>
    </w:p>
    <w:p w:rsidR="009009F7" w:rsidRPr="009009F7" w:rsidRDefault="009009F7" w:rsidP="009009F7">
      <w:pPr>
        <w:ind w:left="105" w:right="562"/>
        <w:jc w:val="both"/>
        <w:rPr>
          <w:rFonts w:ascii="Tahoma" w:hAnsi="Tahoma" w:cs="Tahoma"/>
          <w:sz w:val="20"/>
        </w:rPr>
      </w:pPr>
      <w:r>
        <w:rPr>
          <w:rFonts w:ascii="Tahoma" w:hAnsi="Tahoma" w:cs="Tahoma"/>
          <w:sz w:val="20"/>
        </w:rPr>
        <w:t>09.50 - 11.</w:t>
      </w:r>
      <w:r w:rsidR="005F74F6">
        <w:rPr>
          <w:rFonts w:ascii="Tahoma" w:hAnsi="Tahoma" w:cs="Tahoma"/>
          <w:sz w:val="20"/>
        </w:rPr>
        <w:t>40</w:t>
      </w:r>
      <w:r>
        <w:rPr>
          <w:rFonts w:ascii="Tahoma" w:hAnsi="Tahoma" w:cs="Tahoma"/>
          <w:sz w:val="20"/>
        </w:rPr>
        <w:t xml:space="preserve"> </w:t>
      </w:r>
      <w:r w:rsidRPr="009009F7">
        <w:rPr>
          <w:rFonts w:ascii="Tahoma" w:hAnsi="Tahoma" w:cs="Tahoma"/>
          <w:sz w:val="20"/>
        </w:rPr>
        <w:t xml:space="preserve"> Pobyt venku.</w:t>
      </w:r>
    </w:p>
    <w:p w:rsidR="009009F7" w:rsidRPr="009009F7" w:rsidRDefault="009009F7" w:rsidP="009009F7">
      <w:pPr>
        <w:ind w:right="562"/>
        <w:jc w:val="both"/>
        <w:rPr>
          <w:rFonts w:ascii="Tahoma" w:hAnsi="Tahoma" w:cs="Tahoma"/>
          <w:sz w:val="20"/>
        </w:rPr>
      </w:pPr>
      <w:r>
        <w:rPr>
          <w:rFonts w:ascii="Tahoma" w:hAnsi="Tahoma" w:cs="Tahoma"/>
          <w:sz w:val="20"/>
        </w:rPr>
        <w:t xml:space="preserve">  11.30 - 11.45 </w:t>
      </w:r>
      <w:r w:rsidRPr="009009F7">
        <w:rPr>
          <w:rFonts w:ascii="Tahoma" w:hAnsi="Tahoma" w:cs="Tahoma"/>
          <w:sz w:val="20"/>
        </w:rPr>
        <w:t xml:space="preserve"> Příprava na oběd, hygiena.</w:t>
      </w:r>
    </w:p>
    <w:p w:rsidR="009009F7" w:rsidRPr="009009F7" w:rsidRDefault="009009F7" w:rsidP="009009F7">
      <w:pPr>
        <w:ind w:right="562"/>
        <w:jc w:val="both"/>
        <w:rPr>
          <w:rFonts w:ascii="Tahoma" w:hAnsi="Tahoma" w:cs="Tahoma"/>
          <w:sz w:val="20"/>
        </w:rPr>
      </w:pPr>
      <w:r>
        <w:rPr>
          <w:rFonts w:ascii="Tahoma" w:hAnsi="Tahoma" w:cs="Tahoma"/>
          <w:sz w:val="20"/>
        </w:rPr>
        <w:t xml:space="preserve">  11.45 - 12.00 </w:t>
      </w:r>
      <w:r w:rsidRPr="009009F7">
        <w:rPr>
          <w:rFonts w:ascii="Tahoma" w:hAnsi="Tahoma" w:cs="Tahoma"/>
          <w:sz w:val="20"/>
        </w:rPr>
        <w:t xml:space="preserve"> Oběd.</w:t>
      </w:r>
    </w:p>
    <w:p w:rsidR="009009F7" w:rsidRPr="009009F7" w:rsidRDefault="009009F7" w:rsidP="009009F7">
      <w:pPr>
        <w:ind w:right="562"/>
        <w:jc w:val="both"/>
        <w:rPr>
          <w:rFonts w:ascii="Tahoma" w:hAnsi="Tahoma" w:cs="Tahoma"/>
          <w:sz w:val="20"/>
        </w:rPr>
      </w:pPr>
    </w:p>
    <w:p w:rsidR="005F74F6" w:rsidRPr="009009F7" w:rsidRDefault="009009F7" w:rsidP="005F74F6">
      <w:pPr>
        <w:ind w:right="562"/>
        <w:jc w:val="both"/>
        <w:rPr>
          <w:rFonts w:ascii="Tahoma" w:hAnsi="Tahoma" w:cs="Tahoma"/>
          <w:sz w:val="20"/>
        </w:rPr>
      </w:pPr>
      <w:r w:rsidRPr="009009F7">
        <w:rPr>
          <w:rFonts w:ascii="Tahoma" w:hAnsi="Tahoma" w:cs="Tahoma"/>
          <w:sz w:val="20"/>
        </w:rPr>
        <w:t xml:space="preserve">  </w:t>
      </w:r>
    </w:p>
    <w:p w:rsidR="009009F7" w:rsidRPr="009009F7" w:rsidRDefault="009009F7" w:rsidP="009009F7">
      <w:pPr>
        <w:ind w:left="150" w:right="562"/>
        <w:jc w:val="both"/>
        <w:rPr>
          <w:rFonts w:ascii="Tahoma" w:hAnsi="Tahoma" w:cs="Tahoma"/>
          <w:sz w:val="20"/>
        </w:rPr>
      </w:pPr>
    </w:p>
    <w:p w:rsidR="009009F7" w:rsidRPr="009009F7" w:rsidRDefault="009009F7" w:rsidP="009009F7">
      <w:pPr>
        <w:ind w:left="150" w:right="562"/>
        <w:jc w:val="both"/>
        <w:rPr>
          <w:rFonts w:ascii="Tahoma" w:hAnsi="Tahoma" w:cs="Tahoma"/>
          <w:b/>
          <w:sz w:val="20"/>
        </w:rPr>
      </w:pPr>
      <w:r w:rsidRPr="009009F7">
        <w:rPr>
          <w:rFonts w:ascii="Tahoma" w:hAnsi="Tahoma" w:cs="Tahoma"/>
          <w:b/>
          <w:sz w:val="20"/>
        </w:rPr>
        <w:t xml:space="preserve">    Speleoterapie:</w:t>
      </w:r>
    </w:p>
    <w:p w:rsidR="009009F7" w:rsidRPr="009009F7" w:rsidRDefault="009009F7" w:rsidP="009009F7">
      <w:pPr>
        <w:ind w:right="562"/>
        <w:jc w:val="both"/>
        <w:rPr>
          <w:rFonts w:ascii="Tahoma" w:hAnsi="Tahoma" w:cs="Tahoma"/>
          <w:sz w:val="20"/>
        </w:rPr>
      </w:pPr>
    </w:p>
    <w:p w:rsidR="009009F7" w:rsidRPr="009009F7" w:rsidRDefault="009009F7" w:rsidP="009009F7">
      <w:pPr>
        <w:ind w:left="150" w:right="562"/>
        <w:jc w:val="both"/>
        <w:rPr>
          <w:rFonts w:ascii="Tahoma" w:hAnsi="Tahoma" w:cs="Tahoma"/>
          <w:sz w:val="20"/>
        </w:rPr>
      </w:pPr>
      <w:r w:rsidRPr="009009F7">
        <w:rPr>
          <w:rFonts w:ascii="Tahoma" w:hAnsi="Tahoma" w:cs="Tahoma"/>
          <w:sz w:val="20"/>
        </w:rPr>
        <w:t xml:space="preserve">  8.00 -  8.25     Vzdělávací a zájmové činnosti (v budově).</w:t>
      </w:r>
    </w:p>
    <w:p w:rsidR="009009F7" w:rsidRPr="009009F7" w:rsidRDefault="009009F7" w:rsidP="009009F7">
      <w:pPr>
        <w:ind w:left="150" w:right="562"/>
        <w:jc w:val="both"/>
        <w:rPr>
          <w:rFonts w:ascii="Tahoma" w:hAnsi="Tahoma" w:cs="Tahoma"/>
          <w:b/>
          <w:sz w:val="20"/>
        </w:rPr>
      </w:pPr>
      <w:r w:rsidRPr="009009F7">
        <w:rPr>
          <w:rFonts w:ascii="Tahoma" w:hAnsi="Tahoma" w:cs="Tahoma"/>
          <w:sz w:val="20"/>
        </w:rPr>
        <w:t xml:space="preserve">  8.25 -  8.40     Oblékání, příprava pomůcek a svačiny </w:t>
      </w:r>
    </w:p>
    <w:p w:rsidR="009009F7" w:rsidRPr="009009F7" w:rsidRDefault="009009F7" w:rsidP="009009F7">
      <w:pPr>
        <w:ind w:left="270" w:right="562"/>
        <w:jc w:val="both"/>
        <w:rPr>
          <w:rFonts w:ascii="Tahoma" w:hAnsi="Tahoma" w:cs="Tahoma"/>
          <w:sz w:val="20"/>
        </w:rPr>
      </w:pPr>
      <w:r w:rsidRPr="009009F7">
        <w:rPr>
          <w:rFonts w:ascii="Tahoma" w:hAnsi="Tahoma" w:cs="Tahoma"/>
          <w:sz w:val="20"/>
        </w:rPr>
        <w:t xml:space="preserve">8.40 - 11.45     Speleoterapie ( přeprava dětí dopr. prostředkem, pěší cesta do prostor     </w:t>
      </w:r>
    </w:p>
    <w:p w:rsidR="009009F7" w:rsidRPr="009009F7" w:rsidRDefault="009009F7" w:rsidP="009009F7">
      <w:pPr>
        <w:ind w:left="270" w:right="562"/>
        <w:jc w:val="both"/>
        <w:rPr>
          <w:rFonts w:ascii="Tahoma" w:hAnsi="Tahoma" w:cs="Tahoma"/>
          <w:sz w:val="20"/>
        </w:rPr>
      </w:pPr>
      <w:r w:rsidRPr="009009F7">
        <w:rPr>
          <w:rFonts w:ascii="Tahoma" w:hAnsi="Tahoma" w:cs="Tahoma"/>
          <w:sz w:val="20"/>
        </w:rPr>
        <w:t xml:space="preserve">                      bývalé štoly, zdravotní a dechová cvičení, svačinka, vzdělávací činnosti                          </w:t>
      </w:r>
    </w:p>
    <w:p w:rsidR="009009F7" w:rsidRPr="009009F7" w:rsidRDefault="009009F7" w:rsidP="009009F7">
      <w:pPr>
        <w:ind w:left="270" w:right="562"/>
        <w:jc w:val="both"/>
        <w:rPr>
          <w:rFonts w:ascii="Tahoma" w:hAnsi="Tahoma" w:cs="Tahoma"/>
          <w:sz w:val="20"/>
        </w:rPr>
      </w:pPr>
      <w:r w:rsidRPr="009009F7">
        <w:rPr>
          <w:rFonts w:ascii="Tahoma" w:hAnsi="Tahoma" w:cs="Tahoma"/>
          <w:sz w:val="20"/>
        </w:rPr>
        <w:t xml:space="preserve">                      hry, hygiena, cesta zpět k východu, přeprava  dopr. prostředkem)                       </w:t>
      </w:r>
    </w:p>
    <w:p w:rsidR="009009F7" w:rsidRPr="009009F7" w:rsidRDefault="009009F7" w:rsidP="009009F7">
      <w:pPr>
        <w:ind w:right="562"/>
        <w:jc w:val="both"/>
        <w:rPr>
          <w:rFonts w:ascii="Tahoma" w:hAnsi="Tahoma" w:cs="Tahoma"/>
          <w:sz w:val="20"/>
        </w:rPr>
      </w:pPr>
      <w:r w:rsidRPr="009009F7">
        <w:rPr>
          <w:rFonts w:ascii="Tahoma" w:hAnsi="Tahoma" w:cs="Tahoma"/>
          <w:sz w:val="20"/>
        </w:rPr>
        <w:t xml:space="preserve">    11.45 – 12.00   Příprava na oběd.</w:t>
      </w:r>
    </w:p>
    <w:p w:rsidR="009009F7" w:rsidRPr="009009F7" w:rsidRDefault="009009F7" w:rsidP="009009F7">
      <w:pPr>
        <w:spacing w:after="200" w:line="276" w:lineRule="auto"/>
        <w:rPr>
          <w:rFonts w:asciiTheme="minorHAnsi" w:eastAsiaTheme="minorHAnsi" w:hAnsiTheme="minorHAnsi" w:cstheme="minorBidi"/>
          <w:sz w:val="22"/>
          <w:szCs w:val="22"/>
          <w:lang w:eastAsia="en-US"/>
        </w:rPr>
      </w:pPr>
    </w:p>
    <w:p w:rsidR="009009F7" w:rsidRPr="009009F7" w:rsidRDefault="009009F7" w:rsidP="009009F7">
      <w:pPr>
        <w:spacing w:after="200" w:line="276" w:lineRule="auto"/>
        <w:rPr>
          <w:rFonts w:ascii="Tahoma" w:eastAsiaTheme="minorHAnsi" w:hAnsi="Tahoma" w:cs="Tahoma"/>
          <w:b/>
          <w:sz w:val="20"/>
          <w:szCs w:val="20"/>
          <w:lang w:eastAsia="en-US"/>
        </w:rPr>
      </w:pPr>
      <w:r w:rsidRPr="009009F7">
        <w:rPr>
          <w:rFonts w:asciiTheme="minorHAnsi" w:eastAsiaTheme="minorHAnsi" w:hAnsiTheme="minorHAnsi" w:cstheme="minorBidi"/>
          <w:sz w:val="20"/>
          <w:szCs w:val="20"/>
          <w:lang w:eastAsia="en-US"/>
        </w:rPr>
        <w:t xml:space="preserve">    </w:t>
      </w:r>
      <w:r w:rsidRPr="009009F7">
        <w:rPr>
          <w:rFonts w:ascii="Tahoma" w:eastAsiaTheme="minorHAnsi" w:hAnsi="Tahoma" w:cs="Tahoma"/>
          <w:b/>
          <w:sz w:val="20"/>
          <w:szCs w:val="20"/>
          <w:lang w:eastAsia="en-US"/>
        </w:rPr>
        <w:t>Odpolední činnosti:</w:t>
      </w:r>
    </w:p>
    <w:p w:rsidR="009009F7" w:rsidRPr="009009F7" w:rsidRDefault="009009F7" w:rsidP="009009F7">
      <w:pPr>
        <w:spacing w:line="276" w:lineRule="auto"/>
        <w:rPr>
          <w:rFonts w:ascii="Tahoma" w:eastAsiaTheme="minorHAnsi" w:hAnsi="Tahoma" w:cs="Tahoma"/>
          <w:b/>
          <w:sz w:val="20"/>
          <w:szCs w:val="20"/>
          <w:lang w:eastAsia="en-US"/>
        </w:rPr>
      </w:pPr>
      <w:r w:rsidRPr="009009F7">
        <w:rPr>
          <w:rFonts w:ascii="Tahoma" w:eastAsiaTheme="minorHAnsi" w:hAnsi="Tahoma" w:cs="Tahoma"/>
          <w:b/>
          <w:sz w:val="20"/>
          <w:szCs w:val="20"/>
          <w:lang w:eastAsia="en-US"/>
        </w:rPr>
        <w:t xml:space="preserve">   Pondělí – čtvtek:</w:t>
      </w:r>
    </w:p>
    <w:p w:rsidR="009009F7" w:rsidRPr="009009F7" w:rsidRDefault="009009F7" w:rsidP="009009F7">
      <w:pPr>
        <w:spacing w:line="276" w:lineRule="auto"/>
        <w:rPr>
          <w:rFonts w:ascii="Tahoma" w:eastAsiaTheme="minorHAnsi" w:hAnsi="Tahoma" w:cs="Tahoma"/>
          <w:sz w:val="20"/>
          <w:szCs w:val="20"/>
          <w:lang w:eastAsia="en-US"/>
        </w:rPr>
      </w:pPr>
      <w:r w:rsidRPr="009009F7">
        <w:rPr>
          <w:rFonts w:ascii="Tahoma" w:eastAsiaTheme="minorHAnsi" w:hAnsi="Tahoma" w:cs="Tahoma"/>
          <w:sz w:val="20"/>
          <w:szCs w:val="20"/>
          <w:lang w:eastAsia="en-US"/>
        </w:rPr>
        <w:t xml:space="preserve">    12.30 – 14.15   spontánní a individuální činnosti, pokračování didakticky cílených činností</w:t>
      </w:r>
    </w:p>
    <w:p w:rsidR="009009F7" w:rsidRPr="009009F7" w:rsidRDefault="009009F7" w:rsidP="009009F7">
      <w:pPr>
        <w:spacing w:line="276" w:lineRule="auto"/>
        <w:rPr>
          <w:rFonts w:ascii="Tahoma" w:eastAsiaTheme="minorHAnsi" w:hAnsi="Tahoma" w:cs="Tahoma"/>
          <w:b/>
          <w:sz w:val="20"/>
          <w:szCs w:val="20"/>
          <w:lang w:eastAsia="en-US"/>
        </w:rPr>
      </w:pPr>
      <w:r w:rsidRPr="009009F7">
        <w:rPr>
          <w:rFonts w:ascii="Tahoma" w:eastAsiaTheme="minorHAnsi" w:hAnsi="Tahoma" w:cs="Tahoma"/>
          <w:sz w:val="20"/>
          <w:szCs w:val="20"/>
          <w:lang w:eastAsia="en-US"/>
        </w:rPr>
        <w:t xml:space="preserve">   </w:t>
      </w:r>
      <w:r w:rsidRPr="009009F7">
        <w:rPr>
          <w:rFonts w:ascii="Tahoma" w:eastAsiaTheme="minorHAnsi" w:hAnsi="Tahoma" w:cs="Tahoma"/>
          <w:b/>
          <w:sz w:val="20"/>
          <w:szCs w:val="20"/>
          <w:lang w:eastAsia="en-US"/>
        </w:rPr>
        <w:t>Pátek:</w:t>
      </w:r>
    </w:p>
    <w:p w:rsidR="009009F7" w:rsidRPr="009009F7" w:rsidRDefault="009009F7" w:rsidP="009009F7">
      <w:pPr>
        <w:spacing w:after="200" w:line="276" w:lineRule="auto"/>
        <w:rPr>
          <w:rFonts w:ascii="Tahoma" w:eastAsiaTheme="minorHAnsi" w:hAnsi="Tahoma" w:cs="Tahoma"/>
          <w:sz w:val="20"/>
          <w:szCs w:val="20"/>
          <w:lang w:eastAsia="en-US"/>
        </w:rPr>
      </w:pPr>
      <w:r w:rsidRPr="009009F7">
        <w:rPr>
          <w:rFonts w:ascii="Tahoma" w:eastAsiaTheme="minorHAnsi" w:hAnsi="Tahoma" w:cs="Tahoma"/>
          <w:b/>
          <w:sz w:val="20"/>
          <w:szCs w:val="20"/>
          <w:lang w:eastAsia="en-US"/>
        </w:rPr>
        <w:t xml:space="preserve">     </w:t>
      </w:r>
      <w:r w:rsidRPr="009009F7">
        <w:rPr>
          <w:rFonts w:ascii="Tahoma" w:eastAsiaTheme="minorHAnsi" w:hAnsi="Tahoma" w:cs="Tahoma"/>
          <w:sz w:val="20"/>
          <w:szCs w:val="20"/>
          <w:lang w:eastAsia="en-US"/>
        </w:rPr>
        <w:t xml:space="preserve">12.30 – 14.00  spontánní a individuální činnosti, pokračování didakticky cílených činností </w:t>
      </w:r>
    </w:p>
    <w:p w:rsidR="0099040C" w:rsidRPr="00E27D0F" w:rsidRDefault="0099040C" w:rsidP="0099040C">
      <w:pPr>
        <w:ind w:left="150" w:right="562"/>
        <w:jc w:val="both"/>
        <w:rPr>
          <w:rFonts w:ascii="Tahoma" w:hAnsi="Tahoma" w:cs="Tahoma"/>
          <w:b/>
          <w:sz w:val="20"/>
        </w:rPr>
      </w:pPr>
    </w:p>
    <w:p w:rsidR="0099040C" w:rsidRPr="00E27D0F" w:rsidRDefault="0099040C" w:rsidP="0099040C">
      <w:pPr>
        <w:ind w:right="562"/>
        <w:jc w:val="both"/>
        <w:rPr>
          <w:rFonts w:ascii="Tahoma" w:hAnsi="Tahoma" w:cs="Tahoma"/>
          <w:sz w:val="20"/>
        </w:rPr>
      </w:pPr>
    </w:p>
    <w:p w:rsidR="0099040C" w:rsidRDefault="0056218E" w:rsidP="0099040C">
      <w:pPr>
        <w:rPr>
          <w:rFonts w:ascii="Tahoma" w:hAnsi="Tahoma" w:cs="Tahoma"/>
          <w:b/>
          <w:i/>
          <w:sz w:val="32"/>
          <w:szCs w:val="32"/>
        </w:rPr>
      </w:pPr>
      <w:r>
        <w:rPr>
          <w:rFonts w:ascii="Tahoma" w:hAnsi="Tahoma" w:cs="Tahoma"/>
          <w:b/>
          <w:i/>
          <w:sz w:val="32"/>
          <w:szCs w:val="32"/>
        </w:rPr>
        <w:t>3.</w:t>
      </w:r>
      <w:r w:rsidR="00E707F8">
        <w:rPr>
          <w:rFonts w:ascii="Tahoma" w:hAnsi="Tahoma" w:cs="Tahoma"/>
          <w:b/>
          <w:i/>
          <w:sz w:val="32"/>
          <w:szCs w:val="32"/>
        </w:rPr>
        <w:t>3</w:t>
      </w:r>
      <w:r w:rsidR="0099040C">
        <w:rPr>
          <w:rFonts w:ascii="Tahoma" w:hAnsi="Tahoma" w:cs="Tahoma"/>
          <w:b/>
          <w:i/>
          <w:sz w:val="32"/>
          <w:szCs w:val="32"/>
        </w:rPr>
        <w:t>. Psychosociální podmínky.</w:t>
      </w:r>
    </w:p>
    <w:p w:rsidR="0099040C" w:rsidRDefault="0099040C" w:rsidP="0099040C">
      <w:pPr>
        <w:rPr>
          <w:rFonts w:ascii="Tahoma" w:hAnsi="Tahoma" w:cs="Tahoma"/>
          <w:b/>
          <w:i/>
          <w:sz w:val="32"/>
          <w:szCs w:val="32"/>
        </w:rPr>
      </w:pPr>
    </w:p>
    <w:p w:rsidR="0099040C" w:rsidRPr="00CE1052" w:rsidRDefault="0099040C" w:rsidP="0099040C">
      <w:pPr>
        <w:ind w:right="430"/>
        <w:jc w:val="both"/>
        <w:rPr>
          <w:rFonts w:ascii="Tahoma" w:hAnsi="Tahoma" w:cs="Tahoma"/>
          <w:sz w:val="20"/>
          <w:szCs w:val="20"/>
        </w:rPr>
      </w:pPr>
    </w:p>
    <w:p w:rsidR="0099040C" w:rsidRDefault="0099040C" w:rsidP="00C526BC">
      <w:pPr>
        <w:tabs>
          <w:tab w:val="left" w:pos="8100"/>
        </w:tabs>
        <w:ind w:right="-23"/>
        <w:jc w:val="both"/>
        <w:rPr>
          <w:rFonts w:ascii="Tahoma" w:hAnsi="Tahoma" w:cs="Tahoma"/>
          <w:sz w:val="20"/>
          <w:szCs w:val="20"/>
        </w:rPr>
      </w:pPr>
      <w:r>
        <w:rPr>
          <w:rFonts w:ascii="Tahoma" w:hAnsi="Tahoma" w:cs="Tahoma"/>
          <w:sz w:val="20"/>
          <w:szCs w:val="20"/>
        </w:rPr>
        <w:t>- Děti přijíždějí do léčebny individuálně nebo na pobyt s rodiči.</w:t>
      </w:r>
    </w:p>
    <w:p w:rsidR="0099040C" w:rsidRDefault="0099040C" w:rsidP="00C526BC">
      <w:pPr>
        <w:tabs>
          <w:tab w:val="left" w:pos="8280"/>
          <w:tab w:val="left" w:pos="8460"/>
        </w:tabs>
        <w:ind w:right="-23"/>
        <w:jc w:val="both"/>
        <w:rPr>
          <w:rFonts w:ascii="Tahoma" w:hAnsi="Tahoma" w:cs="Tahoma"/>
          <w:sz w:val="20"/>
          <w:szCs w:val="20"/>
        </w:rPr>
      </w:pPr>
    </w:p>
    <w:p w:rsidR="0099040C" w:rsidRDefault="0099040C" w:rsidP="00C526BC">
      <w:pPr>
        <w:tabs>
          <w:tab w:val="left" w:pos="8364"/>
        </w:tabs>
        <w:ind w:right="-23"/>
        <w:jc w:val="both"/>
        <w:rPr>
          <w:rFonts w:ascii="Tahoma" w:hAnsi="Tahoma" w:cs="Tahoma"/>
          <w:sz w:val="20"/>
          <w:szCs w:val="20"/>
        </w:rPr>
      </w:pPr>
      <w:r>
        <w:rPr>
          <w:rFonts w:ascii="Tahoma" w:hAnsi="Tahoma" w:cs="Tahoma"/>
          <w:sz w:val="20"/>
          <w:szCs w:val="20"/>
        </w:rPr>
        <w:t xml:space="preserve">- Učitelky i zdravotnický personál dávají dostatečný prostor všem nově přijatým dětem  </w:t>
      </w:r>
    </w:p>
    <w:p w:rsidR="005B6771" w:rsidRDefault="0099040C" w:rsidP="00C526BC">
      <w:pPr>
        <w:tabs>
          <w:tab w:val="left" w:pos="8100"/>
          <w:tab w:val="left" w:pos="8364"/>
        </w:tabs>
        <w:ind w:right="-23"/>
        <w:jc w:val="both"/>
        <w:rPr>
          <w:rFonts w:ascii="Tahoma" w:hAnsi="Tahoma" w:cs="Tahoma"/>
          <w:sz w:val="20"/>
          <w:szCs w:val="20"/>
        </w:rPr>
      </w:pPr>
      <w:r>
        <w:rPr>
          <w:rFonts w:ascii="Tahoma" w:hAnsi="Tahoma" w:cs="Tahoma"/>
          <w:sz w:val="20"/>
          <w:szCs w:val="20"/>
        </w:rPr>
        <w:t xml:space="preserve">k adaptaci, svým vlídným a vstřícným chováním jim pomáhají začlenit se do nového </w:t>
      </w:r>
    </w:p>
    <w:p w:rsidR="0099040C" w:rsidRDefault="0099040C" w:rsidP="00C526BC">
      <w:pPr>
        <w:tabs>
          <w:tab w:val="left" w:pos="8100"/>
          <w:tab w:val="left" w:pos="8364"/>
        </w:tabs>
        <w:ind w:right="-23"/>
        <w:jc w:val="both"/>
        <w:rPr>
          <w:rFonts w:ascii="Tahoma" w:hAnsi="Tahoma" w:cs="Tahoma"/>
          <w:sz w:val="20"/>
          <w:szCs w:val="20"/>
        </w:rPr>
      </w:pPr>
      <w:r>
        <w:rPr>
          <w:rFonts w:ascii="Tahoma" w:hAnsi="Tahoma" w:cs="Tahoma"/>
          <w:sz w:val="20"/>
          <w:szCs w:val="20"/>
        </w:rPr>
        <w:t>pro</w:t>
      </w:r>
      <w:r w:rsidR="005B6771">
        <w:rPr>
          <w:rFonts w:ascii="Tahoma" w:hAnsi="Tahoma" w:cs="Tahoma"/>
          <w:sz w:val="20"/>
          <w:szCs w:val="20"/>
        </w:rPr>
        <w:t>s</w:t>
      </w:r>
      <w:r>
        <w:rPr>
          <w:rFonts w:ascii="Tahoma" w:hAnsi="Tahoma" w:cs="Tahoma"/>
          <w:sz w:val="20"/>
          <w:szCs w:val="20"/>
        </w:rPr>
        <w:t xml:space="preserve">tředí a společnosti lidí, kde budou trávit přechodnou dobu svého pobytu a splňují tak    </w:t>
      </w:r>
    </w:p>
    <w:p w:rsidR="0099040C" w:rsidRDefault="0099040C" w:rsidP="005219BC">
      <w:pPr>
        <w:tabs>
          <w:tab w:val="left" w:pos="8280"/>
        </w:tabs>
        <w:ind w:right="-23"/>
        <w:jc w:val="both"/>
        <w:rPr>
          <w:rFonts w:ascii="Tahoma" w:hAnsi="Tahoma" w:cs="Tahoma"/>
          <w:sz w:val="20"/>
          <w:szCs w:val="20"/>
        </w:rPr>
      </w:pPr>
      <w:r>
        <w:rPr>
          <w:rFonts w:ascii="Tahoma" w:hAnsi="Tahoma" w:cs="Tahoma"/>
          <w:sz w:val="20"/>
          <w:szCs w:val="20"/>
        </w:rPr>
        <w:t>jednu z podmínek a smyslu léčby v sanatoriu.</w:t>
      </w:r>
    </w:p>
    <w:p w:rsidR="0099040C" w:rsidRDefault="0099040C" w:rsidP="00C526BC">
      <w:pPr>
        <w:tabs>
          <w:tab w:val="left" w:pos="8280"/>
        </w:tabs>
        <w:ind w:right="-23"/>
        <w:jc w:val="both"/>
        <w:rPr>
          <w:rFonts w:ascii="Tahoma" w:hAnsi="Tahoma" w:cs="Tahoma"/>
          <w:sz w:val="20"/>
          <w:szCs w:val="20"/>
        </w:rPr>
      </w:pPr>
      <w:r>
        <w:rPr>
          <w:rFonts w:ascii="Tahoma" w:hAnsi="Tahoma" w:cs="Tahoma"/>
          <w:sz w:val="20"/>
          <w:szCs w:val="20"/>
        </w:rPr>
        <w:t>- Dě</w:t>
      </w:r>
      <w:r w:rsidR="005F74F6">
        <w:rPr>
          <w:rFonts w:ascii="Tahoma" w:hAnsi="Tahoma" w:cs="Tahoma"/>
          <w:sz w:val="20"/>
          <w:szCs w:val="20"/>
        </w:rPr>
        <w:t xml:space="preserve">ti jsou seznamovány s pravidly </w:t>
      </w:r>
      <w:r>
        <w:rPr>
          <w:rFonts w:ascii="Tahoma" w:hAnsi="Tahoma" w:cs="Tahoma"/>
          <w:sz w:val="20"/>
          <w:szCs w:val="20"/>
        </w:rPr>
        <w:t>soužití jak v sanatoriu, tak v MŠ, která  byla vytvořena</w:t>
      </w:r>
    </w:p>
    <w:p w:rsidR="0099040C" w:rsidRDefault="0099040C" w:rsidP="00C526BC">
      <w:pPr>
        <w:tabs>
          <w:tab w:val="left" w:pos="8100"/>
        </w:tabs>
        <w:ind w:right="-23"/>
        <w:jc w:val="both"/>
        <w:rPr>
          <w:rFonts w:ascii="Tahoma" w:hAnsi="Tahoma" w:cs="Tahoma"/>
          <w:sz w:val="20"/>
          <w:szCs w:val="20"/>
        </w:rPr>
      </w:pPr>
      <w:r>
        <w:rPr>
          <w:rFonts w:ascii="Tahoma" w:hAnsi="Tahoma" w:cs="Tahoma"/>
          <w:sz w:val="20"/>
          <w:szCs w:val="20"/>
        </w:rPr>
        <w:t>ve spolupráci s dětmi a jsou vyvěšena ve třídě (průběžně aktualizována). Pravidla s</w:t>
      </w:r>
      <w:r w:rsidR="00B4770E">
        <w:rPr>
          <w:rFonts w:ascii="Tahoma" w:hAnsi="Tahoma" w:cs="Tahoma"/>
          <w:sz w:val="20"/>
          <w:szCs w:val="20"/>
        </w:rPr>
        <w:t>e vzta</w:t>
      </w:r>
      <w:r>
        <w:rPr>
          <w:rFonts w:ascii="Tahoma" w:hAnsi="Tahoma" w:cs="Tahoma"/>
          <w:sz w:val="20"/>
          <w:szCs w:val="20"/>
        </w:rPr>
        <w:t>hují k soužití mezi dětmi navzájem i ve vztahu k dospělým. Nejsou opomíjeny ani základní pravidla slušného chování.</w:t>
      </w:r>
    </w:p>
    <w:p w:rsidR="0099040C" w:rsidRDefault="0099040C" w:rsidP="00C526BC">
      <w:pPr>
        <w:tabs>
          <w:tab w:val="left" w:pos="8280"/>
          <w:tab w:val="left" w:pos="8460"/>
        </w:tabs>
        <w:ind w:right="-23"/>
        <w:jc w:val="both"/>
        <w:rPr>
          <w:rFonts w:ascii="Tahoma" w:hAnsi="Tahoma" w:cs="Tahoma"/>
          <w:sz w:val="20"/>
          <w:szCs w:val="20"/>
        </w:rPr>
      </w:pPr>
    </w:p>
    <w:p w:rsidR="0099040C" w:rsidRDefault="0099040C" w:rsidP="00C526BC">
      <w:pPr>
        <w:tabs>
          <w:tab w:val="left" w:pos="8280"/>
          <w:tab w:val="left" w:pos="8460"/>
        </w:tabs>
        <w:ind w:right="-23"/>
        <w:jc w:val="both"/>
        <w:rPr>
          <w:rFonts w:ascii="Tahoma" w:hAnsi="Tahoma" w:cs="Tahoma"/>
          <w:sz w:val="20"/>
          <w:szCs w:val="20"/>
        </w:rPr>
      </w:pPr>
      <w:r>
        <w:rPr>
          <w:rFonts w:ascii="Tahoma" w:hAnsi="Tahoma" w:cs="Tahoma"/>
          <w:sz w:val="20"/>
          <w:szCs w:val="20"/>
        </w:rPr>
        <w:t>- Děti mají možnost se společně podílet také na estetické úpravě třídy a prostor jimi vyu-žívaných.</w:t>
      </w:r>
    </w:p>
    <w:p w:rsidR="0099040C" w:rsidRDefault="0099040C" w:rsidP="00C526BC">
      <w:pPr>
        <w:tabs>
          <w:tab w:val="left" w:pos="8280"/>
          <w:tab w:val="left" w:pos="8460"/>
        </w:tabs>
        <w:ind w:right="-23"/>
        <w:jc w:val="both"/>
        <w:rPr>
          <w:rFonts w:ascii="Tahoma" w:hAnsi="Tahoma" w:cs="Tahoma"/>
          <w:sz w:val="20"/>
          <w:szCs w:val="20"/>
        </w:rPr>
      </w:pPr>
    </w:p>
    <w:p w:rsidR="0099040C" w:rsidRDefault="0099040C" w:rsidP="00C526BC">
      <w:pPr>
        <w:tabs>
          <w:tab w:val="left" w:pos="8280"/>
          <w:tab w:val="left" w:pos="8460"/>
        </w:tabs>
        <w:ind w:right="-23"/>
        <w:jc w:val="both"/>
        <w:rPr>
          <w:rFonts w:ascii="Tahoma" w:hAnsi="Tahoma" w:cs="Tahoma"/>
          <w:sz w:val="20"/>
          <w:szCs w:val="20"/>
        </w:rPr>
      </w:pPr>
      <w:r>
        <w:rPr>
          <w:rFonts w:ascii="Tahoma" w:hAnsi="Tahoma" w:cs="Tahoma"/>
          <w:sz w:val="20"/>
          <w:szCs w:val="20"/>
        </w:rPr>
        <w:t xml:space="preserve">- V pohybu jsou jim dána určitá pravidla osobní svobody </w:t>
      </w:r>
      <w:r w:rsidR="00B4770E">
        <w:rPr>
          <w:rFonts w:ascii="Tahoma" w:hAnsi="Tahoma" w:cs="Tahoma"/>
          <w:sz w:val="20"/>
          <w:szCs w:val="20"/>
        </w:rPr>
        <w:t>a volnosti, která je nutno dodr</w:t>
      </w:r>
      <w:r>
        <w:rPr>
          <w:rFonts w:ascii="Tahoma" w:hAnsi="Tahoma" w:cs="Tahoma"/>
          <w:sz w:val="20"/>
          <w:szCs w:val="20"/>
        </w:rPr>
        <w:t>žovat.</w:t>
      </w:r>
    </w:p>
    <w:p w:rsidR="0099040C" w:rsidRDefault="0099040C" w:rsidP="00C526BC">
      <w:pPr>
        <w:tabs>
          <w:tab w:val="left" w:pos="8280"/>
          <w:tab w:val="left" w:pos="8460"/>
        </w:tabs>
        <w:ind w:right="-23"/>
        <w:jc w:val="both"/>
        <w:rPr>
          <w:rFonts w:ascii="Tahoma" w:hAnsi="Tahoma" w:cs="Tahoma"/>
          <w:sz w:val="20"/>
          <w:szCs w:val="20"/>
        </w:rPr>
      </w:pPr>
    </w:p>
    <w:p w:rsidR="0099040C" w:rsidRDefault="0099040C" w:rsidP="00C526BC">
      <w:pPr>
        <w:tabs>
          <w:tab w:val="left" w:pos="7920"/>
          <w:tab w:val="left" w:pos="8280"/>
        </w:tabs>
        <w:ind w:right="-23"/>
        <w:jc w:val="both"/>
        <w:rPr>
          <w:rFonts w:ascii="Tahoma" w:hAnsi="Tahoma" w:cs="Tahoma"/>
          <w:sz w:val="20"/>
          <w:szCs w:val="20"/>
        </w:rPr>
      </w:pPr>
      <w:r>
        <w:rPr>
          <w:rFonts w:ascii="Tahoma" w:hAnsi="Tahoma" w:cs="Tahoma"/>
          <w:sz w:val="20"/>
          <w:szCs w:val="20"/>
        </w:rPr>
        <w:t xml:space="preserve">- Ve vzájemných vztazích je preferována vzájemná </w:t>
      </w:r>
      <w:r w:rsidR="005F74F6">
        <w:rPr>
          <w:rFonts w:ascii="Tahoma" w:hAnsi="Tahoma" w:cs="Tahoma"/>
          <w:sz w:val="20"/>
          <w:szCs w:val="20"/>
        </w:rPr>
        <w:t xml:space="preserve">tolerance, důvěra, ohleduplnost </w:t>
      </w:r>
      <w:r>
        <w:rPr>
          <w:rFonts w:ascii="Tahoma" w:hAnsi="Tahoma" w:cs="Tahoma"/>
          <w:sz w:val="20"/>
          <w:szCs w:val="20"/>
        </w:rPr>
        <w:t>a     zdvořilost, podpora a pomoc.</w:t>
      </w:r>
    </w:p>
    <w:p w:rsidR="0099040C" w:rsidRDefault="0099040C" w:rsidP="00C526BC">
      <w:pPr>
        <w:tabs>
          <w:tab w:val="left" w:pos="8280"/>
          <w:tab w:val="left" w:pos="8460"/>
        </w:tabs>
        <w:ind w:right="-23"/>
        <w:jc w:val="both"/>
        <w:rPr>
          <w:rFonts w:ascii="Tahoma" w:hAnsi="Tahoma" w:cs="Tahoma"/>
          <w:sz w:val="20"/>
          <w:szCs w:val="20"/>
        </w:rPr>
      </w:pPr>
    </w:p>
    <w:p w:rsidR="0099040C" w:rsidRDefault="0099040C" w:rsidP="00C526BC">
      <w:pPr>
        <w:tabs>
          <w:tab w:val="left" w:pos="8280"/>
          <w:tab w:val="left" w:pos="8460"/>
        </w:tabs>
        <w:ind w:right="-23"/>
        <w:jc w:val="both"/>
        <w:rPr>
          <w:rFonts w:ascii="Tahoma" w:hAnsi="Tahoma" w:cs="Tahoma"/>
          <w:sz w:val="20"/>
          <w:szCs w:val="20"/>
        </w:rPr>
      </w:pPr>
      <w:r>
        <w:rPr>
          <w:rFonts w:ascii="Tahoma" w:hAnsi="Tahoma" w:cs="Tahoma"/>
          <w:sz w:val="20"/>
          <w:szCs w:val="20"/>
        </w:rPr>
        <w:t xml:space="preserve">- Pedagog respektuje dítě jako individualitu, jeho zdravotní i psychické požadavky, podporuje dítě v samostatném projevu, jeho pozitivní projevy pochvalou a motivací. Negativní projevy dítěte vyhodnocuje a řeší podle pravidel soužití. </w:t>
      </w:r>
    </w:p>
    <w:p w:rsidR="0099040C" w:rsidRDefault="0099040C" w:rsidP="00C526BC">
      <w:pPr>
        <w:tabs>
          <w:tab w:val="left" w:pos="8280"/>
          <w:tab w:val="left" w:pos="8460"/>
        </w:tabs>
        <w:ind w:right="-23"/>
        <w:jc w:val="both"/>
        <w:rPr>
          <w:rFonts w:ascii="Tahoma" w:hAnsi="Tahoma" w:cs="Tahoma"/>
          <w:sz w:val="20"/>
          <w:szCs w:val="20"/>
        </w:rPr>
      </w:pPr>
    </w:p>
    <w:p w:rsidR="0099040C" w:rsidRDefault="0099040C" w:rsidP="00C526BC">
      <w:pPr>
        <w:tabs>
          <w:tab w:val="left" w:pos="8280"/>
          <w:tab w:val="left" w:pos="8460"/>
        </w:tabs>
        <w:ind w:right="-23"/>
        <w:jc w:val="both"/>
        <w:rPr>
          <w:rFonts w:ascii="Tahoma" w:hAnsi="Tahoma" w:cs="Tahoma"/>
          <w:sz w:val="20"/>
          <w:szCs w:val="20"/>
        </w:rPr>
      </w:pPr>
      <w:r>
        <w:rPr>
          <w:rFonts w:ascii="Tahoma" w:hAnsi="Tahoma" w:cs="Tahoma"/>
          <w:sz w:val="20"/>
          <w:szCs w:val="20"/>
        </w:rPr>
        <w:t>- Je kladen důraz na individuální přístup k dětem.</w:t>
      </w:r>
    </w:p>
    <w:p w:rsidR="0099040C" w:rsidRDefault="0099040C" w:rsidP="00C526BC">
      <w:pPr>
        <w:tabs>
          <w:tab w:val="left" w:pos="8280"/>
          <w:tab w:val="left" w:pos="8460"/>
        </w:tabs>
        <w:ind w:right="-23"/>
        <w:jc w:val="both"/>
        <w:rPr>
          <w:rFonts w:ascii="Tahoma" w:hAnsi="Tahoma" w:cs="Tahoma"/>
          <w:sz w:val="20"/>
          <w:szCs w:val="20"/>
        </w:rPr>
      </w:pPr>
    </w:p>
    <w:p w:rsidR="0099040C" w:rsidRDefault="0099040C" w:rsidP="00C526BC">
      <w:pPr>
        <w:tabs>
          <w:tab w:val="left" w:pos="8280"/>
          <w:tab w:val="left" w:pos="8460"/>
        </w:tabs>
        <w:ind w:right="-23"/>
        <w:jc w:val="both"/>
        <w:rPr>
          <w:rFonts w:ascii="Tahoma" w:hAnsi="Tahoma" w:cs="Tahoma"/>
          <w:sz w:val="20"/>
          <w:szCs w:val="20"/>
        </w:rPr>
      </w:pPr>
      <w:r>
        <w:rPr>
          <w:rFonts w:ascii="Tahoma" w:hAnsi="Tahoma" w:cs="Tahoma"/>
          <w:sz w:val="20"/>
          <w:szCs w:val="20"/>
        </w:rPr>
        <w:t xml:space="preserve">- Rodiče i kmenová MŠ jsou písemně informováni o chování a projevech, o vzdělávacích  činnostech  dítěte za pobytu v naší  MŠ, motivací je památný diplom. </w:t>
      </w:r>
    </w:p>
    <w:p w:rsidR="0099040C" w:rsidRDefault="0099040C" w:rsidP="00C526BC">
      <w:pPr>
        <w:tabs>
          <w:tab w:val="left" w:pos="8280"/>
          <w:tab w:val="left" w:pos="8460"/>
        </w:tabs>
        <w:ind w:right="-23"/>
        <w:jc w:val="both"/>
        <w:rPr>
          <w:rFonts w:ascii="Tahoma" w:hAnsi="Tahoma" w:cs="Tahoma"/>
          <w:sz w:val="20"/>
          <w:szCs w:val="20"/>
        </w:rPr>
      </w:pPr>
    </w:p>
    <w:p w:rsidR="0099040C" w:rsidRPr="00CE1052" w:rsidRDefault="0099040C" w:rsidP="00C526BC">
      <w:pPr>
        <w:tabs>
          <w:tab w:val="left" w:pos="8280"/>
          <w:tab w:val="left" w:pos="8460"/>
        </w:tabs>
        <w:ind w:right="-23"/>
        <w:jc w:val="both"/>
        <w:rPr>
          <w:rFonts w:ascii="Tahoma" w:hAnsi="Tahoma" w:cs="Tahoma"/>
          <w:sz w:val="20"/>
          <w:szCs w:val="20"/>
        </w:rPr>
      </w:pPr>
      <w:r>
        <w:rPr>
          <w:rFonts w:ascii="Tahoma" w:hAnsi="Tahoma" w:cs="Tahoma"/>
          <w:sz w:val="20"/>
          <w:szCs w:val="20"/>
        </w:rPr>
        <w:t>Informace o činnostech dětí jsou průběžně aktualizovány včetně fotografií na web. stránkách školy.</w:t>
      </w:r>
    </w:p>
    <w:p w:rsidR="0099040C" w:rsidRDefault="0099040C" w:rsidP="00C526BC">
      <w:pPr>
        <w:tabs>
          <w:tab w:val="left" w:pos="8280"/>
        </w:tabs>
        <w:ind w:right="-23"/>
        <w:jc w:val="both"/>
        <w:rPr>
          <w:rFonts w:ascii="Tahoma" w:hAnsi="Tahoma" w:cs="Tahoma"/>
          <w:b/>
          <w:i/>
          <w:sz w:val="32"/>
          <w:szCs w:val="32"/>
        </w:rPr>
      </w:pPr>
    </w:p>
    <w:p w:rsidR="00EF7ADA" w:rsidRPr="00EF7ADA" w:rsidRDefault="00EF7ADA" w:rsidP="00EF7ADA">
      <w:pPr>
        <w:spacing w:after="200" w:line="276" w:lineRule="auto"/>
        <w:rPr>
          <w:rFonts w:ascii="Tahoma" w:hAnsi="Tahoma" w:cs="Tahoma"/>
          <w:b/>
          <w:i/>
          <w:sz w:val="32"/>
          <w:szCs w:val="32"/>
        </w:rPr>
      </w:pPr>
      <w:r w:rsidRPr="00EF7ADA">
        <w:rPr>
          <w:rFonts w:ascii="Tahoma" w:hAnsi="Tahoma" w:cs="Tahoma"/>
          <w:b/>
          <w:i/>
          <w:sz w:val="32"/>
          <w:szCs w:val="32"/>
        </w:rPr>
        <w:t>3.4. Organizace.</w:t>
      </w:r>
    </w:p>
    <w:p w:rsidR="00EF7ADA" w:rsidRPr="00EF7ADA" w:rsidRDefault="00EF7ADA" w:rsidP="00EF7ADA">
      <w:pPr>
        <w:rPr>
          <w:rFonts w:ascii="Tahoma" w:hAnsi="Tahoma" w:cs="Tahoma"/>
          <w:b/>
          <w:i/>
          <w:sz w:val="32"/>
          <w:szCs w:val="32"/>
        </w:rPr>
      </w:pPr>
    </w:p>
    <w:p w:rsidR="00EF7ADA" w:rsidRPr="00EF7ADA" w:rsidRDefault="00EF7ADA" w:rsidP="00EF7ADA">
      <w:pPr>
        <w:rPr>
          <w:b/>
          <w:i/>
          <w:sz w:val="32"/>
        </w:rPr>
      </w:pPr>
      <w:r w:rsidRPr="00EF7ADA">
        <w:rPr>
          <w:rFonts w:ascii="Tahoma" w:hAnsi="Tahoma" w:cs="Tahoma"/>
          <w:b/>
          <w:noProof/>
          <w:sz w:val="20"/>
        </w:rPr>
        <mc:AlternateContent>
          <mc:Choice Requires="wps">
            <w:drawing>
              <wp:anchor distT="0" distB="0" distL="114300" distR="114300" simplePos="0" relativeHeight="251697664" behindDoc="0" locked="0" layoutInCell="1" allowOverlap="1" wp14:anchorId="210BE080" wp14:editId="5FB06245">
                <wp:simplePos x="0" y="0"/>
                <wp:positionH relativeFrom="column">
                  <wp:posOffset>4092575</wp:posOffset>
                </wp:positionH>
                <wp:positionV relativeFrom="paragraph">
                  <wp:posOffset>106680</wp:posOffset>
                </wp:positionV>
                <wp:extent cx="352425" cy="0"/>
                <wp:effectExtent l="0" t="76200" r="28575" b="114300"/>
                <wp:wrapNone/>
                <wp:docPr id="6" name="Přímá spojnice se šipkou 6"/>
                <wp:cNvGraphicFramePr/>
                <a:graphic xmlns:a="http://schemas.openxmlformats.org/drawingml/2006/main">
                  <a:graphicData uri="http://schemas.microsoft.com/office/word/2010/wordprocessingShape">
                    <wps:wsp>
                      <wps:cNvCnPr/>
                      <wps:spPr>
                        <a:xfrm>
                          <a:off x="0" y="0"/>
                          <a:ext cx="3524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3CF8EE11" id="_x0000_t32" coordsize="21600,21600" o:spt="32" o:oned="t" path="m,l21600,21600e" filled="f">
                <v:path arrowok="t" fillok="f" o:connecttype="none"/>
                <o:lock v:ext="edit" shapetype="t"/>
              </v:shapetype>
              <v:shape id="Přímá spojnice se šipkou 6" o:spid="_x0000_s1026" type="#_x0000_t32" style="position:absolute;margin-left:322.25pt;margin-top:8.4pt;width:27.75pt;height:0;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" strokecolor="#4a7ebb">
                <v:stroke endarrow="open"/>
              </v:shape>
            </w:pict>
          </mc:Fallback>
        </mc:AlternateContent>
      </w:r>
      <w:r w:rsidRPr="00EF7ADA">
        <w:rPr>
          <w:rFonts w:ascii="Tahoma" w:hAnsi="Tahoma" w:cs="Tahoma"/>
          <w:b/>
          <w:noProof/>
          <w:sz w:val="20"/>
        </w:rPr>
        <mc:AlternateContent>
          <mc:Choice Requires="wps">
            <w:drawing>
              <wp:anchor distT="0" distB="0" distL="114300" distR="114300" simplePos="0" relativeHeight="251696640" behindDoc="0" locked="0" layoutInCell="1" allowOverlap="1" wp14:anchorId="0CB6CDC2" wp14:editId="5C00330A">
                <wp:simplePos x="0" y="0"/>
                <wp:positionH relativeFrom="column">
                  <wp:posOffset>2471420</wp:posOffset>
                </wp:positionH>
                <wp:positionV relativeFrom="paragraph">
                  <wp:posOffset>108585</wp:posOffset>
                </wp:positionV>
                <wp:extent cx="419100" cy="0"/>
                <wp:effectExtent l="0" t="76200" r="19050" b="114300"/>
                <wp:wrapNone/>
                <wp:docPr id="5" name="Přímá spojnice se šipkou 5"/>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5B0FC1C5" id="Přímá spojnice se šipkou 5" o:spid="_x0000_s1026" type="#_x0000_t32" style="position:absolute;margin-left:194.6pt;margin-top:8.55pt;width:33pt;height:0;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" strokecolor="#4a7ebb">
                <v:stroke endarrow="open"/>
              </v:shape>
            </w:pict>
          </mc:Fallback>
        </mc:AlternateContent>
      </w:r>
      <w:r w:rsidRPr="00EF7ADA">
        <w:rPr>
          <w:rFonts w:ascii="Tahoma" w:hAnsi="Tahoma" w:cs="Tahoma"/>
          <w:b/>
          <w:sz w:val="20"/>
        </w:rPr>
        <w:t xml:space="preserve">ŘEDITELKA ŠKOLY ( </w:t>
      </w:r>
      <w:r w:rsidRPr="00EF7ADA">
        <w:rPr>
          <w:rFonts w:ascii="Tahoma" w:hAnsi="Tahoma" w:cs="Tahoma"/>
          <w:sz w:val="20"/>
        </w:rPr>
        <w:t>statutární zástupce</w:t>
      </w:r>
      <w:r w:rsidRPr="00EF7ADA">
        <w:rPr>
          <w:rFonts w:ascii="Tahoma" w:hAnsi="Tahoma" w:cs="Tahoma"/>
          <w:b/>
          <w:sz w:val="20"/>
        </w:rPr>
        <w:t>)             Vedoucí učitelka              učitelky MŠ (2)</w:t>
      </w:r>
    </w:p>
    <w:p w:rsidR="00EF7ADA" w:rsidRPr="00EF7ADA" w:rsidRDefault="00EF7ADA" w:rsidP="00EF7ADA">
      <w:pPr>
        <w:ind w:right="-23"/>
        <w:jc w:val="both"/>
        <w:rPr>
          <w:rFonts w:ascii="Tahoma" w:hAnsi="Tahoma" w:cs="Tahoma"/>
          <w:sz w:val="20"/>
        </w:rPr>
      </w:pPr>
    </w:p>
    <w:p w:rsidR="00EF7ADA" w:rsidRPr="00EF7ADA" w:rsidRDefault="00EF7ADA" w:rsidP="00EF7ADA">
      <w:pPr>
        <w:ind w:right="-23"/>
        <w:jc w:val="both"/>
        <w:rPr>
          <w:rFonts w:ascii="Tahoma" w:hAnsi="Tahoma" w:cs="Tahoma"/>
          <w:sz w:val="20"/>
        </w:rPr>
      </w:pPr>
      <w:r w:rsidRPr="00EF7ADA">
        <w:rPr>
          <w:rFonts w:ascii="Tahoma" w:hAnsi="Tahoma" w:cs="Tahoma"/>
          <w:sz w:val="20"/>
        </w:rPr>
        <w:t xml:space="preserve">MŠ je integrovaná se základní školou, mají tedy jednotné vedení. </w:t>
      </w:r>
    </w:p>
    <w:p w:rsidR="00EF7ADA" w:rsidRPr="00EF7ADA" w:rsidRDefault="00EF7ADA" w:rsidP="00EF7ADA">
      <w:pPr>
        <w:ind w:right="610"/>
        <w:jc w:val="both"/>
        <w:rPr>
          <w:rFonts w:ascii="Tahoma" w:hAnsi="Tahoma" w:cs="Tahoma"/>
          <w:sz w:val="20"/>
        </w:rPr>
      </w:pPr>
    </w:p>
    <w:p w:rsidR="00EF7ADA" w:rsidRPr="00EF7ADA" w:rsidRDefault="00EF7ADA" w:rsidP="00EF7ADA">
      <w:pPr>
        <w:ind w:right="-23"/>
        <w:jc w:val="both"/>
        <w:rPr>
          <w:rFonts w:ascii="Tahoma" w:hAnsi="Tahoma" w:cs="Tahoma"/>
          <w:sz w:val="20"/>
        </w:rPr>
      </w:pPr>
      <w:r w:rsidRPr="00EF7ADA">
        <w:rPr>
          <w:rFonts w:ascii="Tahoma" w:hAnsi="Tahoma" w:cs="Tahoma"/>
          <w:sz w:val="20"/>
        </w:rPr>
        <w:t>Pedagogové mají stanoveny podmínky v náplni práce, která je součástí jejich osobních spisů.</w:t>
      </w:r>
    </w:p>
    <w:p w:rsidR="00EF7ADA" w:rsidRPr="00EF7ADA" w:rsidRDefault="00EF7ADA" w:rsidP="00EF7ADA">
      <w:pPr>
        <w:ind w:right="-23"/>
        <w:jc w:val="both"/>
        <w:outlineLvl w:val="0"/>
        <w:rPr>
          <w:rFonts w:ascii="Tahoma" w:hAnsi="Tahoma" w:cs="Tahoma"/>
          <w:sz w:val="20"/>
        </w:rPr>
      </w:pPr>
      <w:r w:rsidRPr="00EF7ADA">
        <w:rPr>
          <w:rFonts w:ascii="Tahoma" w:hAnsi="Tahoma" w:cs="Tahoma"/>
          <w:sz w:val="20"/>
        </w:rPr>
        <w:t>Předpokladem práce v našem zařízení je nejen odborná kvalifikace, ale i profesionální přístup a kreativní schopnosti, pozitivní myšlení a respektování společných pravidel.</w:t>
      </w:r>
    </w:p>
    <w:p w:rsidR="00EF7ADA" w:rsidRPr="00EF7ADA" w:rsidRDefault="00EF7ADA" w:rsidP="00EF7ADA">
      <w:pPr>
        <w:ind w:right="-23"/>
        <w:jc w:val="both"/>
        <w:outlineLvl w:val="0"/>
        <w:rPr>
          <w:rFonts w:ascii="Tahoma" w:hAnsi="Tahoma" w:cs="Tahoma"/>
          <w:sz w:val="20"/>
        </w:rPr>
      </w:pPr>
    </w:p>
    <w:p w:rsidR="00EF7ADA" w:rsidRPr="00EF7ADA" w:rsidRDefault="00EF7ADA" w:rsidP="00EF7ADA">
      <w:pPr>
        <w:ind w:right="-23"/>
        <w:jc w:val="both"/>
        <w:rPr>
          <w:rFonts w:ascii="Tahoma" w:hAnsi="Tahoma" w:cs="Tahoma"/>
          <w:sz w:val="20"/>
        </w:rPr>
      </w:pPr>
      <w:r w:rsidRPr="00EF7ADA">
        <w:rPr>
          <w:rFonts w:ascii="Tahoma" w:hAnsi="Tahoma" w:cs="Tahoma"/>
          <w:sz w:val="20"/>
        </w:rPr>
        <w:t>Učitelky si dále prohlubují své vzdělání prostřednictvím DVPP, kde si vybírají podle nabídky kurzů se zaměřením na MŠ. Důležitou oblastí je psychologie, diagnostická činnost, alternativní metody a formy práce, další prohlubování týkající se metodiky, tvorby a realizace vzdělávacích plánů potřebných pro chod MŠ.</w:t>
      </w:r>
    </w:p>
    <w:p w:rsidR="00EF7ADA" w:rsidRPr="00EF7ADA" w:rsidRDefault="00EF7ADA" w:rsidP="00EF7ADA">
      <w:pPr>
        <w:ind w:right="-23"/>
        <w:jc w:val="both"/>
        <w:rPr>
          <w:rFonts w:ascii="Tahoma" w:hAnsi="Tahoma" w:cs="Tahoma"/>
          <w:sz w:val="20"/>
        </w:rPr>
      </w:pPr>
      <w:r w:rsidRPr="00EF7ADA">
        <w:rPr>
          <w:rFonts w:ascii="Tahoma" w:hAnsi="Tahoma" w:cs="Tahoma"/>
          <w:sz w:val="20"/>
        </w:rPr>
        <w:t>Další formou vzdělávání je studium odborné, naučné a populární literatury, časopisů, dostupné a vhodné portály na internetu apod.</w:t>
      </w:r>
    </w:p>
    <w:p w:rsidR="00EF7ADA" w:rsidRPr="00EF7ADA" w:rsidRDefault="00EF7ADA" w:rsidP="00EF7ADA">
      <w:pPr>
        <w:ind w:right="-23"/>
        <w:jc w:val="both"/>
        <w:rPr>
          <w:rFonts w:ascii="Tahoma" w:hAnsi="Tahoma" w:cs="Tahoma"/>
          <w:sz w:val="20"/>
        </w:rPr>
      </w:pPr>
    </w:p>
    <w:p w:rsidR="00EF7ADA" w:rsidRPr="00EF7ADA" w:rsidRDefault="00EF7ADA" w:rsidP="00EF7ADA">
      <w:pPr>
        <w:ind w:right="612"/>
        <w:outlineLvl w:val="0"/>
        <w:rPr>
          <w:rFonts w:ascii="Tahoma" w:hAnsi="Tahoma" w:cs="Tahoma"/>
          <w:b/>
          <w:i/>
          <w:iCs/>
          <w:sz w:val="28"/>
          <w:u w:val="single"/>
        </w:rPr>
      </w:pPr>
    </w:p>
    <w:p w:rsidR="00EF7ADA" w:rsidRPr="00EF7ADA" w:rsidRDefault="00EF7ADA" w:rsidP="00EF7ADA">
      <w:pPr>
        <w:ind w:left="283" w:right="612" w:hanging="283"/>
        <w:outlineLvl w:val="0"/>
        <w:rPr>
          <w:rFonts w:ascii="Tahoma" w:hAnsi="Tahoma" w:cs="Tahoma"/>
          <w:b/>
          <w:i/>
          <w:iCs/>
          <w:sz w:val="32"/>
          <w:szCs w:val="32"/>
        </w:rPr>
      </w:pPr>
      <w:r w:rsidRPr="00EF7ADA">
        <w:rPr>
          <w:rFonts w:ascii="Tahoma" w:hAnsi="Tahoma" w:cs="Tahoma"/>
          <w:b/>
          <w:i/>
          <w:iCs/>
          <w:sz w:val="32"/>
          <w:szCs w:val="32"/>
        </w:rPr>
        <w:t>3.4.1. Dopolední  provoz – pondělí - pátek:</w:t>
      </w:r>
    </w:p>
    <w:p w:rsidR="00EF7ADA" w:rsidRPr="00EF7ADA" w:rsidRDefault="00EF7ADA" w:rsidP="00EF7ADA">
      <w:pPr>
        <w:ind w:right="612"/>
        <w:rPr>
          <w:rFonts w:ascii="Tahoma" w:hAnsi="Tahoma" w:cs="Tahoma"/>
          <w:sz w:val="20"/>
        </w:rPr>
      </w:pPr>
    </w:p>
    <w:p w:rsidR="00EF7ADA" w:rsidRPr="00EF7ADA" w:rsidRDefault="00EF7ADA" w:rsidP="00EF7ADA">
      <w:pPr>
        <w:ind w:right="118" w:hanging="283"/>
        <w:jc w:val="both"/>
        <w:outlineLvl w:val="0"/>
        <w:rPr>
          <w:rFonts w:ascii="Tahoma" w:hAnsi="Tahoma" w:cs="Tahoma"/>
          <w:sz w:val="20"/>
        </w:rPr>
      </w:pPr>
      <w:r w:rsidRPr="00EF7ADA">
        <w:rPr>
          <w:rFonts w:ascii="Tahoma" w:hAnsi="Tahoma" w:cs="Tahoma"/>
          <w:sz w:val="20"/>
        </w:rPr>
        <w:t xml:space="preserve">      Děti jsou rozděleny do dvou tříd, jedno tvoří děti bez přítomných rodičů a děti, které jezdí na speleotrapii odpoledne nebo ji</w:t>
      </w:r>
      <w:r w:rsidR="005F74F6">
        <w:rPr>
          <w:rFonts w:ascii="Tahoma" w:hAnsi="Tahoma" w:cs="Tahoma"/>
          <w:sz w:val="20"/>
        </w:rPr>
        <w:t>ž dojezdily, druhou třídu tvoří</w:t>
      </w:r>
      <w:r w:rsidRPr="00EF7ADA">
        <w:rPr>
          <w:rFonts w:ascii="Tahoma" w:hAnsi="Tahoma" w:cs="Tahoma"/>
          <w:sz w:val="20"/>
        </w:rPr>
        <w:t xml:space="preserve"> předškolní děti přítomných rodičů.</w:t>
      </w:r>
    </w:p>
    <w:p w:rsidR="00EF7ADA" w:rsidRPr="00EF7ADA" w:rsidRDefault="00EF7ADA" w:rsidP="00EF7ADA">
      <w:pPr>
        <w:ind w:right="118" w:hanging="283"/>
        <w:rPr>
          <w:rFonts w:ascii="Tahoma" w:hAnsi="Tahoma" w:cs="Tahoma"/>
          <w:sz w:val="20"/>
        </w:rPr>
      </w:pPr>
    </w:p>
    <w:p w:rsidR="00EF7ADA" w:rsidRPr="00EF7ADA" w:rsidRDefault="00EF7ADA" w:rsidP="00EF7ADA">
      <w:pPr>
        <w:ind w:right="118" w:hanging="283"/>
        <w:jc w:val="both"/>
        <w:outlineLvl w:val="0"/>
        <w:rPr>
          <w:rFonts w:ascii="Tahoma" w:hAnsi="Tahoma" w:cs="Tahoma"/>
          <w:sz w:val="20"/>
        </w:rPr>
      </w:pPr>
      <w:r w:rsidRPr="00EF7ADA">
        <w:rPr>
          <w:rFonts w:ascii="Tahoma" w:hAnsi="Tahoma" w:cs="Tahoma"/>
          <w:sz w:val="20"/>
        </w:rPr>
        <w:t xml:space="preserve">     Jedna učitelka tráví část dopoledního pobytu s dětmi na speleoterapii jako </w:t>
      </w:r>
      <w:r w:rsidR="005F74F6">
        <w:rPr>
          <w:rFonts w:ascii="Tahoma" w:hAnsi="Tahoma" w:cs="Tahoma"/>
          <w:sz w:val="20"/>
        </w:rPr>
        <w:t>součástí rehabilitace – jsou to</w:t>
      </w:r>
      <w:r w:rsidRPr="00EF7ADA">
        <w:rPr>
          <w:rFonts w:ascii="Tahoma" w:hAnsi="Tahoma" w:cs="Tahoma"/>
          <w:sz w:val="20"/>
        </w:rPr>
        <w:t xml:space="preserve"> předškolní děti od rodičů </w:t>
      </w:r>
      <w:r w:rsidR="005F74F6">
        <w:rPr>
          <w:rFonts w:ascii="Tahoma" w:hAnsi="Tahoma" w:cs="Tahoma"/>
          <w:sz w:val="20"/>
        </w:rPr>
        <w:t>v době od 8.00 hod do 12.00 hod</w:t>
      </w:r>
      <w:r w:rsidRPr="00EF7ADA">
        <w:rPr>
          <w:rFonts w:ascii="Tahoma" w:hAnsi="Tahoma" w:cs="Tahoma"/>
          <w:sz w:val="20"/>
        </w:rPr>
        <w:t xml:space="preserve"> včetně cesty a</w:t>
      </w:r>
      <w:r w:rsidR="005F74F6">
        <w:rPr>
          <w:rFonts w:ascii="Tahoma" w:hAnsi="Tahoma" w:cs="Tahoma"/>
          <w:sz w:val="20"/>
        </w:rPr>
        <w:t xml:space="preserve">utobusem.  Zde plní svůj denní </w:t>
      </w:r>
      <w:r w:rsidRPr="00EF7ADA">
        <w:rPr>
          <w:rFonts w:ascii="Tahoma" w:hAnsi="Tahoma" w:cs="Tahoma"/>
          <w:sz w:val="20"/>
        </w:rPr>
        <w:t>program daný třídním plán</w:t>
      </w:r>
      <w:r w:rsidR="005F74F6">
        <w:rPr>
          <w:rFonts w:ascii="Tahoma" w:hAnsi="Tahoma" w:cs="Tahoma"/>
          <w:sz w:val="20"/>
        </w:rPr>
        <w:t xml:space="preserve">em a </w:t>
      </w:r>
      <w:r w:rsidRPr="00EF7ADA">
        <w:rPr>
          <w:rFonts w:ascii="Tahoma" w:hAnsi="Tahoma" w:cs="Tahoma"/>
          <w:sz w:val="20"/>
        </w:rPr>
        <w:t>podmínkami tak, aby tento pobyt byl pro děti zajímavý a přínosem pro jejich zdravotní, tělesný i duševní stav.</w:t>
      </w:r>
    </w:p>
    <w:p w:rsidR="00EF7ADA" w:rsidRPr="00EF7ADA" w:rsidRDefault="00EF7ADA" w:rsidP="00EF7ADA">
      <w:pPr>
        <w:ind w:left="283" w:right="118" w:hanging="283"/>
        <w:jc w:val="both"/>
        <w:rPr>
          <w:rFonts w:ascii="Tahoma" w:hAnsi="Tahoma" w:cs="Tahoma"/>
          <w:sz w:val="20"/>
        </w:rPr>
      </w:pPr>
    </w:p>
    <w:p w:rsidR="00EF7ADA" w:rsidRPr="00EF7ADA" w:rsidRDefault="00EF7ADA" w:rsidP="00EF7ADA">
      <w:pPr>
        <w:ind w:right="118"/>
        <w:jc w:val="both"/>
        <w:outlineLvl w:val="0"/>
        <w:rPr>
          <w:rFonts w:ascii="Tahoma" w:hAnsi="Tahoma" w:cs="Tahoma"/>
          <w:sz w:val="20"/>
        </w:rPr>
      </w:pPr>
      <w:r w:rsidRPr="00EF7ADA">
        <w:rPr>
          <w:rFonts w:ascii="Tahoma" w:hAnsi="Tahoma" w:cs="Tahoma"/>
          <w:sz w:val="20"/>
        </w:rPr>
        <w:t>Druhá učitelka zůstává v budově a řídí se běžným režimem dne.</w:t>
      </w:r>
    </w:p>
    <w:p w:rsidR="00EF7ADA" w:rsidRPr="00EF7ADA" w:rsidRDefault="00EF7ADA" w:rsidP="00EF7ADA">
      <w:pPr>
        <w:ind w:right="118"/>
        <w:jc w:val="both"/>
        <w:outlineLvl w:val="0"/>
        <w:rPr>
          <w:rFonts w:ascii="Tahoma" w:hAnsi="Tahoma" w:cs="Tahoma"/>
          <w:b/>
          <w:sz w:val="20"/>
        </w:rPr>
      </w:pPr>
      <w:r w:rsidRPr="00EF7ADA">
        <w:rPr>
          <w:rFonts w:ascii="Tahoma" w:hAnsi="Tahoma" w:cs="Tahoma"/>
          <w:sz w:val="20"/>
        </w:rPr>
        <w:t xml:space="preserve">Oddělení otevřeno </w:t>
      </w:r>
      <w:r w:rsidRPr="00EF7ADA">
        <w:rPr>
          <w:rFonts w:ascii="Tahoma" w:hAnsi="Tahoma" w:cs="Tahoma"/>
          <w:b/>
          <w:sz w:val="20"/>
        </w:rPr>
        <w:t>od 6.00 do 12.00 hodin, Po – Čt do 14.15 hodin, v pátek do 14.00 hodin.</w:t>
      </w:r>
    </w:p>
    <w:p w:rsidR="00EF7ADA" w:rsidRPr="00EF7ADA" w:rsidRDefault="00EF7ADA" w:rsidP="00EF7ADA">
      <w:pPr>
        <w:ind w:right="118"/>
        <w:jc w:val="both"/>
        <w:outlineLvl w:val="0"/>
        <w:rPr>
          <w:rFonts w:ascii="Tahoma" w:hAnsi="Tahoma" w:cs="Tahoma"/>
          <w:sz w:val="20"/>
        </w:rPr>
      </w:pPr>
      <w:r w:rsidRPr="00EF7ADA">
        <w:rPr>
          <w:rFonts w:ascii="Tahoma" w:hAnsi="Tahoma" w:cs="Tahoma"/>
          <w:sz w:val="20"/>
        </w:rPr>
        <w:t xml:space="preserve">Provoz třídy předškolních dětí bez přítomných rodičů je od </w:t>
      </w:r>
      <w:r w:rsidRPr="00EF7ADA">
        <w:rPr>
          <w:rFonts w:ascii="Tahoma" w:hAnsi="Tahoma" w:cs="Tahoma"/>
          <w:b/>
          <w:sz w:val="20"/>
        </w:rPr>
        <w:t>6.00</w:t>
      </w:r>
      <w:r w:rsidRPr="00EF7ADA">
        <w:rPr>
          <w:rFonts w:ascii="Tahoma" w:hAnsi="Tahoma" w:cs="Tahoma"/>
          <w:sz w:val="20"/>
        </w:rPr>
        <w:t xml:space="preserve"> hodin, v případě, že ve třídě nebude žádné předškolní dítě bez doprovodu rodičů je provoz této třídy od </w:t>
      </w:r>
      <w:r w:rsidRPr="00EF7ADA">
        <w:rPr>
          <w:rFonts w:ascii="Tahoma" w:hAnsi="Tahoma" w:cs="Tahoma"/>
          <w:b/>
          <w:sz w:val="20"/>
        </w:rPr>
        <w:t>7.30</w:t>
      </w:r>
      <w:r w:rsidRPr="00EF7ADA">
        <w:rPr>
          <w:rFonts w:ascii="Tahoma" w:hAnsi="Tahoma" w:cs="Tahoma"/>
          <w:sz w:val="20"/>
        </w:rPr>
        <w:t xml:space="preserve"> hodin. </w:t>
      </w:r>
    </w:p>
    <w:p w:rsidR="00EF7ADA" w:rsidRPr="00EF7ADA" w:rsidRDefault="00EF7ADA" w:rsidP="00EF7ADA">
      <w:pPr>
        <w:ind w:right="118"/>
        <w:jc w:val="both"/>
        <w:outlineLvl w:val="0"/>
        <w:rPr>
          <w:rFonts w:ascii="Tahoma" w:hAnsi="Tahoma" w:cs="Tahoma"/>
          <w:sz w:val="20"/>
        </w:rPr>
      </w:pPr>
      <w:r w:rsidRPr="00EF7ADA">
        <w:rPr>
          <w:rFonts w:ascii="Tahoma" w:hAnsi="Tahoma" w:cs="Tahoma"/>
          <w:sz w:val="20"/>
        </w:rPr>
        <w:t>Změny, ke kterým dochází zpravidla v době částečného útlumu provozu (většinou konec a začátek kalendářního roku), řeší vedení Sanatoria s vedením školy a my přizpůsobujeme provoz po vzájemné dohodě jak s nimi, tak s učitelkami (např. jezdí obě dvě na speleoterapii a dělí se o děti aj.).</w:t>
      </w:r>
    </w:p>
    <w:p w:rsidR="00EF7ADA" w:rsidRPr="00EF7ADA" w:rsidRDefault="00EF7ADA" w:rsidP="00EF7ADA">
      <w:pPr>
        <w:rPr>
          <w:rFonts w:ascii="Tahoma" w:hAnsi="Tahoma" w:cs="Tahoma"/>
          <w:b/>
          <w:sz w:val="20"/>
          <w:szCs w:val="20"/>
        </w:rPr>
      </w:pPr>
    </w:p>
    <w:p w:rsidR="00EF7ADA" w:rsidRPr="00EF7ADA" w:rsidRDefault="00EF7ADA" w:rsidP="00EF7ADA">
      <w:pPr>
        <w:rPr>
          <w:rFonts w:ascii="Tahoma" w:hAnsi="Tahoma" w:cs="Tahoma"/>
          <w:b/>
          <w:sz w:val="20"/>
          <w:szCs w:val="20"/>
        </w:rPr>
      </w:pPr>
      <w:r w:rsidRPr="00EF7ADA">
        <w:rPr>
          <w:rFonts w:ascii="Tahoma" w:hAnsi="Tahoma" w:cs="Tahoma"/>
          <w:b/>
          <w:sz w:val="20"/>
          <w:szCs w:val="20"/>
        </w:rPr>
        <w:t>Obě učitelky se na speleoterapii pravidelně střídají, takže pracují s dětmi obou tříd.</w:t>
      </w:r>
    </w:p>
    <w:p w:rsidR="00EF7ADA" w:rsidRPr="00EF7ADA" w:rsidRDefault="00EF7ADA" w:rsidP="00EF7ADA">
      <w:pPr>
        <w:ind w:right="118"/>
        <w:jc w:val="both"/>
        <w:rPr>
          <w:rFonts w:ascii="Tahoma" w:hAnsi="Tahoma" w:cs="Tahoma"/>
          <w:sz w:val="20"/>
        </w:rPr>
      </w:pPr>
    </w:p>
    <w:p w:rsidR="00EF7ADA" w:rsidRPr="00EF7ADA" w:rsidRDefault="00EF7ADA" w:rsidP="00EF7ADA">
      <w:pPr>
        <w:ind w:right="118"/>
        <w:jc w:val="both"/>
        <w:rPr>
          <w:rFonts w:ascii="Tahoma" w:hAnsi="Tahoma" w:cs="Tahoma"/>
          <w:sz w:val="20"/>
        </w:rPr>
      </w:pPr>
      <w:r w:rsidRPr="00EF7ADA">
        <w:rPr>
          <w:rFonts w:ascii="Tahoma" w:hAnsi="Tahoma" w:cs="Tahoma"/>
          <w:sz w:val="20"/>
        </w:rPr>
        <w:t>Provoz se organizačně přizpůsobuje podmínkám a požadavkům léčebny.</w:t>
      </w:r>
    </w:p>
    <w:p w:rsidR="00F12271" w:rsidRDefault="00F12271" w:rsidP="00E707F8">
      <w:pPr>
        <w:rPr>
          <w:rFonts w:ascii="Tahoma" w:hAnsi="Tahoma" w:cs="Tahoma"/>
          <w:b/>
          <w:i/>
          <w:sz w:val="32"/>
          <w:szCs w:val="32"/>
        </w:rPr>
      </w:pPr>
    </w:p>
    <w:p w:rsidR="00E707F8" w:rsidRDefault="00E707F8" w:rsidP="00377F74">
      <w:pPr>
        <w:pStyle w:val="Zkladntext2"/>
        <w:ind w:right="118"/>
        <w:jc w:val="both"/>
        <w:rPr>
          <w:rFonts w:ascii="Tahoma" w:hAnsi="Tahoma" w:cs="Tahoma"/>
        </w:rPr>
      </w:pPr>
    </w:p>
    <w:p w:rsidR="00E707F8" w:rsidRDefault="00E707F8" w:rsidP="00377F74">
      <w:pPr>
        <w:pStyle w:val="Zkladntext2"/>
        <w:ind w:right="118"/>
        <w:jc w:val="both"/>
        <w:rPr>
          <w:rFonts w:ascii="Tahoma" w:hAnsi="Tahoma" w:cs="Tahoma"/>
        </w:rPr>
      </w:pPr>
    </w:p>
    <w:p w:rsidR="00E707F8" w:rsidRPr="005C70B9" w:rsidRDefault="0056218E" w:rsidP="00E707F8">
      <w:pPr>
        <w:ind w:left="150" w:right="792"/>
        <w:jc w:val="both"/>
        <w:rPr>
          <w:rFonts w:ascii="Tahoma" w:hAnsi="Tahoma" w:cs="Tahoma"/>
          <w:b/>
          <w:i/>
          <w:sz w:val="32"/>
          <w:szCs w:val="32"/>
        </w:rPr>
      </w:pPr>
      <w:r>
        <w:rPr>
          <w:rFonts w:ascii="Tahoma" w:hAnsi="Tahoma" w:cs="Tahoma"/>
          <w:b/>
          <w:i/>
          <w:sz w:val="32"/>
          <w:szCs w:val="32"/>
        </w:rPr>
        <w:t>3</w:t>
      </w:r>
      <w:r w:rsidR="00E707F8">
        <w:rPr>
          <w:rFonts w:ascii="Tahoma" w:hAnsi="Tahoma" w:cs="Tahoma"/>
          <w:b/>
          <w:i/>
          <w:sz w:val="32"/>
          <w:szCs w:val="32"/>
        </w:rPr>
        <w:t>.</w:t>
      </w:r>
      <w:r w:rsidR="004A28CE">
        <w:rPr>
          <w:rFonts w:ascii="Tahoma" w:hAnsi="Tahoma" w:cs="Tahoma"/>
          <w:b/>
          <w:i/>
          <w:sz w:val="32"/>
          <w:szCs w:val="32"/>
        </w:rPr>
        <w:t>4.</w:t>
      </w:r>
      <w:r w:rsidR="007D0FAA">
        <w:rPr>
          <w:rFonts w:ascii="Tahoma" w:hAnsi="Tahoma" w:cs="Tahoma"/>
          <w:b/>
          <w:i/>
          <w:sz w:val="32"/>
          <w:szCs w:val="32"/>
        </w:rPr>
        <w:t>2</w:t>
      </w:r>
      <w:r w:rsidR="00E707F8">
        <w:rPr>
          <w:rFonts w:ascii="Tahoma" w:hAnsi="Tahoma" w:cs="Tahoma"/>
          <w:b/>
          <w:i/>
          <w:sz w:val="32"/>
          <w:szCs w:val="32"/>
        </w:rPr>
        <w:t xml:space="preserve">. </w:t>
      </w:r>
      <w:r w:rsidR="00E707F8" w:rsidRPr="005C70B9">
        <w:rPr>
          <w:rFonts w:ascii="Tahoma" w:hAnsi="Tahoma" w:cs="Tahoma"/>
          <w:b/>
          <w:i/>
          <w:sz w:val="32"/>
          <w:szCs w:val="32"/>
        </w:rPr>
        <w:t>Prázdninové činnosti:</w:t>
      </w:r>
    </w:p>
    <w:p w:rsidR="00E707F8" w:rsidRPr="005316D1" w:rsidRDefault="00E707F8" w:rsidP="00E707F8">
      <w:pPr>
        <w:ind w:right="792"/>
        <w:jc w:val="both"/>
        <w:rPr>
          <w:rFonts w:ascii="Tahoma" w:hAnsi="Tahoma" w:cs="Tahoma"/>
          <w:b/>
          <w:sz w:val="20"/>
        </w:rPr>
      </w:pPr>
    </w:p>
    <w:p w:rsidR="00E707F8" w:rsidRPr="005316D1" w:rsidRDefault="00E707F8" w:rsidP="00C526BC">
      <w:pPr>
        <w:tabs>
          <w:tab w:val="left" w:pos="8364"/>
        </w:tabs>
        <w:ind w:left="150" w:right="118"/>
        <w:jc w:val="both"/>
        <w:rPr>
          <w:rFonts w:ascii="Tahoma" w:hAnsi="Tahoma" w:cs="Tahoma"/>
          <w:sz w:val="20"/>
        </w:rPr>
      </w:pPr>
    </w:p>
    <w:p w:rsidR="00E707F8" w:rsidRPr="005316D1" w:rsidRDefault="00E707F8" w:rsidP="00C526BC">
      <w:pPr>
        <w:tabs>
          <w:tab w:val="left" w:pos="8364"/>
        </w:tabs>
        <w:ind w:left="150" w:right="118"/>
        <w:jc w:val="both"/>
        <w:rPr>
          <w:rFonts w:ascii="Tahoma" w:hAnsi="Tahoma" w:cs="Tahoma"/>
          <w:iCs/>
          <w:sz w:val="20"/>
        </w:rPr>
      </w:pPr>
      <w:r>
        <w:rPr>
          <w:rFonts w:ascii="Tahoma" w:hAnsi="Tahoma" w:cs="Tahoma"/>
          <w:sz w:val="20"/>
        </w:rPr>
        <w:t>Uskutečňují se celodopolední vzdělávací činnosti na speleoterapii.</w:t>
      </w:r>
    </w:p>
    <w:p w:rsidR="00E707F8" w:rsidRDefault="00E707F8" w:rsidP="00C526BC">
      <w:pPr>
        <w:tabs>
          <w:tab w:val="left" w:pos="8364"/>
        </w:tabs>
        <w:ind w:left="150" w:right="118"/>
        <w:jc w:val="both"/>
        <w:rPr>
          <w:rFonts w:ascii="Tahoma" w:hAnsi="Tahoma" w:cs="Tahoma"/>
          <w:iCs/>
          <w:sz w:val="20"/>
        </w:rPr>
      </w:pPr>
      <w:r>
        <w:rPr>
          <w:rFonts w:ascii="Tahoma" w:hAnsi="Tahoma" w:cs="Tahoma"/>
          <w:iCs/>
          <w:sz w:val="20"/>
        </w:rPr>
        <w:t xml:space="preserve">Ranní </w:t>
      </w:r>
      <w:r w:rsidRPr="005316D1">
        <w:rPr>
          <w:rFonts w:ascii="Tahoma" w:hAnsi="Tahoma" w:cs="Tahoma"/>
          <w:iCs/>
          <w:sz w:val="20"/>
        </w:rPr>
        <w:t xml:space="preserve"> svačina probíhá na speleoterapii, její  přepravu a</w:t>
      </w:r>
      <w:r>
        <w:rPr>
          <w:rFonts w:ascii="Tahoma" w:hAnsi="Tahoma" w:cs="Tahoma"/>
          <w:iCs/>
          <w:sz w:val="20"/>
        </w:rPr>
        <w:t xml:space="preserve"> přípravu zajišťují zdravotníci nebo rodiče, nejčastěji si ji vozí děti samy v baťůžcích.</w:t>
      </w:r>
    </w:p>
    <w:p w:rsidR="00E707F8" w:rsidRPr="004B6E36" w:rsidRDefault="00E707F8" w:rsidP="00C526BC">
      <w:pPr>
        <w:tabs>
          <w:tab w:val="left" w:pos="8364"/>
        </w:tabs>
        <w:ind w:left="150" w:right="118"/>
        <w:jc w:val="both"/>
        <w:rPr>
          <w:rFonts w:ascii="Tahoma" w:hAnsi="Tahoma" w:cs="Tahoma"/>
          <w:iCs/>
          <w:sz w:val="20"/>
        </w:rPr>
      </w:pPr>
    </w:p>
    <w:p w:rsidR="00240CD6" w:rsidRDefault="00240CD6" w:rsidP="00E707F8">
      <w:pPr>
        <w:rPr>
          <w:rFonts w:ascii="Tahoma" w:hAnsi="Tahoma" w:cs="Tahoma"/>
          <w:b/>
          <w:i/>
          <w:sz w:val="32"/>
          <w:szCs w:val="32"/>
        </w:rPr>
      </w:pPr>
    </w:p>
    <w:p w:rsidR="00E707F8" w:rsidRDefault="0056218E" w:rsidP="00E707F8">
      <w:pPr>
        <w:rPr>
          <w:rFonts w:ascii="Tahoma" w:hAnsi="Tahoma" w:cs="Tahoma"/>
          <w:b/>
          <w:i/>
          <w:sz w:val="32"/>
          <w:szCs w:val="32"/>
        </w:rPr>
      </w:pPr>
      <w:r>
        <w:rPr>
          <w:rFonts w:ascii="Tahoma" w:hAnsi="Tahoma" w:cs="Tahoma"/>
          <w:b/>
          <w:i/>
          <w:sz w:val="32"/>
          <w:szCs w:val="32"/>
        </w:rPr>
        <w:t>3</w:t>
      </w:r>
      <w:r w:rsidR="00E707F8">
        <w:rPr>
          <w:rFonts w:ascii="Tahoma" w:hAnsi="Tahoma" w:cs="Tahoma"/>
          <w:b/>
          <w:i/>
          <w:sz w:val="32"/>
          <w:szCs w:val="32"/>
        </w:rPr>
        <w:t>.5. Řízení MŠ, personální a pedagogické zajištění.</w:t>
      </w:r>
    </w:p>
    <w:p w:rsidR="00E707F8" w:rsidRDefault="00E707F8" w:rsidP="00E707F8">
      <w:pPr>
        <w:pStyle w:val="Zkladntext2"/>
        <w:outlineLvl w:val="0"/>
        <w:rPr>
          <w:rFonts w:ascii="Tahoma" w:hAnsi="Tahoma" w:cs="Tahoma"/>
          <w:szCs w:val="20"/>
        </w:rPr>
      </w:pPr>
    </w:p>
    <w:p w:rsidR="00D308B8" w:rsidRPr="00A72961" w:rsidRDefault="00D308B8" w:rsidP="00377F74">
      <w:pPr>
        <w:ind w:right="-23"/>
        <w:jc w:val="both"/>
        <w:outlineLvl w:val="0"/>
        <w:rPr>
          <w:rFonts w:ascii="Tahoma" w:hAnsi="Tahoma" w:cs="Tahoma"/>
          <w:sz w:val="20"/>
        </w:rPr>
      </w:pPr>
      <w:r>
        <w:rPr>
          <w:rFonts w:ascii="Tahoma" w:hAnsi="Tahoma" w:cs="Tahoma"/>
          <w:sz w:val="20"/>
        </w:rPr>
        <w:t>N</w:t>
      </w:r>
      <w:r w:rsidRPr="008A407C">
        <w:rPr>
          <w:rFonts w:ascii="Tahoma" w:hAnsi="Tahoma" w:cs="Tahoma"/>
          <w:sz w:val="20"/>
        </w:rPr>
        <w:t>a MŠ</w:t>
      </w:r>
      <w:r>
        <w:rPr>
          <w:rFonts w:ascii="Tahoma" w:hAnsi="Tahoma" w:cs="Tahoma"/>
          <w:sz w:val="20"/>
        </w:rPr>
        <w:t xml:space="preserve"> vyučují dvě učitelky, z nichž jedna </w:t>
      </w:r>
      <w:r w:rsidR="005C520B">
        <w:rPr>
          <w:rFonts w:ascii="Tahoma" w:hAnsi="Tahoma" w:cs="Tahoma"/>
          <w:sz w:val="20"/>
        </w:rPr>
        <w:t>má kvalifikaci</w:t>
      </w:r>
      <w:r w:rsidRPr="00A72961">
        <w:rPr>
          <w:rFonts w:ascii="Tahoma" w:hAnsi="Tahoma" w:cs="Tahoma"/>
          <w:sz w:val="20"/>
        </w:rPr>
        <w:t xml:space="preserve"> speciální pedagogiky se zaměřením na somatopedii. Má dl</w:t>
      </w:r>
      <w:r>
        <w:rPr>
          <w:rFonts w:ascii="Tahoma" w:hAnsi="Tahoma" w:cs="Tahoma"/>
          <w:sz w:val="20"/>
        </w:rPr>
        <w:t>ouholetou – více než třicetiletou</w:t>
      </w:r>
      <w:r w:rsidRPr="00A72961">
        <w:rPr>
          <w:rFonts w:ascii="Tahoma" w:hAnsi="Tahoma" w:cs="Tahoma"/>
          <w:sz w:val="20"/>
        </w:rPr>
        <w:t xml:space="preserve"> praxi v našem zařízení. </w:t>
      </w:r>
    </w:p>
    <w:p w:rsidR="005C520B" w:rsidRDefault="005C520B" w:rsidP="00377F74">
      <w:pPr>
        <w:pStyle w:val="Zhlav"/>
        <w:tabs>
          <w:tab w:val="clear" w:pos="4536"/>
          <w:tab w:val="clear" w:pos="9072"/>
        </w:tabs>
        <w:overflowPunct/>
        <w:autoSpaceDE/>
        <w:autoSpaceDN/>
        <w:adjustRightInd/>
        <w:ind w:right="-23"/>
        <w:jc w:val="both"/>
        <w:textAlignment w:val="auto"/>
        <w:rPr>
          <w:rFonts w:ascii="Tahoma" w:hAnsi="Tahoma" w:cs="Tahoma"/>
        </w:rPr>
      </w:pPr>
      <w:r>
        <w:rPr>
          <w:rFonts w:ascii="Tahoma" w:hAnsi="Tahoma" w:cs="Tahoma"/>
        </w:rPr>
        <w:t>Druhá učitelka</w:t>
      </w:r>
      <w:r w:rsidR="00D308B8" w:rsidRPr="008A407C">
        <w:rPr>
          <w:rFonts w:ascii="Tahoma" w:hAnsi="Tahoma" w:cs="Tahoma"/>
        </w:rPr>
        <w:t xml:space="preserve"> </w:t>
      </w:r>
      <w:r>
        <w:rPr>
          <w:rFonts w:ascii="Tahoma" w:hAnsi="Tahoma" w:cs="Tahoma"/>
        </w:rPr>
        <w:t>je absolventkou</w:t>
      </w:r>
      <w:r w:rsidRPr="008A407C">
        <w:rPr>
          <w:rFonts w:ascii="Tahoma" w:hAnsi="Tahoma" w:cs="Tahoma"/>
        </w:rPr>
        <w:t xml:space="preserve"> speciáln</w:t>
      </w:r>
      <w:r>
        <w:rPr>
          <w:rFonts w:ascii="Tahoma" w:hAnsi="Tahoma" w:cs="Tahoma"/>
        </w:rPr>
        <w:t>í pedagogiky</w:t>
      </w:r>
      <w:r w:rsidRPr="008A407C">
        <w:rPr>
          <w:rFonts w:ascii="Tahoma" w:hAnsi="Tahoma" w:cs="Tahoma"/>
        </w:rPr>
        <w:t xml:space="preserve"> předškolního věku na PdF UP v Olomouci.</w:t>
      </w:r>
    </w:p>
    <w:p w:rsidR="00D308B8" w:rsidRPr="008A407C" w:rsidRDefault="00D308B8" w:rsidP="00377F74">
      <w:pPr>
        <w:pStyle w:val="Zhlav"/>
        <w:tabs>
          <w:tab w:val="clear" w:pos="4536"/>
          <w:tab w:val="clear" w:pos="9072"/>
        </w:tabs>
        <w:overflowPunct/>
        <w:autoSpaceDE/>
        <w:autoSpaceDN/>
        <w:adjustRightInd/>
        <w:ind w:right="-23"/>
        <w:jc w:val="both"/>
        <w:textAlignment w:val="auto"/>
        <w:rPr>
          <w:rFonts w:ascii="Tahoma" w:hAnsi="Tahoma" w:cs="Tahoma"/>
        </w:rPr>
      </w:pPr>
      <w:r w:rsidRPr="008A407C">
        <w:rPr>
          <w:rFonts w:ascii="Tahoma" w:hAnsi="Tahoma" w:cs="Tahoma"/>
        </w:rPr>
        <w:t>U dětí</w:t>
      </w:r>
      <w:r>
        <w:rPr>
          <w:rFonts w:ascii="Tahoma" w:hAnsi="Tahoma" w:cs="Tahoma"/>
        </w:rPr>
        <w:t xml:space="preserve"> má několika</w:t>
      </w:r>
      <w:r w:rsidRPr="008A407C">
        <w:rPr>
          <w:rFonts w:ascii="Tahoma" w:hAnsi="Tahoma" w:cs="Tahoma"/>
        </w:rPr>
        <w:t>letou praxi.</w:t>
      </w:r>
      <w:r w:rsidR="005C520B">
        <w:rPr>
          <w:rFonts w:ascii="Tahoma" w:hAnsi="Tahoma" w:cs="Tahoma"/>
        </w:rPr>
        <w:t xml:space="preserve"> </w:t>
      </w:r>
    </w:p>
    <w:p w:rsidR="00C526BC" w:rsidRPr="00F12271" w:rsidRDefault="00377F74" w:rsidP="00F12271">
      <w:pPr>
        <w:jc w:val="both"/>
        <w:rPr>
          <w:rFonts w:ascii="Tahoma" w:hAnsi="Tahoma" w:cs="Tahoma"/>
          <w:sz w:val="20"/>
          <w:szCs w:val="20"/>
        </w:rPr>
      </w:pPr>
      <w:r>
        <w:rPr>
          <w:rFonts w:ascii="Tahoma" w:hAnsi="Tahoma" w:cs="Tahoma"/>
          <w:sz w:val="20"/>
          <w:szCs w:val="20"/>
        </w:rPr>
        <w:t>Povinnosti, pravomoci a úkoly zaměstnan</w:t>
      </w:r>
      <w:r w:rsidR="00C526BC">
        <w:rPr>
          <w:rFonts w:ascii="Tahoma" w:hAnsi="Tahoma" w:cs="Tahoma"/>
          <w:sz w:val="20"/>
          <w:szCs w:val="20"/>
        </w:rPr>
        <w:t>kyň</w:t>
      </w:r>
      <w:r>
        <w:rPr>
          <w:rFonts w:ascii="Tahoma" w:hAnsi="Tahoma" w:cs="Tahoma"/>
          <w:sz w:val="20"/>
          <w:szCs w:val="20"/>
        </w:rPr>
        <w:t xml:space="preserve"> školy jsou dány pracovními náplněmi, kompetencemi a závěry z porad. Zaměstnankyně školy se podílejí na řízení školy prostřednictvím přidělených kompetencí a spoluvytvářejí pracovní plány a Školní vzdělávací program včetně jeho součástí.</w:t>
      </w:r>
    </w:p>
    <w:p w:rsidR="00C526BC" w:rsidRDefault="00C526BC" w:rsidP="00377F74">
      <w:pPr>
        <w:tabs>
          <w:tab w:val="left" w:pos="8482"/>
        </w:tabs>
        <w:ind w:right="-23"/>
        <w:jc w:val="both"/>
        <w:outlineLvl w:val="0"/>
        <w:rPr>
          <w:rFonts w:ascii="Tahoma" w:hAnsi="Tahoma" w:cs="Tahoma"/>
          <w:b/>
          <w:sz w:val="20"/>
          <w:szCs w:val="20"/>
        </w:rPr>
      </w:pPr>
    </w:p>
    <w:p w:rsidR="00E707F8" w:rsidRDefault="00E707F8" w:rsidP="00377F74">
      <w:pPr>
        <w:tabs>
          <w:tab w:val="left" w:pos="8482"/>
        </w:tabs>
        <w:ind w:right="-23"/>
        <w:jc w:val="both"/>
        <w:outlineLvl w:val="0"/>
        <w:rPr>
          <w:rFonts w:ascii="Tahoma" w:hAnsi="Tahoma" w:cs="Tahoma"/>
          <w:b/>
          <w:sz w:val="20"/>
          <w:szCs w:val="20"/>
        </w:rPr>
      </w:pPr>
      <w:r w:rsidRPr="00040E4E">
        <w:rPr>
          <w:rFonts w:ascii="Tahoma" w:hAnsi="Tahoma" w:cs="Tahoma"/>
          <w:b/>
          <w:sz w:val="20"/>
          <w:szCs w:val="20"/>
        </w:rPr>
        <w:t>Z organizačních důvodů čerpají učitelky o prázdninách jen část své dovolené na zotavenou, zbytek čerpají v době provozní přestávky, která je v prosinci a lednu</w:t>
      </w:r>
      <w:r>
        <w:rPr>
          <w:rFonts w:ascii="Tahoma" w:hAnsi="Tahoma" w:cs="Tahoma"/>
          <w:b/>
          <w:sz w:val="20"/>
          <w:szCs w:val="20"/>
        </w:rPr>
        <w:t>.</w:t>
      </w:r>
    </w:p>
    <w:p w:rsidR="00C76AA1" w:rsidRDefault="00C76AA1" w:rsidP="004A28CE">
      <w:pPr>
        <w:ind w:right="612"/>
        <w:jc w:val="both"/>
        <w:rPr>
          <w:rFonts w:ascii="Tahoma" w:hAnsi="Tahoma" w:cs="Tahoma"/>
          <w:b/>
          <w:i/>
          <w:sz w:val="32"/>
          <w:szCs w:val="32"/>
        </w:rPr>
      </w:pPr>
    </w:p>
    <w:p w:rsidR="004A28CE" w:rsidRPr="004629BA" w:rsidRDefault="0056218E" w:rsidP="004A28CE">
      <w:pPr>
        <w:ind w:right="612"/>
        <w:jc w:val="both"/>
        <w:rPr>
          <w:rFonts w:ascii="Tahoma" w:hAnsi="Tahoma" w:cs="Tahoma"/>
          <w:b/>
          <w:i/>
          <w:sz w:val="32"/>
          <w:szCs w:val="32"/>
        </w:rPr>
      </w:pPr>
      <w:r>
        <w:rPr>
          <w:rFonts w:ascii="Tahoma" w:hAnsi="Tahoma" w:cs="Tahoma"/>
          <w:b/>
          <w:i/>
          <w:sz w:val="32"/>
          <w:szCs w:val="32"/>
        </w:rPr>
        <w:t>3</w:t>
      </w:r>
      <w:r w:rsidR="004A28CE">
        <w:rPr>
          <w:rFonts w:ascii="Tahoma" w:hAnsi="Tahoma" w:cs="Tahoma"/>
          <w:b/>
        </w:rPr>
        <w:t>.</w:t>
      </w:r>
      <w:r w:rsidR="004A28CE">
        <w:rPr>
          <w:rFonts w:ascii="Tahoma" w:hAnsi="Tahoma" w:cs="Tahoma"/>
          <w:b/>
          <w:i/>
          <w:sz w:val="32"/>
          <w:szCs w:val="32"/>
        </w:rPr>
        <w:t>6. Spolupráce s rodiči</w:t>
      </w:r>
    </w:p>
    <w:p w:rsidR="004A28CE" w:rsidRPr="00682868" w:rsidRDefault="004A28CE" w:rsidP="004A28CE">
      <w:pPr>
        <w:ind w:left="432" w:right="612"/>
        <w:jc w:val="both"/>
        <w:rPr>
          <w:rFonts w:ascii="Tahoma" w:hAnsi="Tahoma" w:cs="Tahoma"/>
          <w:b/>
          <w:sz w:val="20"/>
          <w:szCs w:val="20"/>
        </w:rPr>
      </w:pPr>
    </w:p>
    <w:p w:rsidR="004A28CE" w:rsidRPr="00682868" w:rsidRDefault="004A28CE" w:rsidP="00C526BC">
      <w:pPr>
        <w:ind w:right="-23"/>
        <w:jc w:val="both"/>
        <w:rPr>
          <w:rFonts w:ascii="Tahoma" w:hAnsi="Tahoma" w:cs="Tahoma"/>
          <w:sz w:val="20"/>
          <w:szCs w:val="20"/>
        </w:rPr>
      </w:pPr>
      <w:r w:rsidRPr="00682868">
        <w:rPr>
          <w:rFonts w:ascii="Tahoma" w:hAnsi="Tahoma" w:cs="Tahoma"/>
          <w:sz w:val="20"/>
          <w:szCs w:val="20"/>
        </w:rPr>
        <w:t xml:space="preserve">           V naší škole je možná jen formou dobře vypracovaných dotazníků, s přítomnými rodiči formou p</w:t>
      </w:r>
      <w:r>
        <w:rPr>
          <w:rFonts w:ascii="Tahoma" w:hAnsi="Tahoma" w:cs="Tahoma"/>
          <w:sz w:val="20"/>
          <w:szCs w:val="20"/>
        </w:rPr>
        <w:t>římé spolupráce (nabídka</w:t>
      </w:r>
      <w:r w:rsidRPr="004837F5">
        <w:rPr>
          <w:rFonts w:ascii="Tahoma" w:hAnsi="Tahoma" w:cs="Tahoma"/>
          <w:sz w:val="20"/>
          <w:szCs w:val="20"/>
        </w:rPr>
        <w:t xml:space="preserve"> </w:t>
      </w:r>
      <w:r w:rsidRPr="00682868">
        <w:rPr>
          <w:rFonts w:ascii="Tahoma" w:hAnsi="Tahoma" w:cs="Tahoma"/>
          <w:sz w:val="20"/>
          <w:szCs w:val="20"/>
        </w:rPr>
        <w:t>pracovních listů</w:t>
      </w:r>
      <w:r>
        <w:rPr>
          <w:rFonts w:ascii="Tahoma" w:hAnsi="Tahoma" w:cs="Tahoma"/>
          <w:sz w:val="20"/>
          <w:szCs w:val="20"/>
        </w:rPr>
        <w:t>, rady,</w:t>
      </w:r>
      <w:r w:rsidRPr="00682868">
        <w:rPr>
          <w:rFonts w:ascii="Tahoma" w:hAnsi="Tahoma" w:cs="Tahoma"/>
          <w:sz w:val="20"/>
          <w:szCs w:val="20"/>
        </w:rPr>
        <w:t xml:space="preserve"> ind. spolupráce, mimoškolní činnosti – práce na IAT, motivované akce na jaře i na podzim – odemykání a zamykání lesa, jeho úklid v blízkosti sanatoria apod., společně uspořádanými akcemi - divadlo, hry, popř. oslavy některých svátků aj.)</w:t>
      </w:r>
    </w:p>
    <w:p w:rsidR="004A28CE" w:rsidRPr="00682868" w:rsidRDefault="004A28CE" w:rsidP="00C526BC">
      <w:pPr>
        <w:ind w:right="-23"/>
        <w:jc w:val="both"/>
        <w:rPr>
          <w:rFonts w:ascii="Tahoma" w:hAnsi="Tahoma" w:cs="Tahoma"/>
          <w:sz w:val="20"/>
          <w:szCs w:val="20"/>
        </w:rPr>
      </w:pPr>
    </w:p>
    <w:p w:rsidR="004A28CE" w:rsidRPr="00682868" w:rsidRDefault="004A28CE" w:rsidP="00C526BC">
      <w:pPr>
        <w:ind w:right="-23"/>
        <w:jc w:val="both"/>
        <w:rPr>
          <w:rFonts w:ascii="Tahoma" w:hAnsi="Tahoma" w:cs="Tahoma"/>
          <w:sz w:val="20"/>
          <w:szCs w:val="20"/>
        </w:rPr>
      </w:pPr>
      <w:r w:rsidRPr="00682868">
        <w:rPr>
          <w:rFonts w:ascii="Tahoma" w:hAnsi="Tahoma" w:cs="Tahoma"/>
          <w:sz w:val="20"/>
          <w:szCs w:val="20"/>
        </w:rPr>
        <w:t>V současné době přibývá počet dětí s přítomnými rodiči nebo prarodiči, učitelky se zaměří na různé formy</w:t>
      </w:r>
      <w:r>
        <w:rPr>
          <w:rFonts w:ascii="Tahoma" w:hAnsi="Tahoma" w:cs="Tahoma"/>
          <w:sz w:val="20"/>
          <w:szCs w:val="20"/>
        </w:rPr>
        <w:t xml:space="preserve"> </w:t>
      </w:r>
      <w:r w:rsidRPr="00682868">
        <w:rPr>
          <w:rFonts w:ascii="Tahoma" w:hAnsi="Tahoma" w:cs="Tahoma"/>
          <w:sz w:val="20"/>
          <w:szCs w:val="20"/>
        </w:rPr>
        <w:t>spolupráce s nimi, např. poradensko-výchovnou činnost, společné pobyty na speleoterapii, účast na mimoškolních činnostech aj.</w:t>
      </w:r>
    </w:p>
    <w:p w:rsidR="004A28CE" w:rsidRPr="00682868" w:rsidRDefault="004A28CE" w:rsidP="00C526BC">
      <w:pPr>
        <w:ind w:right="-23"/>
        <w:jc w:val="both"/>
        <w:rPr>
          <w:rFonts w:ascii="Tahoma" w:hAnsi="Tahoma" w:cs="Tahoma"/>
          <w:sz w:val="20"/>
          <w:szCs w:val="20"/>
        </w:rPr>
      </w:pPr>
    </w:p>
    <w:p w:rsidR="005219BC" w:rsidRDefault="004A28CE" w:rsidP="007D0FAA">
      <w:pPr>
        <w:ind w:right="-23"/>
        <w:jc w:val="both"/>
        <w:rPr>
          <w:rFonts w:ascii="Tahoma" w:hAnsi="Tahoma" w:cs="Tahoma"/>
          <w:sz w:val="20"/>
          <w:szCs w:val="20"/>
        </w:rPr>
      </w:pPr>
      <w:r w:rsidRPr="00682868">
        <w:rPr>
          <w:rFonts w:ascii="Tahoma" w:hAnsi="Tahoma" w:cs="Tahoma"/>
          <w:sz w:val="20"/>
          <w:szCs w:val="20"/>
        </w:rPr>
        <w:t>Zdravotní sestry částečně zastávají roli rodičů nebo se s nimi během návštěvních dnů (neděle) setkávají, proto jim učitelky předávají zajímavé a důležité informace, týkající se chování a činnosti dětí. Totéž platí</w:t>
      </w:r>
      <w:r>
        <w:rPr>
          <w:rFonts w:ascii="Tahoma" w:hAnsi="Tahoma" w:cs="Tahoma"/>
          <w:sz w:val="20"/>
          <w:szCs w:val="20"/>
        </w:rPr>
        <w:t xml:space="preserve"> </w:t>
      </w:r>
      <w:r w:rsidRPr="00682868">
        <w:rPr>
          <w:rFonts w:ascii="Tahoma" w:hAnsi="Tahoma" w:cs="Tahoma"/>
          <w:sz w:val="20"/>
          <w:szCs w:val="20"/>
        </w:rPr>
        <w:t>ve vztahu opačném.</w:t>
      </w:r>
    </w:p>
    <w:p w:rsidR="005219BC" w:rsidRPr="007D0FAA" w:rsidRDefault="005219BC" w:rsidP="007D0FAA">
      <w:pPr>
        <w:ind w:right="-23"/>
        <w:jc w:val="both"/>
        <w:rPr>
          <w:rFonts w:ascii="Tahoma" w:hAnsi="Tahoma" w:cs="Tahoma"/>
          <w:sz w:val="20"/>
          <w:szCs w:val="20"/>
        </w:rPr>
      </w:pPr>
    </w:p>
    <w:p w:rsidR="00025D32" w:rsidRPr="000151C9" w:rsidRDefault="0056218E" w:rsidP="004A28CE">
      <w:pPr>
        <w:jc w:val="both"/>
        <w:rPr>
          <w:rFonts w:ascii="Tahoma" w:hAnsi="Tahoma" w:cs="Tahoma"/>
          <w:b/>
          <w:i/>
          <w:sz w:val="32"/>
          <w:szCs w:val="32"/>
        </w:rPr>
      </w:pPr>
      <w:r>
        <w:rPr>
          <w:rFonts w:ascii="Tahoma" w:hAnsi="Tahoma" w:cs="Tahoma"/>
          <w:b/>
          <w:i/>
          <w:sz w:val="32"/>
          <w:szCs w:val="32"/>
        </w:rPr>
        <w:t>3</w:t>
      </w:r>
      <w:r w:rsidR="004A28CE" w:rsidRPr="000151C9">
        <w:rPr>
          <w:rFonts w:ascii="Tahoma" w:hAnsi="Tahoma" w:cs="Tahoma"/>
          <w:b/>
          <w:i/>
          <w:sz w:val="32"/>
          <w:szCs w:val="32"/>
        </w:rPr>
        <w:t>.7. Podmínky pro vzdělávání dětí s</w:t>
      </w:r>
      <w:r w:rsidR="00025D32" w:rsidRPr="000151C9">
        <w:rPr>
          <w:rFonts w:ascii="Tahoma" w:hAnsi="Tahoma" w:cs="Tahoma"/>
          <w:b/>
          <w:i/>
          <w:sz w:val="32"/>
          <w:szCs w:val="32"/>
        </w:rPr>
        <w:t>e speciálními vzdělávacími potřebami.</w:t>
      </w:r>
    </w:p>
    <w:p w:rsidR="004A28CE" w:rsidRPr="000151C9" w:rsidRDefault="004A28CE" w:rsidP="004A28CE">
      <w:pPr>
        <w:jc w:val="both"/>
        <w:rPr>
          <w:rFonts w:ascii="Tahoma" w:hAnsi="Tahoma" w:cs="Tahoma"/>
          <w:b/>
          <w:i/>
          <w:sz w:val="28"/>
          <w:szCs w:val="28"/>
          <w:u w:val="single"/>
        </w:rPr>
      </w:pPr>
      <w:r w:rsidRPr="000151C9">
        <w:rPr>
          <w:rFonts w:ascii="Tahoma" w:hAnsi="Tahoma" w:cs="Tahoma"/>
          <w:b/>
          <w:i/>
          <w:sz w:val="32"/>
          <w:szCs w:val="32"/>
        </w:rPr>
        <w:t> </w:t>
      </w:r>
      <w:r w:rsidR="00025D32" w:rsidRPr="000151C9">
        <w:rPr>
          <w:rFonts w:ascii="Tahoma" w:hAnsi="Tahoma" w:cs="Tahoma"/>
          <w:b/>
          <w:i/>
          <w:sz w:val="28"/>
          <w:szCs w:val="28"/>
          <w:u w:val="single"/>
        </w:rPr>
        <w:t xml:space="preserve"> </w:t>
      </w:r>
    </w:p>
    <w:p w:rsidR="00B4770E" w:rsidRPr="0055418F" w:rsidRDefault="00B4770E" w:rsidP="004A28CE">
      <w:pPr>
        <w:jc w:val="both"/>
        <w:rPr>
          <w:rFonts w:ascii="Tahoma" w:hAnsi="Tahoma" w:cs="Tahoma"/>
          <w:sz w:val="20"/>
          <w:szCs w:val="20"/>
        </w:rPr>
      </w:pPr>
      <w:r w:rsidRPr="0055418F">
        <w:rPr>
          <w:rFonts w:ascii="Tahoma" w:hAnsi="Tahoma" w:cs="Tahoma"/>
          <w:sz w:val="20"/>
          <w:szCs w:val="20"/>
        </w:rPr>
        <w:t>Naše zařízení je určeno dětem ke krátkodobému pobytu při současném léčebném procesu</w:t>
      </w:r>
      <w:r w:rsidR="002A2F9B" w:rsidRPr="0055418F">
        <w:rPr>
          <w:rFonts w:ascii="Tahoma" w:hAnsi="Tahoma" w:cs="Tahoma"/>
          <w:sz w:val="20"/>
          <w:szCs w:val="20"/>
        </w:rPr>
        <w:t xml:space="preserve"> v sanatoriu 4 – 5 týdnů. Předem nevíme, jaké děti k nám přijedou. V každém případě jsme připraveni vzdělávat i děti se speciálními vzdělávacími  potřebami.</w:t>
      </w:r>
      <w:r w:rsidR="00A31849">
        <w:rPr>
          <w:rFonts w:ascii="Tahoma" w:hAnsi="Tahoma" w:cs="Tahoma"/>
          <w:sz w:val="20"/>
          <w:szCs w:val="20"/>
        </w:rPr>
        <w:t xml:space="preserve"> Máme k tomu i personální vybavení.</w:t>
      </w:r>
    </w:p>
    <w:p w:rsidR="002120E7" w:rsidRPr="00385797" w:rsidRDefault="002120E7" w:rsidP="002120E7">
      <w:pPr>
        <w:keepLines/>
        <w:jc w:val="both"/>
        <w:rPr>
          <w:rFonts w:ascii="Tahoma" w:hAnsi="Tahoma" w:cs="Tahoma"/>
          <w:sz w:val="20"/>
          <w:szCs w:val="20"/>
        </w:rPr>
      </w:pPr>
      <w:r w:rsidRPr="00385797">
        <w:rPr>
          <w:rFonts w:ascii="Tahoma" w:hAnsi="Tahoma" w:cs="Tahoma"/>
          <w:b/>
          <w:sz w:val="20"/>
          <w:szCs w:val="20"/>
        </w:rPr>
        <w:t>Podmínky pro vzdělávání dětí s přiznanými podpůrnými opatřeními</w:t>
      </w:r>
      <w:r w:rsidRPr="00385797">
        <w:rPr>
          <w:rFonts w:ascii="Tahoma" w:hAnsi="Tahoma" w:cs="Tahoma"/>
          <w:sz w:val="20"/>
          <w:szCs w:val="20"/>
        </w:rPr>
        <w:t xml:space="preserve"> vždy odpovídají individuálním potřebám dětí.</w:t>
      </w:r>
    </w:p>
    <w:p w:rsidR="004A28CE" w:rsidRPr="0055418F" w:rsidRDefault="004A28CE" w:rsidP="004A28CE">
      <w:pPr>
        <w:jc w:val="both"/>
        <w:rPr>
          <w:rFonts w:ascii="Tahoma" w:hAnsi="Tahoma" w:cs="Tahoma"/>
          <w:sz w:val="20"/>
          <w:szCs w:val="20"/>
        </w:rPr>
      </w:pPr>
      <w:r w:rsidRPr="0055418F">
        <w:rPr>
          <w:rFonts w:ascii="Tahoma" w:hAnsi="Tahoma" w:cs="Tahoma"/>
          <w:sz w:val="20"/>
          <w:szCs w:val="20"/>
        </w:rPr>
        <w:t>Rámcové cíle a záměry předškolního vzdělávání jsou pro vzdělávání všech dětí společné.</w:t>
      </w:r>
      <w:r w:rsidR="00B4770E" w:rsidRPr="0055418F">
        <w:rPr>
          <w:rFonts w:ascii="Tahoma" w:hAnsi="Tahoma" w:cs="Tahoma"/>
          <w:sz w:val="20"/>
          <w:szCs w:val="20"/>
        </w:rPr>
        <w:t xml:space="preserve"> V</w:t>
      </w:r>
      <w:r w:rsidRPr="0055418F">
        <w:rPr>
          <w:rFonts w:ascii="Tahoma" w:hAnsi="Tahoma" w:cs="Tahoma"/>
          <w:sz w:val="20"/>
          <w:szCs w:val="20"/>
        </w:rPr>
        <w:t>zdělávání dětí se speciálními vzdělávacími potř</w:t>
      </w:r>
      <w:r w:rsidR="00B4770E" w:rsidRPr="0055418F">
        <w:rPr>
          <w:rFonts w:ascii="Tahoma" w:hAnsi="Tahoma" w:cs="Tahoma"/>
          <w:sz w:val="20"/>
          <w:szCs w:val="20"/>
        </w:rPr>
        <w:t xml:space="preserve">ebami  přizpůsobujeme tak, aby </w:t>
      </w:r>
      <w:r w:rsidRPr="0055418F">
        <w:rPr>
          <w:rFonts w:ascii="Tahoma" w:hAnsi="Tahoma" w:cs="Tahoma"/>
          <w:sz w:val="20"/>
          <w:szCs w:val="20"/>
        </w:rPr>
        <w:t>maximálně vyhov</w:t>
      </w:r>
      <w:r w:rsidR="00B4770E" w:rsidRPr="0055418F">
        <w:rPr>
          <w:rFonts w:ascii="Tahoma" w:hAnsi="Tahoma" w:cs="Tahoma"/>
          <w:sz w:val="20"/>
          <w:szCs w:val="20"/>
        </w:rPr>
        <w:t>ovalo</w:t>
      </w:r>
      <w:r w:rsidRPr="0055418F">
        <w:rPr>
          <w:rFonts w:ascii="Tahoma" w:hAnsi="Tahoma" w:cs="Tahoma"/>
          <w:sz w:val="20"/>
          <w:szCs w:val="20"/>
        </w:rPr>
        <w:t xml:space="preserve"> jejich potřebám i možnostem. Pedagogové vytvářejí optimální podmínky k rozvoji osobnosti každého dítěte, k učení i ke komunikaci s</w:t>
      </w:r>
      <w:r w:rsidR="002A2F9B" w:rsidRPr="0055418F">
        <w:rPr>
          <w:rFonts w:ascii="Tahoma" w:hAnsi="Tahoma" w:cs="Tahoma"/>
          <w:sz w:val="20"/>
          <w:szCs w:val="20"/>
        </w:rPr>
        <w:t> </w:t>
      </w:r>
      <w:r w:rsidRPr="0055418F">
        <w:rPr>
          <w:rFonts w:ascii="Tahoma" w:hAnsi="Tahoma" w:cs="Tahoma"/>
          <w:sz w:val="20"/>
          <w:szCs w:val="20"/>
        </w:rPr>
        <w:t>o</w:t>
      </w:r>
      <w:r w:rsidR="00B4770E" w:rsidRPr="0055418F">
        <w:rPr>
          <w:rFonts w:ascii="Tahoma" w:hAnsi="Tahoma" w:cs="Tahoma"/>
          <w:sz w:val="20"/>
          <w:szCs w:val="20"/>
        </w:rPr>
        <w:t>statními pomáhají, aby dosáhlo c</w:t>
      </w:r>
      <w:r w:rsidRPr="0055418F">
        <w:rPr>
          <w:rFonts w:ascii="Tahoma" w:hAnsi="Tahoma" w:cs="Tahoma"/>
          <w:sz w:val="20"/>
          <w:szCs w:val="20"/>
        </w:rPr>
        <w:t>o největší samostatnosti.</w:t>
      </w:r>
    </w:p>
    <w:p w:rsidR="002120E7" w:rsidRPr="00385797" w:rsidRDefault="002120E7" w:rsidP="002120E7">
      <w:pPr>
        <w:keepLines/>
        <w:jc w:val="both"/>
        <w:rPr>
          <w:rFonts w:ascii="Tahoma" w:hAnsi="Tahoma" w:cs="Tahoma"/>
          <w:sz w:val="20"/>
          <w:szCs w:val="20"/>
        </w:rPr>
      </w:pPr>
      <w:r w:rsidRPr="00385797">
        <w:rPr>
          <w:rFonts w:ascii="Tahoma" w:hAnsi="Tahoma" w:cs="Tahoma"/>
          <w:sz w:val="20"/>
          <w:szCs w:val="20"/>
        </w:rPr>
        <w:t xml:space="preserve">Pro úspěšné vzdělávání dětí s přiznanými podpůrnými opatřeními </w:t>
      </w:r>
    </w:p>
    <w:p w:rsidR="002120E7" w:rsidRPr="00385797" w:rsidRDefault="002120E7" w:rsidP="002120E7">
      <w:pPr>
        <w:pStyle w:val="Odstavecseseznamem"/>
        <w:keepLines/>
        <w:numPr>
          <w:ilvl w:val="0"/>
          <w:numId w:val="20"/>
        </w:numPr>
        <w:spacing w:after="200"/>
        <w:jc w:val="both"/>
        <w:rPr>
          <w:rFonts w:ascii="Tahoma" w:hAnsi="Tahoma" w:cs="Tahoma"/>
          <w:sz w:val="20"/>
          <w:szCs w:val="20"/>
        </w:rPr>
      </w:pPr>
      <w:r w:rsidRPr="00385797">
        <w:rPr>
          <w:rFonts w:ascii="Tahoma" w:hAnsi="Tahoma" w:cs="Tahoma"/>
          <w:sz w:val="20"/>
          <w:szCs w:val="20"/>
        </w:rPr>
        <w:t>uplatňujeme princip diferenciace a individualizace vzdělávacího procesu při plánování a organizaci činností, včetně určování obsahu, forem i metod vzdělávání;</w:t>
      </w:r>
    </w:p>
    <w:p w:rsidR="002120E7" w:rsidRPr="00385797" w:rsidRDefault="002120E7" w:rsidP="002120E7">
      <w:pPr>
        <w:pStyle w:val="Odstavecseseznamem"/>
        <w:keepLines/>
        <w:numPr>
          <w:ilvl w:val="0"/>
          <w:numId w:val="20"/>
        </w:numPr>
        <w:spacing w:after="200"/>
        <w:jc w:val="both"/>
        <w:rPr>
          <w:rFonts w:ascii="Tahoma" w:hAnsi="Tahoma" w:cs="Tahoma"/>
          <w:sz w:val="20"/>
          <w:szCs w:val="20"/>
        </w:rPr>
      </w:pPr>
      <w:r w:rsidRPr="00385797">
        <w:rPr>
          <w:rFonts w:ascii="Tahoma" w:hAnsi="Tahoma" w:cs="Tahoma"/>
          <w:sz w:val="20"/>
          <w:szCs w:val="20"/>
        </w:rPr>
        <w:t>realizujeme stanovená podpůrná opatření při vzdělávání dětí;</w:t>
      </w:r>
    </w:p>
    <w:p w:rsidR="002120E7" w:rsidRPr="00385797" w:rsidRDefault="002120E7" w:rsidP="002120E7">
      <w:pPr>
        <w:pStyle w:val="Odstavecseseznamem"/>
        <w:keepLines/>
        <w:numPr>
          <w:ilvl w:val="0"/>
          <w:numId w:val="20"/>
        </w:numPr>
        <w:spacing w:after="200"/>
        <w:jc w:val="both"/>
        <w:rPr>
          <w:rFonts w:ascii="Tahoma" w:hAnsi="Tahoma" w:cs="Tahoma"/>
          <w:sz w:val="20"/>
          <w:szCs w:val="20"/>
        </w:rPr>
      </w:pPr>
      <w:r w:rsidRPr="00385797">
        <w:rPr>
          <w:rFonts w:ascii="Tahoma" w:hAnsi="Tahoma" w:cs="Tahoma"/>
          <w:sz w:val="20"/>
          <w:szCs w:val="20"/>
        </w:rPr>
        <w:t>dbáme na osvojení specifických dovedností v úrovni odpovídající individuálním potřebám a možnostem dítěte zaměřených na samostatnost, sebeobsluhu a základní hygienické návyky v úrovní odpovídající  věku dítěte a stupni postižení.</w:t>
      </w:r>
    </w:p>
    <w:p w:rsidR="0055418F" w:rsidRDefault="0055418F" w:rsidP="004A28CE">
      <w:pPr>
        <w:jc w:val="both"/>
        <w:rPr>
          <w:rFonts w:ascii="Tahoma" w:hAnsi="Tahoma" w:cs="Tahoma"/>
          <w:sz w:val="20"/>
          <w:szCs w:val="20"/>
        </w:rPr>
      </w:pPr>
      <w:r>
        <w:rPr>
          <w:rFonts w:ascii="Tahoma" w:hAnsi="Tahoma" w:cs="Tahoma"/>
          <w:sz w:val="20"/>
          <w:szCs w:val="20"/>
        </w:rPr>
        <w:t>Při vzdělávaní dětí se speciálními vzdělávacími potřebami učitelka zahrnuje do vzdělávacích strategií podpůrná opatření. Prvního stupně stanovuje MŠ (kmenová), druhého stupně ŠPZ po vzájemné dohodě mezi školou a zákonnými zástupci. Předpokladem pro práci u nás je to, aby si dítě veškerá doporučení přivezlo</w:t>
      </w:r>
      <w:r w:rsidR="00A3254C">
        <w:rPr>
          <w:rFonts w:ascii="Tahoma" w:hAnsi="Tahoma" w:cs="Tahoma"/>
          <w:sz w:val="20"/>
          <w:szCs w:val="20"/>
        </w:rPr>
        <w:t>(popř. IVP</w:t>
      </w:r>
      <w:r w:rsidR="00C93551">
        <w:rPr>
          <w:rFonts w:ascii="Tahoma" w:hAnsi="Tahoma" w:cs="Tahoma"/>
          <w:sz w:val="20"/>
          <w:szCs w:val="20"/>
        </w:rPr>
        <w:t>)</w:t>
      </w:r>
      <w:r>
        <w:rPr>
          <w:rFonts w:ascii="Tahoma" w:hAnsi="Tahoma" w:cs="Tahoma"/>
          <w:sz w:val="20"/>
          <w:szCs w:val="20"/>
        </w:rPr>
        <w:t xml:space="preserve"> s sebou. Zde je nutný individuální přístup učitelky a</w:t>
      </w:r>
      <w:r w:rsidR="00A31849">
        <w:rPr>
          <w:rFonts w:ascii="Tahoma" w:hAnsi="Tahoma" w:cs="Tahoma"/>
          <w:sz w:val="20"/>
          <w:szCs w:val="20"/>
        </w:rPr>
        <w:t xml:space="preserve"> </w:t>
      </w:r>
      <w:r>
        <w:rPr>
          <w:rFonts w:ascii="Tahoma" w:hAnsi="Tahoma" w:cs="Tahoma"/>
          <w:sz w:val="20"/>
          <w:szCs w:val="20"/>
        </w:rPr>
        <w:t xml:space="preserve"> kontakt s rodiči, pokud jsou s </w:t>
      </w:r>
      <w:r w:rsidR="00A3254C">
        <w:rPr>
          <w:rFonts w:ascii="Tahoma" w:hAnsi="Tahoma" w:cs="Tahoma"/>
          <w:sz w:val="20"/>
          <w:szCs w:val="20"/>
        </w:rPr>
        <w:t>ní</w:t>
      </w:r>
      <w:r>
        <w:rPr>
          <w:rFonts w:ascii="Tahoma" w:hAnsi="Tahoma" w:cs="Tahoma"/>
          <w:sz w:val="20"/>
          <w:szCs w:val="20"/>
        </w:rPr>
        <w:t>m přítomni.</w:t>
      </w:r>
      <w:r w:rsidR="00A31849">
        <w:rPr>
          <w:rFonts w:ascii="Tahoma" w:hAnsi="Tahoma" w:cs="Tahoma"/>
          <w:sz w:val="20"/>
          <w:szCs w:val="20"/>
        </w:rPr>
        <w:t xml:space="preserve"> Naší snahou je, aby dítě i při krátkodobém pobytu </w:t>
      </w:r>
      <w:r w:rsidR="00A3254C">
        <w:rPr>
          <w:rFonts w:ascii="Tahoma" w:hAnsi="Tahoma" w:cs="Tahoma"/>
          <w:sz w:val="20"/>
          <w:szCs w:val="20"/>
        </w:rPr>
        <w:t>nevypadlo z procesu vzdělávání a přístupu, na který je zvyklý a který jej posunuje dále.</w:t>
      </w:r>
    </w:p>
    <w:p w:rsidR="00A3254C" w:rsidRDefault="000151C9" w:rsidP="004A28CE">
      <w:pPr>
        <w:jc w:val="both"/>
        <w:rPr>
          <w:rFonts w:ascii="Tahoma" w:hAnsi="Tahoma" w:cs="Tahoma"/>
          <w:sz w:val="20"/>
          <w:szCs w:val="20"/>
        </w:rPr>
      </w:pPr>
      <w:r>
        <w:rPr>
          <w:rFonts w:ascii="Tahoma" w:hAnsi="Tahoma" w:cs="Tahoma"/>
          <w:sz w:val="20"/>
          <w:szCs w:val="20"/>
        </w:rPr>
        <w:t>Nemůžeme poskytnout přítomnost asistenta pedagoga, pokud je pro dítě potřebný, ani snížit počet dětí ve třídě z důvodů kapacitních, krátkodobých a organizačních.</w:t>
      </w:r>
    </w:p>
    <w:p w:rsidR="00A3254C" w:rsidRDefault="00A3254C" w:rsidP="004A28CE">
      <w:pPr>
        <w:jc w:val="both"/>
        <w:rPr>
          <w:rFonts w:ascii="Tahoma" w:hAnsi="Tahoma" w:cs="Tahoma"/>
          <w:sz w:val="20"/>
          <w:szCs w:val="20"/>
        </w:rPr>
      </w:pPr>
    </w:p>
    <w:p w:rsidR="005219BC" w:rsidRDefault="005219BC" w:rsidP="004A28CE">
      <w:pPr>
        <w:jc w:val="both"/>
        <w:rPr>
          <w:rFonts w:ascii="Tahoma" w:hAnsi="Tahoma" w:cs="Tahoma"/>
          <w:sz w:val="20"/>
          <w:szCs w:val="20"/>
        </w:rPr>
      </w:pPr>
    </w:p>
    <w:p w:rsidR="00217876" w:rsidRPr="0055418F" w:rsidRDefault="00217876" w:rsidP="004A28CE">
      <w:pPr>
        <w:jc w:val="both"/>
        <w:rPr>
          <w:rFonts w:ascii="Tahoma" w:hAnsi="Tahoma" w:cs="Tahoma"/>
          <w:sz w:val="20"/>
          <w:szCs w:val="20"/>
        </w:rPr>
      </w:pPr>
    </w:p>
    <w:p w:rsidR="004A28CE" w:rsidRDefault="0056218E" w:rsidP="004A28CE">
      <w:pPr>
        <w:jc w:val="both"/>
        <w:rPr>
          <w:rFonts w:ascii="Tahoma" w:hAnsi="Tahoma" w:cs="Tahoma"/>
          <w:b/>
          <w:i/>
          <w:sz w:val="32"/>
          <w:szCs w:val="32"/>
        </w:rPr>
      </w:pPr>
      <w:r>
        <w:rPr>
          <w:rFonts w:ascii="Tahoma" w:hAnsi="Tahoma" w:cs="Tahoma"/>
          <w:b/>
          <w:i/>
          <w:sz w:val="32"/>
          <w:szCs w:val="32"/>
        </w:rPr>
        <w:t>3</w:t>
      </w:r>
      <w:r w:rsidR="007D0FAA">
        <w:rPr>
          <w:rFonts w:ascii="Tahoma" w:hAnsi="Tahoma" w:cs="Tahoma"/>
          <w:b/>
          <w:i/>
          <w:sz w:val="32"/>
          <w:szCs w:val="32"/>
        </w:rPr>
        <w:t>.8</w:t>
      </w:r>
      <w:r w:rsidR="00504388" w:rsidRPr="00504388">
        <w:rPr>
          <w:rFonts w:ascii="Tahoma" w:hAnsi="Tahoma" w:cs="Tahoma"/>
          <w:b/>
          <w:i/>
          <w:sz w:val="32"/>
          <w:szCs w:val="32"/>
        </w:rPr>
        <w:t>. Podmínky pro vzdělávání dětí mimořádně nadaných</w:t>
      </w:r>
      <w:r w:rsidR="004A28CE" w:rsidRPr="00504388">
        <w:rPr>
          <w:rFonts w:ascii="Tahoma" w:hAnsi="Tahoma" w:cs="Tahoma"/>
          <w:b/>
          <w:i/>
          <w:sz w:val="32"/>
          <w:szCs w:val="32"/>
        </w:rPr>
        <w:t>.</w:t>
      </w:r>
    </w:p>
    <w:p w:rsidR="00504388" w:rsidRPr="00504388" w:rsidRDefault="00504388" w:rsidP="004A28CE">
      <w:pPr>
        <w:jc w:val="both"/>
        <w:rPr>
          <w:rFonts w:ascii="Tahoma" w:hAnsi="Tahoma" w:cs="Tahoma"/>
          <w:b/>
          <w:i/>
          <w:sz w:val="32"/>
          <w:szCs w:val="32"/>
        </w:rPr>
      </w:pPr>
    </w:p>
    <w:p w:rsidR="00C93551" w:rsidRPr="00C93551" w:rsidRDefault="00C93551" w:rsidP="004A28CE">
      <w:pPr>
        <w:jc w:val="both"/>
        <w:rPr>
          <w:rFonts w:ascii="Tahoma" w:hAnsi="Tahoma" w:cs="Tahoma"/>
          <w:sz w:val="20"/>
          <w:szCs w:val="20"/>
        </w:rPr>
      </w:pPr>
      <w:r w:rsidRPr="00C93551">
        <w:rPr>
          <w:rFonts w:ascii="Tahoma" w:hAnsi="Tahoma" w:cs="Tahoma"/>
          <w:sz w:val="20"/>
          <w:szCs w:val="20"/>
        </w:rPr>
        <w:t>Děti, u nichž se projevuje určitý druh nadání, nesmí být opomíjen</w:t>
      </w:r>
      <w:r>
        <w:rPr>
          <w:rFonts w:ascii="Tahoma" w:hAnsi="Tahoma" w:cs="Tahoma"/>
          <w:sz w:val="20"/>
          <w:szCs w:val="20"/>
        </w:rPr>
        <w:t>o a naopak jejich</w:t>
      </w:r>
      <w:r w:rsidRPr="00C93551">
        <w:rPr>
          <w:rFonts w:ascii="Tahoma" w:hAnsi="Tahoma" w:cs="Tahoma"/>
          <w:sz w:val="20"/>
          <w:szCs w:val="20"/>
        </w:rPr>
        <w:t xml:space="preserve"> potenciál musí být využit a dále rozvíjen a podporován.</w:t>
      </w:r>
    </w:p>
    <w:p w:rsidR="00C93551" w:rsidRPr="00C93551" w:rsidRDefault="00C93551" w:rsidP="00C93551">
      <w:pPr>
        <w:jc w:val="both"/>
        <w:rPr>
          <w:rFonts w:ascii="Tahoma" w:hAnsi="Tahoma" w:cs="Tahoma"/>
          <w:sz w:val="20"/>
          <w:szCs w:val="20"/>
        </w:rPr>
      </w:pPr>
      <w:r w:rsidRPr="00C93551">
        <w:rPr>
          <w:rFonts w:ascii="Tahoma" w:hAnsi="Tahoma" w:cs="Tahoma"/>
          <w:sz w:val="20"/>
          <w:szCs w:val="20"/>
        </w:rPr>
        <w:t xml:space="preserve">Vzdělávání mimořádně nadaného dítěte probíhá podle </w:t>
      </w:r>
      <w:r w:rsidRPr="00C93551">
        <w:rPr>
          <w:rFonts w:ascii="Tahoma" w:hAnsi="Tahoma" w:cs="Tahoma"/>
          <w:b/>
          <w:sz w:val="20"/>
          <w:szCs w:val="20"/>
        </w:rPr>
        <w:t xml:space="preserve">individuálního vzdělávacího plánu, </w:t>
      </w:r>
      <w:r w:rsidRPr="00C93551">
        <w:rPr>
          <w:rFonts w:ascii="Tahoma" w:hAnsi="Tahoma" w:cs="Tahoma"/>
          <w:sz w:val="20"/>
          <w:szCs w:val="20"/>
        </w:rPr>
        <w:t>který vycház</w:t>
      </w:r>
      <w:r w:rsidR="006F360C">
        <w:rPr>
          <w:rFonts w:ascii="Tahoma" w:hAnsi="Tahoma" w:cs="Tahoma"/>
          <w:sz w:val="20"/>
          <w:szCs w:val="20"/>
        </w:rPr>
        <w:t>í ze ŠVP kmenové</w:t>
      </w:r>
      <w:r w:rsidRPr="00C93551">
        <w:rPr>
          <w:rFonts w:ascii="Tahoma" w:hAnsi="Tahoma" w:cs="Tahoma"/>
          <w:sz w:val="20"/>
          <w:szCs w:val="20"/>
        </w:rPr>
        <w:t xml:space="preserve"> MŠ, závěru psychologického vyšetření a vyjádření zákonného zástupce dítěte. Je závazným dokumentem pro zajištění vzdělávacích p</w:t>
      </w:r>
      <w:r w:rsidR="006F360C">
        <w:rPr>
          <w:rFonts w:ascii="Tahoma" w:hAnsi="Tahoma" w:cs="Tahoma"/>
          <w:sz w:val="20"/>
          <w:szCs w:val="20"/>
        </w:rPr>
        <w:t>otřeb mimořádně nadaného dítěte i pro jeho krátkodobý pobyt u nás.</w:t>
      </w:r>
    </w:p>
    <w:p w:rsidR="002B5089" w:rsidRDefault="002B5089" w:rsidP="002B5089">
      <w:pPr>
        <w:jc w:val="both"/>
        <w:rPr>
          <w:rFonts w:ascii="Tahoma" w:hAnsi="Tahoma" w:cs="Tahoma"/>
          <w:sz w:val="20"/>
          <w:szCs w:val="20"/>
        </w:rPr>
      </w:pPr>
      <w:r w:rsidRPr="006F360C">
        <w:rPr>
          <w:rFonts w:ascii="Tahoma" w:hAnsi="Tahoma" w:cs="Tahoma"/>
          <w:sz w:val="20"/>
          <w:szCs w:val="20"/>
        </w:rPr>
        <w:t>Předpokládáme, že nadání dítěte je již</w:t>
      </w:r>
      <w:r>
        <w:rPr>
          <w:rFonts w:ascii="Tahoma" w:hAnsi="Tahoma" w:cs="Tahoma"/>
          <w:sz w:val="20"/>
          <w:szCs w:val="20"/>
        </w:rPr>
        <w:t xml:space="preserve"> odhaleno a dítě k nám přijede s IVP, jelikož diagnostikovat dítě v tak krátké době není možné.</w:t>
      </w:r>
    </w:p>
    <w:p w:rsidR="00C93551" w:rsidRDefault="00C93551" w:rsidP="00C93551">
      <w:pPr>
        <w:jc w:val="both"/>
        <w:rPr>
          <w:rFonts w:ascii="Tahoma" w:hAnsi="Tahoma" w:cs="Tahoma"/>
          <w:b/>
          <w:sz w:val="20"/>
          <w:szCs w:val="20"/>
        </w:rPr>
      </w:pPr>
      <w:r w:rsidRPr="00C93551">
        <w:rPr>
          <w:rFonts w:ascii="Tahoma" w:hAnsi="Tahoma" w:cs="Tahoma"/>
          <w:sz w:val="20"/>
          <w:szCs w:val="20"/>
        </w:rPr>
        <w:t xml:space="preserve">Pokud dítě nemá svůj IVP je vzdělávání na naší MŠ zajištěno </w:t>
      </w:r>
      <w:r w:rsidRPr="00C93551">
        <w:rPr>
          <w:rFonts w:ascii="Tahoma" w:hAnsi="Tahoma" w:cs="Tahoma"/>
          <w:b/>
          <w:sz w:val="20"/>
          <w:szCs w:val="20"/>
        </w:rPr>
        <w:t xml:space="preserve">osobním vzdělávacím plánem (OVP). </w:t>
      </w:r>
      <w:r w:rsidRPr="00C93551">
        <w:rPr>
          <w:rFonts w:ascii="Tahoma" w:hAnsi="Tahoma" w:cs="Tahoma"/>
          <w:sz w:val="20"/>
          <w:szCs w:val="20"/>
        </w:rPr>
        <w:t xml:space="preserve">Vedení </w:t>
      </w:r>
      <w:r w:rsidR="006F360C">
        <w:rPr>
          <w:rFonts w:ascii="Tahoma" w:hAnsi="Tahoma" w:cs="Tahoma"/>
          <w:sz w:val="20"/>
          <w:szCs w:val="20"/>
        </w:rPr>
        <w:t xml:space="preserve">naší </w:t>
      </w:r>
      <w:r w:rsidRPr="00C93551">
        <w:rPr>
          <w:rFonts w:ascii="Tahoma" w:hAnsi="Tahoma" w:cs="Tahoma"/>
          <w:sz w:val="20"/>
          <w:szCs w:val="20"/>
        </w:rPr>
        <w:t>MŠ tyto žáky integruje do běžných tříd, dítě pracuje podle OVP a během vzdělávacích činností jsou mu zadávány náročnější samostatné úkoly. Je jim dáván větší prostor pro seberealizaci, pro bádání a hloubání.</w:t>
      </w:r>
      <w:r w:rsidRPr="00C93551">
        <w:rPr>
          <w:rFonts w:ascii="Tahoma" w:hAnsi="Tahoma" w:cs="Tahoma"/>
          <w:b/>
          <w:sz w:val="20"/>
          <w:szCs w:val="20"/>
        </w:rPr>
        <w:t xml:space="preserve"> </w:t>
      </w:r>
    </w:p>
    <w:p w:rsidR="00A95800" w:rsidRDefault="00A95800" w:rsidP="004A28CE">
      <w:pPr>
        <w:jc w:val="both"/>
        <w:rPr>
          <w:rFonts w:ascii="Tahoma" w:hAnsi="Tahoma" w:cs="Tahoma"/>
          <w:sz w:val="20"/>
          <w:szCs w:val="20"/>
        </w:rPr>
      </w:pPr>
    </w:p>
    <w:p w:rsidR="00C93551" w:rsidRPr="00AA793D" w:rsidRDefault="00504388" w:rsidP="004A28CE">
      <w:pPr>
        <w:jc w:val="both"/>
        <w:rPr>
          <w:rFonts w:ascii="Tahoma" w:hAnsi="Tahoma" w:cs="Tahoma"/>
          <w:sz w:val="20"/>
          <w:szCs w:val="20"/>
        </w:rPr>
      </w:pPr>
      <w:r>
        <w:rPr>
          <w:rFonts w:ascii="Tahoma" w:hAnsi="Tahoma" w:cs="Tahoma"/>
          <w:sz w:val="20"/>
          <w:szCs w:val="20"/>
        </w:rPr>
        <w:t xml:space="preserve">Naše MŠ chce podporovat rozvoj </w:t>
      </w:r>
      <w:r w:rsidR="00156A34">
        <w:rPr>
          <w:rFonts w:ascii="Tahoma" w:hAnsi="Tahoma" w:cs="Tahoma"/>
          <w:sz w:val="20"/>
          <w:szCs w:val="20"/>
        </w:rPr>
        <w:t>nadání u všech dětí a</w:t>
      </w:r>
      <w:r>
        <w:rPr>
          <w:rFonts w:ascii="Tahoma" w:hAnsi="Tahoma" w:cs="Tahoma"/>
          <w:sz w:val="20"/>
          <w:szCs w:val="20"/>
        </w:rPr>
        <w:t xml:space="preserve"> jejich maximální rozvoj, ale </w:t>
      </w:r>
      <w:r w:rsidR="00156A34">
        <w:rPr>
          <w:rFonts w:ascii="Tahoma" w:hAnsi="Tahoma" w:cs="Tahoma"/>
          <w:sz w:val="20"/>
          <w:szCs w:val="20"/>
        </w:rPr>
        <w:t>i tyto možnosti jsou omezeny našimi specifickými podmínk</w:t>
      </w:r>
      <w:r w:rsidR="00AA793D">
        <w:rPr>
          <w:rFonts w:ascii="Tahoma" w:hAnsi="Tahoma" w:cs="Tahoma"/>
          <w:sz w:val="20"/>
          <w:szCs w:val="20"/>
        </w:rPr>
        <w:t>ami, ze kterých musíme vycházet</w:t>
      </w:r>
    </w:p>
    <w:p w:rsidR="001A5AF5" w:rsidRDefault="001A5AF5" w:rsidP="001B40E6">
      <w:pPr>
        <w:jc w:val="both"/>
        <w:rPr>
          <w:rFonts w:ascii="Tahoma" w:hAnsi="Tahoma" w:cs="Tahoma"/>
          <w:b/>
          <w:i/>
          <w:color w:val="1F497D" w:themeColor="text2"/>
          <w:sz w:val="32"/>
          <w:szCs w:val="32"/>
        </w:rPr>
      </w:pPr>
    </w:p>
    <w:p w:rsidR="00F12271" w:rsidRDefault="00C9737D" w:rsidP="001B40E6">
      <w:pPr>
        <w:jc w:val="both"/>
        <w:rPr>
          <w:rFonts w:ascii="Tahoma" w:hAnsi="Tahoma" w:cs="Tahoma"/>
          <w:b/>
        </w:rPr>
      </w:pPr>
      <w:r>
        <w:rPr>
          <w:noProof/>
        </w:rPr>
        <w:pict>
          <v:shape id="_x0000_s1052" type="#_x0000_t136" style="position:absolute;left:0;text-align:left;margin-left:13.2pt;margin-top:-21.8pt;width:373.4pt;height:45.8pt;z-index:251682304;mso-position-horizontal-relative:text;mso-position-vertical-relative:text" stroked="f">
            <v:fill color2="#aaa" type="gradient"/>
            <v:shadow on="t" color="#4d4d4d" opacity="52429f" offset=",3pt"/>
            <v:textpath style="font-family:&quot;Tahoma&quot;;font-size:24pt;v-text-spacing:78650f;v-text-kern:t" trim="t" fitpath="t" string="4. ORGANIZACE VZDĚLÁVÁNÍ:"/>
            <w10:wrap type="square"/>
          </v:shape>
        </w:pict>
      </w:r>
    </w:p>
    <w:p w:rsidR="007A7FC7" w:rsidRPr="007D0FAA" w:rsidRDefault="001F786D" w:rsidP="007D0FAA">
      <w:pPr>
        <w:pStyle w:val="Zkladntext"/>
        <w:ind w:right="612"/>
        <w:rPr>
          <w:i/>
          <w:outline/>
          <w:color w:val="FFFFFF" w:themeColor="background1"/>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146C1C">
        <w:rPr>
          <w:rFonts w:ascii="Tahoma" w:hAnsi="Tahoma" w:cs="Tahoma"/>
          <w:b/>
          <w:i/>
          <w:iCs/>
          <w:sz w:val="28"/>
        </w:rPr>
        <w:t xml:space="preserve"> </w:t>
      </w:r>
    </w:p>
    <w:p w:rsidR="001A5AF5" w:rsidRPr="00420F7A" w:rsidRDefault="005219BC" w:rsidP="001A5AF5">
      <w:pPr>
        <w:pStyle w:val="Zhlav"/>
        <w:tabs>
          <w:tab w:val="clear" w:pos="4536"/>
          <w:tab w:val="clear" w:pos="9072"/>
        </w:tabs>
        <w:overflowPunct/>
        <w:autoSpaceDE/>
        <w:autoSpaceDN/>
        <w:adjustRightInd/>
        <w:ind w:right="612"/>
        <w:jc w:val="both"/>
        <w:textAlignment w:val="auto"/>
        <w:rPr>
          <w:rFonts w:ascii="Tahoma" w:hAnsi="Tahoma" w:cs="Tahoma"/>
          <w:b/>
          <w:i/>
          <w:sz w:val="32"/>
        </w:rPr>
      </w:pPr>
      <w:r>
        <w:rPr>
          <w:rFonts w:ascii="Tahoma" w:hAnsi="Tahoma" w:cs="Tahoma"/>
          <w:b/>
          <w:i/>
          <w:sz w:val="32"/>
        </w:rPr>
        <w:t xml:space="preserve"> </w:t>
      </w:r>
      <w:r w:rsidR="0056218E">
        <w:rPr>
          <w:rFonts w:ascii="Tahoma" w:hAnsi="Tahoma" w:cs="Tahoma"/>
          <w:b/>
          <w:i/>
          <w:sz w:val="32"/>
        </w:rPr>
        <w:t>4</w:t>
      </w:r>
      <w:r w:rsidR="001A5AF5">
        <w:rPr>
          <w:rFonts w:ascii="Tahoma" w:hAnsi="Tahoma" w:cs="Tahoma"/>
          <w:b/>
          <w:i/>
          <w:sz w:val="32"/>
        </w:rPr>
        <w:t xml:space="preserve">.1. </w:t>
      </w:r>
      <w:r w:rsidR="001A5AF5" w:rsidRPr="00420F7A">
        <w:rPr>
          <w:rFonts w:ascii="Tahoma" w:hAnsi="Tahoma" w:cs="Tahoma"/>
          <w:b/>
          <w:i/>
          <w:sz w:val="32"/>
        </w:rPr>
        <w:t>Podmínky přijímání dětí do MŠ:</w:t>
      </w:r>
    </w:p>
    <w:p w:rsidR="001A5AF5" w:rsidRPr="00420F7A" w:rsidRDefault="001A5AF5" w:rsidP="001A5AF5">
      <w:pPr>
        <w:pStyle w:val="Zhlav"/>
        <w:tabs>
          <w:tab w:val="clear" w:pos="4536"/>
          <w:tab w:val="clear" w:pos="9072"/>
        </w:tabs>
        <w:overflowPunct/>
        <w:autoSpaceDE/>
        <w:autoSpaceDN/>
        <w:adjustRightInd/>
        <w:ind w:right="562"/>
        <w:textAlignment w:val="auto"/>
        <w:rPr>
          <w:rFonts w:ascii="Tahoma" w:hAnsi="Tahoma" w:cs="Tahoma"/>
          <w:b/>
          <w:i/>
          <w:sz w:val="24"/>
        </w:rPr>
      </w:pPr>
    </w:p>
    <w:p w:rsidR="001A5AF5" w:rsidRPr="00420F7A" w:rsidRDefault="001A5AF5" w:rsidP="00FD5D27">
      <w:pPr>
        <w:pStyle w:val="Zhlav"/>
        <w:tabs>
          <w:tab w:val="clear" w:pos="4536"/>
          <w:tab w:val="clear" w:pos="9072"/>
        </w:tabs>
        <w:overflowPunct/>
        <w:autoSpaceDE/>
        <w:autoSpaceDN/>
        <w:adjustRightInd/>
        <w:ind w:right="562"/>
        <w:jc w:val="both"/>
        <w:textAlignment w:val="auto"/>
        <w:rPr>
          <w:rFonts w:ascii="Tahoma" w:hAnsi="Tahoma" w:cs="Tahoma"/>
        </w:rPr>
      </w:pPr>
      <w:r w:rsidRPr="00420F7A">
        <w:rPr>
          <w:rFonts w:ascii="Tahoma" w:hAnsi="Tahoma" w:cs="Tahoma"/>
        </w:rPr>
        <w:t>Za</w:t>
      </w:r>
      <w:r w:rsidR="00151351">
        <w:rPr>
          <w:rFonts w:ascii="Tahoma" w:hAnsi="Tahoma" w:cs="Tahoma"/>
        </w:rPr>
        <w:t>řazování dětí do léčebny provádí dětský pediatr v místě bydliště dítěte a příslušná zdravotní pojišťovna</w:t>
      </w:r>
      <w:r w:rsidR="00FD5D27">
        <w:rPr>
          <w:rFonts w:ascii="Tahoma" w:hAnsi="Tahoma" w:cs="Tahoma"/>
        </w:rPr>
        <w:t>. Dítě po příjezdu do léčebny je zařazeno podle věku a anamnézy na oddělení, buď pro samostatné děti a automaticky do třídy MŠ, nebo pokud přijede s rodiči, ti vypíší přijímací list do MŠ a odevzdají jej učitelkám. Zařazení do třídy MŠ se řídí organizací speleoterapie – dopolední (MŠ na speleoterapii), odpolední (MŠ v budově).</w:t>
      </w:r>
    </w:p>
    <w:p w:rsidR="001A5AF5" w:rsidRPr="00420F7A" w:rsidRDefault="001A5AF5" w:rsidP="001A5AF5">
      <w:pPr>
        <w:pStyle w:val="Zhlav"/>
        <w:tabs>
          <w:tab w:val="clear" w:pos="4536"/>
          <w:tab w:val="clear" w:pos="9072"/>
        </w:tabs>
        <w:overflowPunct/>
        <w:autoSpaceDE/>
        <w:autoSpaceDN/>
        <w:adjustRightInd/>
        <w:ind w:right="562"/>
        <w:jc w:val="both"/>
        <w:textAlignment w:val="auto"/>
        <w:rPr>
          <w:rFonts w:ascii="Tahoma" w:hAnsi="Tahoma" w:cs="Tahoma"/>
        </w:rPr>
      </w:pPr>
    </w:p>
    <w:p w:rsidR="001A5AF5" w:rsidRPr="00123449" w:rsidRDefault="001A5AF5" w:rsidP="001A5AF5">
      <w:pPr>
        <w:ind w:right="562"/>
        <w:rPr>
          <w:rFonts w:ascii="Tahoma" w:hAnsi="Tahoma" w:cs="Tahoma"/>
          <w:sz w:val="20"/>
          <w:szCs w:val="20"/>
        </w:rPr>
      </w:pPr>
      <w:r w:rsidRPr="00123449">
        <w:rPr>
          <w:rFonts w:ascii="Tahoma" w:hAnsi="Tahoma" w:cs="Tahoma"/>
          <w:sz w:val="20"/>
          <w:szCs w:val="20"/>
        </w:rPr>
        <w:t xml:space="preserve">Do naší </w:t>
      </w:r>
      <w:r>
        <w:rPr>
          <w:rFonts w:ascii="Tahoma" w:hAnsi="Tahoma" w:cs="Tahoma"/>
          <w:sz w:val="20"/>
          <w:szCs w:val="20"/>
        </w:rPr>
        <w:t>MŠ přijímáme děti od 5 let (výji</w:t>
      </w:r>
      <w:r w:rsidR="006A0F87">
        <w:rPr>
          <w:rFonts w:ascii="Tahoma" w:hAnsi="Tahoma" w:cs="Tahoma"/>
          <w:sz w:val="20"/>
          <w:szCs w:val="20"/>
        </w:rPr>
        <w:t>mečně děti mladší) – tedy pouze předškolní.</w:t>
      </w:r>
    </w:p>
    <w:p w:rsidR="001A5AF5" w:rsidRPr="00123449" w:rsidRDefault="001A5AF5" w:rsidP="001A5AF5">
      <w:pPr>
        <w:ind w:right="562"/>
        <w:jc w:val="both"/>
        <w:rPr>
          <w:rFonts w:ascii="Tahoma" w:hAnsi="Tahoma" w:cs="Tahoma"/>
          <w:sz w:val="20"/>
          <w:szCs w:val="20"/>
        </w:rPr>
      </w:pPr>
      <w:r w:rsidRPr="00123449">
        <w:rPr>
          <w:rFonts w:ascii="Tahoma" w:hAnsi="Tahoma" w:cs="Tahoma"/>
          <w:sz w:val="20"/>
          <w:szCs w:val="20"/>
        </w:rPr>
        <w:t>Důvodem je omezená kapac</w:t>
      </w:r>
      <w:r>
        <w:rPr>
          <w:rFonts w:ascii="Tahoma" w:hAnsi="Tahoma" w:cs="Tahoma"/>
          <w:sz w:val="20"/>
          <w:szCs w:val="20"/>
        </w:rPr>
        <w:t>ita a prostorové možnosti třídy a povinné předškolní vzdělávání.</w:t>
      </w:r>
    </w:p>
    <w:p w:rsidR="001A5AF5" w:rsidRPr="00123449" w:rsidRDefault="001A5AF5" w:rsidP="001A5AF5">
      <w:pPr>
        <w:ind w:right="562"/>
        <w:rPr>
          <w:rFonts w:ascii="Tahoma" w:hAnsi="Tahoma" w:cs="Tahoma"/>
          <w:sz w:val="20"/>
          <w:szCs w:val="20"/>
        </w:rPr>
      </w:pPr>
      <w:r w:rsidRPr="00123449">
        <w:rPr>
          <w:rFonts w:ascii="Tahoma" w:hAnsi="Tahoma" w:cs="Tahoma"/>
          <w:sz w:val="20"/>
          <w:szCs w:val="20"/>
        </w:rPr>
        <w:t>Děti, které jsou v léčebně bez doprovodu rodičů přijímáme od 3 let.</w:t>
      </w:r>
    </w:p>
    <w:p w:rsidR="00210925" w:rsidRPr="00420F7A" w:rsidRDefault="00783B6E" w:rsidP="001A5AF5">
      <w:pPr>
        <w:pStyle w:val="Zhlav"/>
        <w:tabs>
          <w:tab w:val="clear" w:pos="4536"/>
          <w:tab w:val="clear" w:pos="9072"/>
        </w:tabs>
        <w:overflowPunct/>
        <w:autoSpaceDE/>
        <w:autoSpaceDN/>
        <w:adjustRightInd/>
        <w:ind w:right="562"/>
        <w:jc w:val="both"/>
        <w:textAlignment w:val="auto"/>
        <w:rPr>
          <w:rFonts w:ascii="Tahoma" w:hAnsi="Tahoma" w:cs="Tahoma"/>
        </w:rPr>
      </w:pPr>
      <w:r>
        <w:rPr>
          <w:rFonts w:ascii="Tahoma" w:hAnsi="Tahoma" w:cs="Tahoma"/>
        </w:rPr>
        <w:t>Ve třídách preferujeme</w:t>
      </w:r>
      <w:r w:rsidR="00FD5D27">
        <w:rPr>
          <w:rFonts w:ascii="Tahoma" w:hAnsi="Tahoma" w:cs="Tahoma"/>
        </w:rPr>
        <w:t xml:space="preserve"> po dohodě se zdravotníky </w:t>
      </w:r>
      <w:r>
        <w:rPr>
          <w:rFonts w:ascii="Tahoma" w:hAnsi="Tahoma" w:cs="Tahoma"/>
        </w:rPr>
        <w:t xml:space="preserve"> heterogenní uspořádání, pokud to umožňuje organizace speleoterapie a věk, zařazujeme</w:t>
      </w:r>
      <w:r w:rsidR="00FD5D27">
        <w:rPr>
          <w:rFonts w:ascii="Tahoma" w:hAnsi="Tahoma" w:cs="Tahoma"/>
        </w:rPr>
        <w:t xml:space="preserve"> také</w:t>
      </w:r>
      <w:r>
        <w:rPr>
          <w:rFonts w:ascii="Tahoma" w:hAnsi="Tahoma" w:cs="Tahoma"/>
        </w:rPr>
        <w:t xml:space="preserve"> sourozence spolu.</w:t>
      </w:r>
    </w:p>
    <w:p w:rsidR="00081E7B" w:rsidRDefault="00081E7B" w:rsidP="001319C6">
      <w:pPr>
        <w:ind w:right="430"/>
        <w:jc w:val="both"/>
        <w:rPr>
          <w:rFonts w:ascii="Tahoma" w:hAnsi="Tahoma" w:cs="Tahoma"/>
          <w:b/>
          <w:i/>
          <w:sz w:val="32"/>
          <w:szCs w:val="32"/>
        </w:rPr>
      </w:pPr>
    </w:p>
    <w:p w:rsidR="00320735" w:rsidRPr="00EC29A2" w:rsidRDefault="0056218E">
      <w:pPr>
        <w:rPr>
          <w:rFonts w:ascii="Tahoma" w:hAnsi="Tahoma" w:cs="Tahoma"/>
          <w:sz w:val="32"/>
          <w:szCs w:val="32"/>
        </w:rPr>
      </w:pPr>
      <w:r>
        <w:rPr>
          <w:rFonts w:ascii="Tahoma" w:hAnsi="Tahoma" w:cs="Tahoma"/>
          <w:b/>
          <w:i/>
          <w:sz w:val="32"/>
          <w:szCs w:val="32"/>
        </w:rPr>
        <w:t>4.</w:t>
      </w:r>
      <w:r w:rsidR="009E2CE1">
        <w:rPr>
          <w:rFonts w:ascii="Tahoma" w:hAnsi="Tahoma" w:cs="Tahoma"/>
          <w:b/>
          <w:i/>
          <w:sz w:val="32"/>
          <w:szCs w:val="32"/>
        </w:rPr>
        <w:t>2</w:t>
      </w:r>
      <w:r w:rsidR="00B23F6A">
        <w:rPr>
          <w:rFonts w:ascii="Tahoma" w:hAnsi="Tahoma" w:cs="Tahoma"/>
          <w:b/>
          <w:i/>
          <w:sz w:val="32"/>
          <w:szCs w:val="32"/>
        </w:rPr>
        <w:t xml:space="preserve">. </w:t>
      </w:r>
      <w:r w:rsidR="00EC29A2">
        <w:rPr>
          <w:rFonts w:ascii="Tahoma" w:hAnsi="Tahoma" w:cs="Tahoma"/>
          <w:b/>
          <w:i/>
          <w:sz w:val="32"/>
          <w:szCs w:val="32"/>
        </w:rPr>
        <w:t>Charakteristika tříd.</w:t>
      </w:r>
    </w:p>
    <w:p w:rsidR="004F6DDF" w:rsidRDefault="00E56EEF" w:rsidP="00E56EEF">
      <w:pPr>
        <w:rPr>
          <w:rFonts w:ascii="Tahoma" w:hAnsi="Tahoma" w:cs="Tahoma"/>
          <w:b/>
          <w:i/>
          <w:sz w:val="32"/>
          <w:szCs w:val="32"/>
        </w:rPr>
      </w:pPr>
      <w:r>
        <w:rPr>
          <w:rFonts w:ascii="Tahoma" w:hAnsi="Tahoma" w:cs="Tahoma"/>
          <w:b/>
          <w:i/>
          <w:sz w:val="32"/>
          <w:szCs w:val="32"/>
        </w:rPr>
        <w:t xml:space="preserve">   </w:t>
      </w:r>
    </w:p>
    <w:p w:rsidR="004F6DDF" w:rsidRPr="00210925" w:rsidRDefault="00613DC7" w:rsidP="00E56EEF">
      <w:pPr>
        <w:rPr>
          <w:rFonts w:ascii="Tahoma" w:hAnsi="Tahoma" w:cs="Tahoma"/>
          <w:sz w:val="20"/>
          <w:szCs w:val="20"/>
        </w:rPr>
      </w:pPr>
      <w:r w:rsidRPr="00613DC7">
        <w:rPr>
          <w:rFonts w:ascii="Tahoma" w:hAnsi="Tahoma" w:cs="Tahoma"/>
          <w:sz w:val="20"/>
          <w:szCs w:val="20"/>
        </w:rPr>
        <w:t>Naše MŠ má</w:t>
      </w:r>
      <w:r>
        <w:rPr>
          <w:rFonts w:ascii="Tahoma" w:hAnsi="Tahoma" w:cs="Tahoma"/>
          <w:sz w:val="20"/>
          <w:szCs w:val="20"/>
        </w:rPr>
        <w:t xml:space="preserve"> dvě třídy předškolních dětí</w:t>
      </w:r>
      <w:r w:rsidR="00210925">
        <w:rPr>
          <w:rFonts w:ascii="Tahoma" w:hAnsi="Tahoma" w:cs="Tahoma"/>
          <w:sz w:val="20"/>
          <w:szCs w:val="20"/>
        </w:rPr>
        <w:t xml:space="preserve">, ve kterých je dodržován maximální počet 14 dětí podle </w:t>
      </w:r>
      <w:r w:rsidR="00210925" w:rsidRPr="00210925">
        <w:rPr>
          <w:rFonts w:ascii="Tahoma" w:hAnsi="Tahoma" w:cs="Tahoma"/>
          <w:sz w:val="20"/>
          <w:szCs w:val="20"/>
        </w:rPr>
        <w:t>vyhl. č. 73/2005 Sb</w:t>
      </w:r>
      <w:r w:rsidR="00210925">
        <w:rPr>
          <w:rFonts w:ascii="Tahoma" w:hAnsi="Tahoma" w:cs="Tahoma"/>
          <w:sz w:val="20"/>
          <w:szCs w:val="20"/>
        </w:rPr>
        <w:t>. Třídy</w:t>
      </w:r>
      <w:r w:rsidR="00FD5D27">
        <w:rPr>
          <w:rFonts w:ascii="Tahoma" w:hAnsi="Tahoma" w:cs="Tahoma"/>
          <w:sz w:val="20"/>
          <w:szCs w:val="20"/>
        </w:rPr>
        <w:t xml:space="preserve"> mají dvě působiště</w:t>
      </w:r>
      <w:r w:rsidR="00210925">
        <w:rPr>
          <w:rFonts w:ascii="Tahoma" w:hAnsi="Tahoma" w:cs="Tahoma"/>
          <w:sz w:val="20"/>
          <w:szCs w:val="20"/>
        </w:rPr>
        <w:t xml:space="preserve"> – herna v budově MŠ a speleoterapie. Obě třídy mají společný třídní plán, liší některými metodami a formami práce, které jsou dány odlišnými prostředími.</w:t>
      </w:r>
    </w:p>
    <w:p w:rsidR="00210925" w:rsidRPr="00613DC7" w:rsidRDefault="00210925" w:rsidP="00E56EEF">
      <w:pPr>
        <w:rPr>
          <w:rFonts w:ascii="Tahoma" w:hAnsi="Tahoma" w:cs="Tahoma"/>
          <w:sz w:val="20"/>
          <w:szCs w:val="20"/>
        </w:rPr>
      </w:pPr>
    </w:p>
    <w:p w:rsidR="00320735" w:rsidRPr="00320735" w:rsidRDefault="00E56EEF" w:rsidP="00E56EEF">
      <w:pPr>
        <w:rPr>
          <w:rFonts w:ascii="Tahoma" w:hAnsi="Tahoma" w:cs="Tahoma"/>
          <w:b/>
          <w:i/>
          <w:sz w:val="32"/>
          <w:szCs w:val="32"/>
        </w:rPr>
      </w:pPr>
      <w:r>
        <w:rPr>
          <w:rFonts w:ascii="Tahoma" w:hAnsi="Tahoma" w:cs="Tahoma"/>
          <w:b/>
          <w:i/>
          <w:sz w:val="32"/>
          <w:szCs w:val="32"/>
        </w:rPr>
        <w:t xml:space="preserve">    </w:t>
      </w:r>
      <w:r w:rsidR="00320735" w:rsidRPr="00320735">
        <w:rPr>
          <w:rFonts w:ascii="Tahoma" w:hAnsi="Tahoma" w:cs="Tahoma"/>
          <w:b/>
          <w:i/>
          <w:sz w:val="32"/>
          <w:szCs w:val="32"/>
        </w:rPr>
        <w:t>Charakteristika třídy MŠ (II).</w:t>
      </w:r>
    </w:p>
    <w:p w:rsidR="00320735" w:rsidRDefault="00320735" w:rsidP="00320735">
      <w:pPr>
        <w:jc w:val="center"/>
        <w:rPr>
          <w:sz w:val="36"/>
          <w:szCs w:val="36"/>
        </w:rPr>
      </w:pPr>
    </w:p>
    <w:p w:rsidR="00320735" w:rsidRPr="00320735" w:rsidRDefault="00320735" w:rsidP="00D238D9">
      <w:pPr>
        <w:ind w:right="382"/>
        <w:jc w:val="both"/>
        <w:rPr>
          <w:rFonts w:ascii="Tahoma" w:hAnsi="Tahoma" w:cs="Tahoma"/>
          <w:sz w:val="20"/>
          <w:szCs w:val="20"/>
        </w:rPr>
      </w:pPr>
      <w:r w:rsidRPr="00320735">
        <w:rPr>
          <w:rFonts w:ascii="Tahoma" w:hAnsi="Tahoma" w:cs="Tahoma"/>
          <w:sz w:val="20"/>
          <w:szCs w:val="20"/>
        </w:rPr>
        <w:t>Třídu navštěvují děti, které v naší léčebně tráví pobyt s doprovodem ( rodiče, prarodiče apod.).</w:t>
      </w:r>
    </w:p>
    <w:p w:rsidR="008D7F53" w:rsidRPr="008D7F53" w:rsidRDefault="008D7F53" w:rsidP="00D238D9">
      <w:pPr>
        <w:ind w:right="382"/>
        <w:jc w:val="both"/>
        <w:rPr>
          <w:rFonts w:ascii="Tahoma" w:hAnsi="Tahoma" w:cs="Tahoma"/>
          <w:sz w:val="20"/>
          <w:szCs w:val="20"/>
        </w:rPr>
      </w:pPr>
      <w:r w:rsidRPr="008D7F53">
        <w:rPr>
          <w:rFonts w:ascii="Tahoma" w:hAnsi="Tahoma" w:cs="Tahoma"/>
          <w:sz w:val="20"/>
          <w:szCs w:val="20"/>
        </w:rPr>
        <w:t>Tuto skupinu tvoří 5-6 leté děti. Nemají vlastní třídu na budově.</w:t>
      </w:r>
    </w:p>
    <w:p w:rsidR="008D7F53" w:rsidRDefault="008D7F53" w:rsidP="00D238D9">
      <w:pPr>
        <w:ind w:right="382"/>
        <w:jc w:val="both"/>
        <w:rPr>
          <w:rFonts w:ascii="Tahoma" w:hAnsi="Tahoma" w:cs="Tahoma"/>
          <w:sz w:val="20"/>
          <w:szCs w:val="20"/>
        </w:rPr>
      </w:pPr>
      <w:r w:rsidRPr="008D7F53">
        <w:rPr>
          <w:rFonts w:ascii="Tahoma" w:hAnsi="Tahoma" w:cs="Tahoma"/>
          <w:sz w:val="20"/>
          <w:szCs w:val="20"/>
        </w:rPr>
        <w:t>V dopoledních hodinách denně dojíždějí do podzemních prostor</w:t>
      </w:r>
      <w:r>
        <w:rPr>
          <w:rFonts w:ascii="Tahoma" w:hAnsi="Tahoma" w:cs="Tahoma"/>
          <w:sz w:val="20"/>
          <w:szCs w:val="20"/>
        </w:rPr>
        <w:t xml:space="preserve"> </w:t>
      </w:r>
      <w:r w:rsidRPr="008D7F53">
        <w:rPr>
          <w:rFonts w:ascii="Tahoma" w:hAnsi="Tahoma" w:cs="Tahoma"/>
          <w:sz w:val="20"/>
          <w:szCs w:val="20"/>
        </w:rPr>
        <w:t>speleoterapie s jednou učitelkou MŠ. ( Učitelky se pravidelně po</w:t>
      </w:r>
      <w:r>
        <w:rPr>
          <w:rFonts w:ascii="Tahoma" w:hAnsi="Tahoma" w:cs="Tahoma"/>
          <w:sz w:val="20"/>
          <w:szCs w:val="20"/>
        </w:rPr>
        <w:t xml:space="preserve"> </w:t>
      </w:r>
      <w:r w:rsidRPr="008D7F53">
        <w:rPr>
          <w:rFonts w:ascii="Tahoma" w:hAnsi="Tahoma" w:cs="Tahoma"/>
          <w:sz w:val="20"/>
          <w:szCs w:val="20"/>
        </w:rPr>
        <w:t>týdnu střídají). Zde se děti zúčastní výchovně-vzdělávacího procesu.</w:t>
      </w:r>
    </w:p>
    <w:p w:rsidR="00217BE3" w:rsidRPr="008D7F53" w:rsidRDefault="00217BE3" w:rsidP="00D238D9">
      <w:pPr>
        <w:ind w:right="382"/>
        <w:jc w:val="both"/>
        <w:rPr>
          <w:rFonts w:ascii="Tahoma" w:hAnsi="Tahoma" w:cs="Tahoma"/>
          <w:sz w:val="20"/>
          <w:szCs w:val="20"/>
        </w:rPr>
      </w:pPr>
      <w:r>
        <w:rPr>
          <w:rFonts w:ascii="Tahoma" w:hAnsi="Tahoma" w:cs="Tahoma"/>
          <w:sz w:val="20"/>
          <w:szCs w:val="20"/>
        </w:rPr>
        <w:t>Tyto děti jsou zdravotně oslabené</w:t>
      </w:r>
      <w:r w:rsidR="009534D8">
        <w:rPr>
          <w:rFonts w:ascii="Tahoma" w:hAnsi="Tahoma" w:cs="Tahoma"/>
          <w:sz w:val="20"/>
          <w:szCs w:val="20"/>
        </w:rPr>
        <w:t>, trpící převážně respiračními chorobami. Velmi často se vyskytují nedostatk</w:t>
      </w:r>
      <w:r w:rsidR="004B6E36">
        <w:rPr>
          <w:rFonts w:ascii="Tahoma" w:hAnsi="Tahoma" w:cs="Tahoma"/>
          <w:sz w:val="20"/>
          <w:szCs w:val="20"/>
        </w:rPr>
        <w:t>y ve výslovnosti, případně ADHD, ADD.</w:t>
      </w:r>
      <w:r w:rsidR="009534D8">
        <w:rPr>
          <w:rFonts w:ascii="Tahoma" w:hAnsi="Tahoma" w:cs="Tahoma"/>
          <w:sz w:val="20"/>
          <w:szCs w:val="20"/>
        </w:rPr>
        <w:t xml:space="preserve"> Poměr počtu chlapců a dívek je proměnlivý, dlouhodobě však převažují chlapci.</w:t>
      </w:r>
    </w:p>
    <w:p w:rsidR="008D7F53" w:rsidRPr="008D7F53" w:rsidRDefault="008D7F53" w:rsidP="00D238D9">
      <w:pPr>
        <w:ind w:right="382"/>
        <w:jc w:val="both"/>
        <w:rPr>
          <w:rFonts w:ascii="Tahoma" w:hAnsi="Tahoma" w:cs="Tahoma"/>
          <w:sz w:val="20"/>
          <w:szCs w:val="20"/>
        </w:rPr>
      </w:pPr>
      <w:r w:rsidRPr="008D7F53">
        <w:rPr>
          <w:rFonts w:ascii="Tahoma" w:hAnsi="Tahoma" w:cs="Tahoma"/>
          <w:sz w:val="20"/>
          <w:szCs w:val="20"/>
        </w:rPr>
        <w:t>Učitelka připravuje a přizpůsobuje všechny činnosti změněným</w:t>
      </w:r>
      <w:r>
        <w:rPr>
          <w:rFonts w:ascii="Tahoma" w:hAnsi="Tahoma" w:cs="Tahoma"/>
          <w:sz w:val="20"/>
          <w:szCs w:val="20"/>
        </w:rPr>
        <w:t xml:space="preserve"> </w:t>
      </w:r>
      <w:r w:rsidRPr="008D7F53">
        <w:rPr>
          <w:rFonts w:ascii="Tahoma" w:hAnsi="Tahoma" w:cs="Tahoma"/>
          <w:sz w:val="20"/>
          <w:szCs w:val="20"/>
        </w:rPr>
        <w:t>podmínkám. Pracují s pomůckami, které denně dováží</w:t>
      </w:r>
      <w:r w:rsidR="004837F5" w:rsidRPr="004837F5">
        <w:rPr>
          <w:rFonts w:ascii="Tahoma" w:hAnsi="Tahoma" w:cs="Tahoma"/>
          <w:sz w:val="20"/>
          <w:szCs w:val="20"/>
        </w:rPr>
        <w:t xml:space="preserve"> </w:t>
      </w:r>
      <w:r w:rsidR="004837F5">
        <w:rPr>
          <w:rFonts w:ascii="Tahoma" w:hAnsi="Tahoma" w:cs="Tahoma"/>
          <w:sz w:val="20"/>
          <w:szCs w:val="20"/>
        </w:rPr>
        <w:t>a donáší</w:t>
      </w:r>
      <w:r w:rsidRPr="008D7F53">
        <w:rPr>
          <w:rFonts w:ascii="Tahoma" w:hAnsi="Tahoma" w:cs="Tahoma"/>
          <w:sz w:val="20"/>
          <w:szCs w:val="20"/>
        </w:rPr>
        <w:t>. Také metod</w:t>
      </w:r>
      <w:r w:rsidR="004837F5">
        <w:rPr>
          <w:rFonts w:ascii="Tahoma" w:hAnsi="Tahoma" w:cs="Tahoma"/>
          <w:sz w:val="20"/>
          <w:szCs w:val="20"/>
        </w:rPr>
        <w:t xml:space="preserve">y </w:t>
      </w:r>
      <w:r w:rsidRPr="008D7F53">
        <w:rPr>
          <w:rFonts w:ascii="Tahoma" w:hAnsi="Tahoma" w:cs="Tahoma"/>
          <w:sz w:val="20"/>
          <w:szCs w:val="20"/>
        </w:rPr>
        <w:t>a formy práce musí přizpůsobovat ztíženým podmínkám v podzemí.</w:t>
      </w:r>
    </w:p>
    <w:p w:rsidR="008D7F53" w:rsidRPr="008D7F53" w:rsidRDefault="008D7F53" w:rsidP="00D238D9">
      <w:pPr>
        <w:ind w:right="382"/>
        <w:jc w:val="both"/>
        <w:rPr>
          <w:rFonts w:ascii="Tahoma" w:hAnsi="Tahoma" w:cs="Tahoma"/>
          <w:sz w:val="20"/>
          <w:szCs w:val="20"/>
        </w:rPr>
      </w:pPr>
      <w:r w:rsidRPr="008D7F53">
        <w:rPr>
          <w:rFonts w:ascii="Tahoma" w:hAnsi="Tahoma" w:cs="Tahoma"/>
          <w:sz w:val="20"/>
          <w:szCs w:val="20"/>
        </w:rPr>
        <w:t>Rodiče dětí se mohou přímo zúčastnit vzdělávacího procesu, jejich</w:t>
      </w:r>
      <w:r>
        <w:rPr>
          <w:rFonts w:ascii="Tahoma" w:hAnsi="Tahoma" w:cs="Tahoma"/>
          <w:sz w:val="20"/>
          <w:szCs w:val="20"/>
        </w:rPr>
        <w:t xml:space="preserve"> </w:t>
      </w:r>
      <w:r w:rsidRPr="008D7F53">
        <w:rPr>
          <w:rFonts w:ascii="Tahoma" w:hAnsi="Tahoma" w:cs="Tahoma"/>
          <w:sz w:val="20"/>
          <w:szCs w:val="20"/>
        </w:rPr>
        <w:t>přítomnost však musí být schválena zdravotníky.</w:t>
      </w:r>
    </w:p>
    <w:p w:rsidR="00646075" w:rsidRPr="00F12271" w:rsidRDefault="008D7F53" w:rsidP="00F12271">
      <w:pPr>
        <w:ind w:right="382"/>
        <w:jc w:val="both"/>
        <w:rPr>
          <w:rFonts w:ascii="Tahoma" w:hAnsi="Tahoma" w:cs="Tahoma"/>
          <w:sz w:val="20"/>
          <w:szCs w:val="20"/>
        </w:rPr>
      </w:pPr>
      <w:r w:rsidRPr="008D7F53">
        <w:rPr>
          <w:rFonts w:ascii="Tahoma" w:hAnsi="Tahoma" w:cs="Tahoma"/>
          <w:sz w:val="20"/>
          <w:szCs w:val="20"/>
        </w:rPr>
        <w:t>Složení tříd je velmi proměnlivé, děti v průběhu pobytu v</w:t>
      </w:r>
      <w:r>
        <w:rPr>
          <w:rFonts w:ascii="Tahoma" w:hAnsi="Tahoma" w:cs="Tahoma"/>
          <w:sz w:val="20"/>
          <w:szCs w:val="20"/>
        </w:rPr>
        <w:t> </w:t>
      </w:r>
      <w:r w:rsidRPr="008D7F53">
        <w:rPr>
          <w:rFonts w:ascii="Tahoma" w:hAnsi="Tahoma" w:cs="Tahoma"/>
          <w:sz w:val="20"/>
          <w:szCs w:val="20"/>
        </w:rPr>
        <w:t>léčebně</w:t>
      </w:r>
      <w:r>
        <w:rPr>
          <w:rFonts w:ascii="Tahoma" w:hAnsi="Tahoma" w:cs="Tahoma"/>
          <w:sz w:val="20"/>
          <w:szCs w:val="20"/>
        </w:rPr>
        <w:t xml:space="preserve"> </w:t>
      </w:r>
      <w:r w:rsidRPr="008D7F53">
        <w:rPr>
          <w:rFonts w:ascii="Tahoma" w:hAnsi="Tahoma" w:cs="Tahoma"/>
          <w:sz w:val="20"/>
          <w:szCs w:val="20"/>
        </w:rPr>
        <w:t>postupně přechází z jedné do druhé třídy MŠ.</w:t>
      </w:r>
    </w:p>
    <w:p w:rsidR="00F12271" w:rsidRDefault="00E56EEF" w:rsidP="007C5CC8">
      <w:pPr>
        <w:jc w:val="both"/>
        <w:rPr>
          <w:sz w:val="28"/>
          <w:szCs w:val="28"/>
        </w:rPr>
      </w:pPr>
      <w:r>
        <w:rPr>
          <w:sz w:val="28"/>
          <w:szCs w:val="28"/>
        </w:rPr>
        <w:t xml:space="preserve"> </w:t>
      </w:r>
    </w:p>
    <w:p w:rsidR="00320735" w:rsidRPr="00320735" w:rsidRDefault="00320735" w:rsidP="007C5CC8">
      <w:pPr>
        <w:jc w:val="both"/>
        <w:rPr>
          <w:rFonts w:ascii="Tahoma" w:hAnsi="Tahoma" w:cs="Tahoma"/>
          <w:b/>
          <w:i/>
          <w:sz w:val="32"/>
          <w:szCs w:val="32"/>
        </w:rPr>
      </w:pPr>
      <w:r w:rsidRPr="00320735">
        <w:rPr>
          <w:rFonts w:ascii="Tahoma" w:hAnsi="Tahoma" w:cs="Tahoma"/>
          <w:b/>
          <w:i/>
          <w:sz w:val="32"/>
          <w:szCs w:val="32"/>
        </w:rPr>
        <w:t>Charakteristika třídy MŠ (I.)</w:t>
      </w:r>
    </w:p>
    <w:p w:rsidR="007C5CC8" w:rsidRDefault="007C5CC8" w:rsidP="007C5CC8">
      <w:pPr>
        <w:ind w:right="610"/>
        <w:jc w:val="both"/>
        <w:rPr>
          <w:rFonts w:ascii="Tahoma" w:hAnsi="Tahoma" w:cs="Tahoma"/>
          <w:sz w:val="20"/>
          <w:szCs w:val="20"/>
        </w:rPr>
      </w:pPr>
    </w:p>
    <w:p w:rsidR="007C5CC8" w:rsidRDefault="007C5CC8" w:rsidP="004B6E36">
      <w:pPr>
        <w:tabs>
          <w:tab w:val="left" w:pos="8460"/>
        </w:tabs>
        <w:ind w:right="382"/>
        <w:jc w:val="both"/>
        <w:rPr>
          <w:rFonts w:ascii="Tahoma" w:hAnsi="Tahoma" w:cs="Tahoma"/>
          <w:sz w:val="20"/>
          <w:szCs w:val="20"/>
        </w:rPr>
      </w:pPr>
      <w:r w:rsidRPr="007C5CC8">
        <w:rPr>
          <w:rFonts w:ascii="Tahoma" w:hAnsi="Tahoma" w:cs="Tahoma"/>
          <w:sz w:val="20"/>
          <w:szCs w:val="20"/>
        </w:rPr>
        <w:t>Je složená z dětí, které jsou na pobytu v léčebně bez rodičů (většinou</w:t>
      </w:r>
      <w:r>
        <w:rPr>
          <w:rFonts w:ascii="Tahoma" w:hAnsi="Tahoma" w:cs="Tahoma"/>
          <w:sz w:val="20"/>
          <w:szCs w:val="20"/>
        </w:rPr>
        <w:t xml:space="preserve"> </w:t>
      </w:r>
      <w:r w:rsidRPr="007C5CC8">
        <w:rPr>
          <w:rFonts w:ascii="Tahoma" w:hAnsi="Tahoma" w:cs="Tahoma"/>
          <w:sz w:val="20"/>
          <w:szCs w:val="20"/>
        </w:rPr>
        <w:t>děti 5-6 leté a s odloženou školní docházkou) a ty, které zde pobýva</w:t>
      </w:r>
      <w:r w:rsidR="005219BC">
        <w:rPr>
          <w:rFonts w:ascii="Tahoma" w:hAnsi="Tahoma" w:cs="Tahoma"/>
          <w:sz w:val="20"/>
          <w:szCs w:val="20"/>
        </w:rPr>
        <w:t>jí s</w:t>
      </w:r>
      <w:r w:rsidRPr="007C5CC8">
        <w:rPr>
          <w:rFonts w:ascii="Tahoma" w:hAnsi="Tahoma" w:cs="Tahoma"/>
          <w:sz w:val="20"/>
          <w:szCs w:val="20"/>
        </w:rPr>
        <w:t xml:space="preserve"> rodiči (prarodiči). Jedná se o děti, kte</w:t>
      </w:r>
      <w:r>
        <w:rPr>
          <w:rFonts w:ascii="Tahoma" w:hAnsi="Tahoma" w:cs="Tahoma"/>
          <w:sz w:val="20"/>
          <w:szCs w:val="20"/>
        </w:rPr>
        <w:t xml:space="preserve">ré mají léčbu na speleoterapii </w:t>
      </w:r>
      <w:r w:rsidRPr="007C5CC8">
        <w:rPr>
          <w:rFonts w:ascii="Tahoma" w:hAnsi="Tahoma" w:cs="Tahoma"/>
          <w:sz w:val="20"/>
          <w:szCs w:val="20"/>
        </w:rPr>
        <w:t>v odpoledních hodinách nebo děti, které ještě léčbu speleoterapií</w:t>
      </w:r>
      <w:r w:rsidR="004B6E36">
        <w:rPr>
          <w:rFonts w:ascii="Tahoma" w:hAnsi="Tahoma" w:cs="Tahoma"/>
          <w:sz w:val="20"/>
          <w:szCs w:val="20"/>
        </w:rPr>
        <w:t xml:space="preserve"> </w:t>
      </w:r>
      <w:r w:rsidRPr="007C5CC8">
        <w:rPr>
          <w:rFonts w:ascii="Tahoma" w:hAnsi="Tahoma" w:cs="Tahoma"/>
          <w:sz w:val="20"/>
          <w:szCs w:val="20"/>
        </w:rPr>
        <w:t>v dopoledních hodinách nezahájily, či už ji naopak ukončily.</w:t>
      </w:r>
      <w:r w:rsidR="004B6E36">
        <w:rPr>
          <w:rFonts w:ascii="Tahoma" w:hAnsi="Tahoma" w:cs="Tahoma"/>
          <w:sz w:val="20"/>
          <w:szCs w:val="20"/>
        </w:rPr>
        <w:t xml:space="preserve"> Poslední dobou zkracují zdravotní pojišťovny</w:t>
      </w:r>
      <w:r w:rsidR="000471EC">
        <w:rPr>
          <w:rFonts w:ascii="Tahoma" w:hAnsi="Tahoma" w:cs="Tahoma"/>
          <w:sz w:val="20"/>
          <w:szCs w:val="20"/>
        </w:rPr>
        <w:t xml:space="preserve"> nejen pobyt</w:t>
      </w:r>
      <w:r w:rsidR="004B6E36">
        <w:rPr>
          <w:rFonts w:ascii="Tahoma" w:hAnsi="Tahoma" w:cs="Tahoma"/>
          <w:sz w:val="20"/>
          <w:szCs w:val="20"/>
        </w:rPr>
        <w:t xml:space="preserve"> </w:t>
      </w:r>
      <w:r w:rsidR="004837F5">
        <w:rPr>
          <w:rFonts w:ascii="Tahoma" w:hAnsi="Tahoma" w:cs="Tahoma"/>
          <w:sz w:val="20"/>
          <w:szCs w:val="20"/>
        </w:rPr>
        <w:t>v léčebně, ale také</w:t>
      </w:r>
      <w:r w:rsidR="000471EC">
        <w:rPr>
          <w:rFonts w:ascii="Tahoma" w:hAnsi="Tahoma" w:cs="Tahoma"/>
          <w:sz w:val="20"/>
          <w:szCs w:val="20"/>
        </w:rPr>
        <w:t xml:space="preserve"> </w:t>
      </w:r>
      <w:r w:rsidR="004B6E36">
        <w:rPr>
          <w:rFonts w:ascii="Tahoma" w:hAnsi="Tahoma" w:cs="Tahoma"/>
          <w:sz w:val="20"/>
          <w:szCs w:val="20"/>
        </w:rPr>
        <w:t xml:space="preserve">na speleoterapii i </w:t>
      </w:r>
      <w:r w:rsidR="000471EC">
        <w:rPr>
          <w:rFonts w:ascii="Tahoma" w:hAnsi="Tahoma" w:cs="Tahoma"/>
          <w:sz w:val="20"/>
          <w:szCs w:val="20"/>
        </w:rPr>
        <w:t>předškolním dětem, takže zbytek pobytu v léčebně tráví děti v MŠ v budově.</w:t>
      </w:r>
    </w:p>
    <w:p w:rsidR="008E21BF" w:rsidRDefault="008E21BF" w:rsidP="008E52FB">
      <w:pPr>
        <w:tabs>
          <w:tab w:val="left" w:pos="8100"/>
        </w:tabs>
        <w:ind w:right="382"/>
        <w:jc w:val="both"/>
        <w:rPr>
          <w:rFonts w:ascii="Tahoma" w:hAnsi="Tahoma" w:cs="Tahoma"/>
          <w:sz w:val="20"/>
          <w:szCs w:val="20"/>
        </w:rPr>
      </w:pPr>
      <w:r>
        <w:rPr>
          <w:rFonts w:ascii="Tahoma" w:hAnsi="Tahoma" w:cs="Tahoma"/>
          <w:sz w:val="20"/>
          <w:szCs w:val="20"/>
        </w:rPr>
        <w:t>Jedná se o děti zdravotně oslabené, s respiračními problémy. Stále častěji přijíždějí děti s logopedickými vadami, s ADHD,</w:t>
      </w:r>
      <w:r w:rsidR="009E2CE1">
        <w:rPr>
          <w:rFonts w:ascii="Tahoma" w:hAnsi="Tahoma" w:cs="Tahoma"/>
          <w:sz w:val="20"/>
          <w:szCs w:val="20"/>
        </w:rPr>
        <w:t xml:space="preserve"> poruchami chování. Výjimečně jezdí</w:t>
      </w:r>
      <w:r>
        <w:rPr>
          <w:rFonts w:ascii="Tahoma" w:hAnsi="Tahoma" w:cs="Tahoma"/>
          <w:sz w:val="20"/>
          <w:szCs w:val="20"/>
        </w:rPr>
        <w:t xml:space="preserve"> děti </w:t>
      </w:r>
      <w:r w:rsidRPr="00CE14A6">
        <w:rPr>
          <w:rFonts w:ascii="Tahoma" w:hAnsi="Tahoma" w:cs="Tahoma"/>
          <w:color w:val="1F497D"/>
          <w:sz w:val="20"/>
          <w:szCs w:val="20"/>
        </w:rPr>
        <w:t>mentálně retardované,</w:t>
      </w:r>
      <w:r>
        <w:rPr>
          <w:rFonts w:ascii="Tahoma" w:hAnsi="Tahoma" w:cs="Tahoma"/>
          <w:sz w:val="20"/>
          <w:szCs w:val="20"/>
        </w:rPr>
        <w:t xml:space="preserve"> s kombinovanými vadami a z málo podnětného rodinného prostředí.</w:t>
      </w:r>
    </w:p>
    <w:p w:rsidR="008E21BF" w:rsidRPr="007C5CC8" w:rsidRDefault="008E21BF" w:rsidP="008E52FB">
      <w:pPr>
        <w:tabs>
          <w:tab w:val="left" w:pos="8100"/>
        </w:tabs>
        <w:ind w:right="382"/>
        <w:jc w:val="both"/>
        <w:rPr>
          <w:rFonts w:ascii="Tahoma" w:hAnsi="Tahoma" w:cs="Tahoma"/>
          <w:sz w:val="20"/>
          <w:szCs w:val="20"/>
        </w:rPr>
      </w:pPr>
      <w:r>
        <w:rPr>
          <w:rFonts w:ascii="Tahoma" w:hAnsi="Tahoma" w:cs="Tahoma"/>
          <w:sz w:val="20"/>
          <w:szCs w:val="20"/>
        </w:rPr>
        <w:t xml:space="preserve">Do třídy bývají zařazovány i děti národnostních menšin – rómské, vietnamské, ukrajinské. Poměr chlapců a dívek je proměnlivý, rovněž tak počet dětí ve třídě </w:t>
      </w:r>
      <w:r w:rsidR="00F949BD">
        <w:rPr>
          <w:rFonts w:ascii="Tahoma" w:hAnsi="Tahoma" w:cs="Tahoma"/>
          <w:sz w:val="20"/>
          <w:szCs w:val="20"/>
        </w:rPr>
        <w:t>–</w:t>
      </w:r>
      <w:r>
        <w:rPr>
          <w:rFonts w:ascii="Tahoma" w:hAnsi="Tahoma" w:cs="Tahoma"/>
          <w:sz w:val="20"/>
          <w:szCs w:val="20"/>
        </w:rPr>
        <w:t xml:space="preserve"> maximálně</w:t>
      </w:r>
      <w:r w:rsidR="00F949BD">
        <w:rPr>
          <w:rFonts w:ascii="Tahoma" w:hAnsi="Tahoma" w:cs="Tahoma"/>
          <w:sz w:val="20"/>
          <w:szCs w:val="20"/>
        </w:rPr>
        <w:t xml:space="preserve"> </w:t>
      </w:r>
      <w:r w:rsidR="003F2484">
        <w:rPr>
          <w:rFonts w:ascii="Tahoma" w:hAnsi="Tahoma" w:cs="Tahoma"/>
          <w:sz w:val="20"/>
          <w:szCs w:val="20"/>
        </w:rPr>
        <w:t>14.</w:t>
      </w:r>
    </w:p>
    <w:p w:rsidR="007C5CC8" w:rsidRPr="007C5CC8" w:rsidRDefault="007C5CC8" w:rsidP="008E52FB">
      <w:pPr>
        <w:tabs>
          <w:tab w:val="left" w:pos="8100"/>
        </w:tabs>
        <w:ind w:right="382"/>
        <w:jc w:val="both"/>
        <w:rPr>
          <w:rFonts w:ascii="Tahoma" w:hAnsi="Tahoma" w:cs="Tahoma"/>
          <w:sz w:val="20"/>
          <w:szCs w:val="20"/>
        </w:rPr>
      </w:pPr>
      <w:r w:rsidRPr="007C5CC8">
        <w:rPr>
          <w:rFonts w:ascii="Tahoma" w:hAnsi="Tahoma" w:cs="Tahoma"/>
          <w:sz w:val="20"/>
          <w:szCs w:val="20"/>
        </w:rPr>
        <w:t>Děti navštěvují třídu MŠ umístěnou na II. poschodí východní budovy.</w:t>
      </w:r>
    </w:p>
    <w:p w:rsidR="00081E7B" w:rsidRPr="007C5CC8" w:rsidRDefault="007C5CC8" w:rsidP="008E52FB">
      <w:pPr>
        <w:tabs>
          <w:tab w:val="left" w:pos="8100"/>
        </w:tabs>
        <w:ind w:right="382"/>
        <w:jc w:val="both"/>
        <w:rPr>
          <w:rFonts w:ascii="Tahoma" w:hAnsi="Tahoma" w:cs="Tahoma"/>
          <w:sz w:val="20"/>
          <w:szCs w:val="20"/>
        </w:rPr>
      </w:pPr>
      <w:r w:rsidRPr="007C5CC8">
        <w:rPr>
          <w:rFonts w:ascii="Tahoma" w:hAnsi="Tahoma" w:cs="Tahoma"/>
          <w:sz w:val="20"/>
          <w:szCs w:val="20"/>
        </w:rPr>
        <w:t>Užívají přilehlé sociální zařízení (WC a umývárnu). Šatny na převlékání pro pobyt venku se nacházejí v suterénu východní budovy.</w:t>
      </w:r>
    </w:p>
    <w:p w:rsidR="007C5CC8" w:rsidRPr="003F2484" w:rsidRDefault="003F2484" w:rsidP="008E52FB">
      <w:pPr>
        <w:tabs>
          <w:tab w:val="left" w:pos="8100"/>
        </w:tabs>
        <w:ind w:right="382"/>
        <w:jc w:val="both"/>
        <w:rPr>
          <w:rFonts w:ascii="Tahoma" w:hAnsi="Tahoma" w:cs="Tahoma"/>
          <w:sz w:val="20"/>
          <w:szCs w:val="20"/>
        </w:rPr>
      </w:pPr>
      <w:r w:rsidRPr="003F2484">
        <w:rPr>
          <w:rFonts w:ascii="Tahoma" w:hAnsi="Tahoma" w:cs="Tahoma"/>
          <w:sz w:val="20"/>
          <w:szCs w:val="20"/>
        </w:rPr>
        <w:t>Děti jsou vzdělávány podle vypracovaného třídního plánu vycházejícího</w:t>
      </w:r>
      <w:r w:rsidR="0067511E">
        <w:rPr>
          <w:rFonts w:ascii="Tahoma" w:hAnsi="Tahoma" w:cs="Tahoma"/>
          <w:sz w:val="20"/>
          <w:szCs w:val="20"/>
        </w:rPr>
        <w:t xml:space="preserve"> z Rámcového programu pro předšk</w:t>
      </w:r>
      <w:r w:rsidR="005219BC">
        <w:rPr>
          <w:rFonts w:ascii="Tahoma" w:hAnsi="Tahoma" w:cs="Tahoma"/>
          <w:sz w:val="20"/>
          <w:szCs w:val="20"/>
        </w:rPr>
        <w:t>olní vzdělávání. Třídní program</w:t>
      </w:r>
      <w:r w:rsidR="0067511E">
        <w:rPr>
          <w:rFonts w:ascii="Tahoma" w:hAnsi="Tahoma" w:cs="Tahoma"/>
          <w:sz w:val="20"/>
          <w:szCs w:val="20"/>
        </w:rPr>
        <w:t xml:space="preserve"> je pro obě skupiny stejný.</w:t>
      </w:r>
    </w:p>
    <w:p w:rsidR="007C5CC8" w:rsidRPr="003F2484" w:rsidRDefault="007C5CC8" w:rsidP="008E52FB">
      <w:pPr>
        <w:tabs>
          <w:tab w:val="left" w:pos="8100"/>
        </w:tabs>
        <w:jc w:val="both"/>
        <w:rPr>
          <w:rFonts w:ascii="Tahoma" w:hAnsi="Tahoma" w:cs="Tahoma"/>
          <w:sz w:val="20"/>
          <w:szCs w:val="20"/>
        </w:rPr>
      </w:pPr>
    </w:p>
    <w:p w:rsidR="007C5CC8" w:rsidRDefault="007C5CC8" w:rsidP="007C5CC8">
      <w:pPr>
        <w:rPr>
          <w:sz w:val="28"/>
          <w:szCs w:val="28"/>
        </w:rPr>
      </w:pPr>
      <w:r>
        <w:rPr>
          <w:sz w:val="28"/>
          <w:szCs w:val="28"/>
        </w:rPr>
        <w:tab/>
      </w:r>
    </w:p>
    <w:p w:rsidR="007C5CC8" w:rsidRDefault="007C5CC8" w:rsidP="007C5CC8">
      <w:pPr>
        <w:rPr>
          <w:sz w:val="28"/>
          <w:szCs w:val="28"/>
        </w:rPr>
      </w:pPr>
    </w:p>
    <w:p w:rsidR="007C5CC8" w:rsidRDefault="007C5CC8" w:rsidP="007C5CC8">
      <w:pPr>
        <w:rPr>
          <w:sz w:val="28"/>
          <w:szCs w:val="28"/>
        </w:rPr>
      </w:pPr>
    </w:p>
    <w:p w:rsidR="007C5CC8" w:rsidRDefault="007C5CC8" w:rsidP="007C5CC8">
      <w:pPr>
        <w:rPr>
          <w:sz w:val="28"/>
          <w:szCs w:val="28"/>
        </w:rPr>
      </w:pPr>
    </w:p>
    <w:p w:rsidR="007C5CC8" w:rsidRDefault="007C5CC8" w:rsidP="007C5CC8">
      <w:pPr>
        <w:rPr>
          <w:sz w:val="28"/>
          <w:szCs w:val="28"/>
        </w:rPr>
      </w:pPr>
    </w:p>
    <w:p w:rsidR="00081E7B" w:rsidRDefault="00081E7B" w:rsidP="004F6DDF">
      <w:pPr>
        <w:rPr>
          <w:sz w:val="28"/>
          <w:szCs w:val="28"/>
        </w:rPr>
      </w:pPr>
    </w:p>
    <w:p w:rsidR="004837F5" w:rsidRDefault="004837F5" w:rsidP="004F6DDF">
      <w:pPr>
        <w:rPr>
          <w:sz w:val="28"/>
          <w:szCs w:val="28"/>
        </w:rPr>
      </w:pPr>
    </w:p>
    <w:p w:rsidR="004837F5" w:rsidRDefault="004837F5" w:rsidP="004F6DDF">
      <w:pPr>
        <w:rPr>
          <w:sz w:val="28"/>
          <w:szCs w:val="28"/>
        </w:rPr>
      </w:pPr>
    </w:p>
    <w:p w:rsidR="004837F5" w:rsidRDefault="004837F5" w:rsidP="004F6DDF">
      <w:pPr>
        <w:rPr>
          <w:sz w:val="28"/>
          <w:szCs w:val="28"/>
        </w:rPr>
      </w:pPr>
    </w:p>
    <w:p w:rsidR="004837F5" w:rsidRDefault="004837F5" w:rsidP="004F6DDF">
      <w:pPr>
        <w:rPr>
          <w:sz w:val="28"/>
          <w:szCs w:val="28"/>
        </w:rPr>
      </w:pPr>
    </w:p>
    <w:p w:rsidR="004837F5" w:rsidRDefault="004837F5" w:rsidP="004F6DDF">
      <w:pPr>
        <w:rPr>
          <w:sz w:val="28"/>
          <w:szCs w:val="28"/>
        </w:rPr>
      </w:pPr>
    </w:p>
    <w:p w:rsidR="004837F5" w:rsidRDefault="004837F5" w:rsidP="004F6DDF">
      <w:pPr>
        <w:rPr>
          <w:sz w:val="28"/>
          <w:szCs w:val="28"/>
        </w:rPr>
      </w:pPr>
    </w:p>
    <w:p w:rsidR="004837F5" w:rsidRDefault="004837F5" w:rsidP="004F6DDF">
      <w:pPr>
        <w:rPr>
          <w:sz w:val="28"/>
          <w:szCs w:val="28"/>
        </w:rPr>
      </w:pPr>
    </w:p>
    <w:p w:rsidR="004837F5" w:rsidRDefault="004837F5"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2B5089" w:rsidRDefault="002B5089" w:rsidP="004F6DDF">
      <w:pPr>
        <w:rPr>
          <w:sz w:val="28"/>
          <w:szCs w:val="28"/>
        </w:rPr>
      </w:pPr>
    </w:p>
    <w:p w:rsidR="005219BC" w:rsidRDefault="005219BC" w:rsidP="004F6DDF">
      <w:pPr>
        <w:rPr>
          <w:sz w:val="28"/>
          <w:szCs w:val="28"/>
        </w:rPr>
      </w:pPr>
    </w:p>
    <w:p w:rsidR="002B5089" w:rsidRDefault="002B5089" w:rsidP="004F6DDF">
      <w:pPr>
        <w:rPr>
          <w:sz w:val="28"/>
          <w:szCs w:val="28"/>
        </w:rPr>
      </w:pPr>
    </w:p>
    <w:p w:rsidR="007D0FAA" w:rsidRDefault="007D0FAA" w:rsidP="004F6DDF">
      <w:pPr>
        <w:rPr>
          <w:sz w:val="28"/>
          <w:szCs w:val="28"/>
        </w:rPr>
      </w:pPr>
    </w:p>
    <w:p w:rsidR="002B5089" w:rsidRDefault="002B5089" w:rsidP="004F6DDF">
      <w:pPr>
        <w:rPr>
          <w:sz w:val="28"/>
          <w:szCs w:val="28"/>
        </w:rPr>
      </w:pPr>
    </w:p>
    <w:p w:rsidR="004837F5" w:rsidRDefault="00C9737D" w:rsidP="001C235A">
      <w:pPr>
        <w:jc w:val="center"/>
        <w:rPr>
          <w:sz w:val="28"/>
          <w:szCs w:val="28"/>
        </w:rPr>
      </w:pPr>
      <w:r>
        <w:rPr>
          <w:noProof/>
        </w:rPr>
        <w:pict>
          <v:shape id="_x0000_s1053" type="#_x0000_t136" style="position:absolute;left:0;text-align:left;margin-left:-11.85pt;margin-top:-3.1pt;width:497.45pt;height:54.8pt;z-index:251684352;mso-position-horizontal-relative:text;mso-position-vertical-relative:text" stroked="f">
            <v:fill color2="#aaa" type="gradient"/>
            <v:shadow on="t" color="#4d4d4d" opacity="52429f" offset=",3pt"/>
            <v:textpath style="font-family:&quot;Tahoma&quot;;font-size:32pt;v-text-spacing:78650f;v-text-kern:t" trim="t" fitpath="t" string="5. CHARAKTERISTIKA VZDĚLÁVACÍHO PROGRAMU."/>
            <w10:wrap type="square"/>
          </v:shape>
        </w:pict>
      </w:r>
    </w:p>
    <w:p w:rsidR="004837F5" w:rsidRDefault="004837F5" w:rsidP="0088744D">
      <w:pPr>
        <w:ind w:right="610"/>
        <w:jc w:val="both"/>
        <w:rPr>
          <w:sz w:val="28"/>
          <w:szCs w:val="28"/>
        </w:rPr>
      </w:pPr>
    </w:p>
    <w:p w:rsidR="00DC4752" w:rsidRPr="004837F5" w:rsidRDefault="00DC4752" w:rsidP="0088744D">
      <w:pPr>
        <w:ind w:right="610"/>
        <w:jc w:val="both"/>
        <w:rPr>
          <w:rFonts w:ascii="Tahoma" w:hAnsi="Tahoma" w:cs="Tahoma"/>
          <w:sz w:val="20"/>
          <w:szCs w:val="20"/>
        </w:rPr>
      </w:pPr>
    </w:p>
    <w:p w:rsidR="002B5089" w:rsidRPr="008068C3" w:rsidRDefault="0056218E" w:rsidP="002B5089">
      <w:pPr>
        <w:ind w:right="657"/>
        <w:jc w:val="both"/>
        <w:rPr>
          <w:rFonts w:ascii="Tahoma" w:hAnsi="Tahoma" w:cs="Tahoma"/>
          <w:b/>
          <w:i/>
          <w:sz w:val="28"/>
          <w:u w:val="single"/>
        </w:rPr>
      </w:pPr>
      <w:r>
        <w:rPr>
          <w:rFonts w:ascii="Tahoma" w:hAnsi="Tahoma" w:cs="Tahoma"/>
          <w:b/>
          <w:i/>
          <w:sz w:val="28"/>
          <w:u w:val="single"/>
        </w:rPr>
        <w:t>5</w:t>
      </w:r>
      <w:r w:rsidR="0060246C">
        <w:rPr>
          <w:rFonts w:ascii="Tahoma" w:hAnsi="Tahoma" w:cs="Tahoma"/>
          <w:b/>
          <w:i/>
          <w:sz w:val="28"/>
          <w:u w:val="single"/>
        </w:rPr>
        <w:t xml:space="preserve">.1. </w:t>
      </w:r>
      <w:r w:rsidR="002B5089" w:rsidRPr="008068C3">
        <w:rPr>
          <w:rFonts w:ascii="Tahoma" w:hAnsi="Tahoma" w:cs="Tahoma"/>
          <w:b/>
          <w:i/>
          <w:sz w:val="28"/>
          <w:u w:val="single"/>
        </w:rPr>
        <w:t>Filozofie školy:</w:t>
      </w:r>
    </w:p>
    <w:p w:rsidR="002B5089" w:rsidRPr="008068C3" w:rsidRDefault="002B5089" w:rsidP="002B5089">
      <w:pPr>
        <w:ind w:right="657"/>
        <w:jc w:val="both"/>
        <w:rPr>
          <w:rFonts w:ascii="Tahoma" w:hAnsi="Tahoma" w:cs="Tahoma"/>
          <w:b/>
          <w:i/>
        </w:rPr>
      </w:pPr>
    </w:p>
    <w:p w:rsidR="002B5089" w:rsidRPr="008068C3" w:rsidRDefault="002B5089" w:rsidP="002B5089">
      <w:pPr>
        <w:pStyle w:val="Zhlav"/>
        <w:tabs>
          <w:tab w:val="clear" w:pos="4536"/>
          <w:tab w:val="clear" w:pos="9072"/>
        </w:tabs>
        <w:overflowPunct/>
        <w:autoSpaceDE/>
        <w:autoSpaceDN/>
        <w:adjustRightInd/>
        <w:ind w:right="612"/>
        <w:jc w:val="both"/>
        <w:textAlignment w:val="auto"/>
        <w:rPr>
          <w:rFonts w:ascii="Tahoma" w:hAnsi="Tahoma" w:cs="Tahoma"/>
          <w:bCs/>
          <w:i/>
          <w:sz w:val="24"/>
        </w:rPr>
      </w:pPr>
      <w:r w:rsidRPr="008068C3">
        <w:rPr>
          <w:rFonts w:ascii="Tahoma" w:hAnsi="Tahoma" w:cs="Tahoma"/>
          <w:bCs/>
          <w:i/>
          <w:sz w:val="24"/>
        </w:rPr>
        <w:t xml:space="preserve">     Cílem naší práce je vytvářet po celou dobu pobytu dětí psychickou pohodu, radost z pohybových činností, ze společnosti dětí, vyrovnanost s novou situací – </w:t>
      </w:r>
      <w:r w:rsidRPr="002B5089">
        <w:rPr>
          <w:rFonts w:ascii="Tahoma" w:hAnsi="Tahoma" w:cs="Tahoma"/>
          <w:bCs/>
          <w:i/>
          <w:sz w:val="24"/>
        </w:rPr>
        <w:t>pozitivně motivovat dočasné odloučení od rodiny (u dětí na pobytu bez rodičů), pomoci zvládat zátěžové situace a zvykat na</w:t>
      </w:r>
      <w:r w:rsidRPr="002B5089">
        <w:rPr>
          <w:rFonts w:ascii="Tahoma" w:hAnsi="Tahoma" w:cs="Tahoma"/>
          <w:bCs/>
          <w:i/>
          <w:sz w:val="24"/>
          <w:szCs w:val="24"/>
        </w:rPr>
        <w:t xml:space="preserve"> </w:t>
      </w:r>
      <w:r w:rsidRPr="002B5089">
        <w:rPr>
          <w:rFonts w:ascii="Tahoma" w:hAnsi="Tahoma" w:cs="Tahoma"/>
          <w:bCs/>
          <w:i/>
          <w:sz w:val="24"/>
        </w:rPr>
        <w:t xml:space="preserve">nové prostředí a jeho režim. </w:t>
      </w:r>
      <w:r w:rsidRPr="008068C3">
        <w:rPr>
          <w:rFonts w:ascii="Tahoma" w:hAnsi="Tahoma" w:cs="Tahoma"/>
          <w:bCs/>
          <w:i/>
          <w:sz w:val="24"/>
        </w:rPr>
        <w:t>Toto vše prolínat vzájemnou tolerancí a milým chováním, kořenit informacemi</w:t>
      </w:r>
      <w:r>
        <w:rPr>
          <w:rFonts w:ascii="Tahoma" w:hAnsi="Tahoma" w:cs="Tahoma"/>
          <w:bCs/>
          <w:i/>
          <w:sz w:val="24"/>
        </w:rPr>
        <w:t>,</w:t>
      </w:r>
      <w:r w:rsidRPr="008068C3">
        <w:rPr>
          <w:rFonts w:ascii="Tahoma" w:hAnsi="Tahoma" w:cs="Tahoma"/>
          <w:bCs/>
          <w:i/>
          <w:sz w:val="24"/>
        </w:rPr>
        <w:t xml:space="preserve"> poznatky o okolním světě a dění v něm, respektovat dítě jako samostatnou osobnost se všemi vývojovými potřebami dané jejich věkem.</w:t>
      </w:r>
    </w:p>
    <w:p w:rsidR="002B5089" w:rsidRPr="008068C3" w:rsidRDefault="002B5089" w:rsidP="002B5089">
      <w:pPr>
        <w:pStyle w:val="Zhlav"/>
        <w:tabs>
          <w:tab w:val="clear" w:pos="4536"/>
          <w:tab w:val="clear" w:pos="9072"/>
        </w:tabs>
        <w:overflowPunct/>
        <w:autoSpaceDE/>
        <w:autoSpaceDN/>
        <w:adjustRightInd/>
        <w:ind w:right="612"/>
        <w:jc w:val="both"/>
        <w:textAlignment w:val="auto"/>
        <w:rPr>
          <w:rFonts w:ascii="Tahoma" w:hAnsi="Tahoma" w:cs="Tahoma"/>
          <w:bCs/>
          <w:i/>
          <w:sz w:val="24"/>
        </w:rPr>
      </w:pPr>
      <w:r w:rsidRPr="008068C3">
        <w:rPr>
          <w:rFonts w:ascii="Tahoma" w:hAnsi="Tahoma" w:cs="Tahoma"/>
          <w:bCs/>
          <w:i/>
          <w:sz w:val="24"/>
        </w:rPr>
        <w:t xml:space="preserve">     Skřítek Zlatohoráček doprovodí děti jejich pobytem v léčebně, bude jim zprostředkovávat nové informace a zpříjemňovat dobu strávenou na speleoterapii.</w:t>
      </w:r>
    </w:p>
    <w:p w:rsidR="002B5089" w:rsidRDefault="002B5089" w:rsidP="002B5089">
      <w:pPr>
        <w:pStyle w:val="Zhlav"/>
        <w:tabs>
          <w:tab w:val="clear" w:pos="4536"/>
          <w:tab w:val="clear" w:pos="9072"/>
        </w:tabs>
        <w:overflowPunct/>
        <w:autoSpaceDE/>
        <w:autoSpaceDN/>
        <w:adjustRightInd/>
        <w:textAlignment w:val="auto"/>
        <w:rPr>
          <w:rFonts w:ascii="Tahoma" w:hAnsi="Tahoma" w:cs="Tahoma"/>
          <w:b/>
          <w:i/>
          <w:sz w:val="24"/>
        </w:rPr>
      </w:pPr>
    </w:p>
    <w:p w:rsidR="002B5089" w:rsidRDefault="002B5089" w:rsidP="002B5089">
      <w:pPr>
        <w:pStyle w:val="Zhlav"/>
        <w:tabs>
          <w:tab w:val="clear" w:pos="4536"/>
          <w:tab w:val="clear" w:pos="9072"/>
        </w:tabs>
        <w:overflowPunct/>
        <w:autoSpaceDE/>
        <w:autoSpaceDN/>
        <w:adjustRightInd/>
        <w:textAlignment w:val="auto"/>
        <w:rPr>
          <w:rFonts w:ascii="Tahoma" w:hAnsi="Tahoma" w:cs="Tahoma"/>
          <w:b/>
          <w:i/>
          <w:sz w:val="24"/>
        </w:rPr>
      </w:pPr>
    </w:p>
    <w:p w:rsidR="002B5089" w:rsidRPr="004B12FB" w:rsidRDefault="002B5089" w:rsidP="002B5089">
      <w:pPr>
        <w:pStyle w:val="Zhlav"/>
        <w:tabs>
          <w:tab w:val="clear" w:pos="4536"/>
          <w:tab w:val="clear" w:pos="9072"/>
        </w:tabs>
        <w:overflowPunct/>
        <w:autoSpaceDE/>
        <w:autoSpaceDN/>
        <w:adjustRightInd/>
        <w:textAlignment w:val="auto"/>
        <w:rPr>
          <w:rFonts w:ascii="Tahoma" w:hAnsi="Tahoma" w:cs="Tahoma"/>
          <w:b/>
          <w:i/>
          <w:sz w:val="24"/>
        </w:rPr>
      </w:pPr>
    </w:p>
    <w:p w:rsidR="002B5089" w:rsidRPr="0060246C" w:rsidRDefault="002B5089" w:rsidP="002B5089">
      <w:pPr>
        <w:pStyle w:val="Zhlav"/>
        <w:tabs>
          <w:tab w:val="clear" w:pos="4536"/>
          <w:tab w:val="clear" w:pos="9072"/>
        </w:tabs>
        <w:overflowPunct/>
        <w:autoSpaceDE/>
        <w:autoSpaceDN/>
        <w:adjustRightInd/>
        <w:textAlignment w:val="auto"/>
        <w:rPr>
          <w:rFonts w:ascii="Tahoma" w:hAnsi="Tahoma" w:cs="Tahoma"/>
          <w:b/>
          <w:i/>
          <w:sz w:val="32"/>
          <w:szCs w:val="32"/>
        </w:rPr>
      </w:pPr>
      <w:r>
        <w:rPr>
          <w:rFonts w:ascii="Tahoma" w:hAnsi="Tahoma" w:cs="Tahoma"/>
          <w:b/>
          <w:i/>
          <w:sz w:val="24"/>
        </w:rPr>
        <w:t xml:space="preserve">    </w:t>
      </w:r>
      <w:r w:rsidR="0056218E">
        <w:rPr>
          <w:rFonts w:ascii="Tahoma" w:hAnsi="Tahoma" w:cs="Tahoma"/>
          <w:b/>
          <w:i/>
          <w:sz w:val="32"/>
          <w:szCs w:val="32"/>
        </w:rPr>
        <w:t>5</w:t>
      </w:r>
      <w:r w:rsidR="0060246C">
        <w:rPr>
          <w:rFonts w:ascii="Tahoma" w:hAnsi="Tahoma" w:cs="Tahoma"/>
          <w:b/>
          <w:i/>
          <w:sz w:val="32"/>
          <w:szCs w:val="32"/>
        </w:rPr>
        <w:t xml:space="preserve">.2. </w:t>
      </w:r>
      <w:r w:rsidRPr="0060246C">
        <w:rPr>
          <w:rFonts w:ascii="Tahoma" w:hAnsi="Tahoma" w:cs="Tahoma"/>
          <w:b/>
          <w:i/>
          <w:sz w:val="32"/>
          <w:szCs w:val="32"/>
        </w:rPr>
        <w:t>Dlouhodobé cíle:</w:t>
      </w:r>
    </w:p>
    <w:p w:rsidR="002B5089" w:rsidRPr="002B5089" w:rsidRDefault="002B5089" w:rsidP="002B5089">
      <w:pPr>
        <w:pStyle w:val="Zhlav"/>
        <w:tabs>
          <w:tab w:val="clear" w:pos="4536"/>
          <w:tab w:val="clear" w:pos="9072"/>
        </w:tabs>
        <w:overflowPunct/>
        <w:autoSpaceDE/>
        <w:autoSpaceDN/>
        <w:adjustRightInd/>
        <w:textAlignment w:val="auto"/>
        <w:rPr>
          <w:rFonts w:ascii="Tahoma" w:hAnsi="Tahoma" w:cs="Tahoma"/>
          <w:b/>
          <w:i/>
          <w:sz w:val="24"/>
        </w:rPr>
      </w:pPr>
    </w:p>
    <w:p w:rsidR="001C235A" w:rsidRPr="001C235A" w:rsidRDefault="002B5089" w:rsidP="001C235A">
      <w:pPr>
        <w:pStyle w:val="Odstavecseseznamem"/>
        <w:numPr>
          <w:ilvl w:val="0"/>
          <w:numId w:val="21"/>
        </w:numPr>
        <w:overflowPunct w:val="0"/>
        <w:autoSpaceDE w:val="0"/>
        <w:autoSpaceDN w:val="0"/>
        <w:adjustRightInd w:val="0"/>
        <w:ind w:right="118"/>
        <w:jc w:val="both"/>
        <w:rPr>
          <w:rFonts w:ascii="Tahoma" w:hAnsi="Tahoma" w:cs="Tahoma"/>
          <w:b/>
          <w:i/>
          <w:iCs/>
        </w:rPr>
      </w:pPr>
      <w:r w:rsidRPr="001C235A">
        <w:rPr>
          <w:rFonts w:ascii="Tahoma" w:hAnsi="Tahoma" w:cs="Tahoma"/>
          <w:b/>
          <w:i/>
          <w:iCs/>
        </w:rPr>
        <w:t xml:space="preserve">Podporovat tělesný rozvoj a zdraví nemocných a oslabených </w:t>
      </w:r>
      <w:r w:rsidR="001C235A" w:rsidRPr="001C235A">
        <w:rPr>
          <w:rFonts w:ascii="Tahoma" w:hAnsi="Tahoma" w:cs="Tahoma"/>
          <w:b/>
          <w:i/>
          <w:iCs/>
        </w:rPr>
        <w:t xml:space="preserve">     </w:t>
      </w:r>
    </w:p>
    <w:p w:rsidR="002B5089" w:rsidRPr="001C235A" w:rsidRDefault="001C235A" w:rsidP="001C235A">
      <w:pPr>
        <w:pStyle w:val="Odstavecseseznamem"/>
        <w:overflowPunct w:val="0"/>
        <w:autoSpaceDE w:val="0"/>
        <w:autoSpaceDN w:val="0"/>
        <w:adjustRightInd w:val="0"/>
        <w:ind w:left="510" w:right="118"/>
        <w:jc w:val="both"/>
        <w:rPr>
          <w:rFonts w:ascii="Tahoma" w:hAnsi="Tahoma" w:cs="Tahoma"/>
          <w:b/>
          <w:i/>
          <w:iCs/>
        </w:rPr>
      </w:pPr>
      <w:r>
        <w:rPr>
          <w:rFonts w:ascii="Tahoma" w:hAnsi="Tahoma" w:cs="Tahoma"/>
          <w:b/>
          <w:i/>
          <w:iCs/>
        </w:rPr>
        <w:t xml:space="preserve">dětí, zaměřit </w:t>
      </w:r>
      <w:r w:rsidR="002B5089" w:rsidRPr="001C235A">
        <w:rPr>
          <w:rFonts w:ascii="Tahoma" w:hAnsi="Tahoma" w:cs="Tahoma"/>
          <w:b/>
          <w:i/>
          <w:iCs/>
        </w:rPr>
        <w:t xml:space="preserve">se na zdravotně zaměřené  činnosti ( uvolňovací, dechová </w:t>
      </w:r>
      <w:r>
        <w:rPr>
          <w:rFonts w:ascii="Tahoma" w:hAnsi="Tahoma" w:cs="Tahoma"/>
          <w:b/>
          <w:i/>
          <w:iCs/>
        </w:rPr>
        <w:t xml:space="preserve">a relaxační </w:t>
      </w:r>
      <w:r w:rsidR="002B5089" w:rsidRPr="001C235A">
        <w:rPr>
          <w:rFonts w:ascii="Tahoma" w:hAnsi="Tahoma" w:cs="Tahoma"/>
          <w:b/>
          <w:i/>
          <w:iCs/>
        </w:rPr>
        <w:t>cvičení),  smyslové  a psychomotorické hry.</w:t>
      </w:r>
    </w:p>
    <w:p w:rsidR="002B5089" w:rsidRPr="001C235A" w:rsidRDefault="002B5089" w:rsidP="001C235A">
      <w:pPr>
        <w:overflowPunct w:val="0"/>
        <w:autoSpaceDE w:val="0"/>
        <w:autoSpaceDN w:val="0"/>
        <w:adjustRightInd w:val="0"/>
        <w:ind w:right="118"/>
        <w:jc w:val="both"/>
        <w:rPr>
          <w:rFonts w:ascii="Tahoma" w:hAnsi="Tahoma" w:cs="Tahoma"/>
          <w:b/>
          <w:i/>
          <w:iCs/>
        </w:rPr>
      </w:pPr>
    </w:p>
    <w:p w:rsidR="002B5089" w:rsidRPr="001C235A" w:rsidRDefault="002B5089" w:rsidP="001C235A">
      <w:pPr>
        <w:overflowPunct w:val="0"/>
        <w:autoSpaceDE w:val="0"/>
        <w:autoSpaceDN w:val="0"/>
        <w:adjustRightInd w:val="0"/>
        <w:ind w:right="118"/>
        <w:jc w:val="both"/>
        <w:rPr>
          <w:rFonts w:ascii="Tahoma" w:hAnsi="Tahoma" w:cs="Tahoma"/>
          <w:b/>
          <w:i/>
          <w:iCs/>
        </w:rPr>
      </w:pPr>
    </w:p>
    <w:p w:rsidR="002B5089" w:rsidRPr="001C235A" w:rsidRDefault="002B5089" w:rsidP="001C235A">
      <w:pPr>
        <w:overflowPunct w:val="0"/>
        <w:autoSpaceDE w:val="0"/>
        <w:autoSpaceDN w:val="0"/>
        <w:adjustRightInd w:val="0"/>
        <w:ind w:right="118"/>
        <w:jc w:val="both"/>
        <w:rPr>
          <w:rFonts w:ascii="Tahoma" w:hAnsi="Tahoma" w:cs="Tahoma"/>
          <w:b/>
          <w:i/>
          <w:iCs/>
        </w:rPr>
      </w:pPr>
    </w:p>
    <w:p w:rsidR="002B5089" w:rsidRPr="001C235A" w:rsidRDefault="002B5089" w:rsidP="001C235A">
      <w:pPr>
        <w:overflowPunct w:val="0"/>
        <w:autoSpaceDE w:val="0"/>
        <w:autoSpaceDN w:val="0"/>
        <w:adjustRightInd w:val="0"/>
        <w:ind w:left="360" w:right="118" w:hanging="360"/>
        <w:jc w:val="both"/>
        <w:rPr>
          <w:rFonts w:ascii="Tahoma" w:hAnsi="Tahoma" w:cs="Tahoma"/>
          <w:b/>
          <w:i/>
        </w:rPr>
      </w:pPr>
      <w:r w:rsidRPr="001C235A">
        <w:rPr>
          <w:rFonts w:ascii="Tahoma" w:hAnsi="Tahoma" w:cs="Tahoma"/>
          <w:b/>
          <w:i/>
          <w:iCs/>
          <w14:shadow w14:blurRad="50800" w14:dist="38100" w14:dir="2700000" w14:sx="100000" w14:sy="100000" w14:kx="0" w14:ky="0" w14:algn="tl">
            <w14:srgbClr w14:val="000000">
              <w14:alpha w14:val="60000"/>
            </w14:srgbClr>
          </w14:shadow>
        </w:rPr>
        <w:t>2)</w:t>
      </w:r>
      <w:r w:rsidRPr="001C235A">
        <w:rPr>
          <w:rFonts w:ascii="Tahoma" w:hAnsi="Tahoma" w:cs="Tahoma"/>
          <w:b/>
          <w:i/>
          <w:iCs/>
        </w:rPr>
        <w:t xml:space="preserve">  Podporovat rozvoj intelektu, řeči a jazyka, poznávacích procesů a funkcí, citů i vůle, sebepojetí a sebenahlížení, stimulovat děti k osvojování a rozvoji vzdělávacích dovedností, </w:t>
      </w:r>
      <w:r w:rsidRPr="001C235A">
        <w:rPr>
          <w:rFonts w:ascii="Tahoma" w:hAnsi="Tahoma" w:cs="Tahoma"/>
          <w:b/>
          <w:i/>
        </w:rPr>
        <w:t>jeho kreativitu a sebevyjádření, posilovat  a obohacovat vzájemnou komunikaci a zajišťovat pohodu těchto vztahů.</w:t>
      </w:r>
    </w:p>
    <w:p w:rsidR="002B5089" w:rsidRPr="001C235A" w:rsidRDefault="002B5089" w:rsidP="001C235A">
      <w:pPr>
        <w:overflowPunct w:val="0"/>
        <w:autoSpaceDE w:val="0"/>
        <w:autoSpaceDN w:val="0"/>
        <w:adjustRightInd w:val="0"/>
        <w:ind w:left="360" w:right="118" w:hanging="360"/>
        <w:jc w:val="both"/>
        <w:rPr>
          <w:rFonts w:ascii="Tahoma" w:hAnsi="Tahoma" w:cs="Tahoma"/>
          <w:b/>
          <w:i/>
          <w:iCs/>
        </w:rPr>
      </w:pPr>
    </w:p>
    <w:p w:rsidR="002B5089" w:rsidRPr="001C235A" w:rsidRDefault="002B5089" w:rsidP="001C235A">
      <w:pPr>
        <w:overflowPunct w:val="0"/>
        <w:autoSpaceDE w:val="0"/>
        <w:autoSpaceDN w:val="0"/>
        <w:adjustRightInd w:val="0"/>
        <w:ind w:left="360" w:right="118" w:hanging="360"/>
        <w:jc w:val="both"/>
        <w:rPr>
          <w:rFonts w:ascii="Tahoma" w:hAnsi="Tahoma" w:cs="Tahoma"/>
          <w:b/>
          <w:i/>
          <w:iCs/>
        </w:rPr>
      </w:pPr>
    </w:p>
    <w:p w:rsidR="002B5089" w:rsidRPr="001C235A" w:rsidRDefault="002B5089" w:rsidP="001C235A">
      <w:pPr>
        <w:overflowPunct w:val="0"/>
        <w:autoSpaceDE w:val="0"/>
        <w:autoSpaceDN w:val="0"/>
        <w:adjustRightInd w:val="0"/>
        <w:ind w:left="360" w:right="118" w:hanging="360"/>
        <w:jc w:val="both"/>
        <w:rPr>
          <w:rFonts w:ascii="Tahoma" w:hAnsi="Tahoma" w:cs="Tahoma"/>
          <w:b/>
          <w:i/>
          <w:iCs/>
        </w:rPr>
      </w:pPr>
    </w:p>
    <w:p w:rsidR="001C235A" w:rsidRPr="001C235A" w:rsidRDefault="002B5089" w:rsidP="001C235A">
      <w:pPr>
        <w:pStyle w:val="Odstavecseseznamem"/>
        <w:numPr>
          <w:ilvl w:val="0"/>
          <w:numId w:val="22"/>
        </w:numPr>
        <w:ind w:right="118"/>
        <w:jc w:val="both"/>
        <w:rPr>
          <w:rFonts w:ascii="Tahoma" w:hAnsi="Tahoma" w:cs="Tahoma"/>
          <w:b/>
          <w:i/>
        </w:rPr>
      </w:pPr>
      <w:r w:rsidRPr="001C235A">
        <w:rPr>
          <w:rFonts w:ascii="Tahoma" w:hAnsi="Tahoma" w:cs="Tahoma"/>
          <w:b/>
          <w:i/>
        </w:rPr>
        <w:t xml:space="preserve">Uvést dítě do společenství nových dětí i dospělých lidí, do života </w:t>
      </w:r>
    </w:p>
    <w:p w:rsidR="002B5089" w:rsidRPr="001C235A" w:rsidRDefault="001C235A" w:rsidP="001C235A">
      <w:pPr>
        <w:pStyle w:val="Odstavecseseznamem"/>
        <w:ind w:left="510" w:right="118"/>
        <w:jc w:val="both"/>
        <w:rPr>
          <w:rFonts w:ascii="Tahoma" w:hAnsi="Tahoma" w:cs="Tahoma"/>
          <w:b/>
          <w:i/>
        </w:rPr>
      </w:pPr>
      <w:r>
        <w:rPr>
          <w:rFonts w:ascii="Tahoma" w:hAnsi="Tahoma" w:cs="Tahoma"/>
          <w:b/>
          <w:i/>
        </w:rPr>
        <w:t xml:space="preserve">v lidské </w:t>
      </w:r>
      <w:r w:rsidR="002B5089" w:rsidRPr="001C235A">
        <w:rPr>
          <w:rFonts w:ascii="Tahoma" w:hAnsi="Tahoma" w:cs="Tahoma"/>
          <w:b/>
          <w:i/>
        </w:rPr>
        <w:t>společnosti, kde se   starají o jeho zdraví i duševní pohodu, do nového prostředí a vytvářet k němu vztah.</w:t>
      </w:r>
    </w:p>
    <w:p w:rsidR="002B5089" w:rsidRPr="001C235A" w:rsidRDefault="002B5089" w:rsidP="00947F59">
      <w:pPr>
        <w:pStyle w:val="Zhlav"/>
        <w:tabs>
          <w:tab w:val="clear" w:pos="4536"/>
          <w:tab w:val="clear" w:pos="9072"/>
        </w:tabs>
        <w:overflowPunct/>
        <w:autoSpaceDE/>
        <w:autoSpaceDN/>
        <w:adjustRightInd/>
        <w:ind w:right="612"/>
        <w:jc w:val="both"/>
        <w:textAlignment w:val="auto"/>
        <w:rPr>
          <w:rFonts w:ascii="Tahoma" w:hAnsi="Tahoma" w:cs="Tahoma"/>
          <w:b/>
          <w:i/>
          <w:sz w:val="24"/>
          <w:szCs w:val="24"/>
        </w:rPr>
      </w:pPr>
    </w:p>
    <w:p w:rsidR="001C235A" w:rsidRDefault="001C235A" w:rsidP="00947F59">
      <w:pPr>
        <w:pStyle w:val="Zhlav"/>
        <w:tabs>
          <w:tab w:val="clear" w:pos="4536"/>
          <w:tab w:val="clear" w:pos="9072"/>
        </w:tabs>
        <w:overflowPunct/>
        <w:autoSpaceDE/>
        <w:autoSpaceDN/>
        <w:adjustRightInd/>
        <w:ind w:right="612"/>
        <w:jc w:val="both"/>
        <w:textAlignment w:val="auto"/>
        <w:rPr>
          <w:rFonts w:ascii="Tahoma" w:hAnsi="Tahoma" w:cs="Tahoma"/>
          <w:b/>
          <w:i/>
          <w:sz w:val="32"/>
        </w:rPr>
      </w:pPr>
    </w:p>
    <w:p w:rsidR="00F12271" w:rsidRDefault="00F12271" w:rsidP="00947F59">
      <w:pPr>
        <w:pStyle w:val="Zhlav"/>
        <w:tabs>
          <w:tab w:val="clear" w:pos="4536"/>
          <w:tab w:val="clear" w:pos="9072"/>
        </w:tabs>
        <w:overflowPunct/>
        <w:autoSpaceDE/>
        <w:autoSpaceDN/>
        <w:adjustRightInd/>
        <w:ind w:right="612"/>
        <w:jc w:val="both"/>
        <w:textAlignment w:val="auto"/>
        <w:rPr>
          <w:rFonts w:ascii="Tahoma" w:hAnsi="Tahoma" w:cs="Tahoma"/>
          <w:b/>
          <w:i/>
          <w:sz w:val="32"/>
        </w:rPr>
      </w:pPr>
    </w:p>
    <w:p w:rsidR="00341D90" w:rsidRDefault="00341D90" w:rsidP="00947F59">
      <w:pPr>
        <w:pStyle w:val="Zhlav"/>
        <w:tabs>
          <w:tab w:val="clear" w:pos="4536"/>
          <w:tab w:val="clear" w:pos="9072"/>
        </w:tabs>
        <w:overflowPunct/>
        <w:autoSpaceDE/>
        <w:autoSpaceDN/>
        <w:adjustRightInd/>
        <w:ind w:right="612"/>
        <w:jc w:val="both"/>
        <w:textAlignment w:val="auto"/>
        <w:rPr>
          <w:rFonts w:ascii="Tahoma" w:hAnsi="Tahoma" w:cs="Tahoma"/>
          <w:b/>
          <w:i/>
          <w:sz w:val="32"/>
        </w:rPr>
      </w:pPr>
    </w:p>
    <w:p w:rsidR="00947F59" w:rsidRDefault="0056218E" w:rsidP="00947F59">
      <w:pPr>
        <w:pStyle w:val="Zhlav"/>
        <w:tabs>
          <w:tab w:val="clear" w:pos="4536"/>
          <w:tab w:val="clear" w:pos="9072"/>
        </w:tabs>
        <w:overflowPunct/>
        <w:autoSpaceDE/>
        <w:autoSpaceDN/>
        <w:adjustRightInd/>
        <w:ind w:right="612"/>
        <w:jc w:val="both"/>
        <w:textAlignment w:val="auto"/>
        <w:rPr>
          <w:rFonts w:ascii="Tahoma" w:hAnsi="Tahoma" w:cs="Tahoma"/>
          <w:b/>
          <w:i/>
          <w:sz w:val="32"/>
        </w:rPr>
      </w:pPr>
      <w:r>
        <w:rPr>
          <w:rFonts w:ascii="Tahoma" w:hAnsi="Tahoma" w:cs="Tahoma"/>
          <w:b/>
          <w:i/>
          <w:sz w:val="32"/>
        </w:rPr>
        <w:t>5</w:t>
      </w:r>
      <w:r w:rsidR="005F0A52">
        <w:rPr>
          <w:rFonts w:ascii="Tahoma" w:hAnsi="Tahoma" w:cs="Tahoma"/>
          <w:b/>
          <w:i/>
          <w:sz w:val="32"/>
        </w:rPr>
        <w:t>.</w:t>
      </w:r>
      <w:r w:rsidR="0060246C">
        <w:rPr>
          <w:rFonts w:ascii="Tahoma" w:hAnsi="Tahoma" w:cs="Tahoma"/>
          <w:b/>
          <w:i/>
          <w:sz w:val="32"/>
        </w:rPr>
        <w:t>3</w:t>
      </w:r>
      <w:r w:rsidR="00947F59">
        <w:rPr>
          <w:rFonts w:ascii="Tahoma" w:hAnsi="Tahoma" w:cs="Tahoma"/>
          <w:b/>
          <w:i/>
          <w:sz w:val="32"/>
        </w:rPr>
        <w:t xml:space="preserve">. </w:t>
      </w:r>
      <w:r w:rsidR="00947F59" w:rsidRPr="00447082">
        <w:rPr>
          <w:rFonts w:ascii="Tahoma" w:hAnsi="Tahoma" w:cs="Tahoma"/>
          <w:b/>
          <w:i/>
          <w:sz w:val="32"/>
        </w:rPr>
        <w:t>Formy vzdělávání:</w:t>
      </w:r>
    </w:p>
    <w:p w:rsidR="00947F59" w:rsidRDefault="00947F59" w:rsidP="00947F59">
      <w:pPr>
        <w:pStyle w:val="Zhlav"/>
        <w:tabs>
          <w:tab w:val="clear" w:pos="4536"/>
          <w:tab w:val="clear" w:pos="9072"/>
        </w:tabs>
        <w:overflowPunct/>
        <w:autoSpaceDE/>
        <w:autoSpaceDN/>
        <w:adjustRightInd/>
        <w:ind w:right="612"/>
        <w:jc w:val="both"/>
        <w:textAlignment w:val="auto"/>
        <w:rPr>
          <w:rFonts w:ascii="Tahoma" w:hAnsi="Tahoma" w:cs="Tahoma"/>
          <w:b/>
          <w:i/>
          <w:sz w:val="32"/>
        </w:rPr>
      </w:pPr>
    </w:p>
    <w:p w:rsidR="00947F59" w:rsidRPr="0060246C" w:rsidRDefault="0056218E" w:rsidP="00947F59">
      <w:pPr>
        <w:pStyle w:val="Zhlav"/>
        <w:tabs>
          <w:tab w:val="clear" w:pos="4536"/>
          <w:tab w:val="clear" w:pos="9072"/>
        </w:tabs>
        <w:overflowPunct/>
        <w:autoSpaceDE/>
        <w:autoSpaceDN/>
        <w:adjustRightInd/>
        <w:ind w:right="612"/>
        <w:jc w:val="both"/>
        <w:textAlignment w:val="auto"/>
        <w:rPr>
          <w:rFonts w:ascii="Tahoma" w:hAnsi="Tahoma" w:cs="Tahoma"/>
          <w:b/>
          <w:i/>
          <w:sz w:val="32"/>
          <w:szCs w:val="32"/>
        </w:rPr>
      </w:pPr>
      <w:r>
        <w:rPr>
          <w:rFonts w:ascii="Tahoma" w:hAnsi="Tahoma" w:cs="Tahoma"/>
          <w:b/>
          <w:i/>
          <w:sz w:val="32"/>
          <w:szCs w:val="32"/>
        </w:rPr>
        <w:t>5</w:t>
      </w:r>
      <w:r w:rsidR="0060246C">
        <w:rPr>
          <w:rFonts w:ascii="Tahoma" w:hAnsi="Tahoma" w:cs="Tahoma"/>
          <w:b/>
          <w:i/>
          <w:sz w:val="32"/>
          <w:szCs w:val="32"/>
        </w:rPr>
        <w:t>.3</w:t>
      </w:r>
      <w:r w:rsidR="0060246C" w:rsidRPr="0060246C">
        <w:rPr>
          <w:rFonts w:ascii="Tahoma" w:hAnsi="Tahoma" w:cs="Tahoma"/>
          <w:b/>
          <w:i/>
          <w:sz w:val="32"/>
          <w:szCs w:val="32"/>
        </w:rPr>
        <w:t xml:space="preserve">.1 </w:t>
      </w:r>
      <w:r w:rsidR="0060246C">
        <w:rPr>
          <w:rFonts w:ascii="Tahoma" w:hAnsi="Tahoma" w:cs="Tahoma"/>
          <w:b/>
          <w:i/>
          <w:sz w:val="32"/>
          <w:szCs w:val="32"/>
        </w:rPr>
        <w:t>.</w:t>
      </w:r>
      <w:r w:rsidR="0060246C" w:rsidRPr="0060246C">
        <w:rPr>
          <w:rFonts w:ascii="Tahoma" w:hAnsi="Tahoma" w:cs="Tahoma"/>
          <w:b/>
          <w:i/>
          <w:sz w:val="32"/>
          <w:szCs w:val="32"/>
        </w:rPr>
        <w:t xml:space="preserve"> </w:t>
      </w:r>
      <w:r w:rsidR="0060246C">
        <w:rPr>
          <w:rFonts w:ascii="Tahoma" w:hAnsi="Tahoma" w:cs="Tahoma"/>
          <w:b/>
          <w:i/>
          <w:sz w:val="32"/>
          <w:szCs w:val="32"/>
        </w:rPr>
        <w:t>Povinné předškolní vzdělávání.</w:t>
      </w:r>
    </w:p>
    <w:p w:rsidR="001C235A" w:rsidRDefault="001C235A" w:rsidP="00947F59">
      <w:pPr>
        <w:pStyle w:val="Zhlav"/>
        <w:tabs>
          <w:tab w:val="clear" w:pos="4536"/>
          <w:tab w:val="clear" w:pos="9072"/>
        </w:tabs>
        <w:overflowPunct/>
        <w:autoSpaceDE/>
        <w:autoSpaceDN/>
        <w:adjustRightInd/>
        <w:ind w:right="612"/>
        <w:jc w:val="both"/>
        <w:textAlignment w:val="auto"/>
        <w:rPr>
          <w:rFonts w:ascii="Tahoma" w:hAnsi="Tahoma" w:cs="Tahoma"/>
          <w:b/>
          <w:i/>
          <w:sz w:val="24"/>
        </w:rPr>
      </w:pPr>
    </w:p>
    <w:p w:rsidR="001C235A" w:rsidRPr="001C235A" w:rsidRDefault="001C235A" w:rsidP="000B764A">
      <w:pPr>
        <w:pStyle w:val="Zhlav"/>
        <w:tabs>
          <w:tab w:val="clear" w:pos="4536"/>
          <w:tab w:val="clear" w:pos="9072"/>
        </w:tabs>
        <w:overflowPunct/>
        <w:autoSpaceDE/>
        <w:autoSpaceDN/>
        <w:adjustRightInd/>
        <w:ind w:right="-23"/>
        <w:jc w:val="both"/>
        <w:textAlignment w:val="auto"/>
        <w:rPr>
          <w:rFonts w:ascii="Tahoma" w:hAnsi="Tahoma" w:cs="Tahoma"/>
        </w:rPr>
      </w:pPr>
      <w:r>
        <w:rPr>
          <w:rFonts w:ascii="Tahoma" w:hAnsi="Tahoma" w:cs="Tahoma"/>
        </w:rPr>
        <w:t xml:space="preserve"> 01.09.2017 byl uveden v platnost  školský zákon, který ukládá povinnost předškolního vzdělávání a další způsoby předškolního vzdělávání. Povinnosti předškolního vzdělávání jsou stanoveny ve školním řádě MŠ, </w:t>
      </w:r>
      <w:r w:rsidR="00B227AE">
        <w:rPr>
          <w:rFonts w:ascii="Tahoma" w:hAnsi="Tahoma" w:cs="Tahoma"/>
        </w:rPr>
        <w:t>vztahují se k tomu jak práva tak i povinnosti zákonných zástupců.</w:t>
      </w:r>
    </w:p>
    <w:p w:rsidR="00947F59" w:rsidRDefault="00947F59" w:rsidP="000B764A">
      <w:pPr>
        <w:pStyle w:val="Zhlav"/>
        <w:tabs>
          <w:tab w:val="clear" w:pos="4536"/>
          <w:tab w:val="clear" w:pos="9072"/>
        </w:tabs>
        <w:overflowPunct/>
        <w:autoSpaceDE/>
        <w:autoSpaceDN/>
        <w:adjustRightInd/>
        <w:ind w:right="-23"/>
        <w:jc w:val="both"/>
        <w:textAlignment w:val="auto"/>
        <w:rPr>
          <w:rFonts w:ascii="Tahoma" w:hAnsi="Tahoma" w:cs="Tahoma"/>
        </w:rPr>
      </w:pPr>
      <w:r w:rsidRPr="00447082">
        <w:rPr>
          <w:rFonts w:ascii="Tahoma" w:hAnsi="Tahoma" w:cs="Tahoma"/>
        </w:rPr>
        <w:t xml:space="preserve">     Vzhledem k umístění naší MŠ – je součástí léčebny - se celý denní režim a tedy i formy vzdělávání odvíjejí v závislosti na požadavcích zdravotníků. Spontánní činnosti v herně střídají relaxační a řízené činn</w:t>
      </w:r>
      <w:r w:rsidR="00B227AE">
        <w:rPr>
          <w:rFonts w:ascii="Tahoma" w:hAnsi="Tahoma" w:cs="Tahoma"/>
        </w:rPr>
        <w:t>osti</w:t>
      </w:r>
      <w:r w:rsidRPr="00447082">
        <w:rPr>
          <w:rFonts w:ascii="Tahoma" w:hAnsi="Tahoma" w:cs="Tahoma"/>
        </w:rPr>
        <w:t xml:space="preserve">, podobně probíhá i celodopolední pobyt na speleoterapii, kde </w:t>
      </w:r>
      <w:r w:rsidR="00CF3DD0">
        <w:rPr>
          <w:rFonts w:ascii="Tahoma" w:hAnsi="Tahoma" w:cs="Tahoma"/>
        </w:rPr>
        <w:t xml:space="preserve">se </w:t>
      </w:r>
      <w:r w:rsidRPr="00447082">
        <w:rPr>
          <w:rFonts w:ascii="Tahoma" w:hAnsi="Tahoma" w:cs="Tahoma"/>
        </w:rPr>
        <w:t xml:space="preserve">děti v prvé řadě </w:t>
      </w:r>
      <w:r w:rsidR="00CF3DD0">
        <w:rPr>
          <w:rFonts w:ascii="Tahoma" w:hAnsi="Tahoma" w:cs="Tahoma"/>
        </w:rPr>
        <w:t>věnují vzdělávacím činnostem a prohlubují si již získané poznatky</w:t>
      </w:r>
      <w:r w:rsidR="00CF3DD0" w:rsidRPr="00447082">
        <w:rPr>
          <w:rFonts w:ascii="Tahoma" w:hAnsi="Tahoma" w:cs="Tahoma"/>
        </w:rPr>
        <w:t xml:space="preserve"> z ostatních aktivit</w:t>
      </w:r>
      <w:r w:rsidR="00CF3DD0">
        <w:rPr>
          <w:rFonts w:ascii="Tahoma" w:hAnsi="Tahoma" w:cs="Tahoma"/>
        </w:rPr>
        <w:t xml:space="preserve">, dále </w:t>
      </w:r>
      <w:r w:rsidR="00CF3DD0" w:rsidRPr="00447082">
        <w:rPr>
          <w:rFonts w:ascii="Tahoma" w:hAnsi="Tahoma" w:cs="Tahoma"/>
        </w:rPr>
        <w:t xml:space="preserve"> </w:t>
      </w:r>
      <w:r w:rsidRPr="00447082">
        <w:rPr>
          <w:rFonts w:ascii="Tahoma" w:hAnsi="Tahoma" w:cs="Tahoma"/>
        </w:rPr>
        <w:t>provádějí dechová a rehabilitační cvičení, pak volnější c</w:t>
      </w:r>
      <w:r w:rsidR="00CF3DD0">
        <w:rPr>
          <w:rFonts w:ascii="Tahoma" w:hAnsi="Tahoma" w:cs="Tahoma"/>
        </w:rPr>
        <w:t>hvíle tráví pohybovými aktivitami</w:t>
      </w:r>
      <w:r>
        <w:rPr>
          <w:rFonts w:ascii="Tahoma" w:hAnsi="Tahoma" w:cs="Tahoma"/>
        </w:rPr>
        <w:t xml:space="preserve">, které se střídají s klidovějšími činnostmi u stolečků. </w:t>
      </w:r>
    </w:p>
    <w:p w:rsidR="00947F59" w:rsidRPr="00447082" w:rsidRDefault="00947F59" w:rsidP="000B764A">
      <w:pPr>
        <w:pStyle w:val="Zhlav"/>
        <w:tabs>
          <w:tab w:val="clear" w:pos="4536"/>
          <w:tab w:val="clear" w:pos="9072"/>
        </w:tabs>
        <w:overflowPunct/>
        <w:autoSpaceDE/>
        <w:autoSpaceDN/>
        <w:adjustRightInd/>
        <w:ind w:right="-23"/>
        <w:jc w:val="both"/>
        <w:textAlignment w:val="auto"/>
        <w:rPr>
          <w:rFonts w:ascii="Tahoma" w:hAnsi="Tahoma" w:cs="Tahoma"/>
        </w:rPr>
      </w:pPr>
      <w:r>
        <w:rPr>
          <w:rFonts w:ascii="Tahoma" w:hAnsi="Tahoma" w:cs="Tahoma"/>
        </w:rPr>
        <w:t>Pobyt na speleoterapii zahrnuje také dobu přesunu – cesta autobusem, 20 – ti m</w:t>
      </w:r>
      <w:r w:rsidR="004837F5">
        <w:rPr>
          <w:rFonts w:ascii="Tahoma" w:hAnsi="Tahoma" w:cs="Tahoma"/>
        </w:rPr>
        <w:t>inutová chůze pěšky tam i zpět a svačinu.</w:t>
      </w:r>
    </w:p>
    <w:p w:rsidR="00947F59" w:rsidRPr="00447082" w:rsidRDefault="00947F59" w:rsidP="000B764A">
      <w:pPr>
        <w:pStyle w:val="Zhlav"/>
        <w:tabs>
          <w:tab w:val="clear" w:pos="4536"/>
          <w:tab w:val="clear" w:pos="9072"/>
        </w:tabs>
        <w:overflowPunct/>
        <w:autoSpaceDE/>
        <w:autoSpaceDN/>
        <w:adjustRightInd/>
        <w:ind w:right="-23"/>
        <w:jc w:val="both"/>
        <w:textAlignment w:val="auto"/>
        <w:rPr>
          <w:rFonts w:ascii="Tahoma" w:hAnsi="Tahoma" w:cs="Tahoma"/>
          <w:b/>
          <w:i/>
          <w:sz w:val="24"/>
        </w:rPr>
      </w:pPr>
    </w:p>
    <w:p w:rsidR="00947F59" w:rsidRPr="00447082" w:rsidRDefault="00947F59" w:rsidP="000B764A">
      <w:pPr>
        <w:pStyle w:val="Zhlav"/>
        <w:tabs>
          <w:tab w:val="clear" w:pos="4536"/>
          <w:tab w:val="clear" w:pos="9072"/>
        </w:tabs>
        <w:overflowPunct/>
        <w:autoSpaceDE/>
        <w:autoSpaceDN/>
        <w:adjustRightInd/>
        <w:ind w:right="-23"/>
        <w:jc w:val="both"/>
        <w:textAlignment w:val="auto"/>
        <w:rPr>
          <w:rFonts w:ascii="Tahoma" w:hAnsi="Tahoma" w:cs="Tahoma"/>
        </w:rPr>
      </w:pPr>
      <w:r w:rsidRPr="00447082">
        <w:rPr>
          <w:rFonts w:ascii="Tahoma" w:hAnsi="Tahoma" w:cs="Tahoma"/>
        </w:rPr>
        <w:t xml:space="preserve">     Příprava Školního vzdělávacího programu pro naší školu nebyla jednoduchá. Veškeré činnosti, režim  a tedy i výběr témat našeho programu je ovlivněn požadavky, které jsou dány léčebným řádem dětského</w:t>
      </w:r>
      <w:r>
        <w:rPr>
          <w:rFonts w:ascii="Tahoma" w:hAnsi="Tahoma" w:cs="Tahoma"/>
        </w:rPr>
        <w:t xml:space="preserve"> </w:t>
      </w:r>
      <w:r w:rsidRPr="00447082">
        <w:rPr>
          <w:rFonts w:ascii="Tahoma" w:hAnsi="Tahoma" w:cs="Tahoma"/>
        </w:rPr>
        <w:t>sanatoria.</w:t>
      </w:r>
      <w:r>
        <w:rPr>
          <w:rFonts w:ascii="Tahoma" w:hAnsi="Tahoma" w:cs="Tahoma"/>
        </w:rPr>
        <w:t xml:space="preserve"> Na jeho sestavování i postupných updatech se podílely učitelky i vedení školy.</w:t>
      </w:r>
    </w:p>
    <w:p w:rsidR="00947F59" w:rsidRPr="00447082" w:rsidRDefault="00947F59" w:rsidP="000B764A">
      <w:pPr>
        <w:ind w:right="-23"/>
        <w:jc w:val="both"/>
        <w:rPr>
          <w:rFonts w:ascii="Tahoma" w:hAnsi="Tahoma" w:cs="Tahoma"/>
          <w:color w:val="C0C0C0"/>
          <w:sz w:val="20"/>
        </w:rPr>
      </w:pPr>
    </w:p>
    <w:p w:rsidR="00947F59" w:rsidRPr="00447082" w:rsidRDefault="00947F59" w:rsidP="000B764A">
      <w:pPr>
        <w:ind w:right="-23"/>
        <w:jc w:val="both"/>
        <w:rPr>
          <w:rFonts w:ascii="Tahoma" w:hAnsi="Tahoma" w:cs="Tahoma"/>
          <w:sz w:val="20"/>
          <w:szCs w:val="20"/>
        </w:rPr>
      </w:pPr>
      <w:r w:rsidRPr="00447082">
        <w:rPr>
          <w:rFonts w:ascii="Tahoma" w:hAnsi="Tahoma" w:cs="Tahoma"/>
          <w:sz w:val="20"/>
          <w:szCs w:val="20"/>
        </w:rPr>
        <w:t xml:space="preserve"> Třídní programy jsou</w:t>
      </w:r>
      <w:r w:rsidR="004837F5">
        <w:rPr>
          <w:rFonts w:ascii="Tahoma" w:hAnsi="Tahoma" w:cs="Tahoma"/>
          <w:sz w:val="20"/>
          <w:szCs w:val="20"/>
        </w:rPr>
        <w:t xml:space="preserve"> vytvořeny pro předšk</w:t>
      </w:r>
      <w:r w:rsidR="00B227AE">
        <w:rPr>
          <w:rFonts w:ascii="Tahoma" w:hAnsi="Tahoma" w:cs="Tahoma"/>
          <w:sz w:val="20"/>
          <w:szCs w:val="20"/>
        </w:rPr>
        <w:t>olní děti</w:t>
      </w:r>
      <w:r w:rsidRPr="00447082">
        <w:rPr>
          <w:rFonts w:ascii="Tahoma" w:hAnsi="Tahoma" w:cs="Tahoma"/>
          <w:sz w:val="20"/>
          <w:szCs w:val="20"/>
        </w:rPr>
        <w:t>. Učitelky čerpaly náměty pro činnosti z různých metod. příruček – „Zdravá MŠ“, „Školka plná zábavy“, „Rok v MŠ“. aj. Plány byly doplněny o některé další podněty (pracovní listy, literaturu aj.).</w:t>
      </w:r>
    </w:p>
    <w:p w:rsidR="00947F59" w:rsidRPr="00E27D0F" w:rsidRDefault="00947F59" w:rsidP="000B764A">
      <w:pPr>
        <w:ind w:right="118"/>
        <w:jc w:val="both"/>
        <w:rPr>
          <w:rFonts w:ascii="Tahoma" w:hAnsi="Tahoma" w:cs="Tahoma"/>
          <w:bCs/>
          <w:sz w:val="20"/>
        </w:rPr>
      </w:pPr>
    </w:p>
    <w:p w:rsidR="003F0024" w:rsidRPr="00E27D0F" w:rsidRDefault="00947F59" w:rsidP="000B764A">
      <w:pPr>
        <w:ind w:right="118"/>
        <w:jc w:val="both"/>
        <w:rPr>
          <w:rFonts w:ascii="Tahoma" w:hAnsi="Tahoma" w:cs="Tahoma"/>
          <w:bCs/>
          <w:sz w:val="20"/>
        </w:rPr>
      </w:pPr>
      <w:r w:rsidRPr="00E27D0F">
        <w:rPr>
          <w:rFonts w:ascii="Tahoma" w:hAnsi="Tahoma" w:cs="Tahoma"/>
          <w:bCs/>
          <w:sz w:val="20"/>
        </w:rPr>
        <w:t xml:space="preserve">ZŠ má vypracován dlouhodobější </w:t>
      </w:r>
      <w:r>
        <w:rPr>
          <w:rFonts w:ascii="Tahoma" w:hAnsi="Tahoma" w:cs="Tahoma"/>
          <w:bCs/>
          <w:sz w:val="20"/>
        </w:rPr>
        <w:t xml:space="preserve"> </w:t>
      </w:r>
      <w:r w:rsidRPr="00E27D0F">
        <w:rPr>
          <w:rFonts w:ascii="Tahoma" w:hAnsi="Tahoma" w:cs="Tahoma"/>
          <w:b/>
          <w:sz w:val="20"/>
        </w:rPr>
        <w:t>„</w:t>
      </w:r>
      <w:r w:rsidRPr="00E27D0F">
        <w:rPr>
          <w:rFonts w:ascii="Tahoma" w:hAnsi="Tahoma" w:cs="Tahoma"/>
          <w:b/>
          <w:i/>
          <w:iCs/>
          <w:sz w:val="20"/>
        </w:rPr>
        <w:t>Minimální preventivní program</w:t>
      </w:r>
      <w:r w:rsidRPr="00E27D0F">
        <w:rPr>
          <w:rFonts w:ascii="Tahoma" w:hAnsi="Tahoma" w:cs="Tahoma"/>
          <w:bCs/>
          <w:sz w:val="20"/>
        </w:rPr>
        <w:t>“, je</w:t>
      </w:r>
      <w:r>
        <w:rPr>
          <w:rFonts w:ascii="Tahoma" w:hAnsi="Tahoma" w:cs="Tahoma"/>
          <w:bCs/>
          <w:sz w:val="20"/>
        </w:rPr>
        <w:t>hož</w:t>
      </w:r>
      <w:r w:rsidR="003F0024">
        <w:rPr>
          <w:rFonts w:ascii="Tahoma" w:hAnsi="Tahoma" w:cs="Tahoma"/>
          <w:bCs/>
          <w:sz w:val="20"/>
        </w:rPr>
        <w:t xml:space="preserve"> součástí je i kapitola věno</w:t>
      </w:r>
      <w:r w:rsidR="003F0024" w:rsidRPr="00E27D0F">
        <w:rPr>
          <w:rFonts w:ascii="Tahoma" w:hAnsi="Tahoma" w:cs="Tahoma"/>
          <w:bCs/>
          <w:sz w:val="20"/>
        </w:rPr>
        <w:t xml:space="preserve">vána MŠ. </w:t>
      </w:r>
    </w:p>
    <w:p w:rsidR="00976710" w:rsidRDefault="00976710" w:rsidP="000B764A">
      <w:pPr>
        <w:ind w:right="118"/>
        <w:jc w:val="both"/>
        <w:rPr>
          <w:rFonts w:ascii="Tahoma" w:hAnsi="Tahoma" w:cs="Tahoma"/>
          <w:b/>
          <w:i/>
          <w:sz w:val="32"/>
          <w:szCs w:val="32"/>
        </w:rPr>
      </w:pPr>
    </w:p>
    <w:p w:rsidR="000B764A" w:rsidRDefault="0056218E" w:rsidP="000B764A">
      <w:pPr>
        <w:jc w:val="both"/>
        <w:rPr>
          <w:rFonts w:ascii="Tahoma" w:hAnsi="Tahoma" w:cs="Tahoma"/>
          <w:b/>
          <w:i/>
          <w:sz w:val="32"/>
          <w:szCs w:val="32"/>
        </w:rPr>
      </w:pPr>
      <w:r>
        <w:rPr>
          <w:rFonts w:ascii="Tahoma" w:hAnsi="Tahoma" w:cs="Tahoma"/>
          <w:b/>
          <w:i/>
          <w:sz w:val="32"/>
          <w:szCs w:val="32"/>
        </w:rPr>
        <w:t xml:space="preserve"> 5</w:t>
      </w:r>
      <w:r w:rsidR="000B764A">
        <w:rPr>
          <w:rFonts w:ascii="Tahoma" w:hAnsi="Tahoma" w:cs="Tahoma"/>
          <w:b/>
          <w:i/>
          <w:sz w:val="32"/>
          <w:szCs w:val="32"/>
        </w:rPr>
        <w:t>.</w:t>
      </w:r>
      <w:r w:rsidR="0060246C">
        <w:rPr>
          <w:rFonts w:ascii="Tahoma" w:hAnsi="Tahoma" w:cs="Tahoma"/>
          <w:b/>
          <w:i/>
          <w:sz w:val="32"/>
          <w:szCs w:val="32"/>
        </w:rPr>
        <w:t>3</w:t>
      </w:r>
      <w:r w:rsidR="000B764A">
        <w:rPr>
          <w:rFonts w:ascii="Tahoma" w:hAnsi="Tahoma" w:cs="Tahoma"/>
          <w:b/>
          <w:i/>
          <w:sz w:val="32"/>
          <w:szCs w:val="32"/>
        </w:rPr>
        <w:t>.</w:t>
      </w:r>
      <w:r w:rsidR="0060246C">
        <w:rPr>
          <w:rFonts w:ascii="Tahoma" w:hAnsi="Tahoma" w:cs="Tahoma"/>
          <w:b/>
          <w:i/>
          <w:sz w:val="32"/>
          <w:szCs w:val="32"/>
        </w:rPr>
        <w:t>2.</w:t>
      </w:r>
      <w:r w:rsidR="000B764A">
        <w:rPr>
          <w:rFonts w:ascii="Tahoma" w:hAnsi="Tahoma" w:cs="Tahoma"/>
          <w:b/>
          <w:i/>
          <w:sz w:val="32"/>
          <w:szCs w:val="32"/>
        </w:rPr>
        <w:t xml:space="preserve">  </w:t>
      </w:r>
      <w:r w:rsidR="0060246C">
        <w:rPr>
          <w:rFonts w:ascii="Tahoma" w:hAnsi="Tahoma" w:cs="Tahoma"/>
          <w:b/>
          <w:i/>
          <w:sz w:val="32"/>
          <w:szCs w:val="32"/>
        </w:rPr>
        <w:t>Metody a formy práce.</w:t>
      </w:r>
    </w:p>
    <w:p w:rsidR="003F0024" w:rsidRDefault="003F0024" w:rsidP="003F0024">
      <w:pPr>
        <w:pStyle w:val="Zkladntext"/>
        <w:rPr>
          <w:rFonts w:ascii="Tahoma" w:hAnsi="Tahoma" w:cs="Tahoma"/>
          <w:sz w:val="20"/>
          <w:szCs w:val="20"/>
        </w:rPr>
      </w:pPr>
    </w:p>
    <w:p w:rsidR="00341D90" w:rsidRDefault="000B764A" w:rsidP="000B764A">
      <w:pPr>
        <w:pStyle w:val="Zkladntext"/>
        <w:jc w:val="both"/>
        <w:rPr>
          <w:rFonts w:ascii="Tahoma" w:hAnsi="Tahoma" w:cs="Tahoma"/>
          <w:sz w:val="20"/>
          <w:szCs w:val="20"/>
        </w:rPr>
      </w:pPr>
      <w:r>
        <w:rPr>
          <w:rFonts w:ascii="Tahoma" w:hAnsi="Tahoma" w:cs="Tahoma"/>
          <w:sz w:val="20"/>
          <w:szCs w:val="20"/>
        </w:rPr>
        <w:t xml:space="preserve">K dosažení stanovených cílů </w:t>
      </w:r>
      <w:r w:rsidR="000941B4">
        <w:rPr>
          <w:rFonts w:ascii="Tahoma" w:hAnsi="Tahoma" w:cs="Tahoma"/>
          <w:sz w:val="20"/>
          <w:szCs w:val="20"/>
        </w:rPr>
        <w:t xml:space="preserve">při osvojování kompetencí </w:t>
      </w:r>
      <w:r>
        <w:rPr>
          <w:rFonts w:ascii="Tahoma" w:hAnsi="Tahoma" w:cs="Tahoma"/>
          <w:sz w:val="20"/>
          <w:szCs w:val="20"/>
        </w:rPr>
        <w:t>využíváme metody práce</w:t>
      </w:r>
      <w:r w:rsidR="000941B4">
        <w:rPr>
          <w:rFonts w:ascii="Tahoma" w:hAnsi="Tahoma" w:cs="Tahoma"/>
          <w:sz w:val="20"/>
          <w:szCs w:val="20"/>
        </w:rPr>
        <w:t>, které</w:t>
      </w:r>
      <w:r>
        <w:rPr>
          <w:rFonts w:ascii="Tahoma" w:hAnsi="Tahoma" w:cs="Tahoma"/>
          <w:sz w:val="20"/>
          <w:szCs w:val="20"/>
        </w:rPr>
        <w:t xml:space="preserve"> </w:t>
      </w:r>
      <w:r w:rsidR="000941B4">
        <w:rPr>
          <w:rFonts w:ascii="Tahoma" w:hAnsi="Tahoma" w:cs="Tahoma"/>
          <w:sz w:val="20"/>
          <w:szCs w:val="20"/>
        </w:rPr>
        <w:t xml:space="preserve">jsou </w:t>
      </w:r>
      <w:r>
        <w:rPr>
          <w:rFonts w:ascii="Tahoma" w:hAnsi="Tahoma" w:cs="Tahoma"/>
          <w:sz w:val="20"/>
          <w:szCs w:val="20"/>
        </w:rPr>
        <w:t xml:space="preserve">přizpůsobené našim speciálním podmínkám. </w:t>
      </w:r>
    </w:p>
    <w:p w:rsidR="000B764A" w:rsidRDefault="000B764A" w:rsidP="000B764A">
      <w:pPr>
        <w:pStyle w:val="Zkladntext"/>
        <w:jc w:val="both"/>
        <w:rPr>
          <w:rFonts w:ascii="Tahoma" w:hAnsi="Tahoma" w:cs="Tahoma"/>
          <w:sz w:val="20"/>
          <w:szCs w:val="20"/>
        </w:rPr>
      </w:pPr>
      <w:r>
        <w:rPr>
          <w:rFonts w:ascii="Tahoma" w:hAnsi="Tahoma" w:cs="Tahoma"/>
          <w:sz w:val="20"/>
          <w:szCs w:val="20"/>
        </w:rPr>
        <w:t>Základ tvoří hra</w:t>
      </w:r>
      <w:r w:rsidR="000941B4">
        <w:rPr>
          <w:rFonts w:ascii="Tahoma" w:hAnsi="Tahoma" w:cs="Tahoma"/>
          <w:sz w:val="20"/>
          <w:szCs w:val="20"/>
        </w:rPr>
        <w:t xml:space="preserve"> a k dalším metodám patří:</w:t>
      </w:r>
    </w:p>
    <w:p w:rsidR="000941B4" w:rsidRDefault="000941B4" w:rsidP="000941B4">
      <w:pPr>
        <w:pStyle w:val="Zkladntext"/>
        <w:numPr>
          <w:ilvl w:val="0"/>
          <w:numId w:val="23"/>
        </w:numPr>
        <w:jc w:val="both"/>
        <w:rPr>
          <w:rFonts w:ascii="Tahoma" w:hAnsi="Tahoma" w:cs="Tahoma"/>
          <w:sz w:val="20"/>
          <w:szCs w:val="20"/>
        </w:rPr>
      </w:pPr>
      <w:r>
        <w:rPr>
          <w:rFonts w:ascii="Tahoma" w:hAnsi="Tahoma" w:cs="Tahoma"/>
          <w:sz w:val="20"/>
          <w:szCs w:val="20"/>
        </w:rPr>
        <w:t>Prožitkové učení.</w:t>
      </w:r>
    </w:p>
    <w:p w:rsidR="000941B4" w:rsidRDefault="000941B4" w:rsidP="000941B4">
      <w:pPr>
        <w:pStyle w:val="Zkladntext"/>
        <w:numPr>
          <w:ilvl w:val="0"/>
          <w:numId w:val="23"/>
        </w:numPr>
        <w:jc w:val="both"/>
        <w:rPr>
          <w:rFonts w:ascii="Tahoma" w:hAnsi="Tahoma" w:cs="Tahoma"/>
          <w:sz w:val="20"/>
          <w:szCs w:val="20"/>
        </w:rPr>
      </w:pPr>
      <w:r>
        <w:rPr>
          <w:rFonts w:ascii="Tahoma" w:hAnsi="Tahoma" w:cs="Tahoma"/>
          <w:sz w:val="20"/>
          <w:szCs w:val="20"/>
        </w:rPr>
        <w:t>Spontánní sociální učení.</w:t>
      </w:r>
    </w:p>
    <w:p w:rsidR="000941B4" w:rsidRDefault="000941B4" w:rsidP="000941B4">
      <w:pPr>
        <w:pStyle w:val="Zkladntext"/>
        <w:numPr>
          <w:ilvl w:val="0"/>
          <w:numId w:val="23"/>
        </w:numPr>
        <w:jc w:val="both"/>
        <w:rPr>
          <w:rFonts w:ascii="Tahoma" w:hAnsi="Tahoma" w:cs="Tahoma"/>
          <w:sz w:val="20"/>
          <w:szCs w:val="20"/>
        </w:rPr>
      </w:pPr>
      <w:r>
        <w:rPr>
          <w:rFonts w:ascii="Tahoma" w:hAnsi="Tahoma" w:cs="Tahoma"/>
          <w:sz w:val="20"/>
          <w:szCs w:val="20"/>
        </w:rPr>
        <w:t>Didakticky zacílené činnosti.</w:t>
      </w:r>
    </w:p>
    <w:p w:rsidR="006F3DFF" w:rsidRDefault="006F3DFF" w:rsidP="000941B4">
      <w:pPr>
        <w:pStyle w:val="Zkladntext"/>
        <w:numPr>
          <w:ilvl w:val="0"/>
          <w:numId w:val="23"/>
        </w:numPr>
        <w:jc w:val="both"/>
        <w:rPr>
          <w:rFonts w:ascii="Tahoma" w:hAnsi="Tahoma" w:cs="Tahoma"/>
          <w:sz w:val="20"/>
          <w:szCs w:val="20"/>
        </w:rPr>
      </w:pPr>
      <w:r>
        <w:rPr>
          <w:rFonts w:ascii="Tahoma" w:hAnsi="Tahoma" w:cs="Tahoma"/>
          <w:sz w:val="20"/>
          <w:szCs w:val="20"/>
        </w:rPr>
        <w:t>Situační učení.</w:t>
      </w:r>
    </w:p>
    <w:p w:rsidR="006F3DFF" w:rsidRDefault="006F3DFF" w:rsidP="000941B4">
      <w:pPr>
        <w:pStyle w:val="Zkladntext"/>
        <w:numPr>
          <w:ilvl w:val="0"/>
          <w:numId w:val="23"/>
        </w:numPr>
        <w:jc w:val="both"/>
        <w:rPr>
          <w:rFonts w:ascii="Tahoma" w:hAnsi="Tahoma" w:cs="Tahoma"/>
          <w:sz w:val="20"/>
          <w:szCs w:val="20"/>
        </w:rPr>
      </w:pPr>
      <w:r>
        <w:rPr>
          <w:rFonts w:ascii="Tahoma" w:hAnsi="Tahoma" w:cs="Tahoma"/>
          <w:sz w:val="20"/>
          <w:szCs w:val="20"/>
        </w:rPr>
        <w:t>Kooperativní učení.</w:t>
      </w:r>
    </w:p>
    <w:p w:rsidR="006F3DFF" w:rsidRDefault="006F3DFF" w:rsidP="000941B4">
      <w:pPr>
        <w:pStyle w:val="Zkladntext"/>
        <w:numPr>
          <w:ilvl w:val="0"/>
          <w:numId w:val="23"/>
        </w:numPr>
        <w:jc w:val="both"/>
        <w:rPr>
          <w:rFonts w:ascii="Tahoma" w:hAnsi="Tahoma" w:cs="Tahoma"/>
          <w:sz w:val="20"/>
          <w:szCs w:val="20"/>
        </w:rPr>
      </w:pPr>
      <w:r>
        <w:rPr>
          <w:rFonts w:ascii="Tahoma" w:hAnsi="Tahoma" w:cs="Tahoma"/>
          <w:sz w:val="20"/>
          <w:szCs w:val="20"/>
        </w:rPr>
        <w:t>Učení hrou a činnostmi.</w:t>
      </w:r>
    </w:p>
    <w:p w:rsidR="00341D90" w:rsidRDefault="00341D90" w:rsidP="000941B4">
      <w:pPr>
        <w:pStyle w:val="Zkladntext"/>
        <w:numPr>
          <w:ilvl w:val="0"/>
          <w:numId w:val="23"/>
        </w:numPr>
        <w:jc w:val="both"/>
        <w:rPr>
          <w:rFonts w:ascii="Tahoma" w:hAnsi="Tahoma" w:cs="Tahoma"/>
          <w:sz w:val="20"/>
          <w:szCs w:val="20"/>
        </w:rPr>
      </w:pPr>
      <w:r>
        <w:rPr>
          <w:rFonts w:ascii="Tahoma" w:hAnsi="Tahoma" w:cs="Tahoma"/>
          <w:sz w:val="20"/>
          <w:szCs w:val="20"/>
        </w:rPr>
        <w:t>Aktivity spontánní a řízené, které jsou vzájemně provázané a vyvážené</w:t>
      </w:r>
    </w:p>
    <w:p w:rsidR="00341D90" w:rsidRDefault="00341D90" w:rsidP="000941B4">
      <w:pPr>
        <w:pStyle w:val="Zkladntext"/>
        <w:numPr>
          <w:ilvl w:val="0"/>
          <w:numId w:val="23"/>
        </w:numPr>
        <w:jc w:val="both"/>
        <w:rPr>
          <w:rFonts w:ascii="Tahoma" w:hAnsi="Tahoma" w:cs="Tahoma"/>
          <w:sz w:val="20"/>
          <w:szCs w:val="20"/>
        </w:rPr>
      </w:pPr>
      <w:r>
        <w:rPr>
          <w:rFonts w:ascii="Tahoma" w:hAnsi="Tahoma" w:cs="Tahoma"/>
          <w:sz w:val="20"/>
          <w:szCs w:val="20"/>
        </w:rPr>
        <w:t>Je uplatňován integrovaný přístup</w:t>
      </w:r>
    </w:p>
    <w:p w:rsidR="00341D90" w:rsidRDefault="00341D90" w:rsidP="000941B4">
      <w:pPr>
        <w:pStyle w:val="Zkladntext"/>
        <w:numPr>
          <w:ilvl w:val="0"/>
          <w:numId w:val="23"/>
        </w:numPr>
        <w:jc w:val="both"/>
        <w:rPr>
          <w:rFonts w:ascii="Tahoma" w:hAnsi="Tahoma" w:cs="Tahoma"/>
          <w:sz w:val="20"/>
          <w:szCs w:val="20"/>
        </w:rPr>
      </w:pPr>
      <w:r>
        <w:rPr>
          <w:rFonts w:ascii="Tahoma" w:hAnsi="Tahoma" w:cs="Tahoma"/>
          <w:sz w:val="20"/>
          <w:szCs w:val="20"/>
        </w:rPr>
        <w:t>Didaktický styl je založen na vzdělávací nabídce, individuální volbě a aktivní účastí dítěte</w:t>
      </w:r>
    </w:p>
    <w:p w:rsidR="000941B4" w:rsidRDefault="000941B4" w:rsidP="000941B4">
      <w:pPr>
        <w:pStyle w:val="Zkladntext"/>
        <w:jc w:val="both"/>
        <w:rPr>
          <w:rFonts w:ascii="Tahoma" w:hAnsi="Tahoma" w:cs="Tahoma"/>
          <w:sz w:val="20"/>
          <w:szCs w:val="20"/>
        </w:rPr>
      </w:pPr>
    </w:p>
    <w:p w:rsidR="00341D90" w:rsidRDefault="00341D90" w:rsidP="000941B4">
      <w:pPr>
        <w:pStyle w:val="Zkladntext"/>
        <w:jc w:val="both"/>
        <w:rPr>
          <w:rFonts w:ascii="Tahoma" w:hAnsi="Tahoma" w:cs="Tahoma"/>
          <w:sz w:val="20"/>
          <w:szCs w:val="20"/>
        </w:rPr>
      </w:pPr>
    </w:p>
    <w:p w:rsidR="00341D90" w:rsidRDefault="00341D90" w:rsidP="000941B4">
      <w:pPr>
        <w:pStyle w:val="Zkladntext"/>
        <w:jc w:val="both"/>
        <w:rPr>
          <w:rFonts w:ascii="Tahoma" w:hAnsi="Tahoma" w:cs="Tahoma"/>
          <w:sz w:val="20"/>
          <w:szCs w:val="20"/>
        </w:rPr>
      </w:pPr>
    </w:p>
    <w:p w:rsidR="000941B4" w:rsidRDefault="000941B4" w:rsidP="000941B4">
      <w:pPr>
        <w:pStyle w:val="Zkladntext"/>
        <w:jc w:val="both"/>
        <w:rPr>
          <w:rFonts w:ascii="Tahoma" w:hAnsi="Tahoma" w:cs="Tahoma"/>
          <w:sz w:val="20"/>
          <w:szCs w:val="20"/>
        </w:rPr>
      </w:pPr>
      <w:r>
        <w:rPr>
          <w:rFonts w:ascii="Tahoma" w:hAnsi="Tahoma" w:cs="Tahoma"/>
          <w:sz w:val="20"/>
          <w:szCs w:val="20"/>
        </w:rPr>
        <w:t xml:space="preserve">Formy práce jsou závislé na </w:t>
      </w:r>
      <w:r w:rsidRPr="000941B4">
        <w:rPr>
          <w:rFonts w:ascii="Tahoma" w:hAnsi="Tahoma" w:cs="Tahoma"/>
          <w:color w:val="1F497D" w:themeColor="text2"/>
          <w:sz w:val="20"/>
          <w:szCs w:val="20"/>
        </w:rPr>
        <w:t>působišti</w:t>
      </w:r>
      <w:r>
        <w:rPr>
          <w:rFonts w:ascii="Tahoma" w:hAnsi="Tahoma" w:cs="Tahoma"/>
          <w:sz w:val="20"/>
          <w:szCs w:val="20"/>
        </w:rPr>
        <w:t xml:space="preserve"> – třída MŠ a speleoterapie:</w:t>
      </w:r>
    </w:p>
    <w:p w:rsidR="000941B4" w:rsidRDefault="000941B4" w:rsidP="000941B4">
      <w:pPr>
        <w:pStyle w:val="Zkladntext"/>
        <w:numPr>
          <w:ilvl w:val="0"/>
          <w:numId w:val="24"/>
        </w:numPr>
        <w:jc w:val="both"/>
        <w:rPr>
          <w:rFonts w:ascii="Tahoma" w:hAnsi="Tahoma" w:cs="Tahoma"/>
          <w:sz w:val="20"/>
          <w:szCs w:val="20"/>
        </w:rPr>
      </w:pPr>
      <w:r>
        <w:rPr>
          <w:rFonts w:ascii="Tahoma" w:hAnsi="Tahoma" w:cs="Tahoma"/>
          <w:sz w:val="20"/>
          <w:szCs w:val="20"/>
        </w:rPr>
        <w:t>Práce ve skupině.</w:t>
      </w:r>
    </w:p>
    <w:p w:rsidR="000941B4" w:rsidRDefault="000941B4" w:rsidP="000941B4">
      <w:pPr>
        <w:pStyle w:val="Zkladntext"/>
        <w:numPr>
          <w:ilvl w:val="0"/>
          <w:numId w:val="24"/>
        </w:numPr>
        <w:jc w:val="both"/>
        <w:rPr>
          <w:rFonts w:ascii="Tahoma" w:hAnsi="Tahoma" w:cs="Tahoma"/>
          <w:sz w:val="20"/>
          <w:szCs w:val="20"/>
        </w:rPr>
      </w:pPr>
      <w:r>
        <w:rPr>
          <w:rFonts w:ascii="Tahoma" w:hAnsi="Tahoma" w:cs="Tahoma"/>
          <w:sz w:val="20"/>
          <w:szCs w:val="20"/>
        </w:rPr>
        <w:t>Individuální forma.</w:t>
      </w:r>
    </w:p>
    <w:p w:rsidR="000941B4" w:rsidRDefault="000941B4" w:rsidP="000941B4">
      <w:pPr>
        <w:pStyle w:val="Zkladntext"/>
        <w:numPr>
          <w:ilvl w:val="0"/>
          <w:numId w:val="24"/>
        </w:numPr>
        <w:jc w:val="both"/>
        <w:rPr>
          <w:rFonts w:ascii="Tahoma" w:hAnsi="Tahoma" w:cs="Tahoma"/>
          <w:sz w:val="20"/>
          <w:szCs w:val="20"/>
        </w:rPr>
      </w:pPr>
      <w:r>
        <w:rPr>
          <w:rFonts w:ascii="Tahoma" w:hAnsi="Tahoma" w:cs="Tahoma"/>
          <w:sz w:val="20"/>
          <w:szCs w:val="20"/>
        </w:rPr>
        <w:t>Práce ve dvojicích.</w:t>
      </w:r>
    </w:p>
    <w:p w:rsidR="000941B4" w:rsidRPr="00341D90" w:rsidRDefault="000941B4" w:rsidP="000941B4">
      <w:pPr>
        <w:pStyle w:val="Zkladntext"/>
        <w:numPr>
          <w:ilvl w:val="0"/>
          <w:numId w:val="24"/>
        </w:numPr>
        <w:jc w:val="both"/>
        <w:rPr>
          <w:rFonts w:ascii="Tahoma" w:hAnsi="Tahoma" w:cs="Tahoma"/>
          <w:sz w:val="20"/>
          <w:szCs w:val="20"/>
        </w:rPr>
      </w:pPr>
      <w:r>
        <w:rPr>
          <w:rFonts w:ascii="Tahoma" w:hAnsi="Tahoma" w:cs="Tahoma"/>
          <w:sz w:val="20"/>
          <w:szCs w:val="20"/>
        </w:rPr>
        <w:t>Frontální – převládá na speleoterapii.</w:t>
      </w:r>
    </w:p>
    <w:p w:rsidR="007D0FAA" w:rsidRDefault="000941B4" w:rsidP="00AC3D4F">
      <w:pPr>
        <w:pStyle w:val="Zkladntext"/>
        <w:jc w:val="both"/>
        <w:rPr>
          <w:rFonts w:ascii="Tahoma" w:hAnsi="Tahoma" w:cs="Tahoma"/>
          <w:sz w:val="20"/>
          <w:szCs w:val="20"/>
        </w:rPr>
      </w:pPr>
      <w:r>
        <w:rPr>
          <w:rFonts w:ascii="Tahoma" w:hAnsi="Tahoma" w:cs="Tahoma"/>
          <w:sz w:val="20"/>
          <w:szCs w:val="20"/>
        </w:rPr>
        <w:t>Učitelka je v pozici kouče, pozorovatele, poradce.</w:t>
      </w:r>
    </w:p>
    <w:p w:rsidR="00341D90" w:rsidRDefault="00341D90" w:rsidP="00AC3D4F">
      <w:pPr>
        <w:pStyle w:val="Zkladntext"/>
        <w:jc w:val="both"/>
        <w:rPr>
          <w:rFonts w:ascii="Tahoma" w:hAnsi="Tahoma" w:cs="Tahoma"/>
          <w:sz w:val="20"/>
          <w:szCs w:val="20"/>
        </w:rPr>
      </w:pPr>
    </w:p>
    <w:p w:rsidR="0060246C" w:rsidRPr="00AC3D4F" w:rsidRDefault="0056218E" w:rsidP="00AC3D4F">
      <w:pPr>
        <w:pStyle w:val="Zkladntext"/>
        <w:jc w:val="both"/>
        <w:rPr>
          <w:rFonts w:ascii="Tahoma" w:hAnsi="Tahoma" w:cs="Tahoma"/>
          <w:sz w:val="20"/>
          <w:szCs w:val="20"/>
        </w:rPr>
      </w:pPr>
      <w:r>
        <w:rPr>
          <w:rFonts w:ascii="Tahoma" w:hAnsi="Tahoma" w:cs="Tahoma"/>
          <w:b/>
          <w:i/>
          <w:sz w:val="32"/>
          <w:szCs w:val="32"/>
        </w:rPr>
        <w:t>5</w:t>
      </w:r>
      <w:r w:rsidR="0060246C">
        <w:rPr>
          <w:rFonts w:ascii="Tahoma" w:hAnsi="Tahoma" w:cs="Tahoma"/>
          <w:b/>
          <w:i/>
          <w:sz w:val="32"/>
          <w:szCs w:val="32"/>
        </w:rPr>
        <w:t xml:space="preserve">.4. Vzdělávání dětí se speciálními vzdělávacími potřebami, dětí nadaných </w:t>
      </w:r>
    </w:p>
    <w:p w:rsidR="0060246C" w:rsidRDefault="0060246C" w:rsidP="00DC4752">
      <w:pPr>
        <w:jc w:val="both"/>
        <w:rPr>
          <w:rFonts w:ascii="Tahoma" w:hAnsi="Tahoma" w:cs="Tahoma"/>
          <w:b/>
          <w:i/>
          <w:sz w:val="32"/>
          <w:szCs w:val="32"/>
        </w:rPr>
      </w:pPr>
    </w:p>
    <w:p w:rsidR="007A19B4" w:rsidRDefault="0060246C" w:rsidP="00DC4752">
      <w:pPr>
        <w:jc w:val="both"/>
        <w:rPr>
          <w:rFonts w:ascii="Tahoma" w:hAnsi="Tahoma" w:cs="Tahoma"/>
          <w:sz w:val="20"/>
          <w:szCs w:val="20"/>
        </w:rPr>
      </w:pPr>
      <w:r>
        <w:rPr>
          <w:rFonts w:ascii="Tahoma" w:hAnsi="Tahoma" w:cs="Tahoma"/>
          <w:sz w:val="20"/>
          <w:szCs w:val="20"/>
        </w:rPr>
        <w:t xml:space="preserve">Zajištění </w:t>
      </w:r>
      <w:r w:rsidRPr="007A19B4">
        <w:rPr>
          <w:rFonts w:ascii="Tahoma" w:hAnsi="Tahoma" w:cs="Tahoma"/>
          <w:b/>
          <w:sz w:val="20"/>
          <w:szCs w:val="20"/>
        </w:rPr>
        <w:t xml:space="preserve">vzdělávání dětí se </w:t>
      </w:r>
      <w:r w:rsidR="007A19B4">
        <w:rPr>
          <w:rFonts w:ascii="Tahoma" w:hAnsi="Tahoma" w:cs="Tahoma"/>
          <w:b/>
          <w:sz w:val="20"/>
          <w:szCs w:val="20"/>
        </w:rPr>
        <w:t xml:space="preserve">speciálními </w:t>
      </w:r>
      <w:r w:rsidRPr="007A19B4">
        <w:rPr>
          <w:rFonts w:ascii="Tahoma" w:hAnsi="Tahoma" w:cs="Tahoma"/>
          <w:b/>
          <w:sz w:val="20"/>
          <w:szCs w:val="20"/>
        </w:rPr>
        <w:t>vzdělávacími potřebami</w:t>
      </w:r>
      <w:r>
        <w:rPr>
          <w:rFonts w:ascii="Tahoma" w:hAnsi="Tahoma" w:cs="Tahoma"/>
          <w:sz w:val="20"/>
          <w:szCs w:val="20"/>
        </w:rPr>
        <w:t xml:space="preserve"> vychází z naší filozofie a zaměření školy (škola při zdravotnickém zařízení)</w:t>
      </w:r>
    </w:p>
    <w:p w:rsidR="0060246C" w:rsidRDefault="007A19B4" w:rsidP="00DC4752">
      <w:pPr>
        <w:jc w:val="both"/>
        <w:rPr>
          <w:rFonts w:ascii="Tahoma" w:hAnsi="Tahoma" w:cs="Tahoma"/>
          <w:sz w:val="20"/>
          <w:szCs w:val="20"/>
        </w:rPr>
      </w:pPr>
      <w:r>
        <w:rPr>
          <w:rFonts w:ascii="Tahoma" w:hAnsi="Tahoma" w:cs="Tahoma"/>
          <w:sz w:val="20"/>
          <w:szCs w:val="20"/>
        </w:rPr>
        <w:t>Zodpovědnou osobou o tyto děti je ředitelka školy, která pověřuje učitelky MŠ - obě jsou v tomto oboru kompetentní (speciální pedagogika pro MŠ). Podle potřeby pracují s IVP dítěte a komunikují se zákonnými zástupci. Protože se u dětí po týdnu střídají, vzájemně komunikují a konzultují osvojování potřebných dovedností, návyků a postojů, domlouvají metody</w:t>
      </w:r>
      <w:r w:rsidR="00150992">
        <w:rPr>
          <w:rFonts w:ascii="Tahoma" w:hAnsi="Tahoma" w:cs="Tahoma"/>
          <w:sz w:val="20"/>
          <w:szCs w:val="20"/>
        </w:rPr>
        <w:t xml:space="preserve"> </w:t>
      </w:r>
      <w:r>
        <w:rPr>
          <w:rFonts w:ascii="Tahoma" w:hAnsi="Tahoma" w:cs="Tahoma"/>
          <w:sz w:val="20"/>
          <w:szCs w:val="20"/>
        </w:rPr>
        <w:t>a formy práce.</w:t>
      </w:r>
    </w:p>
    <w:p w:rsidR="00150992" w:rsidRDefault="00150992" w:rsidP="00DC4752">
      <w:pPr>
        <w:jc w:val="both"/>
        <w:rPr>
          <w:rFonts w:ascii="Tahoma" w:hAnsi="Tahoma" w:cs="Tahoma"/>
          <w:sz w:val="20"/>
          <w:szCs w:val="20"/>
        </w:rPr>
      </w:pPr>
    </w:p>
    <w:p w:rsidR="007A19B4" w:rsidRDefault="00150992" w:rsidP="00DC4752">
      <w:pPr>
        <w:jc w:val="both"/>
        <w:rPr>
          <w:rFonts w:ascii="Tahoma" w:hAnsi="Tahoma" w:cs="Tahoma"/>
          <w:sz w:val="20"/>
          <w:szCs w:val="20"/>
        </w:rPr>
      </w:pPr>
      <w:r>
        <w:rPr>
          <w:rFonts w:ascii="Tahoma" w:hAnsi="Tahoma" w:cs="Tahoma"/>
          <w:sz w:val="20"/>
          <w:szCs w:val="20"/>
        </w:rPr>
        <w:t xml:space="preserve">U </w:t>
      </w:r>
      <w:r w:rsidRPr="002120E7">
        <w:rPr>
          <w:rFonts w:ascii="Tahoma" w:hAnsi="Tahoma" w:cs="Tahoma"/>
          <w:sz w:val="20"/>
          <w:szCs w:val="20"/>
        </w:rPr>
        <w:t>dětí nadaných</w:t>
      </w:r>
      <w:r>
        <w:rPr>
          <w:rFonts w:ascii="Tahoma" w:hAnsi="Tahoma" w:cs="Tahoma"/>
          <w:sz w:val="20"/>
          <w:szCs w:val="20"/>
        </w:rPr>
        <w:t xml:space="preserve"> podporují jejich vlohy, v dané oblasti postupují podle daného PLPP a spolupracují s přítomnými rodiči nebo zákonnými zástupci. Výsledky a výstupy zaznamenávají do hodnocení dítěte za dobu jeho pobytu v našem zařízení.</w:t>
      </w:r>
    </w:p>
    <w:p w:rsidR="00150992" w:rsidRPr="00385797" w:rsidRDefault="00150992" w:rsidP="00150992">
      <w:pPr>
        <w:jc w:val="both"/>
        <w:rPr>
          <w:rFonts w:ascii="Tahoma" w:hAnsi="Tahoma" w:cs="Tahoma"/>
          <w:sz w:val="20"/>
          <w:szCs w:val="20"/>
        </w:rPr>
      </w:pPr>
      <w:r w:rsidRPr="00385797">
        <w:rPr>
          <w:rFonts w:ascii="Tahoma" w:hAnsi="Tahoma" w:cs="Tahoma"/>
          <w:sz w:val="20"/>
          <w:szCs w:val="20"/>
        </w:rPr>
        <w:t xml:space="preserve">Vzdělávání </w:t>
      </w:r>
      <w:r w:rsidRPr="002120E7">
        <w:rPr>
          <w:rFonts w:ascii="Tahoma" w:hAnsi="Tahoma" w:cs="Tahoma"/>
          <w:b/>
          <w:sz w:val="20"/>
          <w:szCs w:val="20"/>
        </w:rPr>
        <w:t>mimořádně nadaného dítěte</w:t>
      </w:r>
      <w:r w:rsidRPr="00385797">
        <w:rPr>
          <w:rFonts w:ascii="Tahoma" w:hAnsi="Tahoma" w:cs="Tahoma"/>
          <w:sz w:val="20"/>
          <w:szCs w:val="20"/>
        </w:rPr>
        <w:t xml:space="preserve"> probíhá podle </w:t>
      </w:r>
      <w:r w:rsidRPr="00385797">
        <w:rPr>
          <w:rFonts w:ascii="Tahoma" w:hAnsi="Tahoma" w:cs="Tahoma"/>
          <w:b/>
          <w:sz w:val="20"/>
          <w:szCs w:val="20"/>
        </w:rPr>
        <w:t xml:space="preserve">individuálního vzdělávacího plánu, </w:t>
      </w:r>
      <w:r w:rsidRPr="00385797">
        <w:rPr>
          <w:rFonts w:ascii="Tahoma" w:hAnsi="Tahoma" w:cs="Tahoma"/>
          <w:sz w:val="20"/>
          <w:szCs w:val="20"/>
        </w:rPr>
        <w:t>který vychází ze ŠVP příslušné MŠ, závěru psychologického vyšetření a vyjádření zákonného zástupce dítěte. Je závazným dokumentem pro zajištění vzdělávacích potřeb mimořádně nadaného dítěte.</w:t>
      </w:r>
    </w:p>
    <w:p w:rsidR="00150992" w:rsidRDefault="00150992" w:rsidP="00DC4752">
      <w:pPr>
        <w:jc w:val="both"/>
        <w:rPr>
          <w:rFonts w:ascii="Tahoma" w:hAnsi="Tahoma" w:cs="Tahoma"/>
          <w:sz w:val="20"/>
          <w:szCs w:val="20"/>
        </w:rPr>
      </w:pPr>
    </w:p>
    <w:p w:rsidR="00341D90" w:rsidRDefault="00341D90" w:rsidP="00DC4752">
      <w:pPr>
        <w:jc w:val="both"/>
        <w:rPr>
          <w:rFonts w:ascii="Tahoma" w:hAnsi="Tahoma" w:cs="Tahoma"/>
          <w:sz w:val="20"/>
          <w:szCs w:val="20"/>
        </w:rPr>
      </w:pPr>
    </w:p>
    <w:p w:rsidR="00341D90" w:rsidRDefault="00341D90" w:rsidP="00DC4752">
      <w:pPr>
        <w:jc w:val="both"/>
        <w:rPr>
          <w:rFonts w:ascii="Tahoma" w:hAnsi="Tahoma" w:cs="Tahoma"/>
          <w:b/>
          <w:i/>
          <w:sz w:val="32"/>
          <w:szCs w:val="32"/>
        </w:rPr>
      </w:pPr>
      <w:r w:rsidRPr="00341D90">
        <w:rPr>
          <w:rFonts w:ascii="Tahoma" w:hAnsi="Tahoma" w:cs="Tahoma"/>
          <w:b/>
          <w:i/>
          <w:sz w:val="32"/>
          <w:szCs w:val="32"/>
        </w:rPr>
        <w:t>5.4.1</w:t>
      </w:r>
      <w:r>
        <w:rPr>
          <w:rFonts w:ascii="Tahoma" w:hAnsi="Tahoma" w:cs="Tahoma"/>
          <w:b/>
          <w:i/>
          <w:sz w:val="32"/>
          <w:szCs w:val="32"/>
        </w:rPr>
        <w:t xml:space="preserve">   Vzdělávání dětí od dvou do tří let</w:t>
      </w:r>
    </w:p>
    <w:p w:rsidR="00341D90" w:rsidRDefault="00341D90" w:rsidP="00DC4752">
      <w:pPr>
        <w:jc w:val="both"/>
        <w:rPr>
          <w:rFonts w:ascii="Tahoma" w:hAnsi="Tahoma" w:cs="Tahoma"/>
          <w:sz w:val="20"/>
          <w:szCs w:val="20"/>
        </w:rPr>
      </w:pPr>
    </w:p>
    <w:p w:rsidR="00341D90" w:rsidRPr="00341D90" w:rsidRDefault="00341D90" w:rsidP="00DC4752">
      <w:pPr>
        <w:jc w:val="both"/>
        <w:rPr>
          <w:rFonts w:ascii="Tahoma" w:hAnsi="Tahoma" w:cs="Tahoma"/>
          <w:sz w:val="20"/>
          <w:szCs w:val="20"/>
        </w:rPr>
      </w:pPr>
    </w:p>
    <w:p w:rsidR="00150992" w:rsidRPr="0060246C" w:rsidRDefault="00150992" w:rsidP="00DC4752">
      <w:pPr>
        <w:jc w:val="both"/>
        <w:rPr>
          <w:rFonts w:ascii="Tahoma" w:hAnsi="Tahoma" w:cs="Tahoma"/>
          <w:sz w:val="20"/>
          <w:szCs w:val="20"/>
        </w:rPr>
      </w:pP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Předškolní vzdělávání lze organizovat pro děti od dvou let věku.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Zákonem č. 178/2016 Sb., ze dne 20. dubna 2016, kterým se mění zákon č. 561/2004 Sb., o předškolním, základním, středním, vyšším odborném a jiném vzdělávání (školský zákon), ve znění pozdějších předpisů, je s účinností od 1. 9. 2016 stanoveno, že se předškolní vzdělávání organizuje pro děti ve věku zpravidla od 3 do 6 let, nejdříve však od 2 let. S odloženou účinností od roku 2020 bude předškolní vzdělávání organizováno pro děti ve věku od 2 do zpravidla 6 let.</w:t>
      </w:r>
    </w:p>
    <w:p w:rsidR="003B386C" w:rsidRPr="003B386C" w:rsidRDefault="003B386C" w:rsidP="003B386C">
      <w:pPr>
        <w:spacing w:after="200" w:line="276" w:lineRule="auto"/>
        <w:rPr>
          <w:rFonts w:ascii="Tahoma" w:eastAsiaTheme="minorHAnsi" w:hAnsi="Tahoma" w:cs="Tahoma"/>
          <w:sz w:val="20"/>
          <w:szCs w:val="20"/>
          <w:lang w:eastAsia="en-US"/>
        </w:rPr>
      </w:pP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Rámcové cíle a záměry vzdělávání, obsažené v RVP PV, jsou vhodné i pro vzdělávání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 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Podmínky vzdělávání dětí od dvou do tří let 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Podmínky pro vzdělávání dětí od dvou do tří let jsou vyhovující, jestliže: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Mateřská škola je vybavena dostatečným množstvím podnětných a bezpečných hraček a pomůcek vhodných pro dvouleté děti.</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Ve věkově heterogenní třídě jsou pro zajištění bezpečnosti jiným způsobem znepřístupněny bezpečnost ohrožující předměty. Ve třídě jsou nastavena dětem srozumitelná pravidla pro používání a ukládání hraček a pomůcek.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Prostředí je upraveno tak, aby poskytovalo dostatečný prostor pro volný pohyb a hru dětí, umožňovalo variabilitu v uspořádání prostoru a zabezpečovalo možnost naplnění potřeby průběžného odpočinku.</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Mateřská škola je vybavena dostatečným zázemím pro zajištění hygieny dítěte.</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Šatna je vybavena dostatečně velkým úložným prostorem na náhradní oblečení a hygienické potřeby.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Je zajištěn vyhovující režim dne, který respektuje potřeby dětí (zejména pravidelnost, dostatek času na realizaci činností, úprava času stravování, dostatečný odpočinek).</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Mateřská škola vytváří podmínky pro adaptaci dítěte v souladu s jeho individuálními potřebami.</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Dítěti je umožněno používání specifických pomůcek pro zajištění pocitu bezpečí a jistoty.</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Vzdělávací činnosti jsou realizovány v menších skupinách či individuálně, podle potřeb a volby dětí.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Učitel uplatňuje k dítěti laskavě důsledný přístup, dítě pozitivně přijímá.</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w:t>
      </w:r>
      <w:r w:rsidRPr="003B386C">
        <w:rPr>
          <w:rFonts w:ascii="Tahoma" w:eastAsiaTheme="minorHAnsi" w:hAnsi="Tahoma" w:cs="Tahoma"/>
          <w:sz w:val="20"/>
          <w:szCs w:val="20"/>
          <w:lang w:eastAsia="en-US"/>
        </w:rPr>
        <w:sym w:font="Symbol" w:char="F0B7"/>
      </w:r>
      <w:r w:rsidRPr="003B386C">
        <w:rPr>
          <w:rFonts w:ascii="Tahoma" w:eastAsiaTheme="minorHAnsi" w:hAnsi="Tahoma" w:cs="Tahoma"/>
          <w:sz w:val="20"/>
          <w:szCs w:val="20"/>
          <w:lang w:eastAsia="en-US"/>
        </w:rPr>
        <w:t xml:space="preserve"> V mateřské škole jsou aktivně podněcovány pozitivní vztahy, které vedou k oboustranné důvěře a spolupráci s rodinou.</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Péče o děti od dvou do tří let musí být organizačně a provozně zajištěna v souladu s platnými právními předpisy</w:t>
      </w:r>
    </w:p>
    <w:p w:rsidR="00150992" w:rsidRPr="003B386C" w:rsidRDefault="003B386C" w:rsidP="003B386C">
      <w:pPr>
        <w:shd w:val="clear" w:color="auto" w:fill="FFFFFF"/>
        <w:spacing w:before="225" w:after="225"/>
        <w:rPr>
          <w:rFonts w:ascii="Tahoma" w:hAnsi="Tahoma" w:cs="Tahoma"/>
          <w:color w:val="000000"/>
          <w:sz w:val="19"/>
          <w:szCs w:val="19"/>
        </w:rPr>
      </w:pPr>
      <w:r w:rsidRPr="003B386C">
        <w:rPr>
          <w:rFonts w:ascii="Tahoma" w:hAnsi="Tahoma" w:cs="Tahoma"/>
          <w:color w:val="000000"/>
          <w:sz w:val="19"/>
          <w:szCs w:val="19"/>
        </w:rPr>
        <w:t> </w:t>
      </w:r>
    </w:p>
    <w:p w:rsidR="003F0024" w:rsidRDefault="0056218E" w:rsidP="00DC4752">
      <w:pPr>
        <w:jc w:val="both"/>
        <w:rPr>
          <w:rFonts w:ascii="Tahoma" w:hAnsi="Tahoma" w:cs="Tahoma"/>
          <w:b/>
          <w:i/>
          <w:sz w:val="32"/>
          <w:szCs w:val="32"/>
        </w:rPr>
      </w:pPr>
      <w:r>
        <w:rPr>
          <w:rFonts w:ascii="Tahoma" w:hAnsi="Tahoma" w:cs="Tahoma"/>
          <w:b/>
          <w:i/>
          <w:sz w:val="32"/>
          <w:szCs w:val="32"/>
        </w:rPr>
        <w:t>5</w:t>
      </w:r>
      <w:r w:rsidR="005F0A52">
        <w:rPr>
          <w:rFonts w:ascii="Tahoma" w:hAnsi="Tahoma" w:cs="Tahoma"/>
          <w:b/>
          <w:i/>
          <w:sz w:val="32"/>
          <w:szCs w:val="32"/>
        </w:rPr>
        <w:t>.</w:t>
      </w:r>
      <w:r w:rsidR="0060246C">
        <w:rPr>
          <w:rFonts w:ascii="Tahoma" w:hAnsi="Tahoma" w:cs="Tahoma"/>
          <w:b/>
          <w:i/>
          <w:sz w:val="32"/>
          <w:szCs w:val="32"/>
        </w:rPr>
        <w:t>5</w:t>
      </w:r>
      <w:r w:rsidR="003F0024">
        <w:rPr>
          <w:rFonts w:ascii="Tahoma" w:hAnsi="Tahoma" w:cs="Tahoma"/>
          <w:b/>
          <w:i/>
          <w:sz w:val="32"/>
          <w:szCs w:val="32"/>
        </w:rPr>
        <w:t xml:space="preserve">.  </w:t>
      </w:r>
      <w:r w:rsidR="00B23F6A" w:rsidRPr="008905E1">
        <w:rPr>
          <w:rFonts w:ascii="Tahoma" w:hAnsi="Tahoma" w:cs="Tahoma"/>
          <w:b/>
          <w:i/>
          <w:sz w:val="32"/>
          <w:szCs w:val="32"/>
        </w:rPr>
        <w:t>Spolupráce s vedením  Sanatoria EDEL</w:t>
      </w:r>
    </w:p>
    <w:p w:rsidR="003B386C" w:rsidRDefault="003B386C" w:rsidP="00DC4752">
      <w:pPr>
        <w:jc w:val="both"/>
        <w:rPr>
          <w:rFonts w:ascii="Tahoma" w:hAnsi="Tahoma" w:cs="Tahoma"/>
          <w:b/>
          <w:i/>
          <w:sz w:val="32"/>
          <w:szCs w:val="32"/>
        </w:rPr>
      </w:pPr>
    </w:p>
    <w:p w:rsidR="00B23F6A" w:rsidRPr="008905E1" w:rsidRDefault="00B23F6A" w:rsidP="00B23F6A">
      <w:pPr>
        <w:jc w:val="both"/>
        <w:rPr>
          <w:rFonts w:ascii="Tahoma" w:hAnsi="Tahoma" w:cs="Tahoma"/>
          <w:sz w:val="20"/>
          <w:szCs w:val="20"/>
        </w:rPr>
      </w:pPr>
      <w:r w:rsidRPr="008905E1">
        <w:rPr>
          <w:rFonts w:ascii="Tahoma" w:hAnsi="Tahoma" w:cs="Tahoma"/>
          <w:sz w:val="20"/>
          <w:szCs w:val="20"/>
        </w:rPr>
        <w:t>Obsahuje:</w:t>
      </w:r>
    </w:p>
    <w:p w:rsidR="00B23F6A" w:rsidRPr="008905E1" w:rsidRDefault="00B23F6A" w:rsidP="00B23F6A">
      <w:pPr>
        <w:tabs>
          <w:tab w:val="left" w:pos="1080"/>
        </w:tabs>
        <w:jc w:val="both"/>
        <w:rPr>
          <w:rFonts w:ascii="Tahoma" w:hAnsi="Tahoma" w:cs="Tahoma"/>
          <w:sz w:val="20"/>
          <w:szCs w:val="20"/>
        </w:rPr>
      </w:pPr>
      <w:r>
        <w:rPr>
          <w:rFonts w:ascii="Tahoma" w:hAnsi="Tahoma" w:cs="Tahoma"/>
          <w:sz w:val="20"/>
          <w:szCs w:val="20"/>
        </w:rPr>
        <w:t xml:space="preserve"> -    </w:t>
      </w:r>
      <w:r w:rsidRPr="008905E1">
        <w:rPr>
          <w:rFonts w:ascii="Tahoma" w:hAnsi="Tahoma" w:cs="Tahoma"/>
          <w:sz w:val="20"/>
          <w:szCs w:val="20"/>
        </w:rPr>
        <w:t>Písemné smlouvy o pronájmu školních prostor a další plnění</w:t>
      </w:r>
      <w:r>
        <w:rPr>
          <w:rFonts w:ascii="Tahoma" w:hAnsi="Tahoma" w:cs="Tahoma"/>
          <w:sz w:val="20"/>
          <w:szCs w:val="20"/>
        </w:rPr>
        <w:t>.</w:t>
      </w:r>
    </w:p>
    <w:p w:rsidR="00B23F6A" w:rsidRPr="008905E1" w:rsidRDefault="00B23F6A" w:rsidP="00B23F6A">
      <w:pPr>
        <w:tabs>
          <w:tab w:val="left" w:pos="1080"/>
        </w:tabs>
        <w:jc w:val="both"/>
        <w:rPr>
          <w:rFonts w:ascii="Tahoma" w:hAnsi="Tahoma" w:cs="Tahoma"/>
          <w:sz w:val="20"/>
          <w:szCs w:val="20"/>
        </w:rPr>
      </w:pPr>
      <w:r>
        <w:rPr>
          <w:rFonts w:ascii="Tahoma" w:hAnsi="Tahoma" w:cs="Tahoma"/>
          <w:sz w:val="20"/>
          <w:szCs w:val="20"/>
        </w:rPr>
        <w:t xml:space="preserve"> -    </w:t>
      </w:r>
      <w:r w:rsidRPr="008905E1">
        <w:rPr>
          <w:rFonts w:ascii="Tahoma" w:hAnsi="Tahoma" w:cs="Tahoma"/>
          <w:sz w:val="20"/>
          <w:szCs w:val="20"/>
        </w:rPr>
        <w:t>Financování  oprav v pronajatých prostorách</w:t>
      </w:r>
      <w:r>
        <w:rPr>
          <w:rFonts w:ascii="Tahoma" w:hAnsi="Tahoma" w:cs="Tahoma"/>
          <w:sz w:val="20"/>
          <w:szCs w:val="20"/>
        </w:rPr>
        <w:t>.</w:t>
      </w:r>
    </w:p>
    <w:p w:rsidR="00B23F6A" w:rsidRDefault="00B23F6A" w:rsidP="00B23F6A">
      <w:pPr>
        <w:tabs>
          <w:tab w:val="left" w:pos="1080"/>
        </w:tabs>
        <w:jc w:val="both"/>
        <w:rPr>
          <w:rFonts w:ascii="Tahoma" w:hAnsi="Tahoma" w:cs="Tahoma"/>
          <w:sz w:val="20"/>
          <w:szCs w:val="20"/>
        </w:rPr>
      </w:pPr>
      <w:r>
        <w:rPr>
          <w:rFonts w:ascii="Tahoma" w:hAnsi="Tahoma" w:cs="Tahoma"/>
          <w:sz w:val="20"/>
          <w:szCs w:val="20"/>
        </w:rPr>
        <w:t xml:space="preserve"> -    </w:t>
      </w:r>
      <w:r w:rsidRPr="00ED0930">
        <w:rPr>
          <w:rFonts w:ascii="Tahoma" w:hAnsi="Tahoma" w:cs="Tahoma"/>
          <w:sz w:val="20"/>
          <w:szCs w:val="20"/>
        </w:rPr>
        <w:t xml:space="preserve">Doklady o podmínkách stravování </w:t>
      </w:r>
      <w:r>
        <w:rPr>
          <w:rFonts w:ascii="Tahoma" w:hAnsi="Tahoma" w:cs="Tahoma"/>
          <w:sz w:val="20"/>
          <w:szCs w:val="20"/>
        </w:rPr>
        <w:t>.</w:t>
      </w:r>
    </w:p>
    <w:p w:rsidR="008E52FB" w:rsidRDefault="00B23F6A" w:rsidP="008E52FB">
      <w:pPr>
        <w:tabs>
          <w:tab w:val="left" w:pos="1080"/>
        </w:tabs>
        <w:jc w:val="both"/>
        <w:rPr>
          <w:rFonts w:ascii="Tahoma" w:hAnsi="Tahoma" w:cs="Tahoma"/>
          <w:sz w:val="20"/>
          <w:szCs w:val="20"/>
        </w:rPr>
      </w:pPr>
      <w:r>
        <w:rPr>
          <w:rFonts w:ascii="Tahoma" w:hAnsi="Tahoma" w:cs="Tahoma"/>
          <w:sz w:val="20"/>
          <w:szCs w:val="20"/>
        </w:rPr>
        <w:t xml:space="preserve"> -    </w:t>
      </w:r>
      <w:r w:rsidR="002533E4">
        <w:rPr>
          <w:rFonts w:ascii="Tahoma" w:hAnsi="Tahoma" w:cs="Tahoma"/>
          <w:sz w:val="20"/>
          <w:szCs w:val="20"/>
        </w:rPr>
        <w:t>S</w:t>
      </w:r>
      <w:r w:rsidRPr="00ED0930">
        <w:rPr>
          <w:rFonts w:ascii="Tahoma" w:hAnsi="Tahoma" w:cs="Tahoma"/>
          <w:sz w:val="20"/>
          <w:szCs w:val="20"/>
        </w:rPr>
        <w:t>polupráce léčebny a školy v oblasti mimoškolní činnosti</w:t>
      </w:r>
      <w:r>
        <w:rPr>
          <w:rFonts w:ascii="Tahoma" w:hAnsi="Tahoma" w:cs="Tahoma"/>
          <w:sz w:val="20"/>
          <w:szCs w:val="20"/>
        </w:rPr>
        <w:t>.</w:t>
      </w:r>
    </w:p>
    <w:p w:rsidR="003F5600" w:rsidRDefault="003F5600" w:rsidP="008E52FB">
      <w:pPr>
        <w:tabs>
          <w:tab w:val="left" w:pos="1080"/>
        </w:tabs>
        <w:jc w:val="both"/>
        <w:rPr>
          <w:rFonts w:ascii="Tahoma" w:hAnsi="Tahoma" w:cs="Tahoma"/>
          <w:sz w:val="20"/>
          <w:szCs w:val="20"/>
        </w:rPr>
      </w:pPr>
    </w:p>
    <w:p w:rsidR="00DC02D7" w:rsidRDefault="00DC02D7" w:rsidP="008E52FB">
      <w:pPr>
        <w:tabs>
          <w:tab w:val="left" w:pos="1080"/>
        </w:tabs>
        <w:jc w:val="both"/>
        <w:rPr>
          <w:rFonts w:ascii="Tahoma" w:hAnsi="Tahoma" w:cs="Tahoma"/>
          <w:sz w:val="20"/>
          <w:szCs w:val="20"/>
        </w:rPr>
      </w:pPr>
    </w:p>
    <w:p w:rsidR="00DC4752" w:rsidRPr="008E52FB" w:rsidRDefault="0056218E" w:rsidP="008E52FB">
      <w:pPr>
        <w:tabs>
          <w:tab w:val="left" w:pos="1080"/>
        </w:tabs>
        <w:jc w:val="both"/>
        <w:rPr>
          <w:rFonts w:ascii="Tahoma" w:hAnsi="Tahoma" w:cs="Tahoma"/>
          <w:sz w:val="20"/>
          <w:szCs w:val="20"/>
        </w:rPr>
      </w:pPr>
      <w:r>
        <w:rPr>
          <w:rFonts w:ascii="Tahoma" w:hAnsi="Tahoma" w:cs="Tahoma"/>
          <w:b/>
          <w:i/>
          <w:sz w:val="32"/>
          <w:szCs w:val="32"/>
        </w:rPr>
        <w:t>5</w:t>
      </w:r>
      <w:r w:rsidR="005F0A52">
        <w:rPr>
          <w:rFonts w:ascii="Tahoma" w:hAnsi="Tahoma" w:cs="Tahoma"/>
          <w:b/>
          <w:i/>
          <w:sz w:val="32"/>
          <w:szCs w:val="32"/>
        </w:rPr>
        <w:t>.</w:t>
      </w:r>
      <w:r w:rsidR="007D0FAA">
        <w:rPr>
          <w:rFonts w:ascii="Tahoma" w:hAnsi="Tahoma" w:cs="Tahoma"/>
          <w:b/>
          <w:i/>
          <w:sz w:val="32"/>
          <w:szCs w:val="32"/>
        </w:rPr>
        <w:t>6</w:t>
      </w:r>
      <w:r w:rsidR="00DC4752">
        <w:rPr>
          <w:rFonts w:ascii="Tahoma" w:hAnsi="Tahoma" w:cs="Tahoma"/>
          <w:b/>
          <w:i/>
          <w:sz w:val="32"/>
          <w:szCs w:val="32"/>
        </w:rPr>
        <w:t xml:space="preserve">. </w:t>
      </w:r>
      <w:r w:rsidR="00B23F6A">
        <w:rPr>
          <w:rFonts w:ascii="Tahoma" w:hAnsi="Tahoma" w:cs="Tahoma"/>
          <w:b/>
          <w:i/>
          <w:sz w:val="32"/>
          <w:szCs w:val="32"/>
        </w:rPr>
        <w:t>S</w:t>
      </w:r>
      <w:r w:rsidR="00B23F6A" w:rsidRPr="00ED0930">
        <w:rPr>
          <w:rFonts w:ascii="Tahoma" w:hAnsi="Tahoma" w:cs="Tahoma"/>
          <w:b/>
          <w:i/>
          <w:sz w:val="32"/>
          <w:szCs w:val="32"/>
        </w:rPr>
        <w:t>polupráce se zřizovatelem</w:t>
      </w:r>
    </w:p>
    <w:p w:rsidR="00DC4752" w:rsidRDefault="00DC4752" w:rsidP="00DC4752">
      <w:pPr>
        <w:jc w:val="both"/>
        <w:rPr>
          <w:rFonts w:ascii="Tahoma" w:hAnsi="Tahoma" w:cs="Tahoma"/>
          <w:b/>
          <w:i/>
          <w:sz w:val="32"/>
          <w:szCs w:val="32"/>
        </w:rPr>
      </w:pPr>
    </w:p>
    <w:p w:rsidR="00B23F6A" w:rsidRDefault="00B23F6A" w:rsidP="00B23F6A">
      <w:pPr>
        <w:tabs>
          <w:tab w:val="num" w:pos="792"/>
        </w:tabs>
        <w:ind w:left="360"/>
        <w:jc w:val="both"/>
        <w:rPr>
          <w:rFonts w:ascii="Tahoma" w:hAnsi="Tahoma" w:cs="Tahoma"/>
          <w:sz w:val="20"/>
          <w:szCs w:val="20"/>
        </w:rPr>
      </w:pPr>
      <w:r w:rsidRPr="00ED0930">
        <w:rPr>
          <w:rFonts w:ascii="Tahoma" w:hAnsi="Tahoma" w:cs="Tahoma"/>
          <w:sz w:val="20"/>
          <w:szCs w:val="20"/>
        </w:rPr>
        <w:t>Zřizovatelem naší školy je KÚ Olomouckého kraje</w:t>
      </w:r>
    </w:p>
    <w:p w:rsidR="003047D1" w:rsidRPr="00ED0930" w:rsidRDefault="003047D1" w:rsidP="00B23F6A">
      <w:pPr>
        <w:tabs>
          <w:tab w:val="num" w:pos="792"/>
        </w:tabs>
        <w:ind w:left="360"/>
        <w:jc w:val="both"/>
        <w:rPr>
          <w:rFonts w:ascii="Tahoma" w:hAnsi="Tahoma" w:cs="Tahoma"/>
          <w:sz w:val="20"/>
          <w:szCs w:val="20"/>
        </w:rPr>
      </w:pPr>
      <w:r>
        <w:rPr>
          <w:rFonts w:ascii="Tahoma" w:hAnsi="Tahoma" w:cs="Tahoma"/>
          <w:sz w:val="20"/>
          <w:szCs w:val="20"/>
        </w:rPr>
        <w:t xml:space="preserve">      - financuje provoz naší školy,</w:t>
      </w:r>
    </w:p>
    <w:p w:rsidR="008E52FB" w:rsidRDefault="00B23F6A" w:rsidP="00B23F6A">
      <w:pPr>
        <w:ind w:left="720"/>
        <w:jc w:val="both"/>
        <w:rPr>
          <w:rFonts w:ascii="Tahoma" w:hAnsi="Tahoma" w:cs="Tahoma"/>
          <w:sz w:val="20"/>
          <w:szCs w:val="20"/>
        </w:rPr>
      </w:pPr>
      <w:r w:rsidRPr="00ED0930">
        <w:rPr>
          <w:rFonts w:ascii="Tahoma" w:hAnsi="Tahoma" w:cs="Tahoma"/>
          <w:sz w:val="20"/>
          <w:szCs w:val="20"/>
        </w:rPr>
        <w:t>-  zajišťuje podmínky pro uskutečňování vzdělávání žáků se speciálními vzděláva</w:t>
      </w:r>
      <w:r w:rsidR="008E52FB">
        <w:rPr>
          <w:rFonts w:ascii="Tahoma" w:hAnsi="Tahoma" w:cs="Tahoma"/>
          <w:sz w:val="20"/>
          <w:szCs w:val="20"/>
        </w:rPr>
        <w:t>-</w:t>
      </w:r>
    </w:p>
    <w:p w:rsidR="00B23F6A" w:rsidRPr="00ED0930" w:rsidRDefault="008E52FB" w:rsidP="008E52FB">
      <w:pPr>
        <w:ind w:left="720"/>
        <w:jc w:val="both"/>
        <w:rPr>
          <w:rFonts w:ascii="Tahoma" w:hAnsi="Tahoma" w:cs="Tahoma"/>
          <w:sz w:val="20"/>
          <w:szCs w:val="20"/>
        </w:rPr>
      </w:pPr>
      <w:r>
        <w:rPr>
          <w:rFonts w:ascii="Tahoma" w:hAnsi="Tahoma" w:cs="Tahoma"/>
          <w:sz w:val="20"/>
          <w:szCs w:val="20"/>
        </w:rPr>
        <w:t xml:space="preserve">   </w:t>
      </w:r>
      <w:r w:rsidR="00B23F6A" w:rsidRPr="00ED0930">
        <w:rPr>
          <w:rFonts w:ascii="Tahoma" w:hAnsi="Tahoma" w:cs="Tahoma"/>
          <w:sz w:val="20"/>
          <w:szCs w:val="20"/>
        </w:rPr>
        <w:t xml:space="preserve">cími  </w:t>
      </w:r>
      <w:r w:rsidR="00B23F6A">
        <w:rPr>
          <w:rFonts w:ascii="Tahoma" w:hAnsi="Tahoma" w:cs="Tahoma"/>
          <w:sz w:val="20"/>
          <w:szCs w:val="20"/>
        </w:rPr>
        <w:t>p</w:t>
      </w:r>
      <w:r w:rsidR="00B23F6A" w:rsidRPr="00ED0930">
        <w:rPr>
          <w:rFonts w:ascii="Tahoma" w:hAnsi="Tahoma" w:cs="Tahoma"/>
          <w:sz w:val="20"/>
          <w:szCs w:val="20"/>
        </w:rPr>
        <w:t>otřebami</w:t>
      </w:r>
      <w:r w:rsidR="00B23F6A">
        <w:rPr>
          <w:rFonts w:ascii="Tahoma" w:hAnsi="Tahoma" w:cs="Tahoma"/>
          <w:sz w:val="20"/>
          <w:szCs w:val="20"/>
        </w:rPr>
        <w:t>,</w:t>
      </w:r>
    </w:p>
    <w:p w:rsidR="00B23F6A" w:rsidRDefault="00B23F6A" w:rsidP="00B23F6A">
      <w:pPr>
        <w:ind w:left="360"/>
        <w:jc w:val="both"/>
        <w:rPr>
          <w:rFonts w:ascii="Tahoma" w:hAnsi="Tahoma" w:cs="Tahoma"/>
          <w:sz w:val="20"/>
          <w:szCs w:val="20"/>
        </w:rPr>
      </w:pPr>
      <w:r w:rsidRPr="00ED0930">
        <w:t xml:space="preserve">      </w:t>
      </w:r>
      <w:r w:rsidRPr="0069058A">
        <w:rPr>
          <w:rFonts w:ascii="Tahoma" w:hAnsi="Tahoma" w:cs="Tahoma"/>
          <w:sz w:val="20"/>
          <w:szCs w:val="20"/>
        </w:rPr>
        <w:t>-  přispívá na výdaje, které nejsou hrazeny ze státního rozpočtu.</w:t>
      </w:r>
    </w:p>
    <w:p w:rsidR="00D56C4F" w:rsidRDefault="00D56C4F" w:rsidP="00DC4752">
      <w:pPr>
        <w:jc w:val="both"/>
        <w:rPr>
          <w:rFonts w:ascii="Tahoma" w:hAnsi="Tahoma" w:cs="Tahoma"/>
        </w:rPr>
      </w:pPr>
    </w:p>
    <w:p w:rsidR="003F5600" w:rsidRPr="00ED0930" w:rsidRDefault="003F5600" w:rsidP="00DC4752">
      <w:pPr>
        <w:jc w:val="both"/>
        <w:rPr>
          <w:rFonts w:ascii="Tahoma" w:hAnsi="Tahoma" w:cs="Tahoma"/>
          <w:b/>
          <w:sz w:val="32"/>
          <w:szCs w:val="32"/>
        </w:rPr>
      </w:pPr>
    </w:p>
    <w:p w:rsidR="00DC4752" w:rsidRDefault="0056218E" w:rsidP="00B23F6A">
      <w:pPr>
        <w:ind w:right="612"/>
        <w:jc w:val="both"/>
        <w:rPr>
          <w:rFonts w:ascii="Tahoma" w:hAnsi="Tahoma" w:cs="Tahoma"/>
          <w:b/>
          <w:i/>
          <w:sz w:val="32"/>
          <w:szCs w:val="32"/>
        </w:rPr>
      </w:pPr>
      <w:r>
        <w:rPr>
          <w:rFonts w:ascii="Tahoma" w:hAnsi="Tahoma" w:cs="Tahoma"/>
          <w:b/>
          <w:i/>
          <w:sz w:val="32"/>
          <w:szCs w:val="32"/>
        </w:rPr>
        <w:t>5</w:t>
      </w:r>
      <w:r w:rsidR="005F0A52">
        <w:rPr>
          <w:rFonts w:ascii="Tahoma" w:hAnsi="Tahoma" w:cs="Tahoma"/>
          <w:b/>
          <w:i/>
          <w:sz w:val="32"/>
          <w:szCs w:val="32"/>
        </w:rPr>
        <w:t>.</w:t>
      </w:r>
      <w:r w:rsidR="007D0FAA">
        <w:rPr>
          <w:rFonts w:ascii="Tahoma" w:hAnsi="Tahoma" w:cs="Tahoma"/>
          <w:b/>
          <w:i/>
          <w:sz w:val="32"/>
          <w:szCs w:val="32"/>
        </w:rPr>
        <w:t>7</w:t>
      </w:r>
      <w:r w:rsidR="00DC4752" w:rsidRPr="004629BA">
        <w:rPr>
          <w:rFonts w:ascii="Tahoma" w:hAnsi="Tahoma" w:cs="Tahoma"/>
          <w:b/>
          <w:i/>
          <w:sz w:val="32"/>
          <w:szCs w:val="32"/>
        </w:rPr>
        <w:t xml:space="preserve">. </w:t>
      </w:r>
      <w:r w:rsidR="00B23F6A" w:rsidRPr="004629BA">
        <w:rPr>
          <w:rFonts w:ascii="Tahoma" w:hAnsi="Tahoma" w:cs="Tahoma"/>
          <w:b/>
          <w:i/>
          <w:sz w:val="32"/>
          <w:szCs w:val="32"/>
        </w:rPr>
        <w:t>Spolupráce s ostatními subjekty</w:t>
      </w:r>
    </w:p>
    <w:p w:rsidR="003B386C" w:rsidRPr="002B7583" w:rsidRDefault="003B386C" w:rsidP="00B23F6A">
      <w:pPr>
        <w:ind w:right="612"/>
        <w:jc w:val="both"/>
        <w:rPr>
          <w:rFonts w:ascii="Tahoma" w:hAnsi="Tahoma" w:cs="Tahoma"/>
          <w:b/>
          <w:sz w:val="18"/>
          <w:szCs w:val="18"/>
        </w:rPr>
      </w:pPr>
    </w:p>
    <w:p w:rsidR="00DC4752" w:rsidRPr="00682868" w:rsidRDefault="00DC4752" w:rsidP="00DC4752">
      <w:pPr>
        <w:ind w:right="612"/>
        <w:jc w:val="both"/>
        <w:rPr>
          <w:sz w:val="20"/>
          <w:szCs w:val="20"/>
        </w:rPr>
      </w:pPr>
    </w:p>
    <w:p w:rsidR="00B23F6A" w:rsidRPr="00682868" w:rsidRDefault="00B23F6A" w:rsidP="00B23F6A">
      <w:pPr>
        <w:ind w:right="612"/>
        <w:jc w:val="both"/>
        <w:rPr>
          <w:rFonts w:ascii="Tahoma" w:hAnsi="Tahoma" w:cs="Tahoma"/>
          <w:sz w:val="20"/>
          <w:szCs w:val="20"/>
        </w:rPr>
      </w:pPr>
      <w:r w:rsidRPr="00682868">
        <w:rPr>
          <w:rFonts w:ascii="Tahoma" w:hAnsi="Tahoma" w:cs="Tahoma"/>
          <w:sz w:val="20"/>
          <w:szCs w:val="20"/>
        </w:rPr>
        <w:t>Vzhledem k dodržování určitých hygienických a karanténních podmínek během pobytu dětí v léčebně nejsou udržovány kontakty se žádným jiným subjektem ve městě mimo ZŠ .</w:t>
      </w:r>
    </w:p>
    <w:p w:rsidR="00B23F6A" w:rsidRPr="00682868" w:rsidRDefault="00B23F6A" w:rsidP="00B23F6A">
      <w:pPr>
        <w:ind w:right="612"/>
        <w:jc w:val="both"/>
        <w:rPr>
          <w:rFonts w:ascii="Tahoma" w:hAnsi="Tahoma" w:cs="Tahoma"/>
          <w:sz w:val="20"/>
          <w:szCs w:val="20"/>
        </w:rPr>
      </w:pPr>
      <w:r w:rsidRPr="00682868">
        <w:rPr>
          <w:rFonts w:ascii="Tahoma" w:hAnsi="Tahoma" w:cs="Tahoma"/>
          <w:b/>
          <w:sz w:val="20"/>
          <w:szCs w:val="20"/>
        </w:rPr>
        <w:t>Společné akce</w:t>
      </w:r>
      <w:r w:rsidRPr="00682868">
        <w:rPr>
          <w:rFonts w:ascii="Tahoma" w:hAnsi="Tahoma" w:cs="Tahoma"/>
          <w:sz w:val="20"/>
          <w:szCs w:val="20"/>
        </w:rPr>
        <w:t xml:space="preserve"> – návštěva předškoláků v první třídě, spolupráce při Dnech duševního zdraví, podzimní zavírání lesa, jarní úklid lesa a čištění studánky, IAT, práce na proj</w:t>
      </w:r>
      <w:r w:rsidR="004837F5">
        <w:rPr>
          <w:rFonts w:ascii="Tahoma" w:hAnsi="Tahoma" w:cs="Tahoma"/>
          <w:sz w:val="20"/>
          <w:szCs w:val="20"/>
        </w:rPr>
        <w:t>ektech s ekologickou tématikou, oslavy MMD.</w:t>
      </w:r>
      <w:r w:rsidRPr="00682868">
        <w:rPr>
          <w:rFonts w:ascii="Tahoma" w:hAnsi="Tahoma" w:cs="Tahoma"/>
          <w:sz w:val="20"/>
          <w:szCs w:val="20"/>
        </w:rPr>
        <w:t xml:space="preserve"> </w:t>
      </w:r>
    </w:p>
    <w:p w:rsidR="00B23F6A" w:rsidRPr="00682868" w:rsidRDefault="00B23F6A" w:rsidP="00B23F6A">
      <w:pPr>
        <w:ind w:right="612"/>
        <w:jc w:val="both"/>
        <w:rPr>
          <w:rFonts w:ascii="Tahoma" w:hAnsi="Tahoma" w:cs="Tahoma"/>
          <w:sz w:val="20"/>
          <w:szCs w:val="20"/>
        </w:rPr>
      </w:pPr>
    </w:p>
    <w:p w:rsidR="00B23F6A" w:rsidRPr="00682868" w:rsidRDefault="00B23F6A" w:rsidP="00B23F6A">
      <w:pPr>
        <w:ind w:right="612"/>
        <w:jc w:val="both"/>
        <w:rPr>
          <w:rFonts w:ascii="Tahoma" w:hAnsi="Tahoma" w:cs="Tahoma"/>
          <w:sz w:val="20"/>
          <w:szCs w:val="20"/>
        </w:rPr>
      </w:pPr>
      <w:r w:rsidRPr="00682868">
        <w:rPr>
          <w:rFonts w:ascii="Tahoma" w:hAnsi="Tahoma" w:cs="Tahoma"/>
          <w:sz w:val="20"/>
          <w:szCs w:val="20"/>
        </w:rPr>
        <w:t>Budou zařazeny návštěvy učebny s počítači a IAT, seznámení s počítačem, s internetem, hry ve společné síti (např. Alík, Než půjdu do školy, aj.)</w:t>
      </w:r>
    </w:p>
    <w:p w:rsidR="00B23F6A" w:rsidRPr="00682868" w:rsidRDefault="00B23F6A" w:rsidP="00B23F6A">
      <w:pPr>
        <w:ind w:right="612"/>
        <w:jc w:val="both"/>
        <w:rPr>
          <w:rFonts w:ascii="Tahoma" w:hAnsi="Tahoma" w:cs="Tahoma"/>
          <w:sz w:val="20"/>
          <w:szCs w:val="20"/>
        </w:rPr>
      </w:pPr>
    </w:p>
    <w:p w:rsidR="00B23F6A" w:rsidRPr="00682868" w:rsidRDefault="00B23F6A" w:rsidP="00B23F6A">
      <w:pPr>
        <w:ind w:right="612"/>
        <w:jc w:val="both"/>
        <w:rPr>
          <w:rFonts w:ascii="Tahoma" w:hAnsi="Tahoma" w:cs="Tahoma"/>
          <w:sz w:val="20"/>
          <w:szCs w:val="20"/>
        </w:rPr>
      </w:pPr>
      <w:r w:rsidRPr="00682868">
        <w:rPr>
          <w:rFonts w:ascii="Tahoma" w:hAnsi="Tahoma" w:cs="Tahoma"/>
          <w:sz w:val="20"/>
          <w:szCs w:val="20"/>
        </w:rPr>
        <w:t>Kulturní akce se konají nejčastěji v léčebně a jsou jí také pořádány. Zde se pouze setkávají někdy děti naší školy s dětmi ostatních mateřských škol ve městě.</w:t>
      </w:r>
    </w:p>
    <w:p w:rsidR="00B23F6A" w:rsidRPr="00762D3E" w:rsidRDefault="00B23F6A" w:rsidP="00B23F6A">
      <w:pPr>
        <w:pStyle w:val="Zhlav"/>
        <w:tabs>
          <w:tab w:val="clear" w:pos="4536"/>
          <w:tab w:val="clear" w:pos="9072"/>
        </w:tabs>
        <w:overflowPunct/>
        <w:autoSpaceDE/>
        <w:autoSpaceDN/>
        <w:adjustRightInd/>
        <w:ind w:right="612"/>
        <w:jc w:val="both"/>
        <w:textAlignment w:val="auto"/>
        <w:rPr>
          <w:rFonts w:ascii="Tahoma" w:hAnsi="Tahoma" w:cs="Tahoma"/>
        </w:rPr>
      </w:pPr>
    </w:p>
    <w:p w:rsidR="00B23F6A" w:rsidRDefault="00B23F6A" w:rsidP="00B23F6A">
      <w:pPr>
        <w:rPr>
          <w:sz w:val="20"/>
          <w:szCs w:val="20"/>
        </w:rPr>
      </w:pPr>
    </w:p>
    <w:p w:rsidR="003F5600" w:rsidRDefault="003F5600" w:rsidP="00B23F6A">
      <w:pPr>
        <w:rPr>
          <w:sz w:val="20"/>
          <w:szCs w:val="20"/>
        </w:rPr>
      </w:pPr>
    </w:p>
    <w:p w:rsidR="00DC4752" w:rsidRDefault="0056218E" w:rsidP="00DC4752">
      <w:pPr>
        <w:ind w:right="612"/>
        <w:jc w:val="both"/>
        <w:rPr>
          <w:rFonts w:ascii="Tahoma" w:hAnsi="Tahoma" w:cs="Tahoma"/>
          <w:b/>
          <w:i/>
          <w:sz w:val="32"/>
          <w:szCs w:val="32"/>
        </w:rPr>
      </w:pPr>
      <w:r>
        <w:rPr>
          <w:rFonts w:ascii="Tahoma" w:hAnsi="Tahoma" w:cs="Tahoma"/>
          <w:b/>
          <w:i/>
          <w:sz w:val="32"/>
          <w:szCs w:val="32"/>
        </w:rPr>
        <w:t>5</w:t>
      </w:r>
      <w:r w:rsidR="005F0A52" w:rsidRPr="00AC3D4F">
        <w:rPr>
          <w:rFonts w:ascii="Tahoma" w:hAnsi="Tahoma" w:cs="Tahoma"/>
          <w:b/>
          <w:i/>
          <w:sz w:val="32"/>
          <w:szCs w:val="32"/>
        </w:rPr>
        <w:t>.</w:t>
      </w:r>
      <w:r w:rsidR="007D0FAA">
        <w:rPr>
          <w:rFonts w:ascii="Tahoma" w:hAnsi="Tahoma" w:cs="Tahoma"/>
          <w:b/>
          <w:i/>
          <w:sz w:val="32"/>
          <w:szCs w:val="32"/>
        </w:rPr>
        <w:t>8</w:t>
      </w:r>
      <w:r w:rsidR="00DC4752" w:rsidRPr="00AC3D4F">
        <w:rPr>
          <w:rFonts w:ascii="Tahoma" w:hAnsi="Tahoma" w:cs="Tahoma"/>
          <w:b/>
          <w:i/>
          <w:sz w:val="32"/>
          <w:szCs w:val="32"/>
        </w:rPr>
        <w:t xml:space="preserve">. </w:t>
      </w:r>
      <w:r w:rsidR="00B23F6A" w:rsidRPr="00AC3D4F">
        <w:rPr>
          <w:rFonts w:ascii="Tahoma" w:hAnsi="Tahoma" w:cs="Tahoma"/>
          <w:b/>
          <w:i/>
          <w:sz w:val="32"/>
          <w:szCs w:val="32"/>
        </w:rPr>
        <w:t>Nadstandardní péče.</w:t>
      </w:r>
    </w:p>
    <w:p w:rsidR="003B386C" w:rsidRPr="00AC3D4F" w:rsidRDefault="003B386C" w:rsidP="00DC4752">
      <w:pPr>
        <w:ind w:right="612"/>
        <w:jc w:val="both"/>
        <w:rPr>
          <w:rFonts w:ascii="Tahoma" w:hAnsi="Tahoma" w:cs="Tahoma"/>
          <w:b/>
          <w:i/>
          <w:sz w:val="32"/>
          <w:szCs w:val="32"/>
        </w:rPr>
      </w:pPr>
    </w:p>
    <w:p w:rsidR="00DC4752" w:rsidRPr="00AC3D4F" w:rsidRDefault="00DC4752" w:rsidP="00DC4752">
      <w:pPr>
        <w:ind w:left="360" w:right="612"/>
        <w:jc w:val="both"/>
        <w:rPr>
          <w:rFonts w:ascii="Tahoma" w:hAnsi="Tahoma" w:cs="Tahoma"/>
          <w:b/>
          <w:sz w:val="18"/>
          <w:szCs w:val="18"/>
        </w:rPr>
      </w:pPr>
    </w:p>
    <w:p w:rsidR="00B23F6A" w:rsidRPr="00AC3D4F" w:rsidRDefault="00B23F6A" w:rsidP="00B23F6A">
      <w:pPr>
        <w:ind w:right="612"/>
        <w:jc w:val="both"/>
        <w:rPr>
          <w:rFonts w:ascii="Tahoma" w:hAnsi="Tahoma" w:cs="Tahoma"/>
          <w:sz w:val="20"/>
          <w:szCs w:val="20"/>
        </w:rPr>
      </w:pPr>
      <w:r w:rsidRPr="00AC3D4F">
        <w:rPr>
          <w:rFonts w:ascii="Tahoma" w:hAnsi="Tahoma" w:cs="Tahoma"/>
          <w:sz w:val="20"/>
          <w:szCs w:val="20"/>
        </w:rPr>
        <w:t>- Učitelky provádějí logopedická a artikulační cvičení, procvičují logopedické cviky u dětí vedených logopedické poradně podle přivezených deníčků a suplují tak rodiče</w:t>
      </w:r>
      <w:r w:rsidR="00B961B0" w:rsidRPr="00AC3D4F">
        <w:rPr>
          <w:rFonts w:ascii="Tahoma" w:hAnsi="Tahoma" w:cs="Tahoma"/>
          <w:sz w:val="20"/>
          <w:szCs w:val="20"/>
        </w:rPr>
        <w:t xml:space="preserve"> (u dětí bez doprovodu)</w:t>
      </w:r>
      <w:r w:rsidRPr="00AC3D4F">
        <w:rPr>
          <w:rFonts w:ascii="Tahoma" w:hAnsi="Tahoma" w:cs="Tahoma"/>
          <w:sz w:val="20"/>
          <w:szCs w:val="20"/>
        </w:rPr>
        <w:t>.</w:t>
      </w:r>
    </w:p>
    <w:p w:rsidR="00B23F6A" w:rsidRPr="00AC3D4F" w:rsidRDefault="00B23F6A" w:rsidP="00B23F6A">
      <w:pPr>
        <w:ind w:right="612"/>
        <w:jc w:val="both"/>
        <w:rPr>
          <w:rFonts w:ascii="Tahoma" w:hAnsi="Tahoma" w:cs="Tahoma"/>
          <w:sz w:val="20"/>
          <w:szCs w:val="20"/>
        </w:rPr>
      </w:pPr>
    </w:p>
    <w:p w:rsidR="00B23F6A" w:rsidRPr="00AC3D4F" w:rsidRDefault="00B23F6A" w:rsidP="00B23F6A">
      <w:pPr>
        <w:ind w:right="612"/>
        <w:jc w:val="both"/>
        <w:rPr>
          <w:rFonts w:ascii="Tahoma" w:hAnsi="Tahoma" w:cs="Tahoma"/>
          <w:sz w:val="20"/>
          <w:szCs w:val="20"/>
        </w:rPr>
      </w:pPr>
      <w:r w:rsidRPr="00AC3D4F">
        <w:rPr>
          <w:rFonts w:ascii="Tahoma" w:hAnsi="Tahoma" w:cs="Tahoma"/>
          <w:sz w:val="20"/>
          <w:szCs w:val="20"/>
        </w:rPr>
        <w:t>- Na speleoterapii  zařazují dechová cvičení, zaměřují se na správné držení těla a dodržování dechové  frekvence a aktivity při cvičení.</w:t>
      </w:r>
    </w:p>
    <w:p w:rsidR="00B23F6A" w:rsidRPr="00AC3D4F" w:rsidRDefault="00B23F6A" w:rsidP="00B23F6A">
      <w:pPr>
        <w:ind w:left="360" w:right="612"/>
        <w:jc w:val="both"/>
        <w:rPr>
          <w:rFonts w:ascii="Tahoma" w:hAnsi="Tahoma" w:cs="Tahoma"/>
          <w:sz w:val="20"/>
          <w:szCs w:val="20"/>
        </w:rPr>
      </w:pPr>
    </w:p>
    <w:p w:rsidR="005675AB" w:rsidRPr="00AC3D4F" w:rsidRDefault="00D00614" w:rsidP="0088744D">
      <w:pPr>
        <w:ind w:right="612"/>
        <w:jc w:val="both"/>
        <w:rPr>
          <w:rFonts w:ascii="Tahoma" w:hAnsi="Tahoma" w:cs="Tahoma"/>
          <w:sz w:val="20"/>
          <w:szCs w:val="20"/>
        </w:rPr>
      </w:pPr>
      <w:r w:rsidRPr="00AC3D4F">
        <w:rPr>
          <w:rFonts w:ascii="Tahoma" w:hAnsi="Tahoma" w:cs="Tahoma"/>
          <w:sz w:val="20"/>
          <w:szCs w:val="20"/>
        </w:rPr>
        <w:t xml:space="preserve">- </w:t>
      </w:r>
      <w:r w:rsidR="005675AB" w:rsidRPr="00AC3D4F">
        <w:rPr>
          <w:rFonts w:ascii="Tahoma" w:hAnsi="Tahoma" w:cs="Tahoma"/>
          <w:sz w:val="20"/>
          <w:szCs w:val="20"/>
        </w:rPr>
        <w:t>Na speleoterapii spolupracují s rodiči při vzdělávacích činnostech, pomáhají a vedou i jejich děti při  cvičení. Dětem, které jezdí na speleoterapii samy bez rodičů, poskytují péči jako ostatním dětem.</w:t>
      </w:r>
    </w:p>
    <w:p w:rsidR="005675AB" w:rsidRPr="00AC3D4F" w:rsidRDefault="005675AB" w:rsidP="005675AB">
      <w:pPr>
        <w:ind w:left="720" w:right="612"/>
        <w:jc w:val="both"/>
        <w:rPr>
          <w:rFonts w:ascii="Tahoma" w:hAnsi="Tahoma" w:cs="Tahoma"/>
          <w:sz w:val="20"/>
          <w:szCs w:val="20"/>
        </w:rPr>
      </w:pPr>
    </w:p>
    <w:p w:rsidR="00D00614" w:rsidRPr="00AC3D4F" w:rsidRDefault="00D00614" w:rsidP="00D00614">
      <w:pPr>
        <w:ind w:right="612"/>
        <w:jc w:val="both"/>
        <w:rPr>
          <w:rFonts w:ascii="Tahoma" w:hAnsi="Tahoma" w:cs="Tahoma"/>
          <w:sz w:val="20"/>
          <w:szCs w:val="20"/>
        </w:rPr>
      </w:pPr>
      <w:r w:rsidRPr="00AC3D4F">
        <w:rPr>
          <w:rFonts w:ascii="Tahoma" w:hAnsi="Tahoma" w:cs="Tahoma"/>
          <w:sz w:val="20"/>
          <w:szCs w:val="20"/>
        </w:rPr>
        <w:t xml:space="preserve">- </w:t>
      </w:r>
      <w:r w:rsidR="005675AB" w:rsidRPr="00AC3D4F">
        <w:rPr>
          <w:rFonts w:ascii="Tahoma" w:hAnsi="Tahoma" w:cs="Tahoma"/>
          <w:sz w:val="20"/>
          <w:szCs w:val="20"/>
        </w:rPr>
        <w:t>Podle potřeby přítomných rodičů s nimi individuálně spolupracují na výchově nebo nápravě prvních projevů spec. poruch učení.</w:t>
      </w:r>
    </w:p>
    <w:p w:rsidR="00D00614" w:rsidRPr="00AC3D4F" w:rsidRDefault="00D00614" w:rsidP="00D00614">
      <w:pPr>
        <w:ind w:right="612"/>
        <w:jc w:val="both"/>
        <w:rPr>
          <w:rFonts w:ascii="Tahoma" w:hAnsi="Tahoma" w:cs="Tahoma"/>
          <w:sz w:val="20"/>
          <w:szCs w:val="20"/>
        </w:rPr>
      </w:pPr>
    </w:p>
    <w:p w:rsidR="00F0786D" w:rsidRPr="00AC3D4F" w:rsidRDefault="00D00614" w:rsidP="00E56EEF">
      <w:pPr>
        <w:ind w:right="612"/>
        <w:jc w:val="both"/>
        <w:rPr>
          <w:rFonts w:ascii="Tahoma" w:hAnsi="Tahoma" w:cs="Tahoma"/>
          <w:sz w:val="20"/>
          <w:szCs w:val="20"/>
        </w:rPr>
      </w:pPr>
      <w:r w:rsidRPr="00AC3D4F">
        <w:rPr>
          <w:rFonts w:ascii="Tahoma" w:hAnsi="Tahoma" w:cs="Tahoma"/>
          <w:sz w:val="20"/>
          <w:szCs w:val="20"/>
        </w:rPr>
        <w:t xml:space="preserve">- </w:t>
      </w:r>
      <w:r w:rsidR="002E5875" w:rsidRPr="00AC3D4F">
        <w:rPr>
          <w:rFonts w:ascii="Tahoma" w:hAnsi="Tahoma" w:cs="Tahoma"/>
          <w:sz w:val="20"/>
          <w:szCs w:val="20"/>
        </w:rPr>
        <w:t>Práce s interaktivní tabulí ve volných chvílích dětí rodičů.</w:t>
      </w: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3B386C" w:rsidRDefault="003B386C"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AC3D4F" w:rsidRDefault="00AC3D4F" w:rsidP="00E56EEF">
      <w:pPr>
        <w:ind w:right="612"/>
        <w:jc w:val="both"/>
        <w:rPr>
          <w:rFonts w:ascii="Tahoma" w:hAnsi="Tahoma" w:cs="Tahoma"/>
          <w:sz w:val="18"/>
          <w:szCs w:val="18"/>
        </w:rPr>
      </w:pPr>
    </w:p>
    <w:p w:rsidR="00601C9C" w:rsidRPr="00AC3D4F" w:rsidRDefault="00C9737D" w:rsidP="00AC3D4F">
      <w:pPr>
        <w:ind w:right="612"/>
        <w:jc w:val="both"/>
        <w:rPr>
          <w:rFonts w:ascii="Tahoma" w:hAnsi="Tahoma" w:cs="Tahoma"/>
          <w:sz w:val="18"/>
          <w:szCs w:val="18"/>
        </w:rPr>
      </w:pPr>
      <w:r>
        <w:rPr>
          <w:noProof/>
        </w:rPr>
        <w:pict>
          <v:shape id="_x0000_s1054" type="#_x0000_t136" style="position:absolute;left:0;text-align:left;margin-left:-4.95pt;margin-top:-18.15pt;width:452.25pt;height:38.35pt;z-index:251686400;mso-position-horizontal-relative:text;mso-position-vertical-relative:text" stroked="f">
            <v:fill color2="#aaa" type="gradient"/>
            <v:shadow on="t" color="#4d4d4d" opacity="52429f" offset=",3pt"/>
            <v:textpath style="font-family:&quot;Tahoma&quot;;font-size:24pt;v-text-spacing:78650f;v-text-kern:t" trim="t" fitpath="t" string="6. PLÁN AKTIVIT A MIMOŠKOLNÍCH AKCÍ."/>
            <w10:wrap type="square"/>
          </v:shape>
        </w:pict>
      </w:r>
    </w:p>
    <w:p w:rsidR="004A5328" w:rsidRDefault="004A5328" w:rsidP="00601C9C">
      <w:pPr>
        <w:rPr>
          <w:rFonts w:ascii="Tahoma" w:hAnsi="Tahoma" w:cs="Tahoma"/>
          <w:b/>
          <w:i/>
          <w:sz w:val="32"/>
          <w:szCs w:val="32"/>
        </w:rPr>
      </w:pPr>
    </w:p>
    <w:p w:rsidR="00601C9C" w:rsidRPr="0071102B" w:rsidRDefault="00601C9C" w:rsidP="00601C9C">
      <w:pPr>
        <w:rPr>
          <w:rFonts w:ascii="Tahoma" w:hAnsi="Tahoma" w:cs="Tahoma"/>
          <w:b/>
          <w:i/>
          <w:sz w:val="32"/>
          <w:szCs w:val="32"/>
        </w:rPr>
      </w:pPr>
      <w:r w:rsidRPr="005F0A52">
        <w:rPr>
          <w:rFonts w:ascii="Tahoma" w:hAnsi="Tahoma" w:cs="Tahoma"/>
          <w:b/>
          <w:i/>
          <w:sz w:val="32"/>
          <w:szCs w:val="32"/>
        </w:rPr>
        <w:t xml:space="preserve"> </w:t>
      </w:r>
      <w:r w:rsidR="0056218E">
        <w:rPr>
          <w:rFonts w:ascii="Tahoma" w:hAnsi="Tahoma" w:cs="Tahoma"/>
          <w:b/>
          <w:i/>
          <w:sz w:val="32"/>
          <w:szCs w:val="32"/>
        </w:rPr>
        <w:t>6</w:t>
      </w:r>
      <w:r w:rsidR="005F0A52" w:rsidRPr="005F0A52">
        <w:rPr>
          <w:rFonts w:ascii="Tahoma" w:hAnsi="Tahoma" w:cs="Tahoma"/>
          <w:b/>
          <w:i/>
          <w:sz w:val="32"/>
          <w:szCs w:val="32"/>
        </w:rPr>
        <w:t>.1</w:t>
      </w:r>
      <w:r w:rsidR="005F0A52">
        <w:rPr>
          <w:rFonts w:ascii="Tahoma" w:hAnsi="Tahoma" w:cs="Tahoma"/>
          <w:sz w:val="40"/>
          <w:szCs w:val="20"/>
        </w:rPr>
        <w:t xml:space="preserve">. </w:t>
      </w:r>
      <w:r w:rsidR="00E641BD">
        <w:rPr>
          <w:rFonts w:ascii="Tahoma" w:hAnsi="Tahoma" w:cs="Tahoma"/>
          <w:b/>
          <w:i/>
          <w:sz w:val="32"/>
          <w:szCs w:val="32"/>
        </w:rPr>
        <w:t xml:space="preserve">Akce  mimo </w:t>
      </w:r>
      <w:r w:rsidRPr="0071102B">
        <w:rPr>
          <w:rFonts w:ascii="Tahoma" w:hAnsi="Tahoma" w:cs="Tahoma"/>
          <w:b/>
          <w:i/>
          <w:sz w:val="32"/>
          <w:szCs w:val="32"/>
        </w:rPr>
        <w:t>přímou  vých. činnost:</w:t>
      </w:r>
    </w:p>
    <w:p w:rsidR="00601C9C" w:rsidRPr="00033AD0" w:rsidRDefault="00601C9C" w:rsidP="00601C9C">
      <w:pPr>
        <w:ind w:left="255"/>
        <w:rPr>
          <w:rFonts w:ascii="Tahoma" w:hAnsi="Tahoma" w:cs="Tahoma"/>
          <w:b/>
          <w:sz w:val="20"/>
        </w:rPr>
      </w:pPr>
    </w:p>
    <w:p w:rsidR="00601C9C" w:rsidRPr="00033AD0" w:rsidRDefault="00601C9C" w:rsidP="00601C9C">
      <w:pPr>
        <w:ind w:left="255"/>
        <w:rPr>
          <w:rFonts w:ascii="Tahoma" w:hAnsi="Tahoma" w:cs="Tahoma"/>
          <w:b/>
          <w:sz w:val="20"/>
        </w:rPr>
      </w:pPr>
    </w:p>
    <w:p w:rsidR="00601C9C" w:rsidRPr="00033AD0" w:rsidRDefault="00601C9C" w:rsidP="00601C9C">
      <w:pPr>
        <w:ind w:left="255"/>
        <w:rPr>
          <w:rFonts w:ascii="Tahoma" w:hAnsi="Tahoma" w:cs="Tahoma"/>
          <w:b/>
          <w:sz w:val="20"/>
        </w:rPr>
      </w:pPr>
    </w:p>
    <w:p w:rsidR="00601C9C" w:rsidRPr="00033AD0" w:rsidRDefault="00601C9C" w:rsidP="00601C9C">
      <w:pPr>
        <w:ind w:left="255"/>
        <w:rPr>
          <w:rFonts w:ascii="Tahoma" w:hAnsi="Tahoma" w:cs="Tahoma"/>
          <w:b/>
          <w:sz w:val="20"/>
        </w:rPr>
      </w:pPr>
    </w:p>
    <w:p w:rsidR="00601C9C" w:rsidRPr="00033AD0" w:rsidRDefault="00601C9C" w:rsidP="00601C9C">
      <w:pPr>
        <w:ind w:left="255"/>
        <w:rPr>
          <w:rFonts w:ascii="Tahoma" w:hAnsi="Tahoma" w:cs="Tahoma"/>
          <w:b/>
          <w:sz w:val="20"/>
        </w:rPr>
      </w:pPr>
    </w:p>
    <w:p w:rsidR="00601C9C" w:rsidRPr="00033AD0" w:rsidRDefault="00601C9C" w:rsidP="00601C9C">
      <w:pPr>
        <w:numPr>
          <w:ilvl w:val="0"/>
          <w:numId w:val="10"/>
        </w:numPr>
        <w:rPr>
          <w:rFonts w:ascii="Tahoma" w:hAnsi="Tahoma" w:cs="Tahoma"/>
          <w:sz w:val="20"/>
        </w:rPr>
      </w:pPr>
      <w:r w:rsidRPr="00033AD0">
        <w:rPr>
          <w:rFonts w:ascii="Tahoma" w:hAnsi="Tahoma" w:cs="Tahoma"/>
          <w:sz w:val="20"/>
        </w:rPr>
        <w:t>Účast v akci „Dny duševního zdraví “ speciálním programem pro děti.              ………..</w:t>
      </w:r>
    </w:p>
    <w:p w:rsidR="00601C9C" w:rsidRPr="00033AD0" w:rsidRDefault="00601C9C" w:rsidP="00601C9C">
      <w:pPr>
        <w:rPr>
          <w:rFonts w:ascii="Tahoma" w:hAnsi="Tahoma" w:cs="Tahoma"/>
          <w:sz w:val="20"/>
        </w:rPr>
      </w:pPr>
    </w:p>
    <w:p w:rsidR="00601C9C" w:rsidRDefault="00601C9C" w:rsidP="00601C9C">
      <w:pPr>
        <w:numPr>
          <w:ilvl w:val="0"/>
          <w:numId w:val="10"/>
        </w:numPr>
        <w:rPr>
          <w:rFonts w:ascii="Tahoma" w:hAnsi="Tahoma" w:cs="Tahoma"/>
          <w:sz w:val="20"/>
        </w:rPr>
      </w:pPr>
      <w:r>
        <w:rPr>
          <w:rFonts w:ascii="Tahoma" w:hAnsi="Tahoma" w:cs="Tahoma"/>
          <w:sz w:val="20"/>
        </w:rPr>
        <w:t>Akce „Zavírání lesa“ – shrnutí poznatků o podzimní přírodě</w:t>
      </w:r>
      <w:r>
        <w:rPr>
          <w:rFonts w:ascii="Tahoma" w:hAnsi="Tahoma" w:cs="Tahoma"/>
          <w:sz w:val="20"/>
        </w:rPr>
        <w:tab/>
      </w:r>
      <w:r>
        <w:rPr>
          <w:rFonts w:ascii="Tahoma" w:hAnsi="Tahoma" w:cs="Tahoma"/>
          <w:sz w:val="20"/>
        </w:rPr>
        <w:tab/>
        <w:t xml:space="preserve">          ………..</w:t>
      </w:r>
      <w:r>
        <w:rPr>
          <w:rFonts w:ascii="Tahoma" w:hAnsi="Tahoma" w:cs="Tahoma"/>
          <w:sz w:val="20"/>
        </w:rPr>
        <w:tab/>
      </w:r>
    </w:p>
    <w:p w:rsidR="00601C9C" w:rsidRPr="00033AD0" w:rsidRDefault="00601C9C" w:rsidP="00601C9C">
      <w:pPr>
        <w:numPr>
          <w:ilvl w:val="0"/>
          <w:numId w:val="10"/>
        </w:numPr>
        <w:rPr>
          <w:rFonts w:ascii="Tahoma" w:hAnsi="Tahoma" w:cs="Tahoma"/>
          <w:sz w:val="20"/>
        </w:rPr>
      </w:pPr>
      <w:r>
        <w:rPr>
          <w:rFonts w:ascii="Tahoma" w:hAnsi="Tahoma" w:cs="Tahoma"/>
          <w:sz w:val="20"/>
        </w:rPr>
        <w:t>Práce na interaktivní</w:t>
      </w:r>
      <w:r w:rsidR="00D51207">
        <w:rPr>
          <w:rFonts w:ascii="Tahoma" w:hAnsi="Tahoma" w:cs="Tahoma"/>
          <w:sz w:val="20"/>
        </w:rPr>
        <w:t xml:space="preserve"> tabuli – třída s rodiči.</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D51207">
        <w:rPr>
          <w:rFonts w:ascii="Tahoma" w:hAnsi="Tahoma" w:cs="Tahoma"/>
          <w:sz w:val="20"/>
        </w:rPr>
        <w:t xml:space="preserve">         …………</w:t>
      </w:r>
      <w:r>
        <w:rPr>
          <w:rFonts w:ascii="Tahoma" w:hAnsi="Tahoma" w:cs="Tahoma"/>
          <w:sz w:val="20"/>
        </w:rPr>
        <w:tab/>
      </w:r>
      <w:r>
        <w:rPr>
          <w:rFonts w:ascii="Tahoma" w:hAnsi="Tahoma" w:cs="Tahoma"/>
          <w:sz w:val="20"/>
        </w:rPr>
        <w:tab/>
        <w:t xml:space="preserve">  </w:t>
      </w:r>
      <w:r w:rsidR="00D51207">
        <w:rPr>
          <w:rFonts w:ascii="Tahoma" w:hAnsi="Tahoma" w:cs="Tahoma"/>
          <w:sz w:val="20"/>
        </w:rPr>
        <w:t xml:space="preserve">   </w:t>
      </w:r>
    </w:p>
    <w:p w:rsidR="00601C9C" w:rsidRPr="00033AD0" w:rsidRDefault="00601C9C" w:rsidP="00601C9C">
      <w:pPr>
        <w:numPr>
          <w:ilvl w:val="0"/>
          <w:numId w:val="10"/>
        </w:numPr>
        <w:rPr>
          <w:rFonts w:ascii="Tahoma" w:hAnsi="Tahoma" w:cs="Tahoma"/>
          <w:sz w:val="20"/>
        </w:rPr>
      </w:pPr>
      <w:r w:rsidRPr="00033AD0">
        <w:rPr>
          <w:rFonts w:ascii="Tahoma" w:hAnsi="Tahoma" w:cs="Tahoma"/>
          <w:sz w:val="20"/>
        </w:rPr>
        <w:t xml:space="preserve">Otevírání </w:t>
      </w:r>
      <w:r>
        <w:rPr>
          <w:rFonts w:ascii="Tahoma" w:hAnsi="Tahoma" w:cs="Tahoma"/>
          <w:sz w:val="20"/>
        </w:rPr>
        <w:t>studánek a čištění lesa.</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w:t>
      </w:r>
      <w:r w:rsidRPr="00033AD0">
        <w:rPr>
          <w:rFonts w:ascii="Tahoma" w:hAnsi="Tahoma" w:cs="Tahoma"/>
          <w:sz w:val="20"/>
        </w:rPr>
        <w:t>…....….</w:t>
      </w:r>
    </w:p>
    <w:p w:rsidR="00601C9C" w:rsidRPr="00033AD0" w:rsidRDefault="00601C9C" w:rsidP="00601C9C">
      <w:pPr>
        <w:rPr>
          <w:rFonts w:ascii="Tahoma" w:hAnsi="Tahoma" w:cs="Tahoma"/>
          <w:sz w:val="20"/>
        </w:rPr>
      </w:pPr>
    </w:p>
    <w:p w:rsidR="00601C9C" w:rsidRDefault="00601C9C" w:rsidP="00601C9C">
      <w:pPr>
        <w:numPr>
          <w:ilvl w:val="0"/>
          <w:numId w:val="10"/>
        </w:numPr>
        <w:rPr>
          <w:rFonts w:ascii="Tahoma" w:hAnsi="Tahoma" w:cs="Tahoma"/>
          <w:sz w:val="20"/>
        </w:rPr>
      </w:pPr>
      <w:r>
        <w:rPr>
          <w:rFonts w:ascii="Tahoma" w:hAnsi="Tahoma" w:cs="Tahoma"/>
          <w:sz w:val="20"/>
        </w:rPr>
        <w:t>Oslavy dne dětí.</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w:t>
      </w:r>
      <w:r w:rsidRPr="00033AD0">
        <w:rPr>
          <w:rFonts w:ascii="Tahoma" w:hAnsi="Tahoma" w:cs="Tahoma"/>
          <w:sz w:val="20"/>
        </w:rPr>
        <w:t>……….</w:t>
      </w:r>
    </w:p>
    <w:p w:rsidR="00601C9C" w:rsidRDefault="00601C9C" w:rsidP="00601C9C">
      <w:pPr>
        <w:rPr>
          <w:rFonts w:ascii="Tahoma" w:hAnsi="Tahoma" w:cs="Tahoma"/>
          <w:sz w:val="20"/>
        </w:rPr>
      </w:pPr>
    </w:p>
    <w:p w:rsidR="00601C9C" w:rsidRDefault="00601C9C" w:rsidP="00601C9C">
      <w:pPr>
        <w:rPr>
          <w:rFonts w:ascii="Tahoma" w:hAnsi="Tahoma" w:cs="Tahoma"/>
          <w:sz w:val="20"/>
        </w:rPr>
      </w:pPr>
    </w:p>
    <w:p w:rsidR="00601C9C" w:rsidRPr="00033AD0" w:rsidRDefault="00601C9C" w:rsidP="003A1A0E">
      <w:pPr>
        <w:ind w:right="610"/>
        <w:jc w:val="both"/>
        <w:rPr>
          <w:rFonts w:ascii="Tahoma" w:hAnsi="Tahoma" w:cs="Tahoma"/>
          <w:b/>
          <w:sz w:val="20"/>
        </w:rPr>
      </w:pPr>
      <w:r w:rsidRPr="00033AD0">
        <w:rPr>
          <w:rFonts w:ascii="Tahoma" w:hAnsi="Tahoma" w:cs="Tahoma"/>
          <w:b/>
          <w:sz w:val="20"/>
        </w:rPr>
        <w:t xml:space="preserve">  </w:t>
      </w:r>
    </w:p>
    <w:p w:rsidR="005F0A52" w:rsidRPr="00F05AD1" w:rsidRDefault="00601C9C" w:rsidP="00F05AD1">
      <w:pPr>
        <w:pStyle w:val="Zkladntext2"/>
        <w:ind w:right="610"/>
        <w:jc w:val="both"/>
        <w:rPr>
          <w:rFonts w:ascii="Tahoma" w:hAnsi="Tahoma" w:cs="Tahoma"/>
        </w:rPr>
      </w:pPr>
      <w:r w:rsidRPr="00F05AD1">
        <w:rPr>
          <w:rFonts w:ascii="Tahoma" w:hAnsi="Tahoma" w:cs="Tahoma"/>
        </w:rPr>
        <w:t>Všechny akce jsou ovlivněny omezením provozu v měsíci prosinci – lednu a budou jemu podřízeny.</w:t>
      </w:r>
    </w:p>
    <w:p w:rsidR="005F0A52" w:rsidRPr="00C36CFA" w:rsidRDefault="00C36CFA" w:rsidP="003A1A0E">
      <w:pPr>
        <w:ind w:right="610"/>
        <w:jc w:val="both"/>
        <w:rPr>
          <w:rFonts w:ascii="Tahoma" w:hAnsi="Tahoma" w:cs="Tahoma"/>
          <w:sz w:val="20"/>
          <w:szCs w:val="20"/>
        </w:rPr>
      </w:pPr>
      <w:r w:rsidRPr="00C36CFA">
        <w:rPr>
          <w:rFonts w:ascii="Tahoma" w:hAnsi="Tahoma" w:cs="Tahoma"/>
          <w:sz w:val="20"/>
          <w:szCs w:val="20"/>
        </w:rPr>
        <w:t>Některé aktivity budou uskutečňovány v rámci spolupráce s 1. stupněm ZŠ.</w:t>
      </w:r>
    </w:p>
    <w:p w:rsidR="007226B7" w:rsidRDefault="007226B7" w:rsidP="003A1A0E">
      <w:pPr>
        <w:ind w:right="610"/>
        <w:jc w:val="both"/>
        <w:rPr>
          <w:sz w:val="20"/>
          <w:szCs w:val="20"/>
        </w:rPr>
      </w:pPr>
    </w:p>
    <w:p w:rsidR="00081E7B" w:rsidRDefault="00081E7B" w:rsidP="003A1A0E">
      <w:pPr>
        <w:ind w:right="610"/>
        <w:jc w:val="both"/>
        <w:rPr>
          <w:sz w:val="20"/>
          <w:szCs w:val="20"/>
        </w:rPr>
      </w:pPr>
    </w:p>
    <w:p w:rsidR="002B18AC" w:rsidRDefault="002B18AC" w:rsidP="003A1A0E">
      <w:pPr>
        <w:ind w:right="610"/>
        <w:jc w:val="both"/>
        <w:rPr>
          <w:sz w:val="20"/>
          <w:szCs w:val="20"/>
        </w:rPr>
      </w:pPr>
    </w:p>
    <w:p w:rsidR="002B18AC" w:rsidRDefault="002B18AC" w:rsidP="003A1A0E">
      <w:pPr>
        <w:ind w:right="610"/>
        <w:jc w:val="both"/>
        <w:rPr>
          <w:sz w:val="20"/>
          <w:szCs w:val="20"/>
        </w:rPr>
      </w:pPr>
    </w:p>
    <w:p w:rsidR="00081E7B" w:rsidRDefault="00081E7B" w:rsidP="003A1A0E">
      <w:pPr>
        <w:ind w:right="610"/>
        <w:jc w:val="both"/>
        <w:rPr>
          <w:sz w:val="20"/>
          <w:szCs w:val="20"/>
        </w:rPr>
      </w:pPr>
    </w:p>
    <w:p w:rsidR="00DD6BC0" w:rsidRDefault="0056218E" w:rsidP="003A1A0E">
      <w:pPr>
        <w:ind w:right="610"/>
        <w:jc w:val="both"/>
        <w:rPr>
          <w:rFonts w:ascii="Tahoma" w:hAnsi="Tahoma" w:cs="Tahoma"/>
          <w:b/>
          <w:i/>
          <w:sz w:val="32"/>
          <w:szCs w:val="32"/>
        </w:rPr>
      </w:pPr>
      <w:r>
        <w:rPr>
          <w:rFonts w:ascii="Tahoma" w:hAnsi="Tahoma" w:cs="Tahoma"/>
          <w:b/>
          <w:i/>
          <w:sz w:val="32"/>
          <w:szCs w:val="32"/>
        </w:rPr>
        <w:t xml:space="preserve"> 6</w:t>
      </w:r>
      <w:r w:rsidR="00D51207">
        <w:rPr>
          <w:rFonts w:ascii="Tahoma" w:hAnsi="Tahoma" w:cs="Tahoma"/>
          <w:b/>
          <w:i/>
          <w:sz w:val="32"/>
          <w:szCs w:val="32"/>
        </w:rPr>
        <w:t>.</w:t>
      </w:r>
      <w:r w:rsidR="00E63327">
        <w:rPr>
          <w:rFonts w:ascii="Tahoma" w:hAnsi="Tahoma" w:cs="Tahoma"/>
          <w:b/>
          <w:i/>
          <w:sz w:val="32"/>
          <w:szCs w:val="32"/>
        </w:rPr>
        <w:t>2.</w:t>
      </w:r>
      <w:r w:rsidR="005F0A52" w:rsidRPr="005F0A52">
        <w:rPr>
          <w:rFonts w:ascii="Tahoma" w:hAnsi="Tahoma" w:cs="Tahoma"/>
          <w:b/>
          <w:i/>
          <w:sz w:val="32"/>
          <w:szCs w:val="32"/>
        </w:rPr>
        <w:t xml:space="preserve"> </w:t>
      </w:r>
      <w:r w:rsidR="005F0A52">
        <w:rPr>
          <w:rFonts w:ascii="Tahoma" w:hAnsi="Tahoma" w:cs="Tahoma"/>
          <w:b/>
          <w:i/>
          <w:sz w:val="32"/>
          <w:szCs w:val="32"/>
        </w:rPr>
        <w:t xml:space="preserve"> DVPP.</w:t>
      </w:r>
    </w:p>
    <w:p w:rsidR="005F0A52" w:rsidRDefault="005F0A52" w:rsidP="003A1A0E">
      <w:pPr>
        <w:ind w:right="610"/>
        <w:jc w:val="both"/>
        <w:rPr>
          <w:rFonts w:ascii="Tahoma" w:hAnsi="Tahoma" w:cs="Tahoma"/>
          <w:sz w:val="20"/>
          <w:szCs w:val="20"/>
        </w:rPr>
      </w:pPr>
    </w:p>
    <w:p w:rsidR="005F0A52" w:rsidRPr="005F0A52" w:rsidRDefault="005F0A52" w:rsidP="003A1A0E">
      <w:pPr>
        <w:ind w:right="610"/>
        <w:jc w:val="both"/>
        <w:rPr>
          <w:rFonts w:ascii="Tahoma" w:hAnsi="Tahoma" w:cs="Tahoma"/>
          <w:sz w:val="20"/>
          <w:szCs w:val="20"/>
        </w:rPr>
      </w:pPr>
      <w:r>
        <w:rPr>
          <w:rFonts w:ascii="Tahoma" w:hAnsi="Tahoma" w:cs="Tahoma"/>
          <w:sz w:val="20"/>
          <w:szCs w:val="20"/>
        </w:rPr>
        <w:t>Učitelky se budou pravidelně zúčastňovat nabízených a školou umožňovaných akcí pro další vzdělávání učitelů</w:t>
      </w:r>
      <w:r w:rsidR="00D51207">
        <w:rPr>
          <w:rFonts w:ascii="Tahoma" w:hAnsi="Tahoma" w:cs="Tahoma"/>
          <w:sz w:val="20"/>
          <w:szCs w:val="20"/>
        </w:rPr>
        <w:t xml:space="preserve"> (jsou částečně omezeny finanční situací vycházející z  rozpočtu školy)</w:t>
      </w:r>
      <w:r w:rsidR="00B961B0">
        <w:rPr>
          <w:rFonts w:ascii="Tahoma" w:hAnsi="Tahoma" w:cs="Tahoma"/>
          <w:sz w:val="20"/>
          <w:szCs w:val="20"/>
        </w:rPr>
        <w:t>, popř. budou využívat webinářů s vhodnou tématikou a splňující akreditaci MŠMT. B</w:t>
      </w:r>
      <w:r>
        <w:rPr>
          <w:rFonts w:ascii="Tahoma" w:hAnsi="Tahoma" w:cs="Tahoma"/>
          <w:sz w:val="20"/>
          <w:szCs w:val="20"/>
        </w:rPr>
        <w:t>udou studovat odborné časopisy a literaturu odebírané školou i soukromně</w:t>
      </w:r>
      <w:r w:rsidR="002E5875">
        <w:rPr>
          <w:rFonts w:ascii="Tahoma" w:hAnsi="Tahoma" w:cs="Tahoma"/>
          <w:sz w:val="20"/>
          <w:szCs w:val="20"/>
        </w:rPr>
        <w:t xml:space="preserve">, </w:t>
      </w:r>
      <w:r w:rsidR="003A1A0E">
        <w:rPr>
          <w:rFonts w:ascii="Tahoma" w:hAnsi="Tahoma" w:cs="Tahoma"/>
          <w:sz w:val="20"/>
          <w:szCs w:val="20"/>
        </w:rPr>
        <w:t xml:space="preserve">budou využívat různých portálů na internetu k získávání zkušeností i nových poznatků pro práci s dětmi (např. </w:t>
      </w:r>
      <w:hyperlink r:id="rId12" w:history="1">
        <w:r w:rsidR="003A1A0E" w:rsidRPr="005B0BC5">
          <w:rPr>
            <w:rStyle w:val="Hypertextovodkaz"/>
            <w:rFonts w:ascii="Tahoma" w:hAnsi="Tahoma" w:cs="Tahoma"/>
            <w:sz w:val="20"/>
            <w:szCs w:val="20"/>
          </w:rPr>
          <w:t>www.predskolaci.cz</w:t>
        </w:r>
      </w:hyperlink>
      <w:r w:rsidR="003A1A0E">
        <w:rPr>
          <w:rFonts w:ascii="Tahoma" w:hAnsi="Tahoma" w:cs="Tahoma"/>
          <w:sz w:val="20"/>
          <w:szCs w:val="20"/>
        </w:rPr>
        <w:t xml:space="preserve">, </w:t>
      </w:r>
      <w:hyperlink r:id="rId13" w:history="1">
        <w:r w:rsidR="003A1A0E" w:rsidRPr="005B0BC5">
          <w:rPr>
            <w:rStyle w:val="Hypertextovodkaz"/>
            <w:rFonts w:ascii="Tahoma" w:hAnsi="Tahoma" w:cs="Tahoma"/>
            <w:sz w:val="20"/>
            <w:szCs w:val="20"/>
          </w:rPr>
          <w:t>www.rvp.cz</w:t>
        </w:r>
      </w:hyperlink>
      <w:r w:rsidR="003A1A0E">
        <w:rPr>
          <w:rFonts w:ascii="Tahoma" w:hAnsi="Tahoma" w:cs="Tahoma"/>
          <w:sz w:val="20"/>
          <w:szCs w:val="20"/>
        </w:rPr>
        <w:t>,  aj.),</w:t>
      </w:r>
      <w:r>
        <w:rPr>
          <w:rFonts w:ascii="Tahoma" w:hAnsi="Tahoma" w:cs="Tahoma"/>
          <w:sz w:val="20"/>
          <w:szCs w:val="20"/>
        </w:rPr>
        <w:t xml:space="preserve"> budou pracovat na svém profesním a odborném růstu.</w:t>
      </w:r>
    </w:p>
    <w:p w:rsidR="00DD6BC0" w:rsidRDefault="00DD6BC0" w:rsidP="003A1A0E">
      <w:pPr>
        <w:ind w:right="610"/>
        <w:jc w:val="both"/>
        <w:rPr>
          <w:sz w:val="20"/>
          <w:szCs w:val="20"/>
        </w:rPr>
      </w:pPr>
    </w:p>
    <w:p w:rsidR="00DD6BC0" w:rsidRDefault="00DD6BC0">
      <w:pPr>
        <w:rPr>
          <w:sz w:val="20"/>
          <w:szCs w:val="20"/>
        </w:rPr>
      </w:pPr>
    </w:p>
    <w:p w:rsidR="00DD6BC0" w:rsidRDefault="00DD6BC0">
      <w:pPr>
        <w:rPr>
          <w:sz w:val="20"/>
          <w:szCs w:val="20"/>
        </w:rPr>
      </w:pPr>
    </w:p>
    <w:p w:rsidR="00DD6BC0" w:rsidRDefault="00DD6BC0">
      <w:pPr>
        <w:rPr>
          <w:sz w:val="20"/>
          <w:szCs w:val="20"/>
        </w:rPr>
      </w:pPr>
    </w:p>
    <w:p w:rsidR="00DD6BC0" w:rsidRDefault="00DD6BC0">
      <w:pPr>
        <w:rPr>
          <w:sz w:val="20"/>
          <w:szCs w:val="20"/>
        </w:rPr>
      </w:pPr>
    </w:p>
    <w:p w:rsidR="00D51207" w:rsidRDefault="00D51207">
      <w:pPr>
        <w:rPr>
          <w:sz w:val="20"/>
          <w:szCs w:val="20"/>
        </w:rPr>
      </w:pPr>
    </w:p>
    <w:p w:rsidR="00DD6BC0" w:rsidRDefault="00DD6BC0">
      <w:pPr>
        <w:rPr>
          <w:sz w:val="20"/>
          <w:szCs w:val="20"/>
        </w:rPr>
      </w:pPr>
    </w:p>
    <w:p w:rsidR="00DD6BC0" w:rsidRDefault="00DD6BC0">
      <w:pPr>
        <w:rPr>
          <w:sz w:val="20"/>
          <w:szCs w:val="20"/>
        </w:rPr>
      </w:pPr>
    </w:p>
    <w:p w:rsidR="00DD6BC0" w:rsidRDefault="00DD6BC0">
      <w:pPr>
        <w:rPr>
          <w:sz w:val="20"/>
          <w:szCs w:val="20"/>
        </w:rPr>
      </w:pPr>
    </w:p>
    <w:p w:rsidR="00DD6BC0" w:rsidRDefault="00DD6BC0">
      <w:pPr>
        <w:rPr>
          <w:sz w:val="20"/>
          <w:szCs w:val="20"/>
        </w:rPr>
      </w:pPr>
    </w:p>
    <w:p w:rsidR="00DD6BC0" w:rsidRDefault="00DD6BC0">
      <w:pPr>
        <w:rPr>
          <w:sz w:val="20"/>
          <w:szCs w:val="20"/>
        </w:rPr>
      </w:pPr>
    </w:p>
    <w:p w:rsidR="00AC3D4F" w:rsidRDefault="00AC3D4F">
      <w:pPr>
        <w:rPr>
          <w:sz w:val="20"/>
          <w:szCs w:val="20"/>
        </w:rPr>
      </w:pPr>
    </w:p>
    <w:p w:rsidR="00AC3D4F" w:rsidRDefault="00AC3D4F">
      <w:pPr>
        <w:rPr>
          <w:sz w:val="20"/>
          <w:szCs w:val="20"/>
        </w:rPr>
      </w:pPr>
    </w:p>
    <w:p w:rsidR="00AC3D4F" w:rsidRDefault="00AC3D4F">
      <w:pPr>
        <w:rPr>
          <w:sz w:val="20"/>
          <w:szCs w:val="20"/>
        </w:rPr>
      </w:pPr>
    </w:p>
    <w:p w:rsidR="00AC3D4F" w:rsidRDefault="00AC3D4F">
      <w:pPr>
        <w:rPr>
          <w:sz w:val="20"/>
          <w:szCs w:val="20"/>
        </w:rPr>
      </w:pPr>
    </w:p>
    <w:p w:rsidR="00AC3D4F" w:rsidRDefault="00AC3D4F">
      <w:pPr>
        <w:rPr>
          <w:sz w:val="20"/>
          <w:szCs w:val="20"/>
        </w:rPr>
      </w:pPr>
    </w:p>
    <w:p w:rsidR="00AC3D4F" w:rsidRDefault="00AC3D4F">
      <w:pPr>
        <w:rPr>
          <w:sz w:val="20"/>
          <w:szCs w:val="20"/>
        </w:rPr>
      </w:pPr>
    </w:p>
    <w:p w:rsidR="00AC3D4F" w:rsidRDefault="00AC3D4F">
      <w:pPr>
        <w:rPr>
          <w:sz w:val="20"/>
          <w:szCs w:val="20"/>
        </w:rPr>
      </w:pPr>
    </w:p>
    <w:p w:rsidR="00AC3D4F" w:rsidRDefault="00C9737D">
      <w:pPr>
        <w:rPr>
          <w:sz w:val="20"/>
          <w:szCs w:val="20"/>
        </w:rPr>
      </w:pPr>
      <w:r>
        <w:rPr>
          <w:noProof/>
        </w:rPr>
        <w:pict>
          <v:shape id="_x0000_s1055" type="#_x0000_t136" style="position:absolute;margin-left:.3pt;margin-top:7.1pt;width:354.05pt;height:44.9pt;z-index:251688448;mso-position-horizontal-relative:text;mso-position-vertical-relative:text" stroked="f">
            <v:fill color2="#aaa" type="gradient"/>
            <v:shadow on="t" color="#4d4d4d" opacity="52429f" offset=",3pt"/>
            <v:textpath style="font-family:&quot;Tahoma&quot;;font-size:18pt;v-text-spacing:78650f;v-text-kern:t" trim="t" fitpath="t" string="7. VZDĚLÁVACÍ OBSAH:"/>
            <w10:wrap type="square"/>
          </v:shape>
        </w:pict>
      </w:r>
    </w:p>
    <w:p w:rsidR="00DD6BC0" w:rsidRPr="003F4E2A" w:rsidRDefault="00DD6BC0">
      <w:pPr>
        <w:rPr>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530E51" w:rsidRPr="003F4E2A" w:rsidRDefault="00530E51">
      <w:pPr>
        <w:rPr>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530E51" w:rsidRPr="003F4E2A" w:rsidRDefault="00530E51">
      <w:pPr>
        <w:rPr>
          <w:rFonts w:ascii="Tahoma" w:hAnsi="Tahoma" w:cs="Tahoma"/>
          <w:outline/>
          <w:color w:val="FFFFFF" w:themeColor="background1"/>
          <w:sz w:val="18"/>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2120E7" w:rsidRDefault="002120E7" w:rsidP="004001D3">
      <w:pPr>
        <w:ind w:right="610"/>
        <w:jc w:val="both"/>
        <w:rPr>
          <w:rFonts w:ascii="Tahoma" w:hAnsi="Tahoma"/>
          <w:sz w:val="20"/>
          <w:szCs w:val="20"/>
        </w:rPr>
      </w:pPr>
    </w:p>
    <w:p w:rsidR="002120E7" w:rsidRDefault="002120E7" w:rsidP="004001D3">
      <w:pPr>
        <w:ind w:right="610"/>
        <w:jc w:val="both"/>
        <w:rPr>
          <w:rFonts w:ascii="Tahoma" w:hAnsi="Tahoma"/>
          <w:sz w:val="20"/>
          <w:szCs w:val="20"/>
        </w:rPr>
      </w:pPr>
    </w:p>
    <w:p w:rsidR="00A27407" w:rsidRDefault="00A27407">
      <w:pPr>
        <w:rPr>
          <w:rFonts w:ascii="Tahoma" w:hAnsi="Tahoma"/>
          <w:sz w:val="20"/>
          <w:szCs w:val="20"/>
        </w:rPr>
      </w:pPr>
    </w:p>
    <w:p w:rsidR="00422AA3" w:rsidRDefault="00422AA3" w:rsidP="00422AA3">
      <w:pPr>
        <w:ind w:right="610"/>
        <w:jc w:val="both"/>
        <w:rPr>
          <w:rFonts w:ascii="Tahoma" w:hAnsi="Tahoma"/>
          <w:sz w:val="20"/>
          <w:szCs w:val="20"/>
        </w:rPr>
      </w:pPr>
      <w:r>
        <w:rPr>
          <w:rFonts w:ascii="Tahoma" w:hAnsi="Tahoma"/>
          <w:sz w:val="20"/>
          <w:szCs w:val="20"/>
        </w:rPr>
        <w:t xml:space="preserve">     </w:t>
      </w:r>
      <w:r w:rsidR="00E4495A">
        <w:rPr>
          <w:rFonts w:ascii="Tahoma" w:hAnsi="Tahoma"/>
          <w:sz w:val="20"/>
          <w:szCs w:val="20"/>
        </w:rPr>
        <w:t>Školní vzdělávací program má název „V království skřítka Zlatohoráčka“. Jeho ná</w:t>
      </w:r>
      <w:r>
        <w:rPr>
          <w:rFonts w:ascii="Tahoma" w:hAnsi="Tahoma"/>
          <w:sz w:val="20"/>
          <w:szCs w:val="20"/>
        </w:rPr>
        <w:t>zev byl zvolen podle malého skří</w:t>
      </w:r>
      <w:r w:rsidR="00E4495A">
        <w:rPr>
          <w:rFonts w:ascii="Tahoma" w:hAnsi="Tahoma"/>
          <w:sz w:val="20"/>
          <w:szCs w:val="20"/>
        </w:rPr>
        <w:t>tka, který se objevuje v jeskyních, v místech, které děti denně navštěvují</w:t>
      </w:r>
      <w:r>
        <w:rPr>
          <w:rFonts w:ascii="Tahoma" w:hAnsi="Tahoma"/>
          <w:sz w:val="20"/>
          <w:szCs w:val="20"/>
        </w:rPr>
        <w:t xml:space="preserve"> a tráví zde velkou část pobytu v MŠ.  Zde také plní některé cíle vzdělání a současně zdravotně relaxují.</w:t>
      </w:r>
      <w:r w:rsidR="005F0A52">
        <w:rPr>
          <w:rFonts w:ascii="Tahoma" w:hAnsi="Tahoma"/>
          <w:sz w:val="20"/>
          <w:szCs w:val="20"/>
        </w:rPr>
        <w:t xml:space="preserve"> Skřítek je i</w:t>
      </w:r>
      <w:r w:rsidR="00EF5CA1">
        <w:rPr>
          <w:rFonts w:ascii="Tahoma" w:hAnsi="Tahoma"/>
          <w:sz w:val="20"/>
          <w:szCs w:val="20"/>
        </w:rPr>
        <w:t xml:space="preserve"> motivující postavičkou, která děti provází různými činnostmi v léčebně. Je to postava spjata s historií našeho města, které se proslavilo hornictvím a těžbou zlata.</w:t>
      </w:r>
      <w:r w:rsidR="005F0A52">
        <w:rPr>
          <w:rFonts w:ascii="Tahoma" w:hAnsi="Tahoma"/>
          <w:sz w:val="20"/>
          <w:szCs w:val="20"/>
        </w:rPr>
        <w:t xml:space="preserve"> Děti se tímto způsobem seznamují s jeho historií i současností, uvědomují si jeho význam.</w:t>
      </w:r>
    </w:p>
    <w:p w:rsidR="00422AA3" w:rsidRDefault="00422AA3" w:rsidP="00422AA3">
      <w:pPr>
        <w:ind w:right="610"/>
        <w:jc w:val="both"/>
        <w:rPr>
          <w:rFonts w:ascii="Tahoma" w:hAnsi="Tahoma"/>
          <w:sz w:val="20"/>
          <w:szCs w:val="20"/>
        </w:rPr>
      </w:pPr>
      <w:r>
        <w:rPr>
          <w:rFonts w:ascii="Tahoma" w:hAnsi="Tahoma"/>
          <w:sz w:val="20"/>
          <w:szCs w:val="20"/>
        </w:rPr>
        <w:t xml:space="preserve"> </w:t>
      </w:r>
    </w:p>
    <w:p w:rsidR="00530E51" w:rsidRDefault="00422AA3" w:rsidP="00422AA3">
      <w:pPr>
        <w:ind w:right="610"/>
        <w:jc w:val="both"/>
        <w:rPr>
          <w:rFonts w:ascii="Tahoma" w:hAnsi="Tahoma"/>
          <w:sz w:val="20"/>
          <w:szCs w:val="20"/>
        </w:rPr>
      </w:pPr>
      <w:r>
        <w:rPr>
          <w:rFonts w:ascii="Tahoma" w:hAnsi="Tahoma"/>
          <w:sz w:val="20"/>
          <w:szCs w:val="20"/>
        </w:rPr>
        <w:t xml:space="preserve">     </w:t>
      </w:r>
      <w:r w:rsidR="00E4495A">
        <w:rPr>
          <w:rFonts w:ascii="Tahoma" w:hAnsi="Tahoma"/>
          <w:sz w:val="20"/>
          <w:szCs w:val="20"/>
        </w:rPr>
        <w:t>Obsah učiva je tématicky uspořádán do</w:t>
      </w:r>
      <w:r>
        <w:rPr>
          <w:rFonts w:ascii="Tahoma" w:hAnsi="Tahoma"/>
          <w:sz w:val="20"/>
          <w:szCs w:val="20"/>
        </w:rPr>
        <w:t xml:space="preserve"> pěti integrovaných bloků</w:t>
      </w:r>
      <w:r w:rsidR="00AF10E6">
        <w:rPr>
          <w:rFonts w:ascii="Tahoma" w:hAnsi="Tahoma"/>
          <w:sz w:val="20"/>
          <w:szCs w:val="20"/>
        </w:rPr>
        <w:t>, klíčem jsou roční období.</w:t>
      </w:r>
    </w:p>
    <w:p w:rsidR="00AF10E6" w:rsidRDefault="00AF10E6" w:rsidP="00422AA3">
      <w:pPr>
        <w:ind w:right="610"/>
        <w:jc w:val="both"/>
        <w:rPr>
          <w:rFonts w:ascii="Tahoma" w:hAnsi="Tahoma"/>
          <w:sz w:val="20"/>
          <w:szCs w:val="20"/>
        </w:rPr>
      </w:pPr>
      <w:r>
        <w:rPr>
          <w:rFonts w:ascii="Tahoma" w:hAnsi="Tahoma"/>
          <w:sz w:val="20"/>
          <w:szCs w:val="20"/>
        </w:rPr>
        <w:t>Učivo je uspořádáno tak, aby teoreticky navazovalo jak na obecný obsah učiva daný RVP</w:t>
      </w:r>
      <w:r w:rsidR="0079505E">
        <w:rPr>
          <w:rFonts w:ascii="Tahoma" w:hAnsi="Tahoma"/>
          <w:sz w:val="20"/>
          <w:szCs w:val="20"/>
        </w:rPr>
        <w:t xml:space="preserve"> a pravděpodobně probíraný</w:t>
      </w:r>
      <w:r w:rsidR="00864ABF">
        <w:rPr>
          <w:rFonts w:ascii="Tahoma" w:hAnsi="Tahoma"/>
          <w:sz w:val="20"/>
          <w:szCs w:val="20"/>
        </w:rPr>
        <w:t xml:space="preserve"> (nebo navazující)</w:t>
      </w:r>
      <w:r w:rsidR="0079505E">
        <w:rPr>
          <w:rFonts w:ascii="Tahoma" w:hAnsi="Tahoma"/>
          <w:sz w:val="20"/>
          <w:szCs w:val="20"/>
        </w:rPr>
        <w:t xml:space="preserve"> na kmenových</w:t>
      </w:r>
      <w:r w:rsidR="00864ABF">
        <w:rPr>
          <w:rFonts w:ascii="Tahoma" w:hAnsi="Tahoma"/>
          <w:sz w:val="20"/>
          <w:szCs w:val="20"/>
        </w:rPr>
        <w:t xml:space="preserve"> MŠ</w:t>
      </w:r>
      <w:r>
        <w:rPr>
          <w:rFonts w:ascii="Tahoma" w:hAnsi="Tahoma"/>
          <w:sz w:val="20"/>
          <w:szCs w:val="20"/>
        </w:rPr>
        <w:t xml:space="preserve">, tak na aktuální </w:t>
      </w:r>
      <w:r w:rsidR="0079505E">
        <w:rPr>
          <w:rFonts w:ascii="Tahoma" w:hAnsi="Tahoma"/>
          <w:sz w:val="20"/>
          <w:szCs w:val="20"/>
        </w:rPr>
        <w:t>dění</w:t>
      </w:r>
      <w:r w:rsidR="00EF5CA1">
        <w:rPr>
          <w:rFonts w:ascii="Tahoma" w:hAnsi="Tahoma"/>
          <w:sz w:val="20"/>
          <w:szCs w:val="20"/>
        </w:rPr>
        <w:t xml:space="preserve"> v přírodě a okolo nás.</w:t>
      </w:r>
    </w:p>
    <w:p w:rsidR="00864ABF" w:rsidRDefault="00864ABF" w:rsidP="00422AA3">
      <w:pPr>
        <w:ind w:right="610"/>
        <w:jc w:val="both"/>
        <w:rPr>
          <w:rFonts w:ascii="Tahoma" w:hAnsi="Tahoma"/>
          <w:sz w:val="20"/>
          <w:szCs w:val="20"/>
        </w:rPr>
      </w:pPr>
    </w:p>
    <w:p w:rsidR="00864ABF" w:rsidRDefault="00864ABF" w:rsidP="00422AA3">
      <w:pPr>
        <w:ind w:right="610"/>
        <w:jc w:val="both"/>
        <w:rPr>
          <w:rFonts w:ascii="Tahoma" w:hAnsi="Tahoma"/>
          <w:sz w:val="20"/>
          <w:szCs w:val="20"/>
        </w:rPr>
      </w:pPr>
      <w:r>
        <w:rPr>
          <w:rFonts w:ascii="Tahoma" w:hAnsi="Tahoma"/>
          <w:sz w:val="20"/>
          <w:szCs w:val="20"/>
        </w:rPr>
        <w:t xml:space="preserve">  </w:t>
      </w:r>
      <w:r w:rsidR="00C76E95">
        <w:rPr>
          <w:rFonts w:ascii="Tahoma" w:hAnsi="Tahoma"/>
          <w:sz w:val="20"/>
          <w:szCs w:val="20"/>
        </w:rPr>
        <w:t xml:space="preserve">   Obsah je vytvořen pro děti 5 – 6-ti leté</w:t>
      </w:r>
      <w:r>
        <w:rPr>
          <w:rFonts w:ascii="Tahoma" w:hAnsi="Tahoma"/>
          <w:sz w:val="20"/>
          <w:szCs w:val="20"/>
        </w:rPr>
        <w:t>, jejich délka pobytu je také různá (závislá na jednotlivých pojišťovnách).</w:t>
      </w:r>
      <w:r w:rsidR="00333C50">
        <w:rPr>
          <w:rFonts w:ascii="Tahoma" w:hAnsi="Tahoma"/>
          <w:sz w:val="20"/>
          <w:szCs w:val="20"/>
        </w:rPr>
        <w:t xml:space="preserve"> Učitelky individuálně přizpůsobuj</w:t>
      </w:r>
      <w:r w:rsidR="005F0A52">
        <w:rPr>
          <w:rFonts w:ascii="Tahoma" w:hAnsi="Tahoma"/>
          <w:sz w:val="20"/>
          <w:szCs w:val="20"/>
        </w:rPr>
        <w:t>í některé cíle dětem podle věku a schopností.</w:t>
      </w:r>
    </w:p>
    <w:p w:rsidR="00110A3F" w:rsidRDefault="00110A3F" w:rsidP="00422AA3">
      <w:pPr>
        <w:ind w:right="610"/>
        <w:jc w:val="both"/>
        <w:rPr>
          <w:rFonts w:ascii="Tahoma" w:hAnsi="Tahoma"/>
          <w:sz w:val="20"/>
          <w:szCs w:val="20"/>
        </w:rPr>
      </w:pPr>
      <w:r>
        <w:rPr>
          <w:rFonts w:ascii="Tahoma" w:hAnsi="Tahoma"/>
          <w:sz w:val="20"/>
          <w:szCs w:val="20"/>
        </w:rPr>
        <w:t xml:space="preserve">Jednotlivá témata jsou podrobně </w:t>
      </w:r>
      <w:r w:rsidR="00C76E95">
        <w:rPr>
          <w:rFonts w:ascii="Tahoma" w:hAnsi="Tahoma"/>
          <w:sz w:val="20"/>
          <w:szCs w:val="20"/>
        </w:rPr>
        <w:t>rozpracovaná v třídním plánu</w:t>
      </w:r>
      <w:r>
        <w:rPr>
          <w:rFonts w:ascii="Tahoma" w:hAnsi="Tahoma"/>
          <w:sz w:val="20"/>
          <w:szCs w:val="20"/>
        </w:rPr>
        <w:t>, kde jsou uvedeny i metody a formy práce.</w:t>
      </w:r>
      <w:r w:rsidR="007226B7">
        <w:rPr>
          <w:rFonts w:ascii="Tahoma" w:hAnsi="Tahoma"/>
          <w:sz w:val="20"/>
          <w:szCs w:val="20"/>
        </w:rPr>
        <w:t xml:space="preserve"> Tato část je možná k nahlédnutí u každé z učitelek.</w:t>
      </w:r>
    </w:p>
    <w:p w:rsidR="00333C50" w:rsidRDefault="00110A3F" w:rsidP="00422AA3">
      <w:pPr>
        <w:ind w:right="610"/>
        <w:jc w:val="both"/>
        <w:rPr>
          <w:rFonts w:ascii="Tahoma" w:hAnsi="Tahoma"/>
          <w:sz w:val="20"/>
          <w:szCs w:val="20"/>
        </w:rPr>
      </w:pPr>
      <w:r>
        <w:rPr>
          <w:rFonts w:ascii="Tahoma" w:hAnsi="Tahoma"/>
          <w:sz w:val="20"/>
          <w:szCs w:val="20"/>
        </w:rPr>
        <w:t xml:space="preserve"> </w:t>
      </w:r>
    </w:p>
    <w:p w:rsidR="00333C50" w:rsidRDefault="00333C50" w:rsidP="00422AA3">
      <w:pPr>
        <w:ind w:right="610"/>
        <w:jc w:val="both"/>
        <w:rPr>
          <w:rFonts w:ascii="Tahoma" w:hAnsi="Tahoma"/>
          <w:sz w:val="20"/>
          <w:szCs w:val="20"/>
        </w:rPr>
      </w:pPr>
      <w:r>
        <w:rPr>
          <w:rFonts w:ascii="Tahoma" w:hAnsi="Tahoma"/>
          <w:sz w:val="20"/>
          <w:szCs w:val="20"/>
        </w:rPr>
        <w:t xml:space="preserve">     Obě třídy mají vypracovaný třídní</w:t>
      </w:r>
      <w:r w:rsidR="006A0134">
        <w:rPr>
          <w:rFonts w:ascii="Tahoma" w:hAnsi="Tahoma"/>
          <w:sz w:val="20"/>
          <w:szCs w:val="20"/>
        </w:rPr>
        <w:t xml:space="preserve"> vzdělávací</w:t>
      </w:r>
      <w:r w:rsidR="00C76E95">
        <w:rPr>
          <w:rFonts w:ascii="Tahoma" w:hAnsi="Tahoma"/>
          <w:sz w:val="20"/>
          <w:szCs w:val="20"/>
        </w:rPr>
        <w:t xml:space="preserve"> plán</w:t>
      </w:r>
      <w:r w:rsidR="00CA01A7">
        <w:rPr>
          <w:rFonts w:ascii="Tahoma" w:hAnsi="Tahoma"/>
          <w:sz w:val="20"/>
          <w:szCs w:val="20"/>
        </w:rPr>
        <w:t>, v němž jsou zahrnuty činnosti pro</w:t>
      </w:r>
      <w:r w:rsidR="00270BAD">
        <w:rPr>
          <w:rFonts w:ascii="Tahoma" w:hAnsi="Tahoma"/>
          <w:sz w:val="20"/>
          <w:szCs w:val="20"/>
        </w:rPr>
        <w:t xml:space="preserve"> pobyt v léčeb</w:t>
      </w:r>
      <w:r w:rsidR="00CA01A7">
        <w:rPr>
          <w:rFonts w:ascii="Tahoma" w:hAnsi="Tahoma"/>
          <w:sz w:val="20"/>
          <w:szCs w:val="20"/>
        </w:rPr>
        <w:t>ně i pro</w:t>
      </w:r>
      <w:r w:rsidR="00270BAD">
        <w:rPr>
          <w:rFonts w:ascii="Tahoma" w:hAnsi="Tahoma"/>
          <w:sz w:val="20"/>
          <w:szCs w:val="20"/>
        </w:rPr>
        <w:t xml:space="preserve"> pobyt na sp</w:t>
      </w:r>
      <w:r w:rsidR="00CA01A7">
        <w:rPr>
          <w:rFonts w:ascii="Tahoma" w:hAnsi="Tahoma"/>
          <w:sz w:val="20"/>
          <w:szCs w:val="20"/>
        </w:rPr>
        <w:t>eleoterapii. U</w:t>
      </w:r>
      <w:r w:rsidR="00270BAD">
        <w:rPr>
          <w:rFonts w:ascii="Tahoma" w:hAnsi="Tahoma"/>
          <w:sz w:val="20"/>
          <w:szCs w:val="20"/>
        </w:rPr>
        <w:t>čitelky úzce spolupracují, jelikož se na pobytu na speleoterapii</w:t>
      </w:r>
      <w:r w:rsidR="00CA01A7">
        <w:rPr>
          <w:rFonts w:ascii="Tahoma" w:hAnsi="Tahoma"/>
          <w:sz w:val="20"/>
          <w:szCs w:val="20"/>
        </w:rPr>
        <w:t>,</w:t>
      </w:r>
      <w:r w:rsidR="00270BAD">
        <w:rPr>
          <w:rFonts w:ascii="Tahoma" w:hAnsi="Tahoma"/>
          <w:sz w:val="20"/>
          <w:szCs w:val="20"/>
        </w:rPr>
        <w:t xml:space="preserve"> </w:t>
      </w:r>
      <w:r w:rsidR="00CA01A7">
        <w:rPr>
          <w:rFonts w:ascii="Tahoma" w:hAnsi="Tahoma"/>
          <w:sz w:val="20"/>
          <w:szCs w:val="20"/>
        </w:rPr>
        <w:t>a tedy</w:t>
      </w:r>
      <w:r w:rsidR="00D56C4F">
        <w:rPr>
          <w:rFonts w:ascii="Tahoma" w:hAnsi="Tahoma"/>
          <w:sz w:val="20"/>
          <w:szCs w:val="20"/>
        </w:rPr>
        <w:t xml:space="preserve"> u obou  skupin</w:t>
      </w:r>
      <w:r w:rsidR="00CA01A7">
        <w:rPr>
          <w:rFonts w:ascii="Tahoma" w:hAnsi="Tahoma"/>
          <w:sz w:val="20"/>
          <w:szCs w:val="20"/>
        </w:rPr>
        <w:t>,</w:t>
      </w:r>
      <w:r w:rsidR="00D56C4F">
        <w:rPr>
          <w:rFonts w:ascii="Tahoma" w:hAnsi="Tahoma"/>
          <w:sz w:val="20"/>
          <w:szCs w:val="20"/>
        </w:rPr>
        <w:t xml:space="preserve"> </w:t>
      </w:r>
      <w:r w:rsidR="00270BAD">
        <w:rPr>
          <w:rFonts w:ascii="Tahoma" w:hAnsi="Tahoma"/>
          <w:sz w:val="20"/>
          <w:szCs w:val="20"/>
        </w:rPr>
        <w:t>pravidelně</w:t>
      </w:r>
      <w:r w:rsidR="00D56C4F">
        <w:rPr>
          <w:rFonts w:ascii="Tahoma" w:hAnsi="Tahoma"/>
          <w:sz w:val="20"/>
          <w:szCs w:val="20"/>
        </w:rPr>
        <w:t xml:space="preserve"> střídají. N</w:t>
      </w:r>
      <w:r w:rsidR="00270BAD">
        <w:rPr>
          <w:rFonts w:ascii="Tahoma" w:hAnsi="Tahoma"/>
          <w:sz w:val="20"/>
          <w:szCs w:val="20"/>
        </w:rPr>
        <w:t>ěkdy se musí přizpůsobit provozu léčebny a na speleoterapii jezdí obě skupiny (v případě menšího počtu dětí v sanatoriu – období před ukončením provozu na konci roku apod.).</w:t>
      </w:r>
    </w:p>
    <w:p w:rsidR="00864ABF" w:rsidRDefault="00864ABF" w:rsidP="00422AA3">
      <w:pPr>
        <w:ind w:right="610"/>
        <w:jc w:val="both"/>
        <w:rPr>
          <w:rFonts w:ascii="Tahoma" w:hAnsi="Tahoma"/>
          <w:sz w:val="20"/>
          <w:szCs w:val="20"/>
        </w:rPr>
      </w:pPr>
    </w:p>
    <w:p w:rsidR="009B6F5C" w:rsidRDefault="009B6F5C" w:rsidP="00422AA3">
      <w:pPr>
        <w:ind w:right="610"/>
        <w:jc w:val="both"/>
        <w:rPr>
          <w:rFonts w:ascii="Tahoma" w:hAnsi="Tahoma"/>
          <w:sz w:val="20"/>
          <w:szCs w:val="20"/>
        </w:rPr>
      </w:pPr>
      <w:r>
        <w:rPr>
          <w:rFonts w:ascii="Tahoma" w:hAnsi="Tahoma"/>
          <w:sz w:val="20"/>
          <w:szCs w:val="20"/>
        </w:rPr>
        <w:t xml:space="preserve">      Vzdělávání dětí se zdravotním znevýhodněním (důsledkem dlouhodobého onemocnění) a dětí s lehčími poruchami učení a chování </w:t>
      </w:r>
      <w:r w:rsidR="00B01D6E">
        <w:rPr>
          <w:rFonts w:ascii="Tahoma" w:hAnsi="Tahoma"/>
          <w:sz w:val="20"/>
          <w:szCs w:val="20"/>
        </w:rPr>
        <w:t>se přizpůsobuje jejich potřebám. U dětí s poruchami řeči jsou prováděna logopedická cvičení na základě donesených cviků nebo formou pravidelných  společných logopedických her a cvičení.</w:t>
      </w:r>
    </w:p>
    <w:p w:rsidR="00864ABF" w:rsidRDefault="00E97DF3" w:rsidP="00422AA3">
      <w:pPr>
        <w:ind w:right="610"/>
        <w:jc w:val="both"/>
        <w:rPr>
          <w:rFonts w:ascii="Tahoma" w:hAnsi="Tahoma"/>
          <w:sz w:val="20"/>
          <w:szCs w:val="20"/>
        </w:rPr>
      </w:pPr>
      <w:r>
        <w:rPr>
          <w:rFonts w:ascii="Tahoma" w:hAnsi="Tahoma"/>
          <w:sz w:val="20"/>
          <w:szCs w:val="20"/>
        </w:rPr>
        <w:t>Děti pocházející ze socio-kulturně</w:t>
      </w:r>
      <w:r w:rsidR="00FA6FAE">
        <w:rPr>
          <w:rFonts w:ascii="Tahoma" w:hAnsi="Tahoma"/>
          <w:sz w:val="20"/>
          <w:szCs w:val="20"/>
        </w:rPr>
        <w:t xml:space="preserve"> znevýhodňujícího prost</w:t>
      </w:r>
      <w:r w:rsidR="00FD6A86">
        <w:rPr>
          <w:rFonts w:ascii="Tahoma" w:hAnsi="Tahoma"/>
          <w:sz w:val="20"/>
          <w:szCs w:val="20"/>
        </w:rPr>
        <w:t>ředí nebo ty, které jsou z</w:t>
      </w:r>
      <w:r w:rsidR="00FA6FAE">
        <w:rPr>
          <w:rFonts w:ascii="Tahoma" w:hAnsi="Tahoma"/>
          <w:sz w:val="20"/>
          <w:szCs w:val="20"/>
        </w:rPr>
        <w:t xml:space="preserve"> odlišně mluvící</w:t>
      </w:r>
      <w:r w:rsidR="00FD6A86">
        <w:rPr>
          <w:rFonts w:ascii="Tahoma" w:hAnsi="Tahoma"/>
          <w:sz w:val="20"/>
          <w:szCs w:val="20"/>
        </w:rPr>
        <w:t>ho</w:t>
      </w:r>
      <w:r w:rsidR="00FA6FAE">
        <w:rPr>
          <w:rFonts w:ascii="Tahoma" w:hAnsi="Tahoma"/>
          <w:sz w:val="20"/>
          <w:szCs w:val="20"/>
        </w:rPr>
        <w:t xml:space="preserve"> rodinné</w:t>
      </w:r>
      <w:r w:rsidR="00FD6A86">
        <w:rPr>
          <w:rFonts w:ascii="Tahoma" w:hAnsi="Tahoma"/>
          <w:sz w:val="20"/>
          <w:szCs w:val="20"/>
        </w:rPr>
        <w:t>ho</w:t>
      </w:r>
      <w:r w:rsidR="00FA6FAE">
        <w:rPr>
          <w:rFonts w:ascii="Tahoma" w:hAnsi="Tahoma"/>
          <w:sz w:val="20"/>
          <w:szCs w:val="20"/>
        </w:rPr>
        <w:t xml:space="preserve"> prostředí</w:t>
      </w:r>
      <w:r w:rsidR="00FD6A86">
        <w:rPr>
          <w:rFonts w:ascii="Tahoma" w:hAnsi="Tahoma"/>
          <w:sz w:val="20"/>
          <w:szCs w:val="20"/>
        </w:rPr>
        <w:t>, mají</w:t>
      </w:r>
      <w:r w:rsidR="00864ABF">
        <w:rPr>
          <w:rFonts w:ascii="Tahoma" w:hAnsi="Tahoma"/>
          <w:sz w:val="20"/>
          <w:szCs w:val="20"/>
        </w:rPr>
        <w:t xml:space="preserve"> </w:t>
      </w:r>
      <w:r w:rsidR="00A01217">
        <w:rPr>
          <w:rFonts w:ascii="Tahoma" w:hAnsi="Tahoma"/>
          <w:sz w:val="20"/>
          <w:szCs w:val="20"/>
        </w:rPr>
        <w:t>přizpůsoben obsah vzdělávaní jejich individualitě a je jim poskytována individuální péče.</w:t>
      </w:r>
      <w:r w:rsidR="00864ABF">
        <w:rPr>
          <w:rFonts w:ascii="Tahoma" w:hAnsi="Tahoma"/>
          <w:sz w:val="20"/>
          <w:szCs w:val="20"/>
        </w:rPr>
        <w:t xml:space="preserve">   </w:t>
      </w:r>
    </w:p>
    <w:p w:rsidR="00864ABF" w:rsidRDefault="005F0A52" w:rsidP="00422AA3">
      <w:pPr>
        <w:ind w:right="610"/>
        <w:jc w:val="both"/>
        <w:rPr>
          <w:rFonts w:ascii="Tahoma" w:hAnsi="Tahoma"/>
          <w:sz w:val="20"/>
          <w:szCs w:val="20"/>
        </w:rPr>
      </w:pPr>
      <w:r>
        <w:rPr>
          <w:rFonts w:ascii="Tahoma" w:hAnsi="Tahoma"/>
          <w:sz w:val="20"/>
          <w:szCs w:val="20"/>
        </w:rPr>
        <w:t xml:space="preserve">     Výsledky evaluace za předchozí období, změny v provozu podle aktuální situace, plán pracovních a provozních porad, popř. plán mimoškolních činností je zaznamenán do ročního plánu, který se aktualizuje každý rok.</w:t>
      </w:r>
    </w:p>
    <w:p w:rsidR="00092E2E" w:rsidRDefault="00092E2E" w:rsidP="00422AA3">
      <w:pPr>
        <w:ind w:right="610"/>
        <w:jc w:val="both"/>
        <w:rPr>
          <w:rFonts w:ascii="Tahoma" w:hAnsi="Tahoma"/>
          <w:sz w:val="20"/>
          <w:szCs w:val="20"/>
        </w:rPr>
      </w:pPr>
    </w:p>
    <w:p w:rsidR="00092E2E" w:rsidRDefault="00092E2E" w:rsidP="00422AA3">
      <w:pPr>
        <w:ind w:right="610"/>
        <w:jc w:val="both"/>
        <w:rPr>
          <w:rFonts w:ascii="Tahoma" w:hAnsi="Tahoma"/>
          <w:sz w:val="20"/>
          <w:szCs w:val="20"/>
        </w:rPr>
      </w:pPr>
    </w:p>
    <w:p w:rsidR="00092E2E" w:rsidRDefault="00092E2E" w:rsidP="00422AA3">
      <w:pPr>
        <w:ind w:right="610"/>
        <w:jc w:val="both"/>
        <w:rPr>
          <w:rFonts w:ascii="Tahoma" w:hAnsi="Tahoma"/>
          <w:b/>
          <w:sz w:val="20"/>
          <w:szCs w:val="20"/>
        </w:rPr>
      </w:pPr>
      <w:r w:rsidRPr="00262921">
        <w:rPr>
          <w:rFonts w:ascii="Tahoma" w:hAnsi="Tahoma"/>
          <w:b/>
          <w:sz w:val="20"/>
          <w:szCs w:val="20"/>
        </w:rPr>
        <w:t>Rozpracování</w:t>
      </w:r>
      <w:r w:rsidR="00C36CFA">
        <w:rPr>
          <w:rFonts w:ascii="Tahoma" w:hAnsi="Tahoma"/>
          <w:b/>
          <w:sz w:val="20"/>
          <w:szCs w:val="20"/>
        </w:rPr>
        <w:t xml:space="preserve"> jednotlivých</w:t>
      </w:r>
      <w:r w:rsidRPr="00262921">
        <w:rPr>
          <w:rFonts w:ascii="Tahoma" w:hAnsi="Tahoma"/>
          <w:b/>
          <w:sz w:val="20"/>
          <w:szCs w:val="20"/>
        </w:rPr>
        <w:t xml:space="preserve"> integrovaných bloků</w:t>
      </w:r>
      <w:r w:rsidR="00C36CFA">
        <w:rPr>
          <w:rFonts w:ascii="Tahoma" w:hAnsi="Tahoma"/>
          <w:b/>
          <w:sz w:val="20"/>
          <w:szCs w:val="20"/>
        </w:rPr>
        <w:t xml:space="preserve"> a jejich sounáležitostí</w:t>
      </w:r>
      <w:r w:rsidRPr="00262921">
        <w:rPr>
          <w:rFonts w:ascii="Tahoma" w:hAnsi="Tahoma"/>
          <w:b/>
          <w:sz w:val="20"/>
          <w:szCs w:val="20"/>
        </w:rPr>
        <w:t xml:space="preserve"> je součástí třídního plánu učitelek</w:t>
      </w:r>
      <w:r w:rsidR="00027915" w:rsidRPr="00262921">
        <w:rPr>
          <w:rFonts w:ascii="Tahoma" w:hAnsi="Tahoma"/>
          <w:b/>
          <w:sz w:val="20"/>
          <w:szCs w:val="20"/>
        </w:rPr>
        <w:t>.</w:t>
      </w:r>
    </w:p>
    <w:p w:rsidR="00A50D26" w:rsidRDefault="00A50D26" w:rsidP="00422AA3">
      <w:pPr>
        <w:ind w:right="610"/>
        <w:jc w:val="both"/>
        <w:rPr>
          <w:rFonts w:ascii="Tahoma" w:hAnsi="Tahoma"/>
          <w:b/>
          <w:sz w:val="20"/>
          <w:szCs w:val="20"/>
        </w:rPr>
      </w:pPr>
    </w:p>
    <w:p w:rsidR="00103B66" w:rsidRPr="003F4E2A" w:rsidRDefault="00103B66" w:rsidP="00103B66">
      <w:pPr>
        <w:rPr>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3047D1" w:rsidRDefault="003047D1" w:rsidP="003047D1">
      <w:pPr>
        <w:rPr>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AC3D4F" w:rsidRPr="003047D1" w:rsidRDefault="00AC3D4F" w:rsidP="003047D1">
      <w:pPr>
        <w:rPr>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1017B6" w:rsidRPr="002120E7" w:rsidRDefault="00C9737D" w:rsidP="00530E51">
      <w:pPr>
        <w:rPr>
          <w:b/>
          <w:i/>
          <w:outline/>
          <w:color w:val="FFFFFF" w:themeColor="background1"/>
          <w:sz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noProof/>
        </w:rPr>
        <w:pict>
          <v:shape id="_x0000_s1056" type="#_x0000_t136" style="position:absolute;margin-left:12.35pt;margin-top:-10.15pt;width:312pt;height:42.55pt;z-index:251690496;mso-position-horizontal-relative:text;mso-position-vertical-relative:text" stroked="f">
            <v:fill color2="#aaa" type="gradient"/>
            <v:shadow on="t" color="#4d4d4d" opacity="52429f" offset=",3pt"/>
            <v:textpath style="font-family:&quot;Tahoma&quot;;font-size:18pt;v-text-spacing:78650f;v-text-kern:t" trim="t" fitpath="t" string="8. TÉMATICKÉ  PLÁNY:"/>
            <w10:wrap type="square"/>
          </v:shape>
        </w:pict>
      </w:r>
    </w:p>
    <w:p w:rsidR="002120E7" w:rsidRDefault="002120E7" w:rsidP="00530E51">
      <w:pPr>
        <w:rPr>
          <w:rFonts w:ascii="Tahoma" w:hAnsi="Tahoma" w:cs="Tahoma"/>
          <w:b/>
          <w:sz w:val="32"/>
          <w:szCs w:val="32"/>
        </w:rPr>
      </w:pPr>
    </w:p>
    <w:p w:rsidR="00530E51" w:rsidRPr="00530E51" w:rsidRDefault="001017B6" w:rsidP="00530E51">
      <w:pPr>
        <w:rPr>
          <w:rFonts w:ascii="Tahoma" w:hAnsi="Tahoma" w:cs="Tahoma"/>
          <w:b/>
          <w:sz w:val="32"/>
          <w:szCs w:val="32"/>
        </w:rPr>
      </w:pPr>
      <w:r>
        <w:rPr>
          <w:rFonts w:ascii="Tahoma" w:hAnsi="Tahoma" w:cs="Tahoma"/>
          <w:b/>
          <w:sz w:val="32"/>
          <w:szCs w:val="32"/>
        </w:rPr>
        <w:t xml:space="preserve">                   </w:t>
      </w:r>
      <w:r w:rsidR="00530E51">
        <w:rPr>
          <w:rFonts w:ascii="Tahoma" w:hAnsi="Tahoma" w:cs="Tahoma"/>
          <w:b/>
          <w:sz w:val="32"/>
          <w:szCs w:val="32"/>
        </w:rPr>
        <w:t>„</w:t>
      </w:r>
      <w:r w:rsidR="00530E51" w:rsidRPr="00530E51">
        <w:rPr>
          <w:rFonts w:ascii="Tahoma" w:hAnsi="Tahoma" w:cs="Tahoma"/>
          <w:b/>
          <w:sz w:val="32"/>
          <w:szCs w:val="32"/>
        </w:rPr>
        <w:t>V království skřítka Zlatohoráčka</w:t>
      </w:r>
      <w:r w:rsidR="00530E51">
        <w:rPr>
          <w:rFonts w:ascii="Tahoma" w:hAnsi="Tahoma" w:cs="Tahoma"/>
          <w:b/>
          <w:sz w:val="32"/>
          <w:szCs w:val="32"/>
        </w:rPr>
        <w:t>“</w:t>
      </w:r>
    </w:p>
    <w:p w:rsidR="00530E51" w:rsidRPr="000878EE" w:rsidRDefault="00530E51" w:rsidP="00530E51">
      <w:pPr>
        <w:rPr>
          <w:rFonts w:ascii="Tahoma" w:hAnsi="Tahoma" w:cs="Tahoma"/>
        </w:rPr>
      </w:pPr>
    </w:p>
    <w:p w:rsidR="00530E51" w:rsidRPr="00103B66" w:rsidRDefault="00530E51" w:rsidP="00530E51">
      <w:pPr>
        <w:rPr>
          <w:rFonts w:ascii="Tahoma" w:hAnsi="Tahoma" w:cs="Tahoma"/>
          <w:sz w:val="20"/>
          <w:szCs w:val="20"/>
        </w:rPr>
      </w:pPr>
      <w:r w:rsidRPr="00103B66">
        <w:rPr>
          <w:rFonts w:ascii="Tahoma" w:hAnsi="Tahoma" w:cs="Tahoma"/>
          <w:sz w:val="20"/>
          <w:szCs w:val="20"/>
        </w:rPr>
        <w:t>I. Integrovaný blok: Barevný podzim</w:t>
      </w:r>
    </w:p>
    <w:p w:rsidR="00530E51" w:rsidRPr="00103B66" w:rsidRDefault="00530E51" w:rsidP="00530E51">
      <w:pPr>
        <w:rPr>
          <w:rFonts w:ascii="Tahoma" w:hAnsi="Tahoma" w:cs="Tahoma"/>
          <w:sz w:val="20"/>
          <w:szCs w:val="20"/>
        </w:rPr>
      </w:pPr>
      <w:r w:rsidRPr="00103B66">
        <w:rPr>
          <w:rFonts w:ascii="Tahoma" w:hAnsi="Tahoma" w:cs="Tahoma"/>
          <w:sz w:val="20"/>
          <w:szCs w:val="20"/>
        </w:rPr>
        <w:t>II. Integrovaný blok: Královna zima</w:t>
      </w:r>
    </w:p>
    <w:p w:rsidR="00530E51" w:rsidRPr="00103B66" w:rsidRDefault="005F0A52" w:rsidP="00530E51">
      <w:pPr>
        <w:rPr>
          <w:rFonts w:ascii="Tahoma" w:hAnsi="Tahoma" w:cs="Tahoma"/>
          <w:sz w:val="20"/>
          <w:szCs w:val="20"/>
        </w:rPr>
      </w:pPr>
      <w:r>
        <w:rPr>
          <w:rFonts w:ascii="Tahoma" w:hAnsi="Tahoma" w:cs="Tahoma"/>
          <w:sz w:val="20"/>
          <w:szCs w:val="20"/>
        </w:rPr>
        <w:t xml:space="preserve">III. Integrovaný blok: Život </w:t>
      </w:r>
      <w:r w:rsidR="00530E51" w:rsidRPr="00103B66">
        <w:rPr>
          <w:rFonts w:ascii="Tahoma" w:hAnsi="Tahoma" w:cs="Tahoma"/>
          <w:sz w:val="20"/>
          <w:szCs w:val="20"/>
        </w:rPr>
        <w:t>kolem nás</w:t>
      </w:r>
    </w:p>
    <w:p w:rsidR="00530E51" w:rsidRPr="00103B66" w:rsidRDefault="00530E51" w:rsidP="00530E51">
      <w:pPr>
        <w:rPr>
          <w:rFonts w:ascii="Tahoma" w:hAnsi="Tahoma" w:cs="Tahoma"/>
          <w:sz w:val="20"/>
          <w:szCs w:val="20"/>
        </w:rPr>
      </w:pPr>
      <w:r w:rsidRPr="00103B66">
        <w:rPr>
          <w:rFonts w:ascii="Tahoma" w:hAnsi="Tahoma" w:cs="Tahoma"/>
          <w:sz w:val="20"/>
          <w:szCs w:val="20"/>
        </w:rPr>
        <w:t>IV. Integrovaný blok: Jaro letí</w:t>
      </w:r>
    </w:p>
    <w:p w:rsidR="00530E51" w:rsidRPr="00103B66" w:rsidRDefault="00530E51" w:rsidP="00530E51">
      <w:pPr>
        <w:rPr>
          <w:rFonts w:ascii="Tahoma" w:hAnsi="Tahoma" w:cs="Tahoma"/>
          <w:sz w:val="20"/>
          <w:szCs w:val="20"/>
        </w:rPr>
      </w:pPr>
      <w:r w:rsidRPr="00103B66">
        <w:rPr>
          <w:rFonts w:ascii="Tahoma" w:hAnsi="Tahoma" w:cs="Tahoma"/>
          <w:sz w:val="20"/>
          <w:szCs w:val="20"/>
        </w:rPr>
        <w:t>V. Integrovaný blok: Už je léto</w:t>
      </w:r>
    </w:p>
    <w:p w:rsidR="00530E51" w:rsidRPr="000878EE" w:rsidRDefault="00530E51" w:rsidP="00530E51">
      <w:pPr>
        <w:rPr>
          <w:rFonts w:ascii="Tahoma" w:hAnsi="Tahoma" w:cs="Tahoma"/>
        </w:rPr>
      </w:pPr>
    </w:p>
    <w:p w:rsidR="00530E51" w:rsidRPr="001017B6" w:rsidRDefault="00530E51" w:rsidP="00530E51">
      <w:pPr>
        <w:rPr>
          <w:rFonts w:ascii="Tahoma" w:hAnsi="Tahoma" w:cs="Tahoma"/>
          <w:b/>
        </w:rPr>
      </w:pPr>
      <w:r w:rsidRPr="000878EE">
        <w:rPr>
          <w:rFonts w:ascii="Tahoma" w:hAnsi="Tahoma" w:cs="Tahoma"/>
        </w:rPr>
        <w:t xml:space="preserve">                       </w:t>
      </w:r>
      <w:r w:rsidRPr="001017B6">
        <w:rPr>
          <w:rFonts w:ascii="Tahoma" w:hAnsi="Tahoma" w:cs="Tahoma"/>
          <w:b/>
        </w:rPr>
        <w:t>I. Integrovaný blok- Barevný podzim</w:t>
      </w:r>
    </w:p>
    <w:p w:rsidR="00530E51" w:rsidRPr="000878EE" w:rsidRDefault="00530E51" w:rsidP="00530E51">
      <w:pPr>
        <w:rPr>
          <w:rFonts w:ascii="Tahoma" w:hAnsi="Tahoma" w:cs="Tahoma"/>
        </w:rPr>
      </w:pPr>
    </w:p>
    <w:p w:rsidR="00530E51" w:rsidRPr="00103B66" w:rsidRDefault="00530E51" w:rsidP="00530E51">
      <w:pPr>
        <w:rPr>
          <w:rFonts w:ascii="Tahoma" w:hAnsi="Tahoma" w:cs="Tahoma"/>
          <w:sz w:val="20"/>
          <w:szCs w:val="20"/>
        </w:rPr>
      </w:pPr>
      <w:r w:rsidRPr="00103B66">
        <w:rPr>
          <w:rFonts w:ascii="Tahoma" w:hAnsi="Tahoma" w:cs="Tahoma"/>
          <w:sz w:val="20"/>
          <w:szCs w:val="20"/>
        </w:rPr>
        <w:t>1. téma: Prázdniny končí, školka začíná.</w:t>
      </w:r>
    </w:p>
    <w:p w:rsidR="00530E51" w:rsidRPr="00103B66" w:rsidRDefault="00530E51" w:rsidP="00530E51">
      <w:pPr>
        <w:rPr>
          <w:rFonts w:ascii="Tahoma" w:hAnsi="Tahoma" w:cs="Tahoma"/>
          <w:sz w:val="20"/>
          <w:szCs w:val="20"/>
        </w:rPr>
      </w:pPr>
      <w:r w:rsidRPr="00103B66">
        <w:rPr>
          <w:rFonts w:ascii="Tahoma" w:hAnsi="Tahoma" w:cs="Tahoma"/>
          <w:sz w:val="20"/>
          <w:szCs w:val="20"/>
        </w:rPr>
        <w:t>2. téma: Podzimní zahrádka</w:t>
      </w:r>
    </w:p>
    <w:p w:rsidR="00530E51" w:rsidRPr="00103B66" w:rsidRDefault="00530E51" w:rsidP="00530E51">
      <w:pPr>
        <w:rPr>
          <w:rFonts w:ascii="Tahoma" w:hAnsi="Tahoma" w:cs="Tahoma"/>
          <w:sz w:val="20"/>
          <w:szCs w:val="20"/>
        </w:rPr>
      </w:pPr>
      <w:r w:rsidRPr="00103B66">
        <w:rPr>
          <w:rFonts w:ascii="Tahoma" w:hAnsi="Tahoma" w:cs="Tahoma"/>
          <w:sz w:val="20"/>
          <w:szCs w:val="20"/>
        </w:rPr>
        <w:t>3. téma: Košík plný vitamínů</w:t>
      </w:r>
    </w:p>
    <w:p w:rsidR="00530E51" w:rsidRPr="00103B66" w:rsidRDefault="00530E51" w:rsidP="00530E51">
      <w:pPr>
        <w:rPr>
          <w:rFonts w:ascii="Tahoma" w:hAnsi="Tahoma" w:cs="Tahoma"/>
          <w:sz w:val="20"/>
          <w:szCs w:val="20"/>
        </w:rPr>
      </w:pPr>
      <w:r w:rsidRPr="00103B66">
        <w:rPr>
          <w:rFonts w:ascii="Tahoma" w:hAnsi="Tahoma" w:cs="Tahoma"/>
          <w:sz w:val="20"/>
          <w:szCs w:val="20"/>
        </w:rPr>
        <w:t>4. téma: Podzim v lese</w:t>
      </w:r>
    </w:p>
    <w:p w:rsidR="00530E51" w:rsidRPr="00103B66" w:rsidRDefault="00530E51" w:rsidP="00530E51">
      <w:pPr>
        <w:rPr>
          <w:rFonts w:ascii="Tahoma" w:hAnsi="Tahoma" w:cs="Tahoma"/>
          <w:sz w:val="20"/>
          <w:szCs w:val="20"/>
        </w:rPr>
      </w:pPr>
      <w:r w:rsidRPr="00103B66">
        <w:rPr>
          <w:rFonts w:ascii="Tahoma" w:hAnsi="Tahoma" w:cs="Tahoma"/>
          <w:sz w:val="20"/>
          <w:szCs w:val="20"/>
        </w:rPr>
        <w:t>5. téma: Teče voda proti vodě</w:t>
      </w:r>
    </w:p>
    <w:p w:rsidR="00530E51" w:rsidRPr="000878EE" w:rsidRDefault="00530E51" w:rsidP="00530E51">
      <w:pPr>
        <w:rPr>
          <w:rFonts w:ascii="Tahoma" w:hAnsi="Tahoma" w:cs="Tahoma"/>
        </w:rPr>
      </w:pPr>
    </w:p>
    <w:p w:rsidR="00530E51" w:rsidRPr="001017B6" w:rsidRDefault="00530E51" w:rsidP="00530E51">
      <w:pPr>
        <w:rPr>
          <w:rFonts w:ascii="Tahoma" w:hAnsi="Tahoma" w:cs="Tahoma"/>
          <w:b/>
        </w:rPr>
      </w:pPr>
      <w:r w:rsidRPr="000878EE">
        <w:rPr>
          <w:rFonts w:ascii="Tahoma" w:hAnsi="Tahoma" w:cs="Tahoma"/>
        </w:rPr>
        <w:t xml:space="preserve">                       </w:t>
      </w:r>
      <w:r w:rsidRPr="001017B6">
        <w:rPr>
          <w:rFonts w:ascii="Tahoma" w:hAnsi="Tahoma" w:cs="Tahoma"/>
          <w:b/>
        </w:rPr>
        <w:t>II. Integrovaný blok – Královna zima</w:t>
      </w:r>
    </w:p>
    <w:p w:rsidR="00530E51" w:rsidRPr="000878EE" w:rsidRDefault="00530E51" w:rsidP="00530E51">
      <w:pPr>
        <w:rPr>
          <w:rFonts w:ascii="Tahoma" w:hAnsi="Tahoma" w:cs="Tahoma"/>
        </w:rPr>
      </w:pPr>
    </w:p>
    <w:p w:rsidR="00530E51" w:rsidRPr="00103B66" w:rsidRDefault="00530E51" w:rsidP="00530E51">
      <w:pPr>
        <w:rPr>
          <w:rFonts w:ascii="Tahoma" w:hAnsi="Tahoma" w:cs="Tahoma"/>
          <w:sz w:val="20"/>
          <w:szCs w:val="20"/>
        </w:rPr>
      </w:pPr>
      <w:r w:rsidRPr="00103B66">
        <w:rPr>
          <w:rFonts w:ascii="Tahoma" w:hAnsi="Tahoma" w:cs="Tahoma"/>
          <w:sz w:val="20"/>
          <w:szCs w:val="20"/>
        </w:rPr>
        <w:t>1. téma: Těšíme se na Mikuláše</w:t>
      </w:r>
      <w:r w:rsidR="002533E4">
        <w:rPr>
          <w:rFonts w:ascii="Tahoma" w:hAnsi="Tahoma" w:cs="Tahoma"/>
          <w:sz w:val="20"/>
          <w:szCs w:val="20"/>
        </w:rPr>
        <w:t>, na Vánoce.</w:t>
      </w:r>
    </w:p>
    <w:p w:rsidR="00530E51" w:rsidRPr="00103B66" w:rsidRDefault="00530E51" w:rsidP="00530E51">
      <w:pPr>
        <w:rPr>
          <w:rFonts w:ascii="Tahoma" w:hAnsi="Tahoma" w:cs="Tahoma"/>
          <w:sz w:val="20"/>
          <w:szCs w:val="20"/>
        </w:rPr>
      </w:pPr>
      <w:r w:rsidRPr="00103B66">
        <w:rPr>
          <w:rFonts w:ascii="Tahoma" w:hAnsi="Tahoma" w:cs="Tahoma"/>
          <w:sz w:val="20"/>
          <w:szCs w:val="20"/>
        </w:rPr>
        <w:t>2. téma: Zima na horách, zimní radovánky</w:t>
      </w:r>
    </w:p>
    <w:p w:rsidR="00530E51" w:rsidRPr="00103B66" w:rsidRDefault="00530E51" w:rsidP="00530E51">
      <w:pPr>
        <w:rPr>
          <w:rFonts w:ascii="Tahoma" w:hAnsi="Tahoma" w:cs="Tahoma"/>
          <w:sz w:val="20"/>
          <w:szCs w:val="20"/>
        </w:rPr>
      </w:pPr>
      <w:r w:rsidRPr="00103B66">
        <w:rPr>
          <w:rFonts w:ascii="Tahoma" w:hAnsi="Tahoma" w:cs="Tahoma"/>
          <w:sz w:val="20"/>
          <w:szCs w:val="20"/>
        </w:rPr>
        <w:t>3. téma: Zvířata v zimě</w:t>
      </w:r>
    </w:p>
    <w:p w:rsidR="00530E51" w:rsidRPr="000878EE" w:rsidRDefault="00530E51" w:rsidP="00530E51">
      <w:pPr>
        <w:rPr>
          <w:rFonts w:ascii="Tahoma" w:hAnsi="Tahoma" w:cs="Tahoma"/>
        </w:rPr>
      </w:pPr>
    </w:p>
    <w:p w:rsidR="00530E51" w:rsidRPr="001017B6" w:rsidRDefault="00530E51" w:rsidP="00530E51">
      <w:pPr>
        <w:rPr>
          <w:rFonts w:ascii="Tahoma" w:hAnsi="Tahoma" w:cs="Tahoma"/>
          <w:b/>
        </w:rPr>
      </w:pPr>
      <w:r w:rsidRPr="001017B6">
        <w:rPr>
          <w:rFonts w:ascii="Tahoma" w:hAnsi="Tahoma" w:cs="Tahoma"/>
          <w:b/>
        </w:rPr>
        <w:t xml:space="preserve">                          III. Integrovaný blok – Život kolem nás</w:t>
      </w:r>
    </w:p>
    <w:p w:rsidR="00530E51" w:rsidRPr="000878EE" w:rsidRDefault="00530E51" w:rsidP="00530E51">
      <w:pPr>
        <w:rPr>
          <w:rFonts w:ascii="Tahoma" w:hAnsi="Tahoma" w:cs="Tahoma"/>
        </w:rPr>
      </w:pPr>
    </w:p>
    <w:p w:rsidR="00530E51" w:rsidRPr="00103B66" w:rsidRDefault="00530E51" w:rsidP="00530E51">
      <w:pPr>
        <w:rPr>
          <w:rFonts w:ascii="Tahoma" w:hAnsi="Tahoma" w:cs="Tahoma"/>
          <w:sz w:val="20"/>
          <w:szCs w:val="20"/>
        </w:rPr>
      </w:pPr>
      <w:r w:rsidRPr="00103B66">
        <w:rPr>
          <w:rFonts w:ascii="Tahoma" w:hAnsi="Tahoma" w:cs="Tahoma"/>
          <w:sz w:val="20"/>
          <w:szCs w:val="20"/>
        </w:rPr>
        <w:t>1. téma: Moje tělo</w:t>
      </w:r>
    </w:p>
    <w:p w:rsidR="00530E51" w:rsidRPr="00103B66" w:rsidRDefault="00530E51" w:rsidP="00530E51">
      <w:pPr>
        <w:rPr>
          <w:rFonts w:ascii="Tahoma" w:hAnsi="Tahoma" w:cs="Tahoma"/>
          <w:sz w:val="20"/>
          <w:szCs w:val="20"/>
        </w:rPr>
      </w:pPr>
      <w:r w:rsidRPr="00103B66">
        <w:rPr>
          <w:rFonts w:ascii="Tahoma" w:hAnsi="Tahoma" w:cs="Tahoma"/>
          <w:sz w:val="20"/>
          <w:szCs w:val="20"/>
        </w:rPr>
        <w:t>2. téma: Co se z čeho vyrábí</w:t>
      </w:r>
    </w:p>
    <w:p w:rsidR="00530E51" w:rsidRPr="00103B66" w:rsidRDefault="00530E51" w:rsidP="00530E51">
      <w:pPr>
        <w:rPr>
          <w:rFonts w:ascii="Tahoma" w:hAnsi="Tahoma" w:cs="Tahoma"/>
          <w:sz w:val="20"/>
          <w:szCs w:val="20"/>
        </w:rPr>
      </w:pPr>
      <w:r w:rsidRPr="00103B66">
        <w:rPr>
          <w:rFonts w:ascii="Tahoma" w:hAnsi="Tahoma" w:cs="Tahoma"/>
          <w:sz w:val="20"/>
          <w:szCs w:val="20"/>
        </w:rPr>
        <w:t>3. téma: Kdo pro nás pracuje</w:t>
      </w:r>
    </w:p>
    <w:p w:rsidR="00530E51" w:rsidRPr="00103B66" w:rsidRDefault="00530E51" w:rsidP="00530E51">
      <w:pPr>
        <w:rPr>
          <w:rFonts w:ascii="Tahoma" w:hAnsi="Tahoma" w:cs="Tahoma"/>
          <w:sz w:val="20"/>
          <w:szCs w:val="20"/>
        </w:rPr>
      </w:pPr>
      <w:r w:rsidRPr="00103B66">
        <w:rPr>
          <w:rFonts w:ascii="Tahoma" w:hAnsi="Tahoma" w:cs="Tahoma"/>
          <w:sz w:val="20"/>
          <w:szCs w:val="20"/>
        </w:rPr>
        <w:t>4. téma: Jede, jede vlak</w:t>
      </w:r>
    </w:p>
    <w:p w:rsidR="00530E51" w:rsidRPr="00103B66" w:rsidRDefault="00530E51" w:rsidP="00530E51">
      <w:pPr>
        <w:rPr>
          <w:rFonts w:ascii="Tahoma" w:hAnsi="Tahoma" w:cs="Tahoma"/>
          <w:sz w:val="20"/>
          <w:szCs w:val="20"/>
        </w:rPr>
      </w:pPr>
      <w:r w:rsidRPr="00103B66">
        <w:rPr>
          <w:rFonts w:ascii="Tahoma" w:hAnsi="Tahoma" w:cs="Tahoma"/>
          <w:sz w:val="20"/>
          <w:szCs w:val="20"/>
        </w:rPr>
        <w:t>5. téma: Naše krásná Země</w:t>
      </w:r>
    </w:p>
    <w:p w:rsidR="00530E51" w:rsidRPr="000878EE" w:rsidRDefault="00530E51" w:rsidP="00530E51">
      <w:pPr>
        <w:rPr>
          <w:rFonts w:ascii="Tahoma" w:hAnsi="Tahoma" w:cs="Tahoma"/>
        </w:rPr>
      </w:pPr>
    </w:p>
    <w:p w:rsidR="00530E51" w:rsidRPr="000878EE" w:rsidRDefault="00530E51" w:rsidP="00530E51">
      <w:pPr>
        <w:rPr>
          <w:rFonts w:ascii="Tahoma" w:hAnsi="Tahoma" w:cs="Tahoma"/>
        </w:rPr>
      </w:pPr>
      <w:r w:rsidRPr="000878EE">
        <w:rPr>
          <w:rFonts w:ascii="Tahoma" w:hAnsi="Tahoma" w:cs="Tahoma"/>
        </w:rPr>
        <w:t xml:space="preserve">                            </w:t>
      </w:r>
    </w:p>
    <w:p w:rsidR="00530E51" w:rsidRPr="001017B6" w:rsidRDefault="00530E51" w:rsidP="00530E51">
      <w:pPr>
        <w:rPr>
          <w:rFonts w:ascii="Tahoma" w:hAnsi="Tahoma" w:cs="Tahoma"/>
          <w:b/>
        </w:rPr>
      </w:pPr>
      <w:r w:rsidRPr="001017B6">
        <w:rPr>
          <w:rFonts w:ascii="Tahoma" w:hAnsi="Tahoma" w:cs="Tahoma"/>
          <w:b/>
        </w:rPr>
        <w:t xml:space="preserve">                            IV. Integrovaný blok – Jaro letí</w:t>
      </w:r>
    </w:p>
    <w:p w:rsidR="00530E51" w:rsidRPr="00103B66" w:rsidRDefault="00530E51" w:rsidP="00530E51">
      <w:pPr>
        <w:rPr>
          <w:rFonts w:ascii="Tahoma" w:hAnsi="Tahoma" w:cs="Tahoma"/>
          <w:sz w:val="20"/>
          <w:szCs w:val="20"/>
        </w:rPr>
      </w:pPr>
    </w:p>
    <w:p w:rsidR="00530E51" w:rsidRPr="00103B66" w:rsidRDefault="00530E51" w:rsidP="00530E51">
      <w:pPr>
        <w:rPr>
          <w:rFonts w:ascii="Tahoma" w:hAnsi="Tahoma" w:cs="Tahoma"/>
          <w:sz w:val="20"/>
          <w:szCs w:val="20"/>
        </w:rPr>
      </w:pPr>
      <w:r w:rsidRPr="00103B66">
        <w:rPr>
          <w:rFonts w:ascii="Tahoma" w:hAnsi="Tahoma" w:cs="Tahoma"/>
          <w:sz w:val="20"/>
          <w:szCs w:val="20"/>
        </w:rPr>
        <w:t>1. téma: Přiletěla vlaštovička</w:t>
      </w:r>
    </w:p>
    <w:p w:rsidR="00530E51" w:rsidRPr="00103B66" w:rsidRDefault="00530E51" w:rsidP="00530E51">
      <w:pPr>
        <w:rPr>
          <w:rFonts w:ascii="Tahoma" w:hAnsi="Tahoma" w:cs="Tahoma"/>
          <w:sz w:val="20"/>
          <w:szCs w:val="20"/>
        </w:rPr>
      </w:pPr>
      <w:r w:rsidRPr="00103B66">
        <w:rPr>
          <w:rFonts w:ascii="Tahoma" w:hAnsi="Tahoma" w:cs="Tahoma"/>
          <w:sz w:val="20"/>
          <w:szCs w:val="20"/>
        </w:rPr>
        <w:t>2. téma: Vítáme jaro – Velikonoce</w:t>
      </w:r>
    </w:p>
    <w:p w:rsidR="00530E51" w:rsidRPr="00103B66" w:rsidRDefault="005F74F6" w:rsidP="00530E51">
      <w:pPr>
        <w:rPr>
          <w:rFonts w:ascii="Tahoma" w:hAnsi="Tahoma" w:cs="Tahoma"/>
          <w:sz w:val="20"/>
          <w:szCs w:val="20"/>
        </w:rPr>
      </w:pPr>
      <w:r>
        <w:rPr>
          <w:rFonts w:ascii="Tahoma" w:hAnsi="Tahoma" w:cs="Tahoma"/>
          <w:sz w:val="20"/>
          <w:szCs w:val="20"/>
        </w:rPr>
        <w:t>3</w:t>
      </w:r>
      <w:r w:rsidR="002533E4">
        <w:rPr>
          <w:rFonts w:ascii="Tahoma" w:hAnsi="Tahoma" w:cs="Tahoma"/>
          <w:sz w:val="20"/>
          <w:szCs w:val="20"/>
        </w:rPr>
        <w:t>. téma: Rozkvetlá louka</w:t>
      </w:r>
    </w:p>
    <w:p w:rsidR="00530E51" w:rsidRPr="00103B66" w:rsidRDefault="005F74F6" w:rsidP="00530E51">
      <w:pPr>
        <w:rPr>
          <w:rFonts w:ascii="Tahoma" w:hAnsi="Tahoma" w:cs="Tahoma"/>
          <w:sz w:val="20"/>
          <w:szCs w:val="20"/>
        </w:rPr>
      </w:pPr>
      <w:r>
        <w:rPr>
          <w:rFonts w:ascii="Tahoma" w:hAnsi="Tahoma" w:cs="Tahoma"/>
          <w:sz w:val="20"/>
          <w:szCs w:val="20"/>
        </w:rPr>
        <w:t>4</w:t>
      </w:r>
      <w:r w:rsidR="00530E51" w:rsidRPr="00103B66">
        <w:rPr>
          <w:rFonts w:ascii="Tahoma" w:hAnsi="Tahoma" w:cs="Tahoma"/>
          <w:sz w:val="20"/>
          <w:szCs w:val="20"/>
        </w:rPr>
        <w:t>. téma: Moje maminka, moje rodina</w:t>
      </w:r>
    </w:p>
    <w:p w:rsidR="00530E51" w:rsidRPr="00103B66" w:rsidRDefault="005F74F6" w:rsidP="00530E51">
      <w:pPr>
        <w:rPr>
          <w:rFonts w:ascii="Tahoma" w:hAnsi="Tahoma" w:cs="Tahoma"/>
          <w:sz w:val="20"/>
          <w:szCs w:val="20"/>
        </w:rPr>
      </w:pPr>
      <w:r>
        <w:rPr>
          <w:rFonts w:ascii="Tahoma" w:hAnsi="Tahoma" w:cs="Tahoma"/>
          <w:sz w:val="20"/>
          <w:szCs w:val="20"/>
        </w:rPr>
        <w:t>5</w:t>
      </w:r>
      <w:r w:rsidR="00530E51" w:rsidRPr="00103B66">
        <w:rPr>
          <w:rFonts w:ascii="Tahoma" w:hAnsi="Tahoma" w:cs="Tahoma"/>
          <w:sz w:val="20"/>
          <w:szCs w:val="20"/>
        </w:rPr>
        <w:t>. téma: Domácí zvířata a jejich mláďata</w:t>
      </w:r>
    </w:p>
    <w:p w:rsidR="00530E51" w:rsidRPr="000878EE" w:rsidRDefault="00530E51" w:rsidP="00530E51">
      <w:pPr>
        <w:rPr>
          <w:rFonts w:ascii="Tahoma" w:hAnsi="Tahoma" w:cs="Tahoma"/>
        </w:rPr>
      </w:pPr>
    </w:p>
    <w:p w:rsidR="00530E51" w:rsidRPr="001017B6" w:rsidRDefault="00530E51" w:rsidP="00530E51">
      <w:pPr>
        <w:rPr>
          <w:rFonts w:ascii="Tahoma" w:hAnsi="Tahoma" w:cs="Tahoma"/>
          <w:b/>
        </w:rPr>
      </w:pPr>
      <w:r w:rsidRPr="001017B6">
        <w:rPr>
          <w:rFonts w:ascii="Tahoma" w:hAnsi="Tahoma" w:cs="Tahoma"/>
          <w:b/>
        </w:rPr>
        <w:t xml:space="preserve">                              V. Integrovaný blok – Už jde léto</w:t>
      </w:r>
    </w:p>
    <w:p w:rsidR="00530E51" w:rsidRPr="000878EE" w:rsidRDefault="00530E51" w:rsidP="00530E51">
      <w:pPr>
        <w:rPr>
          <w:rFonts w:ascii="Tahoma" w:hAnsi="Tahoma" w:cs="Tahoma"/>
        </w:rPr>
      </w:pPr>
    </w:p>
    <w:p w:rsidR="00530E51" w:rsidRPr="00103B66" w:rsidRDefault="00530E51" w:rsidP="00530E51">
      <w:pPr>
        <w:rPr>
          <w:rFonts w:ascii="Tahoma" w:hAnsi="Tahoma" w:cs="Tahoma"/>
          <w:sz w:val="20"/>
          <w:szCs w:val="20"/>
        </w:rPr>
      </w:pPr>
      <w:r w:rsidRPr="00103B66">
        <w:rPr>
          <w:rFonts w:ascii="Tahoma" w:hAnsi="Tahoma" w:cs="Tahoma"/>
          <w:sz w:val="20"/>
          <w:szCs w:val="20"/>
        </w:rPr>
        <w:t>1. téma: Z pohádky do pohádky</w:t>
      </w:r>
    </w:p>
    <w:p w:rsidR="00530E51" w:rsidRPr="00103B66" w:rsidRDefault="00530E51" w:rsidP="00530E51">
      <w:pPr>
        <w:rPr>
          <w:rFonts w:ascii="Tahoma" w:hAnsi="Tahoma" w:cs="Tahoma"/>
          <w:sz w:val="20"/>
          <w:szCs w:val="20"/>
        </w:rPr>
      </w:pPr>
      <w:r w:rsidRPr="00103B66">
        <w:rPr>
          <w:rFonts w:ascii="Tahoma" w:hAnsi="Tahoma" w:cs="Tahoma"/>
          <w:sz w:val="20"/>
          <w:szCs w:val="20"/>
        </w:rPr>
        <w:t>2. téma: Jedeme do ZOO</w:t>
      </w:r>
    </w:p>
    <w:p w:rsidR="00530E51" w:rsidRPr="00103B66" w:rsidRDefault="00530E51" w:rsidP="00530E51">
      <w:pPr>
        <w:rPr>
          <w:rFonts w:ascii="Tahoma" w:hAnsi="Tahoma" w:cs="Tahoma"/>
          <w:sz w:val="20"/>
          <w:szCs w:val="20"/>
        </w:rPr>
      </w:pPr>
      <w:r w:rsidRPr="00103B66">
        <w:rPr>
          <w:rFonts w:ascii="Tahoma" w:hAnsi="Tahoma" w:cs="Tahoma"/>
          <w:sz w:val="20"/>
          <w:szCs w:val="20"/>
        </w:rPr>
        <w:t>3. téma: Léto na vsi</w:t>
      </w:r>
    </w:p>
    <w:p w:rsidR="00530E51" w:rsidRDefault="00530E51" w:rsidP="00530E51">
      <w:pPr>
        <w:rPr>
          <w:rFonts w:ascii="Tahoma" w:hAnsi="Tahoma" w:cs="Tahoma"/>
          <w:sz w:val="20"/>
          <w:szCs w:val="20"/>
        </w:rPr>
      </w:pPr>
      <w:r w:rsidRPr="00103B66">
        <w:rPr>
          <w:rFonts w:ascii="Tahoma" w:hAnsi="Tahoma" w:cs="Tahoma"/>
          <w:sz w:val="20"/>
          <w:szCs w:val="20"/>
        </w:rPr>
        <w:t>4. téma: Léto u vody</w:t>
      </w:r>
    </w:p>
    <w:p w:rsidR="00354531" w:rsidRDefault="00354531" w:rsidP="00354531">
      <w:pPr>
        <w:suppressAutoHyphens/>
        <w:rPr>
          <w:rFonts w:ascii="Tahoma" w:hAnsi="Tahoma" w:cs="Tahoma"/>
          <w:b/>
          <w:sz w:val="32"/>
          <w:szCs w:val="32"/>
          <w:lang w:eastAsia="ar-SA"/>
        </w:rPr>
      </w:pPr>
      <w:r w:rsidRPr="00354531">
        <w:rPr>
          <w:rFonts w:ascii="Tahoma" w:hAnsi="Tahoma" w:cs="Tahoma"/>
          <w:b/>
          <w:sz w:val="32"/>
          <w:szCs w:val="32"/>
          <w:lang w:eastAsia="ar-SA"/>
        </w:rPr>
        <w:t xml:space="preserve">                   </w:t>
      </w:r>
    </w:p>
    <w:p w:rsidR="00354531" w:rsidRDefault="00354531" w:rsidP="00354531">
      <w:pPr>
        <w:suppressAutoHyphens/>
        <w:rPr>
          <w:rFonts w:ascii="Tahoma" w:hAnsi="Tahoma" w:cs="Tahoma"/>
          <w:b/>
          <w:sz w:val="32"/>
          <w:szCs w:val="32"/>
          <w:lang w:eastAsia="ar-SA"/>
        </w:rPr>
      </w:pPr>
    </w:p>
    <w:p w:rsidR="005F74F6" w:rsidRPr="00354531" w:rsidRDefault="005F74F6" w:rsidP="00354531">
      <w:pPr>
        <w:suppressAutoHyphens/>
        <w:rPr>
          <w:rFonts w:ascii="Tahoma" w:hAnsi="Tahoma" w:cs="Tahoma"/>
          <w:lang w:eastAsia="ar-SA"/>
        </w:rPr>
      </w:pPr>
    </w:p>
    <w:p w:rsidR="00354531" w:rsidRPr="00354531" w:rsidRDefault="00354531" w:rsidP="00354531">
      <w:pPr>
        <w:suppressAutoHyphens/>
        <w:rPr>
          <w:rFonts w:ascii="Tahoma" w:hAnsi="Tahoma" w:cs="Tahoma"/>
          <w:b/>
          <w:lang w:eastAsia="ar-SA"/>
        </w:rPr>
      </w:pPr>
      <w:r w:rsidRPr="00354531">
        <w:rPr>
          <w:rFonts w:ascii="Tahoma" w:hAnsi="Tahoma" w:cs="Tahoma"/>
          <w:lang w:eastAsia="ar-SA"/>
        </w:rPr>
        <w:t xml:space="preserve">                       </w:t>
      </w:r>
      <w:r w:rsidRPr="00354531">
        <w:rPr>
          <w:rFonts w:ascii="Tahoma" w:hAnsi="Tahoma" w:cs="Tahoma"/>
          <w:b/>
          <w:lang w:eastAsia="ar-SA"/>
        </w:rPr>
        <w:t>I. Integrovaný blok- Barevný podzim</w:t>
      </w:r>
    </w:p>
    <w:p w:rsidR="00354531" w:rsidRPr="00354531" w:rsidRDefault="00354531" w:rsidP="00354531">
      <w:pPr>
        <w:suppressAutoHyphens/>
        <w:rPr>
          <w:rFonts w:ascii="Tahoma" w:hAnsi="Tahoma" w:cs="Tahoma"/>
          <w:lang w:eastAsia="ar-SA"/>
        </w:rPr>
      </w:pPr>
    </w:p>
    <w:p w:rsidR="00354531" w:rsidRPr="00354531" w:rsidRDefault="00354531" w:rsidP="00354531">
      <w:pPr>
        <w:numPr>
          <w:ilvl w:val="0"/>
          <w:numId w:val="26"/>
        </w:numPr>
        <w:suppressAutoHyphens/>
        <w:rPr>
          <w:rFonts w:ascii="Tahoma" w:hAnsi="Tahoma" w:cs="Tahoma"/>
          <w:sz w:val="20"/>
          <w:szCs w:val="20"/>
          <w:lang w:eastAsia="ar-SA"/>
        </w:rPr>
      </w:pPr>
      <w:r w:rsidRPr="00354531">
        <w:rPr>
          <w:rFonts w:ascii="Tahoma" w:hAnsi="Tahoma" w:cs="Tahoma"/>
          <w:sz w:val="20"/>
          <w:szCs w:val="20"/>
          <w:lang w:eastAsia="ar-SA"/>
        </w:rPr>
        <w:t>téma: Prázdniny končí, školka začíná.</w:t>
      </w:r>
    </w:p>
    <w:p w:rsidR="00354531" w:rsidRPr="00354531" w:rsidRDefault="00354531" w:rsidP="00354531">
      <w:pPr>
        <w:numPr>
          <w:ilvl w:val="0"/>
          <w:numId w:val="26"/>
        </w:numPr>
        <w:suppressAutoHyphens/>
        <w:rPr>
          <w:rFonts w:ascii="Tahoma" w:hAnsi="Tahoma" w:cs="Tahoma"/>
          <w:sz w:val="20"/>
          <w:szCs w:val="20"/>
          <w:lang w:eastAsia="ar-SA"/>
        </w:rPr>
      </w:pPr>
      <w:r w:rsidRPr="00354531">
        <w:rPr>
          <w:rFonts w:ascii="Tahoma" w:hAnsi="Tahoma" w:cs="Tahoma"/>
          <w:sz w:val="20"/>
          <w:szCs w:val="20"/>
          <w:lang w:eastAsia="ar-SA"/>
        </w:rPr>
        <w:t>téma: Podzimní zahrádka</w:t>
      </w:r>
    </w:p>
    <w:p w:rsidR="00354531" w:rsidRPr="00354531" w:rsidRDefault="00354531" w:rsidP="00354531">
      <w:pPr>
        <w:numPr>
          <w:ilvl w:val="0"/>
          <w:numId w:val="26"/>
        </w:numPr>
        <w:suppressAutoHyphens/>
        <w:rPr>
          <w:rFonts w:ascii="Tahoma" w:hAnsi="Tahoma" w:cs="Tahoma"/>
          <w:sz w:val="20"/>
          <w:szCs w:val="20"/>
          <w:lang w:eastAsia="ar-SA"/>
        </w:rPr>
      </w:pPr>
      <w:r w:rsidRPr="00354531">
        <w:rPr>
          <w:rFonts w:ascii="Tahoma" w:hAnsi="Tahoma" w:cs="Tahoma"/>
          <w:sz w:val="20"/>
          <w:szCs w:val="20"/>
          <w:lang w:eastAsia="ar-SA"/>
        </w:rPr>
        <w:t>téma: Košík plný vitamínů</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 xml:space="preserve">      </w:t>
      </w:r>
      <w:r>
        <w:rPr>
          <w:rFonts w:ascii="Tahoma" w:hAnsi="Tahoma" w:cs="Tahoma"/>
          <w:sz w:val="20"/>
          <w:szCs w:val="20"/>
          <w:lang w:eastAsia="ar-SA"/>
        </w:rPr>
        <w:t>4</w:t>
      </w:r>
      <w:r w:rsidRPr="00354531">
        <w:rPr>
          <w:rFonts w:ascii="Tahoma" w:hAnsi="Tahoma" w:cs="Tahoma"/>
          <w:sz w:val="20"/>
          <w:szCs w:val="20"/>
          <w:lang w:eastAsia="ar-SA"/>
        </w:rPr>
        <w:t>.   téma: Podzim v lese</w:t>
      </w:r>
    </w:p>
    <w:p w:rsid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 xml:space="preserve">      </w:t>
      </w:r>
      <w:r w:rsidR="005F74F6">
        <w:rPr>
          <w:rFonts w:ascii="Tahoma" w:hAnsi="Tahoma" w:cs="Tahoma"/>
          <w:sz w:val="20"/>
          <w:szCs w:val="20"/>
          <w:lang w:eastAsia="ar-SA"/>
        </w:rPr>
        <w:t>5</w:t>
      </w:r>
      <w:r w:rsidRPr="00354531">
        <w:rPr>
          <w:rFonts w:ascii="Tahoma" w:hAnsi="Tahoma" w:cs="Tahoma"/>
          <w:sz w:val="20"/>
          <w:szCs w:val="20"/>
          <w:lang w:eastAsia="ar-SA"/>
        </w:rPr>
        <w:t xml:space="preserve">.   téma: </w:t>
      </w:r>
      <w:r>
        <w:rPr>
          <w:rFonts w:ascii="Tahoma" w:hAnsi="Tahoma" w:cs="Tahoma"/>
          <w:sz w:val="20"/>
          <w:szCs w:val="20"/>
          <w:lang w:eastAsia="ar-SA"/>
        </w:rPr>
        <w:t>Teče voda proti vodě</w:t>
      </w:r>
    </w:p>
    <w:p w:rsidR="005F74F6" w:rsidRPr="00354531" w:rsidRDefault="005F74F6" w:rsidP="00354531">
      <w:pPr>
        <w:suppressAutoHyphens/>
        <w:rPr>
          <w:rFonts w:ascii="Tahoma" w:hAnsi="Tahoma" w:cs="Tahoma"/>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Charakteristika bloku:</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Zaměřuje se na celé období podzimu. Zahrnuje v sobě adaptační období, kdy se děti vzájemně poznávají, seznamují společně s pravidly společného soužití v novém kolektivu.</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Sleduje změny v přírodě – na zahradě, na poli, v lese. Zabývá se rozmary počasí s tímto obdobím spojené a jejich vliv na člověka. Klade důraz na využití smyslového vnímání při rozlišování a pojmenování ovoce a zeleniny.</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Dílčí cíle:</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získání relativní citové samostatnosti</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seznamování se a respektování pravidel ve vztahu k druhému</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uvědomění si vlastního těla</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osvojení si poznatků o těle a jeho zdraví</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vytváření elementárního povědomí o širším přírodním, kulturním i technickém prostředí, o jejich rozmanitosti, vývoji a neustálých proměnách</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rozvíjet pěvecké a výtvarné schopnosti pomocí námětů z podzimní přírody</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rozvoj komunikativních dovedností a kultivovaného projevu</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seznamování s místem a prostředím, ve kterém dítě žije, a vytváření pozitivního vztahu k němu</w:t>
      </w:r>
    </w:p>
    <w:p w:rsidR="00354531" w:rsidRPr="00354531" w:rsidRDefault="00354531" w:rsidP="00354531">
      <w:pPr>
        <w:numPr>
          <w:ilvl w:val="0"/>
          <w:numId w:val="27"/>
        </w:numPr>
        <w:suppressAutoHyphens/>
        <w:rPr>
          <w:rFonts w:ascii="Tahoma" w:hAnsi="Tahoma" w:cs="Tahoma"/>
          <w:sz w:val="20"/>
          <w:szCs w:val="20"/>
          <w:lang w:eastAsia="ar-SA"/>
        </w:rPr>
      </w:pPr>
      <w:r w:rsidRPr="00354531">
        <w:rPr>
          <w:rFonts w:ascii="Tahoma" w:hAnsi="Tahoma" w:cs="Tahoma"/>
          <w:sz w:val="20"/>
          <w:szCs w:val="20"/>
          <w:lang w:eastAsia="ar-SA"/>
        </w:rPr>
        <w:t>vytváření prosociálních postojů (sociální citlivosti, tolerance, respektu)</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Očekávané výstupy:</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navazovat kontakty s dospělým, kterému je svěřen do péče, překonat stud, komunikovat s ním vhodným způsobem, respektovat ho</w:t>
      </w: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odloučit se na určitou dobu od rodičů a blízkých, být aktivní i bez jejich opory</w:t>
      </w: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zvládnout sebeobsluhu, uplatňovat základní kulturně hygienické a zdravotně preventivní návyky</w:t>
      </w: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pojmenovat části těla, některé orgány, znát jejich funkci, mít povědomí o těle a jeho vývoji, znát základní pojmy užívané ve spojení se zdravím, s pohybem a sportem</w:t>
      </w: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poznat a pojmenovat většinu toho, čím je obklopeno</w:t>
      </w: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respektovat předem vyjasněná a pochopená pravidla, přijímat vyjasněné a zdůvodněné povinnosti</w:t>
      </w: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vnímat, že svět má svůj řád, že je rozmanitý a pozoruhodný, nekonečně pestrý a různorodý – jak svět přírody, tak i svět lidí</w:t>
      </w:r>
    </w:p>
    <w:p w:rsidR="00354531" w:rsidRPr="00354531" w:rsidRDefault="00354531" w:rsidP="00354531">
      <w:pPr>
        <w:numPr>
          <w:ilvl w:val="0"/>
          <w:numId w:val="28"/>
        </w:numPr>
        <w:suppressAutoHyphens/>
        <w:rPr>
          <w:rFonts w:ascii="Tahoma" w:hAnsi="Tahoma" w:cs="Tahoma"/>
          <w:sz w:val="20"/>
          <w:szCs w:val="20"/>
          <w:lang w:eastAsia="ar-SA"/>
        </w:rPr>
      </w:pPr>
      <w:r w:rsidRPr="00354531">
        <w:rPr>
          <w:rFonts w:ascii="Tahoma" w:hAnsi="Tahoma" w:cs="Tahoma"/>
          <w:sz w:val="20"/>
          <w:szCs w:val="20"/>
          <w:lang w:eastAsia="ar-SA"/>
        </w:rPr>
        <w:t>rozvíjet paměť, pozornost, představivost a fantazii</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Vzdělávací nabídka:</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29"/>
        </w:numPr>
        <w:suppressAutoHyphens/>
        <w:rPr>
          <w:rFonts w:ascii="Tahoma" w:hAnsi="Tahoma" w:cs="Tahoma"/>
          <w:sz w:val="20"/>
          <w:szCs w:val="20"/>
          <w:lang w:eastAsia="ar-SA"/>
        </w:rPr>
      </w:pPr>
      <w:r w:rsidRPr="00354531">
        <w:rPr>
          <w:rFonts w:ascii="Tahoma" w:hAnsi="Tahoma" w:cs="Tahoma"/>
          <w:sz w:val="20"/>
          <w:szCs w:val="20"/>
          <w:lang w:eastAsia="ar-SA"/>
        </w:rPr>
        <w:t>přímé pozorování přírodních jevů v okolí dítěte, rozhovor o výsledku pozorování</w:t>
      </w:r>
    </w:p>
    <w:p w:rsidR="00354531" w:rsidRPr="00354531" w:rsidRDefault="00354531" w:rsidP="00354531">
      <w:pPr>
        <w:numPr>
          <w:ilvl w:val="0"/>
          <w:numId w:val="29"/>
        </w:numPr>
        <w:suppressAutoHyphens/>
        <w:rPr>
          <w:rFonts w:ascii="Tahoma" w:hAnsi="Tahoma" w:cs="Tahoma"/>
          <w:sz w:val="20"/>
          <w:szCs w:val="20"/>
          <w:lang w:eastAsia="ar-SA"/>
        </w:rPr>
      </w:pPr>
      <w:r w:rsidRPr="00354531">
        <w:rPr>
          <w:rFonts w:ascii="Tahoma" w:hAnsi="Tahoma" w:cs="Tahoma"/>
          <w:sz w:val="20"/>
          <w:szCs w:val="20"/>
          <w:lang w:eastAsia="ar-SA"/>
        </w:rPr>
        <w:t>námětové hry a činnosti</w:t>
      </w:r>
    </w:p>
    <w:p w:rsidR="00354531" w:rsidRPr="00354531" w:rsidRDefault="00354531" w:rsidP="00354531">
      <w:pPr>
        <w:numPr>
          <w:ilvl w:val="0"/>
          <w:numId w:val="29"/>
        </w:numPr>
        <w:suppressAutoHyphens/>
        <w:rPr>
          <w:rFonts w:ascii="Tahoma" w:hAnsi="Tahoma" w:cs="Tahoma"/>
          <w:sz w:val="20"/>
          <w:szCs w:val="20"/>
          <w:lang w:eastAsia="ar-SA"/>
        </w:rPr>
      </w:pPr>
      <w:r w:rsidRPr="00354531">
        <w:rPr>
          <w:rFonts w:ascii="Tahoma" w:hAnsi="Tahoma" w:cs="Tahoma"/>
          <w:sz w:val="20"/>
          <w:szCs w:val="20"/>
          <w:lang w:eastAsia="ar-SA"/>
        </w:rPr>
        <w:t>činnosti zaměřené k poznávání různých lidských vlastností, záměrné pozorování, čím se lidé mezi sebou liší a v čím jsou si podobní</w:t>
      </w:r>
    </w:p>
    <w:p w:rsidR="00354531" w:rsidRPr="00354531" w:rsidRDefault="00354531" w:rsidP="00354531">
      <w:pPr>
        <w:numPr>
          <w:ilvl w:val="0"/>
          <w:numId w:val="29"/>
        </w:numPr>
        <w:suppressAutoHyphens/>
        <w:rPr>
          <w:rFonts w:ascii="Tahoma" w:hAnsi="Tahoma" w:cs="Tahoma"/>
          <w:sz w:val="20"/>
          <w:szCs w:val="20"/>
          <w:lang w:eastAsia="ar-SA"/>
        </w:rPr>
      </w:pPr>
      <w:r w:rsidRPr="00354531">
        <w:rPr>
          <w:rFonts w:ascii="Tahoma" w:hAnsi="Tahoma" w:cs="Tahoma"/>
          <w:sz w:val="20"/>
          <w:szCs w:val="20"/>
          <w:lang w:eastAsia="ar-SA"/>
        </w:rPr>
        <w:t>jednoduché pracovní a sebeobslužné činnosti v oblasti osobní hygieny, stolování, oblékání, úklid</w:t>
      </w:r>
    </w:p>
    <w:p w:rsidR="00354531" w:rsidRPr="00354531" w:rsidRDefault="00354531" w:rsidP="00354531">
      <w:pPr>
        <w:numPr>
          <w:ilvl w:val="0"/>
          <w:numId w:val="29"/>
        </w:numPr>
        <w:suppressAutoHyphens/>
        <w:rPr>
          <w:rFonts w:ascii="Tahoma" w:hAnsi="Tahoma" w:cs="Tahoma"/>
          <w:sz w:val="20"/>
          <w:szCs w:val="20"/>
          <w:lang w:eastAsia="ar-SA"/>
        </w:rPr>
      </w:pPr>
      <w:r w:rsidRPr="00354531">
        <w:rPr>
          <w:rFonts w:ascii="Tahoma" w:hAnsi="Tahoma" w:cs="Tahoma"/>
          <w:sz w:val="20"/>
          <w:szCs w:val="20"/>
          <w:lang w:eastAsia="ar-SA"/>
        </w:rPr>
        <w:t>společné diskuze, rozhovory, individuální a skupinová konverzace</w:t>
      </w:r>
    </w:p>
    <w:p w:rsidR="00354531" w:rsidRPr="00354531" w:rsidRDefault="00354531" w:rsidP="00354531">
      <w:pPr>
        <w:numPr>
          <w:ilvl w:val="0"/>
          <w:numId w:val="29"/>
        </w:numPr>
        <w:suppressAutoHyphens/>
        <w:rPr>
          <w:rFonts w:ascii="Tahoma" w:hAnsi="Tahoma" w:cs="Tahoma"/>
          <w:sz w:val="20"/>
          <w:szCs w:val="20"/>
          <w:lang w:eastAsia="ar-SA"/>
        </w:rPr>
      </w:pPr>
      <w:r w:rsidRPr="00354531">
        <w:rPr>
          <w:rFonts w:ascii="Tahoma" w:hAnsi="Tahoma" w:cs="Tahoma"/>
          <w:sz w:val="20"/>
          <w:szCs w:val="20"/>
          <w:lang w:eastAsia="ar-SA"/>
        </w:rPr>
        <w:t>činnosti zaměřené na porozumění pravidlům vzájemného soužití a chování, spolupodílení se na jejich tvorbě</w:t>
      </w:r>
    </w:p>
    <w:p w:rsidR="00354531" w:rsidRPr="00354531" w:rsidRDefault="00354531" w:rsidP="00354531">
      <w:pPr>
        <w:suppressAutoHyphens/>
        <w:rPr>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Rizika:</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0"/>
        </w:numPr>
        <w:suppressAutoHyphens/>
        <w:rPr>
          <w:rFonts w:ascii="Tahoma" w:hAnsi="Tahoma" w:cs="Tahoma"/>
          <w:sz w:val="20"/>
          <w:szCs w:val="20"/>
          <w:lang w:eastAsia="ar-SA"/>
        </w:rPr>
      </w:pPr>
      <w:r w:rsidRPr="00354531">
        <w:rPr>
          <w:rFonts w:ascii="Tahoma" w:hAnsi="Tahoma" w:cs="Tahoma"/>
          <w:sz w:val="20"/>
          <w:szCs w:val="20"/>
          <w:lang w:eastAsia="ar-SA"/>
        </w:rPr>
        <w:t>převaha předávání hotových poznatků slovním poučováním a vysvětlováním</w:t>
      </w:r>
    </w:p>
    <w:p w:rsidR="00354531" w:rsidRPr="00354531" w:rsidRDefault="00354531" w:rsidP="00354531">
      <w:pPr>
        <w:numPr>
          <w:ilvl w:val="0"/>
          <w:numId w:val="30"/>
        </w:numPr>
        <w:suppressAutoHyphens/>
        <w:rPr>
          <w:rFonts w:ascii="Tahoma" w:hAnsi="Tahoma" w:cs="Tahoma"/>
          <w:sz w:val="20"/>
          <w:szCs w:val="20"/>
          <w:lang w:eastAsia="ar-SA"/>
        </w:rPr>
      </w:pPr>
      <w:r w:rsidRPr="00354531">
        <w:rPr>
          <w:rFonts w:ascii="Tahoma" w:hAnsi="Tahoma" w:cs="Tahoma"/>
          <w:sz w:val="20"/>
          <w:szCs w:val="20"/>
          <w:lang w:eastAsia="ar-SA"/>
        </w:rPr>
        <w:t>vytváření komunikativních zábran</w:t>
      </w:r>
    </w:p>
    <w:p w:rsidR="00354531" w:rsidRPr="00354531" w:rsidRDefault="00354531" w:rsidP="00354531">
      <w:pPr>
        <w:numPr>
          <w:ilvl w:val="0"/>
          <w:numId w:val="30"/>
        </w:numPr>
        <w:suppressAutoHyphens/>
        <w:rPr>
          <w:rFonts w:ascii="Tahoma" w:hAnsi="Tahoma" w:cs="Tahoma"/>
          <w:sz w:val="20"/>
          <w:szCs w:val="20"/>
          <w:lang w:eastAsia="ar-SA"/>
        </w:rPr>
      </w:pPr>
      <w:r w:rsidRPr="00354531">
        <w:rPr>
          <w:rFonts w:ascii="Tahoma" w:hAnsi="Tahoma" w:cs="Tahoma"/>
          <w:sz w:val="20"/>
          <w:szCs w:val="20"/>
          <w:lang w:eastAsia="ar-SA"/>
        </w:rPr>
        <w:t>nedostatečný respekt k individuálním potřebám dětí</w:t>
      </w:r>
    </w:p>
    <w:p w:rsidR="00354531" w:rsidRPr="00354531" w:rsidRDefault="00354531" w:rsidP="00354531">
      <w:pPr>
        <w:numPr>
          <w:ilvl w:val="0"/>
          <w:numId w:val="30"/>
        </w:numPr>
        <w:suppressAutoHyphens/>
        <w:rPr>
          <w:rFonts w:ascii="Tahoma" w:hAnsi="Tahoma" w:cs="Tahoma"/>
          <w:sz w:val="20"/>
          <w:szCs w:val="20"/>
          <w:lang w:eastAsia="ar-SA"/>
        </w:rPr>
      </w:pPr>
      <w:r w:rsidRPr="00354531">
        <w:rPr>
          <w:rFonts w:ascii="Tahoma" w:hAnsi="Tahoma" w:cs="Tahoma"/>
          <w:sz w:val="20"/>
          <w:szCs w:val="20"/>
          <w:lang w:eastAsia="ar-SA"/>
        </w:rPr>
        <w:t>příliš racionální, hotový a uzavřený výklad světa</w:t>
      </w:r>
    </w:p>
    <w:p w:rsidR="00354531" w:rsidRPr="00354531" w:rsidRDefault="00354531" w:rsidP="00354531">
      <w:pPr>
        <w:numPr>
          <w:ilvl w:val="0"/>
          <w:numId w:val="30"/>
        </w:numPr>
        <w:suppressAutoHyphens/>
        <w:rPr>
          <w:rFonts w:ascii="Tahoma" w:hAnsi="Tahoma" w:cs="Tahoma"/>
          <w:sz w:val="20"/>
          <w:szCs w:val="20"/>
          <w:lang w:eastAsia="ar-SA"/>
        </w:rPr>
      </w:pPr>
      <w:r w:rsidRPr="00354531">
        <w:rPr>
          <w:rFonts w:ascii="Tahoma" w:hAnsi="Tahoma" w:cs="Tahoma"/>
          <w:sz w:val="20"/>
          <w:szCs w:val="20"/>
          <w:lang w:eastAsia="ar-SA"/>
        </w:rPr>
        <w:t>denní režim nevyhovující potřebám dětí</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 xml:space="preserve">   </w:t>
      </w:r>
    </w:p>
    <w:p w:rsidR="00354531" w:rsidRPr="00354531" w:rsidRDefault="00354531" w:rsidP="00354531">
      <w:pPr>
        <w:suppressAutoHyphens/>
        <w:rPr>
          <w:rFonts w:ascii="Tahoma" w:hAnsi="Tahoma" w:cs="Tahoma"/>
          <w:b/>
          <w:lang w:eastAsia="ar-SA"/>
        </w:rPr>
      </w:pPr>
      <w:r w:rsidRPr="00354531">
        <w:rPr>
          <w:rFonts w:ascii="Tahoma" w:hAnsi="Tahoma" w:cs="Tahoma"/>
          <w:lang w:eastAsia="ar-SA"/>
        </w:rPr>
        <w:t xml:space="preserve">                     </w:t>
      </w:r>
      <w:r w:rsidRPr="00354531">
        <w:rPr>
          <w:rFonts w:ascii="Tahoma" w:hAnsi="Tahoma" w:cs="Tahoma"/>
          <w:b/>
          <w:lang w:eastAsia="ar-SA"/>
        </w:rPr>
        <w:t>II. Integrovaný blok – Královna zima</w:t>
      </w:r>
    </w:p>
    <w:p w:rsidR="00354531" w:rsidRPr="00354531" w:rsidRDefault="00354531" w:rsidP="00354531">
      <w:pPr>
        <w:suppressAutoHyphens/>
        <w:rPr>
          <w:rFonts w:ascii="Tahoma" w:hAnsi="Tahoma" w:cs="Tahoma"/>
          <w:lang w:eastAsia="ar-SA"/>
        </w:rPr>
      </w:pP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1. téma: Těšíme se na Mikuláše</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2. téma: Zima na horách, zimní radovánky</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3. téma: Zvířata v zimě</w:t>
      </w:r>
    </w:p>
    <w:p w:rsidR="00354531" w:rsidRPr="00354531" w:rsidRDefault="00354531" w:rsidP="00354531">
      <w:pPr>
        <w:suppressAutoHyphens/>
        <w:rPr>
          <w:rFonts w:ascii="Tahoma" w:hAnsi="Tahoma" w:cs="Tahoma"/>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Charakteristika bloku:</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b/>
          <w:lang w:eastAsia="ar-SA"/>
        </w:rPr>
        <w:t xml:space="preserve">  </w:t>
      </w:r>
      <w:r w:rsidRPr="00354531">
        <w:rPr>
          <w:rFonts w:ascii="Tahoma" w:hAnsi="Tahoma" w:cs="Tahoma"/>
          <w:sz w:val="20"/>
          <w:szCs w:val="20"/>
          <w:lang w:eastAsia="ar-SA"/>
        </w:rPr>
        <w:t xml:space="preserve">Zahrnuje přípravu na Mikuláše a Vánoce a poznávání lidových tradic spojených s těmito svátky. </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Zabývá se zimními sporty a radovánkami, péčí o zvířata v zimě. Rozvíjí emocionální cítění dětí, kultivuje mravní a estetické vnímání a prožívání, rozvíjí tvůrčí aktivity. Zaměřuje se na charakteristické znaky zimního období.</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Dílčí cíle:</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seznamování se se světem lidí, kultur, a umění, osvojení si základních poznatků o prostředí v němž žije</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rozvoj kulturně-estetické dovednosti výtvarné, hudební a dramatické – Mikuláš a vánoční tradice</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utváření vztahu k zimním sportům, objevovat vlastnosti sněhu a ledu a probouzet zájem dětí o zimní hry a činnosti</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rozvoj pohybových schopností a zdokonalování dovedností v oblasti hrubé a jemné motoriky, ovládání pohybového aparátu a tělesných funkcí</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osvojení si poznatků a dovedností důležitých k podpoře zdraví, bezpečí, osobní pohody i pohody prostředí</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rozvoj řečových schopností a jazykových dovedností receptivních i produktivních</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rozvoj tvořivého myšlení</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osvojení si elementárních poznatků o znakových schématech a jejich funkci</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rozvoj schopnosti přizpůsobovat se podmínkám vnějšího prostředí i jeho změnám</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rozvoj tvořivosti</w:t>
      </w:r>
    </w:p>
    <w:p w:rsidR="00354531" w:rsidRPr="00354531" w:rsidRDefault="00354531" w:rsidP="00354531">
      <w:pPr>
        <w:numPr>
          <w:ilvl w:val="0"/>
          <w:numId w:val="31"/>
        </w:numPr>
        <w:suppressAutoHyphens/>
        <w:rPr>
          <w:rFonts w:ascii="Tahoma" w:hAnsi="Tahoma" w:cs="Tahoma"/>
          <w:sz w:val="20"/>
          <w:szCs w:val="20"/>
          <w:lang w:eastAsia="ar-SA"/>
        </w:rPr>
      </w:pPr>
      <w:r w:rsidRPr="00354531">
        <w:rPr>
          <w:rFonts w:ascii="Tahoma" w:hAnsi="Tahoma" w:cs="Tahoma"/>
          <w:sz w:val="20"/>
          <w:szCs w:val="20"/>
          <w:lang w:eastAsia="ar-SA"/>
        </w:rPr>
        <w:t>rozvoj úcty k životu ve všech jeho formách</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Očekávané výstupy:</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2"/>
        </w:numPr>
        <w:suppressAutoHyphens/>
        <w:rPr>
          <w:rFonts w:ascii="Tahoma" w:hAnsi="Tahoma" w:cs="Tahoma"/>
          <w:sz w:val="20"/>
          <w:szCs w:val="20"/>
          <w:lang w:eastAsia="ar-SA"/>
        </w:rPr>
      </w:pPr>
      <w:r w:rsidRPr="00354531">
        <w:rPr>
          <w:rFonts w:ascii="Tahoma" w:hAnsi="Tahoma" w:cs="Tahoma"/>
          <w:sz w:val="20"/>
          <w:szCs w:val="20"/>
          <w:lang w:eastAsia="ar-SA"/>
        </w:rPr>
        <w:t>zvládnout základní pohybové dovednosti a prostorovou orientaci, běžné způsoby pohybu v různém prostředí</w:t>
      </w:r>
    </w:p>
    <w:p w:rsidR="00354531" w:rsidRPr="00354531" w:rsidRDefault="00354531" w:rsidP="00354531">
      <w:pPr>
        <w:numPr>
          <w:ilvl w:val="0"/>
          <w:numId w:val="32"/>
        </w:numPr>
        <w:suppressAutoHyphens/>
        <w:rPr>
          <w:rFonts w:ascii="Tahoma" w:hAnsi="Tahoma" w:cs="Tahoma"/>
          <w:sz w:val="20"/>
          <w:szCs w:val="20"/>
          <w:lang w:eastAsia="ar-SA"/>
        </w:rPr>
      </w:pPr>
      <w:r w:rsidRPr="00354531">
        <w:rPr>
          <w:rFonts w:ascii="Tahoma" w:hAnsi="Tahoma" w:cs="Tahoma"/>
          <w:sz w:val="20"/>
          <w:szCs w:val="20"/>
          <w:lang w:eastAsia="ar-SA"/>
        </w:rPr>
        <w:t>rozlišovat, co prospívá zdraví a co mu škodí, chovat se tak, aby v situacích pro dítě běžných a jemu známých neohrožovalo zdraví, bezpečí a pohodu svou ani druhých</w:t>
      </w:r>
    </w:p>
    <w:p w:rsidR="00354531" w:rsidRPr="00354531" w:rsidRDefault="00354531" w:rsidP="00354531">
      <w:pPr>
        <w:numPr>
          <w:ilvl w:val="0"/>
          <w:numId w:val="32"/>
        </w:numPr>
        <w:suppressAutoHyphens/>
        <w:rPr>
          <w:rFonts w:ascii="Tahoma" w:hAnsi="Tahoma" w:cs="Tahoma"/>
          <w:sz w:val="20"/>
          <w:szCs w:val="20"/>
          <w:lang w:eastAsia="ar-SA"/>
        </w:rPr>
      </w:pPr>
      <w:r w:rsidRPr="00354531">
        <w:rPr>
          <w:rFonts w:ascii="Tahoma" w:hAnsi="Tahoma" w:cs="Tahoma"/>
          <w:sz w:val="20"/>
          <w:szCs w:val="20"/>
          <w:lang w:eastAsia="ar-SA"/>
        </w:rPr>
        <w:t>naučit se zpaměti krátké texty( říkanky, písničky..)</w:t>
      </w:r>
    </w:p>
    <w:p w:rsidR="00354531" w:rsidRPr="00354531" w:rsidRDefault="00354531" w:rsidP="00354531">
      <w:pPr>
        <w:numPr>
          <w:ilvl w:val="0"/>
          <w:numId w:val="32"/>
        </w:numPr>
        <w:suppressAutoHyphens/>
        <w:rPr>
          <w:rFonts w:ascii="Tahoma" w:hAnsi="Tahoma" w:cs="Tahoma"/>
          <w:sz w:val="20"/>
          <w:szCs w:val="20"/>
          <w:lang w:eastAsia="ar-SA"/>
        </w:rPr>
      </w:pPr>
      <w:r w:rsidRPr="00354531">
        <w:rPr>
          <w:rFonts w:ascii="Tahoma" w:hAnsi="Tahoma" w:cs="Tahoma"/>
          <w:sz w:val="20"/>
          <w:szCs w:val="20"/>
          <w:lang w:eastAsia="ar-SA"/>
        </w:rPr>
        <w:t>chápat prostorové pojmy, elementární časové pojmy, orientovat se v prostoru i v rovině, částečně se orientovat v čase</w:t>
      </w:r>
    </w:p>
    <w:p w:rsidR="00354531" w:rsidRPr="00354531" w:rsidRDefault="00354531" w:rsidP="00354531">
      <w:pPr>
        <w:numPr>
          <w:ilvl w:val="0"/>
          <w:numId w:val="32"/>
        </w:numPr>
        <w:suppressAutoHyphens/>
        <w:rPr>
          <w:rFonts w:ascii="Tahoma" w:hAnsi="Tahoma" w:cs="Tahoma"/>
          <w:sz w:val="20"/>
          <w:szCs w:val="20"/>
          <w:lang w:eastAsia="ar-SA"/>
        </w:rPr>
      </w:pPr>
      <w:r w:rsidRPr="00354531">
        <w:rPr>
          <w:rFonts w:ascii="Tahoma" w:hAnsi="Tahoma" w:cs="Tahoma"/>
          <w:sz w:val="20"/>
          <w:szCs w:val="20"/>
          <w:lang w:eastAsia="ar-SA"/>
        </w:rPr>
        <w:t>být citlivé ve vztahu k živým bytostem, k přírodě i věcem</w:t>
      </w:r>
    </w:p>
    <w:p w:rsidR="00354531" w:rsidRPr="00354531" w:rsidRDefault="00354531" w:rsidP="00354531">
      <w:pPr>
        <w:numPr>
          <w:ilvl w:val="0"/>
          <w:numId w:val="32"/>
        </w:numPr>
        <w:suppressAutoHyphens/>
        <w:rPr>
          <w:rFonts w:ascii="Tahoma" w:hAnsi="Tahoma" w:cs="Tahoma"/>
          <w:sz w:val="20"/>
          <w:szCs w:val="20"/>
          <w:lang w:eastAsia="ar-SA"/>
        </w:rPr>
      </w:pPr>
      <w:r w:rsidRPr="00354531">
        <w:rPr>
          <w:rFonts w:ascii="Tahoma" w:hAnsi="Tahoma" w:cs="Tahoma"/>
          <w:sz w:val="20"/>
          <w:szCs w:val="20"/>
          <w:lang w:eastAsia="ar-SA"/>
        </w:rPr>
        <w:t>dodržovat dohodnutá pravidla her a jiných činností, jednat spravedlivě, hrát fair</w:t>
      </w:r>
    </w:p>
    <w:p w:rsidR="00354531" w:rsidRPr="00354531" w:rsidRDefault="00354531" w:rsidP="00354531">
      <w:pPr>
        <w:numPr>
          <w:ilvl w:val="0"/>
          <w:numId w:val="32"/>
        </w:numPr>
        <w:suppressAutoHyphens/>
        <w:rPr>
          <w:rFonts w:ascii="Tahoma" w:hAnsi="Tahoma" w:cs="Tahoma"/>
          <w:sz w:val="20"/>
          <w:szCs w:val="20"/>
          <w:lang w:eastAsia="ar-SA"/>
        </w:rPr>
      </w:pPr>
      <w:r w:rsidRPr="00354531">
        <w:rPr>
          <w:rFonts w:ascii="Tahoma" w:hAnsi="Tahoma" w:cs="Tahoma"/>
          <w:sz w:val="20"/>
          <w:szCs w:val="20"/>
          <w:lang w:eastAsia="ar-SA"/>
        </w:rPr>
        <w:t>uvědomovat si nebezpečí, se kterým se může ve svém okolí setkat, a mít povědomí o tom, jak se prakticky chránit</w:t>
      </w:r>
    </w:p>
    <w:p w:rsidR="00354531" w:rsidRDefault="00354531" w:rsidP="00354531">
      <w:pPr>
        <w:suppressAutoHyphens/>
        <w:rPr>
          <w:rFonts w:ascii="Tahoma" w:hAnsi="Tahoma" w:cs="Tahoma"/>
          <w:b/>
          <w:bCs/>
          <w:sz w:val="20"/>
          <w:szCs w:val="20"/>
          <w:lang w:eastAsia="ar-SA"/>
        </w:rPr>
      </w:pPr>
    </w:p>
    <w:p w:rsidR="005F74F6" w:rsidRDefault="005F74F6" w:rsidP="00354531">
      <w:pPr>
        <w:suppressAutoHyphens/>
        <w:rPr>
          <w:rFonts w:ascii="Tahoma" w:hAnsi="Tahoma" w:cs="Tahoma"/>
          <w:b/>
          <w:bCs/>
          <w:sz w:val="20"/>
          <w:szCs w:val="20"/>
          <w:lang w:eastAsia="ar-SA"/>
        </w:rPr>
      </w:pPr>
    </w:p>
    <w:p w:rsidR="005F74F6" w:rsidRPr="00354531" w:rsidRDefault="005F74F6"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Vzdělávací nabídka:</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přípravy a realizace společných zábav a slavností</w:t>
      </w: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přednes, recitace, dramatizace, zpěv</w:t>
      </w: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různorodé společenské hry a skupinové aktivity umožňující dětem spolupodílet se na jejich průběhu i výsledcích</w:t>
      </w: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spontánní hra</w:t>
      </w: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estetické a tvůrčí aktivity</w:t>
      </w: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činnosti zaměřené na poznávání jednoduchých obrazně znakových systémů</w:t>
      </w: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hry a praktické úkony procvičující orientaci v prostoru i v rovině</w:t>
      </w:r>
    </w:p>
    <w:p w:rsidR="00354531" w:rsidRPr="00354531" w:rsidRDefault="00354531" w:rsidP="00354531">
      <w:pPr>
        <w:numPr>
          <w:ilvl w:val="0"/>
          <w:numId w:val="33"/>
        </w:numPr>
        <w:suppressAutoHyphens/>
        <w:rPr>
          <w:rFonts w:ascii="Tahoma" w:hAnsi="Tahoma" w:cs="Tahoma"/>
          <w:sz w:val="20"/>
          <w:szCs w:val="20"/>
          <w:lang w:eastAsia="ar-SA"/>
        </w:rPr>
      </w:pPr>
      <w:r w:rsidRPr="00354531">
        <w:rPr>
          <w:rFonts w:ascii="Tahoma" w:hAnsi="Tahoma" w:cs="Tahoma"/>
          <w:sz w:val="20"/>
          <w:szCs w:val="20"/>
          <w:lang w:eastAsia="ar-SA"/>
        </w:rPr>
        <w:t>grafické napodobování symbolů, tvarů</w:t>
      </w: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Rizika:</w:t>
      </w:r>
    </w:p>
    <w:p w:rsidR="00354531" w:rsidRPr="00354531" w:rsidRDefault="00354531" w:rsidP="00354531">
      <w:pPr>
        <w:numPr>
          <w:ilvl w:val="0"/>
          <w:numId w:val="34"/>
        </w:numPr>
        <w:suppressAutoHyphens/>
        <w:rPr>
          <w:rFonts w:ascii="Tahoma" w:hAnsi="Tahoma" w:cs="Tahoma"/>
          <w:sz w:val="20"/>
          <w:szCs w:val="20"/>
          <w:lang w:eastAsia="ar-SA"/>
        </w:rPr>
      </w:pPr>
      <w:r w:rsidRPr="00354531">
        <w:rPr>
          <w:rFonts w:ascii="Tahoma" w:hAnsi="Tahoma" w:cs="Tahoma"/>
          <w:sz w:val="20"/>
          <w:szCs w:val="20"/>
          <w:lang w:eastAsia="ar-SA"/>
        </w:rPr>
        <w:t>nedostatečně připravené prostředí, nedostatečné vybavení náčiním, nářadím, popř. Nedostatečné využívání vybavení a dalších možností</w:t>
      </w:r>
    </w:p>
    <w:p w:rsidR="00354531" w:rsidRPr="00354531" w:rsidRDefault="00354531" w:rsidP="00354531">
      <w:pPr>
        <w:numPr>
          <w:ilvl w:val="0"/>
          <w:numId w:val="34"/>
        </w:numPr>
        <w:suppressAutoHyphens/>
        <w:rPr>
          <w:rFonts w:ascii="Tahoma" w:hAnsi="Tahoma" w:cs="Tahoma"/>
          <w:sz w:val="20"/>
          <w:szCs w:val="20"/>
          <w:lang w:eastAsia="ar-SA"/>
        </w:rPr>
      </w:pPr>
      <w:r w:rsidRPr="00354531">
        <w:rPr>
          <w:rFonts w:ascii="Tahoma" w:hAnsi="Tahoma" w:cs="Tahoma"/>
          <w:sz w:val="20"/>
          <w:szCs w:val="20"/>
          <w:lang w:eastAsia="ar-SA"/>
        </w:rPr>
        <w:t>nerespektování rozdílných tělesných a smyslových předpokladů a pohybových možností jednotlivých dětí</w:t>
      </w:r>
    </w:p>
    <w:p w:rsidR="00354531" w:rsidRPr="00354531" w:rsidRDefault="00354531" w:rsidP="00354531">
      <w:pPr>
        <w:numPr>
          <w:ilvl w:val="0"/>
          <w:numId w:val="34"/>
        </w:numPr>
        <w:suppressAutoHyphens/>
        <w:rPr>
          <w:rFonts w:ascii="Tahoma" w:hAnsi="Tahoma" w:cs="Tahoma"/>
          <w:sz w:val="20"/>
          <w:szCs w:val="20"/>
          <w:lang w:eastAsia="ar-SA"/>
        </w:rPr>
      </w:pPr>
      <w:r w:rsidRPr="00354531">
        <w:rPr>
          <w:rFonts w:ascii="Tahoma" w:hAnsi="Tahoma" w:cs="Tahoma"/>
          <w:sz w:val="20"/>
          <w:szCs w:val="20"/>
          <w:lang w:eastAsia="ar-SA"/>
        </w:rPr>
        <w:t>nemožnost spolupodílet se na volbě činností a témat, které se v MŠ realizují</w:t>
      </w:r>
    </w:p>
    <w:p w:rsidR="00354531" w:rsidRPr="00354531" w:rsidRDefault="00354531" w:rsidP="00354531">
      <w:pPr>
        <w:numPr>
          <w:ilvl w:val="0"/>
          <w:numId w:val="34"/>
        </w:numPr>
        <w:suppressAutoHyphens/>
        <w:rPr>
          <w:rFonts w:ascii="Tahoma" w:hAnsi="Tahoma" w:cs="Tahoma"/>
          <w:sz w:val="20"/>
          <w:szCs w:val="20"/>
          <w:lang w:eastAsia="ar-SA"/>
        </w:rPr>
      </w:pPr>
      <w:r w:rsidRPr="00354531">
        <w:rPr>
          <w:rFonts w:ascii="Tahoma" w:hAnsi="Tahoma" w:cs="Tahoma"/>
          <w:sz w:val="20"/>
          <w:szCs w:val="20"/>
          <w:lang w:eastAsia="ar-SA"/>
        </w:rPr>
        <w:t>málo rozmanitá nabídka činností, málo pestré a málo obměňované prostředí</w:t>
      </w:r>
    </w:p>
    <w:p w:rsidR="00354531" w:rsidRPr="00354531" w:rsidRDefault="00354531" w:rsidP="00354531">
      <w:pPr>
        <w:numPr>
          <w:ilvl w:val="0"/>
          <w:numId w:val="34"/>
        </w:numPr>
        <w:suppressAutoHyphens/>
        <w:rPr>
          <w:rFonts w:ascii="Tahoma" w:hAnsi="Tahoma" w:cs="Tahoma"/>
          <w:sz w:val="20"/>
          <w:szCs w:val="20"/>
          <w:lang w:eastAsia="ar-SA"/>
        </w:rPr>
      </w:pPr>
      <w:r w:rsidRPr="00354531">
        <w:rPr>
          <w:rFonts w:ascii="Tahoma" w:hAnsi="Tahoma" w:cs="Tahoma"/>
          <w:sz w:val="20"/>
          <w:szCs w:val="20"/>
          <w:lang w:eastAsia="ar-SA"/>
        </w:rPr>
        <w:t>manipulace dítěte pozitivními prostředky (citlivá manipulace)</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 xml:space="preserve">                        </w:t>
      </w:r>
    </w:p>
    <w:p w:rsidR="00354531" w:rsidRPr="00354531" w:rsidRDefault="00354531" w:rsidP="00354531">
      <w:pPr>
        <w:suppressAutoHyphens/>
        <w:rPr>
          <w:rFonts w:ascii="Tahoma" w:hAnsi="Tahoma" w:cs="Tahoma"/>
          <w:sz w:val="20"/>
          <w:szCs w:val="20"/>
          <w:lang w:eastAsia="ar-SA"/>
        </w:rPr>
      </w:pPr>
    </w:p>
    <w:p w:rsidR="00354531" w:rsidRPr="00354531" w:rsidRDefault="00354531" w:rsidP="00354531">
      <w:pPr>
        <w:suppressAutoHyphens/>
        <w:rPr>
          <w:rFonts w:ascii="Tahoma" w:hAnsi="Tahoma" w:cs="Tahoma"/>
          <w:lang w:eastAsia="ar-SA"/>
        </w:rPr>
      </w:pPr>
    </w:p>
    <w:p w:rsidR="00354531" w:rsidRPr="000E075A" w:rsidRDefault="00354531" w:rsidP="00354531">
      <w:pPr>
        <w:suppressAutoHyphens/>
        <w:rPr>
          <w:rFonts w:ascii="Tahoma" w:hAnsi="Tahoma" w:cs="Tahoma"/>
          <w:b/>
          <w:lang w:eastAsia="ar-SA"/>
        </w:rPr>
      </w:pPr>
      <w:r w:rsidRPr="00354531">
        <w:rPr>
          <w:rFonts w:ascii="Tahoma" w:hAnsi="Tahoma" w:cs="Tahoma"/>
          <w:lang w:eastAsia="ar-SA"/>
        </w:rPr>
        <w:t xml:space="preserve">                          </w:t>
      </w:r>
      <w:r w:rsidRPr="000E075A">
        <w:rPr>
          <w:rFonts w:ascii="Tahoma" w:hAnsi="Tahoma" w:cs="Tahoma"/>
          <w:b/>
          <w:lang w:eastAsia="ar-SA"/>
        </w:rPr>
        <w:t xml:space="preserve"> </w:t>
      </w:r>
      <w:r w:rsidR="000E075A" w:rsidRPr="000E075A">
        <w:rPr>
          <w:rFonts w:ascii="Tahoma" w:hAnsi="Tahoma" w:cs="Tahoma"/>
          <w:b/>
          <w:lang w:eastAsia="ar-SA"/>
        </w:rPr>
        <w:t>III. integrovaný blok – Život kolem nás</w:t>
      </w:r>
      <w:r w:rsidRPr="000E075A">
        <w:rPr>
          <w:rFonts w:ascii="Tahoma" w:hAnsi="Tahoma" w:cs="Tahoma"/>
          <w:b/>
          <w:lang w:eastAsia="ar-SA"/>
        </w:rPr>
        <w:t xml:space="preserve"> </w:t>
      </w:r>
    </w:p>
    <w:p w:rsidR="000E075A" w:rsidRDefault="00354531" w:rsidP="00354531">
      <w:pPr>
        <w:suppressAutoHyphens/>
        <w:rPr>
          <w:rFonts w:ascii="Tahoma" w:hAnsi="Tahoma" w:cs="Tahoma"/>
          <w:b/>
          <w:lang w:eastAsia="ar-SA"/>
        </w:rPr>
      </w:pPr>
      <w:r w:rsidRPr="00354531">
        <w:rPr>
          <w:rFonts w:ascii="Tahoma" w:hAnsi="Tahoma" w:cs="Tahoma"/>
          <w:b/>
          <w:lang w:eastAsia="ar-SA"/>
        </w:rPr>
        <w:t xml:space="preserve">                    </w:t>
      </w:r>
    </w:p>
    <w:p w:rsidR="000E075A" w:rsidRDefault="000E075A" w:rsidP="00354531">
      <w:pPr>
        <w:suppressAutoHyphens/>
        <w:rPr>
          <w:rFonts w:ascii="Tahoma" w:hAnsi="Tahoma" w:cs="Tahoma"/>
          <w:sz w:val="20"/>
          <w:szCs w:val="20"/>
          <w:lang w:eastAsia="ar-SA"/>
        </w:rPr>
      </w:pPr>
      <w:r w:rsidRPr="000E075A">
        <w:rPr>
          <w:rFonts w:ascii="Tahoma" w:hAnsi="Tahoma" w:cs="Tahoma"/>
          <w:sz w:val="20"/>
          <w:szCs w:val="20"/>
          <w:lang w:eastAsia="ar-SA"/>
        </w:rPr>
        <w:t>1. téma</w:t>
      </w:r>
      <w:r>
        <w:rPr>
          <w:rFonts w:ascii="Tahoma" w:hAnsi="Tahoma" w:cs="Tahoma"/>
          <w:sz w:val="20"/>
          <w:szCs w:val="20"/>
          <w:lang w:eastAsia="ar-SA"/>
        </w:rPr>
        <w:t>: Moje tělo</w:t>
      </w:r>
    </w:p>
    <w:p w:rsidR="000E075A" w:rsidRDefault="000E075A" w:rsidP="00354531">
      <w:pPr>
        <w:suppressAutoHyphens/>
        <w:rPr>
          <w:rFonts w:ascii="Tahoma" w:hAnsi="Tahoma" w:cs="Tahoma"/>
          <w:sz w:val="20"/>
          <w:szCs w:val="20"/>
          <w:lang w:eastAsia="ar-SA"/>
        </w:rPr>
      </w:pPr>
      <w:r>
        <w:rPr>
          <w:rFonts w:ascii="Tahoma" w:hAnsi="Tahoma" w:cs="Tahoma"/>
          <w:sz w:val="20"/>
          <w:szCs w:val="20"/>
          <w:lang w:eastAsia="ar-SA"/>
        </w:rPr>
        <w:t>2. téma: Co se z čeho vyrábí</w:t>
      </w:r>
    </w:p>
    <w:p w:rsidR="000E075A" w:rsidRDefault="000E075A" w:rsidP="00354531">
      <w:pPr>
        <w:suppressAutoHyphens/>
        <w:rPr>
          <w:rFonts w:ascii="Tahoma" w:hAnsi="Tahoma" w:cs="Tahoma"/>
          <w:sz w:val="20"/>
          <w:szCs w:val="20"/>
          <w:lang w:eastAsia="ar-SA"/>
        </w:rPr>
      </w:pPr>
      <w:r>
        <w:rPr>
          <w:rFonts w:ascii="Tahoma" w:hAnsi="Tahoma" w:cs="Tahoma"/>
          <w:sz w:val="20"/>
          <w:szCs w:val="20"/>
          <w:lang w:eastAsia="ar-SA"/>
        </w:rPr>
        <w:t>3. téma: Kdo pro nás pracuje</w:t>
      </w:r>
    </w:p>
    <w:p w:rsidR="000E075A" w:rsidRDefault="000E075A" w:rsidP="00354531">
      <w:pPr>
        <w:suppressAutoHyphens/>
        <w:rPr>
          <w:rFonts w:ascii="Tahoma" w:hAnsi="Tahoma" w:cs="Tahoma"/>
          <w:sz w:val="20"/>
          <w:szCs w:val="20"/>
          <w:lang w:eastAsia="ar-SA"/>
        </w:rPr>
      </w:pPr>
      <w:r>
        <w:rPr>
          <w:rFonts w:ascii="Tahoma" w:hAnsi="Tahoma" w:cs="Tahoma"/>
          <w:sz w:val="20"/>
          <w:szCs w:val="20"/>
          <w:lang w:eastAsia="ar-SA"/>
        </w:rPr>
        <w:t>4. téma: Jede, jede vlak</w:t>
      </w:r>
    </w:p>
    <w:p w:rsidR="000E075A" w:rsidRDefault="000E075A" w:rsidP="00354531">
      <w:pPr>
        <w:suppressAutoHyphens/>
        <w:rPr>
          <w:rFonts w:ascii="Tahoma" w:hAnsi="Tahoma" w:cs="Tahoma"/>
          <w:sz w:val="20"/>
          <w:szCs w:val="20"/>
          <w:lang w:eastAsia="ar-SA"/>
        </w:rPr>
      </w:pPr>
      <w:r>
        <w:rPr>
          <w:rFonts w:ascii="Tahoma" w:hAnsi="Tahoma" w:cs="Tahoma"/>
          <w:sz w:val="20"/>
          <w:szCs w:val="20"/>
          <w:lang w:eastAsia="ar-SA"/>
        </w:rPr>
        <w:t>5. téma: Naše krásná Země</w:t>
      </w:r>
    </w:p>
    <w:p w:rsidR="000E075A" w:rsidRDefault="000E075A" w:rsidP="00354531">
      <w:pPr>
        <w:suppressAutoHyphens/>
        <w:rPr>
          <w:rFonts w:ascii="Tahoma" w:hAnsi="Tahoma" w:cs="Tahoma"/>
          <w:sz w:val="20"/>
          <w:szCs w:val="20"/>
          <w:lang w:eastAsia="ar-SA"/>
        </w:rPr>
      </w:pPr>
    </w:p>
    <w:p w:rsidR="002106CE" w:rsidRDefault="002106CE" w:rsidP="00354531">
      <w:pPr>
        <w:suppressAutoHyphens/>
        <w:rPr>
          <w:rFonts w:ascii="Tahoma" w:hAnsi="Tahoma" w:cs="Tahoma"/>
          <w:b/>
          <w:sz w:val="20"/>
          <w:szCs w:val="20"/>
          <w:lang w:eastAsia="ar-SA"/>
        </w:rPr>
      </w:pPr>
      <w:r>
        <w:rPr>
          <w:rFonts w:ascii="Tahoma" w:hAnsi="Tahoma" w:cs="Tahoma"/>
          <w:b/>
          <w:sz w:val="20"/>
          <w:szCs w:val="20"/>
          <w:lang w:eastAsia="ar-SA"/>
        </w:rPr>
        <w:t>Charakteristika bloku:</w:t>
      </w:r>
    </w:p>
    <w:p w:rsidR="002106CE" w:rsidRPr="002106CE" w:rsidRDefault="002106CE" w:rsidP="002106CE">
      <w:pPr>
        <w:rPr>
          <w:rFonts w:ascii="Tahoma" w:hAnsi="Tahoma" w:cs="Tahoma"/>
          <w:sz w:val="20"/>
          <w:szCs w:val="20"/>
          <w:lang w:eastAsia="ar-SA"/>
        </w:rPr>
      </w:pPr>
      <w:r>
        <w:rPr>
          <w:rFonts w:ascii="Tahoma" w:hAnsi="Tahoma" w:cs="Tahoma"/>
          <w:sz w:val="20"/>
          <w:szCs w:val="20"/>
          <w:lang w:eastAsia="ar-SA"/>
        </w:rPr>
        <w:t xml:space="preserve">Zaměřuje se na zásady hygieny a bezpečí před úrazy. Poznává některé části lidského těla, funkci některých orgánů a využívá tělesných smyslů. </w:t>
      </w:r>
      <w:r w:rsidRPr="00354531">
        <w:rPr>
          <w:rFonts w:ascii="Tahoma" w:hAnsi="Tahoma" w:cs="Tahoma"/>
          <w:sz w:val="20"/>
          <w:szCs w:val="20"/>
          <w:lang w:eastAsia="ar-SA"/>
        </w:rPr>
        <w:t>Zahrnuje manipulaci a experimenty s různými materiály směřující k poznávání jejich vlastností. Zkoumá výsledky práce lidí a jejich profesí.</w:t>
      </w:r>
      <w:r>
        <w:rPr>
          <w:rFonts w:ascii="Tahoma" w:hAnsi="Tahoma" w:cs="Tahoma"/>
          <w:sz w:val="20"/>
          <w:szCs w:val="20"/>
          <w:lang w:eastAsia="ar-SA"/>
        </w:rPr>
        <w:t xml:space="preserve"> </w:t>
      </w:r>
      <w:r w:rsidRPr="002106CE">
        <w:rPr>
          <w:rFonts w:ascii="Tahoma" w:hAnsi="Tahoma" w:cs="Tahoma"/>
          <w:sz w:val="20"/>
          <w:szCs w:val="20"/>
          <w:lang w:eastAsia="ar-SA"/>
        </w:rPr>
        <w:t>Seznamuje s technickými vymoženostmi světa, s dopravními prostředky, značkami, signalizací. Zaměřuje se na utváření správných návyků chování v dopravních situacích.</w:t>
      </w:r>
      <w:r>
        <w:rPr>
          <w:rFonts w:ascii="Tahoma" w:hAnsi="Tahoma" w:cs="Tahoma"/>
          <w:sz w:val="20"/>
          <w:szCs w:val="20"/>
          <w:lang w:eastAsia="ar-SA"/>
        </w:rPr>
        <w:t xml:space="preserve"> </w:t>
      </w:r>
    </w:p>
    <w:p w:rsidR="002106CE" w:rsidRDefault="002106CE" w:rsidP="002106CE">
      <w:pPr>
        <w:suppressAutoHyphens/>
        <w:rPr>
          <w:rFonts w:ascii="Tahoma" w:hAnsi="Tahoma" w:cs="Tahoma"/>
          <w:sz w:val="20"/>
          <w:szCs w:val="20"/>
        </w:rPr>
      </w:pPr>
      <w:r>
        <w:rPr>
          <w:rFonts w:ascii="Tahoma" w:hAnsi="Tahoma" w:cs="Tahoma"/>
          <w:sz w:val="20"/>
          <w:szCs w:val="20"/>
        </w:rPr>
        <w:t>Poznává blíže naši planetu Zemi a jejich obyvatel prostřednictvím map, glóbů, filmů, obrázků a knih.</w:t>
      </w:r>
    </w:p>
    <w:p w:rsidR="002106CE" w:rsidRDefault="002106CE" w:rsidP="002106CE">
      <w:pPr>
        <w:suppressAutoHyphens/>
        <w:rPr>
          <w:rFonts w:ascii="Tahoma" w:hAnsi="Tahoma" w:cs="Tahoma"/>
          <w:sz w:val="20"/>
          <w:szCs w:val="20"/>
        </w:rPr>
      </w:pPr>
    </w:p>
    <w:p w:rsidR="002106CE" w:rsidRDefault="002106CE" w:rsidP="002106CE">
      <w:pPr>
        <w:suppressAutoHyphens/>
        <w:rPr>
          <w:rFonts w:ascii="Tahoma" w:hAnsi="Tahoma" w:cs="Tahoma"/>
          <w:b/>
          <w:sz w:val="20"/>
          <w:szCs w:val="20"/>
        </w:rPr>
      </w:pPr>
      <w:r>
        <w:rPr>
          <w:rFonts w:ascii="Tahoma" w:hAnsi="Tahoma" w:cs="Tahoma"/>
          <w:b/>
          <w:sz w:val="20"/>
          <w:szCs w:val="20"/>
        </w:rPr>
        <w:t>Dílčí cíle:</w:t>
      </w:r>
    </w:p>
    <w:p w:rsidR="002106CE" w:rsidRPr="00D9124C" w:rsidRDefault="002106CE" w:rsidP="00D9124C">
      <w:pPr>
        <w:suppressAutoHyphens/>
        <w:rPr>
          <w:rFonts w:ascii="Tahoma" w:hAnsi="Tahoma" w:cs="Tahoma"/>
          <w:sz w:val="20"/>
          <w:szCs w:val="20"/>
          <w:lang w:eastAsia="ar-SA"/>
        </w:rPr>
      </w:pPr>
    </w:p>
    <w:p w:rsidR="00D9124C" w:rsidRDefault="00D9124C" w:rsidP="00D9124C">
      <w:pPr>
        <w:numPr>
          <w:ilvl w:val="0"/>
          <w:numId w:val="10"/>
        </w:numPr>
        <w:suppressAutoHyphens/>
        <w:rPr>
          <w:rFonts w:ascii="Tahoma" w:hAnsi="Tahoma" w:cs="Tahoma"/>
          <w:sz w:val="20"/>
          <w:szCs w:val="20"/>
        </w:rPr>
      </w:pPr>
      <w:r>
        <w:rPr>
          <w:rFonts w:ascii="Tahoma" w:hAnsi="Tahoma" w:cs="Tahoma"/>
          <w:sz w:val="20"/>
          <w:szCs w:val="20"/>
        </w:rPr>
        <w:t>uvědomění si vlastního těla</w:t>
      </w:r>
    </w:p>
    <w:p w:rsidR="00D9124C" w:rsidRPr="00D9124C" w:rsidRDefault="00D9124C" w:rsidP="00D9124C">
      <w:pPr>
        <w:numPr>
          <w:ilvl w:val="0"/>
          <w:numId w:val="10"/>
        </w:numPr>
        <w:suppressAutoHyphens/>
        <w:rPr>
          <w:rFonts w:ascii="Tahoma" w:hAnsi="Tahoma" w:cs="Tahoma"/>
          <w:sz w:val="20"/>
          <w:szCs w:val="20"/>
        </w:rPr>
      </w:pPr>
      <w:r>
        <w:rPr>
          <w:rFonts w:ascii="Tahoma" w:hAnsi="Tahoma" w:cs="Tahoma"/>
          <w:sz w:val="20"/>
          <w:szCs w:val="20"/>
        </w:rPr>
        <w:t>osvojení si poznatků o těle a jeho zdraví</w:t>
      </w:r>
    </w:p>
    <w:p w:rsidR="00D9124C" w:rsidRDefault="00D9124C" w:rsidP="00D9124C">
      <w:pPr>
        <w:numPr>
          <w:ilvl w:val="0"/>
          <w:numId w:val="27"/>
        </w:numPr>
        <w:suppressAutoHyphens/>
        <w:rPr>
          <w:rFonts w:ascii="Tahoma" w:hAnsi="Tahoma" w:cs="Tahoma"/>
          <w:sz w:val="20"/>
          <w:szCs w:val="20"/>
          <w:lang w:eastAsia="ar-SA"/>
        </w:rPr>
      </w:pPr>
      <w:r w:rsidRPr="00D9124C">
        <w:rPr>
          <w:rFonts w:ascii="Tahoma" w:hAnsi="Tahoma" w:cs="Tahoma"/>
          <w:sz w:val="20"/>
          <w:szCs w:val="20"/>
          <w:lang w:eastAsia="ar-SA"/>
        </w:rPr>
        <w:t>vytvoření povědomí o vlastní sounáležitosti se světem, s živou a neživou přírodou, lidmi, společností, planetou Zemi</w:t>
      </w:r>
    </w:p>
    <w:p w:rsidR="00D9124C" w:rsidRPr="00D9124C" w:rsidRDefault="00D9124C" w:rsidP="00FE0518">
      <w:pPr>
        <w:numPr>
          <w:ilvl w:val="0"/>
          <w:numId w:val="27"/>
        </w:numPr>
        <w:suppressAutoHyphens/>
        <w:rPr>
          <w:rFonts w:ascii="Tahoma" w:hAnsi="Tahoma" w:cs="Tahoma"/>
          <w:sz w:val="20"/>
          <w:szCs w:val="20"/>
        </w:rPr>
      </w:pPr>
      <w:r>
        <w:rPr>
          <w:rFonts w:ascii="Tahoma" w:hAnsi="Tahoma" w:cs="Tahoma"/>
          <w:sz w:val="20"/>
          <w:szCs w:val="20"/>
        </w:rPr>
        <w:t>seznamování s místem a prostředím, ve kterém dítě žije, a vytváření pozitivního vztahu k němu</w:t>
      </w:r>
    </w:p>
    <w:p w:rsidR="00FE0518" w:rsidRPr="00FE0518" w:rsidRDefault="00FE0518" w:rsidP="00FE0518">
      <w:pPr>
        <w:numPr>
          <w:ilvl w:val="0"/>
          <w:numId w:val="35"/>
        </w:numPr>
        <w:suppressAutoHyphens/>
        <w:rPr>
          <w:rFonts w:ascii="Tahoma" w:hAnsi="Tahoma" w:cs="Tahoma"/>
          <w:sz w:val="20"/>
          <w:szCs w:val="20"/>
          <w:lang w:eastAsia="ar-SA"/>
        </w:rPr>
      </w:pPr>
      <w:r w:rsidRPr="00FE0518">
        <w:rPr>
          <w:rFonts w:ascii="Tahoma" w:hAnsi="Tahoma" w:cs="Tahoma"/>
          <w:sz w:val="20"/>
          <w:szCs w:val="20"/>
          <w:lang w:eastAsia="ar-SA"/>
        </w:rPr>
        <w:t xml:space="preserve">osvojení si poznatků a dovedností potřebných k vykonávání jednoduchých činností v péči o okolí, </w:t>
      </w:r>
    </w:p>
    <w:p w:rsidR="00FE0518" w:rsidRPr="00FE0518" w:rsidRDefault="00FE0518" w:rsidP="00FE0518">
      <w:pPr>
        <w:numPr>
          <w:ilvl w:val="0"/>
          <w:numId w:val="35"/>
        </w:numPr>
        <w:suppressAutoHyphens/>
        <w:rPr>
          <w:rFonts w:ascii="Tahoma" w:hAnsi="Tahoma" w:cs="Tahoma"/>
          <w:sz w:val="20"/>
          <w:szCs w:val="20"/>
          <w:lang w:eastAsia="ar-SA"/>
        </w:rPr>
      </w:pPr>
      <w:r w:rsidRPr="00FE0518">
        <w:rPr>
          <w:rFonts w:ascii="Tahoma" w:hAnsi="Tahoma" w:cs="Tahoma"/>
          <w:sz w:val="20"/>
          <w:szCs w:val="20"/>
          <w:lang w:eastAsia="ar-SA"/>
        </w:rPr>
        <w:t>upevňování pocitu sounáležitosti s živou a neživou přírodou</w:t>
      </w:r>
    </w:p>
    <w:p w:rsidR="00FE0518" w:rsidRPr="00FE0518" w:rsidRDefault="00FE0518" w:rsidP="00FE0518">
      <w:pPr>
        <w:numPr>
          <w:ilvl w:val="0"/>
          <w:numId w:val="35"/>
        </w:numPr>
        <w:suppressAutoHyphens/>
        <w:rPr>
          <w:rFonts w:ascii="Tahoma" w:hAnsi="Tahoma" w:cs="Tahoma"/>
          <w:sz w:val="20"/>
          <w:szCs w:val="20"/>
          <w:lang w:eastAsia="ar-SA"/>
        </w:rPr>
      </w:pPr>
      <w:r w:rsidRPr="00FE0518">
        <w:rPr>
          <w:rFonts w:ascii="Tahoma" w:hAnsi="Tahoma" w:cs="Tahoma"/>
          <w:sz w:val="20"/>
          <w:szCs w:val="20"/>
          <w:lang w:eastAsia="ar-SA"/>
        </w:rPr>
        <w:t>rozvoj schopnosti žít ve společenství ostatních lidí, přináležet k tomuto společenství a vnímat a přijímat základní hodnoty v tomto společenství uznávané</w:t>
      </w:r>
    </w:p>
    <w:p w:rsidR="00FE0518" w:rsidRDefault="00FE0518" w:rsidP="00FE0518">
      <w:pPr>
        <w:numPr>
          <w:ilvl w:val="0"/>
          <w:numId w:val="35"/>
        </w:numPr>
        <w:suppressAutoHyphens/>
        <w:rPr>
          <w:rFonts w:ascii="Tahoma" w:hAnsi="Tahoma" w:cs="Tahoma"/>
          <w:sz w:val="20"/>
          <w:szCs w:val="20"/>
          <w:lang w:eastAsia="ar-SA"/>
        </w:rPr>
      </w:pPr>
      <w:r w:rsidRPr="00FE0518">
        <w:rPr>
          <w:rFonts w:ascii="Tahoma" w:hAnsi="Tahoma" w:cs="Tahoma"/>
          <w:sz w:val="20"/>
          <w:szCs w:val="20"/>
          <w:lang w:eastAsia="ar-SA"/>
        </w:rPr>
        <w:t>rozvíjet koordinaci ruky-oka, zvládat jemnou motoriku – zacházet s drobnými pomůckami, nástroji, náčiním a materiálem</w:t>
      </w:r>
    </w:p>
    <w:p w:rsidR="00FE0518" w:rsidRDefault="00FE0518" w:rsidP="00FE0518">
      <w:pPr>
        <w:numPr>
          <w:ilvl w:val="0"/>
          <w:numId w:val="35"/>
        </w:numPr>
        <w:suppressAutoHyphens/>
        <w:rPr>
          <w:rFonts w:ascii="Tahoma" w:hAnsi="Tahoma" w:cs="Tahoma"/>
          <w:sz w:val="20"/>
          <w:szCs w:val="20"/>
        </w:rPr>
      </w:pPr>
      <w:r>
        <w:rPr>
          <w:rFonts w:ascii="Tahoma" w:hAnsi="Tahoma" w:cs="Tahoma"/>
          <w:sz w:val="20"/>
          <w:szCs w:val="20"/>
        </w:rPr>
        <w:t>osvojení si poznatků a dovedností důležitých k podpoře zdraví, bezpečí, osobní pohody i pohody prostředí</w:t>
      </w:r>
    </w:p>
    <w:p w:rsidR="00FE0518" w:rsidRDefault="00FE0518" w:rsidP="00FE0518">
      <w:pPr>
        <w:numPr>
          <w:ilvl w:val="0"/>
          <w:numId w:val="35"/>
        </w:numPr>
        <w:suppressAutoHyphens/>
        <w:rPr>
          <w:rFonts w:ascii="Tahoma" w:hAnsi="Tahoma" w:cs="Tahoma"/>
          <w:sz w:val="20"/>
          <w:szCs w:val="20"/>
        </w:rPr>
      </w:pPr>
      <w:r>
        <w:rPr>
          <w:rFonts w:ascii="Tahoma" w:hAnsi="Tahoma" w:cs="Tahoma"/>
          <w:sz w:val="20"/>
          <w:szCs w:val="20"/>
        </w:rPr>
        <w:t>rozvoj řečových schopností a jazykových dovedností receptivních i produktivních</w:t>
      </w:r>
    </w:p>
    <w:p w:rsidR="00FE0518" w:rsidRDefault="00FE0518" w:rsidP="00FE0518">
      <w:pPr>
        <w:numPr>
          <w:ilvl w:val="0"/>
          <w:numId w:val="35"/>
        </w:numPr>
        <w:suppressAutoHyphens/>
        <w:rPr>
          <w:rFonts w:ascii="Tahoma" w:hAnsi="Tahoma" w:cs="Tahoma"/>
          <w:sz w:val="20"/>
          <w:szCs w:val="20"/>
        </w:rPr>
      </w:pPr>
      <w:r>
        <w:rPr>
          <w:rFonts w:ascii="Tahoma" w:hAnsi="Tahoma" w:cs="Tahoma"/>
          <w:sz w:val="20"/>
          <w:szCs w:val="20"/>
        </w:rPr>
        <w:t>rozvoj tvořivého myšlení</w:t>
      </w:r>
    </w:p>
    <w:p w:rsidR="00FE0518" w:rsidRDefault="00FE0518" w:rsidP="00FE0518">
      <w:pPr>
        <w:numPr>
          <w:ilvl w:val="0"/>
          <w:numId w:val="35"/>
        </w:numPr>
        <w:suppressAutoHyphens/>
        <w:rPr>
          <w:rFonts w:ascii="Tahoma" w:hAnsi="Tahoma" w:cs="Tahoma"/>
          <w:sz w:val="20"/>
          <w:szCs w:val="20"/>
        </w:rPr>
      </w:pPr>
      <w:r>
        <w:rPr>
          <w:rFonts w:ascii="Tahoma" w:hAnsi="Tahoma" w:cs="Tahoma"/>
          <w:sz w:val="20"/>
          <w:szCs w:val="20"/>
        </w:rPr>
        <w:t>osvojení si elementárních poznatků o znakových schématech a jejich funkci</w:t>
      </w:r>
    </w:p>
    <w:p w:rsidR="00FE0518" w:rsidRDefault="00FE0518" w:rsidP="00FE0518">
      <w:pPr>
        <w:suppressAutoHyphens/>
        <w:rPr>
          <w:rFonts w:ascii="Tahoma" w:hAnsi="Tahoma" w:cs="Tahoma"/>
          <w:sz w:val="20"/>
          <w:szCs w:val="20"/>
          <w:lang w:eastAsia="ar-SA"/>
        </w:rPr>
      </w:pPr>
    </w:p>
    <w:p w:rsidR="00FE0518" w:rsidRDefault="00FE0518" w:rsidP="00FE0518">
      <w:pPr>
        <w:suppressAutoHyphens/>
        <w:rPr>
          <w:rFonts w:ascii="Tahoma" w:hAnsi="Tahoma" w:cs="Tahoma"/>
          <w:b/>
          <w:sz w:val="20"/>
          <w:szCs w:val="20"/>
          <w:lang w:eastAsia="ar-SA"/>
        </w:rPr>
      </w:pPr>
      <w:r>
        <w:rPr>
          <w:rFonts w:ascii="Tahoma" w:hAnsi="Tahoma" w:cs="Tahoma"/>
          <w:b/>
          <w:sz w:val="20"/>
          <w:szCs w:val="20"/>
          <w:lang w:eastAsia="ar-SA"/>
        </w:rPr>
        <w:t>Očekávané výstupy:</w:t>
      </w:r>
    </w:p>
    <w:p w:rsidR="00FE0518" w:rsidRPr="00FE0518" w:rsidRDefault="00FE0518" w:rsidP="00FE0518">
      <w:pPr>
        <w:suppressAutoHyphens/>
        <w:rPr>
          <w:rFonts w:ascii="Tahoma" w:hAnsi="Tahoma" w:cs="Tahoma"/>
          <w:sz w:val="20"/>
          <w:szCs w:val="20"/>
          <w:lang w:eastAsia="ar-SA"/>
        </w:rPr>
      </w:pPr>
    </w:p>
    <w:p w:rsidR="00FE0518" w:rsidRPr="00FE0518" w:rsidRDefault="00FE0518" w:rsidP="00FE0518">
      <w:pPr>
        <w:numPr>
          <w:ilvl w:val="0"/>
          <w:numId w:val="28"/>
        </w:numPr>
        <w:suppressAutoHyphens/>
        <w:rPr>
          <w:rFonts w:ascii="Tahoma" w:hAnsi="Tahoma" w:cs="Tahoma"/>
          <w:sz w:val="20"/>
          <w:szCs w:val="20"/>
          <w:lang w:eastAsia="ar-SA"/>
        </w:rPr>
      </w:pPr>
      <w:r w:rsidRPr="00FE0518">
        <w:rPr>
          <w:rFonts w:ascii="Tahoma" w:hAnsi="Tahoma" w:cs="Tahoma"/>
          <w:sz w:val="20"/>
          <w:szCs w:val="20"/>
          <w:lang w:eastAsia="ar-SA"/>
        </w:rPr>
        <w:t>zvládnout sebeobsluhu, uplatňovat základní kulturně hygienické a zdravotně preventivní návyky</w:t>
      </w:r>
    </w:p>
    <w:p w:rsidR="00FE0518" w:rsidRPr="00FE0518" w:rsidRDefault="00FE0518" w:rsidP="00FE0518">
      <w:pPr>
        <w:numPr>
          <w:ilvl w:val="0"/>
          <w:numId w:val="28"/>
        </w:numPr>
        <w:suppressAutoHyphens/>
        <w:rPr>
          <w:rFonts w:ascii="Tahoma" w:hAnsi="Tahoma" w:cs="Tahoma"/>
          <w:sz w:val="20"/>
          <w:szCs w:val="20"/>
          <w:lang w:eastAsia="ar-SA"/>
        </w:rPr>
      </w:pPr>
      <w:r w:rsidRPr="00FE0518">
        <w:rPr>
          <w:rFonts w:ascii="Tahoma" w:hAnsi="Tahoma" w:cs="Tahoma"/>
          <w:sz w:val="20"/>
          <w:szCs w:val="20"/>
          <w:lang w:eastAsia="ar-SA"/>
        </w:rPr>
        <w:t>pojmenovat části těla, některé orgány, znát jejich funkci, mít povědomí o těle a jeho vývoji, znát základní pojmy užívané ve spojení se zdravím, s pohybem a sportem</w:t>
      </w:r>
    </w:p>
    <w:p w:rsidR="00FE0518" w:rsidRDefault="00FE0518" w:rsidP="00FE0518">
      <w:pPr>
        <w:suppressAutoHyphens/>
        <w:rPr>
          <w:rFonts w:ascii="Tahoma" w:hAnsi="Tahoma" w:cs="Tahoma"/>
          <w:sz w:val="20"/>
          <w:szCs w:val="20"/>
          <w:lang w:eastAsia="ar-SA"/>
        </w:rPr>
      </w:pPr>
      <w:r>
        <w:rPr>
          <w:rFonts w:ascii="Tahoma" w:hAnsi="Tahoma" w:cs="Tahoma"/>
          <w:sz w:val="20"/>
          <w:szCs w:val="20"/>
          <w:lang w:eastAsia="ar-SA"/>
        </w:rPr>
        <w:t xml:space="preserve">           </w:t>
      </w:r>
      <w:r w:rsidRPr="00FE0518">
        <w:rPr>
          <w:rFonts w:ascii="Tahoma" w:hAnsi="Tahoma" w:cs="Tahoma"/>
          <w:sz w:val="20"/>
          <w:szCs w:val="20"/>
          <w:lang w:eastAsia="ar-SA"/>
        </w:rPr>
        <w:t>poznat a pojmenovat většinu toho, čím je obklopeno</w:t>
      </w:r>
    </w:p>
    <w:p w:rsidR="00FE0518" w:rsidRPr="00FE0518" w:rsidRDefault="00FE0518" w:rsidP="00FE0518">
      <w:pPr>
        <w:numPr>
          <w:ilvl w:val="0"/>
          <w:numId w:val="28"/>
        </w:numPr>
        <w:suppressAutoHyphens/>
        <w:rPr>
          <w:rFonts w:ascii="Tahoma" w:hAnsi="Tahoma" w:cs="Tahoma"/>
          <w:sz w:val="20"/>
          <w:szCs w:val="20"/>
          <w:lang w:eastAsia="ar-SA"/>
        </w:rPr>
      </w:pPr>
      <w:r w:rsidRPr="00FE0518">
        <w:rPr>
          <w:rFonts w:ascii="Tahoma" w:hAnsi="Tahoma" w:cs="Tahoma"/>
          <w:sz w:val="20"/>
          <w:szCs w:val="20"/>
          <w:lang w:eastAsia="ar-SA"/>
        </w:rPr>
        <w:t>vnímat, že svět má svůj řád, že je rozmanitý a pozoruhodný, nekonečně pestrý a různorodý – jak svět přírody, tak i svět lidí</w:t>
      </w:r>
    </w:p>
    <w:p w:rsidR="00FE0518" w:rsidRPr="00FE0518" w:rsidRDefault="00FE0518" w:rsidP="00FE0518">
      <w:pPr>
        <w:numPr>
          <w:ilvl w:val="0"/>
          <w:numId w:val="32"/>
        </w:numPr>
        <w:suppressAutoHyphens/>
        <w:rPr>
          <w:rFonts w:ascii="Tahoma" w:hAnsi="Tahoma" w:cs="Tahoma"/>
          <w:sz w:val="20"/>
          <w:szCs w:val="20"/>
          <w:lang w:eastAsia="ar-SA"/>
        </w:rPr>
      </w:pPr>
      <w:r w:rsidRPr="00FE0518">
        <w:rPr>
          <w:rFonts w:ascii="Tahoma" w:hAnsi="Tahoma" w:cs="Tahoma"/>
          <w:sz w:val="20"/>
          <w:szCs w:val="20"/>
          <w:lang w:eastAsia="ar-SA"/>
        </w:rPr>
        <w:t>rozlišovat některé obrazné symboly ( orientační a dopravní značky) a porozumět jejich významu i jejich komunikativní funkci</w:t>
      </w:r>
    </w:p>
    <w:p w:rsidR="00DD31CB" w:rsidRDefault="00DD31CB" w:rsidP="00DD31CB">
      <w:pPr>
        <w:numPr>
          <w:ilvl w:val="0"/>
          <w:numId w:val="32"/>
        </w:numPr>
        <w:suppressAutoHyphens/>
        <w:rPr>
          <w:rFonts w:ascii="Tahoma" w:hAnsi="Tahoma" w:cs="Tahoma"/>
          <w:sz w:val="20"/>
          <w:szCs w:val="20"/>
        </w:rPr>
      </w:pPr>
      <w:r>
        <w:rPr>
          <w:rFonts w:ascii="Tahoma" w:hAnsi="Tahoma" w:cs="Tahoma"/>
          <w:sz w:val="20"/>
          <w:szCs w:val="20"/>
        </w:rPr>
        <w:t>chápat prostorové pojmy, elementární časové pojmy, orientovat se v prostoru i v rovině, částečně se orientovat v čase</w:t>
      </w:r>
    </w:p>
    <w:p w:rsidR="00DD31CB" w:rsidRDefault="00DD31CB" w:rsidP="00DD31CB">
      <w:pPr>
        <w:numPr>
          <w:ilvl w:val="0"/>
          <w:numId w:val="32"/>
        </w:numPr>
        <w:suppressAutoHyphens/>
        <w:rPr>
          <w:rFonts w:ascii="Tahoma" w:hAnsi="Tahoma" w:cs="Tahoma"/>
          <w:sz w:val="20"/>
          <w:szCs w:val="20"/>
        </w:rPr>
      </w:pPr>
      <w:r>
        <w:rPr>
          <w:rFonts w:ascii="Tahoma" w:hAnsi="Tahoma" w:cs="Tahoma"/>
          <w:sz w:val="20"/>
          <w:szCs w:val="20"/>
        </w:rPr>
        <w:t>uvědomovat si nebezpečí, se kterým se může ve svém okolí setkat, a mít povědomí o tom, jak se prakticky chránit</w:t>
      </w:r>
    </w:p>
    <w:p w:rsidR="00DD31CB" w:rsidRDefault="00DD31CB" w:rsidP="00DD31CB">
      <w:pPr>
        <w:numPr>
          <w:ilvl w:val="0"/>
          <w:numId w:val="32"/>
        </w:numPr>
        <w:suppressAutoHyphens/>
        <w:rPr>
          <w:rFonts w:ascii="Tahoma" w:hAnsi="Tahoma" w:cs="Tahoma"/>
          <w:sz w:val="20"/>
          <w:szCs w:val="20"/>
        </w:rPr>
      </w:pPr>
      <w:r>
        <w:rPr>
          <w:rFonts w:ascii="Tahoma" w:hAnsi="Tahoma" w:cs="Tahoma"/>
          <w:sz w:val="20"/>
          <w:szCs w:val="20"/>
        </w:rPr>
        <w:t>vnímat a rozlišovat pomocí všech smyslů(sluchově rozlišovat zvuky a tóny, zrakově rozlišovat tvary předmětů a jejich specifické znaky, rozlišovat vůně, chutě, vnímat hmatem..)</w:t>
      </w:r>
    </w:p>
    <w:p w:rsidR="00DD31CB" w:rsidRDefault="00DD31CB" w:rsidP="00DD31CB">
      <w:pPr>
        <w:numPr>
          <w:ilvl w:val="0"/>
          <w:numId w:val="32"/>
        </w:numPr>
        <w:suppressAutoHyphens/>
        <w:rPr>
          <w:rFonts w:ascii="Tahoma" w:hAnsi="Tahoma" w:cs="Tahoma"/>
          <w:sz w:val="20"/>
          <w:szCs w:val="20"/>
        </w:rPr>
      </w:pPr>
      <w:r>
        <w:rPr>
          <w:rFonts w:ascii="Tahoma" w:hAnsi="Tahoma" w:cs="Tahoma"/>
          <w:sz w:val="20"/>
          <w:szCs w:val="20"/>
        </w:rPr>
        <w:t>zaměřovat se na to, co je z poznávacího hlediska důležité (odhalovat podstatné znaky, vlastnosti předmětů, nacházet společné znaky, podobu a rozdíl, charakteristické rysy předmětů či jevů a vzájemné souvislosti mezi nimi)</w:t>
      </w:r>
    </w:p>
    <w:p w:rsidR="00FE0518" w:rsidRDefault="00DD31CB" w:rsidP="00FE0518">
      <w:pPr>
        <w:suppressAutoHyphens/>
        <w:rPr>
          <w:rFonts w:ascii="Tahoma" w:hAnsi="Tahoma" w:cs="Tahoma"/>
          <w:sz w:val="20"/>
          <w:szCs w:val="20"/>
          <w:lang w:eastAsia="ar-SA"/>
        </w:rPr>
      </w:pPr>
      <w:r>
        <w:rPr>
          <w:rFonts w:ascii="Tahoma" w:hAnsi="Tahoma" w:cs="Tahoma"/>
          <w:sz w:val="20"/>
          <w:szCs w:val="20"/>
        </w:rPr>
        <w:t xml:space="preserve">      -    spolupracovat s ostatními</w:t>
      </w:r>
    </w:p>
    <w:p w:rsidR="00FE0518" w:rsidRDefault="00FE0518" w:rsidP="00FE0518">
      <w:pPr>
        <w:suppressAutoHyphens/>
        <w:rPr>
          <w:rFonts w:ascii="Tahoma" w:hAnsi="Tahoma" w:cs="Tahoma"/>
          <w:sz w:val="20"/>
          <w:szCs w:val="20"/>
          <w:lang w:eastAsia="ar-SA"/>
        </w:rPr>
      </w:pPr>
    </w:p>
    <w:p w:rsidR="00DD31CB" w:rsidRPr="00DD31CB" w:rsidRDefault="00DD31CB" w:rsidP="00DD31CB">
      <w:pPr>
        <w:suppressAutoHyphens/>
        <w:rPr>
          <w:rFonts w:ascii="Tahoma" w:hAnsi="Tahoma" w:cs="Tahoma"/>
          <w:b/>
          <w:bCs/>
          <w:sz w:val="20"/>
          <w:szCs w:val="20"/>
          <w:lang w:eastAsia="ar-SA"/>
        </w:rPr>
      </w:pPr>
      <w:r w:rsidRPr="00DD31CB">
        <w:rPr>
          <w:rFonts w:ascii="Tahoma" w:hAnsi="Tahoma" w:cs="Tahoma"/>
          <w:b/>
          <w:bCs/>
          <w:sz w:val="20"/>
          <w:szCs w:val="20"/>
          <w:lang w:eastAsia="ar-SA"/>
        </w:rPr>
        <w:t>Vzdělávací nabídka:</w:t>
      </w:r>
    </w:p>
    <w:p w:rsidR="00FE0518" w:rsidRDefault="00FE0518" w:rsidP="00FE0518">
      <w:pPr>
        <w:suppressAutoHyphens/>
        <w:rPr>
          <w:rFonts w:ascii="Tahoma" w:hAnsi="Tahoma" w:cs="Tahoma"/>
          <w:sz w:val="20"/>
          <w:szCs w:val="20"/>
          <w:lang w:eastAsia="ar-SA"/>
        </w:rPr>
      </w:pPr>
    </w:p>
    <w:p w:rsidR="00DD31CB" w:rsidRPr="00DD31CB" w:rsidRDefault="00DD31CB" w:rsidP="00DD31CB">
      <w:pPr>
        <w:numPr>
          <w:ilvl w:val="0"/>
          <w:numId w:val="29"/>
        </w:numPr>
        <w:suppressAutoHyphens/>
        <w:rPr>
          <w:rFonts w:ascii="Tahoma" w:hAnsi="Tahoma" w:cs="Tahoma"/>
          <w:sz w:val="20"/>
          <w:szCs w:val="20"/>
          <w:lang w:eastAsia="ar-SA"/>
        </w:rPr>
      </w:pPr>
      <w:r w:rsidRPr="00DD31CB">
        <w:rPr>
          <w:rFonts w:ascii="Tahoma" w:hAnsi="Tahoma" w:cs="Tahoma"/>
          <w:sz w:val="20"/>
          <w:szCs w:val="20"/>
          <w:lang w:eastAsia="ar-SA"/>
        </w:rPr>
        <w:t>námětové hry a činnosti</w:t>
      </w:r>
    </w:p>
    <w:p w:rsidR="00DD31CB" w:rsidRPr="00DD31CB" w:rsidRDefault="00DD31CB" w:rsidP="00DD31CB">
      <w:pPr>
        <w:numPr>
          <w:ilvl w:val="0"/>
          <w:numId w:val="29"/>
        </w:numPr>
        <w:suppressAutoHyphens/>
        <w:rPr>
          <w:rFonts w:ascii="Tahoma" w:hAnsi="Tahoma" w:cs="Tahoma"/>
          <w:sz w:val="20"/>
          <w:szCs w:val="20"/>
          <w:lang w:eastAsia="ar-SA"/>
        </w:rPr>
      </w:pPr>
      <w:r w:rsidRPr="00DD31CB">
        <w:rPr>
          <w:rFonts w:ascii="Tahoma" w:hAnsi="Tahoma" w:cs="Tahoma"/>
          <w:sz w:val="20"/>
          <w:szCs w:val="20"/>
          <w:lang w:eastAsia="ar-SA"/>
        </w:rPr>
        <w:t>činnosti zaměřené k poznávání lidského těla a jeho částí</w:t>
      </w:r>
    </w:p>
    <w:p w:rsidR="00DD31CB" w:rsidRPr="00DD31CB" w:rsidRDefault="00DD31CB" w:rsidP="00DD31CB">
      <w:pPr>
        <w:numPr>
          <w:ilvl w:val="0"/>
          <w:numId w:val="29"/>
        </w:numPr>
        <w:suppressAutoHyphens/>
        <w:rPr>
          <w:rFonts w:ascii="Tahoma" w:hAnsi="Tahoma" w:cs="Tahoma"/>
          <w:sz w:val="20"/>
          <w:szCs w:val="20"/>
          <w:lang w:eastAsia="ar-SA"/>
        </w:rPr>
      </w:pPr>
      <w:r w:rsidRPr="00DD31CB">
        <w:rPr>
          <w:rFonts w:ascii="Tahoma" w:hAnsi="Tahoma" w:cs="Tahoma"/>
          <w:sz w:val="20"/>
          <w:szCs w:val="20"/>
          <w:lang w:eastAsia="ar-SA"/>
        </w:rPr>
        <w:t>činnosti zaměřené k poznávání různých lidských vlastností, záměrné pozorování, čím se lidé mezi sebou liší a v čím jsou si podobní</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spontánní hra</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estetické a tvůrčí aktivity</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činnosti zaměřené na poznávání jednoduchých obrazně znakových systémů</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hry a praktické úkony procvičující orientaci v prostoru i v rovině</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grafické napodobování symbolů, tvarů</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hry a aktivity na téma dopravy, cvičení bezpečného chování v dopravních situacích, kterých se dítě běžně účastní, praktický nácvik bezpečného chování v některých dalších situacích, které mohou nastat</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praktické činnosti na jejichž základě se dítě seznamuje s různými přírodními i umělými látkami a materiály ve svém okolí a jejichž prostřednictvím získává zkušenosti s jejich vlastnostmi(praktické pokusy, zkoumání, manipulace s různými materiály a surovinami)</w:t>
      </w:r>
    </w:p>
    <w:p w:rsidR="00DD31CB" w:rsidRDefault="00DD31CB" w:rsidP="00DD31CB">
      <w:pPr>
        <w:numPr>
          <w:ilvl w:val="0"/>
          <w:numId w:val="29"/>
        </w:numPr>
        <w:suppressAutoHyphens/>
        <w:rPr>
          <w:rFonts w:ascii="Tahoma" w:hAnsi="Tahoma" w:cs="Tahoma"/>
          <w:sz w:val="20"/>
          <w:szCs w:val="20"/>
        </w:rPr>
      </w:pPr>
      <w:r>
        <w:rPr>
          <w:rFonts w:ascii="Tahoma" w:hAnsi="Tahoma" w:cs="Tahoma"/>
          <w:sz w:val="20"/>
          <w:szCs w:val="20"/>
        </w:rPr>
        <w:t>konkrétní operace s materiálem</w:t>
      </w:r>
    </w:p>
    <w:p w:rsidR="00DD31CB" w:rsidRDefault="00DD31CB" w:rsidP="00DD31CB">
      <w:pPr>
        <w:suppressAutoHyphens/>
        <w:rPr>
          <w:rFonts w:ascii="Tahoma" w:hAnsi="Tahoma" w:cs="Tahoma"/>
          <w:sz w:val="20"/>
          <w:szCs w:val="20"/>
        </w:rPr>
      </w:pPr>
    </w:p>
    <w:p w:rsidR="00DD31CB" w:rsidRPr="00DD31CB" w:rsidRDefault="00DD31CB" w:rsidP="00DD31CB">
      <w:pPr>
        <w:suppressAutoHyphens/>
        <w:rPr>
          <w:rFonts w:ascii="Tahoma" w:hAnsi="Tahoma" w:cs="Tahoma"/>
          <w:b/>
          <w:bCs/>
          <w:sz w:val="20"/>
          <w:szCs w:val="20"/>
          <w:lang w:eastAsia="ar-SA"/>
        </w:rPr>
      </w:pPr>
      <w:r w:rsidRPr="00DD31CB">
        <w:rPr>
          <w:rFonts w:ascii="Tahoma" w:hAnsi="Tahoma" w:cs="Tahoma"/>
          <w:b/>
          <w:bCs/>
          <w:sz w:val="20"/>
          <w:szCs w:val="20"/>
          <w:lang w:eastAsia="ar-SA"/>
        </w:rPr>
        <w:t>Rizika:</w:t>
      </w:r>
    </w:p>
    <w:p w:rsidR="00DD31CB" w:rsidRPr="00DD31CB" w:rsidRDefault="00DD31CB" w:rsidP="00DD31CB">
      <w:pPr>
        <w:suppressAutoHyphens/>
        <w:ind w:left="720"/>
        <w:rPr>
          <w:rFonts w:ascii="Tahoma" w:hAnsi="Tahoma" w:cs="Tahoma"/>
          <w:sz w:val="20"/>
          <w:szCs w:val="20"/>
          <w:lang w:eastAsia="ar-SA"/>
        </w:rPr>
      </w:pPr>
    </w:p>
    <w:p w:rsidR="00DD31CB" w:rsidRPr="00DD31CB" w:rsidRDefault="00DD31CB" w:rsidP="00DD31CB">
      <w:pPr>
        <w:numPr>
          <w:ilvl w:val="0"/>
          <w:numId w:val="30"/>
        </w:numPr>
        <w:suppressAutoHyphens/>
        <w:rPr>
          <w:rFonts w:ascii="Tahoma" w:hAnsi="Tahoma" w:cs="Tahoma"/>
          <w:sz w:val="20"/>
          <w:szCs w:val="20"/>
          <w:lang w:eastAsia="ar-SA"/>
        </w:rPr>
      </w:pPr>
      <w:r w:rsidRPr="00DD31CB">
        <w:rPr>
          <w:rFonts w:ascii="Tahoma" w:hAnsi="Tahoma" w:cs="Tahoma"/>
          <w:sz w:val="20"/>
          <w:szCs w:val="20"/>
          <w:lang w:eastAsia="ar-SA"/>
        </w:rPr>
        <w:t>převaha předávání hotových poznatků slovním poučováním a vysvětlováním</w:t>
      </w:r>
    </w:p>
    <w:p w:rsidR="00DD31CB" w:rsidRPr="00DD31CB" w:rsidRDefault="00DD31CB" w:rsidP="00DD31CB">
      <w:pPr>
        <w:numPr>
          <w:ilvl w:val="0"/>
          <w:numId w:val="30"/>
        </w:numPr>
        <w:suppressAutoHyphens/>
        <w:rPr>
          <w:rFonts w:ascii="Tahoma" w:hAnsi="Tahoma" w:cs="Tahoma"/>
          <w:sz w:val="20"/>
          <w:szCs w:val="20"/>
          <w:lang w:eastAsia="ar-SA"/>
        </w:rPr>
      </w:pPr>
      <w:r w:rsidRPr="00DD31CB">
        <w:rPr>
          <w:rFonts w:ascii="Tahoma" w:hAnsi="Tahoma" w:cs="Tahoma"/>
          <w:sz w:val="20"/>
          <w:szCs w:val="20"/>
          <w:lang w:eastAsia="ar-SA"/>
        </w:rPr>
        <w:t>vytváření komunikativních zábran</w:t>
      </w:r>
    </w:p>
    <w:p w:rsidR="00DD31CB" w:rsidRDefault="00DD31CB" w:rsidP="00DD31CB">
      <w:pPr>
        <w:numPr>
          <w:ilvl w:val="0"/>
          <w:numId w:val="30"/>
        </w:numPr>
        <w:suppressAutoHyphens/>
        <w:rPr>
          <w:rFonts w:ascii="Tahoma" w:hAnsi="Tahoma" w:cs="Tahoma"/>
          <w:sz w:val="20"/>
          <w:szCs w:val="20"/>
        </w:rPr>
      </w:pPr>
      <w:r>
        <w:rPr>
          <w:rFonts w:ascii="Tahoma" w:hAnsi="Tahoma" w:cs="Tahoma"/>
          <w:sz w:val="20"/>
          <w:szCs w:val="20"/>
        </w:rPr>
        <w:t>nedostatečný respekt k individuálním potřebám dětí</w:t>
      </w:r>
    </w:p>
    <w:p w:rsidR="00DD31CB" w:rsidRDefault="00DD31CB" w:rsidP="00DD31CB">
      <w:pPr>
        <w:numPr>
          <w:ilvl w:val="0"/>
          <w:numId w:val="30"/>
        </w:numPr>
        <w:suppressAutoHyphens/>
        <w:rPr>
          <w:rFonts w:ascii="Tahoma" w:hAnsi="Tahoma" w:cs="Tahoma"/>
          <w:sz w:val="20"/>
          <w:szCs w:val="20"/>
        </w:rPr>
      </w:pPr>
      <w:r>
        <w:rPr>
          <w:rFonts w:ascii="Tahoma" w:hAnsi="Tahoma" w:cs="Tahoma"/>
          <w:sz w:val="20"/>
          <w:szCs w:val="20"/>
        </w:rPr>
        <w:t>příliš racionální, hotový a uzavřený výklad světa</w:t>
      </w:r>
    </w:p>
    <w:p w:rsidR="00DD31CB" w:rsidRDefault="00DD31CB" w:rsidP="00DD31CB">
      <w:pPr>
        <w:numPr>
          <w:ilvl w:val="0"/>
          <w:numId w:val="30"/>
        </w:numPr>
        <w:suppressAutoHyphens/>
        <w:rPr>
          <w:rFonts w:ascii="Tahoma" w:hAnsi="Tahoma" w:cs="Tahoma"/>
          <w:sz w:val="20"/>
          <w:szCs w:val="20"/>
        </w:rPr>
      </w:pPr>
      <w:r>
        <w:rPr>
          <w:rFonts w:ascii="Tahoma" w:hAnsi="Tahoma" w:cs="Tahoma"/>
          <w:sz w:val="20"/>
          <w:szCs w:val="20"/>
        </w:rPr>
        <w:t>denní režim nevyhovující potřebám dětí</w:t>
      </w:r>
    </w:p>
    <w:p w:rsidR="00DD31CB" w:rsidRPr="00DD31CB" w:rsidRDefault="00DD31CB" w:rsidP="00DD31CB">
      <w:pPr>
        <w:numPr>
          <w:ilvl w:val="0"/>
          <w:numId w:val="34"/>
        </w:numPr>
        <w:suppressAutoHyphens/>
        <w:rPr>
          <w:rFonts w:ascii="Tahoma" w:hAnsi="Tahoma" w:cs="Tahoma"/>
          <w:sz w:val="20"/>
          <w:szCs w:val="20"/>
          <w:lang w:eastAsia="ar-SA"/>
        </w:rPr>
      </w:pPr>
      <w:r>
        <w:rPr>
          <w:rFonts w:ascii="Tahoma" w:hAnsi="Tahoma" w:cs="Tahoma"/>
          <w:sz w:val="20"/>
          <w:szCs w:val="20"/>
        </w:rPr>
        <w:t xml:space="preserve"> </w:t>
      </w:r>
      <w:r w:rsidRPr="00DD31CB">
        <w:rPr>
          <w:rFonts w:ascii="Tahoma" w:hAnsi="Tahoma" w:cs="Tahoma"/>
          <w:sz w:val="20"/>
          <w:szCs w:val="20"/>
          <w:lang w:eastAsia="ar-SA"/>
        </w:rPr>
        <w:t>nedostatečně připravené prostředí, nedostatečné vybavení náčiním, nářadím, popř. Nedostatečné využívání vybavení a dalších možností</w:t>
      </w:r>
    </w:p>
    <w:p w:rsidR="00FE0518" w:rsidRPr="005F74F6" w:rsidRDefault="005F74F6" w:rsidP="00FE0518">
      <w:pPr>
        <w:numPr>
          <w:ilvl w:val="0"/>
          <w:numId w:val="34"/>
        </w:numPr>
        <w:suppressAutoHyphens/>
        <w:rPr>
          <w:rFonts w:ascii="Tahoma" w:hAnsi="Tahoma" w:cs="Tahoma"/>
          <w:sz w:val="20"/>
          <w:szCs w:val="20"/>
        </w:rPr>
      </w:pPr>
      <w:r>
        <w:rPr>
          <w:rFonts w:ascii="Tahoma" w:hAnsi="Tahoma" w:cs="Tahoma"/>
          <w:sz w:val="20"/>
          <w:szCs w:val="20"/>
        </w:rPr>
        <w:t>omezování samostatnosti dítěte při pohybových činnostech, málo příležitostí k pracovním úkonům</w:t>
      </w:r>
    </w:p>
    <w:p w:rsidR="005F74F6" w:rsidRDefault="000E075A" w:rsidP="00FE0518">
      <w:pPr>
        <w:suppressAutoHyphens/>
        <w:ind w:left="720"/>
        <w:rPr>
          <w:rFonts w:ascii="Tahoma" w:hAnsi="Tahoma" w:cs="Tahoma"/>
          <w:b/>
          <w:lang w:eastAsia="ar-SA"/>
        </w:rPr>
      </w:pPr>
      <w:r w:rsidRPr="00FE0518">
        <w:rPr>
          <w:rFonts w:ascii="Tahoma" w:hAnsi="Tahoma" w:cs="Tahoma"/>
          <w:b/>
          <w:lang w:eastAsia="ar-SA"/>
        </w:rPr>
        <w:t xml:space="preserve">         </w:t>
      </w:r>
    </w:p>
    <w:p w:rsidR="00354531" w:rsidRPr="00FE0518" w:rsidRDefault="000E075A" w:rsidP="00FE0518">
      <w:pPr>
        <w:suppressAutoHyphens/>
        <w:ind w:left="720"/>
        <w:rPr>
          <w:rFonts w:ascii="Tahoma" w:hAnsi="Tahoma" w:cs="Tahoma"/>
          <w:sz w:val="20"/>
          <w:szCs w:val="20"/>
          <w:lang w:eastAsia="ar-SA"/>
        </w:rPr>
      </w:pPr>
      <w:r w:rsidRPr="00FE0518">
        <w:rPr>
          <w:rFonts w:ascii="Tahoma" w:hAnsi="Tahoma" w:cs="Tahoma"/>
          <w:b/>
          <w:lang w:eastAsia="ar-SA"/>
        </w:rPr>
        <w:t xml:space="preserve">   </w:t>
      </w:r>
      <w:r w:rsidR="00354531" w:rsidRPr="00FE0518">
        <w:rPr>
          <w:rFonts w:ascii="Tahoma" w:hAnsi="Tahoma" w:cs="Tahoma"/>
          <w:b/>
          <w:lang w:eastAsia="ar-SA"/>
        </w:rPr>
        <w:t xml:space="preserve">  IV. Integrovaný blok – Jaro letí</w:t>
      </w:r>
    </w:p>
    <w:p w:rsidR="00354531" w:rsidRPr="00354531" w:rsidRDefault="00354531" w:rsidP="00354531">
      <w:pPr>
        <w:suppressAutoHyphens/>
        <w:rPr>
          <w:rFonts w:ascii="Tahoma" w:hAnsi="Tahoma" w:cs="Tahoma"/>
          <w:sz w:val="20"/>
          <w:szCs w:val="20"/>
          <w:lang w:eastAsia="ar-SA"/>
        </w:rPr>
      </w:pP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1. téma: Přiletěla vlaštovička</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2. téma: Vítáme jaro – Velikonoce</w:t>
      </w:r>
    </w:p>
    <w:p w:rsidR="00354531" w:rsidRPr="00354531" w:rsidRDefault="00DD31CB" w:rsidP="00354531">
      <w:pPr>
        <w:suppressAutoHyphens/>
        <w:rPr>
          <w:rFonts w:ascii="Tahoma" w:hAnsi="Tahoma" w:cs="Tahoma"/>
          <w:sz w:val="20"/>
          <w:szCs w:val="20"/>
          <w:lang w:eastAsia="ar-SA"/>
        </w:rPr>
      </w:pPr>
      <w:r>
        <w:rPr>
          <w:rFonts w:ascii="Tahoma" w:hAnsi="Tahoma" w:cs="Tahoma"/>
          <w:sz w:val="20"/>
          <w:szCs w:val="20"/>
          <w:lang w:eastAsia="ar-SA"/>
        </w:rPr>
        <w:t>3</w:t>
      </w:r>
      <w:r w:rsidR="00354531" w:rsidRPr="00354531">
        <w:rPr>
          <w:rFonts w:ascii="Tahoma" w:hAnsi="Tahoma" w:cs="Tahoma"/>
          <w:sz w:val="20"/>
          <w:szCs w:val="20"/>
          <w:lang w:eastAsia="ar-SA"/>
        </w:rPr>
        <w:t>. téma: Rozkvetlá zahrada</w:t>
      </w:r>
    </w:p>
    <w:p w:rsidR="00354531" w:rsidRPr="00354531" w:rsidRDefault="00DD31CB" w:rsidP="00354531">
      <w:pPr>
        <w:suppressAutoHyphens/>
        <w:rPr>
          <w:rFonts w:ascii="Tahoma" w:hAnsi="Tahoma" w:cs="Tahoma"/>
          <w:sz w:val="20"/>
          <w:szCs w:val="20"/>
          <w:lang w:eastAsia="ar-SA"/>
        </w:rPr>
      </w:pPr>
      <w:r>
        <w:rPr>
          <w:rFonts w:ascii="Tahoma" w:hAnsi="Tahoma" w:cs="Tahoma"/>
          <w:sz w:val="20"/>
          <w:szCs w:val="20"/>
          <w:lang w:eastAsia="ar-SA"/>
        </w:rPr>
        <w:t>4</w:t>
      </w:r>
      <w:r w:rsidR="00354531" w:rsidRPr="00354531">
        <w:rPr>
          <w:rFonts w:ascii="Tahoma" w:hAnsi="Tahoma" w:cs="Tahoma"/>
          <w:sz w:val="20"/>
          <w:szCs w:val="20"/>
          <w:lang w:eastAsia="ar-SA"/>
        </w:rPr>
        <w:t>. téma: Moje maminka, moje rodina</w:t>
      </w:r>
    </w:p>
    <w:p w:rsidR="00354531" w:rsidRPr="00354531" w:rsidRDefault="00DD31CB" w:rsidP="00354531">
      <w:pPr>
        <w:suppressAutoHyphens/>
        <w:rPr>
          <w:rFonts w:ascii="Tahoma" w:hAnsi="Tahoma" w:cs="Tahoma"/>
          <w:sz w:val="20"/>
          <w:szCs w:val="20"/>
          <w:lang w:eastAsia="ar-SA"/>
        </w:rPr>
      </w:pPr>
      <w:r>
        <w:rPr>
          <w:rFonts w:ascii="Tahoma" w:hAnsi="Tahoma" w:cs="Tahoma"/>
          <w:sz w:val="20"/>
          <w:szCs w:val="20"/>
          <w:lang w:eastAsia="ar-SA"/>
        </w:rPr>
        <w:t>5</w:t>
      </w:r>
      <w:r w:rsidR="00354531" w:rsidRPr="00354531">
        <w:rPr>
          <w:rFonts w:ascii="Tahoma" w:hAnsi="Tahoma" w:cs="Tahoma"/>
          <w:sz w:val="20"/>
          <w:szCs w:val="20"/>
          <w:lang w:eastAsia="ar-SA"/>
        </w:rPr>
        <w:t>. téma: Domácí zvířata a jejich mláďata</w:t>
      </w:r>
    </w:p>
    <w:p w:rsidR="00354531" w:rsidRPr="00354531" w:rsidRDefault="00354531" w:rsidP="00354531">
      <w:pPr>
        <w:suppressAutoHyphens/>
        <w:rPr>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Charakteristika bloku:</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cílem je poznávání charakteristických znaků jarního období. Přímé pozorování přírodních jevů, jarních květin, jarní zeleniny a způsob jejího pěstování. Zabývá se návratem stěhovavých ptáků.</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Přibližuje tradice Velikonoc, rozvíjí estetické a tvůrčí aktivity.</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Poznává domácí a hospodářská zvířata a jejich mláďata, jak o ně pečovat.</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Rozvíjí vztahy k rodině, upevňuje citový vztah k mamince.</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Dílčí cíle:</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25"/>
        </w:numPr>
        <w:suppressAutoHyphens/>
        <w:rPr>
          <w:rFonts w:ascii="Tahoma" w:hAnsi="Tahoma" w:cs="Tahoma"/>
          <w:sz w:val="20"/>
          <w:szCs w:val="20"/>
          <w:lang w:eastAsia="ar-SA"/>
        </w:rPr>
      </w:pPr>
      <w:r w:rsidRPr="00354531">
        <w:rPr>
          <w:rFonts w:ascii="Tahoma" w:hAnsi="Tahoma" w:cs="Tahoma"/>
          <w:sz w:val="20"/>
          <w:szCs w:val="20"/>
          <w:lang w:eastAsia="ar-SA"/>
        </w:rPr>
        <w:t>rozvoj a užívání všech smyslů</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rozvoj schopnosti citové vztahy vytvářet, rozvíjet je a city plně prožívat</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posilování přirozených poznávacích citů ( zvídavosti, zájmu, radosti z objevování)</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rozvoj schopnosti a dovednosti umožňujících pocity, získané dojmy a prožitky vyjádřit</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posilování prosociálního chování ve vztahu k ostatním lidem</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rozvoj řečových schopností a jazykových dovedností – správně vyslovovat, samostatně vyprávět, správně formulovat otázky, komentovat zážitky a aktivity, vyřizovat vzkazy</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 xml:space="preserve">osvojení si poznatků a dovedností potřebných k vykonávání jednoduchých činností v péči o okolí, </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upevňování pocitu sounáležitosti s živou a neživou přírodou</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rozvoj schopnosti žít ve společenství ostatních lidí, přináležet k tomuto společenství a vnímat a přijímat základní hodnoty v tomto společenství uznávané</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rozvíjet koordinaci ruky-oka, zvládat jemnou motoriku – zacházet s drobnými pomůckami, nástroji, náčiním a materiálem</w:t>
      </w:r>
    </w:p>
    <w:p w:rsidR="00354531" w:rsidRPr="00354531" w:rsidRDefault="00354531" w:rsidP="00354531">
      <w:pPr>
        <w:numPr>
          <w:ilvl w:val="0"/>
          <w:numId w:val="35"/>
        </w:numPr>
        <w:suppressAutoHyphens/>
        <w:rPr>
          <w:rFonts w:ascii="Tahoma" w:hAnsi="Tahoma" w:cs="Tahoma"/>
          <w:sz w:val="20"/>
          <w:szCs w:val="20"/>
          <w:lang w:eastAsia="ar-SA"/>
        </w:rPr>
      </w:pPr>
      <w:r w:rsidRPr="00354531">
        <w:rPr>
          <w:rFonts w:ascii="Tahoma" w:hAnsi="Tahoma" w:cs="Tahoma"/>
          <w:sz w:val="20"/>
          <w:szCs w:val="20"/>
          <w:lang w:eastAsia="ar-SA"/>
        </w:rPr>
        <w:t>osvojení si některých poznatků a dovedností, které předcházejí čtení i psaní, rozvoj zájmu o psanou podobu jazyka i další formy sdělení verbální i neverbální (</w:t>
      </w:r>
      <w:r w:rsidRPr="00354531">
        <w:rPr>
          <w:rFonts w:ascii="Tahoma" w:hAnsi="Tahoma" w:cs="Tahoma"/>
          <w:lang w:eastAsia="ar-SA"/>
        </w:rPr>
        <w:t xml:space="preserve"> </w:t>
      </w:r>
      <w:r w:rsidRPr="00354531">
        <w:rPr>
          <w:rFonts w:ascii="Tahoma" w:hAnsi="Tahoma" w:cs="Tahoma"/>
          <w:sz w:val="20"/>
          <w:szCs w:val="20"/>
          <w:lang w:eastAsia="ar-SA"/>
        </w:rPr>
        <w:t>výtvarné, hudební,</w:t>
      </w:r>
      <w:r w:rsidRPr="00354531">
        <w:rPr>
          <w:rFonts w:ascii="Tahoma" w:hAnsi="Tahoma" w:cs="Tahoma"/>
          <w:lang w:eastAsia="ar-SA"/>
        </w:rPr>
        <w:t xml:space="preserve"> </w:t>
      </w:r>
      <w:r w:rsidRPr="00354531">
        <w:rPr>
          <w:rFonts w:ascii="Tahoma" w:hAnsi="Tahoma" w:cs="Tahoma"/>
          <w:sz w:val="20"/>
          <w:szCs w:val="20"/>
          <w:lang w:eastAsia="ar-SA"/>
        </w:rPr>
        <w:t>pohybové, dramatické)</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Očekávané výstupy:</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vnímat a rozlišovat pomocí všech smyslů(sluchově rozlišovat zvuky a tóny, zrakově rozlišovat tvary předmětů a jejich specifické znaky, rozlišovat vůně, chutě, vnímat hmatem..)</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sluchově rozlišovat začáteční a koncové slabiky a hlásky ve slovech</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sledovat očima zleva do prava</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soustředit se na činnost a udržet pozornost</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správně vyslovovat, ovládat dech, tempo i intonaci</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ovládat koordinaci ruky a oka</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zaměřovat se na to, co je z poznávacího hlediska důležité (odhalovat podstatné znaky, vlastnosti předmětů, nacházet společné znaky, podobu a rozdíl, charakteristické rysy předmětů či jevů a vzájemné souvislosti mezi nimi)</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uvědomovat si příjemné a nepříjemné citové prožitky, rozlišovat citové projevy v důvěrném a cizím prostředí</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spolupracovat s ostatními</w:t>
      </w:r>
    </w:p>
    <w:p w:rsidR="00354531" w:rsidRPr="00354531" w:rsidRDefault="00354531" w:rsidP="00354531">
      <w:pPr>
        <w:numPr>
          <w:ilvl w:val="0"/>
          <w:numId w:val="36"/>
        </w:numPr>
        <w:suppressAutoHyphens/>
        <w:rPr>
          <w:rFonts w:ascii="Tahoma" w:hAnsi="Tahoma" w:cs="Tahoma"/>
          <w:sz w:val="20"/>
          <w:szCs w:val="20"/>
          <w:lang w:eastAsia="ar-SA"/>
        </w:rPr>
      </w:pPr>
      <w:r w:rsidRPr="00354531">
        <w:rPr>
          <w:rFonts w:ascii="Tahoma" w:hAnsi="Tahoma" w:cs="Tahoma"/>
          <w:sz w:val="20"/>
          <w:szCs w:val="20"/>
          <w:lang w:eastAsia="ar-SA"/>
        </w:rPr>
        <w:t>zachycovat skutečnosti ze svého okolí a vyjadřovat své představy pomocí různých výtvarných dovedností a technik</w:t>
      </w:r>
    </w:p>
    <w:p w:rsidR="00354531" w:rsidRPr="00354531" w:rsidRDefault="00354531" w:rsidP="00354531">
      <w:pPr>
        <w:suppressAutoHyphens/>
        <w:rPr>
          <w:rFonts w:ascii="Tahoma" w:hAnsi="Tahoma" w:cs="Tahoma"/>
          <w:b/>
          <w:bCs/>
          <w:sz w:val="20"/>
          <w:szCs w:val="20"/>
          <w:lang w:eastAsia="ar-SA"/>
        </w:rPr>
      </w:pPr>
    </w:p>
    <w:p w:rsidR="00354531" w:rsidRDefault="00354531" w:rsidP="00354531">
      <w:pPr>
        <w:suppressAutoHyphens/>
        <w:rPr>
          <w:rFonts w:ascii="Tahoma" w:hAnsi="Tahoma" w:cs="Tahoma"/>
          <w:b/>
          <w:bCs/>
          <w:sz w:val="20"/>
          <w:szCs w:val="20"/>
          <w:lang w:eastAsia="ar-SA"/>
        </w:rPr>
      </w:pPr>
    </w:p>
    <w:p w:rsidR="005F74F6" w:rsidRDefault="005F74F6" w:rsidP="00354531">
      <w:pPr>
        <w:suppressAutoHyphens/>
        <w:rPr>
          <w:rFonts w:ascii="Tahoma" w:hAnsi="Tahoma" w:cs="Tahoma"/>
          <w:b/>
          <w:bCs/>
          <w:sz w:val="20"/>
          <w:szCs w:val="20"/>
          <w:lang w:eastAsia="ar-SA"/>
        </w:rPr>
      </w:pPr>
    </w:p>
    <w:p w:rsidR="005F74F6" w:rsidRPr="00354531" w:rsidRDefault="005F74F6"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Vzdělávací nabídka:</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hry zaměřené k poznávání a rozlišování různých společenských rolí a osvojování si rolí, do nichž se dítě přirozeně dostává</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činnosti zaměřené na poznávání sociálního prostředí, v němž dítě žije – rodina(funkce rodiny, členové rodiny a vztahy mezi nimi, rodina ve světě zvířat)</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hry na téma rodiny, přátelství</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činnosti zaměřené k vytváření pojmů a osvojování poznatků( vysvětlování, objasňování, odpovědi na otázky, práce s knihou, s obrazovým materiálem)</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praktické činnosti na jejichž základě se dítě seznamuje s různými přírodními i umělými látkami a materiály ve svém okolí a jejichž prostřednictvím získává zkušenosti s jejich vlastnostmi(praktické pokusy, zkoumání, manipulace s různými materiály a surovinami)</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přirozené i zprostředkované poznávání přírodního okolí, sledování rozmanitostí a změn v přírodě</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hry a praktické činnosti uvádějící dítě do světa lidí, jejich občanského života a práce</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spontánní hra, volné hry a experimenty s materiálem a předměty</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konkrétní operace s materiálem</w:t>
      </w:r>
    </w:p>
    <w:p w:rsidR="00354531" w:rsidRPr="00354531" w:rsidRDefault="00354531" w:rsidP="00354531">
      <w:pPr>
        <w:numPr>
          <w:ilvl w:val="0"/>
          <w:numId w:val="37"/>
        </w:numPr>
        <w:suppressAutoHyphens/>
        <w:rPr>
          <w:rFonts w:ascii="Tahoma" w:hAnsi="Tahoma" w:cs="Tahoma"/>
          <w:sz w:val="20"/>
          <w:szCs w:val="20"/>
          <w:lang w:eastAsia="ar-SA"/>
        </w:rPr>
      </w:pPr>
      <w:r w:rsidRPr="00354531">
        <w:rPr>
          <w:rFonts w:ascii="Tahoma" w:hAnsi="Tahoma" w:cs="Tahoma"/>
          <w:sz w:val="20"/>
          <w:szCs w:val="20"/>
          <w:lang w:eastAsia="ar-SA"/>
        </w:rPr>
        <w:t>artikulační, řečové, sluchové a rytmické hry, hry se slovy, slovní hádanky, vokální činnosti</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Rizika:</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8"/>
        </w:numPr>
        <w:suppressAutoHyphens/>
        <w:rPr>
          <w:rFonts w:ascii="Tahoma" w:hAnsi="Tahoma" w:cs="Tahoma"/>
          <w:sz w:val="20"/>
          <w:szCs w:val="20"/>
          <w:lang w:eastAsia="ar-SA"/>
        </w:rPr>
      </w:pPr>
      <w:r w:rsidRPr="00354531">
        <w:rPr>
          <w:rFonts w:ascii="Tahoma" w:hAnsi="Tahoma" w:cs="Tahoma"/>
          <w:sz w:val="20"/>
          <w:szCs w:val="20"/>
          <w:lang w:eastAsia="ar-SA"/>
        </w:rPr>
        <w:t>omezování samostatnosti dítěte při pohybových činnostech, málo příležitostí k pracovním úkonům</w:t>
      </w:r>
    </w:p>
    <w:p w:rsidR="00354531" w:rsidRPr="00354531" w:rsidRDefault="00354531" w:rsidP="00354531">
      <w:pPr>
        <w:numPr>
          <w:ilvl w:val="0"/>
          <w:numId w:val="38"/>
        </w:numPr>
        <w:suppressAutoHyphens/>
        <w:rPr>
          <w:rFonts w:ascii="Tahoma" w:hAnsi="Tahoma" w:cs="Tahoma"/>
          <w:sz w:val="20"/>
          <w:szCs w:val="20"/>
          <w:lang w:eastAsia="ar-SA"/>
        </w:rPr>
      </w:pPr>
      <w:r w:rsidRPr="00354531">
        <w:rPr>
          <w:rFonts w:ascii="Tahoma" w:hAnsi="Tahoma" w:cs="Tahoma"/>
          <w:sz w:val="20"/>
          <w:szCs w:val="20"/>
          <w:lang w:eastAsia="ar-SA"/>
        </w:rPr>
        <w:t>nedostatečná pozornost k rozvoji dovednosti předcházející čtení a psaní</w:t>
      </w:r>
    </w:p>
    <w:p w:rsidR="00354531" w:rsidRPr="00354531" w:rsidRDefault="00354531" w:rsidP="00354531">
      <w:pPr>
        <w:numPr>
          <w:ilvl w:val="0"/>
          <w:numId w:val="38"/>
        </w:numPr>
        <w:suppressAutoHyphens/>
        <w:rPr>
          <w:rFonts w:ascii="Tahoma" w:hAnsi="Tahoma" w:cs="Tahoma"/>
          <w:sz w:val="20"/>
          <w:szCs w:val="20"/>
          <w:lang w:eastAsia="ar-SA"/>
        </w:rPr>
      </w:pPr>
      <w:r w:rsidRPr="00354531">
        <w:rPr>
          <w:rFonts w:ascii="Tahoma" w:hAnsi="Tahoma" w:cs="Tahoma"/>
          <w:sz w:val="20"/>
          <w:szCs w:val="20"/>
          <w:lang w:eastAsia="ar-SA"/>
        </w:rPr>
        <w:t>nedostatek porozumění a ocenění úspěchů či úsilí</w:t>
      </w:r>
    </w:p>
    <w:p w:rsidR="00354531" w:rsidRPr="00354531" w:rsidRDefault="00354531" w:rsidP="00354531">
      <w:pPr>
        <w:numPr>
          <w:ilvl w:val="0"/>
          <w:numId w:val="38"/>
        </w:numPr>
        <w:suppressAutoHyphens/>
        <w:rPr>
          <w:rFonts w:ascii="Tahoma" w:hAnsi="Tahoma" w:cs="Tahoma"/>
          <w:sz w:val="20"/>
          <w:szCs w:val="20"/>
          <w:lang w:eastAsia="ar-SA"/>
        </w:rPr>
      </w:pPr>
      <w:r w:rsidRPr="00354531">
        <w:rPr>
          <w:rFonts w:ascii="Tahoma" w:hAnsi="Tahoma" w:cs="Tahoma"/>
          <w:sz w:val="20"/>
          <w:szCs w:val="20"/>
          <w:lang w:eastAsia="ar-SA"/>
        </w:rPr>
        <w:t>málo vlídné, nevstřícné, strohé nelaskavé a málo přátelské prostředí, kde dítě nenalézá dostatek lásky a porozumění</w:t>
      </w:r>
    </w:p>
    <w:p w:rsidR="00354531" w:rsidRPr="00354531" w:rsidRDefault="00354531" w:rsidP="00354531">
      <w:pPr>
        <w:numPr>
          <w:ilvl w:val="0"/>
          <w:numId w:val="38"/>
        </w:numPr>
        <w:suppressAutoHyphens/>
        <w:rPr>
          <w:rFonts w:ascii="Tahoma" w:hAnsi="Tahoma" w:cs="Tahoma"/>
          <w:sz w:val="20"/>
          <w:szCs w:val="20"/>
          <w:lang w:eastAsia="ar-SA"/>
        </w:rPr>
      </w:pPr>
      <w:r w:rsidRPr="00354531">
        <w:rPr>
          <w:rFonts w:ascii="Tahoma" w:hAnsi="Tahoma" w:cs="Tahoma"/>
          <w:sz w:val="20"/>
          <w:szCs w:val="20"/>
          <w:lang w:eastAsia="ar-SA"/>
        </w:rPr>
        <w:t>nedůsledný a nejednotný přístup k dětem ze strany pedagogů a zdravotníků</w:t>
      </w:r>
    </w:p>
    <w:p w:rsidR="00354531" w:rsidRPr="00354531" w:rsidRDefault="00354531" w:rsidP="00354531">
      <w:pPr>
        <w:numPr>
          <w:ilvl w:val="0"/>
          <w:numId w:val="38"/>
        </w:numPr>
        <w:suppressAutoHyphens/>
        <w:rPr>
          <w:rFonts w:ascii="Tahoma" w:hAnsi="Tahoma" w:cs="Tahoma"/>
          <w:sz w:val="20"/>
          <w:szCs w:val="20"/>
          <w:lang w:eastAsia="ar-SA"/>
        </w:rPr>
      </w:pPr>
      <w:r w:rsidRPr="00354531">
        <w:rPr>
          <w:rFonts w:ascii="Tahoma" w:hAnsi="Tahoma" w:cs="Tahoma"/>
          <w:sz w:val="20"/>
          <w:szCs w:val="20"/>
          <w:lang w:eastAsia="ar-SA"/>
        </w:rPr>
        <w:t>nevyhovující denní režim potřebám dětí</w:t>
      </w:r>
    </w:p>
    <w:p w:rsidR="00354531" w:rsidRPr="00354531" w:rsidRDefault="00354531" w:rsidP="00354531">
      <w:pPr>
        <w:suppressAutoHyphens/>
        <w:rPr>
          <w:rFonts w:ascii="Tahoma" w:hAnsi="Tahoma" w:cs="Tahoma"/>
          <w:lang w:eastAsia="ar-SA"/>
        </w:rPr>
      </w:pPr>
      <w:r w:rsidRPr="00354531">
        <w:rPr>
          <w:rFonts w:ascii="Tahoma" w:hAnsi="Tahoma" w:cs="Tahoma"/>
          <w:lang w:eastAsia="ar-SA"/>
        </w:rPr>
        <w:t xml:space="preserve">                        </w:t>
      </w:r>
    </w:p>
    <w:p w:rsidR="00354531" w:rsidRPr="00354531" w:rsidRDefault="00354531" w:rsidP="00354531">
      <w:pPr>
        <w:suppressAutoHyphens/>
        <w:rPr>
          <w:rFonts w:ascii="Tahoma" w:hAnsi="Tahoma" w:cs="Tahoma"/>
          <w:b/>
          <w:lang w:eastAsia="ar-SA"/>
        </w:rPr>
      </w:pPr>
      <w:r w:rsidRPr="00354531">
        <w:rPr>
          <w:rFonts w:ascii="Tahoma" w:hAnsi="Tahoma" w:cs="Tahoma"/>
          <w:b/>
          <w:lang w:eastAsia="ar-SA"/>
        </w:rPr>
        <w:t xml:space="preserve">                            V. Integrovaný blok – Už jde léto</w:t>
      </w:r>
    </w:p>
    <w:p w:rsidR="00354531" w:rsidRPr="00354531" w:rsidRDefault="00354531" w:rsidP="00354531">
      <w:pPr>
        <w:suppressAutoHyphens/>
        <w:rPr>
          <w:rFonts w:ascii="Tahoma" w:hAnsi="Tahoma" w:cs="Tahoma"/>
          <w:lang w:eastAsia="ar-SA"/>
        </w:rPr>
      </w:pP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1. téma: Z pohádky do pohádky</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2. téma: Jedeme do ZOO</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3. téma: Léto na vsi</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4. téma: Léto u vody</w:t>
      </w:r>
    </w:p>
    <w:p w:rsidR="00354531" w:rsidRPr="00354531" w:rsidRDefault="00354531" w:rsidP="00354531">
      <w:pPr>
        <w:suppressAutoHyphens/>
        <w:rPr>
          <w:rFonts w:ascii="Tahoma" w:hAnsi="Tahoma" w:cs="Tahoma"/>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Charakteristika bloku:</w:t>
      </w:r>
    </w:p>
    <w:p w:rsidR="00354531" w:rsidRPr="00354531" w:rsidRDefault="00354531" w:rsidP="00354531">
      <w:pPr>
        <w:suppressAutoHyphens/>
        <w:rPr>
          <w:rFonts w:ascii="Tahoma" w:hAnsi="Tahoma" w:cs="Tahoma"/>
          <w:sz w:val="20"/>
          <w:szCs w:val="20"/>
          <w:lang w:eastAsia="ar-SA"/>
        </w:rPr>
      </w:pPr>
      <w:r w:rsidRPr="00354531">
        <w:rPr>
          <w:rFonts w:ascii="Tahoma" w:hAnsi="Tahoma" w:cs="Tahoma"/>
          <w:sz w:val="20"/>
          <w:szCs w:val="20"/>
          <w:lang w:eastAsia="ar-SA"/>
        </w:rPr>
        <w:t>Tento integrovaný blok zavítá do pohádkového světa dětí. Provede je barvami a vůněmi léta – na louce, v lese, u vody. Poznají svět exotických zvířat v ZOO. Seznámí se také s jejich způsobem života a místy jejich výskytu ve volné přírodě – prostřednictvím atlasů, obrázků, filmů a knih.</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Dílčí cíle:</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rozvoj pohybových schopností a zdokonalování dovedností v oblasti hrubé a jemné motoriky, ovládaní pohybového aparátu</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rozvoj fyzické a psychické zdatnosti</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rozvoj komunikativních dovedností a kultivovaného projevu</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vytváření základů pro práci s informacemi</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osvojení si věku přiměřených praktických dovedností</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rozvoj, zpřesňování a kultivace smyslového vnímání, přechod od konkrétně názorného myšlení k myšlení slovně- logickému, rozvoj paměti a pozornosti, přechod od bezděčných forem těchto funkcí k úmyslným, rozvoj a kultivace představivosti a fantazie</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osvojovat si grafické napodobování symbolů, tvarů, čísel, písmen – porozumět jejich významu, prohlížení a „čtení“ knížek, chápat základní matematické pojmy a souvislosti</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vytvoření základů aktivních postojů ke světu, k životu, pozitivních vztahů ke kultuře a umění, rozvoj dovedností umožňujících tyto vztahy a postoje vyjadřovat a projevovat</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rozvoj interaktivních a komunikativních dovedností verbálních i neverbálních</w:t>
      </w:r>
    </w:p>
    <w:p w:rsidR="00354531" w:rsidRPr="00354531" w:rsidRDefault="00354531" w:rsidP="00354531">
      <w:pPr>
        <w:numPr>
          <w:ilvl w:val="0"/>
          <w:numId w:val="39"/>
        </w:numPr>
        <w:suppressAutoHyphens/>
        <w:rPr>
          <w:rFonts w:ascii="Tahoma" w:hAnsi="Tahoma" w:cs="Tahoma"/>
          <w:sz w:val="20"/>
          <w:szCs w:val="20"/>
          <w:lang w:eastAsia="ar-SA"/>
        </w:rPr>
      </w:pPr>
      <w:r w:rsidRPr="00354531">
        <w:rPr>
          <w:rFonts w:ascii="Tahoma" w:hAnsi="Tahoma" w:cs="Tahoma"/>
          <w:sz w:val="20"/>
          <w:szCs w:val="20"/>
          <w:lang w:eastAsia="ar-SA"/>
        </w:rPr>
        <w:t>získání schopnosti záměrně řídit svoje chování a ovlivňovat vlastní situaci</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Očekávané výstupy:</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koordinovat lokomoci a další polohy a pohyby těla, sladit pohyb s rytmem a hudbou</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vědomě napodobit jednoduchý pohyb podle vzoru a přizpůsobit jej podle pokynu</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zachovávat správné držení těla</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sledovat a vyprávět příběh, pohádku</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chápat základní číselné a matematické pojmy</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chápat prostorové pojmy</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zorganizovat hru a hrát podle pravidel</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vést rozhovor (naslouchat druhým, vyčkat, až druhý dokončí myšlenku, sledovat řečníka i obsah, ptát se)</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poznat některá písmena a číslice, popř. slova</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projevovat zájem o knížky, soustředěně poslouchat četbu, hudbu, sledovat divadlo</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vyjadřovat svou představivost a fantazii v tvořivých činnostech i ve slovních výpovědích k nim</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být citlivé ve vztahu k živým bytostem, k přírodě i k věcem</w:t>
      </w:r>
    </w:p>
    <w:p w:rsidR="00354531" w:rsidRPr="00354531" w:rsidRDefault="00354531" w:rsidP="00354531">
      <w:pPr>
        <w:numPr>
          <w:ilvl w:val="0"/>
          <w:numId w:val="40"/>
        </w:numPr>
        <w:suppressAutoHyphens/>
        <w:rPr>
          <w:rFonts w:ascii="Tahoma" w:hAnsi="Tahoma" w:cs="Tahoma"/>
          <w:sz w:val="20"/>
          <w:szCs w:val="20"/>
          <w:lang w:eastAsia="ar-SA"/>
        </w:rPr>
      </w:pPr>
      <w:r w:rsidRPr="00354531">
        <w:rPr>
          <w:rFonts w:ascii="Tahoma" w:hAnsi="Tahoma" w:cs="Tahoma"/>
          <w:sz w:val="20"/>
          <w:szCs w:val="20"/>
          <w:lang w:eastAsia="ar-SA"/>
        </w:rPr>
        <w:t>těšit se z hezkých a příjemných zážitků</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Vzdělávací nabídka:</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25"/>
        </w:numPr>
        <w:suppressAutoHyphens/>
        <w:rPr>
          <w:rFonts w:ascii="Tahoma" w:hAnsi="Tahoma" w:cs="Tahoma"/>
          <w:sz w:val="20"/>
          <w:szCs w:val="20"/>
          <w:lang w:eastAsia="ar-SA"/>
        </w:rPr>
      </w:pPr>
      <w:r w:rsidRPr="00354531">
        <w:rPr>
          <w:rFonts w:ascii="Tahoma" w:hAnsi="Tahoma" w:cs="Tahoma"/>
          <w:sz w:val="20"/>
          <w:szCs w:val="20"/>
          <w:lang w:eastAsia="ar-SA"/>
        </w:rPr>
        <w:t>různorodé společenské hry a skupinové aktivity umožňující dětem spolupodílet se na jejich průběhu i výsledcích</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práce s literárními texty, s obrazovým materiálem, využívání encyklopedií</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kooperativní činnosti ve dvojicích, skupinách</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tvůrčí činnosti slovesné, literární, výtvarné či dramatické činnosti</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receptivní slovesné, literární, výtvarné či dramatické činnosti</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výlety do okolí</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cvičení organizačních schopností</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činnosti zaměřené k seznamování se s elementárními číselnými a matematickými pojmy a jejich symbolikou a jejich smysluplné praktické aplikaci</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hudební a hudebně pohybové hry a činnosti</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lokomoční pohybové činnosti</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zdravotně zaměřené činnosti</w:t>
      </w:r>
    </w:p>
    <w:p w:rsidR="00354531" w:rsidRPr="00354531" w:rsidRDefault="00354531" w:rsidP="00354531">
      <w:pPr>
        <w:numPr>
          <w:ilvl w:val="0"/>
          <w:numId w:val="41"/>
        </w:numPr>
        <w:suppressAutoHyphens/>
        <w:rPr>
          <w:rFonts w:ascii="Tahoma" w:hAnsi="Tahoma" w:cs="Tahoma"/>
          <w:sz w:val="20"/>
          <w:szCs w:val="20"/>
          <w:lang w:eastAsia="ar-SA"/>
        </w:rPr>
      </w:pPr>
      <w:r w:rsidRPr="00354531">
        <w:rPr>
          <w:rFonts w:ascii="Tahoma" w:hAnsi="Tahoma" w:cs="Tahoma"/>
          <w:sz w:val="20"/>
          <w:szCs w:val="20"/>
          <w:lang w:eastAsia="ar-SA"/>
        </w:rPr>
        <w:t>artikulační, řečové, sluchové a rytmické hry se slovy, slovní hádanky, vokální činnosti</w:t>
      </w:r>
    </w:p>
    <w:p w:rsidR="00354531" w:rsidRPr="00354531" w:rsidRDefault="00354531" w:rsidP="00354531">
      <w:pPr>
        <w:suppressAutoHyphens/>
        <w:rPr>
          <w:rFonts w:ascii="Tahoma" w:hAnsi="Tahoma" w:cs="Tahoma"/>
          <w:b/>
          <w:bCs/>
          <w:sz w:val="20"/>
          <w:szCs w:val="20"/>
          <w:lang w:eastAsia="ar-SA"/>
        </w:rPr>
      </w:pPr>
    </w:p>
    <w:p w:rsidR="00354531" w:rsidRPr="00354531" w:rsidRDefault="00354531" w:rsidP="00354531">
      <w:pPr>
        <w:suppressAutoHyphens/>
        <w:rPr>
          <w:rFonts w:ascii="Tahoma" w:hAnsi="Tahoma" w:cs="Tahoma"/>
          <w:b/>
          <w:bCs/>
          <w:sz w:val="20"/>
          <w:szCs w:val="20"/>
          <w:lang w:eastAsia="ar-SA"/>
        </w:rPr>
      </w:pPr>
      <w:r w:rsidRPr="00354531">
        <w:rPr>
          <w:rFonts w:ascii="Tahoma" w:hAnsi="Tahoma" w:cs="Tahoma"/>
          <w:b/>
          <w:bCs/>
          <w:sz w:val="20"/>
          <w:szCs w:val="20"/>
          <w:lang w:eastAsia="ar-SA"/>
        </w:rPr>
        <w:t>Rizika:</w:t>
      </w:r>
    </w:p>
    <w:p w:rsidR="00354531" w:rsidRPr="00354531" w:rsidRDefault="00354531" w:rsidP="00354531">
      <w:pPr>
        <w:suppressAutoHyphens/>
        <w:ind w:left="720"/>
        <w:rPr>
          <w:rFonts w:ascii="Tahoma" w:hAnsi="Tahoma" w:cs="Tahoma"/>
          <w:sz w:val="20"/>
          <w:szCs w:val="20"/>
          <w:lang w:eastAsia="ar-SA"/>
        </w:rPr>
      </w:pPr>
    </w:p>
    <w:p w:rsidR="00354531" w:rsidRPr="00354531" w:rsidRDefault="00354531" w:rsidP="00354531">
      <w:pPr>
        <w:numPr>
          <w:ilvl w:val="0"/>
          <w:numId w:val="42"/>
        </w:numPr>
        <w:suppressAutoHyphens/>
        <w:rPr>
          <w:rFonts w:ascii="Tahoma" w:hAnsi="Tahoma" w:cs="Tahoma"/>
          <w:sz w:val="20"/>
          <w:szCs w:val="20"/>
          <w:lang w:eastAsia="ar-SA"/>
        </w:rPr>
      </w:pPr>
      <w:r w:rsidRPr="00354531">
        <w:rPr>
          <w:rFonts w:ascii="Tahoma" w:hAnsi="Tahoma" w:cs="Tahoma"/>
          <w:sz w:val="20"/>
          <w:szCs w:val="20"/>
          <w:lang w:eastAsia="ar-SA"/>
        </w:rPr>
        <w:t>omezování spontánních pohybových aktivit, málo rozmanitá či jednostranná nabídka pohybových činností</w:t>
      </w:r>
    </w:p>
    <w:p w:rsidR="00354531" w:rsidRPr="00354531" w:rsidRDefault="00354531" w:rsidP="00354531">
      <w:pPr>
        <w:numPr>
          <w:ilvl w:val="0"/>
          <w:numId w:val="42"/>
        </w:numPr>
        <w:suppressAutoHyphens/>
        <w:rPr>
          <w:rFonts w:ascii="Tahoma" w:hAnsi="Tahoma" w:cs="Tahoma"/>
          <w:sz w:val="20"/>
          <w:szCs w:val="20"/>
          <w:lang w:eastAsia="ar-SA"/>
        </w:rPr>
      </w:pPr>
      <w:r w:rsidRPr="00354531">
        <w:rPr>
          <w:rFonts w:ascii="Tahoma" w:hAnsi="Tahoma" w:cs="Tahoma"/>
          <w:sz w:val="20"/>
          <w:szCs w:val="20"/>
          <w:lang w:eastAsia="ar-SA"/>
        </w:rPr>
        <w:t>převažující důraz na pamětní učení a mechanickou reprodukci</w:t>
      </w:r>
    </w:p>
    <w:p w:rsidR="00354531" w:rsidRPr="00354531" w:rsidRDefault="00354531" w:rsidP="00354531">
      <w:pPr>
        <w:numPr>
          <w:ilvl w:val="0"/>
          <w:numId w:val="42"/>
        </w:numPr>
        <w:suppressAutoHyphens/>
        <w:rPr>
          <w:rFonts w:ascii="Tahoma" w:hAnsi="Tahoma" w:cs="Tahoma"/>
          <w:sz w:val="20"/>
          <w:szCs w:val="20"/>
          <w:lang w:eastAsia="ar-SA"/>
        </w:rPr>
      </w:pPr>
      <w:r w:rsidRPr="00354531">
        <w:rPr>
          <w:rFonts w:ascii="Tahoma" w:hAnsi="Tahoma" w:cs="Tahoma"/>
          <w:sz w:val="20"/>
          <w:szCs w:val="20"/>
          <w:lang w:eastAsia="ar-SA"/>
        </w:rPr>
        <w:t>nedostatečné uznání a oceňování úsilí či úspěchu dítěte</w:t>
      </w:r>
    </w:p>
    <w:p w:rsidR="00354531" w:rsidRPr="00354531" w:rsidRDefault="00354531" w:rsidP="00354531">
      <w:pPr>
        <w:numPr>
          <w:ilvl w:val="0"/>
          <w:numId w:val="42"/>
        </w:numPr>
        <w:suppressAutoHyphens/>
        <w:rPr>
          <w:rFonts w:ascii="Tahoma" w:hAnsi="Tahoma" w:cs="Tahoma"/>
          <w:sz w:val="20"/>
          <w:szCs w:val="20"/>
          <w:lang w:eastAsia="ar-SA"/>
        </w:rPr>
      </w:pPr>
      <w:r w:rsidRPr="00354531">
        <w:rPr>
          <w:rFonts w:ascii="Tahoma" w:hAnsi="Tahoma" w:cs="Tahoma"/>
          <w:sz w:val="20"/>
          <w:szCs w:val="20"/>
          <w:lang w:eastAsia="ar-SA"/>
        </w:rPr>
        <w:t>nedůstojné jednání, zesměšňování, ponižování (i ze strany ostatních dětí)</w:t>
      </w:r>
    </w:p>
    <w:p w:rsidR="00354531" w:rsidRPr="00354531" w:rsidRDefault="00354531" w:rsidP="00354531">
      <w:pPr>
        <w:numPr>
          <w:ilvl w:val="0"/>
          <w:numId w:val="42"/>
        </w:numPr>
        <w:suppressAutoHyphens/>
        <w:rPr>
          <w:rFonts w:ascii="Tahoma" w:hAnsi="Tahoma" w:cs="Tahoma"/>
          <w:sz w:val="20"/>
          <w:szCs w:val="20"/>
          <w:lang w:eastAsia="ar-SA"/>
        </w:rPr>
      </w:pPr>
      <w:r w:rsidRPr="00354531">
        <w:rPr>
          <w:rFonts w:ascii="Tahoma" w:hAnsi="Tahoma" w:cs="Tahoma"/>
          <w:sz w:val="20"/>
          <w:szCs w:val="20"/>
          <w:lang w:eastAsia="ar-SA"/>
        </w:rPr>
        <w:t>zvýhodňování a znevýhodňování některých dětí ve skupině</w:t>
      </w:r>
    </w:p>
    <w:p w:rsidR="00354531" w:rsidRPr="00354531" w:rsidRDefault="00354531" w:rsidP="00354531">
      <w:pPr>
        <w:numPr>
          <w:ilvl w:val="0"/>
          <w:numId w:val="42"/>
        </w:numPr>
        <w:suppressAutoHyphens/>
        <w:rPr>
          <w:rFonts w:ascii="Tahoma" w:hAnsi="Tahoma" w:cs="Tahoma"/>
          <w:sz w:val="20"/>
          <w:szCs w:val="20"/>
          <w:lang w:eastAsia="ar-SA"/>
        </w:rPr>
      </w:pPr>
      <w:r w:rsidRPr="00354531">
        <w:rPr>
          <w:rFonts w:ascii="Tahoma" w:hAnsi="Tahoma" w:cs="Tahoma"/>
          <w:sz w:val="20"/>
          <w:szCs w:val="20"/>
          <w:lang w:eastAsia="ar-SA"/>
        </w:rPr>
        <w:t>nedostatek příležitostí k rozvoji uměleckých dovedností dítěte a vytváření jeho estetického vztahu k prostředí, ke kultuře a umění</w:t>
      </w:r>
    </w:p>
    <w:p w:rsidR="00354531" w:rsidRPr="00354531" w:rsidRDefault="00354531" w:rsidP="00354531">
      <w:pPr>
        <w:suppressAutoHyphens/>
        <w:rPr>
          <w:lang w:eastAsia="ar-SA"/>
        </w:rPr>
      </w:pPr>
    </w:p>
    <w:p w:rsidR="00354531" w:rsidRPr="00354531" w:rsidRDefault="00354531" w:rsidP="00354531">
      <w:pPr>
        <w:suppressAutoHyphens/>
        <w:rPr>
          <w:lang w:eastAsia="ar-SA"/>
        </w:rPr>
      </w:pPr>
    </w:p>
    <w:p w:rsidR="00354531" w:rsidRPr="00354531" w:rsidRDefault="00354531" w:rsidP="00354531">
      <w:pPr>
        <w:suppressAutoHyphens/>
        <w:rPr>
          <w:lang w:eastAsia="ar-SA"/>
        </w:rPr>
      </w:pPr>
    </w:p>
    <w:p w:rsidR="00AC3D4F" w:rsidRPr="00103B66" w:rsidRDefault="00AC3D4F" w:rsidP="00530E51">
      <w:pPr>
        <w:rPr>
          <w:rFonts w:ascii="Tahoma" w:hAnsi="Tahoma" w:cs="Tahoma"/>
          <w:sz w:val="20"/>
          <w:szCs w:val="20"/>
        </w:rPr>
      </w:pPr>
    </w:p>
    <w:p w:rsidR="003B386C" w:rsidRPr="00F044D2" w:rsidRDefault="00C9737D" w:rsidP="00F044D2">
      <w:pPr>
        <w:pStyle w:val="Nadpis6"/>
        <w:ind w:right="610"/>
        <w:jc w:val="both"/>
        <w:rPr>
          <w:sz w:val="48"/>
        </w:rPr>
      </w:pPr>
      <w:r>
        <w:rPr>
          <w:noProof/>
        </w:rPr>
        <w:pict>
          <v:shape id="_x0000_s1057" type="#_x0000_t136" style="position:absolute;left:0;text-align:left;margin-left:24.4pt;margin-top:-3.4pt;width:424.45pt;height:52.6pt;z-index:251692544;mso-position-horizontal-relative:text;mso-position-vertical-relative:text" stroked="f">
            <v:fill color2="#aaa" type="gradient"/>
            <v:shadow on="t" color="#4d4d4d" opacity="52429f" offset=",3pt"/>
            <v:textpath style="font-family:&quot;Tahoma&quot;;font-size:18pt;v-text-spacing:78650f;v-text-kern:t" trim="t" fitpath="t" string="9.  PRAVIDLA PRO VNITŘNÍ HODNOCENÍ A AUTOEVALUACI ŠKOLY:"/>
            <w10:wrap type="square"/>
          </v:shape>
        </w:pict>
      </w:r>
      <w:r w:rsidR="00EC7650">
        <w:rPr>
          <w:sz w:val="48"/>
        </w:rPr>
        <w:t xml:space="preserve">    </w:t>
      </w:r>
    </w:p>
    <w:p w:rsidR="003B386C" w:rsidRPr="003B386C" w:rsidRDefault="003B386C" w:rsidP="003B386C">
      <w:pPr>
        <w:spacing w:after="200" w:line="276" w:lineRule="auto"/>
        <w:rPr>
          <w:rFonts w:ascii="Tahoma" w:eastAsiaTheme="minorHAnsi" w:hAnsi="Tahoma" w:cs="Tahoma"/>
          <w:b/>
          <w:i/>
          <w:sz w:val="32"/>
          <w:szCs w:val="32"/>
          <w:lang w:eastAsia="en-US"/>
        </w:rPr>
      </w:pPr>
      <w:r w:rsidRPr="003B386C">
        <w:rPr>
          <w:rFonts w:ascii="Tahoma" w:eastAsiaTheme="minorHAnsi" w:hAnsi="Tahoma" w:cs="Tahoma"/>
          <w:b/>
          <w:i/>
          <w:sz w:val="32"/>
          <w:szCs w:val="32"/>
          <w:lang w:eastAsia="en-US"/>
        </w:rPr>
        <w:t xml:space="preserve">9.1 DOKUMENTY ŠKOLY – ŠVP PV – TVP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xml:space="preserve">• ověření naplňování stanovených záměrů a cílů v dokumentech školy a zároveň soulad školních dokumentů s cíli RVP PV. </w:t>
      </w:r>
    </w:p>
    <w:p w:rsidR="003B386C" w:rsidRPr="003B386C" w:rsidRDefault="003B386C" w:rsidP="003B386C">
      <w:pPr>
        <w:spacing w:after="200" w:line="276" w:lineRule="auto"/>
        <w:rPr>
          <w:rFonts w:ascii="Tahoma" w:eastAsiaTheme="minorHAnsi" w:hAnsi="Tahoma" w:cs="Tahoma"/>
          <w:sz w:val="20"/>
          <w:szCs w:val="20"/>
          <w:lang w:eastAsia="en-US"/>
        </w:rPr>
      </w:pPr>
    </w:p>
    <w:tbl>
      <w:tblPr>
        <w:tblStyle w:val="Mkatabulky"/>
        <w:tblW w:w="9183" w:type="dxa"/>
        <w:tblLook w:val="04A0" w:firstRow="1" w:lastRow="0" w:firstColumn="1" w:lastColumn="0" w:noHBand="0" w:noVBand="1"/>
      </w:tblPr>
      <w:tblGrid>
        <w:gridCol w:w="3200"/>
        <w:gridCol w:w="2153"/>
        <w:gridCol w:w="2126"/>
        <w:gridCol w:w="1704"/>
      </w:tblGrid>
      <w:tr w:rsidR="003B386C" w:rsidRPr="003B386C" w:rsidTr="00354531">
        <w:trPr>
          <w:trHeight w:val="429"/>
        </w:trPr>
        <w:tc>
          <w:tcPr>
            <w:tcW w:w="3200" w:type="dxa"/>
            <w:tcBorders>
              <w:left w:val="single" w:sz="4" w:space="0" w:color="auto"/>
            </w:tcBorders>
          </w:tcPr>
          <w:p w:rsidR="003B386C" w:rsidRPr="003B386C" w:rsidRDefault="003B386C" w:rsidP="003B386C">
            <w:pPr>
              <w:rPr>
                <w:rFonts w:ascii="Tahoma" w:hAnsi="Tahoma" w:cs="Tahoma"/>
                <w:b/>
                <w:sz w:val="20"/>
                <w:szCs w:val="20"/>
              </w:rPr>
            </w:pPr>
          </w:p>
          <w:p w:rsidR="003B386C" w:rsidRPr="003B386C" w:rsidRDefault="003B386C" w:rsidP="003B386C">
            <w:pPr>
              <w:jc w:val="center"/>
              <w:rPr>
                <w:rFonts w:ascii="Tahoma" w:hAnsi="Tahoma" w:cs="Tahoma"/>
                <w:b/>
                <w:sz w:val="20"/>
                <w:szCs w:val="20"/>
              </w:rPr>
            </w:pPr>
            <w:r w:rsidRPr="003B386C">
              <w:rPr>
                <w:rFonts w:ascii="Tahoma" w:hAnsi="Tahoma" w:cs="Tahoma"/>
                <w:b/>
                <w:sz w:val="20"/>
                <w:szCs w:val="20"/>
              </w:rPr>
              <w:t>OBLAST HODNOCENÍ</w:t>
            </w:r>
          </w:p>
        </w:tc>
        <w:tc>
          <w:tcPr>
            <w:tcW w:w="2153"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b/>
                <w:sz w:val="20"/>
                <w:szCs w:val="20"/>
              </w:rPr>
            </w:pPr>
            <w:r w:rsidRPr="003B386C">
              <w:rPr>
                <w:rFonts w:ascii="Tahoma" w:hAnsi="Tahoma" w:cs="Tahoma"/>
                <w:b/>
                <w:sz w:val="20"/>
                <w:szCs w:val="20"/>
              </w:rPr>
              <w:t>METODY, POSTUPY, PROSTŘEDKY</w:t>
            </w:r>
          </w:p>
          <w:p w:rsidR="003B386C" w:rsidRPr="003B386C" w:rsidRDefault="003B386C" w:rsidP="003B386C">
            <w:pPr>
              <w:jc w:val="center"/>
              <w:rPr>
                <w:rFonts w:ascii="Tahoma" w:hAnsi="Tahoma" w:cs="Tahoma"/>
                <w:sz w:val="20"/>
                <w:szCs w:val="20"/>
              </w:rPr>
            </w:pPr>
          </w:p>
        </w:tc>
        <w:tc>
          <w:tcPr>
            <w:tcW w:w="2126"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b/>
                <w:sz w:val="20"/>
                <w:szCs w:val="20"/>
              </w:rPr>
            </w:pPr>
            <w:r w:rsidRPr="003B386C">
              <w:rPr>
                <w:rFonts w:ascii="Tahoma" w:hAnsi="Tahoma" w:cs="Tahoma"/>
                <w:b/>
                <w:sz w:val="20"/>
                <w:szCs w:val="20"/>
              </w:rPr>
              <w:t>ČASOVÝ PLÁN</w:t>
            </w:r>
          </w:p>
        </w:tc>
        <w:tc>
          <w:tcPr>
            <w:tcW w:w="1704"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b/>
                <w:sz w:val="20"/>
                <w:szCs w:val="20"/>
              </w:rPr>
            </w:pPr>
            <w:r w:rsidRPr="003B386C">
              <w:rPr>
                <w:rFonts w:ascii="Tahoma" w:hAnsi="Tahoma" w:cs="Tahoma"/>
                <w:b/>
                <w:sz w:val="20"/>
                <w:szCs w:val="20"/>
              </w:rPr>
              <w:t>ODPOVĚDNÍ PRACOVNÍCI</w:t>
            </w:r>
          </w:p>
        </w:tc>
      </w:tr>
      <w:tr w:rsidR="003B386C" w:rsidRPr="003B386C" w:rsidTr="00354531">
        <w:trPr>
          <w:trHeight w:val="347"/>
        </w:trPr>
        <w:tc>
          <w:tcPr>
            <w:tcW w:w="3200"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Evaluace integrovaných bloků</w:t>
            </w:r>
          </w:p>
          <w:p w:rsidR="003B386C" w:rsidRPr="003B386C" w:rsidRDefault="003B386C" w:rsidP="003B386C">
            <w:pPr>
              <w:rPr>
                <w:rFonts w:ascii="Tahoma" w:hAnsi="Tahoma" w:cs="Tahoma"/>
                <w:sz w:val="20"/>
                <w:szCs w:val="20"/>
              </w:rPr>
            </w:pPr>
            <w:r w:rsidRPr="003B386C">
              <w:rPr>
                <w:rFonts w:ascii="Tahoma" w:hAnsi="Tahoma" w:cs="Tahoma"/>
                <w:b/>
                <w:sz w:val="20"/>
                <w:szCs w:val="20"/>
              </w:rPr>
              <w:t>•</w:t>
            </w:r>
            <w:r w:rsidRPr="003B386C">
              <w:rPr>
                <w:rFonts w:ascii="Tahoma" w:hAnsi="Tahoma" w:cs="Tahoma"/>
                <w:sz w:val="20"/>
                <w:szCs w:val="20"/>
              </w:rPr>
              <w:t>Zhodnocení naplnění stanovených záměrů zrealizované vzdělávací nabídky, stanovení případných opatření</w:t>
            </w:r>
          </w:p>
        </w:tc>
        <w:tc>
          <w:tcPr>
            <w:tcW w:w="2153" w:type="dxa"/>
          </w:tcPr>
          <w:p w:rsidR="003B386C" w:rsidRPr="003B386C" w:rsidRDefault="003B386C" w:rsidP="003B386C">
            <w:pPr>
              <w:rPr>
                <w:rFonts w:ascii="Tahoma" w:hAnsi="Tahoma" w:cs="Tahoma"/>
                <w:sz w:val="20"/>
                <w:szCs w:val="20"/>
              </w:rPr>
            </w:pPr>
            <w:r w:rsidRPr="003B386C">
              <w:rPr>
                <w:rFonts w:ascii="Tahoma" w:hAnsi="Tahoma" w:cs="Tahoma"/>
                <w:sz w:val="20"/>
                <w:szCs w:val="20"/>
              </w:rPr>
              <w:t>Konzultace Pedagogické rady</w:t>
            </w:r>
          </w:p>
          <w:p w:rsidR="003B386C" w:rsidRPr="003B386C" w:rsidRDefault="003B386C" w:rsidP="003B386C">
            <w:pPr>
              <w:rPr>
                <w:rFonts w:ascii="Tahoma" w:hAnsi="Tahoma" w:cs="Tahoma"/>
                <w:sz w:val="20"/>
                <w:szCs w:val="20"/>
              </w:rPr>
            </w:pPr>
            <w:r w:rsidRPr="003B386C">
              <w:rPr>
                <w:rFonts w:ascii="Tahoma" w:hAnsi="Tahoma" w:cs="Tahoma"/>
                <w:sz w:val="20"/>
                <w:szCs w:val="20"/>
              </w:rPr>
              <w:t>Hospitace</w:t>
            </w:r>
          </w:p>
          <w:p w:rsidR="003B386C" w:rsidRPr="003B386C" w:rsidRDefault="003B386C" w:rsidP="003B386C">
            <w:pPr>
              <w:rPr>
                <w:rFonts w:ascii="Tahoma" w:hAnsi="Tahoma" w:cs="Tahoma"/>
                <w:sz w:val="20"/>
                <w:szCs w:val="20"/>
              </w:rPr>
            </w:pP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Průběžně </w:t>
            </w:r>
          </w:p>
          <w:p w:rsidR="003B386C" w:rsidRPr="003B386C" w:rsidRDefault="003B386C" w:rsidP="003B386C">
            <w:pPr>
              <w:rPr>
                <w:rFonts w:ascii="Tahoma" w:hAnsi="Tahoma" w:cs="Tahoma"/>
                <w:sz w:val="20"/>
                <w:szCs w:val="20"/>
              </w:rPr>
            </w:pPr>
            <w:r w:rsidRPr="003B386C">
              <w:rPr>
                <w:rFonts w:ascii="Tahoma" w:hAnsi="Tahoma" w:cs="Tahoma"/>
                <w:sz w:val="20"/>
                <w:szCs w:val="20"/>
              </w:rPr>
              <w:t>Dle plánu</w:t>
            </w:r>
          </w:p>
        </w:tc>
        <w:tc>
          <w:tcPr>
            <w:tcW w:w="1704"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 učitelky</w:t>
            </w:r>
          </w:p>
        </w:tc>
      </w:tr>
      <w:tr w:rsidR="003B386C" w:rsidRPr="003B386C" w:rsidTr="00354531">
        <w:trPr>
          <w:trHeight w:val="1268"/>
        </w:trPr>
        <w:tc>
          <w:tcPr>
            <w:tcW w:w="3200"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Evaluace témat a cílů jednotlivých integrovaných bloků</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w:t>
            </w:r>
            <w:r w:rsidRPr="003B386C">
              <w:rPr>
                <w:rFonts w:ascii="Tahoma" w:hAnsi="Tahoma" w:cs="Tahoma"/>
                <w:sz w:val="20"/>
                <w:szCs w:val="20"/>
              </w:rPr>
              <w:sym w:font="Symbol" w:char="F0B7"/>
            </w:r>
            <w:r w:rsidRPr="003B386C">
              <w:rPr>
                <w:rFonts w:ascii="Tahoma" w:hAnsi="Tahoma" w:cs="Tahoma"/>
                <w:sz w:val="20"/>
                <w:szCs w:val="20"/>
              </w:rPr>
              <w:t xml:space="preserve"> Zhodnotit témata dle zajímavosti vzdělávací nabídky, dle návaznosti a dle časového rozvržení, zhodnotit naplnění cílů jednotlivých oblastí RVP PV</w:t>
            </w:r>
          </w:p>
        </w:tc>
        <w:tc>
          <w:tcPr>
            <w:tcW w:w="2153" w:type="dxa"/>
          </w:tcPr>
          <w:p w:rsidR="003B386C" w:rsidRPr="003B386C" w:rsidRDefault="003B386C" w:rsidP="003B386C">
            <w:pPr>
              <w:rPr>
                <w:rFonts w:ascii="Tahoma" w:hAnsi="Tahoma" w:cs="Tahoma"/>
                <w:sz w:val="20"/>
                <w:szCs w:val="20"/>
              </w:rPr>
            </w:pPr>
            <w:r w:rsidRPr="003B386C">
              <w:rPr>
                <w:rFonts w:ascii="Tahoma" w:hAnsi="Tahoma" w:cs="Tahoma"/>
                <w:sz w:val="20"/>
                <w:szCs w:val="20"/>
              </w:rPr>
              <w:t>Záznamy do TVP</w:t>
            </w:r>
          </w:p>
          <w:p w:rsidR="003B386C" w:rsidRPr="003B386C" w:rsidRDefault="003B386C" w:rsidP="003B386C">
            <w:pPr>
              <w:rPr>
                <w:rFonts w:ascii="Tahoma" w:hAnsi="Tahoma" w:cs="Tahoma"/>
                <w:sz w:val="20"/>
                <w:szCs w:val="20"/>
              </w:rPr>
            </w:pPr>
            <w:r w:rsidRPr="003B386C">
              <w:rPr>
                <w:rFonts w:ascii="Tahoma" w:hAnsi="Tahoma" w:cs="Tahoma"/>
                <w:sz w:val="20"/>
                <w:szCs w:val="20"/>
              </w:rPr>
              <w:t>Konzultace učitelek</w:t>
            </w:r>
          </w:p>
          <w:p w:rsidR="003B386C" w:rsidRPr="003B386C" w:rsidRDefault="003B386C" w:rsidP="003B386C">
            <w:pPr>
              <w:rPr>
                <w:rFonts w:ascii="Tahoma" w:hAnsi="Tahoma" w:cs="Tahoma"/>
                <w:sz w:val="20"/>
                <w:szCs w:val="20"/>
              </w:rPr>
            </w:pPr>
            <w:r w:rsidRPr="003B386C">
              <w:rPr>
                <w:rFonts w:ascii="Tahoma" w:hAnsi="Tahoma" w:cs="Tahoma"/>
                <w:sz w:val="20"/>
                <w:szCs w:val="20"/>
              </w:rPr>
              <w:t>Plán naplňování jednotlivých cílů a záměrů</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1x týdně</w:t>
            </w:r>
          </w:p>
          <w:p w:rsidR="003B386C" w:rsidRPr="003B386C" w:rsidRDefault="003B386C" w:rsidP="003B386C">
            <w:pPr>
              <w:rPr>
                <w:rFonts w:ascii="Tahoma" w:hAnsi="Tahoma" w:cs="Tahoma"/>
                <w:sz w:val="20"/>
                <w:szCs w:val="20"/>
              </w:rPr>
            </w:pPr>
          </w:p>
        </w:tc>
        <w:tc>
          <w:tcPr>
            <w:tcW w:w="1704" w:type="dxa"/>
          </w:tcPr>
          <w:p w:rsidR="003B386C" w:rsidRPr="003B386C" w:rsidRDefault="003B386C" w:rsidP="003B386C">
            <w:pPr>
              <w:rPr>
                <w:rFonts w:ascii="Tahoma" w:hAnsi="Tahoma" w:cs="Tahoma"/>
                <w:sz w:val="20"/>
                <w:szCs w:val="20"/>
              </w:rPr>
            </w:pPr>
            <w:r w:rsidRPr="003B386C">
              <w:rPr>
                <w:rFonts w:ascii="Tahoma" w:hAnsi="Tahoma" w:cs="Tahoma"/>
                <w:sz w:val="20"/>
                <w:szCs w:val="20"/>
              </w:rPr>
              <w:t>učitelky</w:t>
            </w:r>
          </w:p>
        </w:tc>
      </w:tr>
      <w:tr w:rsidR="003B386C" w:rsidRPr="003B386C" w:rsidTr="00354531">
        <w:trPr>
          <w:trHeight w:val="476"/>
        </w:trPr>
        <w:tc>
          <w:tcPr>
            <w:tcW w:w="3200" w:type="dxa"/>
          </w:tcPr>
          <w:p w:rsidR="003B386C" w:rsidRPr="003B386C" w:rsidRDefault="003B386C" w:rsidP="003B386C">
            <w:pPr>
              <w:rPr>
                <w:rFonts w:ascii="Tahoma" w:hAnsi="Tahoma" w:cs="Tahoma"/>
                <w:sz w:val="20"/>
                <w:szCs w:val="20"/>
              </w:rPr>
            </w:pPr>
            <w:r w:rsidRPr="003B386C">
              <w:rPr>
                <w:rFonts w:ascii="Tahoma" w:hAnsi="Tahoma" w:cs="Tahoma"/>
                <w:b/>
                <w:sz w:val="20"/>
                <w:szCs w:val="20"/>
                <w:u w:val="single"/>
              </w:rPr>
              <w:t>Evaluace dílčích projektů</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w:t>
            </w:r>
            <w:r w:rsidRPr="003B386C">
              <w:rPr>
                <w:rFonts w:ascii="Tahoma" w:hAnsi="Tahoma" w:cs="Tahoma"/>
                <w:sz w:val="20"/>
                <w:szCs w:val="20"/>
              </w:rPr>
              <w:sym w:font="Symbol" w:char="F0B7"/>
            </w:r>
            <w:r w:rsidRPr="003B386C">
              <w:rPr>
                <w:rFonts w:ascii="Tahoma" w:hAnsi="Tahoma" w:cs="Tahoma"/>
                <w:sz w:val="20"/>
                <w:szCs w:val="20"/>
              </w:rPr>
              <w:t xml:space="preserve"> Plnění záměrů, začlenění do jednotlivých integrovaných bloků</w:t>
            </w:r>
          </w:p>
        </w:tc>
        <w:tc>
          <w:tcPr>
            <w:tcW w:w="2153" w:type="dxa"/>
          </w:tcPr>
          <w:p w:rsidR="003B386C" w:rsidRPr="003B386C" w:rsidRDefault="003B386C" w:rsidP="003B386C">
            <w:pPr>
              <w:rPr>
                <w:rFonts w:ascii="Tahoma" w:hAnsi="Tahoma" w:cs="Tahoma"/>
                <w:sz w:val="20"/>
                <w:szCs w:val="20"/>
              </w:rPr>
            </w:pPr>
            <w:r w:rsidRPr="003B386C">
              <w:rPr>
                <w:rFonts w:ascii="Tahoma" w:hAnsi="Tahoma" w:cs="Tahoma"/>
                <w:sz w:val="20"/>
                <w:szCs w:val="20"/>
              </w:rPr>
              <w:t>Pedagogické rady Konzultace</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Dle plánu </w:t>
            </w:r>
          </w:p>
          <w:p w:rsidR="003B386C" w:rsidRPr="003B386C" w:rsidRDefault="003B386C" w:rsidP="003B386C">
            <w:pPr>
              <w:rPr>
                <w:rFonts w:ascii="Tahoma" w:hAnsi="Tahoma" w:cs="Tahoma"/>
                <w:sz w:val="20"/>
                <w:szCs w:val="20"/>
              </w:rPr>
            </w:pPr>
            <w:r w:rsidRPr="003B386C">
              <w:rPr>
                <w:rFonts w:ascii="Tahoma" w:hAnsi="Tahoma" w:cs="Tahoma"/>
                <w:sz w:val="20"/>
                <w:szCs w:val="20"/>
              </w:rPr>
              <w:t>Po ukončení akce</w:t>
            </w:r>
          </w:p>
        </w:tc>
        <w:tc>
          <w:tcPr>
            <w:tcW w:w="1704" w:type="dxa"/>
          </w:tcPr>
          <w:p w:rsidR="003B386C" w:rsidRPr="003B386C" w:rsidRDefault="003B386C" w:rsidP="003B386C">
            <w:pPr>
              <w:rPr>
                <w:rFonts w:ascii="Tahoma" w:hAnsi="Tahoma" w:cs="Tahoma"/>
                <w:sz w:val="20"/>
                <w:szCs w:val="20"/>
              </w:rPr>
            </w:pPr>
            <w:r w:rsidRPr="003B386C">
              <w:rPr>
                <w:rFonts w:ascii="Tahoma" w:hAnsi="Tahoma" w:cs="Tahoma"/>
                <w:sz w:val="20"/>
                <w:szCs w:val="20"/>
              </w:rPr>
              <w:t>učitelky</w:t>
            </w:r>
          </w:p>
        </w:tc>
      </w:tr>
      <w:tr w:rsidR="003B386C" w:rsidRPr="003B386C" w:rsidTr="00354531">
        <w:trPr>
          <w:trHeight w:val="1418"/>
        </w:trPr>
        <w:tc>
          <w:tcPr>
            <w:tcW w:w="3200"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 xml:space="preserve">Záznamy o rozvoji dítěte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Vytvořit přehledy o rozvoji, vývojových pokrocích dítěte</w:t>
            </w:r>
          </w:p>
        </w:tc>
        <w:tc>
          <w:tcPr>
            <w:tcW w:w="2153"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Záznamy do diagnostického záznamu dítěte </w:t>
            </w:r>
          </w:p>
          <w:p w:rsidR="003B386C" w:rsidRPr="003B386C" w:rsidRDefault="003B386C" w:rsidP="003B386C">
            <w:pPr>
              <w:rPr>
                <w:rFonts w:ascii="Tahoma" w:hAnsi="Tahoma" w:cs="Tahoma"/>
                <w:sz w:val="20"/>
                <w:szCs w:val="20"/>
              </w:rPr>
            </w:pPr>
            <w:r w:rsidRPr="003B386C">
              <w:rPr>
                <w:rFonts w:ascii="Tahoma" w:hAnsi="Tahoma" w:cs="Tahoma"/>
                <w:sz w:val="20"/>
                <w:szCs w:val="20"/>
              </w:rPr>
              <w:t>Klíčové kompetence Konzultace učitelek</w:t>
            </w:r>
          </w:p>
          <w:p w:rsidR="003B386C" w:rsidRPr="003B386C" w:rsidRDefault="003B386C" w:rsidP="003B386C">
            <w:pPr>
              <w:rPr>
                <w:rFonts w:ascii="Tahoma" w:hAnsi="Tahoma" w:cs="Tahoma"/>
                <w:sz w:val="20"/>
                <w:szCs w:val="20"/>
              </w:rPr>
            </w:pP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Dle potřeby</w:t>
            </w:r>
          </w:p>
          <w:p w:rsidR="003B386C" w:rsidRPr="003B386C" w:rsidRDefault="003B386C" w:rsidP="003B386C">
            <w:pPr>
              <w:rPr>
                <w:rFonts w:ascii="Tahoma" w:hAnsi="Tahoma" w:cs="Tahoma"/>
                <w:sz w:val="20"/>
                <w:szCs w:val="20"/>
              </w:rPr>
            </w:pPr>
            <w:r w:rsidRPr="003B386C">
              <w:rPr>
                <w:rFonts w:ascii="Tahoma" w:hAnsi="Tahoma" w:cs="Tahoma"/>
                <w:sz w:val="20"/>
                <w:szCs w:val="20"/>
              </w:rPr>
              <w:t>Začátek pobytu dítěte</w:t>
            </w:r>
          </w:p>
          <w:p w:rsidR="003B386C" w:rsidRPr="003B386C" w:rsidRDefault="003B386C" w:rsidP="003B386C">
            <w:pPr>
              <w:rPr>
                <w:rFonts w:ascii="Tahoma" w:hAnsi="Tahoma" w:cs="Tahoma"/>
                <w:sz w:val="20"/>
                <w:szCs w:val="20"/>
              </w:rPr>
            </w:pPr>
            <w:r w:rsidRPr="003B386C">
              <w:rPr>
                <w:rFonts w:ascii="Tahoma" w:hAnsi="Tahoma" w:cs="Tahoma"/>
                <w:sz w:val="20"/>
                <w:szCs w:val="20"/>
              </w:rPr>
              <w:t>Konec pobytu dítěte</w:t>
            </w:r>
          </w:p>
          <w:p w:rsidR="003B386C" w:rsidRPr="003B386C" w:rsidRDefault="003B386C" w:rsidP="003B386C">
            <w:pPr>
              <w:rPr>
                <w:rFonts w:ascii="Tahoma" w:hAnsi="Tahoma" w:cs="Tahoma"/>
                <w:sz w:val="20"/>
                <w:szCs w:val="20"/>
              </w:rPr>
            </w:pPr>
            <w:r w:rsidRPr="003B386C">
              <w:rPr>
                <w:rFonts w:ascii="Tahoma" w:hAnsi="Tahoma" w:cs="Tahoma"/>
                <w:sz w:val="20"/>
                <w:szCs w:val="20"/>
              </w:rPr>
              <w:t>Závěrečná zpráva pro kmenovou MŠ</w:t>
            </w:r>
          </w:p>
        </w:tc>
        <w:tc>
          <w:tcPr>
            <w:tcW w:w="1704" w:type="dxa"/>
          </w:tcPr>
          <w:p w:rsidR="003B386C" w:rsidRPr="003B386C" w:rsidRDefault="003B386C" w:rsidP="003B386C">
            <w:pPr>
              <w:rPr>
                <w:rFonts w:ascii="Tahoma" w:hAnsi="Tahoma" w:cs="Tahoma"/>
                <w:sz w:val="20"/>
                <w:szCs w:val="20"/>
              </w:rPr>
            </w:pPr>
            <w:r w:rsidRPr="003B386C">
              <w:rPr>
                <w:rFonts w:ascii="Tahoma" w:hAnsi="Tahoma" w:cs="Tahoma"/>
                <w:sz w:val="20"/>
                <w:szCs w:val="20"/>
              </w:rPr>
              <w:t>učitelky</w:t>
            </w:r>
          </w:p>
        </w:tc>
      </w:tr>
      <w:tr w:rsidR="003B386C" w:rsidRPr="003B386C" w:rsidTr="00354531">
        <w:trPr>
          <w:trHeight w:val="1726"/>
        </w:trPr>
        <w:tc>
          <w:tcPr>
            <w:tcW w:w="3200"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Soulad TVP – ŠVP – RVP PV</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w:t>
            </w:r>
            <w:r w:rsidRPr="003B386C">
              <w:rPr>
                <w:rFonts w:ascii="Tahoma" w:hAnsi="Tahoma" w:cs="Tahoma"/>
                <w:sz w:val="20"/>
                <w:szCs w:val="20"/>
              </w:rPr>
              <w:sym w:font="Symbol" w:char="F0B7"/>
            </w:r>
            <w:r w:rsidRPr="003B386C">
              <w:rPr>
                <w:rFonts w:ascii="Tahoma" w:hAnsi="Tahoma" w:cs="Tahoma"/>
                <w:sz w:val="20"/>
                <w:szCs w:val="20"/>
              </w:rPr>
              <w:t xml:space="preserve"> Ověřit soulad ŠVP PV – TVP – RVP PV, hodnocení naplňovaných záměrů</w:t>
            </w:r>
          </w:p>
          <w:p w:rsidR="003B386C" w:rsidRPr="003B386C" w:rsidRDefault="003B386C" w:rsidP="003B386C">
            <w:pPr>
              <w:rPr>
                <w:rFonts w:ascii="Tahoma" w:hAnsi="Tahoma" w:cs="Tahoma"/>
                <w:sz w:val="20"/>
                <w:szCs w:val="20"/>
              </w:rPr>
            </w:pPr>
            <w:r w:rsidRPr="003B386C">
              <w:rPr>
                <w:rFonts w:ascii="Tahoma" w:hAnsi="Tahoma" w:cs="Tahoma"/>
                <w:sz w:val="20"/>
                <w:szCs w:val="20"/>
              </w:rPr>
              <w:t>•hledání nových námětů</w:t>
            </w:r>
          </w:p>
        </w:tc>
        <w:tc>
          <w:tcPr>
            <w:tcW w:w="2153"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Přehledy o rozvoji dítěte </w:t>
            </w:r>
          </w:p>
          <w:p w:rsidR="003B386C" w:rsidRPr="003B386C" w:rsidRDefault="003B386C" w:rsidP="003B386C">
            <w:pPr>
              <w:rPr>
                <w:rFonts w:ascii="Tahoma" w:hAnsi="Tahoma" w:cs="Tahoma"/>
                <w:sz w:val="20"/>
                <w:szCs w:val="20"/>
              </w:rPr>
            </w:pPr>
            <w:r w:rsidRPr="003B386C">
              <w:rPr>
                <w:rFonts w:ascii="Tahoma" w:hAnsi="Tahoma" w:cs="Tahoma"/>
                <w:sz w:val="20"/>
                <w:szCs w:val="20"/>
              </w:rPr>
              <w:t>Záznamy</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Monitoring </w:t>
            </w:r>
          </w:p>
          <w:p w:rsidR="003B386C" w:rsidRPr="003B386C" w:rsidRDefault="003B386C" w:rsidP="003B386C">
            <w:pPr>
              <w:rPr>
                <w:rFonts w:ascii="Tahoma" w:hAnsi="Tahoma" w:cs="Tahoma"/>
                <w:sz w:val="20"/>
                <w:szCs w:val="20"/>
              </w:rPr>
            </w:pPr>
            <w:r w:rsidRPr="003B386C">
              <w:rPr>
                <w:rFonts w:ascii="Tahoma" w:hAnsi="Tahoma" w:cs="Tahoma"/>
                <w:sz w:val="20"/>
                <w:szCs w:val="20"/>
              </w:rPr>
              <w:t>Hospitace</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Konzultace Dotazníky Pedagogické porady</w:t>
            </w:r>
          </w:p>
          <w:p w:rsidR="003B386C" w:rsidRPr="003B386C" w:rsidRDefault="003B386C" w:rsidP="003B386C">
            <w:pPr>
              <w:rPr>
                <w:rFonts w:ascii="Tahoma" w:hAnsi="Tahoma" w:cs="Tahoma"/>
                <w:sz w:val="20"/>
                <w:szCs w:val="20"/>
              </w:rPr>
            </w:pPr>
            <w:r w:rsidRPr="003B386C">
              <w:rPr>
                <w:rFonts w:ascii="Tahoma" w:hAnsi="Tahoma" w:cs="Tahoma"/>
                <w:sz w:val="20"/>
                <w:szCs w:val="20"/>
              </w:rPr>
              <w:t>Analýza dokumentů</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1 x ročně</w:t>
            </w:r>
          </w:p>
        </w:tc>
        <w:tc>
          <w:tcPr>
            <w:tcW w:w="1704"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 učitelky</w:t>
            </w:r>
          </w:p>
        </w:tc>
      </w:tr>
    </w:tbl>
    <w:p w:rsidR="003B386C" w:rsidRPr="003B386C" w:rsidRDefault="003B386C" w:rsidP="003B386C">
      <w:pPr>
        <w:spacing w:after="200" w:line="276" w:lineRule="auto"/>
        <w:rPr>
          <w:rFonts w:ascii="Tahoma" w:eastAsiaTheme="minorHAnsi" w:hAnsi="Tahoma" w:cs="Tahoma"/>
          <w:sz w:val="20"/>
          <w:szCs w:val="20"/>
          <w:lang w:eastAsia="en-US"/>
        </w:rPr>
      </w:pPr>
    </w:p>
    <w:p w:rsidR="003B386C" w:rsidRPr="003B386C" w:rsidRDefault="003B386C" w:rsidP="003B386C">
      <w:pPr>
        <w:spacing w:after="200" w:line="276" w:lineRule="auto"/>
        <w:rPr>
          <w:rFonts w:ascii="Tahoma" w:eastAsiaTheme="minorHAnsi" w:hAnsi="Tahoma" w:cs="Tahoma"/>
          <w:sz w:val="20"/>
          <w:szCs w:val="20"/>
          <w:lang w:eastAsia="en-US"/>
        </w:rPr>
      </w:pPr>
    </w:p>
    <w:p w:rsidR="003B386C" w:rsidRPr="003B386C" w:rsidRDefault="003B386C" w:rsidP="003B386C">
      <w:pPr>
        <w:spacing w:after="200" w:line="276" w:lineRule="auto"/>
        <w:rPr>
          <w:rFonts w:ascii="Tahoma" w:eastAsiaTheme="minorHAnsi" w:hAnsi="Tahoma" w:cs="Tahoma"/>
          <w:b/>
          <w:i/>
          <w:sz w:val="32"/>
          <w:szCs w:val="32"/>
          <w:lang w:eastAsia="en-US"/>
        </w:rPr>
      </w:pPr>
      <w:r w:rsidRPr="003B386C">
        <w:rPr>
          <w:rFonts w:ascii="Tahoma" w:eastAsiaTheme="minorHAnsi" w:hAnsi="Tahoma" w:cs="Tahoma"/>
          <w:b/>
          <w:i/>
          <w:sz w:val="32"/>
          <w:szCs w:val="32"/>
          <w:lang w:eastAsia="en-US"/>
        </w:rPr>
        <w:t xml:space="preserve">9.2 PODMÍNKY VZDĚLÁVÁNÍ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vyhodnocení podmínek pro průběh vzdělávání ve vztahu k podmínkám RVP PV.</w:t>
      </w:r>
    </w:p>
    <w:tbl>
      <w:tblPr>
        <w:tblStyle w:val="Mkatabulky"/>
        <w:tblW w:w="0" w:type="auto"/>
        <w:tblLook w:val="04A0" w:firstRow="1" w:lastRow="0" w:firstColumn="1" w:lastColumn="0" w:noHBand="0" w:noVBand="1"/>
      </w:tblPr>
      <w:tblGrid>
        <w:gridCol w:w="2912"/>
        <w:gridCol w:w="2085"/>
        <w:gridCol w:w="1939"/>
        <w:gridCol w:w="1762"/>
      </w:tblGrid>
      <w:tr w:rsidR="003B386C" w:rsidRPr="003B386C" w:rsidTr="00354531">
        <w:tc>
          <w:tcPr>
            <w:tcW w:w="3166" w:type="dxa"/>
          </w:tcPr>
          <w:p w:rsidR="003B386C" w:rsidRPr="003B386C" w:rsidRDefault="003B386C" w:rsidP="003B386C">
            <w:pPr>
              <w:rPr>
                <w:rFonts w:ascii="Tahoma" w:hAnsi="Tahoma" w:cs="Tahoma"/>
                <w:b/>
                <w:sz w:val="20"/>
                <w:szCs w:val="20"/>
              </w:rPr>
            </w:pPr>
          </w:p>
          <w:p w:rsidR="003B386C" w:rsidRPr="003B386C" w:rsidRDefault="003B386C" w:rsidP="003B386C">
            <w:pPr>
              <w:jc w:val="center"/>
              <w:rPr>
                <w:rFonts w:ascii="Tahoma" w:hAnsi="Tahoma" w:cs="Tahoma"/>
                <w:sz w:val="20"/>
                <w:szCs w:val="20"/>
              </w:rPr>
            </w:pPr>
            <w:r w:rsidRPr="003B386C">
              <w:rPr>
                <w:rFonts w:ascii="Tahoma" w:hAnsi="Tahoma" w:cs="Tahoma"/>
                <w:b/>
                <w:sz w:val="20"/>
                <w:szCs w:val="20"/>
              </w:rPr>
              <w:t>OBLAST HODNOCENÍ</w:t>
            </w:r>
          </w:p>
        </w:tc>
        <w:tc>
          <w:tcPr>
            <w:tcW w:w="2187" w:type="dxa"/>
          </w:tcPr>
          <w:p w:rsidR="003B386C" w:rsidRPr="003B386C" w:rsidRDefault="003B386C" w:rsidP="003B386C">
            <w:pPr>
              <w:rPr>
                <w:rFonts w:ascii="Tahoma" w:hAnsi="Tahoma" w:cs="Tahoma"/>
                <w:b/>
                <w:sz w:val="20"/>
                <w:szCs w:val="20"/>
              </w:rPr>
            </w:pPr>
            <w:r w:rsidRPr="003B386C">
              <w:rPr>
                <w:rFonts w:ascii="Tahoma" w:hAnsi="Tahoma" w:cs="Tahoma"/>
                <w:b/>
                <w:sz w:val="20"/>
                <w:szCs w:val="20"/>
              </w:rPr>
              <w:t>METODY, POSTUPY, PROSTŘEDKY</w:t>
            </w:r>
          </w:p>
          <w:p w:rsidR="003B386C" w:rsidRPr="003B386C" w:rsidRDefault="003B386C" w:rsidP="003B386C">
            <w:pPr>
              <w:rPr>
                <w:rFonts w:ascii="Tahoma" w:hAnsi="Tahoma" w:cs="Tahoma"/>
                <w:sz w:val="20"/>
                <w:szCs w:val="20"/>
              </w:rPr>
            </w:pPr>
          </w:p>
        </w:tc>
        <w:tc>
          <w:tcPr>
            <w:tcW w:w="2126"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sz w:val="20"/>
                <w:szCs w:val="20"/>
              </w:rPr>
            </w:pPr>
            <w:r w:rsidRPr="003B386C">
              <w:rPr>
                <w:rFonts w:ascii="Tahoma" w:hAnsi="Tahoma" w:cs="Tahoma"/>
                <w:b/>
                <w:sz w:val="20"/>
                <w:szCs w:val="20"/>
              </w:rPr>
              <w:t>ČASOVÝ PLÁN</w:t>
            </w:r>
          </w:p>
        </w:tc>
        <w:tc>
          <w:tcPr>
            <w:tcW w:w="1809"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sz w:val="20"/>
                <w:szCs w:val="20"/>
              </w:rPr>
            </w:pPr>
            <w:r w:rsidRPr="003B386C">
              <w:rPr>
                <w:rFonts w:ascii="Tahoma" w:hAnsi="Tahoma" w:cs="Tahoma"/>
                <w:b/>
                <w:sz w:val="20"/>
                <w:szCs w:val="20"/>
              </w:rPr>
              <w:t>ODPOVĚDNÍ PRACOVNÍCI</w:t>
            </w:r>
          </w:p>
        </w:tc>
      </w:tr>
      <w:tr w:rsidR="003B386C" w:rsidRPr="003B386C" w:rsidTr="00354531">
        <w:tc>
          <w:tcPr>
            <w:tcW w:w="3166"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Materiální podmínky</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w:t>
            </w:r>
            <w:r w:rsidRPr="003B386C">
              <w:rPr>
                <w:rFonts w:ascii="Tahoma" w:hAnsi="Tahoma" w:cs="Tahoma"/>
                <w:sz w:val="20"/>
                <w:szCs w:val="20"/>
              </w:rPr>
              <w:sym w:font="Symbol" w:char="F0B7"/>
            </w:r>
            <w:r w:rsidRPr="003B386C">
              <w:rPr>
                <w:rFonts w:ascii="Tahoma" w:hAnsi="Tahoma" w:cs="Tahoma"/>
                <w:sz w:val="20"/>
                <w:szCs w:val="20"/>
              </w:rPr>
              <w:t xml:space="preserve"> Kvalita zařízení a vybavení MŠ, dostupnost, kvantita vybavení, využitelnost</w:t>
            </w:r>
          </w:p>
        </w:tc>
        <w:tc>
          <w:tcPr>
            <w:tcW w:w="2187" w:type="dxa"/>
          </w:tcPr>
          <w:p w:rsidR="003B386C" w:rsidRPr="003B386C" w:rsidRDefault="003B386C" w:rsidP="003B386C">
            <w:pPr>
              <w:rPr>
                <w:rFonts w:ascii="Tahoma" w:hAnsi="Tahoma" w:cs="Tahoma"/>
                <w:sz w:val="20"/>
                <w:szCs w:val="20"/>
              </w:rPr>
            </w:pPr>
            <w:r w:rsidRPr="003B386C">
              <w:rPr>
                <w:rFonts w:ascii="Tahoma" w:hAnsi="Tahoma" w:cs="Tahoma"/>
                <w:sz w:val="20"/>
                <w:szCs w:val="20"/>
              </w:rPr>
              <w:t>Pozorování Pedagogické rady, Výroční zpráva</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Průběžně </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1x ročně</w:t>
            </w:r>
          </w:p>
        </w:tc>
        <w:tc>
          <w:tcPr>
            <w:tcW w:w="1809"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 učitelky,</w:t>
            </w:r>
          </w:p>
        </w:tc>
      </w:tr>
      <w:tr w:rsidR="003B386C" w:rsidRPr="003B386C" w:rsidTr="00354531">
        <w:tc>
          <w:tcPr>
            <w:tcW w:w="3166" w:type="dxa"/>
          </w:tcPr>
          <w:p w:rsidR="003B386C" w:rsidRPr="003B386C" w:rsidRDefault="003B386C" w:rsidP="003B386C">
            <w:pPr>
              <w:rPr>
                <w:rFonts w:ascii="Tahoma" w:hAnsi="Tahoma" w:cs="Tahoma"/>
                <w:sz w:val="20"/>
                <w:szCs w:val="20"/>
              </w:rPr>
            </w:pPr>
            <w:r w:rsidRPr="003B386C">
              <w:rPr>
                <w:rFonts w:ascii="Tahoma" w:hAnsi="Tahoma" w:cs="Tahoma"/>
                <w:b/>
                <w:sz w:val="20"/>
                <w:szCs w:val="20"/>
                <w:u w:val="single"/>
              </w:rPr>
              <w:t>Psychosociální podmínky</w:t>
            </w:r>
            <w:r w:rsidRPr="003B386C">
              <w:rPr>
                <w:rFonts w:ascii="Tahoma" w:hAnsi="Tahoma" w:cs="Tahoma"/>
                <w:sz w:val="20"/>
                <w:szCs w:val="20"/>
              </w:rPr>
              <w:t xml:space="preserve">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Kvalita prostředí, adaptace dětí, vytváření vzájemných pozitivních vztahů, respektování přirozených dětských potřeb, rovnost v postavení dětí, pedagogický styl</w:t>
            </w:r>
          </w:p>
        </w:tc>
        <w:tc>
          <w:tcPr>
            <w:tcW w:w="2187" w:type="dxa"/>
          </w:tcPr>
          <w:p w:rsidR="003B386C" w:rsidRPr="003B386C" w:rsidRDefault="003B386C" w:rsidP="003B386C">
            <w:pPr>
              <w:rPr>
                <w:rFonts w:ascii="Tahoma" w:hAnsi="Tahoma" w:cs="Tahoma"/>
                <w:sz w:val="20"/>
                <w:szCs w:val="20"/>
              </w:rPr>
            </w:pPr>
            <w:r w:rsidRPr="003B386C">
              <w:rPr>
                <w:rFonts w:ascii="Tahoma" w:hAnsi="Tahoma" w:cs="Tahoma"/>
                <w:sz w:val="20"/>
                <w:szCs w:val="20"/>
              </w:rPr>
              <w:t>Hospitace Sebehodnocení</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Dle plánu </w:t>
            </w:r>
          </w:p>
          <w:p w:rsidR="003B386C" w:rsidRPr="003B386C" w:rsidRDefault="003B386C" w:rsidP="003B386C">
            <w:pPr>
              <w:rPr>
                <w:rFonts w:ascii="Tahoma" w:hAnsi="Tahoma" w:cs="Tahoma"/>
                <w:sz w:val="20"/>
                <w:szCs w:val="20"/>
              </w:rPr>
            </w:pPr>
            <w:r w:rsidRPr="003B386C">
              <w:rPr>
                <w:rFonts w:ascii="Tahoma" w:hAnsi="Tahoma" w:cs="Tahoma"/>
                <w:sz w:val="20"/>
                <w:szCs w:val="20"/>
              </w:rPr>
              <w:t>1x ročně</w:t>
            </w:r>
          </w:p>
        </w:tc>
        <w:tc>
          <w:tcPr>
            <w:tcW w:w="1809"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 učitelky,</w:t>
            </w:r>
          </w:p>
        </w:tc>
      </w:tr>
      <w:tr w:rsidR="003B386C" w:rsidRPr="003B386C" w:rsidTr="00354531">
        <w:tc>
          <w:tcPr>
            <w:tcW w:w="3166"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 xml:space="preserve">Životospráva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kultura stolování, denní režim, pobyt venku, zajištění pohybu, podpora zdravého životního stylu</w:t>
            </w:r>
          </w:p>
        </w:tc>
        <w:tc>
          <w:tcPr>
            <w:tcW w:w="2187" w:type="dxa"/>
          </w:tcPr>
          <w:p w:rsidR="003B386C" w:rsidRPr="003B386C" w:rsidRDefault="003B386C" w:rsidP="003B386C">
            <w:pPr>
              <w:rPr>
                <w:rFonts w:ascii="Tahoma" w:hAnsi="Tahoma" w:cs="Tahoma"/>
                <w:sz w:val="20"/>
                <w:szCs w:val="20"/>
              </w:rPr>
            </w:pPr>
            <w:r w:rsidRPr="003B386C">
              <w:rPr>
                <w:rFonts w:ascii="Tahoma" w:hAnsi="Tahoma" w:cs="Tahoma"/>
                <w:sz w:val="20"/>
                <w:szCs w:val="20"/>
              </w:rPr>
              <w:t>Pedagogické rady</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Dle plánu </w:t>
            </w:r>
          </w:p>
        </w:tc>
        <w:tc>
          <w:tcPr>
            <w:tcW w:w="1809"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 učitelky</w:t>
            </w:r>
          </w:p>
        </w:tc>
      </w:tr>
      <w:tr w:rsidR="003B386C" w:rsidRPr="003B386C" w:rsidTr="00354531">
        <w:tc>
          <w:tcPr>
            <w:tcW w:w="3166"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 xml:space="preserve">Personální a pedagogické zajištění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Hodnocení zaměstnanců z hlediska provozního zabezpečení (počet, úvazky)</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w:t>
            </w:r>
            <w:r w:rsidRPr="003B386C">
              <w:rPr>
                <w:rFonts w:ascii="Tahoma" w:hAnsi="Tahoma" w:cs="Tahoma"/>
                <w:sz w:val="20"/>
                <w:szCs w:val="20"/>
              </w:rPr>
              <w:sym w:font="Symbol" w:char="F0B7"/>
            </w:r>
            <w:r w:rsidRPr="003B386C">
              <w:rPr>
                <w:rFonts w:ascii="Tahoma" w:hAnsi="Tahoma" w:cs="Tahoma"/>
                <w:sz w:val="20"/>
                <w:szCs w:val="20"/>
              </w:rPr>
              <w:t xml:space="preserve"> Hodnocení pedagogů z hlediska kvalifikace</w:t>
            </w:r>
          </w:p>
        </w:tc>
        <w:tc>
          <w:tcPr>
            <w:tcW w:w="2187" w:type="dxa"/>
          </w:tcPr>
          <w:p w:rsidR="003B386C" w:rsidRPr="003B386C" w:rsidRDefault="003B386C" w:rsidP="003B386C">
            <w:pPr>
              <w:rPr>
                <w:rFonts w:ascii="Tahoma" w:hAnsi="Tahoma" w:cs="Tahoma"/>
                <w:sz w:val="20"/>
                <w:szCs w:val="20"/>
              </w:rPr>
            </w:pPr>
            <w:r w:rsidRPr="003B386C">
              <w:rPr>
                <w:rFonts w:ascii="Tahoma" w:hAnsi="Tahoma" w:cs="Tahoma"/>
                <w:sz w:val="20"/>
                <w:szCs w:val="20"/>
              </w:rPr>
              <w:t>Výroční zpráva</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1x ročně</w:t>
            </w:r>
          </w:p>
        </w:tc>
        <w:tc>
          <w:tcPr>
            <w:tcW w:w="1809"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w:t>
            </w:r>
          </w:p>
        </w:tc>
      </w:tr>
    </w:tbl>
    <w:p w:rsidR="003B386C" w:rsidRPr="003B386C" w:rsidRDefault="003B386C" w:rsidP="003B386C">
      <w:pPr>
        <w:spacing w:after="200" w:line="276" w:lineRule="auto"/>
        <w:rPr>
          <w:rFonts w:ascii="Tahoma" w:eastAsiaTheme="minorHAnsi" w:hAnsi="Tahoma" w:cs="Tahoma"/>
          <w:sz w:val="20"/>
          <w:szCs w:val="20"/>
          <w:lang w:eastAsia="en-US"/>
        </w:rPr>
      </w:pPr>
    </w:p>
    <w:p w:rsidR="003B386C" w:rsidRPr="003B386C" w:rsidRDefault="003B386C" w:rsidP="003B386C">
      <w:pPr>
        <w:spacing w:after="200" w:line="276" w:lineRule="auto"/>
        <w:rPr>
          <w:rFonts w:ascii="Tahoma" w:eastAsiaTheme="minorHAnsi" w:hAnsi="Tahoma" w:cs="Tahoma"/>
          <w:b/>
          <w:i/>
          <w:sz w:val="32"/>
          <w:szCs w:val="32"/>
          <w:lang w:eastAsia="en-US"/>
        </w:rPr>
      </w:pPr>
      <w:r w:rsidRPr="003B386C">
        <w:rPr>
          <w:rFonts w:ascii="Tahoma" w:eastAsiaTheme="minorHAnsi" w:hAnsi="Tahoma" w:cs="Tahoma"/>
          <w:b/>
          <w:i/>
          <w:sz w:val="32"/>
          <w:szCs w:val="32"/>
          <w:lang w:eastAsia="en-US"/>
        </w:rPr>
        <w:t>9.3 PRŮBĚH VZDĚLÁVÁNÍ</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hodnocení vlastního vzdělávacího procesu, používaných metod a forem práce, uplatnění nových poznatků a zkušeností, naplnění cílů a záměrů ŠVP PV</w:t>
      </w:r>
    </w:p>
    <w:tbl>
      <w:tblPr>
        <w:tblStyle w:val="Mkatabulky"/>
        <w:tblW w:w="0" w:type="auto"/>
        <w:tblLook w:val="04A0" w:firstRow="1" w:lastRow="0" w:firstColumn="1" w:lastColumn="0" w:noHBand="0" w:noVBand="1"/>
      </w:tblPr>
      <w:tblGrid>
        <w:gridCol w:w="2932"/>
        <w:gridCol w:w="2035"/>
        <w:gridCol w:w="1941"/>
        <w:gridCol w:w="1790"/>
      </w:tblGrid>
      <w:tr w:rsidR="003B386C" w:rsidRPr="003B386C" w:rsidTr="00354531">
        <w:tc>
          <w:tcPr>
            <w:tcW w:w="3227" w:type="dxa"/>
          </w:tcPr>
          <w:p w:rsidR="003B386C" w:rsidRPr="003B386C" w:rsidRDefault="003B386C" w:rsidP="003B386C">
            <w:pPr>
              <w:rPr>
                <w:rFonts w:ascii="Tahoma" w:hAnsi="Tahoma" w:cs="Tahoma"/>
                <w:b/>
                <w:sz w:val="20"/>
                <w:szCs w:val="20"/>
              </w:rPr>
            </w:pPr>
          </w:p>
          <w:p w:rsidR="003B386C" w:rsidRPr="003B386C" w:rsidRDefault="003B386C" w:rsidP="003B386C">
            <w:pPr>
              <w:jc w:val="center"/>
              <w:rPr>
                <w:rFonts w:ascii="Tahoma" w:hAnsi="Tahoma" w:cs="Tahoma"/>
                <w:sz w:val="20"/>
                <w:szCs w:val="20"/>
              </w:rPr>
            </w:pPr>
            <w:r w:rsidRPr="003B386C">
              <w:rPr>
                <w:rFonts w:ascii="Tahoma" w:hAnsi="Tahoma" w:cs="Tahoma"/>
                <w:b/>
                <w:sz w:val="20"/>
                <w:szCs w:val="20"/>
              </w:rPr>
              <w:t>OBLAST HODNOCENÍ</w:t>
            </w:r>
          </w:p>
        </w:tc>
        <w:tc>
          <w:tcPr>
            <w:tcW w:w="2126" w:type="dxa"/>
          </w:tcPr>
          <w:p w:rsidR="003B386C" w:rsidRPr="003B386C" w:rsidRDefault="003B386C" w:rsidP="003B386C">
            <w:pPr>
              <w:rPr>
                <w:rFonts w:ascii="Tahoma" w:hAnsi="Tahoma" w:cs="Tahoma"/>
                <w:b/>
                <w:sz w:val="20"/>
                <w:szCs w:val="20"/>
              </w:rPr>
            </w:pPr>
            <w:r w:rsidRPr="003B386C">
              <w:rPr>
                <w:rFonts w:ascii="Tahoma" w:hAnsi="Tahoma" w:cs="Tahoma"/>
                <w:b/>
                <w:sz w:val="20"/>
                <w:szCs w:val="20"/>
              </w:rPr>
              <w:t>METODY, POSTUPY, PROSTŘEDKY</w:t>
            </w:r>
          </w:p>
          <w:p w:rsidR="003B386C" w:rsidRPr="003B386C" w:rsidRDefault="003B386C" w:rsidP="003B386C">
            <w:pPr>
              <w:rPr>
                <w:rFonts w:ascii="Tahoma" w:hAnsi="Tahoma" w:cs="Tahoma"/>
                <w:sz w:val="20"/>
                <w:szCs w:val="20"/>
              </w:rPr>
            </w:pPr>
          </w:p>
        </w:tc>
        <w:tc>
          <w:tcPr>
            <w:tcW w:w="2126"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sz w:val="20"/>
                <w:szCs w:val="20"/>
              </w:rPr>
            </w:pPr>
            <w:r w:rsidRPr="003B386C">
              <w:rPr>
                <w:rFonts w:ascii="Tahoma" w:hAnsi="Tahoma" w:cs="Tahoma"/>
                <w:b/>
                <w:sz w:val="20"/>
                <w:szCs w:val="20"/>
              </w:rPr>
              <w:t>ČASOVÝ PLÁN</w:t>
            </w:r>
          </w:p>
        </w:tc>
        <w:tc>
          <w:tcPr>
            <w:tcW w:w="1798"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sz w:val="20"/>
                <w:szCs w:val="20"/>
              </w:rPr>
            </w:pPr>
            <w:r w:rsidRPr="003B386C">
              <w:rPr>
                <w:rFonts w:ascii="Tahoma" w:hAnsi="Tahoma" w:cs="Tahoma"/>
                <w:b/>
                <w:sz w:val="20"/>
                <w:szCs w:val="20"/>
              </w:rPr>
              <w:t>ODPOVĚDNÍ PRACOVNÍCI</w:t>
            </w:r>
          </w:p>
        </w:tc>
      </w:tr>
      <w:tr w:rsidR="003B386C" w:rsidRPr="003B386C" w:rsidTr="00354531">
        <w:tc>
          <w:tcPr>
            <w:tcW w:w="3227" w:type="dxa"/>
          </w:tcPr>
          <w:p w:rsidR="003B386C" w:rsidRPr="003B386C" w:rsidRDefault="003B386C" w:rsidP="003B386C">
            <w:pPr>
              <w:rPr>
                <w:rFonts w:ascii="Tahoma" w:hAnsi="Tahoma" w:cs="Tahoma"/>
                <w:sz w:val="20"/>
                <w:szCs w:val="20"/>
              </w:rPr>
            </w:pPr>
            <w:r w:rsidRPr="003B386C">
              <w:rPr>
                <w:rFonts w:ascii="Tahoma" w:hAnsi="Tahoma" w:cs="Tahoma"/>
                <w:b/>
                <w:sz w:val="20"/>
                <w:szCs w:val="20"/>
                <w:u w:val="single"/>
              </w:rPr>
              <w:t>Evaluace uplatněných metod, postupů, forem práce – vzdělávací proces</w:t>
            </w:r>
            <w:r w:rsidRPr="003B386C">
              <w:rPr>
                <w:rFonts w:ascii="Tahoma" w:hAnsi="Tahoma" w:cs="Tahoma"/>
                <w:sz w:val="20"/>
                <w:szCs w:val="20"/>
              </w:rPr>
              <w:t xml:space="preserve">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Zhodnocení průběhu vzdělávání z hlediska používaných metod a forem práce se záměry v této oblasti ŠVP</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Pozorování Vzájemné hospitace Konzultace pedagogů Pedagogické rady Sebehodnotící dotazník</w:t>
            </w:r>
          </w:p>
          <w:p w:rsidR="003B386C" w:rsidRPr="003B386C" w:rsidRDefault="003B386C" w:rsidP="003B386C">
            <w:pPr>
              <w:rPr>
                <w:rFonts w:ascii="Tahoma" w:hAnsi="Tahoma" w:cs="Tahoma"/>
                <w:sz w:val="20"/>
                <w:szCs w:val="20"/>
              </w:rPr>
            </w:pP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Průběžně </w:t>
            </w:r>
          </w:p>
          <w:p w:rsidR="003B386C" w:rsidRPr="003B386C" w:rsidRDefault="003B386C" w:rsidP="003B386C">
            <w:pPr>
              <w:rPr>
                <w:rFonts w:ascii="Tahoma" w:hAnsi="Tahoma" w:cs="Tahoma"/>
                <w:sz w:val="20"/>
                <w:szCs w:val="20"/>
              </w:rPr>
            </w:pPr>
            <w:r w:rsidRPr="003B386C">
              <w:rPr>
                <w:rFonts w:ascii="Tahoma" w:hAnsi="Tahoma" w:cs="Tahoma"/>
                <w:sz w:val="20"/>
                <w:szCs w:val="20"/>
              </w:rPr>
              <w:t>Dle plánu</w:t>
            </w:r>
          </w:p>
          <w:p w:rsidR="003B386C" w:rsidRPr="003B386C" w:rsidRDefault="003B386C" w:rsidP="003B386C">
            <w:pPr>
              <w:rPr>
                <w:rFonts w:ascii="Tahoma" w:hAnsi="Tahoma" w:cs="Tahoma"/>
                <w:sz w:val="20"/>
                <w:szCs w:val="20"/>
              </w:rPr>
            </w:pPr>
          </w:p>
        </w:tc>
        <w:tc>
          <w:tcPr>
            <w:tcW w:w="1798"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Ředitelka,učitelky</w:t>
            </w:r>
          </w:p>
        </w:tc>
      </w:tr>
      <w:tr w:rsidR="003B386C" w:rsidRPr="003B386C" w:rsidTr="00354531">
        <w:tc>
          <w:tcPr>
            <w:tcW w:w="3227" w:type="dxa"/>
          </w:tcPr>
          <w:p w:rsidR="003B386C" w:rsidRPr="003B386C" w:rsidRDefault="003B386C" w:rsidP="003B386C">
            <w:pPr>
              <w:rPr>
                <w:rFonts w:ascii="Tahoma" w:hAnsi="Tahoma" w:cs="Tahoma"/>
                <w:b/>
                <w:sz w:val="20"/>
                <w:szCs w:val="20"/>
                <w:u w:val="single"/>
              </w:rPr>
            </w:pPr>
            <w:r w:rsidRPr="003B386C">
              <w:rPr>
                <w:rFonts w:ascii="Tahoma" w:hAnsi="Tahoma" w:cs="Tahoma"/>
                <w:b/>
                <w:sz w:val="20"/>
                <w:szCs w:val="20"/>
                <w:u w:val="single"/>
              </w:rPr>
              <w:t>Osobní rozvoj pedagogů</w:t>
            </w:r>
          </w:p>
          <w:p w:rsidR="003B386C" w:rsidRPr="003B386C" w:rsidRDefault="003B386C" w:rsidP="003B386C">
            <w:pPr>
              <w:rPr>
                <w:rFonts w:ascii="Tahoma" w:hAnsi="Tahoma" w:cs="Tahoma"/>
                <w:sz w:val="20"/>
                <w:szCs w:val="20"/>
              </w:rPr>
            </w:pPr>
            <w:r w:rsidRPr="003B386C">
              <w:rPr>
                <w:rFonts w:ascii="Tahoma" w:hAnsi="Tahoma" w:cs="Tahoma"/>
                <w:b/>
                <w:sz w:val="20"/>
                <w:szCs w:val="20"/>
              </w:rPr>
              <w:t xml:space="preserve"> </w:t>
            </w:r>
            <w:r w:rsidRPr="003B386C">
              <w:rPr>
                <w:rFonts w:ascii="Tahoma" w:hAnsi="Tahoma" w:cs="Tahoma"/>
                <w:b/>
                <w:sz w:val="20"/>
                <w:szCs w:val="20"/>
              </w:rPr>
              <w:sym w:font="Symbol" w:char="F0B7"/>
            </w:r>
            <w:r w:rsidRPr="003B386C">
              <w:rPr>
                <w:rFonts w:ascii="Tahoma" w:hAnsi="Tahoma" w:cs="Tahoma"/>
                <w:sz w:val="20"/>
                <w:szCs w:val="20"/>
              </w:rPr>
              <w:t xml:space="preserve"> Uplatnění poznatků z DVPP ve vlastní práci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Autoevaluace vlastního vzdělávacího růstu</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 </w:t>
            </w:r>
            <w:r w:rsidRPr="003B386C">
              <w:rPr>
                <w:rFonts w:ascii="Tahoma" w:hAnsi="Tahoma" w:cs="Tahoma"/>
                <w:sz w:val="20"/>
                <w:szCs w:val="20"/>
              </w:rPr>
              <w:sym w:font="Symbol" w:char="F0B7"/>
            </w:r>
            <w:r w:rsidRPr="003B386C">
              <w:rPr>
                <w:rFonts w:ascii="Tahoma" w:hAnsi="Tahoma" w:cs="Tahoma"/>
                <w:sz w:val="20"/>
                <w:szCs w:val="20"/>
              </w:rPr>
              <w:t xml:space="preserve"> Autoevaluace ve vztahu k dašímu osobnostnímu růstu</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Pozorování Konzultace Pedagogické rady Hospitace Sebehodnocení</w:t>
            </w:r>
          </w:p>
        </w:tc>
        <w:tc>
          <w:tcPr>
            <w:tcW w:w="2126"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Průběžně </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Průběžně </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Dle plánu </w:t>
            </w:r>
          </w:p>
          <w:p w:rsidR="003B386C" w:rsidRPr="003B386C" w:rsidRDefault="003B386C" w:rsidP="003B386C">
            <w:pPr>
              <w:rPr>
                <w:rFonts w:ascii="Tahoma" w:hAnsi="Tahoma" w:cs="Tahoma"/>
                <w:sz w:val="20"/>
                <w:szCs w:val="20"/>
              </w:rPr>
            </w:pPr>
            <w:r w:rsidRPr="003B386C">
              <w:rPr>
                <w:rFonts w:ascii="Tahoma" w:hAnsi="Tahoma" w:cs="Tahoma"/>
                <w:sz w:val="20"/>
                <w:szCs w:val="20"/>
              </w:rPr>
              <w:t xml:space="preserve">Dle plánu </w:t>
            </w:r>
          </w:p>
          <w:p w:rsidR="003B386C" w:rsidRPr="003B386C" w:rsidRDefault="003B386C" w:rsidP="003B386C">
            <w:pPr>
              <w:rPr>
                <w:rFonts w:ascii="Tahoma" w:hAnsi="Tahoma" w:cs="Tahoma"/>
                <w:sz w:val="20"/>
                <w:szCs w:val="20"/>
              </w:rPr>
            </w:pPr>
            <w:r w:rsidRPr="003B386C">
              <w:rPr>
                <w:rFonts w:ascii="Tahoma" w:hAnsi="Tahoma" w:cs="Tahoma"/>
                <w:sz w:val="20"/>
                <w:szCs w:val="20"/>
              </w:rPr>
              <w:t>1 x ročně</w:t>
            </w:r>
          </w:p>
        </w:tc>
        <w:tc>
          <w:tcPr>
            <w:tcW w:w="1798"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 učitelky</w:t>
            </w:r>
          </w:p>
        </w:tc>
      </w:tr>
    </w:tbl>
    <w:p w:rsidR="003B386C" w:rsidRPr="003B386C" w:rsidRDefault="003B386C" w:rsidP="003B386C">
      <w:pPr>
        <w:spacing w:after="200" w:line="276" w:lineRule="auto"/>
        <w:rPr>
          <w:rFonts w:ascii="Tahoma" w:eastAsiaTheme="minorHAnsi" w:hAnsi="Tahoma" w:cs="Tahoma"/>
          <w:sz w:val="20"/>
          <w:szCs w:val="20"/>
          <w:lang w:eastAsia="en-US"/>
        </w:rPr>
      </w:pPr>
    </w:p>
    <w:p w:rsidR="003B386C" w:rsidRPr="003B386C" w:rsidRDefault="003B386C" w:rsidP="003B386C">
      <w:pPr>
        <w:spacing w:after="200" w:line="276" w:lineRule="auto"/>
        <w:rPr>
          <w:rFonts w:ascii="Tahoma" w:eastAsiaTheme="minorHAnsi" w:hAnsi="Tahoma" w:cs="Tahoma"/>
          <w:b/>
          <w:i/>
          <w:sz w:val="32"/>
          <w:szCs w:val="32"/>
          <w:lang w:eastAsia="en-US"/>
        </w:rPr>
      </w:pPr>
      <w:r w:rsidRPr="003B386C">
        <w:rPr>
          <w:rFonts w:ascii="Tahoma" w:eastAsiaTheme="minorHAnsi" w:hAnsi="Tahoma" w:cs="Tahoma"/>
          <w:b/>
          <w:i/>
          <w:sz w:val="32"/>
          <w:szCs w:val="32"/>
          <w:lang w:eastAsia="en-US"/>
        </w:rPr>
        <w:t xml:space="preserve">9.4 SPOLUPRÁCE </w:t>
      </w:r>
    </w:p>
    <w:p w:rsidR="003B386C" w:rsidRPr="003B386C" w:rsidRDefault="003B386C" w:rsidP="003B386C">
      <w:pPr>
        <w:spacing w:after="200" w:line="276" w:lineRule="auto"/>
        <w:rPr>
          <w:rFonts w:ascii="Tahoma" w:eastAsiaTheme="minorHAnsi" w:hAnsi="Tahoma" w:cs="Tahoma"/>
          <w:sz w:val="20"/>
          <w:szCs w:val="20"/>
          <w:lang w:eastAsia="en-US"/>
        </w:rPr>
      </w:pPr>
      <w:r w:rsidRPr="003B386C">
        <w:rPr>
          <w:rFonts w:ascii="Tahoma" w:eastAsiaTheme="minorHAnsi" w:hAnsi="Tahoma" w:cs="Tahoma"/>
          <w:sz w:val="20"/>
          <w:szCs w:val="20"/>
          <w:lang w:eastAsia="en-US"/>
        </w:rPr>
        <w:t>• vyhodnocení stanovených záměrů v ŠVP.</w:t>
      </w:r>
    </w:p>
    <w:tbl>
      <w:tblPr>
        <w:tblStyle w:val="Mkatabulky"/>
        <w:tblW w:w="9317" w:type="dxa"/>
        <w:tblLook w:val="04A0" w:firstRow="1" w:lastRow="0" w:firstColumn="1" w:lastColumn="0" w:noHBand="0" w:noVBand="1"/>
      </w:tblPr>
      <w:tblGrid>
        <w:gridCol w:w="3269"/>
        <w:gridCol w:w="2150"/>
        <w:gridCol w:w="2147"/>
        <w:gridCol w:w="1751"/>
      </w:tblGrid>
      <w:tr w:rsidR="003B386C" w:rsidRPr="003B386C" w:rsidTr="00354531">
        <w:trPr>
          <w:trHeight w:val="1322"/>
        </w:trPr>
        <w:tc>
          <w:tcPr>
            <w:tcW w:w="3269" w:type="dxa"/>
          </w:tcPr>
          <w:p w:rsidR="003B386C" w:rsidRPr="003B386C" w:rsidRDefault="003B386C" w:rsidP="003B386C">
            <w:pPr>
              <w:jc w:val="center"/>
              <w:rPr>
                <w:rFonts w:ascii="Tahoma" w:hAnsi="Tahoma" w:cs="Tahoma"/>
                <w:b/>
                <w:sz w:val="20"/>
                <w:szCs w:val="20"/>
              </w:rPr>
            </w:pPr>
          </w:p>
          <w:p w:rsidR="003B386C" w:rsidRPr="003B386C" w:rsidRDefault="003B386C" w:rsidP="003B386C">
            <w:pPr>
              <w:jc w:val="center"/>
              <w:rPr>
                <w:rFonts w:ascii="Tahoma" w:hAnsi="Tahoma" w:cs="Tahoma"/>
                <w:sz w:val="20"/>
                <w:szCs w:val="20"/>
              </w:rPr>
            </w:pPr>
            <w:r w:rsidRPr="003B386C">
              <w:rPr>
                <w:rFonts w:ascii="Tahoma" w:hAnsi="Tahoma" w:cs="Tahoma"/>
                <w:b/>
                <w:sz w:val="20"/>
                <w:szCs w:val="20"/>
              </w:rPr>
              <w:t>OBLAST HODNOCENÍ</w:t>
            </w:r>
          </w:p>
        </w:tc>
        <w:tc>
          <w:tcPr>
            <w:tcW w:w="2150" w:type="dxa"/>
          </w:tcPr>
          <w:p w:rsidR="003B386C" w:rsidRPr="003B386C" w:rsidRDefault="003B386C" w:rsidP="003B386C">
            <w:pPr>
              <w:rPr>
                <w:rFonts w:ascii="Tahoma" w:hAnsi="Tahoma" w:cs="Tahoma"/>
                <w:b/>
                <w:sz w:val="20"/>
                <w:szCs w:val="20"/>
              </w:rPr>
            </w:pPr>
            <w:r w:rsidRPr="003B386C">
              <w:rPr>
                <w:rFonts w:ascii="Tahoma" w:hAnsi="Tahoma" w:cs="Tahoma"/>
                <w:b/>
                <w:sz w:val="20"/>
                <w:szCs w:val="20"/>
              </w:rPr>
              <w:t>METODY, POSTUPY, PROSTŘEDKY</w:t>
            </w:r>
          </w:p>
          <w:p w:rsidR="003B386C" w:rsidRPr="003B386C" w:rsidRDefault="003B386C" w:rsidP="003B386C">
            <w:pPr>
              <w:rPr>
                <w:rFonts w:ascii="Tahoma" w:hAnsi="Tahoma" w:cs="Tahoma"/>
                <w:sz w:val="20"/>
                <w:szCs w:val="20"/>
              </w:rPr>
            </w:pPr>
          </w:p>
        </w:tc>
        <w:tc>
          <w:tcPr>
            <w:tcW w:w="2147"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sz w:val="20"/>
                <w:szCs w:val="20"/>
              </w:rPr>
            </w:pPr>
            <w:r w:rsidRPr="003B386C">
              <w:rPr>
                <w:rFonts w:ascii="Tahoma" w:hAnsi="Tahoma" w:cs="Tahoma"/>
                <w:b/>
                <w:sz w:val="20"/>
                <w:szCs w:val="20"/>
              </w:rPr>
              <w:t>ČASOVÝ PLÁN</w:t>
            </w:r>
          </w:p>
        </w:tc>
        <w:tc>
          <w:tcPr>
            <w:tcW w:w="1751" w:type="dxa"/>
          </w:tcPr>
          <w:p w:rsidR="003B386C" w:rsidRPr="003B386C" w:rsidRDefault="003B386C" w:rsidP="003B386C">
            <w:pPr>
              <w:rPr>
                <w:rFonts w:ascii="Tahoma" w:hAnsi="Tahoma" w:cs="Tahoma"/>
                <w:b/>
                <w:sz w:val="20"/>
                <w:szCs w:val="20"/>
              </w:rPr>
            </w:pPr>
          </w:p>
          <w:p w:rsidR="003B386C" w:rsidRPr="003B386C" w:rsidRDefault="003B386C" w:rsidP="003B386C">
            <w:pPr>
              <w:rPr>
                <w:rFonts w:ascii="Tahoma" w:hAnsi="Tahoma" w:cs="Tahoma"/>
                <w:sz w:val="20"/>
                <w:szCs w:val="20"/>
              </w:rPr>
            </w:pPr>
            <w:r w:rsidRPr="003B386C">
              <w:rPr>
                <w:rFonts w:ascii="Tahoma" w:hAnsi="Tahoma" w:cs="Tahoma"/>
                <w:b/>
                <w:sz w:val="20"/>
                <w:szCs w:val="20"/>
              </w:rPr>
              <w:t>ODPOVĚDNÍ PRACOVNÍCI</w:t>
            </w:r>
          </w:p>
        </w:tc>
      </w:tr>
      <w:tr w:rsidR="003B386C" w:rsidRPr="003B386C" w:rsidTr="00354531">
        <w:trPr>
          <w:trHeight w:val="1914"/>
        </w:trPr>
        <w:tc>
          <w:tcPr>
            <w:tcW w:w="3269" w:type="dxa"/>
          </w:tcPr>
          <w:p w:rsidR="003B386C" w:rsidRPr="003B386C" w:rsidRDefault="003B386C" w:rsidP="003B386C">
            <w:pPr>
              <w:rPr>
                <w:rFonts w:ascii="Tahoma" w:hAnsi="Tahoma" w:cs="Tahoma"/>
                <w:sz w:val="20"/>
                <w:szCs w:val="20"/>
              </w:rPr>
            </w:pPr>
            <w:r w:rsidRPr="003B386C">
              <w:rPr>
                <w:rFonts w:ascii="Tahoma" w:hAnsi="Tahoma" w:cs="Tahoma"/>
                <w:b/>
                <w:sz w:val="20"/>
                <w:szCs w:val="20"/>
                <w:u w:val="single"/>
              </w:rPr>
              <w:t>Evaluace spolupráce s rodiči</w:t>
            </w:r>
            <w:r w:rsidRPr="003B386C">
              <w:rPr>
                <w:rFonts w:ascii="Tahoma" w:hAnsi="Tahoma" w:cs="Tahoma"/>
                <w:sz w:val="20"/>
                <w:szCs w:val="20"/>
              </w:rPr>
              <w:t xml:space="preserve">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Informovanost o činnostech v MŠ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Informovanost o výsledcích vzdělávání dětí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Dotazník pro rodiče</w:t>
            </w:r>
          </w:p>
        </w:tc>
        <w:tc>
          <w:tcPr>
            <w:tcW w:w="2150" w:type="dxa"/>
          </w:tcPr>
          <w:p w:rsidR="003B386C" w:rsidRPr="003B386C" w:rsidRDefault="003B386C" w:rsidP="003B386C">
            <w:pPr>
              <w:rPr>
                <w:rFonts w:ascii="Tahoma" w:hAnsi="Tahoma" w:cs="Tahoma"/>
                <w:sz w:val="20"/>
                <w:szCs w:val="20"/>
              </w:rPr>
            </w:pPr>
            <w:r w:rsidRPr="003B386C">
              <w:rPr>
                <w:rFonts w:ascii="Tahoma" w:hAnsi="Tahoma" w:cs="Tahoma"/>
                <w:sz w:val="20"/>
                <w:szCs w:val="20"/>
              </w:rPr>
              <w:t>webové stránky, Fotodokumentace Individuální rozhovory, Konzultace s rodiči Dotazníková anketa</w:t>
            </w:r>
          </w:p>
        </w:tc>
        <w:tc>
          <w:tcPr>
            <w:tcW w:w="2147" w:type="dxa"/>
          </w:tcPr>
          <w:p w:rsidR="003B386C" w:rsidRPr="003B386C" w:rsidRDefault="003B386C" w:rsidP="003B386C">
            <w:pPr>
              <w:rPr>
                <w:rFonts w:ascii="Tahoma" w:hAnsi="Tahoma" w:cs="Tahoma"/>
                <w:sz w:val="20"/>
                <w:szCs w:val="20"/>
              </w:rPr>
            </w:pPr>
            <w:r w:rsidRPr="003B386C">
              <w:rPr>
                <w:rFonts w:ascii="Tahoma" w:hAnsi="Tahoma" w:cs="Tahoma"/>
                <w:sz w:val="20"/>
                <w:szCs w:val="20"/>
              </w:rPr>
              <w:t xml:space="preserve">průběžně </w:t>
            </w:r>
          </w:p>
          <w:p w:rsidR="003B386C" w:rsidRPr="003B386C" w:rsidRDefault="003B386C" w:rsidP="003B386C">
            <w:pPr>
              <w:rPr>
                <w:rFonts w:ascii="Tahoma" w:hAnsi="Tahoma" w:cs="Tahoma"/>
                <w:sz w:val="20"/>
                <w:szCs w:val="20"/>
              </w:rPr>
            </w:pPr>
            <w:r w:rsidRPr="003B386C">
              <w:rPr>
                <w:rFonts w:ascii="Tahoma" w:hAnsi="Tahoma" w:cs="Tahoma"/>
                <w:sz w:val="20"/>
                <w:szCs w:val="20"/>
              </w:rPr>
              <w:t>průběžně dle zájmů rodičů a potřeb pedagogů</w:t>
            </w:r>
          </w:p>
          <w:p w:rsidR="003B386C" w:rsidRPr="003B386C" w:rsidRDefault="003B386C" w:rsidP="003B386C">
            <w:pPr>
              <w:rPr>
                <w:rFonts w:ascii="Tahoma" w:hAnsi="Tahoma" w:cs="Tahoma"/>
                <w:sz w:val="20"/>
                <w:szCs w:val="20"/>
              </w:rPr>
            </w:pPr>
            <w:r w:rsidRPr="003B386C">
              <w:rPr>
                <w:rFonts w:ascii="Tahoma" w:hAnsi="Tahoma" w:cs="Tahoma"/>
                <w:sz w:val="20"/>
                <w:szCs w:val="20"/>
              </w:rPr>
              <w:t>při konci pobytu dětí</w:t>
            </w:r>
          </w:p>
        </w:tc>
        <w:tc>
          <w:tcPr>
            <w:tcW w:w="1751"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w:t>
            </w:r>
          </w:p>
          <w:p w:rsidR="003B386C" w:rsidRPr="003B386C" w:rsidRDefault="003B386C" w:rsidP="003B386C">
            <w:pPr>
              <w:rPr>
                <w:rFonts w:ascii="Tahoma" w:hAnsi="Tahoma" w:cs="Tahoma"/>
                <w:sz w:val="20"/>
                <w:szCs w:val="20"/>
              </w:rPr>
            </w:pPr>
            <w:r w:rsidRPr="003B386C">
              <w:rPr>
                <w:rFonts w:ascii="Tahoma" w:hAnsi="Tahoma" w:cs="Tahoma"/>
                <w:sz w:val="20"/>
                <w:szCs w:val="20"/>
              </w:rPr>
              <w:t>učitelky</w:t>
            </w:r>
          </w:p>
        </w:tc>
      </w:tr>
      <w:tr w:rsidR="003B386C" w:rsidRPr="003B386C" w:rsidTr="00354531">
        <w:trPr>
          <w:trHeight w:val="1054"/>
        </w:trPr>
        <w:tc>
          <w:tcPr>
            <w:tcW w:w="3269" w:type="dxa"/>
          </w:tcPr>
          <w:p w:rsidR="003B386C" w:rsidRPr="003B386C" w:rsidRDefault="003B386C" w:rsidP="003B386C">
            <w:pPr>
              <w:rPr>
                <w:rFonts w:ascii="Tahoma" w:hAnsi="Tahoma" w:cs="Tahoma"/>
                <w:sz w:val="20"/>
                <w:szCs w:val="20"/>
              </w:rPr>
            </w:pPr>
            <w:r w:rsidRPr="003B386C">
              <w:rPr>
                <w:rFonts w:ascii="Tahoma" w:hAnsi="Tahoma" w:cs="Tahoma"/>
                <w:b/>
                <w:sz w:val="20"/>
                <w:szCs w:val="20"/>
                <w:u w:val="single"/>
              </w:rPr>
              <w:t>Evaluace spolupráce se ZŠ</w:t>
            </w:r>
            <w:r w:rsidRPr="003B386C">
              <w:rPr>
                <w:rFonts w:ascii="Tahoma" w:hAnsi="Tahoma" w:cs="Tahoma"/>
                <w:sz w:val="20"/>
                <w:szCs w:val="20"/>
              </w:rPr>
              <w:t xml:space="preserve">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Společné akce a aktivity </w:t>
            </w:r>
          </w:p>
          <w:p w:rsidR="003B386C" w:rsidRPr="003B386C" w:rsidRDefault="003B386C" w:rsidP="003B386C">
            <w:pPr>
              <w:rPr>
                <w:rFonts w:ascii="Tahoma" w:hAnsi="Tahoma" w:cs="Tahoma"/>
                <w:sz w:val="20"/>
                <w:szCs w:val="20"/>
              </w:rPr>
            </w:pPr>
            <w:r w:rsidRPr="003B386C">
              <w:rPr>
                <w:rFonts w:ascii="Tahoma" w:hAnsi="Tahoma" w:cs="Tahoma"/>
                <w:sz w:val="20"/>
                <w:szCs w:val="20"/>
              </w:rPr>
              <w:sym w:font="Symbol" w:char="F0B7"/>
            </w:r>
            <w:r w:rsidRPr="003B386C">
              <w:rPr>
                <w:rFonts w:ascii="Tahoma" w:hAnsi="Tahoma" w:cs="Tahoma"/>
                <w:sz w:val="20"/>
                <w:szCs w:val="20"/>
              </w:rPr>
              <w:t xml:space="preserve"> Předávání zkušeností</w:t>
            </w:r>
          </w:p>
        </w:tc>
        <w:tc>
          <w:tcPr>
            <w:tcW w:w="2150" w:type="dxa"/>
          </w:tcPr>
          <w:p w:rsidR="003B386C" w:rsidRPr="003B386C" w:rsidRDefault="003B386C" w:rsidP="003B386C">
            <w:pPr>
              <w:rPr>
                <w:rFonts w:ascii="Tahoma" w:hAnsi="Tahoma" w:cs="Tahoma"/>
                <w:sz w:val="20"/>
                <w:szCs w:val="20"/>
              </w:rPr>
            </w:pPr>
            <w:r w:rsidRPr="003B386C">
              <w:rPr>
                <w:rFonts w:ascii="Tahoma" w:hAnsi="Tahoma" w:cs="Tahoma"/>
                <w:sz w:val="20"/>
                <w:szCs w:val="20"/>
              </w:rPr>
              <w:t>Konzultace</w:t>
            </w:r>
          </w:p>
        </w:tc>
        <w:tc>
          <w:tcPr>
            <w:tcW w:w="2147" w:type="dxa"/>
          </w:tcPr>
          <w:p w:rsidR="003B386C" w:rsidRPr="003B386C" w:rsidRDefault="003B386C" w:rsidP="003B386C">
            <w:pPr>
              <w:rPr>
                <w:rFonts w:ascii="Tahoma" w:hAnsi="Tahoma" w:cs="Tahoma"/>
                <w:sz w:val="20"/>
                <w:szCs w:val="20"/>
              </w:rPr>
            </w:pPr>
            <w:r w:rsidRPr="003B386C">
              <w:rPr>
                <w:rFonts w:ascii="Tahoma" w:hAnsi="Tahoma" w:cs="Tahoma"/>
                <w:sz w:val="20"/>
                <w:szCs w:val="20"/>
              </w:rPr>
              <w:t>Dle potřeb</w:t>
            </w:r>
          </w:p>
        </w:tc>
        <w:tc>
          <w:tcPr>
            <w:tcW w:w="1751" w:type="dxa"/>
          </w:tcPr>
          <w:p w:rsidR="003B386C" w:rsidRPr="003B386C" w:rsidRDefault="003B386C" w:rsidP="003B386C">
            <w:pPr>
              <w:rPr>
                <w:rFonts w:ascii="Tahoma" w:hAnsi="Tahoma" w:cs="Tahoma"/>
                <w:sz w:val="20"/>
                <w:szCs w:val="20"/>
              </w:rPr>
            </w:pPr>
            <w:r w:rsidRPr="003B386C">
              <w:rPr>
                <w:rFonts w:ascii="Tahoma" w:hAnsi="Tahoma" w:cs="Tahoma"/>
                <w:sz w:val="20"/>
                <w:szCs w:val="20"/>
              </w:rPr>
              <w:t>ředitelka učitelky MŠ a ZŠ</w:t>
            </w:r>
          </w:p>
        </w:tc>
      </w:tr>
    </w:tbl>
    <w:p w:rsidR="00EC7650" w:rsidRPr="00204511" w:rsidRDefault="00EC7650" w:rsidP="00EC7650">
      <w:pPr>
        <w:ind w:left="-720" w:right="610"/>
        <w:jc w:val="both"/>
        <w:rPr>
          <w:rFonts w:ascii="Tahoma" w:hAnsi="Tahoma" w:cs="Tahoma"/>
          <w:sz w:val="18"/>
          <w:szCs w:val="18"/>
        </w:rPr>
      </w:pPr>
    </w:p>
    <w:p w:rsidR="00F54056" w:rsidRDefault="00F54056"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Default="003B386C" w:rsidP="00EC7650">
      <w:pPr>
        <w:pStyle w:val="Zkladntextodsazen"/>
        <w:ind w:left="0" w:right="610"/>
        <w:jc w:val="both"/>
        <w:rPr>
          <w:rFonts w:ascii="Tahoma" w:hAnsi="Tahoma" w:cs="Tahoma"/>
          <w:sz w:val="18"/>
          <w:szCs w:val="18"/>
        </w:rPr>
      </w:pPr>
    </w:p>
    <w:p w:rsidR="003B386C" w:rsidRPr="00204511" w:rsidRDefault="003B386C" w:rsidP="00EC7650">
      <w:pPr>
        <w:pStyle w:val="Zkladntextodsazen"/>
        <w:ind w:left="0" w:right="610"/>
        <w:jc w:val="both"/>
        <w:rPr>
          <w:rFonts w:ascii="Tahoma" w:hAnsi="Tahoma" w:cs="Tahoma"/>
          <w:sz w:val="18"/>
          <w:szCs w:val="18"/>
        </w:rPr>
      </w:pPr>
    </w:p>
    <w:p w:rsidR="00530E51" w:rsidRDefault="00530E51">
      <w:pPr>
        <w:rPr>
          <w:sz w:val="20"/>
          <w:szCs w:val="20"/>
        </w:rPr>
      </w:pPr>
    </w:p>
    <w:p w:rsidR="00D8510F" w:rsidRDefault="00D8510F">
      <w:pPr>
        <w:rPr>
          <w:sz w:val="20"/>
          <w:szCs w:val="20"/>
        </w:rPr>
      </w:pPr>
    </w:p>
    <w:p w:rsidR="00D8510F" w:rsidRDefault="00D8510F">
      <w:pPr>
        <w:rPr>
          <w:sz w:val="20"/>
          <w:szCs w:val="20"/>
        </w:rPr>
      </w:pPr>
    </w:p>
    <w:p w:rsidR="00D8510F" w:rsidRDefault="00D8510F">
      <w:pPr>
        <w:rPr>
          <w:sz w:val="20"/>
          <w:szCs w:val="20"/>
        </w:rPr>
      </w:pPr>
    </w:p>
    <w:p w:rsidR="00D8510F" w:rsidRDefault="00D8510F">
      <w:pPr>
        <w:rPr>
          <w:sz w:val="20"/>
          <w:szCs w:val="20"/>
        </w:rPr>
      </w:pPr>
    </w:p>
    <w:p w:rsidR="00092E2E" w:rsidRDefault="00C9737D" w:rsidP="00D76304">
      <w:pPr>
        <w:pStyle w:val="Nadpis5"/>
        <w:rPr>
          <w:rFonts w:ascii="Tahoma" w:hAnsi="Tahoma" w:cs="Tahoma"/>
          <w:i w:val="0"/>
          <w:sz w:val="20"/>
          <w:szCs w:val="20"/>
        </w:rPr>
      </w:pPr>
      <w:r>
        <w:rPr>
          <w:noProof/>
        </w:rPr>
        <w:pict>
          <v:shape id="_x0000_s1058" type="#_x0000_t136" style="position:absolute;margin-left:1.05pt;margin-top:-30.4pt;width:145.55pt;height:57.3pt;z-index:251694592;mso-position-horizontal-relative:text;mso-position-vertical-relative:text" stroked="f">
            <v:fill color2="#aaa" type="gradient"/>
            <v:shadow on="t" color="#4d4d4d" opacity="52429f" offset=",3pt"/>
            <v:textpath style="font-family:&quot;Tahoma&quot;;font-size:18pt;v-text-kern:t" trim="t" fitpath="t" string="10.  PŘÍLOHY."/>
            <w10:wrap type="square"/>
          </v:shape>
        </w:pict>
      </w:r>
    </w:p>
    <w:p w:rsidR="00D65DD6" w:rsidRPr="00FF63A7" w:rsidRDefault="00D65DD6" w:rsidP="00D65DD6">
      <w:pPr>
        <w:ind w:left="-720"/>
        <w:rPr>
          <w:rFonts w:ascii="Tahoma" w:hAnsi="Tahoma" w:cs="Tahoma"/>
        </w:rPr>
      </w:pPr>
    </w:p>
    <w:p w:rsidR="00AC3D4F" w:rsidRDefault="00CC01ED" w:rsidP="0001642D">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p>
    <w:p w:rsidR="00AC3D4F" w:rsidRDefault="00AC3D4F" w:rsidP="0001642D">
      <w:pPr>
        <w:pStyle w:val="Zhlav"/>
        <w:tabs>
          <w:tab w:val="clear" w:pos="4536"/>
          <w:tab w:val="clear" w:pos="9072"/>
        </w:tabs>
        <w:overflowPunct/>
        <w:autoSpaceDE/>
        <w:autoSpaceDN/>
        <w:adjustRightInd/>
        <w:textAlignment w:val="auto"/>
        <w:rPr>
          <w:rFonts w:ascii="Tahoma" w:hAnsi="Tahoma" w:cs="Tahoma"/>
        </w:rPr>
      </w:pPr>
    </w:p>
    <w:p w:rsidR="00AC3D4F" w:rsidRDefault="00AC3D4F" w:rsidP="0001642D">
      <w:pPr>
        <w:pStyle w:val="Zhlav"/>
        <w:tabs>
          <w:tab w:val="clear" w:pos="4536"/>
          <w:tab w:val="clear" w:pos="9072"/>
        </w:tabs>
        <w:overflowPunct/>
        <w:autoSpaceDE/>
        <w:autoSpaceDN/>
        <w:adjustRightInd/>
        <w:textAlignment w:val="auto"/>
        <w:rPr>
          <w:rFonts w:ascii="Tahoma" w:hAnsi="Tahoma" w:cs="Tahoma"/>
        </w:rPr>
      </w:pPr>
    </w:p>
    <w:p w:rsidR="00AC3D4F" w:rsidRDefault="00AC3D4F" w:rsidP="0001642D">
      <w:pPr>
        <w:pStyle w:val="Zhlav"/>
        <w:tabs>
          <w:tab w:val="clear" w:pos="4536"/>
          <w:tab w:val="clear" w:pos="9072"/>
        </w:tabs>
        <w:overflowPunct/>
        <w:autoSpaceDE/>
        <w:autoSpaceDN/>
        <w:adjustRightInd/>
        <w:textAlignment w:val="auto"/>
        <w:rPr>
          <w:rFonts w:ascii="Tahoma" w:hAnsi="Tahoma" w:cs="Tahoma"/>
        </w:rPr>
      </w:pPr>
    </w:p>
    <w:p w:rsidR="0001642D" w:rsidRDefault="00AA793D" w:rsidP="0001642D">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2A3E97">
        <w:rPr>
          <w:rFonts w:ascii="Tahoma" w:hAnsi="Tahoma" w:cs="Tahoma"/>
        </w:rPr>
        <w:t>1 -  Přijímací</w:t>
      </w:r>
      <w:r w:rsidR="0001642D">
        <w:rPr>
          <w:rFonts w:ascii="Tahoma" w:hAnsi="Tahoma" w:cs="Tahoma"/>
        </w:rPr>
        <w:t xml:space="preserve"> </w:t>
      </w:r>
      <w:r w:rsidR="002A3E97">
        <w:rPr>
          <w:rFonts w:ascii="Tahoma" w:hAnsi="Tahoma" w:cs="Tahoma"/>
        </w:rPr>
        <w:t xml:space="preserve">list </w:t>
      </w:r>
      <w:r w:rsidR="00412545">
        <w:rPr>
          <w:rFonts w:ascii="Tahoma" w:hAnsi="Tahoma" w:cs="Tahoma"/>
        </w:rPr>
        <w:t xml:space="preserve">předškolního dítěte do MŠ při Sanatoriu Edel ZH </w:t>
      </w:r>
      <w:r w:rsidR="0001642D">
        <w:rPr>
          <w:rFonts w:ascii="Tahoma" w:hAnsi="Tahoma" w:cs="Tahoma"/>
        </w:rPr>
        <w:t>a</w:t>
      </w:r>
      <w:r w:rsidR="002A3E97">
        <w:rPr>
          <w:rFonts w:ascii="Tahoma" w:hAnsi="Tahoma" w:cs="Tahoma"/>
        </w:rPr>
        <w:t xml:space="preserve"> dotazník</w:t>
      </w:r>
      <w:r w:rsidR="0001642D">
        <w:rPr>
          <w:rFonts w:ascii="Tahoma" w:hAnsi="Tahoma" w:cs="Tahoma"/>
        </w:rPr>
        <w:t xml:space="preserve"> MŠ</w:t>
      </w:r>
      <w:r w:rsidR="00412545">
        <w:rPr>
          <w:rFonts w:ascii="Tahoma" w:hAnsi="Tahoma" w:cs="Tahoma"/>
        </w:rPr>
        <w:t>.</w:t>
      </w:r>
    </w:p>
    <w:p w:rsidR="0001642D" w:rsidRDefault="00F044D2" w:rsidP="0001642D">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2</w:t>
      </w:r>
      <w:r w:rsidR="0001642D">
        <w:rPr>
          <w:rFonts w:ascii="Tahoma" w:hAnsi="Tahoma" w:cs="Tahoma"/>
        </w:rPr>
        <w:t xml:space="preserve"> –  Zpráva o dítěti</w:t>
      </w:r>
      <w:r w:rsidR="00AA793D">
        <w:rPr>
          <w:rFonts w:ascii="Tahoma" w:hAnsi="Tahoma" w:cs="Tahoma"/>
        </w:rPr>
        <w:t xml:space="preserve"> pro MŠ</w:t>
      </w:r>
      <w:r w:rsidR="00412545">
        <w:rPr>
          <w:rFonts w:ascii="Tahoma" w:hAnsi="Tahoma" w:cs="Tahoma"/>
        </w:rPr>
        <w:t>.</w:t>
      </w:r>
    </w:p>
    <w:p w:rsidR="00412545" w:rsidRDefault="00412545" w:rsidP="0001642D">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F044D2">
        <w:rPr>
          <w:rFonts w:ascii="Tahoma" w:hAnsi="Tahoma" w:cs="Tahoma"/>
        </w:rPr>
        <w:t>3</w:t>
      </w:r>
      <w:r>
        <w:rPr>
          <w:rFonts w:ascii="Tahoma" w:hAnsi="Tahoma" w:cs="Tahoma"/>
        </w:rPr>
        <w:t xml:space="preserve"> -  Pokyny pro rodiče.</w:t>
      </w:r>
    </w:p>
    <w:p w:rsidR="0001642D" w:rsidRDefault="00CC01ED" w:rsidP="0001642D">
      <w:pPr>
        <w:pStyle w:val="Zhlav"/>
        <w:tabs>
          <w:tab w:val="clear" w:pos="4536"/>
          <w:tab w:val="clear" w:pos="9072"/>
        </w:tabs>
        <w:overflowPunct/>
        <w:autoSpaceDE/>
        <w:autoSpaceDN/>
        <w:adjustRightInd/>
        <w:textAlignment w:val="auto"/>
        <w:rPr>
          <w:rFonts w:ascii="Tahoma" w:hAnsi="Tahoma" w:cs="Tahoma"/>
        </w:rPr>
      </w:pPr>
      <w:r>
        <w:rPr>
          <w:rFonts w:ascii="Tahoma" w:hAnsi="Tahoma" w:cs="Tahoma"/>
        </w:rPr>
        <w:t xml:space="preserve"> </w:t>
      </w:r>
      <w:r w:rsidR="00F044D2">
        <w:rPr>
          <w:rFonts w:ascii="Tahoma" w:hAnsi="Tahoma" w:cs="Tahoma"/>
        </w:rPr>
        <w:t>4</w:t>
      </w:r>
      <w:r w:rsidR="008C2C04">
        <w:rPr>
          <w:rFonts w:ascii="Tahoma" w:hAnsi="Tahoma" w:cs="Tahoma"/>
        </w:rPr>
        <w:t xml:space="preserve"> –  Vzdělávací oblasti</w:t>
      </w:r>
      <w:r w:rsidR="00AA793D">
        <w:rPr>
          <w:rFonts w:ascii="Tahoma" w:hAnsi="Tahoma" w:cs="Tahoma"/>
        </w:rPr>
        <w:t>.</w:t>
      </w:r>
    </w:p>
    <w:p w:rsidR="007C1639" w:rsidRDefault="007C1639" w:rsidP="007C1639">
      <w:pPr>
        <w:pStyle w:val="Styl2"/>
        <w:numPr>
          <w:ilvl w:val="0"/>
          <w:numId w:val="0"/>
        </w:numPr>
        <w:spacing w:before="0" w:after="0"/>
        <w:rPr>
          <w:rFonts w:ascii="Tahoma" w:hAnsi="Tahoma" w:cs="Tahoma"/>
          <w:sz w:val="32"/>
          <w:szCs w:val="32"/>
        </w:rPr>
      </w:pPr>
      <w:r>
        <w:rPr>
          <w:sz w:val="20"/>
        </w:rPr>
        <w:t xml:space="preserve"> </w:t>
      </w:r>
      <w:r w:rsidRPr="007C1639">
        <w:rPr>
          <w:b w:val="0"/>
          <w:sz w:val="20"/>
        </w:rPr>
        <w:t>5</w:t>
      </w:r>
      <w:r>
        <w:rPr>
          <w:sz w:val="20"/>
        </w:rPr>
        <w:t xml:space="preserve"> -   </w:t>
      </w:r>
      <w:r w:rsidRPr="007C1639">
        <w:rPr>
          <w:rFonts w:ascii="Tahoma" w:hAnsi="Tahoma" w:cs="Tahoma"/>
          <w:b w:val="0"/>
          <w:sz w:val="20"/>
          <w:szCs w:val="20"/>
        </w:rPr>
        <w:t>Jazyková příprava dětí s nedostatečnou znalostí českého jazyka</w:t>
      </w:r>
    </w:p>
    <w:p w:rsidR="00D7593E" w:rsidRDefault="00D7593E" w:rsidP="00E5243E">
      <w:pPr>
        <w:numPr>
          <w:ilvl w:val="12"/>
          <w:numId w:val="0"/>
        </w:numPr>
        <w:rPr>
          <w:sz w:val="20"/>
        </w:rPr>
      </w:pPr>
    </w:p>
    <w:p w:rsidR="00412545" w:rsidRDefault="00412545" w:rsidP="00E5243E">
      <w:pPr>
        <w:numPr>
          <w:ilvl w:val="12"/>
          <w:numId w:val="0"/>
        </w:numPr>
        <w:rPr>
          <w:sz w:val="20"/>
        </w:rPr>
      </w:pPr>
    </w:p>
    <w:p w:rsidR="00412545" w:rsidRDefault="00412545" w:rsidP="00E5243E">
      <w:pPr>
        <w:numPr>
          <w:ilvl w:val="12"/>
          <w:numId w:val="0"/>
        </w:numPr>
        <w:rPr>
          <w:sz w:val="20"/>
        </w:rPr>
      </w:pPr>
    </w:p>
    <w:p w:rsidR="00412545" w:rsidRDefault="00412545" w:rsidP="00E5243E">
      <w:pPr>
        <w:numPr>
          <w:ilvl w:val="12"/>
          <w:numId w:val="0"/>
        </w:numPr>
        <w:rPr>
          <w:rFonts w:ascii="Tahoma" w:hAnsi="Tahoma" w:cs="Tahoma"/>
          <w:sz w:val="20"/>
        </w:rPr>
      </w:pPr>
      <w:r w:rsidRPr="00412545">
        <w:rPr>
          <w:rFonts w:ascii="Tahoma" w:hAnsi="Tahoma" w:cs="Tahoma"/>
          <w:b/>
          <w:sz w:val="20"/>
        </w:rPr>
        <w:t>Třídní vzdělávací</w:t>
      </w:r>
      <w:r>
        <w:rPr>
          <w:rFonts w:ascii="Tahoma" w:hAnsi="Tahoma" w:cs="Tahoma"/>
          <w:sz w:val="20"/>
        </w:rPr>
        <w:t xml:space="preserve"> program je neveřejný a slouží jako pracovní do</w:t>
      </w:r>
      <w:r w:rsidR="00BC5E47">
        <w:rPr>
          <w:rFonts w:ascii="Tahoma" w:hAnsi="Tahoma" w:cs="Tahoma"/>
          <w:sz w:val="20"/>
        </w:rPr>
        <w:t>kument učitelkám v obou třídách</w:t>
      </w: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Default="00F044D2" w:rsidP="00E5243E">
      <w:pPr>
        <w:numPr>
          <w:ilvl w:val="12"/>
          <w:numId w:val="0"/>
        </w:numPr>
        <w:rPr>
          <w:rFonts w:ascii="Tahoma" w:hAnsi="Tahoma" w:cs="Tahoma"/>
          <w:sz w:val="20"/>
        </w:rPr>
      </w:pPr>
    </w:p>
    <w:p w:rsidR="00F044D2" w:rsidRPr="00F044D2" w:rsidRDefault="00C9737D" w:rsidP="00F044D2">
      <w:pPr>
        <w:suppressAutoHyphens/>
        <w:rPr>
          <w:rFonts w:ascii="Tahoma" w:hAnsi="Tahoma" w:cs="Tahoma"/>
          <w:b/>
          <w:sz w:val="20"/>
          <w:lang w:eastAsia="ar-SA"/>
        </w:rPr>
      </w:pPr>
      <w:r>
        <w:rPr>
          <w:lang w:eastAsia="ar-SA"/>
        </w:rPr>
        <w:pict>
          <v:shape id="_x0000_s1061" type="#_x0000_t75" style="position:absolute;margin-left:-10.25pt;margin-top:7.75pt;width:51.75pt;height:49.5pt;z-index:251699712;mso-wrap-distance-left:9.05pt;mso-wrap-distance-right:9.05pt" filled="t" stroked="t" strokecolor="white" strokeweight="1pt">
            <v:fill color2="black"/>
            <v:stroke color2="black"/>
            <v:imagedata r:id="rId14" o:title=""/>
            <w10:wrap type="square"/>
          </v:shape>
        </w:pict>
      </w:r>
      <w:r w:rsidR="00F044D2" w:rsidRPr="00F044D2">
        <w:rPr>
          <w:rFonts w:ascii="Tahoma" w:hAnsi="Tahoma" w:cs="Tahoma"/>
          <w:b/>
          <w:sz w:val="20"/>
          <w:lang w:eastAsia="ar-SA"/>
        </w:rPr>
        <w:t xml:space="preserve">Příloha č. </w:t>
      </w:r>
      <w:r w:rsidR="00F044D2">
        <w:rPr>
          <w:rFonts w:ascii="Tahoma" w:hAnsi="Tahoma" w:cs="Tahoma"/>
          <w:b/>
          <w:sz w:val="20"/>
          <w:lang w:eastAsia="ar-SA"/>
        </w:rPr>
        <w:t>1</w:t>
      </w:r>
    </w:p>
    <w:p w:rsidR="00F044D2" w:rsidRPr="00F044D2" w:rsidRDefault="00F044D2" w:rsidP="00F044D2">
      <w:pPr>
        <w:pBdr>
          <w:bottom w:val="single" w:sz="8" w:space="1" w:color="000000"/>
        </w:pBdr>
        <w:tabs>
          <w:tab w:val="left" w:pos="993"/>
        </w:tabs>
        <w:suppressAutoHyphens/>
        <w:rPr>
          <w:b/>
          <w:bCs/>
          <w:sz w:val="18"/>
          <w:szCs w:val="18"/>
          <w:lang w:eastAsia="ar-SA"/>
        </w:rPr>
      </w:pPr>
    </w:p>
    <w:p w:rsidR="00F044D2" w:rsidRPr="00F044D2" w:rsidRDefault="00F044D2" w:rsidP="00F044D2">
      <w:pPr>
        <w:pBdr>
          <w:bottom w:val="single" w:sz="8" w:space="1" w:color="000000"/>
        </w:pBdr>
        <w:tabs>
          <w:tab w:val="left" w:pos="993"/>
        </w:tabs>
        <w:suppressAutoHyphens/>
        <w:rPr>
          <w:rFonts w:ascii="Tahoma" w:hAnsi="Tahoma" w:cs="Tahoma"/>
          <w:b/>
          <w:sz w:val="18"/>
          <w:szCs w:val="18"/>
          <w:lang w:eastAsia="ar-SA"/>
        </w:rPr>
      </w:pPr>
      <w:r w:rsidRPr="00F044D2">
        <w:rPr>
          <w:b/>
          <w:bCs/>
          <w:sz w:val="18"/>
          <w:szCs w:val="18"/>
          <w:lang w:eastAsia="ar-SA"/>
        </w:rPr>
        <w:t xml:space="preserve">   </w:t>
      </w:r>
      <w:r w:rsidRPr="00F044D2">
        <w:rPr>
          <w:rFonts w:ascii="Tahoma" w:hAnsi="Tahoma" w:cs="Tahoma"/>
          <w:b/>
          <w:sz w:val="18"/>
          <w:szCs w:val="18"/>
          <w:lang w:eastAsia="ar-SA"/>
        </w:rPr>
        <w:t>ZŠ a MŠ při Sanatoriu Edel Zlaté Hory, Lázeňská 491, 793 76  ZLATÉ  HORY,</w:t>
      </w:r>
    </w:p>
    <w:p w:rsidR="00F044D2" w:rsidRPr="00F044D2" w:rsidRDefault="00F044D2" w:rsidP="00F044D2">
      <w:pPr>
        <w:pBdr>
          <w:bottom w:val="single" w:sz="8" w:space="1" w:color="000000"/>
        </w:pBdr>
        <w:tabs>
          <w:tab w:val="left" w:pos="993"/>
        </w:tabs>
        <w:suppressAutoHyphens/>
        <w:rPr>
          <w:rFonts w:ascii="Tahoma" w:hAnsi="Tahoma" w:cs="Tahoma"/>
          <w:b/>
          <w:i/>
          <w:iCs/>
          <w:sz w:val="18"/>
          <w:szCs w:val="18"/>
          <w:u w:val="single"/>
          <w:lang w:eastAsia="ar-SA"/>
        </w:rPr>
      </w:pPr>
      <w:r w:rsidRPr="00F044D2">
        <w:rPr>
          <w:rFonts w:ascii="Tahoma" w:hAnsi="Tahoma" w:cs="Tahoma"/>
          <w:b/>
          <w:sz w:val="18"/>
          <w:szCs w:val="18"/>
          <w:lang w:eastAsia="ar-SA"/>
        </w:rPr>
        <w:t xml:space="preserve">tel. , fax: 584 425 239,  e-mail: : </w:t>
      </w:r>
      <w:hyperlink r:id="rId15" w:history="1">
        <w:r w:rsidRPr="00F044D2">
          <w:rPr>
            <w:rFonts w:ascii="Tahoma" w:hAnsi="Tahoma"/>
            <w:color w:val="0000FF"/>
            <w:u w:val="single"/>
            <w:lang w:eastAsia="ar-SA"/>
          </w:rPr>
          <w:t>zs@speleoterapie.cz</w:t>
        </w:r>
      </w:hyperlink>
      <w:r w:rsidRPr="00F044D2">
        <w:rPr>
          <w:rFonts w:ascii="Tahoma" w:hAnsi="Tahoma" w:cs="Tahoma"/>
          <w:b/>
          <w:i/>
          <w:iCs/>
          <w:sz w:val="18"/>
          <w:szCs w:val="18"/>
          <w:u w:val="single"/>
          <w:lang w:eastAsia="ar-SA"/>
        </w:rPr>
        <w:t>,  www.zssanatoriumedelzh.cz</w:t>
      </w:r>
    </w:p>
    <w:p w:rsidR="00F044D2" w:rsidRPr="00F044D2" w:rsidRDefault="00F044D2" w:rsidP="00F044D2">
      <w:pPr>
        <w:suppressAutoHyphens/>
        <w:spacing w:line="360" w:lineRule="auto"/>
        <w:rPr>
          <w:b/>
          <w:bCs/>
          <w:lang w:eastAsia="ar-SA"/>
        </w:rPr>
      </w:pPr>
      <w:r w:rsidRPr="00F044D2">
        <w:rPr>
          <w:b/>
          <w:bCs/>
          <w:lang w:eastAsia="ar-SA"/>
        </w:rPr>
        <w:t xml:space="preserve"> </w:t>
      </w:r>
    </w:p>
    <w:p w:rsidR="00F044D2" w:rsidRPr="00F044D2" w:rsidRDefault="00F044D2" w:rsidP="00F044D2">
      <w:pPr>
        <w:suppressAutoHyphens/>
        <w:spacing w:line="360" w:lineRule="auto"/>
        <w:rPr>
          <w:rFonts w:ascii="Tahoma" w:hAnsi="Tahoma" w:cs="Tahoma"/>
          <w:b/>
          <w:bCs/>
          <w:sz w:val="20"/>
          <w:lang w:eastAsia="ar-SA"/>
        </w:rPr>
      </w:pPr>
      <w:r w:rsidRPr="00F044D2">
        <w:rPr>
          <w:rFonts w:ascii="Tahoma" w:hAnsi="Tahoma" w:cs="Tahoma"/>
          <w:b/>
          <w:bCs/>
          <w:lang w:eastAsia="ar-SA"/>
        </w:rPr>
        <w:t xml:space="preserve">             </w:t>
      </w:r>
      <w:r w:rsidRPr="00F044D2">
        <w:rPr>
          <w:rFonts w:ascii="Tahoma" w:hAnsi="Tahoma" w:cs="Tahoma"/>
          <w:b/>
          <w:bCs/>
          <w:sz w:val="20"/>
          <w:lang w:eastAsia="ar-SA"/>
        </w:rPr>
        <w:t>Vážení rodiče!</w:t>
      </w:r>
    </w:p>
    <w:p w:rsidR="00F044D2" w:rsidRPr="00F044D2" w:rsidRDefault="00F044D2" w:rsidP="00F044D2">
      <w:pPr>
        <w:suppressAutoHyphens/>
        <w:spacing w:after="120"/>
        <w:rPr>
          <w:rFonts w:ascii="Tahoma" w:hAnsi="Tahoma" w:cs="Tahoma"/>
          <w:sz w:val="18"/>
          <w:szCs w:val="18"/>
          <w:lang w:eastAsia="ar-SA"/>
        </w:rPr>
      </w:pPr>
      <w:r w:rsidRPr="00F044D2">
        <w:rPr>
          <w:rFonts w:ascii="Tahoma" w:hAnsi="Tahoma" w:cs="Tahoma"/>
          <w:sz w:val="18"/>
          <w:szCs w:val="18"/>
          <w:lang w:eastAsia="ar-SA"/>
        </w:rPr>
        <w:t xml:space="preserve">        Vaše dítě bude po dobu pobytu v dětské léčebně navštěvovat mateřskou školu. Abychom lépe poznali Vaše dítě a mohlo se i lépe zařadit mezi ostatní děti, prosíme Vás o vyplnění následujících řádků.</w:t>
      </w:r>
    </w:p>
    <w:p w:rsidR="00F044D2" w:rsidRPr="00F044D2" w:rsidRDefault="00F044D2" w:rsidP="00F044D2">
      <w:pPr>
        <w:suppressAutoHyphens/>
        <w:spacing w:after="120"/>
        <w:rPr>
          <w:rFonts w:ascii="Tahoma" w:hAnsi="Tahoma" w:cs="Tahoma"/>
          <w:sz w:val="18"/>
          <w:szCs w:val="18"/>
          <w:lang w:eastAsia="ar-SA"/>
        </w:rPr>
      </w:pP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Jméno a příjmení  ____________________________________datum narození ____________________počet sourozenců 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Jméno otce __________________________________ Bydliště 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Jméno matky ________________________________ Bydliště _____________________________________________________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Tel., popř. e-mail: ________________________________________ Návštěva MŠ – ano – ne – které oddělení 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Nemocnost – zdravotní problémy ____________________________________________________________________________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Obliba určitých jídel – jídla, která nesnáší _____________________________________________________________________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Jaké je Vaše dítě? (povahové vlastnosti) ______________________________________________________________________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r>
      <w:r w:rsidRPr="00F044D2">
        <w:rPr>
          <w:rFonts w:ascii="Tahoma" w:hAnsi="Tahoma" w:cs="Tahoma"/>
          <w:sz w:val="18"/>
          <w:szCs w:val="18"/>
          <w:lang w:eastAsia="ar-SA"/>
        </w:rPr>
        <w:softHyphen/>
        <w:t>_______________________________________________________________________________________________________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Kdo o dítě převážně pečuje (citová vazba na koho?) _____________________________________________________________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Jeho oblíbená hračka, hra, zájmy ____________________________________________________________________________</w:t>
      </w:r>
    </w:p>
    <w:p w:rsidR="00F044D2" w:rsidRPr="00F044D2" w:rsidRDefault="00F044D2" w:rsidP="00F044D2">
      <w:pPr>
        <w:suppressAutoHyphens/>
        <w:spacing w:line="360" w:lineRule="auto"/>
        <w:rPr>
          <w:rFonts w:ascii="Tahoma" w:hAnsi="Tahoma" w:cs="Tahoma"/>
          <w:sz w:val="18"/>
          <w:szCs w:val="18"/>
          <w:lang w:eastAsia="ar-SA"/>
        </w:rPr>
      </w:pPr>
      <w:r w:rsidRPr="00F044D2">
        <w:rPr>
          <w:rFonts w:ascii="Tahoma" w:hAnsi="Tahoma" w:cs="Tahoma"/>
          <w:sz w:val="18"/>
          <w:szCs w:val="18"/>
          <w:lang w:eastAsia="ar-SA"/>
        </w:rPr>
        <w:t>Sledovanost Tv – oblíbený pořad ____________________________________________________________________________</w:t>
      </w:r>
    </w:p>
    <w:p w:rsidR="00F044D2" w:rsidRPr="00F044D2" w:rsidRDefault="00F044D2" w:rsidP="00F044D2">
      <w:pPr>
        <w:suppressAutoHyphens/>
        <w:spacing w:line="360" w:lineRule="auto"/>
        <w:rPr>
          <w:rFonts w:ascii="Tahoma" w:hAnsi="Tahoma" w:cs="Tahoma"/>
          <w:b/>
          <w:bCs/>
          <w:sz w:val="18"/>
          <w:szCs w:val="18"/>
          <w:lang w:eastAsia="ar-SA"/>
        </w:rPr>
      </w:pPr>
      <w:r w:rsidRPr="00F044D2">
        <w:rPr>
          <w:rFonts w:ascii="Tahoma" w:hAnsi="Tahoma" w:cs="Tahoma"/>
          <w:b/>
          <w:sz w:val="18"/>
          <w:szCs w:val="18"/>
          <w:lang w:eastAsia="ar-SA"/>
        </w:rPr>
        <w:t>Rodiče souhlasí s umístěním dítěte do MŠ při Sanatoriu EDEL a byli informování o školním řádu  MŠ, který je k dispozici ve vstupní hale léčebny.</w:t>
      </w:r>
      <w:r w:rsidRPr="00F044D2">
        <w:rPr>
          <w:rFonts w:ascii="Tahoma" w:hAnsi="Tahoma" w:cs="Tahoma"/>
          <w:b/>
          <w:bCs/>
          <w:sz w:val="18"/>
          <w:szCs w:val="18"/>
          <w:lang w:eastAsia="ar-SA"/>
        </w:rPr>
        <w:t xml:space="preserve">        </w:t>
      </w:r>
    </w:p>
    <w:p w:rsidR="00F044D2" w:rsidRPr="00F044D2" w:rsidRDefault="00F044D2" w:rsidP="00F044D2">
      <w:pPr>
        <w:suppressAutoHyphens/>
        <w:rPr>
          <w:rFonts w:ascii="Tahoma" w:hAnsi="Tahoma" w:cs="Tahoma"/>
          <w:b/>
          <w:bCs/>
          <w:sz w:val="18"/>
          <w:szCs w:val="18"/>
          <w:lang w:eastAsia="ar-SA"/>
        </w:rPr>
      </w:pPr>
      <w:r w:rsidRPr="00F044D2">
        <w:rPr>
          <w:rFonts w:ascii="Tahoma" w:hAnsi="Tahoma" w:cs="Tahoma"/>
          <w:b/>
          <w:bCs/>
          <w:sz w:val="18"/>
          <w:szCs w:val="18"/>
          <w:lang w:eastAsia="ar-SA"/>
        </w:rPr>
        <w:t>Podpis rodičů nebo zákonných zástupců:_____________________________________________</w:t>
      </w:r>
    </w:p>
    <w:p w:rsidR="00F044D2" w:rsidRPr="00F044D2" w:rsidRDefault="00F044D2" w:rsidP="00F044D2">
      <w:pPr>
        <w:suppressAutoHyphens/>
        <w:rPr>
          <w:rFonts w:ascii="Tahoma" w:hAnsi="Tahoma" w:cs="Tahoma"/>
          <w:sz w:val="18"/>
          <w:szCs w:val="18"/>
          <w:lang w:eastAsia="ar-SA"/>
        </w:rPr>
      </w:pPr>
      <w:r w:rsidRPr="00F044D2">
        <w:rPr>
          <w:rFonts w:ascii="Tahoma" w:hAnsi="Tahoma" w:cs="Tahoma"/>
          <w:sz w:val="18"/>
          <w:szCs w:val="18"/>
          <w:lang w:eastAsia="ar-SA"/>
        </w:rPr>
        <w:t xml:space="preserve">                                                                                                               </w:t>
      </w:r>
    </w:p>
    <w:p w:rsidR="00F044D2" w:rsidRPr="00F044D2" w:rsidRDefault="00F044D2" w:rsidP="00F044D2">
      <w:pPr>
        <w:suppressAutoHyphens/>
        <w:rPr>
          <w:sz w:val="16"/>
          <w:lang w:eastAsia="ar-SA"/>
        </w:rPr>
      </w:pPr>
      <w:r w:rsidRPr="00F044D2">
        <w:rPr>
          <w:rFonts w:ascii="Tahoma" w:hAnsi="Tahoma" w:cs="Tahoma"/>
          <w:sz w:val="18"/>
          <w:szCs w:val="18"/>
          <w:lang w:eastAsia="ar-SA"/>
        </w:rPr>
        <w:t xml:space="preserve">                                                                         Děkujeme za spolupráci Učitelky ZŠ a MŠ při Sanatoriu Edel</w:t>
      </w:r>
      <w:r w:rsidRPr="00F044D2">
        <w:rPr>
          <w:rFonts w:ascii="Tahoma" w:hAnsi="Tahoma" w:cs="Tahoma"/>
          <w:sz w:val="20"/>
          <w:lang w:eastAsia="ar-SA"/>
        </w:rPr>
        <w:t xml:space="preserve"> Zlaté Hory.</w:t>
      </w:r>
      <w:r w:rsidRPr="00F044D2">
        <w:rPr>
          <w:sz w:val="16"/>
          <w:lang w:eastAsia="ar-SA"/>
        </w:rPr>
        <w:tab/>
        <w:t xml:space="preserve">                                                 </w:t>
      </w:r>
    </w:p>
    <w:p w:rsidR="00F044D2" w:rsidRDefault="00F044D2" w:rsidP="00F044D2">
      <w:pPr>
        <w:keepNext/>
        <w:numPr>
          <w:ilvl w:val="3"/>
          <w:numId w:val="0"/>
        </w:numPr>
        <w:tabs>
          <w:tab w:val="num" w:pos="0"/>
        </w:tabs>
        <w:suppressAutoHyphens/>
        <w:spacing w:before="240" w:after="60"/>
        <w:ind w:left="864" w:hanging="864"/>
        <w:outlineLvl w:val="3"/>
        <w:rPr>
          <w:rFonts w:ascii="Tahoma" w:hAnsi="Tahoma" w:cs="Tahoma"/>
          <w:b/>
          <w:bCs/>
          <w:sz w:val="16"/>
          <w:szCs w:val="16"/>
          <w:lang w:eastAsia="ar-SA"/>
        </w:rPr>
      </w:pPr>
    </w:p>
    <w:p w:rsidR="00F044D2" w:rsidRDefault="00F044D2" w:rsidP="00F044D2">
      <w:pPr>
        <w:keepNext/>
        <w:numPr>
          <w:ilvl w:val="3"/>
          <w:numId w:val="0"/>
        </w:numPr>
        <w:tabs>
          <w:tab w:val="num" w:pos="0"/>
        </w:tabs>
        <w:suppressAutoHyphens/>
        <w:spacing w:before="240" w:after="60"/>
        <w:ind w:left="864" w:hanging="864"/>
        <w:outlineLvl w:val="3"/>
        <w:rPr>
          <w:rFonts w:ascii="Tahoma" w:hAnsi="Tahoma" w:cs="Tahoma"/>
          <w:b/>
          <w:bCs/>
          <w:sz w:val="16"/>
          <w:szCs w:val="16"/>
          <w:lang w:eastAsia="ar-SA"/>
        </w:rPr>
      </w:pPr>
    </w:p>
    <w:p w:rsidR="00F044D2" w:rsidRPr="00F044D2" w:rsidRDefault="00F044D2" w:rsidP="00F044D2">
      <w:pPr>
        <w:keepNext/>
        <w:numPr>
          <w:ilvl w:val="3"/>
          <w:numId w:val="0"/>
        </w:numPr>
        <w:tabs>
          <w:tab w:val="num" w:pos="0"/>
        </w:tabs>
        <w:suppressAutoHyphens/>
        <w:spacing w:before="240" w:after="60"/>
        <w:ind w:left="864" w:hanging="864"/>
        <w:outlineLvl w:val="3"/>
        <w:rPr>
          <w:rFonts w:ascii="Tahoma" w:hAnsi="Tahoma" w:cs="Tahoma"/>
          <w:b/>
          <w:bCs/>
          <w:sz w:val="16"/>
          <w:szCs w:val="16"/>
          <w:lang w:eastAsia="ar-SA"/>
        </w:rPr>
      </w:pPr>
      <w:r w:rsidRPr="00F044D2">
        <w:rPr>
          <w:rFonts w:ascii="Tahoma" w:hAnsi="Tahoma" w:cs="Tahoma"/>
          <w:b/>
          <w:bCs/>
          <w:sz w:val="16"/>
          <w:szCs w:val="16"/>
          <w:lang w:eastAsia="ar-SA"/>
        </w:rPr>
        <w:t>Vyplní MŠ!</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Povahové vlastnosti ________________________________________________________________________________________________</w:t>
      </w:r>
      <w:r w:rsidRPr="00F044D2">
        <w:rPr>
          <w:rFonts w:ascii="Tahoma" w:hAnsi="Tahoma" w:cs="Tahoma"/>
          <w:sz w:val="16"/>
          <w:szCs w:val="16"/>
          <w:lang w:eastAsia="ar-SA"/>
        </w:rPr>
        <w:softHyphen/>
      </w:r>
      <w:r w:rsidRPr="00F044D2">
        <w:rPr>
          <w:rFonts w:ascii="Tahoma" w:hAnsi="Tahoma" w:cs="Tahoma"/>
          <w:sz w:val="16"/>
          <w:szCs w:val="16"/>
          <w:lang w:eastAsia="ar-SA"/>
        </w:rPr>
        <w:softHyphen/>
      </w:r>
      <w:r w:rsidRPr="00F044D2">
        <w:rPr>
          <w:rFonts w:ascii="Tahoma" w:hAnsi="Tahoma" w:cs="Tahoma"/>
          <w:sz w:val="16"/>
          <w:szCs w:val="16"/>
          <w:lang w:eastAsia="ar-SA"/>
        </w:rPr>
        <w:softHyphen/>
        <w:t>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Úroveň socializace (způsob interakce na soc. prostředí_________________________________________________________________________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Adaptabilita___________________________________________________________________________________________________________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Hygienické návyky, sebeobsluha__________________________________________________________________________________________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Úroveň rozumových znalostí (tvary, barvy, počítání)___________________________________________________________________________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Úroveň pohybových dovedností___________________________________________________________________________________________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Komunikativní a jazykové schopnosti (výslovnost, slovní zásoba)_________________________________________________________________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Úroveň výtvarných a hudebních dovedností_________________________________________________________________________________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Návštěva zájmových kroužků_____________________________________________________________________________________________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Záliby aj. charakteristické rysy____________________________________________________________________________________________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p>
    <w:p w:rsidR="00F044D2" w:rsidRPr="00F044D2" w:rsidRDefault="00F044D2" w:rsidP="00F044D2">
      <w:pPr>
        <w:tabs>
          <w:tab w:val="left" w:pos="3969"/>
          <w:tab w:val="left" w:pos="8573"/>
        </w:tabs>
        <w:suppressAutoHyphens/>
        <w:overflowPunct w:val="0"/>
        <w:autoSpaceDE w:val="0"/>
        <w:rPr>
          <w:rFonts w:ascii="Tahoma" w:hAnsi="Tahoma" w:cs="Tahoma"/>
          <w:sz w:val="16"/>
          <w:szCs w:val="16"/>
          <w:lang w:eastAsia="ar-SA"/>
        </w:rPr>
      </w:pPr>
      <w:r w:rsidRPr="00F044D2">
        <w:rPr>
          <w:rFonts w:ascii="Tahoma" w:hAnsi="Tahoma" w:cs="Tahoma"/>
          <w:sz w:val="16"/>
          <w:szCs w:val="16"/>
          <w:lang w:eastAsia="ar-SA"/>
        </w:rPr>
        <w:t>____________________________________________________________________________________________________________________</w:t>
      </w:r>
    </w:p>
    <w:p w:rsidR="00F044D2" w:rsidRPr="00F044D2" w:rsidRDefault="00F044D2" w:rsidP="00F044D2">
      <w:pPr>
        <w:tabs>
          <w:tab w:val="left" w:pos="3969"/>
          <w:tab w:val="left" w:pos="8573"/>
        </w:tabs>
        <w:suppressAutoHyphens/>
        <w:overflowPunct w:val="0"/>
        <w:autoSpaceDE w:val="0"/>
        <w:ind w:left="3540"/>
        <w:rPr>
          <w:rFonts w:ascii="Tahoma" w:hAnsi="Tahoma" w:cs="Tahoma"/>
          <w:sz w:val="16"/>
          <w:szCs w:val="16"/>
          <w:lang w:eastAsia="ar-SA"/>
        </w:rPr>
      </w:pPr>
      <w:r w:rsidRPr="00F044D2">
        <w:rPr>
          <w:rFonts w:ascii="Tahoma" w:hAnsi="Tahoma" w:cs="Tahoma"/>
          <w:sz w:val="16"/>
          <w:szCs w:val="16"/>
          <w:lang w:eastAsia="ar-SA"/>
        </w:rPr>
        <w:t xml:space="preserve">                            </w:t>
      </w:r>
      <w:r w:rsidRPr="00F044D2">
        <w:rPr>
          <w:rFonts w:ascii="Tahoma" w:hAnsi="Tahoma" w:cs="Tahoma"/>
          <w:sz w:val="16"/>
          <w:szCs w:val="16"/>
          <w:lang w:eastAsia="ar-SA"/>
        </w:rPr>
        <w:tab/>
        <w:t xml:space="preserve">                                  </w:t>
      </w:r>
    </w:p>
    <w:p w:rsidR="00F044D2" w:rsidRPr="00F044D2" w:rsidRDefault="00F044D2" w:rsidP="00F044D2">
      <w:pPr>
        <w:tabs>
          <w:tab w:val="left" w:pos="3969"/>
          <w:tab w:val="left" w:pos="8573"/>
        </w:tabs>
        <w:suppressAutoHyphens/>
        <w:overflowPunct w:val="0"/>
        <w:autoSpaceDE w:val="0"/>
        <w:ind w:left="3540"/>
        <w:rPr>
          <w:rFonts w:ascii="Tahoma" w:hAnsi="Tahoma" w:cs="Tahoma"/>
          <w:sz w:val="16"/>
          <w:szCs w:val="16"/>
          <w:lang w:eastAsia="ar-SA"/>
        </w:rPr>
      </w:pPr>
      <w:r w:rsidRPr="00F044D2">
        <w:rPr>
          <w:rFonts w:ascii="Tahoma" w:hAnsi="Tahoma" w:cs="Tahoma"/>
          <w:sz w:val="16"/>
          <w:szCs w:val="16"/>
          <w:lang w:eastAsia="ar-SA"/>
        </w:rPr>
        <w:t xml:space="preserve">                            Děkujeme za spolupráci.. Učitelky ZŠ a MŠ při  Sanatoriu Edel Zlaté Hory.</w:t>
      </w:r>
    </w:p>
    <w:p w:rsidR="00F044D2" w:rsidRPr="00F044D2" w:rsidRDefault="00F044D2" w:rsidP="00F044D2">
      <w:pPr>
        <w:suppressAutoHyphens/>
        <w:rPr>
          <w:lang w:eastAsia="ar-SA"/>
        </w:rPr>
      </w:pPr>
    </w:p>
    <w:p w:rsidR="00F044D2" w:rsidRDefault="00F044D2" w:rsidP="00E5243E">
      <w:pPr>
        <w:numPr>
          <w:ilvl w:val="12"/>
          <w:numId w:val="0"/>
        </w:numPr>
        <w:rPr>
          <w:rFonts w:ascii="Tahoma" w:hAnsi="Tahoma" w:cs="Tahoma"/>
          <w:sz w:val="20"/>
        </w:rPr>
      </w:pPr>
    </w:p>
    <w:p w:rsidR="00EE008C" w:rsidRPr="00EE008C" w:rsidRDefault="00EE008C" w:rsidP="00E5243E">
      <w:pPr>
        <w:numPr>
          <w:ilvl w:val="12"/>
          <w:numId w:val="0"/>
        </w:numPr>
        <w:rPr>
          <w:rFonts w:ascii="Tahoma" w:hAnsi="Tahoma" w:cs="Tahoma"/>
          <w:sz w:val="20"/>
        </w:rPr>
      </w:pPr>
      <w:r>
        <w:rPr>
          <w:rFonts w:ascii="Tahoma" w:hAnsi="Tahoma" w:cs="Tahoma"/>
          <w:b/>
          <w:sz w:val="20"/>
        </w:rPr>
        <w:t>Příloha č. 2</w:t>
      </w:r>
    </w:p>
    <w:p w:rsidR="00EE008C" w:rsidRDefault="00EE008C" w:rsidP="00E5243E">
      <w:pPr>
        <w:numPr>
          <w:ilvl w:val="12"/>
          <w:numId w:val="0"/>
        </w:numPr>
        <w:rPr>
          <w:rFonts w:ascii="Tahoma" w:hAnsi="Tahoma" w:cs="Tahoma"/>
          <w:sz w:val="20"/>
        </w:rPr>
      </w:pPr>
    </w:p>
    <w:p w:rsidR="00EE008C" w:rsidRPr="00EE008C" w:rsidRDefault="00EE008C" w:rsidP="00EE008C">
      <w:pPr>
        <w:spacing w:after="200"/>
        <w:jc w:val="both"/>
        <w:rPr>
          <w:rFonts w:asciiTheme="minorHAnsi" w:eastAsiaTheme="minorHAnsi" w:hAnsiTheme="minorHAnsi" w:cstheme="minorBidi"/>
          <w:b/>
          <w:sz w:val="20"/>
          <w:szCs w:val="20"/>
          <w:lang w:eastAsia="en-US"/>
        </w:rPr>
      </w:pPr>
      <w:r w:rsidRPr="00EE008C">
        <w:rPr>
          <w:rFonts w:asciiTheme="minorHAnsi" w:eastAsiaTheme="minorHAnsi" w:hAnsiTheme="minorHAnsi" w:cstheme="minorBidi"/>
          <w:noProof/>
          <w:sz w:val="22"/>
          <w:szCs w:val="22"/>
          <w:u w:val="single"/>
        </w:rPr>
        <w:drawing>
          <wp:anchor distT="0" distB="0" distL="114300" distR="114300" simplePos="0" relativeHeight="251701760" behindDoc="0" locked="0" layoutInCell="1" allowOverlap="1" wp14:anchorId="203BE8DE" wp14:editId="35615601">
            <wp:simplePos x="0" y="0"/>
            <wp:positionH relativeFrom="column">
              <wp:posOffset>-50800</wp:posOffset>
            </wp:positionH>
            <wp:positionV relativeFrom="paragraph">
              <wp:posOffset>-12701</wp:posOffset>
            </wp:positionV>
            <wp:extent cx="466725" cy="447675"/>
            <wp:effectExtent l="0" t="0" r="9525" b="9525"/>
            <wp:wrapNone/>
            <wp:docPr id="2" name="Obrázek 2">
              <a:extLst xmlns:a="http://schemas.openxmlformats.org/drawingml/2006/main">
                <a:ext uri="{63B3BB69-23CF-44E3-9099-C40C66FF867C}">
                  <a14:compatExt xmlns:a14="http://schemas.microsoft.com/office/drawing/2010/main" spid="_x0000_s1027"/>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63B3BB69-23CF-44E3-9099-C40C66FF867C}">
                          <a14:compatExt xmlns:a14="http://schemas.microsoft.com/office/drawing/2010/main" spid="_x0000_s1027"/>
                        </a:ext>
                      </a:extLst>
                    </pic:cNvPr>
                    <pic:cNvPicPr>
                      <a:picLocks noChangeAspect="1"/>
                    </pic:cNvPicPr>
                  </pic:nvPicPr>
                  <pic:blipFill>
                    <a:blip r:embed="rId16"/>
                    <a:stretch>
                      <a:fillRect/>
                    </a:stretch>
                  </pic:blipFill>
                  <pic:spPr>
                    <a:xfrm>
                      <a:off x="0" y="0"/>
                      <a:ext cx="466725" cy="447675"/>
                    </a:xfrm>
                    <a:prstGeom prst="rect">
                      <a:avLst/>
                    </a:prstGeom>
                  </pic:spPr>
                </pic:pic>
              </a:graphicData>
            </a:graphic>
            <wp14:sizeRelH relativeFrom="page">
              <wp14:pctWidth>0</wp14:pctWidth>
            </wp14:sizeRelH>
            <wp14:sizeRelV relativeFrom="page">
              <wp14:pctHeight>0</wp14:pctHeight>
            </wp14:sizeRelV>
          </wp:anchor>
        </w:drawing>
      </w:r>
      <w:r w:rsidRPr="00EE008C">
        <w:rPr>
          <w:rFonts w:asciiTheme="minorHAnsi" w:eastAsiaTheme="minorHAnsi" w:hAnsiTheme="minorHAnsi" w:cstheme="minorBidi"/>
          <w:sz w:val="22"/>
          <w:szCs w:val="22"/>
          <w:u w:val="single"/>
          <w:lang w:eastAsia="en-US"/>
        </w:rPr>
        <w:t xml:space="preserve">                </w:t>
      </w:r>
      <w:r w:rsidRPr="00EE008C">
        <w:rPr>
          <w:rFonts w:asciiTheme="minorHAnsi" w:eastAsiaTheme="minorHAnsi" w:hAnsiTheme="minorHAnsi" w:cstheme="minorBidi"/>
          <w:b/>
          <w:sz w:val="22"/>
          <w:szCs w:val="22"/>
          <w:u w:val="single"/>
          <w:lang w:eastAsia="en-US"/>
        </w:rPr>
        <w:t>ZŠ a MŠ při Sanatoriu Edel Zlaté Hory, Lázeňská 491, 793 76 ZLATÉ HORY</w:t>
      </w:r>
      <w:r w:rsidRPr="00EE008C">
        <w:rPr>
          <w:rFonts w:asciiTheme="minorHAnsi" w:eastAsiaTheme="minorHAnsi" w:hAnsiTheme="minorHAnsi" w:cstheme="minorBidi"/>
          <w:b/>
          <w:sz w:val="20"/>
          <w:szCs w:val="20"/>
          <w:lang w:eastAsia="en-US"/>
        </w:rPr>
        <w:tab/>
      </w:r>
      <w:r w:rsidRPr="00EE008C">
        <w:rPr>
          <w:rFonts w:asciiTheme="minorHAnsi" w:eastAsiaTheme="minorHAnsi" w:hAnsiTheme="minorHAnsi" w:cstheme="minorBidi"/>
          <w:b/>
          <w:sz w:val="16"/>
          <w:szCs w:val="16"/>
          <w:lang w:eastAsia="en-US"/>
        </w:rPr>
        <w:t>Tel.: 584 425 239, 601 593 549  e-mail: zs@speleoterapie.cz,  www.zssanatoriumedelzh.cz</w:t>
      </w:r>
      <w:r w:rsidRPr="00EE008C">
        <w:rPr>
          <w:rFonts w:asciiTheme="minorHAnsi" w:eastAsiaTheme="minorHAnsi" w:hAnsiTheme="minorHAnsi" w:cstheme="minorBidi"/>
          <w:b/>
          <w:sz w:val="16"/>
          <w:szCs w:val="16"/>
          <w:lang w:eastAsia="en-US"/>
        </w:rPr>
        <w:tab/>
      </w:r>
      <w:r w:rsidRPr="00EE008C">
        <w:rPr>
          <w:rFonts w:asciiTheme="minorHAnsi" w:eastAsiaTheme="minorHAnsi" w:hAnsiTheme="minorHAnsi" w:cstheme="minorBidi"/>
          <w:sz w:val="16"/>
          <w:szCs w:val="16"/>
          <w:lang w:eastAsia="en-US"/>
        </w:rPr>
        <w:tab/>
        <w:t>_____________________________________________________________________________</w:t>
      </w:r>
    </w:p>
    <w:p w:rsidR="00EE008C" w:rsidRPr="00EE008C" w:rsidRDefault="00EE008C" w:rsidP="00EE008C">
      <w:pPr>
        <w:spacing w:after="200"/>
        <w:jc w:val="both"/>
        <w:rPr>
          <w:rFonts w:asciiTheme="minorHAnsi" w:eastAsiaTheme="minorHAnsi" w:hAnsiTheme="minorHAnsi" w:cstheme="minorBidi"/>
          <w:sz w:val="28"/>
          <w:szCs w:val="28"/>
          <w:lang w:eastAsia="en-US"/>
        </w:rPr>
      </w:pPr>
      <w:r w:rsidRPr="00EE008C">
        <w:rPr>
          <w:rFonts w:asciiTheme="minorHAnsi" w:eastAsiaTheme="minorHAnsi" w:hAnsiTheme="minorHAnsi" w:cstheme="minorBidi"/>
          <w:b/>
          <w:sz w:val="28"/>
          <w:szCs w:val="28"/>
          <w:u w:val="single"/>
          <w:lang w:eastAsia="en-US"/>
        </w:rPr>
        <w:t>Zpráva o dítěti:</w:t>
      </w:r>
      <w:r w:rsidRPr="00EE008C">
        <w:rPr>
          <w:rFonts w:asciiTheme="minorHAnsi" w:eastAsiaTheme="minorHAnsi" w:hAnsiTheme="minorHAnsi" w:cstheme="minorBidi"/>
          <w:b/>
          <w:sz w:val="28"/>
          <w:szCs w:val="28"/>
          <w:lang w:eastAsia="en-US"/>
        </w:rPr>
        <w:t xml:space="preserve"> </w:t>
      </w:r>
    </w:p>
    <w:p w:rsidR="00EE008C" w:rsidRPr="00EE008C" w:rsidRDefault="00EE008C" w:rsidP="00EE008C">
      <w:pPr>
        <w:spacing w:after="200"/>
        <w:jc w:val="both"/>
        <w:rPr>
          <w:rFonts w:asciiTheme="minorHAnsi" w:eastAsiaTheme="minorHAnsi" w:hAnsiTheme="minorHAnsi" w:cstheme="minorBidi"/>
          <w:b/>
          <w:sz w:val="28"/>
          <w:szCs w:val="28"/>
          <w:lang w:eastAsia="en-US"/>
        </w:rPr>
      </w:pPr>
      <w:r w:rsidRPr="00EE008C">
        <w:rPr>
          <w:rFonts w:asciiTheme="minorHAnsi" w:eastAsiaTheme="minorHAnsi" w:hAnsiTheme="minorHAnsi" w:cstheme="minorBidi"/>
          <w:b/>
          <w:sz w:val="28"/>
          <w:szCs w:val="28"/>
          <w:lang w:eastAsia="en-US"/>
        </w:rPr>
        <w:t xml:space="preserve">Jméno a příjmení                                                                                     </w:t>
      </w:r>
    </w:p>
    <w:p w:rsidR="00EE008C" w:rsidRPr="00EE008C" w:rsidRDefault="00EE008C" w:rsidP="00EE008C">
      <w:pPr>
        <w:spacing w:after="200"/>
        <w:jc w:val="both"/>
        <w:rPr>
          <w:rFonts w:asciiTheme="minorHAnsi" w:eastAsiaTheme="minorHAnsi" w:hAnsiTheme="minorHAnsi" w:cstheme="minorBidi"/>
          <w:b/>
          <w:sz w:val="28"/>
          <w:szCs w:val="28"/>
          <w:lang w:eastAsia="en-US"/>
        </w:rPr>
      </w:pPr>
      <w:r w:rsidRPr="00EE008C">
        <w:rPr>
          <w:rFonts w:asciiTheme="minorHAnsi" w:eastAsiaTheme="minorHAnsi" w:hAnsiTheme="minorHAnsi" w:cstheme="minorBidi"/>
          <w:b/>
          <w:sz w:val="28"/>
          <w:szCs w:val="28"/>
          <w:lang w:eastAsia="en-US"/>
        </w:rPr>
        <w:t xml:space="preserve">Datum narození:                                                                                       </w:t>
      </w:r>
    </w:p>
    <w:p w:rsidR="00EE008C" w:rsidRPr="00EE008C" w:rsidRDefault="00EE008C" w:rsidP="00EE008C">
      <w:pPr>
        <w:spacing w:after="200"/>
        <w:jc w:val="both"/>
        <w:rPr>
          <w:rFonts w:asciiTheme="minorHAnsi" w:eastAsiaTheme="minorHAnsi" w:hAnsiTheme="minorHAnsi" w:cstheme="minorBidi"/>
          <w:lang w:eastAsia="en-US"/>
        </w:rPr>
      </w:pPr>
      <w:r w:rsidRPr="00EE008C">
        <w:rPr>
          <w:rFonts w:asciiTheme="minorHAnsi" w:eastAsiaTheme="minorHAnsi" w:hAnsiTheme="minorHAnsi" w:cstheme="minorBidi"/>
          <w:lang w:eastAsia="en-US"/>
        </w:rPr>
        <w:t xml:space="preserve">Během svého pobytu v dětské léčebně – Sanatoriu Edel od                             </w:t>
      </w:r>
    </w:p>
    <w:p w:rsidR="00EE008C" w:rsidRPr="00EE008C" w:rsidRDefault="00EE008C" w:rsidP="00EE008C">
      <w:pPr>
        <w:spacing w:after="200"/>
        <w:jc w:val="both"/>
        <w:rPr>
          <w:rFonts w:asciiTheme="minorHAnsi" w:eastAsiaTheme="minorHAnsi" w:hAnsiTheme="minorHAnsi" w:cstheme="minorBidi"/>
          <w:lang w:eastAsia="en-US"/>
        </w:rPr>
      </w:pPr>
      <w:r w:rsidRPr="00EE008C">
        <w:rPr>
          <w:rFonts w:asciiTheme="minorHAnsi" w:eastAsiaTheme="minorHAnsi" w:hAnsiTheme="minorHAnsi" w:cstheme="minorBidi"/>
          <w:lang w:eastAsia="en-US"/>
        </w:rPr>
        <w:t>Dítě navštěvovalo MŠ a pracovalo podle programu s názvem ,, V království skřítka Zlatohoráčka“</w:t>
      </w:r>
    </w:p>
    <w:p w:rsidR="00EE008C" w:rsidRPr="00EE008C" w:rsidRDefault="00EE008C" w:rsidP="00EE008C">
      <w:pPr>
        <w:spacing w:after="200"/>
        <w:jc w:val="both"/>
        <w:rPr>
          <w:rFonts w:asciiTheme="minorHAnsi" w:eastAsiaTheme="minorHAnsi" w:hAnsiTheme="minorHAnsi" w:cstheme="minorBidi"/>
          <w:lang w:eastAsia="en-US"/>
        </w:rPr>
      </w:pPr>
      <w:r w:rsidRPr="00EE008C">
        <w:rPr>
          <w:rFonts w:asciiTheme="minorHAnsi" w:eastAsiaTheme="minorHAnsi" w:hAnsiTheme="minorHAnsi" w:cstheme="minorBidi"/>
          <w:lang w:eastAsia="en-US"/>
        </w:rPr>
        <w:t xml:space="preserve">Získalo poznatky a dovednosti -                                                                      </w:t>
      </w:r>
    </w:p>
    <w:p w:rsidR="00EE008C" w:rsidRPr="00EE008C" w:rsidRDefault="00EE008C" w:rsidP="00EE008C">
      <w:pPr>
        <w:spacing w:after="200"/>
        <w:jc w:val="both"/>
        <w:rPr>
          <w:rFonts w:asciiTheme="minorHAnsi" w:eastAsiaTheme="minorHAnsi" w:hAnsiTheme="minorHAnsi" w:cstheme="minorBidi"/>
          <w:lang w:eastAsia="en-US"/>
        </w:rPr>
      </w:pPr>
      <w:r w:rsidRPr="00EE008C">
        <w:rPr>
          <w:rFonts w:asciiTheme="minorHAnsi" w:eastAsiaTheme="minorHAnsi" w:hAnsiTheme="minorHAnsi" w:cstheme="minorBidi"/>
          <w:lang w:eastAsia="en-US"/>
        </w:rPr>
        <w:t xml:space="preserve">                                                                                                                      </w:t>
      </w:r>
    </w:p>
    <w:p w:rsidR="00EE008C" w:rsidRPr="00EE008C" w:rsidRDefault="00EE008C" w:rsidP="00EE008C">
      <w:pPr>
        <w:spacing w:after="200"/>
        <w:jc w:val="both"/>
        <w:rPr>
          <w:rFonts w:asciiTheme="minorHAnsi" w:eastAsiaTheme="minorHAnsi" w:hAnsiTheme="minorHAnsi" w:cstheme="minorBidi"/>
          <w:lang w:eastAsia="en-US"/>
        </w:rPr>
      </w:pPr>
      <w:r w:rsidRPr="00EE008C">
        <w:rPr>
          <w:rFonts w:asciiTheme="minorHAnsi" w:eastAsiaTheme="minorHAnsi" w:hAnsiTheme="minorHAnsi" w:cstheme="minorBidi"/>
          <w:lang w:eastAsia="en-US"/>
        </w:rPr>
        <w:t xml:space="preserve">                                                                                                                        </w:t>
      </w:r>
    </w:p>
    <w:p w:rsidR="00EE008C" w:rsidRPr="00EE008C" w:rsidRDefault="00EE008C" w:rsidP="00EE008C">
      <w:pPr>
        <w:spacing w:after="200"/>
        <w:jc w:val="both"/>
        <w:rPr>
          <w:rFonts w:asciiTheme="minorHAnsi" w:eastAsiaTheme="minorHAnsi" w:hAnsiTheme="minorHAnsi" w:cstheme="minorBidi"/>
          <w:lang w:eastAsia="en-US"/>
        </w:rPr>
      </w:pPr>
      <w:r w:rsidRPr="00EE008C">
        <w:rPr>
          <w:rFonts w:asciiTheme="minorHAnsi" w:eastAsiaTheme="minorHAnsi" w:hAnsiTheme="minorHAnsi" w:cstheme="minorBidi"/>
          <w:lang w:eastAsia="en-US"/>
        </w:rPr>
        <w:t xml:space="preserve">                                                         </w:t>
      </w:r>
    </w:p>
    <w:p w:rsidR="00EE008C" w:rsidRPr="00EE008C" w:rsidRDefault="00EE008C" w:rsidP="00EE008C">
      <w:pPr>
        <w:spacing w:after="200"/>
        <w:jc w:val="both"/>
        <w:rPr>
          <w:rFonts w:asciiTheme="minorHAnsi" w:eastAsiaTheme="minorHAnsi" w:hAnsiTheme="minorHAnsi" w:cstheme="minorBidi"/>
          <w:b/>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r w:rsidRPr="00EE008C">
        <w:rPr>
          <w:rFonts w:asciiTheme="minorHAnsi" w:eastAsiaTheme="minorHAnsi" w:hAnsiTheme="minorHAnsi" w:cstheme="minorBidi"/>
          <w:lang w:eastAsia="en-US"/>
        </w:rPr>
        <w:t>Chování, jednání</w:t>
      </w:r>
      <w:r w:rsidRPr="00EE008C">
        <w:rPr>
          <w:rFonts w:asciiTheme="minorHAnsi" w:eastAsiaTheme="minorHAnsi" w:hAnsiTheme="minorHAnsi" w:cstheme="minorBidi"/>
          <w:b/>
          <w:sz w:val="16"/>
          <w:szCs w:val="16"/>
          <w:lang w:eastAsia="en-US"/>
        </w:rPr>
        <w:t xml:space="preserve"> :</w:t>
      </w:r>
    </w:p>
    <w:p w:rsidR="00EE008C" w:rsidRPr="00EE008C" w:rsidRDefault="00EE008C" w:rsidP="00EE008C">
      <w:pPr>
        <w:spacing w:after="200"/>
        <w:jc w:val="both"/>
        <w:rPr>
          <w:rFonts w:asciiTheme="minorHAnsi" w:eastAsiaTheme="minorHAnsi" w:hAnsiTheme="minorHAnsi" w:cstheme="minorBidi"/>
          <w:b/>
          <w:sz w:val="16"/>
          <w:szCs w:val="16"/>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p>
    <w:p w:rsidR="00EE008C" w:rsidRPr="00EE008C" w:rsidRDefault="00EE008C" w:rsidP="00EE008C">
      <w:pPr>
        <w:spacing w:after="200"/>
        <w:jc w:val="both"/>
        <w:rPr>
          <w:rFonts w:asciiTheme="minorHAnsi" w:eastAsiaTheme="minorHAnsi" w:hAnsiTheme="minorHAnsi" w:cstheme="minorBidi"/>
          <w:b/>
          <w:sz w:val="16"/>
          <w:szCs w:val="16"/>
          <w:lang w:eastAsia="en-US"/>
        </w:rPr>
      </w:pPr>
      <w:r w:rsidRPr="00EE008C">
        <w:rPr>
          <w:rFonts w:asciiTheme="minorHAnsi" w:eastAsiaTheme="minorHAnsi" w:hAnsiTheme="minorHAnsi" w:cstheme="minorBidi"/>
          <w:lang w:eastAsia="en-US"/>
        </w:rPr>
        <w:t>Ve Zlatých Horách</w:t>
      </w:r>
      <w:r w:rsidRPr="00EE008C">
        <w:rPr>
          <w:rFonts w:asciiTheme="minorHAnsi" w:eastAsiaTheme="minorHAnsi" w:hAnsiTheme="minorHAnsi" w:cstheme="minorBidi"/>
          <w:b/>
          <w:sz w:val="16"/>
          <w:szCs w:val="16"/>
          <w:lang w:eastAsia="en-US"/>
        </w:rPr>
        <w:t xml:space="preserve">                                                 ……………………………………………………………………</w:t>
      </w:r>
    </w:p>
    <w:p w:rsidR="00EE008C" w:rsidRPr="00EE008C" w:rsidRDefault="00EE008C" w:rsidP="00EE008C">
      <w:pPr>
        <w:spacing w:after="200"/>
        <w:jc w:val="both"/>
        <w:rPr>
          <w:rFonts w:asciiTheme="minorHAnsi" w:eastAsiaTheme="minorHAnsi" w:hAnsiTheme="minorHAnsi" w:cstheme="minorBidi"/>
          <w:lang w:eastAsia="en-US"/>
        </w:rPr>
      </w:pPr>
      <w:r w:rsidRPr="00EE008C">
        <w:rPr>
          <w:rFonts w:asciiTheme="minorHAnsi" w:eastAsiaTheme="minorHAnsi" w:hAnsiTheme="minorHAnsi" w:cstheme="minorBidi"/>
          <w:b/>
          <w:lang w:eastAsia="en-US"/>
        </w:rPr>
        <w:t xml:space="preserve">                                                                                  </w:t>
      </w:r>
      <w:r w:rsidRPr="00EE008C">
        <w:rPr>
          <w:rFonts w:asciiTheme="minorHAnsi" w:eastAsiaTheme="minorHAnsi" w:hAnsiTheme="minorHAnsi" w:cstheme="minorBidi"/>
          <w:lang w:eastAsia="en-US"/>
        </w:rPr>
        <w:t>třídní učitelka</w:t>
      </w:r>
    </w:p>
    <w:p w:rsidR="00F044D2" w:rsidRDefault="00F044D2"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Default="00EE008C" w:rsidP="00E5243E">
      <w:pPr>
        <w:numPr>
          <w:ilvl w:val="12"/>
          <w:numId w:val="0"/>
        </w:numPr>
        <w:rPr>
          <w:rFonts w:ascii="Tahoma" w:hAnsi="Tahoma" w:cs="Tahoma"/>
          <w:sz w:val="20"/>
        </w:rPr>
      </w:pPr>
    </w:p>
    <w:p w:rsidR="00EE008C" w:rsidRPr="00EE008C" w:rsidRDefault="00EE008C" w:rsidP="00E5243E">
      <w:pPr>
        <w:numPr>
          <w:ilvl w:val="12"/>
          <w:numId w:val="0"/>
        </w:numPr>
        <w:rPr>
          <w:rFonts w:ascii="Tahoma" w:hAnsi="Tahoma" w:cs="Tahoma"/>
          <w:b/>
          <w:sz w:val="20"/>
        </w:rPr>
      </w:pPr>
      <w:r>
        <w:rPr>
          <w:rFonts w:ascii="Tahoma" w:hAnsi="Tahoma" w:cs="Tahoma"/>
          <w:b/>
          <w:sz w:val="20"/>
        </w:rPr>
        <w:t>Příloha č.3</w:t>
      </w:r>
    </w:p>
    <w:p w:rsidR="00EE008C" w:rsidRPr="00EE008C" w:rsidRDefault="00EE008C" w:rsidP="00EE008C">
      <w:pPr>
        <w:rPr>
          <w:rFonts w:ascii="Verdana" w:hAnsi="Verdana"/>
          <w:sz w:val="16"/>
          <w:szCs w:val="16"/>
          <w:u w:val="single"/>
        </w:rPr>
      </w:pPr>
    </w:p>
    <w:p w:rsidR="00EE008C" w:rsidRPr="00EE008C" w:rsidRDefault="00EE008C" w:rsidP="00EE008C">
      <w:pPr>
        <w:rPr>
          <w:rFonts w:ascii="Verdana" w:hAnsi="Verdana"/>
          <w:b/>
          <w:sz w:val="16"/>
          <w:szCs w:val="16"/>
        </w:rPr>
      </w:pPr>
      <w:r w:rsidRPr="00EE008C">
        <w:rPr>
          <w:rFonts w:ascii="Verdana" w:hAnsi="Verdana"/>
          <w:noProof/>
          <w:sz w:val="16"/>
          <w:szCs w:val="16"/>
        </w:rPr>
        <w:drawing>
          <wp:anchor distT="0" distB="0" distL="114300" distR="114300" simplePos="0" relativeHeight="251703808" behindDoc="0" locked="0" layoutInCell="1" allowOverlap="0" wp14:anchorId="76F5F241" wp14:editId="545B9C80">
            <wp:simplePos x="0" y="0"/>
            <wp:positionH relativeFrom="column">
              <wp:posOffset>114300</wp:posOffset>
            </wp:positionH>
            <wp:positionV relativeFrom="line">
              <wp:posOffset>0</wp:posOffset>
            </wp:positionV>
            <wp:extent cx="457200" cy="431800"/>
            <wp:effectExtent l="0" t="0" r="0" b="0"/>
            <wp:wrapSquare wrapText="bothSides"/>
            <wp:docPr id="3" name="obrázek 846" descr="Upraven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Upravené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08C">
        <w:rPr>
          <w:rFonts w:ascii="Verdana" w:hAnsi="Verdana"/>
          <w:b/>
          <w:sz w:val="16"/>
          <w:szCs w:val="16"/>
        </w:rPr>
        <w:t xml:space="preserve">ZŠ a  MŠ PŘI  SANATORIU EDEL ZLATÉ HORY, LÁZEŇSKÁ 491, </w:t>
      </w:r>
    </w:p>
    <w:p w:rsidR="00EE008C" w:rsidRPr="00EE008C" w:rsidRDefault="00EE008C" w:rsidP="00EE008C">
      <w:pPr>
        <w:rPr>
          <w:rFonts w:ascii="Verdana" w:hAnsi="Verdana"/>
          <w:b/>
          <w:sz w:val="16"/>
          <w:szCs w:val="16"/>
        </w:rPr>
      </w:pPr>
      <w:r w:rsidRPr="00EE008C">
        <w:rPr>
          <w:rFonts w:ascii="Verdana" w:hAnsi="Verdana"/>
          <w:b/>
          <w:sz w:val="16"/>
          <w:szCs w:val="16"/>
        </w:rPr>
        <w:t xml:space="preserve">    793 76   ZLATÉ HORY</w:t>
      </w:r>
      <w:r w:rsidRPr="00EE008C">
        <w:rPr>
          <w:rFonts w:ascii="Verdana" w:hAnsi="Verdana"/>
          <w:sz w:val="16"/>
          <w:szCs w:val="16"/>
        </w:rPr>
        <w:t xml:space="preserve"> ,  tel.: 584425239 , 601593549                                                                                    </w:t>
      </w:r>
    </w:p>
    <w:p w:rsidR="00EE008C" w:rsidRPr="00EE008C" w:rsidRDefault="00EE008C" w:rsidP="00EE008C">
      <w:pPr>
        <w:rPr>
          <w:rFonts w:ascii="Verdana" w:hAnsi="Verdana"/>
          <w:sz w:val="16"/>
          <w:szCs w:val="16"/>
        </w:rPr>
      </w:pPr>
      <w:r w:rsidRPr="00EE008C">
        <w:rPr>
          <w:rFonts w:ascii="Verdana" w:hAnsi="Verdana"/>
          <w:sz w:val="16"/>
          <w:szCs w:val="16"/>
        </w:rPr>
        <w:t xml:space="preserve">    e-mail: </w:t>
      </w:r>
      <w:hyperlink r:id="rId18" w:history="1">
        <w:r w:rsidRPr="00EE008C">
          <w:rPr>
            <w:rFonts w:ascii="Verdana" w:hAnsi="Verdana"/>
            <w:i/>
            <w:color w:val="0000FF"/>
            <w:sz w:val="16"/>
            <w:szCs w:val="16"/>
            <w:u w:val="single"/>
          </w:rPr>
          <w:t>zs@speleoterapie.cz</w:t>
        </w:r>
      </w:hyperlink>
      <w:r w:rsidRPr="00EE008C">
        <w:rPr>
          <w:rFonts w:ascii="Verdana" w:hAnsi="Verdana"/>
          <w:sz w:val="16"/>
          <w:szCs w:val="16"/>
        </w:rPr>
        <w:t xml:space="preserve">, </w:t>
      </w:r>
      <w:hyperlink r:id="rId19" w:history="1">
        <w:r w:rsidRPr="00EE008C">
          <w:rPr>
            <w:rFonts w:ascii="Verdana" w:hAnsi="Verdana"/>
            <w:i/>
            <w:color w:val="0000FF"/>
            <w:sz w:val="16"/>
            <w:szCs w:val="16"/>
            <w:u w:val="single"/>
          </w:rPr>
          <w:t>www.zssanatoriumedelzh.cz</w:t>
        </w:r>
      </w:hyperlink>
      <w:r w:rsidRPr="00EE008C">
        <w:rPr>
          <w:rFonts w:ascii="Verdana" w:hAnsi="Verdana"/>
          <w:i/>
          <w:sz w:val="16"/>
          <w:szCs w:val="16"/>
          <w:u w:val="single"/>
        </w:rPr>
        <w:t xml:space="preserve">   </w:t>
      </w:r>
    </w:p>
    <w:p w:rsidR="00EE008C" w:rsidRPr="00EE008C" w:rsidRDefault="00EE008C" w:rsidP="00EE008C">
      <w:pPr>
        <w:rPr>
          <w:rFonts w:ascii="Verdana" w:hAnsi="Verdana"/>
          <w:b/>
          <w:sz w:val="16"/>
          <w:szCs w:val="16"/>
        </w:rPr>
      </w:pPr>
      <w:r w:rsidRPr="00EE008C">
        <w:rPr>
          <w:rFonts w:ascii="Verdana" w:hAnsi="Verdana"/>
          <w:i/>
          <w:sz w:val="16"/>
          <w:szCs w:val="16"/>
          <w:u w:val="single"/>
        </w:rPr>
        <w:t xml:space="preserve">   </w:t>
      </w:r>
    </w:p>
    <w:p w:rsidR="00EE008C" w:rsidRPr="00EE008C" w:rsidRDefault="00EE008C" w:rsidP="00EE008C"/>
    <w:p w:rsidR="00EE008C" w:rsidRPr="00EE008C" w:rsidRDefault="00EE008C" w:rsidP="00EE008C">
      <w:pPr>
        <w:jc w:val="center"/>
        <w:rPr>
          <w:rFonts w:asciiTheme="minorHAnsi" w:hAnsiTheme="minorHAnsi" w:cstheme="minorHAnsi"/>
          <w:b/>
          <w:sz w:val="28"/>
          <w:szCs w:val="28"/>
        </w:rPr>
      </w:pPr>
      <w:r w:rsidRPr="00EE008C">
        <w:rPr>
          <w:rFonts w:asciiTheme="minorHAnsi" w:hAnsiTheme="minorHAnsi" w:cstheme="minorHAnsi"/>
          <w:b/>
          <w:sz w:val="28"/>
          <w:szCs w:val="28"/>
        </w:rPr>
        <w:t>POKYNY PRO RODIČE PŘEDŠKOLNÍCH DĚTÍ, KTERÉ JSOU PŘIHLÁŠENY DO MŠ PŘI SANATORIU EDEL ZLATÉ HORY.(JB)</w:t>
      </w:r>
    </w:p>
    <w:p w:rsidR="00EE008C" w:rsidRPr="00EE008C" w:rsidRDefault="00EE008C" w:rsidP="00EE008C">
      <w:pPr>
        <w:rPr>
          <w:rFonts w:asciiTheme="minorHAnsi" w:hAnsiTheme="minorHAnsi" w:cstheme="minorHAnsi"/>
          <w:b/>
        </w:rPr>
      </w:pPr>
    </w:p>
    <w:p w:rsidR="00EE008C" w:rsidRPr="00EE008C" w:rsidRDefault="00EE008C" w:rsidP="00EE008C">
      <w:pPr>
        <w:rPr>
          <w:rFonts w:asciiTheme="minorHAnsi" w:hAnsiTheme="minorHAnsi" w:cstheme="minorHAnsi"/>
          <w:b/>
        </w:rPr>
      </w:pPr>
      <w:r w:rsidRPr="00EE008C">
        <w:rPr>
          <w:rFonts w:asciiTheme="minorHAnsi" w:hAnsiTheme="minorHAnsi" w:cstheme="minorHAnsi"/>
          <w:b/>
        </w:rPr>
        <w:t>Vážení rodiče.</w:t>
      </w:r>
    </w:p>
    <w:p w:rsidR="00EE008C" w:rsidRPr="00EE008C" w:rsidRDefault="00EE008C" w:rsidP="00EE008C">
      <w:pPr>
        <w:rPr>
          <w:rFonts w:asciiTheme="minorHAnsi" w:hAnsiTheme="minorHAnsi" w:cstheme="minorHAnsi"/>
          <w:b/>
        </w:rPr>
      </w:pP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rPr>
        <w:t>Jestliže Vaše dítě jezdí v </w:t>
      </w:r>
      <w:r w:rsidRPr="00EE008C">
        <w:rPr>
          <w:rFonts w:asciiTheme="minorHAnsi" w:hAnsiTheme="minorHAnsi" w:cstheme="minorHAnsi"/>
          <w:b/>
        </w:rPr>
        <w:t>dopoledních hodinách na speleoterapii</w:t>
      </w:r>
      <w:r w:rsidRPr="00EE008C">
        <w:rPr>
          <w:rFonts w:asciiTheme="minorHAnsi" w:hAnsiTheme="minorHAnsi" w:cstheme="minorHAnsi"/>
        </w:rPr>
        <w:t xml:space="preserve">, pracuje v těchto prostorách s učitelkou MŠ  podle našeho Školního vzdělávacího programu.  To znamená, že </w:t>
      </w:r>
      <w:r w:rsidRPr="00EE008C">
        <w:rPr>
          <w:rFonts w:asciiTheme="minorHAnsi" w:hAnsiTheme="minorHAnsi" w:cstheme="minorHAnsi"/>
          <w:b/>
          <w:u w:val="single"/>
        </w:rPr>
        <w:t xml:space="preserve">se zde uskutečňuje srovnatelná vzdělávací činnost jako ve třídě MŠ. </w:t>
      </w:r>
      <w:r w:rsidRPr="00EE008C">
        <w:rPr>
          <w:rFonts w:asciiTheme="minorHAnsi" w:hAnsiTheme="minorHAnsi" w:cstheme="minorHAnsi"/>
          <w:b/>
        </w:rPr>
        <w:t>Od Po – Čt probíhají činnosti dětí ve třídě MŠ na 2.patře v době od 12:30 – 14:15 hod., v pátek od 12:30 – 14:00 hod.</w:t>
      </w: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b/>
        </w:rPr>
        <w:t>Po ukončení celého cyklu speleoterapií pokračuje Vaše dítě v docházce do MŠ ve třídě v budově.</w:t>
      </w: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rPr>
        <w:t xml:space="preserve">Pokud Vaše dítě jezdí </w:t>
      </w:r>
      <w:r w:rsidRPr="00EE008C">
        <w:rPr>
          <w:rFonts w:asciiTheme="minorHAnsi" w:hAnsiTheme="minorHAnsi" w:cstheme="minorHAnsi"/>
          <w:b/>
        </w:rPr>
        <w:t>na speleoterapii v odpoledních hodinách, dopoledne navštěvuje MŠ ve třídě v budově.</w:t>
      </w: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b/>
        </w:rPr>
        <w:t>Třída MŠ se nachází ve 2. patře východní budovy napravo.</w:t>
      </w:r>
    </w:p>
    <w:p w:rsidR="00EE008C" w:rsidRPr="00EE008C" w:rsidRDefault="00EE008C" w:rsidP="00EE008C">
      <w:pPr>
        <w:jc w:val="both"/>
        <w:rPr>
          <w:rFonts w:asciiTheme="minorHAnsi" w:hAnsiTheme="minorHAnsi" w:cstheme="minorHAnsi"/>
        </w:rPr>
      </w:pPr>
      <w:r w:rsidRPr="00EE008C">
        <w:rPr>
          <w:rFonts w:asciiTheme="minorHAnsi" w:hAnsiTheme="minorHAnsi" w:cstheme="minorHAnsi"/>
          <w:b/>
        </w:rPr>
        <w:t xml:space="preserve">Děti budou potřebovat: </w:t>
      </w:r>
      <w:r w:rsidRPr="00EE008C">
        <w:rPr>
          <w:rFonts w:asciiTheme="minorHAnsi" w:hAnsiTheme="minorHAnsi" w:cstheme="minorHAnsi"/>
        </w:rPr>
        <w:t xml:space="preserve">  -     oblečení a obuv pro pobyt venku s sebou,</w:t>
      </w:r>
    </w:p>
    <w:p w:rsidR="00EE008C" w:rsidRPr="00EE008C" w:rsidRDefault="00EE008C" w:rsidP="00EE008C">
      <w:pPr>
        <w:numPr>
          <w:ilvl w:val="0"/>
          <w:numId w:val="43"/>
        </w:numPr>
        <w:contextualSpacing/>
        <w:jc w:val="both"/>
        <w:rPr>
          <w:rFonts w:asciiTheme="minorHAnsi" w:hAnsiTheme="minorHAnsi" w:cstheme="minorHAnsi"/>
        </w:rPr>
      </w:pPr>
      <w:r w:rsidRPr="00EE008C">
        <w:rPr>
          <w:rFonts w:asciiTheme="minorHAnsi" w:hAnsiTheme="minorHAnsi" w:cstheme="minorHAnsi"/>
        </w:rPr>
        <w:t>batůžek,</w:t>
      </w:r>
    </w:p>
    <w:p w:rsidR="00EE008C" w:rsidRPr="00EE008C" w:rsidRDefault="00EE008C" w:rsidP="00EE008C">
      <w:pPr>
        <w:numPr>
          <w:ilvl w:val="0"/>
          <w:numId w:val="43"/>
        </w:numPr>
        <w:contextualSpacing/>
        <w:jc w:val="both"/>
        <w:rPr>
          <w:rFonts w:asciiTheme="minorHAnsi" w:hAnsiTheme="minorHAnsi" w:cstheme="minorHAnsi"/>
        </w:rPr>
      </w:pPr>
      <w:r w:rsidRPr="00EE008C">
        <w:rPr>
          <w:rFonts w:asciiTheme="minorHAnsi" w:hAnsiTheme="minorHAnsi" w:cstheme="minorHAnsi"/>
        </w:rPr>
        <w:t>svačinu.</w:t>
      </w: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rPr>
        <w:t xml:space="preserve">Třída MŠ je otevřena </w:t>
      </w:r>
      <w:r w:rsidRPr="00EE008C">
        <w:rPr>
          <w:rFonts w:asciiTheme="minorHAnsi" w:hAnsiTheme="minorHAnsi" w:cstheme="minorHAnsi"/>
          <w:b/>
        </w:rPr>
        <w:t>od 7:30 hod.</w:t>
      </w: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b/>
        </w:rPr>
        <w:t>Odpolední činnosti od Po – Čt 12:30 – 14:15 hod., Pá 12:30 – 14:00 hod.</w:t>
      </w: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rPr>
        <w:t xml:space="preserve">Dítě si vyzvednete </w:t>
      </w:r>
      <w:r w:rsidRPr="00EE008C">
        <w:rPr>
          <w:rFonts w:asciiTheme="minorHAnsi" w:hAnsiTheme="minorHAnsi" w:cstheme="minorHAnsi"/>
          <w:b/>
        </w:rPr>
        <w:t xml:space="preserve">v 11.30 hod  </w:t>
      </w:r>
      <w:r w:rsidRPr="00EE008C">
        <w:rPr>
          <w:rFonts w:asciiTheme="minorHAnsi" w:hAnsiTheme="minorHAnsi" w:cstheme="minorHAnsi"/>
        </w:rPr>
        <w:t>venku</w:t>
      </w:r>
      <w:r w:rsidRPr="00EE008C">
        <w:rPr>
          <w:rFonts w:asciiTheme="minorHAnsi" w:hAnsiTheme="minorHAnsi" w:cstheme="minorHAnsi"/>
          <w:b/>
        </w:rPr>
        <w:t xml:space="preserve"> </w:t>
      </w:r>
      <w:r w:rsidRPr="00EE008C">
        <w:rPr>
          <w:rFonts w:asciiTheme="minorHAnsi" w:hAnsiTheme="minorHAnsi" w:cstheme="minorHAnsi"/>
        </w:rPr>
        <w:t>před</w:t>
      </w:r>
      <w:r w:rsidRPr="00EE008C">
        <w:rPr>
          <w:rFonts w:asciiTheme="minorHAnsi" w:hAnsiTheme="minorHAnsi" w:cstheme="minorHAnsi"/>
          <w:b/>
        </w:rPr>
        <w:t xml:space="preserve">  šatnou jižní budovy.</w:t>
      </w:r>
    </w:p>
    <w:p w:rsidR="00EE008C" w:rsidRPr="00EE008C" w:rsidRDefault="00EE008C" w:rsidP="00EE008C">
      <w:pPr>
        <w:contextualSpacing/>
        <w:jc w:val="both"/>
        <w:rPr>
          <w:rFonts w:asciiTheme="minorHAnsi" w:hAnsiTheme="minorHAnsi" w:cstheme="minorHAnsi"/>
          <w:b/>
        </w:rPr>
      </w:pPr>
    </w:p>
    <w:p w:rsidR="00EE008C" w:rsidRPr="00EE008C" w:rsidRDefault="00EE008C" w:rsidP="00EE008C">
      <w:pPr>
        <w:contextualSpacing/>
        <w:jc w:val="both"/>
        <w:rPr>
          <w:rFonts w:asciiTheme="minorHAnsi" w:hAnsiTheme="minorHAnsi" w:cstheme="minorHAnsi"/>
          <w:b/>
          <w:u w:val="single"/>
        </w:rPr>
      </w:pPr>
      <w:r w:rsidRPr="00EE008C">
        <w:rPr>
          <w:rFonts w:asciiTheme="minorHAnsi" w:hAnsiTheme="minorHAnsi" w:cstheme="minorHAnsi"/>
          <w:b/>
          <w:u w:val="single"/>
        </w:rPr>
        <w:t xml:space="preserve">!!! Nepřítomnost dítěte v MŠ je třeba omluvit (do 8.00 hod téhož dne)!!! </w:t>
      </w:r>
    </w:p>
    <w:p w:rsidR="00EE008C" w:rsidRPr="00EE008C" w:rsidRDefault="00EE008C" w:rsidP="00EE008C">
      <w:pPr>
        <w:contextualSpacing/>
        <w:jc w:val="both"/>
        <w:rPr>
          <w:rFonts w:asciiTheme="minorHAnsi" w:hAnsiTheme="minorHAnsi" w:cstheme="minorHAnsi"/>
          <w:b/>
          <w:u w:val="single"/>
        </w:rPr>
      </w:pP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b/>
        </w:rPr>
        <w:t>Pro děti, které dosáhly v daném školním roce 5 let (do 31.08.), je předškolní vzdělávání povinné!   (platí od 01.09.2017)</w:t>
      </w:r>
    </w:p>
    <w:p w:rsidR="00EE008C" w:rsidRPr="00EE008C" w:rsidRDefault="00EE008C" w:rsidP="00EE008C">
      <w:pPr>
        <w:contextualSpacing/>
        <w:jc w:val="both"/>
        <w:rPr>
          <w:rFonts w:asciiTheme="minorHAnsi" w:hAnsiTheme="minorHAnsi" w:cstheme="minorHAnsi"/>
          <w:b/>
          <w:u w:val="single"/>
        </w:rPr>
      </w:pPr>
    </w:p>
    <w:p w:rsidR="00EE008C" w:rsidRPr="00EE008C" w:rsidRDefault="00EE008C" w:rsidP="00EE008C">
      <w:pPr>
        <w:contextualSpacing/>
        <w:jc w:val="both"/>
        <w:rPr>
          <w:rFonts w:asciiTheme="minorHAnsi" w:hAnsiTheme="minorHAnsi" w:cstheme="minorHAnsi"/>
        </w:rPr>
      </w:pPr>
      <w:r w:rsidRPr="00EE008C">
        <w:rPr>
          <w:rFonts w:asciiTheme="minorHAnsi" w:hAnsiTheme="minorHAnsi" w:cstheme="minorHAnsi"/>
          <w:b/>
          <w:u w:val="single"/>
        </w:rPr>
        <w:t xml:space="preserve">Školský zákon č 561/2004 Sb. </w:t>
      </w:r>
      <w:r w:rsidRPr="00EE008C">
        <w:rPr>
          <w:rFonts w:asciiTheme="minorHAnsi" w:hAnsiTheme="minorHAnsi" w:cstheme="minorHAnsi"/>
          <w:b/>
        </w:rPr>
        <w:t xml:space="preserve">       </w:t>
      </w:r>
      <w:r w:rsidRPr="00EE008C">
        <w:rPr>
          <w:rFonts w:asciiTheme="minorHAnsi" w:hAnsiTheme="minorHAnsi" w:cstheme="minorHAnsi"/>
        </w:rPr>
        <w:t>Ostatní viz. Školní řád.</w:t>
      </w:r>
    </w:p>
    <w:p w:rsidR="00EE008C" w:rsidRPr="00EE008C" w:rsidRDefault="00EE008C" w:rsidP="00EE008C">
      <w:pPr>
        <w:contextualSpacing/>
        <w:jc w:val="both"/>
        <w:rPr>
          <w:rFonts w:asciiTheme="minorHAnsi" w:hAnsiTheme="minorHAnsi" w:cstheme="minorHAnsi"/>
        </w:rPr>
      </w:pP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b/>
        </w:rPr>
        <w:t xml:space="preserve">Těšíme se na Vaše Dítě. </w:t>
      </w:r>
    </w:p>
    <w:p w:rsidR="00EE008C" w:rsidRPr="00EE008C" w:rsidRDefault="00EE008C" w:rsidP="00EE008C">
      <w:pPr>
        <w:contextualSpacing/>
        <w:jc w:val="both"/>
        <w:rPr>
          <w:rFonts w:asciiTheme="minorHAnsi" w:hAnsiTheme="minorHAnsi" w:cstheme="minorHAnsi"/>
        </w:rPr>
      </w:pPr>
      <w:r w:rsidRPr="00EE008C">
        <w:rPr>
          <w:rFonts w:asciiTheme="minorHAnsi" w:hAnsiTheme="minorHAnsi" w:cstheme="minorHAnsi"/>
          <w:b/>
        </w:rPr>
        <w:t xml:space="preserve">                                                                         </w:t>
      </w:r>
      <w:r w:rsidRPr="00EE008C">
        <w:rPr>
          <w:rFonts w:asciiTheme="minorHAnsi" w:hAnsiTheme="minorHAnsi" w:cstheme="minorHAnsi"/>
        </w:rPr>
        <w:t>Učitelky MŠ.</w:t>
      </w: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Default="00EE008C" w:rsidP="00EE008C">
      <w:pPr>
        <w:contextualSpacing/>
        <w:jc w:val="both"/>
        <w:rPr>
          <w:rFonts w:ascii="Verdana" w:hAnsi="Verdana"/>
          <w:b/>
          <w:sz w:val="16"/>
          <w:szCs w:val="16"/>
        </w:rPr>
      </w:pPr>
    </w:p>
    <w:p w:rsidR="00EE008C" w:rsidRPr="00EE008C" w:rsidRDefault="00EE008C" w:rsidP="00EE008C">
      <w:pPr>
        <w:contextualSpacing/>
        <w:jc w:val="both"/>
        <w:rPr>
          <w:rFonts w:ascii="Verdana" w:hAnsi="Verdana"/>
          <w:sz w:val="16"/>
          <w:szCs w:val="16"/>
          <w:u w:val="single"/>
        </w:rPr>
      </w:pPr>
      <w:r w:rsidRPr="00EE008C">
        <w:rPr>
          <w:rFonts w:asciiTheme="minorHAnsi" w:hAnsiTheme="minorHAnsi" w:cstheme="minorHAnsi"/>
          <w:b/>
        </w:rPr>
        <w:t xml:space="preserve">                                                                       </w:t>
      </w:r>
    </w:p>
    <w:p w:rsidR="00EE008C" w:rsidRPr="00EE008C" w:rsidRDefault="00EE008C" w:rsidP="00EE008C">
      <w:pPr>
        <w:rPr>
          <w:rFonts w:ascii="Verdana" w:hAnsi="Verdana"/>
          <w:b/>
          <w:sz w:val="16"/>
          <w:szCs w:val="16"/>
        </w:rPr>
      </w:pPr>
      <w:r w:rsidRPr="00EE008C">
        <w:rPr>
          <w:rFonts w:ascii="Verdana" w:hAnsi="Verdana"/>
          <w:noProof/>
          <w:sz w:val="16"/>
          <w:szCs w:val="16"/>
        </w:rPr>
        <w:drawing>
          <wp:anchor distT="0" distB="0" distL="114300" distR="114300" simplePos="0" relativeHeight="251705856" behindDoc="0" locked="0" layoutInCell="1" allowOverlap="0" wp14:anchorId="5C10A398" wp14:editId="0560E3E6">
            <wp:simplePos x="0" y="0"/>
            <wp:positionH relativeFrom="column">
              <wp:posOffset>114300</wp:posOffset>
            </wp:positionH>
            <wp:positionV relativeFrom="line">
              <wp:posOffset>0</wp:posOffset>
            </wp:positionV>
            <wp:extent cx="457200" cy="431800"/>
            <wp:effectExtent l="0" t="0" r="0" b="0"/>
            <wp:wrapSquare wrapText="bothSides"/>
            <wp:docPr id="7" name="obrázek 846" descr="Upraven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Upravené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08C">
        <w:rPr>
          <w:rFonts w:ascii="Verdana" w:hAnsi="Verdana"/>
          <w:b/>
          <w:sz w:val="16"/>
          <w:szCs w:val="16"/>
        </w:rPr>
        <w:t xml:space="preserve">ZŠ a  MŠ PŘI  SANATORIU EDEL ZLATÉ HORY, LÁZEŇSKÁ 491, </w:t>
      </w:r>
    </w:p>
    <w:p w:rsidR="00EE008C" w:rsidRPr="00EE008C" w:rsidRDefault="00EE008C" w:rsidP="00EE008C">
      <w:pPr>
        <w:rPr>
          <w:rFonts w:ascii="Verdana" w:hAnsi="Verdana"/>
          <w:b/>
          <w:sz w:val="16"/>
          <w:szCs w:val="16"/>
        </w:rPr>
      </w:pPr>
      <w:r w:rsidRPr="00EE008C">
        <w:rPr>
          <w:rFonts w:ascii="Verdana" w:hAnsi="Verdana"/>
          <w:b/>
          <w:sz w:val="16"/>
          <w:szCs w:val="16"/>
        </w:rPr>
        <w:t xml:space="preserve">    793 76   ZLATÉ HORY</w:t>
      </w:r>
      <w:r w:rsidRPr="00EE008C">
        <w:rPr>
          <w:rFonts w:ascii="Verdana" w:hAnsi="Verdana"/>
          <w:sz w:val="16"/>
          <w:szCs w:val="16"/>
        </w:rPr>
        <w:t xml:space="preserve"> ,  tel.: 584425239 , 601593549                                                                                    </w:t>
      </w:r>
    </w:p>
    <w:p w:rsidR="00EE008C" w:rsidRPr="00EE008C" w:rsidRDefault="00EE008C" w:rsidP="00EE008C">
      <w:pPr>
        <w:rPr>
          <w:rFonts w:ascii="Verdana" w:hAnsi="Verdana"/>
          <w:sz w:val="16"/>
          <w:szCs w:val="16"/>
        </w:rPr>
      </w:pPr>
      <w:r w:rsidRPr="00EE008C">
        <w:rPr>
          <w:rFonts w:ascii="Verdana" w:hAnsi="Verdana"/>
          <w:sz w:val="16"/>
          <w:szCs w:val="16"/>
        </w:rPr>
        <w:t xml:space="preserve">    e-mail: </w:t>
      </w:r>
      <w:hyperlink r:id="rId20" w:history="1">
        <w:r w:rsidRPr="00EE008C">
          <w:rPr>
            <w:rFonts w:ascii="Verdana" w:hAnsi="Verdana"/>
            <w:i/>
            <w:color w:val="0000FF"/>
            <w:sz w:val="16"/>
            <w:szCs w:val="16"/>
            <w:u w:val="single"/>
          </w:rPr>
          <w:t>zs@speleoterapie.cz</w:t>
        </w:r>
      </w:hyperlink>
      <w:r w:rsidRPr="00EE008C">
        <w:rPr>
          <w:rFonts w:ascii="Verdana" w:hAnsi="Verdana"/>
          <w:sz w:val="16"/>
          <w:szCs w:val="16"/>
        </w:rPr>
        <w:t xml:space="preserve">, </w:t>
      </w:r>
      <w:hyperlink r:id="rId21" w:history="1">
        <w:r w:rsidRPr="00EE008C">
          <w:rPr>
            <w:rFonts w:ascii="Verdana" w:hAnsi="Verdana"/>
            <w:i/>
            <w:color w:val="0000FF"/>
            <w:sz w:val="16"/>
            <w:szCs w:val="16"/>
            <w:u w:val="single"/>
          </w:rPr>
          <w:t>www.zssanatoriumedelzh.cz</w:t>
        </w:r>
      </w:hyperlink>
      <w:r w:rsidRPr="00EE008C">
        <w:rPr>
          <w:rFonts w:ascii="Verdana" w:hAnsi="Verdana"/>
          <w:i/>
          <w:sz w:val="16"/>
          <w:szCs w:val="16"/>
          <w:u w:val="single"/>
        </w:rPr>
        <w:t xml:space="preserve">   </w:t>
      </w:r>
    </w:p>
    <w:p w:rsidR="00EE008C" w:rsidRPr="00EE008C" w:rsidRDefault="00EE008C" w:rsidP="00EE008C">
      <w:pPr>
        <w:rPr>
          <w:rFonts w:ascii="Verdana" w:hAnsi="Verdana"/>
          <w:b/>
          <w:sz w:val="16"/>
          <w:szCs w:val="16"/>
        </w:rPr>
      </w:pPr>
      <w:r w:rsidRPr="00EE008C">
        <w:rPr>
          <w:rFonts w:ascii="Verdana" w:hAnsi="Verdana"/>
          <w:i/>
          <w:sz w:val="16"/>
          <w:szCs w:val="16"/>
          <w:u w:val="single"/>
        </w:rPr>
        <w:t xml:space="preserve">   </w:t>
      </w:r>
    </w:p>
    <w:p w:rsidR="00EE008C" w:rsidRPr="00EE008C" w:rsidRDefault="00EE008C" w:rsidP="00EE008C"/>
    <w:p w:rsidR="00EE008C" w:rsidRPr="00EE008C" w:rsidRDefault="00EE008C" w:rsidP="00EE008C">
      <w:pPr>
        <w:jc w:val="center"/>
        <w:rPr>
          <w:rFonts w:asciiTheme="minorHAnsi" w:hAnsiTheme="minorHAnsi" w:cstheme="minorHAnsi"/>
          <w:b/>
          <w:sz w:val="28"/>
          <w:szCs w:val="28"/>
        </w:rPr>
      </w:pPr>
      <w:r w:rsidRPr="00EE008C">
        <w:rPr>
          <w:rFonts w:asciiTheme="minorHAnsi" w:hAnsiTheme="minorHAnsi" w:cstheme="minorHAnsi"/>
          <w:b/>
          <w:sz w:val="28"/>
          <w:szCs w:val="28"/>
        </w:rPr>
        <w:t>POKYNY PRO RODIČE PŘEDŠKOLNÍCH DĚTÍ, KTERÉ JSOU PŘIHLÁŠENY DO MŠ PŘI SANATORIU EDEL ZLATÉ HORY.(VB)</w:t>
      </w:r>
    </w:p>
    <w:p w:rsidR="00EE008C" w:rsidRPr="00EE008C" w:rsidRDefault="00EE008C" w:rsidP="00EE008C">
      <w:pPr>
        <w:rPr>
          <w:rFonts w:asciiTheme="minorHAnsi" w:hAnsiTheme="minorHAnsi" w:cstheme="minorHAnsi"/>
          <w:b/>
        </w:rPr>
      </w:pPr>
    </w:p>
    <w:p w:rsidR="00EE008C" w:rsidRPr="00EE008C" w:rsidRDefault="00EE008C" w:rsidP="00EE008C">
      <w:pPr>
        <w:rPr>
          <w:rFonts w:asciiTheme="minorHAnsi" w:hAnsiTheme="minorHAnsi" w:cstheme="minorHAnsi"/>
          <w:b/>
        </w:rPr>
      </w:pPr>
      <w:r w:rsidRPr="00EE008C">
        <w:rPr>
          <w:rFonts w:asciiTheme="minorHAnsi" w:hAnsiTheme="minorHAnsi" w:cstheme="minorHAnsi"/>
          <w:b/>
        </w:rPr>
        <w:t>Vážení rodiče.</w:t>
      </w:r>
    </w:p>
    <w:p w:rsidR="00EE008C" w:rsidRPr="00EE008C" w:rsidRDefault="00EE008C" w:rsidP="00EE008C">
      <w:pPr>
        <w:rPr>
          <w:rFonts w:asciiTheme="minorHAnsi" w:hAnsiTheme="minorHAnsi" w:cstheme="minorHAnsi"/>
          <w:b/>
        </w:rPr>
      </w:pP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rPr>
        <w:t>Jestliže Vaše dítě jezdí v </w:t>
      </w:r>
      <w:r w:rsidRPr="00EE008C">
        <w:rPr>
          <w:rFonts w:asciiTheme="minorHAnsi" w:hAnsiTheme="minorHAnsi" w:cstheme="minorHAnsi"/>
          <w:b/>
        </w:rPr>
        <w:t>dopoledních hodinách na speleoterapii</w:t>
      </w:r>
      <w:r w:rsidRPr="00EE008C">
        <w:rPr>
          <w:rFonts w:asciiTheme="minorHAnsi" w:hAnsiTheme="minorHAnsi" w:cstheme="minorHAnsi"/>
        </w:rPr>
        <w:t xml:space="preserve">, pracuje v těchto prostorách s učitelkou MŠ  podle našeho  Školního vzdělávacího programu.  To znamená, že </w:t>
      </w:r>
      <w:r w:rsidRPr="00EE008C">
        <w:rPr>
          <w:rFonts w:asciiTheme="minorHAnsi" w:hAnsiTheme="minorHAnsi" w:cstheme="minorHAnsi"/>
          <w:b/>
          <w:u w:val="single"/>
        </w:rPr>
        <w:t xml:space="preserve">se zde uskutečňuje srovnatelná vzdělávací činnost jako ve třídě MŠ. </w:t>
      </w:r>
      <w:r w:rsidRPr="00EE008C">
        <w:rPr>
          <w:rFonts w:asciiTheme="minorHAnsi" w:hAnsiTheme="minorHAnsi" w:cstheme="minorHAnsi"/>
          <w:b/>
        </w:rPr>
        <w:t>Od Po – Čt probíhají činnosti dětí ve třídě MŠ na 2.patře v době od 12:30 – 14:15 hod., v pátek od 12:30 – 14:00 hod.</w:t>
      </w: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b/>
        </w:rPr>
        <w:t>Po ukončení celého cyklu speleoterapií pokračuje Vaše dítě v docházce do MŠ ve třídě v budově.</w:t>
      </w: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rPr>
        <w:t xml:space="preserve">Pokud Vaše dítě jezdí </w:t>
      </w:r>
      <w:r w:rsidRPr="00EE008C">
        <w:rPr>
          <w:rFonts w:asciiTheme="minorHAnsi" w:hAnsiTheme="minorHAnsi" w:cstheme="minorHAnsi"/>
          <w:b/>
        </w:rPr>
        <w:t>na speleoterapii v odpoledních hodinách, dopoledne navštěvuje MŠ ve třídě v budově.</w:t>
      </w:r>
    </w:p>
    <w:p w:rsidR="00EE008C" w:rsidRPr="00EE008C" w:rsidRDefault="00EE008C" w:rsidP="00EE008C">
      <w:pPr>
        <w:jc w:val="both"/>
        <w:rPr>
          <w:rFonts w:asciiTheme="minorHAnsi" w:hAnsiTheme="minorHAnsi" w:cstheme="minorHAnsi"/>
          <w:b/>
        </w:rPr>
      </w:pPr>
      <w:r w:rsidRPr="00EE008C">
        <w:rPr>
          <w:rFonts w:asciiTheme="minorHAnsi" w:hAnsiTheme="minorHAnsi" w:cstheme="minorHAnsi"/>
          <w:b/>
        </w:rPr>
        <w:t>Třída MŠ se nachází ve 2. patře východní budovy napravo.</w:t>
      </w:r>
    </w:p>
    <w:p w:rsidR="00EE008C" w:rsidRPr="00EE008C" w:rsidRDefault="00EE008C" w:rsidP="00EE008C">
      <w:pPr>
        <w:jc w:val="both"/>
        <w:rPr>
          <w:rFonts w:asciiTheme="minorHAnsi" w:hAnsiTheme="minorHAnsi" w:cstheme="minorHAnsi"/>
        </w:rPr>
      </w:pPr>
      <w:r w:rsidRPr="00EE008C">
        <w:rPr>
          <w:rFonts w:asciiTheme="minorHAnsi" w:hAnsiTheme="minorHAnsi" w:cstheme="minorHAnsi"/>
          <w:b/>
        </w:rPr>
        <w:t xml:space="preserve">Děti budou potřebovat: </w:t>
      </w:r>
      <w:r w:rsidRPr="00EE008C">
        <w:rPr>
          <w:rFonts w:asciiTheme="minorHAnsi" w:hAnsiTheme="minorHAnsi" w:cstheme="minorHAnsi"/>
        </w:rPr>
        <w:t xml:space="preserve">  -     oblečení a obuv pro pobyt venku nachystat                   </w:t>
      </w:r>
    </w:p>
    <w:p w:rsidR="00EE008C" w:rsidRPr="00EE008C" w:rsidRDefault="00EE008C" w:rsidP="00EE008C">
      <w:pPr>
        <w:jc w:val="both"/>
        <w:rPr>
          <w:rFonts w:asciiTheme="minorHAnsi" w:hAnsiTheme="minorHAnsi" w:cstheme="minorHAnsi"/>
        </w:rPr>
      </w:pPr>
      <w:r w:rsidRPr="00EE008C">
        <w:rPr>
          <w:rFonts w:asciiTheme="minorHAnsi" w:hAnsiTheme="minorHAnsi" w:cstheme="minorHAnsi"/>
        </w:rPr>
        <w:t xml:space="preserve">                                                  do vaší šatny v suterénu východní budovy,</w:t>
      </w:r>
    </w:p>
    <w:p w:rsidR="00EE008C" w:rsidRPr="00EE008C" w:rsidRDefault="00EE008C" w:rsidP="00EE008C">
      <w:pPr>
        <w:numPr>
          <w:ilvl w:val="0"/>
          <w:numId w:val="43"/>
        </w:numPr>
        <w:contextualSpacing/>
        <w:jc w:val="both"/>
        <w:rPr>
          <w:rFonts w:asciiTheme="minorHAnsi" w:hAnsiTheme="minorHAnsi" w:cstheme="minorHAnsi"/>
        </w:rPr>
      </w:pPr>
      <w:r w:rsidRPr="00EE008C">
        <w:rPr>
          <w:rFonts w:asciiTheme="minorHAnsi" w:hAnsiTheme="minorHAnsi" w:cstheme="minorHAnsi"/>
        </w:rPr>
        <w:t xml:space="preserve"> svačinu.</w:t>
      </w: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rPr>
        <w:t xml:space="preserve">Třída MŠ je otevřena </w:t>
      </w:r>
      <w:r w:rsidRPr="00EE008C">
        <w:rPr>
          <w:rFonts w:asciiTheme="minorHAnsi" w:hAnsiTheme="minorHAnsi" w:cstheme="minorHAnsi"/>
          <w:b/>
        </w:rPr>
        <w:t>od 7.30 hod.</w:t>
      </w: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b/>
        </w:rPr>
        <w:t>Odpolední činnosti od Po – Čt 12:30 – 14:15 hod., Pá 12:30 – 14:00 hod.</w:t>
      </w: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rPr>
        <w:t xml:space="preserve">Dítě si vyzvednete </w:t>
      </w:r>
      <w:r w:rsidRPr="00EE008C">
        <w:rPr>
          <w:rFonts w:asciiTheme="minorHAnsi" w:hAnsiTheme="minorHAnsi" w:cstheme="minorHAnsi"/>
          <w:b/>
        </w:rPr>
        <w:t>v 11.40 hod  u</w:t>
      </w:r>
      <w:r w:rsidRPr="00EE008C">
        <w:rPr>
          <w:rFonts w:asciiTheme="minorHAnsi" w:hAnsiTheme="minorHAnsi" w:cstheme="minorHAnsi"/>
        </w:rPr>
        <w:t xml:space="preserve"> </w:t>
      </w:r>
      <w:r w:rsidRPr="00EE008C">
        <w:rPr>
          <w:rFonts w:asciiTheme="minorHAnsi" w:hAnsiTheme="minorHAnsi" w:cstheme="minorHAnsi"/>
          <w:b/>
        </w:rPr>
        <w:t xml:space="preserve"> šatny v suterénu východní budovy.</w:t>
      </w:r>
    </w:p>
    <w:p w:rsidR="00EE008C" w:rsidRPr="00EE008C" w:rsidRDefault="00EE008C" w:rsidP="00EE008C">
      <w:pPr>
        <w:contextualSpacing/>
        <w:jc w:val="both"/>
        <w:rPr>
          <w:rFonts w:asciiTheme="minorHAnsi" w:hAnsiTheme="minorHAnsi" w:cstheme="minorHAnsi"/>
          <w:b/>
        </w:rPr>
      </w:pPr>
    </w:p>
    <w:p w:rsidR="00EE008C" w:rsidRPr="00EE008C" w:rsidRDefault="00EE008C" w:rsidP="00EE008C">
      <w:pPr>
        <w:contextualSpacing/>
        <w:jc w:val="both"/>
        <w:rPr>
          <w:rFonts w:asciiTheme="minorHAnsi" w:hAnsiTheme="minorHAnsi" w:cstheme="minorHAnsi"/>
          <w:b/>
          <w:u w:val="single"/>
        </w:rPr>
      </w:pPr>
      <w:r w:rsidRPr="00EE008C">
        <w:rPr>
          <w:rFonts w:asciiTheme="minorHAnsi" w:hAnsiTheme="minorHAnsi" w:cstheme="minorHAnsi"/>
          <w:b/>
          <w:u w:val="single"/>
        </w:rPr>
        <w:t xml:space="preserve">!!! Nepřítomnost dítěte v MŠ je třeba omluvit (do 8.00 hod téhož dne)!!! </w:t>
      </w:r>
    </w:p>
    <w:p w:rsidR="00EE008C" w:rsidRPr="00EE008C" w:rsidRDefault="00EE008C" w:rsidP="00EE008C">
      <w:pPr>
        <w:contextualSpacing/>
        <w:jc w:val="both"/>
        <w:rPr>
          <w:rFonts w:asciiTheme="minorHAnsi" w:hAnsiTheme="minorHAnsi" w:cstheme="minorHAnsi"/>
          <w:b/>
          <w:u w:val="single"/>
        </w:rPr>
      </w:pP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b/>
        </w:rPr>
        <w:t>Pro děti, které dosáhly v daném školním roce 5 let (do 31.08.), je předškolní vzdělávání povinné!   (platí od 01.09.2017)</w:t>
      </w:r>
    </w:p>
    <w:p w:rsidR="00EE008C" w:rsidRPr="00EE008C" w:rsidRDefault="00EE008C" w:rsidP="00EE008C">
      <w:pPr>
        <w:contextualSpacing/>
        <w:jc w:val="both"/>
        <w:rPr>
          <w:rFonts w:asciiTheme="minorHAnsi" w:hAnsiTheme="minorHAnsi" w:cstheme="minorHAnsi"/>
          <w:b/>
          <w:u w:val="single"/>
        </w:rPr>
      </w:pPr>
    </w:p>
    <w:p w:rsidR="00EE008C" w:rsidRPr="00EE008C" w:rsidRDefault="00EE008C" w:rsidP="00EE008C">
      <w:pPr>
        <w:contextualSpacing/>
        <w:jc w:val="both"/>
        <w:rPr>
          <w:rFonts w:asciiTheme="minorHAnsi" w:hAnsiTheme="minorHAnsi" w:cstheme="minorHAnsi"/>
        </w:rPr>
      </w:pPr>
      <w:r w:rsidRPr="00EE008C">
        <w:rPr>
          <w:rFonts w:asciiTheme="minorHAnsi" w:hAnsiTheme="minorHAnsi" w:cstheme="minorHAnsi"/>
          <w:b/>
          <w:u w:val="single"/>
        </w:rPr>
        <w:t xml:space="preserve">Školský zákon č 561/2004 Sb. </w:t>
      </w:r>
      <w:r w:rsidRPr="00EE008C">
        <w:rPr>
          <w:rFonts w:asciiTheme="minorHAnsi" w:hAnsiTheme="minorHAnsi" w:cstheme="minorHAnsi"/>
          <w:b/>
        </w:rPr>
        <w:t xml:space="preserve">       </w:t>
      </w:r>
      <w:r w:rsidRPr="00EE008C">
        <w:rPr>
          <w:rFonts w:asciiTheme="minorHAnsi" w:hAnsiTheme="minorHAnsi" w:cstheme="minorHAnsi"/>
        </w:rPr>
        <w:t>Ostatní viz. Školní řád.</w:t>
      </w:r>
    </w:p>
    <w:p w:rsidR="00EE008C" w:rsidRPr="00EE008C" w:rsidRDefault="00EE008C" w:rsidP="00EE008C">
      <w:pPr>
        <w:contextualSpacing/>
        <w:jc w:val="both"/>
        <w:rPr>
          <w:rFonts w:asciiTheme="minorHAnsi" w:hAnsiTheme="minorHAnsi" w:cstheme="minorHAnsi"/>
        </w:rPr>
      </w:pPr>
    </w:p>
    <w:p w:rsidR="00EE008C" w:rsidRPr="00EE008C" w:rsidRDefault="00EE008C" w:rsidP="00EE008C">
      <w:pPr>
        <w:contextualSpacing/>
        <w:jc w:val="both"/>
        <w:rPr>
          <w:rFonts w:asciiTheme="minorHAnsi" w:hAnsiTheme="minorHAnsi" w:cstheme="minorHAnsi"/>
          <w:b/>
        </w:rPr>
      </w:pPr>
      <w:r w:rsidRPr="00EE008C">
        <w:rPr>
          <w:rFonts w:asciiTheme="minorHAnsi" w:hAnsiTheme="minorHAnsi" w:cstheme="minorHAnsi"/>
          <w:b/>
        </w:rPr>
        <w:t xml:space="preserve">Těšíme se na Vaše Dítě. </w:t>
      </w:r>
    </w:p>
    <w:p w:rsidR="00EE008C" w:rsidRPr="00EE008C" w:rsidRDefault="00EE008C" w:rsidP="00EE008C">
      <w:pPr>
        <w:contextualSpacing/>
        <w:jc w:val="both"/>
        <w:rPr>
          <w:rFonts w:asciiTheme="minorHAnsi" w:hAnsiTheme="minorHAnsi" w:cstheme="minorHAnsi"/>
        </w:rPr>
      </w:pPr>
      <w:r w:rsidRPr="00EE008C">
        <w:rPr>
          <w:rFonts w:asciiTheme="minorHAnsi" w:hAnsiTheme="minorHAnsi" w:cstheme="minorHAnsi"/>
          <w:b/>
        </w:rPr>
        <w:t xml:space="preserve">                                                                         </w:t>
      </w:r>
      <w:r w:rsidRPr="00EE008C">
        <w:rPr>
          <w:rFonts w:asciiTheme="minorHAnsi" w:hAnsiTheme="minorHAnsi" w:cstheme="minorHAnsi"/>
        </w:rPr>
        <w:t>Učitelky MŠ.</w:t>
      </w:r>
    </w:p>
    <w:p w:rsidR="00EE008C" w:rsidRPr="00412545" w:rsidRDefault="00EE008C" w:rsidP="00E5243E">
      <w:pPr>
        <w:numPr>
          <w:ilvl w:val="12"/>
          <w:numId w:val="0"/>
        </w:numPr>
        <w:rPr>
          <w:rFonts w:ascii="Tahoma" w:hAnsi="Tahoma" w:cs="Tahoma"/>
          <w:sz w:val="20"/>
        </w:rPr>
        <w:sectPr w:rsidR="00EE008C" w:rsidRPr="00412545" w:rsidSect="0067511E">
          <w:pgSz w:w="11906" w:h="16838"/>
          <w:pgMar w:top="1418" w:right="2006" w:bottom="1418" w:left="1418" w:header="709" w:footer="709" w:gutter="0"/>
          <w:cols w:space="708"/>
          <w:docGrid w:linePitch="360"/>
        </w:sectPr>
      </w:pPr>
    </w:p>
    <w:p w:rsidR="00286ED4" w:rsidRDefault="00286ED4">
      <w:pPr>
        <w:rPr>
          <w:sz w:val="20"/>
          <w:szCs w:val="20"/>
        </w:rPr>
      </w:pPr>
    </w:p>
    <w:p w:rsidR="00286ED4" w:rsidRDefault="00286ED4">
      <w:pPr>
        <w:rPr>
          <w:sz w:val="20"/>
          <w:szCs w:val="20"/>
        </w:rPr>
      </w:pPr>
    </w:p>
    <w:p w:rsidR="00286ED4" w:rsidRPr="00B14CD3" w:rsidRDefault="001453E4" w:rsidP="00B14CD3">
      <w:pPr>
        <w:rPr>
          <w:rFonts w:ascii="Tahoma" w:hAnsi="Tahoma" w:cs="Tahoma"/>
          <w:b/>
          <w:sz w:val="20"/>
          <w:szCs w:val="20"/>
        </w:rPr>
      </w:pPr>
      <w:r>
        <w:rPr>
          <w:rFonts w:ascii="Tahoma" w:hAnsi="Tahoma" w:cs="Tahoma"/>
          <w:b/>
          <w:sz w:val="20"/>
          <w:szCs w:val="20"/>
        </w:rPr>
        <w:t xml:space="preserve">Příloha č. </w:t>
      </w:r>
      <w:r w:rsidR="00F044D2">
        <w:rPr>
          <w:rFonts w:ascii="Tahoma" w:hAnsi="Tahoma" w:cs="Tahoma"/>
          <w:b/>
          <w:sz w:val="20"/>
          <w:szCs w:val="20"/>
        </w:rPr>
        <w:t>4</w:t>
      </w:r>
    </w:p>
    <w:p w:rsidR="00286ED4" w:rsidRDefault="00286ED4" w:rsidP="00286ED4">
      <w:pPr>
        <w:ind w:right="612"/>
        <w:rPr>
          <w:b/>
          <w:sz w:val="28"/>
        </w:rPr>
      </w:pPr>
    </w:p>
    <w:p w:rsidR="004E6AC6" w:rsidRDefault="00B14CD3" w:rsidP="00B14CD3">
      <w:pPr>
        <w:ind w:left="-1309"/>
        <w:rPr>
          <w:rFonts w:ascii="Tahoma" w:hAnsi="Tahoma" w:cs="Tahoma"/>
          <w:b/>
          <w:noProof/>
          <w:sz w:val="20"/>
          <w:szCs w:val="20"/>
        </w:rPr>
      </w:pPr>
      <w:r>
        <w:rPr>
          <w:rFonts w:ascii="Tahoma" w:hAnsi="Tahoma" w:cs="Tahoma"/>
          <w:b/>
          <w:noProof/>
          <w:sz w:val="20"/>
          <w:szCs w:val="20"/>
        </w:rPr>
        <w:t>Pří</w:t>
      </w:r>
    </w:p>
    <w:p w:rsidR="004E6AC6" w:rsidRPr="005F0A52" w:rsidRDefault="004E6AC6" w:rsidP="005F0A52">
      <w:pPr>
        <w:ind w:left="-1309"/>
        <w:rPr>
          <w:rFonts w:ascii="Tahoma" w:hAnsi="Tahoma" w:cs="Tahoma"/>
          <w:b/>
          <w:noProof/>
          <w:sz w:val="20"/>
          <w:szCs w:val="20"/>
        </w:rPr>
      </w:pPr>
    </w:p>
    <w:p w:rsidR="00DA4246" w:rsidRDefault="00BC5E47" w:rsidP="005F0A52">
      <w:pPr>
        <w:ind w:left="-851"/>
        <w:jc w:val="center"/>
        <w:rPr>
          <w:rFonts w:ascii="Tahoma" w:hAnsi="Tahoma" w:cs="Tahoma"/>
          <w:noProof/>
        </w:rPr>
      </w:pPr>
      <w:r>
        <w:rPr>
          <w:b/>
          <w:noProof/>
          <w:sz w:val="20"/>
          <w:szCs w:val="20"/>
        </w:rPr>
        <w:drawing>
          <wp:anchor distT="0" distB="0" distL="114300" distR="114300" simplePos="0" relativeHeight="251654656" behindDoc="0" locked="0" layoutInCell="1" allowOverlap="1" wp14:anchorId="49823767" wp14:editId="239446A8">
            <wp:simplePos x="0" y="0"/>
            <wp:positionH relativeFrom="column">
              <wp:posOffset>1047115</wp:posOffset>
            </wp:positionH>
            <wp:positionV relativeFrom="paragraph">
              <wp:posOffset>527050</wp:posOffset>
            </wp:positionV>
            <wp:extent cx="1543685" cy="860425"/>
            <wp:effectExtent l="0" t="0" r="0" b="0"/>
            <wp:wrapTopAndBottom/>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685" cy="860425"/>
                    </a:xfrm>
                    <a:prstGeom prst="rect">
                      <a:avLst/>
                    </a:prstGeom>
                    <a:noFill/>
                  </pic:spPr>
                </pic:pic>
              </a:graphicData>
            </a:graphic>
            <wp14:sizeRelH relativeFrom="page">
              <wp14:pctWidth>0</wp14:pctWidth>
            </wp14:sizeRelH>
            <wp14:sizeRelV relativeFrom="page">
              <wp14:pctHeight>0</wp14:pctHeight>
            </wp14:sizeRelV>
          </wp:anchor>
        </w:drawing>
      </w:r>
      <w:r w:rsidR="003F4E2A">
        <w:rPr>
          <w:b/>
          <w:noProof/>
          <w:sz w:val="20"/>
          <w:szCs w:val="20"/>
        </w:rPr>
        <w:drawing>
          <wp:anchor distT="0" distB="0" distL="114300" distR="114300" simplePos="0" relativeHeight="251653632" behindDoc="0" locked="0" layoutInCell="1" allowOverlap="1" wp14:anchorId="1608E721" wp14:editId="6E979D80">
            <wp:simplePos x="0" y="0"/>
            <wp:positionH relativeFrom="column">
              <wp:posOffset>4000500</wp:posOffset>
            </wp:positionH>
            <wp:positionV relativeFrom="paragraph">
              <wp:posOffset>797560</wp:posOffset>
            </wp:positionV>
            <wp:extent cx="751840" cy="800100"/>
            <wp:effectExtent l="0" t="0" r="0" b="0"/>
            <wp:wrapTopAndBottom/>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1840" cy="800100"/>
                    </a:xfrm>
                    <a:prstGeom prst="rect">
                      <a:avLst/>
                    </a:prstGeom>
                    <a:noFill/>
                  </pic:spPr>
                </pic:pic>
              </a:graphicData>
            </a:graphic>
            <wp14:sizeRelH relativeFrom="page">
              <wp14:pctWidth>0</wp14:pctWidth>
            </wp14:sizeRelH>
            <wp14:sizeRelV relativeFrom="page">
              <wp14:pctHeight>0</wp14:pctHeight>
            </wp14:sizeRelV>
          </wp:anchor>
        </w:drawing>
      </w:r>
      <w:r w:rsidR="005F0A52">
        <w:rPr>
          <w:rFonts w:ascii="Tahoma" w:hAnsi="Tahoma" w:cs="Tahoma"/>
          <w:noProof/>
          <w:sz w:val="32"/>
        </w:rPr>
        <w:t xml:space="preserve">       </w:t>
      </w:r>
      <w:r w:rsidR="00DA4246">
        <w:rPr>
          <w:rFonts w:ascii="Tahoma" w:hAnsi="Tahoma" w:cs="Tahoma"/>
          <w:noProof/>
          <w:sz w:val="32"/>
        </w:rPr>
        <w:t xml:space="preserve"> </w:t>
      </w:r>
      <w:r w:rsidR="00DA4246" w:rsidRPr="003F4E2A">
        <w:rPr>
          <w:rFonts w:ascii="Tahoma" w:hAnsi="Tahoma" w:cs="Tahoma"/>
          <w:b/>
          <w:bCs/>
          <w:sz w:val="52"/>
          <w:u w:val="single"/>
          <w14:shadow w14:blurRad="50800" w14:dist="38100" w14:dir="2700000" w14:sx="100000" w14:sy="100000" w14:kx="0" w14:ky="0" w14:algn="tl">
            <w14:srgbClr w14:val="000000">
              <w14:alpha w14:val="60000"/>
            </w14:srgbClr>
          </w14:shadow>
        </w:rPr>
        <w:t>V království skřítka Zlatohoráčka.</w:t>
      </w:r>
      <w:r w:rsidR="00DA4246">
        <w:rPr>
          <w:rFonts w:ascii="Tahoma" w:hAnsi="Tahoma" w:cs="Tahoma"/>
          <w:noProof/>
        </w:rPr>
        <w:t xml:space="preserve"> </w:t>
      </w:r>
    </w:p>
    <w:p w:rsidR="00BC5E47" w:rsidRPr="003F4E2A" w:rsidRDefault="00BC5E47" w:rsidP="00BC5E47">
      <w:pPr>
        <w:rPr>
          <w:rFonts w:ascii="Tahoma" w:hAnsi="Tahoma" w:cs="Tahoma"/>
          <w:b/>
          <w:bCs/>
          <w:sz w:val="32"/>
          <w14:shadow w14:blurRad="50800" w14:dist="38100" w14:dir="2700000" w14:sx="100000" w14:sy="100000" w14:kx="0" w14:ky="0" w14:algn="tl">
            <w14:srgbClr w14:val="000000">
              <w14:alpha w14:val="60000"/>
            </w14:srgbClr>
          </w14:shadow>
        </w:rPr>
      </w:pPr>
      <w:r>
        <w:rPr>
          <w:rFonts w:ascii="Tahoma" w:hAnsi="Tahoma" w:cs="Tahoma"/>
          <w:b/>
          <w:bCs/>
          <w:sz w:val="32"/>
          <w14:shadow w14:blurRad="50800" w14:dist="38100" w14:dir="2700000" w14:sx="100000" w14:sy="100000" w14:kx="0" w14:ky="0" w14:algn="tl">
            <w14:srgbClr w14:val="000000">
              <w14:alpha w14:val="60000"/>
            </w14:srgbClr>
          </w14:shadow>
        </w:rPr>
        <w:t xml:space="preserve">                                      </w:t>
      </w:r>
      <w:r w:rsidRPr="003F4E2A">
        <w:rPr>
          <w:rFonts w:ascii="Tahoma" w:hAnsi="Tahoma" w:cs="Tahoma"/>
          <w:b/>
          <w:bCs/>
          <w:sz w:val="32"/>
          <w14:shadow w14:blurRad="50800" w14:dist="38100" w14:dir="2700000" w14:sx="100000" w14:sy="100000" w14:kx="0" w14:ky="0" w14:algn="tl">
            <w14:srgbClr w14:val="000000">
              <w14:alpha w14:val="60000"/>
            </w14:srgbClr>
          </w14:shadow>
        </w:rPr>
        <w:t>1.  Dítě a jeho svět</w:t>
      </w:r>
    </w:p>
    <w:tbl>
      <w:tblPr>
        <w:tblpPr w:leftFromText="141" w:rightFromText="141" w:vertAnchor="text" w:horzAnchor="margin" w:tblpY="8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79"/>
      </w:tblGrid>
      <w:tr w:rsidR="00BC5E47" w:rsidTr="00BC5E47">
        <w:trPr>
          <w:trHeight w:val="1066"/>
        </w:trPr>
        <w:tc>
          <w:tcPr>
            <w:tcW w:w="8879" w:type="dxa"/>
            <w:tcBorders>
              <w:top w:val="single" w:sz="4" w:space="0" w:color="auto"/>
              <w:left w:val="single" w:sz="4" w:space="0" w:color="auto"/>
              <w:bottom w:val="single" w:sz="4" w:space="0" w:color="auto"/>
              <w:right w:val="single" w:sz="4" w:space="0" w:color="auto"/>
            </w:tcBorders>
          </w:tcPr>
          <w:p w:rsidR="00BC5E47" w:rsidRPr="003F4E2A" w:rsidRDefault="00BC5E47" w:rsidP="00BC5E47">
            <w:pPr>
              <w:rPr>
                <w:rFonts w:ascii="Tahoma" w:hAnsi="Tahoma" w:cs="Tahoma"/>
                <w:sz w:val="20"/>
                <w:szCs w:val="20"/>
                <w14:shadow w14:blurRad="50800" w14:dist="38100" w14:dir="2700000" w14:sx="100000" w14:sy="100000" w14:kx="0" w14:ky="0" w14:algn="tl">
                  <w14:srgbClr w14:val="000000">
                    <w14:alpha w14:val="60000"/>
                  </w14:srgbClr>
                </w14:shadow>
              </w:rPr>
            </w:pPr>
          </w:p>
          <w:p w:rsidR="00BC5E47" w:rsidRDefault="00BC5E47" w:rsidP="00BC5E47">
            <w:pPr>
              <w:rPr>
                <w:rFonts w:ascii="Tahoma" w:hAnsi="Tahoma" w:cs="Tahoma"/>
                <w:sz w:val="20"/>
                <w:szCs w:val="20"/>
              </w:rPr>
            </w:pPr>
            <w:r w:rsidRPr="003F4E2A">
              <w:rPr>
                <w:rFonts w:ascii="Tahoma" w:hAnsi="Tahoma" w:cs="Tahoma"/>
                <w:sz w:val="20"/>
                <w:szCs w:val="20"/>
                <w14:shadow w14:blurRad="50800" w14:dist="38100" w14:dir="2700000" w14:sx="100000" w14:sy="100000" w14:kx="0" w14:ky="0" w14:algn="tl">
                  <w14:srgbClr w14:val="000000">
                    <w14:alpha w14:val="60000"/>
                  </w14:srgbClr>
                </w14:shadow>
              </w:rPr>
              <w:t xml:space="preserve">- </w:t>
            </w:r>
            <w:r>
              <w:rPr>
                <w:rFonts w:ascii="Tahoma" w:hAnsi="Tahoma" w:cs="Tahoma"/>
                <w:sz w:val="20"/>
                <w:szCs w:val="20"/>
              </w:rPr>
              <w:t>zvládá pohybové dovednosti při zvládání překážek, prostorovou orientaci, manipulaci s náčiním, házet a chytat míč, koordinovanou lokomoci, pohyb s rytmem a hudbou</w:t>
            </w:r>
          </w:p>
          <w:p w:rsidR="00BC5E47" w:rsidRDefault="00BC5E47" w:rsidP="00BC5E47">
            <w:pPr>
              <w:rPr>
                <w:rFonts w:ascii="Tahoma" w:hAnsi="Tahoma" w:cs="Tahoma"/>
                <w:sz w:val="20"/>
                <w:szCs w:val="20"/>
              </w:rPr>
            </w:pPr>
            <w:r>
              <w:rPr>
                <w:rFonts w:ascii="Tahoma" w:hAnsi="Tahoma" w:cs="Tahoma"/>
                <w:sz w:val="20"/>
                <w:szCs w:val="20"/>
              </w:rPr>
              <w:t xml:space="preserve">  </w:t>
            </w:r>
          </w:p>
        </w:tc>
      </w:tr>
      <w:tr w:rsidR="00BC5E47" w:rsidTr="00BC5E47">
        <w:trPr>
          <w:trHeight w:val="79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vědomě napodobí pohyb podle vzoru a přizpůsobí jej podle pokynu</w:t>
            </w:r>
          </w:p>
          <w:p w:rsidR="00BC5E47" w:rsidRDefault="00BC5E47" w:rsidP="00BC5E47">
            <w:pPr>
              <w:rPr>
                <w:rFonts w:ascii="Tahoma" w:hAnsi="Tahoma" w:cs="Tahoma"/>
                <w:sz w:val="20"/>
                <w:szCs w:val="20"/>
              </w:rPr>
            </w:pPr>
          </w:p>
        </w:tc>
      </w:tr>
      <w:tr w:rsidR="00BC5E47" w:rsidTr="00BC5E47">
        <w:trPr>
          <w:trHeight w:val="79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ovládá dechové svalstvo, sladí pohyb se zpěvem</w:t>
            </w:r>
          </w:p>
          <w:p w:rsidR="00BC5E47" w:rsidRDefault="00BC5E47" w:rsidP="00BC5E47">
            <w:pPr>
              <w:rPr>
                <w:rFonts w:ascii="Tahoma" w:hAnsi="Tahoma" w:cs="Tahoma"/>
                <w:sz w:val="20"/>
                <w:szCs w:val="20"/>
              </w:rPr>
            </w:pPr>
          </w:p>
        </w:tc>
      </w:tr>
      <w:tr w:rsidR="00BC5E47" w:rsidTr="00BC5E47">
        <w:trPr>
          <w:trHeight w:val="106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vnímá a rozlišuje pomocí smyslů (sluchově rozlišuje zvuky a tóny, zrakově rozlišuje tvary předmětů a jiné specifické znaky, rozlišuje vůně, chutě, vnímá hmatem apod.)</w:t>
            </w:r>
          </w:p>
          <w:p w:rsidR="00BC5E47" w:rsidRDefault="00BC5E47" w:rsidP="00BC5E47">
            <w:pPr>
              <w:rPr>
                <w:rFonts w:ascii="Tahoma" w:hAnsi="Tahoma" w:cs="Tahoma"/>
                <w:sz w:val="20"/>
                <w:szCs w:val="20"/>
              </w:rPr>
            </w:pPr>
            <w:r>
              <w:rPr>
                <w:rFonts w:ascii="Tahoma" w:hAnsi="Tahoma" w:cs="Tahoma"/>
                <w:sz w:val="20"/>
                <w:szCs w:val="20"/>
              </w:rPr>
              <w:t xml:space="preserve"> </w:t>
            </w:r>
          </w:p>
        </w:tc>
      </w:tr>
      <w:tr w:rsidR="00BC5E47" w:rsidTr="00BC5E47">
        <w:trPr>
          <w:trHeight w:val="106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xml:space="preserve">- ovládá koordinaci ruky a oka, zvládá jemnou motoriku, umí zacházet s grafickým materiálem s nůžkami, papírem, modelovací hmotou, s jednoduchými hudebními nástroji  </w:t>
            </w:r>
          </w:p>
          <w:p w:rsidR="00BC5E47" w:rsidRDefault="00BC5E47" w:rsidP="00BC5E47">
            <w:pPr>
              <w:rPr>
                <w:rFonts w:ascii="Tahoma" w:hAnsi="Tahoma" w:cs="Tahoma"/>
                <w:b/>
                <w:bCs/>
                <w:sz w:val="20"/>
                <w:szCs w:val="20"/>
              </w:rPr>
            </w:pPr>
            <w:r>
              <w:rPr>
                <w:rFonts w:ascii="Tahoma" w:hAnsi="Tahoma" w:cs="Tahoma"/>
                <w:sz w:val="20"/>
                <w:szCs w:val="20"/>
              </w:rPr>
              <w:t xml:space="preserve">  </w:t>
            </w:r>
          </w:p>
        </w:tc>
      </w:tr>
      <w:tr w:rsidR="00BC5E47" w:rsidTr="00BC5E47">
        <w:trPr>
          <w:trHeight w:val="79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b/>
                <w:bCs/>
                <w:sz w:val="20"/>
                <w:szCs w:val="20"/>
              </w:rPr>
            </w:pPr>
          </w:p>
          <w:p w:rsidR="00BC5E47" w:rsidRDefault="00BC5E47" w:rsidP="00BC5E47">
            <w:pPr>
              <w:rPr>
                <w:rFonts w:ascii="Tahoma" w:hAnsi="Tahoma" w:cs="Tahoma"/>
                <w:sz w:val="20"/>
                <w:szCs w:val="20"/>
              </w:rPr>
            </w:pPr>
            <w:r>
              <w:rPr>
                <w:rFonts w:ascii="Tahoma" w:hAnsi="Tahoma" w:cs="Tahoma"/>
                <w:b/>
                <w:bCs/>
                <w:sz w:val="20"/>
                <w:szCs w:val="20"/>
              </w:rPr>
              <w:t xml:space="preserve">- </w:t>
            </w:r>
            <w:r>
              <w:rPr>
                <w:rFonts w:ascii="Tahoma" w:hAnsi="Tahoma" w:cs="Tahoma"/>
                <w:sz w:val="20"/>
                <w:szCs w:val="20"/>
              </w:rPr>
              <w:t>zvládá sebeobsluhu, osobní hygienu, zvládá jednoduchou obsluhu a pracovní úkony</w:t>
            </w:r>
          </w:p>
          <w:p w:rsidR="00BC5E47" w:rsidRDefault="00BC5E47" w:rsidP="00BC5E47">
            <w:pPr>
              <w:rPr>
                <w:rFonts w:ascii="Tahoma" w:hAnsi="Tahoma" w:cs="Tahoma"/>
                <w:b/>
                <w:bCs/>
                <w:sz w:val="20"/>
                <w:szCs w:val="20"/>
              </w:rPr>
            </w:pPr>
          </w:p>
        </w:tc>
      </w:tr>
      <w:tr w:rsidR="00BC5E47" w:rsidTr="00BC5E47">
        <w:trPr>
          <w:trHeight w:val="106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umí pojmenovat jednotlivé části těla, některé orgány, zná jejich funkce, má povědomí o růstu těla, o jeho vývoji a změnách, zná základní pojmy spojené se zdravím, pohybem a sportem</w:t>
            </w:r>
          </w:p>
          <w:p w:rsidR="00BC5E47" w:rsidRDefault="00BC5E47" w:rsidP="00BC5E47">
            <w:pPr>
              <w:rPr>
                <w:rFonts w:ascii="Tahoma" w:hAnsi="Tahoma" w:cs="Tahoma"/>
                <w:sz w:val="20"/>
                <w:szCs w:val="20"/>
              </w:rPr>
            </w:pPr>
          </w:p>
        </w:tc>
      </w:tr>
      <w:tr w:rsidR="00BC5E47" w:rsidTr="00BC5E47">
        <w:trPr>
          <w:trHeight w:val="106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rozlišuje, co prospívá zdraví (výživa, aktivní pohyb, zdravé prostředí, pohoda) a co mu škodí (škodlivé látky a vlivy, nezdravé návyky a závislosti, nemoci, úrazy)</w:t>
            </w:r>
          </w:p>
          <w:p w:rsidR="00BC5E47" w:rsidRDefault="00BC5E47" w:rsidP="00BC5E47">
            <w:pPr>
              <w:rPr>
                <w:rFonts w:ascii="Tahoma" w:hAnsi="Tahoma" w:cs="Tahoma"/>
                <w:sz w:val="20"/>
                <w:szCs w:val="20"/>
              </w:rPr>
            </w:pPr>
          </w:p>
        </w:tc>
      </w:tr>
      <w:tr w:rsidR="00BC5E47" w:rsidTr="00BC5E47">
        <w:trPr>
          <w:trHeight w:val="1066"/>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má povědomí o nebezpečí úrazu i mimo mateřskou školu v dopravních situacích, při setkání s cizími lidmi, neznámými věcmi, o vyhledání pomoci (kam se obrátit, koho přivolat)</w:t>
            </w:r>
          </w:p>
          <w:p w:rsidR="00BC5E47" w:rsidRDefault="00BC5E47" w:rsidP="00BC5E47">
            <w:pPr>
              <w:rPr>
                <w:rFonts w:ascii="Tahoma" w:hAnsi="Tahoma" w:cs="Tahoma"/>
                <w:sz w:val="20"/>
                <w:szCs w:val="20"/>
              </w:rPr>
            </w:pPr>
          </w:p>
        </w:tc>
      </w:tr>
      <w:tr w:rsidR="00BC5E47" w:rsidTr="00BC5E47">
        <w:trPr>
          <w:trHeight w:val="810"/>
        </w:trPr>
        <w:tc>
          <w:tcPr>
            <w:tcW w:w="8879" w:type="dxa"/>
            <w:tcBorders>
              <w:top w:val="single" w:sz="4" w:space="0" w:color="auto"/>
              <w:left w:val="single" w:sz="4" w:space="0" w:color="auto"/>
              <w:bottom w:val="single" w:sz="4" w:space="0" w:color="auto"/>
              <w:right w:val="single" w:sz="4" w:space="0" w:color="auto"/>
            </w:tcBorders>
          </w:tcPr>
          <w:p w:rsidR="00BC5E47" w:rsidRDefault="00BC5E47" w:rsidP="00BC5E47">
            <w:pPr>
              <w:rPr>
                <w:rFonts w:ascii="Tahoma" w:hAnsi="Tahoma" w:cs="Tahoma"/>
                <w:sz w:val="20"/>
                <w:szCs w:val="20"/>
              </w:rPr>
            </w:pPr>
          </w:p>
          <w:p w:rsidR="00BC5E47" w:rsidRDefault="00BC5E47" w:rsidP="00BC5E47">
            <w:pPr>
              <w:rPr>
                <w:rFonts w:ascii="Tahoma" w:hAnsi="Tahoma" w:cs="Tahoma"/>
                <w:sz w:val="20"/>
                <w:szCs w:val="20"/>
              </w:rPr>
            </w:pPr>
            <w:r>
              <w:rPr>
                <w:rFonts w:ascii="Tahoma" w:hAnsi="Tahoma" w:cs="Tahoma"/>
                <w:sz w:val="20"/>
                <w:szCs w:val="20"/>
              </w:rPr>
              <w:t>- má povědomí o některých způsobech ochrany zdraví a bezpečí</w:t>
            </w:r>
          </w:p>
          <w:p w:rsidR="00BC5E47" w:rsidRDefault="00BC5E47" w:rsidP="00BC5E47">
            <w:pPr>
              <w:rPr>
                <w:rFonts w:ascii="Tahoma" w:hAnsi="Tahoma" w:cs="Tahoma"/>
                <w:sz w:val="20"/>
                <w:szCs w:val="20"/>
              </w:rPr>
            </w:pPr>
          </w:p>
        </w:tc>
      </w:tr>
    </w:tbl>
    <w:p w:rsidR="00BC5E47" w:rsidRPr="003F4E2A" w:rsidRDefault="00BC5E47" w:rsidP="005F0A52">
      <w:pPr>
        <w:ind w:left="-851"/>
        <w:jc w:val="center"/>
        <w:rPr>
          <w:rFonts w:ascii="Tahoma" w:hAnsi="Tahoma" w:cs="Tahoma"/>
          <w:b/>
          <w:bCs/>
          <w:sz w:val="52"/>
          <w:u w:val="single"/>
          <w14:shadow w14:blurRad="50800" w14:dist="38100" w14:dir="2700000" w14:sx="100000" w14:sy="100000" w14:kx="0" w14:ky="0" w14:algn="tl">
            <w14:srgbClr w14:val="000000">
              <w14:alpha w14:val="60000"/>
            </w14:srgbClr>
          </w14:shadow>
        </w:rPr>
      </w:pPr>
    </w:p>
    <w:p w:rsidR="004E6AC6" w:rsidRPr="003F4E2A" w:rsidRDefault="004E6AC6" w:rsidP="00DA4246">
      <w:pPr>
        <w:rPr>
          <w:rFonts w:ascii="Tahoma" w:hAnsi="Tahoma" w:cs="Tahoma"/>
          <w:b/>
          <w:bCs/>
          <w:sz w:val="32"/>
          <w14:shadow w14:blurRad="50800" w14:dist="38100" w14:dir="2700000" w14:sx="100000" w14:sy="100000" w14:kx="0" w14:ky="0" w14:algn="tl">
            <w14:srgbClr w14:val="000000">
              <w14:alpha w14:val="60000"/>
            </w14:srgbClr>
          </w14:shadow>
        </w:rPr>
      </w:pPr>
      <w:r w:rsidRPr="003F4E2A">
        <w:rPr>
          <w:rFonts w:ascii="Tahoma" w:hAnsi="Tahoma" w:cs="Tahoma"/>
          <w:b/>
          <w:bCs/>
          <w:sz w:val="32"/>
          <w14:shadow w14:blurRad="50800" w14:dist="38100" w14:dir="2700000" w14:sx="100000" w14:sy="100000" w14:kx="0" w14:ky="0" w14:algn="tl">
            <w14:srgbClr w14:val="000000">
              <w14:alpha w14:val="60000"/>
            </w14:srgbClr>
          </w14:shadow>
        </w:rPr>
        <w:t xml:space="preserve">                </w:t>
      </w:r>
    </w:p>
    <w:p w:rsidR="004E6AC6" w:rsidRPr="003F4E2A" w:rsidRDefault="004E6AC6" w:rsidP="00DA4246">
      <w:pPr>
        <w:rPr>
          <w:rFonts w:ascii="Tahoma" w:hAnsi="Tahoma" w:cs="Tahoma"/>
          <w:b/>
          <w:bCs/>
          <w:sz w:val="32"/>
          <w14:shadow w14:blurRad="50800" w14:dist="38100" w14:dir="2700000" w14:sx="100000" w14:sy="100000" w14:kx="0" w14:ky="0" w14:algn="tl">
            <w14:srgbClr w14:val="000000">
              <w14:alpha w14:val="60000"/>
            </w14:srgbClr>
          </w14:shadow>
        </w:rPr>
      </w:pPr>
    </w:p>
    <w:p w:rsidR="00DA4246" w:rsidRPr="003F4E2A" w:rsidRDefault="004E6AC6" w:rsidP="00DA4246">
      <w:pPr>
        <w:rPr>
          <w:rFonts w:ascii="Tahoma" w:hAnsi="Tahoma" w:cs="Tahoma"/>
          <w:b/>
          <w:bCs/>
          <w:sz w:val="32"/>
          <w14:shadow w14:blurRad="50800" w14:dist="38100" w14:dir="2700000" w14:sx="100000" w14:sy="100000" w14:kx="0" w14:ky="0" w14:algn="tl">
            <w14:srgbClr w14:val="000000">
              <w14:alpha w14:val="60000"/>
            </w14:srgbClr>
          </w14:shadow>
        </w:rPr>
      </w:pPr>
      <w:r w:rsidRPr="003F4E2A">
        <w:rPr>
          <w:rFonts w:ascii="Tahoma" w:hAnsi="Tahoma" w:cs="Tahoma"/>
          <w:b/>
          <w:bCs/>
          <w:sz w:val="32"/>
          <w14:shadow w14:blurRad="50800" w14:dist="38100" w14:dir="2700000" w14:sx="100000" w14:sy="100000" w14:kx="0" w14:ky="0" w14:algn="tl">
            <w14:srgbClr w14:val="000000">
              <w14:alpha w14:val="60000"/>
            </w14:srgbClr>
          </w14:shadow>
        </w:rPr>
        <w:t xml:space="preserve">                                </w:t>
      </w:r>
    </w:p>
    <w:p w:rsidR="008D547C" w:rsidRDefault="00DA4246" w:rsidP="00DA4246">
      <w:pPr>
        <w:ind w:left="-1309"/>
        <w:jc w:val="center"/>
        <w:rPr>
          <w:rFonts w:ascii="Tahoma" w:hAnsi="Tahoma" w:cs="Tahoma"/>
          <w:noProof/>
          <w:sz w:val="32"/>
        </w:rPr>
      </w:pPr>
      <w:r>
        <w:rPr>
          <w:rFonts w:ascii="Tahoma" w:hAnsi="Tahoma" w:cs="Tahoma"/>
          <w:noProof/>
          <w:sz w:val="32"/>
        </w:rPr>
        <w:t xml:space="preserve"> </w:t>
      </w: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Pr="003F4E2A" w:rsidRDefault="008D547C" w:rsidP="008D547C">
      <w:pPr>
        <w:rPr>
          <w:rFonts w:ascii="Tahoma" w:hAnsi="Tahoma" w:cs="Tahoma"/>
          <w:b/>
          <w:bCs/>
          <w:sz w:val="32"/>
          <w14:shadow w14:blurRad="50800" w14:dist="38100" w14:dir="2700000" w14:sx="100000" w14:sy="100000" w14:kx="0" w14:ky="0" w14:algn="tl">
            <w14:srgbClr w14:val="000000">
              <w14:alpha w14:val="60000"/>
            </w14:srgbClr>
          </w14:shadow>
        </w:rPr>
      </w:pPr>
    </w:p>
    <w:p w:rsidR="008D547C" w:rsidRPr="003F4E2A" w:rsidRDefault="008D547C" w:rsidP="008D547C">
      <w:pPr>
        <w:rPr>
          <w:rFonts w:ascii="Tahoma" w:hAnsi="Tahoma" w:cs="Tahoma"/>
          <w:b/>
          <w:bCs/>
          <w:sz w:val="32"/>
          <w14:shadow w14:blurRad="50800" w14:dist="38100" w14:dir="2700000" w14:sx="100000" w14:sy="100000" w14:kx="0" w14:ky="0" w14:algn="tl">
            <w14:srgbClr w14:val="000000">
              <w14:alpha w14:val="60000"/>
            </w14:srgbClr>
          </w14:shadow>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Default="008D547C" w:rsidP="00DA4246">
      <w:pPr>
        <w:ind w:left="-1309"/>
        <w:jc w:val="center"/>
        <w:rPr>
          <w:rFonts w:ascii="Tahoma" w:hAnsi="Tahoma" w:cs="Tahoma"/>
          <w:noProof/>
          <w:sz w:val="32"/>
        </w:rPr>
      </w:pPr>
    </w:p>
    <w:p w:rsidR="008D547C" w:rsidRPr="003F4E2A" w:rsidRDefault="008D547C" w:rsidP="00BC5E47">
      <w:pPr>
        <w:rPr>
          <w:rFonts w:ascii="Tahoma" w:hAnsi="Tahoma" w:cs="Tahoma"/>
          <w:b/>
          <w:bCs/>
          <w:sz w:val="52"/>
          <w:u w:val="single"/>
          <w14:shadow w14:blurRad="50800" w14:dist="38100" w14:dir="2700000" w14:sx="100000" w14:sy="100000" w14:kx="0" w14:ky="0" w14:algn="tl">
            <w14:srgbClr w14:val="000000">
              <w14:alpha w14:val="60000"/>
            </w14:srgbClr>
          </w14:shadow>
        </w:rPr>
      </w:pPr>
    </w:p>
    <w:p w:rsidR="00DA4246" w:rsidRPr="003F4E2A" w:rsidRDefault="00DA4246" w:rsidP="00DA4246">
      <w:pPr>
        <w:ind w:left="-1309"/>
        <w:jc w:val="center"/>
        <w:rPr>
          <w:rFonts w:ascii="Tahoma" w:hAnsi="Tahoma" w:cs="Tahoma"/>
          <w:b/>
          <w:bCs/>
          <w:sz w:val="52"/>
          <w:u w:val="single"/>
          <w14:shadow w14:blurRad="50800" w14:dist="38100" w14:dir="2700000" w14:sx="100000" w14:sy="100000" w14:kx="0" w14:ky="0" w14:algn="tl">
            <w14:srgbClr w14:val="000000">
              <w14:alpha w14:val="60000"/>
            </w14:srgbClr>
          </w14:shadow>
        </w:rPr>
      </w:pPr>
      <w:r w:rsidRPr="003F4E2A">
        <w:rPr>
          <w:rFonts w:ascii="Tahoma" w:hAnsi="Tahoma" w:cs="Tahoma"/>
          <w:b/>
          <w:bCs/>
          <w:sz w:val="52"/>
          <w:u w:val="single"/>
          <w14:shadow w14:blurRad="50800" w14:dist="38100" w14:dir="2700000" w14:sx="100000" w14:sy="100000" w14:kx="0" w14:ky="0" w14:algn="tl">
            <w14:srgbClr w14:val="000000">
              <w14:alpha w14:val="60000"/>
            </w14:srgbClr>
          </w14:shadow>
        </w:rPr>
        <w:t>V království skřítka Zlatohoráčka.</w:t>
      </w:r>
      <w:r>
        <w:rPr>
          <w:rFonts w:ascii="Tahoma" w:hAnsi="Tahoma" w:cs="Tahoma"/>
          <w:noProof/>
        </w:rPr>
        <w:t xml:space="preserve"> </w:t>
      </w:r>
    </w:p>
    <w:p w:rsidR="00DA4246" w:rsidRPr="003F4E2A" w:rsidRDefault="003F4E2A" w:rsidP="00DA4246">
      <w:pPr>
        <w:rPr>
          <w:rFonts w:ascii="Tahoma" w:hAnsi="Tahoma" w:cs="Tahoma"/>
          <w:b/>
          <w:bCs/>
          <w:sz w:val="32"/>
          <w14:shadow w14:blurRad="50800" w14:dist="38100" w14:dir="2700000" w14:sx="100000" w14:sy="100000" w14:kx="0" w14:ky="0" w14:algn="tl">
            <w14:srgbClr w14:val="000000">
              <w14:alpha w14:val="60000"/>
            </w14:srgbClr>
          </w14:shadow>
        </w:rPr>
      </w:pPr>
      <w:r>
        <w:rPr>
          <w:rFonts w:ascii="Tahoma" w:hAnsi="Tahoma" w:cs="Tahoma"/>
          <w:b/>
          <w:bCs/>
          <w:noProof/>
          <w:sz w:val="32"/>
        </w:rPr>
        <w:drawing>
          <wp:anchor distT="0" distB="0" distL="114300" distR="114300" simplePos="0" relativeHeight="251662848" behindDoc="0" locked="0" layoutInCell="1" allowOverlap="1">
            <wp:simplePos x="0" y="0"/>
            <wp:positionH relativeFrom="column">
              <wp:posOffset>685800</wp:posOffset>
            </wp:positionH>
            <wp:positionV relativeFrom="paragraph">
              <wp:posOffset>287020</wp:posOffset>
            </wp:positionV>
            <wp:extent cx="2137410" cy="1059180"/>
            <wp:effectExtent l="0" t="0" r="0" b="0"/>
            <wp:wrapTopAndBottom/>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7410" cy="1059180"/>
                    </a:xfrm>
                    <a:prstGeom prst="rect">
                      <a:avLst/>
                    </a:prstGeom>
                    <a:noFill/>
                  </pic:spPr>
                </pic:pic>
              </a:graphicData>
            </a:graphic>
            <wp14:sizeRelH relativeFrom="page">
              <wp14:pctWidth>0</wp14:pctWidth>
            </wp14:sizeRelH>
            <wp14:sizeRelV relativeFrom="page">
              <wp14:pctHeight>0</wp14:pctHeight>
            </wp14:sizeRelV>
          </wp:anchor>
        </w:drawing>
      </w:r>
      <w:r w:rsidR="00DA4246" w:rsidRPr="003F4E2A">
        <w:rPr>
          <w:rFonts w:ascii="Tahoma" w:hAnsi="Tahoma" w:cs="Tahoma"/>
          <w:b/>
          <w:bCs/>
          <w:sz w:val="32"/>
          <w14:shadow w14:blurRad="50800" w14:dist="38100" w14:dir="2700000" w14:sx="100000" w14:sy="100000" w14:kx="0" w14:ky="0" w14:algn="tl">
            <w14:srgbClr w14:val="000000">
              <w14:alpha w14:val="60000"/>
            </w14:srgbClr>
          </w14:shadow>
        </w:rPr>
        <w:t xml:space="preserve">                     </w:t>
      </w:r>
    </w:p>
    <w:p w:rsidR="008D547C" w:rsidRPr="003F4E2A" w:rsidRDefault="003F4E2A" w:rsidP="00DA4246">
      <w:pPr>
        <w:rPr>
          <w:rFonts w:ascii="Tahoma" w:hAnsi="Tahoma" w:cs="Tahoma"/>
          <w:b/>
          <w:bCs/>
          <w:sz w:val="3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5680" behindDoc="0" locked="0" layoutInCell="1" allowOverlap="1">
            <wp:simplePos x="0" y="0"/>
            <wp:positionH relativeFrom="column">
              <wp:posOffset>3657600</wp:posOffset>
            </wp:positionH>
            <wp:positionV relativeFrom="paragraph">
              <wp:posOffset>156210</wp:posOffset>
            </wp:positionV>
            <wp:extent cx="966470" cy="1028700"/>
            <wp:effectExtent l="0" t="0" r="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6470" cy="1028700"/>
                    </a:xfrm>
                    <a:prstGeom prst="rect">
                      <a:avLst/>
                    </a:prstGeom>
                    <a:noFill/>
                  </pic:spPr>
                </pic:pic>
              </a:graphicData>
            </a:graphic>
            <wp14:sizeRelH relativeFrom="page">
              <wp14:pctWidth>0</wp14:pctWidth>
            </wp14:sizeRelH>
            <wp14:sizeRelV relativeFrom="page">
              <wp14:pctHeight>0</wp14:pctHeight>
            </wp14:sizeRelV>
          </wp:anchor>
        </w:drawing>
      </w:r>
      <w:r w:rsidR="005F0A52" w:rsidRPr="003F4E2A">
        <w:rPr>
          <w:rFonts w:ascii="Tahoma" w:hAnsi="Tahoma" w:cs="Tahoma"/>
          <w:b/>
          <w:bCs/>
          <w:sz w:val="32"/>
          <w14:shadow w14:blurRad="50800" w14:dist="38100" w14:dir="2700000" w14:sx="100000" w14:sy="100000" w14:kx="0" w14:ky="0" w14:algn="tl">
            <w14:srgbClr w14:val="000000">
              <w14:alpha w14:val="60000"/>
            </w14:srgbClr>
          </w14:shadow>
        </w:rPr>
        <w:t xml:space="preserve">                     </w:t>
      </w:r>
    </w:p>
    <w:p w:rsidR="00DA4246" w:rsidRPr="003F4E2A" w:rsidRDefault="008D547C" w:rsidP="00DA4246">
      <w:pPr>
        <w:rPr>
          <w:rFonts w:ascii="Tahoma" w:hAnsi="Tahoma" w:cs="Tahoma"/>
          <w:b/>
          <w:bCs/>
          <w:sz w:val="32"/>
          <w14:shadow w14:blurRad="50800" w14:dist="38100" w14:dir="2700000" w14:sx="100000" w14:sy="100000" w14:kx="0" w14:ky="0" w14:algn="tl">
            <w14:srgbClr w14:val="000000">
              <w14:alpha w14:val="60000"/>
            </w14:srgbClr>
          </w14:shadow>
        </w:rPr>
      </w:pPr>
      <w:r w:rsidRPr="003F4E2A">
        <w:rPr>
          <w:rFonts w:ascii="Tahoma" w:hAnsi="Tahoma" w:cs="Tahoma"/>
          <w:b/>
          <w:bCs/>
          <w:sz w:val="32"/>
          <w14:shadow w14:blurRad="50800" w14:dist="38100" w14:dir="2700000" w14:sx="100000" w14:sy="100000" w14:kx="0" w14:ky="0" w14:algn="tl">
            <w14:srgbClr w14:val="000000">
              <w14:alpha w14:val="60000"/>
            </w14:srgbClr>
          </w14:shadow>
        </w:rPr>
        <w:t xml:space="preserve">                  </w:t>
      </w:r>
      <w:r w:rsidR="00DA4246" w:rsidRPr="003F4E2A">
        <w:rPr>
          <w:rFonts w:ascii="Tahoma" w:hAnsi="Tahoma" w:cs="Tahoma"/>
          <w:b/>
          <w:bCs/>
          <w:sz w:val="32"/>
          <w14:shadow w14:blurRad="50800" w14:dist="38100" w14:dir="2700000" w14:sx="100000" w14:sy="100000" w14:kx="0" w14:ky="0" w14:algn="tl">
            <w14:srgbClr w14:val="000000">
              <w14:alpha w14:val="60000"/>
            </w14:srgbClr>
          </w14:shadow>
        </w:rPr>
        <w:t xml:space="preserve"> 2.  Dítě a jeho psychika</w:t>
      </w:r>
    </w:p>
    <w:tbl>
      <w:tblPr>
        <w:tblpPr w:leftFromText="141" w:rightFromText="141" w:vertAnchor="text" w:horzAnchor="margin" w:tblpY="643"/>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60"/>
      </w:tblGrid>
      <w:tr w:rsidR="005F0A52">
        <w:trPr>
          <w:trHeight w:val="614"/>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správně vyslovuje, ovládá dech, tempo i intonaci řeči, vyjadřuje samostatně myšlenky, nápady, pocity, úsudky, zopakuje děj ve větách, umí formulovat otázky</w:t>
            </w:r>
          </w:p>
        </w:tc>
      </w:tr>
      <w:tr w:rsidR="005F0A52">
        <w:trPr>
          <w:trHeight w:val="614"/>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sluchově rozliší hlásku na začátku a na konci slova, umí vytvořit jednoduchý rým, mluví gramaticky správně, má bohatou slovní zásobu, vypráví příběh či pohádku, umí popsat situaci</w:t>
            </w:r>
          </w:p>
        </w:tc>
      </w:tr>
      <w:tr w:rsidR="005F0A52">
        <w:trPr>
          <w:trHeight w:val="631"/>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p>
          <w:p w:rsidR="005F0A52" w:rsidRDefault="005F0A52" w:rsidP="005F0A52">
            <w:pPr>
              <w:rPr>
                <w:rFonts w:ascii="Tahoma" w:hAnsi="Tahoma" w:cs="Tahoma"/>
                <w:sz w:val="20"/>
                <w:szCs w:val="20"/>
              </w:rPr>
            </w:pPr>
            <w:r>
              <w:rPr>
                <w:rFonts w:ascii="Tahoma" w:hAnsi="Tahoma" w:cs="Tahoma"/>
                <w:sz w:val="20"/>
                <w:szCs w:val="20"/>
              </w:rPr>
              <w:t>- rozlišuje některé symboly, některá písmena a číslice, sleduje očima zleva doprava</w:t>
            </w:r>
          </w:p>
        </w:tc>
      </w:tr>
      <w:tr w:rsidR="005F0A52">
        <w:trPr>
          <w:trHeight w:val="614"/>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b/>
                <w:bCs/>
                <w:sz w:val="20"/>
                <w:szCs w:val="20"/>
              </w:rPr>
              <w:t>-</w:t>
            </w:r>
            <w:r>
              <w:rPr>
                <w:rFonts w:ascii="Tahoma" w:hAnsi="Tahoma" w:cs="Tahoma"/>
                <w:sz w:val="20"/>
                <w:szCs w:val="20"/>
              </w:rPr>
              <w:t xml:space="preserve"> projevuje zájem o knížky, pozná napsané své jméno, umí vést rozhovor (poslouchat, </w:t>
            </w:r>
          </w:p>
          <w:p w:rsidR="005F0A52" w:rsidRDefault="005F0A52" w:rsidP="005F0A52">
            <w:pPr>
              <w:rPr>
                <w:rFonts w:ascii="Tahoma" w:hAnsi="Tahoma" w:cs="Tahoma"/>
                <w:sz w:val="20"/>
                <w:szCs w:val="20"/>
              </w:rPr>
            </w:pPr>
            <w:r>
              <w:rPr>
                <w:rFonts w:ascii="Tahoma" w:hAnsi="Tahoma" w:cs="Tahoma"/>
                <w:sz w:val="20"/>
                <w:szCs w:val="20"/>
              </w:rPr>
              <w:t>nehovořit, je-li třeba),  domluví se slovy a gesty, pozná více, méně, stejně, první, poslední</w:t>
            </w:r>
          </w:p>
        </w:tc>
      </w:tr>
      <w:tr w:rsidR="005F0A52">
        <w:trPr>
          <w:trHeight w:val="614"/>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chápe základní matematické pojmy (porovnává, řadí a třídí soubory), číselnou řadu v rozsahu první desítky, pozná více, méně, stejně, první, poslední  </w:t>
            </w:r>
          </w:p>
        </w:tc>
      </w:tr>
      <w:tr w:rsidR="005F0A52">
        <w:trPr>
          <w:trHeight w:val="631"/>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b/>
                <w:bCs/>
                <w:sz w:val="20"/>
                <w:szCs w:val="20"/>
              </w:rPr>
            </w:pPr>
          </w:p>
          <w:p w:rsidR="005F0A52" w:rsidRDefault="005F0A52" w:rsidP="005F0A52">
            <w:pPr>
              <w:rPr>
                <w:rFonts w:ascii="Tahoma" w:hAnsi="Tahoma" w:cs="Tahoma"/>
                <w:sz w:val="20"/>
                <w:szCs w:val="20"/>
              </w:rPr>
            </w:pPr>
            <w:r>
              <w:rPr>
                <w:rFonts w:ascii="Tahoma" w:hAnsi="Tahoma" w:cs="Tahoma"/>
                <w:b/>
                <w:bCs/>
                <w:sz w:val="20"/>
                <w:szCs w:val="20"/>
              </w:rPr>
              <w:t>-</w:t>
            </w:r>
            <w:r>
              <w:rPr>
                <w:rFonts w:ascii="Tahoma" w:hAnsi="Tahoma" w:cs="Tahoma"/>
                <w:sz w:val="20"/>
                <w:szCs w:val="20"/>
              </w:rPr>
              <w:t xml:space="preserve"> chápe prostorové vztahy, pozná pravou a levou stranu, částečně se orientuje v čase</w:t>
            </w:r>
          </w:p>
        </w:tc>
      </w:tr>
      <w:tr w:rsidR="005F0A52">
        <w:trPr>
          <w:trHeight w:val="614"/>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vyjadřuje svou představivost v tvořivých činnostech (konstruktivních, výtvarných, hudebních,   </w:t>
            </w:r>
          </w:p>
          <w:p w:rsidR="005F0A52" w:rsidRDefault="005F0A52" w:rsidP="005F0A52">
            <w:pPr>
              <w:rPr>
                <w:rFonts w:ascii="Tahoma" w:hAnsi="Tahoma" w:cs="Tahoma"/>
                <w:sz w:val="20"/>
                <w:szCs w:val="20"/>
              </w:rPr>
            </w:pPr>
            <w:r>
              <w:rPr>
                <w:rFonts w:ascii="Tahoma" w:hAnsi="Tahoma" w:cs="Tahoma"/>
                <w:sz w:val="20"/>
                <w:szCs w:val="20"/>
              </w:rPr>
              <w:t xml:space="preserve">  pohybových či dramatických)</w:t>
            </w:r>
          </w:p>
        </w:tc>
      </w:tr>
      <w:tr w:rsidR="005F0A52">
        <w:trPr>
          <w:trHeight w:val="929"/>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záměrně se soustředí, udrží pozornost, pojmenuje většinu toho, čím je obklopeno, přemýšlí,  </w:t>
            </w:r>
          </w:p>
          <w:p w:rsidR="005F0A52" w:rsidRDefault="005F0A52" w:rsidP="005F0A52">
            <w:pPr>
              <w:rPr>
                <w:rFonts w:ascii="Tahoma" w:hAnsi="Tahoma" w:cs="Tahoma"/>
                <w:sz w:val="20"/>
                <w:szCs w:val="20"/>
              </w:rPr>
            </w:pPr>
            <w:r>
              <w:rPr>
                <w:rFonts w:ascii="Tahoma" w:hAnsi="Tahoma" w:cs="Tahoma"/>
                <w:sz w:val="20"/>
                <w:szCs w:val="20"/>
              </w:rPr>
              <w:t xml:space="preserve">  dovede vyjádřit o čem přemýšlí, vnímá, že je zajímavé dovídat se nové věci, využívá    </w:t>
            </w:r>
          </w:p>
          <w:p w:rsidR="005F0A52" w:rsidRDefault="005F0A52" w:rsidP="005F0A52">
            <w:pPr>
              <w:rPr>
                <w:rFonts w:ascii="Tahoma" w:hAnsi="Tahoma" w:cs="Tahoma"/>
                <w:sz w:val="20"/>
                <w:szCs w:val="20"/>
              </w:rPr>
            </w:pPr>
            <w:r>
              <w:rPr>
                <w:rFonts w:ascii="Tahoma" w:hAnsi="Tahoma" w:cs="Tahoma"/>
                <w:sz w:val="20"/>
                <w:szCs w:val="20"/>
              </w:rPr>
              <w:t xml:space="preserve">  zkušenosti k učení</w:t>
            </w:r>
          </w:p>
        </w:tc>
      </w:tr>
      <w:tr w:rsidR="005F0A52">
        <w:trPr>
          <w:trHeight w:val="631"/>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umí odhadovat podstatné znaky, vlastnosti předmětů, nacházet společné znaky, podobu,   </w:t>
            </w:r>
          </w:p>
          <w:p w:rsidR="005F0A52" w:rsidRDefault="005F0A52" w:rsidP="005F0A52">
            <w:pPr>
              <w:rPr>
                <w:rFonts w:ascii="Tahoma" w:hAnsi="Tahoma" w:cs="Tahoma"/>
                <w:sz w:val="20"/>
                <w:szCs w:val="20"/>
              </w:rPr>
            </w:pPr>
            <w:r>
              <w:rPr>
                <w:rFonts w:ascii="Tahoma" w:hAnsi="Tahoma" w:cs="Tahoma"/>
                <w:sz w:val="20"/>
                <w:szCs w:val="20"/>
              </w:rPr>
              <w:t xml:space="preserve">  rozdíl, charakteristické rysy předmětů či jevů a vzájemné souvislosti mezi nimi</w:t>
            </w:r>
          </w:p>
        </w:tc>
      </w:tr>
      <w:tr w:rsidR="005F0A52">
        <w:trPr>
          <w:trHeight w:val="929"/>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uvědomuje si svou samostatnost, zaujímá vlastní názory, dokáže se bez problémů odloučit na  </w:t>
            </w:r>
          </w:p>
          <w:p w:rsidR="005F0A52" w:rsidRDefault="005F0A52" w:rsidP="005F0A52">
            <w:pPr>
              <w:rPr>
                <w:rFonts w:ascii="Tahoma" w:hAnsi="Tahoma" w:cs="Tahoma"/>
                <w:sz w:val="20"/>
                <w:szCs w:val="20"/>
              </w:rPr>
            </w:pPr>
            <w:r>
              <w:rPr>
                <w:rFonts w:ascii="Tahoma" w:hAnsi="Tahoma" w:cs="Tahoma"/>
                <w:sz w:val="20"/>
                <w:szCs w:val="20"/>
              </w:rPr>
              <w:t xml:space="preserve">  určitou dobu od svých blízkých, být aktivní i bez jejich podpory, odpovídá za sebe za své     </w:t>
            </w:r>
          </w:p>
          <w:p w:rsidR="005F0A52" w:rsidRDefault="005F0A52" w:rsidP="005F0A52">
            <w:pPr>
              <w:rPr>
                <w:rFonts w:ascii="Tahoma" w:hAnsi="Tahoma" w:cs="Tahoma"/>
                <w:sz w:val="20"/>
                <w:szCs w:val="20"/>
              </w:rPr>
            </w:pPr>
            <w:r>
              <w:rPr>
                <w:rFonts w:ascii="Tahoma" w:hAnsi="Tahoma" w:cs="Tahoma"/>
                <w:sz w:val="20"/>
                <w:szCs w:val="20"/>
              </w:rPr>
              <w:t xml:space="preserve">  jednání ve známých situacích</w:t>
            </w:r>
          </w:p>
        </w:tc>
      </w:tr>
      <w:tr w:rsidR="005F0A52">
        <w:trPr>
          <w:trHeight w:val="614"/>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vyvine volní úsilí, dokončí činnost, má dostatek sebevědomí, sebe důvěry, umí se vyrovnat   </w:t>
            </w:r>
          </w:p>
          <w:p w:rsidR="005F0A52" w:rsidRDefault="005F0A52" w:rsidP="005F0A52">
            <w:pPr>
              <w:rPr>
                <w:rFonts w:ascii="Tahoma" w:hAnsi="Tahoma" w:cs="Tahoma"/>
                <w:sz w:val="20"/>
                <w:szCs w:val="20"/>
              </w:rPr>
            </w:pPr>
            <w:r>
              <w:rPr>
                <w:rFonts w:ascii="Tahoma" w:hAnsi="Tahoma" w:cs="Tahoma"/>
                <w:sz w:val="20"/>
                <w:szCs w:val="20"/>
              </w:rPr>
              <w:t xml:space="preserve">  s případným neúspěchem, umí zorganizovat hru, poslouchá a plní smysluplné pokyny</w:t>
            </w:r>
          </w:p>
        </w:tc>
      </w:tr>
      <w:tr w:rsidR="005F0A52">
        <w:trPr>
          <w:trHeight w:val="929"/>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umí vyjádřit souhlas i nesouhlas, umí říci ne v situacích, které to vyžadují, odmítne podílet se   </w:t>
            </w:r>
          </w:p>
          <w:p w:rsidR="005F0A52" w:rsidRDefault="005F0A52" w:rsidP="005F0A52">
            <w:pPr>
              <w:rPr>
                <w:rFonts w:ascii="Tahoma" w:hAnsi="Tahoma" w:cs="Tahoma"/>
                <w:sz w:val="20"/>
                <w:szCs w:val="20"/>
              </w:rPr>
            </w:pPr>
            <w:r>
              <w:rPr>
                <w:rFonts w:ascii="Tahoma" w:hAnsi="Tahoma" w:cs="Tahoma"/>
                <w:sz w:val="20"/>
                <w:szCs w:val="20"/>
              </w:rPr>
              <w:t xml:space="preserve">  na zakázaných činnostech, umí odhadnout, na co stačí a co zvládne, postupně se uvědomuje   </w:t>
            </w:r>
          </w:p>
          <w:p w:rsidR="005F0A52" w:rsidRDefault="005F0A52" w:rsidP="005F0A52">
            <w:pPr>
              <w:rPr>
                <w:rFonts w:ascii="Tahoma" w:hAnsi="Tahoma" w:cs="Tahoma"/>
                <w:sz w:val="20"/>
                <w:szCs w:val="20"/>
              </w:rPr>
            </w:pPr>
            <w:r>
              <w:rPr>
                <w:rFonts w:ascii="Tahoma" w:hAnsi="Tahoma" w:cs="Tahoma"/>
                <w:sz w:val="20"/>
                <w:szCs w:val="20"/>
              </w:rPr>
              <w:t xml:space="preserve">  své nedostatky - přizná chybu</w:t>
            </w:r>
          </w:p>
        </w:tc>
      </w:tr>
      <w:tr w:rsidR="005F0A52">
        <w:trPr>
          <w:trHeight w:val="929"/>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má citlivý vztah k živým bytostem, uvědomuje si příjemné i nepříjemné citové prožitky  </w:t>
            </w:r>
          </w:p>
          <w:p w:rsidR="005F0A52" w:rsidRDefault="005F0A52" w:rsidP="005F0A52">
            <w:pPr>
              <w:rPr>
                <w:rFonts w:ascii="Tahoma" w:hAnsi="Tahoma" w:cs="Tahoma"/>
                <w:sz w:val="20"/>
                <w:szCs w:val="20"/>
              </w:rPr>
            </w:pPr>
            <w:r>
              <w:rPr>
                <w:rFonts w:ascii="Tahoma" w:hAnsi="Tahoma" w:cs="Tahoma"/>
                <w:sz w:val="20"/>
                <w:szCs w:val="20"/>
              </w:rPr>
              <w:t xml:space="preserve">  (láska, soucítění, radost, spokojenost), snaží se ovládat své afektivní chování (vztek, zlost,   </w:t>
            </w:r>
          </w:p>
          <w:p w:rsidR="005F0A52" w:rsidRDefault="005F0A52" w:rsidP="005F0A52">
            <w:pPr>
              <w:rPr>
                <w:rFonts w:ascii="Tahoma" w:hAnsi="Tahoma" w:cs="Tahoma"/>
                <w:sz w:val="20"/>
                <w:szCs w:val="20"/>
              </w:rPr>
            </w:pPr>
            <w:r>
              <w:rPr>
                <w:rFonts w:ascii="Tahoma" w:hAnsi="Tahoma" w:cs="Tahoma"/>
                <w:sz w:val="20"/>
                <w:szCs w:val="20"/>
              </w:rPr>
              <w:t xml:space="preserve">  agresivitu)</w:t>
            </w:r>
          </w:p>
        </w:tc>
      </w:tr>
      <w:tr w:rsidR="005F0A52">
        <w:trPr>
          <w:trHeight w:val="631"/>
        </w:trPr>
        <w:tc>
          <w:tcPr>
            <w:tcW w:w="9260" w:type="dxa"/>
            <w:tcBorders>
              <w:top w:val="single" w:sz="4" w:space="0" w:color="auto"/>
              <w:left w:val="single" w:sz="4" w:space="0" w:color="auto"/>
              <w:bottom w:val="single" w:sz="4" w:space="0" w:color="auto"/>
              <w:right w:val="single" w:sz="4" w:space="0" w:color="auto"/>
            </w:tcBorders>
          </w:tcPr>
          <w:p w:rsidR="005F0A52" w:rsidRDefault="005F0A52" w:rsidP="005F0A52">
            <w:pPr>
              <w:rPr>
                <w:rFonts w:ascii="Tahoma" w:hAnsi="Tahoma" w:cs="Tahoma"/>
                <w:sz w:val="20"/>
                <w:szCs w:val="20"/>
              </w:rPr>
            </w:pPr>
            <w:r>
              <w:rPr>
                <w:rFonts w:ascii="Tahoma" w:hAnsi="Tahoma" w:cs="Tahoma"/>
                <w:sz w:val="20"/>
                <w:szCs w:val="20"/>
              </w:rPr>
              <w:t xml:space="preserve">- umí zachytit své prožitky slovně, výtvarně, hudebně pohybovou, dramatickou improvizaci,  </w:t>
            </w:r>
          </w:p>
          <w:p w:rsidR="005F0A52" w:rsidRDefault="005F0A52" w:rsidP="005F0A52">
            <w:pPr>
              <w:rPr>
                <w:rFonts w:ascii="Tahoma" w:hAnsi="Tahoma" w:cs="Tahoma"/>
                <w:sz w:val="20"/>
                <w:szCs w:val="20"/>
              </w:rPr>
            </w:pPr>
            <w:r>
              <w:rPr>
                <w:rFonts w:ascii="Tahoma" w:hAnsi="Tahoma" w:cs="Tahoma"/>
                <w:sz w:val="20"/>
                <w:szCs w:val="20"/>
              </w:rPr>
              <w:t xml:space="preserve">  těší se z hezkých, příjemných zážitků, z přírodních, kulturních krás, ze setkání s uměním</w:t>
            </w:r>
          </w:p>
        </w:tc>
      </w:tr>
    </w:tbl>
    <w:p w:rsidR="00DA4246" w:rsidRDefault="00DA4246" w:rsidP="00DA4246">
      <w:pPr>
        <w:ind w:left="-1309"/>
        <w:jc w:val="center"/>
        <w:rPr>
          <w:rFonts w:ascii="Tahoma" w:hAnsi="Tahoma" w:cs="Tahoma"/>
          <w:noProof/>
          <w:sz w:val="32"/>
        </w:rPr>
      </w:pPr>
      <w:r>
        <w:rPr>
          <w:rFonts w:ascii="Tahoma" w:hAnsi="Tahoma" w:cs="Tahoma"/>
          <w:noProof/>
          <w:sz w:val="32"/>
        </w:rPr>
        <w:t xml:space="preserve">   </w:t>
      </w: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Default="00DA4246" w:rsidP="00AC3D4F">
      <w:pPr>
        <w:ind w:left="-1309"/>
        <w:jc w:val="center"/>
        <w:rPr>
          <w:rFonts w:ascii="Tahoma" w:hAnsi="Tahoma" w:cs="Tahoma"/>
          <w:noProof/>
          <w:sz w:val="32"/>
        </w:rPr>
      </w:pPr>
      <w:r>
        <w:rPr>
          <w:rFonts w:ascii="Tahoma" w:hAnsi="Tahoma" w:cs="Tahoma"/>
          <w:noProof/>
          <w:sz w:val="32"/>
        </w:rPr>
        <w:t xml:space="preserve">  </w:t>
      </w:r>
    </w:p>
    <w:p w:rsidR="00DA4246" w:rsidRPr="003F4E2A" w:rsidRDefault="00DA4246" w:rsidP="00DA4246">
      <w:pPr>
        <w:ind w:left="-1309"/>
        <w:jc w:val="center"/>
        <w:rPr>
          <w:rFonts w:ascii="Tahoma" w:hAnsi="Tahoma" w:cs="Tahoma"/>
          <w:b/>
          <w:bCs/>
          <w:sz w:val="52"/>
          <w:u w:val="single"/>
          <w14:shadow w14:blurRad="50800" w14:dist="38100" w14:dir="2700000" w14:sx="100000" w14:sy="100000" w14:kx="0" w14:ky="0" w14:algn="tl">
            <w14:srgbClr w14:val="000000">
              <w14:alpha w14:val="60000"/>
            </w14:srgbClr>
          </w14:shadow>
        </w:rPr>
      </w:pPr>
      <w:r w:rsidRPr="003F4E2A">
        <w:rPr>
          <w:rFonts w:ascii="Tahoma" w:hAnsi="Tahoma" w:cs="Tahoma"/>
          <w:b/>
          <w:bCs/>
          <w:sz w:val="52"/>
          <w:u w:val="single"/>
          <w14:shadow w14:blurRad="50800" w14:dist="38100" w14:dir="2700000" w14:sx="100000" w14:sy="100000" w14:kx="0" w14:ky="0" w14:algn="tl">
            <w14:srgbClr w14:val="000000">
              <w14:alpha w14:val="60000"/>
            </w14:srgbClr>
          </w14:shadow>
        </w:rPr>
        <w:t>V království skřítka Zlatohoráčka.</w:t>
      </w:r>
      <w:r>
        <w:rPr>
          <w:rFonts w:ascii="Tahoma" w:hAnsi="Tahoma" w:cs="Tahoma"/>
          <w:noProof/>
        </w:rPr>
        <w:t xml:space="preserve"> </w:t>
      </w:r>
    </w:p>
    <w:p w:rsidR="00DA4246" w:rsidRPr="003F4E2A" w:rsidRDefault="003F4E2A" w:rsidP="00DA4246">
      <w:pPr>
        <w:rPr>
          <w:b/>
          <w:bCs/>
          <w:sz w:val="3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7728" behindDoc="0" locked="0" layoutInCell="1" allowOverlap="1">
            <wp:simplePos x="0" y="0"/>
            <wp:positionH relativeFrom="column">
              <wp:posOffset>237490</wp:posOffset>
            </wp:positionH>
            <wp:positionV relativeFrom="paragraph">
              <wp:posOffset>648970</wp:posOffset>
            </wp:positionV>
            <wp:extent cx="1899920" cy="1059180"/>
            <wp:effectExtent l="0" t="0" r="0" b="0"/>
            <wp:wrapTopAndBottom/>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9920" cy="1059180"/>
                    </a:xfrm>
                    <a:prstGeom prst="rect">
                      <a:avLst/>
                    </a:prstGeom>
                    <a:noFill/>
                  </pic:spPr>
                </pic:pic>
              </a:graphicData>
            </a:graphic>
            <wp14:sizeRelH relativeFrom="page">
              <wp14:pctWidth>0</wp14:pctWidth>
            </wp14:sizeRelH>
            <wp14:sizeRelV relativeFrom="page">
              <wp14:pctHeight>0</wp14:pctHeight>
            </wp14:sizeRelV>
          </wp:anchor>
        </w:drawing>
      </w:r>
      <w:r w:rsidR="00DA4246" w:rsidRPr="003F4E2A">
        <w:rPr>
          <w:b/>
          <w:bCs/>
          <w:sz w:val="32"/>
          <w14:shadow w14:blurRad="50800" w14:dist="38100" w14:dir="2700000" w14:sx="100000" w14:sy="100000" w14:kx="0" w14:ky="0" w14:algn="tl">
            <w14:srgbClr w14:val="000000">
              <w14:alpha w14:val="60000"/>
            </w14:srgbClr>
          </w14:shadow>
        </w:rPr>
        <w:t xml:space="preserve">                            </w:t>
      </w:r>
    </w:p>
    <w:p w:rsidR="00DA4246" w:rsidRPr="003F4E2A" w:rsidRDefault="003F4E2A" w:rsidP="00DA4246">
      <w:pPr>
        <w:rPr>
          <w:b/>
          <w:bCs/>
          <w:sz w:val="3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6704" behindDoc="0" locked="0" layoutInCell="1" allowOverlap="1">
            <wp:simplePos x="0" y="0"/>
            <wp:positionH relativeFrom="column">
              <wp:posOffset>3562350</wp:posOffset>
            </wp:positionH>
            <wp:positionV relativeFrom="paragraph">
              <wp:posOffset>529590</wp:posOffset>
            </wp:positionV>
            <wp:extent cx="966470" cy="1028700"/>
            <wp:effectExtent l="0" t="0" r="0" b="0"/>
            <wp:wrapTopAndBottom/>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6470" cy="1028700"/>
                    </a:xfrm>
                    <a:prstGeom prst="rect">
                      <a:avLst/>
                    </a:prstGeom>
                    <a:noFill/>
                  </pic:spPr>
                </pic:pic>
              </a:graphicData>
            </a:graphic>
            <wp14:sizeRelH relativeFrom="page">
              <wp14:pctWidth>0</wp14:pctWidth>
            </wp14:sizeRelH>
            <wp14:sizeRelV relativeFrom="page">
              <wp14:pctHeight>0</wp14:pctHeight>
            </wp14:sizeRelV>
          </wp:anchor>
        </w:drawing>
      </w:r>
    </w:p>
    <w:p w:rsidR="00DA4246" w:rsidRPr="00F044D2" w:rsidRDefault="00DA4246" w:rsidP="00DA4246">
      <w:pPr>
        <w:rPr>
          <w:b/>
          <w:bCs/>
          <w:sz w:val="32"/>
          <w14:shadow w14:blurRad="50800" w14:dist="38100" w14:dir="2700000" w14:sx="100000" w14:sy="100000" w14:kx="0" w14:ky="0" w14:algn="tl">
            <w14:srgbClr w14:val="000000">
              <w14:alpha w14:val="60000"/>
            </w14:srgbClr>
          </w14:shadow>
        </w:rPr>
      </w:pPr>
      <w:r w:rsidRPr="003F4E2A">
        <w:rPr>
          <w:b/>
          <w:bCs/>
          <w:sz w:val="32"/>
          <w14:shadow w14:blurRad="50800" w14:dist="38100" w14:dir="2700000" w14:sx="100000" w14:sy="100000" w14:kx="0" w14:ky="0" w14:algn="tl">
            <w14:srgbClr w14:val="000000">
              <w14:alpha w14:val="60000"/>
            </w14:srgbClr>
          </w14:shadow>
        </w:rPr>
        <w:t xml:space="preserve">                        </w:t>
      </w:r>
      <w:r w:rsidRPr="003F4E2A">
        <w:rPr>
          <w:rFonts w:ascii="Tahoma" w:hAnsi="Tahoma" w:cs="Tahoma"/>
          <w:b/>
          <w:bCs/>
          <w:sz w:val="32"/>
          <w14:shadow w14:blurRad="50800" w14:dist="38100" w14:dir="2700000" w14:sx="100000" w14:sy="100000" w14:kx="0" w14:ky="0" w14:algn="tl">
            <w14:srgbClr w14:val="000000">
              <w14:alpha w14:val="60000"/>
            </w14:srgbClr>
          </w14:shadow>
        </w:rPr>
        <w:t xml:space="preserve">        3.  Dítě a ten druhý</w:t>
      </w:r>
    </w:p>
    <w:p w:rsidR="00DA4246" w:rsidRPr="003F4E2A" w:rsidRDefault="00DA4246" w:rsidP="00DA4246">
      <w:pPr>
        <w:rPr>
          <w:b/>
          <w:bCs/>
          <w:sz w:val="28"/>
          <w14:shadow w14:blurRad="50800" w14:dist="38100" w14:dir="2700000" w14:sx="100000" w14:sy="100000" w14:kx="0" w14:ky="0" w14:algn="tl">
            <w14:srgbClr w14:val="000000">
              <w14:alpha w14:val="60000"/>
            </w14:srgbClr>
          </w14:shadow>
        </w:rPr>
      </w:pPr>
      <w:r w:rsidRPr="003F4E2A">
        <w:rPr>
          <w:b/>
          <w:bCs/>
          <w:sz w:val="52"/>
          <w14:shadow w14:blurRad="50800" w14:dist="38100" w14:dir="2700000" w14:sx="100000" w14:sy="100000" w14:kx="0" w14:ky="0" w14:algn="tl">
            <w14:srgbClr w14:val="000000">
              <w14:alpha w14:val="60000"/>
            </w14:srgbClr>
          </w14:shadow>
        </w:rPr>
        <w:t xml:space="preserve">                   </w:t>
      </w:r>
    </w:p>
    <w:p w:rsidR="00DA4246" w:rsidRDefault="00DA4246" w:rsidP="00DA4246">
      <w:pPr>
        <w:ind w:left="-1309"/>
        <w:rPr>
          <w:b/>
          <w:bCs/>
          <w:sz w:val="28"/>
        </w:rPr>
      </w:pPr>
    </w:p>
    <w:p w:rsidR="00DA4246" w:rsidRDefault="00DA4246" w:rsidP="00DA4246">
      <w:pPr>
        <w:ind w:left="-1309"/>
        <w:rPr>
          <w:b/>
          <w:bCs/>
          <w:sz w:val="28"/>
        </w:rPr>
      </w:pPr>
    </w:p>
    <w:p w:rsidR="00DA4246" w:rsidRDefault="00DA4246" w:rsidP="00DA4246">
      <w:pPr>
        <w:ind w:left="-1309"/>
        <w:rPr>
          <w:b/>
          <w:bCs/>
          <w:sz w:val="28"/>
        </w:rPr>
      </w:pPr>
    </w:p>
    <w:p w:rsidR="00DA4246" w:rsidRDefault="00DA4246" w:rsidP="00DA4246">
      <w:pPr>
        <w:rPr>
          <w:b/>
          <w:bCs/>
          <w:sz w:val="28"/>
        </w:rPr>
      </w:pPr>
    </w:p>
    <w:tbl>
      <w:tblPr>
        <w:tblW w:w="93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0"/>
      </w:tblGrid>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sz w:val="20"/>
                <w:szCs w:val="20"/>
              </w:rPr>
            </w:pPr>
          </w:p>
          <w:p w:rsidR="00DA4246" w:rsidRDefault="00DA4246">
            <w:pPr>
              <w:rPr>
                <w:rFonts w:ascii="Tahoma" w:hAnsi="Tahoma" w:cs="Tahoma"/>
                <w:sz w:val="20"/>
                <w:szCs w:val="20"/>
              </w:rPr>
            </w:pPr>
            <w:r>
              <w:rPr>
                <w:rFonts w:ascii="Tahoma" w:hAnsi="Tahoma" w:cs="Tahoma"/>
                <w:sz w:val="20"/>
                <w:szCs w:val="20"/>
              </w:rPr>
              <w:t>- komunikuje vhodně s dospělým, respektuje ho</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sz w:val="20"/>
                <w:szCs w:val="20"/>
              </w:rPr>
            </w:pPr>
          </w:p>
          <w:p w:rsidR="00DA4246" w:rsidRDefault="00DA4246">
            <w:pPr>
              <w:rPr>
                <w:rFonts w:ascii="Tahoma" w:hAnsi="Tahoma" w:cs="Tahoma"/>
                <w:sz w:val="20"/>
                <w:szCs w:val="20"/>
              </w:rPr>
            </w:pPr>
            <w:r>
              <w:rPr>
                <w:rFonts w:ascii="Tahoma" w:hAnsi="Tahoma" w:cs="Tahoma"/>
                <w:sz w:val="20"/>
                <w:szCs w:val="20"/>
              </w:rPr>
              <w:t>- navazuje dětská přátelství, komunikuje bez zábran s druhým dítětem</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sz w:val="20"/>
                <w:szCs w:val="20"/>
              </w:rPr>
            </w:pPr>
          </w:p>
          <w:p w:rsidR="00DA4246" w:rsidRDefault="00DA4246">
            <w:pPr>
              <w:rPr>
                <w:rFonts w:ascii="Tahoma" w:hAnsi="Tahoma" w:cs="Tahoma"/>
                <w:sz w:val="20"/>
                <w:szCs w:val="20"/>
              </w:rPr>
            </w:pPr>
            <w:r>
              <w:rPr>
                <w:rFonts w:ascii="Tahoma" w:hAnsi="Tahoma" w:cs="Tahoma"/>
                <w:sz w:val="20"/>
                <w:szCs w:val="20"/>
              </w:rPr>
              <w:t>- umí odmítnout nepříjemnou komunikaci</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sz w:val="20"/>
                <w:szCs w:val="20"/>
              </w:rPr>
            </w:pPr>
          </w:p>
          <w:p w:rsidR="00DA4246" w:rsidRDefault="00DA4246">
            <w:pPr>
              <w:rPr>
                <w:rFonts w:ascii="Tahoma" w:hAnsi="Tahoma" w:cs="Tahoma"/>
                <w:sz w:val="20"/>
                <w:szCs w:val="20"/>
              </w:rPr>
            </w:pPr>
            <w:r>
              <w:rPr>
                <w:rFonts w:ascii="Tahoma" w:hAnsi="Tahoma" w:cs="Tahoma"/>
                <w:sz w:val="20"/>
                <w:szCs w:val="20"/>
              </w:rPr>
              <w:t xml:space="preserve">- uplatňuje své zájmy s ohledem na druhé, umí se dělit o hračku, pomůcku, pamlsky, umí se   </w:t>
            </w:r>
          </w:p>
          <w:p w:rsidR="00DA4246" w:rsidRDefault="00DA4246">
            <w:pPr>
              <w:rPr>
                <w:rFonts w:ascii="Tahoma" w:hAnsi="Tahoma" w:cs="Tahoma"/>
                <w:sz w:val="20"/>
                <w:szCs w:val="20"/>
              </w:rPr>
            </w:pPr>
            <w:r>
              <w:rPr>
                <w:rFonts w:ascii="Tahoma" w:hAnsi="Tahoma" w:cs="Tahoma"/>
                <w:sz w:val="20"/>
                <w:szCs w:val="20"/>
              </w:rPr>
              <w:t xml:space="preserve">  oprostit od nepříjemných projevů sobectví  </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xml:space="preserve">- chová se ohleduplně k mladšímu, postiženému, vnímá co si druhý přeje či potřebuje, vychází   </w:t>
            </w:r>
          </w:p>
          <w:p w:rsidR="00DA4246" w:rsidRDefault="00DA4246">
            <w:pPr>
              <w:rPr>
                <w:rFonts w:ascii="Tahoma" w:hAnsi="Tahoma" w:cs="Tahoma"/>
                <w:sz w:val="20"/>
                <w:szCs w:val="20"/>
              </w:rPr>
            </w:pPr>
            <w:r>
              <w:rPr>
                <w:rFonts w:ascii="Tahoma" w:hAnsi="Tahoma" w:cs="Tahoma"/>
                <w:sz w:val="20"/>
                <w:szCs w:val="20"/>
              </w:rPr>
              <w:t xml:space="preserve">  mu vstříc, umí se bránit projevům násilí jiného dítěte, ubližování, ponižování</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chová se obezřetně při setkání s neznámými lidmi</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b/>
                <w:bCs/>
                <w:sz w:val="20"/>
                <w:szCs w:val="20"/>
              </w:rPr>
              <w:t xml:space="preserve">- </w:t>
            </w:r>
            <w:r>
              <w:rPr>
                <w:rFonts w:ascii="Tahoma" w:hAnsi="Tahoma" w:cs="Tahoma"/>
                <w:sz w:val="20"/>
                <w:szCs w:val="20"/>
              </w:rPr>
              <w:t>umí požádat v případě potřeby o pomoc druhého pro sebe i pro jiné</w:t>
            </w:r>
          </w:p>
          <w:p w:rsidR="00DA4246" w:rsidRDefault="00DA4246">
            <w:pPr>
              <w:rPr>
                <w:rFonts w:ascii="Tahoma" w:hAnsi="Tahoma" w:cs="Tahoma"/>
                <w:b/>
                <w:bCs/>
                <w:sz w:val="20"/>
                <w:szCs w:val="20"/>
              </w:rPr>
            </w:pPr>
          </w:p>
        </w:tc>
      </w:tr>
    </w:tbl>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tabs>
          <w:tab w:val="left" w:pos="1245"/>
        </w:tabs>
        <w:ind w:left="-1309"/>
        <w:rPr>
          <w:b/>
          <w:bCs/>
        </w:rPr>
      </w:pPr>
      <w:r>
        <w:rPr>
          <w:b/>
          <w:bCs/>
        </w:rPr>
        <w:tab/>
      </w:r>
    </w:p>
    <w:p w:rsidR="00DA4246" w:rsidRDefault="00DA4246" w:rsidP="00DA4246">
      <w:pPr>
        <w:tabs>
          <w:tab w:val="left" w:pos="1245"/>
        </w:tabs>
        <w:ind w:left="-1309"/>
        <w:rPr>
          <w:b/>
          <w:bCs/>
        </w:rPr>
      </w:pPr>
    </w:p>
    <w:p w:rsidR="00DA4246" w:rsidRDefault="00DA4246" w:rsidP="00DA4246">
      <w:pPr>
        <w:tabs>
          <w:tab w:val="left" w:pos="1245"/>
        </w:tabs>
        <w:ind w:left="-1309"/>
        <w:rPr>
          <w:b/>
          <w:bCs/>
        </w:rPr>
      </w:pPr>
    </w:p>
    <w:p w:rsidR="00DA4246" w:rsidRDefault="00DA4246" w:rsidP="00DA4246">
      <w:pPr>
        <w:tabs>
          <w:tab w:val="left" w:pos="1245"/>
        </w:tabs>
        <w:ind w:left="-1309"/>
        <w:rPr>
          <w:b/>
          <w:bCs/>
        </w:rPr>
      </w:pPr>
    </w:p>
    <w:p w:rsidR="00DA4246" w:rsidRDefault="00DA4246" w:rsidP="00DA4246">
      <w:pPr>
        <w:tabs>
          <w:tab w:val="left" w:pos="1245"/>
        </w:tabs>
        <w:ind w:left="-1309"/>
        <w:rPr>
          <w:b/>
          <w:bCs/>
        </w:rPr>
      </w:pPr>
    </w:p>
    <w:p w:rsidR="00DA4246" w:rsidRDefault="00DA4246" w:rsidP="00DA4246">
      <w:pPr>
        <w:tabs>
          <w:tab w:val="left" w:pos="1245"/>
        </w:tabs>
        <w:ind w:left="-1309"/>
        <w:rPr>
          <w:b/>
          <w:bCs/>
        </w:rPr>
      </w:pPr>
    </w:p>
    <w:p w:rsidR="00DA4246" w:rsidRDefault="00DA4246" w:rsidP="00DA4246">
      <w:pPr>
        <w:tabs>
          <w:tab w:val="left" w:pos="1245"/>
        </w:tabs>
        <w:ind w:left="-1309"/>
        <w:rPr>
          <w:b/>
          <w:bCs/>
        </w:rPr>
      </w:pPr>
    </w:p>
    <w:p w:rsidR="00DA4246" w:rsidRDefault="00DA4246" w:rsidP="00BE137B">
      <w:pPr>
        <w:rPr>
          <w:rFonts w:ascii="Tahoma" w:hAnsi="Tahoma" w:cs="Tahoma"/>
          <w:noProof/>
          <w:sz w:val="32"/>
        </w:rPr>
      </w:pPr>
    </w:p>
    <w:p w:rsidR="00DA4246" w:rsidRDefault="00DA4246" w:rsidP="00DA4246">
      <w:pPr>
        <w:ind w:left="-1309"/>
        <w:jc w:val="center"/>
        <w:rPr>
          <w:rFonts w:ascii="Tahoma" w:hAnsi="Tahoma" w:cs="Tahoma"/>
          <w:noProof/>
          <w:sz w:val="32"/>
        </w:rPr>
      </w:pPr>
    </w:p>
    <w:p w:rsidR="00DA4246" w:rsidRPr="003F4E2A" w:rsidRDefault="00DA4246" w:rsidP="00DA4246">
      <w:pPr>
        <w:ind w:left="-1309"/>
        <w:jc w:val="center"/>
        <w:rPr>
          <w:rFonts w:ascii="Tahoma" w:hAnsi="Tahoma" w:cs="Tahoma"/>
          <w:b/>
          <w:bCs/>
          <w:sz w:val="52"/>
          <w:u w:val="single"/>
          <w14:shadow w14:blurRad="50800" w14:dist="38100" w14:dir="2700000" w14:sx="100000" w14:sy="100000" w14:kx="0" w14:ky="0" w14:algn="tl">
            <w14:srgbClr w14:val="000000">
              <w14:alpha w14:val="60000"/>
            </w14:srgbClr>
          </w14:shadow>
        </w:rPr>
      </w:pPr>
      <w:r>
        <w:rPr>
          <w:rFonts w:ascii="Tahoma" w:hAnsi="Tahoma" w:cs="Tahoma"/>
          <w:noProof/>
          <w:sz w:val="32"/>
        </w:rPr>
        <w:t xml:space="preserve">  </w:t>
      </w:r>
      <w:r w:rsidRPr="003F4E2A">
        <w:rPr>
          <w:rFonts w:ascii="Tahoma" w:hAnsi="Tahoma" w:cs="Tahoma"/>
          <w:b/>
          <w:bCs/>
          <w:sz w:val="52"/>
          <w:u w:val="single"/>
          <w14:shadow w14:blurRad="50800" w14:dist="38100" w14:dir="2700000" w14:sx="100000" w14:sy="100000" w14:kx="0" w14:ky="0" w14:algn="tl">
            <w14:srgbClr w14:val="000000">
              <w14:alpha w14:val="60000"/>
            </w14:srgbClr>
          </w14:shadow>
        </w:rPr>
        <w:t>V království skřítka Zlatohoráčka.</w:t>
      </w:r>
      <w:r>
        <w:rPr>
          <w:rFonts w:ascii="Tahoma" w:hAnsi="Tahoma" w:cs="Tahoma"/>
          <w:noProof/>
        </w:rPr>
        <w:t xml:space="preserve"> </w:t>
      </w:r>
    </w:p>
    <w:p w:rsidR="00DA4246" w:rsidRPr="003F4E2A" w:rsidRDefault="003F4E2A" w:rsidP="00DA4246">
      <w:pPr>
        <w:rPr>
          <w:b/>
          <w:bCs/>
          <w:sz w:val="3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752" behindDoc="0" locked="0" layoutInCell="1" allowOverlap="1">
            <wp:simplePos x="0" y="0"/>
            <wp:positionH relativeFrom="column">
              <wp:posOffset>3562350</wp:posOffset>
            </wp:positionH>
            <wp:positionV relativeFrom="paragraph">
              <wp:posOffset>534670</wp:posOffset>
            </wp:positionV>
            <wp:extent cx="966470" cy="1028700"/>
            <wp:effectExtent l="0" t="0" r="0" b="0"/>
            <wp:wrapTopAndBottom/>
            <wp:docPr id="1"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6470" cy="1028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118745</wp:posOffset>
            </wp:positionH>
            <wp:positionV relativeFrom="paragraph">
              <wp:posOffset>534670</wp:posOffset>
            </wp:positionV>
            <wp:extent cx="1899920" cy="1059180"/>
            <wp:effectExtent l="0" t="0" r="0" b="0"/>
            <wp:wrapTopAndBottom/>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9920" cy="1059180"/>
                    </a:xfrm>
                    <a:prstGeom prst="rect">
                      <a:avLst/>
                    </a:prstGeom>
                    <a:noFill/>
                  </pic:spPr>
                </pic:pic>
              </a:graphicData>
            </a:graphic>
            <wp14:sizeRelH relativeFrom="page">
              <wp14:pctWidth>0</wp14:pctWidth>
            </wp14:sizeRelH>
            <wp14:sizeRelV relativeFrom="page">
              <wp14:pctHeight>0</wp14:pctHeight>
            </wp14:sizeRelV>
          </wp:anchor>
        </w:drawing>
      </w:r>
      <w:r w:rsidR="00DA4246" w:rsidRPr="003F4E2A">
        <w:rPr>
          <w:b/>
          <w:bCs/>
          <w:sz w:val="32"/>
          <w14:shadow w14:blurRad="50800" w14:dist="38100" w14:dir="2700000" w14:sx="100000" w14:sy="100000" w14:kx="0" w14:ky="0" w14:algn="tl">
            <w14:srgbClr w14:val="000000">
              <w14:alpha w14:val="60000"/>
            </w14:srgbClr>
          </w14:shadow>
        </w:rPr>
        <w:t xml:space="preserve">                            </w:t>
      </w:r>
    </w:p>
    <w:p w:rsidR="00DA4246" w:rsidRPr="003F4E2A" w:rsidRDefault="00DA4246" w:rsidP="00DA4246">
      <w:pPr>
        <w:rPr>
          <w:b/>
          <w:bCs/>
          <w:sz w:val="32"/>
          <w14:shadow w14:blurRad="50800" w14:dist="38100" w14:dir="2700000" w14:sx="100000" w14:sy="100000" w14:kx="0" w14:ky="0" w14:algn="tl">
            <w14:srgbClr w14:val="000000">
              <w14:alpha w14:val="60000"/>
            </w14:srgbClr>
          </w14:shadow>
        </w:rPr>
      </w:pPr>
    </w:p>
    <w:p w:rsidR="00DA4246" w:rsidRPr="003F4E2A" w:rsidRDefault="00DA4246" w:rsidP="00DA4246">
      <w:pPr>
        <w:rPr>
          <w:b/>
          <w:bCs/>
          <w:sz w:val="32"/>
          <w14:shadow w14:blurRad="50800" w14:dist="38100" w14:dir="2700000" w14:sx="100000" w14:sy="100000" w14:kx="0" w14:ky="0" w14:algn="tl">
            <w14:srgbClr w14:val="000000">
              <w14:alpha w14:val="60000"/>
            </w14:srgbClr>
          </w14:shadow>
        </w:rPr>
      </w:pPr>
    </w:p>
    <w:p w:rsidR="00DA4246" w:rsidRPr="003F4E2A" w:rsidRDefault="00DA4246" w:rsidP="00DA4246">
      <w:pPr>
        <w:rPr>
          <w:b/>
          <w:bCs/>
          <w:sz w:val="32"/>
          <w14:shadow w14:blurRad="50800" w14:dist="38100" w14:dir="2700000" w14:sx="100000" w14:sy="100000" w14:kx="0" w14:ky="0" w14:algn="tl">
            <w14:srgbClr w14:val="000000">
              <w14:alpha w14:val="60000"/>
            </w14:srgbClr>
          </w14:shadow>
        </w:rPr>
      </w:pPr>
    </w:p>
    <w:p w:rsidR="00DA4246" w:rsidRPr="003F4E2A" w:rsidRDefault="008926C5" w:rsidP="00DA4246">
      <w:pPr>
        <w:rPr>
          <w:rFonts w:ascii="Tahoma" w:hAnsi="Tahoma" w:cs="Tahoma"/>
          <w:b/>
          <w:bCs/>
          <w:sz w:val="32"/>
          <w14:shadow w14:blurRad="50800" w14:dist="38100" w14:dir="2700000" w14:sx="100000" w14:sy="100000" w14:kx="0" w14:ky="0" w14:algn="tl">
            <w14:srgbClr w14:val="000000">
              <w14:alpha w14:val="60000"/>
            </w14:srgbClr>
          </w14:shadow>
        </w:rPr>
      </w:pPr>
      <w:r w:rsidRPr="003F4E2A">
        <w:rPr>
          <w:rFonts w:ascii="Tahoma" w:hAnsi="Tahoma" w:cs="Tahoma"/>
          <w:b/>
          <w:bCs/>
          <w:sz w:val="32"/>
          <w14:shadow w14:blurRad="50800" w14:dist="38100" w14:dir="2700000" w14:sx="100000" w14:sy="100000" w14:kx="0" w14:ky="0" w14:algn="tl">
            <w14:srgbClr w14:val="000000">
              <w14:alpha w14:val="60000"/>
            </w14:srgbClr>
          </w14:shadow>
        </w:rPr>
        <w:t xml:space="preserve">                            </w:t>
      </w:r>
      <w:r w:rsidR="00DA4246" w:rsidRPr="003F4E2A">
        <w:rPr>
          <w:rFonts w:ascii="Tahoma" w:hAnsi="Tahoma" w:cs="Tahoma"/>
          <w:b/>
          <w:bCs/>
          <w:sz w:val="32"/>
          <w14:shadow w14:blurRad="50800" w14:dist="38100" w14:dir="2700000" w14:sx="100000" w14:sy="100000" w14:kx="0" w14:ky="0" w14:algn="tl">
            <w14:srgbClr w14:val="000000">
              <w14:alpha w14:val="60000"/>
            </w14:srgbClr>
          </w14:shadow>
        </w:rPr>
        <w:t xml:space="preserve">  4.  Dítě a společnost</w:t>
      </w:r>
    </w:p>
    <w:p w:rsidR="00DA4246" w:rsidRDefault="00DA4246" w:rsidP="00DA4246">
      <w:pPr>
        <w:ind w:left="-1309"/>
        <w:rPr>
          <w:rFonts w:ascii="Tahoma" w:hAnsi="Tahoma" w:cs="Tahoma"/>
          <w:b/>
          <w:bCs/>
        </w:rPr>
      </w:pPr>
    </w:p>
    <w:p w:rsidR="00DA4246" w:rsidRDefault="00DA4246" w:rsidP="00DA4246">
      <w:pPr>
        <w:ind w:left="-1309"/>
        <w:rPr>
          <w:b/>
          <w:bCs/>
        </w:rPr>
      </w:pPr>
    </w:p>
    <w:p w:rsidR="00DA4246" w:rsidRDefault="00DA4246" w:rsidP="00DA4246">
      <w:pPr>
        <w:ind w:left="-1309"/>
        <w:rPr>
          <w:b/>
          <w:bCs/>
        </w:rPr>
      </w:pPr>
      <w:r>
        <w:rPr>
          <w:b/>
          <w:bCs/>
        </w:rPr>
        <w:t xml:space="preserve">                       </w:t>
      </w: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r>
        <w:rPr>
          <w:b/>
          <w:bCs/>
        </w:rPr>
        <w:t xml:space="preserve">                    </w:t>
      </w:r>
    </w:p>
    <w:tbl>
      <w:tblPr>
        <w:tblW w:w="93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0"/>
      </w:tblGrid>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sz w:val="20"/>
                <w:szCs w:val="20"/>
              </w:rPr>
            </w:pPr>
          </w:p>
          <w:p w:rsidR="00DA4246" w:rsidRDefault="00DA4246">
            <w:pPr>
              <w:rPr>
                <w:rFonts w:ascii="Tahoma" w:hAnsi="Tahoma" w:cs="Tahoma"/>
                <w:sz w:val="20"/>
                <w:szCs w:val="20"/>
              </w:rPr>
            </w:pPr>
            <w:r>
              <w:rPr>
                <w:rFonts w:ascii="Tahoma" w:hAnsi="Tahoma" w:cs="Tahoma"/>
                <w:sz w:val="20"/>
                <w:szCs w:val="20"/>
              </w:rPr>
              <w:t>- chová se zdvořile k dospělým osobám, uplatňuje základní společenské návyky, chápe roli</w:t>
            </w:r>
          </w:p>
          <w:p w:rsidR="00DA4246" w:rsidRDefault="00DA4246">
            <w:pPr>
              <w:rPr>
                <w:rFonts w:ascii="Tahoma" w:hAnsi="Tahoma" w:cs="Tahoma"/>
                <w:sz w:val="20"/>
                <w:szCs w:val="20"/>
              </w:rPr>
            </w:pPr>
            <w:r>
              <w:rPr>
                <w:rFonts w:ascii="Tahoma" w:hAnsi="Tahoma" w:cs="Tahoma"/>
                <w:sz w:val="20"/>
                <w:szCs w:val="20"/>
              </w:rPr>
              <w:t xml:space="preserve">   každého ve společenství (ve třídě, v rodině, v herní skupině), podle které je třeba se chovat,   </w:t>
            </w:r>
          </w:p>
          <w:p w:rsidR="00DA4246" w:rsidRDefault="00DA4246">
            <w:pPr>
              <w:rPr>
                <w:rFonts w:ascii="Tahoma" w:hAnsi="Tahoma" w:cs="Tahoma"/>
                <w:sz w:val="20"/>
                <w:szCs w:val="20"/>
              </w:rPr>
            </w:pPr>
            <w:r>
              <w:rPr>
                <w:rFonts w:ascii="Tahoma" w:hAnsi="Tahoma" w:cs="Tahoma"/>
                <w:sz w:val="20"/>
                <w:szCs w:val="20"/>
              </w:rPr>
              <w:t xml:space="preserve">   začlení se do třídy a umí se zařadit mezi své vrstevníky</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sz w:val="20"/>
                <w:szCs w:val="20"/>
              </w:rPr>
            </w:pPr>
          </w:p>
          <w:p w:rsidR="00DA4246" w:rsidRDefault="00DA4246">
            <w:pPr>
              <w:rPr>
                <w:rFonts w:ascii="Tahoma" w:hAnsi="Tahoma" w:cs="Tahoma"/>
                <w:sz w:val="20"/>
                <w:szCs w:val="20"/>
              </w:rPr>
            </w:pPr>
            <w:r>
              <w:rPr>
                <w:rFonts w:ascii="Tahoma" w:hAnsi="Tahoma" w:cs="Tahoma"/>
                <w:sz w:val="20"/>
                <w:szCs w:val="20"/>
              </w:rPr>
              <w:t xml:space="preserve">- zachází šetrně s hračkami, pomůckami, s knížkami, penězi, dodržuje pravidla her, jedná  </w:t>
            </w:r>
          </w:p>
          <w:p w:rsidR="00DA4246" w:rsidRDefault="00DA4246">
            <w:pPr>
              <w:rPr>
                <w:rFonts w:ascii="Tahoma" w:hAnsi="Tahoma" w:cs="Tahoma"/>
                <w:sz w:val="20"/>
                <w:szCs w:val="20"/>
              </w:rPr>
            </w:pPr>
            <w:r>
              <w:rPr>
                <w:rFonts w:ascii="Tahoma" w:hAnsi="Tahoma" w:cs="Tahoma"/>
                <w:sz w:val="20"/>
                <w:szCs w:val="20"/>
              </w:rPr>
              <w:t xml:space="preserve">  spravedlivě, vyjednává s dětmi i dospělými, domluví se na společném řešení, odmítá  </w:t>
            </w:r>
          </w:p>
          <w:p w:rsidR="00DA4246" w:rsidRDefault="00DA4246">
            <w:pPr>
              <w:rPr>
                <w:rFonts w:ascii="Tahoma" w:hAnsi="Tahoma" w:cs="Tahoma"/>
                <w:sz w:val="20"/>
                <w:szCs w:val="20"/>
              </w:rPr>
            </w:pPr>
            <w:r>
              <w:rPr>
                <w:rFonts w:ascii="Tahoma" w:hAnsi="Tahoma" w:cs="Tahoma"/>
                <w:sz w:val="20"/>
                <w:szCs w:val="20"/>
              </w:rPr>
              <w:t xml:space="preserve">  společensky nežádoucí chování, má představu o tom, co je dobře, co špatně, co se smí a nesmí</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xml:space="preserve">- vyjadřuje své představy pomocí různých výtvarných dovedností - umí malovat, kreslit,    </w:t>
            </w:r>
          </w:p>
          <w:p w:rsidR="00DA4246" w:rsidRDefault="00DA4246">
            <w:pPr>
              <w:rPr>
                <w:rFonts w:ascii="Tahoma" w:hAnsi="Tahoma" w:cs="Tahoma"/>
                <w:sz w:val="20"/>
                <w:szCs w:val="20"/>
              </w:rPr>
            </w:pPr>
            <w:r>
              <w:rPr>
                <w:rFonts w:ascii="Tahoma" w:hAnsi="Tahoma" w:cs="Tahoma"/>
                <w:sz w:val="20"/>
                <w:szCs w:val="20"/>
              </w:rPr>
              <w:t xml:space="preserve">  modelovat, konstruovat, tvořit z papíru, přírodnin a jiných materiálů</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xml:space="preserve">- vyjadřuje se prostřednictvím hudby, hudebně pohybových činností, zvládá základní </w:t>
            </w:r>
          </w:p>
          <w:p w:rsidR="00DA4246" w:rsidRDefault="00DA4246">
            <w:pPr>
              <w:rPr>
                <w:rFonts w:ascii="Tahoma" w:hAnsi="Tahoma" w:cs="Tahoma"/>
                <w:sz w:val="20"/>
                <w:szCs w:val="20"/>
              </w:rPr>
            </w:pPr>
            <w:r>
              <w:rPr>
                <w:rFonts w:ascii="Tahoma" w:hAnsi="Tahoma" w:cs="Tahoma"/>
                <w:sz w:val="20"/>
                <w:szCs w:val="20"/>
              </w:rPr>
              <w:t xml:space="preserve">  dovednosti vokální i instrumentální, zachází s jednoduchými hudebními nástroji, rozlišuje  </w:t>
            </w:r>
          </w:p>
          <w:p w:rsidR="00DA4246" w:rsidRDefault="00DA4246">
            <w:pPr>
              <w:rPr>
                <w:rFonts w:ascii="Tahoma" w:hAnsi="Tahoma" w:cs="Tahoma"/>
                <w:sz w:val="20"/>
                <w:szCs w:val="20"/>
              </w:rPr>
            </w:pPr>
            <w:r>
              <w:rPr>
                <w:rFonts w:ascii="Tahoma" w:hAnsi="Tahoma" w:cs="Tahoma"/>
                <w:sz w:val="20"/>
                <w:szCs w:val="20"/>
              </w:rPr>
              <w:t xml:space="preserve">  rytmus</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vnímá a pozorně poslouchá literární texty či dramatické, hudební představení, hodnotí je,</w:t>
            </w:r>
          </w:p>
          <w:p w:rsidR="00DA4246" w:rsidRDefault="00DA4246">
            <w:pPr>
              <w:rPr>
                <w:rFonts w:ascii="Tahoma" w:hAnsi="Tahoma" w:cs="Tahoma"/>
                <w:sz w:val="20"/>
                <w:szCs w:val="20"/>
              </w:rPr>
            </w:pPr>
            <w:r>
              <w:rPr>
                <w:rFonts w:ascii="Tahoma" w:hAnsi="Tahoma" w:cs="Tahoma"/>
                <w:sz w:val="20"/>
                <w:szCs w:val="20"/>
              </w:rPr>
              <w:t xml:space="preserve">  umí říci, co se líbí a co ne, co je zajímavé a proč</w:t>
            </w:r>
          </w:p>
          <w:p w:rsidR="00DA4246" w:rsidRDefault="00DA4246">
            <w:pPr>
              <w:rPr>
                <w:rFonts w:ascii="Tahoma" w:hAnsi="Tahoma" w:cs="Tahoma"/>
                <w:sz w:val="20"/>
                <w:szCs w:val="20"/>
              </w:rPr>
            </w:pPr>
          </w:p>
        </w:tc>
      </w:tr>
    </w:tbl>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B14CD3" w:rsidRDefault="00DA4246" w:rsidP="00DA4246">
      <w:pPr>
        <w:ind w:left="-1309"/>
        <w:jc w:val="center"/>
        <w:rPr>
          <w:rFonts w:ascii="Tahoma" w:hAnsi="Tahoma" w:cs="Tahoma"/>
          <w:noProof/>
          <w:sz w:val="32"/>
        </w:rPr>
      </w:pPr>
      <w:r>
        <w:rPr>
          <w:rFonts w:ascii="Tahoma" w:hAnsi="Tahoma" w:cs="Tahoma"/>
          <w:noProof/>
          <w:sz w:val="32"/>
        </w:rPr>
        <w:t xml:space="preserve">      </w:t>
      </w:r>
    </w:p>
    <w:p w:rsidR="00B14CD3" w:rsidRDefault="003F4E2A" w:rsidP="00DA4246">
      <w:pPr>
        <w:ind w:left="-1309"/>
        <w:jc w:val="center"/>
        <w:rPr>
          <w:rFonts w:ascii="Tahoma" w:hAnsi="Tahoma" w:cs="Tahoma"/>
          <w:noProof/>
          <w:sz w:val="32"/>
        </w:rPr>
      </w:pPr>
      <w:r>
        <w:rPr>
          <w:noProof/>
        </w:rPr>
        <w:drawing>
          <wp:anchor distT="0" distB="0" distL="114300" distR="114300" simplePos="0" relativeHeight="251661824" behindDoc="0" locked="0" layoutInCell="1" allowOverlap="1">
            <wp:simplePos x="0" y="0"/>
            <wp:positionH relativeFrom="column">
              <wp:posOffset>228600</wp:posOffset>
            </wp:positionH>
            <wp:positionV relativeFrom="paragraph">
              <wp:posOffset>1012190</wp:posOffset>
            </wp:positionV>
            <wp:extent cx="1899920" cy="1059180"/>
            <wp:effectExtent l="0" t="0" r="0" b="0"/>
            <wp:wrapTopAndBottom/>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9920" cy="1059180"/>
                    </a:xfrm>
                    <a:prstGeom prst="rect">
                      <a:avLst/>
                    </a:prstGeom>
                    <a:noFill/>
                  </pic:spPr>
                </pic:pic>
              </a:graphicData>
            </a:graphic>
            <wp14:sizeRelH relativeFrom="page">
              <wp14:pctWidth>0</wp14:pctWidth>
            </wp14:sizeRelH>
            <wp14:sizeRelV relativeFrom="page">
              <wp14:pctHeight>0</wp14:pctHeight>
            </wp14:sizeRelV>
          </wp:anchor>
        </w:drawing>
      </w:r>
      <w:r w:rsidR="00DA4246">
        <w:rPr>
          <w:rFonts w:ascii="Tahoma" w:hAnsi="Tahoma" w:cs="Tahoma"/>
          <w:noProof/>
          <w:sz w:val="32"/>
        </w:rPr>
        <w:t xml:space="preserve"> </w:t>
      </w:r>
    </w:p>
    <w:p w:rsidR="00DA4246" w:rsidRPr="003F4E2A" w:rsidRDefault="00DA4246" w:rsidP="00DA4246">
      <w:pPr>
        <w:ind w:left="-1309"/>
        <w:jc w:val="center"/>
        <w:rPr>
          <w:rFonts w:ascii="Tahoma" w:hAnsi="Tahoma" w:cs="Tahoma"/>
          <w:b/>
          <w:bCs/>
          <w:sz w:val="52"/>
          <w:u w:val="single"/>
          <w14:shadow w14:blurRad="50800" w14:dist="38100" w14:dir="2700000" w14:sx="100000" w14:sy="100000" w14:kx="0" w14:ky="0" w14:algn="tl">
            <w14:srgbClr w14:val="000000">
              <w14:alpha w14:val="60000"/>
            </w14:srgbClr>
          </w14:shadow>
        </w:rPr>
      </w:pPr>
      <w:r>
        <w:rPr>
          <w:rFonts w:ascii="Tahoma" w:hAnsi="Tahoma" w:cs="Tahoma"/>
          <w:noProof/>
          <w:sz w:val="32"/>
        </w:rPr>
        <w:t xml:space="preserve"> </w:t>
      </w:r>
      <w:r w:rsidRPr="003F4E2A">
        <w:rPr>
          <w:rFonts w:ascii="Tahoma" w:hAnsi="Tahoma" w:cs="Tahoma"/>
          <w:b/>
          <w:bCs/>
          <w:sz w:val="52"/>
          <w:u w:val="single"/>
          <w14:shadow w14:blurRad="50800" w14:dist="38100" w14:dir="2700000" w14:sx="100000" w14:sy="100000" w14:kx="0" w14:ky="0" w14:algn="tl">
            <w14:srgbClr w14:val="000000">
              <w14:alpha w14:val="60000"/>
            </w14:srgbClr>
          </w14:shadow>
        </w:rPr>
        <w:t>V království skřítka Zlatohoráčka.</w:t>
      </w:r>
      <w:r>
        <w:rPr>
          <w:rFonts w:ascii="Tahoma" w:hAnsi="Tahoma" w:cs="Tahoma"/>
          <w:noProof/>
        </w:rPr>
        <w:t xml:space="preserve"> </w:t>
      </w:r>
    </w:p>
    <w:p w:rsidR="00DA4246" w:rsidRPr="003F4E2A" w:rsidRDefault="003F4E2A" w:rsidP="00DA4246">
      <w:pPr>
        <w:rPr>
          <w:b/>
          <w:bCs/>
          <w:sz w:val="3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0800" behindDoc="0" locked="0" layoutInCell="1" allowOverlap="1">
            <wp:simplePos x="0" y="0"/>
            <wp:positionH relativeFrom="column">
              <wp:posOffset>3681095</wp:posOffset>
            </wp:positionH>
            <wp:positionV relativeFrom="paragraph">
              <wp:posOffset>534670</wp:posOffset>
            </wp:positionV>
            <wp:extent cx="966470" cy="1028700"/>
            <wp:effectExtent l="0" t="0" r="0" b="0"/>
            <wp:wrapTopAndBottom/>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6470" cy="1028700"/>
                    </a:xfrm>
                    <a:prstGeom prst="rect">
                      <a:avLst/>
                    </a:prstGeom>
                    <a:noFill/>
                  </pic:spPr>
                </pic:pic>
              </a:graphicData>
            </a:graphic>
            <wp14:sizeRelH relativeFrom="page">
              <wp14:pctWidth>0</wp14:pctWidth>
            </wp14:sizeRelH>
            <wp14:sizeRelV relativeFrom="page">
              <wp14:pctHeight>0</wp14:pctHeight>
            </wp14:sizeRelV>
          </wp:anchor>
        </w:drawing>
      </w:r>
      <w:r w:rsidR="00DA4246" w:rsidRPr="003F4E2A">
        <w:rPr>
          <w:b/>
          <w:bCs/>
          <w:sz w:val="32"/>
          <w14:shadow w14:blurRad="50800" w14:dist="38100" w14:dir="2700000" w14:sx="100000" w14:sy="100000" w14:kx="0" w14:ky="0" w14:algn="tl">
            <w14:srgbClr w14:val="000000">
              <w14:alpha w14:val="60000"/>
            </w14:srgbClr>
          </w14:shadow>
        </w:rPr>
        <w:t xml:space="preserve">                            </w:t>
      </w:r>
    </w:p>
    <w:p w:rsidR="00DA4246" w:rsidRPr="003F4E2A" w:rsidRDefault="00DA4246" w:rsidP="00DA4246">
      <w:pPr>
        <w:rPr>
          <w:b/>
          <w:bCs/>
          <w:sz w:val="32"/>
          <w14:shadow w14:blurRad="50800" w14:dist="38100" w14:dir="2700000" w14:sx="100000" w14:sy="100000" w14:kx="0" w14:ky="0" w14:algn="tl">
            <w14:srgbClr w14:val="000000">
              <w14:alpha w14:val="60000"/>
            </w14:srgbClr>
          </w14:shadow>
        </w:rPr>
      </w:pPr>
    </w:p>
    <w:p w:rsidR="00DA4246" w:rsidRPr="003F4E2A" w:rsidRDefault="00DA4246" w:rsidP="00DA4246">
      <w:pPr>
        <w:rPr>
          <w:b/>
          <w:bCs/>
          <w:sz w:val="32"/>
          <w14:shadow w14:blurRad="50800" w14:dist="38100" w14:dir="2700000" w14:sx="100000" w14:sy="100000" w14:kx="0" w14:ky="0" w14:algn="tl">
            <w14:srgbClr w14:val="000000">
              <w14:alpha w14:val="60000"/>
            </w14:srgbClr>
          </w14:shadow>
        </w:rPr>
      </w:pPr>
    </w:p>
    <w:p w:rsidR="00DA4246" w:rsidRPr="003F4E2A" w:rsidRDefault="00DA4246" w:rsidP="00DA4246">
      <w:pPr>
        <w:rPr>
          <w:rFonts w:ascii="Tahoma" w:hAnsi="Tahoma" w:cs="Tahoma"/>
          <w:b/>
          <w:bCs/>
          <w:sz w:val="32"/>
          <w14:shadow w14:blurRad="50800" w14:dist="38100" w14:dir="2700000" w14:sx="100000" w14:sy="100000" w14:kx="0" w14:ky="0" w14:algn="tl">
            <w14:srgbClr w14:val="000000">
              <w14:alpha w14:val="60000"/>
            </w14:srgbClr>
          </w14:shadow>
        </w:rPr>
      </w:pPr>
      <w:r w:rsidRPr="003F4E2A">
        <w:rPr>
          <w:rFonts w:ascii="Tahoma" w:hAnsi="Tahoma" w:cs="Tahoma"/>
          <w:b/>
          <w:bCs/>
          <w:sz w:val="32"/>
          <w14:shadow w14:blurRad="50800" w14:dist="38100" w14:dir="2700000" w14:sx="100000" w14:sy="100000" w14:kx="0" w14:ky="0" w14:algn="tl">
            <w14:srgbClr w14:val="000000">
              <w14:alpha w14:val="60000"/>
            </w14:srgbClr>
          </w14:shadow>
        </w:rPr>
        <w:t xml:space="preserve">                                  5.  Dítě a svět</w:t>
      </w: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p w:rsidR="00DA4246" w:rsidRDefault="00DA4246" w:rsidP="00DA4246">
      <w:pPr>
        <w:ind w:left="-1309"/>
        <w:rPr>
          <w:b/>
          <w:bCs/>
        </w:rPr>
      </w:pPr>
    </w:p>
    <w:tbl>
      <w:tblPr>
        <w:tblW w:w="93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0"/>
      </w:tblGrid>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xml:space="preserve">- má elementární poznatky o sobě, rodině, vývoji, životě a činnosti člověka, o lidské </w:t>
            </w:r>
          </w:p>
          <w:p w:rsidR="00DA4246" w:rsidRDefault="00DA4246">
            <w:pPr>
              <w:rPr>
                <w:rFonts w:ascii="Tahoma" w:hAnsi="Tahoma" w:cs="Tahoma"/>
                <w:sz w:val="20"/>
                <w:szCs w:val="20"/>
              </w:rPr>
            </w:pPr>
            <w:r>
              <w:rPr>
                <w:rFonts w:ascii="Tahoma" w:hAnsi="Tahoma" w:cs="Tahoma"/>
                <w:sz w:val="20"/>
                <w:szCs w:val="20"/>
              </w:rPr>
              <w:t xml:space="preserve">  společnosti, o přírodě, přírodních jevech, o technických přístrojích, se kterými se setkává   </w:t>
            </w:r>
          </w:p>
          <w:p w:rsidR="00DA4246" w:rsidRDefault="00DA4246">
            <w:pPr>
              <w:rPr>
                <w:rFonts w:ascii="Tahoma" w:hAnsi="Tahoma" w:cs="Tahoma"/>
                <w:sz w:val="20"/>
                <w:szCs w:val="20"/>
              </w:rPr>
            </w:pPr>
            <w:r>
              <w:rPr>
                <w:rFonts w:ascii="Tahoma" w:hAnsi="Tahoma" w:cs="Tahoma"/>
                <w:sz w:val="20"/>
                <w:szCs w:val="20"/>
              </w:rPr>
              <w:t xml:space="preserve">  doma i ve svém okolí</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b/>
                <w:bCs/>
                <w:sz w:val="20"/>
                <w:szCs w:val="20"/>
              </w:rPr>
              <w:t>-</w:t>
            </w:r>
            <w:r>
              <w:rPr>
                <w:rFonts w:ascii="Tahoma" w:hAnsi="Tahoma" w:cs="Tahoma"/>
                <w:sz w:val="20"/>
                <w:szCs w:val="20"/>
              </w:rPr>
              <w:t xml:space="preserve"> má elementární poznatky o místě, ve kterém žije, o městě, Zemi, o zeměkouli, o vesmíru,    </w:t>
            </w:r>
          </w:p>
          <w:p w:rsidR="00DA4246" w:rsidRDefault="00DA4246">
            <w:pPr>
              <w:rPr>
                <w:rFonts w:ascii="Tahoma" w:hAnsi="Tahoma" w:cs="Tahoma"/>
                <w:sz w:val="20"/>
                <w:szCs w:val="20"/>
              </w:rPr>
            </w:pPr>
            <w:r>
              <w:rPr>
                <w:rFonts w:ascii="Tahoma" w:hAnsi="Tahoma" w:cs="Tahoma"/>
                <w:sz w:val="20"/>
                <w:szCs w:val="20"/>
              </w:rPr>
              <w:t xml:space="preserve">  orientuje se bezpečně v okolním prostředí, v okolí domova, v obci</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vnímá, že svět má svůj řád, je rozmanitý, pozoruhodný, pestrý a různorodý - jak svět přírody,</w:t>
            </w:r>
          </w:p>
          <w:p w:rsidR="00DA4246" w:rsidRDefault="00DA4246">
            <w:pPr>
              <w:rPr>
                <w:rFonts w:ascii="Tahoma" w:hAnsi="Tahoma" w:cs="Tahoma"/>
                <w:sz w:val="20"/>
                <w:szCs w:val="20"/>
              </w:rPr>
            </w:pPr>
            <w:r>
              <w:rPr>
                <w:rFonts w:ascii="Tahoma" w:hAnsi="Tahoma" w:cs="Tahoma"/>
                <w:sz w:val="20"/>
                <w:szCs w:val="20"/>
              </w:rPr>
              <w:t xml:space="preserve">  tak svět lidí</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sz w:val="20"/>
                <w:szCs w:val="20"/>
              </w:rPr>
              <w:t xml:space="preserve">- ví, že všechno se mění, vyvíjí, pohybuje, proměňuje, že s těmito změnami je třeba v životě </w:t>
            </w:r>
          </w:p>
          <w:p w:rsidR="00DA4246" w:rsidRDefault="00DA4246">
            <w:pPr>
              <w:rPr>
                <w:rFonts w:ascii="Tahoma" w:hAnsi="Tahoma" w:cs="Tahoma"/>
                <w:sz w:val="20"/>
                <w:szCs w:val="20"/>
              </w:rPr>
            </w:pPr>
            <w:r>
              <w:rPr>
                <w:rFonts w:ascii="Tahoma" w:hAnsi="Tahoma" w:cs="Tahoma"/>
                <w:sz w:val="20"/>
                <w:szCs w:val="20"/>
              </w:rPr>
              <w:t xml:space="preserve">  počítat</w:t>
            </w:r>
          </w:p>
          <w:p w:rsidR="00DA4246" w:rsidRDefault="00DA4246">
            <w:pPr>
              <w:rPr>
                <w:rFonts w:ascii="Tahoma" w:hAnsi="Tahoma" w:cs="Tahoma"/>
                <w:sz w:val="20"/>
                <w:szCs w:val="20"/>
              </w:rPr>
            </w:pP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b/>
                <w:bCs/>
                <w:sz w:val="20"/>
                <w:szCs w:val="20"/>
              </w:rPr>
            </w:pPr>
          </w:p>
          <w:p w:rsidR="00DA4246" w:rsidRDefault="00DA4246">
            <w:pPr>
              <w:rPr>
                <w:rFonts w:ascii="Tahoma" w:hAnsi="Tahoma" w:cs="Tahoma"/>
                <w:sz w:val="20"/>
                <w:szCs w:val="20"/>
              </w:rPr>
            </w:pPr>
            <w:r>
              <w:rPr>
                <w:rFonts w:ascii="Tahoma" w:hAnsi="Tahoma" w:cs="Tahoma"/>
                <w:b/>
                <w:bCs/>
                <w:sz w:val="20"/>
                <w:szCs w:val="20"/>
              </w:rPr>
              <w:t>-</w:t>
            </w:r>
            <w:r>
              <w:rPr>
                <w:rFonts w:ascii="Tahoma" w:hAnsi="Tahoma" w:cs="Tahoma"/>
                <w:sz w:val="20"/>
                <w:szCs w:val="20"/>
              </w:rPr>
              <w:t xml:space="preserve"> má povědomí o životním prostředí, uvědomuje si, že tím, jak se chováme a žijeme, ovlivňu-  </w:t>
            </w:r>
          </w:p>
          <w:p w:rsidR="00DA4246" w:rsidRDefault="00DA4246">
            <w:pPr>
              <w:rPr>
                <w:rFonts w:ascii="Tahoma" w:hAnsi="Tahoma" w:cs="Tahoma"/>
                <w:sz w:val="20"/>
                <w:szCs w:val="20"/>
              </w:rPr>
            </w:pPr>
            <w:r>
              <w:rPr>
                <w:rFonts w:ascii="Tahoma" w:hAnsi="Tahoma" w:cs="Tahoma"/>
                <w:sz w:val="20"/>
                <w:szCs w:val="20"/>
              </w:rPr>
              <w:t xml:space="preserve">  jeme vlastní zdraví i životní prostředí, rozlišuje aktivity, které mohou zdraví člověka  </w:t>
            </w:r>
          </w:p>
          <w:p w:rsidR="00DA4246" w:rsidRDefault="00DA4246">
            <w:pPr>
              <w:rPr>
                <w:rFonts w:ascii="Tahoma" w:hAnsi="Tahoma" w:cs="Tahoma"/>
                <w:sz w:val="20"/>
                <w:szCs w:val="20"/>
              </w:rPr>
            </w:pPr>
            <w:r>
              <w:rPr>
                <w:rFonts w:ascii="Tahoma" w:hAnsi="Tahoma" w:cs="Tahoma"/>
                <w:sz w:val="20"/>
                <w:szCs w:val="20"/>
              </w:rPr>
              <w:t xml:space="preserve">  podporovat, a které ho mohou poškozovat</w:t>
            </w:r>
          </w:p>
          <w:p w:rsidR="00DA4246" w:rsidRDefault="00DA4246">
            <w:pPr>
              <w:rPr>
                <w:rFonts w:ascii="Tahoma" w:hAnsi="Tahoma" w:cs="Tahoma"/>
                <w:sz w:val="20"/>
                <w:szCs w:val="20"/>
              </w:rPr>
            </w:pPr>
            <w:r>
              <w:rPr>
                <w:rFonts w:ascii="Tahoma" w:hAnsi="Tahoma" w:cs="Tahoma"/>
                <w:sz w:val="20"/>
                <w:szCs w:val="20"/>
              </w:rPr>
              <w:t xml:space="preserve">  </w:t>
            </w:r>
          </w:p>
        </w:tc>
      </w:tr>
      <w:tr w:rsidR="00DA4246">
        <w:tc>
          <w:tcPr>
            <w:tcW w:w="9350" w:type="dxa"/>
            <w:tcBorders>
              <w:top w:val="single" w:sz="4" w:space="0" w:color="auto"/>
              <w:left w:val="single" w:sz="4" w:space="0" w:color="auto"/>
              <w:bottom w:val="single" w:sz="4" w:space="0" w:color="auto"/>
              <w:right w:val="single" w:sz="4" w:space="0" w:color="auto"/>
            </w:tcBorders>
          </w:tcPr>
          <w:p w:rsidR="00DA4246" w:rsidRDefault="00DA4246">
            <w:pPr>
              <w:rPr>
                <w:rFonts w:ascii="Tahoma" w:hAnsi="Tahoma" w:cs="Tahoma"/>
                <w:sz w:val="20"/>
                <w:szCs w:val="20"/>
              </w:rPr>
            </w:pPr>
          </w:p>
          <w:p w:rsidR="00DA4246" w:rsidRDefault="00DA4246">
            <w:pPr>
              <w:rPr>
                <w:rFonts w:ascii="Tahoma" w:hAnsi="Tahoma" w:cs="Tahoma"/>
                <w:sz w:val="20"/>
                <w:szCs w:val="20"/>
              </w:rPr>
            </w:pPr>
            <w:r>
              <w:rPr>
                <w:rFonts w:ascii="Tahoma" w:hAnsi="Tahoma" w:cs="Tahoma"/>
                <w:sz w:val="20"/>
                <w:szCs w:val="20"/>
              </w:rPr>
              <w:t xml:space="preserve">- uvědomuje si, co je nebezpečné (manipulace s některými předměty a přístroji, kontakt se  </w:t>
            </w:r>
          </w:p>
          <w:p w:rsidR="00DA4246" w:rsidRDefault="00DA4246">
            <w:pPr>
              <w:rPr>
                <w:rFonts w:ascii="Tahoma" w:hAnsi="Tahoma" w:cs="Tahoma"/>
                <w:sz w:val="20"/>
                <w:szCs w:val="20"/>
              </w:rPr>
            </w:pPr>
            <w:r>
              <w:rPr>
                <w:rFonts w:ascii="Tahoma" w:hAnsi="Tahoma" w:cs="Tahoma"/>
                <w:sz w:val="20"/>
                <w:szCs w:val="20"/>
              </w:rPr>
              <w:t xml:space="preserve">  zvířaty, se zdravím ohrožujícími látkami, přírodní a povětrnostní jevy, technické objekty a   </w:t>
            </w:r>
          </w:p>
          <w:p w:rsidR="00DA4246" w:rsidRDefault="00DA4246">
            <w:pPr>
              <w:rPr>
                <w:rFonts w:ascii="Tahoma" w:hAnsi="Tahoma" w:cs="Tahoma"/>
                <w:sz w:val="20"/>
                <w:szCs w:val="20"/>
              </w:rPr>
            </w:pPr>
            <w:r>
              <w:rPr>
                <w:rFonts w:ascii="Tahoma" w:hAnsi="Tahoma" w:cs="Tahoma"/>
                <w:sz w:val="20"/>
                <w:szCs w:val="20"/>
              </w:rPr>
              <w:t xml:space="preserve">  jevy) a snaží se nebezpečí vyvarovat</w:t>
            </w:r>
          </w:p>
          <w:p w:rsidR="00DA4246" w:rsidRDefault="00DA4246">
            <w:pPr>
              <w:rPr>
                <w:rFonts w:ascii="Tahoma" w:hAnsi="Tahoma" w:cs="Tahoma"/>
                <w:b/>
                <w:bCs/>
                <w:sz w:val="20"/>
                <w:szCs w:val="20"/>
              </w:rPr>
            </w:pPr>
          </w:p>
        </w:tc>
      </w:tr>
    </w:tbl>
    <w:p w:rsidR="00DA4246" w:rsidRDefault="00DA4246">
      <w:pPr>
        <w:rPr>
          <w:sz w:val="20"/>
          <w:szCs w:val="20"/>
        </w:rPr>
      </w:pPr>
    </w:p>
    <w:p w:rsidR="008926C5" w:rsidRDefault="008926C5">
      <w:pPr>
        <w:rPr>
          <w:sz w:val="20"/>
          <w:szCs w:val="20"/>
        </w:rPr>
      </w:pPr>
    </w:p>
    <w:p w:rsidR="008926C5" w:rsidRDefault="008926C5">
      <w:pPr>
        <w:rPr>
          <w:sz w:val="20"/>
          <w:szCs w:val="20"/>
        </w:rPr>
      </w:pPr>
    </w:p>
    <w:p w:rsidR="008926C5" w:rsidRDefault="008926C5">
      <w:pPr>
        <w:rPr>
          <w:sz w:val="20"/>
          <w:szCs w:val="20"/>
        </w:rPr>
      </w:pPr>
    </w:p>
    <w:p w:rsidR="008926C5" w:rsidRDefault="008926C5">
      <w:pPr>
        <w:rPr>
          <w:sz w:val="20"/>
          <w:szCs w:val="20"/>
        </w:rPr>
      </w:pPr>
    </w:p>
    <w:p w:rsidR="008926C5" w:rsidRDefault="008926C5">
      <w:pPr>
        <w:rPr>
          <w:sz w:val="20"/>
          <w:szCs w:val="20"/>
        </w:rPr>
      </w:pPr>
    </w:p>
    <w:p w:rsidR="008926C5" w:rsidRDefault="008926C5">
      <w:pPr>
        <w:rPr>
          <w:sz w:val="20"/>
          <w:szCs w:val="20"/>
        </w:rPr>
      </w:pPr>
    </w:p>
    <w:p w:rsidR="008926C5" w:rsidRDefault="008926C5">
      <w:pPr>
        <w:rPr>
          <w:sz w:val="20"/>
          <w:szCs w:val="20"/>
        </w:rPr>
      </w:pPr>
    </w:p>
    <w:p w:rsidR="00BE137B" w:rsidRDefault="00BE137B">
      <w:pPr>
        <w:rPr>
          <w:sz w:val="20"/>
          <w:szCs w:val="20"/>
        </w:rPr>
      </w:pPr>
    </w:p>
    <w:p w:rsidR="00BE137B" w:rsidRDefault="00BE137B">
      <w:pPr>
        <w:rPr>
          <w:sz w:val="20"/>
          <w:szCs w:val="20"/>
        </w:rPr>
      </w:pPr>
    </w:p>
    <w:p w:rsidR="00BE137B" w:rsidRDefault="00BE137B">
      <w:pPr>
        <w:rPr>
          <w:sz w:val="20"/>
          <w:szCs w:val="20"/>
        </w:rPr>
      </w:pPr>
    </w:p>
    <w:p w:rsidR="00BE137B" w:rsidRDefault="00BE137B">
      <w:pPr>
        <w:rPr>
          <w:sz w:val="20"/>
          <w:szCs w:val="20"/>
        </w:rPr>
      </w:pPr>
    </w:p>
    <w:p w:rsidR="00BE137B" w:rsidRDefault="00BE137B">
      <w:pPr>
        <w:rPr>
          <w:sz w:val="20"/>
          <w:szCs w:val="20"/>
        </w:rPr>
      </w:pPr>
    </w:p>
    <w:p w:rsidR="007C1639" w:rsidRDefault="007C1639">
      <w:pPr>
        <w:rPr>
          <w:sz w:val="20"/>
          <w:szCs w:val="20"/>
        </w:rPr>
      </w:pPr>
    </w:p>
    <w:p w:rsidR="007C1639" w:rsidRPr="00B70641" w:rsidRDefault="007C1639" w:rsidP="007C1639">
      <w:pPr>
        <w:pStyle w:val="Styl2"/>
        <w:numPr>
          <w:ilvl w:val="0"/>
          <w:numId w:val="0"/>
        </w:numPr>
        <w:rPr>
          <w:rFonts w:ascii="Tahoma" w:hAnsi="Tahoma" w:cs="Tahoma"/>
          <w:sz w:val="20"/>
          <w:szCs w:val="20"/>
        </w:rPr>
      </w:pPr>
      <w:bookmarkStart w:id="1" w:name="_Hlk81202725"/>
      <w:r w:rsidRPr="00B70641">
        <w:rPr>
          <w:rFonts w:ascii="Tahoma" w:hAnsi="Tahoma" w:cs="Tahoma"/>
          <w:sz w:val="20"/>
          <w:szCs w:val="20"/>
        </w:rPr>
        <w:t>Příloha č.5.</w:t>
      </w:r>
    </w:p>
    <w:p w:rsidR="007C1639" w:rsidRDefault="007C1639" w:rsidP="007C1639">
      <w:pPr>
        <w:pStyle w:val="Styl2"/>
        <w:numPr>
          <w:ilvl w:val="0"/>
          <w:numId w:val="0"/>
        </w:numPr>
        <w:jc w:val="center"/>
        <w:rPr>
          <w:rFonts w:ascii="Tahoma" w:hAnsi="Tahoma" w:cs="Tahoma"/>
          <w:sz w:val="32"/>
          <w:szCs w:val="32"/>
        </w:rPr>
      </w:pPr>
      <w:r w:rsidRPr="00B360CE">
        <w:rPr>
          <w:rFonts w:ascii="Tahoma" w:hAnsi="Tahoma" w:cs="Tahoma"/>
          <w:sz w:val="32"/>
          <w:szCs w:val="32"/>
        </w:rPr>
        <w:t>Jazyková příprava dětí s nedostatečnou znalostí českého jazyka</w:t>
      </w:r>
    </w:p>
    <w:p w:rsidR="007C1639" w:rsidRPr="00B360CE" w:rsidRDefault="007C1639" w:rsidP="007C1639">
      <w:pPr>
        <w:pStyle w:val="Styl2"/>
        <w:numPr>
          <w:ilvl w:val="0"/>
          <w:numId w:val="0"/>
        </w:numPr>
        <w:ind w:left="432"/>
        <w:rPr>
          <w:rFonts w:ascii="Tahoma" w:hAnsi="Tahoma" w:cs="Tahoma"/>
          <w:sz w:val="32"/>
          <w:szCs w:val="32"/>
        </w:rPr>
      </w:pPr>
    </w:p>
    <w:p w:rsidR="007C1639" w:rsidRDefault="007C1639" w:rsidP="007C1639">
      <w:pPr>
        <w:rPr>
          <w:rFonts w:ascii="Tahoma" w:hAnsi="Tahoma" w:cs="Tahoma"/>
          <w:sz w:val="20"/>
          <w:szCs w:val="20"/>
        </w:rPr>
      </w:pPr>
      <w:r w:rsidRPr="00B360CE">
        <w:t xml:space="preserve">      </w:t>
      </w:r>
      <w:r w:rsidRPr="00B360CE">
        <w:rPr>
          <w:rFonts w:ascii="Tahoma" w:hAnsi="Tahoma" w:cs="Tahoma"/>
          <w:sz w:val="20"/>
          <w:szCs w:val="20"/>
        </w:rPr>
        <w:t>Vzhledem k tomu, že mateřskou školu mohou navštěvovat také děti z jiného jazykového prostředí – cizinci nebo děti, které pocházejí z jiného kulturního prostředí je nutné věnovat jim podporu při osvojování českého jazyka. Rodiče dětem tuto podporu často nemohou poskytovat (z důvodu neznalosti českého jazyka) a dítě se tak může ocitnout ve znevýhodněné pozici. V tomto případě je nutné, aby mateřská škola dítěti poskytla dobrou jazykovou přípravu, která je nezbytná pro přechod na základní školu.</w:t>
      </w:r>
    </w:p>
    <w:p w:rsidR="007C1639" w:rsidRDefault="007C1639" w:rsidP="007C1639">
      <w:pPr>
        <w:rPr>
          <w:rFonts w:ascii="Tahoma" w:hAnsi="Tahoma" w:cs="Tahoma"/>
          <w:sz w:val="20"/>
          <w:szCs w:val="20"/>
        </w:rPr>
      </w:pPr>
      <w:r>
        <w:rPr>
          <w:rFonts w:ascii="Tahoma" w:hAnsi="Tahoma" w:cs="Tahoma"/>
          <w:sz w:val="20"/>
          <w:szCs w:val="20"/>
        </w:rPr>
        <w:t xml:space="preserve">     </w:t>
      </w:r>
      <w:r w:rsidRPr="00B360CE">
        <w:rPr>
          <w:rFonts w:ascii="Tahoma" w:hAnsi="Tahoma" w:cs="Tahoma"/>
          <w:sz w:val="20"/>
          <w:szCs w:val="20"/>
        </w:rPr>
        <w:t xml:space="preserve"> Pokud jsou v mateřské škole alespoň 4 cizinci v povinném předškolním vzdělávání, zřídí pro ně ředitel bezplatnou skupinu pro jazykovou přípravu. Pro vzdělávání dětí s nedostatečnou znalostí českého jazyka je podpůrným prostředkem Kurikulum češtiny. Kurikulum obsahuje 10 témat. Témata určují úroveň, kterou by dítě mělo mít před vstupem do základní školy v jazykové a sociokulturní oblasti. </w:t>
      </w:r>
      <w:bookmarkEnd w:id="1"/>
    </w:p>
    <w:p w:rsidR="007C1639" w:rsidRPr="00B360CE" w:rsidRDefault="007C1639" w:rsidP="007C1639">
      <w:pPr>
        <w:rPr>
          <w:rFonts w:ascii="Tahoma" w:hAnsi="Tahoma" w:cs="Tahoma"/>
          <w:b/>
          <w:sz w:val="20"/>
          <w:szCs w:val="20"/>
        </w:rPr>
      </w:pPr>
    </w:p>
    <w:p w:rsidR="007C1639" w:rsidRPr="00B360CE" w:rsidRDefault="007C1639" w:rsidP="007C1639">
      <w:pPr>
        <w:pStyle w:val="Default"/>
        <w:jc w:val="both"/>
        <w:rPr>
          <w:rFonts w:ascii="Tahoma" w:hAnsi="Tahoma" w:cs="Tahoma"/>
          <w:sz w:val="20"/>
          <w:szCs w:val="20"/>
        </w:rPr>
      </w:pPr>
      <w:r w:rsidRPr="00B360CE">
        <w:rPr>
          <w:rFonts w:ascii="Tahoma" w:hAnsi="Tahoma" w:cs="Tahoma"/>
          <w:sz w:val="20"/>
          <w:szCs w:val="20"/>
        </w:rPr>
        <w:t xml:space="preserve">     Vzdělávání v českém jazyce bude zajištěno km</w:t>
      </w:r>
      <w:r>
        <w:rPr>
          <w:rFonts w:ascii="Tahoma" w:hAnsi="Tahoma" w:cs="Tahoma"/>
          <w:sz w:val="20"/>
          <w:szCs w:val="20"/>
        </w:rPr>
        <w:t>enovým učitelem mateřské školy.</w:t>
      </w:r>
      <w:r w:rsidRPr="00B360CE">
        <w:rPr>
          <w:rFonts w:ascii="Tahoma" w:hAnsi="Tahoma" w:cs="Tahoma"/>
          <w:sz w:val="20"/>
          <w:szCs w:val="20"/>
        </w:rPr>
        <w:t xml:space="preserve"> Rozsah přípravy je nastaven s ohledem na věk dětí tak, aby pro ně nebyl příliš zatěžující. </w:t>
      </w:r>
    </w:p>
    <w:p w:rsidR="007C1639" w:rsidRDefault="007C1639" w:rsidP="007C1639">
      <w:pPr>
        <w:pStyle w:val="Default"/>
        <w:jc w:val="both"/>
        <w:rPr>
          <w:rFonts w:ascii="Tahoma" w:hAnsi="Tahoma" w:cs="Tahoma"/>
          <w:sz w:val="20"/>
          <w:szCs w:val="20"/>
        </w:rPr>
      </w:pPr>
      <w:r w:rsidRPr="00B360CE">
        <w:rPr>
          <w:rFonts w:ascii="Tahoma" w:hAnsi="Tahoma" w:cs="Tahoma"/>
          <w:sz w:val="20"/>
          <w:szCs w:val="20"/>
        </w:rPr>
        <w:t xml:space="preserve">Jedna hodina týdně bude rozdělena do dvou nebo více bloků v průběhu týdne. Do této hodiny se nezapočítávají přesuny dětí do skupiny apod. </w:t>
      </w:r>
    </w:p>
    <w:p w:rsidR="007C1639" w:rsidRPr="00B360CE" w:rsidRDefault="007C1639" w:rsidP="007C1639">
      <w:pPr>
        <w:pStyle w:val="Default"/>
        <w:jc w:val="both"/>
        <w:rPr>
          <w:rFonts w:ascii="Tahoma" w:hAnsi="Tahoma" w:cs="Tahoma"/>
          <w:sz w:val="20"/>
          <w:szCs w:val="20"/>
        </w:rPr>
      </w:pPr>
    </w:p>
    <w:p w:rsidR="007C1639" w:rsidRPr="00B360CE" w:rsidRDefault="007C1639" w:rsidP="007C1639">
      <w:pPr>
        <w:pStyle w:val="Default"/>
        <w:jc w:val="both"/>
        <w:rPr>
          <w:rFonts w:ascii="Tahoma" w:hAnsi="Tahoma" w:cs="Tahoma"/>
          <w:sz w:val="20"/>
          <w:szCs w:val="20"/>
        </w:rPr>
      </w:pPr>
      <w:r w:rsidRPr="00B360CE">
        <w:rPr>
          <w:rFonts w:ascii="Tahoma" w:hAnsi="Tahoma" w:cs="Tahoma"/>
          <w:sz w:val="20"/>
          <w:szCs w:val="20"/>
        </w:rPr>
        <w:t xml:space="preserve">      Do skupiny mohou být na základě posouzení potřebnosti ředitelem školy zařazeny i jiné děti, které mají prokazatelné obdobné integrační potřeby jako děti cizinci (mladší, s českým občanstvím apod.), a to i do vyššího počtu než osm dětí, pokud to není na újmu kvality jazykové přípravy dětí cizinců. </w:t>
      </w:r>
    </w:p>
    <w:p w:rsidR="007C1639" w:rsidRDefault="007C1639" w:rsidP="007C1639">
      <w:pPr>
        <w:pStyle w:val="Default"/>
        <w:jc w:val="both"/>
        <w:rPr>
          <w:rFonts w:ascii="Tahoma" w:hAnsi="Tahoma" w:cs="Tahoma"/>
          <w:sz w:val="20"/>
          <w:szCs w:val="20"/>
        </w:rPr>
      </w:pPr>
      <w:r>
        <w:rPr>
          <w:rFonts w:ascii="Tahoma" w:hAnsi="Tahoma" w:cs="Tahoma"/>
          <w:sz w:val="20"/>
          <w:szCs w:val="20"/>
        </w:rPr>
        <w:t xml:space="preserve">      </w:t>
      </w:r>
      <w:r w:rsidRPr="00B360CE">
        <w:rPr>
          <w:rFonts w:ascii="Tahoma" w:hAnsi="Tahoma" w:cs="Tahoma"/>
          <w:sz w:val="20"/>
          <w:szCs w:val="20"/>
        </w:rPr>
        <w:t xml:space="preserve">Naplněnost skupiny se posuzuje jen s ohledem na děti zařazené do skupiny na základě nároku na jazykovou přípravu. Když bude skupina naplněna osmi dětmi, ale budou v ní čtyři děti s nárokem a čtyři děti bez nároku, není možné otevřít další skupinu. </w:t>
      </w:r>
    </w:p>
    <w:p w:rsidR="007C1639" w:rsidRPr="00B360CE" w:rsidRDefault="007C1639" w:rsidP="007C1639">
      <w:pPr>
        <w:pStyle w:val="Default"/>
        <w:jc w:val="both"/>
        <w:rPr>
          <w:rFonts w:ascii="Tahoma" w:hAnsi="Tahoma" w:cs="Tahoma"/>
          <w:sz w:val="20"/>
          <w:szCs w:val="20"/>
        </w:rPr>
      </w:pPr>
      <w:r>
        <w:rPr>
          <w:rFonts w:ascii="Tahoma" w:hAnsi="Tahoma" w:cs="Tahoma"/>
          <w:sz w:val="20"/>
          <w:szCs w:val="20"/>
        </w:rPr>
        <w:t xml:space="preserve">      </w:t>
      </w:r>
      <w:r w:rsidRPr="00B360CE">
        <w:rPr>
          <w:rFonts w:ascii="Tahoma" w:hAnsi="Tahoma" w:cs="Tahoma"/>
          <w:sz w:val="20"/>
          <w:szCs w:val="20"/>
        </w:rPr>
        <w:t xml:space="preserve">Pokud vyhodnotí mateřská škola poskytovanou jazykovou přípravu jako nedostatečnou, je možné vyšetření v poradenském zařízení, které může doporučit podporu dle § 16 školského zákona. </w:t>
      </w:r>
    </w:p>
    <w:p w:rsidR="007C1639" w:rsidRPr="00B360CE" w:rsidRDefault="007C1639" w:rsidP="007C1639">
      <w:pPr>
        <w:pStyle w:val="Default"/>
        <w:jc w:val="both"/>
        <w:rPr>
          <w:rFonts w:ascii="Tahoma" w:hAnsi="Tahoma" w:cs="Tahoma"/>
          <w:sz w:val="20"/>
          <w:szCs w:val="20"/>
        </w:rPr>
      </w:pPr>
    </w:p>
    <w:p w:rsidR="007C1639" w:rsidRDefault="007C1639" w:rsidP="007C1639">
      <w:pPr>
        <w:pStyle w:val="Default"/>
        <w:jc w:val="both"/>
        <w:rPr>
          <w:rFonts w:ascii="Tahoma" w:hAnsi="Tahoma" w:cs="Tahoma"/>
          <w:sz w:val="20"/>
          <w:szCs w:val="20"/>
        </w:rPr>
      </w:pPr>
      <w:r w:rsidRPr="00B360CE">
        <w:rPr>
          <w:rFonts w:ascii="Tahoma" w:hAnsi="Tahoma" w:cs="Tahoma"/>
          <w:sz w:val="20"/>
          <w:szCs w:val="20"/>
        </w:rPr>
        <w:t>• Mateřská škola dětem ve skupině poskytuje jazyko</w:t>
      </w:r>
      <w:r>
        <w:rPr>
          <w:rFonts w:ascii="Tahoma" w:hAnsi="Tahoma" w:cs="Tahoma"/>
          <w:sz w:val="20"/>
          <w:szCs w:val="20"/>
        </w:rPr>
        <w:t xml:space="preserve">vou přípravu v rozsahu 1 hodiny </w:t>
      </w:r>
      <w:r w:rsidRPr="00B360CE">
        <w:rPr>
          <w:rFonts w:ascii="Tahoma" w:hAnsi="Tahoma" w:cs="Tahoma"/>
          <w:sz w:val="20"/>
          <w:szCs w:val="20"/>
        </w:rPr>
        <w:t xml:space="preserve">týdně. </w:t>
      </w:r>
    </w:p>
    <w:p w:rsidR="007C1639" w:rsidRPr="00B360CE" w:rsidRDefault="007C1639" w:rsidP="007C1639">
      <w:pPr>
        <w:pStyle w:val="Default"/>
        <w:jc w:val="both"/>
        <w:rPr>
          <w:rFonts w:ascii="Tahoma" w:hAnsi="Tahoma" w:cs="Tahoma"/>
          <w:sz w:val="20"/>
          <w:szCs w:val="20"/>
        </w:rPr>
      </w:pPr>
    </w:p>
    <w:p w:rsidR="007C1639" w:rsidRDefault="007C1639" w:rsidP="007C1639">
      <w:pPr>
        <w:pStyle w:val="Default"/>
        <w:jc w:val="both"/>
        <w:rPr>
          <w:rFonts w:ascii="Tahoma" w:hAnsi="Tahoma" w:cs="Tahoma"/>
          <w:sz w:val="20"/>
          <w:szCs w:val="20"/>
        </w:rPr>
      </w:pPr>
      <w:r w:rsidRPr="00B360CE">
        <w:rPr>
          <w:rFonts w:ascii="Tahoma" w:hAnsi="Tahoma" w:cs="Tahoma"/>
          <w:sz w:val="20"/>
          <w:szCs w:val="20"/>
        </w:rPr>
        <w:t xml:space="preserve">• Skupina pro jazykovou přípravu má nejvýše 8 dětí podle odstavce 1. Další skupinu pro jazykovou přípravu lze zřídit, pokud je do dosavadní skupiny zařazeno 8 dětí podle odstavce 1. </w:t>
      </w:r>
    </w:p>
    <w:p w:rsidR="007C1639" w:rsidRPr="00B360CE" w:rsidRDefault="007C1639" w:rsidP="007C1639">
      <w:pPr>
        <w:pStyle w:val="Default"/>
        <w:jc w:val="both"/>
        <w:rPr>
          <w:rFonts w:ascii="Tahoma" w:hAnsi="Tahoma" w:cs="Tahoma"/>
          <w:sz w:val="20"/>
          <w:szCs w:val="20"/>
        </w:rPr>
      </w:pPr>
    </w:p>
    <w:p w:rsidR="007C1639" w:rsidRPr="00B360CE" w:rsidRDefault="007C1639" w:rsidP="007C1639">
      <w:pPr>
        <w:jc w:val="both"/>
        <w:rPr>
          <w:rFonts w:ascii="Tahoma" w:hAnsi="Tahoma" w:cs="Tahoma"/>
          <w:sz w:val="20"/>
          <w:szCs w:val="20"/>
        </w:rPr>
      </w:pPr>
      <w:r w:rsidRPr="00B360CE">
        <w:rPr>
          <w:rFonts w:ascii="Tahoma" w:hAnsi="Tahoma" w:cs="Tahoma"/>
          <w:sz w:val="20"/>
          <w:szCs w:val="20"/>
        </w:rPr>
        <w:t>• Ředitel mateřské školy může na základě posouzení potřebnosti jazykové podpory dítěte zařadit do skupiny pro jazykovou přípravu jiné děti než uvedené v odstavci 1, a to i do vyššího počtu než 8 dětí, pokud to není na újmu kvality jazykové přípravy dětí podle odstavce 1.</w:t>
      </w:r>
    </w:p>
    <w:p w:rsidR="00BE137B" w:rsidRDefault="00BE137B">
      <w:pPr>
        <w:rPr>
          <w:sz w:val="20"/>
          <w:szCs w:val="20"/>
        </w:rPr>
      </w:pPr>
    </w:p>
    <w:p w:rsidR="00BE137B" w:rsidRDefault="00BE137B">
      <w:pPr>
        <w:rPr>
          <w:sz w:val="20"/>
          <w:szCs w:val="20"/>
        </w:rPr>
      </w:pPr>
    </w:p>
    <w:p w:rsidR="008926C5" w:rsidRDefault="008926C5">
      <w:pPr>
        <w:rPr>
          <w:sz w:val="20"/>
          <w:szCs w:val="20"/>
        </w:rPr>
      </w:pPr>
    </w:p>
    <w:p w:rsidR="008926C5" w:rsidRDefault="008926C5">
      <w:pPr>
        <w:rPr>
          <w:sz w:val="20"/>
          <w:szCs w:val="20"/>
        </w:rPr>
      </w:pPr>
    </w:p>
    <w:p w:rsidR="008926C5" w:rsidRPr="008926C5" w:rsidRDefault="008926C5" w:rsidP="008926C5">
      <w:pPr>
        <w:rPr>
          <w:rFonts w:ascii="Tahoma" w:hAnsi="Tahoma" w:cs="Tahoma"/>
          <w:b/>
          <w:bCs/>
          <w:i/>
          <w:iCs/>
          <w:sz w:val="28"/>
          <w:u w:val="single"/>
        </w:rPr>
      </w:pPr>
      <w:r w:rsidRPr="008926C5">
        <w:rPr>
          <w:rFonts w:ascii="Tahoma" w:hAnsi="Tahoma" w:cs="Tahoma"/>
          <w:b/>
          <w:bCs/>
          <w:i/>
          <w:iCs/>
          <w:sz w:val="28"/>
          <w:u w:val="single"/>
        </w:rPr>
        <w:t>Závěr:</w:t>
      </w:r>
    </w:p>
    <w:p w:rsidR="008926C5" w:rsidRDefault="008926C5" w:rsidP="008926C5"/>
    <w:p w:rsidR="008926C5" w:rsidRDefault="008926C5" w:rsidP="008926C5"/>
    <w:p w:rsidR="008926C5" w:rsidRDefault="008926C5" w:rsidP="008926C5"/>
    <w:p w:rsidR="008926C5" w:rsidRPr="008926C5" w:rsidRDefault="001453E4" w:rsidP="00B05D95">
      <w:pPr>
        <w:ind w:right="1024"/>
        <w:jc w:val="both"/>
        <w:rPr>
          <w:rFonts w:ascii="Tahoma" w:hAnsi="Tahoma" w:cs="Tahoma"/>
          <w:sz w:val="20"/>
        </w:rPr>
      </w:pPr>
      <w:r>
        <w:rPr>
          <w:rFonts w:ascii="Tahoma" w:hAnsi="Tahoma" w:cs="Tahoma"/>
          <w:sz w:val="20"/>
        </w:rPr>
        <w:t xml:space="preserve">     Vzdělávací program</w:t>
      </w:r>
      <w:r w:rsidR="008926C5" w:rsidRPr="008926C5">
        <w:rPr>
          <w:rFonts w:ascii="Tahoma" w:hAnsi="Tahoma" w:cs="Tahoma"/>
          <w:sz w:val="20"/>
        </w:rPr>
        <w:t xml:space="preserve"> školy</w:t>
      </w:r>
      <w:r w:rsidR="00AC3D4F">
        <w:rPr>
          <w:rFonts w:ascii="Tahoma" w:hAnsi="Tahoma" w:cs="Tahoma"/>
          <w:sz w:val="20"/>
        </w:rPr>
        <w:t xml:space="preserve"> je otevřený dokument a dá se</w:t>
      </w:r>
      <w:r w:rsidR="001B0632">
        <w:rPr>
          <w:rFonts w:ascii="Tahoma" w:hAnsi="Tahoma" w:cs="Tahoma"/>
          <w:sz w:val="20"/>
        </w:rPr>
        <w:t xml:space="preserve"> v průběhu inovovat. B</w:t>
      </w:r>
      <w:r w:rsidR="008926C5" w:rsidRPr="008926C5">
        <w:rPr>
          <w:rFonts w:ascii="Tahoma" w:hAnsi="Tahoma" w:cs="Tahoma"/>
          <w:sz w:val="20"/>
        </w:rPr>
        <w:t>yl zpracován za účasti řed</w:t>
      </w:r>
      <w:r w:rsidR="00B05D95">
        <w:rPr>
          <w:rFonts w:ascii="Tahoma" w:hAnsi="Tahoma" w:cs="Tahoma"/>
          <w:sz w:val="20"/>
        </w:rPr>
        <w:t>itelky školy a</w:t>
      </w:r>
      <w:r w:rsidR="008926C5" w:rsidRPr="008926C5">
        <w:rPr>
          <w:rFonts w:ascii="Tahoma" w:hAnsi="Tahoma" w:cs="Tahoma"/>
          <w:sz w:val="20"/>
        </w:rPr>
        <w:t xml:space="preserve"> učitelek MŠ na základě Rámcového programu pro předškolní vzdělávání a výsledků výchovně vzdělávací práce</w:t>
      </w:r>
      <w:r w:rsidR="00B05D95">
        <w:rPr>
          <w:rFonts w:ascii="Tahoma" w:hAnsi="Tahoma" w:cs="Tahoma"/>
          <w:sz w:val="20"/>
        </w:rPr>
        <w:t xml:space="preserve"> v uplynulých letech a cílů pro příští období.</w:t>
      </w:r>
      <w:r w:rsidR="008926C5">
        <w:rPr>
          <w:rFonts w:ascii="Tahoma" w:hAnsi="Tahoma" w:cs="Tahoma"/>
          <w:sz w:val="20"/>
        </w:rPr>
        <w:t xml:space="preserve"> Všechny</w:t>
      </w:r>
      <w:r w:rsidR="008926C5" w:rsidRPr="008926C5">
        <w:rPr>
          <w:rFonts w:ascii="Tahoma" w:hAnsi="Tahoma" w:cs="Tahoma"/>
          <w:sz w:val="20"/>
        </w:rPr>
        <w:t xml:space="preserve"> pedagogické pracovnice</w:t>
      </w:r>
      <w:r w:rsidR="00B05D95">
        <w:rPr>
          <w:rFonts w:ascii="Tahoma" w:hAnsi="Tahoma" w:cs="Tahoma"/>
          <w:sz w:val="20"/>
        </w:rPr>
        <w:t xml:space="preserve"> budou zodpovědně plnit cíle</w:t>
      </w:r>
      <w:r w:rsidR="008926C5" w:rsidRPr="008926C5">
        <w:rPr>
          <w:rFonts w:ascii="Tahoma" w:hAnsi="Tahoma" w:cs="Tahoma"/>
          <w:sz w:val="20"/>
        </w:rPr>
        <w:t xml:space="preserve"> stanovené tímto plánem práce.</w:t>
      </w:r>
      <w:r w:rsidR="00B05D95">
        <w:rPr>
          <w:rFonts w:ascii="Tahoma" w:hAnsi="Tahoma" w:cs="Tahoma"/>
          <w:sz w:val="20"/>
        </w:rPr>
        <w:t xml:space="preserve"> </w:t>
      </w:r>
    </w:p>
    <w:p w:rsidR="008926C5" w:rsidRDefault="008926C5" w:rsidP="00B05D95">
      <w:pPr>
        <w:ind w:right="1024"/>
        <w:jc w:val="both"/>
      </w:pPr>
    </w:p>
    <w:p w:rsidR="008926C5" w:rsidRDefault="008926C5" w:rsidP="008926C5">
      <w:pPr>
        <w:ind w:right="1024"/>
        <w:rPr>
          <w:b/>
          <w:u w:val="single"/>
        </w:rPr>
      </w:pPr>
    </w:p>
    <w:p w:rsidR="008926C5" w:rsidRDefault="00BE137B">
      <w:pPr>
        <w:rPr>
          <w:rFonts w:ascii="Tahoma" w:hAnsi="Tahoma" w:cs="Tahoma"/>
          <w:sz w:val="20"/>
          <w:szCs w:val="20"/>
        </w:rPr>
      </w:pPr>
      <w:r>
        <w:rPr>
          <w:sz w:val="20"/>
          <w:szCs w:val="20"/>
        </w:rPr>
        <w:t xml:space="preserve">                                                                                                      </w:t>
      </w:r>
      <w:r w:rsidRPr="00BE137B">
        <w:rPr>
          <w:rFonts w:ascii="Tahoma" w:hAnsi="Tahoma" w:cs="Tahoma"/>
          <w:sz w:val="20"/>
          <w:szCs w:val="20"/>
        </w:rPr>
        <w:t xml:space="preserve">Bc. </w:t>
      </w:r>
      <w:r w:rsidR="00D02E8F">
        <w:rPr>
          <w:rFonts w:ascii="Tahoma" w:hAnsi="Tahoma" w:cs="Tahoma"/>
          <w:sz w:val="20"/>
          <w:szCs w:val="20"/>
        </w:rPr>
        <w:t>Lucie Biličková , vedoucí učitelka</w:t>
      </w:r>
    </w:p>
    <w:p w:rsidR="00BE137B" w:rsidRDefault="00BE137B">
      <w:pPr>
        <w:rPr>
          <w:rFonts w:ascii="Tahoma" w:hAnsi="Tahoma" w:cs="Tahoma"/>
          <w:sz w:val="20"/>
          <w:szCs w:val="20"/>
        </w:rPr>
      </w:pPr>
      <w:r>
        <w:rPr>
          <w:rFonts w:ascii="Tahoma" w:hAnsi="Tahoma" w:cs="Tahoma"/>
          <w:sz w:val="20"/>
          <w:szCs w:val="20"/>
        </w:rPr>
        <w:t xml:space="preserve">                                                                                             odpovědná za organizaci MŠ</w:t>
      </w:r>
    </w:p>
    <w:p w:rsidR="00BE137B" w:rsidRDefault="00BE137B">
      <w:pPr>
        <w:rPr>
          <w:rFonts w:ascii="Tahoma" w:hAnsi="Tahoma" w:cs="Tahoma"/>
          <w:sz w:val="20"/>
          <w:szCs w:val="20"/>
        </w:rPr>
      </w:pPr>
    </w:p>
    <w:p w:rsidR="00BE137B" w:rsidRPr="00BE137B" w:rsidRDefault="00BE137B">
      <w:pPr>
        <w:rPr>
          <w:rFonts w:ascii="Tahoma" w:hAnsi="Tahoma" w:cs="Tahoma"/>
          <w:sz w:val="20"/>
          <w:szCs w:val="20"/>
        </w:rPr>
      </w:pPr>
      <w:r>
        <w:rPr>
          <w:rFonts w:ascii="Tahoma" w:hAnsi="Tahoma" w:cs="Tahoma"/>
          <w:sz w:val="20"/>
          <w:szCs w:val="20"/>
        </w:rPr>
        <w:t xml:space="preserve">                                                                                </w:t>
      </w:r>
    </w:p>
    <w:sectPr w:rsidR="00BE137B" w:rsidRPr="00BE137B" w:rsidSect="00D7593E">
      <w:pgSz w:w="11906" w:h="16838"/>
      <w:pgMar w:top="454"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808" w:rsidRDefault="00795808" w:rsidP="00F044D2">
      <w:r>
        <w:separator/>
      </w:r>
    </w:p>
  </w:endnote>
  <w:endnote w:type="continuationSeparator" w:id="0">
    <w:p w:rsidR="00795808" w:rsidRDefault="00795808" w:rsidP="00F0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808" w:rsidRDefault="00795808" w:rsidP="00F044D2">
      <w:r>
        <w:separator/>
      </w:r>
    </w:p>
  </w:footnote>
  <w:footnote w:type="continuationSeparator" w:id="0">
    <w:p w:rsidR="00795808" w:rsidRDefault="00795808" w:rsidP="00F0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0"/>
      </v:shape>
    </w:pict>
  </w:numPicBullet>
  <w:abstractNum w:abstractNumId="0" w15:restartNumberingAfterBreak="0">
    <w:nsid w:val="00000001"/>
    <w:multiLevelType w:val="multilevel"/>
    <w:tmpl w:val="00000001"/>
    <w:lvl w:ilvl="0">
      <w:start w:val="1"/>
      <w:numFmt w:val="bullet"/>
      <w:lvlText w:val=""/>
      <w:lvlJc w:val="left"/>
      <w:pPr>
        <w:tabs>
          <w:tab w:val="num" w:pos="1429"/>
        </w:tabs>
        <w:ind w:left="1429" w:hanging="360"/>
      </w:pPr>
      <w:rPr>
        <w:rFonts w:ascii="Wingdings 2" w:hAnsi="Wingdings 2"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Wingdings 2" w:hAnsi="Wingdings 2"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Wingdings 2" w:hAnsi="Wingdings 2"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720"/>
        </w:tabs>
        <w:ind w:left="720" w:hanging="360"/>
      </w:pPr>
      <w:rPr>
        <w:rFonts w:ascii="Times New Roman" w:hAnsi="Times New Roman"/>
        <w:b w:val="0"/>
        <w:i w:val="0"/>
        <w:sz w:val="20"/>
        <w:u w:val="none"/>
      </w:rPr>
    </w:lvl>
  </w:abstractNum>
  <w:abstractNum w:abstractNumId="2" w15:restartNumberingAfterBreak="0">
    <w:nsid w:val="00000008"/>
    <w:multiLevelType w:val="multilevel"/>
    <w:tmpl w:val="C37E60EA"/>
    <w:name w:val="WW8Num8"/>
    <w:lvl w:ilvl="0">
      <w:start w:val="1"/>
      <w:numFmt w:val="decimal"/>
      <w:pStyle w:val="mamka1"/>
      <w:lvlText w:val="%1."/>
      <w:lvlJc w:val="left"/>
      <w:pPr>
        <w:tabs>
          <w:tab w:val="num" w:pos="360"/>
        </w:tabs>
        <w:ind w:left="360" w:hanging="360"/>
      </w:pPr>
    </w:lvl>
    <w:lvl w:ilvl="1">
      <w:start w:val="1"/>
      <w:numFmt w:val="decimal"/>
      <w:pStyle w:val="Styl2"/>
      <w:lvlText w:val="%1.%2."/>
      <w:lvlJc w:val="left"/>
      <w:pPr>
        <w:tabs>
          <w:tab w:val="num" w:pos="432"/>
        </w:tabs>
        <w:ind w:left="432" w:hanging="432"/>
      </w:pPr>
      <w:rPr>
        <w:i w:val="0"/>
      </w:rPr>
    </w:lvl>
    <w:lvl w:ilvl="2">
      <w:start w:val="1"/>
      <w:numFmt w:val="decimal"/>
      <w:lvlText w:val="%1.%2.%3."/>
      <w:lvlJc w:val="left"/>
      <w:pPr>
        <w:tabs>
          <w:tab w:val="num" w:pos="720"/>
        </w:tabs>
        <w:ind w:left="504" w:hanging="504"/>
      </w:pPr>
    </w:lvl>
    <w:lvl w:ilvl="3">
      <w:start w:val="1"/>
      <w:numFmt w:val="decimal"/>
      <w:lvlText w:val="%1.%2.%3.%4."/>
      <w:lvlJc w:val="left"/>
      <w:pPr>
        <w:tabs>
          <w:tab w:val="num" w:pos="1080"/>
        </w:tabs>
        <w:ind w:left="1008" w:hanging="648"/>
      </w:pPr>
    </w:lvl>
    <w:lvl w:ilvl="4">
      <w:start w:val="1"/>
      <w:numFmt w:val="decimal"/>
      <w:lvlText w:val="%1.%2.%3.%4.%5."/>
      <w:lvlJc w:val="left"/>
      <w:pPr>
        <w:tabs>
          <w:tab w:val="num" w:pos="1800"/>
        </w:tabs>
        <w:ind w:left="1512" w:hanging="792"/>
      </w:pPr>
    </w:lvl>
    <w:lvl w:ilvl="5">
      <w:start w:val="1"/>
      <w:numFmt w:val="decimal"/>
      <w:lvlText w:val="%1.%2.%3.%4.%5.%6."/>
      <w:lvlJc w:val="left"/>
      <w:pPr>
        <w:tabs>
          <w:tab w:val="num" w:pos="2160"/>
        </w:tabs>
        <w:ind w:left="2016" w:hanging="936"/>
      </w:pPr>
    </w:lvl>
    <w:lvl w:ilvl="6">
      <w:start w:val="1"/>
      <w:numFmt w:val="decimal"/>
      <w:lvlText w:val="%1.%2.%3.%4.%5.%6.%7."/>
      <w:lvlJc w:val="left"/>
      <w:pPr>
        <w:tabs>
          <w:tab w:val="num" w:pos="2880"/>
        </w:tabs>
        <w:ind w:left="2520" w:hanging="1080"/>
      </w:pPr>
    </w:lvl>
    <w:lvl w:ilvl="7">
      <w:start w:val="1"/>
      <w:numFmt w:val="decimal"/>
      <w:lvlText w:val="%1.%2.%3.%4.%5.%6.%7.%8."/>
      <w:lvlJc w:val="left"/>
      <w:pPr>
        <w:tabs>
          <w:tab w:val="num" w:pos="3240"/>
        </w:tabs>
        <w:ind w:left="3024" w:hanging="1224"/>
      </w:pPr>
    </w:lvl>
    <w:lvl w:ilvl="8">
      <w:start w:val="1"/>
      <w:numFmt w:val="decimal"/>
      <w:lvlText w:val="%1.%2.%3.%4.%5.%6.%7.%8.%9."/>
      <w:lvlJc w:val="left"/>
      <w:pPr>
        <w:tabs>
          <w:tab w:val="num" w:pos="3960"/>
        </w:tabs>
        <w:ind w:left="3600" w:hanging="144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b/>
        <w:i w:val="0"/>
        <w:sz w:val="24"/>
        <w:u w:val="none"/>
      </w:rPr>
    </w:lvl>
    <w:lvl w:ilvl="1">
      <w:start w:val="1"/>
      <w:numFmt w:val="bullet"/>
      <w:lvlText w:val=""/>
      <w:lvlJc w:val="left"/>
      <w:pPr>
        <w:tabs>
          <w:tab w:val="num" w:pos="1080"/>
        </w:tabs>
        <w:ind w:left="1080" w:hanging="360"/>
      </w:pPr>
      <w:rPr>
        <w:rFonts w:ascii="Symbol" w:hAnsi="Symbol"/>
        <w:b/>
        <w:i w:val="0"/>
        <w:sz w:val="24"/>
        <w:u w:val="none"/>
      </w:rPr>
    </w:lvl>
    <w:lvl w:ilvl="2">
      <w:start w:val="1"/>
      <w:numFmt w:val="bullet"/>
      <w:lvlText w:val=""/>
      <w:lvlJc w:val="left"/>
      <w:pPr>
        <w:tabs>
          <w:tab w:val="num" w:pos="1440"/>
        </w:tabs>
        <w:ind w:left="1440" w:hanging="360"/>
      </w:pPr>
      <w:rPr>
        <w:rFonts w:ascii="Symbol" w:hAnsi="Symbol"/>
        <w:b/>
        <w:i w:val="0"/>
        <w:sz w:val="24"/>
        <w:u w:val="none"/>
      </w:rPr>
    </w:lvl>
    <w:lvl w:ilvl="3">
      <w:start w:val="1"/>
      <w:numFmt w:val="bullet"/>
      <w:lvlText w:val=""/>
      <w:lvlJc w:val="left"/>
      <w:pPr>
        <w:tabs>
          <w:tab w:val="num" w:pos="1800"/>
        </w:tabs>
        <w:ind w:left="1800" w:hanging="360"/>
      </w:pPr>
      <w:rPr>
        <w:rFonts w:ascii="Symbol" w:hAnsi="Symbol"/>
        <w:b/>
        <w:i w:val="0"/>
        <w:sz w:val="24"/>
        <w:u w:val="none"/>
      </w:rPr>
    </w:lvl>
    <w:lvl w:ilvl="4">
      <w:start w:val="1"/>
      <w:numFmt w:val="bullet"/>
      <w:lvlText w:val=""/>
      <w:lvlJc w:val="left"/>
      <w:pPr>
        <w:tabs>
          <w:tab w:val="num" w:pos="2160"/>
        </w:tabs>
        <w:ind w:left="2160" w:hanging="360"/>
      </w:pPr>
      <w:rPr>
        <w:rFonts w:ascii="Symbol" w:hAnsi="Symbol"/>
        <w:b/>
        <w:i w:val="0"/>
        <w:sz w:val="24"/>
        <w:u w:val="none"/>
      </w:rPr>
    </w:lvl>
    <w:lvl w:ilvl="5">
      <w:start w:val="1"/>
      <w:numFmt w:val="bullet"/>
      <w:lvlText w:val=""/>
      <w:lvlJc w:val="left"/>
      <w:pPr>
        <w:tabs>
          <w:tab w:val="num" w:pos="2520"/>
        </w:tabs>
        <w:ind w:left="2520" w:hanging="360"/>
      </w:pPr>
      <w:rPr>
        <w:rFonts w:ascii="Symbol" w:hAnsi="Symbol"/>
        <w:b/>
        <w:i w:val="0"/>
        <w:sz w:val="24"/>
        <w:u w:val="none"/>
      </w:rPr>
    </w:lvl>
    <w:lvl w:ilvl="6">
      <w:start w:val="1"/>
      <w:numFmt w:val="bullet"/>
      <w:lvlText w:val=""/>
      <w:lvlJc w:val="left"/>
      <w:pPr>
        <w:tabs>
          <w:tab w:val="num" w:pos="2880"/>
        </w:tabs>
        <w:ind w:left="2880" w:hanging="360"/>
      </w:pPr>
      <w:rPr>
        <w:rFonts w:ascii="Symbol" w:hAnsi="Symbol"/>
        <w:b/>
        <w:i w:val="0"/>
        <w:sz w:val="24"/>
        <w:u w:val="none"/>
      </w:rPr>
    </w:lvl>
    <w:lvl w:ilvl="7">
      <w:start w:val="1"/>
      <w:numFmt w:val="bullet"/>
      <w:lvlText w:val=""/>
      <w:lvlJc w:val="left"/>
      <w:pPr>
        <w:tabs>
          <w:tab w:val="num" w:pos="3240"/>
        </w:tabs>
        <w:ind w:left="3240" w:hanging="360"/>
      </w:pPr>
      <w:rPr>
        <w:rFonts w:ascii="Symbol" w:hAnsi="Symbol"/>
        <w:b/>
        <w:i w:val="0"/>
        <w:sz w:val="24"/>
        <w:u w:val="none"/>
      </w:rPr>
    </w:lvl>
    <w:lvl w:ilvl="8">
      <w:start w:val="1"/>
      <w:numFmt w:val="bullet"/>
      <w:lvlText w:val=""/>
      <w:lvlJc w:val="left"/>
      <w:pPr>
        <w:tabs>
          <w:tab w:val="num" w:pos="3600"/>
        </w:tabs>
        <w:ind w:left="3600" w:hanging="360"/>
      </w:pPr>
      <w:rPr>
        <w:rFonts w:ascii="Symbol" w:hAnsi="Symbol"/>
        <w:b/>
        <w:i w:val="0"/>
        <w:sz w:val="24"/>
        <w:u w:val="none"/>
      </w:rPr>
    </w:lvl>
  </w:abstractNum>
  <w:abstractNum w:abstractNumId="8"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val="0"/>
        <w:i w:val="0"/>
        <w:sz w:val="20"/>
        <w:u w:val="none"/>
      </w:rPr>
    </w:lvl>
    <w:lvl w:ilvl="1">
      <w:start w:val="1"/>
      <w:numFmt w:val="bullet"/>
      <w:lvlText w:val=""/>
      <w:lvlJc w:val="left"/>
      <w:pPr>
        <w:tabs>
          <w:tab w:val="num" w:pos="1080"/>
        </w:tabs>
        <w:ind w:left="1080" w:hanging="360"/>
      </w:pPr>
      <w:rPr>
        <w:rFonts w:ascii="Symbol" w:hAnsi="Symbol"/>
        <w:b w:val="0"/>
        <w:i w:val="0"/>
        <w:sz w:val="20"/>
        <w:u w:val="none"/>
      </w:rPr>
    </w:lvl>
    <w:lvl w:ilvl="2">
      <w:start w:val="1"/>
      <w:numFmt w:val="bullet"/>
      <w:lvlText w:val=""/>
      <w:lvlJc w:val="left"/>
      <w:pPr>
        <w:tabs>
          <w:tab w:val="num" w:pos="1440"/>
        </w:tabs>
        <w:ind w:left="1440" w:hanging="360"/>
      </w:pPr>
      <w:rPr>
        <w:rFonts w:ascii="Symbol" w:hAnsi="Symbol"/>
        <w:b w:val="0"/>
        <w:i w:val="0"/>
        <w:sz w:val="20"/>
        <w:u w:val="none"/>
      </w:rPr>
    </w:lvl>
    <w:lvl w:ilvl="3">
      <w:start w:val="1"/>
      <w:numFmt w:val="bullet"/>
      <w:lvlText w:val=""/>
      <w:lvlJc w:val="left"/>
      <w:pPr>
        <w:tabs>
          <w:tab w:val="num" w:pos="1800"/>
        </w:tabs>
        <w:ind w:left="1800" w:hanging="360"/>
      </w:pPr>
      <w:rPr>
        <w:rFonts w:ascii="Symbol" w:hAnsi="Symbol"/>
        <w:b w:val="0"/>
        <w:i w:val="0"/>
        <w:sz w:val="20"/>
        <w:u w:val="none"/>
      </w:rPr>
    </w:lvl>
    <w:lvl w:ilvl="4">
      <w:start w:val="1"/>
      <w:numFmt w:val="bullet"/>
      <w:lvlText w:val=""/>
      <w:lvlJc w:val="left"/>
      <w:pPr>
        <w:tabs>
          <w:tab w:val="num" w:pos="2160"/>
        </w:tabs>
        <w:ind w:left="2160" w:hanging="360"/>
      </w:pPr>
      <w:rPr>
        <w:rFonts w:ascii="Symbol" w:hAnsi="Symbol"/>
        <w:b w:val="0"/>
        <w:i w:val="0"/>
        <w:sz w:val="20"/>
        <w:u w:val="none"/>
      </w:rPr>
    </w:lvl>
    <w:lvl w:ilvl="5">
      <w:start w:val="1"/>
      <w:numFmt w:val="bullet"/>
      <w:lvlText w:val=""/>
      <w:lvlJc w:val="left"/>
      <w:pPr>
        <w:tabs>
          <w:tab w:val="num" w:pos="2520"/>
        </w:tabs>
        <w:ind w:left="2520" w:hanging="360"/>
      </w:pPr>
      <w:rPr>
        <w:rFonts w:ascii="Symbol" w:hAnsi="Symbol"/>
        <w:b w:val="0"/>
        <w:i w:val="0"/>
        <w:sz w:val="20"/>
        <w:u w:val="none"/>
      </w:rPr>
    </w:lvl>
    <w:lvl w:ilvl="6">
      <w:start w:val="1"/>
      <w:numFmt w:val="bullet"/>
      <w:lvlText w:val=""/>
      <w:lvlJc w:val="left"/>
      <w:pPr>
        <w:tabs>
          <w:tab w:val="num" w:pos="2880"/>
        </w:tabs>
        <w:ind w:left="2880" w:hanging="360"/>
      </w:pPr>
      <w:rPr>
        <w:rFonts w:ascii="Symbol" w:hAnsi="Symbol"/>
        <w:b w:val="0"/>
        <w:i w:val="0"/>
        <w:sz w:val="20"/>
        <w:u w:val="none"/>
      </w:rPr>
    </w:lvl>
    <w:lvl w:ilvl="7">
      <w:start w:val="1"/>
      <w:numFmt w:val="bullet"/>
      <w:lvlText w:val=""/>
      <w:lvlJc w:val="left"/>
      <w:pPr>
        <w:tabs>
          <w:tab w:val="num" w:pos="3240"/>
        </w:tabs>
        <w:ind w:left="3240" w:hanging="360"/>
      </w:pPr>
      <w:rPr>
        <w:rFonts w:ascii="Symbol" w:hAnsi="Symbol"/>
        <w:b w:val="0"/>
        <w:i w:val="0"/>
        <w:sz w:val="20"/>
        <w:u w:val="none"/>
      </w:rPr>
    </w:lvl>
    <w:lvl w:ilvl="8">
      <w:start w:val="1"/>
      <w:numFmt w:val="bullet"/>
      <w:lvlText w:val=""/>
      <w:lvlJc w:val="left"/>
      <w:pPr>
        <w:tabs>
          <w:tab w:val="num" w:pos="3600"/>
        </w:tabs>
        <w:ind w:left="3600" w:hanging="360"/>
      </w:pPr>
      <w:rPr>
        <w:rFonts w:ascii="Symbol" w:hAnsi="Symbol"/>
        <w:b w:val="0"/>
        <w:i w:val="0"/>
        <w:sz w:val="20"/>
        <w:u w:val="none"/>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2577E6D"/>
    <w:multiLevelType w:val="hybridMultilevel"/>
    <w:tmpl w:val="6630D4F4"/>
    <w:lvl w:ilvl="0" w:tplc="FFFFFFFF">
      <w:start w:val="1"/>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47075A3"/>
    <w:multiLevelType w:val="hybridMultilevel"/>
    <w:tmpl w:val="A5F894E2"/>
    <w:lvl w:ilvl="0" w:tplc="FFFFFFFF">
      <w:start w:val="1"/>
      <w:numFmt w:val="decimal"/>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Symbol" w:eastAsia="Times New Roman" w:hAnsi="Symbol" w:cs="Times New Roman" w:hint="default"/>
      </w:rPr>
    </w:lvl>
    <w:lvl w:ilvl="2" w:tplc="FFFFFFFF">
      <w:start w:val="6"/>
      <w:numFmt w:val="bullet"/>
      <w:lvlText w:val=""/>
      <w:lvlJc w:val="left"/>
      <w:pPr>
        <w:tabs>
          <w:tab w:val="num" w:pos="2340"/>
        </w:tabs>
        <w:ind w:left="2340" w:hanging="360"/>
      </w:pPr>
      <w:rPr>
        <w:rFonts w:ascii="Symbol" w:eastAsia="Times New Roman" w:hAnsi="Symbol" w:cs="Times New Roman" w:hint="default"/>
        <w:b/>
        <w:i/>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5387735"/>
    <w:multiLevelType w:val="multilevel"/>
    <w:tmpl w:val="E47C2A80"/>
    <w:lvl w:ilvl="0">
      <w:start w:val="1"/>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sz w:val="24"/>
        <w:u w:val="none"/>
      </w:rPr>
    </w:lvl>
    <w:lvl w:ilvl="2">
      <w:start w:val="1"/>
      <w:numFmt w:val="decimal"/>
      <w:lvlText w:val="%1.%2.%3"/>
      <w:lvlJc w:val="left"/>
      <w:pPr>
        <w:tabs>
          <w:tab w:val="num" w:pos="720"/>
        </w:tabs>
        <w:ind w:left="720" w:hanging="720"/>
      </w:pPr>
      <w:rPr>
        <w:rFonts w:hint="default"/>
        <w:sz w:val="24"/>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440"/>
        </w:tabs>
        <w:ind w:left="1440" w:hanging="1440"/>
      </w:pPr>
      <w:rPr>
        <w:rFonts w:hint="default"/>
        <w:sz w:val="24"/>
        <w:u w:val="none"/>
      </w:rPr>
    </w:lvl>
    <w:lvl w:ilvl="6">
      <w:start w:val="1"/>
      <w:numFmt w:val="decimal"/>
      <w:lvlText w:val="%1.%2.%3.%4.%5.%6.%7"/>
      <w:lvlJc w:val="left"/>
      <w:pPr>
        <w:tabs>
          <w:tab w:val="num" w:pos="1800"/>
        </w:tabs>
        <w:ind w:left="1800" w:hanging="1800"/>
      </w:pPr>
      <w:rPr>
        <w:rFonts w:hint="default"/>
        <w:sz w:val="24"/>
        <w:u w:val="none"/>
      </w:rPr>
    </w:lvl>
    <w:lvl w:ilvl="7">
      <w:start w:val="1"/>
      <w:numFmt w:val="decimal"/>
      <w:lvlText w:val="%1.%2.%3.%4.%5.%6.%7.%8"/>
      <w:lvlJc w:val="left"/>
      <w:pPr>
        <w:tabs>
          <w:tab w:val="num" w:pos="1800"/>
        </w:tabs>
        <w:ind w:left="1800" w:hanging="1800"/>
      </w:pPr>
      <w:rPr>
        <w:rFonts w:hint="default"/>
        <w:sz w:val="24"/>
        <w:u w:val="none"/>
      </w:rPr>
    </w:lvl>
    <w:lvl w:ilvl="8">
      <w:start w:val="1"/>
      <w:numFmt w:val="decimal"/>
      <w:lvlText w:val="%1.%2.%3.%4.%5.%6.%7.%8.%9"/>
      <w:lvlJc w:val="left"/>
      <w:pPr>
        <w:tabs>
          <w:tab w:val="num" w:pos="2160"/>
        </w:tabs>
        <w:ind w:left="2160" w:hanging="2160"/>
      </w:pPr>
      <w:rPr>
        <w:rFonts w:hint="default"/>
        <w:sz w:val="24"/>
        <w:u w:val="none"/>
      </w:rPr>
    </w:lvl>
  </w:abstractNum>
  <w:abstractNum w:abstractNumId="23" w15:restartNumberingAfterBreak="0">
    <w:nsid w:val="0B4A4A67"/>
    <w:multiLevelType w:val="hybridMultilevel"/>
    <w:tmpl w:val="488A3A00"/>
    <w:lvl w:ilvl="0" w:tplc="C2C82C6A">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24" w15:restartNumberingAfterBreak="0">
    <w:nsid w:val="127F4DDE"/>
    <w:multiLevelType w:val="singleLevel"/>
    <w:tmpl w:val="7450B5F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5" w15:restartNumberingAfterBreak="0">
    <w:nsid w:val="160866D1"/>
    <w:multiLevelType w:val="hybridMultilevel"/>
    <w:tmpl w:val="C5FABA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B86163F"/>
    <w:multiLevelType w:val="hybridMultilevel"/>
    <w:tmpl w:val="EACAD3B2"/>
    <w:lvl w:ilvl="0" w:tplc="50880A34">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F356396"/>
    <w:multiLevelType w:val="hybridMultilevel"/>
    <w:tmpl w:val="4EBE29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31B688D"/>
    <w:multiLevelType w:val="hybridMultilevel"/>
    <w:tmpl w:val="4C54A27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240172B6"/>
    <w:multiLevelType w:val="singleLevel"/>
    <w:tmpl w:val="19CCFF02"/>
    <w:lvl w:ilvl="0">
      <w:start w:val="1"/>
      <w:numFmt w:val="upperRoman"/>
      <w:lvlText w:val="%1."/>
      <w:lvlJc w:val="left"/>
      <w:pPr>
        <w:tabs>
          <w:tab w:val="num" w:pos="1560"/>
        </w:tabs>
        <w:ind w:left="1560" w:hanging="720"/>
      </w:pPr>
      <w:rPr>
        <w:rFonts w:hint="default"/>
      </w:rPr>
    </w:lvl>
  </w:abstractNum>
  <w:abstractNum w:abstractNumId="30" w15:restartNumberingAfterBreak="0">
    <w:nsid w:val="2C794E37"/>
    <w:multiLevelType w:val="hybridMultilevel"/>
    <w:tmpl w:val="277ACA16"/>
    <w:lvl w:ilvl="0" w:tplc="EB8E2CBA">
      <w:start w:val="738"/>
      <w:numFmt w:val="bullet"/>
      <w:lvlText w:val="-"/>
      <w:lvlJc w:val="left"/>
      <w:pPr>
        <w:ind w:left="2910" w:hanging="360"/>
      </w:pPr>
      <w:rPr>
        <w:rFonts w:ascii="Calibri" w:eastAsia="Times New Roman" w:hAnsi="Calibri" w:cs="Calibri" w:hint="default"/>
      </w:rPr>
    </w:lvl>
    <w:lvl w:ilvl="1" w:tplc="04050003" w:tentative="1">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1" w15:restartNumberingAfterBreak="0">
    <w:nsid w:val="2C7D7BE4"/>
    <w:multiLevelType w:val="hybridMultilevel"/>
    <w:tmpl w:val="06009D64"/>
    <w:lvl w:ilvl="0" w:tplc="035E67BE">
      <w:numFmt w:val="bullet"/>
      <w:lvlText w:val="-"/>
      <w:lvlJc w:val="left"/>
      <w:pPr>
        <w:tabs>
          <w:tab w:val="num" w:pos="720"/>
        </w:tabs>
        <w:ind w:left="720" w:hanging="360"/>
      </w:pPr>
      <w:rPr>
        <w:rFonts w:ascii="Times New Roman" w:eastAsia="Times New Roman" w:hAnsi="Times New Roman" w:cs="Times New Roman" w:hint="default"/>
      </w:rPr>
    </w:lvl>
    <w:lvl w:ilvl="1" w:tplc="04050007">
      <w:start w:val="1"/>
      <w:numFmt w:val="bullet"/>
      <w:lvlText w:val=""/>
      <w:lvlPicBulletId w:val="0"/>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EE6780"/>
    <w:multiLevelType w:val="hybridMultilevel"/>
    <w:tmpl w:val="E5D842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24128F9"/>
    <w:multiLevelType w:val="hybridMultilevel"/>
    <w:tmpl w:val="B59825AE"/>
    <w:lvl w:ilvl="0" w:tplc="FFFFFFFF">
      <w:start w:val="1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0B5C57"/>
    <w:multiLevelType w:val="singleLevel"/>
    <w:tmpl w:val="16842490"/>
    <w:lvl w:ilvl="0">
      <w:start w:val="2"/>
      <w:numFmt w:val="low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35" w15:restartNumberingAfterBreak="0">
    <w:nsid w:val="33311C1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66B1B55"/>
    <w:multiLevelType w:val="hybridMultilevel"/>
    <w:tmpl w:val="E33E4146"/>
    <w:lvl w:ilvl="0" w:tplc="B35A166E">
      <w:start w:val="1"/>
      <w:numFmt w:val="decimal"/>
      <w:lvlText w:val="%1."/>
      <w:lvlJc w:val="left"/>
      <w:pPr>
        <w:tabs>
          <w:tab w:val="num" w:pos="480"/>
        </w:tabs>
        <w:ind w:left="480" w:hanging="4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7" w15:restartNumberingAfterBreak="0">
    <w:nsid w:val="5D0145E0"/>
    <w:multiLevelType w:val="singleLevel"/>
    <w:tmpl w:val="C1D0C4EA"/>
    <w:lvl w:ilvl="0">
      <w:start w:val="4"/>
      <w:numFmt w:val="lowerLetter"/>
      <w:lvlText w:val="%1)"/>
      <w:lvlJc w:val="left"/>
      <w:pPr>
        <w:tabs>
          <w:tab w:val="num" w:pos="720"/>
        </w:tabs>
        <w:ind w:left="720" w:hanging="360"/>
      </w:pPr>
      <w:rPr>
        <w:rFonts w:hint="default"/>
      </w:rPr>
    </w:lvl>
  </w:abstractNum>
  <w:abstractNum w:abstractNumId="38" w15:restartNumberingAfterBreak="0">
    <w:nsid w:val="6EDD50A4"/>
    <w:multiLevelType w:val="hybridMultilevel"/>
    <w:tmpl w:val="17DA7216"/>
    <w:lvl w:ilvl="0" w:tplc="279015D0">
      <w:start w:val="1"/>
      <w:numFmt w:val="decimal"/>
      <w:lvlText w:val="%1."/>
      <w:lvlJc w:val="left"/>
      <w:pPr>
        <w:tabs>
          <w:tab w:val="num" w:pos="862"/>
        </w:tabs>
        <w:ind w:left="862"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6EDF4109"/>
    <w:multiLevelType w:val="singleLevel"/>
    <w:tmpl w:val="DA4E7796"/>
    <w:lvl w:ilvl="0">
      <w:start w:val="1"/>
      <w:numFmt w:val="low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40" w15:restartNumberingAfterBreak="0">
    <w:nsid w:val="71C907C6"/>
    <w:multiLevelType w:val="hybridMultilevel"/>
    <w:tmpl w:val="6912653E"/>
    <w:lvl w:ilvl="0" w:tplc="04050007">
      <w:start w:val="1"/>
      <w:numFmt w:val="bullet"/>
      <w:lvlText w:val=""/>
      <w:lvlPicBulletId w:val="0"/>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6B0398"/>
    <w:multiLevelType w:val="singleLevel"/>
    <w:tmpl w:val="52D052EC"/>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2" w15:restartNumberingAfterBreak="0">
    <w:nsid w:val="751E44E6"/>
    <w:multiLevelType w:val="hybridMultilevel"/>
    <w:tmpl w:val="0C9E57F8"/>
    <w:lvl w:ilvl="0" w:tplc="F69203B8">
      <w:start w:val="3"/>
      <w:numFmt w:val="lowerLetter"/>
      <w:lvlText w:val="%1)"/>
      <w:lvlJc w:val="left"/>
      <w:pPr>
        <w:tabs>
          <w:tab w:val="num" w:pos="792"/>
        </w:tabs>
        <w:ind w:left="792" w:hanging="360"/>
      </w:pPr>
      <w:rPr>
        <w:rFonts w:hint="default"/>
      </w:rPr>
    </w:lvl>
    <w:lvl w:ilvl="1" w:tplc="04050019" w:tentative="1">
      <w:start w:val="1"/>
      <w:numFmt w:val="lowerLetter"/>
      <w:lvlText w:val="%2."/>
      <w:lvlJc w:val="left"/>
      <w:pPr>
        <w:tabs>
          <w:tab w:val="num" w:pos="1512"/>
        </w:tabs>
        <w:ind w:left="1512" w:hanging="360"/>
      </w:pPr>
    </w:lvl>
    <w:lvl w:ilvl="2" w:tplc="0405001B" w:tentative="1">
      <w:start w:val="1"/>
      <w:numFmt w:val="lowerRoman"/>
      <w:lvlText w:val="%3."/>
      <w:lvlJc w:val="right"/>
      <w:pPr>
        <w:tabs>
          <w:tab w:val="num" w:pos="2232"/>
        </w:tabs>
        <w:ind w:left="2232" w:hanging="180"/>
      </w:pPr>
    </w:lvl>
    <w:lvl w:ilvl="3" w:tplc="0405000F" w:tentative="1">
      <w:start w:val="1"/>
      <w:numFmt w:val="decimal"/>
      <w:lvlText w:val="%4."/>
      <w:lvlJc w:val="left"/>
      <w:pPr>
        <w:tabs>
          <w:tab w:val="num" w:pos="2952"/>
        </w:tabs>
        <w:ind w:left="2952" w:hanging="360"/>
      </w:pPr>
    </w:lvl>
    <w:lvl w:ilvl="4" w:tplc="04050019" w:tentative="1">
      <w:start w:val="1"/>
      <w:numFmt w:val="lowerLetter"/>
      <w:lvlText w:val="%5."/>
      <w:lvlJc w:val="left"/>
      <w:pPr>
        <w:tabs>
          <w:tab w:val="num" w:pos="3672"/>
        </w:tabs>
        <w:ind w:left="3672" w:hanging="360"/>
      </w:pPr>
    </w:lvl>
    <w:lvl w:ilvl="5" w:tplc="0405001B" w:tentative="1">
      <w:start w:val="1"/>
      <w:numFmt w:val="lowerRoman"/>
      <w:lvlText w:val="%6."/>
      <w:lvlJc w:val="right"/>
      <w:pPr>
        <w:tabs>
          <w:tab w:val="num" w:pos="4392"/>
        </w:tabs>
        <w:ind w:left="4392" w:hanging="180"/>
      </w:pPr>
    </w:lvl>
    <w:lvl w:ilvl="6" w:tplc="0405000F" w:tentative="1">
      <w:start w:val="1"/>
      <w:numFmt w:val="decimal"/>
      <w:lvlText w:val="%7."/>
      <w:lvlJc w:val="left"/>
      <w:pPr>
        <w:tabs>
          <w:tab w:val="num" w:pos="5112"/>
        </w:tabs>
        <w:ind w:left="5112" w:hanging="360"/>
      </w:pPr>
    </w:lvl>
    <w:lvl w:ilvl="7" w:tplc="04050019" w:tentative="1">
      <w:start w:val="1"/>
      <w:numFmt w:val="lowerLetter"/>
      <w:lvlText w:val="%8."/>
      <w:lvlJc w:val="left"/>
      <w:pPr>
        <w:tabs>
          <w:tab w:val="num" w:pos="5832"/>
        </w:tabs>
        <w:ind w:left="5832" w:hanging="360"/>
      </w:pPr>
    </w:lvl>
    <w:lvl w:ilvl="8" w:tplc="0405001B" w:tentative="1">
      <w:start w:val="1"/>
      <w:numFmt w:val="lowerRoman"/>
      <w:lvlText w:val="%9."/>
      <w:lvlJc w:val="right"/>
      <w:pPr>
        <w:tabs>
          <w:tab w:val="num" w:pos="6552"/>
        </w:tabs>
        <w:ind w:left="6552" w:hanging="180"/>
      </w:pPr>
    </w:lvl>
  </w:abstractNum>
  <w:abstractNum w:abstractNumId="43" w15:restartNumberingAfterBreak="0">
    <w:nsid w:val="75F04C29"/>
    <w:multiLevelType w:val="hybridMultilevel"/>
    <w:tmpl w:val="8D324674"/>
    <w:lvl w:ilvl="0" w:tplc="49546FC6">
      <w:start w:val="3"/>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num w:numId="1">
    <w:abstractNumId w:val="20"/>
  </w:num>
  <w:num w:numId="2">
    <w:abstractNumId w:val="29"/>
  </w:num>
  <w:num w:numId="3">
    <w:abstractNumId w:val="36"/>
  </w:num>
  <w:num w:numId="4">
    <w:abstractNumId w:val="35"/>
  </w:num>
  <w:num w:numId="5">
    <w:abstractNumId w:val="22"/>
  </w:num>
  <w:num w:numId="6">
    <w:abstractNumId w:val="31"/>
  </w:num>
  <w:num w:numId="7">
    <w:abstractNumId w:val="40"/>
  </w:num>
  <w:num w:numId="8">
    <w:abstractNumId w:val="37"/>
  </w:num>
  <w:num w:numId="9">
    <w:abstractNumId w:val="42"/>
  </w:num>
  <w:num w:numId="10">
    <w:abstractNumId w:val="33"/>
  </w:num>
  <w:num w:numId="11">
    <w:abstractNumId w:val="24"/>
  </w:num>
  <w:num w:numId="12">
    <w:abstractNumId w:val="41"/>
  </w:num>
  <w:num w:numId="13">
    <w:abstractNumId w:val="21"/>
  </w:num>
  <w:num w:numId="14">
    <w:abstractNumId w:val="39"/>
  </w:num>
  <w:num w:numId="15">
    <w:abstractNumId w:val="3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6"/>
  </w:num>
  <w:num w:numId="20">
    <w:abstractNumId w:val="27"/>
  </w:num>
  <w:num w:numId="21">
    <w:abstractNumId w:val="23"/>
  </w:num>
  <w:num w:numId="22">
    <w:abstractNumId w:val="43"/>
  </w:num>
  <w:num w:numId="23">
    <w:abstractNumId w:val="32"/>
  </w:num>
  <w:num w:numId="24">
    <w:abstractNumId w:val="25"/>
  </w:num>
  <w:num w:numId="25">
    <w:abstractNumId w:val="1"/>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3"/>
  </w:num>
  <w:num w:numId="37">
    <w:abstractNumId w:val="14"/>
  </w:num>
  <w:num w:numId="38">
    <w:abstractNumId w:val="15"/>
  </w:num>
  <w:num w:numId="39">
    <w:abstractNumId w:val="16"/>
  </w:num>
  <w:num w:numId="40">
    <w:abstractNumId w:val="17"/>
  </w:num>
  <w:num w:numId="41">
    <w:abstractNumId w:val="18"/>
  </w:num>
  <w:num w:numId="42">
    <w:abstractNumId w:val="19"/>
  </w:num>
  <w:num w:numId="43">
    <w:abstractNumId w:val="30"/>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2C"/>
    <w:rsid w:val="000151C9"/>
    <w:rsid w:val="0001642D"/>
    <w:rsid w:val="00025D32"/>
    <w:rsid w:val="00027915"/>
    <w:rsid w:val="000471EC"/>
    <w:rsid w:val="00055E9F"/>
    <w:rsid w:val="00074380"/>
    <w:rsid w:val="00081E7B"/>
    <w:rsid w:val="00084674"/>
    <w:rsid w:val="00084D54"/>
    <w:rsid w:val="00092E2E"/>
    <w:rsid w:val="000941B4"/>
    <w:rsid w:val="000A392B"/>
    <w:rsid w:val="000B3DAD"/>
    <w:rsid w:val="000B764A"/>
    <w:rsid w:val="000C5A5C"/>
    <w:rsid w:val="000D104B"/>
    <w:rsid w:val="000E075A"/>
    <w:rsid w:val="000F0B51"/>
    <w:rsid w:val="000F116B"/>
    <w:rsid w:val="001017B6"/>
    <w:rsid w:val="00103B66"/>
    <w:rsid w:val="00110A3F"/>
    <w:rsid w:val="00123449"/>
    <w:rsid w:val="001319C6"/>
    <w:rsid w:val="001346F3"/>
    <w:rsid w:val="001352B3"/>
    <w:rsid w:val="0013629D"/>
    <w:rsid w:val="00143F20"/>
    <w:rsid w:val="001453E4"/>
    <w:rsid w:val="00150992"/>
    <w:rsid w:val="00151351"/>
    <w:rsid w:val="00156A34"/>
    <w:rsid w:val="0018685D"/>
    <w:rsid w:val="001A5AF5"/>
    <w:rsid w:val="001B0632"/>
    <w:rsid w:val="001B40E6"/>
    <w:rsid w:val="001C235A"/>
    <w:rsid w:val="001C7EEF"/>
    <w:rsid w:val="001F640A"/>
    <w:rsid w:val="001F786D"/>
    <w:rsid w:val="00204511"/>
    <w:rsid w:val="002106CE"/>
    <w:rsid w:val="00210925"/>
    <w:rsid w:val="002114BF"/>
    <w:rsid w:val="002120E7"/>
    <w:rsid w:val="00217876"/>
    <w:rsid w:val="00217BE3"/>
    <w:rsid w:val="002238F1"/>
    <w:rsid w:val="00240CD6"/>
    <w:rsid w:val="0024598B"/>
    <w:rsid w:val="00252FEA"/>
    <w:rsid w:val="002533E4"/>
    <w:rsid w:val="002613CE"/>
    <w:rsid w:val="00262921"/>
    <w:rsid w:val="0026449C"/>
    <w:rsid w:val="00270BAD"/>
    <w:rsid w:val="00286ED4"/>
    <w:rsid w:val="00292F94"/>
    <w:rsid w:val="002A0888"/>
    <w:rsid w:val="002A0E8A"/>
    <w:rsid w:val="002A2F9B"/>
    <w:rsid w:val="002A2FC0"/>
    <w:rsid w:val="002A3E97"/>
    <w:rsid w:val="002B18AC"/>
    <w:rsid w:val="002B1A13"/>
    <w:rsid w:val="002B5089"/>
    <w:rsid w:val="002E261E"/>
    <w:rsid w:val="002E2D36"/>
    <w:rsid w:val="002E5875"/>
    <w:rsid w:val="002F150E"/>
    <w:rsid w:val="00300C52"/>
    <w:rsid w:val="00302EBF"/>
    <w:rsid w:val="003047D1"/>
    <w:rsid w:val="00320735"/>
    <w:rsid w:val="00333C50"/>
    <w:rsid w:val="00335BAD"/>
    <w:rsid w:val="00341D90"/>
    <w:rsid w:val="00341F78"/>
    <w:rsid w:val="00354531"/>
    <w:rsid w:val="003549B2"/>
    <w:rsid w:val="00371EA5"/>
    <w:rsid w:val="00373357"/>
    <w:rsid w:val="00377F74"/>
    <w:rsid w:val="0038618F"/>
    <w:rsid w:val="0039494C"/>
    <w:rsid w:val="003A1A0E"/>
    <w:rsid w:val="003B386C"/>
    <w:rsid w:val="003C2D24"/>
    <w:rsid w:val="003C7676"/>
    <w:rsid w:val="003F0024"/>
    <w:rsid w:val="003F2484"/>
    <w:rsid w:val="003F4E2A"/>
    <w:rsid w:val="003F5600"/>
    <w:rsid w:val="003F642E"/>
    <w:rsid w:val="004001D3"/>
    <w:rsid w:val="004037BD"/>
    <w:rsid w:val="00403CFD"/>
    <w:rsid w:val="00412545"/>
    <w:rsid w:val="00422AA3"/>
    <w:rsid w:val="004407E3"/>
    <w:rsid w:val="00457975"/>
    <w:rsid w:val="004629BA"/>
    <w:rsid w:val="00475A97"/>
    <w:rsid w:val="00481B28"/>
    <w:rsid w:val="004837F5"/>
    <w:rsid w:val="004A28CE"/>
    <w:rsid w:val="004A3FFE"/>
    <w:rsid w:val="004A5328"/>
    <w:rsid w:val="004B2328"/>
    <w:rsid w:val="004B6E36"/>
    <w:rsid w:val="004C4B13"/>
    <w:rsid w:val="004C4F61"/>
    <w:rsid w:val="004D3115"/>
    <w:rsid w:val="004D330C"/>
    <w:rsid w:val="004E0952"/>
    <w:rsid w:val="004E097F"/>
    <w:rsid w:val="004E6AC6"/>
    <w:rsid w:val="004F0C6B"/>
    <w:rsid w:val="004F6DDF"/>
    <w:rsid w:val="00504388"/>
    <w:rsid w:val="00504762"/>
    <w:rsid w:val="005076EE"/>
    <w:rsid w:val="00514130"/>
    <w:rsid w:val="0051478E"/>
    <w:rsid w:val="00516DC0"/>
    <w:rsid w:val="005219BC"/>
    <w:rsid w:val="00527182"/>
    <w:rsid w:val="00530E51"/>
    <w:rsid w:val="00537041"/>
    <w:rsid w:val="0055418F"/>
    <w:rsid w:val="0056218E"/>
    <w:rsid w:val="00566BBD"/>
    <w:rsid w:val="005675AB"/>
    <w:rsid w:val="00570ADE"/>
    <w:rsid w:val="00581AD0"/>
    <w:rsid w:val="00595DDD"/>
    <w:rsid w:val="005B3CAE"/>
    <w:rsid w:val="005B6771"/>
    <w:rsid w:val="005B7437"/>
    <w:rsid w:val="005C520B"/>
    <w:rsid w:val="005C6FCC"/>
    <w:rsid w:val="005C70B9"/>
    <w:rsid w:val="005D57D1"/>
    <w:rsid w:val="005E29E6"/>
    <w:rsid w:val="005F0A52"/>
    <w:rsid w:val="005F50A5"/>
    <w:rsid w:val="005F74F6"/>
    <w:rsid w:val="00601C00"/>
    <w:rsid w:val="00601C9C"/>
    <w:rsid w:val="0060246C"/>
    <w:rsid w:val="0060556E"/>
    <w:rsid w:val="00613DC7"/>
    <w:rsid w:val="00632160"/>
    <w:rsid w:val="00634DE8"/>
    <w:rsid w:val="006432E8"/>
    <w:rsid w:val="00646075"/>
    <w:rsid w:val="00664918"/>
    <w:rsid w:val="0066692A"/>
    <w:rsid w:val="00673856"/>
    <w:rsid w:val="0067511E"/>
    <w:rsid w:val="00676AE6"/>
    <w:rsid w:val="00680515"/>
    <w:rsid w:val="0068179E"/>
    <w:rsid w:val="00682868"/>
    <w:rsid w:val="0069058A"/>
    <w:rsid w:val="006A0134"/>
    <w:rsid w:val="006A09C5"/>
    <w:rsid w:val="006A0F87"/>
    <w:rsid w:val="006A25AC"/>
    <w:rsid w:val="006E0958"/>
    <w:rsid w:val="006E5A66"/>
    <w:rsid w:val="006F360C"/>
    <w:rsid w:val="006F3DFF"/>
    <w:rsid w:val="0071102B"/>
    <w:rsid w:val="00711233"/>
    <w:rsid w:val="007226B7"/>
    <w:rsid w:val="00722CEF"/>
    <w:rsid w:val="007414ED"/>
    <w:rsid w:val="00765EDA"/>
    <w:rsid w:val="00783B6E"/>
    <w:rsid w:val="00790020"/>
    <w:rsid w:val="00791960"/>
    <w:rsid w:val="007919D9"/>
    <w:rsid w:val="0079505E"/>
    <w:rsid w:val="00795808"/>
    <w:rsid w:val="007A19B4"/>
    <w:rsid w:val="007A7C78"/>
    <w:rsid w:val="007A7FC7"/>
    <w:rsid w:val="007C1639"/>
    <w:rsid w:val="007C5CC8"/>
    <w:rsid w:val="007C637A"/>
    <w:rsid w:val="007D0FAA"/>
    <w:rsid w:val="007D66C4"/>
    <w:rsid w:val="007F189C"/>
    <w:rsid w:val="008068C3"/>
    <w:rsid w:val="0082432F"/>
    <w:rsid w:val="00826DCA"/>
    <w:rsid w:val="00834005"/>
    <w:rsid w:val="00864ABF"/>
    <w:rsid w:val="008718E1"/>
    <w:rsid w:val="00877395"/>
    <w:rsid w:val="008774A2"/>
    <w:rsid w:val="0088054C"/>
    <w:rsid w:val="0088744D"/>
    <w:rsid w:val="008926C5"/>
    <w:rsid w:val="008A407C"/>
    <w:rsid w:val="008B18A2"/>
    <w:rsid w:val="008C2C04"/>
    <w:rsid w:val="008D547C"/>
    <w:rsid w:val="008D7F53"/>
    <w:rsid w:val="008E21BF"/>
    <w:rsid w:val="008E2A41"/>
    <w:rsid w:val="008E52FB"/>
    <w:rsid w:val="009009F7"/>
    <w:rsid w:val="00902E62"/>
    <w:rsid w:val="00904723"/>
    <w:rsid w:val="0092682C"/>
    <w:rsid w:val="00932767"/>
    <w:rsid w:val="009365B2"/>
    <w:rsid w:val="00942B1B"/>
    <w:rsid w:val="00943F3E"/>
    <w:rsid w:val="00947F59"/>
    <w:rsid w:val="00950FE6"/>
    <w:rsid w:val="009525AB"/>
    <w:rsid w:val="009534D8"/>
    <w:rsid w:val="00976710"/>
    <w:rsid w:val="0099040C"/>
    <w:rsid w:val="009B6F5C"/>
    <w:rsid w:val="009C0D90"/>
    <w:rsid w:val="009D3B07"/>
    <w:rsid w:val="009E2CE1"/>
    <w:rsid w:val="00A00658"/>
    <w:rsid w:val="00A01217"/>
    <w:rsid w:val="00A02E6C"/>
    <w:rsid w:val="00A051DE"/>
    <w:rsid w:val="00A06C41"/>
    <w:rsid w:val="00A27407"/>
    <w:rsid w:val="00A31849"/>
    <w:rsid w:val="00A3254C"/>
    <w:rsid w:val="00A50D26"/>
    <w:rsid w:val="00A70430"/>
    <w:rsid w:val="00A813C3"/>
    <w:rsid w:val="00A95800"/>
    <w:rsid w:val="00AA793D"/>
    <w:rsid w:val="00AB1429"/>
    <w:rsid w:val="00AB334F"/>
    <w:rsid w:val="00AC1F1E"/>
    <w:rsid w:val="00AC3D4F"/>
    <w:rsid w:val="00AD6294"/>
    <w:rsid w:val="00AF10E6"/>
    <w:rsid w:val="00B01D6E"/>
    <w:rsid w:val="00B046F6"/>
    <w:rsid w:val="00B05D95"/>
    <w:rsid w:val="00B14CD3"/>
    <w:rsid w:val="00B202D7"/>
    <w:rsid w:val="00B227AE"/>
    <w:rsid w:val="00B23F6A"/>
    <w:rsid w:val="00B45D88"/>
    <w:rsid w:val="00B4770E"/>
    <w:rsid w:val="00B47D8B"/>
    <w:rsid w:val="00B961B0"/>
    <w:rsid w:val="00BA2C7D"/>
    <w:rsid w:val="00BA40D0"/>
    <w:rsid w:val="00BB51DF"/>
    <w:rsid w:val="00BB55CD"/>
    <w:rsid w:val="00BC4901"/>
    <w:rsid w:val="00BC5E47"/>
    <w:rsid w:val="00BD7CC4"/>
    <w:rsid w:val="00BE137B"/>
    <w:rsid w:val="00BF7894"/>
    <w:rsid w:val="00C04704"/>
    <w:rsid w:val="00C060B1"/>
    <w:rsid w:val="00C16861"/>
    <w:rsid w:val="00C24C26"/>
    <w:rsid w:val="00C36CFA"/>
    <w:rsid w:val="00C40130"/>
    <w:rsid w:val="00C418DD"/>
    <w:rsid w:val="00C526BC"/>
    <w:rsid w:val="00C63CBD"/>
    <w:rsid w:val="00C76AA1"/>
    <w:rsid w:val="00C76E95"/>
    <w:rsid w:val="00C872D7"/>
    <w:rsid w:val="00C93551"/>
    <w:rsid w:val="00C9737D"/>
    <w:rsid w:val="00CA01A7"/>
    <w:rsid w:val="00CA6B3E"/>
    <w:rsid w:val="00CC01ED"/>
    <w:rsid w:val="00CE1052"/>
    <w:rsid w:val="00CE1054"/>
    <w:rsid w:val="00CE14A6"/>
    <w:rsid w:val="00CE6BAD"/>
    <w:rsid w:val="00CF3DD0"/>
    <w:rsid w:val="00D00614"/>
    <w:rsid w:val="00D01196"/>
    <w:rsid w:val="00D02E8F"/>
    <w:rsid w:val="00D1757A"/>
    <w:rsid w:val="00D17DE7"/>
    <w:rsid w:val="00D238D9"/>
    <w:rsid w:val="00D245D5"/>
    <w:rsid w:val="00D308B8"/>
    <w:rsid w:val="00D43CA4"/>
    <w:rsid w:val="00D51207"/>
    <w:rsid w:val="00D56C4F"/>
    <w:rsid w:val="00D65DD6"/>
    <w:rsid w:val="00D7593E"/>
    <w:rsid w:val="00D76304"/>
    <w:rsid w:val="00D77A8F"/>
    <w:rsid w:val="00D804FB"/>
    <w:rsid w:val="00D8510F"/>
    <w:rsid w:val="00D9124C"/>
    <w:rsid w:val="00DA4246"/>
    <w:rsid w:val="00DB53A5"/>
    <w:rsid w:val="00DC02D7"/>
    <w:rsid w:val="00DC4752"/>
    <w:rsid w:val="00DD31CB"/>
    <w:rsid w:val="00DD6BC0"/>
    <w:rsid w:val="00DE431D"/>
    <w:rsid w:val="00E21CBA"/>
    <w:rsid w:val="00E37578"/>
    <w:rsid w:val="00E4495A"/>
    <w:rsid w:val="00E4677D"/>
    <w:rsid w:val="00E50923"/>
    <w:rsid w:val="00E5243E"/>
    <w:rsid w:val="00E55672"/>
    <w:rsid w:val="00E56ED8"/>
    <w:rsid w:val="00E56EEF"/>
    <w:rsid w:val="00E63327"/>
    <w:rsid w:val="00E641BD"/>
    <w:rsid w:val="00E707F8"/>
    <w:rsid w:val="00E77AD9"/>
    <w:rsid w:val="00E810BD"/>
    <w:rsid w:val="00E81D46"/>
    <w:rsid w:val="00E97335"/>
    <w:rsid w:val="00E97DF3"/>
    <w:rsid w:val="00EC29A2"/>
    <w:rsid w:val="00EC7650"/>
    <w:rsid w:val="00ED741B"/>
    <w:rsid w:val="00EE008C"/>
    <w:rsid w:val="00EE2CC5"/>
    <w:rsid w:val="00EE558F"/>
    <w:rsid w:val="00EE7959"/>
    <w:rsid w:val="00EF4C9B"/>
    <w:rsid w:val="00EF5CA1"/>
    <w:rsid w:val="00EF6A68"/>
    <w:rsid w:val="00EF7ADA"/>
    <w:rsid w:val="00F00F17"/>
    <w:rsid w:val="00F044D2"/>
    <w:rsid w:val="00F05AD1"/>
    <w:rsid w:val="00F0786D"/>
    <w:rsid w:val="00F12271"/>
    <w:rsid w:val="00F1607D"/>
    <w:rsid w:val="00F26F0E"/>
    <w:rsid w:val="00F37F40"/>
    <w:rsid w:val="00F54056"/>
    <w:rsid w:val="00F8314C"/>
    <w:rsid w:val="00F86439"/>
    <w:rsid w:val="00F94789"/>
    <w:rsid w:val="00F949BD"/>
    <w:rsid w:val="00FA4574"/>
    <w:rsid w:val="00FA6FAE"/>
    <w:rsid w:val="00FD5CFE"/>
    <w:rsid w:val="00FD5D27"/>
    <w:rsid w:val="00FD6A86"/>
    <w:rsid w:val="00FE0518"/>
    <w:rsid w:val="00FE467A"/>
    <w:rsid w:val="00FE5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4:docId w14:val="678AB7F7"/>
  <w15:docId w15:val="{86832E72-C799-439A-BF8D-1F7DAEA3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682C"/>
    <w:rPr>
      <w:sz w:val="24"/>
      <w:szCs w:val="24"/>
    </w:rPr>
  </w:style>
  <w:style w:type="paragraph" w:styleId="Nadpis1">
    <w:name w:val="heading 1"/>
    <w:basedOn w:val="Normln"/>
    <w:next w:val="Normln"/>
    <w:qFormat/>
    <w:rsid w:val="00E5243E"/>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BB51DF"/>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E5243E"/>
    <w:pPr>
      <w:keepNext/>
      <w:spacing w:before="240" w:after="60"/>
      <w:outlineLvl w:val="3"/>
    </w:pPr>
    <w:rPr>
      <w:b/>
      <w:bCs/>
      <w:sz w:val="28"/>
      <w:szCs w:val="28"/>
    </w:rPr>
  </w:style>
  <w:style w:type="paragraph" w:styleId="Nadpis5">
    <w:name w:val="heading 5"/>
    <w:basedOn w:val="Normln"/>
    <w:next w:val="Normln"/>
    <w:qFormat/>
    <w:rsid w:val="00D65DD6"/>
    <w:pPr>
      <w:spacing w:before="240" w:after="60"/>
      <w:outlineLvl w:val="4"/>
    </w:pPr>
    <w:rPr>
      <w:b/>
      <w:bCs/>
      <w:i/>
      <w:iCs/>
      <w:sz w:val="26"/>
      <w:szCs w:val="26"/>
    </w:rPr>
  </w:style>
  <w:style w:type="paragraph" w:styleId="Nadpis6">
    <w:name w:val="heading 6"/>
    <w:basedOn w:val="Normln"/>
    <w:next w:val="Normln"/>
    <w:qFormat/>
    <w:rsid w:val="00EC7650"/>
    <w:pPr>
      <w:spacing w:before="240" w:after="60"/>
      <w:outlineLvl w:val="5"/>
    </w:pPr>
    <w:rPr>
      <w:b/>
      <w:bCs/>
      <w:sz w:val="22"/>
      <w:szCs w:val="22"/>
    </w:rPr>
  </w:style>
  <w:style w:type="paragraph" w:styleId="Nadpis7">
    <w:name w:val="heading 7"/>
    <w:basedOn w:val="Normln"/>
    <w:next w:val="Normln"/>
    <w:qFormat/>
    <w:rsid w:val="00BB51DF"/>
    <w:pPr>
      <w:spacing w:before="240" w:after="60"/>
      <w:outlineLvl w:val="6"/>
    </w:pPr>
  </w:style>
  <w:style w:type="paragraph" w:styleId="Nadpis9">
    <w:name w:val="heading 9"/>
    <w:basedOn w:val="Normln"/>
    <w:next w:val="Normln"/>
    <w:qFormat/>
    <w:rsid w:val="00BB51DF"/>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2682C"/>
    <w:pPr>
      <w:tabs>
        <w:tab w:val="center" w:pos="4536"/>
        <w:tab w:val="right" w:pos="9072"/>
      </w:tabs>
      <w:overflowPunct w:val="0"/>
      <w:autoSpaceDE w:val="0"/>
      <w:autoSpaceDN w:val="0"/>
      <w:adjustRightInd w:val="0"/>
      <w:textAlignment w:val="baseline"/>
    </w:pPr>
    <w:rPr>
      <w:sz w:val="20"/>
      <w:szCs w:val="20"/>
    </w:rPr>
  </w:style>
  <w:style w:type="character" w:styleId="Hypertextovodkaz">
    <w:name w:val="Hyperlink"/>
    <w:rsid w:val="00BB51DF"/>
    <w:rPr>
      <w:color w:val="0000FF"/>
      <w:u w:val="single"/>
    </w:rPr>
  </w:style>
  <w:style w:type="paragraph" w:styleId="Zkladntext2">
    <w:name w:val="Body Text 2"/>
    <w:basedOn w:val="Normln"/>
    <w:rsid w:val="001B40E6"/>
    <w:rPr>
      <w:sz w:val="20"/>
    </w:rPr>
  </w:style>
  <w:style w:type="paragraph" w:styleId="Zkladntext">
    <w:name w:val="Body Text"/>
    <w:basedOn w:val="Normln"/>
    <w:rsid w:val="00D43CA4"/>
    <w:pPr>
      <w:spacing w:after="120"/>
    </w:pPr>
  </w:style>
  <w:style w:type="paragraph" w:styleId="Zkladntextodsazen">
    <w:name w:val="Body Text Indent"/>
    <w:basedOn w:val="Normln"/>
    <w:rsid w:val="00EC7650"/>
    <w:pPr>
      <w:spacing w:after="120"/>
      <w:ind w:left="283"/>
    </w:pPr>
  </w:style>
  <w:style w:type="paragraph" w:styleId="Zptenadresanaoblku">
    <w:name w:val="envelope return"/>
    <w:basedOn w:val="Normln"/>
    <w:rsid w:val="00E5243E"/>
    <w:pPr>
      <w:overflowPunct w:val="0"/>
      <w:autoSpaceDE w:val="0"/>
      <w:autoSpaceDN w:val="0"/>
      <w:adjustRightInd w:val="0"/>
      <w:textAlignment w:val="baseline"/>
    </w:pPr>
    <w:rPr>
      <w:sz w:val="20"/>
      <w:szCs w:val="20"/>
      <w:lang w:val="de-DE"/>
    </w:rPr>
  </w:style>
  <w:style w:type="paragraph" w:styleId="Zpat">
    <w:name w:val="footer"/>
    <w:basedOn w:val="Normln"/>
    <w:rsid w:val="000B3DAD"/>
    <w:pPr>
      <w:tabs>
        <w:tab w:val="center" w:pos="4536"/>
        <w:tab w:val="right" w:pos="9072"/>
      </w:tabs>
    </w:pPr>
  </w:style>
  <w:style w:type="paragraph" w:styleId="Textbubliny">
    <w:name w:val="Balloon Text"/>
    <w:basedOn w:val="Normln"/>
    <w:link w:val="TextbublinyChar"/>
    <w:rsid w:val="003F4E2A"/>
    <w:rPr>
      <w:rFonts w:ascii="Tahoma" w:hAnsi="Tahoma" w:cs="Tahoma"/>
      <w:sz w:val="16"/>
      <w:szCs w:val="16"/>
    </w:rPr>
  </w:style>
  <w:style w:type="character" w:customStyle="1" w:styleId="TextbublinyChar">
    <w:name w:val="Text bubliny Char"/>
    <w:basedOn w:val="Standardnpsmoodstavce"/>
    <w:link w:val="Textbubliny"/>
    <w:rsid w:val="003F4E2A"/>
    <w:rPr>
      <w:rFonts w:ascii="Tahoma" w:hAnsi="Tahoma" w:cs="Tahoma"/>
      <w:sz w:val="16"/>
      <w:szCs w:val="16"/>
    </w:rPr>
  </w:style>
  <w:style w:type="paragraph" w:styleId="Odstavecseseznamem">
    <w:name w:val="List Paragraph"/>
    <w:basedOn w:val="Normln"/>
    <w:uiPriority w:val="34"/>
    <w:qFormat/>
    <w:rsid w:val="00A06C41"/>
    <w:pPr>
      <w:ind w:left="720"/>
      <w:contextualSpacing/>
    </w:pPr>
  </w:style>
  <w:style w:type="character" w:customStyle="1" w:styleId="ZhlavChar">
    <w:name w:val="Záhlaví Char"/>
    <w:basedOn w:val="Standardnpsmoodstavce"/>
    <w:link w:val="Zhlav"/>
    <w:rsid w:val="00E707F8"/>
  </w:style>
  <w:style w:type="table" w:styleId="Mkatabulky">
    <w:name w:val="Table Grid"/>
    <w:basedOn w:val="Normlntabulka"/>
    <w:uiPriority w:val="59"/>
    <w:rsid w:val="003B38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mka1">
    <w:name w:val="mamka1"/>
    <w:basedOn w:val="Nadpis2"/>
    <w:rsid w:val="007C1639"/>
    <w:pPr>
      <w:numPr>
        <w:numId w:val="44"/>
      </w:numPr>
      <w:suppressAutoHyphens/>
      <w:spacing w:line="360" w:lineRule="auto"/>
    </w:pPr>
    <w:rPr>
      <w:i w:val="0"/>
      <w:sz w:val="24"/>
      <w:lang w:eastAsia="zh-CN"/>
    </w:rPr>
  </w:style>
  <w:style w:type="character" w:customStyle="1" w:styleId="Styl2Char">
    <w:name w:val="Styl2 Char"/>
    <w:basedOn w:val="Standardnpsmoodstavce"/>
    <w:link w:val="Styl2"/>
    <w:locked/>
    <w:rsid w:val="007C1639"/>
    <w:rPr>
      <w:rFonts w:ascii="Arial" w:hAnsi="Arial" w:cs="Arial"/>
      <w:b/>
      <w:bCs/>
      <w:iCs/>
      <w:sz w:val="24"/>
      <w:szCs w:val="28"/>
      <w:lang w:eastAsia="zh-CN"/>
    </w:rPr>
  </w:style>
  <w:style w:type="paragraph" w:customStyle="1" w:styleId="Styl2">
    <w:name w:val="Styl2"/>
    <w:basedOn w:val="mamka1"/>
    <w:link w:val="Styl2Char"/>
    <w:qFormat/>
    <w:rsid w:val="007C1639"/>
    <w:pPr>
      <w:numPr>
        <w:ilvl w:val="1"/>
      </w:numPr>
    </w:pPr>
  </w:style>
  <w:style w:type="paragraph" w:customStyle="1" w:styleId="Default">
    <w:name w:val="Default"/>
    <w:rsid w:val="007C1639"/>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039">
      <w:bodyDiv w:val="1"/>
      <w:marLeft w:val="0"/>
      <w:marRight w:val="0"/>
      <w:marTop w:val="0"/>
      <w:marBottom w:val="0"/>
      <w:divBdr>
        <w:top w:val="none" w:sz="0" w:space="0" w:color="auto"/>
        <w:left w:val="none" w:sz="0" w:space="0" w:color="auto"/>
        <w:bottom w:val="none" w:sz="0" w:space="0" w:color="auto"/>
        <w:right w:val="none" w:sz="0" w:space="0" w:color="auto"/>
      </w:divBdr>
    </w:div>
    <w:div w:id="231887976">
      <w:bodyDiv w:val="1"/>
      <w:marLeft w:val="0"/>
      <w:marRight w:val="0"/>
      <w:marTop w:val="0"/>
      <w:marBottom w:val="0"/>
      <w:divBdr>
        <w:top w:val="none" w:sz="0" w:space="0" w:color="auto"/>
        <w:left w:val="none" w:sz="0" w:space="0" w:color="auto"/>
        <w:bottom w:val="none" w:sz="0" w:space="0" w:color="auto"/>
        <w:right w:val="none" w:sz="0" w:space="0" w:color="auto"/>
      </w:divBdr>
    </w:div>
    <w:div w:id="263614016">
      <w:bodyDiv w:val="1"/>
      <w:marLeft w:val="0"/>
      <w:marRight w:val="0"/>
      <w:marTop w:val="0"/>
      <w:marBottom w:val="0"/>
      <w:divBdr>
        <w:top w:val="none" w:sz="0" w:space="0" w:color="auto"/>
        <w:left w:val="none" w:sz="0" w:space="0" w:color="auto"/>
        <w:bottom w:val="none" w:sz="0" w:space="0" w:color="auto"/>
        <w:right w:val="none" w:sz="0" w:space="0" w:color="auto"/>
      </w:divBdr>
    </w:div>
    <w:div w:id="1065684598">
      <w:bodyDiv w:val="1"/>
      <w:marLeft w:val="0"/>
      <w:marRight w:val="0"/>
      <w:marTop w:val="0"/>
      <w:marBottom w:val="0"/>
      <w:divBdr>
        <w:top w:val="none" w:sz="0" w:space="0" w:color="auto"/>
        <w:left w:val="none" w:sz="0" w:space="0" w:color="auto"/>
        <w:bottom w:val="none" w:sz="0" w:space="0" w:color="auto"/>
        <w:right w:val="none" w:sz="0" w:space="0" w:color="auto"/>
      </w:divBdr>
    </w:div>
    <w:div w:id="1198198289">
      <w:bodyDiv w:val="1"/>
      <w:marLeft w:val="0"/>
      <w:marRight w:val="0"/>
      <w:marTop w:val="0"/>
      <w:marBottom w:val="0"/>
      <w:divBdr>
        <w:top w:val="none" w:sz="0" w:space="0" w:color="auto"/>
        <w:left w:val="none" w:sz="0" w:space="0" w:color="auto"/>
        <w:bottom w:val="none" w:sz="0" w:space="0" w:color="auto"/>
        <w:right w:val="none" w:sz="0" w:space="0" w:color="auto"/>
      </w:divBdr>
    </w:div>
    <w:div w:id="12728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vp.cz" TargetMode="External"/><Relationship Id="rId18" Type="http://schemas.openxmlformats.org/officeDocument/2006/relationships/hyperlink" Target="mailto:zs@speleoterapie.cz" TargetMode="External"/><Relationship Id="rId3" Type="http://schemas.openxmlformats.org/officeDocument/2006/relationships/styles" Target="styles.xml"/><Relationship Id="rId21" Type="http://schemas.openxmlformats.org/officeDocument/2006/relationships/hyperlink" Target="http://www.zssanatoriumedelzh.cz" TargetMode="External"/><Relationship Id="rId7" Type="http://schemas.openxmlformats.org/officeDocument/2006/relationships/endnotes" Target="endnotes.xml"/><Relationship Id="rId12" Type="http://schemas.openxmlformats.org/officeDocument/2006/relationships/hyperlink" Target="http://www.predskolaci.cz"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zs@speleoterapi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s@speleoterapie.cz" TargetMode="External"/><Relationship Id="rId23" Type="http://schemas.openxmlformats.org/officeDocument/2006/relationships/image" Target="media/image9.png"/><Relationship Id="rId10" Type="http://schemas.openxmlformats.org/officeDocument/2006/relationships/image" Target="media/image3.jpeg"/><Relationship Id="rId19" Type="http://schemas.openxmlformats.org/officeDocument/2006/relationships/hyperlink" Target="http://www.zssanatoriumedelzh.cz" TargetMode="External"/><Relationship Id="rId4" Type="http://schemas.openxmlformats.org/officeDocument/2006/relationships/settings" Target="settings.xml"/><Relationship Id="rId9" Type="http://schemas.openxmlformats.org/officeDocument/2006/relationships/hyperlink" Target="https://www.google.cz/imgres?imgurl=https://previews.123rf.com/images/catarchangel/catarchangel1506/catarchangel150600083/41351376-young-pine-trees-and-rocks-drawing-by-watercolor-aquarelle-sketch--Stock-Photo.jpg&amp;imgrefurl=https://cz.123rf.com/photo_41351376_mlad%C3%A9-borovice-stromy-a-sk%C3%A1ly-kresba-akvarel,-akvarel-skica-divok%C3%A9-p%C5%99%C3%ADrody,-malov%C3%A1n%C3%AD-lesn%C3%AD,-.html&amp;docid=N2RYHOOZL0aipM&amp;tbnid=katOFUWzi3kQdM:&amp;vet=10ahUKEwiugMzQ_r3XAhUIAZoKHdbHC8IQMwhOKB4wHg..i&amp;w=1130&amp;h=1300&amp;hl=cs&amp;bih=652&amp;biw=1366&amp;q=malovan%C3%BD%20les,%20stromy&amp;ved=0ahUKEwiugMzQ_r3XAhUIAZoKHdbHC8IQMwhOKB4wHg&amp;iact=mrc&amp;uact=8" TargetMode="External"/><Relationship Id="rId14" Type="http://schemas.openxmlformats.org/officeDocument/2006/relationships/image" Target="media/image5.png"/><Relationship Id="rId22"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73FF-40BE-42D4-8E78-79DD43C5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12300</Words>
  <Characters>72573</Characters>
  <Application>Microsoft Office Word</Application>
  <DocSecurity>4</DocSecurity>
  <Lines>604</Lines>
  <Paragraphs>169</Paragraphs>
  <ScaleCrop>false</ScaleCrop>
  <HeadingPairs>
    <vt:vector size="2" baseType="variant">
      <vt:variant>
        <vt:lpstr>Název</vt:lpstr>
      </vt:variant>
      <vt:variant>
        <vt:i4>1</vt:i4>
      </vt:variant>
    </vt:vector>
  </HeadingPairs>
  <TitlesOfParts>
    <vt:vector size="1" baseType="lpstr">
      <vt:lpstr/>
    </vt:vector>
  </TitlesOfParts>
  <Company>škola</Company>
  <LinksUpToDate>false</LinksUpToDate>
  <CharactersWithSpaces>84704</CharactersWithSpaces>
  <SharedDoc>false</SharedDoc>
  <HLinks>
    <vt:vector size="30" baseType="variant">
      <vt:variant>
        <vt:i4>1114187</vt:i4>
      </vt:variant>
      <vt:variant>
        <vt:i4>12</vt:i4>
      </vt:variant>
      <vt:variant>
        <vt:i4>0</vt:i4>
      </vt:variant>
      <vt:variant>
        <vt:i4>5</vt:i4>
      </vt:variant>
      <vt:variant>
        <vt:lpwstr>http://www.zssanatoriumedelzh.cz/</vt:lpwstr>
      </vt:variant>
      <vt:variant>
        <vt:lpwstr/>
      </vt:variant>
      <vt:variant>
        <vt:i4>1179706</vt:i4>
      </vt:variant>
      <vt:variant>
        <vt:i4>9</vt:i4>
      </vt:variant>
      <vt:variant>
        <vt:i4>0</vt:i4>
      </vt:variant>
      <vt:variant>
        <vt:i4>5</vt:i4>
      </vt:variant>
      <vt:variant>
        <vt:lpwstr>mailto:zs@speleoterapie.cz</vt:lpwstr>
      </vt:variant>
      <vt:variant>
        <vt:lpwstr/>
      </vt:variant>
      <vt:variant>
        <vt:i4>1179706</vt:i4>
      </vt:variant>
      <vt:variant>
        <vt:i4>6</vt:i4>
      </vt:variant>
      <vt:variant>
        <vt:i4>0</vt:i4>
      </vt:variant>
      <vt:variant>
        <vt:i4>5</vt:i4>
      </vt:variant>
      <vt:variant>
        <vt:lpwstr>mailto:zs@speleoterapie.cz</vt:lpwstr>
      </vt:variant>
      <vt:variant>
        <vt:lpwstr/>
      </vt:variant>
      <vt:variant>
        <vt:i4>6619250</vt:i4>
      </vt:variant>
      <vt:variant>
        <vt:i4>3</vt:i4>
      </vt:variant>
      <vt:variant>
        <vt:i4>0</vt:i4>
      </vt:variant>
      <vt:variant>
        <vt:i4>5</vt:i4>
      </vt:variant>
      <vt:variant>
        <vt:lpwstr>http://www.rvp.cz/</vt:lpwstr>
      </vt:variant>
      <vt:variant>
        <vt:lpwstr/>
      </vt:variant>
      <vt:variant>
        <vt:i4>6684790</vt:i4>
      </vt:variant>
      <vt:variant>
        <vt:i4>0</vt:i4>
      </vt:variant>
      <vt:variant>
        <vt:i4>0</vt:i4>
      </vt:variant>
      <vt:variant>
        <vt:i4>5</vt:i4>
      </vt:variant>
      <vt:variant>
        <vt:lpwstr>http://www.predskolaci.cz/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petrda00</dc:creator>
  <cp:lastModifiedBy>pataja</cp:lastModifiedBy>
  <cp:revision>2</cp:revision>
  <cp:lastPrinted>2018-01-05T11:48:00Z</cp:lastPrinted>
  <dcterms:created xsi:type="dcterms:W3CDTF">2021-09-13T07:28:00Z</dcterms:created>
  <dcterms:modified xsi:type="dcterms:W3CDTF">2021-09-13T07:28:00Z</dcterms:modified>
</cp:coreProperties>
</file>