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90E" w:rsidRDefault="007370A2" w:rsidP="00346981">
      <w:pPr>
        <w:ind w:right="567"/>
        <w:rPr>
          <w:sz w:val="36"/>
          <w:szCs w:val="36"/>
        </w:rPr>
      </w:pPr>
      <w:r>
        <w:rPr>
          <w:noProof/>
          <w:lang w:eastAsia="cs-CZ" w:bidi="ar-SA"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107315</wp:posOffset>
                </wp:positionV>
                <wp:extent cx="5760720" cy="1917700"/>
                <wp:effectExtent l="0" t="0" r="0" b="6350"/>
                <wp:wrapSquare wrapText="bothSides"/>
                <wp:docPr id="1" name="Obrázek 1" descr="Obsah obrázku text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1" descr="Obsah obrázku text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760720" cy="1917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0.00pt;mso-position-horizontal:absolute;mso-position-vertical-relative:text;margin-top:8.45pt;mso-position-vertical:absolute;width:453.60pt;height:151.00pt;mso-wrap-distance-left:0.00pt;mso-wrap-distance-top:0.00pt;mso-wrap-distance-right:0.00pt;mso-wrap-distance-bottom:0.00pt;" stroked="false">
                <v:path textboxrect="0,0,0,0"/>
                <w10:wrap type="square"/>
                <v:imagedata r:id="rId11" o:title=""/>
              </v:shape>
            </w:pict>
          </mc:Fallback>
        </mc:AlternateContent>
      </w:r>
    </w:p>
    <w:p w:rsidR="006C790E" w:rsidRDefault="006C790E">
      <w:pPr>
        <w:rPr>
          <w:sz w:val="36"/>
          <w:szCs w:val="36"/>
        </w:rPr>
      </w:pPr>
    </w:p>
    <w:p w:rsidR="006C790E" w:rsidRDefault="006C790E">
      <w:pPr>
        <w:rPr>
          <w:b/>
          <w:bCs/>
          <w:i/>
          <w:iCs/>
          <w:sz w:val="36"/>
          <w:szCs w:val="36"/>
        </w:rPr>
      </w:pPr>
    </w:p>
    <w:p w:rsidR="006C790E" w:rsidRPr="00B47391" w:rsidRDefault="007370A2">
      <w:pPr>
        <w:pStyle w:val="Zkladntext"/>
        <w:spacing w:line="288" w:lineRule="auto"/>
        <w:jc w:val="center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  <w:sz w:val="86"/>
          <w:szCs w:val="86"/>
        </w:rPr>
        <w:t>Výroční zpráva o činnosti školy</w:t>
      </w:r>
    </w:p>
    <w:p w:rsidR="006C790E" w:rsidRPr="00B47391" w:rsidRDefault="006C790E">
      <w:pPr>
        <w:pStyle w:val="Zkladntext"/>
        <w:spacing w:line="288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6C790E" w:rsidRPr="00B47391" w:rsidRDefault="007370A2">
      <w:pPr>
        <w:pStyle w:val="Zkladntext"/>
        <w:spacing w:line="288" w:lineRule="auto"/>
        <w:jc w:val="center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  <w:b/>
          <w:sz w:val="40"/>
          <w:szCs w:val="40"/>
        </w:rPr>
        <w:t>Křesťanská Základní škola a Mateřská škola</w:t>
      </w:r>
    </w:p>
    <w:p w:rsidR="006C790E" w:rsidRPr="00B47391" w:rsidRDefault="007370A2">
      <w:pPr>
        <w:pStyle w:val="Zkladntext"/>
        <w:spacing w:line="288" w:lineRule="auto"/>
        <w:jc w:val="center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  <w:b/>
          <w:sz w:val="40"/>
          <w:szCs w:val="40"/>
        </w:rPr>
        <w:t xml:space="preserve">  Jana Husa</w:t>
      </w:r>
    </w:p>
    <w:p w:rsidR="006C790E" w:rsidRPr="00B47391" w:rsidRDefault="007370A2">
      <w:pPr>
        <w:pStyle w:val="Zkladntext"/>
        <w:spacing w:line="288" w:lineRule="auto"/>
        <w:jc w:val="center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  <w:sz w:val="40"/>
          <w:szCs w:val="40"/>
        </w:rPr>
        <w:t>Šujanovo náměstí 356/1, 602 00 Brno</w:t>
      </w:r>
    </w:p>
    <w:p w:rsidR="006C790E" w:rsidRPr="00B47391" w:rsidRDefault="006C790E">
      <w:pPr>
        <w:rPr>
          <w:rFonts w:asciiTheme="minorHAnsi" w:hAnsiTheme="minorHAnsi" w:cstheme="minorHAnsi"/>
          <w:sz w:val="36"/>
          <w:szCs w:val="36"/>
        </w:rPr>
      </w:pPr>
    </w:p>
    <w:p w:rsidR="006C790E" w:rsidRPr="00B47391" w:rsidRDefault="006C790E">
      <w:pPr>
        <w:rPr>
          <w:rFonts w:asciiTheme="minorHAnsi" w:hAnsiTheme="minorHAnsi" w:cstheme="minorHAnsi"/>
          <w:sz w:val="36"/>
          <w:szCs w:val="36"/>
        </w:rPr>
      </w:pPr>
    </w:p>
    <w:p w:rsidR="006C790E" w:rsidRPr="00B47391" w:rsidRDefault="006C790E">
      <w:pPr>
        <w:rPr>
          <w:rFonts w:asciiTheme="minorHAnsi" w:hAnsiTheme="minorHAnsi" w:cstheme="minorHAnsi"/>
          <w:sz w:val="36"/>
          <w:szCs w:val="36"/>
        </w:rPr>
      </w:pPr>
    </w:p>
    <w:p w:rsidR="006C790E" w:rsidRPr="00B47391" w:rsidRDefault="006C790E">
      <w:pPr>
        <w:rPr>
          <w:rFonts w:asciiTheme="minorHAnsi" w:hAnsiTheme="minorHAnsi" w:cstheme="minorHAnsi"/>
          <w:sz w:val="36"/>
          <w:szCs w:val="36"/>
        </w:rPr>
      </w:pPr>
    </w:p>
    <w:p w:rsidR="006C790E" w:rsidRPr="00B47391" w:rsidRDefault="000103A3">
      <w:pPr>
        <w:pStyle w:val="Zkladntext"/>
        <w:spacing w:line="288" w:lineRule="auto"/>
        <w:jc w:val="center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  <w:b/>
          <w:bCs/>
          <w:sz w:val="40"/>
          <w:szCs w:val="120"/>
        </w:rPr>
        <w:t xml:space="preserve"> Školní rok 2023/2024</w:t>
      </w:r>
    </w:p>
    <w:p w:rsidR="006C790E" w:rsidRPr="00B47391" w:rsidRDefault="006C790E">
      <w:pPr>
        <w:spacing w:line="288" w:lineRule="auto"/>
        <w:jc w:val="center"/>
        <w:rPr>
          <w:rFonts w:asciiTheme="minorHAnsi" w:hAnsiTheme="minorHAnsi" w:cstheme="minorHAnsi"/>
          <w:b/>
          <w:bCs/>
          <w:sz w:val="120"/>
          <w:szCs w:val="120"/>
        </w:rPr>
      </w:pPr>
    </w:p>
    <w:p w:rsidR="006C790E" w:rsidRPr="00B47391" w:rsidRDefault="006C790E">
      <w:pPr>
        <w:spacing w:line="288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6C790E" w:rsidRPr="00B47391" w:rsidRDefault="006C790E">
      <w:pPr>
        <w:spacing w:line="288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6C790E" w:rsidRPr="00B47391" w:rsidRDefault="006C790E">
      <w:pPr>
        <w:spacing w:line="288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sdt>
      <w:sdtPr>
        <w:rPr>
          <w:rFonts w:asciiTheme="minorHAnsi" w:hAnsiTheme="minorHAnsi" w:cstheme="minorHAnsi"/>
        </w:rPr>
        <w:id w:val="-1598938106"/>
        <w:docPartObj>
          <w:docPartGallery w:val="Table of Contents"/>
          <w:docPartUnique/>
        </w:docPartObj>
      </w:sdtPr>
      <w:sdtEndPr>
        <w:rPr>
          <w:sz w:val="22"/>
        </w:rPr>
      </w:sdtEndPr>
      <w:sdtContent>
        <w:p w:rsidR="006C790E" w:rsidRPr="00B47391" w:rsidRDefault="007370A2">
          <w:pPr>
            <w:pStyle w:val="Nadpisobsahu"/>
            <w:rPr>
              <w:rFonts w:asciiTheme="minorHAnsi" w:hAnsiTheme="minorHAnsi" w:cstheme="minorHAnsi"/>
              <w:b/>
              <w:bCs/>
              <w:sz w:val="36"/>
              <w:szCs w:val="36"/>
            </w:rPr>
          </w:pPr>
          <w:r w:rsidRPr="00B47391">
            <w:rPr>
              <w:rFonts w:asciiTheme="minorHAnsi" w:hAnsiTheme="minorHAnsi" w:cstheme="minorHAnsi"/>
              <w:b/>
              <w:bCs/>
              <w:sz w:val="36"/>
              <w:szCs w:val="36"/>
            </w:rPr>
            <w:t>Obsah</w:t>
          </w:r>
        </w:p>
        <w:p w:rsidR="006C790E" w:rsidRPr="00492E78" w:rsidRDefault="007370A2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color w:val="auto"/>
              <w:sz w:val="22"/>
              <w:lang w:eastAsia="cs-CZ" w:bidi="ar-SA"/>
            </w:rPr>
          </w:pPr>
          <w:r w:rsidRPr="00492E78">
            <w:rPr>
              <w:rFonts w:asciiTheme="minorHAnsi" w:hAnsiTheme="minorHAnsi" w:cstheme="minorHAnsi"/>
              <w:sz w:val="22"/>
            </w:rPr>
            <w:fldChar w:fldCharType="begin"/>
          </w:r>
          <w:r w:rsidRPr="00492E78">
            <w:rPr>
              <w:rFonts w:asciiTheme="minorHAnsi" w:hAnsiTheme="minorHAnsi" w:cstheme="minorHAnsi"/>
              <w:sz w:val="22"/>
            </w:rPr>
            <w:instrText xml:space="preserve"> TOC \o "1-3" \h \z \u </w:instrText>
          </w:r>
          <w:r w:rsidRPr="00492E78">
            <w:rPr>
              <w:rFonts w:asciiTheme="minorHAnsi" w:hAnsiTheme="minorHAnsi" w:cstheme="minorHAnsi"/>
              <w:sz w:val="22"/>
            </w:rPr>
            <w:fldChar w:fldCharType="separate"/>
          </w:r>
          <w:hyperlink w:anchor="_Toc116064377" w:tooltip="#_Toc116064377" w:history="1">
            <w:r w:rsidRPr="00492E78">
              <w:rPr>
                <w:rStyle w:val="Hypertextovodkaz"/>
                <w:rFonts w:asciiTheme="minorHAnsi" w:eastAsiaTheme="majorEastAsia" w:hAnsiTheme="minorHAnsi" w:cstheme="minorHAnsi"/>
                <w:sz w:val="22"/>
              </w:rPr>
              <w:t>1. Základní údaje o škole</w:t>
            </w:r>
            <w:r w:rsidRPr="00492E78">
              <w:rPr>
                <w:rFonts w:asciiTheme="minorHAnsi" w:hAnsiTheme="minorHAnsi" w:cstheme="minorHAnsi"/>
                <w:sz w:val="22"/>
              </w:rPr>
              <w:tab/>
            </w:r>
            <w:r w:rsidRPr="00492E78">
              <w:rPr>
                <w:rFonts w:asciiTheme="minorHAnsi" w:hAnsiTheme="minorHAnsi" w:cstheme="minorHAnsi"/>
                <w:sz w:val="22"/>
              </w:rPr>
              <w:fldChar w:fldCharType="begin"/>
            </w:r>
            <w:r w:rsidRPr="00492E78">
              <w:rPr>
                <w:rFonts w:asciiTheme="minorHAnsi" w:hAnsiTheme="minorHAnsi" w:cstheme="minorHAnsi"/>
                <w:sz w:val="22"/>
              </w:rPr>
              <w:instrText xml:space="preserve"> PAGEREF _Toc116064377 \h </w:instrText>
            </w:r>
            <w:r w:rsidRPr="00492E78">
              <w:rPr>
                <w:rFonts w:asciiTheme="minorHAnsi" w:hAnsiTheme="minorHAnsi" w:cstheme="minorHAnsi"/>
                <w:sz w:val="22"/>
              </w:rPr>
            </w:r>
            <w:r w:rsidRPr="00492E7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492E78" w:rsidRPr="00492E78">
              <w:rPr>
                <w:rFonts w:asciiTheme="minorHAnsi" w:hAnsiTheme="minorHAnsi" w:cstheme="minorHAnsi"/>
                <w:noProof/>
                <w:sz w:val="22"/>
              </w:rPr>
              <w:t>3</w:t>
            </w:r>
            <w:r w:rsidRPr="00492E78">
              <w:rPr>
                <w:rFonts w:asciiTheme="minorHAnsi" w:hAnsiTheme="minorHAnsi" w:cstheme="minorHAnsi"/>
                <w:sz w:val="22"/>
              </w:rPr>
              <w:fldChar w:fldCharType="end"/>
            </w:r>
          </w:hyperlink>
        </w:p>
        <w:p w:rsidR="006C790E" w:rsidRPr="00492E78" w:rsidRDefault="00492E78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color w:val="auto"/>
              <w:sz w:val="22"/>
              <w:lang w:eastAsia="cs-CZ" w:bidi="ar-SA"/>
            </w:rPr>
          </w:pPr>
          <w:hyperlink w:anchor="_Toc116064378" w:tooltip="#_Toc116064378" w:history="1">
            <w:r w:rsidR="007370A2" w:rsidRPr="00492E78">
              <w:rPr>
                <w:rStyle w:val="Hypertextovodkaz"/>
                <w:rFonts w:asciiTheme="minorHAnsi" w:eastAsiaTheme="majorEastAsia" w:hAnsiTheme="minorHAnsi" w:cstheme="minorHAnsi"/>
                <w:sz w:val="22"/>
              </w:rPr>
              <w:t>2. Jednotlivé činnosti školy</w:t>
            </w:r>
            <w:r w:rsidR="007370A2" w:rsidRPr="00492E78">
              <w:rPr>
                <w:rFonts w:asciiTheme="minorHAnsi" w:hAnsiTheme="minorHAnsi" w:cstheme="minorHAnsi"/>
                <w:sz w:val="22"/>
              </w:rPr>
              <w:tab/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begin"/>
            </w:r>
            <w:r w:rsidR="007370A2" w:rsidRPr="00492E78">
              <w:rPr>
                <w:rFonts w:asciiTheme="minorHAnsi" w:hAnsiTheme="minorHAnsi" w:cstheme="minorHAnsi"/>
                <w:sz w:val="22"/>
              </w:rPr>
              <w:instrText xml:space="preserve"> PAGEREF _Toc116064378 \h </w:instrText>
            </w:r>
            <w:r w:rsidR="007370A2" w:rsidRPr="00492E78">
              <w:rPr>
                <w:rFonts w:asciiTheme="minorHAnsi" w:hAnsiTheme="minorHAnsi" w:cstheme="minorHAnsi"/>
                <w:sz w:val="22"/>
              </w:rPr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492E78">
              <w:rPr>
                <w:rFonts w:asciiTheme="minorHAnsi" w:hAnsiTheme="minorHAnsi" w:cstheme="minorHAnsi"/>
                <w:noProof/>
                <w:sz w:val="22"/>
              </w:rPr>
              <w:t>4</w:t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end"/>
            </w:r>
          </w:hyperlink>
        </w:p>
        <w:p w:rsidR="006C790E" w:rsidRPr="00492E78" w:rsidRDefault="00492E78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color w:val="auto"/>
              <w:sz w:val="22"/>
              <w:lang w:eastAsia="cs-CZ" w:bidi="ar-SA"/>
            </w:rPr>
          </w:pPr>
          <w:hyperlink w:anchor="_Toc116064379" w:tooltip="#_Toc116064379" w:history="1">
            <w:r w:rsidR="007370A2" w:rsidRPr="00492E78">
              <w:rPr>
                <w:rStyle w:val="Hypertextovodkaz"/>
                <w:rFonts w:asciiTheme="minorHAnsi" w:eastAsiaTheme="majorEastAsia" w:hAnsiTheme="minorHAnsi" w:cstheme="minorHAnsi"/>
                <w:sz w:val="22"/>
              </w:rPr>
              <w:t>2.1  Základní škola 79-01-C/01</w:t>
            </w:r>
            <w:r w:rsidR="007370A2" w:rsidRPr="00492E78">
              <w:rPr>
                <w:rFonts w:asciiTheme="minorHAnsi" w:hAnsiTheme="minorHAnsi" w:cstheme="minorHAnsi"/>
                <w:sz w:val="22"/>
              </w:rPr>
              <w:tab/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begin"/>
            </w:r>
            <w:r w:rsidR="007370A2" w:rsidRPr="00492E78">
              <w:rPr>
                <w:rFonts w:asciiTheme="minorHAnsi" w:hAnsiTheme="minorHAnsi" w:cstheme="minorHAnsi"/>
                <w:sz w:val="22"/>
              </w:rPr>
              <w:instrText xml:space="preserve"> PAGEREF _Toc116064379 \h </w:instrText>
            </w:r>
            <w:r w:rsidR="007370A2" w:rsidRPr="00492E78">
              <w:rPr>
                <w:rFonts w:asciiTheme="minorHAnsi" w:hAnsiTheme="minorHAnsi" w:cstheme="minorHAnsi"/>
                <w:sz w:val="22"/>
              </w:rPr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492E78">
              <w:rPr>
                <w:rFonts w:asciiTheme="minorHAnsi" w:hAnsiTheme="minorHAnsi" w:cstheme="minorHAnsi"/>
                <w:noProof/>
                <w:sz w:val="22"/>
              </w:rPr>
              <w:t>4</w:t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end"/>
            </w:r>
          </w:hyperlink>
        </w:p>
        <w:p w:rsidR="006C790E" w:rsidRPr="00492E78" w:rsidRDefault="00492E78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color w:val="auto"/>
              <w:sz w:val="22"/>
              <w:lang w:eastAsia="cs-CZ" w:bidi="ar-SA"/>
            </w:rPr>
          </w:pPr>
          <w:hyperlink w:anchor="_Toc116064380" w:tooltip="#_Toc116064380" w:history="1">
            <w:r w:rsidR="007370A2" w:rsidRPr="00492E78">
              <w:rPr>
                <w:rStyle w:val="Hypertextovodkaz"/>
                <w:rFonts w:asciiTheme="minorHAnsi" w:eastAsiaTheme="majorEastAsia" w:hAnsiTheme="minorHAnsi" w:cstheme="minorHAnsi"/>
                <w:sz w:val="22"/>
              </w:rPr>
              <w:t xml:space="preserve">2.2 Základní škola speciální </w:t>
            </w:r>
            <w:r w:rsidR="007370A2" w:rsidRPr="00492E78">
              <w:rPr>
                <w:rStyle w:val="Hypertextovodkaz"/>
                <w:rFonts w:asciiTheme="minorHAnsi" w:eastAsiaTheme="majorEastAsia" w:hAnsiTheme="minorHAnsi" w:cstheme="minorHAnsi"/>
                <w:sz w:val="22"/>
                <w:shd w:val="clear" w:color="auto" w:fill="FFFFFF"/>
              </w:rPr>
              <w:t>79-01-B/01</w:t>
            </w:r>
            <w:r w:rsidR="007370A2" w:rsidRPr="00492E78">
              <w:rPr>
                <w:rFonts w:asciiTheme="minorHAnsi" w:hAnsiTheme="minorHAnsi" w:cstheme="minorHAnsi"/>
                <w:sz w:val="22"/>
              </w:rPr>
              <w:tab/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begin"/>
            </w:r>
            <w:r w:rsidR="007370A2" w:rsidRPr="00492E78">
              <w:rPr>
                <w:rFonts w:asciiTheme="minorHAnsi" w:hAnsiTheme="minorHAnsi" w:cstheme="minorHAnsi"/>
                <w:sz w:val="22"/>
              </w:rPr>
              <w:instrText xml:space="preserve"> PAGEREF _Toc116064380 \h </w:instrText>
            </w:r>
            <w:r w:rsidR="007370A2" w:rsidRPr="00492E78">
              <w:rPr>
                <w:rFonts w:asciiTheme="minorHAnsi" w:hAnsiTheme="minorHAnsi" w:cstheme="minorHAnsi"/>
                <w:sz w:val="22"/>
              </w:rPr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492E78">
              <w:rPr>
                <w:rFonts w:asciiTheme="minorHAnsi" w:hAnsiTheme="minorHAnsi" w:cstheme="minorHAnsi"/>
                <w:noProof/>
                <w:sz w:val="22"/>
              </w:rPr>
              <w:t>4</w:t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end"/>
            </w:r>
          </w:hyperlink>
        </w:p>
        <w:p w:rsidR="006C790E" w:rsidRPr="00492E78" w:rsidRDefault="00492E78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color w:val="auto"/>
              <w:sz w:val="22"/>
              <w:lang w:eastAsia="cs-CZ" w:bidi="ar-SA"/>
            </w:rPr>
          </w:pPr>
          <w:hyperlink w:anchor="_Toc116064381" w:tooltip="#_Toc116064381" w:history="1">
            <w:r w:rsidR="007370A2" w:rsidRPr="00492E78">
              <w:rPr>
                <w:rStyle w:val="Hypertextovodkaz"/>
                <w:rFonts w:asciiTheme="minorHAnsi" w:eastAsiaTheme="majorEastAsia" w:hAnsiTheme="minorHAnsi" w:cstheme="minorHAnsi"/>
                <w:sz w:val="22"/>
              </w:rPr>
              <w:t>2.3 Školní družina</w:t>
            </w:r>
            <w:r w:rsidR="007370A2" w:rsidRPr="00492E78">
              <w:rPr>
                <w:rFonts w:asciiTheme="minorHAnsi" w:hAnsiTheme="minorHAnsi" w:cstheme="minorHAnsi"/>
                <w:sz w:val="22"/>
              </w:rPr>
              <w:tab/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begin"/>
            </w:r>
            <w:r w:rsidR="007370A2" w:rsidRPr="00492E78">
              <w:rPr>
                <w:rFonts w:asciiTheme="minorHAnsi" w:hAnsiTheme="minorHAnsi" w:cstheme="minorHAnsi"/>
                <w:sz w:val="22"/>
              </w:rPr>
              <w:instrText xml:space="preserve"> PAGEREF _Toc116064381 \h </w:instrText>
            </w:r>
            <w:r w:rsidR="007370A2" w:rsidRPr="00492E78">
              <w:rPr>
                <w:rFonts w:asciiTheme="minorHAnsi" w:hAnsiTheme="minorHAnsi" w:cstheme="minorHAnsi"/>
                <w:sz w:val="22"/>
              </w:rPr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492E78">
              <w:rPr>
                <w:rFonts w:asciiTheme="minorHAnsi" w:hAnsiTheme="minorHAnsi" w:cstheme="minorHAnsi"/>
                <w:noProof/>
                <w:sz w:val="22"/>
              </w:rPr>
              <w:t>5</w:t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end"/>
            </w:r>
          </w:hyperlink>
        </w:p>
        <w:p w:rsidR="006C790E" w:rsidRPr="00492E78" w:rsidRDefault="00492E78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color w:val="auto"/>
              <w:sz w:val="22"/>
              <w:lang w:eastAsia="cs-CZ" w:bidi="ar-SA"/>
            </w:rPr>
          </w:pPr>
          <w:hyperlink w:anchor="_Toc116064382" w:tooltip="#_Toc116064382" w:history="1">
            <w:r w:rsidR="007370A2" w:rsidRPr="00492E78">
              <w:rPr>
                <w:rStyle w:val="Hypertextovodkaz"/>
                <w:rFonts w:asciiTheme="minorHAnsi" w:eastAsiaTheme="majorEastAsia" w:hAnsiTheme="minorHAnsi" w:cstheme="minorHAnsi"/>
                <w:sz w:val="22"/>
              </w:rPr>
              <w:t>2.4 Mateřská škola</w:t>
            </w:r>
            <w:r w:rsidR="007370A2" w:rsidRPr="00492E78">
              <w:rPr>
                <w:rFonts w:asciiTheme="minorHAnsi" w:hAnsiTheme="minorHAnsi" w:cstheme="minorHAnsi"/>
                <w:sz w:val="22"/>
              </w:rPr>
              <w:tab/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begin"/>
            </w:r>
            <w:r w:rsidR="007370A2" w:rsidRPr="00492E78">
              <w:rPr>
                <w:rFonts w:asciiTheme="minorHAnsi" w:hAnsiTheme="minorHAnsi" w:cstheme="minorHAnsi"/>
                <w:sz w:val="22"/>
              </w:rPr>
              <w:instrText xml:space="preserve"> PAGEREF _Toc116064382 \h </w:instrText>
            </w:r>
            <w:r w:rsidR="007370A2" w:rsidRPr="00492E78">
              <w:rPr>
                <w:rFonts w:asciiTheme="minorHAnsi" w:hAnsiTheme="minorHAnsi" w:cstheme="minorHAnsi"/>
                <w:sz w:val="22"/>
              </w:rPr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492E78">
              <w:rPr>
                <w:rFonts w:asciiTheme="minorHAnsi" w:hAnsiTheme="minorHAnsi" w:cstheme="minorHAnsi"/>
                <w:noProof/>
                <w:sz w:val="22"/>
              </w:rPr>
              <w:t>5</w:t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end"/>
            </w:r>
          </w:hyperlink>
        </w:p>
        <w:p w:rsidR="006C790E" w:rsidRPr="00492E78" w:rsidRDefault="00492E78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color w:val="auto"/>
              <w:sz w:val="22"/>
              <w:lang w:eastAsia="cs-CZ" w:bidi="ar-SA"/>
            </w:rPr>
          </w:pPr>
          <w:hyperlink w:anchor="_Toc116064383" w:tooltip="#_Toc116064383" w:history="1">
            <w:r w:rsidR="007370A2" w:rsidRPr="00492E78">
              <w:rPr>
                <w:rStyle w:val="Hypertextovodkaz"/>
                <w:rFonts w:asciiTheme="minorHAnsi" w:eastAsiaTheme="majorEastAsia" w:hAnsiTheme="minorHAnsi" w:cstheme="minorHAnsi"/>
                <w:sz w:val="22"/>
              </w:rPr>
              <w:t>2.5 Školní jídelna – výdejna</w:t>
            </w:r>
            <w:r w:rsidR="007370A2" w:rsidRPr="00492E78">
              <w:rPr>
                <w:rFonts w:asciiTheme="minorHAnsi" w:hAnsiTheme="minorHAnsi" w:cstheme="minorHAnsi"/>
                <w:sz w:val="22"/>
              </w:rPr>
              <w:tab/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begin"/>
            </w:r>
            <w:r w:rsidR="007370A2" w:rsidRPr="00492E78">
              <w:rPr>
                <w:rFonts w:asciiTheme="minorHAnsi" w:hAnsiTheme="minorHAnsi" w:cstheme="minorHAnsi"/>
                <w:sz w:val="22"/>
              </w:rPr>
              <w:instrText xml:space="preserve"> PAGEREF _Toc116064383 \h </w:instrText>
            </w:r>
            <w:r w:rsidR="007370A2" w:rsidRPr="00492E78">
              <w:rPr>
                <w:rFonts w:asciiTheme="minorHAnsi" w:hAnsiTheme="minorHAnsi" w:cstheme="minorHAnsi"/>
                <w:sz w:val="22"/>
              </w:rPr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492E78">
              <w:rPr>
                <w:rFonts w:asciiTheme="minorHAnsi" w:hAnsiTheme="minorHAnsi" w:cstheme="minorHAnsi"/>
                <w:noProof/>
                <w:sz w:val="22"/>
              </w:rPr>
              <w:t>5</w:t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end"/>
            </w:r>
          </w:hyperlink>
        </w:p>
        <w:p w:rsidR="006C790E" w:rsidRPr="00492E78" w:rsidRDefault="00492E78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color w:val="auto"/>
              <w:sz w:val="22"/>
              <w:lang w:eastAsia="cs-CZ" w:bidi="ar-SA"/>
            </w:rPr>
          </w:pPr>
          <w:hyperlink w:anchor="_Toc116064384" w:tooltip="#_Toc116064384" w:history="1">
            <w:r w:rsidR="007370A2" w:rsidRPr="00492E78">
              <w:rPr>
                <w:rStyle w:val="Hypertextovodkaz"/>
                <w:rFonts w:asciiTheme="minorHAnsi" w:eastAsiaTheme="majorEastAsia" w:hAnsiTheme="minorHAnsi" w:cstheme="minorHAnsi"/>
                <w:sz w:val="22"/>
              </w:rPr>
              <w:t>3. Údaje o pracovnících školy</w:t>
            </w:r>
            <w:r w:rsidR="007370A2" w:rsidRPr="00492E78">
              <w:rPr>
                <w:rFonts w:asciiTheme="minorHAnsi" w:hAnsiTheme="minorHAnsi" w:cstheme="minorHAnsi"/>
                <w:sz w:val="22"/>
              </w:rPr>
              <w:tab/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begin"/>
            </w:r>
            <w:r w:rsidR="007370A2" w:rsidRPr="00492E78">
              <w:rPr>
                <w:rFonts w:asciiTheme="minorHAnsi" w:hAnsiTheme="minorHAnsi" w:cstheme="minorHAnsi"/>
                <w:sz w:val="22"/>
              </w:rPr>
              <w:instrText xml:space="preserve"> PAGEREF _Toc116064384 \h </w:instrText>
            </w:r>
            <w:r w:rsidR="007370A2" w:rsidRPr="00492E78">
              <w:rPr>
                <w:rFonts w:asciiTheme="minorHAnsi" w:hAnsiTheme="minorHAnsi" w:cstheme="minorHAnsi"/>
                <w:sz w:val="22"/>
              </w:rPr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492E78">
              <w:rPr>
                <w:rFonts w:asciiTheme="minorHAnsi" w:hAnsiTheme="minorHAnsi" w:cstheme="minorHAnsi"/>
                <w:noProof/>
                <w:sz w:val="22"/>
              </w:rPr>
              <w:t>6</w:t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end"/>
            </w:r>
          </w:hyperlink>
        </w:p>
        <w:p w:rsidR="006C790E" w:rsidRPr="00492E78" w:rsidRDefault="00492E78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color w:val="auto"/>
              <w:sz w:val="22"/>
              <w:lang w:eastAsia="cs-CZ" w:bidi="ar-SA"/>
            </w:rPr>
          </w:pPr>
          <w:hyperlink w:anchor="_Toc116064385" w:tooltip="#_Toc116064385" w:history="1">
            <w:r w:rsidR="007370A2" w:rsidRPr="00492E78">
              <w:rPr>
                <w:rStyle w:val="Hypertextovodkaz"/>
                <w:rFonts w:asciiTheme="minorHAnsi" w:eastAsiaTheme="majorEastAsia" w:hAnsiTheme="minorHAnsi" w:cstheme="minorHAnsi"/>
                <w:sz w:val="22"/>
              </w:rPr>
              <w:t>3.1 Přehled pracovníků školy</w:t>
            </w:r>
            <w:r w:rsidR="007370A2" w:rsidRPr="00492E78">
              <w:rPr>
                <w:rFonts w:asciiTheme="minorHAnsi" w:hAnsiTheme="minorHAnsi" w:cstheme="minorHAnsi"/>
                <w:sz w:val="22"/>
              </w:rPr>
              <w:tab/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begin"/>
            </w:r>
            <w:r w:rsidR="007370A2" w:rsidRPr="00492E78">
              <w:rPr>
                <w:rFonts w:asciiTheme="minorHAnsi" w:hAnsiTheme="minorHAnsi" w:cstheme="minorHAnsi"/>
                <w:sz w:val="22"/>
              </w:rPr>
              <w:instrText xml:space="preserve"> PAGEREF _Toc116064385 \h </w:instrText>
            </w:r>
            <w:r w:rsidR="007370A2" w:rsidRPr="00492E78">
              <w:rPr>
                <w:rFonts w:asciiTheme="minorHAnsi" w:hAnsiTheme="minorHAnsi" w:cstheme="minorHAnsi"/>
                <w:sz w:val="22"/>
              </w:rPr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492E78">
              <w:rPr>
                <w:rFonts w:asciiTheme="minorHAnsi" w:hAnsiTheme="minorHAnsi" w:cstheme="minorHAnsi"/>
                <w:noProof/>
                <w:sz w:val="22"/>
              </w:rPr>
              <w:t>6</w:t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end"/>
            </w:r>
          </w:hyperlink>
        </w:p>
        <w:p w:rsidR="006C790E" w:rsidRPr="00492E78" w:rsidRDefault="00492E78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color w:val="auto"/>
              <w:sz w:val="22"/>
              <w:lang w:eastAsia="cs-CZ" w:bidi="ar-SA"/>
            </w:rPr>
          </w:pPr>
          <w:hyperlink w:anchor="_Toc116064386" w:tooltip="#_Toc116064386" w:history="1">
            <w:r w:rsidR="007370A2" w:rsidRPr="00492E78">
              <w:rPr>
                <w:rStyle w:val="Hypertextovodkaz"/>
                <w:rFonts w:asciiTheme="minorHAnsi" w:eastAsiaTheme="majorEastAsia" w:hAnsiTheme="minorHAnsi" w:cstheme="minorHAnsi"/>
                <w:sz w:val="22"/>
              </w:rPr>
              <w:t>3.2 Odborná kvalifikace (dle zákona č. 563/2004 Sb.)</w:t>
            </w:r>
            <w:r w:rsidR="007370A2" w:rsidRPr="00492E78">
              <w:rPr>
                <w:rFonts w:asciiTheme="minorHAnsi" w:hAnsiTheme="minorHAnsi" w:cstheme="minorHAnsi"/>
                <w:sz w:val="22"/>
              </w:rPr>
              <w:tab/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begin"/>
            </w:r>
            <w:r w:rsidR="007370A2" w:rsidRPr="00492E78">
              <w:rPr>
                <w:rFonts w:asciiTheme="minorHAnsi" w:hAnsiTheme="minorHAnsi" w:cstheme="minorHAnsi"/>
                <w:sz w:val="22"/>
              </w:rPr>
              <w:instrText xml:space="preserve"> PAGEREF _Toc116064386 \h </w:instrText>
            </w:r>
            <w:r w:rsidR="007370A2" w:rsidRPr="00492E78">
              <w:rPr>
                <w:rFonts w:asciiTheme="minorHAnsi" w:hAnsiTheme="minorHAnsi" w:cstheme="minorHAnsi"/>
                <w:sz w:val="22"/>
              </w:rPr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492E78">
              <w:rPr>
                <w:rFonts w:asciiTheme="minorHAnsi" w:hAnsiTheme="minorHAnsi" w:cstheme="minorHAnsi"/>
                <w:noProof/>
                <w:sz w:val="22"/>
              </w:rPr>
              <w:t>10</w:t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end"/>
            </w:r>
          </w:hyperlink>
        </w:p>
        <w:p w:rsidR="006C790E" w:rsidRPr="00492E78" w:rsidRDefault="00492E78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color w:val="auto"/>
              <w:sz w:val="22"/>
              <w:lang w:eastAsia="cs-CZ" w:bidi="ar-SA"/>
            </w:rPr>
          </w:pPr>
          <w:hyperlink w:anchor="_Toc116064387" w:tooltip="#_Toc116064387" w:history="1">
            <w:r w:rsidR="007370A2" w:rsidRPr="00492E78">
              <w:rPr>
                <w:rStyle w:val="Hypertextovodkaz"/>
                <w:rFonts w:asciiTheme="minorHAnsi" w:eastAsiaTheme="majorEastAsia" w:hAnsiTheme="minorHAnsi" w:cstheme="minorHAnsi"/>
                <w:sz w:val="22"/>
              </w:rPr>
              <w:t>3.3 Věkové složení zaměstnanců školy ve šk. r. 2022/2023</w:t>
            </w:r>
            <w:r w:rsidR="007370A2" w:rsidRPr="00492E78">
              <w:rPr>
                <w:rFonts w:asciiTheme="minorHAnsi" w:hAnsiTheme="minorHAnsi" w:cstheme="minorHAnsi"/>
                <w:sz w:val="22"/>
              </w:rPr>
              <w:tab/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begin"/>
            </w:r>
            <w:r w:rsidR="007370A2" w:rsidRPr="00492E78">
              <w:rPr>
                <w:rFonts w:asciiTheme="minorHAnsi" w:hAnsiTheme="minorHAnsi" w:cstheme="minorHAnsi"/>
                <w:sz w:val="22"/>
              </w:rPr>
              <w:instrText xml:space="preserve"> PAGEREF _Toc116064387 \h </w:instrText>
            </w:r>
            <w:r w:rsidR="007370A2" w:rsidRPr="00492E78">
              <w:rPr>
                <w:rFonts w:asciiTheme="minorHAnsi" w:hAnsiTheme="minorHAnsi" w:cstheme="minorHAnsi"/>
                <w:sz w:val="22"/>
              </w:rPr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492E78">
              <w:rPr>
                <w:rFonts w:asciiTheme="minorHAnsi" w:hAnsiTheme="minorHAnsi" w:cstheme="minorHAnsi"/>
                <w:noProof/>
                <w:sz w:val="22"/>
              </w:rPr>
              <w:t>10</w:t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end"/>
            </w:r>
          </w:hyperlink>
        </w:p>
        <w:p w:rsidR="006C790E" w:rsidRPr="00492E78" w:rsidRDefault="00492E78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color w:val="auto"/>
              <w:sz w:val="22"/>
              <w:lang w:eastAsia="cs-CZ" w:bidi="ar-SA"/>
            </w:rPr>
          </w:pPr>
          <w:hyperlink w:anchor="_Toc116064388" w:tooltip="#_Toc116064388" w:history="1">
            <w:r w:rsidR="007370A2" w:rsidRPr="00492E78">
              <w:rPr>
                <w:rStyle w:val="Hypertextovodkaz"/>
                <w:rFonts w:asciiTheme="minorHAnsi" w:eastAsiaTheme="majorEastAsia" w:hAnsiTheme="minorHAnsi" w:cstheme="minorHAnsi"/>
                <w:sz w:val="22"/>
              </w:rPr>
              <w:t>3.4 Údaje o odborných pracovnících</w:t>
            </w:r>
            <w:r w:rsidR="007370A2" w:rsidRPr="00492E78">
              <w:rPr>
                <w:rFonts w:asciiTheme="minorHAnsi" w:hAnsiTheme="minorHAnsi" w:cstheme="minorHAnsi"/>
                <w:sz w:val="22"/>
              </w:rPr>
              <w:tab/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begin"/>
            </w:r>
            <w:r w:rsidR="007370A2" w:rsidRPr="00492E78">
              <w:rPr>
                <w:rFonts w:asciiTheme="minorHAnsi" w:hAnsiTheme="minorHAnsi" w:cstheme="minorHAnsi"/>
                <w:sz w:val="22"/>
              </w:rPr>
              <w:instrText xml:space="preserve"> PAGEREF _Toc116064388 \h </w:instrText>
            </w:r>
            <w:r w:rsidR="007370A2" w:rsidRPr="00492E78">
              <w:rPr>
                <w:rFonts w:asciiTheme="minorHAnsi" w:hAnsiTheme="minorHAnsi" w:cstheme="minorHAnsi"/>
                <w:sz w:val="22"/>
              </w:rPr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492E78">
              <w:rPr>
                <w:rFonts w:asciiTheme="minorHAnsi" w:hAnsiTheme="minorHAnsi" w:cstheme="minorHAnsi"/>
                <w:noProof/>
                <w:sz w:val="22"/>
              </w:rPr>
              <w:t>11</w:t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end"/>
            </w:r>
          </w:hyperlink>
        </w:p>
        <w:p w:rsidR="006C790E" w:rsidRPr="00492E78" w:rsidRDefault="00492E78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color w:val="auto"/>
              <w:sz w:val="22"/>
              <w:lang w:eastAsia="cs-CZ" w:bidi="ar-SA"/>
            </w:rPr>
          </w:pPr>
          <w:hyperlink w:anchor="_Toc116064389" w:tooltip="#_Toc116064389" w:history="1">
            <w:r w:rsidR="007370A2" w:rsidRPr="00492E78">
              <w:rPr>
                <w:rStyle w:val="Hypertextovodkaz"/>
                <w:rFonts w:asciiTheme="minorHAnsi" w:eastAsiaTheme="majorEastAsia" w:hAnsiTheme="minorHAnsi" w:cstheme="minorHAnsi"/>
                <w:sz w:val="22"/>
              </w:rPr>
              <w:t>3.5  Údaje o dalším vzdělávání pedagogických pracovníků a odborném rozvoji nepedagogických pracovníků</w:t>
            </w:r>
            <w:r w:rsidR="007370A2" w:rsidRPr="00492E78">
              <w:rPr>
                <w:rFonts w:asciiTheme="minorHAnsi" w:hAnsiTheme="minorHAnsi" w:cstheme="minorHAnsi"/>
                <w:sz w:val="22"/>
              </w:rPr>
              <w:tab/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begin"/>
            </w:r>
            <w:r w:rsidR="007370A2" w:rsidRPr="00492E78">
              <w:rPr>
                <w:rFonts w:asciiTheme="minorHAnsi" w:hAnsiTheme="minorHAnsi" w:cstheme="minorHAnsi"/>
                <w:sz w:val="22"/>
              </w:rPr>
              <w:instrText xml:space="preserve"> PAGEREF _Toc116064389 \h </w:instrText>
            </w:r>
            <w:r w:rsidR="007370A2" w:rsidRPr="00492E78">
              <w:rPr>
                <w:rFonts w:asciiTheme="minorHAnsi" w:hAnsiTheme="minorHAnsi" w:cstheme="minorHAnsi"/>
                <w:sz w:val="22"/>
              </w:rPr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492E78">
              <w:rPr>
                <w:rFonts w:asciiTheme="minorHAnsi" w:hAnsiTheme="minorHAnsi" w:cstheme="minorHAnsi"/>
                <w:noProof/>
                <w:sz w:val="22"/>
              </w:rPr>
              <w:t>11</w:t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end"/>
            </w:r>
          </w:hyperlink>
        </w:p>
        <w:p w:rsidR="006C790E" w:rsidRPr="00492E78" w:rsidRDefault="00492E78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color w:val="auto"/>
              <w:sz w:val="22"/>
              <w:lang w:eastAsia="cs-CZ" w:bidi="ar-SA"/>
            </w:rPr>
          </w:pPr>
          <w:hyperlink w:anchor="_Toc116064390" w:tooltip="#_Toc116064390" w:history="1">
            <w:r w:rsidR="007370A2" w:rsidRPr="00492E78">
              <w:rPr>
                <w:rStyle w:val="Hypertextovodkaz"/>
                <w:rFonts w:asciiTheme="minorHAnsi" w:eastAsiaTheme="majorEastAsia" w:hAnsiTheme="minorHAnsi" w:cstheme="minorHAnsi"/>
                <w:sz w:val="22"/>
              </w:rPr>
              <w:t>4. Údaje o přijímacím řízení nebo o zápisu k povinné školní docházce a následném přijetí do školy</w:t>
            </w:r>
            <w:r w:rsidR="007370A2" w:rsidRPr="00492E78">
              <w:rPr>
                <w:rFonts w:asciiTheme="minorHAnsi" w:hAnsiTheme="minorHAnsi" w:cstheme="minorHAnsi"/>
                <w:sz w:val="22"/>
              </w:rPr>
              <w:tab/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begin"/>
            </w:r>
            <w:r w:rsidR="007370A2" w:rsidRPr="00492E78">
              <w:rPr>
                <w:rFonts w:asciiTheme="minorHAnsi" w:hAnsiTheme="minorHAnsi" w:cstheme="minorHAnsi"/>
                <w:sz w:val="22"/>
              </w:rPr>
              <w:instrText xml:space="preserve"> PAGEREF _Toc116064390 \h </w:instrText>
            </w:r>
            <w:r w:rsidR="007370A2" w:rsidRPr="00492E78">
              <w:rPr>
                <w:rFonts w:asciiTheme="minorHAnsi" w:hAnsiTheme="minorHAnsi" w:cstheme="minorHAnsi"/>
                <w:sz w:val="22"/>
              </w:rPr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492E78">
              <w:rPr>
                <w:rFonts w:asciiTheme="minorHAnsi" w:hAnsiTheme="minorHAnsi" w:cstheme="minorHAnsi"/>
                <w:noProof/>
                <w:sz w:val="22"/>
              </w:rPr>
              <w:t>16</w:t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end"/>
            </w:r>
          </w:hyperlink>
        </w:p>
        <w:p w:rsidR="006C790E" w:rsidRPr="00492E78" w:rsidRDefault="00492E78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color w:val="auto"/>
              <w:sz w:val="22"/>
              <w:lang w:eastAsia="cs-CZ" w:bidi="ar-SA"/>
            </w:rPr>
          </w:pPr>
          <w:hyperlink w:anchor="_Toc116064391" w:tooltip="#_Toc116064391" w:history="1">
            <w:r w:rsidR="007370A2" w:rsidRPr="00492E78">
              <w:rPr>
                <w:rStyle w:val="Hypertextovodkaz"/>
                <w:rFonts w:asciiTheme="minorHAnsi" w:eastAsiaTheme="majorEastAsia" w:hAnsiTheme="minorHAnsi" w:cstheme="minorHAnsi"/>
                <w:sz w:val="22"/>
              </w:rPr>
              <w:t>5. Stručné vyhodnocení naplňování cílů školního vzdělávacího programu</w:t>
            </w:r>
            <w:r w:rsidR="007370A2" w:rsidRPr="00492E78">
              <w:rPr>
                <w:rFonts w:asciiTheme="minorHAnsi" w:hAnsiTheme="minorHAnsi" w:cstheme="minorHAnsi"/>
                <w:sz w:val="22"/>
              </w:rPr>
              <w:tab/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begin"/>
            </w:r>
            <w:r w:rsidR="007370A2" w:rsidRPr="00492E78">
              <w:rPr>
                <w:rFonts w:asciiTheme="minorHAnsi" w:hAnsiTheme="minorHAnsi" w:cstheme="minorHAnsi"/>
                <w:sz w:val="22"/>
              </w:rPr>
              <w:instrText xml:space="preserve"> PAGEREF _Toc116064391 \h </w:instrText>
            </w:r>
            <w:r w:rsidR="007370A2" w:rsidRPr="00492E78">
              <w:rPr>
                <w:rFonts w:asciiTheme="minorHAnsi" w:hAnsiTheme="minorHAnsi" w:cstheme="minorHAnsi"/>
                <w:sz w:val="22"/>
              </w:rPr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492E78">
              <w:rPr>
                <w:rFonts w:asciiTheme="minorHAnsi" w:hAnsiTheme="minorHAnsi" w:cstheme="minorHAnsi"/>
                <w:noProof/>
                <w:sz w:val="22"/>
              </w:rPr>
              <w:t>17</w:t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end"/>
            </w:r>
          </w:hyperlink>
        </w:p>
        <w:p w:rsidR="006C790E" w:rsidRPr="00492E78" w:rsidRDefault="00492E78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color w:val="auto"/>
              <w:sz w:val="22"/>
              <w:lang w:eastAsia="cs-CZ" w:bidi="ar-SA"/>
            </w:rPr>
          </w:pPr>
          <w:hyperlink w:anchor="_Toc116064392" w:tooltip="#_Toc116064392" w:history="1">
            <w:r w:rsidR="007370A2" w:rsidRPr="00492E78">
              <w:rPr>
                <w:rStyle w:val="Hypertextovodkaz"/>
                <w:rFonts w:asciiTheme="minorHAnsi" w:eastAsiaTheme="majorEastAsia" w:hAnsiTheme="minorHAnsi" w:cstheme="minorHAnsi"/>
                <w:sz w:val="22"/>
              </w:rPr>
              <w:t>6. Údaje o výsledcích vzdělávání žáků podle cílů stanovených školními vzdělávacími programy a podle poskytovaného stupně vzdělání včetně výsledků závěrečných zkoušek, maturitních zkoušek a absolutorií</w:t>
            </w:r>
            <w:r w:rsidR="007370A2" w:rsidRPr="00492E78">
              <w:rPr>
                <w:rFonts w:asciiTheme="minorHAnsi" w:hAnsiTheme="minorHAnsi" w:cstheme="minorHAnsi"/>
                <w:sz w:val="22"/>
              </w:rPr>
              <w:tab/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begin"/>
            </w:r>
            <w:r w:rsidR="007370A2" w:rsidRPr="00492E78">
              <w:rPr>
                <w:rFonts w:asciiTheme="minorHAnsi" w:hAnsiTheme="minorHAnsi" w:cstheme="minorHAnsi"/>
                <w:sz w:val="22"/>
              </w:rPr>
              <w:instrText xml:space="preserve"> PAGEREF _Toc116064392 \h </w:instrText>
            </w:r>
            <w:r w:rsidR="007370A2" w:rsidRPr="00492E78">
              <w:rPr>
                <w:rFonts w:asciiTheme="minorHAnsi" w:hAnsiTheme="minorHAnsi" w:cstheme="minorHAnsi"/>
                <w:sz w:val="22"/>
              </w:rPr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492E78">
              <w:rPr>
                <w:rFonts w:asciiTheme="minorHAnsi" w:hAnsiTheme="minorHAnsi" w:cstheme="minorHAnsi"/>
                <w:noProof/>
                <w:sz w:val="22"/>
              </w:rPr>
              <w:t>18</w:t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end"/>
            </w:r>
          </w:hyperlink>
        </w:p>
        <w:p w:rsidR="006C790E" w:rsidRPr="00492E78" w:rsidRDefault="00492E78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color w:val="auto"/>
              <w:sz w:val="22"/>
              <w:lang w:eastAsia="cs-CZ" w:bidi="ar-SA"/>
            </w:rPr>
          </w:pPr>
          <w:hyperlink w:anchor="_Toc116064393" w:tooltip="#_Toc116064393" w:history="1">
            <w:r w:rsidR="007370A2" w:rsidRPr="00492E78">
              <w:rPr>
                <w:rStyle w:val="Hypertextovodkaz"/>
                <w:rFonts w:asciiTheme="minorHAnsi" w:eastAsiaTheme="majorEastAsia" w:hAnsiTheme="minorHAnsi" w:cstheme="minorHAnsi"/>
                <w:sz w:val="22"/>
              </w:rPr>
              <w:t>6.1  Školní vzdělávací program</w:t>
            </w:r>
            <w:r w:rsidR="007370A2" w:rsidRPr="00492E78">
              <w:rPr>
                <w:rFonts w:asciiTheme="minorHAnsi" w:hAnsiTheme="minorHAnsi" w:cstheme="minorHAnsi"/>
                <w:sz w:val="22"/>
              </w:rPr>
              <w:tab/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begin"/>
            </w:r>
            <w:r w:rsidR="007370A2" w:rsidRPr="00492E78">
              <w:rPr>
                <w:rFonts w:asciiTheme="minorHAnsi" w:hAnsiTheme="minorHAnsi" w:cstheme="minorHAnsi"/>
                <w:sz w:val="22"/>
              </w:rPr>
              <w:instrText xml:space="preserve"> PAGEREF _Toc116064393 \h </w:instrText>
            </w:r>
            <w:r w:rsidR="007370A2" w:rsidRPr="00492E78">
              <w:rPr>
                <w:rFonts w:asciiTheme="minorHAnsi" w:hAnsiTheme="minorHAnsi" w:cstheme="minorHAnsi"/>
                <w:sz w:val="22"/>
              </w:rPr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492E78">
              <w:rPr>
                <w:rFonts w:asciiTheme="minorHAnsi" w:hAnsiTheme="minorHAnsi" w:cstheme="minorHAnsi"/>
                <w:noProof/>
                <w:sz w:val="22"/>
              </w:rPr>
              <w:t>18</w:t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end"/>
            </w:r>
          </w:hyperlink>
        </w:p>
        <w:p w:rsidR="006C790E" w:rsidRPr="00492E78" w:rsidRDefault="00492E78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color w:val="auto"/>
              <w:sz w:val="22"/>
              <w:lang w:eastAsia="cs-CZ" w:bidi="ar-SA"/>
            </w:rPr>
          </w:pPr>
          <w:hyperlink w:anchor="_Toc116064394" w:tooltip="#_Toc116064394" w:history="1">
            <w:r w:rsidR="007370A2" w:rsidRPr="00492E78">
              <w:rPr>
                <w:rStyle w:val="Hypertextovodkaz"/>
                <w:rFonts w:asciiTheme="minorHAnsi" w:eastAsiaTheme="majorEastAsia" w:hAnsiTheme="minorHAnsi" w:cstheme="minorHAnsi"/>
                <w:sz w:val="22"/>
              </w:rPr>
              <w:t>6.2  Celkové hodnocení a klasifikace žáků</w:t>
            </w:r>
            <w:r w:rsidR="007370A2" w:rsidRPr="00492E78">
              <w:rPr>
                <w:rFonts w:asciiTheme="minorHAnsi" w:hAnsiTheme="minorHAnsi" w:cstheme="minorHAnsi"/>
                <w:sz w:val="22"/>
              </w:rPr>
              <w:tab/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begin"/>
            </w:r>
            <w:r w:rsidR="007370A2" w:rsidRPr="00492E78">
              <w:rPr>
                <w:rFonts w:asciiTheme="minorHAnsi" w:hAnsiTheme="minorHAnsi" w:cstheme="minorHAnsi"/>
                <w:sz w:val="22"/>
              </w:rPr>
              <w:instrText xml:space="preserve"> PAGEREF _Toc116064394 \h </w:instrText>
            </w:r>
            <w:r w:rsidR="007370A2" w:rsidRPr="00492E78">
              <w:rPr>
                <w:rFonts w:asciiTheme="minorHAnsi" w:hAnsiTheme="minorHAnsi" w:cstheme="minorHAnsi"/>
                <w:sz w:val="22"/>
              </w:rPr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492E78">
              <w:rPr>
                <w:rFonts w:asciiTheme="minorHAnsi" w:hAnsiTheme="minorHAnsi" w:cstheme="minorHAnsi"/>
                <w:noProof/>
                <w:sz w:val="22"/>
              </w:rPr>
              <w:t>18</w:t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end"/>
            </w:r>
          </w:hyperlink>
        </w:p>
        <w:p w:rsidR="006C790E" w:rsidRPr="00492E78" w:rsidRDefault="00492E78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color w:val="auto"/>
              <w:sz w:val="22"/>
              <w:lang w:eastAsia="cs-CZ" w:bidi="ar-SA"/>
            </w:rPr>
          </w:pPr>
          <w:hyperlink w:anchor="_Toc116064395" w:tooltip="#_Toc116064395" w:history="1">
            <w:r w:rsidR="007370A2" w:rsidRPr="00492E78">
              <w:rPr>
                <w:rStyle w:val="Hypertextovodkaz"/>
                <w:rFonts w:asciiTheme="minorHAnsi" w:eastAsiaTheme="majorEastAsia" w:hAnsiTheme="minorHAnsi" w:cstheme="minorHAnsi"/>
                <w:sz w:val="22"/>
              </w:rPr>
              <w:t>6.3  Snížený stupeň z chování</w:t>
            </w:r>
            <w:r w:rsidR="007370A2" w:rsidRPr="00492E78">
              <w:rPr>
                <w:rFonts w:asciiTheme="minorHAnsi" w:hAnsiTheme="minorHAnsi" w:cstheme="minorHAnsi"/>
                <w:sz w:val="22"/>
              </w:rPr>
              <w:tab/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begin"/>
            </w:r>
            <w:r w:rsidR="007370A2" w:rsidRPr="00492E78">
              <w:rPr>
                <w:rFonts w:asciiTheme="minorHAnsi" w:hAnsiTheme="minorHAnsi" w:cstheme="minorHAnsi"/>
                <w:sz w:val="22"/>
              </w:rPr>
              <w:instrText xml:space="preserve"> PAGEREF _Toc116064395 \h </w:instrText>
            </w:r>
            <w:r w:rsidR="007370A2" w:rsidRPr="00492E78">
              <w:rPr>
                <w:rFonts w:asciiTheme="minorHAnsi" w:hAnsiTheme="minorHAnsi" w:cstheme="minorHAnsi"/>
                <w:sz w:val="22"/>
              </w:rPr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492E78">
              <w:rPr>
                <w:rFonts w:asciiTheme="minorHAnsi" w:hAnsiTheme="minorHAnsi" w:cstheme="minorHAnsi"/>
                <w:noProof/>
                <w:sz w:val="22"/>
              </w:rPr>
              <w:t>19</w:t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end"/>
            </w:r>
          </w:hyperlink>
        </w:p>
        <w:p w:rsidR="006C790E" w:rsidRPr="00492E78" w:rsidRDefault="00492E78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color w:val="auto"/>
              <w:sz w:val="22"/>
              <w:lang w:eastAsia="cs-CZ" w:bidi="ar-SA"/>
            </w:rPr>
          </w:pPr>
          <w:hyperlink w:anchor="_Toc116064396" w:tooltip="#_Toc116064396" w:history="1">
            <w:r w:rsidR="007370A2" w:rsidRPr="00492E78">
              <w:rPr>
                <w:rStyle w:val="Hypertextovodkaz"/>
                <w:rFonts w:asciiTheme="minorHAnsi" w:eastAsiaTheme="majorEastAsia" w:hAnsiTheme="minorHAnsi" w:cstheme="minorHAnsi"/>
                <w:sz w:val="22"/>
              </w:rPr>
              <w:t>6.4  Rozmístění žáků</w:t>
            </w:r>
            <w:r w:rsidR="007370A2" w:rsidRPr="00492E78">
              <w:rPr>
                <w:rFonts w:asciiTheme="minorHAnsi" w:hAnsiTheme="minorHAnsi" w:cstheme="minorHAnsi"/>
                <w:sz w:val="22"/>
              </w:rPr>
              <w:tab/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begin"/>
            </w:r>
            <w:r w:rsidR="007370A2" w:rsidRPr="00492E78">
              <w:rPr>
                <w:rFonts w:asciiTheme="minorHAnsi" w:hAnsiTheme="minorHAnsi" w:cstheme="minorHAnsi"/>
                <w:sz w:val="22"/>
              </w:rPr>
              <w:instrText xml:space="preserve"> PAGEREF _Toc116064396 \h </w:instrText>
            </w:r>
            <w:r w:rsidR="007370A2" w:rsidRPr="00492E78">
              <w:rPr>
                <w:rFonts w:asciiTheme="minorHAnsi" w:hAnsiTheme="minorHAnsi" w:cstheme="minorHAnsi"/>
                <w:sz w:val="22"/>
              </w:rPr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492E78">
              <w:rPr>
                <w:rFonts w:asciiTheme="minorHAnsi" w:hAnsiTheme="minorHAnsi" w:cstheme="minorHAnsi"/>
                <w:noProof/>
                <w:sz w:val="22"/>
              </w:rPr>
              <w:t>19</w:t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end"/>
            </w:r>
          </w:hyperlink>
        </w:p>
        <w:p w:rsidR="006C790E" w:rsidRPr="00492E78" w:rsidRDefault="00492E78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color w:val="auto"/>
              <w:sz w:val="22"/>
              <w:lang w:eastAsia="cs-CZ" w:bidi="ar-SA"/>
            </w:rPr>
          </w:pPr>
          <w:hyperlink w:anchor="_Toc116064397" w:tooltip="#_Toc116064397" w:history="1">
            <w:r w:rsidR="007370A2" w:rsidRPr="00492E78">
              <w:rPr>
                <w:rStyle w:val="Hypertextovodkaz"/>
                <w:rFonts w:asciiTheme="minorHAnsi" w:eastAsiaTheme="majorEastAsia" w:hAnsiTheme="minorHAnsi" w:cstheme="minorHAnsi"/>
                <w:sz w:val="22"/>
              </w:rPr>
              <w:t>6.5  Přestupy žáků mezi ZŠ během školního roku</w:t>
            </w:r>
            <w:r w:rsidR="007370A2" w:rsidRPr="00492E78">
              <w:rPr>
                <w:rFonts w:asciiTheme="minorHAnsi" w:hAnsiTheme="minorHAnsi" w:cstheme="minorHAnsi"/>
                <w:sz w:val="22"/>
              </w:rPr>
              <w:tab/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begin"/>
            </w:r>
            <w:r w:rsidR="007370A2" w:rsidRPr="00492E78">
              <w:rPr>
                <w:rFonts w:asciiTheme="minorHAnsi" w:hAnsiTheme="minorHAnsi" w:cstheme="minorHAnsi"/>
                <w:sz w:val="22"/>
              </w:rPr>
              <w:instrText xml:space="preserve"> PAGEREF _Toc116064397 \h </w:instrText>
            </w:r>
            <w:r w:rsidR="007370A2" w:rsidRPr="00492E78">
              <w:rPr>
                <w:rFonts w:asciiTheme="minorHAnsi" w:hAnsiTheme="minorHAnsi" w:cstheme="minorHAnsi"/>
                <w:sz w:val="22"/>
              </w:rPr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492E78">
              <w:rPr>
                <w:rFonts w:asciiTheme="minorHAnsi" w:hAnsiTheme="minorHAnsi" w:cstheme="minorHAnsi"/>
                <w:noProof/>
                <w:sz w:val="22"/>
              </w:rPr>
              <w:t>20</w:t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end"/>
            </w:r>
          </w:hyperlink>
        </w:p>
        <w:p w:rsidR="006C790E" w:rsidRPr="00492E78" w:rsidRDefault="00492E78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color w:val="auto"/>
              <w:sz w:val="22"/>
              <w:lang w:eastAsia="cs-CZ" w:bidi="ar-SA"/>
            </w:rPr>
          </w:pPr>
          <w:hyperlink w:anchor="_Toc116064398" w:tooltip="#_Toc116064398" w:history="1">
            <w:r w:rsidR="007370A2" w:rsidRPr="00492E78">
              <w:rPr>
                <w:rStyle w:val="Hypertextovodkaz"/>
                <w:rFonts w:asciiTheme="minorHAnsi" w:eastAsiaTheme="majorEastAsia" w:hAnsiTheme="minorHAnsi" w:cstheme="minorHAnsi"/>
                <w:sz w:val="22"/>
              </w:rPr>
              <w:t>7. Údaje o prevenci sociálně patologických jevů, rizikového chování a zajištění podpory dětí, žáků a studentů se speciálními vzdělávacími potřebami, nadaných, mimořádně nadaných a s nárokem na poskytování jazykové přípravy</w:t>
            </w:r>
            <w:r w:rsidR="007370A2" w:rsidRPr="00492E78">
              <w:rPr>
                <w:rFonts w:asciiTheme="minorHAnsi" w:hAnsiTheme="minorHAnsi" w:cstheme="minorHAnsi"/>
                <w:sz w:val="22"/>
              </w:rPr>
              <w:tab/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begin"/>
            </w:r>
            <w:r w:rsidR="007370A2" w:rsidRPr="00492E78">
              <w:rPr>
                <w:rFonts w:asciiTheme="minorHAnsi" w:hAnsiTheme="minorHAnsi" w:cstheme="minorHAnsi"/>
                <w:sz w:val="22"/>
              </w:rPr>
              <w:instrText xml:space="preserve"> PAGEREF _Toc116064398 \h </w:instrText>
            </w:r>
            <w:r w:rsidR="007370A2" w:rsidRPr="00492E78">
              <w:rPr>
                <w:rFonts w:asciiTheme="minorHAnsi" w:hAnsiTheme="minorHAnsi" w:cstheme="minorHAnsi"/>
                <w:sz w:val="22"/>
              </w:rPr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492E78">
              <w:rPr>
                <w:rFonts w:asciiTheme="minorHAnsi" w:hAnsiTheme="minorHAnsi" w:cstheme="minorHAnsi"/>
                <w:noProof/>
                <w:sz w:val="22"/>
              </w:rPr>
              <w:t>20</w:t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end"/>
            </w:r>
          </w:hyperlink>
        </w:p>
        <w:p w:rsidR="006C790E" w:rsidRPr="00492E78" w:rsidRDefault="00492E78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color w:val="auto"/>
              <w:sz w:val="22"/>
              <w:lang w:eastAsia="cs-CZ" w:bidi="ar-SA"/>
            </w:rPr>
          </w:pPr>
          <w:hyperlink w:anchor="_Toc116064399" w:tooltip="#_Toc116064399" w:history="1">
            <w:r w:rsidR="007370A2" w:rsidRPr="00492E78">
              <w:rPr>
                <w:rStyle w:val="Hypertextovodkaz"/>
                <w:rFonts w:asciiTheme="minorHAnsi" w:eastAsiaTheme="majorEastAsia" w:hAnsiTheme="minorHAnsi" w:cstheme="minorHAnsi"/>
                <w:sz w:val="22"/>
              </w:rPr>
              <w:t>7.1 Primární prevence sociálně patologických jevů a rizikového chování</w:t>
            </w:r>
            <w:r w:rsidR="007370A2" w:rsidRPr="00492E78">
              <w:rPr>
                <w:rFonts w:asciiTheme="minorHAnsi" w:hAnsiTheme="minorHAnsi" w:cstheme="minorHAnsi"/>
                <w:sz w:val="22"/>
              </w:rPr>
              <w:tab/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begin"/>
            </w:r>
            <w:r w:rsidR="007370A2" w:rsidRPr="00492E78">
              <w:rPr>
                <w:rFonts w:asciiTheme="minorHAnsi" w:hAnsiTheme="minorHAnsi" w:cstheme="minorHAnsi"/>
                <w:sz w:val="22"/>
              </w:rPr>
              <w:instrText xml:space="preserve"> PAGEREF _Toc116064399 \h </w:instrText>
            </w:r>
            <w:r w:rsidR="007370A2" w:rsidRPr="00492E78">
              <w:rPr>
                <w:rFonts w:asciiTheme="minorHAnsi" w:hAnsiTheme="minorHAnsi" w:cstheme="minorHAnsi"/>
                <w:sz w:val="22"/>
              </w:rPr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492E78">
              <w:rPr>
                <w:rFonts w:asciiTheme="minorHAnsi" w:hAnsiTheme="minorHAnsi" w:cstheme="minorHAnsi"/>
                <w:noProof/>
                <w:sz w:val="22"/>
              </w:rPr>
              <w:t>20</w:t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end"/>
            </w:r>
          </w:hyperlink>
        </w:p>
        <w:p w:rsidR="006C790E" w:rsidRPr="00492E78" w:rsidRDefault="00492E78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color w:val="auto"/>
              <w:sz w:val="22"/>
              <w:lang w:eastAsia="cs-CZ" w:bidi="ar-SA"/>
            </w:rPr>
          </w:pPr>
          <w:hyperlink w:anchor="_Toc116064400" w:tooltip="#_Toc116064400" w:history="1">
            <w:r w:rsidR="007370A2" w:rsidRPr="00492E78">
              <w:rPr>
                <w:rStyle w:val="Hypertextovodkaz"/>
                <w:rFonts w:asciiTheme="minorHAnsi" w:eastAsiaTheme="majorEastAsia" w:hAnsiTheme="minorHAnsi" w:cstheme="minorHAnsi"/>
                <w:sz w:val="22"/>
              </w:rPr>
              <w:t>7.2 Zajištění podpory dětí, žáků a studentů se speciálními vzdělávacími potřebami</w:t>
            </w:r>
            <w:r w:rsidR="007370A2" w:rsidRPr="00492E78">
              <w:rPr>
                <w:rFonts w:asciiTheme="minorHAnsi" w:hAnsiTheme="minorHAnsi" w:cstheme="minorHAnsi"/>
                <w:sz w:val="22"/>
              </w:rPr>
              <w:tab/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begin"/>
            </w:r>
            <w:r w:rsidR="007370A2" w:rsidRPr="00492E78">
              <w:rPr>
                <w:rFonts w:asciiTheme="minorHAnsi" w:hAnsiTheme="minorHAnsi" w:cstheme="minorHAnsi"/>
                <w:sz w:val="22"/>
              </w:rPr>
              <w:instrText xml:space="preserve"> PAGEREF _Toc116064400 \h </w:instrText>
            </w:r>
            <w:r w:rsidR="007370A2" w:rsidRPr="00492E78">
              <w:rPr>
                <w:rFonts w:asciiTheme="minorHAnsi" w:hAnsiTheme="minorHAnsi" w:cstheme="minorHAnsi"/>
                <w:sz w:val="22"/>
              </w:rPr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492E78">
              <w:rPr>
                <w:rFonts w:asciiTheme="minorHAnsi" w:hAnsiTheme="minorHAnsi" w:cstheme="minorHAnsi"/>
                <w:noProof/>
                <w:sz w:val="22"/>
              </w:rPr>
              <w:t>20</w:t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end"/>
            </w:r>
          </w:hyperlink>
        </w:p>
        <w:p w:rsidR="006C790E" w:rsidRPr="00492E78" w:rsidRDefault="00492E78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color w:val="auto"/>
              <w:sz w:val="22"/>
              <w:lang w:eastAsia="cs-CZ" w:bidi="ar-SA"/>
            </w:rPr>
          </w:pPr>
          <w:hyperlink w:anchor="_Toc116064401" w:tooltip="#_Toc116064401" w:history="1">
            <w:r w:rsidR="007370A2" w:rsidRPr="00492E78">
              <w:rPr>
                <w:rStyle w:val="Hypertextovodkaz"/>
                <w:rFonts w:asciiTheme="minorHAnsi" w:eastAsiaTheme="majorEastAsia" w:hAnsiTheme="minorHAnsi" w:cstheme="minorHAnsi"/>
                <w:sz w:val="22"/>
              </w:rPr>
              <w:t>7.3 Zajištění podpory dětí, žáků a studentů nadaných a mimořádně nadaných</w:t>
            </w:r>
            <w:r w:rsidR="007370A2" w:rsidRPr="00492E78">
              <w:rPr>
                <w:rFonts w:asciiTheme="minorHAnsi" w:hAnsiTheme="minorHAnsi" w:cstheme="minorHAnsi"/>
                <w:sz w:val="22"/>
              </w:rPr>
              <w:tab/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begin"/>
            </w:r>
            <w:r w:rsidR="007370A2" w:rsidRPr="00492E78">
              <w:rPr>
                <w:rFonts w:asciiTheme="minorHAnsi" w:hAnsiTheme="minorHAnsi" w:cstheme="minorHAnsi"/>
                <w:sz w:val="22"/>
              </w:rPr>
              <w:instrText xml:space="preserve"> PAGEREF _Toc116064401 \h </w:instrText>
            </w:r>
            <w:r w:rsidR="007370A2" w:rsidRPr="00492E78">
              <w:rPr>
                <w:rFonts w:asciiTheme="minorHAnsi" w:hAnsiTheme="minorHAnsi" w:cstheme="minorHAnsi"/>
                <w:sz w:val="22"/>
              </w:rPr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492E78">
              <w:rPr>
                <w:rFonts w:asciiTheme="minorHAnsi" w:hAnsiTheme="minorHAnsi" w:cstheme="minorHAnsi"/>
                <w:noProof/>
                <w:sz w:val="22"/>
              </w:rPr>
              <w:t>21</w:t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end"/>
            </w:r>
          </w:hyperlink>
        </w:p>
        <w:p w:rsidR="006C790E" w:rsidRPr="00492E78" w:rsidRDefault="00492E78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color w:val="auto"/>
              <w:sz w:val="22"/>
              <w:lang w:eastAsia="cs-CZ" w:bidi="ar-SA"/>
            </w:rPr>
          </w:pPr>
          <w:hyperlink w:anchor="_Toc116064402" w:tooltip="#_Toc116064402" w:history="1">
            <w:r w:rsidR="007370A2" w:rsidRPr="00492E78">
              <w:rPr>
                <w:rStyle w:val="Hypertextovodkaz"/>
                <w:rFonts w:asciiTheme="minorHAnsi" w:eastAsiaTheme="majorEastAsia" w:hAnsiTheme="minorHAnsi" w:cstheme="minorHAnsi"/>
                <w:sz w:val="22"/>
              </w:rPr>
              <w:t>7.4 Zajištění podpory dětí, žáků a studentů s nárokem na poskytování jazykové přípravy</w:t>
            </w:r>
            <w:r w:rsidR="007370A2" w:rsidRPr="00492E78">
              <w:rPr>
                <w:rFonts w:asciiTheme="minorHAnsi" w:hAnsiTheme="minorHAnsi" w:cstheme="minorHAnsi"/>
                <w:sz w:val="22"/>
              </w:rPr>
              <w:tab/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begin"/>
            </w:r>
            <w:r w:rsidR="007370A2" w:rsidRPr="00492E78">
              <w:rPr>
                <w:rFonts w:asciiTheme="minorHAnsi" w:hAnsiTheme="minorHAnsi" w:cstheme="minorHAnsi"/>
                <w:sz w:val="22"/>
              </w:rPr>
              <w:instrText xml:space="preserve"> PAGEREF _Toc116064402 \h </w:instrText>
            </w:r>
            <w:r w:rsidR="007370A2" w:rsidRPr="00492E78">
              <w:rPr>
                <w:rFonts w:asciiTheme="minorHAnsi" w:hAnsiTheme="minorHAnsi" w:cstheme="minorHAnsi"/>
                <w:sz w:val="22"/>
              </w:rPr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492E78">
              <w:rPr>
                <w:rFonts w:asciiTheme="minorHAnsi" w:hAnsiTheme="minorHAnsi" w:cstheme="minorHAnsi"/>
                <w:noProof/>
                <w:sz w:val="22"/>
              </w:rPr>
              <w:t>21</w:t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end"/>
            </w:r>
          </w:hyperlink>
        </w:p>
        <w:p w:rsidR="006C790E" w:rsidRPr="00492E78" w:rsidRDefault="00492E78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color w:val="auto"/>
              <w:sz w:val="22"/>
              <w:lang w:eastAsia="cs-CZ" w:bidi="ar-SA"/>
            </w:rPr>
          </w:pPr>
          <w:hyperlink w:anchor="_Toc116064403" w:tooltip="#_Toc116064403" w:history="1">
            <w:r w:rsidR="007370A2" w:rsidRPr="00492E78">
              <w:rPr>
                <w:rStyle w:val="Hypertextovodkaz"/>
                <w:rFonts w:asciiTheme="minorHAnsi" w:eastAsiaTheme="majorEastAsia" w:hAnsiTheme="minorHAnsi" w:cstheme="minorHAnsi"/>
                <w:sz w:val="22"/>
              </w:rPr>
              <w:t>8. Údaje o aktivitách a prezentaci školy na veřejnosti</w:t>
            </w:r>
            <w:r w:rsidR="007370A2" w:rsidRPr="00492E78">
              <w:rPr>
                <w:rFonts w:asciiTheme="minorHAnsi" w:hAnsiTheme="minorHAnsi" w:cstheme="minorHAnsi"/>
                <w:sz w:val="22"/>
              </w:rPr>
              <w:tab/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begin"/>
            </w:r>
            <w:r w:rsidR="007370A2" w:rsidRPr="00492E78">
              <w:rPr>
                <w:rFonts w:asciiTheme="minorHAnsi" w:hAnsiTheme="minorHAnsi" w:cstheme="minorHAnsi"/>
                <w:sz w:val="22"/>
              </w:rPr>
              <w:instrText xml:space="preserve"> PAGEREF _Toc116064403 \h </w:instrText>
            </w:r>
            <w:r w:rsidR="007370A2" w:rsidRPr="00492E78">
              <w:rPr>
                <w:rFonts w:asciiTheme="minorHAnsi" w:hAnsiTheme="minorHAnsi" w:cstheme="minorHAnsi"/>
                <w:sz w:val="22"/>
              </w:rPr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492E78">
              <w:rPr>
                <w:rFonts w:asciiTheme="minorHAnsi" w:hAnsiTheme="minorHAnsi" w:cstheme="minorHAnsi"/>
                <w:noProof/>
                <w:sz w:val="22"/>
              </w:rPr>
              <w:t>22</w:t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end"/>
            </w:r>
          </w:hyperlink>
        </w:p>
        <w:p w:rsidR="006C790E" w:rsidRPr="00492E78" w:rsidRDefault="00492E78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color w:val="auto"/>
              <w:sz w:val="22"/>
              <w:lang w:eastAsia="cs-CZ" w:bidi="ar-SA"/>
            </w:rPr>
          </w:pPr>
          <w:hyperlink w:anchor="_Toc116064404" w:tooltip="#_Toc116064404" w:history="1">
            <w:r w:rsidR="007370A2" w:rsidRPr="00492E78">
              <w:rPr>
                <w:rStyle w:val="Hypertextovodkaz"/>
                <w:rFonts w:asciiTheme="minorHAnsi" w:eastAsiaTheme="majorEastAsia" w:hAnsiTheme="minorHAnsi" w:cstheme="minorHAnsi"/>
                <w:sz w:val="22"/>
              </w:rPr>
              <w:t>8.1  Přehled školních akcí k doplnění výuky</w:t>
            </w:r>
            <w:r w:rsidR="007370A2" w:rsidRPr="00492E78">
              <w:rPr>
                <w:rFonts w:asciiTheme="minorHAnsi" w:hAnsiTheme="minorHAnsi" w:cstheme="minorHAnsi"/>
                <w:sz w:val="22"/>
              </w:rPr>
              <w:tab/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begin"/>
            </w:r>
            <w:r w:rsidR="007370A2" w:rsidRPr="00492E78">
              <w:rPr>
                <w:rFonts w:asciiTheme="minorHAnsi" w:hAnsiTheme="minorHAnsi" w:cstheme="minorHAnsi"/>
                <w:sz w:val="22"/>
              </w:rPr>
              <w:instrText xml:space="preserve"> PAGEREF _Toc116064404 \h </w:instrText>
            </w:r>
            <w:r w:rsidR="007370A2" w:rsidRPr="00492E78">
              <w:rPr>
                <w:rFonts w:asciiTheme="minorHAnsi" w:hAnsiTheme="minorHAnsi" w:cstheme="minorHAnsi"/>
                <w:sz w:val="22"/>
              </w:rPr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492E78">
              <w:rPr>
                <w:rFonts w:asciiTheme="minorHAnsi" w:hAnsiTheme="minorHAnsi" w:cstheme="minorHAnsi"/>
                <w:noProof/>
                <w:sz w:val="22"/>
              </w:rPr>
              <w:t>22</w:t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end"/>
            </w:r>
          </w:hyperlink>
        </w:p>
        <w:p w:rsidR="006C790E" w:rsidRPr="00492E78" w:rsidRDefault="00492E78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color w:val="auto"/>
              <w:sz w:val="22"/>
              <w:lang w:eastAsia="cs-CZ" w:bidi="ar-SA"/>
            </w:rPr>
          </w:pPr>
          <w:hyperlink w:anchor="_Toc116064405" w:tooltip="#_Toc116064405" w:history="1">
            <w:r w:rsidR="007370A2" w:rsidRPr="00492E78">
              <w:rPr>
                <w:rStyle w:val="Hypertextovodkaz"/>
                <w:rFonts w:asciiTheme="minorHAnsi" w:eastAsiaTheme="majorEastAsia" w:hAnsiTheme="minorHAnsi" w:cstheme="minorHAnsi"/>
                <w:sz w:val="22"/>
              </w:rPr>
              <w:t>8.2  Prezentace školy na veřejnosti</w:t>
            </w:r>
            <w:r w:rsidR="007370A2" w:rsidRPr="00492E78">
              <w:rPr>
                <w:rFonts w:asciiTheme="minorHAnsi" w:hAnsiTheme="minorHAnsi" w:cstheme="minorHAnsi"/>
                <w:sz w:val="22"/>
              </w:rPr>
              <w:tab/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begin"/>
            </w:r>
            <w:r w:rsidR="007370A2" w:rsidRPr="00492E78">
              <w:rPr>
                <w:rFonts w:asciiTheme="minorHAnsi" w:hAnsiTheme="minorHAnsi" w:cstheme="minorHAnsi"/>
                <w:sz w:val="22"/>
              </w:rPr>
              <w:instrText xml:space="preserve"> PAGEREF _Toc116064405 \h </w:instrText>
            </w:r>
            <w:r w:rsidR="007370A2" w:rsidRPr="00492E78">
              <w:rPr>
                <w:rFonts w:asciiTheme="minorHAnsi" w:hAnsiTheme="minorHAnsi" w:cstheme="minorHAnsi"/>
                <w:sz w:val="22"/>
              </w:rPr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492E78">
              <w:rPr>
                <w:rFonts w:asciiTheme="minorHAnsi" w:hAnsiTheme="minorHAnsi" w:cstheme="minorHAnsi"/>
                <w:noProof/>
                <w:sz w:val="22"/>
              </w:rPr>
              <w:t>30</w:t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end"/>
            </w:r>
          </w:hyperlink>
        </w:p>
        <w:p w:rsidR="006C790E" w:rsidRPr="00492E78" w:rsidRDefault="00492E78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color w:val="auto"/>
              <w:sz w:val="22"/>
              <w:lang w:eastAsia="cs-CZ" w:bidi="ar-SA"/>
            </w:rPr>
          </w:pPr>
          <w:hyperlink w:anchor="_Toc116064406" w:tooltip="#_Toc116064406" w:history="1">
            <w:r w:rsidR="007370A2" w:rsidRPr="00492E78">
              <w:rPr>
                <w:rStyle w:val="Hypertextovodkaz"/>
                <w:rFonts w:asciiTheme="minorHAnsi" w:eastAsiaTheme="majorEastAsia" w:hAnsiTheme="minorHAnsi" w:cstheme="minorHAnsi"/>
                <w:sz w:val="22"/>
              </w:rPr>
              <w:t>8.3 Partnerská spolupráce školy</w:t>
            </w:r>
            <w:r w:rsidR="007370A2" w:rsidRPr="00492E78">
              <w:rPr>
                <w:rFonts w:asciiTheme="minorHAnsi" w:hAnsiTheme="minorHAnsi" w:cstheme="minorHAnsi"/>
                <w:sz w:val="22"/>
              </w:rPr>
              <w:tab/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begin"/>
            </w:r>
            <w:r w:rsidR="007370A2" w:rsidRPr="00492E78">
              <w:rPr>
                <w:rFonts w:asciiTheme="minorHAnsi" w:hAnsiTheme="minorHAnsi" w:cstheme="minorHAnsi"/>
                <w:sz w:val="22"/>
              </w:rPr>
              <w:instrText xml:space="preserve"> PAGEREF _Toc116064406 \h </w:instrText>
            </w:r>
            <w:r w:rsidR="007370A2" w:rsidRPr="00492E78">
              <w:rPr>
                <w:rFonts w:asciiTheme="minorHAnsi" w:hAnsiTheme="minorHAnsi" w:cstheme="minorHAnsi"/>
                <w:sz w:val="22"/>
              </w:rPr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492E78">
              <w:rPr>
                <w:rFonts w:asciiTheme="minorHAnsi" w:hAnsiTheme="minorHAnsi" w:cstheme="minorHAnsi"/>
                <w:noProof/>
                <w:sz w:val="22"/>
              </w:rPr>
              <w:t>31</w:t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end"/>
            </w:r>
          </w:hyperlink>
        </w:p>
        <w:p w:rsidR="006C790E" w:rsidRPr="00492E78" w:rsidRDefault="00492E78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color w:val="auto"/>
              <w:sz w:val="22"/>
              <w:lang w:eastAsia="cs-CZ" w:bidi="ar-SA"/>
            </w:rPr>
          </w:pPr>
          <w:hyperlink w:anchor="_Toc116064407" w:tooltip="#_Toc116064407" w:history="1">
            <w:r w:rsidR="007370A2" w:rsidRPr="00492E78">
              <w:rPr>
                <w:rStyle w:val="Hypertextovodkaz"/>
                <w:rFonts w:asciiTheme="minorHAnsi" w:eastAsiaTheme="majorEastAsia" w:hAnsiTheme="minorHAnsi" w:cstheme="minorHAnsi"/>
                <w:sz w:val="22"/>
              </w:rPr>
              <w:t>9. Údaje o výsledcích inspekční činnosti provedené Českou školní inspekcí</w:t>
            </w:r>
            <w:r w:rsidR="007370A2" w:rsidRPr="00492E78">
              <w:rPr>
                <w:rFonts w:asciiTheme="minorHAnsi" w:hAnsiTheme="minorHAnsi" w:cstheme="minorHAnsi"/>
                <w:sz w:val="22"/>
              </w:rPr>
              <w:tab/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begin"/>
            </w:r>
            <w:r w:rsidR="007370A2" w:rsidRPr="00492E78">
              <w:rPr>
                <w:rFonts w:asciiTheme="minorHAnsi" w:hAnsiTheme="minorHAnsi" w:cstheme="minorHAnsi"/>
                <w:sz w:val="22"/>
              </w:rPr>
              <w:instrText xml:space="preserve"> PAGEREF _Toc116064407 \h </w:instrText>
            </w:r>
            <w:r w:rsidR="007370A2" w:rsidRPr="00492E78">
              <w:rPr>
                <w:rFonts w:asciiTheme="minorHAnsi" w:hAnsiTheme="minorHAnsi" w:cstheme="minorHAnsi"/>
                <w:sz w:val="22"/>
              </w:rPr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492E78">
              <w:rPr>
                <w:rFonts w:asciiTheme="minorHAnsi" w:hAnsiTheme="minorHAnsi" w:cstheme="minorHAnsi"/>
                <w:noProof/>
                <w:sz w:val="22"/>
              </w:rPr>
              <w:t>32</w:t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end"/>
            </w:r>
          </w:hyperlink>
        </w:p>
        <w:p w:rsidR="006C790E" w:rsidRPr="00492E78" w:rsidRDefault="00492E78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color w:val="auto"/>
              <w:sz w:val="22"/>
              <w:lang w:eastAsia="cs-CZ" w:bidi="ar-SA"/>
            </w:rPr>
          </w:pPr>
          <w:hyperlink w:anchor="_Toc116064408" w:tooltip="#_Toc116064408" w:history="1">
            <w:r w:rsidR="007370A2" w:rsidRPr="00492E78">
              <w:rPr>
                <w:rStyle w:val="Hypertextovodkaz"/>
                <w:rFonts w:asciiTheme="minorHAnsi" w:eastAsiaTheme="majorEastAsia" w:hAnsiTheme="minorHAnsi" w:cstheme="minorHAnsi"/>
                <w:sz w:val="22"/>
              </w:rPr>
              <w:t>10. Základní údaje o hospodaření školy</w:t>
            </w:r>
            <w:r w:rsidR="007370A2" w:rsidRPr="00492E78">
              <w:rPr>
                <w:rFonts w:asciiTheme="minorHAnsi" w:hAnsiTheme="minorHAnsi" w:cstheme="minorHAnsi"/>
                <w:sz w:val="22"/>
              </w:rPr>
              <w:tab/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begin"/>
            </w:r>
            <w:r w:rsidR="007370A2" w:rsidRPr="00492E78">
              <w:rPr>
                <w:rFonts w:asciiTheme="minorHAnsi" w:hAnsiTheme="minorHAnsi" w:cstheme="minorHAnsi"/>
                <w:sz w:val="22"/>
              </w:rPr>
              <w:instrText xml:space="preserve"> PAGEREF _Toc116064408 \h </w:instrText>
            </w:r>
            <w:r w:rsidR="007370A2" w:rsidRPr="00492E78">
              <w:rPr>
                <w:rFonts w:asciiTheme="minorHAnsi" w:hAnsiTheme="minorHAnsi" w:cstheme="minorHAnsi"/>
                <w:sz w:val="22"/>
              </w:rPr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492E78">
              <w:rPr>
                <w:rFonts w:asciiTheme="minorHAnsi" w:hAnsiTheme="minorHAnsi" w:cstheme="minorHAnsi"/>
                <w:noProof/>
                <w:sz w:val="22"/>
              </w:rPr>
              <w:t>33</w:t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end"/>
            </w:r>
          </w:hyperlink>
        </w:p>
        <w:p w:rsidR="006C790E" w:rsidRPr="00492E78" w:rsidRDefault="00492E78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color w:val="auto"/>
              <w:sz w:val="22"/>
              <w:lang w:eastAsia="cs-CZ" w:bidi="ar-SA"/>
            </w:rPr>
          </w:pPr>
          <w:hyperlink w:anchor="_Toc116064409" w:tooltip="#_Toc116064409" w:history="1">
            <w:r w:rsidR="007370A2" w:rsidRPr="00492E78">
              <w:rPr>
                <w:rStyle w:val="Hypertextovodkaz"/>
                <w:rFonts w:asciiTheme="minorHAnsi" w:eastAsiaTheme="majorEastAsia" w:hAnsiTheme="minorHAnsi" w:cstheme="minorHAnsi"/>
                <w:sz w:val="22"/>
              </w:rPr>
              <w:t>11. Zhodnocení a závěr</w:t>
            </w:r>
            <w:r w:rsidR="007370A2" w:rsidRPr="00492E78">
              <w:rPr>
                <w:rFonts w:asciiTheme="minorHAnsi" w:hAnsiTheme="minorHAnsi" w:cstheme="minorHAnsi"/>
                <w:sz w:val="22"/>
              </w:rPr>
              <w:tab/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begin"/>
            </w:r>
            <w:r w:rsidR="007370A2" w:rsidRPr="00492E78">
              <w:rPr>
                <w:rFonts w:asciiTheme="minorHAnsi" w:hAnsiTheme="minorHAnsi" w:cstheme="minorHAnsi"/>
                <w:sz w:val="22"/>
              </w:rPr>
              <w:instrText xml:space="preserve"> PAGEREF _Toc116064409 \h </w:instrText>
            </w:r>
            <w:r w:rsidR="007370A2" w:rsidRPr="00492E78">
              <w:rPr>
                <w:rFonts w:asciiTheme="minorHAnsi" w:hAnsiTheme="minorHAnsi" w:cstheme="minorHAnsi"/>
                <w:sz w:val="22"/>
              </w:rPr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492E78">
              <w:rPr>
                <w:rFonts w:asciiTheme="minorHAnsi" w:hAnsiTheme="minorHAnsi" w:cstheme="minorHAnsi"/>
                <w:noProof/>
                <w:sz w:val="22"/>
              </w:rPr>
              <w:t>36</w:t>
            </w:r>
            <w:r w:rsidR="007370A2" w:rsidRPr="00492E78">
              <w:rPr>
                <w:rFonts w:asciiTheme="minorHAnsi" w:hAnsiTheme="minorHAnsi" w:cstheme="minorHAnsi"/>
                <w:sz w:val="22"/>
              </w:rPr>
              <w:fldChar w:fldCharType="end"/>
            </w:r>
          </w:hyperlink>
        </w:p>
        <w:p w:rsidR="006C790E" w:rsidRPr="00492E78" w:rsidRDefault="007370A2">
          <w:pPr>
            <w:rPr>
              <w:rFonts w:asciiTheme="minorHAnsi" w:hAnsiTheme="minorHAnsi" w:cstheme="minorHAnsi"/>
              <w:b/>
              <w:bCs/>
              <w:sz w:val="22"/>
            </w:rPr>
          </w:pPr>
          <w:r w:rsidRPr="00492E78">
            <w:rPr>
              <w:rFonts w:asciiTheme="minorHAnsi" w:hAnsiTheme="minorHAnsi" w:cstheme="minorHAnsi"/>
              <w:b/>
              <w:bCs/>
              <w:sz w:val="22"/>
            </w:rPr>
            <w:fldChar w:fldCharType="end"/>
          </w:r>
        </w:p>
      </w:sdtContent>
    </w:sdt>
    <w:p w:rsidR="006C790E" w:rsidRDefault="006C790E">
      <w:pPr>
        <w:pStyle w:val="Nadpis1"/>
        <w:numPr>
          <w:ilvl w:val="0"/>
          <w:numId w:val="0"/>
        </w:numPr>
        <w:rPr>
          <w:rFonts w:asciiTheme="minorHAnsi" w:hAnsiTheme="minorHAnsi" w:cstheme="minorHAnsi"/>
          <w:bCs/>
          <w:sz w:val="24"/>
          <w:szCs w:val="24"/>
        </w:rPr>
      </w:pPr>
    </w:p>
    <w:p w:rsidR="00492E78" w:rsidRPr="00B47391" w:rsidRDefault="00492E78">
      <w:pPr>
        <w:pStyle w:val="Nadpis1"/>
        <w:numPr>
          <w:ilvl w:val="0"/>
          <w:numId w:val="0"/>
        </w:numPr>
        <w:rPr>
          <w:rFonts w:asciiTheme="minorHAnsi" w:hAnsiTheme="minorHAnsi" w:cstheme="minorHAnsi"/>
          <w:bCs/>
          <w:sz w:val="24"/>
          <w:szCs w:val="24"/>
        </w:rPr>
      </w:pPr>
    </w:p>
    <w:p w:rsidR="006C790E" w:rsidRPr="00B47391" w:rsidRDefault="007370A2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  <w:bookmarkStart w:id="0" w:name="_Toc116064377"/>
      <w:r w:rsidRPr="00B47391">
        <w:rPr>
          <w:rFonts w:asciiTheme="minorHAnsi" w:hAnsiTheme="minorHAnsi" w:cstheme="minorHAnsi"/>
        </w:rPr>
        <w:lastRenderedPageBreak/>
        <w:t>1. Základní údaje o škole</w:t>
      </w:r>
      <w:bookmarkEnd w:id="0"/>
    </w:p>
    <w:p w:rsidR="006C790E" w:rsidRPr="00B47391" w:rsidRDefault="006C790E">
      <w:pPr>
        <w:pStyle w:val="Styl2"/>
        <w:rPr>
          <w:rFonts w:asciiTheme="minorHAnsi" w:hAnsiTheme="minorHAnsi" w:cstheme="minorHAnsi"/>
          <w:lang w:val="cs-CZ"/>
        </w:rPr>
      </w:pPr>
    </w:p>
    <w:p w:rsidR="006C790E" w:rsidRPr="00B47391" w:rsidRDefault="007370A2">
      <w:pPr>
        <w:pStyle w:val="Styl1"/>
        <w:ind w:left="0"/>
        <w:rPr>
          <w:rFonts w:asciiTheme="minorHAnsi" w:hAnsiTheme="minorHAnsi" w:cstheme="minorHAnsi"/>
          <w:lang w:val="cs-CZ"/>
        </w:rPr>
      </w:pPr>
      <w:r w:rsidRPr="00B47391">
        <w:rPr>
          <w:rFonts w:asciiTheme="minorHAnsi" w:hAnsiTheme="minorHAnsi" w:cstheme="minorHAnsi"/>
          <w:lang w:val="cs-CZ"/>
        </w:rPr>
        <w:t>Název a sídlo právnické osoby vykonávající činnost školy:</w:t>
      </w:r>
    </w:p>
    <w:p w:rsidR="006C790E" w:rsidRPr="00B47391" w:rsidRDefault="007370A2">
      <w:pPr>
        <w:pStyle w:val="Styl2"/>
        <w:ind w:left="0"/>
        <w:rPr>
          <w:rFonts w:asciiTheme="minorHAnsi" w:hAnsiTheme="minorHAnsi" w:cstheme="minorHAnsi"/>
          <w:lang w:val="cs-CZ"/>
        </w:rPr>
      </w:pPr>
      <w:r w:rsidRPr="00B47391">
        <w:rPr>
          <w:rFonts w:asciiTheme="minorHAnsi" w:hAnsiTheme="minorHAnsi" w:cstheme="minorHAnsi"/>
          <w:lang w:val="cs-CZ"/>
        </w:rPr>
        <w:t>Křesťanská Základní škola a Mateřská škola Jana Husa</w:t>
      </w:r>
    </w:p>
    <w:p w:rsidR="006C790E" w:rsidRPr="00B47391" w:rsidRDefault="007370A2">
      <w:pPr>
        <w:pStyle w:val="Styl2"/>
        <w:ind w:left="0"/>
        <w:rPr>
          <w:rFonts w:asciiTheme="minorHAnsi" w:hAnsiTheme="minorHAnsi" w:cstheme="minorHAnsi"/>
          <w:lang w:val="cs-CZ"/>
        </w:rPr>
      </w:pPr>
      <w:r w:rsidRPr="00B47391">
        <w:rPr>
          <w:rFonts w:asciiTheme="minorHAnsi" w:hAnsiTheme="minorHAnsi" w:cstheme="minorHAnsi"/>
          <w:lang w:val="cs-CZ"/>
        </w:rPr>
        <w:t>Šujanovo náměstí 356/1, Trnitá, 602 00 Brno</w:t>
      </w:r>
    </w:p>
    <w:p w:rsidR="006C790E" w:rsidRPr="00B47391" w:rsidRDefault="006C790E">
      <w:pPr>
        <w:pStyle w:val="Styl2"/>
        <w:rPr>
          <w:rFonts w:asciiTheme="minorHAnsi" w:hAnsiTheme="minorHAnsi" w:cstheme="minorHAnsi"/>
          <w:lang w:val="cs-CZ"/>
        </w:rPr>
      </w:pPr>
    </w:p>
    <w:p w:rsidR="006C790E" w:rsidRPr="00B47391" w:rsidRDefault="007370A2">
      <w:pPr>
        <w:pStyle w:val="Styl1"/>
        <w:ind w:left="0"/>
        <w:rPr>
          <w:rFonts w:asciiTheme="minorHAnsi" w:hAnsiTheme="minorHAnsi" w:cstheme="minorHAnsi"/>
          <w:lang w:val="cs-CZ"/>
        </w:rPr>
      </w:pPr>
      <w:r w:rsidRPr="00B47391">
        <w:rPr>
          <w:rFonts w:asciiTheme="minorHAnsi" w:hAnsiTheme="minorHAnsi" w:cstheme="minorHAnsi"/>
          <w:lang w:val="cs-CZ"/>
        </w:rPr>
        <w:t>Zřizovatel školy:</w:t>
      </w:r>
    </w:p>
    <w:p w:rsidR="006C790E" w:rsidRPr="00B47391" w:rsidRDefault="007370A2">
      <w:pPr>
        <w:pStyle w:val="Styl2"/>
        <w:ind w:left="0"/>
        <w:rPr>
          <w:rFonts w:asciiTheme="minorHAnsi" w:hAnsiTheme="minorHAnsi" w:cstheme="minorHAnsi"/>
          <w:lang w:val="cs-CZ"/>
        </w:rPr>
      </w:pPr>
      <w:r w:rsidRPr="00B47391">
        <w:rPr>
          <w:rFonts w:asciiTheme="minorHAnsi" w:hAnsiTheme="minorHAnsi" w:cstheme="minorHAnsi"/>
          <w:lang w:val="cs-CZ"/>
        </w:rPr>
        <w:t xml:space="preserve">Slovo života </w:t>
      </w:r>
      <w:proofErr w:type="gramStart"/>
      <w:r w:rsidRPr="00B47391">
        <w:rPr>
          <w:rFonts w:asciiTheme="minorHAnsi" w:hAnsiTheme="minorHAnsi" w:cstheme="minorHAnsi"/>
          <w:lang w:val="cs-CZ"/>
        </w:rPr>
        <w:t xml:space="preserve">Brno, </w:t>
      </w:r>
      <w:proofErr w:type="spellStart"/>
      <w:r w:rsidRPr="00B47391">
        <w:rPr>
          <w:rFonts w:asciiTheme="minorHAnsi" w:hAnsiTheme="minorHAnsi" w:cstheme="minorHAnsi"/>
          <w:lang w:val="cs-CZ"/>
        </w:rPr>
        <w:t>z.s</w:t>
      </w:r>
      <w:proofErr w:type="spellEnd"/>
      <w:r w:rsidRPr="00B47391">
        <w:rPr>
          <w:rFonts w:asciiTheme="minorHAnsi" w:hAnsiTheme="minorHAnsi" w:cstheme="minorHAnsi"/>
          <w:lang w:val="cs-CZ"/>
        </w:rPr>
        <w:t>.</w:t>
      </w:r>
      <w:proofErr w:type="gramEnd"/>
    </w:p>
    <w:p w:rsidR="006C790E" w:rsidRPr="00B47391" w:rsidRDefault="007370A2">
      <w:pPr>
        <w:pStyle w:val="Styl2"/>
        <w:ind w:left="0"/>
        <w:rPr>
          <w:rFonts w:asciiTheme="minorHAnsi" w:hAnsiTheme="minorHAnsi" w:cstheme="minorHAnsi"/>
          <w:lang w:val="cs-CZ"/>
        </w:rPr>
      </w:pPr>
      <w:r w:rsidRPr="00B47391">
        <w:rPr>
          <w:rFonts w:asciiTheme="minorHAnsi" w:hAnsiTheme="minorHAnsi" w:cstheme="minorHAnsi"/>
          <w:lang w:val="cs-CZ"/>
        </w:rPr>
        <w:t>Nové sady 37, 602 00 Brno</w:t>
      </w:r>
    </w:p>
    <w:p w:rsidR="006C790E" w:rsidRPr="00B47391" w:rsidRDefault="006C790E">
      <w:pPr>
        <w:pStyle w:val="Styl2"/>
        <w:rPr>
          <w:rFonts w:asciiTheme="minorHAnsi" w:hAnsiTheme="minorHAnsi" w:cstheme="minorHAnsi"/>
          <w:lang w:val="cs-CZ"/>
        </w:rPr>
      </w:pPr>
    </w:p>
    <w:p w:rsidR="006C790E" w:rsidRPr="00B47391" w:rsidRDefault="007370A2">
      <w:pPr>
        <w:pStyle w:val="Styl1"/>
        <w:ind w:left="0"/>
        <w:rPr>
          <w:rFonts w:asciiTheme="minorHAnsi" w:hAnsiTheme="minorHAnsi" w:cstheme="minorHAnsi"/>
          <w:lang w:val="cs-CZ"/>
        </w:rPr>
      </w:pPr>
      <w:r w:rsidRPr="00B47391">
        <w:rPr>
          <w:rFonts w:asciiTheme="minorHAnsi" w:hAnsiTheme="minorHAnsi" w:cstheme="minorHAnsi"/>
          <w:lang w:val="cs-CZ"/>
        </w:rPr>
        <w:t>Ředitelka školy:</w:t>
      </w:r>
    </w:p>
    <w:p w:rsidR="006C790E" w:rsidRPr="00B47391" w:rsidRDefault="007370A2">
      <w:pPr>
        <w:pStyle w:val="Styl2"/>
        <w:ind w:left="0"/>
        <w:rPr>
          <w:rFonts w:asciiTheme="minorHAnsi" w:hAnsiTheme="minorHAnsi" w:cstheme="minorHAnsi"/>
          <w:lang w:val="cs-CZ"/>
        </w:rPr>
      </w:pPr>
      <w:r w:rsidRPr="00B47391">
        <w:rPr>
          <w:rFonts w:asciiTheme="minorHAnsi" w:hAnsiTheme="minorHAnsi" w:cstheme="minorHAnsi"/>
          <w:lang w:val="cs-CZ"/>
        </w:rPr>
        <w:t xml:space="preserve">Mgr. Martina </w:t>
      </w:r>
      <w:proofErr w:type="spellStart"/>
      <w:r w:rsidRPr="00B47391">
        <w:rPr>
          <w:rFonts w:asciiTheme="minorHAnsi" w:hAnsiTheme="minorHAnsi" w:cstheme="minorHAnsi"/>
          <w:lang w:val="cs-CZ"/>
        </w:rPr>
        <w:t>Horčicová</w:t>
      </w:r>
      <w:proofErr w:type="spellEnd"/>
    </w:p>
    <w:p w:rsidR="006C790E" w:rsidRPr="00B47391" w:rsidRDefault="007370A2">
      <w:pPr>
        <w:pStyle w:val="Styl2"/>
        <w:ind w:left="0"/>
        <w:rPr>
          <w:rFonts w:asciiTheme="minorHAnsi" w:hAnsiTheme="minorHAnsi" w:cstheme="minorHAnsi"/>
          <w:lang w:val="cs-CZ"/>
        </w:rPr>
      </w:pPr>
      <w:r w:rsidRPr="00B47391">
        <w:rPr>
          <w:rFonts w:asciiTheme="minorHAnsi" w:hAnsiTheme="minorHAnsi" w:cstheme="minorHAnsi"/>
          <w:lang w:val="cs-CZ"/>
        </w:rPr>
        <w:t>Husova 241, 664 01 Bílovice nad Svitavou</w:t>
      </w:r>
    </w:p>
    <w:p w:rsidR="006C790E" w:rsidRPr="00B47391" w:rsidRDefault="006C790E">
      <w:pPr>
        <w:pStyle w:val="Styl2"/>
        <w:ind w:left="0"/>
        <w:rPr>
          <w:rFonts w:asciiTheme="minorHAnsi" w:hAnsiTheme="minorHAnsi" w:cstheme="minorHAnsi"/>
          <w:lang w:val="cs-CZ"/>
        </w:rPr>
      </w:pPr>
    </w:p>
    <w:p w:rsidR="006C790E" w:rsidRPr="00B47391" w:rsidRDefault="007370A2">
      <w:pPr>
        <w:pStyle w:val="Styl1"/>
        <w:ind w:left="0"/>
        <w:rPr>
          <w:rFonts w:asciiTheme="minorHAnsi" w:hAnsiTheme="minorHAnsi" w:cstheme="minorHAnsi"/>
          <w:lang w:val="cs-CZ"/>
        </w:rPr>
      </w:pPr>
      <w:r w:rsidRPr="00B47391">
        <w:rPr>
          <w:rFonts w:asciiTheme="minorHAnsi" w:hAnsiTheme="minorHAnsi" w:cstheme="minorHAnsi"/>
          <w:lang w:val="cs-CZ"/>
        </w:rPr>
        <w:t>Kontakty:</w:t>
      </w:r>
    </w:p>
    <w:p w:rsidR="006C790E" w:rsidRPr="00B47391" w:rsidRDefault="007370A2">
      <w:pPr>
        <w:pStyle w:val="Styl2"/>
        <w:ind w:left="0"/>
        <w:rPr>
          <w:rFonts w:asciiTheme="minorHAnsi" w:hAnsiTheme="minorHAnsi" w:cstheme="minorHAnsi"/>
          <w:lang w:val="de-DE"/>
        </w:rPr>
      </w:pPr>
      <w:proofErr w:type="spellStart"/>
      <w:r w:rsidRPr="00B47391">
        <w:rPr>
          <w:rFonts w:asciiTheme="minorHAnsi" w:hAnsiTheme="minorHAnsi" w:cstheme="minorHAnsi"/>
          <w:lang w:val="de-DE"/>
        </w:rPr>
        <w:t>telefon</w:t>
      </w:r>
      <w:proofErr w:type="spellEnd"/>
      <w:r w:rsidRPr="00B47391">
        <w:rPr>
          <w:rFonts w:asciiTheme="minorHAnsi" w:hAnsiTheme="minorHAnsi" w:cstheme="minorHAnsi"/>
          <w:lang w:val="de-DE"/>
        </w:rPr>
        <w:t xml:space="preserve">:    </w:t>
      </w:r>
    </w:p>
    <w:p w:rsidR="006C790E" w:rsidRPr="00B47391" w:rsidRDefault="007370A2">
      <w:pPr>
        <w:pStyle w:val="Styl2"/>
        <w:numPr>
          <w:ilvl w:val="0"/>
          <w:numId w:val="3"/>
        </w:numPr>
        <w:rPr>
          <w:rFonts w:asciiTheme="minorHAnsi" w:hAnsiTheme="minorHAnsi" w:cstheme="minorHAnsi"/>
          <w:lang w:val="de-DE"/>
        </w:rPr>
      </w:pPr>
      <w:proofErr w:type="spellStart"/>
      <w:r w:rsidRPr="00B47391">
        <w:rPr>
          <w:rFonts w:asciiTheme="minorHAnsi" w:hAnsiTheme="minorHAnsi" w:cstheme="minorHAnsi"/>
          <w:lang w:val="de-DE"/>
        </w:rPr>
        <w:t>ředitelství</w:t>
      </w:r>
      <w:proofErr w:type="spellEnd"/>
      <w:r w:rsidRPr="00B47391">
        <w:rPr>
          <w:rFonts w:asciiTheme="minorHAnsi" w:hAnsiTheme="minorHAnsi" w:cstheme="minorHAnsi"/>
          <w:lang w:val="de-DE"/>
        </w:rPr>
        <w:t>: 739 </w:t>
      </w:r>
      <w:r w:rsidRPr="00B47391">
        <w:rPr>
          <w:rFonts w:asciiTheme="minorHAnsi" w:hAnsiTheme="minorHAnsi" w:cstheme="minorHAnsi"/>
          <w:lang w:val="cs-CZ"/>
        </w:rPr>
        <w:t>255 823</w:t>
      </w:r>
    </w:p>
    <w:p w:rsidR="006C790E" w:rsidRPr="00B47391" w:rsidRDefault="007370A2">
      <w:pPr>
        <w:pStyle w:val="Styl2"/>
        <w:numPr>
          <w:ilvl w:val="0"/>
          <w:numId w:val="3"/>
        </w:numPr>
        <w:rPr>
          <w:rFonts w:asciiTheme="minorHAnsi" w:hAnsiTheme="minorHAnsi" w:cstheme="minorHAnsi"/>
          <w:lang w:val="de-DE"/>
        </w:rPr>
      </w:pPr>
      <w:proofErr w:type="spellStart"/>
      <w:r w:rsidRPr="00B47391">
        <w:rPr>
          <w:rFonts w:asciiTheme="minorHAnsi" w:hAnsiTheme="minorHAnsi" w:cstheme="minorHAnsi"/>
          <w:lang w:val="de-DE"/>
        </w:rPr>
        <w:t>sekretariát</w:t>
      </w:r>
      <w:proofErr w:type="spellEnd"/>
      <w:r w:rsidRPr="00B47391">
        <w:rPr>
          <w:rFonts w:asciiTheme="minorHAnsi" w:hAnsiTheme="minorHAnsi" w:cstheme="minorHAnsi"/>
          <w:lang w:val="de-DE"/>
        </w:rPr>
        <w:t>: 778 529 036</w:t>
      </w:r>
    </w:p>
    <w:p w:rsidR="006C790E" w:rsidRPr="00B47391" w:rsidRDefault="006C790E">
      <w:pPr>
        <w:pStyle w:val="Styl2"/>
        <w:ind w:left="0"/>
        <w:rPr>
          <w:rFonts w:asciiTheme="minorHAnsi" w:hAnsiTheme="minorHAnsi" w:cstheme="minorHAnsi"/>
          <w:lang w:val="de-DE"/>
        </w:rPr>
      </w:pPr>
    </w:p>
    <w:p w:rsidR="006C790E" w:rsidRPr="00B47391" w:rsidRDefault="007370A2">
      <w:pPr>
        <w:pStyle w:val="Styl2"/>
        <w:ind w:left="0"/>
        <w:rPr>
          <w:rFonts w:asciiTheme="minorHAnsi" w:hAnsiTheme="minorHAnsi" w:cstheme="minorHAnsi"/>
          <w:lang w:val="de-DE"/>
        </w:rPr>
      </w:pPr>
      <w:proofErr w:type="spellStart"/>
      <w:r w:rsidRPr="00B47391">
        <w:rPr>
          <w:rFonts w:asciiTheme="minorHAnsi" w:hAnsiTheme="minorHAnsi" w:cstheme="minorHAnsi"/>
          <w:lang w:val="de-DE"/>
        </w:rPr>
        <w:t>e-mail</w:t>
      </w:r>
      <w:proofErr w:type="spellEnd"/>
      <w:r w:rsidRPr="00B47391">
        <w:rPr>
          <w:rFonts w:asciiTheme="minorHAnsi" w:hAnsiTheme="minorHAnsi" w:cstheme="minorHAnsi"/>
          <w:lang w:val="de-DE"/>
        </w:rPr>
        <w:t xml:space="preserve">:      </w:t>
      </w:r>
    </w:p>
    <w:p w:rsidR="006C790E" w:rsidRPr="00B47391" w:rsidRDefault="007370A2">
      <w:pPr>
        <w:pStyle w:val="Styl2"/>
        <w:numPr>
          <w:ilvl w:val="0"/>
          <w:numId w:val="3"/>
        </w:numPr>
        <w:rPr>
          <w:rFonts w:asciiTheme="minorHAnsi" w:hAnsiTheme="minorHAnsi" w:cstheme="minorHAnsi"/>
          <w:color w:val="auto"/>
          <w:lang w:val="de-DE"/>
        </w:rPr>
      </w:pPr>
      <w:proofErr w:type="spellStart"/>
      <w:r w:rsidRPr="00B47391">
        <w:rPr>
          <w:rFonts w:asciiTheme="minorHAnsi" w:hAnsiTheme="minorHAnsi" w:cstheme="minorHAnsi"/>
          <w:lang w:val="de-DE"/>
        </w:rPr>
        <w:t>ředitelka</w:t>
      </w:r>
      <w:proofErr w:type="spellEnd"/>
      <w:r w:rsidRPr="00B47391">
        <w:rPr>
          <w:rFonts w:asciiTheme="minorHAnsi" w:hAnsiTheme="minorHAnsi" w:cstheme="minorHAnsi"/>
          <w:lang w:val="de-DE"/>
        </w:rPr>
        <w:t>: horcicova@krestanskaskola.cz</w:t>
      </w:r>
      <w:r w:rsidRPr="00B47391">
        <w:rPr>
          <w:rFonts w:asciiTheme="minorHAnsi" w:hAnsiTheme="minorHAnsi" w:cstheme="minorHAnsi"/>
          <w:lang w:val="de-DE"/>
        </w:rPr>
        <w:tab/>
      </w:r>
      <w:r w:rsidRPr="00B47391">
        <w:rPr>
          <w:rFonts w:asciiTheme="minorHAnsi" w:hAnsiTheme="minorHAnsi" w:cstheme="minorHAnsi"/>
          <w:lang w:val="de-DE"/>
        </w:rPr>
        <w:tab/>
      </w:r>
      <w:r w:rsidRPr="00B47391">
        <w:rPr>
          <w:rFonts w:asciiTheme="minorHAnsi" w:hAnsiTheme="minorHAnsi" w:cstheme="minorHAnsi"/>
          <w:lang w:val="de-DE"/>
        </w:rPr>
        <w:tab/>
        <w:t xml:space="preserve"> </w:t>
      </w:r>
    </w:p>
    <w:p w:rsidR="006C790E" w:rsidRPr="00B47391" w:rsidRDefault="007370A2">
      <w:pPr>
        <w:pStyle w:val="Styl2"/>
        <w:numPr>
          <w:ilvl w:val="0"/>
          <w:numId w:val="3"/>
        </w:numPr>
        <w:rPr>
          <w:rFonts w:asciiTheme="minorHAnsi" w:hAnsiTheme="minorHAnsi" w:cstheme="minorHAnsi"/>
          <w:color w:val="auto"/>
          <w:lang w:val="de-DE"/>
        </w:rPr>
      </w:pPr>
      <w:proofErr w:type="spellStart"/>
      <w:r w:rsidRPr="00B47391">
        <w:rPr>
          <w:rFonts w:asciiTheme="minorHAnsi" w:hAnsiTheme="minorHAnsi" w:cstheme="minorHAnsi"/>
          <w:lang w:val="de-DE"/>
        </w:rPr>
        <w:t>základní</w:t>
      </w:r>
      <w:proofErr w:type="spellEnd"/>
      <w:r w:rsidRPr="00B47391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B47391">
        <w:rPr>
          <w:rFonts w:asciiTheme="minorHAnsi" w:hAnsiTheme="minorHAnsi" w:cstheme="minorHAnsi"/>
          <w:lang w:val="de-DE"/>
        </w:rPr>
        <w:t>škola</w:t>
      </w:r>
      <w:proofErr w:type="spellEnd"/>
      <w:r w:rsidRPr="00B47391">
        <w:rPr>
          <w:rFonts w:asciiTheme="minorHAnsi" w:hAnsiTheme="minorHAnsi" w:cstheme="minorHAnsi"/>
          <w:lang w:val="de-DE"/>
        </w:rPr>
        <w:t xml:space="preserve">: </w:t>
      </w:r>
      <w:hyperlink r:id="rId12" w:tooltip="mailto:zs@krestanskaskola.cz" w:history="1">
        <w:r w:rsidRPr="00B47391">
          <w:rPr>
            <w:rStyle w:val="Hypertextovodkaz"/>
            <w:rFonts w:asciiTheme="minorHAnsi" w:hAnsiTheme="minorHAnsi" w:cstheme="minorHAnsi"/>
            <w:color w:val="auto"/>
            <w:u w:val="none"/>
            <w:lang w:val="de-DE"/>
          </w:rPr>
          <w:t>zs@krestanskaskola.cz</w:t>
        </w:r>
      </w:hyperlink>
    </w:p>
    <w:p w:rsidR="006C790E" w:rsidRPr="00B47391" w:rsidRDefault="007370A2">
      <w:pPr>
        <w:pStyle w:val="Styl2"/>
        <w:numPr>
          <w:ilvl w:val="0"/>
          <w:numId w:val="3"/>
        </w:numPr>
        <w:rPr>
          <w:rFonts w:asciiTheme="minorHAnsi" w:hAnsiTheme="minorHAnsi" w:cstheme="minorHAnsi"/>
          <w:color w:val="auto"/>
          <w:lang w:val="de-DE"/>
        </w:rPr>
      </w:pPr>
      <w:proofErr w:type="spellStart"/>
      <w:r w:rsidRPr="00B47391">
        <w:rPr>
          <w:rFonts w:asciiTheme="minorHAnsi" w:hAnsiTheme="minorHAnsi" w:cstheme="minorHAnsi"/>
          <w:lang w:val="de-DE"/>
        </w:rPr>
        <w:t>mateřská</w:t>
      </w:r>
      <w:proofErr w:type="spellEnd"/>
      <w:r w:rsidRPr="00B47391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B47391">
        <w:rPr>
          <w:rFonts w:asciiTheme="minorHAnsi" w:hAnsiTheme="minorHAnsi" w:cstheme="minorHAnsi"/>
          <w:lang w:val="de-DE"/>
        </w:rPr>
        <w:t>škola</w:t>
      </w:r>
      <w:proofErr w:type="spellEnd"/>
      <w:r w:rsidRPr="00B47391">
        <w:rPr>
          <w:rFonts w:asciiTheme="minorHAnsi" w:hAnsiTheme="minorHAnsi" w:cstheme="minorHAnsi"/>
          <w:lang w:val="de-DE"/>
        </w:rPr>
        <w:t xml:space="preserve">: </w:t>
      </w:r>
      <w:hyperlink r:id="rId13" w:tooltip="mailto:ms@krestanskaskola.cz" w:history="1">
        <w:r w:rsidRPr="00B47391">
          <w:rPr>
            <w:rStyle w:val="Hypertextovodkaz"/>
            <w:rFonts w:asciiTheme="minorHAnsi" w:hAnsiTheme="minorHAnsi" w:cstheme="minorHAnsi"/>
            <w:color w:val="auto"/>
            <w:u w:val="none"/>
            <w:lang w:val="de-DE"/>
          </w:rPr>
          <w:t>ms@krestanskaskola.cz</w:t>
        </w:r>
      </w:hyperlink>
    </w:p>
    <w:p w:rsidR="006C790E" w:rsidRPr="00B47391" w:rsidRDefault="006C790E">
      <w:pPr>
        <w:pStyle w:val="Styl2"/>
        <w:ind w:left="0"/>
        <w:rPr>
          <w:rFonts w:asciiTheme="minorHAnsi" w:hAnsiTheme="minorHAnsi" w:cstheme="minorHAnsi"/>
          <w:lang w:val="de-DE"/>
        </w:rPr>
      </w:pPr>
    </w:p>
    <w:p w:rsidR="006C790E" w:rsidRPr="00B47391" w:rsidRDefault="007370A2">
      <w:pPr>
        <w:pStyle w:val="Styl2"/>
        <w:ind w:left="0"/>
        <w:rPr>
          <w:rFonts w:asciiTheme="minorHAnsi" w:hAnsiTheme="minorHAnsi" w:cstheme="minorHAnsi"/>
          <w:lang w:val="de-DE"/>
        </w:rPr>
      </w:pPr>
      <w:proofErr w:type="spellStart"/>
      <w:r w:rsidRPr="00B47391">
        <w:rPr>
          <w:rFonts w:asciiTheme="minorHAnsi" w:hAnsiTheme="minorHAnsi" w:cstheme="minorHAnsi"/>
          <w:lang w:val="de-DE"/>
        </w:rPr>
        <w:t>webové</w:t>
      </w:r>
      <w:proofErr w:type="spellEnd"/>
      <w:r w:rsidRPr="00B47391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B47391">
        <w:rPr>
          <w:rFonts w:asciiTheme="minorHAnsi" w:hAnsiTheme="minorHAnsi" w:cstheme="minorHAnsi"/>
          <w:lang w:val="de-DE"/>
        </w:rPr>
        <w:t>stránky</w:t>
      </w:r>
      <w:proofErr w:type="spellEnd"/>
      <w:r w:rsidRPr="00B47391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B47391">
        <w:rPr>
          <w:rFonts w:asciiTheme="minorHAnsi" w:hAnsiTheme="minorHAnsi" w:cstheme="minorHAnsi"/>
          <w:lang w:val="de-DE"/>
        </w:rPr>
        <w:t>školy</w:t>
      </w:r>
      <w:proofErr w:type="spellEnd"/>
      <w:r w:rsidRPr="00B47391">
        <w:rPr>
          <w:rFonts w:asciiTheme="minorHAnsi" w:hAnsiTheme="minorHAnsi" w:cstheme="minorHAnsi"/>
          <w:lang w:val="de-DE"/>
        </w:rPr>
        <w:t>:</w:t>
      </w:r>
    </w:p>
    <w:p w:rsidR="006C790E" w:rsidRPr="00B47391" w:rsidRDefault="007370A2">
      <w:pPr>
        <w:pStyle w:val="Styl2"/>
        <w:numPr>
          <w:ilvl w:val="0"/>
          <w:numId w:val="3"/>
        </w:numPr>
        <w:rPr>
          <w:rFonts w:asciiTheme="minorHAnsi" w:hAnsiTheme="minorHAnsi" w:cstheme="minorHAnsi"/>
          <w:color w:val="auto"/>
          <w:lang w:val="de-DE"/>
        </w:rPr>
      </w:pPr>
      <w:r w:rsidRPr="00B47391">
        <w:rPr>
          <w:rFonts w:asciiTheme="minorHAnsi" w:hAnsiTheme="minorHAnsi" w:cstheme="minorHAnsi"/>
          <w:lang w:val="de-DE"/>
        </w:rPr>
        <w:t>www.krestanskaskola.cz</w:t>
      </w:r>
    </w:p>
    <w:p w:rsidR="006C790E" w:rsidRPr="00B47391" w:rsidRDefault="006C790E">
      <w:pPr>
        <w:pStyle w:val="Styl2"/>
        <w:rPr>
          <w:rFonts w:asciiTheme="minorHAnsi" w:hAnsiTheme="minorHAnsi" w:cstheme="minorHAnsi"/>
          <w:lang w:val="de-DE"/>
        </w:rPr>
      </w:pPr>
    </w:p>
    <w:p w:rsidR="006C790E" w:rsidRPr="00B47391" w:rsidRDefault="007370A2">
      <w:pPr>
        <w:pStyle w:val="Styl1"/>
        <w:ind w:left="0"/>
        <w:rPr>
          <w:rFonts w:asciiTheme="minorHAnsi" w:hAnsiTheme="minorHAnsi" w:cstheme="minorHAnsi"/>
          <w:lang w:val="de-DE"/>
        </w:rPr>
      </w:pPr>
      <w:proofErr w:type="spellStart"/>
      <w:r w:rsidRPr="00B47391">
        <w:rPr>
          <w:rFonts w:asciiTheme="minorHAnsi" w:hAnsiTheme="minorHAnsi" w:cstheme="minorHAnsi"/>
          <w:lang w:val="de-DE"/>
        </w:rPr>
        <w:t>Místo</w:t>
      </w:r>
      <w:proofErr w:type="spellEnd"/>
      <w:r w:rsidRPr="00B47391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B47391">
        <w:rPr>
          <w:rFonts w:asciiTheme="minorHAnsi" w:hAnsiTheme="minorHAnsi" w:cstheme="minorHAnsi"/>
          <w:lang w:val="de-DE"/>
        </w:rPr>
        <w:t>výkonu</w:t>
      </w:r>
      <w:proofErr w:type="spellEnd"/>
      <w:r w:rsidRPr="00B47391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B47391">
        <w:rPr>
          <w:rFonts w:asciiTheme="minorHAnsi" w:hAnsiTheme="minorHAnsi" w:cstheme="minorHAnsi"/>
          <w:lang w:val="de-DE"/>
        </w:rPr>
        <w:t>činnosti</w:t>
      </w:r>
      <w:proofErr w:type="spellEnd"/>
      <w:r w:rsidRPr="00B47391">
        <w:rPr>
          <w:rFonts w:asciiTheme="minorHAnsi" w:hAnsiTheme="minorHAnsi" w:cstheme="minorHAnsi"/>
          <w:lang w:val="de-DE"/>
        </w:rPr>
        <w:t xml:space="preserve"> ZŠ:</w:t>
      </w:r>
    </w:p>
    <w:p w:rsidR="006C790E" w:rsidRPr="00B47391" w:rsidRDefault="007370A2">
      <w:pPr>
        <w:pStyle w:val="Styl2"/>
        <w:ind w:left="0"/>
        <w:rPr>
          <w:rFonts w:asciiTheme="minorHAnsi" w:hAnsiTheme="minorHAnsi" w:cstheme="minorHAnsi"/>
          <w:lang w:val="de-DE"/>
        </w:rPr>
      </w:pPr>
      <w:proofErr w:type="spellStart"/>
      <w:r w:rsidRPr="00B47391">
        <w:rPr>
          <w:rFonts w:asciiTheme="minorHAnsi" w:hAnsiTheme="minorHAnsi" w:cstheme="minorHAnsi"/>
          <w:lang w:val="de-DE"/>
        </w:rPr>
        <w:t>pronajímané</w:t>
      </w:r>
      <w:proofErr w:type="spellEnd"/>
      <w:r w:rsidRPr="00B47391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B47391">
        <w:rPr>
          <w:rFonts w:asciiTheme="minorHAnsi" w:hAnsiTheme="minorHAnsi" w:cstheme="minorHAnsi"/>
          <w:lang w:val="de-DE"/>
        </w:rPr>
        <w:t>prostory</w:t>
      </w:r>
      <w:proofErr w:type="spellEnd"/>
      <w:r w:rsidRPr="00B47391">
        <w:rPr>
          <w:rFonts w:asciiTheme="minorHAnsi" w:hAnsiTheme="minorHAnsi" w:cstheme="minorHAnsi"/>
          <w:lang w:val="de-DE"/>
        </w:rPr>
        <w:t xml:space="preserve"> na </w:t>
      </w:r>
      <w:proofErr w:type="spellStart"/>
      <w:r w:rsidRPr="00B47391">
        <w:rPr>
          <w:rFonts w:asciiTheme="minorHAnsi" w:hAnsiTheme="minorHAnsi" w:cstheme="minorHAnsi"/>
          <w:lang w:val="de-DE"/>
        </w:rPr>
        <w:t>Šujanově</w:t>
      </w:r>
      <w:proofErr w:type="spellEnd"/>
      <w:r w:rsidRPr="00B47391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B47391">
        <w:rPr>
          <w:rFonts w:asciiTheme="minorHAnsi" w:hAnsiTheme="minorHAnsi" w:cstheme="minorHAnsi"/>
          <w:lang w:val="de-DE"/>
        </w:rPr>
        <w:t>náměstí</w:t>
      </w:r>
      <w:proofErr w:type="spellEnd"/>
      <w:r w:rsidRPr="00B47391">
        <w:rPr>
          <w:rFonts w:asciiTheme="minorHAnsi" w:hAnsiTheme="minorHAnsi" w:cstheme="minorHAnsi"/>
          <w:lang w:val="de-DE"/>
        </w:rPr>
        <w:t xml:space="preserve"> 356/1, 602 00 Brno</w:t>
      </w:r>
    </w:p>
    <w:p w:rsidR="006C790E" w:rsidRPr="00B47391" w:rsidRDefault="006C790E">
      <w:pPr>
        <w:pStyle w:val="Nadpis2"/>
        <w:rPr>
          <w:rFonts w:asciiTheme="minorHAnsi" w:hAnsiTheme="minorHAnsi" w:cstheme="minorHAnsi"/>
          <w:sz w:val="24"/>
          <w:szCs w:val="24"/>
          <w:u w:val="single"/>
        </w:rPr>
      </w:pPr>
    </w:p>
    <w:p w:rsidR="006C790E" w:rsidRPr="00B47391" w:rsidRDefault="007370A2">
      <w:pPr>
        <w:pStyle w:val="A-TextCharChar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  <w:b/>
          <w:bCs/>
          <w:u w:val="single"/>
        </w:rPr>
        <w:t>Rada školy</w:t>
      </w:r>
      <w:r w:rsidRPr="00B47391">
        <w:rPr>
          <w:rFonts w:asciiTheme="minorHAnsi" w:hAnsiTheme="minorHAnsi" w:cstheme="minorHAnsi"/>
        </w:rPr>
        <w:t xml:space="preserve">: </w:t>
      </w:r>
    </w:p>
    <w:p w:rsidR="006C790E" w:rsidRPr="00B47391" w:rsidRDefault="007370A2">
      <w:pPr>
        <w:pStyle w:val="Styl2"/>
        <w:ind w:left="0"/>
        <w:rPr>
          <w:rFonts w:asciiTheme="minorHAnsi" w:hAnsiTheme="minorHAnsi" w:cstheme="minorHAnsi"/>
          <w:lang w:val="cs-CZ"/>
        </w:rPr>
      </w:pPr>
      <w:r w:rsidRPr="00B47391">
        <w:rPr>
          <w:rFonts w:asciiTheme="minorHAnsi" w:hAnsiTheme="minorHAnsi" w:cstheme="minorHAnsi"/>
          <w:lang w:val="cs-CZ"/>
        </w:rPr>
        <w:t>Předseda:</w:t>
      </w:r>
      <w:r w:rsidRPr="00B47391">
        <w:rPr>
          <w:rFonts w:asciiTheme="minorHAnsi" w:hAnsiTheme="minorHAnsi" w:cstheme="minorHAnsi"/>
          <w:lang w:val="cs-CZ"/>
        </w:rPr>
        <w:tab/>
        <w:t xml:space="preserve">Michal Vaněk – předseda </w:t>
      </w:r>
    </w:p>
    <w:p w:rsidR="006C790E" w:rsidRPr="00B47391" w:rsidRDefault="007370A2">
      <w:pPr>
        <w:pStyle w:val="Styl2"/>
        <w:ind w:left="0"/>
        <w:rPr>
          <w:rFonts w:asciiTheme="minorHAnsi" w:hAnsiTheme="minorHAnsi" w:cstheme="minorHAnsi"/>
          <w:color w:val="auto"/>
          <w:lang w:val="cs-CZ"/>
        </w:rPr>
      </w:pPr>
      <w:r w:rsidRPr="00B47391">
        <w:rPr>
          <w:rFonts w:asciiTheme="minorHAnsi" w:hAnsiTheme="minorHAnsi" w:cstheme="minorHAnsi"/>
          <w:lang w:val="cs-CZ"/>
        </w:rPr>
        <w:t>Členové:</w:t>
      </w:r>
      <w:r w:rsidRPr="00B47391">
        <w:rPr>
          <w:rFonts w:asciiTheme="minorHAnsi" w:hAnsiTheme="minorHAnsi" w:cstheme="minorHAnsi"/>
          <w:color w:val="FF0000"/>
          <w:lang w:val="cs-CZ"/>
        </w:rPr>
        <w:tab/>
      </w:r>
      <w:r w:rsidRPr="00B47391">
        <w:rPr>
          <w:rFonts w:asciiTheme="minorHAnsi" w:hAnsiTheme="minorHAnsi" w:cstheme="minorHAnsi"/>
          <w:color w:val="auto"/>
          <w:lang w:val="cs-CZ"/>
        </w:rPr>
        <w:t xml:space="preserve">Ing. Daniel Sedláček </w:t>
      </w:r>
    </w:p>
    <w:p w:rsidR="006C790E" w:rsidRPr="00B47391" w:rsidRDefault="007370A2">
      <w:pPr>
        <w:pStyle w:val="Styl2"/>
        <w:rPr>
          <w:rFonts w:asciiTheme="minorHAnsi" w:hAnsiTheme="minorHAnsi" w:cstheme="minorHAnsi"/>
          <w:color w:val="auto"/>
          <w:lang w:val="cs-CZ"/>
        </w:rPr>
      </w:pPr>
      <w:r w:rsidRPr="00B47391">
        <w:rPr>
          <w:rFonts w:asciiTheme="minorHAnsi" w:hAnsiTheme="minorHAnsi" w:cstheme="minorHAnsi"/>
          <w:color w:val="auto"/>
          <w:lang w:val="cs-CZ"/>
        </w:rPr>
        <w:tab/>
      </w:r>
      <w:r w:rsidRPr="00B47391">
        <w:rPr>
          <w:rFonts w:asciiTheme="minorHAnsi" w:hAnsiTheme="minorHAnsi" w:cstheme="minorHAnsi"/>
          <w:color w:val="auto"/>
          <w:lang w:val="cs-CZ"/>
        </w:rPr>
        <w:tab/>
        <w:t xml:space="preserve">Ing. Jana </w:t>
      </w:r>
      <w:proofErr w:type="spellStart"/>
      <w:r w:rsidRPr="00B47391">
        <w:rPr>
          <w:rFonts w:asciiTheme="minorHAnsi" w:hAnsiTheme="minorHAnsi" w:cstheme="minorHAnsi"/>
          <w:color w:val="auto"/>
          <w:lang w:val="cs-CZ"/>
        </w:rPr>
        <w:t>Majirská</w:t>
      </w:r>
      <w:proofErr w:type="spellEnd"/>
    </w:p>
    <w:p w:rsidR="006C790E" w:rsidRPr="00B47391" w:rsidRDefault="007370A2">
      <w:pPr>
        <w:pStyle w:val="Styl2"/>
        <w:rPr>
          <w:rFonts w:asciiTheme="minorHAnsi" w:hAnsiTheme="minorHAnsi" w:cstheme="minorHAnsi"/>
          <w:color w:val="auto"/>
          <w:lang w:val="cs-CZ"/>
        </w:rPr>
      </w:pPr>
      <w:r w:rsidRPr="00B47391">
        <w:rPr>
          <w:rFonts w:asciiTheme="minorHAnsi" w:hAnsiTheme="minorHAnsi" w:cstheme="minorHAnsi"/>
          <w:color w:val="auto"/>
          <w:lang w:val="cs-CZ"/>
        </w:rPr>
        <w:tab/>
      </w:r>
      <w:r w:rsidRPr="00B47391">
        <w:rPr>
          <w:rFonts w:asciiTheme="minorHAnsi" w:hAnsiTheme="minorHAnsi" w:cstheme="minorHAnsi"/>
          <w:color w:val="auto"/>
          <w:lang w:val="cs-CZ"/>
        </w:rPr>
        <w:tab/>
        <w:t xml:space="preserve">Ing. Zdeněk </w:t>
      </w:r>
      <w:proofErr w:type="spellStart"/>
      <w:r w:rsidRPr="00B47391">
        <w:rPr>
          <w:rFonts w:asciiTheme="minorHAnsi" w:hAnsiTheme="minorHAnsi" w:cstheme="minorHAnsi"/>
          <w:color w:val="auto"/>
          <w:lang w:val="cs-CZ"/>
        </w:rPr>
        <w:t>Frömel</w:t>
      </w:r>
      <w:proofErr w:type="spellEnd"/>
    </w:p>
    <w:p w:rsidR="006C790E" w:rsidRPr="00B47391" w:rsidRDefault="007370A2">
      <w:pPr>
        <w:pStyle w:val="Styl2"/>
        <w:rPr>
          <w:rFonts w:asciiTheme="minorHAnsi" w:hAnsiTheme="minorHAnsi" w:cstheme="minorHAnsi"/>
          <w:color w:val="auto"/>
          <w:lang w:val="cs-CZ"/>
        </w:rPr>
      </w:pPr>
      <w:r w:rsidRPr="00B47391">
        <w:rPr>
          <w:rFonts w:asciiTheme="minorHAnsi" w:hAnsiTheme="minorHAnsi" w:cstheme="minorHAnsi"/>
          <w:color w:val="auto"/>
          <w:lang w:val="cs-CZ"/>
        </w:rPr>
        <w:tab/>
      </w:r>
      <w:r w:rsidRPr="00B47391">
        <w:rPr>
          <w:rFonts w:asciiTheme="minorHAnsi" w:hAnsiTheme="minorHAnsi" w:cstheme="minorHAnsi"/>
          <w:color w:val="auto"/>
          <w:lang w:val="cs-CZ"/>
        </w:rPr>
        <w:tab/>
        <w:t xml:space="preserve">Michal </w:t>
      </w:r>
      <w:proofErr w:type="spellStart"/>
      <w:r w:rsidRPr="00B47391">
        <w:rPr>
          <w:rFonts w:asciiTheme="minorHAnsi" w:hAnsiTheme="minorHAnsi" w:cstheme="minorHAnsi"/>
          <w:color w:val="auto"/>
          <w:lang w:val="cs-CZ"/>
        </w:rPr>
        <w:t>Horčica</w:t>
      </w:r>
      <w:proofErr w:type="spellEnd"/>
    </w:p>
    <w:p w:rsidR="006C790E" w:rsidRPr="00B47391" w:rsidRDefault="007370A2">
      <w:pPr>
        <w:pStyle w:val="Styl2"/>
        <w:rPr>
          <w:rFonts w:asciiTheme="minorHAnsi" w:hAnsiTheme="minorHAnsi" w:cstheme="minorHAnsi"/>
          <w:color w:val="auto"/>
          <w:lang w:val="cs-CZ"/>
        </w:rPr>
      </w:pPr>
      <w:r w:rsidRPr="00B47391">
        <w:rPr>
          <w:rFonts w:asciiTheme="minorHAnsi" w:hAnsiTheme="minorHAnsi" w:cstheme="minorHAnsi"/>
          <w:color w:val="auto"/>
          <w:lang w:val="cs-CZ"/>
        </w:rPr>
        <w:tab/>
      </w:r>
      <w:r w:rsidRPr="00B47391">
        <w:rPr>
          <w:rFonts w:asciiTheme="minorHAnsi" w:hAnsiTheme="minorHAnsi" w:cstheme="minorHAnsi"/>
          <w:color w:val="auto"/>
          <w:lang w:val="cs-CZ"/>
        </w:rPr>
        <w:tab/>
        <w:t>Jiří Němec</w:t>
      </w:r>
    </w:p>
    <w:p w:rsidR="006C790E" w:rsidRPr="00B47391" w:rsidRDefault="006C790E">
      <w:pPr>
        <w:pStyle w:val="Styl2"/>
        <w:ind w:left="0"/>
        <w:rPr>
          <w:rFonts w:asciiTheme="minorHAnsi" w:hAnsiTheme="minorHAnsi" w:cstheme="minorHAnsi"/>
          <w:lang w:val="cs-CZ"/>
        </w:rPr>
      </w:pPr>
    </w:p>
    <w:p w:rsidR="006C790E" w:rsidRPr="00B47391" w:rsidRDefault="007370A2">
      <w:pPr>
        <w:pStyle w:val="A-TextCharChar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</w:rPr>
        <w:lastRenderedPageBreak/>
        <w:t xml:space="preserve">Od 1. 5. 2023 došlo ke změně členů Rady školy – nově byli jmenováni Mgr. Martin </w:t>
      </w:r>
      <w:proofErr w:type="spellStart"/>
      <w:r w:rsidRPr="00B47391">
        <w:rPr>
          <w:rFonts w:asciiTheme="minorHAnsi" w:hAnsiTheme="minorHAnsi" w:cstheme="minorHAnsi"/>
        </w:rPr>
        <w:t>Chovančík</w:t>
      </w:r>
      <w:proofErr w:type="spellEnd"/>
      <w:r w:rsidRPr="00B47391">
        <w:rPr>
          <w:rFonts w:asciiTheme="minorHAnsi" w:hAnsiTheme="minorHAnsi" w:cstheme="minorHAnsi"/>
        </w:rPr>
        <w:t xml:space="preserve">, </w:t>
      </w:r>
      <w:proofErr w:type="gramStart"/>
      <w:r w:rsidRPr="00B47391">
        <w:rPr>
          <w:rFonts w:asciiTheme="minorHAnsi" w:hAnsiTheme="minorHAnsi" w:cstheme="minorHAnsi"/>
        </w:rPr>
        <w:t>PhD. a David</w:t>
      </w:r>
      <w:proofErr w:type="gramEnd"/>
      <w:r w:rsidRPr="00B47391">
        <w:rPr>
          <w:rFonts w:asciiTheme="minorHAnsi" w:hAnsiTheme="minorHAnsi" w:cstheme="minorHAnsi"/>
        </w:rPr>
        <w:t xml:space="preserve"> </w:t>
      </w:r>
      <w:proofErr w:type="spellStart"/>
      <w:r w:rsidRPr="00B47391">
        <w:rPr>
          <w:rFonts w:asciiTheme="minorHAnsi" w:hAnsiTheme="minorHAnsi" w:cstheme="minorHAnsi"/>
        </w:rPr>
        <w:t>Razima</w:t>
      </w:r>
      <w:proofErr w:type="spellEnd"/>
      <w:r w:rsidRPr="00B47391">
        <w:rPr>
          <w:rFonts w:asciiTheme="minorHAnsi" w:hAnsiTheme="minorHAnsi" w:cstheme="minorHAnsi"/>
        </w:rPr>
        <w:t xml:space="preserve">. Odvoláni byli Ing. Jana </w:t>
      </w:r>
      <w:proofErr w:type="spellStart"/>
      <w:r w:rsidRPr="00B47391">
        <w:rPr>
          <w:rFonts w:asciiTheme="minorHAnsi" w:hAnsiTheme="minorHAnsi" w:cstheme="minorHAnsi"/>
        </w:rPr>
        <w:t>Majirská</w:t>
      </w:r>
      <w:proofErr w:type="spellEnd"/>
      <w:r w:rsidRPr="00B47391">
        <w:rPr>
          <w:rFonts w:asciiTheme="minorHAnsi" w:hAnsiTheme="minorHAnsi" w:cstheme="minorHAnsi"/>
        </w:rPr>
        <w:t xml:space="preserve"> a Ing. Zdeněk </w:t>
      </w:r>
      <w:proofErr w:type="spellStart"/>
      <w:r w:rsidRPr="00B47391">
        <w:rPr>
          <w:rFonts w:asciiTheme="minorHAnsi" w:hAnsiTheme="minorHAnsi" w:cstheme="minorHAnsi"/>
        </w:rPr>
        <w:t>Frömel</w:t>
      </w:r>
      <w:proofErr w:type="spellEnd"/>
      <w:r w:rsidRPr="00B47391">
        <w:rPr>
          <w:rFonts w:asciiTheme="minorHAnsi" w:hAnsiTheme="minorHAnsi" w:cstheme="minorHAnsi"/>
        </w:rPr>
        <w:t>.</w:t>
      </w:r>
    </w:p>
    <w:p w:rsidR="006C790E" w:rsidRPr="00B47391" w:rsidRDefault="006C790E">
      <w:pPr>
        <w:pStyle w:val="Nadpis1"/>
        <w:numPr>
          <w:ilvl w:val="0"/>
          <w:numId w:val="0"/>
        </w:numPr>
        <w:ind w:hanging="205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:rsidR="006C790E" w:rsidRPr="00B47391" w:rsidRDefault="006C790E">
      <w:pPr>
        <w:pStyle w:val="Nadpis1"/>
        <w:numPr>
          <w:ilvl w:val="0"/>
          <w:numId w:val="0"/>
        </w:numPr>
        <w:rPr>
          <w:rFonts w:asciiTheme="minorHAnsi" w:hAnsiTheme="minorHAnsi" w:cstheme="minorHAnsi"/>
          <w:bCs/>
          <w:sz w:val="24"/>
          <w:szCs w:val="24"/>
        </w:rPr>
      </w:pPr>
    </w:p>
    <w:p w:rsidR="006C790E" w:rsidRPr="00B47391" w:rsidRDefault="007370A2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  <w:bookmarkStart w:id="1" w:name="_Toc116064378"/>
      <w:r w:rsidRPr="00B47391">
        <w:rPr>
          <w:rFonts w:asciiTheme="minorHAnsi" w:hAnsiTheme="minorHAnsi" w:cstheme="minorHAnsi"/>
        </w:rPr>
        <w:t>2. Jednotlivé činnosti školy</w:t>
      </w:r>
      <w:bookmarkEnd w:id="1"/>
    </w:p>
    <w:p w:rsidR="006C790E" w:rsidRPr="00B47391" w:rsidRDefault="006C790E">
      <w:pPr>
        <w:spacing w:line="288" w:lineRule="auto"/>
        <w:ind w:left="360"/>
        <w:rPr>
          <w:rFonts w:asciiTheme="minorHAnsi" w:hAnsiTheme="minorHAnsi" w:cstheme="minorHAnsi"/>
          <w:b/>
          <w:bCs/>
          <w:sz w:val="24"/>
          <w:szCs w:val="24"/>
        </w:rPr>
      </w:pPr>
    </w:p>
    <w:p w:rsidR="006C790E" w:rsidRPr="00B47391" w:rsidRDefault="007370A2">
      <w:pPr>
        <w:jc w:val="both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  <w:b/>
          <w:bCs/>
          <w:i/>
          <w:sz w:val="24"/>
          <w:szCs w:val="24"/>
        </w:rPr>
        <w:t>Základní škola</w:t>
      </w:r>
      <w:r w:rsidRPr="00B47391">
        <w:rPr>
          <w:rFonts w:asciiTheme="minorHAnsi" w:hAnsiTheme="minorHAnsi" w:cstheme="minorHAnsi"/>
          <w:bCs/>
          <w:sz w:val="24"/>
          <w:szCs w:val="24"/>
        </w:rPr>
        <w:t xml:space="preserve"> je úplná, </w:t>
      </w:r>
      <w:r w:rsidRPr="00B47391">
        <w:rPr>
          <w:rFonts w:asciiTheme="minorHAnsi" w:hAnsiTheme="minorHAnsi" w:cstheme="minorHAnsi"/>
          <w:b/>
          <w:bCs/>
          <w:sz w:val="24"/>
          <w:szCs w:val="24"/>
        </w:rPr>
        <w:t xml:space="preserve">výkon činnosti byl zahájen 1. 9. 2008 </w:t>
      </w:r>
      <w:r w:rsidR="000103A3" w:rsidRPr="00B47391">
        <w:rPr>
          <w:rFonts w:asciiTheme="minorHAnsi" w:hAnsiTheme="minorHAnsi" w:cstheme="minorHAnsi"/>
          <w:bCs/>
          <w:sz w:val="24"/>
          <w:szCs w:val="24"/>
        </w:rPr>
        <w:t>s 1</w:t>
      </w:r>
      <w:r w:rsidRPr="00B47391">
        <w:rPr>
          <w:rFonts w:asciiTheme="minorHAnsi" w:hAnsiTheme="minorHAnsi" w:cstheme="minorHAnsi"/>
          <w:bCs/>
          <w:sz w:val="24"/>
          <w:szCs w:val="24"/>
        </w:rPr>
        <w:t>. třídou, v níž byl</w:t>
      </w:r>
      <w:r w:rsidRPr="00B47391">
        <w:rPr>
          <w:rFonts w:asciiTheme="minorHAnsi" w:hAnsiTheme="minorHAnsi" w:cstheme="minorHAnsi"/>
        </w:rPr>
        <w:t xml:space="preserve"> </w:t>
      </w:r>
      <w:r w:rsidRPr="00B47391">
        <w:rPr>
          <w:rFonts w:asciiTheme="minorHAnsi" w:hAnsiTheme="minorHAnsi" w:cstheme="minorHAnsi"/>
          <w:bCs/>
          <w:sz w:val="24"/>
          <w:szCs w:val="24"/>
        </w:rPr>
        <w:t>spojen 1. a 2. ročník ZŠ. Od školního roku 2015/16 probíhá již také výuka v 9. ročníku.</w:t>
      </w:r>
    </w:p>
    <w:p w:rsidR="006C790E" w:rsidRPr="00B47391" w:rsidRDefault="006C790E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6C790E" w:rsidRPr="00B47391" w:rsidRDefault="007370A2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47391">
        <w:rPr>
          <w:rFonts w:asciiTheme="minorHAnsi" w:hAnsiTheme="minorHAnsi" w:cstheme="minorHAnsi"/>
          <w:bCs/>
          <w:sz w:val="24"/>
          <w:szCs w:val="24"/>
        </w:rPr>
        <w:t xml:space="preserve">Na 1. stupni musí být z provozních důvodů spojená výuka </w:t>
      </w:r>
      <w:r w:rsidR="000103A3" w:rsidRPr="00B47391">
        <w:rPr>
          <w:rFonts w:asciiTheme="minorHAnsi" w:hAnsiTheme="minorHAnsi" w:cstheme="minorHAnsi"/>
          <w:bCs/>
          <w:sz w:val="24"/>
          <w:szCs w:val="24"/>
        </w:rPr>
        <w:t xml:space="preserve">AJ </w:t>
      </w:r>
      <w:r w:rsidRPr="00B47391">
        <w:rPr>
          <w:rFonts w:asciiTheme="minorHAnsi" w:hAnsiTheme="minorHAnsi" w:cstheme="minorHAnsi"/>
          <w:bCs/>
          <w:sz w:val="24"/>
          <w:szCs w:val="24"/>
        </w:rPr>
        <w:t xml:space="preserve">ve 4. a 5. ročníku – vyučuje se zde podle pravidel malotřídní výuky. Dále jsou spojení také </w:t>
      </w:r>
      <w:proofErr w:type="gramStart"/>
      <w:r w:rsidRPr="00B47391">
        <w:rPr>
          <w:rFonts w:asciiTheme="minorHAnsi" w:hAnsiTheme="minorHAnsi" w:cstheme="minorHAnsi"/>
          <w:bCs/>
          <w:sz w:val="24"/>
          <w:szCs w:val="24"/>
        </w:rPr>
        <w:t>žáci 1.-2. ročníku</w:t>
      </w:r>
      <w:proofErr w:type="gramEnd"/>
      <w:r w:rsidRPr="00B47391">
        <w:rPr>
          <w:rFonts w:asciiTheme="minorHAnsi" w:hAnsiTheme="minorHAnsi" w:cstheme="minorHAnsi"/>
          <w:bCs/>
          <w:sz w:val="24"/>
          <w:szCs w:val="24"/>
        </w:rPr>
        <w:t xml:space="preserve"> a 3.-5. ročníku na předmět tělesná výchova.</w:t>
      </w:r>
    </w:p>
    <w:p w:rsidR="006C790E" w:rsidRPr="00B47391" w:rsidRDefault="006C790E">
      <w:pPr>
        <w:jc w:val="both"/>
        <w:rPr>
          <w:rFonts w:asciiTheme="minorHAnsi" w:hAnsiTheme="minorHAnsi" w:cstheme="minorHAnsi"/>
        </w:rPr>
      </w:pPr>
    </w:p>
    <w:p w:rsidR="006C790E" w:rsidRPr="00B47391" w:rsidRDefault="007370A2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47391">
        <w:rPr>
          <w:rFonts w:asciiTheme="minorHAnsi" w:hAnsiTheme="minorHAnsi" w:cstheme="minorHAnsi"/>
          <w:bCs/>
          <w:sz w:val="24"/>
          <w:szCs w:val="24"/>
        </w:rPr>
        <w:t>Na druhém stupni jsou v tělesné výchově spojeny 6. a 7. ročník a 8. a 9. ročník (hoši a dívky dohromady).</w:t>
      </w:r>
    </w:p>
    <w:p w:rsidR="006C790E" w:rsidRPr="00B47391" w:rsidRDefault="006C790E">
      <w:pPr>
        <w:jc w:val="both"/>
        <w:rPr>
          <w:rFonts w:asciiTheme="minorHAnsi" w:hAnsiTheme="minorHAnsi" w:cstheme="minorHAnsi"/>
        </w:rPr>
      </w:pPr>
    </w:p>
    <w:p w:rsidR="006C790E" w:rsidRPr="00B47391" w:rsidRDefault="007370A2">
      <w:pPr>
        <w:jc w:val="both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  <w:bCs/>
          <w:sz w:val="24"/>
          <w:szCs w:val="24"/>
        </w:rPr>
        <w:t xml:space="preserve">Od školního roku 2011/2012 je součástí naší školské právnické osoby </w:t>
      </w:r>
      <w:r w:rsidRPr="00B47391">
        <w:rPr>
          <w:rFonts w:asciiTheme="minorHAnsi" w:hAnsiTheme="minorHAnsi" w:cstheme="minorHAnsi"/>
          <w:b/>
          <w:bCs/>
          <w:sz w:val="24"/>
          <w:szCs w:val="24"/>
        </w:rPr>
        <w:t>obor Základní škola speciální</w:t>
      </w:r>
      <w:r w:rsidRPr="00B47391">
        <w:rPr>
          <w:rFonts w:asciiTheme="minorHAnsi" w:hAnsiTheme="minorHAnsi" w:cstheme="minorHAnsi"/>
          <w:bCs/>
          <w:sz w:val="24"/>
          <w:szCs w:val="24"/>
        </w:rPr>
        <w:t>,</w:t>
      </w:r>
      <w:r w:rsidR="000103A3" w:rsidRPr="00B47391">
        <w:rPr>
          <w:rFonts w:asciiTheme="minorHAnsi" w:hAnsiTheme="minorHAnsi" w:cstheme="minorHAnsi"/>
          <w:bCs/>
          <w:sz w:val="24"/>
          <w:szCs w:val="24"/>
        </w:rPr>
        <w:t xml:space="preserve"> který však ve školním roce 2023/2024</w:t>
      </w:r>
      <w:r w:rsidRPr="00B47391">
        <w:rPr>
          <w:rFonts w:asciiTheme="minorHAnsi" w:hAnsiTheme="minorHAnsi" w:cstheme="minorHAnsi"/>
          <w:bCs/>
          <w:sz w:val="24"/>
          <w:szCs w:val="24"/>
        </w:rPr>
        <w:t xml:space="preserve"> nebyl otevřen. </w:t>
      </w:r>
    </w:p>
    <w:p w:rsidR="006C790E" w:rsidRPr="00B47391" w:rsidRDefault="006C790E">
      <w:pPr>
        <w:spacing w:line="288" w:lineRule="auto"/>
        <w:rPr>
          <w:rFonts w:asciiTheme="minorHAnsi" w:hAnsiTheme="minorHAnsi" w:cstheme="minorHAnsi"/>
          <w:b/>
          <w:bCs/>
          <w:sz w:val="36"/>
          <w:szCs w:val="36"/>
        </w:rPr>
      </w:pPr>
    </w:p>
    <w:p w:rsidR="006C790E" w:rsidRPr="00B47391" w:rsidRDefault="007370A2">
      <w:pPr>
        <w:spacing w:line="288" w:lineRule="auto"/>
        <w:jc w:val="center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  <w:b/>
          <w:bCs/>
          <w:sz w:val="36"/>
          <w:szCs w:val="36"/>
        </w:rPr>
        <w:t>Přehled oborů vzdělávání</w:t>
      </w:r>
    </w:p>
    <w:p w:rsidR="006C790E" w:rsidRPr="00B47391" w:rsidRDefault="007370A2">
      <w:pPr>
        <w:pStyle w:val="Nadpis2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2" w:name="_Toc116064379"/>
      <w:r w:rsidRPr="00B47391">
        <w:rPr>
          <w:rFonts w:asciiTheme="minorHAnsi" w:hAnsiTheme="minorHAnsi" w:cstheme="minorHAnsi"/>
          <w:b/>
          <w:bCs/>
          <w:color w:val="auto"/>
          <w:sz w:val="28"/>
          <w:szCs w:val="28"/>
        </w:rPr>
        <w:t>2.1 Základní škola 79-01-C/01</w:t>
      </w:r>
      <w:bookmarkEnd w:id="2"/>
    </w:p>
    <w:p w:rsidR="006C790E" w:rsidRPr="00B47391" w:rsidRDefault="006C790E">
      <w:pPr>
        <w:spacing w:line="288" w:lineRule="auto"/>
        <w:ind w:left="360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9074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14"/>
        <w:gridCol w:w="1815"/>
        <w:gridCol w:w="1815"/>
        <w:gridCol w:w="1815"/>
        <w:gridCol w:w="1815"/>
      </w:tblGrid>
      <w:tr w:rsidR="006C790E" w:rsidRPr="00B47391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pStyle w:val="tabulka"/>
              <w:rPr>
                <w:rFonts w:asciiTheme="minorHAnsi" w:hAnsiTheme="minorHAnsi" w:cstheme="minorHAnsi"/>
                <w:b/>
                <w:bCs/>
              </w:rPr>
            </w:pPr>
            <w:r w:rsidRPr="00B47391">
              <w:rPr>
                <w:rFonts w:asciiTheme="minorHAnsi" w:hAnsiTheme="minorHAnsi" w:cstheme="minorHAnsi"/>
                <w:b/>
                <w:bCs/>
              </w:rPr>
              <w:t xml:space="preserve">Školní rok </w:t>
            </w:r>
          </w:p>
          <w:p w:rsidR="006C790E" w:rsidRPr="00B47391" w:rsidRDefault="007370A2">
            <w:pPr>
              <w:pStyle w:val="tabulka"/>
              <w:rPr>
                <w:rFonts w:asciiTheme="minorHAnsi" w:hAnsiTheme="minorHAnsi" w:cstheme="minorHAnsi"/>
                <w:b/>
                <w:bCs/>
              </w:rPr>
            </w:pPr>
            <w:r w:rsidRPr="00B47391">
              <w:rPr>
                <w:rFonts w:asciiTheme="minorHAnsi" w:hAnsiTheme="minorHAnsi" w:cstheme="minorHAnsi"/>
                <w:b/>
                <w:bCs/>
              </w:rPr>
              <w:t>2021/2022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pStyle w:val="tabulka"/>
              <w:rPr>
                <w:rFonts w:asciiTheme="minorHAnsi" w:hAnsiTheme="minorHAnsi" w:cstheme="minorHAnsi"/>
                <w:b/>
                <w:bCs/>
              </w:rPr>
            </w:pPr>
            <w:r w:rsidRPr="00B47391">
              <w:rPr>
                <w:rFonts w:asciiTheme="minorHAnsi" w:hAnsiTheme="minorHAnsi" w:cstheme="minorHAnsi"/>
                <w:b/>
                <w:bCs/>
              </w:rPr>
              <w:t>Počet tříd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pStyle w:val="tabulka"/>
              <w:rPr>
                <w:rFonts w:asciiTheme="minorHAnsi" w:hAnsiTheme="minorHAnsi" w:cstheme="minorHAnsi"/>
                <w:b/>
                <w:bCs/>
              </w:rPr>
            </w:pPr>
            <w:r w:rsidRPr="00B47391">
              <w:rPr>
                <w:rFonts w:asciiTheme="minorHAnsi" w:hAnsiTheme="minorHAnsi" w:cstheme="minorHAnsi"/>
                <w:b/>
                <w:bCs/>
              </w:rPr>
              <w:t>Počet</w:t>
            </w:r>
          </w:p>
          <w:p w:rsidR="006C790E" w:rsidRPr="00B47391" w:rsidRDefault="007370A2">
            <w:pPr>
              <w:pStyle w:val="tabulka"/>
              <w:rPr>
                <w:rFonts w:asciiTheme="minorHAnsi" w:hAnsiTheme="minorHAnsi" w:cstheme="minorHAnsi"/>
                <w:b/>
                <w:bCs/>
              </w:rPr>
            </w:pPr>
            <w:r w:rsidRPr="00B47391">
              <w:rPr>
                <w:rFonts w:asciiTheme="minorHAnsi" w:hAnsiTheme="minorHAnsi" w:cstheme="minorHAnsi"/>
                <w:b/>
                <w:bCs/>
              </w:rPr>
              <w:t>ročníků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pStyle w:val="tabulka"/>
              <w:rPr>
                <w:rFonts w:asciiTheme="minorHAnsi" w:hAnsiTheme="minorHAnsi" w:cstheme="minorHAnsi"/>
                <w:b/>
                <w:bCs/>
              </w:rPr>
            </w:pPr>
            <w:r w:rsidRPr="00B47391">
              <w:rPr>
                <w:rFonts w:asciiTheme="minorHAnsi" w:hAnsiTheme="minorHAnsi" w:cstheme="minorHAnsi"/>
                <w:b/>
                <w:bCs/>
              </w:rPr>
              <w:t>Počet žáků</w:t>
            </w:r>
          </w:p>
          <w:p w:rsidR="006C790E" w:rsidRPr="00B47391" w:rsidRDefault="006C790E">
            <w:pPr>
              <w:pStyle w:val="tabulka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90E" w:rsidRPr="00B47391" w:rsidRDefault="007370A2">
            <w:pPr>
              <w:pStyle w:val="tabulka"/>
              <w:rPr>
                <w:rFonts w:asciiTheme="minorHAnsi" w:hAnsiTheme="minorHAnsi" w:cstheme="minorHAnsi"/>
                <w:b/>
                <w:bCs/>
              </w:rPr>
            </w:pPr>
            <w:r w:rsidRPr="00B47391">
              <w:rPr>
                <w:rFonts w:asciiTheme="minorHAnsi" w:hAnsiTheme="minorHAnsi" w:cstheme="minorHAnsi"/>
                <w:b/>
                <w:bCs/>
              </w:rPr>
              <w:t>Kapacita</w:t>
            </w:r>
          </w:p>
        </w:tc>
      </w:tr>
      <w:tr w:rsidR="006C790E" w:rsidRPr="00B47391"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pStyle w:val="tabulka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1. stupeň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0103A3">
            <w:pPr>
              <w:pStyle w:val="tabulka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pStyle w:val="tabulka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206EEF">
            <w:pPr>
              <w:pStyle w:val="tabulka"/>
              <w:jc w:val="left"/>
              <w:rPr>
                <w:rFonts w:asciiTheme="minorHAnsi" w:hAnsiTheme="minorHAnsi" w:cstheme="minorHAnsi"/>
                <w:color w:val="auto"/>
              </w:rPr>
            </w:pPr>
            <w:r w:rsidRPr="00B47391">
              <w:rPr>
                <w:rFonts w:asciiTheme="minorHAnsi" w:hAnsiTheme="minorHAnsi" w:cstheme="minorHAnsi"/>
                <w:color w:val="auto"/>
              </w:rPr>
              <w:t>42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90E" w:rsidRPr="00B47391" w:rsidRDefault="007370A2">
            <w:pPr>
              <w:pStyle w:val="tabulka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-</w:t>
            </w:r>
          </w:p>
        </w:tc>
      </w:tr>
      <w:tr w:rsidR="006C790E" w:rsidRPr="00B47391"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pStyle w:val="tabulka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2. stupeň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pStyle w:val="tabulka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pStyle w:val="tabulka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206EEF">
            <w:pPr>
              <w:pStyle w:val="tabulka"/>
              <w:jc w:val="left"/>
              <w:rPr>
                <w:rFonts w:asciiTheme="minorHAnsi" w:hAnsiTheme="minorHAnsi" w:cstheme="minorHAnsi"/>
                <w:color w:val="auto"/>
              </w:rPr>
            </w:pPr>
            <w:r w:rsidRPr="00B47391">
              <w:rPr>
                <w:rFonts w:asciiTheme="minorHAnsi" w:hAnsiTheme="minorHAnsi" w:cstheme="minorHAnsi"/>
                <w:color w:val="auto"/>
              </w:rPr>
              <w:t>44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90E" w:rsidRPr="00B47391" w:rsidRDefault="007370A2">
            <w:pPr>
              <w:pStyle w:val="tabulka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-</w:t>
            </w:r>
          </w:p>
        </w:tc>
      </w:tr>
      <w:tr w:rsidR="006C790E" w:rsidRPr="00B47391"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pStyle w:val="tabulka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Celkem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0103A3">
            <w:pPr>
              <w:pStyle w:val="tabulka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pStyle w:val="tabulka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pStyle w:val="tabulka"/>
              <w:jc w:val="left"/>
              <w:rPr>
                <w:rFonts w:asciiTheme="minorHAnsi" w:hAnsiTheme="minorHAnsi" w:cstheme="minorHAnsi"/>
                <w:color w:val="auto"/>
              </w:rPr>
            </w:pPr>
            <w:r w:rsidRPr="00B47391">
              <w:rPr>
                <w:rFonts w:asciiTheme="minorHAnsi" w:hAnsiTheme="minorHAnsi" w:cstheme="minorHAnsi"/>
                <w:color w:val="auto"/>
              </w:rPr>
              <w:t>86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90E" w:rsidRPr="00B47391" w:rsidRDefault="007370A2">
            <w:pPr>
              <w:pStyle w:val="tabulka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125</w:t>
            </w:r>
          </w:p>
        </w:tc>
      </w:tr>
    </w:tbl>
    <w:p w:rsidR="006C790E" w:rsidRPr="00B47391" w:rsidRDefault="006C790E">
      <w:pPr>
        <w:spacing w:line="288" w:lineRule="auto"/>
        <w:ind w:left="360"/>
        <w:rPr>
          <w:rFonts w:asciiTheme="minorHAnsi" w:hAnsiTheme="minorHAnsi" w:cstheme="minorHAnsi"/>
          <w:b/>
          <w:bCs/>
          <w:sz w:val="24"/>
          <w:szCs w:val="24"/>
        </w:rPr>
      </w:pPr>
    </w:p>
    <w:p w:rsidR="006C790E" w:rsidRPr="00B47391" w:rsidRDefault="007370A2">
      <w:pPr>
        <w:spacing w:line="288" w:lineRule="auto"/>
        <w:jc w:val="both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  <w:b/>
        </w:rPr>
        <w:t>V tabulce je uveden stav žactva na ko</w:t>
      </w:r>
      <w:r w:rsidR="000103A3" w:rsidRPr="00B47391">
        <w:rPr>
          <w:rFonts w:asciiTheme="minorHAnsi" w:hAnsiTheme="minorHAnsi" w:cstheme="minorHAnsi"/>
          <w:b/>
        </w:rPr>
        <w:t>nci školního roku, k 30. 6. 2024</w:t>
      </w:r>
      <w:r w:rsidRPr="00B47391">
        <w:rPr>
          <w:rFonts w:asciiTheme="minorHAnsi" w:hAnsiTheme="minorHAnsi" w:cstheme="minorHAnsi"/>
          <w:b/>
        </w:rPr>
        <w:t>.</w:t>
      </w:r>
    </w:p>
    <w:p w:rsidR="006C790E" w:rsidRPr="00B47391" w:rsidRDefault="007370A2">
      <w:pPr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  <w:sz w:val="24"/>
          <w:szCs w:val="24"/>
        </w:rPr>
        <w:t>V tabulce nejsou uvedeni žáci:</w:t>
      </w:r>
    </w:p>
    <w:p w:rsidR="006C790E" w:rsidRPr="00B47391" w:rsidRDefault="007370A2">
      <w:pPr>
        <w:numPr>
          <w:ilvl w:val="0"/>
          <w:numId w:val="4"/>
        </w:numPr>
        <w:rPr>
          <w:rFonts w:asciiTheme="minorHAnsi" w:hAnsiTheme="minorHAnsi" w:cstheme="minorHAnsi"/>
          <w:color w:val="auto"/>
        </w:rPr>
      </w:pPr>
      <w:r w:rsidRPr="00B47391">
        <w:rPr>
          <w:rFonts w:asciiTheme="minorHAnsi" w:hAnsiTheme="minorHAnsi" w:cstheme="minorHAnsi"/>
          <w:color w:val="auto"/>
          <w:sz w:val="24"/>
          <w:szCs w:val="24"/>
        </w:rPr>
        <w:t>vzdělávání podle § 41 – individuální vzdělávání (</w:t>
      </w:r>
      <w:r w:rsidR="00206EEF" w:rsidRPr="00B47391">
        <w:rPr>
          <w:rFonts w:asciiTheme="minorHAnsi" w:hAnsiTheme="minorHAnsi" w:cstheme="minorHAnsi"/>
          <w:color w:val="auto"/>
          <w:sz w:val="24"/>
          <w:szCs w:val="24"/>
        </w:rPr>
        <w:t>9 žáků na 1. stupni, 9</w:t>
      </w:r>
      <w:r w:rsidRPr="00B47391">
        <w:rPr>
          <w:rFonts w:asciiTheme="minorHAnsi" w:hAnsiTheme="minorHAnsi" w:cstheme="minorHAnsi"/>
          <w:color w:val="auto"/>
          <w:sz w:val="24"/>
          <w:szCs w:val="24"/>
        </w:rPr>
        <w:t xml:space="preserve"> žáků na 2. stupni)</w:t>
      </w:r>
    </w:p>
    <w:p w:rsidR="006C790E" w:rsidRPr="00B47391" w:rsidRDefault="006C790E">
      <w:pPr>
        <w:rPr>
          <w:rFonts w:asciiTheme="minorHAnsi" w:hAnsiTheme="minorHAnsi" w:cstheme="minorHAnsi"/>
          <w:color w:val="00B0F0"/>
          <w:sz w:val="24"/>
          <w:szCs w:val="24"/>
        </w:rPr>
      </w:pPr>
    </w:p>
    <w:p w:rsidR="006C790E" w:rsidRPr="00B47391" w:rsidRDefault="007370A2">
      <w:pPr>
        <w:spacing w:line="288" w:lineRule="auto"/>
        <w:jc w:val="both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  <w:sz w:val="24"/>
          <w:szCs w:val="24"/>
        </w:rPr>
        <w:t xml:space="preserve">   </w:t>
      </w:r>
    </w:p>
    <w:p w:rsidR="006C790E" w:rsidRDefault="006C790E">
      <w:pPr>
        <w:spacing w:line="288" w:lineRule="auto"/>
        <w:jc w:val="both"/>
        <w:rPr>
          <w:rFonts w:asciiTheme="minorHAnsi" w:hAnsiTheme="minorHAnsi" w:cstheme="minorHAnsi"/>
        </w:rPr>
      </w:pPr>
    </w:p>
    <w:p w:rsidR="00492E78" w:rsidRDefault="00492E78">
      <w:pPr>
        <w:spacing w:line="288" w:lineRule="auto"/>
        <w:jc w:val="both"/>
        <w:rPr>
          <w:rFonts w:asciiTheme="minorHAnsi" w:hAnsiTheme="minorHAnsi" w:cstheme="minorHAnsi"/>
        </w:rPr>
      </w:pPr>
    </w:p>
    <w:p w:rsidR="00492E78" w:rsidRDefault="00492E78">
      <w:pPr>
        <w:spacing w:line="288" w:lineRule="auto"/>
        <w:jc w:val="both"/>
        <w:rPr>
          <w:rFonts w:asciiTheme="minorHAnsi" w:hAnsiTheme="minorHAnsi" w:cstheme="minorHAnsi"/>
        </w:rPr>
      </w:pPr>
    </w:p>
    <w:p w:rsidR="00492E78" w:rsidRDefault="00492E78">
      <w:pPr>
        <w:spacing w:line="288" w:lineRule="auto"/>
        <w:jc w:val="both"/>
        <w:rPr>
          <w:rFonts w:asciiTheme="minorHAnsi" w:hAnsiTheme="minorHAnsi" w:cstheme="minorHAnsi"/>
        </w:rPr>
      </w:pPr>
    </w:p>
    <w:p w:rsidR="00492E78" w:rsidRPr="00B47391" w:rsidRDefault="00492E78">
      <w:pPr>
        <w:spacing w:line="288" w:lineRule="auto"/>
        <w:jc w:val="both"/>
        <w:rPr>
          <w:rFonts w:asciiTheme="minorHAnsi" w:hAnsiTheme="minorHAnsi" w:cstheme="minorHAnsi"/>
        </w:rPr>
      </w:pPr>
    </w:p>
    <w:p w:rsidR="006C790E" w:rsidRPr="00B47391" w:rsidRDefault="007370A2">
      <w:pPr>
        <w:pStyle w:val="Nadpis2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3" w:name="_Toc116064380"/>
      <w:r w:rsidRPr="00B47391">
        <w:rPr>
          <w:rFonts w:asciiTheme="minorHAnsi" w:hAnsiTheme="minorHAnsi" w:cstheme="minorHAnsi"/>
          <w:b/>
          <w:bCs/>
          <w:color w:val="auto"/>
          <w:sz w:val="28"/>
          <w:szCs w:val="28"/>
        </w:rPr>
        <w:lastRenderedPageBreak/>
        <w:t xml:space="preserve">2.2 Základní škola speciální </w:t>
      </w:r>
      <w:r w:rsidRPr="00B47391">
        <w:rPr>
          <w:rFonts w:asciiTheme="minorHAnsi" w:hAnsiTheme="minorHAnsi" w:cstheme="minorHAnsi"/>
          <w:b/>
          <w:bCs/>
          <w:color w:val="auto"/>
          <w:sz w:val="28"/>
          <w:szCs w:val="28"/>
          <w:shd w:val="clear" w:color="auto" w:fill="FFFFFF"/>
        </w:rPr>
        <w:t>79-01-B/01</w:t>
      </w:r>
      <w:bookmarkEnd w:id="3"/>
    </w:p>
    <w:p w:rsidR="006C790E" w:rsidRPr="00B47391" w:rsidRDefault="006C790E">
      <w:pPr>
        <w:spacing w:line="288" w:lineRule="auto"/>
        <w:ind w:left="360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9074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13"/>
        <w:gridCol w:w="1512"/>
        <w:gridCol w:w="1513"/>
        <w:gridCol w:w="1512"/>
        <w:gridCol w:w="1513"/>
        <w:gridCol w:w="1511"/>
      </w:tblGrid>
      <w:tr w:rsidR="006C790E" w:rsidRPr="00B47391"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pStyle w:val="tabulka"/>
              <w:rPr>
                <w:rFonts w:asciiTheme="minorHAnsi" w:hAnsiTheme="minorHAnsi" w:cstheme="minorHAnsi"/>
                <w:b/>
                <w:bCs/>
              </w:rPr>
            </w:pPr>
            <w:r w:rsidRPr="00B47391">
              <w:rPr>
                <w:rFonts w:asciiTheme="minorHAnsi" w:hAnsiTheme="minorHAnsi" w:cstheme="minorHAnsi"/>
                <w:b/>
                <w:bCs/>
              </w:rPr>
              <w:t xml:space="preserve">Školní rok </w:t>
            </w:r>
          </w:p>
          <w:p w:rsidR="006C790E" w:rsidRPr="00B47391" w:rsidRDefault="007370A2">
            <w:pPr>
              <w:pStyle w:val="tabulka"/>
              <w:rPr>
                <w:rFonts w:asciiTheme="minorHAnsi" w:hAnsiTheme="minorHAnsi" w:cstheme="minorHAnsi"/>
                <w:b/>
                <w:bCs/>
              </w:rPr>
            </w:pPr>
            <w:r w:rsidRPr="00B47391">
              <w:rPr>
                <w:rFonts w:asciiTheme="minorHAnsi" w:hAnsiTheme="minorHAnsi" w:cstheme="minorHAnsi"/>
                <w:b/>
                <w:bCs/>
              </w:rPr>
              <w:t>2021/2022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pStyle w:val="tabulka"/>
              <w:rPr>
                <w:rFonts w:asciiTheme="minorHAnsi" w:hAnsiTheme="minorHAnsi" w:cstheme="minorHAnsi"/>
                <w:b/>
                <w:bCs/>
              </w:rPr>
            </w:pPr>
            <w:r w:rsidRPr="00B47391">
              <w:rPr>
                <w:rFonts w:asciiTheme="minorHAnsi" w:hAnsiTheme="minorHAnsi" w:cstheme="minorHAnsi"/>
                <w:b/>
                <w:bCs/>
              </w:rPr>
              <w:t>Počet tříd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pStyle w:val="tabulka"/>
              <w:rPr>
                <w:rFonts w:asciiTheme="minorHAnsi" w:hAnsiTheme="minorHAnsi" w:cstheme="minorHAnsi"/>
                <w:b/>
                <w:bCs/>
              </w:rPr>
            </w:pPr>
            <w:r w:rsidRPr="00B47391">
              <w:rPr>
                <w:rFonts w:asciiTheme="minorHAnsi" w:hAnsiTheme="minorHAnsi" w:cstheme="minorHAnsi"/>
                <w:b/>
                <w:bCs/>
              </w:rPr>
              <w:t>Počet</w:t>
            </w:r>
          </w:p>
          <w:p w:rsidR="006C790E" w:rsidRPr="00B47391" w:rsidRDefault="007370A2">
            <w:pPr>
              <w:pStyle w:val="tabulka"/>
              <w:rPr>
                <w:rFonts w:asciiTheme="minorHAnsi" w:hAnsiTheme="minorHAnsi" w:cstheme="minorHAnsi"/>
                <w:b/>
                <w:bCs/>
              </w:rPr>
            </w:pPr>
            <w:r w:rsidRPr="00B47391">
              <w:rPr>
                <w:rFonts w:asciiTheme="minorHAnsi" w:hAnsiTheme="minorHAnsi" w:cstheme="minorHAnsi"/>
                <w:b/>
                <w:bCs/>
              </w:rPr>
              <w:t>ročníků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pStyle w:val="tabulka"/>
              <w:rPr>
                <w:rFonts w:asciiTheme="minorHAnsi" w:hAnsiTheme="minorHAnsi" w:cstheme="minorHAnsi"/>
                <w:b/>
                <w:bCs/>
              </w:rPr>
            </w:pPr>
            <w:r w:rsidRPr="00B47391">
              <w:rPr>
                <w:rFonts w:asciiTheme="minorHAnsi" w:hAnsiTheme="minorHAnsi" w:cstheme="minorHAnsi"/>
                <w:b/>
                <w:bCs/>
              </w:rPr>
              <w:t>Počet žáků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pStyle w:val="tabulka"/>
              <w:rPr>
                <w:rFonts w:asciiTheme="minorHAnsi" w:hAnsiTheme="minorHAnsi" w:cstheme="minorHAnsi"/>
                <w:b/>
                <w:bCs/>
              </w:rPr>
            </w:pPr>
            <w:r w:rsidRPr="00B47391">
              <w:rPr>
                <w:rFonts w:asciiTheme="minorHAnsi" w:hAnsiTheme="minorHAnsi" w:cstheme="minorHAnsi"/>
                <w:b/>
                <w:bCs/>
              </w:rPr>
              <w:t>Průměrný počet</w:t>
            </w:r>
          </w:p>
          <w:p w:rsidR="006C790E" w:rsidRPr="00B47391" w:rsidRDefault="007370A2">
            <w:pPr>
              <w:pStyle w:val="tabulka"/>
              <w:rPr>
                <w:rFonts w:asciiTheme="minorHAnsi" w:hAnsiTheme="minorHAnsi" w:cstheme="minorHAnsi"/>
                <w:b/>
                <w:bCs/>
              </w:rPr>
            </w:pPr>
            <w:r w:rsidRPr="00B47391">
              <w:rPr>
                <w:rFonts w:asciiTheme="minorHAnsi" w:hAnsiTheme="minorHAnsi" w:cstheme="minorHAnsi"/>
                <w:b/>
                <w:bCs/>
              </w:rPr>
              <w:t>žáků na třídu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90E" w:rsidRPr="00B47391" w:rsidRDefault="007370A2">
            <w:pPr>
              <w:pStyle w:val="tabulka"/>
              <w:rPr>
                <w:rFonts w:asciiTheme="minorHAnsi" w:hAnsiTheme="minorHAnsi" w:cstheme="minorHAnsi"/>
                <w:b/>
                <w:bCs/>
              </w:rPr>
            </w:pPr>
            <w:r w:rsidRPr="00B47391">
              <w:rPr>
                <w:rFonts w:asciiTheme="minorHAnsi" w:hAnsiTheme="minorHAnsi" w:cstheme="minorHAnsi"/>
                <w:b/>
                <w:bCs/>
              </w:rPr>
              <w:t>Kapacita</w:t>
            </w:r>
          </w:p>
        </w:tc>
      </w:tr>
      <w:tr w:rsidR="006C790E" w:rsidRPr="00B47391"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pStyle w:val="tabulka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1. stupeň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pStyle w:val="tabulka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pStyle w:val="tabulka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pStyle w:val="tabulka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pStyle w:val="tabulka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90E" w:rsidRPr="00B47391" w:rsidRDefault="007370A2">
            <w:pPr>
              <w:pStyle w:val="tabulka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1</w:t>
            </w:r>
          </w:p>
        </w:tc>
      </w:tr>
    </w:tbl>
    <w:p w:rsidR="006C790E" w:rsidRPr="00B47391" w:rsidRDefault="006C790E">
      <w:pPr>
        <w:pStyle w:val="Odstavecseseznamem"/>
        <w:spacing w:line="288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6C790E" w:rsidRPr="00B47391" w:rsidRDefault="006C790E">
      <w:pPr>
        <w:spacing w:line="288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:rsidR="006C790E" w:rsidRPr="00B47391" w:rsidRDefault="007370A2">
      <w:pPr>
        <w:pStyle w:val="Nadpis2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4" w:name="_Toc116064381"/>
      <w:r w:rsidRPr="00B47391">
        <w:rPr>
          <w:rFonts w:asciiTheme="minorHAnsi" w:hAnsiTheme="minorHAnsi" w:cstheme="minorHAnsi"/>
          <w:b/>
          <w:bCs/>
          <w:color w:val="auto"/>
          <w:sz w:val="28"/>
          <w:szCs w:val="28"/>
        </w:rPr>
        <w:t>2.3 Školní družina</w:t>
      </w:r>
      <w:bookmarkEnd w:id="4"/>
    </w:p>
    <w:p w:rsidR="006C790E" w:rsidRPr="00B47391" w:rsidRDefault="006C790E">
      <w:pPr>
        <w:spacing w:line="288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6C790E" w:rsidRPr="00B47391" w:rsidRDefault="007370A2">
      <w:pPr>
        <w:jc w:val="both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  <w:bCs/>
          <w:sz w:val="24"/>
          <w:szCs w:val="24"/>
        </w:rPr>
        <w:t xml:space="preserve">Škola provozovala dvě </w:t>
      </w:r>
      <w:r w:rsidRPr="00B47391">
        <w:rPr>
          <w:rFonts w:asciiTheme="minorHAnsi" w:hAnsiTheme="minorHAnsi" w:cstheme="minorHAnsi"/>
          <w:b/>
          <w:bCs/>
          <w:sz w:val="24"/>
          <w:szCs w:val="24"/>
        </w:rPr>
        <w:t>oddělení školní</w:t>
      </w:r>
      <w:r w:rsidRPr="00B47391">
        <w:rPr>
          <w:rFonts w:asciiTheme="minorHAnsi" w:hAnsiTheme="minorHAnsi" w:cstheme="minorHAnsi"/>
          <w:bCs/>
          <w:sz w:val="24"/>
          <w:szCs w:val="24"/>
        </w:rPr>
        <w:t xml:space="preserve"> družiny. V rámci školní družiny mohou žáci navštěvovat doučování z českého jazyka nebo matematiky a další aktivity (Malého badatele, šití, kreativní aktivity, přípravu na Cambridge zkoušky z angličtiny).</w:t>
      </w:r>
    </w:p>
    <w:p w:rsidR="006C790E" w:rsidRPr="00B47391" w:rsidRDefault="006C790E">
      <w:pPr>
        <w:spacing w:line="288" w:lineRule="auto"/>
        <w:ind w:left="426"/>
        <w:jc w:val="both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9074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14"/>
        <w:gridCol w:w="1815"/>
        <w:gridCol w:w="1815"/>
        <w:gridCol w:w="1815"/>
        <w:gridCol w:w="1815"/>
      </w:tblGrid>
      <w:tr w:rsidR="006C790E" w:rsidRPr="00B47391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790E" w:rsidRPr="00B47391" w:rsidRDefault="006C790E">
            <w:pPr>
              <w:pStyle w:val="tabulka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pStyle w:val="tabulka"/>
              <w:rPr>
                <w:rFonts w:asciiTheme="minorHAnsi" w:hAnsiTheme="minorHAnsi" w:cstheme="minorHAnsi"/>
                <w:b/>
                <w:bCs/>
              </w:rPr>
            </w:pPr>
            <w:r w:rsidRPr="00B47391">
              <w:rPr>
                <w:rFonts w:asciiTheme="minorHAnsi" w:hAnsiTheme="minorHAnsi" w:cstheme="minorHAnsi"/>
                <w:b/>
                <w:bCs/>
              </w:rPr>
              <w:t>počet oddělení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pStyle w:val="tabulka"/>
              <w:rPr>
                <w:rFonts w:asciiTheme="minorHAnsi" w:hAnsiTheme="minorHAnsi" w:cstheme="minorHAnsi"/>
                <w:b/>
                <w:bCs/>
              </w:rPr>
            </w:pPr>
            <w:r w:rsidRPr="00B47391">
              <w:rPr>
                <w:rFonts w:asciiTheme="minorHAnsi" w:hAnsiTheme="minorHAnsi" w:cstheme="minorHAnsi"/>
                <w:b/>
                <w:bCs/>
              </w:rPr>
              <w:t>počet žáků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pStyle w:val="tabulka"/>
              <w:rPr>
                <w:rFonts w:asciiTheme="minorHAnsi" w:hAnsiTheme="minorHAnsi" w:cstheme="minorHAnsi"/>
                <w:b/>
                <w:bCs/>
              </w:rPr>
            </w:pPr>
            <w:r w:rsidRPr="00B47391">
              <w:rPr>
                <w:rFonts w:asciiTheme="minorHAnsi" w:hAnsiTheme="minorHAnsi" w:cstheme="minorHAnsi"/>
                <w:b/>
                <w:bCs/>
              </w:rPr>
              <w:t>počet vychovatelů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90E" w:rsidRPr="00B47391" w:rsidRDefault="007370A2">
            <w:pPr>
              <w:pStyle w:val="tabulka"/>
              <w:rPr>
                <w:rFonts w:asciiTheme="minorHAnsi" w:hAnsiTheme="minorHAnsi" w:cstheme="minorHAnsi"/>
                <w:b/>
                <w:bCs/>
              </w:rPr>
            </w:pPr>
            <w:r w:rsidRPr="00B47391">
              <w:rPr>
                <w:rFonts w:asciiTheme="minorHAnsi" w:hAnsiTheme="minorHAnsi" w:cstheme="minorHAnsi"/>
                <w:b/>
                <w:bCs/>
              </w:rPr>
              <w:t>kapacita</w:t>
            </w:r>
          </w:p>
        </w:tc>
      </w:tr>
      <w:tr w:rsidR="006C790E" w:rsidRPr="00B47391"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pStyle w:val="tabulka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2022/2023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pStyle w:val="tabulka"/>
              <w:jc w:val="left"/>
              <w:rPr>
                <w:rFonts w:asciiTheme="minorHAnsi" w:hAnsiTheme="minorHAnsi" w:cstheme="minorHAnsi"/>
                <w:color w:val="auto"/>
              </w:rPr>
            </w:pPr>
            <w:r w:rsidRPr="00B47391">
              <w:rPr>
                <w:rFonts w:asciiTheme="minorHAnsi" w:hAnsiTheme="minorHAnsi" w:cstheme="minorHAnsi"/>
                <w:color w:val="auto"/>
              </w:rPr>
              <w:t xml:space="preserve">              2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02465F">
            <w:pPr>
              <w:pStyle w:val="tabulka"/>
              <w:rPr>
                <w:rFonts w:asciiTheme="minorHAnsi" w:hAnsiTheme="minorHAnsi" w:cstheme="minorHAnsi"/>
                <w:color w:val="auto"/>
              </w:rPr>
            </w:pPr>
            <w:r w:rsidRPr="00B47391">
              <w:rPr>
                <w:rFonts w:asciiTheme="minorHAnsi" w:hAnsiTheme="minorHAnsi" w:cstheme="minorHAnsi"/>
                <w:color w:val="auto"/>
              </w:rPr>
              <w:t>84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pStyle w:val="tabulka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90E" w:rsidRPr="00B47391" w:rsidRDefault="007370A2">
            <w:pPr>
              <w:pStyle w:val="tabulka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90</w:t>
            </w:r>
          </w:p>
        </w:tc>
      </w:tr>
    </w:tbl>
    <w:p w:rsidR="006C790E" w:rsidRPr="00B47391" w:rsidRDefault="006C790E">
      <w:pPr>
        <w:spacing w:line="288" w:lineRule="auto"/>
        <w:ind w:left="284" w:firstLine="142"/>
        <w:rPr>
          <w:rFonts w:asciiTheme="minorHAnsi" w:hAnsiTheme="minorHAnsi" w:cstheme="minorHAnsi"/>
          <w:bCs/>
          <w:color w:val="FF0000"/>
          <w:sz w:val="24"/>
          <w:szCs w:val="24"/>
        </w:rPr>
      </w:pPr>
    </w:p>
    <w:p w:rsidR="006C790E" w:rsidRPr="00B47391" w:rsidRDefault="006C790E">
      <w:pPr>
        <w:spacing w:line="288" w:lineRule="auto"/>
        <w:ind w:left="426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6C790E" w:rsidRPr="00B47391" w:rsidRDefault="007370A2">
      <w:pPr>
        <w:pStyle w:val="Nadpis2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5" w:name="_Toc116064382"/>
      <w:r w:rsidRPr="00B47391">
        <w:rPr>
          <w:rFonts w:asciiTheme="minorHAnsi" w:hAnsiTheme="minorHAnsi" w:cstheme="minorHAnsi"/>
          <w:b/>
          <w:bCs/>
          <w:color w:val="auto"/>
          <w:sz w:val="28"/>
          <w:szCs w:val="28"/>
        </w:rPr>
        <w:t>2.4 Mateřská škola</w:t>
      </w:r>
      <w:bookmarkEnd w:id="5"/>
    </w:p>
    <w:p w:rsidR="006C790E" w:rsidRPr="00B47391" w:rsidRDefault="006C790E">
      <w:pPr>
        <w:spacing w:line="288" w:lineRule="auto"/>
        <w:ind w:left="426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:rsidR="006C790E" w:rsidRPr="00B47391" w:rsidRDefault="007370A2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47391">
        <w:rPr>
          <w:rFonts w:asciiTheme="minorHAnsi" w:hAnsiTheme="minorHAnsi" w:cstheme="minorHAnsi"/>
          <w:bCs/>
          <w:sz w:val="24"/>
          <w:szCs w:val="24"/>
        </w:rPr>
        <w:t xml:space="preserve">Od 1. 9. 2020 provozujeme </w:t>
      </w:r>
      <w:r w:rsidRPr="00B47391">
        <w:rPr>
          <w:rFonts w:asciiTheme="minorHAnsi" w:hAnsiTheme="minorHAnsi" w:cstheme="minorHAnsi"/>
          <w:b/>
          <w:bCs/>
          <w:sz w:val="24"/>
          <w:szCs w:val="24"/>
        </w:rPr>
        <w:t>mateřskou školu</w:t>
      </w:r>
      <w:r w:rsidRPr="00B47391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 </w:t>
      </w:r>
      <w:r w:rsidRPr="00B47391">
        <w:rPr>
          <w:rFonts w:asciiTheme="minorHAnsi" w:hAnsiTheme="minorHAnsi" w:cstheme="minorHAnsi"/>
          <w:bCs/>
          <w:sz w:val="24"/>
          <w:szCs w:val="24"/>
        </w:rPr>
        <w:t xml:space="preserve">v prostorách, které umožňují předškolní vzdělávání 30 dětem (dvě oddělení po 15 dětech). Výchovně vzdělávací práce je zde </w:t>
      </w:r>
      <w:r w:rsidR="000103A3" w:rsidRPr="00B47391">
        <w:rPr>
          <w:rFonts w:asciiTheme="minorHAnsi" w:hAnsiTheme="minorHAnsi" w:cstheme="minorHAnsi"/>
          <w:bCs/>
          <w:sz w:val="24"/>
          <w:szCs w:val="24"/>
        </w:rPr>
        <w:t>posílena o činnost asistentky</w:t>
      </w:r>
      <w:r w:rsidRPr="00B47391">
        <w:rPr>
          <w:rFonts w:asciiTheme="minorHAnsi" w:hAnsiTheme="minorHAnsi" w:cstheme="minorHAnsi"/>
          <w:bCs/>
          <w:sz w:val="24"/>
          <w:szCs w:val="24"/>
        </w:rPr>
        <w:t xml:space="preserve"> pedagoga.</w:t>
      </w:r>
    </w:p>
    <w:p w:rsidR="006C790E" w:rsidRPr="00B47391" w:rsidRDefault="006C790E">
      <w:pPr>
        <w:jc w:val="both"/>
        <w:rPr>
          <w:rFonts w:asciiTheme="minorHAnsi" w:hAnsiTheme="minorHAnsi" w:cstheme="minorHAnsi"/>
        </w:rPr>
      </w:pPr>
    </w:p>
    <w:tbl>
      <w:tblPr>
        <w:tblW w:w="9074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13"/>
        <w:gridCol w:w="1512"/>
        <w:gridCol w:w="1513"/>
        <w:gridCol w:w="1512"/>
        <w:gridCol w:w="1513"/>
        <w:gridCol w:w="1511"/>
      </w:tblGrid>
      <w:tr w:rsidR="006C790E" w:rsidRPr="00B47391"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790E" w:rsidRPr="00B47391" w:rsidRDefault="006C790E">
            <w:pPr>
              <w:pStyle w:val="tabulka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pStyle w:val="tabulka"/>
              <w:rPr>
                <w:rFonts w:asciiTheme="minorHAnsi" w:hAnsiTheme="minorHAnsi" w:cstheme="minorHAnsi"/>
                <w:b/>
                <w:bCs/>
              </w:rPr>
            </w:pPr>
            <w:r w:rsidRPr="00B47391">
              <w:rPr>
                <w:rFonts w:asciiTheme="minorHAnsi" w:hAnsiTheme="minorHAnsi" w:cstheme="minorHAnsi"/>
                <w:b/>
                <w:bCs/>
              </w:rPr>
              <w:t>počet oddělení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pStyle w:val="tabulka"/>
              <w:rPr>
                <w:rFonts w:asciiTheme="minorHAnsi" w:hAnsiTheme="minorHAnsi" w:cstheme="minorHAnsi"/>
                <w:b/>
                <w:bCs/>
              </w:rPr>
            </w:pPr>
            <w:r w:rsidRPr="00B47391">
              <w:rPr>
                <w:rFonts w:asciiTheme="minorHAnsi" w:hAnsiTheme="minorHAnsi" w:cstheme="minorHAnsi"/>
                <w:b/>
                <w:bCs/>
              </w:rPr>
              <w:t>počet ročníků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pStyle w:val="tabulka"/>
              <w:rPr>
                <w:rFonts w:asciiTheme="minorHAnsi" w:hAnsiTheme="minorHAnsi" w:cstheme="minorHAnsi"/>
                <w:b/>
                <w:bCs/>
              </w:rPr>
            </w:pPr>
            <w:r w:rsidRPr="00B47391">
              <w:rPr>
                <w:rFonts w:asciiTheme="minorHAnsi" w:hAnsiTheme="minorHAnsi" w:cstheme="minorHAnsi"/>
                <w:b/>
                <w:bCs/>
              </w:rPr>
              <w:t>počet dětí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pStyle w:val="tabulka"/>
              <w:rPr>
                <w:rFonts w:asciiTheme="minorHAnsi" w:hAnsiTheme="minorHAnsi" w:cstheme="minorHAnsi"/>
                <w:b/>
                <w:bCs/>
              </w:rPr>
            </w:pPr>
            <w:r w:rsidRPr="00B47391">
              <w:rPr>
                <w:rFonts w:asciiTheme="minorHAnsi" w:hAnsiTheme="minorHAnsi" w:cstheme="minorHAnsi"/>
                <w:b/>
                <w:bCs/>
              </w:rPr>
              <w:t>počet učitelek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90E" w:rsidRPr="00B47391" w:rsidRDefault="007370A2">
            <w:pPr>
              <w:pStyle w:val="tabulka"/>
              <w:rPr>
                <w:rFonts w:asciiTheme="minorHAnsi" w:hAnsiTheme="minorHAnsi" w:cstheme="minorHAnsi"/>
                <w:b/>
                <w:bCs/>
              </w:rPr>
            </w:pPr>
            <w:r w:rsidRPr="00B47391">
              <w:rPr>
                <w:rFonts w:asciiTheme="minorHAnsi" w:hAnsiTheme="minorHAnsi" w:cstheme="minorHAnsi"/>
                <w:b/>
                <w:bCs/>
              </w:rPr>
              <w:t>kapacita</w:t>
            </w:r>
          </w:p>
        </w:tc>
      </w:tr>
      <w:tr w:rsidR="006C790E" w:rsidRPr="00B47391"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pStyle w:val="tabulka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2022/2023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pStyle w:val="tabulka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pStyle w:val="tabulka"/>
              <w:rPr>
                <w:rFonts w:asciiTheme="minorHAnsi" w:hAnsiTheme="minorHAnsi" w:cstheme="minorHAnsi"/>
                <w:color w:val="auto"/>
              </w:rPr>
            </w:pPr>
            <w:r w:rsidRPr="00B47391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02465F">
            <w:pPr>
              <w:pStyle w:val="tabulka"/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B47391">
              <w:rPr>
                <w:rFonts w:asciiTheme="minorHAnsi" w:hAnsiTheme="minorHAnsi" w:cstheme="minorHAnsi"/>
                <w:color w:val="auto"/>
              </w:rPr>
              <w:t>29</w:t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B34818">
            <w:pPr>
              <w:pStyle w:val="tabulka"/>
              <w:rPr>
                <w:rFonts w:asciiTheme="minorHAnsi" w:hAnsiTheme="minorHAnsi" w:cstheme="minorHAnsi"/>
                <w:color w:val="auto"/>
              </w:rPr>
            </w:pPr>
            <w:r w:rsidRPr="00B47391">
              <w:rPr>
                <w:rFonts w:asciiTheme="minorHAnsi" w:hAnsiTheme="minorHAnsi" w:cstheme="minorHAnsi"/>
                <w:color w:val="auto"/>
              </w:rPr>
              <w:t>4 + 1 asistentka</w:t>
            </w:r>
            <w:r w:rsidR="007370A2" w:rsidRPr="00B47391">
              <w:rPr>
                <w:rFonts w:asciiTheme="minorHAnsi" w:hAnsiTheme="minorHAnsi" w:cstheme="minorHAnsi"/>
                <w:color w:val="auto"/>
              </w:rPr>
              <w:t xml:space="preserve"> pedagoga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90E" w:rsidRPr="00B47391" w:rsidRDefault="007370A2">
            <w:pPr>
              <w:pStyle w:val="tabulka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30</w:t>
            </w:r>
          </w:p>
        </w:tc>
      </w:tr>
    </w:tbl>
    <w:p w:rsidR="006C790E" w:rsidRPr="00B47391" w:rsidRDefault="006C790E">
      <w:pPr>
        <w:spacing w:line="288" w:lineRule="auto"/>
        <w:ind w:left="426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6C790E" w:rsidRPr="00B47391" w:rsidRDefault="006C790E">
      <w:pPr>
        <w:spacing w:line="288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6C790E" w:rsidRPr="00B47391" w:rsidRDefault="007370A2">
      <w:pPr>
        <w:pStyle w:val="Nadpis2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6" w:name="_Toc116064383"/>
      <w:r w:rsidRPr="00B47391">
        <w:rPr>
          <w:rFonts w:asciiTheme="minorHAnsi" w:hAnsiTheme="minorHAnsi" w:cstheme="minorHAnsi"/>
          <w:b/>
          <w:bCs/>
          <w:color w:val="auto"/>
          <w:sz w:val="28"/>
          <w:szCs w:val="28"/>
        </w:rPr>
        <w:t>2.5 Školní jídelna – výdejna</w:t>
      </w:r>
      <w:bookmarkEnd w:id="6"/>
    </w:p>
    <w:p w:rsidR="006C790E" w:rsidRPr="00B47391" w:rsidRDefault="006C790E">
      <w:pPr>
        <w:spacing w:line="288" w:lineRule="auto"/>
        <w:ind w:firstLine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6C790E" w:rsidRPr="00B47391" w:rsidRDefault="007370A2">
      <w:pPr>
        <w:jc w:val="both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  <w:b/>
          <w:bCs/>
          <w:sz w:val="24"/>
          <w:szCs w:val="24"/>
        </w:rPr>
        <w:t>Při základní škole je zřízena jídelna – výdejna</w:t>
      </w:r>
      <w:r w:rsidRPr="00B47391">
        <w:rPr>
          <w:rFonts w:asciiTheme="minorHAnsi" w:hAnsiTheme="minorHAnsi" w:cstheme="minorHAnsi"/>
          <w:sz w:val="24"/>
          <w:szCs w:val="24"/>
        </w:rPr>
        <w:t>, do níž přivážíme obědy pro žáky a zaměstnance ZŠ z Prima Jídelny, Svážná 438/9, 638 00 Brno.</w:t>
      </w:r>
    </w:p>
    <w:p w:rsidR="006C790E" w:rsidRPr="00B47391" w:rsidRDefault="006C790E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6C790E" w:rsidRPr="00B47391" w:rsidRDefault="007370A2">
      <w:pPr>
        <w:jc w:val="both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  <w:b/>
          <w:sz w:val="24"/>
          <w:szCs w:val="24"/>
        </w:rPr>
        <w:t>Při mateřské škole byla zřízena jídelna – výdejna</w:t>
      </w:r>
      <w:r w:rsidRPr="00B47391">
        <w:rPr>
          <w:rFonts w:asciiTheme="minorHAnsi" w:hAnsiTheme="minorHAnsi" w:cstheme="minorHAnsi"/>
          <w:bCs/>
          <w:sz w:val="24"/>
          <w:szCs w:val="24"/>
        </w:rPr>
        <w:t>,</w:t>
      </w:r>
      <w:r w:rsidRPr="00B4739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47391">
        <w:rPr>
          <w:rFonts w:asciiTheme="minorHAnsi" w:hAnsiTheme="minorHAnsi" w:cstheme="minorHAnsi"/>
          <w:sz w:val="24"/>
          <w:szCs w:val="24"/>
        </w:rPr>
        <w:t>do níž přivážíme obědy pro děti z výše uvedené jídelny.</w:t>
      </w:r>
    </w:p>
    <w:p w:rsidR="006C790E" w:rsidRPr="00B47391" w:rsidRDefault="007370A2">
      <w:pPr>
        <w:pStyle w:val="Nadpis1"/>
        <w:numPr>
          <w:ilvl w:val="0"/>
          <w:numId w:val="0"/>
        </w:numPr>
        <w:ind w:hanging="205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B47391">
        <w:rPr>
          <w:rFonts w:asciiTheme="minorHAnsi" w:hAnsiTheme="minorHAnsi" w:cstheme="minorHAnsi"/>
          <w:bCs/>
          <w:sz w:val="24"/>
          <w:szCs w:val="24"/>
        </w:rPr>
        <w:br/>
      </w:r>
    </w:p>
    <w:p w:rsidR="006C790E" w:rsidRPr="00B47391" w:rsidRDefault="006C790E">
      <w:pPr>
        <w:pStyle w:val="Nadpis1"/>
        <w:numPr>
          <w:ilvl w:val="0"/>
          <w:numId w:val="0"/>
        </w:numPr>
        <w:ind w:hanging="205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:rsidR="006C790E" w:rsidRPr="00B47391" w:rsidRDefault="007370A2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  <w:bookmarkStart w:id="7" w:name="_Toc116064384"/>
      <w:r w:rsidRPr="00B47391">
        <w:rPr>
          <w:rFonts w:asciiTheme="minorHAnsi" w:hAnsiTheme="minorHAnsi" w:cstheme="minorHAnsi"/>
        </w:rPr>
        <w:t>3. Údaje o pracovnících školy</w:t>
      </w:r>
      <w:bookmarkEnd w:id="7"/>
    </w:p>
    <w:p w:rsidR="006C790E" w:rsidRPr="00B47391" w:rsidRDefault="006C790E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</w:p>
    <w:p w:rsidR="006C790E" w:rsidRPr="00B47391" w:rsidRDefault="007370A2">
      <w:pPr>
        <w:pStyle w:val="Nadpis2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8" w:name="_Toc116064385"/>
      <w:r w:rsidRPr="00B47391">
        <w:rPr>
          <w:rFonts w:asciiTheme="minorHAnsi" w:hAnsiTheme="minorHAnsi" w:cstheme="minorHAnsi"/>
          <w:b/>
          <w:bCs/>
          <w:color w:val="auto"/>
          <w:sz w:val="28"/>
          <w:szCs w:val="28"/>
        </w:rPr>
        <w:t>3.1 Přehled pracovníků školy</w:t>
      </w:r>
      <w:bookmarkEnd w:id="8"/>
    </w:p>
    <w:p w:rsidR="006C790E" w:rsidRPr="00B47391" w:rsidRDefault="006C790E">
      <w:pPr>
        <w:pStyle w:val="Styl2"/>
        <w:ind w:left="0"/>
        <w:rPr>
          <w:rFonts w:asciiTheme="minorHAnsi" w:hAnsiTheme="minorHAnsi" w:cstheme="minorHAnsi"/>
          <w:b/>
          <w:color w:val="auto"/>
          <w:lang w:val="cs-CZ"/>
        </w:rPr>
      </w:pPr>
    </w:p>
    <w:p w:rsidR="006C790E" w:rsidRPr="00B47391" w:rsidRDefault="000103A3">
      <w:pPr>
        <w:jc w:val="both"/>
        <w:rPr>
          <w:rFonts w:asciiTheme="minorHAnsi" w:hAnsiTheme="minorHAnsi" w:cstheme="minorHAnsi"/>
          <w:color w:val="auto"/>
        </w:rPr>
      </w:pPr>
      <w:r w:rsidRPr="00B47391">
        <w:rPr>
          <w:rFonts w:asciiTheme="minorHAnsi" w:hAnsiTheme="minorHAnsi" w:cstheme="minorHAnsi"/>
          <w:b/>
          <w:color w:val="auto"/>
          <w:sz w:val="24"/>
          <w:szCs w:val="24"/>
        </w:rPr>
        <w:t>Ve školním roce 2023/24</w:t>
      </w:r>
      <w:r w:rsidR="007370A2" w:rsidRPr="00B47391">
        <w:rPr>
          <w:rFonts w:asciiTheme="minorHAnsi" w:hAnsiTheme="minorHAnsi" w:cstheme="minorHAnsi"/>
          <w:b/>
          <w:color w:val="auto"/>
          <w:sz w:val="24"/>
          <w:szCs w:val="24"/>
        </w:rPr>
        <w:t xml:space="preserve"> ve škole pracovalo </w:t>
      </w:r>
      <w:r w:rsidR="007370A2" w:rsidRPr="00B47391">
        <w:rPr>
          <w:rFonts w:asciiTheme="minorHAnsi" w:hAnsiTheme="minorHAnsi" w:cstheme="minorHAnsi"/>
          <w:color w:val="auto"/>
          <w:sz w:val="24"/>
          <w:szCs w:val="24"/>
        </w:rPr>
        <w:t>ke konci školního roku</w:t>
      </w:r>
      <w:r w:rsidR="00323939" w:rsidRPr="00B47391">
        <w:rPr>
          <w:rFonts w:asciiTheme="minorHAnsi" w:hAnsiTheme="minorHAnsi" w:cstheme="minorHAnsi"/>
          <w:b/>
          <w:color w:val="auto"/>
          <w:sz w:val="24"/>
          <w:szCs w:val="24"/>
        </w:rPr>
        <w:t xml:space="preserve"> 44</w:t>
      </w:r>
      <w:r w:rsidR="007370A2" w:rsidRPr="00B47391">
        <w:rPr>
          <w:rFonts w:asciiTheme="minorHAnsi" w:hAnsiTheme="minorHAnsi" w:cstheme="minorHAnsi"/>
          <w:b/>
          <w:color w:val="auto"/>
          <w:sz w:val="24"/>
          <w:szCs w:val="24"/>
        </w:rPr>
        <w:t xml:space="preserve"> zaměstnanců</w:t>
      </w:r>
      <w:r w:rsidR="00323939" w:rsidRPr="00B47391">
        <w:rPr>
          <w:rFonts w:asciiTheme="minorHAnsi" w:hAnsiTheme="minorHAnsi" w:cstheme="minorHAnsi"/>
          <w:color w:val="auto"/>
          <w:sz w:val="24"/>
          <w:szCs w:val="24"/>
        </w:rPr>
        <w:t>. Z celkového počtu 44 zaměstnanců</w:t>
      </w:r>
      <w:r w:rsidR="007370A2" w:rsidRPr="00B47391">
        <w:rPr>
          <w:rFonts w:asciiTheme="minorHAnsi" w:hAnsiTheme="minorHAnsi" w:cstheme="minorHAnsi"/>
          <w:color w:val="auto"/>
          <w:sz w:val="24"/>
          <w:szCs w:val="24"/>
        </w:rPr>
        <w:t xml:space="preserve"> bylo</w:t>
      </w:r>
      <w:r w:rsidR="00323939" w:rsidRPr="00B47391">
        <w:rPr>
          <w:rFonts w:asciiTheme="minorHAnsi" w:hAnsiTheme="minorHAnsi" w:cstheme="minorHAnsi"/>
          <w:color w:val="auto"/>
          <w:sz w:val="24"/>
          <w:szCs w:val="24"/>
        </w:rPr>
        <w:t>:</w:t>
      </w:r>
      <w:r w:rsidR="007370A2" w:rsidRPr="00B4739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D90A95" w:rsidRPr="00B47391">
        <w:rPr>
          <w:rFonts w:asciiTheme="minorHAnsi" w:hAnsiTheme="minorHAnsi" w:cstheme="minorHAnsi"/>
          <w:color w:val="auto"/>
          <w:sz w:val="24"/>
          <w:szCs w:val="24"/>
        </w:rPr>
        <w:t>17 pedagogů v ZŠ, 4 učitelky v MŠ, 2 speciální pedagogové, 4 vychovatelé ŠD, 10 asistentů pedagoga, 3x školní asistent, 1x dvojjazyčný asistent, 7 provozních zaměstnanců, ředitelka školy a 4 zaměstnankyně na rodičovské dovolené. Něk</w:t>
      </w:r>
      <w:r w:rsidR="007370A2" w:rsidRPr="00B47391">
        <w:rPr>
          <w:rFonts w:asciiTheme="minorHAnsi" w:hAnsiTheme="minorHAnsi" w:cstheme="minorHAnsi"/>
          <w:color w:val="auto"/>
          <w:sz w:val="24"/>
          <w:szCs w:val="24"/>
        </w:rPr>
        <w:t>teří zaměstnanci pracovali na více pozicích (např. pedagogické i provozní), jsou tedy započítáni vícekrát.</w:t>
      </w:r>
    </w:p>
    <w:p w:rsidR="006C790E" w:rsidRPr="00B47391" w:rsidRDefault="006C790E">
      <w:pPr>
        <w:pStyle w:val="Styl2"/>
        <w:spacing w:line="240" w:lineRule="auto"/>
        <w:ind w:left="0"/>
        <w:rPr>
          <w:rFonts w:asciiTheme="minorHAnsi" w:hAnsiTheme="minorHAnsi" w:cstheme="minorHAnsi"/>
          <w:lang w:val="cs-CZ"/>
        </w:rPr>
      </w:pPr>
    </w:p>
    <w:p w:rsidR="006C790E" w:rsidRPr="00B47391" w:rsidRDefault="007370A2">
      <w:pPr>
        <w:pStyle w:val="Styl2"/>
        <w:spacing w:line="240" w:lineRule="auto"/>
        <w:ind w:left="0"/>
        <w:rPr>
          <w:rFonts w:asciiTheme="minorHAnsi" w:hAnsiTheme="minorHAnsi" w:cstheme="minorHAnsi"/>
          <w:b/>
          <w:bCs/>
          <w:lang w:val="cs-CZ"/>
        </w:rPr>
      </w:pPr>
      <w:r w:rsidRPr="00B47391">
        <w:rPr>
          <w:rFonts w:asciiTheme="minorHAnsi" w:hAnsiTheme="minorHAnsi" w:cstheme="minorHAnsi"/>
          <w:b/>
          <w:bCs/>
          <w:lang w:val="cs-CZ"/>
        </w:rPr>
        <w:t xml:space="preserve">Vedení školy </w:t>
      </w:r>
    </w:p>
    <w:p w:rsidR="006C790E" w:rsidRPr="00B47391" w:rsidRDefault="007370A2">
      <w:pPr>
        <w:pStyle w:val="Styl2"/>
        <w:spacing w:line="240" w:lineRule="auto"/>
        <w:ind w:left="0"/>
        <w:rPr>
          <w:rFonts w:asciiTheme="minorHAnsi" w:hAnsiTheme="minorHAnsi" w:cstheme="minorHAnsi"/>
          <w:lang w:val="cs-CZ"/>
        </w:rPr>
      </w:pPr>
      <w:r w:rsidRPr="00B47391">
        <w:rPr>
          <w:rFonts w:asciiTheme="minorHAnsi" w:hAnsiTheme="minorHAnsi" w:cstheme="minorHAnsi"/>
          <w:b/>
          <w:i/>
          <w:lang w:val="cs-CZ"/>
        </w:rPr>
        <w:t>Ředitelka školy</w:t>
      </w:r>
      <w:r w:rsidRPr="00B47391">
        <w:rPr>
          <w:rFonts w:asciiTheme="minorHAnsi" w:hAnsiTheme="minorHAnsi" w:cstheme="minorHAnsi"/>
          <w:lang w:val="cs-CZ"/>
        </w:rPr>
        <w:t xml:space="preserve"> </w:t>
      </w:r>
      <w:r w:rsidRPr="00B47391">
        <w:rPr>
          <w:rFonts w:asciiTheme="minorHAnsi" w:hAnsiTheme="minorHAnsi" w:cstheme="minorHAnsi"/>
          <w:b/>
          <w:lang w:val="cs-CZ"/>
        </w:rPr>
        <w:t xml:space="preserve">Mgr. Martina </w:t>
      </w:r>
      <w:proofErr w:type="spellStart"/>
      <w:r w:rsidRPr="00B47391">
        <w:rPr>
          <w:rFonts w:asciiTheme="minorHAnsi" w:hAnsiTheme="minorHAnsi" w:cstheme="minorHAnsi"/>
          <w:b/>
          <w:lang w:val="cs-CZ"/>
        </w:rPr>
        <w:t>Horčicová</w:t>
      </w:r>
      <w:proofErr w:type="spellEnd"/>
      <w:r w:rsidRPr="00B47391">
        <w:rPr>
          <w:rFonts w:asciiTheme="minorHAnsi" w:hAnsiTheme="minorHAnsi" w:cstheme="minorHAnsi"/>
          <w:lang w:val="cs-CZ"/>
        </w:rPr>
        <w:t xml:space="preserve"> kromě úkolů plynoucích z funkce vykonávala speciálně pedagogickou činnost a vedla Školní poradenské pracoviště. </w:t>
      </w:r>
    </w:p>
    <w:p w:rsidR="000103A3" w:rsidRPr="00B47391" w:rsidRDefault="000103A3">
      <w:pPr>
        <w:pStyle w:val="Styl2"/>
        <w:spacing w:line="240" w:lineRule="auto"/>
        <w:ind w:left="0"/>
        <w:rPr>
          <w:rFonts w:asciiTheme="minorHAnsi" w:hAnsiTheme="minorHAnsi" w:cstheme="minorHAnsi"/>
          <w:b/>
          <w:spacing w:val="-5"/>
          <w:lang w:val="cs-CZ"/>
        </w:rPr>
      </w:pPr>
    </w:p>
    <w:p w:rsidR="006C790E" w:rsidRPr="00B47391" w:rsidRDefault="00E44141">
      <w:pPr>
        <w:pStyle w:val="Styl2"/>
        <w:spacing w:line="240" w:lineRule="auto"/>
        <w:ind w:left="0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  <w:spacing w:val="-5"/>
          <w:lang w:val="cs-CZ"/>
        </w:rPr>
        <w:t>F</w:t>
      </w:r>
      <w:proofErr w:type="spellStart"/>
      <w:r w:rsidR="007370A2" w:rsidRPr="00B47391">
        <w:rPr>
          <w:rFonts w:asciiTheme="minorHAnsi" w:hAnsiTheme="minorHAnsi" w:cstheme="minorHAnsi"/>
        </w:rPr>
        <w:t>unkc</w:t>
      </w:r>
      <w:r w:rsidR="000103A3" w:rsidRPr="00B47391">
        <w:rPr>
          <w:rFonts w:asciiTheme="minorHAnsi" w:hAnsiTheme="minorHAnsi" w:cstheme="minorHAnsi"/>
        </w:rPr>
        <w:t>e</w:t>
      </w:r>
      <w:proofErr w:type="spellEnd"/>
      <w:r w:rsidR="007370A2" w:rsidRPr="00B47391">
        <w:rPr>
          <w:rFonts w:asciiTheme="minorHAnsi" w:hAnsiTheme="minorHAnsi" w:cstheme="minorHAnsi"/>
        </w:rPr>
        <w:t xml:space="preserve"> </w:t>
      </w:r>
      <w:proofErr w:type="spellStart"/>
      <w:r w:rsidR="007370A2" w:rsidRPr="00B47391">
        <w:rPr>
          <w:rFonts w:asciiTheme="minorHAnsi" w:hAnsiTheme="minorHAnsi" w:cstheme="minorHAnsi"/>
        </w:rPr>
        <w:t>zástupkyně</w:t>
      </w:r>
      <w:proofErr w:type="spellEnd"/>
      <w:r w:rsidR="007370A2" w:rsidRPr="00B47391">
        <w:rPr>
          <w:rFonts w:asciiTheme="minorHAnsi" w:hAnsiTheme="minorHAnsi" w:cstheme="minorHAnsi"/>
        </w:rPr>
        <w:t xml:space="preserve"> </w:t>
      </w:r>
      <w:proofErr w:type="spellStart"/>
      <w:r w:rsidR="007370A2" w:rsidRPr="00B47391">
        <w:rPr>
          <w:rFonts w:asciiTheme="minorHAnsi" w:hAnsiTheme="minorHAnsi" w:cstheme="minorHAnsi"/>
        </w:rPr>
        <w:t>ředitelky</w:t>
      </w:r>
      <w:proofErr w:type="spellEnd"/>
      <w:r w:rsidR="007370A2" w:rsidRPr="00B47391">
        <w:rPr>
          <w:rFonts w:asciiTheme="minorHAnsi" w:hAnsiTheme="minorHAnsi" w:cstheme="minorHAnsi"/>
        </w:rPr>
        <w:t xml:space="preserve"> </w:t>
      </w:r>
      <w:r w:rsidR="000103A3" w:rsidRPr="00B47391">
        <w:rPr>
          <w:rFonts w:asciiTheme="minorHAnsi" w:hAnsiTheme="minorHAnsi" w:cstheme="minorHAnsi"/>
        </w:rPr>
        <w:t xml:space="preserve">pro </w:t>
      </w:r>
      <w:proofErr w:type="spellStart"/>
      <w:r w:rsidR="000103A3" w:rsidRPr="00B47391">
        <w:rPr>
          <w:rFonts w:asciiTheme="minorHAnsi" w:hAnsiTheme="minorHAnsi" w:cstheme="minorHAnsi"/>
        </w:rPr>
        <w:t>letošní</w:t>
      </w:r>
      <w:proofErr w:type="spellEnd"/>
      <w:r w:rsidR="000103A3" w:rsidRPr="00B47391">
        <w:rPr>
          <w:rFonts w:asciiTheme="minorHAnsi" w:hAnsiTheme="minorHAnsi" w:cstheme="minorHAnsi"/>
        </w:rPr>
        <w:t xml:space="preserve"> </w:t>
      </w:r>
      <w:proofErr w:type="spellStart"/>
      <w:r w:rsidR="000103A3" w:rsidRPr="00B47391">
        <w:rPr>
          <w:rFonts w:asciiTheme="minorHAnsi" w:hAnsiTheme="minorHAnsi" w:cstheme="minorHAnsi"/>
        </w:rPr>
        <w:t>rok</w:t>
      </w:r>
      <w:proofErr w:type="spellEnd"/>
      <w:r w:rsidR="000103A3" w:rsidRPr="00B47391">
        <w:rPr>
          <w:rFonts w:asciiTheme="minorHAnsi" w:hAnsiTheme="minorHAnsi" w:cstheme="minorHAnsi"/>
        </w:rPr>
        <w:t xml:space="preserve"> </w:t>
      </w:r>
      <w:proofErr w:type="spellStart"/>
      <w:r w:rsidRPr="00B47391">
        <w:rPr>
          <w:rFonts w:asciiTheme="minorHAnsi" w:hAnsiTheme="minorHAnsi" w:cstheme="minorHAnsi"/>
        </w:rPr>
        <w:t>nebyla</w:t>
      </w:r>
      <w:proofErr w:type="spellEnd"/>
      <w:r w:rsidRPr="00B47391">
        <w:rPr>
          <w:rFonts w:asciiTheme="minorHAnsi" w:hAnsiTheme="minorHAnsi" w:cstheme="minorHAnsi"/>
        </w:rPr>
        <w:t xml:space="preserve"> </w:t>
      </w:r>
      <w:proofErr w:type="spellStart"/>
      <w:r w:rsidRPr="00B47391">
        <w:rPr>
          <w:rFonts w:asciiTheme="minorHAnsi" w:hAnsiTheme="minorHAnsi" w:cstheme="minorHAnsi"/>
        </w:rPr>
        <w:t>jmenována</w:t>
      </w:r>
      <w:proofErr w:type="spellEnd"/>
      <w:r w:rsidRPr="00B47391">
        <w:rPr>
          <w:rFonts w:asciiTheme="minorHAnsi" w:hAnsiTheme="minorHAnsi" w:cstheme="minorHAnsi"/>
        </w:rPr>
        <w:t xml:space="preserve">. </w:t>
      </w:r>
      <w:proofErr w:type="spellStart"/>
      <w:proofErr w:type="gramStart"/>
      <w:r w:rsidRPr="00B47391">
        <w:rPr>
          <w:rFonts w:asciiTheme="minorHAnsi" w:hAnsiTheme="minorHAnsi" w:cstheme="minorHAnsi"/>
        </w:rPr>
        <w:t>Ředitelku</w:t>
      </w:r>
      <w:proofErr w:type="spellEnd"/>
      <w:r w:rsidRPr="00B47391">
        <w:rPr>
          <w:rFonts w:asciiTheme="minorHAnsi" w:hAnsiTheme="minorHAnsi" w:cstheme="minorHAnsi"/>
        </w:rPr>
        <w:t xml:space="preserve"> </w:t>
      </w:r>
      <w:proofErr w:type="spellStart"/>
      <w:r w:rsidRPr="00B47391">
        <w:rPr>
          <w:rFonts w:asciiTheme="minorHAnsi" w:hAnsiTheme="minorHAnsi" w:cstheme="minorHAnsi"/>
        </w:rPr>
        <w:t>školy</w:t>
      </w:r>
      <w:proofErr w:type="spellEnd"/>
      <w:r w:rsidRPr="00B47391">
        <w:rPr>
          <w:rFonts w:asciiTheme="minorHAnsi" w:hAnsiTheme="minorHAnsi" w:cstheme="minorHAnsi"/>
        </w:rPr>
        <w:t xml:space="preserve"> v </w:t>
      </w:r>
      <w:proofErr w:type="spellStart"/>
      <w:r w:rsidRPr="00B47391">
        <w:rPr>
          <w:rFonts w:asciiTheme="minorHAnsi" w:hAnsiTheme="minorHAnsi" w:cstheme="minorHAnsi"/>
        </w:rPr>
        <w:t>době</w:t>
      </w:r>
      <w:proofErr w:type="spellEnd"/>
      <w:r w:rsidRPr="00B47391">
        <w:rPr>
          <w:rFonts w:asciiTheme="minorHAnsi" w:hAnsiTheme="minorHAnsi" w:cstheme="minorHAnsi"/>
        </w:rPr>
        <w:t xml:space="preserve"> </w:t>
      </w:r>
      <w:proofErr w:type="spellStart"/>
      <w:r w:rsidRPr="00B47391">
        <w:rPr>
          <w:rFonts w:asciiTheme="minorHAnsi" w:hAnsiTheme="minorHAnsi" w:cstheme="minorHAnsi"/>
        </w:rPr>
        <w:t>její</w:t>
      </w:r>
      <w:proofErr w:type="spellEnd"/>
      <w:r w:rsidRPr="00B47391">
        <w:rPr>
          <w:rFonts w:asciiTheme="minorHAnsi" w:hAnsiTheme="minorHAnsi" w:cstheme="minorHAnsi"/>
        </w:rPr>
        <w:t xml:space="preserve"> </w:t>
      </w:r>
      <w:proofErr w:type="spellStart"/>
      <w:r w:rsidRPr="00B47391">
        <w:rPr>
          <w:rFonts w:asciiTheme="minorHAnsi" w:hAnsiTheme="minorHAnsi" w:cstheme="minorHAnsi"/>
        </w:rPr>
        <w:t>nepřítomnosti</w:t>
      </w:r>
      <w:proofErr w:type="spellEnd"/>
      <w:r w:rsidRPr="00B47391">
        <w:rPr>
          <w:rFonts w:asciiTheme="minorHAnsi" w:hAnsiTheme="minorHAnsi" w:cstheme="minorHAnsi"/>
        </w:rPr>
        <w:t xml:space="preserve"> </w:t>
      </w:r>
      <w:proofErr w:type="spellStart"/>
      <w:r w:rsidR="000103A3" w:rsidRPr="00B47391">
        <w:rPr>
          <w:rFonts w:asciiTheme="minorHAnsi" w:hAnsiTheme="minorHAnsi" w:cstheme="minorHAnsi"/>
        </w:rPr>
        <w:t>zastávala</w:t>
      </w:r>
      <w:proofErr w:type="spellEnd"/>
      <w:r w:rsidR="000103A3" w:rsidRPr="00B47391">
        <w:rPr>
          <w:rFonts w:asciiTheme="minorHAnsi" w:hAnsiTheme="minorHAnsi" w:cstheme="minorHAnsi"/>
        </w:rPr>
        <w:t xml:space="preserve"> </w:t>
      </w:r>
      <w:r w:rsidR="000103A3" w:rsidRPr="00B47391">
        <w:rPr>
          <w:rFonts w:asciiTheme="minorHAnsi" w:hAnsiTheme="minorHAnsi" w:cstheme="minorHAnsi"/>
          <w:b/>
        </w:rPr>
        <w:t xml:space="preserve">Mgr. </w:t>
      </w:r>
      <w:proofErr w:type="spellStart"/>
      <w:r w:rsidR="000103A3" w:rsidRPr="00B47391">
        <w:rPr>
          <w:rFonts w:asciiTheme="minorHAnsi" w:hAnsiTheme="minorHAnsi" w:cstheme="minorHAnsi"/>
          <w:b/>
        </w:rPr>
        <w:t>Alžbeta</w:t>
      </w:r>
      <w:proofErr w:type="spellEnd"/>
      <w:r w:rsidR="000103A3" w:rsidRPr="00B47391">
        <w:rPr>
          <w:rFonts w:asciiTheme="minorHAnsi" w:hAnsiTheme="minorHAnsi" w:cstheme="minorHAnsi"/>
          <w:b/>
        </w:rPr>
        <w:t xml:space="preserve"> </w:t>
      </w:r>
      <w:proofErr w:type="spellStart"/>
      <w:r w:rsidR="000103A3" w:rsidRPr="00B47391">
        <w:rPr>
          <w:rFonts w:asciiTheme="minorHAnsi" w:hAnsiTheme="minorHAnsi" w:cstheme="minorHAnsi"/>
          <w:b/>
        </w:rPr>
        <w:t>Chovančíková</w:t>
      </w:r>
      <w:proofErr w:type="spellEnd"/>
      <w:r w:rsidR="000103A3" w:rsidRPr="00B47391">
        <w:rPr>
          <w:rFonts w:asciiTheme="minorHAnsi" w:hAnsiTheme="minorHAnsi" w:cstheme="minorHAnsi"/>
        </w:rPr>
        <w:t xml:space="preserve"> </w:t>
      </w:r>
      <w:proofErr w:type="spellStart"/>
      <w:r w:rsidR="000103A3" w:rsidRPr="00B47391">
        <w:rPr>
          <w:rFonts w:asciiTheme="minorHAnsi" w:hAnsiTheme="minorHAnsi" w:cstheme="minorHAnsi"/>
        </w:rPr>
        <w:t>jako</w:t>
      </w:r>
      <w:proofErr w:type="spellEnd"/>
      <w:r w:rsidR="000103A3" w:rsidRPr="00B47391">
        <w:rPr>
          <w:rFonts w:asciiTheme="minorHAnsi" w:hAnsiTheme="minorHAnsi" w:cstheme="minorHAnsi"/>
        </w:rPr>
        <w:t xml:space="preserve"> </w:t>
      </w:r>
      <w:proofErr w:type="spellStart"/>
      <w:r w:rsidR="000103A3" w:rsidRPr="00B47391">
        <w:rPr>
          <w:rFonts w:asciiTheme="minorHAnsi" w:hAnsiTheme="minorHAnsi" w:cstheme="minorHAnsi"/>
        </w:rPr>
        <w:t>asistentka</w:t>
      </w:r>
      <w:proofErr w:type="spellEnd"/>
      <w:r w:rsidR="000103A3" w:rsidRPr="00B47391">
        <w:rPr>
          <w:rFonts w:asciiTheme="minorHAnsi" w:hAnsiTheme="minorHAnsi" w:cstheme="minorHAnsi"/>
        </w:rPr>
        <w:t xml:space="preserve"> </w:t>
      </w:r>
      <w:proofErr w:type="spellStart"/>
      <w:r w:rsidR="000103A3" w:rsidRPr="00B47391">
        <w:rPr>
          <w:rFonts w:asciiTheme="minorHAnsi" w:hAnsiTheme="minorHAnsi" w:cstheme="minorHAnsi"/>
        </w:rPr>
        <w:t>ředitelky</w:t>
      </w:r>
      <w:proofErr w:type="spellEnd"/>
      <w:r w:rsidR="000103A3" w:rsidRPr="00B47391">
        <w:rPr>
          <w:rFonts w:asciiTheme="minorHAnsi" w:hAnsiTheme="minorHAnsi" w:cstheme="minorHAnsi"/>
        </w:rPr>
        <w:t xml:space="preserve"> </w:t>
      </w:r>
      <w:proofErr w:type="spellStart"/>
      <w:r w:rsidR="000103A3" w:rsidRPr="00B47391">
        <w:rPr>
          <w:rFonts w:asciiTheme="minorHAnsi" w:hAnsiTheme="minorHAnsi" w:cstheme="minorHAnsi"/>
        </w:rPr>
        <w:t>ško</w:t>
      </w:r>
      <w:r w:rsidRPr="00B47391">
        <w:rPr>
          <w:rFonts w:asciiTheme="minorHAnsi" w:hAnsiTheme="minorHAnsi" w:cstheme="minorHAnsi"/>
        </w:rPr>
        <w:t>l</w:t>
      </w:r>
      <w:r w:rsidR="000103A3" w:rsidRPr="00B47391">
        <w:rPr>
          <w:rFonts w:asciiTheme="minorHAnsi" w:hAnsiTheme="minorHAnsi" w:cstheme="minorHAnsi"/>
        </w:rPr>
        <w:t>y</w:t>
      </w:r>
      <w:proofErr w:type="spellEnd"/>
      <w:r w:rsidR="000103A3" w:rsidRPr="00B47391">
        <w:rPr>
          <w:rFonts w:asciiTheme="minorHAnsi" w:hAnsiTheme="minorHAnsi" w:cstheme="minorHAnsi"/>
        </w:rPr>
        <w:t>.</w:t>
      </w:r>
      <w:proofErr w:type="gramEnd"/>
      <w:r w:rsidR="000103A3" w:rsidRPr="00B47391">
        <w:rPr>
          <w:rFonts w:asciiTheme="minorHAnsi" w:hAnsiTheme="minorHAnsi" w:cstheme="minorHAnsi"/>
        </w:rPr>
        <w:t xml:space="preserve"> </w:t>
      </w:r>
    </w:p>
    <w:p w:rsidR="00E44141" w:rsidRPr="00B47391" w:rsidRDefault="00E44141">
      <w:pPr>
        <w:pStyle w:val="Styl2"/>
        <w:spacing w:line="240" w:lineRule="auto"/>
        <w:ind w:left="0"/>
        <w:rPr>
          <w:rFonts w:asciiTheme="minorHAnsi" w:hAnsiTheme="minorHAnsi" w:cstheme="minorHAnsi"/>
          <w:lang w:val="cs-CZ"/>
        </w:rPr>
      </w:pPr>
    </w:p>
    <w:p w:rsidR="006C790E" w:rsidRPr="00B47391" w:rsidRDefault="007370A2">
      <w:pPr>
        <w:pStyle w:val="Styl2"/>
        <w:spacing w:line="240" w:lineRule="auto"/>
        <w:ind w:left="0"/>
        <w:rPr>
          <w:rFonts w:asciiTheme="minorHAnsi" w:hAnsiTheme="minorHAnsi" w:cstheme="minorHAnsi"/>
          <w:bCs/>
          <w:lang w:val="cs-CZ"/>
        </w:rPr>
      </w:pPr>
      <w:r w:rsidRPr="00B47391">
        <w:rPr>
          <w:rFonts w:asciiTheme="minorHAnsi" w:hAnsiTheme="minorHAnsi" w:cstheme="minorHAnsi"/>
          <w:b/>
          <w:lang w:val="cs-CZ"/>
        </w:rPr>
        <w:t xml:space="preserve">Vedoucí pozici v MŠ </w:t>
      </w:r>
      <w:r w:rsidRPr="00B47391">
        <w:rPr>
          <w:rFonts w:asciiTheme="minorHAnsi" w:hAnsiTheme="minorHAnsi" w:cstheme="minorHAnsi"/>
          <w:lang w:val="cs-CZ"/>
        </w:rPr>
        <w:t>zastávala</w:t>
      </w:r>
      <w:r w:rsidRPr="00B47391">
        <w:rPr>
          <w:rFonts w:asciiTheme="minorHAnsi" w:hAnsiTheme="minorHAnsi" w:cstheme="minorHAnsi"/>
          <w:b/>
          <w:lang w:val="cs-CZ"/>
        </w:rPr>
        <w:t xml:space="preserve"> Bc. Eva Strýčková</w:t>
      </w:r>
      <w:r w:rsidRPr="00B47391">
        <w:rPr>
          <w:rFonts w:asciiTheme="minorHAnsi" w:hAnsiTheme="minorHAnsi" w:cstheme="minorHAnsi"/>
          <w:bCs/>
          <w:lang w:val="cs-CZ"/>
        </w:rPr>
        <w:t>.</w:t>
      </w:r>
    </w:p>
    <w:p w:rsidR="00E44141" w:rsidRPr="00B47391" w:rsidRDefault="00E44141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6C790E" w:rsidRPr="00B47391" w:rsidRDefault="007370A2">
      <w:pPr>
        <w:pStyle w:val="Standard"/>
        <w:jc w:val="both"/>
        <w:rPr>
          <w:rFonts w:asciiTheme="minorHAnsi" w:hAnsiTheme="minorHAnsi" w:cstheme="minorHAnsi"/>
          <w:b/>
          <w:bCs/>
        </w:rPr>
      </w:pPr>
      <w:r w:rsidRPr="00B47391">
        <w:rPr>
          <w:rFonts w:asciiTheme="minorHAnsi" w:hAnsiTheme="minorHAnsi" w:cstheme="minorHAnsi"/>
          <w:b/>
          <w:bCs/>
        </w:rPr>
        <w:t>Základní škola:</w:t>
      </w:r>
    </w:p>
    <w:p w:rsidR="006C790E" w:rsidRPr="00B47391" w:rsidRDefault="006C790E">
      <w:pPr>
        <w:pStyle w:val="Standard"/>
        <w:jc w:val="both"/>
        <w:rPr>
          <w:rFonts w:asciiTheme="minorHAnsi" w:hAnsiTheme="minorHAnsi" w:cstheme="minorHAnsi"/>
          <w:b/>
          <w:bCs/>
        </w:rPr>
      </w:pPr>
    </w:p>
    <w:p w:rsidR="006C790E" w:rsidRPr="00B47391" w:rsidRDefault="007370A2">
      <w:pPr>
        <w:pStyle w:val="Standard"/>
        <w:jc w:val="both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  <w:u w:val="single"/>
        </w:rPr>
        <w:t xml:space="preserve">1. stupeň  </w:t>
      </w:r>
      <w:r w:rsidRPr="00B47391">
        <w:rPr>
          <w:rFonts w:asciiTheme="minorHAnsi" w:hAnsiTheme="minorHAnsi" w:cstheme="minorHAnsi"/>
        </w:rPr>
        <w:t xml:space="preserve">                                   </w:t>
      </w:r>
    </w:p>
    <w:p w:rsidR="006C790E" w:rsidRPr="00B47391" w:rsidRDefault="006C790E">
      <w:pPr>
        <w:pStyle w:val="Standard"/>
        <w:jc w:val="both"/>
        <w:rPr>
          <w:rFonts w:asciiTheme="minorHAnsi" w:hAnsiTheme="minorHAnsi" w:cstheme="minorHAnsi"/>
          <w:color w:val="1F497D"/>
        </w:rPr>
      </w:pPr>
    </w:p>
    <w:p w:rsidR="00E44141" w:rsidRPr="00B47391" w:rsidRDefault="00D9580C">
      <w:pPr>
        <w:pStyle w:val="Standard"/>
        <w:jc w:val="both"/>
        <w:rPr>
          <w:rFonts w:asciiTheme="minorHAnsi" w:hAnsiTheme="minorHAnsi" w:cstheme="minorHAnsi"/>
          <w:b/>
          <w:color w:val="auto"/>
        </w:rPr>
      </w:pPr>
      <w:r w:rsidRPr="00B47391">
        <w:rPr>
          <w:rFonts w:asciiTheme="minorHAnsi" w:hAnsiTheme="minorHAnsi" w:cstheme="minorHAnsi"/>
          <w:b/>
          <w:color w:val="auto"/>
        </w:rPr>
        <w:t>Mgr. Dagmar Přibylová</w:t>
      </w:r>
    </w:p>
    <w:p w:rsidR="00D9580C" w:rsidRPr="00B47391" w:rsidRDefault="00D9580C" w:rsidP="00D9580C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</w:rPr>
      </w:pPr>
      <w:r w:rsidRPr="00B47391">
        <w:rPr>
          <w:rFonts w:asciiTheme="minorHAnsi" w:hAnsiTheme="minorHAnsi" w:cstheme="minorHAnsi"/>
          <w:color w:val="auto"/>
        </w:rPr>
        <w:t>třídní učitelka I. ročníku</w:t>
      </w:r>
    </w:p>
    <w:p w:rsidR="00D9580C" w:rsidRPr="00B47391" w:rsidRDefault="00D9580C" w:rsidP="00D9580C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</w:rPr>
      </w:pPr>
      <w:r w:rsidRPr="00B47391">
        <w:rPr>
          <w:rFonts w:asciiTheme="minorHAnsi" w:hAnsiTheme="minorHAnsi" w:cstheme="minorHAnsi"/>
          <w:color w:val="auto"/>
        </w:rPr>
        <w:t xml:space="preserve">učitelka na 1. stupni – </w:t>
      </w:r>
      <w:proofErr w:type="spellStart"/>
      <w:r w:rsidRPr="00B47391">
        <w:rPr>
          <w:rFonts w:asciiTheme="minorHAnsi" w:hAnsiTheme="minorHAnsi" w:cstheme="minorHAnsi"/>
          <w:color w:val="auto"/>
        </w:rPr>
        <w:t>Čj</w:t>
      </w:r>
      <w:proofErr w:type="spellEnd"/>
      <w:r w:rsidRPr="00B47391">
        <w:rPr>
          <w:rFonts w:asciiTheme="minorHAnsi" w:hAnsiTheme="minorHAnsi" w:cstheme="minorHAnsi"/>
          <w:color w:val="auto"/>
        </w:rPr>
        <w:t xml:space="preserve">, M, </w:t>
      </w:r>
      <w:proofErr w:type="spellStart"/>
      <w:r w:rsidRPr="00B47391">
        <w:rPr>
          <w:rFonts w:asciiTheme="minorHAnsi" w:hAnsiTheme="minorHAnsi" w:cstheme="minorHAnsi"/>
          <w:color w:val="auto"/>
        </w:rPr>
        <w:t>Prv</w:t>
      </w:r>
      <w:proofErr w:type="spellEnd"/>
      <w:r w:rsidRPr="00B47391">
        <w:rPr>
          <w:rFonts w:asciiTheme="minorHAnsi" w:hAnsiTheme="minorHAnsi" w:cstheme="minorHAnsi"/>
          <w:color w:val="auto"/>
        </w:rPr>
        <w:t xml:space="preserve">, Ev, </w:t>
      </w:r>
      <w:proofErr w:type="spellStart"/>
      <w:r w:rsidRPr="00B47391">
        <w:rPr>
          <w:rFonts w:asciiTheme="minorHAnsi" w:hAnsiTheme="minorHAnsi" w:cstheme="minorHAnsi"/>
          <w:color w:val="auto"/>
        </w:rPr>
        <w:t>Bn</w:t>
      </w:r>
      <w:proofErr w:type="spellEnd"/>
      <w:r w:rsidRPr="00B47391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B47391">
        <w:rPr>
          <w:rFonts w:asciiTheme="minorHAnsi" w:hAnsiTheme="minorHAnsi" w:cstheme="minorHAnsi"/>
          <w:color w:val="auto"/>
        </w:rPr>
        <w:t>Hv</w:t>
      </w:r>
      <w:proofErr w:type="spellEnd"/>
      <w:r w:rsidRPr="00B47391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B47391">
        <w:rPr>
          <w:rFonts w:asciiTheme="minorHAnsi" w:hAnsiTheme="minorHAnsi" w:cstheme="minorHAnsi"/>
          <w:color w:val="auto"/>
        </w:rPr>
        <w:t>Vv</w:t>
      </w:r>
      <w:proofErr w:type="spellEnd"/>
      <w:r w:rsidRPr="00B47391">
        <w:rPr>
          <w:rFonts w:asciiTheme="minorHAnsi" w:hAnsiTheme="minorHAnsi" w:cstheme="minorHAnsi"/>
          <w:color w:val="auto"/>
        </w:rPr>
        <w:t xml:space="preserve"> a Prč</w:t>
      </w:r>
    </w:p>
    <w:p w:rsidR="00D9580C" w:rsidRPr="00B47391" w:rsidRDefault="00D9580C" w:rsidP="00D9580C">
      <w:pPr>
        <w:pStyle w:val="Standard"/>
        <w:jc w:val="both"/>
        <w:rPr>
          <w:rFonts w:asciiTheme="minorHAnsi" w:hAnsiTheme="minorHAnsi" w:cstheme="minorHAnsi"/>
          <w:color w:val="auto"/>
        </w:rPr>
      </w:pPr>
    </w:p>
    <w:p w:rsidR="006C790E" w:rsidRPr="00B47391" w:rsidRDefault="00D9580C">
      <w:pPr>
        <w:pStyle w:val="Standard"/>
        <w:jc w:val="both"/>
        <w:rPr>
          <w:rFonts w:asciiTheme="minorHAnsi" w:hAnsiTheme="minorHAnsi" w:cstheme="minorHAnsi"/>
          <w:b/>
          <w:bCs/>
        </w:rPr>
      </w:pPr>
      <w:r w:rsidRPr="00B47391">
        <w:rPr>
          <w:rFonts w:asciiTheme="minorHAnsi" w:hAnsiTheme="minorHAnsi" w:cstheme="minorHAnsi"/>
          <w:b/>
          <w:color w:val="auto"/>
        </w:rPr>
        <w:t>Mgr.</w:t>
      </w:r>
      <w:r w:rsidRPr="00B47391">
        <w:rPr>
          <w:rFonts w:asciiTheme="minorHAnsi" w:hAnsiTheme="minorHAnsi" w:cstheme="minorHAnsi"/>
          <w:color w:val="auto"/>
        </w:rPr>
        <w:t xml:space="preserve"> </w:t>
      </w:r>
      <w:r w:rsidR="007370A2" w:rsidRPr="00B47391">
        <w:rPr>
          <w:rFonts w:asciiTheme="minorHAnsi" w:hAnsiTheme="minorHAnsi" w:cstheme="minorHAnsi"/>
          <w:b/>
          <w:bCs/>
        </w:rPr>
        <w:t>Bohdana Ondrová</w:t>
      </w:r>
    </w:p>
    <w:p w:rsidR="006C790E" w:rsidRPr="00B47391" w:rsidRDefault="007370A2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</w:rPr>
      </w:pPr>
      <w:r w:rsidRPr="00B47391">
        <w:rPr>
          <w:rFonts w:asciiTheme="minorHAnsi" w:hAnsiTheme="minorHAnsi" w:cstheme="minorHAnsi"/>
        </w:rPr>
        <w:t>třídní učitelka I</w:t>
      </w:r>
      <w:r w:rsidR="00D9580C" w:rsidRPr="00B47391">
        <w:rPr>
          <w:rFonts w:asciiTheme="minorHAnsi" w:hAnsiTheme="minorHAnsi" w:cstheme="minorHAnsi"/>
        </w:rPr>
        <w:t>I</w:t>
      </w:r>
      <w:r w:rsidRPr="00B47391">
        <w:rPr>
          <w:rFonts w:asciiTheme="minorHAnsi" w:hAnsiTheme="minorHAnsi" w:cstheme="minorHAnsi"/>
        </w:rPr>
        <w:t>. ročníku</w:t>
      </w:r>
    </w:p>
    <w:p w:rsidR="006C790E" w:rsidRPr="00B47391" w:rsidRDefault="007370A2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</w:rPr>
      </w:pPr>
      <w:r w:rsidRPr="00B47391">
        <w:rPr>
          <w:rFonts w:asciiTheme="minorHAnsi" w:hAnsiTheme="minorHAnsi" w:cstheme="minorHAnsi"/>
        </w:rPr>
        <w:t xml:space="preserve">učitelka na 1. stupni – </w:t>
      </w:r>
      <w:proofErr w:type="spellStart"/>
      <w:r w:rsidRPr="00B47391">
        <w:rPr>
          <w:rFonts w:asciiTheme="minorHAnsi" w:hAnsiTheme="minorHAnsi" w:cstheme="minorHAnsi"/>
        </w:rPr>
        <w:t>Čj</w:t>
      </w:r>
      <w:proofErr w:type="spellEnd"/>
      <w:r w:rsidRPr="00B47391">
        <w:rPr>
          <w:rFonts w:asciiTheme="minorHAnsi" w:hAnsiTheme="minorHAnsi" w:cstheme="minorHAnsi"/>
        </w:rPr>
        <w:t xml:space="preserve">, </w:t>
      </w:r>
      <w:proofErr w:type="spellStart"/>
      <w:r w:rsidRPr="00B47391">
        <w:rPr>
          <w:rFonts w:asciiTheme="minorHAnsi" w:hAnsiTheme="minorHAnsi" w:cstheme="minorHAnsi"/>
        </w:rPr>
        <w:t>Ma</w:t>
      </w:r>
      <w:proofErr w:type="spellEnd"/>
      <w:r w:rsidRPr="00B47391">
        <w:rPr>
          <w:rFonts w:asciiTheme="minorHAnsi" w:hAnsiTheme="minorHAnsi" w:cstheme="minorHAnsi"/>
        </w:rPr>
        <w:t>, Ev</w:t>
      </w:r>
      <w:r w:rsidR="00645960" w:rsidRPr="00B47391">
        <w:rPr>
          <w:rFonts w:asciiTheme="minorHAnsi" w:hAnsiTheme="minorHAnsi" w:cstheme="minorHAnsi"/>
        </w:rPr>
        <w:t xml:space="preserve">, </w:t>
      </w:r>
      <w:proofErr w:type="spellStart"/>
      <w:r w:rsidR="00645960" w:rsidRPr="00B47391">
        <w:rPr>
          <w:rFonts w:asciiTheme="minorHAnsi" w:hAnsiTheme="minorHAnsi" w:cstheme="minorHAnsi"/>
        </w:rPr>
        <w:t>Prv</w:t>
      </w:r>
      <w:proofErr w:type="spellEnd"/>
      <w:r w:rsidR="00645960" w:rsidRPr="00B47391">
        <w:rPr>
          <w:rFonts w:asciiTheme="minorHAnsi" w:hAnsiTheme="minorHAnsi" w:cstheme="minorHAnsi"/>
        </w:rPr>
        <w:t xml:space="preserve"> a </w:t>
      </w:r>
      <w:proofErr w:type="spellStart"/>
      <w:r w:rsidR="00645960" w:rsidRPr="00B47391">
        <w:rPr>
          <w:rFonts w:asciiTheme="minorHAnsi" w:hAnsiTheme="minorHAnsi" w:cstheme="minorHAnsi"/>
        </w:rPr>
        <w:t>Bn</w:t>
      </w:r>
      <w:proofErr w:type="spellEnd"/>
    </w:p>
    <w:p w:rsidR="006C790E" w:rsidRPr="00B47391" w:rsidRDefault="006C790E">
      <w:pPr>
        <w:pStyle w:val="Standard"/>
        <w:ind w:left="720"/>
        <w:jc w:val="both"/>
        <w:rPr>
          <w:rFonts w:asciiTheme="minorHAnsi" w:hAnsiTheme="minorHAnsi" w:cstheme="minorHAnsi"/>
          <w:b/>
          <w:bCs/>
        </w:rPr>
      </w:pPr>
    </w:p>
    <w:p w:rsidR="006C790E" w:rsidRPr="00B47391" w:rsidRDefault="00645960">
      <w:pPr>
        <w:pStyle w:val="Standard"/>
        <w:jc w:val="both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  <w:b/>
          <w:bCs/>
        </w:rPr>
        <w:t>Mgr. Vojtěch Ondra</w:t>
      </w:r>
    </w:p>
    <w:p w:rsidR="006C790E" w:rsidRPr="00B47391" w:rsidRDefault="007370A2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</w:rPr>
        <w:t>třídní učitelka II</w:t>
      </w:r>
      <w:r w:rsidR="00645960" w:rsidRPr="00B47391">
        <w:rPr>
          <w:rFonts w:asciiTheme="minorHAnsi" w:hAnsiTheme="minorHAnsi" w:cstheme="minorHAnsi"/>
        </w:rPr>
        <w:t>I</w:t>
      </w:r>
      <w:r w:rsidRPr="00B47391">
        <w:rPr>
          <w:rFonts w:asciiTheme="minorHAnsi" w:hAnsiTheme="minorHAnsi" w:cstheme="minorHAnsi"/>
        </w:rPr>
        <w:t>. ročníku</w:t>
      </w:r>
    </w:p>
    <w:p w:rsidR="006C790E" w:rsidRPr="00B47391" w:rsidRDefault="007370A2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</w:rPr>
        <w:t xml:space="preserve">učitelka na 1. stupni – </w:t>
      </w:r>
      <w:proofErr w:type="spellStart"/>
      <w:r w:rsidRPr="00B47391">
        <w:rPr>
          <w:rFonts w:asciiTheme="minorHAnsi" w:hAnsiTheme="minorHAnsi" w:cstheme="minorHAnsi"/>
        </w:rPr>
        <w:t>Čj</w:t>
      </w:r>
      <w:proofErr w:type="spellEnd"/>
      <w:r w:rsidRPr="00B47391">
        <w:rPr>
          <w:rFonts w:asciiTheme="minorHAnsi" w:hAnsiTheme="minorHAnsi" w:cstheme="minorHAnsi"/>
        </w:rPr>
        <w:t xml:space="preserve">, </w:t>
      </w:r>
      <w:proofErr w:type="spellStart"/>
      <w:r w:rsidRPr="00B47391">
        <w:rPr>
          <w:rFonts w:asciiTheme="minorHAnsi" w:hAnsiTheme="minorHAnsi" w:cstheme="minorHAnsi"/>
        </w:rPr>
        <w:t>Ma</w:t>
      </w:r>
      <w:proofErr w:type="spellEnd"/>
      <w:r w:rsidRPr="00B47391">
        <w:rPr>
          <w:rFonts w:asciiTheme="minorHAnsi" w:hAnsiTheme="minorHAnsi" w:cstheme="minorHAnsi"/>
        </w:rPr>
        <w:t xml:space="preserve">, </w:t>
      </w:r>
      <w:proofErr w:type="spellStart"/>
      <w:r w:rsidR="00645960" w:rsidRPr="00B47391">
        <w:rPr>
          <w:rFonts w:asciiTheme="minorHAnsi" w:hAnsiTheme="minorHAnsi" w:cstheme="minorHAnsi"/>
        </w:rPr>
        <w:t>Prv</w:t>
      </w:r>
      <w:proofErr w:type="spellEnd"/>
      <w:r w:rsidR="00645960" w:rsidRPr="00B47391">
        <w:rPr>
          <w:rFonts w:asciiTheme="minorHAnsi" w:hAnsiTheme="minorHAnsi" w:cstheme="minorHAnsi"/>
        </w:rPr>
        <w:t xml:space="preserve">, </w:t>
      </w:r>
      <w:proofErr w:type="spellStart"/>
      <w:r w:rsidR="00645960" w:rsidRPr="00B47391">
        <w:rPr>
          <w:rFonts w:asciiTheme="minorHAnsi" w:hAnsiTheme="minorHAnsi" w:cstheme="minorHAnsi"/>
        </w:rPr>
        <w:t>Hv</w:t>
      </w:r>
      <w:proofErr w:type="spellEnd"/>
      <w:r w:rsidR="00645960" w:rsidRPr="00B47391">
        <w:rPr>
          <w:rFonts w:asciiTheme="minorHAnsi" w:hAnsiTheme="minorHAnsi" w:cstheme="minorHAnsi"/>
        </w:rPr>
        <w:t xml:space="preserve"> a Ev</w:t>
      </w:r>
    </w:p>
    <w:p w:rsidR="006C790E" w:rsidRPr="00B47391" w:rsidRDefault="006C790E">
      <w:pPr>
        <w:pStyle w:val="Standard"/>
        <w:jc w:val="both"/>
        <w:rPr>
          <w:rFonts w:asciiTheme="minorHAnsi" w:hAnsiTheme="minorHAnsi" w:cstheme="minorHAnsi"/>
        </w:rPr>
      </w:pPr>
    </w:p>
    <w:p w:rsidR="006C790E" w:rsidRPr="00B47391" w:rsidRDefault="007370A2">
      <w:pPr>
        <w:pStyle w:val="Standard"/>
        <w:jc w:val="both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  <w:b/>
          <w:bCs/>
        </w:rPr>
        <w:t>MVDr. Bc. Alena Pavlatová</w:t>
      </w:r>
      <w:r w:rsidRPr="00B47391">
        <w:rPr>
          <w:rFonts w:asciiTheme="minorHAnsi" w:hAnsiTheme="minorHAnsi" w:cstheme="minorHAnsi"/>
        </w:rPr>
        <w:t xml:space="preserve"> </w:t>
      </w:r>
    </w:p>
    <w:p w:rsidR="006C790E" w:rsidRPr="00B47391" w:rsidRDefault="00645960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</w:rPr>
        <w:t>třídní učitelka IV</w:t>
      </w:r>
      <w:r w:rsidR="007370A2" w:rsidRPr="00B47391">
        <w:rPr>
          <w:rFonts w:asciiTheme="minorHAnsi" w:hAnsiTheme="minorHAnsi" w:cstheme="minorHAnsi"/>
        </w:rPr>
        <w:t>. ročníku</w:t>
      </w:r>
    </w:p>
    <w:p w:rsidR="00645960" w:rsidRPr="00492E78" w:rsidRDefault="007370A2" w:rsidP="00492E78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</w:rPr>
        <w:t>učitelka na 1. stu</w:t>
      </w:r>
      <w:r w:rsidR="00645960" w:rsidRPr="00B47391">
        <w:rPr>
          <w:rFonts w:asciiTheme="minorHAnsi" w:hAnsiTheme="minorHAnsi" w:cstheme="minorHAnsi"/>
        </w:rPr>
        <w:t xml:space="preserve">pni – </w:t>
      </w:r>
      <w:proofErr w:type="spellStart"/>
      <w:r w:rsidR="00645960" w:rsidRPr="00B47391">
        <w:rPr>
          <w:rFonts w:asciiTheme="minorHAnsi" w:hAnsiTheme="minorHAnsi" w:cstheme="minorHAnsi"/>
        </w:rPr>
        <w:t>Čj</w:t>
      </w:r>
      <w:proofErr w:type="spellEnd"/>
      <w:r w:rsidR="00645960" w:rsidRPr="00B47391">
        <w:rPr>
          <w:rFonts w:asciiTheme="minorHAnsi" w:hAnsiTheme="minorHAnsi" w:cstheme="minorHAnsi"/>
        </w:rPr>
        <w:t xml:space="preserve">, </w:t>
      </w:r>
      <w:proofErr w:type="spellStart"/>
      <w:r w:rsidR="00645960" w:rsidRPr="00B47391">
        <w:rPr>
          <w:rFonts w:asciiTheme="minorHAnsi" w:hAnsiTheme="minorHAnsi" w:cstheme="minorHAnsi"/>
        </w:rPr>
        <w:t>Ma</w:t>
      </w:r>
      <w:proofErr w:type="spellEnd"/>
      <w:r w:rsidR="00645960" w:rsidRPr="00B47391">
        <w:rPr>
          <w:rFonts w:asciiTheme="minorHAnsi" w:hAnsiTheme="minorHAnsi" w:cstheme="minorHAnsi"/>
        </w:rPr>
        <w:t xml:space="preserve">, </w:t>
      </w:r>
      <w:proofErr w:type="spellStart"/>
      <w:r w:rsidR="00645960" w:rsidRPr="00B47391">
        <w:rPr>
          <w:rFonts w:asciiTheme="minorHAnsi" w:hAnsiTheme="minorHAnsi" w:cstheme="minorHAnsi"/>
        </w:rPr>
        <w:t>Př</w:t>
      </w:r>
      <w:proofErr w:type="spellEnd"/>
      <w:r w:rsidR="00645960" w:rsidRPr="00B47391">
        <w:rPr>
          <w:rFonts w:asciiTheme="minorHAnsi" w:hAnsiTheme="minorHAnsi" w:cstheme="minorHAnsi"/>
        </w:rPr>
        <w:t>/</w:t>
      </w:r>
      <w:proofErr w:type="spellStart"/>
      <w:r w:rsidR="00645960" w:rsidRPr="00B47391">
        <w:rPr>
          <w:rFonts w:asciiTheme="minorHAnsi" w:hAnsiTheme="minorHAnsi" w:cstheme="minorHAnsi"/>
        </w:rPr>
        <w:t>Vl</w:t>
      </w:r>
      <w:proofErr w:type="spellEnd"/>
      <w:r w:rsidRPr="00B47391">
        <w:rPr>
          <w:rFonts w:asciiTheme="minorHAnsi" w:hAnsiTheme="minorHAnsi" w:cstheme="minorHAnsi"/>
        </w:rPr>
        <w:t xml:space="preserve">, Ev, </w:t>
      </w:r>
      <w:proofErr w:type="spellStart"/>
      <w:r w:rsidR="00645960" w:rsidRPr="00B47391">
        <w:rPr>
          <w:rFonts w:asciiTheme="minorHAnsi" w:hAnsiTheme="minorHAnsi" w:cstheme="minorHAnsi"/>
        </w:rPr>
        <w:t>Hv</w:t>
      </w:r>
      <w:proofErr w:type="spellEnd"/>
      <w:r w:rsidR="00645960" w:rsidRPr="00B47391">
        <w:rPr>
          <w:rFonts w:asciiTheme="minorHAnsi" w:hAnsiTheme="minorHAnsi" w:cstheme="minorHAnsi"/>
        </w:rPr>
        <w:t xml:space="preserve">, </w:t>
      </w:r>
      <w:proofErr w:type="spellStart"/>
      <w:r w:rsidR="00645960" w:rsidRPr="00B47391">
        <w:rPr>
          <w:rFonts w:asciiTheme="minorHAnsi" w:hAnsiTheme="minorHAnsi" w:cstheme="minorHAnsi"/>
        </w:rPr>
        <w:t>Vv</w:t>
      </w:r>
      <w:proofErr w:type="spellEnd"/>
      <w:r w:rsidR="00645960" w:rsidRPr="00B47391">
        <w:rPr>
          <w:rFonts w:asciiTheme="minorHAnsi" w:hAnsiTheme="minorHAnsi" w:cstheme="minorHAnsi"/>
        </w:rPr>
        <w:t xml:space="preserve">, Prč, </w:t>
      </w:r>
      <w:proofErr w:type="spellStart"/>
      <w:r w:rsidR="00645960" w:rsidRPr="00B47391">
        <w:rPr>
          <w:rFonts w:asciiTheme="minorHAnsi" w:hAnsiTheme="minorHAnsi" w:cstheme="minorHAnsi"/>
        </w:rPr>
        <w:t>Bn</w:t>
      </w:r>
      <w:proofErr w:type="spellEnd"/>
    </w:p>
    <w:p w:rsidR="006C790E" w:rsidRPr="00B47391" w:rsidRDefault="006C790E">
      <w:pPr>
        <w:pStyle w:val="Standard"/>
        <w:jc w:val="both"/>
        <w:rPr>
          <w:rFonts w:asciiTheme="minorHAnsi" w:hAnsiTheme="minorHAnsi" w:cstheme="minorHAnsi"/>
          <w:b/>
          <w:bCs/>
        </w:rPr>
      </w:pPr>
    </w:p>
    <w:p w:rsidR="006C790E" w:rsidRPr="00B47391" w:rsidRDefault="00645960">
      <w:pPr>
        <w:pStyle w:val="Standard"/>
        <w:jc w:val="both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  <w:b/>
          <w:bCs/>
        </w:rPr>
        <w:t xml:space="preserve">Mgr. Marie </w:t>
      </w:r>
      <w:proofErr w:type="spellStart"/>
      <w:r w:rsidRPr="00B47391">
        <w:rPr>
          <w:rFonts w:asciiTheme="minorHAnsi" w:hAnsiTheme="minorHAnsi" w:cstheme="minorHAnsi"/>
          <w:b/>
          <w:bCs/>
        </w:rPr>
        <w:t>Ahmetajová</w:t>
      </w:r>
      <w:proofErr w:type="spellEnd"/>
      <w:r w:rsidR="007370A2" w:rsidRPr="00B47391">
        <w:rPr>
          <w:rFonts w:asciiTheme="minorHAnsi" w:hAnsiTheme="minorHAnsi" w:cstheme="minorHAnsi"/>
          <w:b/>
          <w:bCs/>
        </w:rPr>
        <w:t xml:space="preserve"> </w:t>
      </w:r>
    </w:p>
    <w:p w:rsidR="006C790E" w:rsidRPr="00B47391" w:rsidRDefault="00645960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</w:rPr>
      </w:pPr>
      <w:r w:rsidRPr="00B47391">
        <w:rPr>
          <w:rFonts w:asciiTheme="minorHAnsi" w:hAnsiTheme="minorHAnsi" w:cstheme="minorHAnsi"/>
        </w:rPr>
        <w:t>třídní učitelka V. ročníku</w:t>
      </w:r>
      <w:r w:rsidR="007370A2" w:rsidRPr="00B47391">
        <w:rPr>
          <w:rFonts w:asciiTheme="minorHAnsi" w:hAnsiTheme="minorHAnsi" w:cstheme="minorHAnsi"/>
        </w:rPr>
        <w:t xml:space="preserve">          </w:t>
      </w:r>
    </w:p>
    <w:p w:rsidR="006C790E" w:rsidRPr="00492E78" w:rsidRDefault="007370A2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</w:rPr>
      </w:pPr>
      <w:r w:rsidRPr="00B47391">
        <w:rPr>
          <w:rFonts w:asciiTheme="minorHAnsi" w:hAnsiTheme="minorHAnsi" w:cstheme="minorHAnsi"/>
          <w:color w:val="000000"/>
        </w:rPr>
        <w:t xml:space="preserve">učitelka na 1. stupni – </w:t>
      </w:r>
      <w:proofErr w:type="spellStart"/>
      <w:r w:rsidR="00645960" w:rsidRPr="00B47391">
        <w:rPr>
          <w:rFonts w:asciiTheme="minorHAnsi" w:hAnsiTheme="minorHAnsi" w:cstheme="minorHAnsi"/>
          <w:color w:val="000000"/>
        </w:rPr>
        <w:t>Čj</w:t>
      </w:r>
      <w:proofErr w:type="spellEnd"/>
      <w:r w:rsidR="00645960" w:rsidRPr="00B47391">
        <w:rPr>
          <w:rFonts w:asciiTheme="minorHAnsi" w:hAnsiTheme="minorHAnsi" w:cstheme="minorHAnsi"/>
        </w:rPr>
        <w:t xml:space="preserve">, </w:t>
      </w:r>
      <w:proofErr w:type="spellStart"/>
      <w:r w:rsidR="00645960" w:rsidRPr="00B47391">
        <w:rPr>
          <w:rFonts w:asciiTheme="minorHAnsi" w:hAnsiTheme="minorHAnsi" w:cstheme="minorHAnsi"/>
        </w:rPr>
        <w:t>Ma</w:t>
      </w:r>
      <w:proofErr w:type="spellEnd"/>
      <w:r w:rsidR="00645960" w:rsidRPr="00B47391">
        <w:rPr>
          <w:rFonts w:asciiTheme="minorHAnsi" w:hAnsiTheme="minorHAnsi" w:cstheme="minorHAnsi"/>
        </w:rPr>
        <w:t xml:space="preserve">, </w:t>
      </w:r>
      <w:proofErr w:type="spellStart"/>
      <w:r w:rsidR="00645960" w:rsidRPr="00B47391">
        <w:rPr>
          <w:rFonts w:asciiTheme="minorHAnsi" w:hAnsiTheme="minorHAnsi" w:cstheme="minorHAnsi"/>
        </w:rPr>
        <w:t>Př</w:t>
      </w:r>
      <w:proofErr w:type="spellEnd"/>
      <w:r w:rsidR="00645960" w:rsidRPr="00B47391">
        <w:rPr>
          <w:rFonts w:asciiTheme="minorHAnsi" w:hAnsiTheme="minorHAnsi" w:cstheme="minorHAnsi"/>
        </w:rPr>
        <w:t>/</w:t>
      </w:r>
      <w:proofErr w:type="spellStart"/>
      <w:r w:rsidR="00645960" w:rsidRPr="00B47391">
        <w:rPr>
          <w:rFonts w:asciiTheme="minorHAnsi" w:hAnsiTheme="minorHAnsi" w:cstheme="minorHAnsi"/>
        </w:rPr>
        <w:t>Vl</w:t>
      </w:r>
      <w:proofErr w:type="spellEnd"/>
      <w:r w:rsidR="00645960" w:rsidRPr="00B47391">
        <w:rPr>
          <w:rFonts w:asciiTheme="minorHAnsi" w:hAnsiTheme="minorHAnsi" w:cstheme="minorHAnsi"/>
        </w:rPr>
        <w:t xml:space="preserve">, Ev, Prč, </w:t>
      </w:r>
      <w:proofErr w:type="spellStart"/>
      <w:r w:rsidR="00645960" w:rsidRPr="00B47391">
        <w:rPr>
          <w:rFonts w:asciiTheme="minorHAnsi" w:hAnsiTheme="minorHAnsi" w:cstheme="minorHAnsi"/>
        </w:rPr>
        <w:t>Vv</w:t>
      </w:r>
      <w:proofErr w:type="spellEnd"/>
      <w:r w:rsidR="00645960" w:rsidRPr="00B47391">
        <w:rPr>
          <w:rFonts w:asciiTheme="minorHAnsi" w:hAnsiTheme="minorHAnsi" w:cstheme="minorHAnsi"/>
        </w:rPr>
        <w:t xml:space="preserve"> a ČJ pro cizince</w:t>
      </w:r>
    </w:p>
    <w:p w:rsidR="00492E78" w:rsidRPr="00B47391" w:rsidRDefault="00492E78" w:rsidP="00492E78">
      <w:pPr>
        <w:pStyle w:val="Standard"/>
        <w:ind w:left="720"/>
        <w:jc w:val="both"/>
        <w:rPr>
          <w:rFonts w:asciiTheme="minorHAnsi" w:hAnsiTheme="minorHAnsi" w:cstheme="minorHAnsi"/>
          <w:b/>
          <w:bCs/>
        </w:rPr>
      </w:pPr>
    </w:p>
    <w:p w:rsidR="006C790E" w:rsidRPr="00492E78" w:rsidRDefault="007370A2">
      <w:pPr>
        <w:pStyle w:val="Standard"/>
        <w:jc w:val="both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  <w:color w:val="000000"/>
        </w:rPr>
        <w:lastRenderedPageBreak/>
        <w:t xml:space="preserve">Na výuce na 1. stupni se také podíleli: </w:t>
      </w:r>
    </w:p>
    <w:p w:rsidR="006C790E" w:rsidRPr="00B47391" w:rsidRDefault="006C790E">
      <w:pPr>
        <w:pStyle w:val="Standard"/>
        <w:jc w:val="both"/>
        <w:rPr>
          <w:rFonts w:asciiTheme="minorHAnsi" w:hAnsiTheme="minorHAnsi" w:cstheme="minorHAnsi"/>
          <w:color w:val="000000"/>
        </w:rPr>
      </w:pPr>
    </w:p>
    <w:p w:rsidR="006C790E" w:rsidRPr="00B47391" w:rsidRDefault="00645960">
      <w:pPr>
        <w:pStyle w:val="Standard"/>
        <w:jc w:val="both"/>
        <w:rPr>
          <w:rFonts w:asciiTheme="minorHAnsi" w:hAnsiTheme="minorHAnsi" w:cstheme="minorHAnsi"/>
          <w:b/>
        </w:rPr>
      </w:pPr>
      <w:r w:rsidRPr="00B47391">
        <w:rPr>
          <w:rFonts w:asciiTheme="minorHAnsi" w:hAnsiTheme="minorHAnsi" w:cstheme="minorHAnsi"/>
          <w:b/>
        </w:rPr>
        <w:t>Mgr. Jana Otevřelová</w:t>
      </w:r>
      <w:r w:rsidR="007370A2" w:rsidRPr="00B47391">
        <w:rPr>
          <w:rFonts w:asciiTheme="minorHAnsi" w:hAnsiTheme="minorHAnsi" w:cstheme="minorHAnsi"/>
          <w:b/>
        </w:rPr>
        <w:t xml:space="preserve"> </w:t>
      </w:r>
    </w:p>
    <w:p w:rsidR="006C790E" w:rsidRPr="00B47391" w:rsidRDefault="00645960" w:rsidP="00B935A1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</w:rPr>
        <w:t xml:space="preserve">druhá pedagožka v </w:t>
      </w:r>
      <w:proofErr w:type="spellStart"/>
      <w:r w:rsidR="007370A2" w:rsidRPr="00B47391">
        <w:rPr>
          <w:rFonts w:asciiTheme="minorHAnsi" w:hAnsiTheme="minorHAnsi" w:cstheme="minorHAnsi"/>
        </w:rPr>
        <w:t>V</w:t>
      </w:r>
      <w:proofErr w:type="spellEnd"/>
      <w:r w:rsidR="007370A2" w:rsidRPr="00B47391">
        <w:rPr>
          <w:rFonts w:asciiTheme="minorHAnsi" w:hAnsiTheme="minorHAnsi" w:cstheme="minorHAnsi"/>
        </w:rPr>
        <w:t>. ročníku</w:t>
      </w:r>
    </w:p>
    <w:p w:rsidR="006C790E" w:rsidRPr="00B47391" w:rsidRDefault="007370A2">
      <w:pPr>
        <w:pStyle w:val="Standard"/>
        <w:jc w:val="both"/>
        <w:rPr>
          <w:rFonts w:asciiTheme="minorHAnsi" w:hAnsiTheme="minorHAnsi" w:cstheme="minorHAnsi"/>
        </w:rPr>
      </w:pPr>
      <w:r w:rsidRPr="00B47391">
        <w:rPr>
          <w:rFonts w:asciiTheme="minorHAnsi" w:eastAsia="Times New Roman" w:hAnsiTheme="minorHAnsi" w:cstheme="minorHAnsi"/>
          <w:color w:val="000000"/>
        </w:rPr>
        <w:t xml:space="preserve">                                           </w:t>
      </w:r>
      <w:r w:rsidRPr="00B47391">
        <w:rPr>
          <w:rFonts w:asciiTheme="minorHAnsi" w:eastAsia="Times New Roman" w:hAnsiTheme="minorHAnsi" w:cstheme="minorHAnsi"/>
        </w:rPr>
        <w:t xml:space="preserve">                        </w:t>
      </w:r>
    </w:p>
    <w:p w:rsidR="006C790E" w:rsidRPr="00B47391" w:rsidRDefault="007370A2">
      <w:pPr>
        <w:pStyle w:val="Standard"/>
        <w:jc w:val="both"/>
        <w:rPr>
          <w:rFonts w:asciiTheme="minorHAnsi" w:hAnsiTheme="minorHAnsi" w:cstheme="minorHAnsi"/>
          <w:bCs/>
        </w:rPr>
      </w:pPr>
      <w:r w:rsidRPr="00B47391">
        <w:rPr>
          <w:rFonts w:asciiTheme="minorHAnsi" w:hAnsiTheme="minorHAnsi" w:cstheme="minorHAnsi"/>
          <w:b/>
        </w:rPr>
        <w:t xml:space="preserve">Mgr. Marie Pavlatová </w:t>
      </w:r>
    </w:p>
    <w:p w:rsidR="00B935A1" w:rsidRPr="00B47391" w:rsidRDefault="00B935A1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  <w:bCs/>
        </w:rPr>
      </w:pPr>
      <w:r w:rsidRPr="00B47391">
        <w:rPr>
          <w:rFonts w:asciiTheme="minorHAnsi" w:hAnsiTheme="minorHAnsi" w:cstheme="minorHAnsi"/>
        </w:rPr>
        <w:t xml:space="preserve">učitelka na 1. stupni – Aj ve IV. a V. ročníku, </w:t>
      </w:r>
      <w:proofErr w:type="spellStart"/>
      <w:r w:rsidRPr="00B47391">
        <w:rPr>
          <w:rFonts w:asciiTheme="minorHAnsi" w:hAnsiTheme="minorHAnsi" w:cstheme="minorHAnsi"/>
        </w:rPr>
        <w:t>Hv</w:t>
      </w:r>
      <w:proofErr w:type="spellEnd"/>
      <w:r w:rsidRPr="00B47391">
        <w:rPr>
          <w:rFonts w:asciiTheme="minorHAnsi" w:hAnsiTheme="minorHAnsi" w:cstheme="minorHAnsi"/>
        </w:rPr>
        <w:t xml:space="preserve"> v </w:t>
      </w:r>
      <w:proofErr w:type="spellStart"/>
      <w:r w:rsidRPr="00B47391">
        <w:rPr>
          <w:rFonts w:asciiTheme="minorHAnsi" w:hAnsiTheme="minorHAnsi" w:cstheme="minorHAnsi"/>
        </w:rPr>
        <w:t>V</w:t>
      </w:r>
      <w:proofErr w:type="spellEnd"/>
      <w:r w:rsidRPr="00B47391">
        <w:rPr>
          <w:rFonts w:asciiTheme="minorHAnsi" w:hAnsiTheme="minorHAnsi" w:cstheme="minorHAnsi"/>
        </w:rPr>
        <w:t>. ročníku</w:t>
      </w:r>
    </w:p>
    <w:p w:rsidR="00B935A1" w:rsidRPr="00B47391" w:rsidRDefault="00B935A1" w:rsidP="00B935A1">
      <w:pPr>
        <w:pStyle w:val="Standard"/>
        <w:jc w:val="both"/>
        <w:rPr>
          <w:rFonts w:asciiTheme="minorHAnsi" w:hAnsiTheme="minorHAnsi" w:cstheme="minorHAnsi"/>
        </w:rPr>
      </w:pPr>
    </w:p>
    <w:p w:rsidR="00B935A1" w:rsidRPr="00B47391" w:rsidRDefault="00B935A1" w:rsidP="00B935A1">
      <w:pPr>
        <w:pStyle w:val="Standard"/>
        <w:jc w:val="both"/>
        <w:rPr>
          <w:rFonts w:asciiTheme="minorHAnsi" w:hAnsiTheme="minorHAnsi" w:cstheme="minorHAnsi"/>
          <w:b/>
        </w:rPr>
      </w:pPr>
      <w:r w:rsidRPr="00B47391">
        <w:rPr>
          <w:rFonts w:asciiTheme="minorHAnsi" w:hAnsiTheme="minorHAnsi" w:cstheme="minorHAnsi"/>
          <w:b/>
        </w:rPr>
        <w:t xml:space="preserve">Mgr. </w:t>
      </w:r>
      <w:proofErr w:type="spellStart"/>
      <w:r w:rsidRPr="00B47391">
        <w:rPr>
          <w:rFonts w:asciiTheme="minorHAnsi" w:hAnsiTheme="minorHAnsi" w:cstheme="minorHAnsi"/>
          <w:b/>
        </w:rPr>
        <w:t>Alžbeta</w:t>
      </w:r>
      <w:proofErr w:type="spellEnd"/>
      <w:r w:rsidRPr="00B47391">
        <w:rPr>
          <w:rFonts w:asciiTheme="minorHAnsi" w:hAnsiTheme="minorHAnsi" w:cstheme="minorHAnsi"/>
          <w:b/>
        </w:rPr>
        <w:t xml:space="preserve"> </w:t>
      </w:r>
      <w:proofErr w:type="spellStart"/>
      <w:r w:rsidRPr="00B47391">
        <w:rPr>
          <w:rFonts w:asciiTheme="minorHAnsi" w:hAnsiTheme="minorHAnsi" w:cstheme="minorHAnsi"/>
          <w:b/>
        </w:rPr>
        <w:t>Chovančíková</w:t>
      </w:r>
      <w:proofErr w:type="spellEnd"/>
    </w:p>
    <w:p w:rsidR="006F07AF" w:rsidRPr="00B47391" w:rsidRDefault="00B935A1" w:rsidP="00B935A1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  <w:bCs/>
        </w:rPr>
      </w:pPr>
      <w:r w:rsidRPr="00B47391">
        <w:rPr>
          <w:rFonts w:asciiTheme="minorHAnsi" w:hAnsiTheme="minorHAnsi" w:cstheme="minorHAnsi"/>
        </w:rPr>
        <w:t>učitelka na 1. stupni – Aj v I. – III. ročníku</w:t>
      </w:r>
    </w:p>
    <w:p w:rsidR="006F07AF" w:rsidRPr="00B47391" w:rsidRDefault="006F07AF" w:rsidP="006F07AF">
      <w:pPr>
        <w:pStyle w:val="Standard"/>
        <w:ind w:left="720"/>
        <w:jc w:val="both"/>
        <w:rPr>
          <w:rFonts w:asciiTheme="minorHAnsi" w:hAnsiTheme="minorHAnsi" w:cstheme="minorHAnsi"/>
          <w:bCs/>
        </w:rPr>
      </w:pPr>
    </w:p>
    <w:p w:rsidR="006F07AF" w:rsidRPr="00B47391" w:rsidRDefault="006F07AF" w:rsidP="006F07AF">
      <w:pPr>
        <w:pStyle w:val="Standard"/>
        <w:jc w:val="both"/>
        <w:rPr>
          <w:rFonts w:asciiTheme="minorHAnsi" w:hAnsiTheme="minorHAnsi" w:cstheme="minorHAnsi"/>
          <w:b/>
        </w:rPr>
      </w:pPr>
      <w:r w:rsidRPr="00B47391">
        <w:rPr>
          <w:rFonts w:asciiTheme="minorHAnsi" w:hAnsiTheme="minorHAnsi" w:cstheme="minorHAnsi"/>
          <w:b/>
        </w:rPr>
        <w:t xml:space="preserve">Bc. Gabriela </w:t>
      </w:r>
      <w:proofErr w:type="spellStart"/>
      <w:r w:rsidRPr="00B47391">
        <w:rPr>
          <w:rFonts w:asciiTheme="minorHAnsi" w:hAnsiTheme="minorHAnsi" w:cstheme="minorHAnsi"/>
          <w:b/>
        </w:rPr>
        <w:t>Kolegarová</w:t>
      </w:r>
      <w:proofErr w:type="spellEnd"/>
    </w:p>
    <w:p w:rsidR="006F07AF" w:rsidRPr="00B47391" w:rsidRDefault="006F07AF" w:rsidP="006F07AF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  <w:bCs/>
        </w:rPr>
      </w:pPr>
      <w:r w:rsidRPr="00B47391">
        <w:rPr>
          <w:rFonts w:asciiTheme="minorHAnsi" w:hAnsiTheme="minorHAnsi" w:cstheme="minorHAnsi"/>
        </w:rPr>
        <w:t xml:space="preserve">učitelka na 1. stupni – </w:t>
      </w:r>
      <w:proofErr w:type="spellStart"/>
      <w:r w:rsidRPr="00B47391">
        <w:rPr>
          <w:rFonts w:asciiTheme="minorHAnsi" w:hAnsiTheme="minorHAnsi" w:cstheme="minorHAnsi"/>
        </w:rPr>
        <w:t>Bn</w:t>
      </w:r>
      <w:proofErr w:type="spellEnd"/>
      <w:r w:rsidRPr="00B47391">
        <w:rPr>
          <w:rFonts w:asciiTheme="minorHAnsi" w:hAnsiTheme="minorHAnsi" w:cstheme="minorHAnsi"/>
        </w:rPr>
        <w:t xml:space="preserve"> ve III. ročníku, </w:t>
      </w:r>
      <w:proofErr w:type="spellStart"/>
      <w:r w:rsidRPr="00B47391">
        <w:rPr>
          <w:rFonts w:asciiTheme="minorHAnsi" w:hAnsiTheme="minorHAnsi" w:cstheme="minorHAnsi"/>
        </w:rPr>
        <w:t>Tv</w:t>
      </w:r>
      <w:proofErr w:type="spellEnd"/>
      <w:r w:rsidRPr="00B47391">
        <w:rPr>
          <w:rFonts w:asciiTheme="minorHAnsi" w:hAnsiTheme="minorHAnsi" w:cstheme="minorHAnsi"/>
        </w:rPr>
        <w:t xml:space="preserve"> v I. a II. ročníku</w:t>
      </w:r>
      <w:r w:rsidR="00B935A1" w:rsidRPr="00B47391">
        <w:rPr>
          <w:rFonts w:asciiTheme="minorHAnsi" w:hAnsiTheme="minorHAnsi" w:cstheme="minorHAnsi"/>
          <w:i/>
        </w:rPr>
        <w:t xml:space="preserve"> </w:t>
      </w:r>
      <w:r w:rsidR="007370A2" w:rsidRPr="00B47391">
        <w:rPr>
          <w:rFonts w:asciiTheme="minorHAnsi" w:hAnsiTheme="minorHAnsi" w:cstheme="minorHAnsi"/>
          <w:i/>
        </w:rPr>
        <w:t xml:space="preserve">   </w:t>
      </w:r>
    </w:p>
    <w:p w:rsidR="006F07AF" w:rsidRPr="00B47391" w:rsidRDefault="006F07AF" w:rsidP="006F07AF">
      <w:pPr>
        <w:pStyle w:val="Standard"/>
        <w:jc w:val="both"/>
        <w:rPr>
          <w:rFonts w:asciiTheme="minorHAnsi" w:hAnsiTheme="minorHAnsi" w:cstheme="minorHAnsi"/>
          <w:i/>
        </w:rPr>
      </w:pPr>
    </w:p>
    <w:p w:rsidR="006F07AF" w:rsidRPr="00B47391" w:rsidRDefault="006F07AF" w:rsidP="006F07AF">
      <w:pPr>
        <w:pStyle w:val="Standard"/>
        <w:jc w:val="both"/>
        <w:rPr>
          <w:rFonts w:asciiTheme="minorHAnsi" w:hAnsiTheme="minorHAnsi" w:cstheme="minorHAnsi"/>
          <w:b/>
        </w:rPr>
      </w:pPr>
      <w:r w:rsidRPr="00B47391">
        <w:rPr>
          <w:rFonts w:asciiTheme="minorHAnsi" w:hAnsiTheme="minorHAnsi" w:cstheme="minorHAnsi"/>
          <w:b/>
        </w:rPr>
        <w:t>Mgr. Jan Zaplatil</w:t>
      </w:r>
    </w:p>
    <w:p w:rsidR="006C790E" w:rsidRPr="00B47391" w:rsidRDefault="006F07AF" w:rsidP="006F07AF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  <w:bCs/>
        </w:rPr>
      </w:pPr>
      <w:r w:rsidRPr="00B47391">
        <w:rPr>
          <w:rFonts w:asciiTheme="minorHAnsi" w:hAnsiTheme="minorHAnsi" w:cstheme="minorHAnsi"/>
        </w:rPr>
        <w:t xml:space="preserve">učitel na 1. stupni – </w:t>
      </w:r>
      <w:proofErr w:type="spellStart"/>
      <w:r w:rsidRPr="00B47391">
        <w:rPr>
          <w:rFonts w:asciiTheme="minorHAnsi" w:hAnsiTheme="minorHAnsi" w:cstheme="minorHAnsi"/>
        </w:rPr>
        <w:t>Tv</w:t>
      </w:r>
      <w:proofErr w:type="spellEnd"/>
      <w:r w:rsidRPr="00B47391">
        <w:rPr>
          <w:rFonts w:asciiTheme="minorHAnsi" w:hAnsiTheme="minorHAnsi" w:cstheme="minorHAnsi"/>
        </w:rPr>
        <w:t xml:space="preserve"> v</w:t>
      </w:r>
      <w:r w:rsidR="00E13DBC" w:rsidRPr="00B47391">
        <w:rPr>
          <w:rFonts w:asciiTheme="minorHAnsi" w:hAnsiTheme="minorHAnsi" w:cstheme="minorHAnsi"/>
        </w:rPr>
        <w:t>e</w:t>
      </w:r>
      <w:r w:rsidRPr="00B47391">
        <w:rPr>
          <w:rFonts w:asciiTheme="minorHAnsi" w:hAnsiTheme="minorHAnsi" w:cstheme="minorHAnsi"/>
        </w:rPr>
        <w:t> III. – IV. ročníku</w:t>
      </w:r>
    </w:p>
    <w:p w:rsidR="006F07AF" w:rsidRPr="00B47391" w:rsidRDefault="006F07AF" w:rsidP="006F07AF">
      <w:pPr>
        <w:pStyle w:val="Standard"/>
        <w:jc w:val="both"/>
        <w:rPr>
          <w:rFonts w:asciiTheme="minorHAnsi" w:hAnsiTheme="minorHAnsi" w:cstheme="minorHAnsi"/>
        </w:rPr>
      </w:pPr>
    </w:p>
    <w:p w:rsidR="006F07AF" w:rsidRPr="00B47391" w:rsidRDefault="006F07AF" w:rsidP="006F07AF">
      <w:pPr>
        <w:pStyle w:val="Standard"/>
        <w:jc w:val="both"/>
        <w:rPr>
          <w:rFonts w:asciiTheme="minorHAnsi" w:hAnsiTheme="minorHAnsi" w:cstheme="minorHAnsi"/>
          <w:b/>
        </w:rPr>
      </w:pPr>
      <w:r w:rsidRPr="00B47391">
        <w:rPr>
          <w:rFonts w:asciiTheme="minorHAnsi" w:hAnsiTheme="minorHAnsi" w:cstheme="minorHAnsi"/>
          <w:b/>
        </w:rPr>
        <w:t xml:space="preserve">Pavel </w:t>
      </w:r>
      <w:proofErr w:type="spellStart"/>
      <w:r w:rsidRPr="00B47391">
        <w:rPr>
          <w:rFonts w:asciiTheme="minorHAnsi" w:hAnsiTheme="minorHAnsi" w:cstheme="minorHAnsi"/>
          <w:b/>
        </w:rPr>
        <w:t>Egerle</w:t>
      </w:r>
      <w:proofErr w:type="spellEnd"/>
    </w:p>
    <w:p w:rsidR="006F07AF" w:rsidRPr="00B47391" w:rsidRDefault="006F07AF" w:rsidP="006F07AF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  <w:bCs/>
        </w:rPr>
      </w:pPr>
      <w:r w:rsidRPr="00B47391">
        <w:rPr>
          <w:rFonts w:asciiTheme="minorHAnsi" w:hAnsiTheme="minorHAnsi" w:cstheme="minorHAnsi"/>
        </w:rPr>
        <w:t xml:space="preserve">učitel na 1. stupni – </w:t>
      </w:r>
      <w:proofErr w:type="spellStart"/>
      <w:r w:rsidRPr="00B47391">
        <w:rPr>
          <w:rFonts w:asciiTheme="minorHAnsi" w:hAnsiTheme="minorHAnsi" w:cstheme="minorHAnsi"/>
        </w:rPr>
        <w:t>Inf</w:t>
      </w:r>
      <w:proofErr w:type="spellEnd"/>
      <w:r w:rsidRPr="00B47391">
        <w:rPr>
          <w:rFonts w:asciiTheme="minorHAnsi" w:hAnsiTheme="minorHAnsi" w:cstheme="minorHAnsi"/>
        </w:rPr>
        <w:t xml:space="preserve"> ve IV. – V. ročníku</w:t>
      </w:r>
    </w:p>
    <w:p w:rsidR="006C790E" w:rsidRPr="00B47391" w:rsidRDefault="006C790E">
      <w:pPr>
        <w:pStyle w:val="Standard"/>
        <w:jc w:val="both"/>
        <w:rPr>
          <w:rFonts w:asciiTheme="minorHAnsi" w:hAnsiTheme="minorHAnsi" w:cstheme="minorHAnsi"/>
        </w:rPr>
      </w:pPr>
    </w:p>
    <w:p w:rsidR="006C790E" w:rsidRPr="00B47391" w:rsidRDefault="006F07AF">
      <w:pPr>
        <w:pStyle w:val="Standard"/>
        <w:jc w:val="both"/>
        <w:rPr>
          <w:rFonts w:asciiTheme="minorHAnsi" w:hAnsiTheme="minorHAnsi" w:cstheme="minorHAnsi"/>
          <w:b/>
        </w:rPr>
      </w:pPr>
      <w:r w:rsidRPr="00B47391">
        <w:rPr>
          <w:rFonts w:asciiTheme="minorHAnsi" w:hAnsiTheme="minorHAnsi" w:cstheme="minorHAnsi"/>
          <w:b/>
        </w:rPr>
        <w:t xml:space="preserve">Mgr. Martina </w:t>
      </w:r>
      <w:proofErr w:type="spellStart"/>
      <w:r w:rsidRPr="00B47391">
        <w:rPr>
          <w:rFonts w:asciiTheme="minorHAnsi" w:hAnsiTheme="minorHAnsi" w:cstheme="minorHAnsi"/>
          <w:b/>
        </w:rPr>
        <w:t>Horčicová</w:t>
      </w:r>
      <w:proofErr w:type="spellEnd"/>
    </w:p>
    <w:p w:rsidR="006F07AF" w:rsidRPr="00B47391" w:rsidRDefault="006F07AF" w:rsidP="006F07AF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</w:rPr>
        <w:t xml:space="preserve">učitelka na 1. stupni – Prč a </w:t>
      </w:r>
      <w:proofErr w:type="spellStart"/>
      <w:r w:rsidRPr="00B47391">
        <w:rPr>
          <w:rFonts w:asciiTheme="minorHAnsi" w:hAnsiTheme="minorHAnsi" w:cstheme="minorHAnsi"/>
        </w:rPr>
        <w:t>Vv</w:t>
      </w:r>
      <w:proofErr w:type="spellEnd"/>
      <w:r w:rsidRPr="00B47391">
        <w:rPr>
          <w:rFonts w:asciiTheme="minorHAnsi" w:hAnsiTheme="minorHAnsi" w:cstheme="minorHAnsi"/>
        </w:rPr>
        <w:t xml:space="preserve"> ve III. ročníku</w:t>
      </w:r>
    </w:p>
    <w:p w:rsidR="006C790E" w:rsidRPr="00B47391" w:rsidRDefault="007370A2">
      <w:pPr>
        <w:pStyle w:val="Standard"/>
        <w:jc w:val="both"/>
        <w:rPr>
          <w:rFonts w:asciiTheme="minorHAnsi" w:hAnsiTheme="minorHAnsi" w:cstheme="minorHAnsi"/>
          <w:b/>
        </w:rPr>
      </w:pPr>
      <w:r w:rsidRPr="00B47391">
        <w:rPr>
          <w:rFonts w:asciiTheme="minorHAnsi" w:hAnsiTheme="minorHAnsi" w:cstheme="minorHAnsi"/>
          <w:i/>
        </w:rPr>
        <w:t xml:space="preserve">                                         </w:t>
      </w:r>
    </w:p>
    <w:p w:rsidR="006C790E" w:rsidRPr="00B47391" w:rsidRDefault="007370A2">
      <w:pPr>
        <w:pStyle w:val="Standard"/>
        <w:jc w:val="both"/>
        <w:rPr>
          <w:rFonts w:asciiTheme="minorHAnsi" w:hAnsiTheme="minorHAnsi" w:cstheme="minorHAnsi"/>
        </w:rPr>
      </w:pPr>
      <w:r w:rsidRPr="00B47391">
        <w:rPr>
          <w:rFonts w:asciiTheme="minorHAnsi" w:eastAsia="Times New Roman" w:hAnsiTheme="minorHAnsi" w:cstheme="minorHAnsi"/>
          <w:u w:val="single"/>
        </w:rPr>
        <w:t xml:space="preserve">2. stupeň </w:t>
      </w:r>
      <w:r w:rsidRPr="00B47391">
        <w:rPr>
          <w:rFonts w:asciiTheme="minorHAnsi" w:hAnsiTheme="minorHAnsi" w:cstheme="minorHAnsi"/>
          <w:u w:val="single"/>
        </w:rPr>
        <w:t xml:space="preserve">   </w:t>
      </w:r>
      <w:r w:rsidRPr="00B47391">
        <w:rPr>
          <w:rFonts w:asciiTheme="minorHAnsi" w:hAnsiTheme="minorHAnsi" w:cstheme="minorHAnsi"/>
        </w:rPr>
        <w:t xml:space="preserve">                </w:t>
      </w:r>
    </w:p>
    <w:p w:rsidR="006C790E" w:rsidRPr="00B47391" w:rsidRDefault="006C790E">
      <w:pPr>
        <w:pStyle w:val="Standard"/>
        <w:jc w:val="both"/>
        <w:rPr>
          <w:rFonts w:asciiTheme="minorHAnsi" w:hAnsiTheme="minorHAnsi" w:cstheme="minorHAnsi"/>
          <w:b/>
        </w:rPr>
      </w:pPr>
    </w:p>
    <w:p w:rsidR="006C790E" w:rsidRPr="00B47391" w:rsidRDefault="006F07AF">
      <w:pPr>
        <w:pStyle w:val="Standard"/>
        <w:jc w:val="both"/>
        <w:rPr>
          <w:rFonts w:asciiTheme="minorHAnsi" w:hAnsiTheme="minorHAnsi" w:cstheme="minorHAnsi"/>
          <w:b/>
        </w:rPr>
      </w:pPr>
      <w:r w:rsidRPr="00B47391">
        <w:rPr>
          <w:rFonts w:asciiTheme="minorHAnsi" w:hAnsiTheme="minorHAnsi" w:cstheme="minorHAnsi"/>
          <w:b/>
        </w:rPr>
        <w:t>Mgr. Jan Zaplatil</w:t>
      </w:r>
    </w:p>
    <w:p w:rsidR="006C790E" w:rsidRPr="00B47391" w:rsidRDefault="006F07AF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B47391">
        <w:rPr>
          <w:rFonts w:asciiTheme="minorHAnsi" w:hAnsiTheme="minorHAnsi" w:cstheme="minorHAnsi"/>
          <w:bCs/>
        </w:rPr>
        <w:t>třídní učitel</w:t>
      </w:r>
      <w:r w:rsidR="007370A2" w:rsidRPr="00B47391">
        <w:rPr>
          <w:rFonts w:asciiTheme="minorHAnsi" w:hAnsiTheme="minorHAnsi" w:cstheme="minorHAnsi"/>
          <w:bCs/>
        </w:rPr>
        <w:t xml:space="preserve"> VI. ročníku</w:t>
      </w:r>
    </w:p>
    <w:p w:rsidR="006C790E" w:rsidRPr="00B47391" w:rsidRDefault="006F07AF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B47391">
        <w:rPr>
          <w:rFonts w:asciiTheme="minorHAnsi" w:hAnsiTheme="minorHAnsi" w:cstheme="minorHAnsi"/>
          <w:bCs/>
        </w:rPr>
        <w:t xml:space="preserve">učitel na 2. stupni – </w:t>
      </w:r>
      <w:proofErr w:type="spellStart"/>
      <w:r w:rsidRPr="00B47391">
        <w:rPr>
          <w:rFonts w:asciiTheme="minorHAnsi" w:hAnsiTheme="minorHAnsi" w:cstheme="minorHAnsi"/>
          <w:bCs/>
        </w:rPr>
        <w:t>Čj</w:t>
      </w:r>
      <w:proofErr w:type="spellEnd"/>
      <w:r w:rsidR="00A02A14" w:rsidRPr="00B47391">
        <w:rPr>
          <w:rFonts w:asciiTheme="minorHAnsi" w:hAnsiTheme="minorHAnsi" w:cstheme="minorHAnsi"/>
          <w:bCs/>
        </w:rPr>
        <w:t>,</w:t>
      </w:r>
      <w:r w:rsidR="00E13DBC" w:rsidRPr="00B47391">
        <w:rPr>
          <w:rFonts w:asciiTheme="minorHAnsi" w:hAnsiTheme="minorHAnsi" w:cstheme="minorHAnsi"/>
          <w:bCs/>
        </w:rPr>
        <w:t xml:space="preserve"> </w:t>
      </w:r>
      <w:proofErr w:type="spellStart"/>
      <w:r w:rsidR="00E13DBC" w:rsidRPr="00B47391">
        <w:rPr>
          <w:rFonts w:asciiTheme="minorHAnsi" w:hAnsiTheme="minorHAnsi" w:cstheme="minorHAnsi"/>
          <w:bCs/>
        </w:rPr>
        <w:t>Bn</w:t>
      </w:r>
      <w:proofErr w:type="spellEnd"/>
      <w:r w:rsidRPr="00B47391">
        <w:rPr>
          <w:rFonts w:asciiTheme="minorHAnsi" w:hAnsiTheme="minorHAnsi" w:cstheme="minorHAnsi"/>
          <w:bCs/>
        </w:rPr>
        <w:t xml:space="preserve"> v VI. </w:t>
      </w:r>
      <w:r w:rsidR="007370A2" w:rsidRPr="00B47391">
        <w:rPr>
          <w:rFonts w:asciiTheme="minorHAnsi" w:hAnsiTheme="minorHAnsi" w:cstheme="minorHAnsi"/>
          <w:bCs/>
        </w:rPr>
        <w:t xml:space="preserve">ročníku, </w:t>
      </w:r>
      <w:proofErr w:type="gramStart"/>
      <w:r w:rsidR="00E13DBC" w:rsidRPr="00B47391">
        <w:rPr>
          <w:rFonts w:asciiTheme="minorHAnsi" w:hAnsiTheme="minorHAnsi" w:cstheme="minorHAnsi"/>
          <w:bCs/>
        </w:rPr>
        <w:t>Ze</w:t>
      </w:r>
      <w:proofErr w:type="gramEnd"/>
      <w:r w:rsidR="00E13DBC" w:rsidRPr="00B47391">
        <w:rPr>
          <w:rFonts w:asciiTheme="minorHAnsi" w:hAnsiTheme="minorHAnsi" w:cstheme="minorHAnsi"/>
          <w:bCs/>
        </w:rPr>
        <w:t xml:space="preserve"> v VI. – IX. ročníku, </w:t>
      </w:r>
      <w:proofErr w:type="spellStart"/>
      <w:r w:rsidR="00E13DBC" w:rsidRPr="00B47391">
        <w:rPr>
          <w:rFonts w:asciiTheme="minorHAnsi" w:hAnsiTheme="minorHAnsi" w:cstheme="minorHAnsi"/>
          <w:bCs/>
        </w:rPr>
        <w:t>Tv</w:t>
      </w:r>
      <w:proofErr w:type="spellEnd"/>
      <w:r w:rsidR="00E13DBC" w:rsidRPr="00B47391">
        <w:rPr>
          <w:rFonts w:asciiTheme="minorHAnsi" w:hAnsiTheme="minorHAnsi" w:cstheme="minorHAnsi"/>
          <w:bCs/>
        </w:rPr>
        <w:t xml:space="preserve"> v VI. a VII. ročníku, </w:t>
      </w:r>
      <w:proofErr w:type="spellStart"/>
      <w:r w:rsidR="00E13DBC" w:rsidRPr="00B47391">
        <w:rPr>
          <w:rFonts w:asciiTheme="minorHAnsi" w:hAnsiTheme="minorHAnsi" w:cstheme="minorHAnsi"/>
          <w:bCs/>
        </w:rPr>
        <w:t>Vv</w:t>
      </w:r>
      <w:proofErr w:type="spellEnd"/>
      <w:r w:rsidR="00E13DBC" w:rsidRPr="00B47391">
        <w:rPr>
          <w:rFonts w:asciiTheme="minorHAnsi" w:hAnsiTheme="minorHAnsi" w:cstheme="minorHAnsi"/>
          <w:bCs/>
        </w:rPr>
        <w:t xml:space="preserve"> v VI</w:t>
      </w:r>
      <w:r w:rsidR="007370A2" w:rsidRPr="00B47391">
        <w:rPr>
          <w:rFonts w:asciiTheme="minorHAnsi" w:hAnsiTheme="minorHAnsi" w:cstheme="minorHAnsi"/>
          <w:bCs/>
        </w:rPr>
        <w:t>. a IX. ročníku</w:t>
      </w:r>
      <w:r w:rsidR="00A02A14" w:rsidRPr="00B47391">
        <w:rPr>
          <w:rFonts w:asciiTheme="minorHAnsi" w:hAnsiTheme="minorHAnsi" w:cstheme="minorHAnsi"/>
          <w:bCs/>
        </w:rPr>
        <w:t xml:space="preserve">, </w:t>
      </w:r>
      <w:proofErr w:type="spellStart"/>
      <w:r w:rsidR="00A02A14" w:rsidRPr="00B47391">
        <w:rPr>
          <w:rFonts w:asciiTheme="minorHAnsi" w:hAnsiTheme="minorHAnsi" w:cstheme="minorHAnsi"/>
          <w:bCs/>
        </w:rPr>
        <w:t>Hv</w:t>
      </w:r>
      <w:proofErr w:type="spellEnd"/>
      <w:r w:rsidR="00A02A14" w:rsidRPr="00B47391">
        <w:rPr>
          <w:rFonts w:asciiTheme="minorHAnsi" w:hAnsiTheme="minorHAnsi" w:cstheme="minorHAnsi"/>
          <w:bCs/>
        </w:rPr>
        <w:t xml:space="preserve"> v VI. – IX. ročníku</w:t>
      </w:r>
    </w:p>
    <w:p w:rsidR="006C790E" w:rsidRPr="00B47391" w:rsidRDefault="006C790E">
      <w:pPr>
        <w:pStyle w:val="Standard"/>
        <w:jc w:val="both"/>
        <w:rPr>
          <w:rFonts w:asciiTheme="minorHAnsi" w:hAnsiTheme="minorHAnsi" w:cstheme="minorHAnsi"/>
          <w:bCs/>
        </w:rPr>
      </w:pPr>
    </w:p>
    <w:p w:rsidR="006C790E" w:rsidRPr="00B47391" w:rsidRDefault="0028740C">
      <w:pPr>
        <w:pStyle w:val="Standard"/>
        <w:jc w:val="both"/>
        <w:rPr>
          <w:rFonts w:asciiTheme="minorHAnsi" w:hAnsiTheme="minorHAnsi" w:cstheme="minorHAnsi"/>
          <w:b/>
        </w:rPr>
      </w:pPr>
      <w:r w:rsidRPr="00B47391">
        <w:rPr>
          <w:rFonts w:asciiTheme="minorHAnsi" w:hAnsiTheme="minorHAnsi" w:cstheme="minorHAnsi"/>
          <w:b/>
        </w:rPr>
        <w:t xml:space="preserve">Mgr. </w:t>
      </w:r>
      <w:proofErr w:type="spellStart"/>
      <w:r w:rsidRPr="00B47391">
        <w:rPr>
          <w:rFonts w:asciiTheme="minorHAnsi" w:hAnsiTheme="minorHAnsi" w:cstheme="minorHAnsi"/>
          <w:b/>
        </w:rPr>
        <w:t>Alžbeta</w:t>
      </w:r>
      <w:proofErr w:type="spellEnd"/>
      <w:r w:rsidRPr="00B47391">
        <w:rPr>
          <w:rFonts w:asciiTheme="minorHAnsi" w:hAnsiTheme="minorHAnsi" w:cstheme="minorHAnsi"/>
          <w:b/>
        </w:rPr>
        <w:t xml:space="preserve"> </w:t>
      </w:r>
      <w:proofErr w:type="spellStart"/>
      <w:r w:rsidRPr="00B47391">
        <w:rPr>
          <w:rFonts w:asciiTheme="minorHAnsi" w:hAnsiTheme="minorHAnsi" w:cstheme="minorHAnsi"/>
          <w:b/>
        </w:rPr>
        <w:t>Chovančíková</w:t>
      </w:r>
      <w:proofErr w:type="spellEnd"/>
    </w:p>
    <w:p w:rsidR="006C790E" w:rsidRPr="00B47391" w:rsidRDefault="007370A2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B47391">
        <w:rPr>
          <w:rFonts w:asciiTheme="minorHAnsi" w:hAnsiTheme="minorHAnsi" w:cstheme="minorHAnsi"/>
          <w:bCs/>
        </w:rPr>
        <w:t>třídní učitelka VII. ročníku</w:t>
      </w:r>
    </w:p>
    <w:p w:rsidR="006C790E" w:rsidRPr="00B47391" w:rsidRDefault="007370A2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B47391">
        <w:rPr>
          <w:rFonts w:asciiTheme="minorHAnsi" w:eastAsia="Times New Roman" w:hAnsiTheme="minorHAnsi" w:cstheme="minorHAnsi"/>
        </w:rPr>
        <w:t xml:space="preserve">učitelka </w:t>
      </w:r>
      <w:r w:rsidRPr="00B47391">
        <w:rPr>
          <w:rFonts w:asciiTheme="minorHAnsi" w:hAnsiTheme="minorHAnsi" w:cstheme="minorHAnsi"/>
        </w:rPr>
        <w:t xml:space="preserve">na 2. stupni – </w:t>
      </w:r>
      <w:r w:rsidRPr="00B47391">
        <w:rPr>
          <w:rFonts w:asciiTheme="minorHAnsi" w:hAnsiTheme="minorHAnsi" w:cstheme="minorHAnsi"/>
          <w:bCs/>
        </w:rPr>
        <w:t>Aj v VI</w:t>
      </w:r>
      <w:r w:rsidR="0028740C" w:rsidRPr="00B47391">
        <w:rPr>
          <w:rFonts w:asciiTheme="minorHAnsi" w:hAnsiTheme="minorHAnsi" w:cstheme="minorHAnsi"/>
          <w:bCs/>
        </w:rPr>
        <w:t>I.</w:t>
      </w:r>
      <w:r w:rsidRPr="00B47391">
        <w:rPr>
          <w:rFonts w:asciiTheme="minorHAnsi" w:hAnsiTheme="minorHAnsi" w:cstheme="minorHAnsi"/>
          <w:bCs/>
        </w:rPr>
        <w:t xml:space="preserve"> ročníku, </w:t>
      </w:r>
      <w:proofErr w:type="spellStart"/>
      <w:r w:rsidR="0028740C" w:rsidRPr="00B47391">
        <w:rPr>
          <w:rFonts w:asciiTheme="minorHAnsi" w:hAnsiTheme="minorHAnsi" w:cstheme="minorHAnsi"/>
        </w:rPr>
        <w:t>Vv</w:t>
      </w:r>
      <w:proofErr w:type="spellEnd"/>
      <w:r w:rsidR="0028740C" w:rsidRPr="00B47391">
        <w:rPr>
          <w:rFonts w:asciiTheme="minorHAnsi" w:hAnsiTheme="minorHAnsi" w:cstheme="minorHAnsi"/>
        </w:rPr>
        <w:t xml:space="preserve">, Prč a </w:t>
      </w:r>
      <w:proofErr w:type="spellStart"/>
      <w:r w:rsidR="0028740C" w:rsidRPr="00B47391">
        <w:rPr>
          <w:rFonts w:asciiTheme="minorHAnsi" w:hAnsiTheme="minorHAnsi" w:cstheme="minorHAnsi"/>
        </w:rPr>
        <w:t>Bn</w:t>
      </w:r>
      <w:proofErr w:type="spellEnd"/>
      <w:r w:rsidR="0028740C" w:rsidRPr="00B47391">
        <w:rPr>
          <w:rFonts w:asciiTheme="minorHAnsi" w:hAnsiTheme="minorHAnsi" w:cstheme="minorHAnsi"/>
        </w:rPr>
        <w:t xml:space="preserve"> v VII. ročníku</w:t>
      </w:r>
    </w:p>
    <w:p w:rsidR="006C790E" w:rsidRPr="00B47391" w:rsidRDefault="006C790E">
      <w:pPr>
        <w:pStyle w:val="Standard"/>
        <w:ind w:left="720"/>
        <w:jc w:val="both"/>
        <w:rPr>
          <w:rFonts w:asciiTheme="minorHAnsi" w:hAnsiTheme="minorHAnsi" w:cstheme="minorHAnsi"/>
          <w:b/>
        </w:rPr>
      </w:pPr>
    </w:p>
    <w:p w:rsidR="006C790E" w:rsidRPr="00B47391" w:rsidRDefault="0028740C">
      <w:pPr>
        <w:pStyle w:val="Standard"/>
        <w:jc w:val="both"/>
        <w:rPr>
          <w:rFonts w:asciiTheme="minorHAnsi" w:hAnsiTheme="minorHAnsi" w:cstheme="minorHAnsi"/>
          <w:bCs/>
        </w:rPr>
      </w:pPr>
      <w:r w:rsidRPr="00B47391">
        <w:rPr>
          <w:rFonts w:asciiTheme="minorHAnsi" w:hAnsiTheme="minorHAnsi" w:cstheme="minorHAnsi"/>
          <w:b/>
        </w:rPr>
        <w:t>Mgr. Marie Pavlatová</w:t>
      </w:r>
      <w:r w:rsidR="007370A2" w:rsidRPr="00B47391">
        <w:rPr>
          <w:rFonts w:asciiTheme="minorHAnsi" w:hAnsiTheme="minorHAnsi" w:cstheme="minorHAnsi"/>
          <w:bCs/>
        </w:rPr>
        <w:t xml:space="preserve"> </w:t>
      </w:r>
    </w:p>
    <w:p w:rsidR="006C790E" w:rsidRPr="00B47391" w:rsidRDefault="007370A2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  <w:bCs/>
        </w:rPr>
      </w:pPr>
      <w:r w:rsidRPr="00B47391">
        <w:rPr>
          <w:rFonts w:asciiTheme="minorHAnsi" w:hAnsiTheme="minorHAnsi" w:cstheme="minorHAnsi"/>
          <w:bCs/>
        </w:rPr>
        <w:t>třídní učitelka VIII. ročníku</w:t>
      </w:r>
    </w:p>
    <w:p w:rsidR="006C790E" w:rsidRPr="00B47391" w:rsidRDefault="0028740C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  <w:bCs/>
        </w:rPr>
      </w:pPr>
      <w:r w:rsidRPr="00B47391">
        <w:rPr>
          <w:rFonts w:asciiTheme="minorHAnsi" w:hAnsiTheme="minorHAnsi" w:cstheme="minorHAnsi"/>
          <w:bCs/>
        </w:rPr>
        <w:t xml:space="preserve">učitelka na 2. stupni – Aj v </w:t>
      </w:r>
      <w:proofErr w:type="gramStart"/>
      <w:r w:rsidRPr="00B47391">
        <w:rPr>
          <w:rFonts w:asciiTheme="minorHAnsi" w:hAnsiTheme="minorHAnsi" w:cstheme="minorHAnsi"/>
          <w:bCs/>
        </w:rPr>
        <w:t>VI.,</w:t>
      </w:r>
      <w:r w:rsidR="007370A2" w:rsidRPr="00B47391">
        <w:rPr>
          <w:rFonts w:asciiTheme="minorHAnsi" w:hAnsiTheme="minorHAnsi" w:cstheme="minorHAnsi"/>
          <w:bCs/>
        </w:rPr>
        <w:t>VIII</w:t>
      </w:r>
      <w:proofErr w:type="gramEnd"/>
      <w:r w:rsidR="007370A2" w:rsidRPr="00B47391">
        <w:rPr>
          <w:rFonts w:asciiTheme="minorHAnsi" w:hAnsiTheme="minorHAnsi" w:cstheme="minorHAnsi"/>
          <w:bCs/>
        </w:rPr>
        <w:t xml:space="preserve">. </w:t>
      </w:r>
      <w:r w:rsidRPr="00B47391">
        <w:rPr>
          <w:rFonts w:asciiTheme="minorHAnsi" w:hAnsiTheme="minorHAnsi" w:cstheme="minorHAnsi"/>
          <w:bCs/>
        </w:rPr>
        <w:t xml:space="preserve">a IX. </w:t>
      </w:r>
      <w:r w:rsidR="007370A2" w:rsidRPr="00B47391">
        <w:rPr>
          <w:rFonts w:asciiTheme="minorHAnsi" w:hAnsiTheme="minorHAnsi" w:cstheme="minorHAnsi"/>
          <w:bCs/>
        </w:rPr>
        <w:t>ročníku</w:t>
      </w:r>
      <w:r w:rsidRPr="00B47391">
        <w:rPr>
          <w:rFonts w:asciiTheme="minorHAnsi" w:hAnsiTheme="minorHAnsi" w:cstheme="minorHAnsi"/>
          <w:bCs/>
        </w:rPr>
        <w:t xml:space="preserve">, </w:t>
      </w:r>
      <w:proofErr w:type="spellStart"/>
      <w:r w:rsidRPr="00B47391">
        <w:rPr>
          <w:rFonts w:asciiTheme="minorHAnsi" w:hAnsiTheme="minorHAnsi" w:cstheme="minorHAnsi"/>
          <w:bCs/>
        </w:rPr>
        <w:t>Nj</w:t>
      </w:r>
      <w:proofErr w:type="spellEnd"/>
      <w:r w:rsidRPr="00B47391">
        <w:rPr>
          <w:rFonts w:asciiTheme="minorHAnsi" w:hAnsiTheme="minorHAnsi" w:cstheme="minorHAnsi"/>
          <w:bCs/>
        </w:rPr>
        <w:t xml:space="preserve"> v VII. – IX. ročníku, </w:t>
      </w:r>
      <w:proofErr w:type="spellStart"/>
      <w:r w:rsidRPr="00B47391">
        <w:rPr>
          <w:rFonts w:asciiTheme="minorHAnsi" w:hAnsiTheme="minorHAnsi" w:cstheme="minorHAnsi"/>
          <w:bCs/>
        </w:rPr>
        <w:t>Vv</w:t>
      </w:r>
      <w:proofErr w:type="spellEnd"/>
      <w:r w:rsidRPr="00B47391">
        <w:rPr>
          <w:rFonts w:asciiTheme="minorHAnsi" w:hAnsiTheme="minorHAnsi" w:cstheme="minorHAnsi"/>
          <w:bCs/>
        </w:rPr>
        <w:t xml:space="preserve"> a </w:t>
      </w:r>
      <w:proofErr w:type="spellStart"/>
      <w:r w:rsidRPr="00B47391">
        <w:rPr>
          <w:rFonts w:asciiTheme="minorHAnsi" w:hAnsiTheme="minorHAnsi" w:cstheme="minorHAnsi"/>
          <w:bCs/>
        </w:rPr>
        <w:t>Bn</w:t>
      </w:r>
      <w:proofErr w:type="spellEnd"/>
      <w:r w:rsidRPr="00B47391">
        <w:rPr>
          <w:rFonts w:asciiTheme="minorHAnsi" w:hAnsiTheme="minorHAnsi" w:cstheme="minorHAnsi"/>
          <w:bCs/>
        </w:rPr>
        <w:t xml:space="preserve"> v VIII. ročníku</w:t>
      </w:r>
    </w:p>
    <w:p w:rsidR="006C790E" w:rsidRPr="00B47391" w:rsidRDefault="007370A2">
      <w:pPr>
        <w:pStyle w:val="Standard"/>
        <w:jc w:val="both"/>
        <w:rPr>
          <w:rFonts w:asciiTheme="minorHAnsi" w:hAnsiTheme="minorHAnsi" w:cstheme="minorHAnsi"/>
          <w:bCs/>
        </w:rPr>
      </w:pPr>
      <w:r w:rsidRPr="00B47391">
        <w:rPr>
          <w:rFonts w:asciiTheme="minorHAnsi" w:hAnsiTheme="minorHAnsi" w:cstheme="minorHAnsi"/>
          <w:bCs/>
        </w:rPr>
        <w:t xml:space="preserve">                                              </w:t>
      </w:r>
    </w:p>
    <w:p w:rsidR="006C790E" w:rsidRPr="00B47391" w:rsidRDefault="007370A2">
      <w:pPr>
        <w:pStyle w:val="Standard"/>
        <w:jc w:val="both"/>
        <w:rPr>
          <w:rFonts w:asciiTheme="minorHAnsi" w:hAnsiTheme="minorHAnsi" w:cstheme="minorHAnsi"/>
          <w:bCs/>
        </w:rPr>
      </w:pPr>
      <w:r w:rsidRPr="00B47391">
        <w:rPr>
          <w:rFonts w:asciiTheme="minorHAnsi" w:hAnsiTheme="minorHAnsi" w:cstheme="minorHAnsi"/>
          <w:b/>
        </w:rPr>
        <w:t xml:space="preserve">Mgr. Lenka </w:t>
      </w:r>
      <w:proofErr w:type="spellStart"/>
      <w:r w:rsidRPr="00B47391">
        <w:rPr>
          <w:rFonts w:asciiTheme="minorHAnsi" w:hAnsiTheme="minorHAnsi" w:cstheme="minorHAnsi"/>
          <w:b/>
        </w:rPr>
        <w:t>Gillíková</w:t>
      </w:r>
      <w:proofErr w:type="spellEnd"/>
      <w:r w:rsidRPr="00B47391">
        <w:rPr>
          <w:rFonts w:asciiTheme="minorHAnsi" w:hAnsiTheme="minorHAnsi" w:cstheme="minorHAnsi"/>
          <w:b/>
        </w:rPr>
        <w:t xml:space="preserve"> </w:t>
      </w:r>
    </w:p>
    <w:p w:rsidR="006C790E" w:rsidRPr="00B47391" w:rsidRDefault="007370A2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B47391">
        <w:rPr>
          <w:rFonts w:asciiTheme="minorHAnsi" w:hAnsiTheme="minorHAnsi" w:cstheme="minorHAnsi"/>
        </w:rPr>
        <w:t>třídní učitelka IX. ročníku</w:t>
      </w:r>
    </w:p>
    <w:p w:rsidR="006C790E" w:rsidRPr="00B47391" w:rsidRDefault="007370A2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B47391">
        <w:rPr>
          <w:rFonts w:asciiTheme="minorHAnsi" w:hAnsiTheme="minorHAnsi" w:cstheme="minorHAnsi"/>
        </w:rPr>
        <w:t xml:space="preserve">učitelka na 2. stupni – M v VI.-IX. </w:t>
      </w:r>
      <w:proofErr w:type="gramStart"/>
      <w:r w:rsidRPr="00B47391">
        <w:rPr>
          <w:rFonts w:asciiTheme="minorHAnsi" w:hAnsiTheme="minorHAnsi" w:cstheme="minorHAnsi"/>
        </w:rPr>
        <w:t>ročníku,  Prč</w:t>
      </w:r>
      <w:proofErr w:type="gramEnd"/>
      <w:r w:rsidRPr="00B47391">
        <w:rPr>
          <w:rFonts w:asciiTheme="minorHAnsi" w:hAnsiTheme="minorHAnsi" w:cstheme="minorHAnsi"/>
        </w:rPr>
        <w:t xml:space="preserve"> </w:t>
      </w:r>
      <w:r w:rsidR="0028740C" w:rsidRPr="00B47391">
        <w:rPr>
          <w:rFonts w:asciiTheme="minorHAnsi" w:hAnsiTheme="minorHAnsi" w:cstheme="minorHAnsi"/>
        </w:rPr>
        <w:t xml:space="preserve">v VIII. ročníku, </w:t>
      </w:r>
      <w:proofErr w:type="spellStart"/>
      <w:r w:rsidR="0028740C" w:rsidRPr="00B47391">
        <w:rPr>
          <w:rFonts w:asciiTheme="minorHAnsi" w:hAnsiTheme="minorHAnsi" w:cstheme="minorHAnsi"/>
        </w:rPr>
        <w:t>Bn</w:t>
      </w:r>
      <w:proofErr w:type="spellEnd"/>
      <w:r w:rsidRPr="00B47391">
        <w:rPr>
          <w:rFonts w:asciiTheme="minorHAnsi" w:hAnsiTheme="minorHAnsi" w:cstheme="minorHAnsi"/>
        </w:rPr>
        <w:t xml:space="preserve"> v IX. ročníku</w:t>
      </w:r>
    </w:p>
    <w:p w:rsidR="006C790E" w:rsidRPr="00B47391" w:rsidRDefault="007370A2">
      <w:pPr>
        <w:pStyle w:val="Standard"/>
        <w:jc w:val="both"/>
        <w:rPr>
          <w:rFonts w:asciiTheme="minorHAnsi" w:hAnsiTheme="minorHAnsi" w:cstheme="minorHAnsi"/>
          <w:bCs/>
        </w:rPr>
      </w:pPr>
      <w:r w:rsidRPr="00B47391">
        <w:rPr>
          <w:rFonts w:asciiTheme="minorHAnsi" w:eastAsia="Times New Roman" w:hAnsiTheme="minorHAnsi" w:cstheme="minorHAnsi"/>
        </w:rPr>
        <w:t xml:space="preserve">                                                                                                </w:t>
      </w:r>
    </w:p>
    <w:p w:rsidR="006C790E" w:rsidRPr="00B47391" w:rsidRDefault="007370A2">
      <w:pPr>
        <w:pStyle w:val="Standard"/>
        <w:jc w:val="both"/>
        <w:rPr>
          <w:rFonts w:asciiTheme="minorHAnsi" w:hAnsiTheme="minorHAnsi" w:cstheme="minorHAnsi"/>
          <w:color w:val="000000"/>
        </w:rPr>
      </w:pPr>
      <w:r w:rsidRPr="00B47391">
        <w:rPr>
          <w:rFonts w:asciiTheme="minorHAnsi" w:hAnsiTheme="minorHAnsi" w:cstheme="minorHAnsi"/>
          <w:color w:val="000000"/>
        </w:rPr>
        <w:t xml:space="preserve">Na výuce na 2. stupni se také podíleli: </w:t>
      </w:r>
    </w:p>
    <w:p w:rsidR="00A02A14" w:rsidRPr="00B47391" w:rsidRDefault="00A02A14">
      <w:pPr>
        <w:pStyle w:val="Standard"/>
        <w:jc w:val="both"/>
        <w:rPr>
          <w:rFonts w:asciiTheme="minorHAnsi" w:hAnsiTheme="minorHAnsi" w:cstheme="minorHAnsi"/>
          <w:color w:val="000000"/>
        </w:rPr>
      </w:pPr>
    </w:p>
    <w:p w:rsidR="00A02A14" w:rsidRPr="00B47391" w:rsidRDefault="00A02A14">
      <w:pPr>
        <w:pStyle w:val="Standard"/>
        <w:jc w:val="both"/>
        <w:rPr>
          <w:rFonts w:asciiTheme="minorHAnsi" w:hAnsiTheme="minorHAnsi" w:cstheme="minorHAnsi"/>
          <w:b/>
          <w:color w:val="000000"/>
        </w:rPr>
      </w:pPr>
      <w:r w:rsidRPr="00B47391">
        <w:rPr>
          <w:rFonts w:asciiTheme="minorHAnsi" w:hAnsiTheme="minorHAnsi" w:cstheme="minorHAnsi"/>
          <w:b/>
          <w:color w:val="000000"/>
        </w:rPr>
        <w:t>Mgr. Kristýna Bednaříková</w:t>
      </w:r>
    </w:p>
    <w:p w:rsidR="00A02A14" w:rsidRPr="00B47391" w:rsidRDefault="00A02A14" w:rsidP="00A02A14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</w:rPr>
        <w:t xml:space="preserve">učitelka na 2. stupni – </w:t>
      </w:r>
      <w:proofErr w:type="spellStart"/>
      <w:r w:rsidRPr="00B47391">
        <w:rPr>
          <w:rFonts w:asciiTheme="minorHAnsi" w:hAnsiTheme="minorHAnsi" w:cstheme="minorHAnsi"/>
        </w:rPr>
        <w:t>Čj</w:t>
      </w:r>
      <w:proofErr w:type="spellEnd"/>
      <w:r w:rsidRPr="00B47391">
        <w:rPr>
          <w:rFonts w:asciiTheme="minorHAnsi" w:hAnsiTheme="minorHAnsi" w:cstheme="minorHAnsi"/>
        </w:rPr>
        <w:t xml:space="preserve"> VI., VIII. a IX. ročníku</w:t>
      </w:r>
    </w:p>
    <w:p w:rsidR="006C790E" w:rsidRPr="00B47391" w:rsidRDefault="007370A2">
      <w:pPr>
        <w:pStyle w:val="Standard"/>
        <w:jc w:val="both"/>
        <w:rPr>
          <w:rFonts w:asciiTheme="minorHAnsi" w:hAnsiTheme="minorHAnsi" w:cstheme="minorHAnsi"/>
        </w:rPr>
      </w:pPr>
      <w:r w:rsidRPr="00B47391">
        <w:rPr>
          <w:rFonts w:asciiTheme="minorHAnsi" w:eastAsia="Times New Roman" w:hAnsiTheme="minorHAnsi" w:cstheme="minorHAnsi"/>
        </w:rPr>
        <w:lastRenderedPageBreak/>
        <w:t xml:space="preserve">                       </w:t>
      </w:r>
    </w:p>
    <w:p w:rsidR="006C790E" w:rsidRPr="00B47391" w:rsidRDefault="007370A2">
      <w:pPr>
        <w:pStyle w:val="Standard"/>
        <w:jc w:val="both"/>
        <w:rPr>
          <w:rFonts w:asciiTheme="minorHAnsi" w:hAnsiTheme="minorHAnsi" w:cstheme="minorHAnsi"/>
          <w:b/>
          <w:bCs/>
          <w:color w:val="auto"/>
        </w:rPr>
      </w:pPr>
      <w:r w:rsidRPr="00B47391">
        <w:rPr>
          <w:rFonts w:asciiTheme="minorHAnsi" w:hAnsiTheme="minorHAnsi" w:cstheme="minorHAnsi"/>
          <w:b/>
          <w:bCs/>
          <w:color w:val="auto"/>
        </w:rPr>
        <w:t xml:space="preserve">Bc. Gabriela </w:t>
      </w:r>
      <w:proofErr w:type="spellStart"/>
      <w:r w:rsidRPr="00B47391">
        <w:rPr>
          <w:rFonts w:asciiTheme="minorHAnsi" w:hAnsiTheme="minorHAnsi" w:cstheme="minorHAnsi"/>
          <w:b/>
          <w:bCs/>
          <w:color w:val="auto"/>
        </w:rPr>
        <w:t>Kolegarová</w:t>
      </w:r>
      <w:proofErr w:type="spellEnd"/>
    </w:p>
    <w:p w:rsidR="006C790E" w:rsidRPr="00B47391" w:rsidRDefault="007370A2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</w:rPr>
      </w:pPr>
      <w:r w:rsidRPr="00B47391">
        <w:rPr>
          <w:rFonts w:asciiTheme="minorHAnsi" w:hAnsiTheme="minorHAnsi" w:cstheme="minorHAnsi"/>
          <w:color w:val="auto"/>
        </w:rPr>
        <w:t xml:space="preserve">učitelka na 2. stupni – </w:t>
      </w:r>
      <w:proofErr w:type="spellStart"/>
      <w:r w:rsidRPr="00B47391">
        <w:rPr>
          <w:rFonts w:asciiTheme="minorHAnsi" w:hAnsiTheme="minorHAnsi" w:cstheme="minorHAnsi"/>
          <w:color w:val="auto"/>
        </w:rPr>
        <w:t>Tv</w:t>
      </w:r>
      <w:proofErr w:type="spellEnd"/>
      <w:r w:rsidRPr="00B47391">
        <w:rPr>
          <w:rFonts w:asciiTheme="minorHAnsi" w:hAnsiTheme="minorHAnsi" w:cstheme="minorHAnsi"/>
          <w:color w:val="auto"/>
        </w:rPr>
        <w:t xml:space="preserve"> v </w:t>
      </w:r>
      <w:proofErr w:type="gramStart"/>
      <w:r w:rsidRPr="00B47391">
        <w:rPr>
          <w:rFonts w:asciiTheme="minorHAnsi" w:hAnsiTheme="minorHAnsi" w:cstheme="minorHAnsi"/>
          <w:color w:val="auto"/>
        </w:rPr>
        <w:t>VIII.-IX</w:t>
      </w:r>
      <w:proofErr w:type="gramEnd"/>
      <w:r w:rsidRPr="00B47391">
        <w:rPr>
          <w:rFonts w:asciiTheme="minorHAnsi" w:hAnsiTheme="minorHAnsi" w:cstheme="minorHAnsi"/>
          <w:color w:val="auto"/>
        </w:rPr>
        <w:t xml:space="preserve">. </w:t>
      </w:r>
      <w:proofErr w:type="spellStart"/>
      <w:r w:rsidRPr="00B47391">
        <w:rPr>
          <w:rFonts w:asciiTheme="minorHAnsi" w:hAnsiTheme="minorHAnsi" w:cstheme="minorHAnsi"/>
          <w:color w:val="auto"/>
        </w:rPr>
        <w:t>ročníká</w:t>
      </w:r>
      <w:proofErr w:type="spellEnd"/>
    </w:p>
    <w:p w:rsidR="006C790E" w:rsidRPr="00B47391" w:rsidRDefault="006C790E">
      <w:pPr>
        <w:pStyle w:val="Standard"/>
        <w:jc w:val="both"/>
        <w:rPr>
          <w:rFonts w:asciiTheme="minorHAnsi" w:eastAsia="Times New Roman" w:hAnsiTheme="minorHAnsi" w:cstheme="minorHAnsi"/>
        </w:rPr>
      </w:pPr>
    </w:p>
    <w:p w:rsidR="006C790E" w:rsidRPr="00B47391" w:rsidRDefault="007370A2">
      <w:pPr>
        <w:pStyle w:val="Standard"/>
        <w:jc w:val="both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  <w:b/>
          <w:bCs/>
        </w:rPr>
        <w:t>MVDr. Bc. Alena Pavlatová</w:t>
      </w:r>
      <w:r w:rsidRPr="00B47391">
        <w:rPr>
          <w:rFonts w:asciiTheme="minorHAnsi" w:hAnsiTheme="minorHAnsi" w:cstheme="minorHAnsi"/>
        </w:rPr>
        <w:t xml:space="preserve"> </w:t>
      </w:r>
    </w:p>
    <w:p w:rsidR="006C790E" w:rsidRPr="00B47391" w:rsidRDefault="007370A2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</w:rPr>
        <w:t xml:space="preserve">učitelka na 2. stupni – </w:t>
      </w:r>
      <w:proofErr w:type="spellStart"/>
      <w:r w:rsidRPr="00B47391">
        <w:rPr>
          <w:rFonts w:asciiTheme="minorHAnsi" w:hAnsiTheme="minorHAnsi" w:cstheme="minorHAnsi"/>
        </w:rPr>
        <w:t>Př</w:t>
      </w:r>
      <w:proofErr w:type="spellEnd"/>
      <w:r w:rsidRPr="00B47391">
        <w:rPr>
          <w:rFonts w:asciiTheme="minorHAnsi" w:hAnsiTheme="minorHAnsi" w:cstheme="minorHAnsi"/>
        </w:rPr>
        <w:t xml:space="preserve"> v VI</w:t>
      </w:r>
      <w:r w:rsidR="0028740C" w:rsidRPr="00B47391">
        <w:rPr>
          <w:rFonts w:asciiTheme="minorHAnsi" w:hAnsiTheme="minorHAnsi" w:cstheme="minorHAnsi"/>
        </w:rPr>
        <w:t>II</w:t>
      </w:r>
      <w:r w:rsidRPr="00B47391">
        <w:rPr>
          <w:rFonts w:asciiTheme="minorHAnsi" w:hAnsiTheme="minorHAnsi" w:cstheme="minorHAnsi"/>
        </w:rPr>
        <w:t xml:space="preserve">. ročníku </w:t>
      </w:r>
    </w:p>
    <w:p w:rsidR="006C790E" w:rsidRPr="00B47391" w:rsidRDefault="007370A2">
      <w:pPr>
        <w:pStyle w:val="Standard"/>
        <w:jc w:val="both"/>
        <w:rPr>
          <w:rFonts w:asciiTheme="minorHAnsi" w:hAnsiTheme="minorHAnsi" w:cstheme="minorHAnsi"/>
        </w:rPr>
      </w:pPr>
      <w:r w:rsidRPr="00B47391">
        <w:rPr>
          <w:rFonts w:asciiTheme="minorHAnsi" w:eastAsia="Times New Roman" w:hAnsiTheme="minorHAnsi" w:cstheme="minorHAnsi"/>
        </w:rPr>
        <w:t xml:space="preserve">                                                                            </w:t>
      </w:r>
    </w:p>
    <w:p w:rsidR="006C790E" w:rsidRPr="00B47391" w:rsidRDefault="007370A2">
      <w:pPr>
        <w:pStyle w:val="Standard"/>
        <w:jc w:val="both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  <w:b/>
        </w:rPr>
        <w:t>Mgr. Veronika Pazderová</w:t>
      </w:r>
      <w:r w:rsidRPr="00B47391">
        <w:rPr>
          <w:rFonts w:asciiTheme="minorHAnsi" w:hAnsiTheme="minorHAnsi" w:cstheme="minorHAnsi"/>
        </w:rPr>
        <w:t xml:space="preserve"> </w:t>
      </w:r>
    </w:p>
    <w:p w:rsidR="006C790E" w:rsidRPr="00B47391" w:rsidRDefault="007370A2" w:rsidP="00A02A14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</w:rPr>
        <w:t>učite</w:t>
      </w:r>
      <w:r w:rsidR="00A02A14" w:rsidRPr="00B47391">
        <w:rPr>
          <w:rFonts w:asciiTheme="minorHAnsi" w:hAnsiTheme="minorHAnsi" w:cstheme="minorHAnsi"/>
        </w:rPr>
        <w:t xml:space="preserve">lka na 2. stupni – Ov v </w:t>
      </w:r>
      <w:proofErr w:type="gramStart"/>
      <w:r w:rsidR="00A02A14" w:rsidRPr="00B47391">
        <w:rPr>
          <w:rFonts w:asciiTheme="minorHAnsi" w:hAnsiTheme="minorHAnsi" w:cstheme="minorHAnsi"/>
        </w:rPr>
        <w:t>VI.-IX</w:t>
      </w:r>
      <w:proofErr w:type="gramEnd"/>
      <w:r w:rsidRPr="00B47391">
        <w:rPr>
          <w:rFonts w:asciiTheme="minorHAnsi" w:hAnsiTheme="minorHAnsi" w:cstheme="minorHAnsi"/>
        </w:rPr>
        <w:t xml:space="preserve">. ročníku, </w:t>
      </w:r>
      <w:proofErr w:type="spellStart"/>
      <w:r w:rsidRPr="00B47391">
        <w:rPr>
          <w:rFonts w:asciiTheme="minorHAnsi" w:hAnsiTheme="minorHAnsi" w:cstheme="minorHAnsi"/>
        </w:rPr>
        <w:t>Vkz</w:t>
      </w:r>
      <w:proofErr w:type="spellEnd"/>
      <w:r w:rsidRPr="00B47391">
        <w:rPr>
          <w:rFonts w:asciiTheme="minorHAnsi" w:hAnsiTheme="minorHAnsi" w:cstheme="minorHAnsi"/>
        </w:rPr>
        <w:t xml:space="preserve"> v VIII.-IX. ročníku</w:t>
      </w:r>
    </w:p>
    <w:p w:rsidR="00A02A14" w:rsidRPr="00B47391" w:rsidRDefault="00A02A14" w:rsidP="00A02A14">
      <w:pPr>
        <w:pStyle w:val="Standard"/>
        <w:ind w:left="720"/>
        <w:jc w:val="both"/>
        <w:rPr>
          <w:rFonts w:asciiTheme="minorHAnsi" w:hAnsiTheme="minorHAnsi" w:cstheme="minorHAnsi"/>
        </w:rPr>
      </w:pPr>
    </w:p>
    <w:p w:rsidR="006C790E" w:rsidRPr="00B47391" w:rsidRDefault="00A02A14">
      <w:pPr>
        <w:pStyle w:val="Standard"/>
        <w:jc w:val="both"/>
        <w:rPr>
          <w:rFonts w:asciiTheme="minorHAnsi" w:hAnsiTheme="minorHAnsi" w:cstheme="minorHAnsi"/>
          <w:b/>
          <w:bCs/>
        </w:rPr>
      </w:pPr>
      <w:r w:rsidRPr="00B47391">
        <w:rPr>
          <w:rFonts w:asciiTheme="minorHAnsi" w:hAnsiTheme="minorHAnsi" w:cstheme="minorHAnsi"/>
          <w:b/>
          <w:bCs/>
        </w:rPr>
        <w:t>Bc. Sára Walach</w:t>
      </w:r>
    </w:p>
    <w:p w:rsidR="006C790E" w:rsidRPr="00B47391" w:rsidRDefault="007370A2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</w:rPr>
        <w:t>učitel</w:t>
      </w:r>
      <w:r w:rsidR="00A02A14" w:rsidRPr="00B47391">
        <w:rPr>
          <w:rFonts w:asciiTheme="minorHAnsi" w:hAnsiTheme="minorHAnsi" w:cstheme="minorHAnsi"/>
        </w:rPr>
        <w:t>ka</w:t>
      </w:r>
      <w:r w:rsidRPr="00B47391">
        <w:rPr>
          <w:rFonts w:asciiTheme="minorHAnsi" w:hAnsiTheme="minorHAnsi" w:cstheme="minorHAnsi"/>
        </w:rPr>
        <w:t xml:space="preserve"> na 2. s</w:t>
      </w:r>
      <w:r w:rsidR="00A02A14" w:rsidRPr="00B47391">
        <w:rPr>
          <w:rFonts w:asciiTheme="minorHAnsi" w:hAnsiTheme="minorHAnsi" w:cstheme="minorHAnsi"/>
        </w:rPr>
        <w:t>tupni – Fy v </w:t>
      </w:r>
      <w:proofErr w:type="gramStart"/>
      <w:r w:rsidR="00A02A14" w:rsidRPr="00B47391">
        <w:rPr>
          <w:rFonts w:asciiTheme="minorHAnsi" w:hAnsiTheme="minorHAnsi" w:cstheme="minorHAnsi"/>
        </w:rPr>
        <w:t>VI.-IX</w:t>
      </w:r>
      <w:proofErr w:type="gramEnd"/>
      <w:r w:rsidR="00A02A14" w:rsidRPr="00B47391">
        <w:rPr>
          <w:rFonts w:asciiTheme="minorHAnsi" w:hAnsiTheme="minorHAnsi" w:cstheme="minorHAnsi"/>
        </w:rPr>
        <w:t>. ročníku, Ch</w:t>
      </w:r>
      <w:r w:rsidRPr="00B47391">
        <w:rPr>
          <w:rFonts w:asciiTheme="minorHAnsi" w:hAnsiTheme="minorHAnsi" w:cstheme="minorHAnsi"/>
        </w:rPr>
        <w:t xml:space="preserve"> v VI</w:t>
      </w:r>
      <w:r w:rsidR="00A02A14" w:rsidRPr="00B47391">
        <w:rPr>
          <w:rFonts w:asciiTheme="minorHAnsi" w:hAnsiTheme="minorHAnsi" w:cstheme="minorHAnsi"/>
        </w:rPr>
        <w:t>II</w:t>
      </w:r>
      <w:r w:rsidRPr="00B47391">
        <w:rPr>
          <w:rFonts w:asciiTheme="minorHAnsi" w:hAnsiTheme="minorHAnsi" w:cstheme="minorHAnsi"/>
        </w:rPr>
        <w:t>.-IX. ročníku</w:t>
      </w:r>
    </w:p>
    <w:p w:rsidR="006C790E" w:rsidRPr="00B47391" w:rsidRDefault="006C790E">
      <w:pPr>
        <w:pStyle w:val="Standard"/>
        <w:ind w:left="720"/>
        <w:jc w:val="both"/>
        <w:rPr>
          <w:rFonts w:asciiTheme="minorHAnsi" w:hAnsiTheme="minorHAnsi" w:cstheme="minorHAnsi"/>
        </w:rPr>
      </w:pPr>
    </w:p>
    <w:p w:rsidR="006C790E" w:rsidRPr="00B47391" w:rsidRDefault="00A02A14">
      <w:pPr>
        <w:pStyle w:val="Standard"/>
        <w:jc w:val="both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  <w:b/>
          <w:bCs/>
        </w:rPr>
        <w:t xml:space="preserve">Pavel </w:t>
      </w:r>
      <w:proofErr w:type="spellStart"/>
      <w:r w:rsidRPr="00B47391">
        <w:rPr>
          <w:rFonts w:asciiTheme="minorHAnsi" w:hAnsiTheme="minorHAnsi" w:cstheme="minorHAnsi"/>
          <w:b/>
          <w:bCs/>
        </w:rPr>
        <w:t>Egerle</w:t>
      </w:r>
      <w:proofErr w:type="spellEnd"/>
    </w:p>
    <w:p w:rsidR="006C790E" w:rsidRPr="00B47391" w:rsidRDefault="007370A2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</w:rPr>
        <w:t xml:space="preserve">učitel na 2. stupni – </w:t>
      </w:r>
      <w:proofErr w:type="spellStart"/>
      <w:r w:rsidRPr="00B47391">
        <w:rPr>
          <w:rFonts w:asciiTheme="minorHAnsi" w:hAnsiTheme="minorHAnsi" w:cstheme="minorHAnsi"/>
        </w:rPr>
        <w:t>Inf</w:t>
      </w:r>
      <w:proofErr w:type="spellEnd"/>
      <w:r w:rsidRPr="00B47391">
        <w:rPr>
          <w:rFonts w:asciiTheme="minorHAnsi" w:hAnsiTheme="minorHAnsi" w:cstheme="minorHAnsi"/>
        </w:rPr>
        <w:t xml:space="preserve"> v </w:t>
      </w:r>
      <w:proofErr w:type="gramStart"/>
      <w:r w:rsidRPr="00B47391">
        <w:rPr>
          <w:rFonts w:asciiTheme="minorHAnsi" w:hAnsiTheme="minorHAnsi" w:cstheme="minorHAnsi"/>
        </w:rPr>
        <w:t>VI.-IX</w:t>
      </w:r>
      <w:proofErr w:type="gramEnd"/>
      <w:r w:rsidRPr="00B47391">
        <w:rPr>
          <w:rFonts w:asciiTheme="minorHAnsi" w:hAnsiTheme="minorHAnsi" w:cstheme="minorHAnsi"/>
        </w:rPr>
        <w:t>. ročníku</w:t>
      </w:r>
    </w:p>
    <w:p w:rsidR="006C790E" w:rsidRPr="00B47391" w:rsidRDefault="006C790E">
      <w:pPr>
        <w:pStyle w:val="Standard"/>
        <w:jc w:val="both"/>
        <w:rPr>
          <w:rFonts w:asciiTheme="minorHAnsi" w:hAnsiTheme="minorHAnsi" w:cstheme="minorHAnsi"/>
        </w:rPr>
      </w:pPr>
    </w:p>
    <w:p w:rsidR="00A02A14" w:rsidRPr="00B47391" w:rsidRDefault="00A02A14">
      <w:pPr>
        <w:pStyle w:val="Standard"/>
        <w:jc w:val="both"/>
        <w:rPr>
          <w:rFonts w:asciiTheme="minorHAnsi" w:hAnsiTheme="minorHAnsi" w:cstheme="minorHAnsi"/>
          <w:b/>
        </w:rPr>
      </w:pPr>
      <w:r w:rsidRPr="00B47391">
        <w:rPr>
          <w:rFonts w:asciiTheme="minorHAnsi" w:hAnsiTheme="minorHAnsi" w:cstheme="minorHAnsi"/>
          <w:b/>
        </w:rPr>
        <w:t>Mgr. Jan Možný</w:t>
      </w:r>
    </w:p>
    <w:p w:rsidR="00A02A14" w:rsidRPr="00B47391" w:rsidRDefault="00A02A14" w:rsidP="00A02A14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</w:rPr>
        <w:t>učitel na 2. stupni – D v VI. – IX. ročníku</w:t>
      </w:r>
    </w:p>
    <w:p w:rsidR="00A02A14" w:rsidRPr="00B47391" w:rsidRDefault="00A02A14" w:rsidP="00A02A14">
      <w:pPr>
        <w:pStyle w:val="Standard"/>
        <w:jc w:val="both"/>
        <w:rPr>
          <w:rFonts w:asciiTheme="minorHAnsi" w:hAnsiTheme="minorHAnsi" w:cstheme="minorHAnsi"/>
        </w:rPr>
      </w:pPr>
    </w:p>
    <w:p w:rsidR="00A02A14" w:rsidRPr="00B47391" w:rsidRDefault="00A02A14" w:rsidP="00A02A14">
      <w:pPr>
        <w:pStyle w:val="Standard"/>
        <w:jc w:val="both"/>
        <w:rPr>
          <w:rFonts w:asciiTheme="minorHAnsi" w:hAnsiTheme="minorHAnsi" w:cstheme="minorHAnsi"/>
          <w:b/>
        </w:rPr>
      </w:pPr>
      <w:r w:rsidRPr="00B47391">
        <w:rPr>
          <w:rFonts w:asciiTheme="minorHAnsi" w:hAnsiTheme="minorHAnsi" w:cstheme="minorHAnsi"/>
          <w:b/>
        </w:rPr>
        <w:t xml:space="preserve">Filip </w:t>
      </w:r>
      <w:proofErr w:type="spellStart"/>
      <w:r w:rsidRPr="00B47391">
        <w:rPr>
          <w:rFonts w:asciiTheme="minorHAnsi" w:hAnsiTheme="minorHAnsi" w:cstheme="minorHAnsi"/>
          <w:b/>
        </w:rPr>
        <w:t>Poulík</w:t>
      </w:r>
      <w:proofErr w:type="spellEnd"/>
    </w:p>
    <w:p w:rsidR="00A02A14" w:rsidRPr="00B47391" w:rsidRDefault="00A02A14" w:rsidP="00A02A14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</w:rPr>
        <w:t xml:space="preserve">učitel na 2. stupni </w:t>
      </w:r>
      <w:r w:rsidR="00364815" w:rsidRPr="00B47391">
        <w:rPr>
          <w:rFonts w:asciiTheme="minorHAnsi" w:hAnsiTheme="minorHAnsi" w:cstheme="minorHAnsi"/>
        </w:rPr>
        <w:t>–</w:t>
      </w:r>
      <w:r w:rsidRPr="00B47391">
        <w:rPr>
          <w:rFonts w:asciiTheme="minorHAnsi" w:hAnsiTheme="minorHAnsi" w:cstheme="minorHAnsi"/>
        </w:rPr>
        <w:t xml:space="preserve"> </w:t>
      </w:r>
      <w:proofErr w:type="spellStart"/>
      <w:r w:rsidR="00364815" w:rsidRPr="00B47391">
        <w:rPr>
          <w:rFonts w:asciiTheme="minorHAnsi" w:hAnsiTheme="minorHAnsi" w:cstheme="minorHAnsi"/>
        </w:rPr>
        <w:t>Př</w:t>
      </w:r>
      <w:proofErr w:type="spellEnd"/>
      <w:r w:rsidR="00364815" w:rsidRPr="00B47391">
        <w:rPr>
          <w:rFonts w:asciiTheme="minorHAnsi" w:hAnsiTheme="minorHAnsi" w:cstheme="minorHAnsi"/>
        </w:rPr>
        <w:t xml:space="preserve"> v VI., VII. a IX. ročníku</w:t>
      </w:r>
    </w:p>
    <w:p w:rsidR="006C790E" w:rsidRPr="00B47391" w:rsidRDefault="007370A2">
      <w:pPr>
        <w:pStyle w:val="Standard"/>
        <w:jc w:val="both"/>
        <w:rPr>
          <w:rFonts w:asciiTheme="minorHAnsi" w:hAnsiTheme="minorHAnsi" w:cstheme="minorHAnsi"/>
        </w:rPr>
      </w:pPr>
      <w:r w:rsidRPr="00B47391">
        <w:rPr>
          <w:rFonts w:asciiTheme="minorHAnsi" w:eastAsia="Times New Roman" w:hAnsiTheme="minorHAnsi" w:cstheme="minorHAnsi"/>
        </w:rPr>
        <w:t xml:space="preserve">                                            </w:t>
      </w:r>
    </w:p>
    <w:p w:rsidR="006C790E" w:rsidRPr="00B47391" w:rsidRDefault="007370A2">
      <w:pPr>
        <w:pStyle w:val="Standard"/>
        <w:jc w:val="both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  <w:u w:val="single"/>
        </w:rPr>
        <w:t xml:space="preserve">Asistenti pedagoga: </w:t>
      </w:r>
    </w:p>
    <w:p w:rsidR="006C790E" w:rsidRPr="00B47391" w:rsidRDefault="006C790E">
      <w:pPr>
        <w:pStyle w:val="Standard"/>
        <w:jc w:val="both"/>
        <w:rPr>
          <w:rFonts w:asciiTheme="minorHAnsi" w:hAnsiTheme="minorHAnsi" w:cstheme="minorHAnsi"/>
        </w:rPr>
      </w:pPr>
    </w:p>
    <w:p w:rsidR="006C790E" w:rsidRPr="00B47391" w:rsidRDefault="00364815">
      <w:pPr>
        <w:pStyle w:val="Standard"/>
        <w:jc w:val="both"/>
        <w:rPr>
          <w:rFonts w:asciiTheme="minorHAnsi" w:eastAsia="Times New Roman" w:hAnsiTheme="minorHAnsi" w:cstheme="minorHAnsi"/>
        </w:rPr>
      </w:pPr>
      <w:r w:rsidRPr="00B47391">
        <w:rPr>
          <w:rFonts w:asciiTheme="minorHAnsi" w:eastAsia="Times New Roman" w:hAnsiTheme="minorHAnsi" w:cstheme="minorHAnsi"/>
          <w:b/>
          <w:bCs/>
        </w:rPr>
        <w:t>Ing. Jana Ždánská</w:t>
      </w:r>
      <w:r w:rsidR="007370A2" w:rsidRPr="00B47391">
        <w:rPr>
          <w:rFonts w:asciiTheme="minorHAnsi" w:eastAsia="Times New Roman" w:hAnsiTheme="minorHAnsi" w:cstheme="minorHAnsi"/>
        </w:rPr>
        <w:t xml:space="preserve"> – asistentka pedagoga v I. ročníku</w:t>
      </w:r>
    </w:p>
    <w:p w:rsidR="006C790E" w:rsidRPr="00B47391" w:rsidRDefault="006C790E">
      <w:pPr>
        <w:pStyle w:val="Standard"/>
        <w:jc w:val="both"/>
        <w:rPr>
          <w:rFonts w:asciiTheme="minorHAnsi" w:eastAsia="Times New Roman" w:hAnsiTheme="minorHAnsi" w:cstheme="minorHAnsi"/>
        </w:rPr>
      </w:pPr>
    </w:p>
    <w:p w:rsidR="006C790E" w:rsidRPr="00B47391" w:rsidRDefault="007370A2">
      <w:pPr>
        <w:pStyle w:val="Standard"/>
        <w:jc w:val="both"/>
        <w:rPr>
          <w:rFonts w:asciiTheme="minorHAnsi" w:eastAsia="Times New Roman" w:hAnsiTheme="minorHAnsi" w:cstheme="minorHAnsi"/>
        </w:rPr>
      </w:pPr>
      <w:r w:rsidRPr="00B47391">
        <w:rPr>
          <w:rFonts w:asciiTheme="minorHAnsi" w:eastAsia="Times New Roman" w:hAnsiTheme="minorHAnsi" w:cstheme="minorHAnsi"/>
          <w:b/>
          <w:bCs/>
        </w:rPr>
        <w:t>Alena Kubešová</w:t>
      </w:r>
      <w:r w:rsidRPr="00B47391">
        <w:rPr>
          <w:rFonts w:asciiTheme="minorHAnsi" w:eastAsia="Times New Roman" w:hAnsiTheme="minorHAnsi" w:cstheme="minorHAnsi"/>
        </w:rPr>
        <w:t xml:space="preserve"> – asistentka pedagoga ve II. ročníku</w:t>
      </w:r>
    </w:p>
    <w:p w:rsidR="006C790E" w:rsidRPr="00B47391" w:rsidRDefault="006C790E">
      <w:pPr>
        <w:pStyle w:val="Standard"/>
        <w:jc w:val="both"/>
        <w:rPr>
          <w:rFonts w:asciiTheme="minorHAnsi" w:eastAsia="Times New Roman" w:hAnsiTheme="minorHAnsi" w:cstheme="minorHAnsi"/>
        </w:rPr>
      </w:pPr>
    </w:p>
    <w:p w:rsidR="006C790E" w:rsidRPr="00B47391" w:rsidRDefault="00364815">
      <w:pPr>
        <w:pStyle w:val="Standard"/>
        <w:jc w:val="both"/>
        <w:rPr>
          <w:rFonts w:asciiTheme="minorHAnsi" w:eastAsia="Times New Roman" w:hAnsiTheme="minorHAnsi" w:cstheme="minorHAnsi"/>
        </w:rPr>
      </w:pPr>
      <w:r w:rsidRPr="00B47391">
        <w:rPr>
          <w:rFonts w:asciiTheme="minorHAnsi" w:eastAsia="Times New Roman" w:hAnsiTheme="minorHAnsi" w:cstheme="minorHAnsi"/>
          <w:b/>
          <w:bCs/>
        </w:rPr>
        <w:t>Andrea Paseková</w:t>
      </w:r>
      <w:r w:rsidR="007370A2" w:rsidRPr="00B47391">
        <w:rPr>
          <w:rFonts w:asciiTheme="minorHAnsi" w:eastAsia="Times New Roman" w:hAnsiTheme="minorHAnsi" w:cstheme="minorHAnsi"/>
        </w:rPr>
        <w:t xml:space="preserve"> – asistentka pedagoga ve III. ročníku</w:t>
      </w:r>
    </w:p>
    <w:p w:rsidR="006C790E" w:rsidRPr="00B47391" w:rsidRDefault="006C790E">
      <w:pPr>
        <w:pStyle w:val="Standard"/>
        <w:jc w:val="both"/>
        <w:rPr>
          <w:rFonts w:asciiTheme="minorHAnsi" w:eastAsia="Times New Roman" w:hAnsiTheme="minorHAnsi" w:cstheme="minorHAnsi"/>
        </w:rPr>
      </w:pPr>
    </w:p>
    <w:p w:rsidR="006C790E" w:rsidRPr="00B47391" w:rsidRDefault="007370A2">
      <w:pPr>
        <w:pStyle w:val="Standard"/>
        <w:jc w:val="both"/>
        <w:rPr>
          <w:rFonts w:asciiTheme="minorHAnsi" w:eastAsia="Times New Roman" w:hAnsiTheme="minorHAnsi" w:cstheme="minorHAnsi"/>
        </w:rPr>
      </w:pPr>
      <w:r w:rsidRPr="00B47391">
        <w:rPr>
          <w:rFonts w:asciiTheme="minorHAnsi" w:eastAsia="Times New Roman" w:hAnsiTheme="minorHAnsi" w:cstheme="minorHAnsi"/>
          <w:b/>
          <w:bCs/>
        </w:rPr>
        <w:t>Lucie Ježová</w:t>
      </w:r>
      <w:r w:rsidR="00364815" w:rsidRPr="00B47391">
        <w:rPr>
          <w:rFonts w:asciiTheme="minorHAnsi" w:eastAsia="Times New Roman" w:hAnsiTheme="minorHAnsi" w:cstheme="minorHAnsi"/>
        </w:rPr>
        <w:t xml:space="preserve"> – asistentka pedagoga ve IV</w:t>
      </w:r>
      <w:r w:rsidRPr="00B47391">
        <w:rPr>
          <w:rFonts w:asciiTheme="minorHAnsi" w:eastAsia="Times New Roman" w:hAnsiTheme="minorHAnsi" w:cstheme="minorHAnsi"/>
        </w:rPr>
        <w:t>. ročníku</w:t>
      </w:r>
    </w:p>
    <w:p w:rsidR="006C790E" w:rsidRPr="00B47391" w:rsidRDefault="006C790E">
      <w:pPr>
        <w:pStyle w:val="Standard"/>
        <w:jc w:val="both"/>
        <w:rPr>
          <w:rFonts w:asciiTheme="minorHAnsi" w:eastAsia="Times New Roman" w:hAnsiTheme="minorHAnsi" w:cstheme="minorHAnsi"/>
        </w:rPr>
      </w:pPr>
    </w:p>
    <w:p w:rsidR="006C790E" w:rsidRPr="00B47391" w:rsidRDefault="00364815">
      <w:pPr>
        <w:pStyle w:val="Standard"/>
        <w:jc w:val="both"/>
        <w:rPr>
          <w:rFonts w:asciiTheme="minorHAnsi" w:eastAsia="Times New Roman" w:hAnsiTheme="minorHAnsi" w:cstheme="minorHAnsi"/>
        </w:rPr>
      </w:pPr>
      <w:r w:rsidRPr="00B47391">
        <w:rPr>
          <w:rFonts w:asciiTheme="minorHAnsi" w:eastAsia="Times New Roman" w:hAnsiTheme="minorHAnsi" w:cstheme="minorHAnsi"/>
          <w:b/>
          <w:bCs/>
        </w:rPr>
        <w:t>Linda Kadlecová</w:t>
      </w:r>
      <w:r w:rsidR="007370A2" w:rsidRPr="00B47391">
        <w:rPr>
          <w:rFonts w:asciiTheme="minorHAnsi" w:eastAsia="Times New Roman" w:hAnsiTheme="minorHAnsi" w:cstheme="minorHAnsi"/>
        </w:rPr>
        <w:t xml:space="preserve"> – asistentka pedagoga ve IV. ročníku</w:t>
      </w:r>
    </w:p>
    <w:p w:rsidR="00364815" w:rsidRPr="00B47391" w:rsidRDefault="00364815">
      <w:pPr>
        <w:pStyle w:val="Standard"/>
        <w:jc w:val="both"/>
        <w:rPr>
          <w:rFonts w:asciiTheme="minorHAnsi" w:eastAsia="Times New Roman" w:hAnsiTheme="minorHAnsi" w:cstheme="minorHAnsi"/>
        </w:rPr>
      </w:pPr>
    </w:p>
    <w:p w:rsidR="00364815" w:rsidRPr="00B47391" w:rsidRDefault="00364815">
      <w:pPr>
        <w:pStyle w:val="Standard"/>
        <w:jc w:val="both"/>
        <w:rPr>
          <w:rFonts w:asciiTheme="minorHAnsi" w:eastAsia="Times New Roman" w:hAnsiTheme="minorHAnsi" w:cstheme="minorHAnsi"/>
        </w:rPr>
      </w:pPr>
      <w:r w:rsidRPr="00B47391">
        <w:rPr>
          <w:rFonts w:asciiTheme="minorHAnsi" w:eastAsia="Times New Roman" w:hAnsiTheme="minorHAnsi" w:cstheme="minorHAnsi"/>
          <w:b/>
        </w:rPr>
        <w:t>Michaela Vaňková</w:t>
      </w:r>
      <w:r w:rsidRPr="00B47391">
        <w:rPr>
          <w:rFonts w:asciiTheme="minorHAnsi" w:eastAsia="Times New Roman" w:hAnsiTheme="minorHAnsi" w:cstheme="minorHAnsi"/>
        </w:rPr>
        <w:t xml:space="preserve"> </w:t>
      </w:r>
      <w:r w:rsidRPr="00B47391">
        <w:rPr>
          <w:rFonts w:asciiTheme="minorHAnsi" w:eastAsia="Times New Roman" w:hAnsiTheme="minorHAnsi" w:cstheme="minorHAnsi"/>
          <w:b/>
        </w:rPr>
        <w:t>-</w:t>
      </w:r>
      <w:r w:rsidRPr="00B47391">
        <w:rPr>
          <w:rFonts w:asciiTheme="minorHAnsi" w:eastAsia="Times New Roman" w:hAnsiTheme="minorHAnsi" w:cstheme="minorHAnsi"/>
        </w:rPr>
        <w:t xml:space="preserve"> asistentka pedagoga v </w:t>
      </w:r>
      <w:proofErr w:type="spellStart"/>
      <w:r w:rsidRPr="00B47391">
        <w:rPr>
          <w:rFonts w:asciiTheme="minorHAnsi" w:eastAsia="Times New Roman" w:hAnsiTheme="minorHAnsi" w:cstheme="minorHAnsi"/>
        </w:rPr>
        <w:t>V</w:t>
      </w:r>
      <w:proofErr w:type="spellEnd"/>
      <w:r w:rsidRPr="00B47391">
        <w:rPr>
          <w:rFonts w:asciiTheme="minorHAnsi" w:eastAsia="Times New Roman" w:hAnsiTheme="minorHAnsi" w:cstheme="minorHAnsi"/>
        </w:rPr>
        <w:t>. ročníku</w:t>
      </w:r>
    </w:p>
    <w:p w:rsidR="00364815" w:rsidRPr="00B47391" w:rsidRDefault="00364815">
      <w:pPr>
        <w:pStyle w:val="Standard"/>
        <w:jc w:val="both"/>
        <w:rPr>
          <w:rFonts w:asciiTheme="minorHAnsi" w:eastAsia="Times New Roman" w:hAnsiTheme="minorHAnsi" w:cstheme="minorHAnsi"/>
        </w:rPr>
      </w:pPr>
    </w:p>
    <w:p w:rsidR="00364815" w:rsidRPr="00B47391" w:rsidRDefault="00364815">
      <w:pPr>
        <w:pStyle w:val="Standard"/>
        <w:jc w:val="both"/>
        <w:rPr>
          <w:rFonts w:asciiTheme="minorHAnsi" w:eastAsia="Times New Roman" w:hAnsiTheme="minorHAnsi" w:cstheme="minorHAnsi"/>
        </w:rPr>
      </w:pPr>
      <w:r w:rsidRPr="00B47391">
        <w:rPr>
          <w:rFonts w:asciiTheme="minorHAnsi" w:eastAsia="Times New Roman" w:hAnsiTheme="minorHAnsi" w:cstheme="minorHAnsi"/>
          <w:b/>
        </w:rPr>
        <w:t>Sára Buchtová</w:t>
      </w:r>
      <w:r w:rsidRPr="00B47391">
        <w:rPr>
          <w:rFonts w:asciiTheme="minorHAnsi" w:eastAsia="Times New Roman" w:hAnsiTheme="minorHAnsi" w:cstheme="minorHAnsi"/>
        </w:rPr>
        <w:t xml:space="preserve"> </w:t>
      </w:r>
      <w:r w:rsidRPr="00B47391">
        <w:rPr>
          <w:rFonts w:asciiTheme="minorHAnsi" w:eastAsia="Times New Roman" w:hAnsiTheme="minorHAnsi" w:cstheme="minorHAnsi"/>
          <w:b/>
        </w:rPr>
        <w:t>-</w:t>
      </w:r>
      <w:r w:rsidRPr="00B47391">
        <w:rPr>
          <w:rFonts w:asciiTheme="minorHAnsi" w:eastAsia="Times New Roman" w:hAnsiTheme="minorHAnsi" w:cstheme="minorHAnsi"/>
        </w:rPr>
        <w:t xml:space="preserve"> asistentka pedagoga v VI. ročníku</w:t>
      </w:r>
    </w:p>
    <w:p w:rsidR="006C790E" w:rsidRPr="00B47391" w:rsidRDefault="006C790E">
      <w:pPr>
        <w:pStyle w:val="Standard"/>
        <w:jc w:val="both"/>
        <w:rPr>
          <w:rFonts w:asciiTheme="minorHAnsi" w:eastAsia="Times New Roman" w:hAnsiTheme="minorHAnsi" w:cstheme="minorHAnsi"/>
        </w:rPr>
      </w:pPr>
    </w:p>
    <w:p w:rsidR="006C790E" w:rsidRPr="00B47391" w:rsidRDefault="007370A2">
      <w:pPr>
        <w:pStyle w:val="Standard"/>
        <w:jc w:val="both"/>
        <w:rPr>
          <w:rFonts w:asciiTheme="minorHAnsi" w:eastAsia="Times New Roman" w:hAnsiTheme="minorHAnsi" w:cstheme="minorHAnsi"/>
        </w:rPr>
      </w:pPr>
      <w:r w:rsidRPr="00B47391">
        <w:rPr>
          <w:rFonts w:asciiTheme="minorHAnsi" w:eastAsia="Times New Roman" w:hAnsiTheme="minorHAnsi" w:cstheme="minorHAnsi"/>
          <w:b/>
          <w:bCs/>
        </w:rPr>
        <w:t xml:space="preserve">Ing. Ernest </w:t>
      </w:r>
      <w:proofErr w:type="spellStart"/>
      <w:r w:rsidRPr="00B47391">
        <w:rPr>
          <w:rFonts w:asciiTheme="minorHAnsi" w:eastAsia="Times New Roman" w:hAnsiTheme="minorHAnsi" w:cstheme="minorHAnsi"/>
          <w:b/>
          <w:bCs/>
        </w:rPr>
        <w:t>Ebu</w:t>
      </w:r>
      <w:proofErr w:type="spellEnd"/>
      <w:r w:rsidRPr="00B47391">
        <w:rPr>
          <w:rFonts w:asciiTheme="minorHAnsi" w:eastAsia="Times New Roman" w:hAnsiTheme="minorHAnsi" w:cstheme="minorHAnsi"/>
        </w:rPr>
        <w:t xml:space="preserve"> – asistent pedagoga v VI</w:t>
      </w:r>
      <w:r w:rsidR="00364815" w:rsidRPr="00B47391">
        <w:rPr>
          <w:rFonts w:asciiTheme="minorHAnsi" w:eastAsia="Times New Roman" w:hAnsiTheme="minorHAnsi" w:cstheme="minorHAnsi"/>
        </w:rPr>
        <w:t>I</w:t>
      </w:r>
      <w:r w:rsidRPr="00B47391">
        <w:rPr>
          <w:rFonts w:asciiTheme="minorHAnsi" w:eastAsia="Times New Roman" w:hAnsiTheme="minorHAnsi" w:cstheme="minorHAnsi"/>
        </w:rPr>
        <w:t>. ročníku</w:t>
      </w:r>
    </w:p>
    <w:p w:rsidR="006C790E" w:rsidRPr="00B47391" w:rsidRDefault="006C790E">
      <w:pPr>
        <w:pStyle w:val="Standard"/>
        <w:jc w:val="both"/>
        <w:rPr>
          <w:rFonts w:asciiTheme="minorHAnsi" w:eastAsia="Times New Roman" w:hAnsiTheme="minorHAnsi" w:cstheme="minorHAnsi"/>
        </w:rPr>
      </w:pPr>
    </w:p>
    <w:p w:rsidR="006C790E" w:rsidRPr="00B47391" w:rsidRDefault="007370A2">
      <w:pPr>
        <w:pStyle w:val="Standard"/>
        <w:jc w:val="both"/>
        <w:rPr>
          <w:rFonts w:asciiTheme="minorHAnsi" w:eastAsia="Times New Roman" w:hAnsiTheme="minorHAnsi" w:cstheme="minorHAnsi"/>
        </w:rPr>
      </w:pPr>
      <w:r w:rsidRPr="00B47391">
        <w:rPr>
          <w:rFonts w:asciiTheme="minorHAnsi" w:eastAsia="Times New Roman" w:hAnsiTheme="minorHAnsi" w:cstheme="minorHAnsi"/>
          <w:b/>
          <w:bCs/>
        </w:rPr>
        <w:t xml:space="preserve">Lenka </w:t>
      </w:r>
      <w:proofErr w:type="spellStart"/>
      <w:r w:rsidRPr="00B47391">
        <w:rPr>
          <w:rFonts w:asciiTheme="minorHAnsi" w:eastAsia="Times New Roman" w:hAnsiTheme="minorHAnsi" w:cstheme="minorHAnsi"/>
          <w:b/>
          <w:bCs/>
        </w:rPr>
        <w:t>Prayová</w:t>
      </w:r>
      <w:proofErr w:type="spellEnd"/>
      <w:r w:rsidRPr="00B47391">
        <w:rPr>
          <w:rFonts w:asciiTheme="minorHAnsi" w:eastAsia="Times New Roman" w:hAnsiTheme="minorHAnsi" w:cstheme="minorHAnsi"/>
        </w:rPr>
        <w:t xml:space="preserve"> – asistentka pedagoga v VII</w:t>
      </w:r>
      <w:r w:rsidR="00364815" w:rsidRPr="00B47391">
        <w:rPr>
          <w:rFonts w:asciiTheme="minorHAnsi" w:eastAsia="Times New Roman" w:hAnsiTheme="minorHAnsi" w:cstheme="minorHAnsi"/>
        </w:rPr>
        <w:t>I</w:t>
      </w:r>
      <w:r w:rsidRPr="00B47391">
        <w:rPr>
          <w:rFonts w:asciiTheme="minorHAnsi" w:eastAsia="Times New Roman" w:hAnsiTheme="minorHAnsi" w:cstheme="minorHAnsi"/>
        </w:rPr>
        <w:t>. ročníku</w:t>
      </w:r>
    </w:p>
    <w:p w:rsidR="006C790E" w:rsidRPr="00B47391" w:rsidRDefault="006C790E">
      <w:pPr>
        <w:pStyle w:val="Standard"/>
        <w:jc w:val="both"/>
        <w:rPr>
          <w:rFonts w:asciiTheme="minorHAnsi" w:eastAsia="Times New Roman" w:hAnsiTheme="minorHAnsi" w:cstheme="minorHAnsi"/>
        </w:rPr>
      </w:pPr>
    </w:p>
    <w:p w:rsidR="00492E78" w:rsidRDefault="00492E78">
      <w:pPr>
        <w:pStyle w:val="Standard"/>
        <w:jc w:val="both"/>
        <w:rPr>
          <w:rFonts w:asciiTheme="minorHAnsi" w:eastAsia="Times New Roman" w:hAnsiTheme="minorHAnsi" w:cstheme="minorHAnsi"/>
        </w:rPr>
      </w:pPr>
    </w:p>
    <w:p w:rsidR="00492E78" w:rsidRDefault="00492E78">
      <w:pPr>
        <w:pStyle w:val="Standard"/>
        <w:jc w:val="both"/>
        <w:rPr>
          <w:rFonts w:asciiTheme="minorHAnsi" w:eastAsia="Times New Roman" w:hAnsiTheme="minorHAnsi" w:cstheme="minorHAnsi"/>
        </w:rPr>
      </w:pPr>
    </w:p>
    <w:p w:rsidR="00492E78" w:rsidRDefault="00492E78">
      <w:pPr>
        <w:pStyle w:val="Standard"/>
        <w:jc w:val="both"/>
        <w:rPr>
          <w:rFonts w:asciiTheme="minorHAnsi" w:eastAsia="Times New Roman" w:hAnsiTheme="minorHAnsi" w:cstheme="minorHAnsi"/>
        </w:rPr>
      </w:pPr>
    </w:p>
    <w:p w:rsidR="00492E78" w:rsidRDefault="00492E78">
      <w:pPr>
        <w:pStyle w:val="Standard"/>
        <w:jc w:val="both"/>
        <w:rPr>
          <w:rFonts w:asciiTheme="minorHAnsi" w:eastAsia="Times New Roman" w:hAnsiTheme="minorHAnsi" w:cstheme="minorHAnsi"/>
        </w:rPr>
      </w:pPr>
    </w:p>
    <w:p w:rsidR="006C790E" w:rsidRPr="00B47391" w:rsidRDefault="007370A2">
      <w:pPr>
        <w:pStyle w:val="Standard"/>
        <w:jc w:val="both"/>
        <w:rPr>
          <w:rFonts w:asciiTheme="minorHAnsi" w:hAnsiTheme="minorHAnsi" w:cstheme="minorHAnsi"/>
        </w:rPr>
      </w:pPr>
      <w:r w:rsidRPr="00B47391">
        <w:rPr>
          <w:rFonts w:asciiTheme="minorHAnsi" w:eastAsia="Times New Roman" w:hAnsiTheme="minorHAnsi" w:cstheme="minorHAnsi"/>
        </w:rPr>
        <w:t xml:space="preserve">                                                                                                              </w:t>
      </w:r>
    </w:p>
    <w:p w:rsidR="006C790E" w:rsidRPr="00B47391" w:rsidRDefault="007370A2">
      <w:pPr>
        <w:pStyle w:val="Standard"/>
        <w:jc w:val="both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  <w:b/>
        </w:rPr>
        <w:lastRenderedPageBreak/>
        <w:t xml:space="preserve">Mateřská škola </w:t>
      </w:r>
    </w:p>
    <w:p w:rsidR="006C790E" w:rsidRPr="00B47391" w:rsidRDefault="006C790E">
      <w:pPr>
        <w:pStyle w:val="Standard"/>
        <w:jc w:val="both"/>
        <w:rPr>
          <w:rFonts w:asciiTheme="minorHAnsi" w:hAnsiTheme="minorHAnsi" w:cstheme="minorHAnsi"/>
        </w:rPr>
      </w:pPr>
    </w:p>
    <w:p w:rsidR="006C790E" w:rsidRPr="00B47391" w:rsidRDefault="007370A2">
      <w:pPr>
        <w:pStyle w:val="Standard"/>
        <w:jc w:val="both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  <w:b/>
        </w:rPr>
        <w:t xml:space="preserve">Bc. Eva Strýčková </w:t>
      </w:r>
      <w:r w:rsidRPr="00B47391">
        <w:rPr>
          <w:rFonts w:asciiTheme="minorHAnsi" w:hAnsiTheme="minorHAnsi" w:cstheme="minorHAnsi"/>
          <w:bCs/>
        </w:rPr>
        <w:t>–</w:t>
      </w:r>
      <w:r w:rsidRPr="00B47391">
        <w:rPr>
          <w:rFonts w:asciiTheme="minorHAnsi" w:hAnsiTheme="minorHAnsi" w:cstheme="minorHAnsi"/>
          <w:b/>
        </w:rPr>
        <w:t xml:space="preserve"> </w:t>
      </w:r>
      <w:r w:rsidRPr="00B47391">
        <w:rPr>
          <w:rFonts w:asciiTheme="minorHAnsi" w:hAnsiTheme="minorHAnsi" w:cstheme="minorHAnsi"/>
        </w:rPr>
        <w:t xml:space="preserve">vedoucí učitelka MŠ </w:t>
      </w:r>
    </w:p>
    <w:p w:rsidR="006C790E" w:rsidRPr="00B47391" w:rsidRDefault="006C790E">
      <w:pPr>
        <w:pStyle w:val="Standard"/>
        <w:jc w:val="both"/>
        <w:rPr>
          <w:rFonts w:asciiTheme="minorHAnsi" w:hAnsiTheme="minorHAnsi" w:cstheme="minorHAnsi"/>
        </w:rPr>
      </w:pPr>
    </w:p>
    <w:p w:rsidR="006C790E" w:rsidRPr="00B47391" w:rsidRDefault="007370A2">
      <w:pPr>
        <w:pStyle w:val="Standard"/>
        <w:jc w:val="both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  <w:b/>
          <w:bCs/>
        </w:rPr>
        <w:t xml:space="preserve">Bc. Lucie </w:t>
      </w:r>
      <w:proofErr w:type="spellStart"/>
      <w:r w:rsidRPr="00B47391">
        <w:rPr>
          <w:rFonts w:asciiTheme="minorHAnsi" w:hAnsiTheme="minorHAnsi" w:cstheme="minorHAnsi"/>
          <w:b/>
          <w:bCs/>
        </w:rPr>
        <w:t>Řeřuchová</w:t>
      </w:r>
      <w:proofErr w:type="spellEnd"/>
      <w:r w:rsidRPr="00B47391">
        <w:rPr>
          <w:rFonts w:asciiTheme="minorHAnsi" w:hAnsiTheme="minorHAnsi" w:cstheme="minorHAnsi"/>
        </w:rPr>
        <w:t xml:space="preserve"> – učitelka v MŠ</w:t>
      </w:r>
    </w:p>
    <w:p w:rsidR="006C790E" w:rsidRPr="00B47391" w:rsidRDefault="006C790E">
      <w:pPr>
        <w:pStyle w:val="Standard"/>
        <w:jc w:val="both"/>
        <w:rPr>
          <w:rFonts w:asciiTheme="minorHAnsi" w:hAnsiTheme="minorHAnsi" w:cstheme="minorHAnsi"/>
        </w:rPr>
      </w:pPr>
    </w:p>
    <w:p w:rsidR="006C790E" w:rsidRPr="00B47391" w:rsidRDefault="00FD0E30">
      <w:pPr>
        <w:pStyle w:val="Standard"/>
        <w:jc w:val="both"/>
        <w:rPr>
          <w:rFonts w:asciiTheme="minorHAnsi" w:hAnsiTheme="minorHAnsi" w:cstheme="minorHAnsi"/>
        </w:rPr>
      </w:pPr>
      <w:proofErr w:type="spellStart"/>
      <w:r w:rsidRPr="00B47391">
        <w:rPr>
          <w:rFonts w:asciiTheme="minorHAnsi" w:hAnsiTheme="minorHAnsi" w:cstheme="minorHAnsi"/>
          <w:b/>
          <w:bCs/>
        </w:rPr>
        <w:t>Kobyláková</w:t>
      </w:r>
      <w:proofErr w:type="spellEnd"/>
      <w:r w:rsidRPr="00B47391">
        <w:rPr>
          <w:rFonts w:asciiTheme="minorHAnsi" w:hAnsiTheme="minorHAnsi" w:cstheme="minorHAnsi"/>
          <w:b/>
          <w:bCs/>
        </w:rPr>
        <w:t xml:space="preserve"> Markéta</w:t>
      </w:r>
      <w:r w:rsidR="007370A2" w:rsidRPr="00B47391">
        <w:rPr>
          <w:rFonts w:asciiTheme="minorHAnsi" w:hAnsiTheme="minorHAnsi" w:cstheme="minorHAnsi"/>
        </w:rPr>
        <w:t xml:space="preserve"> – učitelka v</w:t>
      </w:r>
      <w:r w:rsidRPr="00B47391">
        <w:rPr>
          <w:rFonts w:asciiTheme="minorHAnsi" w:hAnsiTheme="minorHAnsi" w:cstheme="minorHAnsi"/>
        </w:rPr>
        <w:t> </w:t>
      </w:r>
      <w:r w:rsidR="007370A2" w:rsidRPr="00B47391">
        <w:rPr>
          <w:rFonts w:asciiTheme="minorHAnsi" w:hAnsiTheme="minorHAnsi" w:cstheme="minorHAnsi"/>
        </w:rPr>
        <w:t>MŠ</w:t>
      </w:r>
    </w:p>
    <w:p w:rsidR="00FD0E30" w:rsidRPr="00B47391" w:rsidRDefault="00FD0E30">
      <w:pPr>
        <w:pStyle w:val="Standard"/>
        <w:jc w:val="both"/>
        <w:rPr>
          <w:rFonts w:asciiTheme="minorHAnsi" w:hAnsiTheme="minorHAnsi" w:cstheme="minorHAnsi"/>
        </w:rPr>
      </w:pPr>
    </w:p>
    <w:p w:rsidR="00FD0E30" w:rsidRPr="00B47391" w:rsidRDefault="00FD0E30">
      <w:pPr>
        <w:pStyle w:val="Standard"/>
        <w:jc w:val="both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  <w:b/>
        </w:rPr>
        <w:t xml:space="preserve">Ella </w:t>
      </w:r>
      <w:proofErr w:type="spellStart"/>
      <w:r w:rsidRPr="00B47391">
        <w:rPr>
          <w:rFonts w:asciiTheme="minorHAnsi" w:hAnsiTheme="minorHAnsi" w:cstheme="minorHAnsi"/>
          <w:b/>
        </w:rPr>
        <w:t>Hokobova</w:t>
      </w:r>
      <w:proofErr w:type="spellEnd"/>
      <w:r w:rsidRPr="00B47391">
        <w:rPr>
          <w:rFonts w:asciiTheme="minorHAnsi" w:hAnsiTheme="minorHAnsi" w:cstheme="minorHAnsi"/>
        </w:rPr>
        <w:t xml:space="preserve"> – učitelka v MŠ</w:t>
      </w:r>
    </w:p>
    <w:p w:rsidR="006C790E" w:rsidRPr="00B47391" w:rsidRDefault="006C790E">
      <w:pPr>
        <w:pStyle w:val="Standard"/>
        <w:jc w:val="both"/>
        <w:rPr>
          <w:rFonts w:asciiTheme="minorHAnsi" w:hAnsiTheme="minorHAnsi" w:cstheme="minorHAnsi"/>
        </w:rPr>
      </w:pPr>
    </w:p>
    <w:p w:rsidR="006C790E" w:rsidRPr="00B47391" w:rsidRDefault="007370A2">
      <w:pPr>
        <w:pStyle w:val="Standard"/>
        <w:jc w:val="both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  <w:b/>
          <w:bCs/>
          <w:color w:val="auto"/>
        </w:rPr>
        <w:t xml:space="preserve">Oksana </w:t>
      </w:r>
      <w:proofErr w:type="spellStart"/>
      <w:r w:rsidRPr="00B47391">
        <w:rPr>
          <w:rFonts w:asciiTheme="minorHAnsi" w:hAnsiTheme="minorHAnsi" w:cstheme="minorHAnsi"/>
          <w:b/>
          <w:bCs/>
          <w:color w:val="auto"/>
        </w:rPr>
        <w:t>Yaroshenko</w:t>
      </w:r>
      <w:proofErr w:type="spellEnd"/>
      <w:r w:rsidRPr="00B47391">
        <w:rPr>
          <w:rFonts w:asciiTheme="minorHAnsi" w:hAnsiTheme="minorHAnsi" w:cstheme="minorHAnsi"/>
          <w:color w:val="auto"/>
        </w:rPr>
        <w:t xml:space="preserve"> </w:t>
      </w:r>
      <w:r w:rsidRPr="00B47391">
        <w:rPr>
          <w:rFonts w:asciiTheme="minorHAnsi" w:hAnsiTheme="minorHAnsi" w:cstheme="minorHAnsi"/>
        </w:rPr>
        <w:t>– asistentka pedagoga v MŠ</w:t>
      </w:r>
    </w:p>
    <w:p w:rsidR="006C790E" w:rsidRPr="00B47391" w:rsidRDefault="006C790E">
      <w:pPr>
        <w:pStyle w:val="Standard"/>
        <w:jc w:val="both"/>
        <w:rPr>
          <w:rFonts w:asciiTheme="minorHAnsi" w:hAnsiTheme="minorHAnsi" w:cstheme="minorHAnsi"/>
        </w:rPr>
      </w:pPr>
    </w:p>
    <w:p w:rsidR="006C790E" w:rsidRPr="00B47391" w:rsidRDefault="007370A2">
      <w:pPr>
        <w:pStyle w:val="Standard"/>
        <w:jc w:val="both"/>
        <w:rPr>
          <w:rFonts w:asciiTheme="minorHAnsi" w:hAnsiTheme="minorHAnsi" w:cstheme="minorHAnsi"/>
        </w:rPr>
      </w:pPr>
      <w:r w:rsidRPr="00B47391">
        <w:rPr>
          <w:rFonts w:asciiTheme="minorHAnsi" w:eastAsia="Times New Roman" w:hAnsiTheme="minorHAnsi" w:cstheme="minorHAnsi"/>
          <w:b/>
        </w:rPr>
        <w:t xml:space="preserve">                </w:t>
      </w:r>
      <w:r w:rsidRPr="00B47391">
        <w:rPr>
          <w:rFonts w:asciiTheme="minorHAnsi" w:eastAsia="Times New Roman" w:hAnsiTheme="minorHAnsi" w:cstheme="minorHAnsi"/>
        </w:rPr>
        <w:t xml:space="preserve">                                      </w:t>
      </w:r>
    </w:p>
    <w:p w:rsidR="006C790E" w:rsidRPr="00B47391" w:rsidRDefault="007370A2">
      <w:pPr>
        <w:pStyle w:val="Standard"/>
        <w:jc w:val="both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  <w:b/>
        </w:rPr>
        <w:t>Školní družina</w:t>
      </w:r>
    </w:p>
    <w:p w:rsidR="006C790E" w:rsidRPr="00B47391" w:rsidRDefault="006C790E">
      <w:pPr>
        <w:pStyle w:val="Standard"/>
        <w:jc w:val="both"/>
        <w:rPr>
          <w:rFonts w:asciiTheme="minorHAnsi" w:hAnsiTheme="minorHAnsi" w:cstheme="minorHAnsi"/>
          <w:b/>
        </w:rPr>
      </w:pPr>
    </w:p>
    <w:p w:rsidR="006C790E" w:rsidRPr="00B47391" w:rsidRDefault="00FD0E30">
      <w:pPr>
        <w:pStyle w:val="Standard"/>
        <w:jc w:val="both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  <w:b/>
        </w:rPr>
        <w:t xml:space="preserve">Mgr. Bára </w:t>
      </w:r>
      <w:proofErr w:type="spellStart"/>
      <w:r w:rsidRPr="00B47391">
        <w:rPr>
          <w:rFonts w:asciiTheme="minorHAnsi" w:hAnsiTheme="minorHAnsi" w:cstheme="minorHAnsi"/>
          <w:b/>
        </w:rPr>
        <w:t>Bělehrádková</w:t>
      </w:r>
      <w:proofErr w:type="spellEnd"/>
      <w:r w:rsidR="007370A2" w:rsidRPr="00B47391">
        <w:rPr>
          <w:rFonts w:asciiTheme="minorHAnsi" w:hAnsiTheme="minorHAnsi" w:cstheme="minorHAnsi"/>
        </w:rPr>
        <w:t xml:space="preserve"> – vychovatelka I. oddělení </w:t>
      </w:r>
    </w:p>
    <w:p w:rsidR="006C790E" w:rsidRPr="00B47391" w:rsidRDefault="006C790E">
      <w:pPr>
        <w:pStyle w:val="Standard"/>
        <w:jc w:val="both"/>
        <w:rPr>
          <w:rFonts w:asciiTheme="minorHAnsi" w:hAnsiTheme="minorHAnsi" w:cstheme="minorHAnsi"/>
        </w:rPr>
      </w:pPr>
    </w:p>
    <w:p w:rsidR="006C790E" w:rsidRPr="00B47391" w:rsidRDefault="00FD0E30">
      <w:pPr>
        <w:pStyle w:val="Standard"/>
        <w:jc w:val="both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  <w:b/>
        </w:rPr>
        <w:t>Mgr. Jan Možný</w:t>
      </w:r>
      <w:r w:rsidRPr="00B47391">
        <w:rPr>
          <w:rFonts w:asciiTheme="minorHAnsi" w:hAnsiTheme="minorHAnsi" w:cstheme="minorHAnsi"/>
        </w:rPr>
        <w:t xml:space="preserve"> – vychovatel</w:t>
      </w:r>
      <w:r w:rsidR="007370A2" w:rsidRPr="00B47391">
        <w:rPr>
          <w:rFonts w:asciiTheme="minorHAnsi" w:hAnsiTheme="minorHAnsi" w:cstheme="minorHAnsi"/>
        </w:rPr>
        <w:t xml:space="preserve"> II. oddělení </w:t>
      </w:r>
    </w:p>
    <w:p w:rsidR="006C790E" w:rsidRPr="00B47391" w:rsidRDefault="006C790E">
      <w:pPr>
        <w:pStyle w:val="Standard"/>
        <w:jc w:val="both"/>
        <w:rPr>
          <w:rFonts w:asciiTheme="minorHAnsi" w:hAnsiTheme="minorHAnsi" w:cstheme="minorHAnsi"/>
        </w:rPr>
      </w:pPr>
    </w:p>
    <w:p w:rsidR="006C790E" w:rsidRPr="00B47391" w:rsidRDefault="007370A2">
      <w:pPr>
        <w:pStyle w:val="Standard"/>
        <w:jc w:val="both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  <w:b/>
          <w:bCs/>
        </w:rPr>
        <w:t xml:space="preserve">Mgr. Lenka </w:t>
      </w:r>
      <w:proofErr w:type="spellStart"/>
      <w:r w:rsidRPr="00B47391">
        <w:rPr>
          <w:rFonts w:asciiTheme="minorHAnsi" w:hAnsiTheme="minorHAnsi" w:cstheme="minorHAnsi"/>
          <w:b/>
          <w:bCs/>
        </w:rPr>
        <w:t>Gillíková</w:t>
      </w:r>
      <w:proofErr w:type="spellEnd"/>
      <w:r w:rsidR="00FD0E30" w:rsidRPr="00B47391">
        <w:rPr>
          <w:rFonts w:asciiTheme="minorHAnsi" w:hAnsiTheme="minorHAnsi" w:cstheme="minorHAnsi"/>
        </w:rPr>
        <w:t xml:space="preserve"> – vychovatelka </w:t>
      </w:r>
    </w:p>
    <w:p w:rsidR="006C790E" w:rsidRPr="00B47391" w:rsidRDefault="006C790E">
      <w:pPr>
        <w:pStyle w:val="Standard"/>
        <w:jc w:val="both"/>
        <w:rPr>
          <w:rFonts w:asciiTheme="minorHAnsi" w:hAnsiTheme="minorHAnsi" w:cstheme="minorHAnsi"/>
        </w:rPr>
      </w:pPr>
    </w:p>
    <w:p w:rsidR="006C790E" w:rsidRPr="00B47391" w:rsidRDefault="00FD0E30">
      <w:pPr>
        <w:pStyle w:val="Standard"/>
        <w:jc w:val="both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  <w:b/>
          <w:bCs/>
        </w:rPr>
        <w:t>Mgr. Jan Zaplatil</w:t>
      </w:r>
      <w:r w:rsidRPr="00B47391">
        <w:rPr>
          <w:rFonts w:asciiTheme="minorHAnsi" w:hAnsiTheme="minorHAnsi" w:cstheme="minorHAnsi"/>
        </w:rPr>
        <w:t xml:space="preserve"> – vychovatel</w:t>
      </w:r>
    </w:p>
    <w:p w:rsidR="00FD0E30" w:rsidRPr="00B47391" w:rsidRDefault="00FD0E30">
      <w:pPr>
        <w:pStyle w:val="Standard"/>
        <w:jc w:val="both"/>
        <w:rPr>
          <w:rFonts w:asciiTheme="minorHAnsi" w:hAnsiTheme="minorHAnsi" w:cstheme="minorHAnsi"/>
        </w:rPr>
      </w:pPr>
    </w:p>
    <w:p w:rsidR="00FD0E30" w:rsidRPr="00B47391" w:rsidRDefault="00FD0E30">
      <w:pPr>
        <w:pStyle w:val="Standard"/>
        <w:jc w:val="both"/>
        <w:rPr>
          <w:rFonts w:asciiTheme="minorHAnsi" w:hAnsiTheme="minorHAnsi" w:cstheme="minorHAnsi"/>
        </w:rPr>
      </w:pPr>
    </w:p>
    <w:p w:rsidR="00FD0E30" w:rsidRPr="00B47391" w:rsidRDefault="00FD0E30">
      <w:pPr>
        <w:pStyle w:val="Standard"/>
        <w:jc w:val="both"/>
        <w:rPr>
          <w:rFonts w:asciiTheme="minorHAnsi" w:hAnsiTheme="minorHAnsi" w:cstheme="minorHAnsi"/>
          <w:b/>
        </w:rPr>
      </w:pPr>
      <w:r w:rsidRPr="00B47391">
        <w:rPr>
          <w:rFonts w:asciiTheme="minorHAnsi" w:hAnsiTheme="minorHAnsi" w:cstheme="minorHAnsi"/>
          <w:b/>
        </w:rPr>
        <w:t>Školní asistent</w:t>
      </w:r>
    </w:p>
    <w:p w:rsidR="00FD0E30" w:rsidRPr="00B47391" w:rsidRDefault="00FD0E30">
      <w:pPr>
        <w:pStyle w:val="Standard"/>
        <w:jc w:val="both"/>
        <w:rPr>
          <w:rFonts w:asciiTheme="minorHAnsi" w:hAnsiTheme="minorHAnsi" w:cstheme="minorHAnsi"/>
          <w:b/>
        </w:rPr>
      </w:pPr>
    </w:p>
    <w:p w:rsidR="00FD0E30" w:rsidRPr="00B47391" w:rsidRDefault="00FD0E30">
      <w:pPr>
        <w:pStyle w:val="Standard"/>
        <w:jc w:val="both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  <w:b/>
        </w:rPr>
        <w:t xml:space="preserve">Mgr. </w:t>
      </w:r>
      <w:proofErr w:type="spellStart"/>
      <w:r w:rsidRPr="00B47391">
        <w:rPr>
          <w:rFonts w:asciiTheme="minorHAnsi" w:hAnsiTheme="minorHAnsi" w:cstheme="minorHAnsi"/>
          <w:b/>
        </w:rPr>
        <w:t>Alžbeta</w:t>
      </w:r>
      <w:proofErr w:type="spellEnd"/>
      <w:r w:rsidRPr="00B47391">
        <w:rPr>
          <w:rFonts w:asciiTheme="minorHAnsi" w:hAnsiTheme="minorHAnsi" w:cstheme="minorHAnsi"/>
          <w:b/>
        </w:rPr>
        <w:t xml:space="preserve"> </w:t>
      </w:r>
      <w:proofErr w:type="spellStart"/>
      <w:r w:rsidRPr="00B47391">
        <w:rPr>
          <w:rFonts w:asciiTheme="minorHAnsi" w:hAnsiTheme="minorHAnsi" w:cstheme="minorHAnsi"/>
          <w:b/>
        </w:rPr>
        <w:t>Chovančíková</w:t>
      </w:r>
      <w:proofErr w:type="spellEnd"/>
      <w:r w:rsidRPr="00B47391">
        <w:rPr>
          <w:rFonts w:asciiTheme="minorHAnsi" w:hAnsiTheme="minorHAnsi" w:cstheme="minorHAnsi"/>
          <w:b/>
        </w:rPr>
        <w:t xml:space="preserve"> – </w:t>
      </w:r>
      <w:r w:rsidRPr="00B47391">
        <w:rPr>
          <w:rFonts w:asciiTheme="minorHAnsi" w:hAnsiTheme="minorHAnsi" w:cstheme="minorHAnsi"/>
        </w:rPr>
        <w:t>školní asistentka</w:t>
      </w:r>
    </w:p>
    <w:p w:rsidR="00FD0E30" w:rsidRPr="00B47391" w:rsidRDefault="00FD0E30">
      <w:pPr>
        <w:pStyle w:val="Standard"/>
        <w:jc w:val="both"/>
        <w:rPr>
          <w:rFonts w:asciiTheme="minorHAnsi" w:hAnsiTheme="minorHAnsi" w:cstheme="minorHAnsi"/>
        </w:rPr>
      </w:pPr>
    </w:p>
    <w:p w:rsidR="00FD0E30" w:rsidRPr="00B47391" w:rsidRDefault="00FD0E30">
      <w:pPr>
        <w:pStyle w:val="Standard"/>
        <w:jc w:val="both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  <w:b/>
        </w:rPr>
        <w:t xml:space="preserve">Tadeáš Hořák, </w:t>
      </w:r>
      <w:proofErr w:type="spellStart"/>
      <w:r w:rsidRPr="00B47391">
        <w:rPr>
          <w:rFonts w:asciiTheme="minorHAnsi" w:hAnsiTheme="minorHAnsi" w:cstheme="minorHAnsi"/>
          <w:b/>
        </w:rPr>
        <w:t>DiS</w:t>
      </w:r>
      <w:proofErr w:type="spellEnd"/>
      <w:r w:rsidRPr="00B47391">
        <w:rPr>
          <w:rFonts w:asciiTheme="minorHAnsi" w:hAnsiTheme="minorHAnsi" w:cstheme="minorHAnsi"/>
          <w:b/>
        </w:rPr>
        <w:t>.</w:t>
      </w:r>
      <w:r w:rsidRPr="00B47391">
        <w:rPr>
          <w:rFonts w:asciiTheme="minorHAnsi" w:hAnsiTheme="minorHAnsi" w:cstheme="minorHAnsi"/>
        </w:rPr>
        <w:t xml:space="preserve"> </w:t>
      </w:r>
      <w:r w:rsidRPr="00B47391">
        <w:rPr>
          <w:rFonts w:asciiTheme="minorHAnsi" w:hAnsiTheme="minorHAnsi" w:cstheme="minorHAnsi"/>
          <w:b/>
        </w:rPr>
        <w:t>-</w:t>
      </w:r>
      <w:r w:rsidRPr="00B47391">
        <w:rPr>
          <w:rFonts w:asciiTheme="minorHAnsi" w:hAnsiTheme="minorHAnsi" w:cstheme="minorHAnsi"/>
        </w:rPr>
        <w:t xml:space="preserve"> školní asistent</w:t>
      </w:r>
    </w:p>
    <w:p w:rsidR="00FD0E30" w:rsidRPr="00B47391" w:rsidRDefault="00FD0E30">
      <w:pPr>
        <w:pStyle w:val="Standard"/>
        <w:jc w:val="both"/>
        <w:rPr>
          <w:rFonts w:asciiTheme="minorHAnsi" w:hAnsiTheme="minorHAnsi" w:cstheme="minorHAnsi"/>
        </w:rPr>
      </w:pPr>
    </w:p>
    <w:p w:rsidR="00FD0E30" w:rsidRPr="00B47391" w:rsidRDefault="00FD0E30">
      <w:pPr>
        <w:pStyle w:val="Standard"/>
        <w:jc w:val="both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  <w:b/>
        </w:rPr>
        <w:t>MVDr. Bc. Alena Pavlatová</w:t>
      </w:r>
      <w:r w:rsidRPr="00B47391">
        <w:rPr>
          <w:rFonts w:asciiTheme="minorHAnsi" w:hAnsiTheme="minorHAnsi" w:cstheme="minorHAnsi"/>
        </w:rPr>
        <w:t xml:space="preserve"> </w:t>
      </w:r>
      <w:r w:rsidRPr="00B47391">
        <w:rPr>
          <w:rFonts w:asciiTheme="minorHAnsi" w:hAnsiTheme="minorHAnsi" w:cstheme="minorHAnsi"/>
          <w:b/>
        </w:rPr>
        <w:t>-</w:t>
      </w:r>
      <w:r w:rsidRPr="00B47391">
        <w:rPr>
          <w:rFonts w:asciiTheme="minorHAnsi" w:hAnsiTheme="minorHAnsi" w:cstheme="minorHAnsi"/>
        </w:rPr>
        <w:t xml:space="preserve"> školní asistentka</w:t>
      </w:r>
    </w:p>
    <w:p w:rsidR="00FD0E30" w:rsidRPr="00B47391" w:rsidRDefault="00FD0E30">
      <w:pPr>
        <w:pStyle w:val="Standard"/>
        <w:jc w:val="both"/>
        <w:rPr>
          <w:rFonts w:asciiTheme="minorHAnsi" w:hAnsiTheme="minorHAnsi" w:cstheme="minorHAnsi"/>
        </w:rPr>
      </w:pPr>
    </w:p>
    <w:p w:rsidR="00FD0E30" w:rsidRPr="00B47391" w:rsidRDefault="00FD0E30">
      <w:pPr>
        <w:pStyle w:val="Standard"/>
        <w:jc w:val="both"/>
        <w:rPr>
          <w:rFonts w:asciiTheme="minorHAnsi" w:hAnsiTheme="minorHAnsi" w:cstheme="minorHAnsi"/>
        </w:rPr>
      </w:pPr>
    </w:p>
    <w:p w:rsidR="00FD0E30" w:rsidRPr="00B47391" w:rsidRDefault="00FD0E30">
      <w:pPr>
        <w:pStyle w:val="Standard"/>
        <w:jc w:val="both"/>
        <w:rPr>
          <w:rFonts w:asciiTheme="minorHAnsi" w:hAnsiTheme="minorHAnsi" w:cstheme="minorHAnsi"/>
          <w:b/>
        </w:rPr>
      </w:pPr>
      <w:r w:rsidRPr="00B47391">
        <w:rPr>
          <w:rFonts w:asciiTheme="minorHAnsi" w:hAnsiTheme="minorHAnsi" w:cstheme="minorHAnsi"/>
          <w:b/>
        </w:rPr>
        <w:t>Dvojjazyčný asistent</w:t>
      </w:r>
    </w:p>
    <w:p w:rsidR="00FD0E30" w:rsidRPr="00B47391" w:rsidRDefault="00FD0E30">
      <w:pPr>
        <w:pStyle w:val="Standard"/>
        <w:jc w:val="both"/>
        <w:rPr>
          <w:rFonts w:asciiTheme="minorHAnsi" w:hAnsiTheme="minorHAnsi" w:cstheme="minorHAnsi"/>
        </w:rPr>
      </w:pPr>
    </w:p>
    <w:p w:rsidR="00FD0E30" w:rsidRPr="00B47391" w:rsidRDefault="00FD0E30">
      <w:pPr>
        <w:pStyle w:val="Standard"/>
        <w:jc w:val="both"/>
        <w:rPr>
          <w:rFonts w:asciiTheme="minorHAnsi" w:hAnsiTheme="minorHAnsi" w:cstheme="minorHAnsi"/>
          <w:b/>
        </w:rPr>
      </w:pPr>
      <w:r w:rsidRPr="00B47391">
        <w:rPr>
          <w:rFonts w:asciiTheme="minorHAnsi" w:hAnsiTheme="minorHAnsi" w:cstheme="minorHAnsi"/>
          <w:b/>
        </w:rPr>
        <w:t xml:space="preserve">Oksana </w:t>
      </w:r>
      <w:proofErr w:type="spellStart"/>
      <w:r w:rsidRPr="00B47391">
        <w:rPr>
          <w:rFonts w:asciiTheme="minorHAnsi" w:hAnsiTheme="minorHAnsi" w:cstheme="minorHAnsi"/>
          <w:b/>
        </w:rPr>
        <w:t>Yaroshenko</w:t>
      </w:r>
      <w:proofErr w:type="spellEnd"/>
      <w:r w:rsidRPr="00B47391">
        <w:rPr>
          <w:rFonts w:asciiTheme="minorHAnsi" w:hAnsiTheme="minorHAnsi" w:cstheme="minorHAnsi"/>
          <w:b/>
        </w:rPr>
        <w:t xml:space="preserve"> – </w:t>
      </w:r>
      <w:r w:rsidRPr="00B47391">
        <w:rPr>
          <w:rFonts w:asciiTheme="minorHAnsi" w:hAnsiTheme="minorHAnsi" w:cstheme="minorHAnsi"/>
        </w:rPr>
        <w:t>dvojjazyčná asistentka v MŠ</w:t>
      </w:r>
    </w:p>
    <w:p w:rsidR="00FD0E30" w:rsidRPr="00B47391" w:rsidRDefault="00FD0E30">
      <w:pPr>
        <w:pStyle w:val="Standard"/>
        <w:jc w:val="both"/>
        <w:rPr>
          <w:rFonts w:asciiTheme="minorHAnsi" w:hAnsiTheme="minorHAnsi" w:cstheme="minorHAnsi"/>
          <w:b/>
        </w:rPr>
      </w:pPr>
    </w:p>
    <w:p w:rsidR="00FD0E30" w:rsidRPr="00B47391" w:rsidRDefault="00FD0E30">
      <w:pPr>
        <w:pStyle w:val="Standard"/>
        <w:jc w:val="both"/>
        <w:rPr>
          <w:rFonts w:asciiTheme="minorHAnsi" w:hAnsiTheme="minorHAnsi" w:cstheme="minorHAnsi"/>
          <w:b/>
        </w:rPr>
      </w:pPr>
    </w:p>
    <w:p w:rsidR="00FD0E30" w:rsidRPr="00B47391" w:rsidRDefault="00FD0E30">
      <w:pPr>
        <w:pStyle w:val="Standard"/>
        <w:jc w:val="both"/>
        <w:rPr>
          <w:rFonts w:asciiTheme="minorHAnsi" w:hAnsiTheme="minorHAnsi" w:cstheme="minorHAnsi"/>
          <w:b/>
        </w:rPr>
      </w:pPr>
      <w:r w:rsidRPr="00B47391">
        <w:rPr>
          <w:rFonts w:asciiTheme="minorHAnsi" w:hAnsiTheme="minorHAnsi" w:cstheme="minorHAnsi"/>
          <w:b/>
        </w:rPr>
        <w:t>Speciální pedagog</w:t>
      </w:r>
    </w:p>
    <w:p w:rsidR="00FD0E30" w:rsidRPr="00B47391" w:rsidRDefault="00FD0E30">
      <w:pPr>
        <w:pStyle w:val="Standard"/>
        <w:jc w:val="both"/>
        <w:rPr>
          <w:rFonts w:asciiTheme="minorHAnsi" w:hAnsiTheme="minorHAnsi" w:cstheme="minorHAnsi"/>
          <w:b/>
        </w:rPr>
      </w:pPr>
    </w:p>
    <w:p w:rsidR="00FD0E30" w:rsidRPr="00B47391" w:rsidRDefault="00FD0E30">
      <w:pPr>
        <w:pStyle w:val="Standard"/>
        <w:jc w:val="both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  <w:b/>
        </w:rPr>
        <w:t xml:space="preserve">Mgr. et Mgr. Nicole Řezáčová – </w:t>
      </w:r>
      <w:r w:rsidRPr="00B47391">
        <w:rPr>
          <w:rFonts w:asciiTheme="minorHAnsi" w:hAnsiTheme="minorHAnsi" w:cstheme="minorHAnsi"/>
        </w:rPr>
        <w:t>speciální pedagožka</w:t>
      </w:r>
    </w:p>
    <w:p w:rsidR="00552382" w:rsidRPr="00B47391" w:rsidRDefault="00552382">
      <w:pPr>
        <w:pStyle w:val="Standard"/>
        <w:jc w:val="both"/>
        <w:rPr>
          <w:rFonts w:asciiTheme="minorHAnsi" w:hAnsiTheme="minorHAnsi" w:cstheme="minorHAnsi"/>
          <w:b/>
        </w:rPr>
      </w:pPr>
    </w:p>
    <w:p w:rsidR="00FD0E30" w:rsidRPr="00B47391" w:rsidRDefault="00FD0E30">
      <w:pPr>
        <w:pStyle w:val="Standard"/>
        <w:jc w:val="both"/>
        <w:rPr>
          <w:rFonts w:asciiTheme="minorHAnsi" w:hAnsiTheme="minorHAnsi" w:cstheme="minorHAnsi"/>
          <w:b/>
        </w:rPr>
      </w:pPr>
      <w:r w:rsidRPr="00B47391">
        <w:rPr>
          <w:rFonts w:asciiTheme="minorHAnsi" w:hAnsiTheme="minorHAnsi" w:cstheme="minorHAnsi"/>
          <w:b/>
        </w:rPr>
        <w:t xml:space="preserve">Mgr. Martina </w:t>
      </w:r>
      <w:proofErr w:type="spellStart"/>
      <w:r w:rsidRPr="00B47391">
        <w:rPr>
          <w:rFonts w:asciiTheme="minorHAnsi" w:hAnsiTheme="minorHAnsi" w:cstheme="minorHAnsi"/>
          <w:b/>
        </w:rPr>
        <w:t>Horčicová</w:t>
      </w:r>
      <w:proofErr w:type="spellEnd"/>
      <w:r w:rsidRPr="00B47391">
        <w:rPr>
          <w:rFonts w:asciiTheme="minorHAnsi" w:hAnsiTheme="minorHAnsi" w:cstheme="minorHAnsi"/>
          <w:b/>
        </w:rPr>
        <w:t xml:space="preserve"> - </w:t>
      </w:r>
      <w:r w:rsidRPr="00B47391">
        <w:rPr>
          <w:rFonts w:asciiTheme="minorHAnsi" w:hAnsiTheme="minorHAnsi" w:cstheme="minorHAnsi"/>
        </w:rPr>
        <w:t>speciální pedagožka</w:t>
      </w:r>
    </w:p>
    <w:p w:rsidR="006C790E" w:rsidRDefault="006C790E">
      <w:pPr>
        <w:pStyle w:val="Standard"/>
        <w:jc w:val="both"/>
        <w:rPr>
          <w:rFonts w:asciiTheme="minorHAnsi" w:hAnsiTheme="minorHAnsi" w:cstheme="minorHAnsi"/>
        </w:rPr>
      </w:pPr>
    </w:p>
    <w:p w:rsidR="00492E78" w:rsidRDefault="00492E78">
      <w:pPr>
        <w:pStyle w:val="Standard"/>
        <w:jc w:val="both"/>
        <w:rPr>
          <w:rFonts w:asciiTheme="minorHAnsi" w:hAnsiTheme="minorHAnsi" w:cstheme="minorHAnsi"/>
        </w:rPr>
      </w:pPr>
    </w:p>
    <w:p w:rsidR="00492E78" w:rsidRPr="00B47391" w:rsidRDefault="00492E78">
      <w:pPr>
        <w:pStyle w:val="Standard"/>
        <w:jc w:val="both"/>
        <w:rPr>
          <w:rFonts w:asciiTheme="minorHAnsi" w:hAnsiTheme="minorHAnsi" w:cstheme="minorHAnsi"/>
        </w:rPr>
      </w:pPr>
    </w:p>
    <w:p w:rsidR="006C790E" w:rsidRPr="00B47391" w:rsidRDefault="006C790E">
      <w:pPr>
        <w:pStyle w:val="Standard"/>
        <w:jc w:val="both"/>
        <w:rPr>
          <w:rFonts w:asciiTheme="minorHAnsi" w:hAnsiTheme="minorHAnsi" w:cstheme="minorHAnsi"/>
          <w:b/>
          <w:bCs/>
        </w:rPr>
      </w:pPr>
    </w:p>
    <w:p w:rsidR="006C790E" w:rsidRPr="00B47391" w:rsidRDefault="007370A2">
      <w:pPr>
        <w:pStyle w:val="Standard"/>
        <w:jc w:val="both"/>
        <w:rPr>
          <w:rFonts w:asciiTheme="minorHAnsi" w:hAnsiTheme="minorHAnsi" w:cstheme="minorHAnsi"/>
          <w:b/>
          <w:bCs/>
        </w:rPr>
      </w:pPr>
      <w:r w:rsidRPr="00B47391">
        <w:rPr>
          <w:rFonts w:asciiTheme="minorHAnsi" w:hAnsiTheme="minorHAnsi" w:cstheme="minorHAnsi"/>
          <w:b/>
          <w:bCs/>
        </w:rPr>
        <w:lastRenderedPageBreak/>
        <w:t>Provozní zaměstnanci</w:t>
      </w:r>
    </w:p>
    <w:p w:rsidR="006C790E" w:rsidRPr="00B47391" w:rsidRDefault="006C790E">
      <w:pPr>
        <w:pStyle w:val="Standard"/>
        <w:jc w:val="both"/>
        <w:rPr>
          <w:rFonts w:asciiTheme="minorHAnsi" w:hAnsiTheme="minorHAnsi" w:cstheme="minorHAnsi"/>
        </w:rPr>
      </w:pPr>
    </w:p>
    <w:p w:rsidR="006C790E" w:rsidRPr="00B47391" w:rsidRDefault="007370A2">
      <w:pPr>
        <w:pStyle w:val="Standard"/>
        <w:jc w:val="both"/>
        <w:rPr>
          <w:rFonts w:asciiTheme="minorHAnsi" w:hAnsiTheme="minorHAnsi" w:cstheme="minorHAnsi"/>
          <w:b/>
        </w:rPr>
      </w:pPr>
      <w:r w:rsidRPr="00B47391">
        <w:rPr>
          <w:rFonts w:asciiTheme="minorHAnsi" w:hAnsiTheme="minorHAnsi" w:cstheme="minorHAnsi"/>
          <w:b/>
          <w:bCs/>
        </w:rPr>
        <w:t xml:space="preserve">Ing. Jana </w:t>
      </w:r>
      <w:proofErr w:type="spellStart"/>
      <w:r w:rsidRPr="00B47391">
        <w:rPr>
          <w:rFonts w:asciiTheme="minorHAnsi" w:hAnsiTheme="minorHAnsi" w:cstheme="minorHAnsi"/>
          <w:b/>
          <w:bCs/>
        </w:rPr>
        <w:t>Majirská</w:t>
      </w:r>
      <w:proofErr w:type="spellEnd"/>
      <w:r w:rsidRPr="00B47391">
        <w:rPr>
          <w:rFonts w:asciiTheme="minorHAnsi" w:hAnsiTheme="minorHAnsi" w:cstheme="minorHAnsi"/>
          <w:b/>
        </w:rPr>
        <w:t xml:space="preserve"> </w:t>
      </w:r>
      <w:r w:rsidRPr="00B47391">
        <w:rPr>
          <w:rFonts w:asciiTheme="minorHAnsi" w:hAnsiTheme="minorHAnsi" w:cstheme="minorHAnsi"/>
          <w:bCs/>
        </w:rPr>
        <w:t xml:space="preserve">– </w:t>
      </w:r>
      <w:r w:rsidRPr="00B47391">
        <w:rPr>
          <w:rFonts w:asciiTheme="minorHAnsi" w:hAnsiTheme="minorHAnsi" w:cstheme="minorHAnsi"/>
        </w:rPr>
        <w:t>asistentka ředitelky, vedoucí provozu</w:t>
      </w:r>
      <w:r w:rsidRPr="00B47391">
        <w:rPr>
          <w:rFonts w:asciiTheme="minorHAnsi" w:hAnsiTheme="minorHAnsi" w:cstheme="minorHAnsi"/>
          <w:b/>
        </w:rPr>
        <w:t xml:space="preserve"> </w:t>
      </w:r>
    </w:p>
    <w:p w:rsidR="00552382" w:rsidRPr="00B47391" w:rsidRDefault="00552382">
      <w:pPr>
        <w:pStyle w:val="Standard"/>
        <w:jc w:val="both"/>
        <w:rPr>
          <w:rFonts w:asciiTheme="minorHAnsi" w:hAnsiTheme="minorHAnsi" w:cstheme="minorHAnsi"/>
          <w:b/>
        </w:rPr>
      </w:pPr>
    </w:p>
    <w:p w:rsidR="00552382" w:rsidRPr="00B47391" w:rsidRDefault="00552382">
      <w:pPr>
        <w:pStyle w:val="Standard"/>
        <w:jc w:val="both"/>
        <w:rPr>
          <w:rFonts w:asciiTheme="minorHAnsi" w:hAnsiTheme="minorHAnsi" w:cstheme="minorHAnsi"/>
          <w:b/>
        </w:rPr>
      </w:pPr>
      <w:r w:rsidRPr="00B47391">
        <w:rPr>
          <w:rFonts w:asciiTheme="minorHAnsi" w:hAnsiTheme="minorHAnsi" w:cstheme="minorHAnsi"/>
          <w:b/>
        </w:rPr>
        <w:t xml:space="preserve">Mgr. </w:t>
      </w:r>
      <w:proofErr w:type="spellStart"/>
      <w:r w:rsidRPr="00B47391">
        <w:rPr>
          <w:rFonts w:asciiTheme="minorHAnsi" w:hAnsiTheme="minorHAnsi" w:cstheme="minorHAnsi"/>
          <w:b/>
        </w:rPr>
        <w:t>Alžbeta</w:t>
      </w:r>
      <w:proofErr w:type="spellEnd"/>
      <w:r w:rsidRPr="00B47391">
        <w:rPr>
          <w:rFonts w:asciiTheme="minorHAnsi" w:hAnsiTheme="minorHAnsi" w:cstheme="minorHAnsi"/>
          <w:b/>
        </w:rPr>
        <w:t xml:space="preserve"> </w:t>
      </w:r>
      <w:proofErr w:type="spellStart"/>
      <w:r w:rsidRPr="00B47391">
        <w:rPr>
          <w:rFonts w:asciiTheme="minorHAnsi" w:hAnsiTheme="minorHAnsi" w:cstheme="minorHAnsi"/>
          <w:b/>
        </w:rPr>
        <w:t>Chovančíková</w:t>
      </w:r>
      <w:proofErr w:type="spellEnd"/>
      <w:r w:rsidRPr="00B47391">
        <w:rPr>
          <w:rFonts w:asciiTheme="minorHAnsi" w:hAnsiTheme="minorHAnsi" w:cstheme="minorHAnsi"/>
          <w:b/>
        </w:rPr>
        <w:t xml:space="preserve"> – </w:t>
      </w:r>
      <w:r w:rsidRPr="00B47391">
        <w:rPr>
          <w:rFonts w:asciiTheme="minorHAnsi" w:hAnsiTheme="minorHAnsi" w:cstheme="minorHAnsi"/>
        </w:rPr>
        <w:t>asistentka ředitelky</w:t>
      </w:r>
    </w:p>
    <w:p w:rsidR="006C790E" w:rsidRPr="00B47391" w:rsidRDefault="006C790E">
      <w:pPr>
        <w:pStyle w:val="Standard"/>
        <w:jc w:val="both"/>
        <w:rPr>
          <w:rFonts w:asciiTheme="minorHAnsi" w:hAnsiTheme="minorHAnsi" w:cstheme="minorHAnsi"/>
          <w:b/>
        </w:rPr>
      </w:pPr>
    </w:p>
    <w:p w:rsidR="006C790E" w:rsidRPr="00B47391" w:rsidRDefault="007370A2">
      <w:pPr>
        <w:pStyle w:val="Standard"/>
        <w:jc w:val="both"/>
        <w:rPr>
          <w:rFonts w:asciiTheme="minorHAnsi" w:hAnsiTheme="minorHAnsi" w:cstheme="minorHAnsi"/>
          <w:bCs/>
        </w:rPr>
      </w:pPr>
      <w:r w:rsidRPr="00B47391">
        <w:rPr>
          <w:rFonts w:asciiTheme="minorHAnsi" w:hAnsiTheme="minorHAnsi" w:cstheme="minorHAnsi"/>
          <w:b/>
        </w:rPr>
        <w:t xml:space="preserve">Bc. Gabriela </w:t>
      </w:r>
      <w:proofErr w:type="spellStart"/>
      <w:r w:rsidRPr="00B47391">
        <w:rPr>
          <w:rFonts w:asciiTheme="minorHAnsi" w:hAnsiTheme="minorHAnsi" w:cstheme="minorHAnsi"/>
          <w:b/>
        </w:rPr>
        <w:t>Kolegarová</w:t>
      </w:r>
      <w:proofErr w:type="spellEnd"/>
      <w:r w:rsidRPr="00B47391">
        <w:rPr>
          <w:rFonts w:asciiTheme="minorHAnsi" w:hAnsiTheme="minorHAnsi" w:cstheme="minorHAnsi"/>
          <w:bCs/>
        </w:rPr>
        <w:t xml:space="preserve"> – ekonomka</w:t>
      </w:r>
      <w:r w:rsidRPr="00B47391">
        <w:rPr>
          <w:rFonts w:asciiTheme="minorHAnsi" w:eastAsia="Times New Roman" w:hAnsiTheme="minorHAnsi" w:cstheme="minorHAnsi"/>
        </w:rPr>
        <w:t xml:space="preserve">                                                                 </w:t>
      </w:r>
    </w:p>
    <w:p w:rsidR="006C790E" w:rsidRPr="00B47391" w:rsidRDefault="007370A2">
      <w:pPr>
        <w:pStyle w:val="Standard"/>
        <w:jc w:val="both"/>
        <w:rPr>
          <w:rFonts w:asciiTheme="minorHAnsi" w:hAnsiTheme="minorHAnsi" w:cstheme="minorHAnsi"/>
        </w:rPr>
      </w:pPr>
      <w:r w:rsidRPr="00B47391">
        <w:rPr>
          <w:rFonts w:asciiTheme="minorHAnsi" w:eastAsia="Times New Roman" w:hAnsiTheme="minorHAnsi" w:cstheme="minorHAnsi"/>
        </w:rPr>
        <w:t xml:space="preserve">                                     </w:t>
      </w:r>
    </w:p>
    <w:p w:rsidR="006C790E" w:rsidRPr="00B47391" w:rsidRDefault="007370A2">
      <w:pPr>
        <w:pStyle w:val="Standard"/>
        <w:jc w:val="both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  <w:b/>
        </w:rPr>
        <w:t xml:space="preserve">Iveta Tenorová </w:t>
      </w:r>
      <w:r w:rsidRPr="00B47391">
        <w:rPr>
          <w:rFonts w:asciiTheme="minorHAnsi" w:hAnsiTheme="minorHAnsi" w:cstheme="minorHAnsi"/>
          <w:bCs/>
        </w:rPr>
        <w:t>–</w:t>
      </w:r>
      <w:r w:rsidRPr="00B47391">
        <w:rPr>
          <w:rFonts w:asciiTheme="minorHAnsi" w:hAnsiTheme="minorHAnsi" w:cstheme="minorHAnsi"/>
          <w:b/>
        </w:rPr>
        <w:t xml:space="preserve"> </w:t>
      </w:r>
      <w:r w:rsidRPr="00B47391">
        <w:rPr>
          <w:rFonts w:asciiTheme="minorHAnsi" w:hAnsiTheme="minorHAnsi" w:cstheme="minorHAnsi"/>
        </w:rPr>
        <w:t xml:space="preserve">kuchařka v MŠ, uklízečka v MŠ </w:t>
      </w:r>
    </w:p>
    <w:p w:rsidR="006C790E" w:rsidRPr="00B47391" w:rsidRDefault="006C790E">
      <w:pPr>
        <w:pStyle w:val="Standard"/>
        <w:jc w:val="both"/>
        <w:rPr>
          <w:rFonts w:asciiTheme="minorHAnsi" w:hAnsiTheme="minorHAnsi" w:cstheme="minorHAnsi"/>
        </w:rPr>
      </w:pPr>
    </w:p>
    <w:p w:rsidR="006C790E" w:rsidRPr="00B47391" w:rsidRDefault="00552382">
      <w:pPr>
        <w:pStyle w:val="Standard"/>
        <w:jc w:val="both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  <w:b/>
          <w:bCs/>
        </w:rPr>
        <w:t xml:space="preserve">Malvina </w:t>
      </w:r>
      <w:proofErr w:type="spellStart"/>
      <w:r w:rsidRPr="00B47391">
        <w:rPr>
          <w:rFonts w:asciiTheme="minorHAnsi" w:hAnsiTheme="minorHAnsi" w:cstheme="minorHAnsi"/>
          <w:b/>
          <w:bCs/>
        </w:rPr>
        <w:t>Holovko</w:t>
      </w:r>
      <w:proofErr w:type="spellEnd"/>
      <w:r w:rsidR="007370A2" w:rsidRPr="00B47391">
        <w:rPr>
          <w:rFonts w:asciiTheme="minorHAnsi" w:hAnsiTheme="minorHAnsi" w:cstheme="minorHAnsi"/>
        </w:rPr>
        <w:t xml:space="preserve"> – kuchařka v ZŠ</w:t>
      </w:r>
    </w:p>
    <w:p w:rsidR="006C790E" w:rsidRPr="00B47391" w:rsidRDefault="006C790E">
      <w:pPr>
        <w:pStyle w:val="Standard"/>
        <w:jc w:val="both"/>
        <w:rPr>
          <w:rFonts w:asciiTheme="minorHAnsi" w:hAnsiTheme="minorHAnsi" w:cstheme="minorHAnsi"/>
          <w:b/>
          <w:bCs/>
        </w:rPr>
      </w:pPr>
    </w:p>
    <w:p w:rsidR="006C790E" w:rsidRPr="00B47391" w:rsidRDefault="00552382">
      <w:pPr>
        <w:pStyle w:val="Standard"/>
        <w:jc w:val="both"/>
        <w:rPr>
          <w:rFonts w:asciiTheme="minorHAnsi" w:hAnsiTheme="minorHAnsi" w:cstheme="minorHAnsi"/>
        </w:rPr>
      </w:pPr>
      <w:proofErr w:type="spellStart"/>
      <w:r w:rsidRPr="00B47391">
        <w:rPr>
          <w:rFonts w:asciiTheme="minorHAnsi" w:hAnsiTheme="minorHAnsi" w:cstheme="minorHAnsi"/>
          <w:b/>
          <w:bCs/>
        </w:rPr>
        <w:t>Mariya</w:t>
      </w:r>
      <w:proofErr w:type="spellEnd"/>
      <w:r w:rsidRPr="00B4739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B47391">
        <w:rPr>
          <w:rFonts w:asciiTheme="minorHAnsi" w:hAnsiTheme="minorHAnsi" w:cstheme="minorHAnsi"/>
          <w:b/>
          <w:bCs/>
        </w:rPr>
        <w:t>Bohunyak</w:t>
      </w:r>
      <w:proofErr w:type="spellEnd"/>
      <w:r w:rsidR="007370A2" w:rsidRPr="00B47391">
        <w:rPr>
          <w:rFonts w:asciiTheme="minorHAnsi" w:hAnsiTheme="minorHAnsi" w:cstheme="minorHAnsi"/>
        </w:rPr>
        <w:t xml:space="preserve"> – kuchařka v ZŠ</w:t>
      </w:r>
    </w:p>
    <w:p w:rsidR="006C790E" w:rsidRPr="00B47391" w:rsidRDefault="007370A2">
      <w:pPr>
        <w:pStyle w:val="Standard"/>
        <w:jc w:val="both"/>
        <w:rPr>
          <w:rFonts w:asciiTheme="minorHAnsi" w:hAnsiTheme="minorHAnsi" w:cstheme="minorHAnsi"/>
        </w:rPr>
      </w:pPr>
      <w:r w:rsidRPr="00B47391">
        <w:rPr>
          <w:rFonts w:asciiTheme="minorHAnsi" w:eastAsia="Times New Roman" w:hAnsiTheme="minorHAnsi" w:cstheme="minorHAnsi"/>
        </w:rPr>
        <w:t xml:space="preserve">                                </w:t>
      </w:r>
    </w:p>
    <w:p w:rsidR="006C790E" w:rsidRPr="00B47391" w:rsidRDefault="007370A2">
      <w:pPr>
        <w:pStyle w:val="Standard"/>
        <w:jc w:val="both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  <w:b/>
        </w:rPr>
        <w:t xml:space="preserve">Zdeňka Žílová </w:t>
      </w:r>
      <w:r w:rsidRPr="00B47391">
        <w:rPr>
          <w:rFonts w:asciiTheme="minorHAnsi" w:hAnsiTheme="minorHAnsi" w:cstheme="minorHAnsi"/>
          <w:bCs/>
        </w:rPr>
        <w:t>–</w:t>
      </w:r>
      <w:r w:rsidRPr="00B47391">
        <w:rPr>
          <w:rFonts w:asciiTheme="minorHAnsi" w:hAnsiTheme="minorHAnsi" w:cstheme="minorHAnsi"/>
          <w:b/>
        </w:rPr>
        <w:t xml:space="preserve"> </w:t>
      </w:r>
      <w:r w:rsidRPr="00B47391">
        <w:rPr>
          <w:rFonts w:asciiTheme="minorHAnsi" w:hAnsiTheme="minorHAnsi" w:cstheme="minorHAnsi"/>
        </w:rPr>
        <w:t xml:space="preserve">uklízečka v ZŠ        </w:t>
      </w:r>
    </w:p>
    <w:p w:rsidR="006C790E" w:rsidRPr="00B47391" w:rsidRDefault="006C790E">
      <w:pPr>
        <w:pStyle w:val="Standard"/>
        <w:jc w:val="both"/>
        <w:rPr>
          <w:rFonts w:asciiTheme="minorHAnsi" w:hAnsiTheme="minorHAnsi" w:cstheme="minorHAnsi"/>
        </w:rPr>
      </w:pPr>
    </w:p>
    <w:p w:rsidR="006C790E" w:rsidRPr="00B47391" w:rsidRDefault="007370A2">
      <w:pPr>
        <w:pStyle w:val="Standard"/>
        <w:jc w:val="both"/>
        <w:rPr>
          <w:rFonts w:asciiTheme="minorHAnsi" w:hAnsiTheme="minorHAnsi" w:cstheme="minorHAnsi"/>
        </w:rPr>
      </w:pPr>
      <w:proofErr w:type="spellStart"/>
      <w:r w:rsidRPr="00B47391">
        <w:rPr>
          <w:rFonts w:asciiTheme="minorHAnsi" w:hAnsiTheme="minorHAnsi" w:cstheme="minorHAnsi"/>
          <w:b/>
          <w:bCs/>
        </w:rPr>
        <w:t>Mariya</w:t>
      </w:r>
      <w:proofErr w:type="spellEnd"/>
      <w:r w:rsidRPr="00B4739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B47391">
        <w:rPr>
          <w:rFonts w:asciiTheme="minorHAnsi" w:hAnsiTheme="minorHAnsi" w:cstheme="minorHAnsi"/>
          <w:b/>
          <w:bCs/>
        </w:rPr>
        <w:t>Bohunyak</w:t>
      </w:r>
      <w:proofErr w:type="spellEnd"/>
      <w:r w:rsidRPr="00B47391">
        <w:rPr>
          <w:rFonts w:asciiTheme="minorHAnsi" w:hAnsiTheme="minorHAnsi" w:cstheme="minorHAnsi"/>
          <w:b/>
          <w:bCs/>
        </w:rPr>
        <w:t xml:space="preserve"> </w:t>
      </w:r>
      <w:r w:rsidR="00552382" w:rsidRPr="00B47391">
        <w:rPr>
          <w:rFonts w:asciiTheme="minorHAnsi" w:hAnsiTheme="minorHAnsi" w:cstheme="minorHAnsi"/>
        </w:rPr>
        <w:t>– uklízečka</w:t>
      </w:r>
      <w:r w:rsidRPr="00B47391">
        <w:rPr>
          <w:rFonts w:asciiTheme="minorHAnsi" w:hAnsiTheme="minorHAnsi" w:cstheme="minorHAnsi"/>
        </w:rPr>
        <w:t xml:space="preserve"> v ZŠ</w:t>
      </w:r>
    </w:p>
    <w:p w:rsidR="006C790E" w:rsidRPr="00B47391" w:rsidRDefault="007370A2">
      <w:pPr>
        <w:pStyle w:val="Standard"/>
        <w:jc w:val="both"/>
        <w:rPr>
          <w:rFonts w:asciiTheme="minorHAnsi" w:hAnsiTheme="minorHAnsi" w:cstheme="minorHAnsi"/>
          <w:b/>
        </w:rPr>
      </w:pPr>
      <w:r w:rsidRPr="00B47391">
        <w:rPr>
          <w:rFonts w:asciiTheme="minorHAnsi" w:hAnsiTheme="minorHAnsi" w:cstheme="minorHAnsi"/>
        </w:rPr>
        <w:t xml:space="preserve">                                                                                                  </w:t>
      </w:r>
    </w:p>
    <w:p w:rsidR="006C790E" w:rsidRPr="00B47391" w:rsidRDefault="006C790E">
      <w:pPr>
        <w:pStyle w:val="Styl2"/>
        <w:rPr>
          <w:rFonts w:asciiTheme="minorHAnsi" w:hAnsiTheme="minorHAnsi" w:cstheme="minorHAnsi"/>
          <w:sz w:val="28"/>
          <w:szCs w:val="28"/>
          <w:lang w:val="cs-CZ"/>
        </w:rPr>
      </w:pPr>
    </w:p>
    <w:p w:rsidR="006C790E" w:rsidRPr="00B47391" w:rsidRDefault="006C790E">
      <w:pPr>
        <w:pStyle w:val="Styl2"/>
        <w:ind w:left="0"/>
        <w:rPr>
          <w:rFonts w:asciiTheme="minorHAnsi" w:hAnsiTheme="minorHAnsi" w:cstheme="minorHAnsi"/>
          <w:sz w:val="28"/>
          <w:szCs w:val="28"/>
          <w:lang w:val="cs-CZ"/>
        </w:rPr>
      </w:pPr>
    </w:p>
    <w:p w:rsidR="006C790E" w:rsidRPr="00B47391" w:rsidRDefault="007370A2">
      <w:pPr>
        <w:pStyle w:val="Nadpis2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9" w:name="_Toc116064386"/>
      <w:r w:rsidRPr="00B47391">
        <w:rPr>
          <w:rFonts w:asciiTheme="minorHAnsi" w:hAnsiTheme="minorHAnsi" w:cstheme="minorHAnsi"/>
          <w:b/>
          <w:bCs/>
          <w:color w:val="auto"/>
          <w:sz w:val="28"/>
          <w:szCs w:val="28"/>
        </w:rPr>
        <w:t>3.2 Odborná kvalifikace (dle zákona č. 563/2004 Sb.)</w:t>
      </w:r>
      <w:bookmarkEnd w:id="9"/>
    </w:p>
    <w:p w:rsidR="006C790E" w:rsidRPr="00B47391" w:rsidRDefault="007370A2">
      <w:pPr>
        <w:spacing w:line="288" w:lineRule="auto"/>
        <w:ind w:left="425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  <w:sz w:val="24"/>
          <w:szCs w:val="24"/>
        </w:rPr>
        <w:t xml:space="preserve">              </w:t>
      </w:r>
    </w:p>
    <w:tbl>
      <w:tblPr>
        <w:tblW w:w="6300" w:type="dxa"/>
        <w:tblInd w:w="870" w:type="dxa"/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4141"/>
        <w:gridCol w:w="2159"/>
      </w:tblGrid>
      <w:tr w:rsidR="006C790E" w:rsidRPr="00B47391">
        <w:trPr>
          <w:cantSplit/>
          <w:trHeight w:val="270"/>
        </w:trPr>
        <w:tc>
          <w:tcPr>
            <w:tcW w:w="41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6C790E" w:rsidRPr="00B47391" w:rsidRDefault="007370A2">
            <w:pPr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 xml:space="preserve">Celkový počet </w:t>
            </w:r>
            <w:proofErr w:type="spellStart"/>
            <w:r w:rsidRPr="00B47391">
              <w:rPr>
                <w:rFonts w:asciiTheme="minorHAnsi" w:hAnsiTheme="minorHAnsi" w:cstheme="minorHAnsi"/>
              </w:rPr>
              <w:t>ped</w:t>
            </w:r>
            <w:proofErr w:type="spellEnd"/>
            <w:r w:rsidRPr="00B47391">
              <w:rPr>
                <w:rFonts w:asciiTheme="minorHAnsi" w:hAnsiTheme="minorHAnsi" w:cstheme="minorHAnsi"/>
              </w:rPr>
              <w:t xml:space="preserve">. </w:t>
            </w:r>
            <w:proofErr w:type="gramStart"/>
            <w:r w:rsidRPr="00B47391">
              <w:rPr>
                <w:rFonts w:asciiTheme="minorHAnsi" w:hAnsiTheme="minorHAnsi" w:cstheme="minorHAnsi"/>
              </w:rPr>
              <w:t>pracovníků</w:t>
            </w:r>
            <w:proofErr w:type="gramEnd"/>
            <w:r w:rsidRPr="00B47391">
              <w:rPr>
                <w:rFonts w:asciiTheme="minorHAnsi" w:hAnsiTheme="minorHAnsi" w:cstheme="minorHAnsi"/>
              </w:rPr>
              <w:t xml:space="preserve"> ZŠ (</w:t>
            </w:r>
            <w:proofErr w:type="spellStart"/>
            <w:r w:rsidRPr="00B47391">
              <w:rPr>
                <w:rFonts w:asciiTheme="minorHAnsi" w:hAnsiTheme="minorHAnsi" w:cstheme="minorHAnsi"/>
              </w:rPr>
              <w:t>vč.asist</w:t>
            </w:r>
            <w:proofErr w:type="spellEnd"/>
            <w:r w:rsidRPr="00B47391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B47391">
              <w:rPr>
                <w:rFonts w:asciiTheme="minorHAnsi" w:hAnsiTheme="minorHAnsi" w:cstheme="minorHAnsi"/>
              </w:rPr>
              <w:t>ped</w:t>
            </w:r>
            <w:proofErr w:type="spellEnd"/>
            <w:r w:rsidRPr="00B47391">
              <w:rPr>
                <w:rFonts w:asciiTheme="minorHAnsi" w:hAnsiTheme="minorHAnsi" w:cstheme="minorHAnsi"/>
              </w:rPr>
              <w:t>.)</w:t>
            </w:r>
          </w:p>
        </w:tc>
        <w:tc>
          <w:tcPr>
            <w:tcW w:w="2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6C790E" w:rsidRPr="00B47391" w:rsidRDefault="00340E81">
            <w:pPr>
              <w:pStyle w:val="Zpat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 xml:space="preserve">                27</w:t>
            </w:r>
          </w:p>
        </w:tc>
      </w:tr>
      <w:tr w:rsidR="006C790E" w:rsidRPr="00B47391">
        <w:trPr>
          <w:cantSplit/>
          <w:trHeight w:val="270"/>
        </w:trPr>
        <w:tc>
          <w:tcPr>
            <w:tcW w:w="41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6C790E" w:rsidRPr="00B47391" w:rsidRDefault="007370A2">
            <w:pPr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 xml:space="preserve">z toho odborně kvalifikovaných </w:t>
            </w:r>
          </w:p>
        </w:tc>
        <w:tc>
          <w:tcPr>
            <w:tcW w:w="2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6C790E" w:rsidRPr="00B47391" w:rsidRDefault="00340E81">
            <w:pPr>
              <w:pStyle w:val="Zpat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 xml:space="preserve">                21</w:t>
            </w:r>
          </w:p>
        </w:tc>
      </w:tr>
      <w:tr w:rsidR="006C790E" w:rsidRPr="00B47391">
        <w:trPr>
          <w:cantSplit/>
          <w:trHeight w:val="270"/>
        </w:trPr>
        <w:tc>
          <w:tcPr>
            <w:tcW w:w="41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6C790E" w:rsidRPr="00B47391" w:rsidRDefault="00340E81">
            <w:pPr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Celkový počet vychovatelů</w:t>
            </w:r>
            <w:r w:rsidR="007370A2" w:rsidRPr="00B47391">
              <w:rPr>
                <w:rFonts w:asciiTheme="minorHAnsi" w:hAnsiTheme="minorHAnsi" w:cstheme="minorHAnsi"/>
              </w:rPr>
              <w:t xml:space="preserve"> ŠD</w:t>
            </w:r>
          </w:p>
        </w:tc>
        <w:tc>
          <w:tcPr>
            <w:tcW w:w="2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6C790E" w:rsidRPr="00B47391" w:rsidRDefault="007370A2">
            <w:pPr>
              <w:pStyle w:val="Zpat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 xml:space="preserve">                 4</w:t>
            </w:r>
          </w:p>
        </w:tc>
      </w:tr>
      <w:tr w:rsidR="006C790E" w:rsidRPr="00B47391">
        <w:trPr>
          <w:cantSplit/>
          <w:trHeight w:val="270"/>
        </w:trPr>
        <w:tc>
          <w:tcPr>
            <w:tcW w:w="41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6C790E" w:rsidRPr="00B47391" w:rsidRDefault="007370A2">
            <w:pPr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z toho odborně kvalifikovaných</w:t>
            </w:r>
          </w:p>
        </w:tc>
        <w:tc>
          <w:tcPr>
            <w:tcW w:w="2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6C790E" w:rsidRPr="00B47391" w:rsidRDefault="007370A2">
            <w:pPr>
              <w:pStyle w:val="Zpat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 xml:space="preserve">                 4</w:t>
            </w:r>
          </w:p>
        </w:tc>
      </w:tr>
      <w:tr w:rsidR="006C790E" w:rsidRPr="00B47391">
        <w:trPr>
          <w:cantSplit/>
          <w:trHeight w:val="270"/>
        </w:trPr>
        <w:tc>
          <w:tcPr>
            <w:tcW w:w="41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6C790E" w:rsidRPr="00B47391" w:rsidRDefault="007370A2">
            <w:pPr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 xml:space="preserve">Celkový počet </w:t>
            </w:r>
            <w:proofErr w:type="spellStart"/>
            <w:r w:rsidRPr="00B47391">
              <w:rPr>
                <w:rFonts w:asciiTheme="minorHAnsi" w:hAnsiTheme="minorHAnsi" w:cstheme="minorHAnsi"/>
              </w:rPr>
              <w:t>ped</w:t>
            </w:r>
            <w:proofErr w:type="spellEnd"/>
            <w:r w:rsidRPr="00B47391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proofErr w:type="gramStart"/>
            <w:r w:rsidRPr="00B47391">
              <w:rPr>
                <w:rFonts w:asciiTheme="minorHAnsi" w:hAnsiTheme="minorHAnsi" w:cstheme="minorHAnsi"/>
              </w:rPr>
              <w:t>prac</w:t>
            </w:r>
            <w:proofErr w:type="spellEnd"/>
            <w:proofErr w:type="gramEnd"/>
            <w:r w:rsidRPr="00B47391">
              <w:rPr>
                <w:rFonts w:asciiTheme="minorHAnsi" w:hAnsiTheme="minorHAnsi" w:cstheme="minorHAnsi"/>
              </w:rPr>
              <w:t>. MŠ (</w:t>
            </w:r>
            <w:proofErr w:type="spellStart"/>
            <w:r w:rsidRPr="00B47391">
              <w:rPr>
                <w:rFonts w:asciiTheme="minorHAnsi" w:hAnsiTheme="minorHAnsi" w:cstheme="minorHAnsi"/>
              </w:rPr>
              <w:t>vč.asist</w:t>
            </w:r>
            <w:proofErr w:type="spellEnd"/>
            <w:r w:rsidRPr="00B47391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B47391">
              <w:rPr>
                <w:rFonts w:asciiTheme="minorHAnsi" w:hAnsiTheme="minorHAnsi" w:cstheme="minorHAnsi"/>
              </w:rPr>
              <w:t>ped</w:t>
            </w:r>
            <w:proofErr w:type="spellEnd"/>
            <w:r w:rsidRPr="00B47391">
              <w:rPr>
                <w:rFonts w:asciiTheme="minorHAnsi" w:hAnsiTheme="minorHAnsi" w:cstheme="minorHAnsi"/>
              </w:rPr>
              <w:t>.)</w:t>
            </w:r>
          </w:p>
        </w:tc>
        <w:tc>
          <w:tcPr>
            <w:tcW w:w="2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6C790E" w:rsidRPr="00B47391" w:rsidRDefault="00340E81">
            <w:pPr>
              <w:pStyle w:val="Zpat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 xml:space="preserve">                 5</w:t>
            </w:r>
          </w:p>
        </w:tc>
      </w:tr>
      <w:tr w:rsidR="006C790E" w:rsidRPr="00B47391">
        <w:trPr>
          <w:cantSplit/>
          <w:trHeight w:val="270"/>
        </w:trPr>
        <w:tc>
          <w:tcPr>
            <w:tcW w:w="41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6C790E" w:rsidRPr="00B47391" w:rsidRDefault="007370A2">
            <w:pPr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 xml:space="preserve">Z toho odborně kvalifikovaných </w:t>
            </w:r>
          </w:p>
        </w:tc>
        <w:tc>
          <w:tcPr>
            <w:tcW w:w="2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6C790E" w:rsidRPr="00B47391" w:rsidRDefault="00340E81">
            <w:pPr>
              <w:pStyle w:val="Zpat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 xml:space="preserve">                 3</w:t>
            </w:r>
          </w:p>
        </w:tc>
      </w:tr>
    </w:tbl>
    <w:p w:rsidR="006C790E" w:rsidRPr="00B47391" w:rsidRDefault="006C790E">
      <w:pPr>
        <w:spacing w:line="288" w:lineRule="auto"/>
        <w:ind w:left="425"/>
        <w:rPr>
          <w:rFonts w:asciiTheme="minorHAnsi" w:hAnsiTheme="minorHAnsi" w:cstheme="minorHAnsi"/>
          <w:sz w:val="24"/>
          <w:szCs w:val="24"/>
        </w:rPr>
      </w:pPr>
    </w:p>
    <w:p w:rsidR="006C790E" w:rsidRPr="00B47391" w:rsidRDefault="007370A2">
      <w:pPr>
        <w:spacing w:line="288" w:lineRule="auto"/>
        <w:ind w:left="425"/>
        <w:rPr>
          <w:rFonts w:asciiTheme="minorHAnsi" w:hAnsiTheme="minorHAnsi" w:cstheme="minorHAnsi"/>
          <w:color w:val="FF0000"/>
        </w:rPr>
      </w:pPr>
      <w:r w:rsidRPr="00B47391">
        <w:rPr>
          <w:rFonts w:asciiTheme="minorHAnsi" w:hAnsiTheme="minorHAnsi" w:cstheme="minorHAnsi"/>
          <w:color w:val="FF0000"/>
          <w:sz w:val="24"/>
          <w:szCs w:val="24"/>
        </w:rPr>
        <w:t xml:space="preserve">                 </w:t>
      </w:r>
    </w:p>
    <w:p w:rsidR="006C790E" w:rsidRPr="00B47391" w:rsidRDefault="007370A2">
      <w:pPr>
        <w:pStyle w:val="Styl1"/>
        <w:ind w:left="0"/>
        <w:rPr>
          <w:rFonts w:asciiTheme="minorHAnsi" w:hAnsiTheme="minorHAnsi" w:cstheme="minorHAnsi"/>
          <w:color w:val="auto"/>
          <w:lang w:val="cs-CZ"/>
        </w:rPr>
      </w:pPr>
      <w:r w:rsidRPr="00B47391">
        <w:rPr>
          <w:rFonts w:asciiTheme="minorHAnsi" w:hAnsiTheme="minorHAnsi" w:cstheme="minorHAnsi"/>
          <w:color w:val="auto"/>
          <w:lang w:val="cs-CZ"/>
        </w:rPr>
        <w:t>Počet pedagogických pracovníků, kteří ve školním roce nastoupili do školy:</w:t>
      </w:r>
      <w:r w:rsidR="00430820" w:rsidRPr="00B47391">
        <w:rPr>
          <w:rFonts w:asciiTheme="minorHAnsi" w:hAnsiTheme="minorHAnsi" w:cstheme="minorHAnsi"/>
          <w:b w:val="0"/>
          <w:bCs/>
          <w:color w:val="auto"/>
          <w:u w:val="none"/>
          <w:lang w:val="cs-CZ"/>
        </w:rPr>
        <w:t xml:space="preserve"> </w:t>
      </w:r>
      <w:r w:rsidR="00C0032A" w:rsidRPr="00B47391">
        <w:rPr>
          <w:rFonts w:asciiTheme="minorHAnsi" w:hAnsiTheme="minorHAnsi" w:cstheme="minorHAnsi"/>
          <w:b w:val="0"/>
          <w:bCs/>
          <w:color w:val="auto"/>
          <w:u w:val="none"/>
          <w:lang w:val="cs-CZ"/>
        </w:rPr>
        <w:t>12</w:t>
      </w:r>
      <w:r w:rsidRPr="00B47391">
        <w:rPr>
          <w:rFonts w:asciiTheme="minorHAnsi" w:hAnsiTheme="minorHAnsi" w:cstheme="minorHAnsi"/>
          <w:b w:val="0"/>
          <w:bCs/>
          <w:color w:val="auto"/>
          <w:u w:val="none"/>
          <w:lang w:val="cs-CZ"/>
        </w:rPr>
        <w:t xml:space="preserve">                                                                                                      </w:t>
      </w:r>
    </w:p>
    <w:p w:rsidR="006C790E" w:rsidRPr="00B47391" w:rsidRDefault="00430820" w:rsidP="00430820">
      <w:pPr>
        <w:pStyle w:val="Zkladntextodsazen21"/>
        <w:spacing w:line="288" w:lineRule="auto"/>
        <w:jc w:val="both"/>
        <w:rPr>
          <w:rFonts w:asciiTheme="minorHAnsi" w:hAnsiTheme="minorHAnsi" w:cstheme="minorHAnsi"/>
          <w:color w:val="FF0000"/>
          <w:sz w:val="24"/>
          <w:szCs w:val="24"/>
          <w:lang w:val="cs-CZ"/>
        </w:rPr>
      </w:pPr>
      <w:r w:rsidRPr="00B47391">
        <w:rPr>
          <w:rFonts w:asciiTheme="minorHAnsi" w:hAnsiTheme="minorHAnsi" w:cstheme="minorHAnsi"/>
          <w:color w:val="auto"/>
          <w:sz w:val="24"/>
          <w:szCs w:val="24"/>
          <w:lang w:val="cs-CZ"/>
        </w:rPr>
        <w:t xml:space="preserve">(Mgr. Kristýna Bednaříková, Mgr. Bára </w:t>
      </w:r>
      <w:proofErr w:type="spellStart"/>
      <w:r w:rsidRPr="00B47391">
        <w:rPr>
          <w:rFonts w:asciiTheme="minorHAnsi" w:hAnsiTheme="minorHAnsi" w:cstheme="minorHAnsi"/>
          <w:color w:val="auto"/>
          <w:sz w:val="24"/>
          <w:szCs w:val="24"/>
          <w:lang w:val="cs-CZ"/>
        </w:rPr>
        <w:t>Bělehrádková</w:t>
      </w:r>
      <w:proofErr w:type="spellEnd"/>
      <w:r w:rsidRPr="00B47391">
        <w:rPr>
          <w:rFonts w:asciiTheme="minorHAnsi" w:hAnsiTheme="minorHAnsi" w:cstheme="minorHAnsi"/>
          <w:color w:val="auto"/>
          <w:sz w:val="24"/>
          <w:szCs w:val="24"/>
          <w:lang w:val="cs-CZ"/>
        </w:rPr>
        <w:t xml:space="preserve">, Sára Buchtová, Pavel </w:t>
      </w:r>
      <w:proofErr w:type="spellStart"/>
      <w:r w:rsidRPr="00B47391">
        <w:rPr>
          <w:rFonts w:asciiTheme="minorHAnsi" w:hAnsiTheme="minorHAnsi" w:cstheme="minorHAnsi"/>
          <w:color w:val="auto"/>
          <w:sz w:val="24"/>
          <w:szCs w:val="24"/>
          <w:lang w:val="cs-CZ"/>
        </w:rPr>
        <w:t>Egerle</w:t>
      </w:r>
      <w:proofErr w:type="spellEnd"/>
      <w:r w:rsidRPr="00B47391">
        <w:rPr>
          <w:rFonts w:asciiTheme="minorHAnsi" w:hAnsiTheme="minorHAnsi" w:cstheme="minorHAnsi"/>
          <w:color w:val="auto"/>
          <w:sz w:val="24"/>
          <w:szCs w:val="24"/>
          <w:lang w:val="cs-CZ"/>
        </w:rPr>
        <w:t xml:space="preserve">, </w:t>
      </w:r>
      <w:r w:rsidR="00C0032A" w:rsidRPr="00B47391">
        <w:rPr>
          <w:rFonts w:asciiTheme="minorHAnsi" w:hAnsiTheme="minorHAnsi" w:cstheme="minorHAnsi"/>
          <w:color w:val="auto"/>
          <w:sz w:val="24"/>
          <w:szCs w:val="24"/>
          <w:lang w:val="cs-CZ"/>
        </w:rPr>
        <w:t xml:space="preserve">Ella </w:t>
      </w:r>
      <w:proofErr w:type="spellStart"/>
      <w:r w:rsidR="00C0032A" w:rsidRPr="00B47391">
        <w:rPr>
          <w:rFonts w:asciiTheme="minorHAnsi" w:hAnsiTheme="minorHAnsi" w:cstheme="minorHAnsi"/>
          <w:color w:val="auto"/>
          <w:sz w:val="24"/>
          <w:szCs w:val="24"/>
          <w:lang w:val="cs-CZ"/>
        </w:rPr>
        <w:t>Hakobova</w:t>
      </w:r>
      <w:proofErr w:type="spellEnd"/>
      <w:r w:rsidR="00C0032A" w:rsidRPr="00B47391">
        <w:rPr>
          <w:rFonts w:asciiTheme="minorHAnsi" w:hAnsiTheme="minorHAnsi" w:cstheme="minorHAnsi"/>
          <w:color w:val="auto"/>
          <w:sz w:val="24"/>
          <w:szCs w:val="24"/>
          <w:lang w:val="cs-CZ"/>
        </w:rPr>
        <w:t xml:space="preserve">, </w:t>
      </w:r>
      <w:r w:rsidRPr="00B47391">
        <w:rPr>
          <w:rFonts w:asciiTheme="minorHAnsi" w:hAnsiTheme="minorHAnsi" w:cstheme="minorHAnsi"/>
          <w:color w:val="auto"/>
          <w:sz w:val="24"/>
          <w:szCs w:val="24"/>
          <w:lang w:val="cs-CZ"/>
        </w:rPr>
        <w:t xml:space="preserve">Tadeáš Hořák </w:t>
      </w:r>
      <w:proofErr w:type="spellStart"/>
      <w:r w:rsidRPr="00B47391">
        <w:rPr>
          <w:rFonts w:asciiTheme="minorHAnsi" w:hAnsiTheme="minorHAnsi" w:cstheme="minorHAnsi"/>
          <w:color w:val="auto"/>
          <w:sz w:val="24"/>
          <w:szCs w:val="24"/>
          <w:lang w:val="cs-CZ"/>
        </w:rPr>
        <w:t>DiS</w:t>
      </w:r>
      <w:proofErr w:type="spellEnd"/>
      <w:r w:rsidRPr="00B47391">
        <w:rPr>
          <w:rFonts w:asciiTheme="minorHAnsi" w:hAnsiTheme="minorHAnsi" w:cstheme="minorHAnsi"/>
          <w:color w:val="auto"/>
          <w:sz w:val="24"/>
          <w:szCs w:val="24"/>
          <w:lang w:val="cs-CZ"/>
        </w:rPr>
        <w:t xml:space="preserve">, Markéta </w:t>
      </w:r>
      <w:proofErr w:type="spellStart"/>
      <w:r w:rsidRPr="00B47391">
        <w:rPr>
          <w:rFonts w:asciiTheme="minorHAnsi" w:hAnsiTheme="minorHAnsi" w:cstheme="minorHAnsi"/>
          <w:color w:val="auto"/>
          <w:sz w:val="24"/>
          <w:szCs w:val="24"/>
          <w:lang w:val="cs-CZ"/>
        </w:rPr>
        <w:t>Kobyláková</w:t>
      </w:r>
      <w:proofErr w:type="spellEnd"/>
      <w:r w:rsidRPr="00B47391">
        <w:rPr>
          <w:rFonts w:asciiTheme="minorHAnsi" w:hAnsiTheme="minorHAnsi" w:cstheme="minorHAnsi"/>
          <w:color w:val="auto"/>
          <w:sz w:val="24"/>
          <w:szCs w:val="24"/>
          <w:lang w:val="cs-CZ"/>
        </w:rPr>
        <w:t xml:space="preserve">, Mgr. Jan Možný, Filip </w:t>
      </w:r>
      <w:proofErr w:type="spellStart"/>
      <w:r w:rsidRPr="00B47391">
        <w:rPr>
          <w:rFonts w:asciiTheme="minorHAnsi" w:hAnsiTheme="minorHAnsi" w:cstheme="minorHAnsi"/>
          <w:color w:val="auto"/>
          <w:sz w:val="24"/>
          <w:szCs w:val="24"/>
          <w:lang w:val="cs-CZ"/>
        </w:rPr>
        <w:t>Poulík</w:t>
      </w:r>
      <w:proofErr w:type="spellEnd"/>
      <w:r w:rsidRPr="00B47391">
        <w:rPr>
          <w:rFonts w:asciiTheme="minorHAnsi" w:hAnsiTheme="minorHAnsi" w:cstheme="minorHAnsi"/>
          <w:color w:val="auto"/>
          <w:sz w:val="24"/>
          <w:szCs w:val="24"/>
          <w:lang w:val="cs-CZ"/>
        </w:rPr>
        <w:t>, Mgr. Dagmar Přibylová, Bc. Sára Walach, Mgr. Jan Zaplatil</w:t>
      </w:r>
      <w:r w:rsidR="007370A2" w:rsidRPr="00B47391">
        <w:rPr>
          <w:rFonts w:asciiTheme="minorHAnsi" w:hAnsiTheme="minorHAnsi" w:cstheme="minorHAnsi"/>
          <w:color w:val="auto"/>
          <w:sz w:val="24"/>
          <w:szCs w:val="24"/>
          <w:lang w:val="cs-CZ"/>
        </w:rPr>
        <w:t>)</w:t>
      </w:r>
      <w:r w:rsidR="007370A2" w:rsidRPr="00B47391">
        <w:rPr>
          <w:rFonts w:asciiTheme="minorHAnsi" w:hAnsiTheme="minorHAnsi" w:cstheme="minorHAnsi"/>
          <w:color w:val="FF0000"/>
          <w:sz w:val="24"/>
          <w:szCs w:val="24"/>
        </w:rPr>
        <w:tab/>
      </w:r>
    </w:p>
    <w:p w:rsidR="006C790E" w:rsidRPr="00B47391" w:rsidRDefault="006C790E">
      <w:pPr>
        <w:pStyle w:val="Zkladntextodsazen21"/>
        <w:spacing w:line="288" w:lineRule="auto"/>
        <w:ind w:left="0" w:firstLine="0"/>
        <w:jc w:val="both"/>
        <w:rPr>
          <w:rFonts w:asciiTheme="minorHAnsi" w:hAnsiTheme="minorHAnsi" w:cstheme="minorHAnsi"/>
          <w:color w:val="FF0000"/>
          <w:lang w:val="cs-CZ"/>
        </w:rPr>
      </w:pPr>
    </w:p>
    <w:p w:rsidR="006C790E" w:rsidRPr="00B47391" w:rsidRDefault="007370A2">
      <w:pPr>
        <w:pStyle w:val="Zkladntextodsazen21"/>
        <w:spacing w:line="288" w:lineRule="auto"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B47391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Počet</w:t>
      </w:r>
      <w:proofErr w:type="spellEnd"/>
      <w:r w:rsidRPr="00B47391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 xml:space="preserve"> </w:t>
      </w:r>
      <w:proofErr w:type="spellStart"/>
      <w:r w:rsidRPr="00B47391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pedagogických</w:t>
      </w:r>
      <w:proofErr w:type="spellEnd"/>
      <w:r w:rsidRPr="00B47391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 xml:space="preserve"> </w:t>
      </w:r>
      <w:proofErr w:type="spellStart"/>
      <w:r w:rsidRPr="00B47391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pracovníků</w:t>
      </w:r>
      <w:proofErr w:type="spellEnd"/>
      <w:r w:rsidRPr="00B47391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 xml:space="preserve">, </w:t>
      </w:r>
      <w:proofErr w:type="spellStart"/>
      <w:r w:rsidRPr="00B47391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kteří</w:t>
      </w:r>
      <w:proofErr w:type="spellEnd"/>
      <w:r w:rsidRPr="00B47391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 xml:space="preserve"> </w:t>
      </w:r>
      <w:proofErr w:type="spellStart"/>
      <w:r w:rsidRPr="00B47391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ve</w:t>
      </w:r>
      <w:proofErr w:type="spellEnd"/>
      <w:r w:rsidRPr="00B47391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 xml:space="preserve"> </w:t>
      </w:r>
      <w:proofErr w:type="spellStart"/>
      <w:r w:rsidRPr="00B47391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školním</w:t>
      </w:r>
      <w:proofErr w:type="spellEnd"/>
      <w:r w:rsidRPr="00B47391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 xml:space="preserve"> </w:t>
      </w:r>
      <w:proofErr w:type="spellStart"/>
      <w:r w:rsidRPr="00B47391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roce</w:t>
      </w:r>
      <w:proofErr w:type="spellEnd"/>
      <w:r w:rsidRPr="00B47391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 xml:space="preserve"> </w:t>
      </w:r>
      <w:proofErr w:type="spellStart"/>
      <w:r w:rsidRPr="00B47391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odešli</w:t>
      </w:r>
      <w:proofErr w:type="spellEnd"/>
      <w:r w:rsidRPr="00B47391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 xml:space="preserve"> </w:t>
      </w:r>
      <w:proofErr w:type="spellStart"/>
      <w:r w:rsidRPr="00B47391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ze</w:t>
      </w:r>
      <w:proofErr w:type="spellEnd"/>
      <w:r w:rsidRPr="00B47391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 xml:space="preserve"> </w:t>
      </w:r>
      <w:proofErr w:type="spellStart"/>
      <w:r w:rsidRPr="00B47391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školy</w:t>
      </w:r>
      <w:proofErr w:type="spellEnd"/>
      <w:r w:rsidR="00430820" w:rsidRPr="00B47391"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  <w:r w:rsidR="00C0032A" w:rsidRPr="00B47391">
        <w:rPr>
          <w:rFonts w:asciiTheme="minorHAnsi" w:hAnsiTheme="minorHAnsi" w:cstheme="minorHAnsi"/>
          <w:color w:val="auto"/>
          <w:sz w:val="24"/>
          <w:szCs w:val="24"/>
        </w:rPr>
        <w:t>10</w:t>
      </w:r>
    </w:p>
    <w:p w:rsidR="00B5212D" w:rsidRPr="00B47391" w:rsidRDefault="00B5212D" w:rsidP="00B5212D">
      <w:pPr>
        <w:pStyle w:val="Zkladntextodsazen21"/>
        <w:spacing w:line="288" w:lineRule="auto"/>
        <w:ind w:left="339"/>
        <w:jc w:val="both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B47391">
        <w:rPr>
          <w:rFonts w:asciiTheme="minorHAnsi" w:hAnsiTheme="minorHAnsi" w:cstheme="minorHAnsi"/>
          <w:color w:val="auto"/>
          <w:sz w:val="24"/>
          <w:szCs w:val="24"/>
        </w:rPr>
        <w:t xml:space="preserve">(Mgr. Ivana </w:t>
      </w:r>
      <w:proofErr w:type="spellStart"/>
      <w:r w:rsidRPr="00B47391">
        <w:rPr>
          <w:rFonts w:asciiTheme="minorHAnsi" w:hAnsiTheme="minorHAnsi" w:cstheme="minorHAnsi"/>
          <w:color w:val="auto"/>
          <w:sz w:val="24"/>
          <w:szCs w:val="24"/>
        </w:rPr>
        <w:t>Chalupová</w:t>
      </w:r>
      <w:proofErr w:type="spellEnd"/>
      <w:r w:rsidRPr="00B47391">
        <w:rPr>
          <w:rFonts w:asciiTheme="minorHAnsi" w:hAnsiTheme="minorHAnsi" w:cstheme="minorHAnsi"/>
          <w:color w:val="auto"/>
          <w:sz w:val="24"/>
          <w:szCs w:val="24"/>
        </w:rPr>
        <w:t xml:space="preserve"> – MD, Lucie </w:t>
      </w:r>
      <w:proofErr w:type="spellStart"/>
      <w:r w:rsidRPr="00B47391">
        <w:rPr>
          <w:rFonts w:asciiTheme="minorHAnsi" w:hAnsiTheme="minorHAnsi" w:cstheme="minorHAnsi"/>
          <w:color w:val="auto"/>
          <w:sz w:val="24"/>
          <w:szCs w:val="24"/>
        </w:rPr>
        <w:t>Ježová</w:t>
      </w:r>
      <w:proofErr w:type="spellEnd"/>
      <w:r w:rsidRPr="00B47391">
        <w:rPr>
          <w:rFonts w:asciiTheme="minorHAnsi" w:hAnsiTheme="minorHAnsi" w:cstheme="minorHAnsi"/>
          <w:color w:val="auto"/>
          <w:sz w:val="24"/>
          <w:szCs w:val="24"/>
        </w:rPr>
        <w:t xml:space="preserve">, Mgr. Jan </w:t>
      </w:r>
      <w:proofErr w:type="spellStart"/>
      <w:r w:rsidRPr="00B47391">
        <w:rPr>
          <w:rFonts w:asciiTheme="minorHAnsi" w:hAnsiTheme="minorHAnsi" w:cstheme="minorHAnsi"/>
          <w:color w:val="auto"/>
          <w:sz w:val="24"/>
          <w:szCs w:val="24"/>
        </w:rPr>
        <w:t>Možný</w:t>
      </w:r>
      <w:proofErr w:type="spellEnd"/>
      <w:r w:rsidRPr="00B47391">
        <w:rPr>
          <w:rFonts w:asciiTheme="minorHAnsi" w:hAnsiTheme="minorHAnsi" w:cstheme="minorHAnsi"/>
          <w:color w:val="auto"/>
          <w:sz w:val="24"/>
          <w:szCs w:val="24"/>
        </w:rPr>
        <w:t xml:space="preserve">, Mgr. Filip </w:t>
      </w:r>
      <w:proofErr w:type="spellStart"/>
      <w:r w:rsidRPr="00B47391">
        <w:rPr>
          <w:rFonts w:asciiTheme="minorHAnsi" w:hAnsiTheme="minorHAnsi" w:cstheme="minorHAnsi"/>
          <w:color w:val="auto"/>
          <w:sz w:val="24"/>
          <w:szCs w:val="24"/>
        </w:rPr>
        <w:t>Poulík</w:t>
      </w:r>
      <w:proofErr w:type="spellEnd"/>
      <w:r w:rsidRPr="00B47391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="00C0032A" w:rsidRPr="00B47391">
        <w:rPr>
          <w:rFonts w:asciiTheme="minorHAnsi" w:hAnsiTheme="minorHAnsi" w:cstheme="minorHAnsi"/>
          <w:color w:val="auto"/>
          <w:sz w:val="24"/>
          <w:szCs w:val="24"/>
        </w:rPr>
        <w:t>Markéta</w:t>
      </w:r>
      <w:proofErr w:type="spellEnd"/>
      <w:r w:rsidR="00C0032A" w:rsidRPr="00B4739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C0032A" w:rsidRPr="00B47391">
        <w:rPr>
          <w:rFonts w:asciiTheme="minorHAnsi" w:hAnsiTheme="minorHAnsi" w:cstheme="minorHAnsi"/>
          <w:color w:val="auto"/>
          <w:sz w:val="24"/>
          <w:szCs w:val="24"/>
        </w:rPr>
        <w:t>Prostějovská</w:t>
      </w:r>
      <w:proofErr w:type="spellEnd"/>
      <w:r w:rsidR="00C0032A" w:rsidRPr="00B47391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Pr="00B47391">
        <w:rPr>
          <w:rFonts w:asciiTheme="minorHAnsi" w:hAnsiTheme="minorHAnsi" w:cstheme="minorHAnsi"/>
          <w:color w:val="auto"/>
          <w:sz w:val="24"/>
          <w:szCs w:val="24"/>
        </w:rPr>
        <w:t>Řeřuchová</w:t>
      </w:r>
      <w:proofErr w:type="spellEnd"/>
      <w:r w:rsidRPr="00B47391">
        <w:rPr>
          <w:rFonts w:asciiTheme="minorHAnsi" w:hAnsiTheme="minorHAnsi" w:cstheme="minorHAnsi"/>
          <w:color w:val="auto"/>
          <w:sz w:val="24"/>
          <w:szCs w:val="24"/>
        </w:rPr>
        <w:t xml:space="preserve"> Lucie, Mgr. et Mgr. Nicole </w:t>
      </w:r>
      <w:proofErr w:type="spellStart"/>
      <w:r w:rsidRPr="00B47391">
        <w:rPr>
          <w:rFonts w:asciiTheme="minorHAnsi" w:hAnsiTheme="minorHAnsi" w:cstheme="minorHAnsi"/>
          <w:color w:val="auto"/>
          <w:sz w:val="24"/>
          <w:szCs w:val="24"/>
        </w:rPr>
        <w:t>Řezáčová</w:t>
      </w:r>
      <w:proofErr w:type="spellEnd"/>
      <w:r w:rsidRPr="00B47391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Pr="00B47391">
        <w:rPr>
          <w:rFonts w:asciiTheme="minorHAnsi" w:hAnsiTheme="minorHAnsi" w:cstheme="minorHAnsi"/>
          <w:color w:val="auto"/>
          <w:sz w:val="24"/>
          <w:szCs w:val="24"/>
        </w:rPr>
        <w:t>Bc</w:t>
      </w:r>
      <w:proofErr w:type="spellEnd"/>
      <w:r w:rsidRPr="00B47391">
        <w:rPr>
          <w:rFonts w:asciiTheme="minorHAnsi" w:hAnsiTheme="minorHAnsi" w:cstheme="minorHAnsi"/>
          <w:color w:val="auto"/>
          <w:sz w:val="24"/>
          <w:szCs w:val="24"/>
        </w:rPr>
        <w:t xml:space="preserve">. Eva </w:t>
      </w:r>
      <w:proofErr w:type="spellStart"/>
      <w:r w:rsidRPr="00B47391">
        <w:rPr>
          <w:rFonts w:asciiTheme="minorHAnsi" w:hAnsiTheme="minorHAnsi" w:cstheme="minorHAnsi"/>
          <w:color w:val="auto"/>
          <w:sz w:val="24"/>
          <w:szCs w:val="24"/>
        </w:rPr>
        <w:t>Strýčková</w:t>
      </w:r>
      <w:proofErr w:type="spellEnd"/>
      <w:r w:rsidRPr="00B47391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Pr="00B47391">
        <w:rPr>
          <w:rFonts w:asciiTheme="minorHAnsi" w:hAnsiTheme="minorHAnsi" w:cstheme="minorHAnsi"/>
          <w:color w:val="auto"/>
          <w:sz w:val="24"/>
          <w:szCs w:val="24"/>
        </w:rPr>
        <w:t>Bc</w:t>
      </w:r>
      <w:proofErr w:type="spellEnd"/>
      <w:r w:rsidRPr="00B47391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proofErr w:type="spellStart"/>
      <w:r w:rsidRPr="00B47391">
        <w:rPr>
          <w:rFonts w:asciiTheme="minorHAnsi" w:hAnsiTheme="minorHAnsi" w:cstheme="minorHAnsi"/>
          <w:color w:val="auto"/>
          <w:sz w:val="24"/>
          <w:szCs w:val="24"/>
        </w:rPr>
        <w:t>Sára</w:t>
      </w:r>
      <w:proofErr w:type="spellEnd"/>
      <w:r w:rsidRPr="00B4739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B47391">
        <w:rPr>
          <w:rFonts w:asciiTheme="minorHAnsi" w:hAnsiTheme="minorHAnsi" w:cstheme="minorHAnsi"/>
          <w:color w:val="auto"/>
          <w:sz w:val="24"/>
          <w:szCs w:val="24"/>
        </w:rPr>
        <w:t>Walach</w:t>
      </w:r>
      <w:proofErr w:type="spellEnd"/>
      <w:r w:rsidRPr="00B47391">
        <w:rPr>
          <w:rFonts w:asciiTheme="minorHAnsi" w:hAnsiTheme="minorHAnsi" w:cstheme="minorHAnsi"/>
          <w:color w:val="auto"/>
          <w:sz w:val="24"/>
          <w:szCs w:val="24"/>
        </w:rPr>
        <w:t xml:space="preserve">, Mgr. Jan </w:t>
      </w:r>
      <w:proofErr w:type="spellStart"/>
      <w:r w:rsidRPr="00B47391">
        <w:rPr>
          <w:rFonts w:asciiTheme="minorHAnsi" w:hAnsiTheme="minorHAnsi" w:cstheme="minorHAnsi"/>
          <w:color w:val="auto"/>
          <w:sz w:val="24"/>
          <w:szCs w:val="24"/>
        </w:rPr>
        <w:t>Zaplatil</w:t>
      </w:r>
      <w:proofErr w:type="spellEnd"/>
      <w:r w:rsidRPr="00B47391">
        <w:rPr>
          <w:rFonts w:asciiTheme="minorHAnsi" w:hAnsiTheme="minorHAnsi" w:cstheme="minorHAnsi"/>
          <w:color w:val="auto"/>
          <w:sz w:val="24"/>
          <w:szCs w:val="24"/>
        </w:rPr>
        <w:t>)</w:t>
      </w:r>
      <w:r w:rsidR="007370A2" w:rsidRPr="00B47391">
        <w:rPr>
          <w:rFonts w:asciiTheme="minorHAnsi" w:hAnsiTheme="minorHAnsi" w:cstheme="minorHAnsi"/>
          <w:i/>
          <w:color w:val="auto"/>
          <w:sz w:val="24"/>
          <w:szCs w:val="24"/>
        </w:rPr>
        <w:t xml:space="preserve">       </w:t>
      </w:r>
    </w:p>
    <w:p w:rsidR="00492E78" w:rsidRDefault="007370A2" w:rsidP="00B5212D">
      <w:pPr>
        <w:pStyle w:val="Zkladntextodsazen21"/>
        <w:spacing w:line="288" w:lineRule="auto"/>
        <w:ind w:left="339"/>
        <w:jc w:val="both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B47391">
        <w:rPr>
          <w:rFonts w:asciiTheme="minorHAnsi" w:hAnsiTheme="minorHAnsi" w:cstheme="minorHAnsi"/>
          <w:i/>
          <w:color w:val="auto"/>
          <w:sz w:val="24"/>
          <w:szCs w:val="24"/>
        </w:rPr>
        <w:t xml:space="preserve">                                                                                           </w:t>
      </w:r>
    </w:p>
    <w:p w:rsidR="00492E78" w:rsidRDefault="00492E78" w:rsidP="00B5212D">
      <w:pPr>
        <w:pStyle w:val="Zkladntextodsazen21"/>
        <w:spacing w:line="288" w:lineRule="auto"/>
        <w:ind w:left="339"/>
        <w:jc w:val="both"/>
        <w:rPr>
          <w:rFonts w:asciiTheme="minorHAnsi" w:hAnsiTheme="minorHAnsi" w:cstheme="minorHAnsi"/>
          <w:i/>
          <w:color w:val="auto"/>
          <w:sz w:val="24"/>
          <w:szCs w:val="24"/>
        </w:rPr>
      </w:pPr>
    </w:p>
    <w:p w:rsidR="00492E78" w:rsidRDefault="00492E78" w:rsidP="00B5212D">
      <w:pPr>
        <w:pStyle w:val="Zkladntextodsazen21"/>
        <w:spacing w:line="288" w:lineRule="auto"/>
        <w:ind w:left="339"/>
        <w:jc w:val="both"/>
        <w:rPr>
          <w:rFonts w:asciiTheme="minorHAnsi" w:hAnsiTheme="minorHAnsi" w:cstheme="minorHAnsi"/>
          <w:i/>
          <w:color w:val="auto"/>
          <w:sz w:val="24"/>
          <w:szCs w:val="24"/>
        </w:rPr>
      </w:pPr>
    </w:p>
    <w:p w:rsidR="006C790E" w:rsidRPr="00B47391" w:rsidRDefault="007370A2" w:rsidP="00B5212D">
      <w:pPr>
        <w:pStyle w:val="Zkladntextodsazen21"/>
        <w:spacing w:line="288" w:lineRule="auto"/>
        <w:ind w:left="339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B47391">
        <w:rPr>
          <w:rFonts w:asciiTheme="minorHAnsi" w:hAnsiTheme="minorHAnsi" w:cstheme="minorHAnsi"/>
          <w:i/>
          <w:color w:val="auto"/>
          <w:sz w:val="24"/>
          <w:szCs w:val="24"/>
        </w:rPr>
        <w:t xml:space="preserve">       </w:t>
      </w:r>
      <w:r w:rsidRPr="00B47391">
        <w:rPr>
          <w:rFonts w:asciiTheme="minorHAnsi" w:hAnsiTheme="minorHAnsi" w:cstheme="minorHAnsi"/>
          <w:color w:val="auto"/>
          <w:sz w:val="24"/>
          <w:szCs w:val="24"/>
        </w:rPr>
        <w:t xml:space="preserve">               </w:t>
      </w:r>
    </w:p>
    <w:p w:rsidR="006C790E" w:rsidRPr="00B47391" w:rsidRDefault="007370A2">
      <w:pPr>
        <w:pStyle w:val="Nadpis2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10" w:name="_Toc116064387"/>
      <w:r w:rsidRPr="00B47391">
        <w:rPr>
          <w:rFonts w:asciiTheme="minorHAnsi" w:hAnsiTheme="minorHAnsi" w:cstheme="minorHAnsi"/>
          <w:b/>
          <w:bCs/>
          <w:color w:val="auto"/>
          <w:sz w:val="28"/>
          <w:szCs w:val="28"/>
        </w:rPr>
        <w:lastRenderedPageBreak/>
        <w:t xml:space="preserve">3.3 Věkové složení zaměstnanců školy ve </w:t>
      </w:r>
      <w:proofErr w:type="spellStart"/>
      <w:r w:rsidRPr="00B47391">
        <w:rPr>
          <w:rFonts w:asciiTheme="minorHAnsi" w:hAnsiTheme="minorHAnsi" w:cstheme="minorHAnsi"/>
          <w:b/>
          <w:bCs/>
          <w:color w:val="auto"/>
          <w:sz w:val="28"/>
          <w:szCs w:val="28"/>
        </w:rPr>
        <w:t>šk</w:t>
      </w:r>
      <w:proofErr w:type="spellEnd"/>
      <w:r w:rsidRPr="00B47391">
        <w:rPr>
          <w:rFonts w:asciiTheme="minorHAnsi" w:hAnsiTheme="minorHAnsi" w:cstheme="minorHAnsi"/>
          <w:b/>
          <w:bCs/>
          <w:color w:val="auto"/>
          <w:sz w:val="28"/>
          <w:szCs w:val="28"/>
        </w:rPr>
        <w:t>. r. 2022/202</w:t>
      </w:r>
      <w:bookmarkEnd w:id="10"/>
      <w:r w:rsidRPr="00B47391">
        <w:rPr>
          <w:rFonts w:asciiTheme="minorHAnsi" w:hAnsiTheme="minorHAnsi" w:cstheme="minorHAnsi"/>
          <w:b/>
          <w:bCs/>
          <w:color w:val="auto"/>
          <w:sz w:val="28"/>
          <w:szCs w:val="28"/>
        </w:rPr>
        <w:t>3</w:t>
      </w:r>
    </w:p>
    <w:p w:rsidR="006C790E" w:rsidRPr="00B47391" w:rsidRDefault="006C790E">
      <w:pPr>
        <w:spacing w:line="288" w:lineRule="auto"/>
        <w:rPr>
          <w:rFonts w:asciiTheme="minorHAnsi" w:hAnsiTheme="minorHAnsi" w:cstheme="minorHAnsi"/>
        </w:rPr>
      </w:pPr>
      <w:bookmarkStart w:id="11" w:name="_Hlk138682275"/>
    </w:p>
    <w:tbl>
      <w:tblPr>
        <w:tblW w:w="8694" w:type="dxa"/>
        <w:tblInd w:w="55" w:type="dxa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2606"/>
        <w:gridCol w:w="746"/>
        <w:gridCol w:w="746"/>
        <w:gridCol w:w="745"/>
        <w:gridCol w:w="748"/>
        <w:gridCol w:w="745"/>
        <w:gridCol w:w="747"/>
        <w:gridCol w:w="746"/>
        <w:gridCol w:w="865"/>
      </w:tblGrid>
      <w:tr w:rsidR="006C790E" w:rsidRPr="00B47391">
        <w:trPr>
          <w:cantSplit/>
          <w:trHeight w:val="248"/>
        </w:trPr>
        <w:tc>
          <w:tcPr>
            <w:tcW w:w="2606" w:type="dxa"/>
            <w:vMerge w:val="restart"/>
            <w:tcBorders>
              <w:top w:val="single" w:sz="12" w:space="0" w:color="000001"/>
              <w:left w:val="single" w:sz="12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6C790E" w:rsidRPr="00B47391" w:rsidRDefault="007370A2">
            <w:pPr>
              <w:spacing w:before="60" w:after="60" w:line="288" w:lineRule="auto"/>
              <w:jc w:val="center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Věk</w:t>
            </w:r>
          </w:p>
        </w:tc>
        <w:tc>
          <w:tcPr>
            <w:tcW w:w="1492" w:type="dxa"/>
            <w:gridSpan w:val="2"/>
            <w:tcBorders>
              <w:top w:val="single" w:sz="12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54" w:type="dxa"/>
            </w:tcMar>
            <w:vAlign w:val="center"/>
          </w:tcPr>
          <w:p w:rsidR="006C790E" w:rsidRPr="00B47391" w:rsidRDefault="007370A2">
            <w:pPr>
              <w:spacing w:before="60" w:after="60" w:line="288" w:lineRule="auto"/>
              <w:jc w:val="center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učitelé ZŠ</w:t>
            </w:r>
          </w:p>
        </w:tc>
        <w:tc>
          <w:tcPr>
            <w:tcW w:w="1493" w:type="dxa"/>
            <w:gridSpan w:val="2"/>
            <w:tcBorders>
              <w:top w:val="single" w:sz="12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54" w:type="dxa"/>
            </w:tcMar>
            <w:vAlign w:val="center"/>
          </w:tcPr>
          <w:p w:rsidR="006C790E" w:rsidRPr="00B47391" w:rsidRDefault="007370A2">
            <w:pPr>
              <w:spacing w:before="60" w:after="60" w:line="288" w:lineRule="auto"/>
              <w:jc w:val="center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učitelé MŠ</w:t>
            </w:r>
          </w:p>
        </w:tc>
        <w:tc>
          <w:tcPr>
            <w:tcW w:w="1492" w:type="dxa"/>
            <w:gridSpan w:val="2"/>
            <w:tcBorders>
              <w:top w:val="single" w:sz="12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54" w:type="dxa"/>
            </w:tcMar>
            <w:vAlign w:val="center"/>
          </w:tcPr>
          <w:p w:rsidR="006C790E" w:rsidRPr="00B47391" w:rsidRDefault="007370A2">
            <w:pPr>
              <w:spacing w:before="60" w:after="60" w:line="288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7391">
              <w:rPr>
                <w:rFonts w:asciiTheme="minorHAnsi" w:hAnsiTheme="minorHAnsi" w:cstheme="minorHAnsi"/>
                <w:sz w:val="18"/>
                <w:szCs w:val="18"/>
              </w:rPr>
              <w:t xml:space="preserve">vychovatelky + </w:t>
            </w:r>
          </w:p>
          <w:p w:rsidR="006C790E" w:rsidRPr="00B47391" w:rsidRDefault="007370A2">
            <w:pPr>
              <w:spacing w:before="60" w:after="60" w:line="288" w:lineRule="auto"/>
              <w:jc w:val="center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sz w:val="18"/>
                <w:szCs w:val="18"/>
              </w:rPr>
              <w:t xml:space="preserve">as. </w:t>
            </w:r>
            <w:proofErr w:type="spellStart"/>
            <w:proofErr w:type="gramStart"/>
            <w:r w:rsidRPr="00B47391">
              <w:rPr>
                <w:rFonts w:asciiTheme="minorHAnsi" w:hAnsiTheme="minorHAnsi" w:cstheme="minorHAnsi"/>
                <w:sz w:val="18"/>
                <w:szCs w:val="18"/>
              </w:rPr>
              <w:t>ped</w:t>
            </w:r>
            <w:proofErr w:type="spellEnd"/>
            <w:proofErr w:type="gramEnd"/>
            <w:r w:rsidRPr="00B4739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611" w:type="dxa"/>
            <w:gridSpan w:val="2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54" w:type="dxa"/>
            </w:tcMar>
            <w:vAlign w:val="center"/>
          </w:tcPr>
          <w:p w:rsidR="006C790E" w:rsidRPr="00B47391" w:rsidRDefault="007370A2">
            <w:pPr>
              <w:spacing w:before="60" w:after="60" w:line="288" w:lineRule="auto"/>
              <w:jc w:val="center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sz w:val="18"/>
                <w:szCs w:val="18"/>
              </w:rPr>
              <w:t xml:space="preserve">provozní </w:t>
            </w:r>
            <w:proofErr w:type="spellStart"/>
            <w:r w:rsidRPr="00B47391">
              <w:rPr>
                <w:rFonts w:asciiTheme="minorHAnsi" w:hAnsiTheme="minorHAnsi" w:cstheme="minorHAnsi"/>
                <w:sz w:val="18"/>
                <w:szCs w:val="18"/>
              </w:rPr>
              <w:t>zam</w:t>
            </w:r>
            <w:proofErr w:type="spellEnd"/>
            <w:r w:rsidRPr="00B4739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6C790E" w:rsidRPr="00B47391">
        <w:trPr>
          <w:cantSplit/>
          <w:trHeight w:val="235"/>
        </w:trPr>
        <w:tc>
          <w:tcPr>
            <w:tcW w:w="2606" w:type="dxa"/>
            <w:vMerge/>
            <w:tcBorders>
              <w:top w:val="single" w:sz="12" w:space="0" w:color="000001"/>
              <w:left w:val="single" w:sz="12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6C790E" w:rsidRPr="00B47391" w:rsidRDefault="006C790E">
            <w:pPr>
              <w:spacing w:before="60" w:after="60" w:line="288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</w:tcBorders>
            <w:shd w:val="clear" w:color="auto" w:fill="auto"/>
            <w:tcMar>
              <w:left w:w="54" w:type="dxa"/>
            </w:tcMar>
            <w:vAlign w:val="center"/>
          </w:tcPr>
          <w:p w:rsidR="006C790E" w:rsidRPr="00B47391" w:rsidRDefault="007370A2">
            <w:pPr>
              <w:spacing w:before="60" w:after="60" w:line="288" w:lineRule="auto"/>
              <w:jc w:val="center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sz w:val="18"/>
                <w:szCs w:val="18"/>
              </w:rPr>
              <w:t>muži</w:t>
            </w:r>
          </w:p>
        </w:tc>
        <w:tc>
          <w:tcPr>
            <w:tcW w:w="746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</w:tcBorders>
            <w:shd w:val="clear" w:color="auto" w:fill="auto"/>
            <w:tcMar>
              <w:left w:w="54" w:type="dxa"/>
            </w:tcMar>
            <w:vAlign w:val="center"/>
          </w:tcPr>
          <w:p w:rsidR="006C790E" w:rsidRPr="00B47391" w:rsidRDefault="007370A2">
            <w:pPr>
              <w:spacing w:before="60" w:after="60" w:line="288" w:lineRule="auto"/>
              <w:jc w:val="center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sz w:val="18"/>
                <w:szCs w:val="18"/>
              </w:rPr>
              <w:t>ženy</w:t>
            </w:r>
          </w:p>
        </w:tc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</w:tcBorders>
            <w:shd w:val="clear" w:color="auto" w:fill="auto"/>
            <w:tcMar>
              <w:left w:w="54" w:type="dxa"/>
            </w:tcMar>
            <w:vAlign w:val="center"/>
          </w:tcPr>
          <w:p w:rsidR="006C790E" w:rsidRPr="00B47391" w:rsidRDefault="007370A2">
            <w:pPr>
              <w:spacing w:before="60" w:after="60" w:line="288" w:lineRule="auto"/>
              <w:jc w:val="center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sz w:val="18"/>
                <w:szCs w:val="18"/>
              </w:rPr>
              <w:t>muži</w:t>
            </w:r>
          </w:p>
        </w:tc>
        <w:tc>
          <w:tcPr>
            <w:tcW w:w="748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</w:tcBorders>
            <w:shd w:val="clear" w:color="auto" w:fill="auto"/>
            <w:tcMar>
              <w:left w:w="54" w:type="dxa"/>
            </w:tcMar>
            <w:vAlign w:val="center"/>
          </w:tcPr>
          <w:p w:rsidR="006C790E" w:rsidRPr="00B47391" w:rsidRDefault="007370A2">
            <w:pPr>
              <w:spacing w:before="60" w:after="60" w:line="288" w:lineRule="auto"/>
              <w:jc w:val="center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sz w:val="18"/>
                <w:szCs w:val="18"/>
              </w:rPr>
              <w:t>ženy</w:t>
            </w:r>
          </w:p>
        </w:tc>
        <w:tc>
          <w:tcPr>
            <w:tcW w:w="745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</w:tcBorders>
            <w:shd w:val="clear" w:color="auto" w:fill="auto"/>
            <w:tcMar>
              <w:left w:w="54" w:type="dxa"/>
            </w:tcMar>
            <w:vAlign w:val="center"/>
          </w:tcPr>
          <w:p w:rsidR="006C790E" w:rsidRPr="00B47391" w:rsidRDefault="007370A2">
            <w:pPr>
              <w:spacing w:before="60" w:after="60" w:line="288" w:lineRule="auto"/>
              <w:jc w:val="center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sz w:val="18"/>
                <w:szCs w:val="18"/>
              </w:rPr>
              <w:t>muži</w:t>
            </w:r>
          </w:p>
        </w:tc>
        <w:tc>
          <w:tcPr>
            <w:tcW w:w="747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</w:tcBorders>
            <w:shd w:val="clear" w:color="auto" w:fill="auto"/>
            <w:tcMar>
              <w:left w:w="54" w:type="dxa"/>
            </w:tcMar>
            <w:vAlign w:val="center"/>
          </w:tcPr>
          <w:p w:rsidR="006C790E" w:rsidRPr="00B47391" w:rsidRDefault="007370A2">
            <w:pPr>
              <w:spacing w:before="60" w:after="60" w:line="288" w:lineRule="auto"/>
              <w:jc w:val="center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sz w:val="18"/>
                <w:szCs w:val="18"/>
              </w:rPr>
              <w:t>ženy</w:t>
            </w:r>
          </w:p>
        </w:tc>
        <w:tc>
          <w:tcPr>
            <w:tcW w:w="746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</w:tcBorders>
            <w:shd w:val="clear" w:color="auto" w:fill="auto"/>
            <w:tcMar>
              <w:left w:w="54" w:type="dxa"/>
            </w:tcMar>
            <w:vAlign w:val="center"/>
          </w:tcPr>
          <w:p w:rsidR="006C790E" w:rsidRPr="00B47391" w:rsidRDefault="007370A2">
            <w:pPr>
              <w:spacing w:before="60" w:after="60" w:line="288" w:lineRule="auto"/>
              <w:jc w:val="center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sz w:val="18"/>
                <w:szCs w:val="18"/>
              </w:rPr>
              <w:t>muži</w:t>
            </w:r>
          </w:p>
        </w:tc>
        <w:tc>
          <w:tcPr>
            <w:tcW w:w="865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54" w:type="dxa"/>
            </w:tcMar>
            <w:vAlign w:val="center"/>
          </w:tcPr>
          <w:p w:rsidR="006C790E" w:rsidRPr="00B47391" w:rsidRDefault="007370A2">
            <w:pPr>
              <w:spacing w:before="60" w:after="60" w:line="288" w:lineRule="auto"/>
              <w:jc w:val="center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sz w:val="18"/>
                <w:szCs w:val="18"/>
              </w:rPr>
              <w:t>ženy</w:t>
            </w:r>
          </w:p>
        </w:tc>
      </w:tr>
      <w:tr w:rsidR="006C790E" w:rsidRPr="00B47391">
        <w:trPr>
          <w:cantSplit/>
          <w:trHeight w:val="235"/>
        </w:trPr>
        <w:tc>
          <w:tcPr>
            <w:tcW w:w="2606" w:type="dxa"/>
            <w:tcBorders>
              <w:top w:val="single" w:sz="12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6C790E" w:rsidRPr="00B47391" w:rsidRDefault="007370A2">
            <w:pPr>
              <w:spacing w:before="60" w:after="60" w:line="288" w:lineRule="auto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do 35 let</w:t>
            </w:r>
          </w:p>
        </w:tc>
        <w:tc>
          <w:tcPr>
            <w:tcW w:w="746" w:type="dxa"/>
            <w:tcBorders>
              <w:top w:val="single" w:sz="12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6C790E" w:rsidRPr="00B47391" w:rsidRDefault="0037437E">
            <w:pPr>
              <w:spacing w:before="60" w:after="60" w:line="288" w:lineRule="auto"/>
              <w:jc w:val="center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46" w:type="dxa"/>
            <w:tcBorders>
              <w:top w:val="single" w:sz="12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6C790E" w:rsidRPr="00B47391" w:rsidRDefault="0037437E">
            <w:pPr>
              <w:spacing w:before="60" w:after="60" w:line="288" w:lineRule="auto"/>
              <w:jc w:val="center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745" w:type="dxa"/>
            <w:tcBorders>
              <w:top w:val="single" w:sz="12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6C790E" w:rsidRPr="00B47391" w:rsidRDefault="00A207AD">
            <w:pPr>
              <w:spacing w:before="60" w:after="60" w:line="288" w:lineRule="auto"/>
              <w:jc w:val="center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48" w:type="dxa"/>
            <w:tcBorders>
              <w:top w:val="single" w:sz="12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6C790E" w:rsidRPr="00B47391" w:rsidRDefault="0037437E">
            <w:pPr>
              <w:spacing w:before="60" w:after="60" w:line="288" w:lineRule="auto"/>
              <w:jc w:val="center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45" w:type="dxa"/>
            <w:tcBorders>
              <w:top w:val="single" w:sz="12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6C790E" w:rsidRPr="00B47391" w:rsidRDefault="0037437E">
            <w:pPr>
              <w:spacing w:before="60" w:after="60" w:line="288" w:lineRule="auto"/>
              <w:jc w:val="center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47" w:type="dxa"/>
            <w:tcBorders>
              <w:top w:val="single" w:sz="12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6C790E" w:rsidRPr="00B47391" w:rsidRDefault="00502661">
            <w:pPr>
              <w:spacing w:before="60" w:after="60" w:line="288" w:lineRule="auto"/>
              <w:jc w:val="center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46" w:type="dxa"/>
            <w:tcBorders>
              <w:top w:val="single" w:sz="12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6C790E" w:rsidRPr="00B47391" w:rsidRDefault="00A207AD">
            <w:pPr>
              <w:spacing w:before="60" w:after="60" w:line="288" w:lineRule="auto"/>
              <w:jc w:val="center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65" w:type="dxa"/>
            <w:tcBorders>
              <w:top w:val="single" w:sz="12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left w:w="50" w:type="dxa"/>
            </w:tcMar>
            <w:vAlign w:val="center"/>
          </w:tcPr>
          <w:p w:rsidR="006C790E" w:rsidRPr="00B47391" w:rsidRDefault="007370A2">
            <w:pPr>
              <w:spacing w:before="60" w:after="60" w:line="288" w:lineRule="auto"/>
              <w:jc w:val="center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1</w:t>
            </w:r>
          </w:p>
        </w:tc>
      </w:tr>
      <w:tr w:rsidR="006C790E" w:rsidRPr="00B47391">
        <w:trPr>
          <w:cantSplit/>
          <w:trHeight w:val="235"/>
        </w:trPr>
        <w:tc>
          <w:tcPr>
            <w:tcW w:w="26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6C790E" w:rsidRPr="00B47391" w:rsidRDefault="007370A2">
            <w:pPr>
              <w:spacing w:before="60" w:after="60" w:line="288" w:lineRule="auto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36-50 let</w:t>
            </w:r>
          </w:p>
        </w:tc>
        <w:tc>
          <w:tcPr>
            <w:tcW w:w="7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6C790E" w:rsidRPr="00B47391" w:rsidRDefault="00A207AD">
            <w:pPr>
              <w:spacing w:before="60" w:after="60" w:line="288" w:lineRule="auto"/>
              <w:jc w:val="center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6C790E" w:rsidRPr="00B47391" w:rsidRDefault="00A207AD">
            <w:pPr>
              <w:spacing w:before="60" w:after="60" w:line="288" w:lineRule="auto"/>
              <w:jc w:val="center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6C790E" w:rsidRPr="00B47391" w:rsidRDefault="00A207AD">
            <w:pPr>
              <w:spacing w:before="60" w:after="60" w:line="288" w:lineRule="auto"/>
              <w:jc w:val="center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6C790E" w:rsidRPr="00B47391" w:rsidRDefault="007370A2">
            <w:pPr>
              <w:spacing w:before="60" w:after="60" w:line="288" w:lineRule="auto"/>
              <w:jc w:val="center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6C790E" w:rsidRPr="00B47391" w:rsidRDefault="00502661">
            <w:pPr>
              <w:spacing w:before="60" w:after="60" w:line="288" w:lineRule="auto"/>
              <w:jc w:val="center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6C790E" w:rsidRPr="00B47391" w:rsidRDefault="00502661">
            <w:pPr>
              <w:spacing w:before="60" w:after="100" w:line="288" w:lineRule="auto"/>
              <w:jc w:val="center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7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6C790E" w:rsidRPr="00B47391" w:rsidRDefault="00A207AD">
            <w:pPr>
              <w:spacing w:before="60" w:after="60" w:line="288" w:lineRule="auto"/>
              <w:jc w:val="center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left w:w="50" w:type="dxa"/>
            </w:tcMar>
            <w:vAlign w:val="center"/>
          </w:tcPr>
          <w:p w:rsidR="006C790E" w:rsidRPr="00B47391" w:rsidRDefault="00502661">
            <w:pPr>
              <w:spacing w:before="60" w:after="60" w:line="288" w:lineRule="auto"/>
              <w:jc w:val="center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3</w:t>
            </w:r>
          </w:p>
        </w:tc>
      </w:tr>
      <w:tr w:rsidR="006C790E" w:rsidRPr="00B47391">
        <w:trPr>
          <w:cantSplit/>
          <w:trHeight w:val="235"/>
        </w:trPr>
        <w:tc>
          <w:tcPr>
            <w:tcW w:w="26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6C790E" w:rsidRPr="00B47391" w:rsidRDefault="007370A2">
            <w:pPr>
              <w:spacing w:before="60" w:after="60" w:line="288" w:lineRule="auto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51 a více</w:t>
            </w:r>
          </w:p>
        </w:tc>
        <w:tc>
          <w:tcPr>
            <w:tcW w:w="7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6C790E" w:rsidRPr="00B47391" w:rsidRDefault="00A207AD">
            <w:pPr>
              <w:spacing w:before="60" w:after="60" w:line="288" w:lineRule="auto"/>
              <w:jc w:val="center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6C790E" w:rsidRPr="00B47391" w:rsidRDefault="007370A2">
            <w:pPr>
              <w:spacing w:before="60" w:after="60" w:line="288" w:lineRule="auto"/>
              <w:jc w:val="center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6C790E" w:rsidRPr="00B47391" w:rsidRDefault="00A207AD">
            <w:pPr>
              <w:spacing w:before="60" w:after="60" w:line="288" w:lineRule="auto"/>
              <w:jc w:val="center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6C790E" w:rsidRPr="00B47391" w:rsidRDefault="00A207AD">
            <w:pPr>
              <w:spacing w:before="60" w:after="60" w:line="288" w:lineRule="auto"/>
              <w:jc w:val="center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6C790E" w:rsidRPr="00B47391" w:rsidRDefault="00502661">
            <w:pPr>
              <w:spacing w:before="60" w:after="60" w:line="288" w:lineRule="auto"/>
              <w:jc w:val="center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6C790E" w:rsidRPr="00B47391" w:rsidRDefault="00502661">
            <w:pPr>
              <w:spacing w:before="60" w:after="60" w:line="288" w:lineRule="auto"/>
              <w:jc w:val="center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6C790E" w:rsidRPr="00B47391" w:rsidRDefault="00A207AD">
            <w:pPr>
              <w:spacing w:before="60" w:after="60" w:line="288" w:lineRule="auto"/>
              <w:jc w:val="center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left w:w="50" w:type="dxa"/>
            </w:tcMar>
            <w:vAlign w:val="center"/>
          </w:tcPr>
          <w:p w:rsidR="006C790E" w:rsidRPr="00B47391" w:rsidRDefault="00502661">
            <w:pPr>
              <w:spacing w:before="60" w:after="60" w:line="288" w:lineRule="auto"/>
              <w:jc w:val="center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1</w:t>
            </w:r>
          </w:p>
        </w:tc>
      </w:tr>
      <w:tr w:rsidR="006C790E" w:rsidRPr="00B47391">
        <w:trPr>
          <w:cantSplit/>
          <w:trHeight w:val="238"/>
        </w:trPr>
        <w:tc>
          <w:tcPr>
            <w:tcW w:w="26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6C790E" w:rsidRPr="00B47391" w:rsidRDefault="007370A2">
            <w:pPr>
              <w:spacing w:before="60" w:after="60" w:line="288" w:lineRule="auto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 xml:space="preserve">Pracující důchodci </w:t>
            </w:r>
          </w:p>
        </w:tc>
        <w:tc>
          <w:tcPr>
            <w:tcW w:w="7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6C790E" w:rsidRPr="00B47391" w:rsidRDefault="00A207AD">
            <w:pPr>
              <w:spacing w:before="60" w:after="60" w:line="288" w:lineRule="auto"/>
              <w:jc w:val="center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6C790E" w:rsidRPr="00B47391" w:rsidRDefault="00A207AD">
            <w:pPr>
              <w:spacing w:before="60" w:after="60" w:line="288" w:lineRule="auto"/>
              <w:jc w:val="center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6C790E" w:rsidRPr="00B47391" w:rsidRDefault="00A207AD">
            <w:pPr>
              <w:spacing w:before="60" w:after="60" w:line="288" w:lineRule="auto"/>
              <w:jc w:val="center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6C790E" w:rsidRPr="00B47391" w:rsidRDefault="00A207AD">
            <w:pPr>
              <w:spacing w:before="60" w:after="60" w:line="288" w:lineRule="auto"/>
              <w:jc w:val="center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6C790E" w:rsidRPr="00B47391" w:rsidRDefault="00A207AD">
            <w:pPr>
              <w:spacing w:before="60" w:after="60" w:line="288" w:lineRule="auto"/>
              <w:jc w:val="center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6C790E" w:rsidRPr="00B47391" w:rsidRDefault="00A207AD">
            <w:pPr>
              <w:spacing w:before="60" w:after="60" w:line="288" w:lineRule="auto"/>
              <w:jc w:val="center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6C790E" w:rsidRPr="00B47391" w:rsidRDefault="00A207AD">
            <w:pPr>
              <w:spacing w:before="60" w:after="60" w:line="288" w:lineRule="auto"/>
              <w:jc w:val="center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left w:w="50" w:type="dxa"/>
            </w:tcMar>
            <w:vAlign w:val="center"/>
          </w:tcPr>
          <w:p w:rsidR="006C790E" w:rsidRPr="00B47391" w:rsidRDefault="006C790E">
            <w:pPr>
              <w:spacing w:before="60" w:after="60" w:line="288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790E" w:rsidRPr="00B47391">
        <w:trPr>
          <w:cantSplit/>
          <w:trHeight w:val="235"/>
        </w:trPr>
        <w:tc>
          <w:tcPr>
            <w:tcW w:w="26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6C790E" w:rsidRPr="00B47391" w:rsidRDefault="007370A2">
            <w:pPr>
              <w:spacing w:before="60" w:after="60" w:line="288" w:lineRule="auto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Celkem počty zaměstnanců:</w:t>
            </w:r>
          </w:p>
        </w:tc>
        <w:tc>
          <w:tcPr>
            <w:tcW w:w="746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:rsidR="006C790E" w:rsidRPr="00B47391" w:rsidRDefault="0037437E">
            <w:pPr>
              <w:spacing w:before="60" w:after="60" w:line="288" w:lineRule="auto"/>
              <w:jc w:val="center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6C790E" w:rsidRPr="00B47391" w:rsidRDefault="0037437E">
            <w:pPr>
              <w:spacing w:before="60" w:after="60" w:line="288" w:lineRule="auto"/>
              <w:jc w:val="center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1</w:t>
            </w:r>
            <w:r w:rsidR="00502661" w:rsidRPr="00B47391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6C790E" w:rsidRPr="00B47391" w:rsidRDefault="00A207AD">
            <w:pPr>
              <w:spacing w:before="60" w:after="60" w:line="288" w:lineRule="auto"/>
              <w:jc w:val="center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6C790E" w:rsidRPr="00B47391" w:rsidRDefault="0037437E">
            <w:pPr>
              <w:spacing w:before="60" w:after="60" w:line="288" w:lineRule="auto"/>
              <w:jc w:val="center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6C790E" w:rsidRPr="00B47391" w:rsidRDefault="0037437E">
            <w:pPr>
              <w:spacing w:before="60" w:after="60" w:line="288" w:lineRule="auto"/>
              <w:jc w:val="center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6C790E" w:rsidRPr="00B47391" w:rsidRDefault="0037437E">
            <w:pPr>
              <w:spacing w:before="60" w:after="60" w:line="288" w:lineRule="auto"/>
              <w:jc w:val="center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1</w:t>
            </w:r>
            <w:r w:rsidR="00502661" w:rsidRPr="00B4739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6C790E" w:rsidRPr="00B47391" w:rsidRDefault="00A207AD">
            <w:pPr>
              <w:spacing w:before="60" w:after="60" w:line="288" w:lineRule="auto"/>
              <w:jc w:val="center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-</w:t>
            </w:r>
          </w:p>
        </w:tc>
        <w:bookmarkEnd w:id="11"/>
        <w:tc>
          <w:tcPr>
            <w:tcW w:w="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left w:w="50" w:type="dxa"/>
            </w:tcMar>
            <w:vAlign w:val="center"/>
          </w:tcPr>
          <w:p w:rsidR="006C790E" w:rsidRPr="00B47391" w:rsidRDefault="00502661">
            <w:pPr>
              <w:spacing w:before="60" w:after="60" w:line="288" w:lineRule="auto"/>
              <w:jc w:val="center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5</w:t>
            </w:r>
          </w:p>
        </w:tc>
      </w:tr>
    </w:tbl>
    <w:p w:rsidR="006C790E" w:rsidRPr="00B47391" w:rsidRDefault="006C790E">
      <w:pPr>
        <w:pStyle w:val="Styl2"/>
        <w:ind w:left="0"/>
        <w:rPr>
          <w:rFonts w:asciiTheme="minorHAnsi" w:hAnsiTheme="minorHAnsi" w:cstheme="minorHAnsi"/>
          <w:sz w:val="16"/>
          <w:szCs w:val="16"/>
          <w:lang w:val="cs-CZ" w:eastAsia="cs-CZ"/>
        </w:rPr>
      </w:pPr>
    </w:p>
    <w:p w:rsidR="006C790E" w:rsidRPr="00B47391" w:rsidRDefault="007370A2">
      <w:pPr>
        <w:pStyle w:val="Styl2"/>
        <w:ind w:left="0"/>
        <w:rPr>
          <w:rFonts w:asciiTheme="minorHAnsi" w:hAnsiTheme="minorHAnsi" w:cstheme="minorHAnsi"/>
          <w:sz w:val="16"/>
          <w:szCs w:val="16"/>
          <w:lang w:val="cs-CZ" w:eastAsia="cs-CZ"/>
        </w:rPr>
      </w:pPr>
      <w:r w:rsidRPr="00B47391">
        <w:rPr>
          <w:rFonts w:asciiTheme="minorHAnsi" w:hAnsiTheme="minorHAnsi" w:cstheme="minorHAnsi"/>
          <w:sz w:val="16"/>
          <w:szCs w:val="16"/>
          <w:lang w:val="cs-CZ" w:eastAsia="cs-CZ"/>
        </w:rPr>
        <w:t xml:space="preserve">pozn. </w:t>
      </w:r>
    </w:p>
    <w:p w:rsidR="006C790E" w:rsidRPr="00B47391" w:rsidRDefault="007370A2">
      <w:pPr>
        <w:pStyle w:val="Styl2"/>
        <w:ind w:left="0"/>
        <w:rPr>
          <w:rFonts w:asciiTheme="minorHAnsi" w:hAnsiTheme="minorHAnsi" w:cstheme="minorHAnsi"/>
          <w:sz w:val="16"/>
          <w:szCs w:val="16"/>
          <w:lang w:val="cs-CZ" w:eastAsia="cs-CZ"/>
        </w:rPr>
      </w:pPr>
      <w:r w:rsidRPr="00B47391">
        <w:rPr>
          <w:rFonts w:asciiTheme="minorHAnsi" w:hAnsiTheme="minorHAnsi" w:cstheme="minorHAnsi"/>
          <w:sz w:val="16"/>
          <w:szCs w:val="16"/>
          <w:lang w:val="cs-CZ" w:eastAsia="cs-CZ"/>
        </w:rPr>
        <w:t>Do celkového počtu je započítána i ředitelka školy.</w:t>
      </w:r>
    </w:p>
    <w:p w:rsidR="006C790E" w:rsidRPr="00B47391" w:rsidRDefault="007370A2">
      <w:pPr>
        <w:pStyle w:val="Styl2"/>
        <w:ind w:left="0"/>
        <w:rPr>
          <w:rFonts w:asciiTheme="minorHAnsi" w:hAnsiTheme="minorHAnsi" w:cstheme="minorHAnsi"/>
          <w:sz w:val="16"/>
          <w:szCs w:val="16"/>
          <w:lang w:val="cs-CZ" w:eastAsia="cs-CZ"/>
        </w:rPr>
      </w:pPr>
      <w:r w:rsidRPr="00B47391">
        <w:rPr>
          <w:rFonts w:asciiTheme="minorHAnsi" w:hAnsiTheme="minorHAnsi" w:cstheme="minorHAnsi"/>
          <w:sz w:val="16"/>
          <w:szCs w:val="16"/>
          <w:lang w:val="cs-CZ" w:eastAsia="cs-CZ"/>
        </w:rPr>
        <w:t>Věkové rozložení je počítáno k 31. 8. 2023.</w:t>
      </w:r>
    </w:p>
    <w:p w:rsidR="006C790E" w:rsidRPr="00B47391" w:rsidRDefault="007370A2">
      <w:pPr>
        <w:pStyle w:val="Styl2"/>
        <w:ind w:left="0"/>
        <w:rPr>
          <w:rFonts w:asciiTheme="minorHAnsi" w:hAnsiTheme="minorHAnsi" w:cstheme="minorHAnsi"/>
          <w:sz w:val="16"/>
          <w:szCs w:val="16"/>
          <w:lang w:val="cs-CZ" w:eastAsia="cs-CZ"/>
        </w:rPr>
      </w:pPr>
      <w:r w:rsidRPr="00B47391">
        <w:rPr>
          <w:rFonts w:asciiTheme="minorHAnsi" w:hAnsiTheme="minorHAnsi" w:cstheme="minorHAnsi"/>
          <w:sz w:val="16"/>
          <w:szCs w:val="16"/>
          <w:lang w:val="cs-CZ" w:eastAsia="cs-CZ"/>
        </w:rPr>
        <w:t>Počty zaměstnanců vzhledem k souběhu několika pracovních zařazení neodpovídají počtu pracovníků na straně 6.</w:t>
      </w:r>
    </w:p>
    <w:p w:rsidR="006C790E" w:rsidRPr="00B47391" w:rsidRDefault="006C790E">
      <w:pPr>
        <w:pStyle w:val="Styl2"/>
        <w:ind w:left="0"/>
        <w:rPr>
          <w:rFonts w:asciiTheme="minorHAnsi" w:hAnsiTheme="minorHAnsi" w:cstheme="minorHAnsi"/>
          <w:lang w:val="cs-CZ" w:eastAsia="cs-CZ"/>
        </w:rPr>
      </w:pPr>
    </w:p>
    <w:p w:rsidR="006C790E" w:rsidRPr="00B47391" w:rsidRDefault="007370A2">
      <w:pPr>
        <w:pStyle w:val="Nadpis2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12" w:name="_Toc116064388"/>
      <w:r w:rsidRPr="00B47391">
        <w:rPr>
          <w:rFonts w:asciiTheme="minorHAnsi" w:hAnsiTheme="minorHAnsi" w:cstheme="minorHAnsi"/>
          <w:b/>
          <w:bCs/>
          <w:color w:val="auto"/>
          <w:sz w:val="28"/>
          <w:szCs w:val="28"/>
        </w:rPr>
        <w:t>3.4 Údaje o odborných pracovnících</w:t>
      </w:r>
      <w:bookmarkEnd w:id="12"/>
    </w:p>
    <w:p w:rsidR="006C790E" w:rsidRPr="00B47391" w:rsidRDefault="006C790E">
      <w:pPr>
        <w:rPr>
          <w:rFonts w:asciiTheme="minorHAnsi" w:hAnsiTheme="minorHAnsi" w:cstheme="minorHAnsi"/>
        </w:rPr>
      </w:pPr>
    </w:p>
    <w:p w:rsidR="006C790E" w:rsidRPr="00B47391" w:rsidRDefault="006C790E">
      <w:pPr>
        <w:rPr>
          <w:rFonts w:asciiTheme="minorHAnsi" w:hAnsiTheme="minorHAnsi" w:cstheme="minorHAnsi"/>
        </w:rPr>
      </w:pPr>
    </w:p>
    <w:p w:rsidR="006C790E" w:rsidRPr="00B47391" w:rsidRDefault="007370A2">
      <w:pPr>
        <w:jc w:val="both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  <w:sz w:val="24"/>
          <w:szCs w:val="24"/>
        </w:rPr>
        <w:t xml:space="preserve">Na základě vyhlášky č.72/Sb. v platném znění bylo na škole zřízeno </w:t>
      </w:r>
      <w:r w:rsidRPr="00B47391">
        <w:rPr>
          <w:rFonts w:asciiTheme="minorHAnsi" w:hAnsiTheme="minorHAnsi" w:cstheme="minorHAnsi"/>
          <w:b/>
          <w:bCs/>
          <w:sz w:val="24"/>
          <w:szCs w:val="24"/>
        </w:rPr>
        <w:t>Školní poradenské pracoviště (ŠPP)</w:t>
      </w:r>
      <w:r w:rsidRPr="00B47391">
        <w:rPr>
          <w:rFonts w:asciiTheme="minorHAnsi" w:hAnsiTheme="minorHAnsi" w:cstheme="minorHAnsi"/>
          <w:sz w:val="24"/>
          <w:szCs w:val="24"/>
        </w:rPr>
        <w:t>, které sjednocuje práci školní metodičky prevence, výchovné poradkyně, kariérové poradkyně a 2 speciálních pedagožek.</w:t>
      </w:r>
    </w:p>
    <w:p w:rsidR="006C790E" w:rsidRPr="00B47391" w:rsidRDefault="006C790E">
      <w:pPr>
        <w:pStyle w:val="A-TextCharChar"/>
        <w:rPr>
          <w:rFonts w:asciiTheme="minorHAnsi" w:hAnsiTheme="minorHAnsi" w:cstheme="minorHAnsi"/>
          <w:b/>
          <w:bCs/>
        </w:rPr>
      </w:pPr>
    </w:p>
    <w:p w:rsidR="006C790E" w:rsidRPr="00B47391" w:rsidRDefault="007370A2">
      <w:pPr>
        <w:pStyle w:val="A-TextCharChar"/>
        <w:jc w:val="center"/>
        <w:rPr>
          <w:rFonts w:asciiTheme="minorHAnsi" w:hAnsiTheme="minorHAnsi" w:cstheme="minorHAnsi"/>
          <w:b/>
          <w:bCs/>
        </w:rPr>
      </w:pPr>
      <w:r w:rsidRPr="00B47391">
        <w:rPr>
          <w:rFonts w:asciiTheme="minorHAnsi" w:hAnsiTheme="minorHAnsi" w:cstheme="minorHAnsi"/>
          <w:b/>
          <w:bCs/>
        </w:rPr>
        <w:t>Počty pracovníků</w:t>
      </w:r>
    </w:p>
    <w:p w:rsidR="006C790E" w:rsidRPr="00B47391" w:rsidRDefault="006C790E">
      <w:pPr>
        <w:pStyle w:val="Nadpis3"/>
        <w:ind w:left="1855"/>
        <w:rPr>
          <w:rFonts w:asciiTheme="minorHAnsi" w:hAnsiTheme="minorHAnsi" w:cstheme="minorHAnsi"/>
        </w:rPr>
      </w:pPr>
    </w:p>
    <w:tbl>
      <w:tblPr>
        <w:tblStyle w:val="Mkatabulky"/>
        <w:tblW w:w="9181" w:type="dxa"/>
        <w:tblInd w:w="109" w:type="dxa"/>
        <w:tblLook w:val="04A0" w:firstRow="1" w:lastRow="0" w:firstColumn="1" w:lastColumn="0" w:noHBand="0" w:noVBand="1"/>
      </w:tblPr>
      <w:tblGrid>
        <w:gridCol w:w="2552"/>
        <w:gridCol w:w="1134"/>
        <w:gridCol w:w="3636"/>
        <w:gridCol w:w="1859"/>
      </w:tblGrid>
      <w:tr w:rsidR="006C790E" w:rsidRPr="00B47391">
        <w:tc>
          <w:tcPr>
            <w:tcW w:w="2552" w:type="dxa"/>
          </w:tcPr>
          <w:p w:rsidR="006C790E" w:rsidRPr="00B47391" w:rsidRDefault="006C790E">
            <w:pPr>
              <w:pStyle w:val="Nadpis3"/>
              <w:outlineLvl w:val="2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:rsidR="006C790E" w:rsidRPr="00B47391" w:rsidRDefault="007370A2">
            <w:pPr>
              <w:pStyle w:val="tabulka"/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fyzický počet</w:t>
            </w:r>
          </w:p>
        </w:tc>
        <w:tc>
          <w:tcPr>
            <w:tcW w:w="3636" w:type="dxa"/>
            <w:vAlign w:val="center"/>
          </w:tcPr>
          <w:p w:rsidR="006C790E" w:rsidRPr="00B47391" w:rsidRDefault="007370A2">
            <w:pPr>
              <w:pStyle w:val="tabulka"/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kvalifikace, specializace</w:t>
            </w:r>
          </w:p>
        </w:tc>
        <w:tc>
          <w:tcPr>
            <w:tcW w:w="1859" w:type="dxa"/>
            <w:vAlign w:val="center"/>
          </w:tcPr>
          <w:p w:rsidR="006C790E" w:rsidRPr="00B47391" w:rsidRDefault="007370A2">
            <w:pPr>
              <w:pStyle w:val="tabulka"/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dosažené vzdělání</w:t>
            </w:r>
          </w:p>
        </w:tc>
      </w:tr>
      <w:tr w:rsidR="006C790E" w:rsidRPr="00B47391">
        <w:tc>
          <w:tcPr>
            <w:tcW w:w="2552" w:type="dxa"/>
          </w:tcPr>
          <w:p w:rsidR="006C790E" w:rsidRPr="00B47391" w:rsidRDefault="007370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výchovný poradce</w:t>
            </w:r>
          </w:p>
          <w:p w:rsidR="006C790E" w:rsidRPr="00B47391" w:rsidRDefault="007370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(zároveň vedoucí ŠPP)</w:t>
            </w:r>
          </w:p>
        </w:tc>
        <w:tc>
          <w:tcPr>
            <w:tcW w:w="1134" w:type="dxa"/>
          </w:tcPr>
          <w:p w:rsidR="006C790E" w:rsidRPr="00B47391" w:rsidRDefault="007370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636" w:type="dxa"/>
          </w:tcPr>
          <w:p w:rsidR="006C790E" w:rsidRPr="00B47391" w:rsidRDefault="007370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 xml:space="preserve">Absolventka </w:t>
            </w:r>
            <w:proofErr w:type="spellStart"/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PedF</w:t>
            </w:r>
            <w:proofErr w:type="spellEnd"/>
            <w:r w:rsidRPr="00B47391">
              <w:rPr>
                <w:rFonts w:asciiTheme="minorHAnsi" w:hAnsiTheme="minorHAnsi" w:cstheme="minorHAnsi"/>
                <w:sz w:val="24"/>
                <w:szCs w:val="24"/>
              </w:rPr>
              <w:t xml:space="preserve"> UP Olomouc (obor speciální pedagogika); samostudium, rozšiřování kompetencí na různých seminářích</w:t>
            </w:r>
          </w:p>
        </w:tc>
        <w:tc>
          <w:tcPr>
            <w:tcW w:w="1859" w:type="dxa"/>
          </w:tcPr>
          <w:p w:rsidR="006C790E" w:rsidRPr="00B47391" w:rsidRDefault="007370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VŠ</w:t>
            </w:r>
          </w:p>
        </w:tc>
      </w:tr>
      <w:tr w:rsidR="006C790E" w:rsidRPr="00B47391">
        <w:tc>
          <w:tcPr>
            <w:tcW w:w="2552" w:type="dxa"/>
          </w:tcPr>
          <w:p w:rsidR="006C790E" w:rsidRPr="00B47391" w:rsidRDefault="007370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školní metodik prevence</w:t>
            </w:r>
          </w:p>
        </w:tc>
        <w:tc>
          <w:tcPr>
            <w:tcW w:w="1134" w:type="dxa"/>
          </w:tcPr>
          <w:p w:rsidR="006C790E" w:rsidRPr="00B47391" w:rsidRDefault="007370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636" w:type="dxa"/>
          </w:tcPr>
          <w:p w:rsidR="006C790E" w:rsidRPr="00B47391" w:rsidRDefault="007370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 xml:space="preserve">Absolventka </w:t>
            </w:r>
            <w:proofErr w:type="spellStart"/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PedF</w:t>
            </w:r>
            <w:proofErr w:type="spellEnd"/>
            <w:r w:rsidRPr="00B47391">
              <w:rPr>
                <w:rFonts w:asciiTheme="minorHAnsi" w:hAnsiTheme="minorHAnsi" w:cstheme="minorHAnsi"/>
                <w:sz w:val="24"/>
                <w:szCs w:val="24"/>
              </w:rPr>
              <w:t xml:space="preserve"> MU Brno;         samostudium, rozšiřování kompetencí na různých seminářích</w:t>
            </w:r>
          </w:p>
        </w:tc>
        <w:tc>
          <w:tcPr>
            <w:tcW w:w="1859" w:type="dxa"/>
          </w:tcPr>
          <w:p w:rsidR="006C790E" w:rsidRPr="00B47391" w:rsidRDefault="007370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VŠ</w:t>
            </w:r>
          </w:p>
        </w:tc>
      </w:tr>
      <w:tr w:rsidR="006C790E" w:rsidRPr="00B47391">
        <w:tc>
          <w:tcPr>
            <w:tcW w:w="2552" w:type="dxa"/>
          </w:tcPr>
          <w:p w:rsidR="006C790E" w:rsidRPr="00B47391" w:rsidRDefault="007370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 xml:space="preserve">kariérový </w:t>
            </w:r>
            <w:proofErr w:type="gramStart"/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poradce         (zároveň</w:t>
            </w:r>
            <w:proofErr w:type="gramEnd"/>
            <w:r w:rsidRPr="00B47391">
              <w:rPr>
                <w:rFonts w:asciiTheme="minorHAnsi" w:hAnsiTheme="minorHAnsi" w:cstheme="minorHAnsi"/>
                <w:sz w:val="24"/>
                <w:szCs w:val="24"/>
              </w:rPr>
              <w:t xml:space="preserve"> vedoucí ŠPP) </w:t>
            </w:r>
          </w:p>
          <w:p w:rsidR="006C790E" w:rsidRPr="00B47391" w:rsidRDefault="006C790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790E" w:rsidRPr="00B47391" w:rsidRDefault="007370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636" w:type="dxa"/>
          </w:tcPr>
          <w:p w:rsidR="006C790E" w:rsidRPr="00B47391" w:rsidRDefault="007370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 xml:space="preserve">Absolventka </w:t>
            </w:r>
            <w:proofErr w:type="spellStart"/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PedF</w:t>
            </w:r>
            <w:proofErr w:type="spellEnd"/>
            <w:r w:rsidRPr="00B47391">
              <w:rPr>
                <w:rFonts w:asciiTheme="minorHAnsi" w:hAnsiTheme="minorHAnsi" w:cstheme="minorHAnsi"/>
                <w:sz w:val="24"/>
                <w:szCs w:val="24"/>
              </w:rPr>
              <w:t xml:space="preserve"> MU Brno, </w:t>
            </w:r>
          </w:p>
          <w:p w:rsidR="006C790E" w:rsidRPr="00B47391" w:rsidRDefault="007370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Samostudium, rozšiřování kompetencí na různých seminářích</w:t>
            </w:r>
          </w:p>
        </w:tc>
        <w:tc>
          <w:tcPr>
            <w:tcW w:w="1859" w:type="dxa"/>
          </w:tcPr>
          <w:p w:rsidR="006C790E" w:rsidRPr="00B47391" w:rsidRDefault="007370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VŠ</w:t>
            </w:r>
          </w:p>
        </w:tc>
      </w:tr>
      <w:tr w:rsidR="006C790E" w:rsidRPr="00B47391">
        <w:tc>
          <w:tcPr>
            <w:tcW w:w="2552" w:type="dxa"/>
          </w:tcPr>
          <w:p w:rsidR="006C790E" w:rsidRPr="00B47391" w:rsidRDefault="007370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 xml:space="preserve">Speciální pedagog </w:t>
            </w:r>
          </w:p>
        </w:tc>
        <w:tc>
          <w:tcPr>
            <w:tcW w:w="1134" w:type="dxa"/>
          </w:tcPr>
          <w:p w:rsidR="006C790E" w:rsidRPr="00B47391" w:rsidRDefault="007370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636" w:type="dxa"/>
          </w:tcPr>
          <w:p w:rsidR="006C790E" w:rsidRPr="00B47391" w:rsidRDefault="007370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 xml:space="preserve">Absolventka </w:t>
            </w:r>
            <w:proofErr w:type="spellStart"/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PedF</w:t>
            </w:r>
            <w:proofErr w:type="spellEnd"/>
            <w:r w:rsidRPr="00B47391">
              <w:rPr>
                <w:rFonts w:asciiTheme="minorHAnsi" w:hAnsiTheme="minorHAnsi" w:cstheme="minorHAnsi"/>
                <w:sz w:val="24"/>
                <w:szCs w:val="24"/>
              </w:rPr>
              <w:t xml:space="preserve"> UP Olomouc, </w:t>
            </w:r>
          </w:p>
          <w:p w:rsidR="006C790E" w:rsidRPr="00B47391" w:rsidRDefault="007370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obor speciální pedagogika</w:t>
            </w:r>
          </w:p>
          <w:p w:rsidR="006C790E" w:rsidRPr="00B47391" w:rsidRDefault="006C790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C790E" w:rsidRPr="00B47391" w:rsidRDefault="007370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Absolventka UJAK Ústí Praha, obor speciální pedagogika</w:t>
            </w:r>
          </w:p>
        </w:tc>
        <w:tc>
          <w:tcPr>
            <w:tcW w:w="1859" w:type="dxa"/>
          </w:tcPr>
          <w:p w:rsidR="006C790E" w:rsidRPr="00B47391" w:rsidRDefault="007370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VŠ</w:t>
            </w:r>
          </w:p>
          <w:p w:rsidR="006C790E" w:rsidRPr="00B47391" w:rsidRDefault="006C790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C790E" w:rsidRPr="00B47391" w:rsidRDefault="006C790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C790E" w:rsidRPr="00B47391" w:rsidRDefault="007370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VŠ</w:t>
            </w:r>
          </w:p>
        </w:tc>
      </w:tr>
    </w:tbl>
    <w:p w:rsidR="006C790E" w:rsidRPr="00B47391" w:rsidRDefault="006C790E">
      <w:pPr>
        <w:rPr>
          <w:rFonts w:asciiTheme="minorHAnsi" w:hAnsiTheme="minorHAnsi" w:cstheme="minorHAnsi"/>
        </w:rPr>
      </w:pPr>
    </w:p>
    <w:p w:rsidR="006C790E" w:rsidRPr="00B47391" w:rsidRDefault="007370A2">
      <w:pPr>
        <w:pStyle w:val="Nadpis2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13" w:name="_Toc116064389"/>
      <w:r w:rsidRPr="00B47391">
        <w:rPr>
          <w:rFonts w:asciiTheme="minorHAnsi" w:hAnsiTheme="minorHAnsi" w:cstheme="minorHAnsi"/>
          <w:b/>
          <w:bCs/>
          <w:color w:val="auto"/>
          <w:sz w:val="28"/>
          <w:szCs w:val="28"/>
        </w:rPr>
        <w:lastRenderedPageBreak/>
        <w:t>3.5 Údaje o dalším vzdělávání pedagogických pracovníků a odborném rozvoji nepedagogických pracovníků</w:t>
      </w:r>
      <w:bookmarkEnd w:id="13"/>
    </w:p>
    <w:p w:rsidR="006C790E" w:rsidRPr="00B47391" w:rsidRDefault="006C790E">
      <w:pPr>
        <w:pStyle w:val="Nadpis1"/>
        <w:numPr>
          <w:ilvl w:val="0"/>
          <w:numId w:val="0"/>
        </w:numPr>
        <w:ind w:hanging="205"/>
        <w:jc w:val="center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2"/>
        <w:gridCol w:w="1279"/>
        <w:gridCol w:w="2779"/>
        <w:gridCol w:w="3542"/>
      </w:tblGrid>
      <w:tr w:rsidR="000519E4" w:rsidRPr="00B47391" w:rsidTr="000519E4">
        <w:trPr>
          <w:trHeight w:val="7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19E4" w:rsidRPr="00B47391" w:rsidRDefault="000519E4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B4739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19E4" w:rsidRPr="00B47391" w:rsidRDefault="000519E4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B4739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Datum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19E4" w:rsidRPr="00B47391" w:rsidRDefault="000519E4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B4739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Název školení – číslo akreditace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19E4" w:rsidRPr="00B47391" w:rsidRDefault="000519E4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B4739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Pořádající organizace</w:t>
            </w:r>
          </w:p>
        </w:tc>
      </w:tr>
      <w:tr w:rsidR="000519E4" w:rsidRPr="00B47391" w:rsidTr="000519E4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19E4" w:rsidRPr="00B47391" w:rsidRDefault="000519E4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Pavlatová Alena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19E4" w:rsidRPr="00B47391" w:rsidRDefault="000519E4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31. 8. 2023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19E4" w:rsidRPr="00B47391" w:rsidRDefault="000519E4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Jak učit a naučit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19E4" w:rsidRPr="00B47391" w:rsidRDefault="000519E4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Tvořivá škola</w:t>
            </w:r>
          </w:p>
        </w:tc>
      </w:tr>
      <w:tr w:rsidR="000519E4" w:rsidRPr="00B47391" w:rsidTr="000519E4">
        <w:trPr>
          <w:trHeight w:val="7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19E4" w:rsidRPr="00B47391" w:rsidRDefault="000519E4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Pavlatová Alena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19E4" w:rsidRPr="00B47391" w:rsidRDefault="000519E4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12. 9. 2023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19E4" w:rsidRPr="00B47391" w:rsidRDefault="000519E4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Hudební výchova tvořivě na 1. stupni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19E4" w:rsidRPr="00B47391" w:rsidRDefault="000519E4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Tvořivá škola</w:t>
            </w:r>
          </w:p>
        </w:tc>
      </w:tr>
      <w:tr w:rsidR="000519E4" w:rsidRPr="00B47391" w:rsidTr="000519E4">
        <w:trPr>
          <w:trHeight w:val="7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19E4" w:rsidRPr="00B47391" w:rsidRDefault="000519E4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Přibylová D.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19E4" w:rsidRPr="00B47391" w:rsidRDefault="000519E4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proofErr w:type="gram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20.9.2023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19E4" w:rsidRPr="00B47391" w:rsidRDefault="000519E4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3B3F44"/>
                <w:sz w:val="21"/>
                <w:szCs w:val="21"/>
                <w:shd w:val="clear" w:color="auto" w:fill="FFFFFF"/>
              </w:rPr>
              <w:t>Začátek 1. třídy: Jak dítěti zajistit úspěšný start v matematice?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19E4" w:rsidRPr="00B47391" w:rsidRDefault="000519E4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Včelka</w:t>
            </w:r>
          </w:p>
        </w:tc>
      </w:tr>
      <w:tr w:rsidR="000519E4" w:rsidRPr="00B47391" w:rsidTr="000519E4">
        <w:trPr>
          <w:trHeight w:val="7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19E4" w:rsidRPr="00B47391" w:rsidRDefault="000519E4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Gillíková</w:t>
            </w:r>
            <w:proofErr w:type="spellEnd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Lenka, Možný Jan (jako AP a učitel)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19E4" w:rsidRPr="00B47391" w:rsidRDefault="000519E4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26. 9. 2023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19E4" w:rsidRPr="00B47391" w:rsidRDefault="000519E4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 způsobů jak rozdělit třídu do skupin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19E4" w:rsidRPr="00B47391" w:rsidRDefault="000519E4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Učitelnice</w:t>
            </w:r>
            <w:proofErr w:type="spellEnd"/>
          </w:p>
        </w:tc>
      </w:tr>
      <w:tr w:rsidR="000519E4" w:rsidRPr="00B47391" w:rsidTr="000519E4">
        <w:trPr>
          <w:trHeight w:val="7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19E4" w:rsidRPr="00B47391" w:rsidRDefault="000519E4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Možný Jan (jako AP)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19E4" w:rsidRPr="00B47391" w:rsidRDefault="000519E4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26. 9. 2023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19E4" w:rsidRPr="00B47391" w:rsidRDefault="000519E4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1F1F1F"/>
                <w:sz w:val="22"/>
                <w:szCs w:val="22"/>
                <w:shd w:val="clear" w:color="auto" w:fill="FFFFFF"/>
              </w:rPr>
              <w:t>Jak motivovat bez tlaku a trestů?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19E4" w:rsidRPr="00B47391" w:rsidRDefault="000519E4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Teorie typů - Mea </w:t>
            </w: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Gnosis</w:t>
            </w:r>
            <w:proofErr w:type="spellEnd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s.r.o. </w:t>
            </w:r>
            <w:hyperlink r:id="rId14" w:history="1">
              <w:r w:rsidRPr="00B47391">
                <w:rPr>
                  <w:rStyle w:val="Hypertextovodkaz"/>
                  <w:rFonts w:asciiTheme="minorHAnsi" w:eastAsia="Arial" w:hAnsiTheme="minorHAnsi" w:cstheme="minorHAnsi"/>
                  <w:color w:val="1155CC"/>
                  <w:sz w:val="22"/>
                  <w:szCs w:val="22"/>
                </w:rPr>
                <w:t>https://www.teorietypu.cz/kurzy/</w:t>
              </w:r>
            </w:hyperlink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0519E4" w:rsidRPr="00B47391" w:rsidTr="000519E4">
        <w:trPr>
          <w:trHeight w:val="7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19E4" w:rsidRPr="00B47391" w:rsidRDefault="000519E4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Chovančíková</w:t>
            </w:r>
            <w:proofErr w:type="spellEnd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19E4" w:rsidRPr="00B47391" w:rsidRDefault="000519E4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05.10. - </w:t>
            </w:r>
            <w:proofErr w:type="gram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21.11. 2023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19E4" w:rsidRPr="00B47391" w:rsidRDefault="000519E4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Speciální pedagogika v kostce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19E4" w:rsidRPr="00B47391" w:rsidRDefault="000519E4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Rytmus</w:t>
            </w:r>
          </w:p>
        </w:tc>
      </w:tr>
      <w:tr w:rsidR="000519E4" w:rsidRPr="00B47391" w:rsidTr="000519E4">
        <w:trPr>
          <w:trHeight w:val="7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19E4" w:rsidRPr="00B47391" w:rsidRDefault="000519E4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Chovančíková</w:t>
            </w:r>
            <w:proofErr w:type="spellEnd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19E4" w:rsidRPr="00B47391" w:rsidRDefault="000519E4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proofErr w:type="gram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04.10</w:t>
            </w:r>
            <w:proofErr w:type="gramEnd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 a 06.10. 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19E4" w:rsidRPr="00B47391" w:rsidRDefault="000519E4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Efektivní řízení školy v praxi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19E4" w:rsidRPr="00B47391" w:rsidRDefault="000519E4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Edupraxe</w:t>
            </w:r>
            <w:proofErr w:type="spellEnd"/>
          </w:p>
        </w:tc>
      </w:tr>
      <w:tr w:rsidR="000519E4" w:rsidRPr="00B47391" w:rsidTr="000519E4">
        <w:trPr>
          <w:trHeight w:val="7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9E4" w:rsidRPr="00B47391" w:rsidRDefault="000519E4" w:rsidP="00633F1A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Řezáčová Nicole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9E4" w:rsidRPr="00B47391" w:rsidRDefault="000519E4" w:rsidP="00633F1A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proofErr w:type="gram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4.10.2023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9E4" w:rsidRPr="00B47391" w:rsidRDefault="000519E4" w:rsidP="00633F1A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Předmět speciálně pedagogické péče jako PO pro žáky se SVP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9E4" w:rsidRPr="00B47391" w:rsidRDefault="000519E4" w:rsidP="00633F1A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Edupraxe</w:t>
            </w:r>
            <w:proofErr w:type="spellEnd"/>
          </w:p>
        </w:tc>
      </w:tr>
      <w:tr w:rsidR="000519E4" w:rsidRPr="00B47391" w:rsidTr="000519E4">
        <w:trPr>
          <w:trHeight w:val="7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19E4" w:rsidRPr="00B47391" w:rsidRDefault="000519E4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Horčicová</w:t>
            </w:r>
            <w:proofErr w:type="spellEnd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19E4" w:rsidRPr="00B47391" w:rsidRDefault="000519E4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proofErr w:type="gram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04.10</w:t>
            </w:r>
            <w:proofErr w:type="gramEnd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 a 06.10. 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19E4" w:rsidRPr="00B47391" w:rsidRDefault="000519E4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Efektivní řízení školy v praxi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19E4" w:rsidRPr="00B47391" w:rsidRDefault="000519E4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Edupraxe</w:t>
            </w:r>
            <w:proofErr w:type="spellEnd"/>
          </w:p>
        </w:tc>
      </w:tr>
      <w:tr w:rsidR="000519E4" w:rsidRPr="00B47391" w:rsidTr="000519E4">
        <w:trPr>
          <w:trHeight w:val="7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9E4" w:rsidRPr="00B47391" w:rsidRDefault="000519E4" w:rsidP="00633F1A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Řezáčová Nicole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9E4" w:rsidRPr="00B47391" w:rsidRDefault="000519E4" w:rsidP="00633F1A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proofErr w:type="gram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11.10.2023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9E4" w:rsidRPr="00B47391" w:rsidRDefault="000519E4" w:rsidP="00633F1A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Sčítání a odčítání (0 - 20)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9E4" w:rsidRPr="00B47391" w:rsidRDefault="000519E4" w:rsidP="00633F1A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Včelka</w:t>
            </w:r>
          </w:p>
        </w:tc>
      </w:tr>
      <w:tr w:rsidR="000519E4" w:rsidRPr="00B47391" w:rsidTr="000519E4">
        <w:trPr>
          <w:trHeight w:val="7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19E4" w:rsidRPr="00B47391" w:rsidRDefault="000519E4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Horčicová</w:t>
            </w:r>
            <w:proofErr w:type="spellEnd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19E4" w:rsidRPr="00B47391" w:rsidRDefault="000519E4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12. 10. 2023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19E4" w:rsidRPr="00B47391" w:rsidRDefault="00681714" w:rsidP="00681714">
            <w:pPr>
              <w:pStyle w:val="Normln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Jak podpořit dítě s problém.</w:t>
            </w:r>
            <w:r w:rsidR="000519E4"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0519E4"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chováním</w:t>
            </w:r>
            <w:proofErr w:type="gramEnd"/>
            <w:r w:rsidR="000519E4"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ve škole?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19E4" w:rsidRPr="00B47391" w:rsidRDefault="000519E4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VIM</w:t>
            </w:r>
          </w:p>
        </w:tc>
      </w:tr>
      <w:tr w:rsidR="000519E4" w:rsidRPr="00B47391" w:rsidTr="000519E4">
        <w:trPr>
          <w:trHeight w:val="7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19E4" w:rsidRPr="00B47391" w:rsidRDefault="000519E4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Pavlatová M.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19E4" w:rsidRPr="00B47391" w:rsidRDefault="000519E4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záznam </w:t>
            </w: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webináře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19E4" w:rsidRPr="00B47391" w:rsidRDefault="000519E4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Uvádějící učitel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19E4" w:rsidRPr="00B47391" w:rsidRDefault="000519E4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Delego</w:t>
            </w:r>
            <w:proofErr w:type="spellEnd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0519E4" w:rsidRPr="00B47391" w:rsidTr="000519E4">
        <w:trPr>
          <w:trHeight w:val="7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19E4" w:rsidRPr="00B47391" w:rsidRDefault="000519E4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Pavlatová Alena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19E4" w:rsidRPr="00B47391" w:rsidRDefault="000519E4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17. 10. 2023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19E4" w:rsidRPr="00B47391" w:rsidRDefault="000519E4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Rozšiřování číselného oboru ve 4. a 5. ročníku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19E4" w:rsidRPr="00B47391" w:rsidRDefault="000519E4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Tvořivá škola</w:t>
            </w:r>
          </w:p>
        </w:tc>
      </w:tr>
      <w:tr w:rsidR="00F6785B" w:rsidRPr="00B47391" w:rsidTr="000519E4">
        <w:trPr>
          <w:trHeight w:val="7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785B" w:rsidRPr="00B47391" w:rsidRDefault="00F6785B" w:rsidP="00633F1A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Otevřelová J.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785B" w:rsidRPr="00B47391" w:rsidRDefault="00F6785B" w:rsidP="00633F1A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proofErr w:type="gram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18.10.2023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785B" w:rsidRPr="00B47391" w:rsidRDefault="00F6785B" w:rsidP="00633F1A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Jak komunikovat se zlobivým žákem</w:t>
            </w:r>
            <w:r w:rsidRPr="00B473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785B" w:rsidRPr="00B47391" w:rsidRDefault="00F6785B" w:rsidP="00633F1A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Eduall</w:t>
            </w:r>
            <w:proofErr w:type="spellEnd"/>
          </w:p>
        </w:tc>
      </w:tr>
      <w:tr w:rsidR="00F6785B" w:rsidRPr="00B47391" w:rsidTr="000519E4">
        <w:trPr>
          <w:trHeight w:val="7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Chovančíková</w:t>
            </w:r>
            <w:proofErr w:type="spellEnd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proofErr w:type="gram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25.10</w:t>
            </w:r>
            <w:proofErr w:type="gramEnd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 a 29.11.2023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Formativní hodnocení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Klett</w:t>
            </w:r>
            <w:proofErr w:type="spellEnd"/>
          </w:p>
        </w:tc>
      </w:tr>
      <w:tr w:rsidR="00F6785B" w:rsidRPr="00B47391" w:rsidTr="000519E4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Bednaříková K.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31. 10. 2023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Žák s OMJ – jak použít pedagogickou diagnostiku a vytvořit plán pedagogické podpory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NPI</w:t>
            </w:r>
          </w:p>
        </w:tc>
      </w:tr>
      <w:tr w:rsidR="00F6785B" w:rsidRPr="00B47391" w:rsidTr="000519E4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785B" w:rsidRPr="00B47391" w:rsidRDefault="00F6785B" w:rsidP="00633F1A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Kadlecová Linda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785B" w:rsidRPr="00B47391" w:rsidRDefault="00F6785B" w:rsidP="00633F1A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proofErr w:type="gram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7.11. 2023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785B" w:rsidRPr="00B47391" w:rsidRDefault="00F6785B" w:rsidP="00633F1A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Asistent pedagoga u dítěte s PAS, mentálním postižením v MŠ a ZŠ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785B" w:rsidRPr="00B47391" w:rsidRDefault="00F6785B" w:rsidP="00633F1A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 lavici s.r.o.</w:t>
            </w:r>
          </w:p>
        </w:tc>
      </w:tr>
      <w:tr w:rsidR="00F6785B" w:rsidRPr="00B47391" w:rsidTr="000519E4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785B" w:rsidRPr="00B47391" w:rsidRDefault="00F6785B" w:rsidP="00633F1A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Ernest </w:t>
            </w: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Ebu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785B" w:rsidRPr="00B47391" w:rsidRDefault="00F6785B" w:rsidP="00633F1A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7. 11. 2023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785B" w:rsidRPr="00B47391" w:rsidRDefault="00F6785B" w:rsidP="00633F1A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Matematická diagnostika: Odhalte, v jakých oblastech mají děti mezery a jak jim pomoci je doplnit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785B" w:rsidRPr="00B47391" w:rsidRDefault="00F6785B" w:rsidP="00633F1A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Včelka</w:t>
            </w:r>
          </w:p>
          <w:p w:rsidR="00F6785B" w:rsidRPr="00B47391" w:rsidRDefault="00F6785B" w:rsidP="00633F1A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Levebee</w:t>
            </w:r>
            <w:proofErr w:type="spellEnd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s.r.o.</w:t>
            </w:r>
          </w:p>
        </w:tc>
      </w:tr>
      <w:tr w:rsidR="00F6785B" w:rsidRPr="00B47391" w:rsidTr="000519E4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Prayová</w:t>
            </w:r>
            <w:proofErr w:type="spellEnd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Lenka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8. 11. 2023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Spolupráce učitele a asistenta pedagoga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NPI</w:t>
            </w:r>
          </w:p>
        </w:tc>
      </w:tr>
      <w:tr w:rsidR="00F6785B" w:rsidRPr="00B47391" w:rsidTr="000519E4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Prayová</w:t>
            </w:r>
            <w:proofErr w:type="spellEnd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Lenka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14. 11. 2023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Žák s Aspergerovým syndromem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 lavici s.r.o.</w:t>
            </w:r>
          </w:p>
        </w:tc>
      </w:tr>
      <w:tr w:rsidR="00F6785B" w:rsidRPr="00B47391" w:rsidTr="000519E4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Prayová</w:t>
            </w:r>
            <w:proofErr w:type="spellEnd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Lenka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17. 11. 2023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ADHD - jak pracovat s dítětem s poruchou chování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 lavici s.r.o.</w:t>
            </w:r>
          </w:p>
        </w:tc>
      </w:tr>
      <w:tr w:rsidR="00F6785B" w:rsidRPr="00B47391" w:rsidTr="000519E4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Prayová</w:t>
            </w:r>
            <w:proofErr w:type="spellEnd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Lenka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22. 11. 2023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Role asistenta pedagoga při sociálním začleňování žáků s OMJ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NPI</w:t>
            </w:r>
          </w:p>
        </w:tc>
      </w:tr>
      <w:tr w:rsidR="00F6785B" w:rsidRPr="00B47391" w:rsidTr="000519E4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Pavlatová Alena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6. 12. 2023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Činnostní učení na 1. stupni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Tvořivá škola</w:t>
            </w:r>
          </w:p>
        </w:tc>
      </w:tr>
      <w:tr w:rsidR="00F6785B" w:rsidRPr="00B47391" w:rsidTr="000519E4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785B" w:rsidRPr="00B47391" w:rsidRDefault="00F6785B" w:rsidP="00633F1A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Strýčková Eva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785B" w:rsidRPr="00B47391" w:rsidRDefault="00F6785B" w:rsidP="00633F1A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08.01. - 22:03.2024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785B" w:rsidRPr="00B47391" w:rsidRDefault="00F6785B" w:rsidP="00633F1A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Podpora přirozeného rozvoje řeči u dětí - primární logopedická prevence (kombinované)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785B" w:rsidRPr="00B47391" w:rsidRDefault="00F6785B" w:rsidP="00633F1A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agentura ZŘETEL </w:t>
            </w:r>
          </w:p>
          <w:p w:rsidR="00F6785B" w:rsidRPr="00B47391" w:rsidRDefault="00F6785B" w:rsidP="00633F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785B" w:rsidRPr="00B47391" w:rsidTr="000519E4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Pavlatová Alena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15. 1. 2024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Čtenářské dílny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Tvořivá škola</w:t>
            </w:r>
          </w:p>
        </w:tc>
      </w:tr>
      <w:tr w:rsidR="00F6785B" w:rsidRPr="00B47391" w:rsidTr="000519E4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Horčicová</w:t>
            </w:r>
            <w:proofErr w:type="spellEnd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Martina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16. 1. 2024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Přijímací řízení ke střednímu vzdělávání – legislativa a další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VIM</w:t>
            </w:r>
          </w:p>
        </w:tc>
      </w:tr>
      <w:tr w:rsidR="00F6785B" w:rsidRPr="00B47391" w:rsidTr="000519E4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Gillíková</w:t>
            </w:r>
            <w:proofErr w:type="spellEnd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Lenka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16. 1. 2024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Přijímací řízení ke střednímu vzdělávání – legislativa a další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VIM</w:t>
            </w:r>
          </w:p>
        </w:tc>
      </w:tr>
      <w:tr w:rsidR="00F6785B" w:rsidRPr="00B47391" w:rsidTr="000519E4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785B" w:rsidRPr="00B47391" w:rsidRDefault="00F6785B" w:rsidP="00633F1A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Kadlecová Linda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785B" w:rsidRPr="00B47391" w:rsidRDefault="00F6785B" w:rsidP="00633F1A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proofErr w:type="gram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16.1. 2024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785B" w:rsidRPr="00B47391" w:rsidRDefault="00F6785B" w:rsidP="00633F1A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Čtení a psaní:</w:t>
            </w:r>
            <w:r w:rsidR="006817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Jak pomoci dětem v 1. třídě nastartovat tyto dovednosti?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785B" w:rsidRPr="00B47391" w:rsidRDefault="00F6785B" w:rsidP="00633F1A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Včelka</w:t>
            </w:r>
          </w:p>
        </w:tc>
      </w:tr>
      <w:tr w:rsidR="00F6785B" w:rsidRPr="00B47391" w:rsidTr="000519E4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Přibylová D.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18. 1. 2024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Seminář: Začínáme se Včelkou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Včelka</w:t>
            </w:r>
          </w:p>
        </w:tc>
      </w:tr>
      <w:tr w:rsidR="00F6785B" w:rsidRPr="00B47391" w:rsidTr="000519E4">
        <w:trPr>
          <w:trHeight w:val="6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Bednaříková Kristýna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22. 1. 2024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Sebehodnocení: Jak aktivovat žáky… (záznam </w:t>
            </w: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webináře</w:t>
            </w:r>
            <w:proofErr w:type="spellEnd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ze 7. 6. 2023)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Učitelnice</w:t>
            </w:r>
            <w:proofErr w:type="spellEnd"/>
          </w:p>
        </w:tc>
      </w:tr>
      <w:tr w:rsidR="00F6785B" w:rsidRPr="00B47391" w:rsidTr="000519E4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Bednaříková Kristýna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25. 1. 2024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Generativní umělá inteligence pro učitele (záznam </w:t>
            </w: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webináře</w:t>
            </w:r>
            <w:proofErr w:type="spellEnd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11. 1. 2024)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NPI</w:t>
            </w:r>
          </w:p>
        </w:tc>
      </w:tr>
      <w:tr w:rsidR="00F6785B" w:rsidRPr="00B47391" w:rsidTr="000519E4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Ježová Lucie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proofErr w:type="gram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6.2.2024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Webinář</w:t>
            </w:r>
            <w:proofErr w:type="spellEnd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: Líný učitel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Celoživotní vzdělávání na ZČU</w:t>
            </w:r>
          </w:p>
        </w:tc>
      </w:tr>
      <w:tr w:rsidR="00F6785B" w:rsidRPr="00B47391" w:rsidTr="00F6785B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785B" w:rsidRPr="00B47391" w:rsidRDefault="00F6785B" w:rsidP="00633F1A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Řeřuchová</w:t>
            </w:r>
            <w:proofErr w:type="spellEnd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785B" w:rsidRPr="00B47391" w:rsidRDefault="00F6785B" w:rsidP="00633F1A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proofErr w:type="gram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19.02.2024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785B" w:rsidRPr="00B47391" w:rsidRDefault="00F6785B" w:rsidP="00633F1A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Emoce v příběhu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785B" w:rsidRPr="00B47391" w:rsidRDefault="00F6785B" w:rsidP="00633F1A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Zřetel</w:t>
            </w:r>
          </w:p>
        </w:tc>
      </w:tr>
      <w:tr w:rsidR="00F6785B" w:rsidRPr="00B47391" w:rsidTr="000519E4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Bělehrádková</w:t>
            </w:r>
            <w:proofErr w:type="spellEnd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Bára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19. - 20. 3. 2024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Traumarespektující</w:t>
            </w:r>
            <w:proofErr w:type="spellEnd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přístup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SOFA</w:t>
            </w:r>
          </w:p>
        </w:tc>
      </w:tr>
      <w:tr w:rsidR="00F6785B" w:rsidRPr="00B47391" w:rsidTr="000519E4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785B" w:rsidRPr="00B47391" w:rsidRDefault="00F6785B" w:rsidP="00633F1A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Ahmetajová</w:t>
            </w:r>
            <w:proofErr w:type="spellEnd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785B" w:rsidRPr="00B47391" w:rsidRDefault="00F6785B" w:rsidP="00633F1A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proofErr w:type="gram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26.03.2024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785B" w:rsidRPr="00B47391" w:rsidRDefault="00F6785B" w:rsidP="00633F1A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Děti v pasti sociálních sítí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785B" w:rsidRPr="00B47391" w:rsidRDefault="00F6785B" w:rsidP="00633F1A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Eduall</w:t>
            </w:r>
            <w:proofErr w:type="spellEnd"/>
          </w:p>
        </w:tc>
      </w:tr>
      <w:tr w:rsidR="00F6785B" w:rsidRPr="00B47391" w:rsidTr="000519E4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Bednaříková K.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proofErr w:type="gram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03.04.2024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 w:rsidP="00681714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Začlenění žáka s PAS do </w:t>
            </w:r>
            <w:r w:rsidR="006817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kol.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Učitelnice</w:t>
            </w:r>
            <w:proofErr w:type="spellEnd"/>
          </w:p>
        </w:tc>
      </w:tr>
      <w:tr w:rsidR="00F6785B" w:rsidRPr="00B47391" w:rsidTr="000519E4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Chovančíková</w:t>
            </w:r>
            <w:proofErr w:type="spellEnd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proofErr w:type="gram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05.04.2024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AI v anglickém jazyce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JŠ Hello, </w:t>
            </w: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webinář</w:t>
            </w:r>
            <w:proofErr w:type="spellEnd"/>
          </w:p>
        </w:tc>
      </w:tr>
      <w:tr w:rsidR="00F6785B" w:rsidRPr="00B47391" w:rsidTr="000519E4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Gillíková</w:t>
            </w:r>
            <w:proofErr w:type="spellEnd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 a 9. 4. 2024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Práce s diferencovanou třídou v matematice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Edupraxe</w:t>
            </w:r>
            <w:proofErr w:type="spellEnd"/>
          </w:p>
        </w:tc>
      </w:tr>
      <w:tr w:rsidR="00F6785B" w:rsidRPr="00B47391" w:rsidTr="000519E4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Bednaříková K.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proofErr w:type="gram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11.04.2024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7 tipů, jak využít asistenta pedagoga ve třídě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Učitelnice</w:t>
            </w:r>
            <w:proofErr w:type="spellEnd"/>
          </w:p>
        </w:tc>
      </w:tr>
      <w:tr w:rsidR="00F6785B" w:rsidRPr="00B47391" w:rsidTr="000519E4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785B" w:rsidRPr="00B47391" w:rsidRDefault="00F6785B" w:rsidP="00633F1A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Ježová L.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785B" w:rsidRPr="00B47391" w:rsidRDefault="00F6785B" w:rsidP="00633F1A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proofErr w:type="gram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11.04.2024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785B" w:rsidRPr="00B47391" w:rsidRDefault="00F6785B" w:rsidP="00633F1A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 tipů jak využít AP ve třídě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785B" w:rsidRPr="00B47391" w:rsidRDefault="00F6785B" w:rsidP="00633F1A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Učitelnice</w:t>
            </w:r>
            <w:proofErr w:type="spellEnd"/>
          </w:p>
        </w:tc>
      </w:tr>
      <w:tr w:rsidR="00F6785B" w:rsidRPr="00B47391" w:rsidTr="000519E4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Horčicová</w:t>
            </w:r>
            <w:proofErr w:type="spellEnd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22. 4. 2024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Ředitel jako manažer a lídr ve škole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VIM</w:t>
            </w:r>
          </w:p>
        </w:tc>
      </w:tr>
      <w:tr w:rsidR="00F6785B" w:rsidRPr="00B47391" w:rsidTr="000519E4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785B" w:rsidRPr="00B47391" w:rsidRDefault="00F6785B" w:rsidP="00633F1A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Ernest </w:t>
            </w: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Ebu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785B" w:rsidRPr="00B47391" w:rsidRDefault="00F6785B" w:rsidP="00633F1A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proofErr w:type="gram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23.4.2024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785B" w:rsidRPr="00B47391" w:rsidRDefault="00F6785B" w:rsidP="00633F1A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Diagnostika </w:t>
            </w: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SPU:jak</w:t>
            </w:r>
            <w:proofErr w:type="spellEnd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(ne)diagnostikovat SPU a pomoci dětem nastartovat dovednosti, které jsou důležité pro rozvoj čtení a psaní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785B" w:rsidRPr="00B47391" w:rsidRDefault="00F6785B" w:rsidP="00633F1A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Včelka, </w:t>
            </w: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Levebee</w:t>
            </w:r>
            <w:proofErr w:type="spellEnd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s.r.o.</w:t>
            </w:r>
          </w:p>
        </w:tc>
      </w:tr>
      <w:tr w:rsidR="00F6785B" w:rsidRPr="00B47391" w:rsidTr="000519E4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785B" w:rsidRPr="00B47391" w:rsidRDefault="00F6785B" w:rsidP="00633F1A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Ježová L.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785B" w:rsidRPr="00B47391" w:rsidRDefault="00F6785B" w:rsidP="00633F1A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proofErr w:type="gram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29.04.2024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785B" w:rsidRPr="00B47391" w:rsidRDefault="00F6785B" w:rsidP="00633F1A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Jak motivovat dítě s ADHD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785B" w:rsidRPr="00B47391" w:rsidRDefault="00F6785B" w:rsidP="00633F1A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Eduall</w:t>
            </w:r>
            <w:proofErr w:type="spellEnd"/>
          </w:p>
        </w:tc>
      </w:tr>
      <w:tr w:rsidR="00F6785B" w:rsidRPr="00B47391" w:rsidTr="000519E4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 w:rsidP="00633F1A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Ježová L.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 w:rsidP="00633F1A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proofErr w:type="gram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29.04.2024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 w:rsidP="00633F1A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Digitální rovnováha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 w:rsidP="00633F1A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Eduall</w:t>
            </w:r>
            <w:proofErr w:type="spellEnd"/>
          </w:p>
        </w:tc>
      </w:tr>
      <w:tr w:rsidR="00F6785B" w:rsidRPr="00B47391" w:rsidTr="000519E4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Hořák Tadeáš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proofErr w:type="gram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22.05.2024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Duševní zdraví dětí a dospívajících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Institut Kontaktní Práce</w:t>
            </w:r>
          </w:p>
        </w:tc>
      </w:tr>
      <w:tr w:rsidR="00F6785B" w:rsidRPr="00B47391" w:rsidTr="000519E4">
        <w:trPr>
          <w:trHeight w:val="485"/>
        </w:trPr>
        <w:tc>
          <w:tcPr>
            <w:tcW w:w="0" w:type="auto"/>
            <w:tcBorders>
              <w:top w:val="single" w:sz="8" w:space="0" w:color="E06666"/>
              <w:left w:val="single" w:sz="8" w:space="0" w:color="E06666"/>
              <w:bottom w:val="single" w:sz="8" w:space="0" w:color="E06666"/>
              <w:right w:val="single" w:sz="8" w:space="0" w:color="E0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Přibylová D.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E06666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proofErr w:type="gram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18.6.2024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Jak komunikovat s dětmi? Respektující komunikace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NPI</w:t>
            </w:r>
          </w:p>
        </w:tc>
      </w:tr>
      <w:tr w:rsidR="00F6785B" w:rsidRPr="00B47391" w:rsidTr="000519E4">
        <w:trPr>
          <w:trHeight w:val="485"/>
        </w:trPr>
        <w:tc>
          <w:tcPr>
            <w:tcW w:w="0" w:type="auto"/>
            <w:tcBorders>
              <w:top w:val="single" w:sz="8" w:space="0" w:color="E06666"/>
              <w:left w:val="single" w:sz="8" w:space="0" w:color="E06666"/>
              <w:bottom w:val="single" w:sz="8" w:space="0" w:color="E06666"/>
              <w:right w:val="single" w:sz="8" w:space="0" w:color="E0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Přibylová D.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E06666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20.6.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Jak učit děti zvládat náročné emoce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785B" w:rsidRPr="00B47391" w:rsidRDefault="00F6785B">
            <w:pPr>
              <w:pStyle w:val="Normlnweb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Eduall</w:t>
            </w:r>
            <w:proofErr w:type="spellEnd"/>
          </w:p>
        </w:tc>
      </w:tr>
    </w:tbl>
    <w:p w:rsidR="006C790E" w:rsidRPr="00B47391" w:rsidRDefault="006C790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519E4" w:rsidRPr="00B47391" w:rsidRDefault="000519E4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519E4" w:rsidRPr="00B47391" w:rsidRDefault="000519E4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C790E" w:rsidRPr="00B47391" w:rsidRDefault="000519E4">
      <w:pPr>
        <w:jc w:val="both"/>
        <w:rPr>
          <w:rFonts w:asciiTheme="minorHAnsi" w:hAnsiTheme="minorHAnsi" w:cstheme="minorHAnsi"/>
          <w:sz w:val="24"/>
          <w:szCs w:val="24"/>
        </w:rPr>
      </w:pPr>
      <w:r w:rsidRPr="00B47391">
        <w:rPr>
          <w:rFonts w:asciiTheme="minorHAnsi" w:hAnsiTheme="minorHAnsi" w:cstheme="minorHAnsi"/>
          <w:sz w:val="24"/>
          <w:szCs w:val="24"/>
        </w:rPr>
        <w:t>Ve školním roce 2023</w:t>
      </w:r>
      <w:r w:rsidR="007370A2" w:rsidRPr="00B47391">
        <w:rPr>
          <w:rFonts w:asciiTheme="minorHAnsi" w:hAnsiTheme="minorHAnsi" w:cstheme="minorHAnsi"/>
          <w:sz w:val="24"/>
          <w:szCs w:val="24"/>
        </w:rPr>
        <w:t>/202</w:t>
      </w:r>
      <w:r w:rsidRPr="00B47391">
        <w:rPr>
          <w:rFonts w:asciiTheme="minorHAnsi" w:hAnsiTheme="minorHAnsi" w:cstheme="minorHAnsi"/>
          <w:sz w:val="24"/>
          <w:szCs w:val="24"/>
        </w:rPr>
        <w:t>4</w:t>
      </w:r>
      <w:r w:rsidR="007370A2" w:rsidRPr="00B47391">
        <w:rPr>
          <w:rFonts w:asciiTheme="minorHAnsi" w:hAnsiTheme="minorHAnsi" w:cstheme="minorHAnsi"/>
          <w:sz w:val="24"/>
          <w:szCs w:val="24"/>
        </w:rPr>
        <w:t xml:space="preserve"> jsme využívali primárně školení ve formě </w:t>
      </w:r>
      <w:proofErr w:type="spellStart"/>
      <w:r w:rsidR="007370A2" w:rsidRPr="00B47391">
        <w:rPr>
          <w:rFonts w:asciiTheme="minorHAnsi" w:hAnsiTheme="minorHAnsi" w:cstheme="minorHAnsi"/>
          <w:sz w:val="24"/>
          <w:szCs w:val="24"/>
        </w:rPr>
        <w:t>webinářů</w:t>
      </w:r>
      <w:proofErr w:type="spellEnd"/>
      <w:r w:rsidR="007370A2" w:rsidRPr="00B47391">
        <w:rPr>
          <w:rFonts w:asciiTheme="minorHAnsi" w:hAnsiTheme="minorHAnsi" w:cstheme="minorHAnsi"/>
          <w:sz w:val="24"/>
          <w:szCs w:val="24"/>
        </w:rPr>
        <w:t>. V plnění plánu DVPP budeme pokračovat také v příštím školním roce. Abychom zvládli plně naplňovat nové ŠVP (od 1. 9. 2023) zaměříme se více na vzdělávání pedagogických zaměstnanců v digitální oblasti.</w:t>
      </w:r>
    </w:p>
    <w:p w:rsidR="006C790E" w:rsidRPr="00B47391" w:rsidRDefault="006C790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C790E" w:rsidRPr="00B47391" w:rsidRDefault="006C790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C790E" w:rsidRPr="00B47391" w:rsidRDefault="006C790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C790E" w:rsidRPr="00B47391" w:rsidRDefault="007370A2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  <w:bookmarkStart w:id="14" w:name="_Toc116064390"/>
      <w:r w:rsidRPr="00B47391">
        <w:rPr>
          <w:rFonts w:asciiTheme="minorHAnsi" w:hAnsiTheme="minorHAnsi" w:cstheme="minorHAnsi"/>
        </w:rPr>
        <w:lastRenderedPageBreak/>
        <w:t>4. Údaje o přijímacím řízení nebo o zápisu k povinné školní docházce a následném přijetí do školy</w:t>
      </w:r>
      <w:bookmarkEnd w:id="14"/>
    </w:p>
    <w:p w:rsidR="006C790E" w:rsidRPr="00B47391" w:rsidRDefault="006C790E">
      <w:pPr>
        <w:pStyle w:val="Styl2"/>
        <w:ind w:left="0"/>
        <w:rPr>
          <w:rFonts w:asciiTheme="minorHAnsi" w:hAnsiTheme="minorHAnsi" w:cstheme="minorHAnsi"/>
          <w:lang w:val="cs-CZ"/>
        </w:rPr>
      </w:pPr>
    </w:p>
    <w:p w:rsidR="006C790E" w:rsidRPr="00304AD1" w:rsidRDefault="007370A2">
      <w:pPr>
        <w:pStyle w:val="Styl2"/>
        <w:spacing w:line="240" w:lineRule="auto"/>
        <w:ind w:left="0"/>
        <w:rPr>
          <w:rFonts w:asciiTheme="minorHAnsi" w:hAnsiTheme="minorHAnsi" w:cstheme="minorHAnsi"/>
          <w:color w:val="auto"/>
          <w:lang w:val="cs-CZ"/>
        </w:rPr>
      </w:pPr>
      <w:r w:rsidRPr="00304AD1">
        <w:rPr>
          <w:rFonts w:asciiTheme="minorHAnsi" w:hAnsiTheme="minorHAnsi" w:cstheme="minorHAnsi"/>
          <w:color w:val="auto"/>
          <w:lang w:val="cs-CZ"/>
        </w:rPr>
        <w:t>K zápisu na školní rok</w:t>
      </w:r>
      <w:r w:rsidR="00F6785B" w:rsidRPr="00304AD1">
        <w:rPr>
          <w:rFonts w:asciiTheme="minorHAnsi" w:hAnsiTheme="minorHAnsi" w:cstheme="minorHAnsi"/>
          <w:color w:val="auto"/>
          <w:lang w:val="cs-CZ"/>
        </w:rPr>
        <w:t xml:space="preserve"> </w:t>
      </w:r>
      <w:r w:rsidR="0079420A" w:rsidRPr="00304AD1">
        <w:rPr>
          <w:rFonts w:asciiTheme="minorHAnsi" w:hAnsiTheme="minorHAnsi" w:cstheme="minorHAnsi"/>
          <w:color w:val="auto"/>
          <w:lang w:val="cs-CZ"/>
        </w:rPr>
        <w:t>2024/2025 se dostavilo celkem 10</w:t>
      </w:r>
      <w:r w:rsidR="005A3720" w:rsidRPr="00304AD1">
        <w:rPr>
          <w:rFonts w:asciiTheme="minorHAnsi" w:hAnsiTheme="minorHAnsi" w:cstheme="minorHAnsi"/>
          <w:color w:val="auto"/>
          <w:lang w:val="cs-CZ"/>
        </w:rPr>
        <w:t xml:space="preserve"> dětí. </w:t>
      </w:r>
      <w:r w:rsidRPr="00304AD1">
        <w:rPr>
          <w:rFonts w:asciiTheme="minorHAnsi" w:hAnsiTheme="minorHAnsi" w:cstheme="minorHAnsi"/>
          <w:color w:val="auto"/>
          <w:lang w:val="cs-CZ"/>
        </w:rPr>
        <w:t xml:space="preserve"> </w:t>
      </w:r>
      <w:r w:rsidR="00304AD1" w:rsidRPr="00304AD1">
        <w:rPr>
          <w:rFonts w:asciiTheme="minorHAnsi" w:hAnsiTheme="minorHAnsi" w:cstheme="minorHAnsi"/>
          <w:color w:val="auto"/>
          <w:lang w:val="cs-CZ"/>
        </w:rPr>
        <w:t xml:space="preserve">Jedné žákyni byl povolen odklad povinné školní docházky. Do I. ročníku tedy na </w:t>
      </w:r>
      <w:r w:rsidRPr="00304AD1">
        <w:rPr>
          <w:rFonts w:asciiTheme="minorHAnsi" w:hAnsiTheme="minorHAnsi" w:cstheme="minorHAnsi"/>
          <w:color w:val="auto"/>
          <w:lang w:val="cs-CZ"/>
        </w:rPr>
        <w:t>p</w:t>
      </w:r>
      <w:r w:rsidR="00DC6A34" w:rsidRPr="00304AD1">
        <w:rPr>
          <w:rFonts w:asciiTheme="minorHAnsi" w:hAnsiTheme="minorHAnsi" w:cstheme="minorHAnsi"/>
          <w:color w:val="auto"/>
          <w:lang w:val="cs-CZ"/>
        </w:rPr>
        <w:t>r</w:t>
      </w:r>
      <w:r w:rsidR="00304AD1">
        <w:rPr>
          <w:rFonts w:asciiTheme="minorHAnsi" w:hAnsiTheme="minorHAnsi" w:cstheme="minorHAnsi"/>
          <w:color w:val="auto"/>
          <w:lang w:val="cs-CZ"/>
        </w:rPr>
        <w:t>ezenční výuku nastoupí celkem 9</w:t>
      </w:r>
      <w:r w:rsidRPr="00304AD1">
        <w:rPr>
          <w:rFonts w:asciiTheme="minorHAnsi" w:hAnsiTheme="minorHAnsi" w:cstheme="minorHAnsi"/>
          <w:color w:val="auto"/>
          <w:lang w:val="cs-CZ"/>
        </w:rPr>
        <w:t xml:space="preserve"> žáků.</w:t>
      </w:r>
    </w:p>
    <w:p w:rsidR="006C790E" w:rsidRPr="00B47391" w:rsidRDefault="006C790E">
      <w:pPr>
        <w:pStyle w:val="Styl2"/>
        <w:ind w:left="0"/>
        <w:rPr>
          <w:rFonts w:asciiTheme="minorHAnsi" w:hAnsiTheme="minorHAnsi" w:cstheme="minorHAnsi"/>
          <w:lang w:val="cs-CZ"/>
        </w:rPr>
      </w:pPr>
    </w:p>
    <w:p w:rsidR="006C790E" w:rsidRPr="00B47391" w:rsidRDefault="006C790E">
      <w:pPr>
        <w:pStyle w:val="Styl2"/>
        <w:ind w:left="0"/>
        <w:rPr>
          <w:rFonts w:asciiTheme="minorHAnsi" w:hAnsiTheme="minorHAnsi" w:cstheme="minorHAnsi"/>
          <w:lang w:val="cs-CZ"/>
        </w:rPr>
      </w:pPr>
    </w:p>
    <w:p w:rsidR="006C790E" w:rsidRPr="00B47391" w:rsidRDefault="006C790E">
      <w:pPr>
        <w:pStyle w:val="Styl2"/>
        <w:ind w:left="0"/>
        <w:rPr>
          <w:rFonts w:asciiTheme="minorHAnsi" w:hAnsiTheme="minorHAnsi" w:cstheme="minorHAnsi"/>
          <w:lang w:val="cs-CZ"/>
        </w:rPr>
      </w:pPr>
    </w:p>
    <w:p w:rsidR="006C790E" w:rsidRPr="00B47391" w:rsidRDefault="007370A2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  <w:bookmarkStart w:id="15" w:name="_Toc116064391"/>
      <w:r w:rsidRPr="00B47391">
        <w:rPr>
          <w:rFonts w:asciiTheme="minorHAnsi" w:hAnsiTheme="minorHAnsi" w:cstheme="minorHAnsi"/>
        </w:rPr>
        <w:t>5. Stručné vyhodnocení naplňování cílů školního vzdělávacího programu</w:t>
      </w:r>
      <w:bookmarkEnd w:id="15"/>
    </w:p>
    <w:p w:rsidR="006C790E" w:rsidRPr="00B47391" w:rsidRDefault="006C790E">
      <w:pPr>
        <w:pStyle w:val="Nadpis1"/>
        <w:numPr>
          <w:ilvl w:val="0"/>
          <w:numId w:val="0"/>
        </w:numPr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:rsidR="006C790E" w:rsidRPr="00B47391" w:rsidRDefault="007370A2">
      <w:pPr>
        <w:pStyle w:val="A-TextCharChar"/>
        <w:rPr>
          <w:rFonts w:asciiTheme="minorHAnsi" w:hAnsiTheme="minorHAnsi" w:cstheme="minorHAnsi"/>
          <w:b/>
        </w:rPr>
      </w:pPr>
      <w:r w:rsidRPr="00B47391">
        <w:rPr>
          <w:rFonts w:asciiTheme="minorHAnsi" w:hAnsiTheme="minorHAnsi" w:cstheme="minorHAnsi"/>
        </w:rPr>
        <w:t>Ve škole učíme dle stávajícího ŠVP z roku 2020. Základním cílem zmíněným v tomto ŠVP, kromě vzdělávání žáků, je také zvyšování úrovně školy ve všech oblastech jej</w:t>
      </w:r>
      <w:r w:rsidR="00DC6A34" w:rsidRPr="00B47391">
        <w:rPr>
          <w:rFonts w:asciiTheme="minorHAnsi" w:hAnsiTheme="minorHAnsi" w:cstheme="minorHAnsi"/>
        </w:rPr>
        <w:t>í činnosti. Ve školním roce 2023/2024</w:t>
      </w:r>
      <w:r w:rsidRPr="00B47391">
        <w:rPr>
          <w:rFonts w:asciiTheme="minorHAnsi" w:hAnsiTheme="minorHAnsi" w:cstheme="minorHAnsi"/>
        </w:rPr>
        <w:t xml:space="preserve"> se nám podařilo pozvednout primárně materiální zázemí školy – a to hlavně směrem k digitální kompetenci (nákup robotických pomůcek</w:t>
      </w:r>
      <w:r w:rsidR="00DC6A34" w:rsidRPr="00B47391">
        <w:rPr>
          <w:rFonts w:asciiTheme="minorHAnsi" w:hAnsiTheme="minorHAnsi" w:cstheme="minorHAnsi"/>
        </w:rPr>
        <w:t>, interaktivní panely, notebooky, tablety, 3D pera</w:t>
      </w:r>
      <w:r w:rsidRPr="00B47391">
        <w:rPr>
          <w:rFonts w:asciiTheme="minorHAnsi" w:hAnsiTheme="minorHAnsi" w:cstheme="minorHAnsi"/>
        </w:rPr>
        <w:t>).</w:t>
      </w:r>
    </w:p>
    <w:p w:rsidR="006C790E" w:rsidRPr="00B47391" w:rsidRDefault="006C790E">
      <w:pPr>
        <w:pStyle w:val="A-TextCharChar"/>
        <w:rPr>
          <w:rFonts w:asciiTheme="minorHAnsi" w:hAnsiTheme="minorHAnsi" w:cstheme="minorHAnsi"/>
          <w:b/>
        </w:rPr>
      </w:pPr>
    </w:p>
    <w:p w:rsidR="006C790E" w:rsidRPr="00B47391" w:rsidRDefault="007370A2">
      <w:pPr>
        <w:pStyle w:val="A-TextCharChar"/>
        <w:rPr>
          <w:rFonts w:asciiTheme="minorHAnsi" w:hAnsiTheme="minorHAnsi" w:cstheme="minorHAnsi"/>
          <w:b/>
        </w:rPr>
      </w:pPr>
      <w:r w:rsidRPr="00B47391">
        <w:rPr>
          <w:rFonts w:asciiTheme="minorHAnsi" w:hAnsiTheme="minorHAnsi" w:cstheme="minorHAnsi"/>
        </w:rPr>
        <w:t>Dalším naším cílem je formování morálních hodnot a etických principů v životě žáků. Tento cíl naplňujeme skrze hodiny etické výchovy a nepovinné biblické nauky. Snažíme se důraz na morální hodnoty prokládat do života celé školy. V pondělí během první vyučovací hodiny probíhá bohoslužba, na niž zveme řečníky z brněnských protestantských církví, aby s žáky sdíleli biblické principy. Zároveň v tento čas také pravidelně zařazujeme třídnické hodiny, v nichž pracujeme s třídním kolektivem.</w:t>
      </w:r>
    </w:p>
    <w:p w:rsidR="006C790E" w:rsidRPr="00B47391" w:rsidRDefault="006C790E">
      <w:pPr>
        <w:pStyle w:val="A-TextCharChar"/>
        <w:rPr>
          <w:rFonts w:asciiTheme="minorHAnsi" w:hAnsiTheme="minorHAnsi" w:cstheme="minorHAnsi"/>
          <w:b/>
        </w:rPr>
      </w:pPr>
    </w:p>
    <w:p w:rsidR="006C790E" w:rsidRPr="00B47391" w:rsidRDefault="007370A2">
      <w:pPr>
        <w:pStyle w:val="A-TextCharChar"/>
        <w:rPr>
          <w:rFonts w:asciiTheme="minorHAnsi" w:hAnsiTheme="minorHAnsi" w:cstheme="minorHAnsi"/>
          <w:b/>
        </w:rPr>
      </w:pPr>
      <w:r w:rsidRPr="00B47391">
        <w:rPr>
          <w:rFonts w:asciiTheme="minorHAnsi" w:hAnsiTheme="minorHAnsi" w:cstheme="minorHAnsi"/>
        </w:rPr>
        <w:t>Rozvinutí individuálních talentů našich žáků, které je také součástí cílů našeho ŠVP, se daří plnit díky velikosti tříd i společným poradám pedagogického sboru, na nichž mimo jiné rozebíráme také možnosti rozvoje jednotlivých žáků.</w:t>
      </w:r>
    </w:p>
    <w:p w:rsidR="006C790E" w:rsidRPr="00B47391" w:rsidRDefault="006C790E">
      <w:pPr>
        <w:pStyle w:val="A-TextCharChar"/>
        <w:rPr>
          <w:rFonts w:asciiTheme="minorHAnsi" w:hAnsiTheme="minorHAnsi" w:cstheme="minorHAnsi"/>
          <w:b/>
        </w:rPr>
      </w:pPr>
    </w:p>
    <w:p w:rsidR="006C790E" w:rsidRPr="00B47391" w:rsidRDefault="007370A2">
      <w:pPr>
        <w:pStyle w:val="A-TextCharChar"/>
        <w:rPr>
          <w:rFonts w:asciiTheme="minorHAnsi" w:hAnsiTheme="minorHAnsi" w:cstheme="minorHAnsi"/>
          <w:b/>
        </w:rPr>
      </w:pPr>
      <w:r w:rsidRPr="00B47391">
        <w:rPr>
          <w:rFonts w:asciiTheme="minorHAnsi" w:hAnsiTheme="minorHAnsi" w:cstheme="minorHAnsi"/>
        </w:rPr>
        <w:t>Ve školním roce 2022/2023 jsme upravovali ŠVP tak, aby odpovídalo požadavkům RVP 2021, a to především navýšením dotace výuky informatiky na 1. prvním stupni a zapojením digitální kompetence napříč celou výukou. Zároveň jsme na 2. stupni vynechali etickou výchovu a tyto disponibilní hodiny jsme využili na posílení dalších předmětů (např. matematiky, přírodopisu</w:t>
      </w:r>
      <w:r w:rsidR="004A63F4" w:rsidRPr="00B47391">
        <w:rPr>
          <w:rFonts w:asciiTheme="minorHAnsi" w:hAnsiTheme="minorHAnsi" w:cstheme="minorHAnsi"/>
        </w:rPr>
        <w:t xml:space="preserve"> či anglického jazyka). ŠVP je</w:t>
      </w:r>
      <w:r w:rsidRPr="00B47391">
        <w:rPr>
          <w:rFonts w:asciiTheme="minorHAnsi" w:hAnsiTheme="minorHAnsi" w:cstheme="minorHAnsi"/>
        </w:rPr>
        <w:t xml:space="preserve"> účinné od 1. 9. 2023.</w:t>
      </w:r>
    </w:p>
    <w:p w:rsidR="006C790E" w:rsidRPr="00B47391" w:rsidRDefault="006C790E">
      <w:pPr>
        <w:pStyle w:val="Nadpis1"/>
        <w:numPr>
          <w:ilvl w:val="0"/>
          <w:numId w:val="0"/>
        </w:numPr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:rsidR="006C790E" w:rsidRPr="00B47391" w:rsidRDefault="006C790E">
      <w:pPr>
        <w:pStyle w:val="Nadpis1"/>
        <w:numPr>
          <w:ilvl w:val="0"/>
          <w:numId w:val="0"/>
        </w:numPr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:rsidR="006C790E" w:rsidRPr="00B47391" w:rsidRDefault="006C790E">
      <w:pPr>
        <w:pStyle w:val="Nadpis1"/>
        <w:numPr>
          <w:ilvl w:val="0"/>
          <w:numId w:val="0"/>
        </w:numPr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:rsidR="006C790E" w:rsidRPr="00B47391" w:rsidRDefault="006C790E">
      <w:pPr>
        <w:pStyle w:val="Nadpis1"/>
        <w:numPr>
          <w:ilvl w:val="0"/>
          <w:numId w:val="0"/>
        </w:numPr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:rsidR="006C790E" w:rsidRPr="00B47391" w:rsidRDefault="006C790E">
      <w:pPr>
        <w:pStyle w:val="Nadpis1"/>
        <w:numPr>
          <w:ilvl w:val="0"/>
          <w:numId w:val="0"/>
        </w:numPr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:rsidR="006C790E" w:rsidRPr="00B47391" w:rsidRDefault="006C790E">
      <w:pPr>
        <w:pStyle w:val="Nadpis1"/>
        <w:numPr>
          <w:ilvl w:val="0"/>
          <w:numId w:val="0"/>
        </w:numPr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:rsidR="006C790E" w:rsidRPr="00B47391" w:rsidRDefault="007370A2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  <w:bookmarkStart w:id="16" w:name="_Toc116064392"/>
      <w:r w:rsidRPr="00B47391">
        <w:rPr>
          <w:rFonts w:asciiTheme="minorHAnsi" w:hAnsiTheme="minorHAnsi" w:cstheme="minorHAnsi"/>
        </w:rPr>
        <w:lastRenderedPageBreak/>
        <w:t>6. Údaje o výsledcích vzdělávání žáků podle cílů stanovených školními vzdělávacími programy a podle poskytovaného stupně vzdělání včetně výsledků závěrečných zkoušek, maturitních zkoušek a absolutorií</w:t>
      </w:r>
      <w:bookmarkEnd w:id="16"/>
    </w:p>
    <w:p w:rsidR="006C790E" w:rsidRPr="00B47391" w:rsidRDefault="006C790E">
      <w:pPr>
        <w:ind w:left="708"/>
        <w:jc w:val="center"/>
        <w:rPr>
          <w:rFonts w:asciiTheme="minorHAnsi" w:hAnsiTheme="minorHAnsi" w:cstheme="minorHAnsi"/>
        </w:rPr>
      </w:pPr>
    </w:p>
    <w:p w:rsidR="006C790E" w:rsidRPr="00B47391" w:rsidRDefault="007370A2">
      <w:pPr>
        <w:pStyle w:val="Nadpis2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17" w:name="_Toc116064393"/>
      <w:r w:rsidRPr="00B47391">
        <w:rPr>
          <w:rFonts w:asciiTheme="minorHAnsi" w:hAnsiTheme="minorHAnsi" w:cstheme="minorHAnsi"/>
          <w:b/>
          <w:bCs/>
          <w:color w:val="auto"/>
          <w:sz w:val="28"/>
          <w:szCs w:val="28"/>
        </w:rPr>
        <w:t>6.1 Školní vzdělávací program</w:t>
      </w:r>
      <w:bookmarkEnd w:id="17"/>
    </w:p>
    <w:p w:rsidR="006C790E" w:rsidRPr="00B47391" w:rsidRDefault="006C790E">
      <w:pPr>
        <w:spacing w:line="288" w:lineRule="auto"/>
        <w:ind w:left="340" w:hanging="339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6C790E" w:rsidRPr="00B47391" w:rsidRDefault="007370A2">
      <w:pPr>
        <w:jc w:val="both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  <w:b/>
          <w:sz w:val="24"/>
          <w:szCs w:val="24"/>
        </w:rPr>
        <w:t>V základní škole</w:t>
      </w:r>
      <w:r w:rsidRPr="00B47391">
        <w:rPr>
          <w:rFonts w:asciiTheme="minorHAnsi" w:hAnsiTheme="minorHAnsi" w:cstheme="minorHAnsi"/>
          <w:sz w:val="24"/>
          <w:szCs w:val="24"/>
        </w:rPr>
        <w:t xml:space="preserve"> se žáci vzdělávají podle Školního vzdělávacího programu pro základní vzdělávání (po úpravách podle RVP ZV platného od 1. 9. 2017), </w:t>
      </w:r>
      <w:r w:rsidRPr="00B47391">
        <w:rPr>
          <w:rFonts w:asciiTheme="minorHAnsi" w:hAnsiTheme="minorHAnsi" w:cstheme="minorHAnsi"/>
          <w:b/>
          <w:bCs/>
          <w:sz w:val="24"/>
          <w:szCs w:val="24"/>
        </w:rPr>
        <w:t xml:space="preserve">školní družina </w:t>
      </w:r>
      <w:r w:rsidRPr="00B47391">
        <w:rPr>
          <w:rFonts w:asciiTheme="minorHAnsi" w:hAnsiTheme="minorHAnsi" w:cstheme="minorHAnsi"/>
          <w:bCs/>
          <w:sz w:val="24"/>
          <w:szCs w:val="24"/>
        </w:rPr>
        <w:t xml:space="preserve">pracuje podle školního vzdělávacího programu pro zájmové vzdělávání. </w:t>
      </w:r>
    </w:p>
    <w:p w:rsidR="006C790E" w:rsidRPr="00B47391" w:rsidRDefault="006C790E">
      <w:pPr>
        <w:ind w:left="425"/>
        <w:jc w:val="both"/>
        <w:rPr>
          <w:rFonts w:asciiTheme="minorHAnsi" w:hAnsiTheme="minorHAnsi" w:cstheme="minorHAnsi"/>
        </w:rPr>
      </w:pPr>
    </w:p>
    <w:p w:rsidR="006C790E" w:rsidRPr="00B47391" w:rsidRDefault="007370A2">
      <w:pPr>
        <w:jc w:val="both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  <w:b/>
          <w:bCs/>
          <w:sz w:val="24"/>
          <w:szCs w:val="24"/>
        </w:rPr>
        <w:t>Obsah vzdělávání základní školy je doplněn o dva předměty</w:t>
      </w:r>
      <w:r w:rsidRPr="00B47391">
        <w:rPr>
          <w:rFonts w:asciiTheme="minorHAnsi" w:hAnsiTheme="minorHAnsi" w:cstheme="minorHAnsi"/>
          <w:bCs/>
          <w:sz w:val="24"/>
          <w:szCs w:val="24"/>
        </w:rPr>
        <w:t>, které pomáhají specifikovat činnost křesťanské školy:</w:t>
      </w:r>
    </w:p>
    <w:p w:rsidR="006C790E" w:rsidRPr="00B47391" w:rsidRDefault="007370A2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  <w:bCs/>
          <w:sz w:val="24"/>
          <w:szCs w:val="24"/>
        </w:rPr>
        <w:t>povinný předmět –</w:t>
      </w:r>
      <w:r w:rsidRPr="00B47391">
        <w:rPr>
          <w:rFonts w:asciiTheme="minorHAnsi" w:hAnsiTheme="minorHAnsi" w:cstheme="minorHAnsi"/>
          <w:b/>
          <w:bCs/>
          <w:sz w:val="24"/>
          <w:szCs w:val="24"/>
        </w:rPr>
        <w:t xml:space="preserve"> etickou výchovu </w:t>
      </w:r>
    </w:p>
    <w:p w:rsidR="006C790E" w:rsidRPr="00B47391" w:rsidRDefault="007370A2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  <w:bCs/>
          <w:sz w:val="24"/>
          <w:szCs w:val="24"/>
        </w:rPr>
        <w:t>nepovinný předmět –</w:t>
      </w:r>
      <w:r w:rsidRPr="00B47391">
        <w:rPr>
          <w:rFonts w:asciiTheme="minorHAnsi" w:hAnsiTheme="minorHAnsi" w:cstheme="minorHAnsi"/>
          <w:b/>
          <w:bCs/>
          <w:sz w:val="24"/>
          <w:szCs w:val="24"/>
        </w:rPr>
        <w:t xml:space="preserve"> biblickou nauku</w:t>
      </w:r>
      <w:r w:rsidRPr="00B47391">
        <w:rPr>
          <w:rFonts w:asciiTheme="minorHAnsi" w:hAnsiTheme="minorHAnsi" w:cstheme="minorHAnsi"/>
          <w:bCs/>
          <w:sz w:val="24"/>
          <w:szCs w:val="24"/>
        </w:rPr>
        <w:t>, který dosud navštěvují všichni žáci</w:t>
      </w:r>
    </w:p>
    <w:p w:rsidR="006C790E" w:rsidRPr="00B47391" w:rsidRDefault="007370A2">
      <w:pPr>
        <w:jc w:val="both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  <w:b/>
          <w:sz w:val="24"/>
          <w:szCs w:val="24"/>
        </w:rPr>
        <w:t xml:space="preserve">Mateřská škola </w:t>
      </w:r>
      <w:r w:rsidRPr="00B47391">
        <w:rPr>
          <w:rFonts w:asciiTheme="minorHAnsi" w:hAnsiTheme="minorHAnsi" w:cstheme="minorHAnsi"/>
          <w:sz w:val="24"/>
          <w:szCs w:val="24"/>
        </w:rPr>
        <w:t xml:space="preserve">poskytuje výchovu a vzdělávání podle školního vzdělávacího programu pro předškolní vzdělávání „Barevné kostičky“, který je svým obsahem v souladu s výchovně vzdělávacími cíli základní školy. </w:t>
      </w:r>
    </w:p>
    <w:p w:rsidR="006C790E" w:rsidRPr="00B47391" w:rsidRDefault="006C790E">
      <w:pPr>
        <w:pStyle w:val="Styl2"/>
        <w:ind w:left="0"/>
        <w:rPr>
          <w:rFonts w:asciiTheme="minorHAnsi" w:hAnsiTheme="minorHAnsi" w:cstheme="minorHAnsi"/>
          <w:lang w:val="cs-CZ"/>
        </w:rPr>
      </w:pPr>
    </w:p>
    <w:p w:rsidR="006C790E" w:rsidRPr="00B47391" w:rsidRDefault="007370A2">
      <w:pPr>
        <w:pStyle w:val="Nadpis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18" w:name="_Toc116064394"/>
      <w:r w:rsidRPr="00B47391">
        <w:rPr>
          <w:rFonts w:asciiTheme="minorHAnsi" w:hAnsiTheme="minorHAnsi" w:cstheme="minorHAnsi"/>
          <w:b/>
          <w:bCs/>
          <w:color w:val="auto"/>
          <w:sz w:val="28"/>
          <w:szCs w:val="28"/>
        </w:rPr>
        <w:t>6.2 Celkové hodnocení a klasifikace žáků</w:t>
      </w:r>
      <w:bookmarkEnd w:id="18"/>
    </w:p>
    <w:p w:rsidR="006C790E" w:rsidRPr="00B47391" w:rsidRDefault="007370A2">
      <w:pPr>
        <w:rPr>
          <w:rFonts w:asciiTheme="minorHAnsi" w:hAnsiTheme="minorHAnsi" w:cstheme="minorHAnsi"/>
        </w:rPr>
      </w:pPr>
      <w:proofErr w:type="gramStart"/>
      <w:r w:rsidRPr="00B47391">
        <w:rPr>
          <w:rFonts w:asciiTheme="minorHAnsi" w:hAnsiTheme="minorHAnsi" w:cstheme="minorHAnsi"/>
        </w:rPr>
        <w:t>III.1.1</w:t>
      </w:r>
      <w:proofErr w:type="gramEnd"/>
      <w:r w:rsidRPr="00B47391">
        <w:rPr>
          <w:rFonts w:asciiTheme="minorHAnsi" w:hAnsiTheme="minorHAnsi" w:cstheme="minorHAnsi"/>
        </w:rPr>
        <w:t xml:space="preserve"> Celkové hodnocení a klasifikace žáků prezenčního studia</w:t>
      </w:r>
    </w:p>
    <w:tbl>
      <w:tblPr>
        <w:tblW w:w="907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673"/>
        <w:gridCol w:w="1011"/>
        <w:gridCol w:w="1270"/>
        <w:gridCol w:w="1009"/>
        <w:gridCol w:w="992"/>
      </w:tblGrid>
      <w:tr w:rsidR="006C790E" w:rsidRPr="00B4739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Ročník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Počet žáků (včetně žáků na IV)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Prospělo s vyznamenáním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Prospělo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Neprospělo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Opakuje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90E" w:rsidRPr="00B47391" w:rsidRDefault="007370A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Průměr</w:t>
            </w:r>
          </w:p>
        </w:tc>
      </w:tr>
      <w:tr w:rsidR="006C790E" w:rsidRPr="00B47391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4A63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4A63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90E" w:rsidRPr="00B47391" w:rsidRDefault="007370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1,000</w:t>
            </w:r>
          </w:p>
        </w:tc>
      </w:tr>
      <w:tr w:rsidR="006C790E" w:rsidRPr="00B47391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4A63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4A63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90E" w:rsidRPr="00B47391" w:rsidRDefault="004A63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1,020</w:t>
            </w:r>
          </w:p>
        </w:tc>
      </w:tr>
      <w:tr w:rsidR="006C790E" w:rsidRPr="00B47391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4A63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4A63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90E" w:rsidRPr="00B47391" w:rsidRDefault="004A63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1,078</w:t>
            </w:r>
          </w:p>
        </w:tc>
      </w:tr>
      <w:tr w:rsidR="006C790E" w:rsidRPr="00B47391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4A63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4A63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4A63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90E" w:rsidRPr="00B47391" w:rsidRDefault="004A63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1,152</w:t>
            </w:r>
          </w:p>
        </w:tc>
      </w:tr>
      <w:tr w:rsidR="006C790E" w:rsidRPr="00B47391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4A63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4A63F4">
            <w:pPr>
              <w:tabs>
                <w:tab w:val="center" w:pos="781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7370A2" w:rsidRPr="00B47391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90E" w:rsidRPr="00B47391" w:rsidRDefault="004A63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1,136</w:t>
            </w:r>
          </w:p>
        </w:tc>
      </w:tr>
      <w:tr w:rsidR="006C790E" w:rsidRPr="00B47391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Celkem 1. stupeň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4A63F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4A63F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90E" w:rsidRPr="00B47391" w:rsidRDefault="004A63F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1,077</w:t>
            </w:r>
          </w:p>
        </w:tc>
      </w:tr>
      <w:tr w:rsidR="006C790E" w:rsidRPr="00B47391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4A63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4A63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4A63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90E" w:rsidRPr="00B47391" w:rsidRDefault="004A63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1,222</w:t>
            </w:r>
          </w:p>
        </w:tc>
      </w:tr>
      <w:tr w:rsidR="006C790E" w:rsidRPr="00B47391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4A63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4A63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4A63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90E" w:rsidRPr="00B47391" w:rsidRDefault="004A63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1,375</w:t>
            </w:r>
          </w:p>
        </w:tc>
      </w:tr>
      <w:tr w:rsidR="006C790E" w:rsidRPr="00B47391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4A63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4A63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90E" w:rsidRPr="00B47391" w:rsidRDefault="004A63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1,329</w:t>
            </w:r>
          </w:p>
        </w:tc>
      </w:tr>
      <w:tr w:rsidR="006C790E" w:rsidRPr="00B47391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9.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4A63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18</w:t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4A63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4A63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90E" w:rsidRPr="00B47391" w:rsidRDefault="004A63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</w:rPr>
              <w:t>1,413</w:t>
            </w:r>
          </w:p>
        </w:tc>
      </w:tr>
      <w:tr w:rsidR="006C790E" w:rsidRPr="00B47391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Celkem 2. stupeň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1873F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1873F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1873F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90E" w:rsidRPr="00B47391" w:rsidRDefault="001873F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1,33</w:t>
            </w:r>
            <w:r w:rsidR="007370A2" w:rsidRPr="00B473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</w:p>
        </w:tc>
      </w:tr>
      <w:tr w:rsidR="006C790E" w:rsidRPr="00B47391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Celkem za ZŠ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1873F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1873F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1873F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90E" w:rsidRPr="00B47391" w:rsidRDefault="001873F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473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1,206</w:t>
            </w:r>
          </w:p>
        </w:tc>
      </w:tr>
    </w:tbl>
    <w:p w:rsidR="006C790E" w:rsidRPr="00B47391" w:rsidRDefault="007370A2">
      <w:pPr>
        <w:pStyle w:val="Nadpis2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19" w:name="_Toc116064395"/>
      <w:r w:rsidRPr="00B47391">
        <w:rPr>
          <w:rFonts w:asciiTheme="minorHAnsi" w:hAnsiTheme="minorHAnsi" w:cstheme="minorHAnsi"/>
          <w:b/>
          <w:bCs/>
          <w:color w:val="auto"/>
          <w:sz w:val="28"/>
          <w:szCs w:val="28"/>
        </w:rPr>
        <w:lastRenderedPageBreak/>
        <w:t>6.3 Snížený stupeň z chování</w:t>
      </w:r>
      <w:bookmarkEnd w:id="19"/>
    </w:p>
    <w:p w:rsidR="006C790E" w:rsidRPr="00B47391" w:rsidRDefault="006C790E">
      <w:pPr>
        <w:pStyle w:val="Nadpis2"/>
        <w:ind w:left="2552"/>
        <w:rPr>
          <w:rFonts w:asciiTheme="minorHAnsi" w:hAnsiTheme="minorHAnsi" w:cstheme="minorHAnsi"/>
        </w:rPr>
      </w:pPr>
    </w:p>
    <w:tbl>
      <w:tblPr>
        <w:tblW w:w="9074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24"/>
        <w:gridCol w:w="3025"/>
        <w:gridCol w:w="3025"/>
      </w:tblGrid>
      <w:tr w:rsidR="006C790E" w:rsidRPr="00B47391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spacing w:before="60" w:after="60" w:line="288" w:lineRule="auto"/>
              <w:ind w:left="11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7391">
              <w:rPr>
                <w:rFonts w:asciiTheme="minorHAnsi" w:hAnsiTheme="minorHAnsi" w:cstheme="minorHAnsi"/>
                <w:b/>
                <w:bCs/>
              </w:rPr>
              <w:t>Stupeň chování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spacing w:before="60" w:after="60" w:line="288" w:lineRule="auto"/>
              <w:ind w:left="11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7391">
              <w:rPr>
                <w:rFonts w:asciiTheme="minorHAnsi" w:hAnsiTheme="minorHAnsi" w:cstheme="minorHAnsi"/>
                <w:b/>
                <w:bCs/>
              </w:rPr>
              <w:t>Počet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90E" w:rsidRPr="00B47391" w:rsidRDefault="007370A2">
            <w:pPr>
              <w:spacing w:before="60" w:after="60" w:line="288" w:lineRule="auto"/>
              <w:ind w:left="11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7391">
              <w:rPr>
                <w:rFonts w:asciiTheme="minorHAnsi" w:hAnsiTheme="minorHAnsi" w:cstheme="minorHAnsi"/>
                <w:b/>
                <w:bCs/>
              </w:rPr>
              <w:t>% z počtu všech žáků školy</w:t>
            </w:r>
          </w:p>
        </w:tc>
      </w:tr>
      <w:tr w:rsidR="006C790E" w:rsidRPr="00B47391"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spacing w:before="60" w:after="60" w:line="288" w:lineRule="auto"/>
              <w:ind w:left="113"/>
              <w:jc w:val="center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025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spacing w:before="60" w:after="60" w:line="288" w:lineRule="auto"/>
              <w:ind w:left="113"/>
              <w:jc w:val="center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3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90E" w:rsidRPr="00B47391" w:rsidRDefault="007370A2">
            <w:pPr>
              <w:spacing w:before="60" w:after="60" w:line="288" w:lineRule="auto"/>
              <w:ind w:left="113"/>
              <w:jc w:val="center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0</w:t>
            </w:r>
          </w:p>
        </w:tc>
      </w:tr>
      <w:tr w:rsidR="006C790E" w:rsidRPr="00B47391"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spacing w:before="60" w:after="60" w:line="288" w:lineRule="auto"/>
              <w:ind w:left="113"/>
              <w:jc w:val="center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025" w:type="dxa"/>
            <w:tcBorders>
              <w:left w:val="single" w:sz="4" w:space="0" w:color="000000"/>
              <w:bottom w:val="single" w:sz="4" w:space="0" w:color="000000"/>
            </w:tcBorders>
          </w:tcPr>
          <w:p w:rsidR="006C790E" w:rsidRPr="00B47391" w:rsidRDefault="007370A2">
            <w:pPr>
              <w:spacing w:before="60" w:after="60" w:line="288" w:lineRule="auto"/>
              <w:ind w:left="113"/>
              <w:jc w:val="center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3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90E" w:rsidRPr="00B47391" w:rsidRDefault="007370A2">
            <w:pPr>
              <w:spacing w:before="60" w:after="60" w:line="288" w:lineRule="auto"/>
              <w:ind w:left="113"/>
              <w:jc w:val="center"/>
              <w:rPr>
                <w:rFonts w:asciiTheme="minorHAnsi" w:hAnsiTheme="minorHAnsi" w:cstheme="minorHAnsi"/>
              </w:rPr>
            </w:pPr>
            <w:r w:rsidRPr="00B47391">
              <w:rPr>
                <w:rFonts w:asciiTheme="minorHAnsi" w:hAnsiTheme="minorHAnsi" w:cstheme="minorHAnsi"/>
              </w:rPr>
              <w:t>0</w:t>
            </w:r>
          </w:p>
        </w:tc>
      </w:tr>
    </w:tbl>
    <w:p w:rsidR="006C790E" w:rsidRPr="00B47391" w:rsidRDefault="006C790E">
      <w:pPr>
        <w:pStyle w:val="Nadpis2"/>
        <w:ind w:left="2552"/>
        <w:rPr>
          <w:rFonts w:asciiTheme="minorHAnsi" w:hAnsiTheme="minorHAnsi" w:cstheme="minorHAnsi"/>
        </w:rPr>
      </w:pPr>
    </w:p>
    <w:p w:rsidR="006C790E" w:rsidRDefault="006C790E">
      <w:pPr>
        <w:spacing w:line="288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:rsidR="0057712F" w:rsidRPr="00B47391" w:rsidRDefault="0057712F">
      <w:pPr>
        <w:spacing w:line="288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:rsidR="006C790E" w:rsidRPr="00B47391" w:rsidRDefault="007370A2">
      <w:pPr>
        <w:pStyle w:val="Nadpis2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20" w:name="_Toc116064396"/>
      <w:r w:rsidRPr="00B47391">
        <w:rPr>
          <w:rFonts w:asciiTheme="minorHAnsi" w:hAnsiTheme="minorHAnsi" w:cstheme="minorHAnsi"/>
          <w:b/>
          <w:bCs/>
          <w:color w:val="auto"/>
          <w:sz w:val="28"/>
          <w:szCs w:val="28"/>
        </w:rPr>
        <w:t>6.4 Rozmístění žáků</w:t>
      </w:r>
      <w:bookmarkEnd w:id="20"/>
    </w:p>
    <w:p w:rsidR="006C790E" w:rsidRPr="00B47391" w:rsidRDefault="007370A2">
      <w:pPr>
        <w:spacing w:line="288" w:lineRule="auto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  <w:b/>
          <w:color w:val="000000"/>
          <w:sz w:val="32"/>
          <w:szCs w:val="32"/>
        </w:rPr>
        <w:tab/>
      </w:r>
    </w:p>
    <w:p w:rsidR="006C790E" w:rsidRPr="0057712F" w:rsidRDefault="007370A2">
      <w:pPr>
        <w:jc w:val="both"/>
        <w:rPr>
          <w:rFonts w:asciiTheme="minorHAnsi" w:hAnsiTheme="minorHAnsi" w:cstheme="minorHAnsi"/>
          <w:color w:val="auto"/>
        </w:rPr>
      </w:pPr>
      <w:r w:rsidRPr="0057712F">
        <w:rPr>
          <w:rFonts w:asciiTheme="minorHAnsi" w:hAnsiTheme="minorHAnsi" w:cstheme="minorHAnsi"/>
          <w:b/>
          <w:color w:val="auto"/>
          <w:sz w:val="24"/>
          <w:szCs w:val="24"/>
        </w:rPr>
        <w:t xml:space="preserve">Na víceleté gymnázium </w:t>
      </w:r>
      <w:r w:rsidRPr="0057712F">
        <w:rPr>
          <w:rFonts w:asciiTheme="minorHAnsi" w:hAnsiTheme="minorHAnsi" w:cstheme="minorHAnsi"/>
          <w:color w:val="auto"/>
          <w:sz w:val="24"/>
          <w:szCs w:val="24"/>
        </w:rPr>
        <w:t>od září 2</w:t>
      </w:r>
      <w:r w:rsidR="00971E71" w:rsidRPr="0057712F">
        <w:rPr>
          <w:rFonts w:asciiTheme="minorHAnsi" w:hAnsiTheme="minorHAnsi" w:cstheme="minorHAnsi"/>
          <w:color w:val="auto"/>
          <w:sz w:val="24"/>
          <w:szCs w:val="24"/>
        </w:rPr>
        <w:t>023 přešli dva žáci 7. ročníku (jeden žák se u nás vzdělával</w:t>
      </w:r>
      <w:r w:rsidRPr="0057712F">
        <w:rPr>
          <w:rFonts w:asciiTheme="minorHAnsi" w:hAnsiTheme="minorHAnsi" w:cstheme="minorHAnsi"/>
          <w:color w:val="auto"/>
          <w:sz w:val="24"/>
          <w:szCs w:val="24"/>
        </w:rPr>
        <w:t xml:space="preserve"> dle § 41). </w:t>
      </w:r>
    </w:p>
    <w:p w:rsidR="006C790E" w:rsidRPr="00B47391" w:rsidRDefault="007370A2">
      <w:pPr>
        <w:rPr>
          <w:rFonts w:asciiTheme="minorHAnsi" w:hAnsiTheme="minorHAnsi" w:cstheme="minorHAnsi"/>
          <w:color w:val="FF0000"/>
        </w:rPr>
      </w:pPr>
      <w:r w:rsidRPr="00B47391">
        <w:rPr>
          <w:rFonts w:asciiTheme="minorHAnsi" w:hAnsiTheme="minorHAnsi" w:cstheme="minorHAnsi"/>
          <w:color w:val="FF0000"/>
          <w:sz w:val="24"/>
          <w:szCs w:val="24"/>
        </w:rPr>
        <w:t xml:space="preserve">                                           </w:t>
      </w:r>
    </w:p>
    <w:p w:rsidR="006C790E" w:rsidRPr="00550DC0" w:rsidRDefault="007370A2">
      <w:pPr>
        <w:jc w:val="both"/>
        <w:rPr>
          <w:rFonts w:asciiTheme="minorHAnsi" w:hAnsiTheme="minorHAnsi" w:cstheme="minorHAnsi"/>
          <w:color w:val="auto"/>
        </w:rPr>
      </w:pPr>
      <w:r w:rsidRPr="00550DC0">
        <w:rPr>
          <w:rFonts w:asciiTheme="minorHAnsi" w:hAnsiTheme="minorHAnsi" w:cstheme="minorHAnsi"/>
          <w:b/>
          <w:color w:val="auto"/>
          <w:sz w:val="24"/>
          <w:szCs w:val="24"/>
        </w:rPr>
        <w:t>Na střední odborné školy</w:t>
      </w:r>
      <w:r w:rsidRPr="00550DC0">
        <w:rPr>
          <w:rFonts w:asciiTheme="minorHAnsi" w:hAnsiTheme="minorHAnsi" w:cstheme="minorHAnsi"/>
          <w:color w:val="auto"/>
          <w:sz w:val="24"/>
          <w:szCs w:val="24"/>
        </w:rPr>
        <w:t xml:space="preserve"> se z prezenčních žáků 9</w:t>
      </w:r>
      <w:r w:rsidR="00A317F6" w:rsidRPr="00550DC0">
        <w:rPr>
          <w:rFonts w:asciiTheme="minorHAnsi" w:hAnsiTheme="minorHAnsi" w:cstheme="minorHAnsi"/>
          <w:color w:val="auto"/>
          <w:sz w:val="24"/>
          <w:szCs w:val="24"/>
        </w:rPr>
        <w:t>. ročníku (celkem 15</w:t>
      </w:r>
      <w:r w:rsidRPr="00550DC0">
        <w:rPr>
          <w:rFonts w:asciiTheme="minorHAnsi" w:hAnsiTheme="minorHAnsi" w:cstheme="minorHAnsi"/>
          <w:color w:val="auto"/>
          <w:sz w:val="24"/>
          <w:szCs w:val="24"/>
        </w:rPr>
        <w:t xml:space="preserve"> žáků) dle svého přání dostalo:</w:t>
      </w:r>
      <w:r w:rsidR="00CE499E" w:rsidRPr="00550DC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6C790E" w:rsidRPr="00550DC0" w:rsidRDefault="007370A2">
      <w:pPr>
        <w:rPr>
          <w:rFonts w:asciiTheme="minorHAnsi" w:hAnsiTheme="minorHAnsi" w:cstheme="minorHAnsi"/>
          <w:color w:val="auto"/>
        </w:rPr>
      </w:pPr>
      <w:r w:rsidRPr="00550DC0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                </w:t>
      </w:r>
      <w:r w:rsidR="002C0460" w:rsidRPr="00550DC0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SOŠ s maturitou: </w:t>
      </w:r>
      <w:r w:rsidR="00550DC0" w:rsidRPr="00550DC0">
        <w:rPr>
          <w:rFonts w:asciiTheme="minorHAnsi" w:hAnsiTheme="minorHAnsi" w:cstheme="minorHAnsi"/>
          <w:b/>
          <w:i/>
          <w:color w:val="auto"/>
          <w:sz w:val="24"/>
          <w:szCs w:val="24"/>
        </w:rPr>
        <w:t>8</w:t>
      </w:r>
      <w:r w:rsidRPr="00550DC0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 žáků </w:t>
      </w:r>
    </w:p>
    <w:p w:rsidR="006C790E" w:rsidRPr="00550DC0" w:rsidRDefault="007370A2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550DC0">
        <w:rPr>
          <w:rFonts w:asciiTheme="minorHAnsi" w:hAnsiTheme="minorHAnsi" w:cstheme="minorHAnsi"/>
          <w:color w:val="auto"/>
          <w:sz w:val="24"/>
          <w:szCs w:val="24"/>
        </w:rPr>
        <w:t xml:space="preserve">                 </w:t>
      </w:r>
      <w:r w:rsidR="002C0460" w:rsidRPr="00550DC0">
        <w:rPr>
          <w:rFonts w:asciiTheme="minorHAnsi" w:hAnsiTheme="minorHAnsi" w:cstheme="minorHAnsi"/>
          <w:color w:val="auto"/>
          <w:sz w:val="24"/>
          <w:szCs w:val="24"/>
        </w:rPr>
        <w:t>1 – Církevní střední zdravotnická škola,</w:t>
      </w:r>
      <w:r w:rsidR="00550DC0" w:rsidRPr="00550DC0">
        <w:rPr>
          <w:rFonts w:asciiTheme="minorHAnsi" w:hAnsiTheme="minorHAnsi" w:cstheme="minorHAnsi"/>
          <w:color w:val="auto"/>
          <w:sz w:val="24"/>
          <w:szCs w:val="24"/>
        </w:rPr>
        <w:t xml:space="preserve"> Grohova,</w:t>
      </w:r>
      <w:r w:rsidR="002C0460" w:rsidRPr="00550DC0">
        <w:rPr>
          <w:rFonts w:asciiTheme="minorHAnsi" w:hAnsiTheme="minorHAnsi" w:cstheme="minorHAnsi"/>
          <w:color w:val="auto"/>
          <w:sz w:val="24"/>
          <w:szCs w:val="24"/>
        </w:rPr>
        <w:t xml:space="preserve"> Brno</w:t>
      </w:r>
    </w:p>
    <w:p w:rsidR="006C790E" w:rsidRPr="00550DC0" w:rsidRDefault="007370A2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550DC0">
        <w:rPr>
          <w:rFonts w:asciiTheme="minorHAnsi" w:hAnsiTheme="minorHAnsi" w:cstheme="minorHAnsi"/>
          <w:color w:val="auto"/>
          <w:sz w:val="24"/>
          <w:szCs w:val="24"/>
        </w:rPr>
        <w:t xml:space="preserve">                 </w:t>
      </w:r>
      <w:r w:rsidR="00550DC0" w:rsidRPr="00550DC0">
        <w:rPr>
          <w:rFonts w:asciiTheme="minorHAnsi" w:hAnsiTheme="minorHAnsi" w:cstheme="minorHAnsi"/>
          <w:color w:val="auto"/>
          <w:sz w:val="24"/>
          <w:szCs w:val="24"/>
        </w:rPr>
        <w:t>1</w:t>
      </w:r>
      <w:r w:rsidRPr="00550DC0">
        <w:rPr>
          <w:rFonts w:asciiTheme="minorHAnsi" w:hAnsiTheme="minorHAnsi" w:cstheme="minorHAnsi"/>
          <w:color w:val="auto"/>
          <w:sz w:val="24"/>
          <w:szCs w:val="24"/>
        </w:rPr>
        <w:t xml:space="preserve"> – </w:t>
      </w:r>
      <w:r w:rsidR="002C0460" w:rsidRPr="00550DC0">
        <w:rPr>
          <w:rFonts w:asciiTheme="minorHAnsi" w:hAnsiTheme="minorHAnsi" w:cstheme="minorHAnsi"/>
          <w:color w:val="auto"/>
          <w:sz w:val="24"/>
          <w:szCs w:val="24"/>
        </w:rPr>
        <w:t>SPŠ Sokolská</w:t>
      </w:r>
      <w:r w:rsidRPr="00550DC0">
        <w:rPr>
          <w:rFonts w:asciiTheme="minorHAnsi" w:hAnsiTheme="minorHAnsi" w:cstheme="minorHAnsi"/>
          <w:color w:val="auto"/>
          <w:sz w:val="24"/>
          <w:szCs w:val="24"/>
        </w:rPr>
        <w:t>, Brno</w:t>
      </w:r>
    </w:p>
    <w:p w:rsidR="006C790E" w:rsidRPr="00550DC0" w:rsidRDefault="007370A2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550DC0">
        <w:rPr>
          <w:rFonts w:asciiTheme="minorHAnsi" w:hAnsiTheme="minorHAnsi" w:cstheme="minorHAnsi"/>
          <w:color w:val="auto"/>
          <w:sz w:val="24"/>
          <w:szCs w:val="24"/>
        </w:rPr>
        <w:t xml:space="preserve">                 1 – S</w:t>
      </w:r>
      <w:r w:rsidR="00550DC0" w:rsidRPr="00550DC0">
        <w:rPr>
          <w:rFonts w:asciiTheme="minorHAnsi" w:hAnsiTheme="minorHAnsi" w:cstheme="minorHAnsi"/>
          <w:color w:val="auto"/>
          <w:sz w:val="24"/>
          <w:szCs w:val="24"/>
        </w:rPr>
        <w:t>Š Sokolská</w:t>
      </w:r>
      <w:r w:rsidRPr="00550DC0">
        <w:rPr>
          <w:rFonts w:asciiTheme="minorHAnsi" w:hAnsiTheme="minorHAnsi" w:cstheme="minorHAnsi"/>
          <w:color w:val="auto"/>
          <w:sz w:val="24"/>
          <w:szCs w:val="24"/>
        </w:rPr>
        <w:t>, Brno</w:t>
      </w:r>
    </w:p>
    <w:p w:rsidR="006C790E" w:rsidRPr="00550DC0" w:rsidRDefault="007370A2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550DC0">
        <w:rPr>
          <w:rFonts w:asciiTheme="minorHAnsi" w:hAnsiTheme="minorHAnsi" w:cstheme="minorHAnsi"/>
          <w:color w:val="auto"/>
          <w:sz w:val="24"/>
          <w:szCs w:val="24"/>
        </w:rPr>
        <w:t xml:space="preserve">                 1 –</w:t>
      </w:r>
      <w:r w:rsidR="00550DC0" w:rsidRPr="00550DC0">
        <w:rPr>
          <w:rFonts w:asciiTheme="minorHAnsi" w:hAnsiTheme="minorHAnsi" w:cstheme="minorHAnsi"/>
          <w:color w:val="auto"/>
          <w:sz w:val="24"/>
          <w:szCs w:val="24"/>
        </w:rPr>
        <w:t xml:space="preserve"> SŠTE Olomoucká, Brno</w:t>
      </w:r>
    </w:p>
    <w:p w:rsidR="00550DC0" w:rsidRPr="00550DC0" w:rsidRDefault="00550DC0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550DC0">
        <w:rPr>
          <w:rFonts w:asciiTheme="minorHAnsi" w:hAnsiTheme="minorHAnsi" w:cstheme="minorHAnsi"/>
          <w:color w:val="auto"/>
          <w:sz w:val="24"/>
          <w:szCs w:val="24"/>
        </w:rPr>
        <w:tab/>
        <w:t xml:space="preserve">    1 – Střední škola umění a designu, Husova, Brno</w:t>
      </w:r>
    </w:p>
    <w:p w:rsidR="00550DC0" w:rsidRPr="00550DC0" w:rsidRDefault="00550DC0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550DC0">
        <w:rPr>
          <w:rFonts w:asciiTheme="minorHAnsi" w:hAnsiTheme="minorHAnsi" w:cstheme="minorHAnsi"/>
          <w:color w:val="auto"/>
          <w:sz w:val="24"/>
          <w:szCs w:val="24"/>
        </w:rPr>
        <w:tab/>
        <w:t xml:space="preserve">    1 – Obchodní akademie a vyšší odborná škola, Kotlářská, Brno</w:t>
      </w:r>
    </w:p>
    <w:p w:rsidR="00550DC0" w:rsidRPr="00550DC0" w:rsidRDefault="00550DC0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550DC0">
        <w:rPr>
          <w:rFonts w:asciiTheme="minorHAnsi" w:hAnsiTheme="minorHAnsi" w:cstheme="minorHAnsi"/>
          <w:color w:val="auto"/>
          <w:sz w:val="24"/>
          <w:szCs w:val="24"/>
        </w:rPr>
        <w:tab/>
        <w:t xml:space="preserve">    1 – Střední škola knih, Bzenecká, Brno</w:t>
      </w:r>
    </w:p>
    <w:p w:rsidR="00550DC0" w:rsidRPr="00550DC0" w:rsidRDefault="00550DC0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550DC0">
        <w:rPr>
          <w:rFonts w:asciiTheme="minorHAnsi" w:hAnsiTheme="minorHAnsi" w:cstheme="minorHAnsi"/>
          <w:color w:val="auto"/>
          <w:sz w:val="24"/>
          <w:szCs w:val="24"/>
        </w:rPr>
        <w:t xml:space="preserve">                 1 – Integrovaná střední škola automobilní, Křižíkova, Brno</w:t>
      </w:r>
    </w:p>
    <w:p w:rsidR="006C790E" w:rsidRPr="00550DC0" w:rsidRDefault="007370A2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550DC0">
        <w:rPr>
          <w:rFonts w:asciiTheme="minorHAnsi" w:hAnsiTheme="minorHAnsi" w:cstheme="minorHAnsi"/>
          <w:color w:val="auto"/>
          <w:sz w:val="24"/>
          <w:szCs w:val="24"/>
        </w:rPr>
        <w:t xml:space="preserve">            </w:t>
      </w:r>
    </w:p>
    <w:p w:rsidR="006C790E" w:rsidRPr="00550DC0" w:rsidRDefault="006C790E">
      <w:pPr>
        <w:rPr>
          <w:rFonts w:asciiTheme="minorHAnsi" w:hAnsiTheme="minorHAnsi" w:cstheme="minorHAnsi"/>
          <w:color w:val="auto"/>
        </w:rPr>
      </w:pPr>
    </w:p>
    <w:p w:rsidR="006C790E" w:rsidRPr="00550DC0" w:rsidRDefault="007370A2">
      <w:pPr>
        <w:rPr>
          <w:rFonts w:asciiTheme="minorHAnsi" w:hAnsiTheme="minorHAnsi" w:cstheme="minorHAnsi"/>
          <w:b/>
          <w:i/>
          <w:color w:val="auto"/>
          <w:sz w:val="24"/>
          <w:szCs w:val="24"/>
        </w:rPr>
      </w:pPr>
      <w:r w:rsidRPr="00550DC0">
        <w:rPr>
          <w:rFonts w:asciiTheme="minorHAnsi" w:hAnsiTheme="minorHAnsi" w:cstheme="minorHAnsi"/>
          <w:color w:val="auto"/>
          <w:sz w:val="24"/>
          <w:szCs w:val="24"/>
        </w:rPr>
        <w:t xml:space="preserve">               </w:t>
      </w:r>
      <w:r w:rsidRPr="00550DC0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 </w:t>
      </w:r>
      <w:r w:rsidR="002C0460" w:rsidRPr="00550DC0">
        <w:rPr>
          <w:rFonts w:asciiTheme="minorHAnsi" w:hAnsiTheme="minorHAnsi" w:cstheme="minorHAnsi"/>
          <w:b/>
          <w:i/>
          <w:color w:val="auto"/>
          <w:sz w:val="24"/>
          <w:szCs w:val="24"/>
        </w:rPr>
        <w:t>SOŠ – učební obor: 3</w:t>
      </w:r>
      <w:r w:rsidRPr="00550DC0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 žáci</w:t>
      </w:r>
    </w:p>
    <w:p w:rsidR="006C790E" w:rsidRPr="00550DC0" w:rsidRDefault="007370A2">
      <w:pPr>
        <w:rPr>
          <w:rFonts w:asciiTheme="minorHAnsi" w:hAnsiTheme="minorHAnsi" w:cstheme="minorHAnsi"/>
          <w:bCs/>
          <w:iCs/>
          <w:color w:val="auto"/>
          <w:sz w:val="24"/>
          <w:szCs w:val="24"/>
        </w:rPr>
      </w:pPr>
      <w:r w:rsidRPr="00550DC0">
        <w:rPr>
          <w:rFonts w:asciiTheme="minorHAnsi" w:hAnsiTheme="minorHAnsi" w:cstheme="minorHAnsi"/>
          <w:bCs/>
          <w:iCs/>
          <w:color w:val="auto"/>
          <w:sz w:val="24"/>
          <w:szCs w:val="24"/>
        </w:rPr>
        <w:t xml:space="preserve">                 </w:t>
      </w:r>
      <w:r w:rsidR="002C0460" w:rsidRPr="00550DC0">
        <w:rPr>
          <w:rFonts w:asciiTheme="minorHAnsi" w:hAnsiTheme="minorHAnsi" w:cstheme="minorHAnsi"/>
          <w:bCs/>
          <w:iCs/>
          <w:color w:val="auto"/>
          <w:sz w:val="24"/>
          <w:szCs w:val="24"/>
        </w:rPr>
        <w:t xml:space="preserve">1 – SŠTE </w:t>
      </w:r>
      <w:r w:rsidR="00550DC0" w:rsidRPr="00550DC0">
        <w:rPr>
          <w:rFonts w:asciiTheme="minorHAnsi" w:hAnsiTheme="minorHAnsi" w:cstheme="minorHAnsi"/>
          <w:bCs/>
          <w:iCs/>
          <w:color w:val="auto"/>
          <w:sz w:val="24"/>
          <w:szCs w:val="24"/>
        </w:rPr>
        <w:t xml:space="preserve">– Puškař, </w:t>
      </w:r>
      <w:r w:rsidR="002C0460" w:rsidRPr="00550DC0">
        <w:rPr>
          <w:rFonts w:asciiTheme="minorHAnsi" w:hAnsiTheme="minorHAnsi" w:cstheme="minorHAnsi"/>
          <w:bCs/>
          <w:iCs/>
          <w:color w:val="auto"/>
          <w:sz w:val="24"/>
          <w:szCs w:val="24"/>
        </w:rPr>
        <w:t>Olomoucká, Brno</w:t>
      </w:r>
    </w:p>
    <w:p w:rsidR="006C790E" w:rsidRPr="00550DC0" w:rsidRDefault="007370A2">
      <w:pPr>
        <w:rPr>
          <w:rFonts w:asciiTheme="minorHAnsi" w:hAnsiTheme="minorHAnsi" w:cstheme="minorHAnsi"/>
          <w:bCs/>
          <w:iCs/>
          <w:color w:val="auto"/>
        </w:rPr>
      </w:pPr>
      <w:r w:rsidRPr="00550DC0">
        <w:rPr>
          <w:rFonts w:asciiTheme="minorHAnsi" w:hAnsiTheme="minorHAnsi" w:cstheme="minorHAnsi"/>
          <w:bCs/>
          <w:iCs/>
          <w:color w:val="auto"/>
          <w:sz w:val="24"/>
          <w:szCs w:val="24"/>
        </w:rPr>
        <w:t xml:space="preserve">                 </w:t>
      </w:r>
      <w:r w:rsidR="002C0460" w:rsidRPr="00550DC0">
        <w:rPr>
          <w:rFonts w:asciiTheme="minorHAnsi" w:hAnsiTheme="minorHAnsi" w:cstheme="minorHAnsi"/>
          <w:bCs/>
          <w:iCs/>
          <w:color w:val="auto"/>
          <w:sz w:val="24"/>
          <w:szCs w:val="24"/>
        </w:rPr>
        <w:t>2</w:t>
      </w:r>
      <w:r w:rsidRPr="00550DC0">
        <w:rPr>
          <w:rFonts w:asciiTheme="minorHAnsi" w:hAnsiTheme="minorHAnsi" w:cstheme="minorHAnsi"/>
          <w:bCs/>
          <w:iCs/>
          <w:color w:val="auto"/>
          <w:sz w:val="24"/>
          <w:szCs w:val="24"/>
        </w:rPr>
        <w:t xml:space="preserve"> – Střední škola Brno, Charbulova, Brno</w:t>
      </w:r>
    </w:p>
    <w:p w:rsidR="006C790E" w:rsidRPr="00550DC0" w:rsidRDefault="007370A2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550DC0">
        <w:rPr>
          <w:rFonts w:asciiTheme="minorHAnsi" w:hAnsiTheme="minorHAnsi" w:cstheme="minorHAnsi"/>
          <w:color w:val="auto"/>
          <w:sz w:val="24"/>
          <w:szCs w:val="24"/>
        </w:rPr>
        <w:t xml:space="preserve">                </w:t>
      </w:r>
    </w:p>
    <w:p w:rsidR="006C790E" w:rsidRPr="00550DC0" w:rsidRDefault="007370A2">
      <w:pPr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550DC0">
        <w:rPr>
          <w:rFonts w:asciiTheme="minorHAnsi" w:hAnsiTheme="minorHAnsi" w:cstheme="minorHAnsi"/>
          <w:b/>
          <w:color w:val="auto"/>
          <w:sz w:val="24"/>
          <w:szCs w:val="24"/>
        </w:rPr>
        <w:t xml:space="preserve">Na gymnázium </w:t>
      </w:r>
      <w:r w:rsidRPr="00550DC0">
        <w:rPr>
          <w:rFonts w:asciiTheme="minorHAnsi" w:hAnsiTheme="minorHAnsi" w:cstheme="minorHAnsi"/>
          <w:bCs/>
          <w:color w:val="auto"/>
          <w:sz w:val="24"/>
          <w:szCs w:val="24"/>
        </w:rPr>
        <w:t>se z prezenčních žáků 9. ročníku dostal</w:t>
      </w:r>
      <w:r w:rsidR="002C0460" w:rsidRPr="00550DC0">
        <w:rPr>
          <w:rFonts w:asciiTheme="minorHAnsi" w:hAnsiTheme="minorHAnsi" w:cstheme="minorHAnsi"/>
          <w:bCs/>
          <w:color w:val="auto"/>
          <w:sz w:val="24"/>
          <w:szCs w:val="24"/>
        </w:rPr>
        <w:t>i</w:t>
      </w:r>
      <w:r w:rsidRPr="00550DC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dle svého přání </w:t>
      </w:r>
      <w:r w:rsidR="002C0460" w:rsidRPr="00550DC0">
        <w:rPr>
          <w:rFonts w:asciiTheme="minorHAnsi" w:hAnsiTheme="minorHAnsi" w:cstheme="minorHAnsi"/>
          <w:b/>
          <w:bCs/>
          <w:i/>
          <w:color w:val="auto"/>
          <w:sz w:val="24"/>
          <w:szCs w:val="24"/>
        </w:rPr>
        <w:t>4</w:t>
      </w:r>
      <w:r w:rsidR="002C0460" w:rsidRPr="00550DC0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t xml:space="preserve"> žáci</w:t>
      </w:r>
      <w:r w:rsidRPr="00550DC0">
        <w:rPr>
          <w:rFonts w:asciiTheme="minorHAnsi" w:hAnsiTheme="minorHAnsi" w:cstheme="minorHAnsi"/>
          <w:bCs/>
          <w:color w:val="auto"/>
          <w:sz w:val="24"/>
          <w:szCs w:val="24"/>
        </w:rPr>
        <w:t>.</w:t>
      </w:r>
    </w:p>
    <w:p w:rsidR="006C790E" w:rsidRPr="00550DC0" w:rsidRDefault="007370A2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550DC0">
        <w:rPr>
          <w:rFonts w:asciiTheme="minorHAnsi" w:hAnsiTheme="minorHAnsi" w:cstheme="minorHAnsi"/>
          <w:color w:val="auto"/>
          <w:sz w:val="24"/>
          <w:szCs w:val="24"/>
        </w:rPr>
        <w:t xml:space="preserve">                 1 – Gymnázium Matyáše Lercha, Brno</w:t>
      </w:r>
    </w:p>
    <w:p w:rsidR="002C0460" w:rsidRPr="00550DC0" w:rsidRDefault="002C0460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550DC0">
        <w:rPr>
          <w:rFonts w:asciiTheme="minorHAnsi" w:hAnsiTheme="minorHAnsi" w:cstheme="minorHAnsi"/>
          <w:color w:val="auto"/>
          <w:sz w:val="24"/>
          <w:szCs w:val="24"/>
        </w:rPr>
        <w:tab/>
        <w:t xml:space="preserve">    3 – Biskupské gymnázium, Brno</w:t>
      </w:r>
    </w:p>
    <w:p w:rsidR="006C790E" w:rsidRPr="00B47391" w:rsidRDefault="006C790E">
      <w:pPr>
        <w:spacing w:line="288" w:lineRule="auto"/>
        <w:rPr>
          <w:rFonts w:asciiTheme="minorHAnsi" w:hAnsiTheme="minorHAnsi" w:cstheme="minorHAnsi"/>
          <w:b/>
          <w:sz w:val="28"/>
          <w:szCs w:val="28"/>
        </w:rPr>
      </w:pPr>
    </w:p>
    <w:p w:rsidR="006C790E" w:rsidRPr="00B47391" w:rsidRDefault="006C790E">
      <w:pPr>
        <w:spacing w:line="288" w:lineRule="auto"/>
        <w:rPr>
          <w:rFonts w:asciiTheme="minorHAnsi" w:hAnsiTheme="minorHAnsi" w:cstheme="minorHAnsi"/>
          <w:b/>
          <w:sz w:val="28"/>
          <w:szCs w:val="28"/>
        </w:rPr>
      </w:pPr>
    </w:p>
    <w:p w:rsidR="006C790E" w:rsidRPr="00B47391" w:rsidRDefault="007370A2">
      <w:pPr>
        <w:pStyle w:val="Nadpis2"/>
        <w:ind w:left="1360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B47391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  </w:t>
      </w:r>
      <w:bookmarkStart w:id="21" w:name="_Toc116064397"/>
      <w:r w:rsidRPr="00B47391">
        <w:rPr>
          <w:rFonts w:asciiTheme="minorHAnsi" w:hAnsiTheme="minorHAnsi" w:cstheme="minorHAnsi"/>
          <w:b/>
          <w:bCs/>
          <w:color w:val="auto"/>
          <w:sz w:val="28"/>
          <w:szCs w:val="28"/>
        </w:rPr>
        <w:t>6.5 Přestupy žáků mezi ZŠ během školního roku</w:t>
      </w:r>
      <w:bookmarkEnd w:id="21"/>
    </w:p>
    <w:p w:rsidR="006C790E" w:rsidRPr="00B47391" w:rsidRDefault="006C790E">
      <w:pPr>
        <w:spacing w:line="288" w:lineRule="auto"/>
        <w:rPr>
          <w:rFonts w:asciiTheme="minorHAnsi" w:hAnsiTheme="minorHAnsi" w:cstheme="minorHAnsi"/>
          <w:b/>
          <w:sz w:val="28"/>
          <w:szCs w:val="28"/>
        </w:rPr>
      </w:pPr>
    </w:p>
    <w:p w:rsidR="006C790E" w:rsidRPr="00971E71" w:rsidRDefault="007370A2">
      <w:pPr>
        <w:spacing w:line="288" w:lineRule="auto"/>
        <w:rPr>
          <w:rFonts w:asciiTheme="minorHAnsi" w:hAnsiTheme="minorHAnsi" w:cstheme="minorHAnsi"/>
          <w:bCs/>
          <w:iCs/>
          <w:color w:val="auto"/>
        </w:rPr>
      </w:pPr>
      <w:r w:rsidRPr="00971E71">
        <w:rPr>
          <w:rFonts w:asciiTheme="minorHAnsi" w:hAnsiTheme="minorHAnsi" w:cstheme="minorHAnsi"/>
          <w:bCs/>
          <w:iCs/>
          <w:color w:val="auto"/>
          <w:sz w:val="24"/>
          <w:szCs w:val="24"/>
        </w:rPr>
        <w:t>Počet prezenčních ž</w:t>
      </w:r>
      <w:r w:rsidR="00971E71" w:rsidRPr="00971E71">
        <w:rPr>
          <w:rFonts w:asciiTheme="minorHAnsi" w:hAnsiTheme="minorHAnsi" w:cstheme="minorHAnsi"/>
          <w:bCs/>
          <w:iCs/>
          <w:color w:val="auto"/>
          <w:sz w:val="24"/>
          <w:szCs w:val="24"/>
        </w:rPr>
        <w:t>áků, kteří odešli na jinou ZŠ: 8</w:t>
      </w:r>
      <w:r w:rsidRPr="00971E71">
        <w:rPr>
          <w:rFonts w:asciiTheme="minorHAnsi" w:hAnsiTheme="minorHAnsi" w:cstheme="minorHAnsi"/>
          <w:bCs/>
          <w:iCs/>
          <w:color w:val="auto"/>
          <w:sz w:val="24"/>
          <w:szCs w:val="24"/>
        </w:rPr>
        <w:t xml:space="preserve"> </w:t>
      </w:r>
    </w:p>
    <w:p w:rsidR="006C790E" w:rsidRPr="00971E71" w:rsidRDefault="006C790E">
      <w:pPr>
        <w:spacing w:line="288" w:lineRule="auto"/>
        <w:rPr>
          <w:rFonts w:asciiTheme="minorHAnsi" w:hAnsiTheme="minorHAnsi" w:cstheme="minorHAnsi"/>
          <w:bCs/>
          <w:iCs/>
          <w:color w:val="auto"/>
          <w:sz w:val="24"/>
          <w:szCs w:val="24"/>
        </w:rPr>
      </w:pPr>
    </w:p>
    <w:p w:rsidR="006C790E" w:rsidRPr="00971E71" w:rsidRDefault="007370A2">
      <w:pPr>
        <w:pStyle w:val="Styl2"/>
        <w:ind w:left="0"/>
        <w:rPr>
          <w:rFonts w:asciiTheme="minorHAnsi" w:hAnsiTheme="minorHAnsi" w:cstheme="minorHAnsi"/>
          <w:bCs/>
          <w:iCs/>
          <w:color w:val="auto"/>
          <w:lang w:val="cs-CZ"/>
        </w:rPr>
      </w:pPr>
      <w:r w:rsidRPr="00971E71">
        <w:rPr>
          <w:rFonts w:asciiTheme="minorHAnsi" w:hAnsiTheme="minorHAnsi" w:cstheme="minorHAnsi"/>
          <w:bCs/>
          <w:iCs/>
          <w:color w:val="auto"/>
          <w:lang w:val="cs-CZ"/>
        </w:rPr>
        <w:t>Počet prezenčních žáků, kteří k nám přišli b</w:t>
      </w:r>
      <w:r w:rsidR="00971E71" w:rsidRPr="00971E71">
        <w:rPr>
          <w:rFonts w:asciiTheme="minorHAnsi" w:hAnsiTheme="minorHAnsi" w:cstheme="minorHAnsi"/>
          <w:bCs/>
          <w:iCs/>
          <w:color w:val="auto"/>
          <w:lang w:val="cs-CZ"/>
        </w:rPr>
        <w:t>ěhem školního roku z jiné ZŠ: 13</w:t>
      </w:r>
    </w:p>
    <w:p w:rsidR="006C790E" w:rsidRPr="00971E71" w:rsidRDefault="006C790E">
      <w:pPr>
        <w:pStyle w:val="Styl2"/>
        <w:ind w:left="0"/>
        <w:rPr>
          <w:rFonts w:asciiTheme="minorHAnsi" w:hAnsiTheme="minorHAnsi" w:cstheme="minorHAnsi"/>
          <w:bCs/>
          <w:iCs/>
          <w:color w:val="auto"/>
          <w:lang w:val="cs-CZ"/>
        </w:rPr>
      </w:pPr>
    </w:p>
    <w:p w:rsidR="006C790E" w:rsidRPr="00B47391" w:rsidRDefault="006C790E">
      <w:pPr>
        <w:pStyle w:val="Styl2"/>
        <w:ind w:left="0"/>
        <w:rPr>
          <w:rFonts w:asciiTheme="minorHAnsi" w:hAnsiTheme="minorHAnsi" w:cstheme="minorHAnsi"/>
          <w:bCs/>
          <w:iCs/>
          <w:lang w:val="cs-CZ"/>
        </w:rPr>
      </w:pPr>
    </w:p>
    <w:p w:rsidR="006C790E" w:rsidRPr="00B47391" w:rsidRDefault="007370A2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  <w:bookmarkStart w:id="22" w:name="_Toc116064398"/>
      <w:r w:rsidRPr="00B47391">
        <w:rPr>
          <w:rFonts w:asciiTheme="minorHAnsi" w:hAnsiTheme="minorHAnsi" w:cstheme="minorHAnsi"/>
        </w:rPr>
        <w:lastRenderedPageBreak/>
        <w:t>7. Údaje o prevenci sociálně patologických jevů, rizikového chování a zajištění podpory dětí, žáků a studentů se speciálními vzdělávacími potřebami, nadaných, mimořádně nadaných a s nárokem na poskytování jazykové přípravy</w:t>
      </w:r>
      <w:bookmarkEnd w:id="22"/>
    </w:p>
    <w:p w:rsidR="006C790E" w:rsidRPr="00B47391" w:rsidRDefault="006C790E">
      <w:pPr>
        <w:pStyle w:val="Styl2"/>
        <w:ind w:left="0"/>
        <w:rPr>
          <w:rFonts w:asciiTheme="minorHAnsi" w:hAnsiTheme="minorHAnsi" w:cstheme="minorHAnsi"/>
          <w:lang w:val="cs-CZ"/>
        </w:rPr>
      </w:pPr>
    </w:p>
    <w:p w:rsidR="006C790E" w:rsidRPr="00B47391" w:rsidRDefault="007370A2">
      <w:pPr>
        <w:pStyle w:val="Nadpis2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23" w:name="_Toc116064399"/>
      <w:r w:rsidRPr="00B47391">
        <w:rPr>
          <w:rFonts w:asciiTheme="minorHAnsi" w:hAnsiTheme="minorHAnsi" w:cstheme="minorHAnsi"/>
          <w:b/>
          <w:bCs/>
          <w:color w:val="auto"/>
          <w:sz w:val="28"/>
          <w:szCs w:val="28"/>
        </w:rPr>
        <w:t>7.1 Primární prevence sociálně patologických jevů a rizikového chování</w:t>
      </w:r>
      <w:bookmarkEnd w:id="23"/>
    </w:p>
    <w:p w:rsidR="006C790E" w:rsidRPr="00B47391" w:rsidRDefault="006C790E">
      <w:pPr>
        <w:pStyle w:val="A-TextCharChar"/>
        <w:jc w:val="center"/>
        <w:rPr>
          <w:rFonts w:asciiTheme="minorHAnsi" w:hAnsiTheme="minorHAnsi" w:cstheme="minorHAnsi"/>
        </w:rPr>
      </w:pPr>
    </w:p>
    <w:p w:rsidR="006C790E" w:rsidRPr="00B47391" w:rsidRDefault="00A317F6">
      <w:pPr>
        <w:pStyle w:val="A-TextCharChar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</w:rPr>
        <w:t>Ve školním roce 2023/2024</w:t>
      </w:r>
      <w:r w:rsidR="007370A2" w:rsidRPr="00B47391">
        <w:rPr>
          <w:rFonts w:asciiTheme="minorHAnsi" w:hAnsiTheme="minorHAnsi" w:cstheme="minorHAnsi"/>
        </w:rPr>
        <w:t xml:space="preserve"> jsme pokračovali ve spolupráci s organizacemi </w:t>
      </w:r>
      <w:proofErr w:type="gramStart"/>
      <w:r w:rsidR="007370A2" w:rsidRPr="00B47391">
        <w:rPr>
          <w:rFonts w:asciiTheme="minorHAnsi" w:hAnsiTheme="minorHAnsi" w:cstheme="minorHAnsi"/>
        </w:rPr>
        <w:t>Hope4Kids, z. s.</w:t>
      </w:r>
      <w:proofErr w:type="gramEnd"/>
      <w:r w:rsidR="007370A2" w:rsidRPr="00B47391">
        <w:rPr>
          <w:rFonts w:asciiTheme="minorHAnsi" w:hAnsiTheme="minorHAnsi" w:cstheme="minorHAnsi"/>
        </w:rPr>
        <w:t xml:space="preserve"> (Etické dílny), </w:t>
      </w:r>
      <w:proofErr w:type="spellStart"/>
      <w:r w:rsidR="007370A2" w:rsidRPr="00B47391">
        <w:rPr>
          <w:rFonts w:asciiTheme="minorHAnsi" w:hAnsiTheme="minorHAnsi" w:cstheme="minorHAnsi"/>
        </w:rPr>
        <w:t>Acet</w:t>
      </w:r>
      <w:proofErr w:type="spellEnd"/>
      <w:r w:rsidR="007370A2" w:rsidRPr="00B47391">
        <w:rPr>
          <w:rFonts w:asciiTheme="minorHAnsi" w:hAnsiTheme="minorHAnsi" w:cstheme="minorHAnsi"/>
        </w:rPr>
        <w:t xml:space="preserve"> ČR, z. </w:t>
      </w:r>
      <w:proofErr w:type="gramStart"/>
      <w:r w:rsidR="007370A2" w:rsidRPr="00B47391">
        <w:rPr>
          <w:rFonts w:asciiTheme="minorHAnsi" w:hAnsiTheme="minorHAnsi" w:cstheme="minorHAnsi"/>
        </w:rPr>
        <w:t>s.</w:t>
      </w:r>
      <w:proofErr w:type="gramEnd"/>
      <w:r w:rsidR="007370A2" w:rsidRPr="00B47391">
        <w:rPr>
          <w:rFonts w:asciiTheme="minorHAnsi" w:hAnsiTheme="minorHAnsi" w:cstheme="minorHAnsi"/>
        </w:rPr>
        <w:t xml:space="preserve"> a Policií ČR.</w:t>
      </w:r>
    </w:p>
    <w:p w:rsidR="006C790E" w:rsidRPr="00B47391" w:rsidRDefault="006C790E">
      <w:pPr>
        <w:pStyle w:val="A-TextCharChar"/>
        <w:rPr>
          <w:rFonts w:asciiTheme="minorHAnsi" w:hAnsiTheme="minorHAnsi" w:cstheme="minorHAnsi"/>
        </w:rPr>
      </w:pPr>
    </w:p>
    <w:p w:rsidR="006C790E" w:rsidRPr="00B47391" w:rsidRDefault="007370A2">
      <w:pPr>
        <w:pStyle w:val="A-TextCharChar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</w:rPr>
        <w:t>Programy jsme vybírali s ohledem na aktuální dění v jednotlivých třídách. Týkaly se zejména přátelských vztahů, drogové problematiky, vztahu k vlastnímu tělu a sexualitě či mediálního světa a sociálních sítí.</w:t>
      </w:r>
    </w:p>
    <w:p w:rsidR="006C790E" w:rsidRPr="00B47391" w:rsidRDefault="006C790E">
      <w:pPr>
        <w:pStyle w:val="A-TextCharChar"/>
        <w:rPr>
          <w:rFonts w:asciiTheme="minorHAnsi" w:hAnsiTheme="minorHAnsi" w:cstheme="minorHAnsi"/>
        </w:rPr>
      </w:pPr>
    </w:p>
    <w:p w:rsidR="006C790E" w:rsidRPr="00B47391" w:rsidRDefault="007370A2">
      <w:pPr>
        <w:pStyle w:val="A-TextCharChar"/>
        <w:spacing w:after="0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</w:rPr>
        <w:t>Problémy v oblasti primární prevence jsme řešili převážně na 2. stupni. Ve spolupráci s třídním učitelem, metodičkou prevence a ředitelkou školy došlo vždy k rozhovoru nejen s daným žákem, ale také jeho zákonnými zástupci, kterým jsme doporučili návaznou spolupráci s jednotlivými organizacemi.</w:t>
      </w:r>
    </w:p>
    <w:p w:rsidR="006C790E" w:rsidRPr="00B47391" w:rsidRDefault="006C790E">
      <w:pPr>
        <w:pStyle w:val="Nadpis1"/>
        <w:numPr>
          <w:ilvl w:val="0"/>
          <w:numId w:val="0"/>
        </w:numPr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:rsidR="006C790E" w:rsidRPr="00B47391" w:rsidRDefault="006C790E">
      <w:pPr>
        <w:pStyle w:val="A-TextCharChar"/>
        <w:rPr>
          <w:rFonts w:asciiTheme="minorHAnsi" w:hAnsiTheme="minorHAnsi" w:cstheme="minorHAnsi"/>
        </w:rPr>
      </w:pPr>
    </w:p>
    <w:p w:rsidR="006C790E" w:rsidRPr="00B47391" w:rsidRDefault="007370A2">
      <w:pPr>
        <w:pStyle w:val="Nadpis2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24" w:name="_Toc116064400"/>
      <w:r w:rsidRPr="00B47391">
        <w:rPr>
          <w:rFonts w:asciiTheme="minorHAnsi" w:hAnsiTheme="minorHAnsi" w:cstheme="minorHAnsi"/>
          <w:b/>
          <w:bCs/>
          <w:color w:val="auto"/>
          <w:sz w:val="28"/>
          <w:szCs w:val="28"/>
        </w:rPr>
        <w:t>7.2 Zajištění podpory dětí, žáků a studentů se speciálními vzdělávacími potřebami</w:t>
      </w:r>
      <w:bookmarkEnd w:id="24"/>
    </w:p>
    <w:p w:rsidR="006C790E" w:rsidRPr="00B47391" w:rsidRDefault="006C790E">
      <w:pPr>
        <w:rPr>
          <w:rFonts w:asciiTheme="minorHAnsi" w:hAnsiTheme="minorHAnsi" w:cstheme="minorHAnsi"/>
        </w:rPr>
      </w:pPr>
    </w:p>
    <w:p w:rsidR="006C790E" w:rsidRPr="00681714" w:rsidRDefault="00A317F6">
      <w:pPr>
        <w:pStyle w:val="Styl2"/>
        <w:spacing w:line="240" w:lineRule="auto"/>
        <w:ind w:left="0"/>
        <w:rPr>
          <w:rFonts w:asciiTheme="minorHAnsi" w:hAnsiTheme="minorHAnsi" w:cstheme="minorHAnsi"/>
          <w:color w:val="auto"/>
          <w:lang w:val="cs-CZ"/>
        </w:rPr>
      </w:pPr>
      <w:r w:rsidRPr="00681714">
        <w:rPr>
          <w:rFonts w:asciiTheme="minorHAnsi" w:hAnsiTheme="minorHAnsi" w:cstheme="minorHAnsi"/>
          <w:color w:val="auto"/>
          <w:lang w:val="cs-CZ"/>
        </w:rPr>
        <w:t>Ve školním roce 2023/2024</w:t>
      </w:r>
      <w:r w:rsidR="007370A2" w:rsidRPr="00681714">
        <w:rPr>
          <w:rFonts w:asciiTheme="minorHAnsi" w:hAnsiTheme="minorHAnsi" w:cstheme="minorHAnsi"/>
          <w:color w:val="auto"/>
          <w:lang w:val="cs-CZ"/>
        </w:rPr>
        <w:t xml:space="preserve"> jsme evidovali v běžné ZŠ </w:t>
      </w:r>
      <w:r w:rsidR="00681714" w:rsidRPr="00681714">
        <w:rPr>
          <w:rFonts w:asciiTheme="minorHAnsi" w:hAnsiTheme="minorHAnsi" w:cstheme="minorHAnsi"/>
          <w:b/>
          <w:bCs/>
          <w:color w:val="auto"/>
          <w:lang w:val="cs-CZ"/>
        </w:rPr>
        <w:t>31</w:t>
      </w:r>
      <w:r w:rsidR="007370A2" w:rsidRPr="00681714">
        <w:rPr>
          <w:rFonts w:asciiTheme="minorHAnsi" w:hAnsiTheme="minorHAnsi" w:cstheme="minorHAnsi"/>
          <w:b/>
          <w:bCs/>
          <w:color w:val="auto"/>
          <w:lang w:val="cs-CZ"/>
        </w:rPr>
        <w:t> žá</w:t>
      </w:r>
      <w:r w:rsidR="007370A2" w:rsidRPr="00681714">
        <w:rPr>
          <w:rFonts w:asciiTheme="minorHAnsi" w:hAnsiTheme="minorHAnsi" w:cstheme="minorHAnsi"/>
          <w:b/>
          <w:color w:val="auto"/>
          <w:lang w:val="cs-CZ"/>
        </w:rPr>
        <w:t xml:space="preserve">ků se specifickými vzdělávacími potřebami </w:t>
      </w:r>
      <w:r w:rsidR="00681714" w:rsidRPr="00681714">
        <w:rPr>
          <w:rFonts w:asciiTheme="minorHAnsi" w:hAnsiTheme="minorHAnsi" w:cstheme="minorHAnsi"/>
          <w:bCs/>
          <w:color w:val="auto"/>
          <w:lang w:val="cs-CZ"/>
        </w:rPr>
        <w:t>(+ 3 žáky</w:t>
      </w:r>
      <w:r w:rsidR="007370A2" w:rsidRPr="00681714">
        <w:rPr>
          <w:rFonts w:asciiTheme="minorHAnsi" w:hAnsiTheme="minorHAnsi" w:cstheme="minorHAnsi"/>
          <w:bCs/>
          <w:color w:val="auto"/>
          <w:lang w:val="cs-CZ"/>
        </w:rPr>
        <w:t xml:space="preserve"> s PO na IV)</w:t>
      </w:r>
      <w:r w:rsidR="007370A2" w:rsidRPr="00681714">
        <w:rPr>
          <w:rFonts w:asciiTheme="minorHAnsi" w:hAnsiTheme="minorHAnsi" w:cstheme="minorHAnsi"/>
          <w:color w:val="auto"/>
          <w:lang w:val="cs-CZ"/>
        </w:rPr>
        <w:t xml:space="preserve">, od nejlehčího 1. stupně podpůrných opatření až po 4. stupeň. </w:t>
      </w:r>
    </w:p>
    <w:p w:rsidR="006C790E" w:rsidRPr="00B47391" w:rsidRDefault="006C790E">
      <w:pPr>
        <w:pStyle w:val="Styl2"/>
        <w:spacing w:line="240" w:lineRule="auto"/>
        <w:ind w:left="0"/>
        <w:rPr>
          <w:rFonts w:asciiTheme="minorHAnsi" w:hAnsiTheme="minorHAnsi" w:cstheme="minorHAnsi"/>
          <w:lang w:val="cs-CZ"/>
        </w:rPr>
      </w:pPr>
    </w:p>
    <w:p w:rsidR="006C790E" w:rsidRPr="00681714" w:rsidRDefault="007370A2">
      <w:pPr>
        <w:pStyle w:val="Styl2"/>
        <w:spacing w:line="240" w:lineRule="auto"/>
        <w:ind w:left="0"/>
        <w:rPr>
          <w:rFonts w:asciiTheme="minorHAnsi" w:hAnsiTheme="minorHAnsi" w:cstheme="minorHAnsi"/>
          <w:color w:val="auto"/>
          <w:lang w:val="cs-CZ"/>
        </w:rPr>
      </w:pPr>
      <w:r w:rsidRPr="00B47391">
        <w:rPr>
          <w:rFonts w:asciiTheme="minorHAnsi" w:hAnsiTheme="minorHAnsi" w:cstheme="minorHAnsi"/>
          <w:lang w:val="cs-CZ"/>
        </w:rPr>
        <w:t xml:space="preserve">Mezi nejčastější podpůrná opatření patří vedle IVP i </w:t>
      </w:r>
      <w:r w:rsidR="00891AF3" w:rsidRPr="00B47391">
        <w:rPr>
          <w:rFonts w:asciiTheme="minorHAnsi" w:hAnsiTheme="minorHAnsi" w:cstheme="minorHAnsi"/>
          <w:b/>
          <w:lang w:val="cs-CZ"/>
        </w:rPr>
        <w:t>asistent pedagoga a druhý pedagogický pracovník.</w:t>
      </w:r>
      <w:r w:rsidRPr="00B47391">
        <w:rPr>
          <w:rFonts w:asciiTheme="minorHAnsi" w:hAnsiTheme="minorHAnsi" w:cstheme="minorHAnsi"/>
          <w:lang w:val="cs-CZ"/>
        </w:rPr>
        <w:t xml:space="preserve"> V tomto školním roce</w:t>
      </w:r>
      <w:r w:rsidR="00A317F6" w:rsidRPr="00B47391">
        <w:rPr>
          <w:rFonts w:asciiTheme="minorHAnsi" w:hAnsiTheme="minorHAnsi" w:cstheme="minorHAnsi"/>
          <w:lang w:val="cs-CZ"/>
        </w:rPr>
        <w:t xml:space="preserve"> pracovalo ve třídách běžné ZŠ </w:t>
      </w:r>
      <w:r w:rsidR="00891AF3" w:rsidRPr="00B47391">
        <w:rPr>
          <w:rFonts w:asciiTheme="minorHAnsi" w:hAnsiTheme="minorHAnsi" w:cstheme="minorHAnsi"/>
          <w:lang w:val="cs-CZ"/>
        </w:rPr>
        <w:t>9 asistentů pedagoga a jeden druhý pedagogický pracovník.</w:t>
      </w:r>
      <w:r w:rsidRPr="00B47391">
        <w:rPr>
          <w:rFonts w:asciiTheme="minorHAnsi" w:hAnsiTheme="minorHAnsi" w:cstheme="minorHAnsi"/>
          <w:lang w:val="cs-CZ"/>
        </w:rPr>
        <w:t xml:space="preserve"> </w:t>
      </w:r>
      <w:r w:rsidRPr="00681714">
        <w:rPr>
          <w:rFonts w:asciiTheme="minorHAnsi" w:hAnsiTheme="minorHAnsi" w:cstheme="minorHAnsi"/>
          <w:b/>
          <w:color w:val="auto"/>
          <w:lang w:val="cs-CZ"/>
        </w:rPr>
        <w:t>Podle individuálního vzdělávacího plánu</w:t>
      </w:r>
      <w:r w:rsidR="00681714" w:rsidRPr="00681714">
        <w:rPr>
          <w:rFonts w:asciiTheme="minorHAnsi" w:hAnsiTheme="minorHAnsi" w:cstheme="minorHAnsi"/>
          <w:color w:val="auto"/>
          <w:lang w:val="cs-CZ"/>
        </w:rPr>
        <w:t xml:space="preserve"> pracovalo 12</w:t>
      </w:r>
      <w:r w:rsidRPr="00681714">
        <w:rPr>
          <w:rFonts w:asciiTheme="minorHAnsi" w:hAnsiTheme="minorHAnsi" w:cstheme="minorHAnsi"/>
          <w:color w:val="auto"/>
          <w:lang w:val="cs-CZ"/>
        </w:rPr>
        <w:t xml:space="preserve"> žáků (+ 1 žák na IV).</w:t>
      </w:r>
    </w:p>
    <w:p w:rsidR="006C790E" w:rsidRPr="00B47391" w:rsidRDefault="006C790E">
      <w:pPr>
        <w:pStyle w:val="Styl2"/>
        <w:spacing w:line="240" w:lineRule="auto"/>
        <w:ind w:left="0"/>
        <w:rPr>
          <w:rFonts w:asciiTheme="minorHAnsi" w:hAnsiTheme="minorHAnsi" w:cstheme="minorHAnsi"/>
          <w:lang w:val="cs-CZ"/>
        </w:rPr>
      </w:pPr>
    </w:p>
    <w:p w:rsidR="006C790E" w:rsidRPr="00B47391" w:rsidRDefault="007370A2">
      <w:pPr>
        <w:pStyle w:val="Styl2"/>
        <w:spacing w:line="240" w:lineRule="auto"/>
        <w:ind w:left="0"/>
        <w:rPr>
          <w:rFonts w:asciiTheme="minorHAnsi" w:hAnsiTheme="minorHAnsi" w:cstheme="minorHAnsi"/>
          <w:lang w:val="cs-CZ"/>
        </w:rPr>
      </w:pPr>
      <w:r w:rsidRPr="00B47391">
        <w:rPr>
          <w:rFonts w:asciiTheme="minorHAnsi" w:hAnsiTheme="minorHAnsi" w:cstheme="minorHAnsi"/>
          <w:b/>
          <w:lang w:val="cs-CZ"/>
        </w:rPr>
        <w:t>Plán pedagogické podpory (</w:t>
      </w:r>
      <w:proofErr w:type="gramStart"/>
      <w:r w:rsidRPr="00B47391">
        <w:rPr>
          <w:rFonts w:asciiTheme="minorHAnsi" w:hAnsiTheme="minorHAnsi" w:cstheme="minorHAnsi"/>
          <w:b/>
          <w:lang w:val="cs-CZ"/>
        </w:rPr>
        <w:t>PLPP)</w:t>
      </w:r>
      <w:r w:rsidRPr="00B47391">
        <w:rPr>
          <w:rFonts w:asciiTheme="minorHAnsi" w:hAnsiTheme="minorHAnsi" w:cstheme="minorHAnsi"/>
          <w:lang w:val="cs-CZ"/>
        </w:rPr>
        <w:t xml:space="preserve">  v tomto</w:t>
      </w:r>
      <w:proofErr w:type="gramEnd"/>
      <w:r w:rsidRPr="00B47391">
        <w:rPr>
          <w:rFonts w:asciiTheme="minorHAnsi" w:hAnsiTheme="minorHAnsi" w:cstheme="minorHAnsi"/>
          <w:lang w:val="cs-CZ"/>
        </w:rPr>
        <w:t xml:space="preserve"> školním roce nebyl vypracován. </w:t>
      </w:r>
    </w:p>
    <w:p w:rsidR="006C790E" w:rsidRPr="001D2E00" w:rsidRDefault="007370A2">
      <w:pPr>
        <w:pStyle w:val="Styl2"/>
        <w:spacing w:line="240" w:lineRule="auto"/>
        <w:ind w:left="0"/>
        <w:rPr>
          <w:rFonts w:asciiTheme="minorHAnsi" w:hAnsiTheme="minorHAnsi" w:cstheme="minorHAnsi"/>
          <w:color w:val="auto"/>
          <w:lang w:val="cs-CZ"/>
        </w:rPr>
      </w:pPr>
      <w:r w:rsidRPr="001D2E00">
        <w:rPr>
          <w:rFonts w:asciiTheme="minorHAnsi" w:hAnsiTheme="minorHAnsi" w:cstheme="minorHAnsi"/>
          <w:color w:val="auto"/>
          <w:lang w:val="cs-CZ"/>
        </w:rPr>
        <w:t xml:space="preserve">  </w:t>
      </w:r>
    </w:p>
    <w:p w:rsidR="006C790E" w:rsidRPr="001D2E00" w:rsidRDefault="007370A2">
      <w:pPr>
        <w:pStyle w:val="Styl2"/>
        <w:spacing w:line="240" w:lineRule="auto"/>
        <w:ind w:left="0"/>
        <w:rPr>
          <w:rFonts w:asciiTheme="minorHAnsi" w:hAnsiTheme="minorHAnsi" w:cstheme="minorHAnsi"/>
          <w:color w:val="auto"/>
          <w:lang w:val="cs-CZ"/>
        </w:rPr>
      </w:pPr>
      <w:r w:rsidRPr="001D2E00">
        <w:rPr>
          <w:rFonts w:asciiTheme="minorHAnsi" w:hAnsiTheme="minorHAnsi" w:cstheme="minorHAnsi"/>
          <w:color w:val="auto"/>
          <w:lang w:val="cs-CZ"/>
        </w:rPr>
        <w:t xml:space="preserve">Dalším podpůrným opatřením je předmět </w:t>
      </w:r>
      <w:r w:rsidRPr="001D2E00">
        <w:rPr>
          <w:rFonts w:asciiTheme="minorHAnsi" w:hAnsiTheme="minorHAnsi" w:cstheme="minorHAnsi"/>
          <w:b/>
          <w:color w:val="auto"/>
          <w:lang w:val="cs-CZ"/>
        </w:rPr>
        <w:t>speciálně pedagogické péče</w:t>
      </w:r>
      <w:r w:rsidR="001D2E00" w:rsidRPr="001D2E00">
        <w:rPr>
          <w:rFonts w:asciiTheme="minorHAnsi" w:hAnsiTheme="minorHAnsi" w:cstheme="minorHAnsi"/>
          <w:color w:val="auto"/>
          <w:lang w:val="cs-CZ"/>
        </w:rPr>
        <w:t>, který navštěvovalo 18 žáků, z toho 9</w:t>
      </w:r>
      <w:r w:rsidRPr="001D2E00">
        <w:rPr>
          <w:rFonts w:asciiTheme="minorHAnsi" w:hAnsiTheme="minorHAnsi" w:cstheme="minorHAnsi"/>
          <w:color w:val="auto"/>
          <w:lang w:val="cs-CZ"/>
        </w:rPr>
        <w:t xml:space="preserve"> na 2. stupni. </w:t>
      </w:r>
    </w:p>
    <w:p w:rsidR="006C790E" w:rsidRPr="00B47391" w:rsidRDefault="006C790E">
      <w:pPr>
        <w:pStyle w:val="Styl2"/>
        <w:spacing w:line="240" w:lineRule="auto"/>
        <w:ind w:left="426"/>
        <w:rPr>
          <w:rFonts w:asciiTheme="minorHAnsi" w:hAnsiTheme="minorHAnsi" w:cstheme="minorHAnsi"/>
          <w:lang w:val="cs-CZ"/>
        </w:rPr>
      </w:pPr>
    </w:p>
    <w:p w:rsidR="006C790E" w:rsidRPr="00B47391" w:rsidRDefault="007370A2">
      <w:pPr>
        <w:pStyle w:val="Styl2"/>
        <w:spacing w:line="240" w:lineRule="auto"/>
        <w:ind w:left="0"/>
        <w:rPr>
          <w:rFonts w:asciiTheme="minorHAnsi" w:hAnsiTheme="minorHAnsi" w:cstheme="minorHAnsi"/>
          <w:lang w:val="cs-CZ"/>
        </w:rPr>
      </w:pPr>
      <w:r w:rsidRPr="00B47391">
        <w:rPr>
          <w:rFonts w:asciiTheme="minorHAnsi" w:hAnsiTheme="minorHAnsi" w:cstheme="minorHAnsi"/>
          <w:lang w:val="cs-CZ"/>
        </w:rPr>
        <w:t xml:space="preserve">Učitelé v hodinách přistupují k těmto žákům diferencovaně, nechybí individuální přístup při zadané samostatné práci, či práce dle materiálů doporučených PPP. V zadávání individuálních úkolů je vytvořen systém diferenciace podle schopností a typu poruch jednotlivých žáků. V průběhu vzdělávání je využíváno běžné slovní hodnocení i klasifikace známkou. Na vysvědčení </w:t>
      </w:r>
      <w:r w:rsidRPr="001D2E00">
        <w:rPr>
          <w:rFonts w:asciiTheme="minorHAnsi" w:hAnsiTheme="minorHAnsi" w:cstheme="minorHAnsi"/>
          <w:color w:val="auto"/>
          <w:lang w:val="cs-CZ"/>
        </w:rPr>
        <w:t>bylo 5 žáků hodnoceno slovně.</w:t>
      </w:r>
    </w:p>
    <w:p w:rsidR="006C790E" w:rsidRPr="00B47391" w:rsidRDefault="006C790E">
      <w:pPr>
        <w:rPr>
          <w:rFonts w:asciiTheme="minorHAnsi" w:hAnsiTheme="minorHAnsi" w:cstheme="minorHAnsi"/>
          <w:sz w:val="24"/>
          <w:szCs w:val="24"/>
        </w:rPr>
      </w:pPr>
    </w:p>
    <w:p w:rsidR="006C790E" w:rsidRPr="00B47391" w:rsidRDefault="007370A2">
      <w:pPr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  <w:sz w:val="24"/>
          <w:szCs w:val="24"/>
        </w:rPr>
        <w:t>Žádnému žákovi nebyl doporučen ani vypracován individuální výchovný plán (</w:t>
      </w:r>
      <w:proofErr w:type="spellStart"/>
      <w:r w:rsidRPr="00B47391">
        <w:rPr>
          <w:rFonts w:asciiTheme="minorHAnsi" w:hAnsiTheme="minorHAnsi" w:cstheme="minorHAnsi"/>
          <w:sz w:val="24"/>
          <w:szCs w:val="24"/>
        </w:rPr>
        <w:t>IVýP</w:t>
      </w:r>
      <w:proofErr w:type="spellEnd"/>
      <w:r w:rsidRPr="00B47391">
        <w:rPr>
          <w:rFonts w:asciiTheme="minorHAnsi" w:hAnsiTheme="minorHAnsi" w:cstheme="minorHAnsi"/>
          <w:sz w:val="24"/>
          <w:szCs w:val="24"/>
        </w:rPr>
        <w:t>).</w:t>
      </w:r>
    </w:p>
    <w:p w:rsidR="006C790E" w:rsidRPr="00B47391" w:rsidRDefault="006C790E">
      <w:pPr>
        <w:pStyle w:val="Styl2"/>
        <w:spacing w:line="240" w:lineRule="auto"/>
        <w:ind w:left="0"/>
        <w:rPr>
          <w:rFonts w:asciiTheme="minorHAnsi" w:hAnsiTheme="minorHAnsi" w:cstheme="minorHAnsi"/>
          <w:lang w:val="cs-CZ"/>
        </w:rPr>
      </w:pPr>
    </w:p>
    <w:p w:rsidR="006C790E" w:rsidRPr="00B47391" w:rsidRDefault="007370A2">
      <w:pPr>
        <w:pStyle w:val="Styl2"/>
        <w:spacing w:line="240" w:lineRule="auto"/>
        <w:ind w:left="0"/>
        <w:rPr>
          <w:rFonts w:asciiTheme="minorHAnsi" w:hAnsiTheme="minorHAnsi" w:cstheme="minorHAnsi"/>
          <w:lang w:val="cs-CZ"/>
        </w:rPr>
      </w:pPr>
      <w:r w:rsidRPr="00B47391">
        <w:rPr>
          <w:rFonts w:asciiTheme="minorHAnsi" w:hAnsiTheme="minorHAnsi" w:cstheme="minorHAnsi"/>
          <w:lang w:val="cs-CZ"/>
        </w:rPr>
        <w:t xml:space="preserve">V </w:t>
      </w:r>
      <w:r w:rsidRPr="00B47391">
        <w:rPr>
          <w:rFonts w:asciiTheme="minorHAnsi" w:hAnsiTheme="minorHAnsi" w:cstheme="minorHAnsi"/>
          <w:b/>
          <w:lang w:val="cs-CZ"/>
        </w:rPr>
        <w:t>mateřské škole</w:t>
      </w:r>
      <w:r w:rsidR="00891AF3" w:rsidRPr="00B47391">
        <w:rPr>
          <w:rFonts w:asciiTheme="minorHAnsi" w:hAnsiTheme="minorHAnsi" w:cstheme="minorHAnsi"/>
          <w:lang w:val="cs-CZ"/>
        </w:rPr>
        <w:t xml:space="preserve"> se vzdělávalo</w:t>
      </w:r>
      <w:r w:rsidRPr="00B47391">
        <w:rPr>
          <w:rFonts w:asciiTheme="minorHAnsi" w:hAnsiTheme="minorHAnsi" w:cstheme="minorHAnsi"/>
          <w:lang w:val="cs-CZ"/>
        </w:rPr>
        <w:t xml:space="preserve"> </w:t>
      </w:r>
      <w:r w:rsidR="00891AF3" w:rsidRPr="00B47391">
        <w:rPr>
          <w:rFonts w:asciiTheme="minorHAnsi" w:hAnsiTheme="minorHAnsi" w:cstheme="minorHAnsi"/>
          <w:b/>
          <w:lang w:val="cs-CZ"/>
        </w:rPr>
        <w:t>jedno dítě</w:t>
      </w:r>
      <w:r w:rsidRPr="00B47391">
        <w:rPr>
          <w:rFonts w:asciiTheme="minorHAnsi" w:hAnsiTheme="minorHAnsi" w:cstheme="minorHAnsi"/>
          <w:b/>
          <w:lang w:val="cs-CZ"/>
        </w:rPr>
        <w:t xml:space="preserve"> </w:t>
      </w:r>
      <w:r w:rsidRPr="00B47391">
        <w:rPr>
          <w:rFonts w:asciiTheme="minorHAnsi" w:hAnsiTheme="minorHAnsi" w:cstheme="minorHAnsi"/>
          <w:lang w:val="cs-CZ"/>
        </w:rPr>
        <w:t xml:space="preserve">s podpůrným stupněm 3 </w:t>
      </w:r>
      <w:r w:rsidR="001D2E00" w:rsidRPr="001D2E00">
        <w:rPr>
          <w:rFonts w:asciiTheme="minorHAnsi" w:hAnsiTheme="minorHAnsi" w:cstheme="minorHAnsi"/>
          <w:color w:val="auto"/>
          <w:lang w:val="cs-CZ"/>
        </w:rPr>
        <w:t>(bez</w:t>
      </w:r>
      <w:r w:rsidRPr="001D2E00">
        <w:rPr>
          <w:rFonts w:asciiTheme="minorHAnsi" w:hAnsiTheme="minorHAnsi" w:cstheme="minorHAnsi"/>
          <w:color w:val="auto"/>
          <w:lang w:val="cs-CZ"/>
        </w:rPr>
        <w:t xml:space="preserve"> IVP)</w:t>
      </w:r>
      <w:r w:rsidR="00891AF3" w:rsidRPr="001D2E00">
        <w:rPr>
          <w:rFonts w:asciiTheme="minorHAnsi" w:hAnsiTheme="minorHAnsi" w:cstheme="minorHAnsi"/>
          <w:color w:val="auto"/>
          <w:lang w:val="cs-CZ"/>
        </w:rPr>
        <w:t>,</w:t>
      </w:r>
      <w:r w:rsidRPr="001D2E00">
        <w:rPr>
          <w:rFonts w:asciiTheme="minorHAnsi" w:hAnsiTheme="minorHAnsi" w:cstheme="minorHAnsi"/>
          <w:color w:val="auto"/>
          <w:lang w:val="cs-CZ"/>
        </w:rPr>
        <w:t xml:space="preserve"> </w:t>
      </w:r>
      <w:r w:rsidRPr="00B47391">
        <w:rPr>
          <w:rFonts w:asciiTheme="minorHAnsi" w:hAnsiTheme="minorHAnsi" w:cstheme="minorHAnsi"/>
          <w:lang w:val="cs-CZ"/>
        </w:rPr>
        <w:t xml:space="preserve">a </w:t>
      </w:r>
      <w:r w:rsidR="00891AF3" w:rsidRPr="00B47391">
        <w:rPr>
          <w:rFonts w:asciiTheme="minorHAnsi" w:hAnsiTheme="minorHAnsi" w:cstheme="minorHAnsi"/>
          <w:lang w:val="cs-CZ"/>
        </w:rPr>
        <w:t xml:space="preserve">to za podpory </w:t>
      </w:r>
      <w:proofErr w:type="spellStart"/>
      <w:r w:rsidR="00891AF3" w:rsidRPr="00B47391">
        <w:rPr>
          <w:rFonts w:asciiTheme="minorHAnsi" w:hAnsiTheme="minorHAnsi" w:cstheme="minorHAnsi"/>
          <w:lang w:val="cs-CZ"/>
        </w:rPr>
        <w:t>asistententky</w:t>
      </w:r>
      <w:proofErr w:type="spellEnd"/>
      <w:r w:rsidR="00891AF3" w:rsidRPr="00B47391">
        <w:rPr>
          <w:rFonts w:asciiTheme="minorHAnsi" w:hAnsiTheme="minorHAnsi" w:cstheme="minorHAnsi"/>
          <w:lang w:val="cs-CZ"/>
        </w:rPr>
        <w:t xml:space="preserve"> pedagoga. Tato</w:t>
      </w:r>
      <w:r w:rsidRPr="00B47391">
        <w:rPr>
          <w:rFonts w:asciiTheme="minorHAnsi" w:hAnsiTheme="minorHAnsi" w:cstheme="minorHAnsi"/>
          <w:lang w:val="cs-CZ"/>
        </w:rPr>
        <w:t xml:space="preserve"> asistentka pedagoga byla </w:t>
      </w:r>
      <w:r w:rsidR="00891AF3" w:rsidRPr="00B47391">
        <w:rPr>
          <w:rFonts w:asciiTheme="minorHAnsi" w:hAnsiTheme="minorHAnsi" w:cstheme="minorHAnsi"/>
          <w:lang w:val="cs-CZ"/>
        </w:rPr>
        <w:t>zároveň zaměstnána jako dvojjazyčná asistentka</w:t>
      </w:r>
      <w:r w:rsidRPr="00B47391">
        <w:rPr>
          <w:rFonts w:asciiTheme="minorHAnsi" w:hAnsiTheme="minorHAnsi" w:cstheme="minorHAnsi"/>
          <w:lang w:val="cs-CZ"/>
        </w:rPr>
        <w:t xml:space="preserve"> k dětem s OMJ (Ukrajinština).</w:t>
      </w:r>
    </w:p>
    <w:p w:rsidR="006C790E" w:rsidRPr="00B47391" w:rsidRDefault="006C790E">
      <w:pPr>
        <w:pStyle w:val="A-TextCharChar"/>
        <w:rPr>
          <w:rFonts w:asciiTheme="minorHAnsi" w:hAnsiTheme="minorHAnsi" w:cstheme="minorHAnsi"/>
        </w:rPr>
      </w:pPr>
    </w:p>
    <w:p w:rsidR="006C790E" w:rsidRPr="00B47391" w:rsidRDefault="007370A2">
      <w:pPr>
        <w:pStyle w:val="Nadpis2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25" w:name="_Toc116064401"/>
      <w:r w:rsidRPr="00B47391">
        <w:rPr>
          <w:rFonts w:asciiTheme="minorHAnsi" w:hAnsiTheme="minorHAnsi" w:cstheme="minorHAnsi"/>
          <w:b/>
          <w:bCs/>
          <w:color w:val="auto"/>
          <w:sz w:val="28"/>
          <w:szCs w:val="28"/>
        </w:rPr>
        <w:t>7.3 Zajištění podpory dětí, žáků a studentů nadaných a mimořádně nadaných</w:t>
      </w:r>
      <w:bookmarkEnd w:id="25"/>
    </w:p>
    <w:p w:rsidR="006C790E" w:rsidRPr="00B47391" w:rsidRDefault="006C790E">
      <w:pPr>
        <w:pStyle w:val="A-TextCharChar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:rsidR="006C790E" w:rsidRPr="00B47391" w:rsidRDefault="007370A2">
      <w:pPr>
        <w:pStyle w:val="Styl2"/>
        <w:spacing w:line="240" w:lineRule="auto"/>
        <w:ind w:left="0"/>
        <w:rPr>
          <w:rFonts w:asciiTheme="minorHAnsi" w:hAnsiTheme="minorHAnsi" w:cstheme="minorHAnsi"/>
          <w:bCs/>
          <w:lang w:val="cs-CZ"/>
        </w:rPr>
      </w:pPr>
      <w:r w:rsidRPr="00B47391">
        <w:rPr>
          <w:rFonts w:asciiTheme="minorHAnsi" w:hAnsiTheme="minorHAnsi" w:cstheme="minorHAnsi"/>
          <w:lang w:val="cs-CZ"/>
        </w:rPr>
        <w:t xml:space="preserve">I v letošním školním roce jsme věnovali zvýšenou </w:t>
      </w:r>
      <w:r w:rsidRPr="00B47391">
        <w:rPr>
          <w:rFonts w:asciiTheme="minorHAnsi" w:hAnsiTheme="minorHAnsi" w:cstheme="minorHAnsi"/>
          <w:b/>
          <w:lang w:val="cs-CZ"/>
        </w:rPr>
        <w:t xml:space="preserve">individuální péči </w:t>
      </w:r>
      <w:r w:rsidRPr="00B47391">
        <w:rPr>
          <w:rFonts w:asciiTheme="minorHAnsi" w:hAnsiTheme="minorHAnsi" w:cstheme="minorHAnsi"/>
          <w:lang w:val="cs-CZ"/>
        </w:rPr>
        <w:t>žáko</w:t>
      </w:r>
      <w:r w:rsidR="00891AF3" w:rsidRPr="00B47391">
        <w:rPr>
          <w:rFonts w:asciiTheme="minorHAnsi" w:hAnsiTheme="minorHAnsi" w:cstheme="minorHAnsi"/>
          <w:lang w:val="cs-CZ"/>
        </w:rPr>
        <w:t>vi nadanému na matematiku (žák 9</w:t>
      </w:r>
      <w:r w:rsidRPr="00B47391">
        <w:rPr>
          <w:rFonts w:asciiTheme="minorHAnsi" w:hAnsiTheme="minorHAnsi" w:cstheme="minorHAnsi"/>
          <w:lang w:val="cs-CZ"/>
        </w:rPr>
        <w:t>. ročníku)</w:t>
      </w:r>
      <w:r w:rsidRPr="00B47391">
        <w:rPr>
          <w:rFonts w:asciiTheme="minorHAnsi" w:hAnsiTheme="minorHAnsi" w:cstheme="minorHAnsi"/>
          <w:bCs/>
          <w:lang w:val="cs-CZ"/>
        </w:rPr>
        <w:t xml:space="preserve">. </w:t>
      </w:r>
    </w:p>
    <w:p w:rsidR="006C790E" w:rsidRPr="00B47391" w:rsidRDefault="006C790E">
      <w:pPr>
        <w:ind w:left="425"/>
        <w:jc w:val="both"/>
        <w:rPr>
          <w:rFonts w:asciiTheme="minorHAnsi" w:hAnsiTheme="minorHAnsi" w:cstheme="minorHAnsi"/>
          <w:sz w:val="24"/>
          <w:szCs w:val="24"/>
        </w:rPr>
      </w:pPr>
    </w:p>
    <w:p w:rsidR="006C790E" w:rsidRPr="00B47391" w:rsidRDefault="007370A2">
      <w:pPr>
        <w:pStyle w:val="A-TextCharChar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</w:rPr>
        <w:t>Součástí podpory a rozvoje nadaných žáků</w:t>
      </w:r>
      <w:r w:rsidRPr="00B47391">
        <w:rPr>
          <w:rFonts w:asciiTheme="minorHAnsi" w:hAnsiTheme="minorHAnsi" w:cstheme="minorHAnsi"/>
          <w:b/>
        </w:rPr>
        <w:t xml:space="preserve"> </w:t>
      </w:r>
      <w:r w:rsidRPr="00B47391">
        <w:rPr>
          <w:rFonts w:asciiTheme="minorHAnsi" w:hAnsiTheme="minorHAnsi" w:cstheme="minorHAnsi"/>
        </w:rPr>
        <w:t xml:space="preserve">je i tradiční účast našich žáků v rozmanitých </w:t>
      </w:r>
      <w:r w:rsidRPr="00B47391">
        <w:rPr>
          <w:rFonts w:asciiTheme="minorHAnsi" w:hAnsiTheme="minorHAnsi" w:cstheme="minorHAnsi"/>
          <w:b/>
        </w:rPr>
        <w:t>olympiádách i soutěžích.</w:t>
      </w:r>
    </w:p>
    <w:p w:rsidR="006C790E" w:rsidRPr="00B47391" w:rsidRDefault="006C790E">
      <w:pPr>
        <w:pStyle w:val="A-TextCharChar"/>
        <w:rPr>
          <w:rFonts w:asciiTheme="minorHAnsi" w:hAnsiTheme="minorHAnsi" w:cstheme="minorHAnsi"/>
        </w:rPr>
      </w:pPr>
    </w:p>
    <w:p w:rsidR="006C790E" w:rsidRPr="00B47391" w:rsidRDefault="007370A2">
      <w:pPr>
        <w:pStyle w:val="A-TextCharChar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</w:rPr>
        <w:t xml:space="preserve">Zúčastnili jsme se již tradičně Logické olympiády, Olympiády v anglickém jazyce, Babylonu, soutěže v Programování, </w:t>
      </w:r>
      <w:proofErr w:type="spellStart"/>
      <w:r w:rsidRPr="00B47391">
        <w:rPr>
          <w:rFonts w:asciiTheme="minorHAnsi" w:hAnsiTheme="minorHAnsi" w:cstheme="minorHAnsi"/>
        </w:rPr>
        <w:t>Pythagoriády</w:t>
      </w:r>
      <w:proofErr w:type="spellEnd"/>
      <w:r w:rsidRPr="00B47391">
        <w:rPr>
          <w:rFonts w:asciiTheme="minorHAnsi" w:hAnsiTheme="minorHAnsi" w:cstheme="minorHAnsi"/>
        </w:rPr>
        <w:t>, Matematického klokana či výtvarných soutěží (Svět očima dětí, soutěž ZZS JM kraje). Na prvním stupni jsme uspořádali školní kolo recitační soutěže.</w:t>
      </w:r>
    </w:p>
    <w:p w:rsidR="00633F1A" w:rsidRPr="00B47391" w:rsidRDefault="00633F1A">
      <w:pPr>
        <w:pStyle w:val="A-TextCharChar"/>
        <w:rPr>
          <w:rFonts w:asciiTheme="minorHAnsi" w:hAnsiTheme="minorHAnsi" w:cstheme="minorHAnsi"/>
        </w:rPr>
      </w:pPr>
    </w:p>
    <w:p w:rsidR="00633F1A" w:rsidRPr="00B47391" w:rsidRDefault="00633F1A">
      <w:pPr>
        <w:pStyle w:val="A-TextCharChar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</w:rPr>
        <w:t>Nejúspěšnější byla Olympiáda v anglickém jazyce, kde se umístila žákyně devátého ročníku na 6. místě v okresním kole a žákyně šestého ročníku na</w:t>
      </w:r>
      <w:r w:rsidR="00B21309">
        <w:rPr>
          <w:rFonts w:asciiTheme="minorHAnsi" w:hAnsiTheme="minorHAnsi" w:cstheme="minorHAnsi"/>
          <w:color w:val="FF0000"/>
        </w:rPr>
        <w:t xml:space="preserve"> </w:t>
      </w:r>
      <w:r w:rsidR="00B21309" w:rsidRPr="00B21309">
        <w:rPr>
          <w:rFonts w:asciiTheme="minorHAnsi" w:hAnsiTheme="minorHAnsi" w:cstheme="minorHAnsi"/>
          <w:color w:val="auto"/>
        </w:rPr>
        <w:t>9. místě také v okresním kole.</w:t>
      </w:r>
    </w:p>
    <w:p w:rsidR="006C790E" w:rsidRPr="00B47391" w:rsidRDefault="006C790E">
      <w:pPr>
        <w:pStyle w:val="A-TextCharChar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:rsidR="006C790E" w:rsidRPr="00B47391" w:rsidRDefault="007370A2">
      <w:pPr>
        <w:pStyle w:val="Nadpis2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26" w:name="_Toc116064402"/>
      <w:r w:rsidRPr="00B47391">
        <w:rPr>
          <w:rFonts w:asciiTheme="minorHAnsi" w:hAnsiTheme="minorHAnsi" w:cstheme="minorHAnsi"/>
          <w:b/>
          <w:bCs/>
          <w:color w:val="auto"/>
          <w:sz w:val="28"/>
          <w:szCs w:val="28"/>
        </w:rPr>
        <w:t>7.4 Zajištění podpory dětí, žáků a studentů s nárokem na poskytování jazykové přípravy</w:t>
      </w:r>
      <w:bookmarkEnd w:id="26"/>
    </w:p>
    <w:p w:rsidR="006C790E" w:rsidRPr="00B47391" w:rsidRDefault="006C790E">
      <w:pPr>
        <w:rPr>
          <w:rFonts w:asciiTheme="minorHAnsi" w:hAnsiTheme="minorHAnsi" w:cstheme="minorHAnsi"/>
        </w:rPr>
      </w:pPr>
    </w:p>
    <w:p w:rsidR="006C790E" w:rsidRPr="00B47391" w:rsidRDefault="00633F1A">
      <w:pPr>
        <w:pStyle w:val="A-TextCharChar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</w:rPr>
        <w:t>Od září 2023</w:t>
      </w:r>
      <w:r w:rsidR="007370A2" w:rsidRPr="00B47391">
        <w:rPr>
          <w:rFonts w:asciiTheme="minorHAnsi" w:hAnsiTheme="minorHAnsi" w:cstheme="minorHAnsi"/>
        </w:rPr>
        <w:t xml:space="preserve"> do MŠ a ZŠ přibylo dalších několik dětí i žáků s odlišným mateřským jazykem. Byly pro ně zřízeny hodiny češtiny jako druhého jazyka, které díky Lex Ukrajina probíhaly v rámci vyučování.</w:t>
      </w:r>
    </w:p>
    <w:p w:rsidR="006C790E" w:rsidRPr="00B47391" w:rsidRDefault="006C790E">
      <w:pPr>
        <w:pStyle w:val="Nadpis1"/>
        <w:numPr>
          <w:ilvl w:val="0"/>
          <w:numId w:val="0"/>
        </w:numPr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:rsidR="006C790E" w:rsidRPr="00B47391" w:rsidRDefault="006C790E">
      <w:pPr>
        <w:pStyle w:val="Nadpis1"/>
        <w:numPr>
          <w:ilvl w:val="0"/>
          <w:numId w:val="0"/>
        </w:numPr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:rsidR="006C790E" w:rsidRPr="00B47391" w:rsidRDefault="006C790E">
      <w:pPr>
        <w:pStyle w:val="Nadpis1"/>
        <w:numPr>
          <w:ilvl w:val="0"/>
          <w:numId w:val="0"/>
        </w:numPr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:rsidR="006C790E" w:rsidRPr="00B47391" w:rsidRDefault="006C790E">
      <w:pPr>
        <w:pStyle w:val="Nadpis1"/>
        <w:numPr>
          <w:ilvl w:val="0"/>
          <w:numId w:val="0"/>
        </w:numPr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:rsidR="006C790E" w:rsidRPr="00B47391" w:rsidRDefault="006C790E">
      <w:pPr>
        <w:pStyle w:val="Nadpis1"/>
        <w:numPr>
          <w:ilvl w:val="0"/>
          <w:numId w:val="0"/>
        </w:numPr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:rsidR="006C790E" w:rsidRPr="00B47391" w:rsidRDefault="006C790E">
      <w:pPr>
        <w:pStyle w:val="Nadpis1"/>
        <w:numPr>
          <w:ilvl w:val="0"/>
          <w:numId w:val="0"/>
        </w:numPr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:rsidR="006C790E" w:rsidRPr="00B47391" w:rsidRDefault="006C790E">
      <w:pPr>
        <w:pStyle w:val="Nadpis1"/>
        <w:numPr>
          <w:ilvl w:val="0"/>
          <w:numId w:val="0"/>
        </w:numPr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:rsidR="006C790E" w:rsidRPr="00B47391" w:rsidRDefault="006C790E">
      <w:pPr>
        <w:pStyle w:val="Nadpis1"/>
        <w:numPr>
          <w:ilvl w:val="0"/>
          <w:numId w:val="0"/>
        </w:numPr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:rsidR="006C790E" w:rsidRPr="00B47391" w:rsidRDefault="006C790E">
      <w:pPr>
        <w:pStyle w:val="Nadpis1"/>
        <w:numPr>
          <w:ilvl w:val="0"/>
          <w:numId w:val="0"/>
        </w:numPr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:rsidR="006C790E" w:rsidRPr="00B47391" w:rsidRDefault="006C790E">
      <w:pPr>
        <w:pStyle w:val="Nadpis1"/>
        <w:numPr>
          <w:ilvl w:val="0"/>
          <w:numId w:val="0"/>
        </w:numPr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:rsidR="006C790E" w:rsidRDefault="006C790E">
      <w:pPr>
        <w:pStyle w:val="Nadpis1"/>
        <w:numPr>
          <w:ilvl w:val="0"/>
          <w:numId w:val="0"/>
        </w:numPr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:rsidR="00550DC0" w:rsidRPr="00B47391" w:rsidRDefault="00550DC0">
      <w:pPr>
        <w:pStyle w:val="Nadpis1"/>
        <w:numPr>
          <w:ilvl w:val="0"/>
          <w:numId w:val="0"/>
        </w:numPr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:rsidR="006C790E" w:rsidRPr="00B47391" w:rsidRDefault="006C790E">
      <w:pPr>
        <w:pStyle w:val="Nadpis1"/>
        <w:numPr>
          <w:ilvl w:val="0"/>
          <w:numId w:val="0"/>
        </w:numPr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:rsidR="006C790E" w:rsidRPr="00B47391" w:rsidRDefault="007370A2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  <w:bookmarkStart w:id="27" w:name="_Hlk115244727"/>
      <w:bookmarkStart w:id="28" w:name="_Toc116064403"/>
      <w:r w:rsidRPr="00B47391">
        <w:rPr>
          <w:rFonts w:asciiTheme="minorHAnsi" w:hAnsiTheme="minorHAnsi" w:cstheme="minorHAnsi"/>
        </w:rPr>
        <w:lastRenderedPageBreak/>
        <w:t xml:space="preserve">8. Údaje o aktivitách </w:t>
      </w:r>
      <w:bookmarkEnd w:id="27"/>
      <w:r w:rsidRPr="00B47391">
        <w:rPr>
          <w:rFonts w:asciiTheme="minorHAnsi" w:hAnsiTheme="minorHAnsi" w:cstheme="minorHAnsi"/>
        </w:rPr>
        <w:t>a prezentaci školy na veřejnosti</w:t>
      </w:r>
      <w:bookmarkEnd w:id="28"/>
    </w:p>
    <w:p w:rsidR="006C790E" w:rsidRPr="00B47391" w:rsidRDefault="006C790E">
      <w:pPr>
        <w:pStyle w:val="Styl2"/>
        <w:rPr>
          <w:rFonts w:asciiTheme="minorHAnsi" w:hAnsiTheme="minorHAnsi" w:cstheme="minorHAnsi"/>
          <w:lang w:val="cs-CZ"/>
        </w:rPr>
      </w:pPr>
    </w:p>
    <w:p w:rsidR="006C790E" w:rsidRPr="00B47391" w:rsidRDefault="007370A2">
      <w:pPr>
        <w:pStyle w:val="Nadpis2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29" w:name="_Toc116064404"/>
      <w:r w:rsidRPr="00B47391">
        <w:rPr>
          <w:rFonts w:asciiTheme="minorHAnsi" w:hAnsiTheme="minorHAnsi" w:cstheme="minorHAnsi"/>
          <w:b/>
          <w:bCs/>
          <w:color w:val="auto"/>
          <w:sz w:val="28"/>
          <w:szCs w:val="28"/>
        </w:rPr>
        <w:t>8.1 Přehled školních akcí k doplnění výuky</w:t>
      </w:r>
      <w:bookmarkEnd w:id="29"/>
      <w:r w:rsidR="0034416A" w:rsidRPr="00B47391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(ZŠ a MŠ)</w:t>
      </w:r>
    </w:p>
    <w:p w:rsidR="006C790E" w:rsidRPr="00B47391" w:rsidRDefault="006C790E">
      <w:pPr>
        <w:pStyle w:val="Styl2"/>
        <w:ind w:left="0"/>
        <w:rPr>
          <w:rFonts w:asciiTheme="minorHAnsi" w:hAnsiTheme="minorHAnsi" w:cstheme="minorHAnsi"/>
          <w:lang w:val="cs-CZ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0"/>
        <w:gridCol w:w="3049"/>
        <w:gridCol w:w="1419"/>
        <w:gridCol w:w="1374"/>
      </w:tblGrid>
      <w:tr w:rsidR="0034416A" w:rsidRPr="00B47391" w:rsidTr="005C159C">
        <w:trPr>
          <w:trHeight w:val="357"/>
        </w:trPr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7F2680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cs-CZ" w:bidi="ar-SA"/>
              </w:rPr>
              <w:t>Název akce</w:t>
            </w:r>
          </w:p>
          <w:p w:rsidR="0034416A" w:rsidRPr="00B47391" w:rsidRDefault="0034416A" w:rsidP="007F2680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</w:p>
        </w:tc>
        <w:tc>
          <w:tcPr>
            <w:tcW w:w="1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7F2680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cs-CZ" w:bidi="ar-SA"/>
              </w:rPr>
              <w:t>Pořádající organizace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7F2680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cs-CZ" w:bidi="ar-SA"/>
              </w:rPr>
              <w:t>Datum</w:t>
            </w:r>
          </w:p>
        </w:tc>
        <w:tc>
          <w:tcPr>
            <w:tcW w:w="7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7F2680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cs-CZ" w:bidi="ar-SA"/>
              </w:rPr>
              <w:t>Zapojené ročníky</w:t>
            </w:r>
          </w:p>
        </w:tc>
      </w:tr>
      <w:tr w:rsidR="0034416A" w:rsidRPr="00B47391" w:rsidTr="005C159C">
        <w:trPr>
          <w:trHeight w:val="231"/>
        </w:trPr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7F2680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Planety: Cesta sluneční soustavou</w:t>
            </w:r>
          </w:p>
        </w:tc>
        <w:tc>
          <w:tcPr>
            <w:tcW w:w="1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7F2680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Hvězdárna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705C38" w:rsidP="007F2680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12. 9. </w:t>
            </w:r>
          </w:p>
        </w:tc>
        <w:tc>
          <w:tcPr>
            <w:tcW w:w="7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7F2680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4. třída</w:t>
            </w:r>
          </w:p>
        </w:tc>
      </w:tr>
      <w:tr w:rsidR="0034416A" w:rsidRPr="00B47391" w:rsidTr="005C159C">
        <w:trPr>
          <w:trHeight w:val="240"/>
        </w:trPr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416A" w:rsidRPr="00B47391" w:rsidRDefault="0034416A" w:rsidP="007F2680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Bruno</w:t>
            </w:r>
          </w:p>
        </w:tc>
        <w:tc>
          <w:tcPr>
            <w:tcW w:w="1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416A" w:rsidRPr="00B47391" w:rsidRDefault="0034416A" w:rsidP="007F2680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Zábavní park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416A" w:rsidRPr="00B47391" w:rsidRDefault="0034416A" w:rsidP="007F2680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19.9.</w:t>
            </w:r>
          </w:p>
        </w:tc>
        <w:tc>
          <w:tcPr>
            <w:tcW w:w="7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416A" w:rsidRPr="00B47391" w:rsidRDefault="0034416A" w:rsidP="007F2680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proofErr w:type="gram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2.- 6. třída</w:t>
            </w:r>
            <w:proofErr w:type="gramEnd"/>
          </w:p>
        </w:tc>
      </w:tr>
      <w:tr w:rsidR="0034416A" w:rsidRPr="00B47391" w:rsidTr="005C159C">
        <w:trPr>
          <w:trHeight w:val="231"/>
        </w:trPr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7F2680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Adaptační pobyt</w:t>
            </w:r>
          </w:p>
        </w:tc>
        <w:tc>
          <w:tcPr>
            <w:tcW w:w="1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993C1B" w:rsidP="007F2680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Chata na Vsetínsku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7F2680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20.</w:t>
            </w:r>
            <w:r w:rsidR="002138B1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</w:t>
            </w: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-</w:t>
            </w:r>
            <w:r w:rsidR="002138B1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</w:t>
            </w: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22.9.</w:t>
            </w:r>
          </w:p>
        </w:tc>
        <w:tc>
          <w:tcPr>
            <w:tcW w:w="7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7F2680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2. stupeň</w:t>
            </w:r>
          </w:p>
        </w:tc>
      </w:tr>
      <w:tr w:rsidR="0034416A" w:rsidRPr="00B47391" w:rsidTr="005C159C">
        <w:trPr>
          <w:trHeight w:val="231"/>
        </w:trPr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7F2680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Krtek a kalhotky</w:t>
            </w:r>
          </w:p>
        </w:tc>
        <w:tc>
          <w:tcPr>
            <w:tcW w:w="1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7F2680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Medouškovo</w:t>
            </w:r>
            <w:proofErr w:type="spellEnd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divadélko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7F2680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22. 9.</w:t>
            </w:r>
          </w:p>
        </w:tc>
        <w:tc>
          <w:tcPr>
            <w:tcW w:w="7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7F2680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Koťátka a Sluníčka</w:t>
            </w:r>
          </w:p>
        </w:tc>
      </w:tr>
      <w:tr w:rsidR="0034416A" w:rsidRPr="00B47391" w:rsidTr="005C159C">
        <w:trPr>
          <w:trHeight w:val="231"/>
        </w:trPr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7F2680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Návštěva úřadu práce</w:t>
            </w:r>
          </w:p>
        </w:tc>
        <w:tc>
          <w:tcPr>
            <w:tcW w:w="1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7F2680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Úřad práce Brno - venkov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7F2680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25. 9.</w:t>
            </w:r>
          </w:p>
        </w:tc>
        <w:tc>
          <w:tcPr>
            <w:tcW w:w="7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7F2680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9. třída</w:t>
            </w:r>
          </w:p>
        </w:tc>
      </w:tr>
      <w:tr w:rsidR="0034416A" w:rsidRPr="00B47391" w:rsidTr="005C159C">
        <w:trPr>
          <w:trHeight w:val="231"/>
        </w:trPr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7F2680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Výlet</w:t>
            </w:r>
          </w:p>
        </w:tc>
        <w:tc>
          <w:tcPr>
            <w:tcW w:w="1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7F2680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Škola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7F2680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25. 9.</w:t>
            </w:r>
          </w:p>
        </w:tc>
        <w:tc>
          <w:tcPr>
            <w:tcW w:w="7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7F2680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4. - 5. třída</w:t>
            </w:r>
          </w:p>
        </w:tc>
      </w:tr>
      <w:tr w:rsidR="0034416A" w:rsidRPr="00B47391" w:rsidTr="005C159C">
        <w:trPr>
          <w:trHeight w:val="231"/>
        </w:trPr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7F2680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Výlet</w:t>
            </w:r>
          </w:p>
        </w:tc>
        <w:tc>
          <w:tcPr>
            <w:tcW w:w="1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7F2680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Škola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7F2680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25. 9.</w:t>
            </w:r>
          </w:p>
        </w:tc>
        <w:tc>
          <w:tcPr>
            <w:tcW w:w="7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7F2680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2. - 3. třída</w:t>
            </w:r>
          </w:p>
        </w:tc>
      </w:tr>
      <w:tr w:rsidR="0034416A" w:rsidRPr="00B47391" w:rsidTr="005C159C">
        <w:trPr>
          <w:trHeight w:val="231"/>
        </w:trPr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7F2680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Výlet</w:t>
            </w:r>
          </w:p>
        </w:tc>
        <w:tc>
          <w:tcPr>
            <w:tcW w:w="1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7F2680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Škola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7F2680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25. 9.</w:t>
            </w:r>
          </w:p>
        </w:tc>
        <w:tc>
          <w:tcPr>
            <w:tcW w:w="7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7F2680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1. třída</w:t>
            </w:r>
          </w:p>
        </w:tc>
      </w:tr>
      <w:tr w:rsidR="0034416A" w:rsidRPr="00B47391" w:rsidTr="005C159C">
        <w:trPr>
          <w:trHeight w:val="231"/>
        </w:trPr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7F2680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Zdravé jídlo a první pomoc</w:t>
            </w:r>
          </w:p>
        </w:tc>
        <w:tc>
          <w:tcPr>
            <w:tcW w:w="1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7F2680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Škola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7F2680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26. 9.</w:t>
            </w:r>
          </w:p>
        </w:tc>
        <w:tc>
          <w:tcPr>
            <w:tcW w:w="7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7F2680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1.</w:t>
            </w:r>
            <w:r w:rsidR="002138B1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</w:t>
            </w: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- 5. třída</w:t>
            </w:r>
          </w:p>
        </w:tc>
      </w:tr>
      <w:tr w:rsidR="0034416A" w:rsidRPr="00B47391" w:rsidTr="005C159C">
        <w:trPr>
          <w:trHeight w:val="240"/>
        </w:trPr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7F2680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Sportovní dopoledne</w:t>
            </w:r>
          </w:p>
        </w:tc>
        <w:tc>
          <w:tcPr>
            <w:tcW w:w="1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7F2680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Škola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7F2680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27. 9.</w:t>
            </w:r>
          </w:p>
        </w:tc>
        <w:tc>
          <w:tcPr>
            <w:tcW w:w="7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7F2680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1.</w:t>
            </w:r>
            <w:r w:rsidR="002138B1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</w:t>
            </w: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- 5. třída</w:t>
            </w:r>
          </w:p>
        </w:tc>
      </w:tr>
    </w:tbl>
    <w:p w:rsidR="0034416A" w:rsidRPr="00B47391" w:rsidRDefault="0034416A" w:rsidP="0034416A">
      <w:pPr>
        <w:rPr>
          <w:rFonts w:asciiTheme="minorHAnsi" w:hAnsiTheme="minorHAnsi" w:cstheme="minorHAnsi"/>
          <w:color w:val="auto"/>
          <w:sz w:val="24"/>
          <w:szCs w:val="24"/>
          <w:lang w:eastAsia="cs-CZ" w:bidi="ar-SA"/>
        </w:rPr>
      </w:pPr>
    </w:p>
    <w:p w:rsidR="0034416A" w:rsidRPr="00B47391" w:rsidRDefault="0034416A" w:rsidP="0034416A">
      <w:pPr>
        <w:rPr>
          <w:rFonts w:asciiTheme="minorHAnsi" w:hAnsiTheme="minorHAnsi" w:cstheme="minorHAnsi"/>
          <w:color w:val="auto"/>
          <w:sz w:val="24"/>
          <w:szCs w:val="24"/>
          <w:lang w:eastAsia="cs-CZ" w:bidi="ar-SA"/>
        </w:rPr>
      </w:pPr>
      <w:r w:rsidRPr="00B47391">
        <w:rPr>
          <w:rFonts w:asciiTheme="minorHAnsi" w:hAnsiTheme="minorHAnsi" w:cstheme="minorHAnsi"/>
          <w:b/>
          <w:bCs/>
          <w:color w:val="000000"/>
          <w:sz w:val="24"/>
          <w:szCs w:val="24"/>
          <w:lang w:eastAsia="cs-CZ" w:bidi="ar-SA"/>
        </w:rPr>
        <w:t>Měsíc: říjen</w:t>
      </w:r>
    </w:p>
    <w:p w:rsidR="0034416A" w:rsidRPr="00B47391" w:rsidRDefault="0034416A" w:rsidP="0034416A">
      <w:pPr>
        <w:rPr>
          <w:rFonts w:asciiTheme="minorHAnsi" w:hAnsiTheme="minorHAnsi" w:cstheme="minorHAnsi"/>
          <w:color w:val="auto"/>
          <w:sz w:val="24"/>
          <w:szCs w:val="24"/>
          <w:lang w:eastAsia="cs-CZ" w:bidi="ar-SA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1"/>
        <w:gridCol w:w="3118"/>
        <w:gridCol w:w="1419"/>
        <w:gridCol w:w="1374"/>
      </w:tblGrid>
      <w:tr w:rsidR="005C159C" w:rsidRPr="00B47391" w:rsidTr="005C159C">
        <w:trPr>
          <w:trHeight w:val="452"/>
        </w:trPr>
        <w:tc>
          <w:tcPr>
            <w:tcW w:w="1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AF4FA4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cs-CZ" w:bidi="ar-SA"/>
              </w:rPr>
              <w:t>Název akce</w:t>
            </w:r>
          </w:p>
          <w:p w:rsidR="0034416A" w:rsidRPr="00B47391" w:rsidRDefault="0034416A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</w:p>
        </w:tc>
        <w:tc>
          <w:tcPr>
            <w:tcW w:w="16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cs-CZ" w:bidi="ar-SA"/>
              </w:rPr>
              <w:t>Pořádající organizace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cs-CZ" w:bidi="ar-SA"/>
              </w:rPr>
              <w:t>Datum</w:t>
            </w:r>
          </w:p>
        </w:tc>
        <w:tc>
          <w:tcPr>
            <w:tcW w:w="7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cs-CZ" w:bidi="ar-SA"/>
              </w:rPr>
              <w:t>Třídy</w:t>
            </w:r>
          </w:p>
        </w:tc>
      </w:tr>
      <w:tr w:rsidR="005C159C" w:rsidRPr="00B47391" w:rsidTr="005C159C">
        <w:trPr>
          <w:trHeight w:val="226"/>
        </w:trPr>
        <w:tc>
          <w:tcPr>
            <w:tcW w:w="1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Ožínání stromků</w:t>
            </w:r>
          </w:p>
        </w:tc>
        <w:tc>
          <w:tcPr>
            <w:tcW w:w="16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Lesy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2. 10.</w:t>
            </w:r>
          </w:p>
        </w:tc>
        <w:tc>
          <w:tcPr>
            <w:tcW w:w="7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celá škola</w:t>
            </w:r>
          </w:p>
        </w:tc>
      </w:tr>
      <w:tr w:rsidR="005C159C" w:rsidRPr="00B47391" w:rsidTr="005C159C">
        <w:trPr>
          <w:trHeight w:val="452"/>
        </w:trPr>
        <w:tc>
          <w:tcPr>
            <w:tcW w:w="1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AF4FA4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Krok ke klimatu,</w:t>
            </w:r>
          </w:p>
          <w:p w:rsidR="0034416A" w:rsidRPr="00B47391" w:rsidRDefault="0034416A" w:rsidP="00AF4FA4">
            <w:pPr>
              <w:numPr>
                <w:ilvl w:val="0"/>
                <w:numId w:val="25"/>
              </w:numPr>
              <w:spacing w:line="0" w:lineRule="atLeast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část</w:t>
            </w:r>
          </w:p>
        </w:tc>
        <w:tc>
          <w:tcPr>
            <w:tcW w:w="16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Hlídka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10. 10.</w:t>
            </w:r>
          </w:p>
        </w:tc>
        <w:tc>
          <w:tcPr>
            <w:tcW w:w="7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6. - 7.</w:t>
            </w:r>
            <w:r w:rsidR="00705C38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  <w:tr w:rsidR="005C159C" w:rsidRPr="00B47391" w:rsidTr="005C159C">
        <w:trPr>
          <w:trHeight w:val="452"/>
        </w:trPr>
        <w:tc>
          <w:tcPr>
            <w:tcW w:w="1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AF4FA4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Bill tam nebyl -</w:t>
            </w:r>
          </w:p>
          <w:p w:rsidR="0034416A" w:rsidRPr="00B47391" w:rsidRDefault="0034416A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Divadlo</w:t>
            </w:r>
          </w:p>
        </w:tc>
        <w:tc>
          <w:tcPr>
            <w:tcW w:w="16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KS - Omega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13.10</w:t>
            </w:r>
          </w:p>
        </w:tc>
        <w:tc>
          <w:tcPr>
            <w:tcW w:w="7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6.</w:t>
            </w:r>
            <w:r w:rsidR="00705C38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  <w:tr w:rsidR="005C159C" w:rsidRPr="00B47391" w:rsidTr="005C159C">
        <w:trPr>
          <w:trHeight w:val="442"/>
        </w:trPr>
        <w:tc>
          <w:tcPr>
            <w:tcW w:w="1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Čtvero ročních období</w:t>
            </w:r>
          </w:p>
        </w:tc>
        <w:tc>
          <w:tcPr>
            <w:tcW w:w="16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Filharmonie Brno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26. 10.</w:t>
            </w:r>
          </w:p>
        </w:tc>
        <w:tc>
          <w:tcPr>
            <w:tcW w:w="7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Sluníčka a Koťátka</w:t>
            </w:r>
          </w:p>
        </w:tc>
      </w:tr>
    </w:tbl>
    <w:p w:rsidR="00705C38" w:rsidRPr="00B47391" w:rsidRDefault="0034416A" w:rsidP="0034416A">
      <w:pPr>
        <w:rPr>
          <w:rFonts w:asciiTheme="minorHAnsi" w:hAnsiTheme="minorHAnsi" w:cstheme="minorHAnsi"/>
          <w:color w:val="000000"/>
          <w:sz w:val="24"/>
          <w:szCs w:val="24"/>
          <w:lang w:eastAsia="cs-CZ" w:bidi="ar-SA"/>
        </w:rPr>
      </w:pPr>
      <w:r w:rsidRPr="00B47391">
        <w:rPr>
          <w:rFonts w:asciiTheme="minorHAnsi" w:hAnsiTheme="minorHAnsi" w:cstheme="minorHAnsi"/>
          <w:color w:val="auto"/>
          <w:sz w:val="24"/>
          <w:szCs w:val="24"/>
          <w:lang w:eastAsia="cs-CZ" w:bidi="ar-SA"/>
        </w:rPr>
        <w:br/>
      </w:r>
    </w:p>
    <w:p w:rsidR="00705C38" w:rsidRPr="00B47391" w:rsidRDefault="00705C38" w:rsidP="0034416A">
      <w:pPr>
        <w:rPr>
          <w:rFonts w:asciiTheme="minorHAnsi" w:hAnsiTheme="minorHAnsi" w:cstheme="minorHAnsi"/>
          <w:color w:val="000000"/>
          <w:sz w:val="24"/>
          <w:szCs w:val="24"/>
          <w:lang w:eastAsia="cs-CZ" w:bidi="ar-SA"/>
        </w:rPr>
      </w:pPr>
    </w:p>
    <w:p w:rsidR="00705C38" w:rsidRPr="00B47391" w:rsidRDefault="00705C38" w:rsidP="0034416A">
      <w:pPr>
        <w:rPr>
          <w:rFonts w:asciiTheme="minorHAnsi" w:hAnsiTheme="minorHAnsi" w:cstheme="minorHAnsi"/>
          <w:color w:val="000000"/>
          <w:sz w:val="24"/>
          <w:szCs w:val="24"/>
          <w:lang w:eastAsia="cs-CZ" w:bidi="ar-SA"/>
        </w:rPr>
      </w:pPr>
    </w:p>
    <w:p w:rsidR="0034416A" w:rsidRPr="00B47391" w:rsidRDefault="0034416A" w:rsidP="0034416A">
      <w:pPr>
        <w:rPr>
          <w:rFonts w:asciiTheme="minorHAnsi" w:hAnsiTheme="minorHAnsi" w:cstheme="minorHAnsi"/>
          <w:color w:val="auto"/>
          <w:sz w:val="24"/>
          <w:szCs w:val="24"/>
          <w:lang w:eastAsia="cs-CZ" w:bidi="ar-SA"/>
        </w:rPr>
      </w:pPr>
      <w:r w:rsidRPr="00B47391">
        <w:rPr>
          <w:rFonts w:asciiTheme="minorHAnsi" w:hAnsiTheme="minorHAnsi" w:cstheme="minorHAnsi"/>
          <w:b/>
          <w:bCs/>
          <w:color w:val="000000"/>
          <w:sz w:val="24"/>
          <w:szCs w:val="24"/>
          <w:lang w:eastAsia="cs-CZ" w:bidi="ar-SA"/>
        </w:rPr>
        <w:lastRenderedPageBreak/>
        <w:t>Měsíc: listopad</w:t>
      </w:r>
    </w:p>
    <w:p w:rsidR="0034416A" w:rsidRPr="00B47391" w:rsidRDefault="0034416A" w:rsidP="0034416A">
      <w:pPr>
        <w:rPr>
          <w:rFonts w:asciiTheme="minorHAnsi" w:hAnsiTheme="minorHAnsi" w:cstheme="minorHAnsi"/>
          <w:color w:val="auto"/>
          <w:sz w:val="24"/>
          <w:szCs w:val="24"/>
          <w:lang w:eastAsia="cs-CZ" w:bidi="ar-SA"/>
        </w:rPr>
      </w:pPr>
    </w:p>
    <w:tbl>
      <w:tblPr>
        <w:tblW w:w="93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5"/>
        <w:gridCol w:w="2934"/>
        <w:gridCol w:w="1418"/>
        <w:gridCol w:w="1417"/>
      </w:tblGrid>
      <w:tr w:rsidR="0034416A" w:rsidRPr="00B47391" w:rsidTr="002138B1">
        <w:trPr>
          <w:trHeight w:val="228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416A" w:rsidRPr="00B47391" w:rsidRDefault="0034416A" w:rsidP="0034416A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cs-CZ" w:bidi="ar-SA"/>
              </w:rPr>
              <w:t>Název akce</w:t>
            </w:r>
          </w:p>
          <w:p w:rsidR="0034416A" w:rsidRPr="00B47391" w:rsidRDefault="0034416A" w:rsidP="00705C38">
            <w:pPr>
              <w:spacing w:line="0" w:lineRule="atLeast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416A" w:rsidRPr="00B47391" w:rsidRDefault="0034416A" w:rsidP="0034416A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cs-CZ" w:bidi="ar-SA"/>
              </w:rPr>
              <w:t>Pořádající organizace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416A" w:rsidRPr="00B47391" w:rsidRDefault="0034416A" w:rsidP="0034416A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cs-CZ" w:bidi="ar-SA"/>
              </w:rPr>
              <w:t>Datum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416A" w:rsidRPr="00B47391" w:rsidRDefault="0034416A" w:rsidP="0034416A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cs-CZ" w:bidi="ar-SA"/>
              </w:rPr>
              <w:t>Třídy </w:t>
            </w:r>
          </w:p>
        </w:tc>
      </w:tr>
      <w:tr w:rsidR="0034416A" w:rsidRPr="00B47391" w:rsidTr="002138B1">
        <w:trPr>
          <w:trHeight w:val="727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416A" w:rsidRPr="00B47391" w:rsidRDefault="0034416A" w:rsidP="0034416A">
            <w:pPr>
              <w:spacing w:line="0" w:lineRule="atLeast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Smolíček pacholíček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416A" w:rsidRPr="00B47391" w:rsidRDefault="0034416A" w:rsidP="0034416A">
            <w:pPr>
              <w:spacing w:line="0" w:lineRule="atLeast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Medouškovo</w:t>
            </w:r>
            <w:proofErr w:type="spellEnd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divadélko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416A" w:rsidRPr="00B47391" w:rsidRDefault="0034416A" w:rsidP="0034416A">
            <w:pPr>
              <w:spacing w:line="0" w:lineRule="atLeast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10. 11.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416A" w:rsidRPr="00B47391" w:rsidRDefault="0034416A" w:rsidP="0034416A">
            <w:pPr>
              <w:spacing w:line="0" w:lineRule="atLeast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Koťátka a Sluníčka</w:t>
            </w:r>
          </w:p>
        </w:tc>
      </w:tr>
      <w:tr w:rsidR="0034416A" w:rsidRPr="00B47391" w:rsidTr="002138B1">
        <w:trPr>
          <w:trHeight w:val="727"/>
        </w:trPr>
        <w:tc>
          <w:tcPr>
            <w:tcW w:w="35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416A" w:rsidRPr="00B47391" w:rsidRDefault="0034416A" w:rsidP="0034416A">
            <w:pPr>
              <w:spacing w:line="0" w:lineRule="atLeast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Němčina nekouše (jazyková animace)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416A" w:rsidRPr="00B47391" w:rsidRDefault="0034416A" w:rsidP="0034416A">
            <w:pPr>
              <w:spacing w:line="0" w:lineRule="atLeast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Tandem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416A" w:rsidRPr="00B47391" w:rsidRDefault="00AF4FA4" w:rsidP="0034416A">
            <w:pPr>
              <w:spacing w:line="0" w:lineRule="atLeast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22. 11.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416A" w:rsidRPr="00B47391" w:rsidRDefault="0034416A" w:rsidP="0034416A">
            <w:pPr>
              <w:spacing w:line="0" w:lineRule="atLeast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7. - 9.</w:t>
            </w:r>
            <w:r w:rsidR="00705C38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  <w:tr w:rsidR="0034416A" w:rsidRPr="00B47391" w:rsidTr="005C159C">
        <w:trPr>
          <w:trHeight w:val="3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416A" w:rsidRPr="00B47391" w:rsidRDefault="0034416A" w:rsidP="0034416A">
            <w:pPr>
              <w:spacing w:line="0" w:lineRule="atLeast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Zazoomuj</w:t>
            </w:r>
            <w:proofErr w:type="spellEnd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 xml:space="preserve"> na fotosyntézu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416A" w:rsidRPr="00B47391" w:rsidRDefault="0034416A" w:rsidP="0034416A">
            <w:pPr>
              <w:spacing w:line="0" w:lineRule="atLeast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Vida! </w:t>
            </w:r>
            <w:proofErr w:type="gram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science</w:t>
            </w:r>
            <w:proofErr w:type="gramEnd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centrum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416A" w:rsidRPr="00B47391" w:rsidRDefault="0034416A" w:rsidP="0034416A">
            <w:pPr>
              <w:spacing w:line="0" w:lineRule="atLeast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24. 11.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416A" w:rsidRPr="00B47391" w:rsidRDefault="0034416A" w:rsidP="0034416A">
            <w:pPr>
              <w:spacing w:line="0" w:lineRule="atLeast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3. - 5. </w:t>
            </w:r>
            <w:r w:rsidR="00705C38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třída</w:t>
            </w:r>
          </w:p>
        </w:tc>
      </w:tr>
      <w:tr w:rsidR="0034416A" w:rsidRPr="00B47391" w:rsidTr="005C159C">
        <w:trPr>
          <w:trHeight w:val="3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416A" w:rsidRPr="00B47391" w:rsidRDefault="0034416A" w:rsidP="0034416A">
            <w:pPr>
              <w:spacing w:line="0" w:lineRule="atLeast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Hodina s filharmonií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416A" w:rsidRPr="00B47391" w:rsidRDefault="0034416A" w:rsidP="0034416A">
            <w:pPr>
              <w:spacing w:line="0" w:lineRule="atLeast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Filharmonie Brno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416A" w:rsidRPr="00B47391" w:rsidRDefault="0034416A" w:rsidP="0034416A">
            <w:pPr>
              <w:spacing w:line="0" w:lineRule="atLeast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20.11. 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416A" w:rsidRPr="00B47391" w:rsidRDefault="0034416A" w:rsidP="0034416A">
            <w:pPr>
              <w:spacing w:line="0" w:lineRule="atLeast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1.</w:t>
            </w:r>
            <w:r w:rsidR="002138B1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</w:t>
            </w: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-</w:t>
            </w:r>
            <w:r w:rsidR="002138B1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</w:t>
            </w: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9.</w:t>
            </w:r>
            <w:r w:rsidR="00705C38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  <w:tr w:rsidR="0034416A" w:rsidRPr="00B47391" w:rsidTr="005C159C">
        <w:trPr>
          <w:trHeight w:val="3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416A" w:rsidRPr="00B47391" w:rsidRDefault="0034416A" w:rsidP="0034416A">
            <w:pPr>
              <w:spacing w:line="0" w:lineRule="atLeast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Veletrh středních škol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416A" w:rsidRPr="00B47391" w:rsidRDefault="002138B1" w:rsidP="00705C38">
            <w:pPr>
              <w:rPr>
                <w:rFonts w:asciiTheme="minorHAnsi" w:hAnsiTheme="minorHAnsi" w:cstheme="minorHAnsi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sz w:val="24"/>
                <w:szCs w:val="24"/>
                <w:lang w:eastAsia="cs-CZ" w:bidi="ar-SA"/>
              </w:rPr>
              <w:t>BVV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416A" w:rsidRPr="00B47391" w:rsidRDefault="0034416A" w:rsidP="0034416A">
            <w:pPr>
              <w:spacing w:line="0" w:lineRule="atLeast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24. 11.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416A" w:rsidRPr="00B47391" w:rsidRDefault="0034416A" w:rsidP="0034416A">
            <w:pPr>
              <w:spacing w:line="0" w:lineRule="atLeast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8. - 9.</w:t>
            </w:r>
            <w:r w:rsidR="00705C38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  <w:tr w:rsidR="0034416A" w:rsidRPr="00B47391" w:rsidTr="005C159C">
        <w:trPr>
          <w:trHeight w:val="3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416A" w:rsidRPr="00B47391" w:rsidRDefault="0034416A" w:rsidP="0034416A">
            <w:pPr>
              <w:spacing w:line="0" w:lineRule="atLeast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Archeopark</w:t>
            </w:r>
            <w:proofErr w:type="spellEnd"/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416A" w:rsidRPr="00B47391" w:rsidRDefault="0034416A" w:rsidP="0034416A">
            <w:pPr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416A" w:rsidRPr="00B47391" w:rsidRDefault="0034416A" w:rsidP="0034416A">
            <w:pPr>
              <w:spacing w:line="0" w:lineRule="atLeast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24.11.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416A" w:rsidRPr="00B47391" w:rsidRDefault="0034416A" w:rsidP="0034416A">
            <w:pPr>
              <w:spacing w:line="0" w:lineRule="atLeast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6.</w:t>
            </w:r>
            <w:r w:rsidR="00705C38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</w:t>
            </w: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třída</w:t>
            </w:r>
          </w:p>
        </w:tc>
      </w:tr>
    </w:tbl>
    <w:p w:rsidR="001D2E00" w:rsidRDefault="001D2E00" w:rsidP="0034416A">
      <w:pPr>
        <w:rPr>
          <w:rFonts w:asciiTheme="minorHAnsi" w:hAnsiTheme="minorHAnsi" w:cstheme="minorHAnsi"/>
          <w:b/>
          <w:bCs/>
          <w:color w:val="000000"/>
          <w:sz w:val="24"/>
          <w:szCs w:val="24"/>
          <w:lang w:eastAsia="cs-CZ" w:bidi="ar-SA"/>
        </w:rPr>
      </w:pPr>
    </w:p>
    <w:p w:rsidR="0034416A" w:rsidRPr="00B47391" w:rsidRDefault="0034416A" w:rsidP="0034416A">
      <w:pPr>
        <w:rPr>
          <w:rFonts w:asciiTheme="minorHAnsi" w:hAnsiTheme="minorHAnsi" w:cstheme="minorHAnsi"/>
          <w:color w:val="auto"/>
          <w:sz w:val="24"/>
          <w:szCs w:val="24"/>
          <w:lang w:eastAsia="cs-CZ" w:bidi="ar-SA"/>
        </w:rPr>
      </w:pPr>
      <w:r w:rsidRPr="00B47391">
        <w:rPr>
          <w:rFonts w:asciiTheme="minorHAnsi" w:hAnsiTheme="minorHAnsi" w:cstheme="minorHAnsi"/>
          <w:b/>
          <w:bCs/>
          <w:color w:val="000000"/>
          <w:sz w:val="24"/>
          <w:szCs w:val="24"/>
          <w:lang w:eastAsia="cs-CZ" w:bidi="ar-SA"/>
        </w:rPr>
        <w:t>Měsíc: prosinec</w:t>
      </w:r>
    </w:p>
    <w:p w:rsidR="0034416A" w:rsidRPr="00B47391" w:rsidRDefault="0034416A" w:rsidP="0034416A">
      <w:pPr>
        <w:rPr>
          <w:rFonts w:asciiTheme="minorHAnsi" w:hAnsiTheme="minorHAnsi" w:cstheme="minorHAnsi"/>
          <w:color w:val="auto"/>
          <w:sz w:val="24"/>
          <w:szCs w:val="24"/>
          <w:lang w:eastAsia="cs-CZ" w:bidi="ar-SA"/>
        </w:rPr>
      </w:pPr>
    </w:p>
    <w:tbl>
      <w:tblPr>
        <w:tblW w:w="93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2"/>
        <w:gridCol w:w="2977"/>
        <w:gridCol w:w="1418"/>
        <w:gridCol w:w="1417"/>
      </w:tblGrid>
      <w:tr w:rsidR="0034416A" w:rsidRPr="00B47391" w:rsidTr="005C159C"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AF4FA4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cs-CZ" w:bidi="ar-SA"/>
              </w:rPr>
              <w:t>Název akce</w:t>
            </w:r>
          </w:p>
          <w:p w:rsidR="0034416A" w:rsidRPr="00B47391" w:rsidRDefault="0034416A" w:rsidP="00993C1B">
            <w:pPr>
              <w:spacing w:line="0" w:lineRule="atLeast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cs-CZ" w:bidi="ar-SA"/>
              </w:rPr>
              <w:t>Pořádající organizace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cs-CZ" w:bidi="ar-SA"/>
              </w:rPr>
              <w:t>Datum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cs-CZ" w:bidi="ar-SA"/>
              </w:rPr>
              <w:t>Třídy</w:t>
            </w:r>
          </w:p>
        </w:tc>
      </w:tr>
      <w:tr w:rsidR="0034416A" w:rsidRPr="00B47391" w:rsidTr="005C159C"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O vodě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Vida! </w:t>
            </w:r>
            <w:proofErr w:type="gram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science</w:t>
            </w:r>
            <w:proofErr w:type="gramEnd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centrum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1.</w:t>
            </w:r>
            <w:r w:rsidR="002138B1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</w:t>
            </w: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12.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705C38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1.</w:t>
            </w:r>
            <w:r w:rsidR="002138B1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</w:t>
            </w:r>
            <w:r w:rsidR="0034416A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-</w:t>
            </w:r>
            <w:r w:rsidR="002138B1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</w:t>
            </w:r>
            <w:r w:rsidR="0034416A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2.</w:t>
            </w: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  <w:tr w:rsidR="0034416A" w:rsidRPr="00B47391" w:rsidTr="005C159C"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O zatoulaném andílkovi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Medouškovo</w:t>
            </w:r>
            <w:proofErr w:type="spellEnd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divadélko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1.</w:t>
            </w:r>
            <w:r w:rsidR="002138B1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</w:t>
            </w: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12.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Koťátka a Sluníčka</w:t>
            </w:r>
          </w:p>
        </w:tc>
      </w:tr>
      <w:tr w:rsidR="0034416A" w:rsidRPr="00B47391" w:rsidTr="005C159C"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proofErr w:type="gram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Olympiáda v AJ</w:t>
            </w:r>
            <w:proofErr w:type="gram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AF4FA4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6.</w:t>
            </w:r>
            <w:r w:rsidR="002138B1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</w:t>
            </w: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12.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přihlášení žáci </w:t>
            </w:r>
            <w:proofErr w:type="gram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ze</w:t>
            </w:r>
            <w:proofErr w:type="gramEnd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6. - 9. třídy</w:t>
            </w:r>
          </w:p>
        </w:tc>
      </w:tr>
      <w:tr w:rsidR="0034416A" w:rsidRPr="00B47391" w:rsidTr="005C159C"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Buňka! Buňka! Buňka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Hvězdárna Brno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7. 12.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705C38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4.</w:t>
            </w:r>
            <w:r w:rsidR="0034416A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- 6.</w:t>
            </w: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  <w:tr w:rsidR="0034416A" w:rsidRPr="00B47391" w:rsidTr="005C159C"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7. třída peče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2138B1" w:rsidP="00AF4FA4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  <w:t>KŠJH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11. 12.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7.</w:t>
            </w:r>
            <w:r w:rsidR="00705C38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  <w:tr w:rsidR="0034416A" w:rsidRPr="00B47391" w:rsidTr="005C159C"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Výchovný koncert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Filharmonie Brno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14. 12.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4.</w:t>
            </w:r>
            <w:r w:rsidR="00705C38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  <w:tr w:rsidR="0034416A" w:rsidRPr="00B47391" w:rsidTr="005C159C"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Vánoční slavnost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MŠ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18. 12.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705C38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Koťátka a Sluníčka</w:t>
            </w:r>
          </w:p>
        </w:tc>
      </w:tr>
      <w:tr w:rsidR="0034416A" w:rsidRPr="00B47391" w:rsidTr="005C159C"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Ptačí ostrov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Hvězdárna Brno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19.</w:t>
            </w:r>
            <w:r w:rsidR="002138B1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</w:t>
            </w: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12.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1.</w:t>
            </w:r>
            <w:r w:rsidR="002138B1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</w:t>
            </w: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-</w:t>
            </w:r>
            <w:r w:rsidR="002138B1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</w:t>
            </w: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2.</w:t>
            </w:r>
            <w:r w:rsidR="00705C38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</w:tbl>
    <w:p w:rsidR="00705C38" w:rsidRPr="00B47391" w:rsidRDefault="0034416A" w:rsidP="0034416A">
      <w:pPr>
        <w:rPr>
          <w:rFonts w:asciiTheme="minorHAnsi" w:hAnsiTheme="minorHAnsi" w:cstheme="minorHAnsi"/>
          <w:color w:val="000000"/>
          <w:sz w:val="24"/>
          <w:szCs w:val="24"/>
          <w:lang w:eastAsia="cs-CZ" w:bidi="ar-SA"/>
        </w:rPr>
      </w:pPr>
      <w:r w:rsidRPr="00B47391">
        <w:rPr>
          <w:rFonts w:asciiTheme="minorHAnsi" w:hAnsiTheme="minorHAnsi" w:cstheme="minorHAnsi"/>
          <w:color w:val="auto"/>
          <w:sz w:val="24"/>
          <w:szCs w:val="24"/>
          <w:lang w:eastAsia="cs-CZ" w:bidi="ar-SA"/>
        </w:rPr>
        <w:br/>
      </w:r>
    </w:p>
    <w:p w:rsidR="00705C38" w:rsidRPr="00B47391" w:rsidRDefault="00705C38" w:rsidP="0034416A">
      <w:pPr>
        <w:rPr>
          <w:rFonts w:asciiTheme="minorHAnsi" w:hAnsiTheme="minorHAnsi" w:cstheme="minorHAnsi"/>
          <w:color w:val="000000"/>
          <w:sz w:val="24"/>
          <w:szCs w:val="24"/>
          <w:lang w:eastAsia="cs-CZ" w:bidi="ar-SA"/>
        </w:rPr>
      </w:pPr>
    </w:p>
    <w:p w:rsidR="00705C38" w:rsidRPr="00B47391" w:rsidRDefault="00705C38" w:rsidP="0034416A">
      <w:pPr>
        <w:rPr>
          <w:rFonts w:asciiTheme="minorHAnsi" w:hAnsiTheme="minorHAnsi" w:cstheme="minorHAnsi"/>
          <w:color w:val="000000"/>
          <w:sz w:val="24"/>
          <w:szCs w:val="24"/>
          <w:lang w:eastAsia="cs-CZ" w:bidi="ar-SA"/>
        </w:rPr>
      </w:pPr>
    </w:p>
    <w:p w:rsidR="0034416A" w:rsidRPr="00B47391" w:rsidRDefault="0034416A" w:rsidP="0034416A">
      <w:pPr>
        <w:rPr>
          <w:rFonts w:asciiTheme="minorHAnsi" w:hAnsiTheme="minorHAnsi" w:cstheme="minorHAnsi"/>
          <w:color w:val="auto"/>
          <w:sz w:val="24"/>
          <w:szCs w:val="24"/>
          <w:lang w:eastAsia="cs-CZ" w:bidi="ar-SA"/>
        </w:rPr>
      </w:pPr>
      <w:r w:rsidRPr="00B47391">
        <w:rPr>
          <w:rFonts w:asciiTheme="minorHAnsi" w:hAnsiTheme="minorHAnsi" w:cstheme="minorHAnsi"/>
          <w:b/>
          <w:bCs/>
          <w:color w:val="000000"/>
          <w:sz w:val="24"/>
          <w:szCs w:val="24"/>
          <w:lang w:eastAsia="cs-CZ" w:bidi="ar-SA"/>
        </w:rPr>
        <w:lastRenderedPageBreak/>
        <w:t>Měsíc: leden</w:t>
      </w:r>
    </w:p>
    <w:p w:rsidR="0034416A" w:rsidRPr="00B47391" w:rsidRDefault="0034416A" w:rsidP="0034416A">
      <w:pPr>
        <w:rPr>
          <w:rFonts w:asciiTheme="minorHAnsi" w:hAnsiTheme="minorHAnsi" w:cstheme="minorHAnsi"/>
          <w:color w:val="auto"/>
          <w:sz w:val="24"/>
          <w:szCs w:val="24"/>
          <w:lang w:eastAsia="cs-CZ" w:bidi="ar-SA"/>
        </w:rPr>
      </w:pPr>
    </w:p>
    <w:tbl>
      <w:tblPr>
        <w:tblW w:w="93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2"/>
        <w:gridCol w:w="2977"/>
        <w:gridCol w:w="1418"/>
        <w:gridCol w:w="1417"/>
      </w:tblGrid>
      <w:tr w:rsidR="0034416A" w:rsidRPr="00B47391" w:rsidTr="005C159C"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416A" w:rsidRPr="00B47391" w:rsidRDefault="0034416A" w:rsidP="0034416A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cs-CZ" w:bidi="ar-SA"/>
              </w:rPr>
              <w:t>Název akce</w:t>
            </w:r>
          </w:p>
          <w:p w:rsidR="0034416A" w:rsidRPr="00B47391" w:rsidRDefault="0034416A" w:rsidP="0034416A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416A" w:rsidRPr="00B47391" w:rsidRDefault="0034416A" w:rsidP="0034416A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cs-CZ" w:bidi="ar-SA"/>
              </w:rPr>
              <w:t>Pořádající organizace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416A" w:rsidRPr="00B47391" w:rsidRDefault="0034416A" w:rsidP="0034416A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cs-CZ" w:bidi="ar-SA"/>
              </w:rPr>
              <w:t>Datum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4416A" w:rsidRPr="00B47391" w:rsidRDefault="0034416A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cs-CZ" w:bidi="ar-SA"/>
              </w:rPr>
              <w:t>Třídy</w:t>
            </w:r>
          </w:p>
        </w:tc>
      </w:tr>
      <w:tr w:rsidR="0034416A" w:rsidRPr="00B47391" w:rsidTr="005C159C"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416A" w:rsidRPr="00B47391" w:rsidRDefault="0034416A" w:rsidP="0034416A">
            <w:pPr>
              <w:spacing w:line="0" w:lineRule="atLeast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Krok ke klimatu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416A" w:rsidRPr="00B47391" w:rsidRDefault="0034416A" w:rsidP="0034416A">
            <w:pPr>
              <w:spacing w:line="0" w:lineRule="atLeast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Hlídka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416A" w:rsidRPr="00B47391" w:rsidRDefault="0034416A" w:rsidP="0034416A">
            <w:pPr>
              <w:spacing w:line="0" w:lineRule="atLeast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9. 1. 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416A" w:rsidRPr="00B47391" w:rsidRDefault="0034416A" w:rsidP="0034416A">
            <w:pPr>
              <w:spacing w:line="0" w:lineRule="atLeast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6. - 7. </w:t>
            </w:r>
            <w:r w:rsidR="00705C38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třída</w:t>
            </w:r>
          </w:p>
        </w:tc>
      </w:tr>
      <w:tr w:rsidR="0034416A" w:rsidRPr="00B47391" w:rsidTr="005C159C"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416A" w:rsidRPr="00B47391" w:rsidRDefault="0034416A" w:rsidP="0034416A">
            <w:pPr>
              <w:spacing w:line="0" w:lineRule="atLeast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My o vlku a vlk za dveřmi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416A" w:rsidRPr="00B47391" w:rsidRDefault="0034416A" w:rsidP="0034416A">
            <w:pPr>
              <w:spacing w:line="0" w:lineRule="atLeast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Medouškovo</w:t>
            </w:r>
            <w:proofErr w:type="spellEnd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divadélko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416A" w:rsidRPr="00B47391" w:rsidRDefault="0034416A" w:rsidP="0034416A">
            <w:pPr>
              <w:spacing w:line="0" w:lineRule="atLeast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12. 1.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416A" w:rsidRPr="00B47391" w:rsidRDefault="0034416A" w:rsidP="0034416A">
            <w:pPr>
              <w:spacing w:line="0" w:lineRule="atLeast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Koťátka a Sluníčka</w:t>
            </w:r>
          </w:p>
        </w:tc>
      </w:tr>
      <w:tr w:rsidR="0034416A" w:rsidRPr="00B47391" w:rsidTr="005C159C"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416A" w:rsidRPr="00B47391" w:rsidRDefault="0034416A" w:rsidP="0034416A">
            <w:pPr>
              <w:spacing w:line="0" w:lineRule="atLeast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Megabrouci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416A" w:rsidRPr="00B47391" w:rsidRDefault="0034416A" w:rsidP="0034416A">
            <w:pPr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416A" w:rsidRPr="00B47391" w:rsidRDefault="0034416A" w:rsidP="0034416A">
            <w:pPr>
              <w:spacing w:line="0" w:lineRule="atLeast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15. 1.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416A" w:rsidRPr="00B47391" w:rsidRDefault="0034416A" w:rsidP="0034416A">
            <w:pPr>
              <w:spacing w:line="0" w:lineRule="atLeast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2.</w:t>
            </w:r>
            <w:r w:rsidR="00705C38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</w:t>
            </w: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-</w:t>
            </w:r>
            <w:r w:rsidR="00705C38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</w:t>
            </w: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4.</w:t>
            </w:r>
            <w:r w:rsidR="00705C38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  <w:tr w:rsidR="0034416A" w:rsidRPr="00B47391" w:rsidTr="005C159C"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416A" w:rsidRPr="00B47391" w:rsidRDefault="0034416A" w:rsidP="0034416A">
            <w:pPr>
              <w:spacing w:line="0" w:lineRule="atLeast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24. října 1942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416A" w:rsidRPr="00B47391" w:rsidRDefault="0034416A" w:rsidP="0034416A">
            <w:pPr>
              <w:spacing w:line="0" w:lineRule="atLeast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Divadlo Radost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416A" w:rsidRPr="00B47391" w:rsidRDefault="0034416A" w:rsidP="0034416A">
            <w:pPr>
              <w:spacing w:line="0" w:lineRule="atLeast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15. 1.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416A" w:rsidRPr="00B47391" w:rsidRDefault="00705C38" w:rsidP="0034416A">
            <w:pPr>
              <w:spacing w:line="0" w:lineRule="atLeast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8. - </w:t>
            </w:r>
            <w:r w:rsidR="0034416A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9.</w:t>
            </w: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  <w:tr w:rsidR="0034416A" w:rsidRPr="00B47391" w:rsidTr="005C159C"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416A" w:rsidRPr="00B47391" w:rsidRDefault="0034416A" w:rsidP="0034416A">
            <w:pPr>
              <w:spacing w:line="0" w:lineRule="atLeast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Fauna Moravy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416A" w:rsidRPr="00B47391" w:rsidRDefault="0034416A" w:rsidP="0034416A">
            <w:pPr>
              <w:spacing w:line="0" w:lineRule="atLeast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Moravské zemské muzeum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416A" w:rsidRPr="00B47391" w:rsidRDefault="0034416A" w:rsidP="0034416A">
            <w:pPr>
              <w:spacing w:line="0" w:lineRule="atLeast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19.1.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416A" w:rsidRPr="00B47391" w:rsidRDefault="0034416A" w:rsidP="0034416A">
            <w:pPr>
              <w:spacing w:line="0" w:lineRule="atLeast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1.</w:t>
            </w:r>
            <w:r w:rsidR="00705C38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  <w:tr w:rsidR="0034416A" w:rsidRPr="00B47391" w:rsidTr="005C159C"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416A" w:rsidRPr="00B47391" w:rsidRDefault="0034416A" w:rsidP="0034416A">
            <w:pPr>
              <w:spacing w:line="0" w:lineRule="atLeast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Únik z Matrixu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416A" w:rsidRPr="00B47391" w:rsidRDefault="0034416A" w:rsidP="0034416A">
            <w:pPr>
              <w:spacing w:line="0" w:lineRule="atLeast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Vida! </w:t>
            </w:r>
            <w:proofErr w:type="gram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science</w:t>
            </w:r>
            <w:proofErr w:type="gramEnd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centrum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416A" w:rsidRPr="00B47391" w:rsidRDefault="0034416A" w:rsidP="0034416A">
            <w:pPr>
              <w:spacing w:line="0" w:lineRule="atLeast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23. 1. 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416A" w:rsidRPr="00B47391" w:rsidRDefault="0034416A" w:rsidP="0034416A">
            <w:pPr>
              <w:spacing w:line="0" w:lineRule="atLeast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9.</w:t>
            </w:r>
            <w:r w:rsidR="00705C38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  <w:tr w:rsidR="0034416A" w:rsidRPr="00B47391" w:rsidTr="005C159C"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416A" w:rsidRPr="00B47391" w:rsidRDefault="0034416A" w:rsidP="0034416A">
            <w:pPr>
              <w:spacing w:line="0" w:lineRule="atLeast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Světelná laboratoř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416A" w:rsidRPr="00B47391" w:rsidRDefault="0034416A" w:rsidP="0034416A">
            <w:pPr>
              <w:spacing w:line="0" w:lineRule="atLeast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Vida! </w:t>
            </w:r>
            <w:proofErr w:type="gram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science</w:t>
            </w:r>
            <w:proofErr w:type="gramEnd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centrum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416A" w:rsidRPr="00B47391" w:rsidRDefault="0034416A" w:rsidP="0034416A">
            <w:pPr>
              <w:spacing w:line="0" w:lineRule="atLeast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23. 1. 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416A" w:rsidRPr="00B47391" w:rsidRDefault="0034416A" w:rsidP="0034416A">
            <w:pPr>
              <w:spacing w:line="0" w:lineRule="atLeast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6. - 8. </w:t>
            </w:r>
            <w:r w:rsidR="00705C38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třída</w:t>
            </w:r>
          </w:p>
        </w:tc>
      </w:tr>
      <w:tr w:rsidR="0034416A" w:rsidRPr="00B47391" w:rsidTr="005C159C"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416A" w:rsidRPr="00B47391" w:rsidRDefault="0034416A" w:rsidP="0034416A">
            <w:pPr>
              <w:spacing w:line="0" w:lineRule="atLeast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Hra finanční gramotnost - Zdědil a Zdražil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416A" w:rsidRPr="00B47391" w:rsidRDefault="0034416A" w:rsidP="0034416A">
            <w:pPr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416A" w:rsidRPr="00B47391" w:rsidRDefault="0034416A" w:rsidP="0034416A">
            <w:pPr>
              <w:spacing w:line="0" w:lineRule="atLeast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25. 1. 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416A" w:rsidRPr="00B47391" w:rsidRDefault="0034416A" w:rsidP="0034416A">
            <w:pPr>
              <w:spacing w:line="0" w:lineRule="atLeast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8.</w:t>
            </w:r>
            <w:r w:rsidR="00705C38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</w:tbl>
    <w:p w:rsidR="0034416A" w:rsidRPr="00B47391" w:rsidRDefault="0034416A" w:rsidP="0034416A">
      <w:pPr>
        <w:rPr>
          <w:rFonts w:asciiTheme="minorHAnsi" w:hAnsiTheme="minorHAnsi" w:cstheme="minorHAnsi"/>
          <w:color w:val="auto"/>
          <w:sz w:val="24"/>
          <w:szCs w:val="24"/>
          <w:lang w:eastAsia="cs-CZ" w:bidi="ar-SA"/>
        </w:rPr>
      </w:pPr>
      <w:r w:rsidRPr="00B47391">
        <w:rPr>
          <w:rFonts w:asciiTheme="minorHAnsi" w:hAnsiTheme="minorHAnsi" w:cstheme="minorHAnsi"/>
          <w:color w:val="auto"/>
          <w:sz w:val="24"/>
          <w:szCs w:val="24"/>
          <w:lang w:eastAsia="cs-CZ" w:bidi="ar-SA"/>
        </w:rPr>
        <w:br/>
      </w:r>
      <w:r w:rsidRPr="00B47391">
        <w:rPr>
          <w:rFonts w:asciiTheme="minorHAnsi" w:hAnsiTheme="minorHAnsi" w:cstheme="minorHAnsi"/>
          <w:b/>
          <w:bCs/>
          <w:color w:val="000000"/>
          <w:sz w:val="24"/>
          <w:szCs w:val="24"/>
          <w:lang w:eastAsia="cs-CZ" w:bidi="ar-SA"/>
        </w:rPr>
        <w:t>Měsíc: únor</w:t>
      </w:r>
    </w:p>
    <w:p w:rsidR="0034416A" w:rsidRPr="00B47391" w:rsidRDefault="0034416A" w:rsidP="0034416A">
      <w:pPr>
        <w:rPr>
          <w:rFonts w:asciiTheme="minorHAnsi" w:hAnsiTheme="minorHAnsi" w:cstheme="minorHAnsi"/>
          <w:color w:val="auto"/>
          <w:sz w:val="24"/>
          <w:szCs w:val="24"/>
          <w:lang w:eastAsia="cs-CZ" w:bidi="ar-SA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2"/>
        <w:gridCol w:w="2977"/>
        <w:gridCol w:w="1418"/>
        <w:gridCol w:w="1375"/>
      </w:tblGrid>
      <w:tr w:rsidR="007F2680" w:rsidRPr="00B47391" w:rsidTr="005C159C">
        <w:trPr>
          <w:tblHeader/>
        </w:trPr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cs-CZ" w:bidi="ar-SA"/>
              </w:rPr>
              <w:t>Název akce</w:t>
            </w:r>
          </w:p>
          <w:p w:rsidR="007F2680" w:rsidRPr="00B47391" w:rsidRDefault="007F2680" w:rsidP="00B47391">
            <w:pPr>
              <w:spacing w:line="0" w:lineRule="atLeast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eastAsia="cs-CZ" w:bidi="ar-SA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cs-CZ" w:bidi="ar-SA"/>
              </w:rPr>
              <w:t>Pořádající organizace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cs-CZ" w:bidi="ar-SA"/>
              </w:rPr>
              <w:t>Datum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cs-CZ" w:bidi="ar-SA"/>
              </w:rPr>
              <w:t>Třídy</w:t>
            </w:r>
          </w:p>
        </w:tc>
      </w:tr>
      <w:tr w:rsidR="007F2680" w:rsidRPr="00B47391" w:rsidTr="005C159C">
        <w:trPr>
          <w:tblHeader/>
        </w:trPr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Plavání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eastAsia="cs-CZ" w:bidi="ar-SA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Starez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05C38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13.</w:t>
            </w:r>
            <w:r w:rsidR="00B47391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</w:t>
            </w: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2.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B47391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2. - </w:t>
            </w:r>
            <w:r w:rsidR="007F2680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3.</w:t>
            </w:r>
            <w:r w:rsidR="00705C38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  <w:tr w:rsidR="007F2680" w:rsidRPr="00B47391" w:rsidTr="005C159C">
        <w:trPr>
          <w:tblHeader/>
        </w:trPr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Kouzelný svět fantazie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Knihovna Jiřího Mahena Žabovřesky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05C38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14. 2. 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1.</w:t>
            </w:r>
            <w:r w:rsidR="00B47391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</w:t>
            </w: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-</w:t>
            </w:r>
            <w:r w:rsidR="00B47391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</w:t>
            </w: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3.</w:t>
            </w:r>
            <w:r w:rsidR="00705C38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  <w:tr w:rsidR="007F2680" w:rsidRPr="00B47391" w:rsidTr="005C159C"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Plavání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Starez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05C38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20.</w:t>
            </w:r>
            <w:r w:rsidR="00B47391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</w:t>
            </w: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2.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B47391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2. - </w:t>
            </w:r>
            <w:r w:rsidR="007F2680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3.</w:t>
            </w:r>
            <w:r w:rsidR="00705C38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  <w:tr w:rsidR="007F2680" w:rsidRPr="00B47391" w:rsidTr="005C159C"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beseda s Danielem Skokanem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Krmte hladové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21. 2.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1.</w:t>
            </w:r>
            <w:r w:rsidR="00B47391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</w:t>
            </w: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stupeň</w:t>
            </w:r>
          </w:p>
        </w:tc>
      </w:tr>
      <w:tr w:rsidR="007F2680" w:rsidRPr="00B47391" w:rsidTr="005C159C"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beseda s Danielem Skokanem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Krmte hladové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21. 2.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2.</w:t>
            </w:r>
            <w:r w:rsidR="00B47391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</w:t>
            </w: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stupeň</w:t>
            </w:r>
          </w:p>
        </w:tc>
      </w:tr>
      <w:tr w:rsidR="007F2680" w:rsidRPr="00B47391" w:rsidTr="005C159C"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Plavání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Starez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05C38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27.</w:t>
            </w:r>
            <w:r w:rsidR="00B47391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</w:t>
            </w: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2.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B47391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2. - </w:t>
            </w:r>
            <w:r w:rsidR="007F2680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3.</w:t>
            </w:r>
            <w:r w:rsidR="00705C38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  <w:tr w:rsidR="007F2680" w:rsidRPr="00B47391" w:rsidTr="005C159C"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Humor v knihách pro děti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Knihovna Jiřího Mahena Žabovřesky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05C38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22. 2.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B47391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4. - </w:t>
            </w:r>
            <w:r w:rsidR="007F2680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5.</w:t>
            </w:r>
            <w:r w:rsidR="00705C38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  <w:tr w:rsidR="007F2680" w:rsidRPr="00B47391" w:rsidTr="005C159C">
        <w:trPr>
          <w:trHeight w:val="655"/>
        </w:trPr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Olympiáda v AJ - okresní kolo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SVČ Lužánky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05C38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15. 2. 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B47391" w:rsidP="00B47391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S. J</w:t>
            </w:r>
            <w:r w:rsidR="007F2680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, </w:t>
            </w: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T. </w:t>
            </w:r>
            <w:r w:rsidR="007F2680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H</w:t>
            </w: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.</w:t>
            </w:r>
          </w:p>
        </w:tc>
      </w:tr>
    </w:tbl>
    <w:p w:rsidR="00705C38" w:rsidRPr="00B47391" w:rsidRDefault="0034416A" w:rsidP="0034416A">
      <w:pPr>
        <w:rPr>
          <w:rFonts w:asciiTheme="minorHAnsi" w:hAnsiTheme="minorHAnsi" w:cstheme="minorHAnsi"/>
          <w:color w:val="000000"/>
          <w:sz w:val="24"/>
          <w:szCs w:val="24"/>
          <w:lang w:eastAsia="cs-CZ" w:bidi="ar-SA"/>
        </w:rPr>
      </w:pPr>
      <w:r w:rsidRPr="00B47391">
        <w:rPr>
          <w:rFonts w:asciiTheme="minorHAnsi" w:hAnsiTheme="minorHAnsi" w:cstheme="minorHAnsi"/>
          <w:color w:val="auto"/>
          <w:sz w:val="24"/>
          <w:szCs w:val="24"/>
          <w:lang w:eastAsia="cs-CZ" w:bidi="ar-SA"/>
        </w:rPr>
        <w:br/>
      </w:r>
    </w:p>
    <w:p w:rsidR="00705C38" w:rsidRPr="00B47391" w:rsidRDefault="00705C38" w:rsidP="0034416A">
      <w:pPr>
        <w:rPr>
          <w:rFonts w:asciiTheme="minorHAnsi" w:hAnsiTheme="minorHAnsi" w:cstheme="minorHAnsi"/>
          <w:color w:val="000000"/>
          <w:sz w:val="24"/>
          <w:szCs w:val="24"/>
          <w:lang w:eastAsia="cs-CZ" w:bidi="ar-SA"/>
        </w:rPr>
      </w:pPr>
    </w:p>
    <w:p w:rsidR="0034416A" w:rsidRPr="00B47391" w:rsidRDefault="0034416A" w:rsidP="0034416A">
      <w:pPr>
        <w:rPr>
          <w:rFonts w:asciiTheme="minorHAnsi" w:hAnsiTheme="minorHAnsi" w:cstheme="minorHAnsi"/>
          <w:color w:val="auto"/>
          <w:sz w:val="24"/>
          <w:szCs w:val="24"/>
          <w:lang w:eastAsia="cs-CZ" w:bidi="ar-SA"/>
        </w:rPr>
      </w:pPr>
      <w:r w:rsidRPr="00B47391">
        <w:rPr>
          <w:rFonts w:asciiTheme="minorHAnsi" w:hAnsiTheme="minorHAnsi" w:cstheme="minorHAnsi"/>
          <w:b/>
          <w:bCs/>
          <w:color w:val="000000"/>
          <w:sz w:val="24"/>
          <w:szCs w:val="24"/>
          <w:lang w:eastAsia="cs-CZ" w:bidi="ar-SA"/>
        </w:rPr>
        <w:lastRenderedPageBreak/>
        <w:t>Měsíc: březen</w:t>
      </w:r>
    </w:p>
    <w:p w:rsidR="0034416A" w:rsidRPr="00B47391" w:rsidRDefault="0034416A" w:rsidP="0034416A">
      <w:pPr>
        <w:rPr>
          <w:rFonts w:asciiTheme="minorHAnsi" w:hAnsiTheme="minorHAnsi" w:cstheme="minorHAnsi"/>
          <w:color w:val="auto"/>
          <w:sz w:val="24"/>
          <w:szCs w:val="24"/>
          <w:lang w:eastAsia="cs-CZ" w:bidi="ar-SA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2"/>
        <w:gridCol w:w="2977"/>
        <w:gridCol w:w="1418"/>
        <w:gridCol w:w="1375"/>
      </w:tblGrid>
      <w:tr w:rsidR="007F2680" w:rsidRPr="00B47391" w:rsidTr="005C159C">
        <w:trPr>
          <w:tblHeader/>
        </w:trPr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cs-CZ" w:bidi="ar-SA"/>
              </w:rPr>
              <w:t>Název akce</w:t>
            </w:r>
          </w:p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eastAsia="cs-CZ" w:bidi="ar-SA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cs-CZ" w:bidi="ar-SA"/>
              </w:rPr>
              <w:t>Pořádající organizace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cs-CZ" w:bidi="ar-SA"/>
              </w:rPr>
              <w:t>Datum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cs-CZ" w:bidi="ar-SA"/>
              </w:rPr>
              <w:t>Třídy</w:t>
            </w:r>
          </w:p>
        </w:tc>
      </w:tr>
      <w:tr w:rsidR="007F2680" w:rsidRPr="00B47391" w:rsidTr="005C159C">
        <w:trPr>
          <w:tblHeader/>
        </w:trPr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Plavání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eastAsia="cs-CZ" w:bidi="ar-SA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Starez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05C38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5. 3.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B47391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2. - </w:t>
            </w:r>
            <w:r w:rsidR="007F2680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3.</w:t>
            </w:r>
            <w:r w:rsidR="00705C38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  <w:tr w:rsidR="007F2680" w:rsidRPr="00B47391" w:rsidTr="005C159C">
        <w:trPr>
          <w:tblHeader/>
        </w:trPr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Jak šlo vejce na vandr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eastAsia="cs-CZ" w:bidi="ar-SA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Medouškovo</w:t>
            </w:r>
            <w:proofErr w:type="spellEnd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divadélko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8. 3.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Koťátka a Sluníčka</w:t>
            </w:r>
          </w:p>
        </w:tc>
      </w:tr>
      <w:tr w:rsidR="007F2680" w:rsidRPr="00B47391" w:rsidTr="005C159C"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Škola v přírodě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Lipka - Jezírko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11.</w:t>
            </w:r>
            <w:r w:rsidR="00B47391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</w:t>
            </w: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-</w:t>
            </w:r>
            <w:r w:rsidR="00B47391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</w:t>
            </w: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14. 3.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2.</w:t>
            </w:r>
            <w:r w:rsidR="00B47391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</w:t>
            </w: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-</w:t>
            </w:r>
            <w:r w:rsidR="00B47391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</w:t>
            </w: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5.</w:t>
            </w:r>
            <w:r w:rsidR="00705C38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  <w:tr w:rsidR="007F2680" w:rsidRPr="00B47391" w:rsidTr="005C159C"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Krok ke klimatu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Hlídka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13. 3.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6. - 7.</w:t>
            </w:r>
            <w:r w:rsidR="00705C38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  <w:tr w:rsidR="007F2680" w:rsidRPr="00B47391" w:rsidTr="005C159C"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Young</w:t>
            </w:r>
            <w:proofErr w:type="spellEnd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 xml:space="preserve"> </w:t>
            </w: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adult</w:t>
            </w:r>
            <w:proofErr w:type="spellEnd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 xml:space="preserve"> literatura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KJM Štýřice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13. 3.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8. - 9.</w:t>
            </w:r>
            <w:r w:rsidR="00705C38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  <w:tr w:rsidR="007F2680" w:rsidRPr="00B47391" w:rsidTr="005C159C"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Plavání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Starez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05C38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19. 3.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B47391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2. - </w:t>
            </w:r>
            <w:r w:rsidR="007F2680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3.</w:t>
            </w:r>
            <w:r w:rsidR="00705C38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  <w:tr w:rsidR="007F2680" w:rsidRPr="00B47391" w:rsidTr="005C159C"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Matematický klokan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škola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05C38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22. 3. 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2. - 4.</w:t>
            </w:r>
            <w:r w:rsidR="00705C38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  <w:tr w:rsidR="007F2680" w:rsidRPr="00B47391" w:rsidTr="005C159C"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Noc s Andersenem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Křesťanská ZŠ Jana Husa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AF4FA4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22. -</w:t>
            </w:r>
            <w:r w:rsidR="00B47391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</w:t>
            </w:r>
            <w:r w:rsidR="00705C38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23. 3. 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1.</w:t>
            </w:r>
            <w:r w:rsidR="00B47391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</w:t>
            </w: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-</w:t>
            </w:r>
            <w:r w:rsidR="00B47391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</w:t>
            </w: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5.</w:t>
            </w:r>
            <w:r w:rsidR="00705C38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  <w:tr w:rsidR="007F2680" w:rsidRPr="00B47391" w:rsidTr="005C159C"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Matematický klokan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škola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05C38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25. 3. 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2.</w:t>
            </w:r>
            <w:r w:rsidR="00705C38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stupeň</w:t>
            </w:r>
          </w:p>
        </w:tc>
      </w:tr>
      <w:tr w:rsidR="007F2680" w:rsidRPr="00B47391" w:rsidTr="005C159C"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Plavání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Starez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05C38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26.3.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B47391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2. - </w:t>
            </w:r>
            <w:r w:rsidR="007F2680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3.</w:t>
            </w:r>
            <w:r w:rsidR="00705C38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</w:tbl>
    <w:p w:rsidR="0034416A" w:rsidRPr="00B47391" w:rsidRDefault="0034416A" w:rsidP="0034416A">
      <w:pPr>
        <w:rPr>
          <w:rFonts w:asciiTheme="minorHAnsi" w:hAnsiTheme="minorHAnsi" w:cstheme="minorHAnsi"/>
          <w:color w:val="auto"/>
          <w:sz w:val="24"/>
          <w:szCs w:val="24"/>
          <w:lang w:eastAsia="cs-CZ" w:bidi="ar-SA"/>
        </w:rPr>
      </w:pPr>
      <w:r w:rsidRPr="00B47391">
        <w:rPr>
          <w:rFonts w:asciiTheme="minorHAnsi" w:hAnsiTheme="minorHAnsi" w:cstheme="minorHAnsi"/>
          <w:color w:val="auto"/>
          <w:sz w:val="24"/>
          <w:szCs w:val="24"/>
          <w:lang w:eastAsia="cs-CZ" w:bidi="ar-SA"/>
        </w:rPr>
        <w:br/>
      </w:r>
      <w:r w:rsidRPr="00B47391">
        <w:rPr>
          <w:rFonts w:asciiTheme="minorHAnsi" w:hAnsiTheme="minorHAnsi" w:cstheme="minorHAnsi"/>
          <w:b/>
          <w:bCs/>
          <w:color w:val="000000"/>
          <w:sz w:val="24"/>
          <w:szCs w:val="24"/>
          <w:lang w:eastAsia="cs-CZ" w:bidi="ar-SA"/>
        </w:rPr>
        <w:t>Měsíc: duben</w:t>
      </w:r>
    </w:p>
    <w:p w:rsidR="0034416A" w:rsidRPr="00B47391" w:rsidRDefault="0034416A" w:rsidP="0034416A">
      <w:pPr>
        <w:rPr>
          <w:rFonts w:asciiTheme="minorHAnsi" w:hAnsiTheme="minorHAnsi" w:cstheme="minorHAnsi"/>
          <w:color w:val="auto"/>
          <w:sz w:val="24"/>
          <w:szCs w:val="24"/>
          <w:lang w:eastAsia="cs-CZ" w:bidi="ar-SA"/>
        </w:rPr>
      </w:pPr>
    </w:p>
    <w:tbl>
      <w:tblPr>
        <w:tblW w:w="929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7"/>
        <w:gridCol w:w="3022"/>
        <w:gridCol w:w="1418"/>
        <w:gridCol w:w="1400"/>
      </w:tblGrid>
      <w:tr w:rsidR="007F2680" w:rsidRPr="00B47391" w:rsidTr="005C159C">
        <w:tc>
          <w:tcPr>
            <w:tcW w:w="3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cs-CZ" w:bidi="ar-SA"/>
              </w:rPr>
              <w:t>Název akce</w:t>
            </w:r>
          </w:p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cs-CZ" w:bidi="ar-SA"/>
              </w:rPr>
              <w:t>Pořádající organizace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cs-CZ" w:bidi="ar-SA"/>
              </w:rPr>
              <w:t>Datum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cs-CZ" w:bidi="ar-SA"/>
              </w:rPr>
              <w:t>Třídy</w:t>
            </w:r>
          </w:p>
        </w:tc>
      </w:tr>
      <w:tr w:rsidR="007F2680" w:rsidRPr="00B47391" w:rsidTr="005C159C">
        <w:tc>
          <w:tcPr>
            <w:tcW w:w="3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Plavání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Starez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05C38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2. 4.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B47391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2. - </w:t>
            </w:r>
            <w:r w:rsidR="007F2680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3.</w:t>
            </w:r>
            <w:r w:rsidR="00705C38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  <w:tr w:rsidR="007F2680" w:rsidRPr="00B47391" w:rsidTr="005C159C">
        <w:tc>
          <w:tcPr>
            <w:tcW w:w="3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Staré řecké báje a pověsti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KJM Štýřice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3. 4.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6</w:t>
            </w:r>
            <w:r w:rsidR="00B47391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.</w:t>
            </w: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-</w:t>
            </w:r>
            <w:r w:rsidR="00B47391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</w:t>
            </w: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7.</w:t>
            </w:r>
            <w:r w:rsidR="00705C38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  <w:tr w:rsidR="007F2680" w:rsidRPr="00B47391" w:rsidTr="005C159C">
        <w:tc>
          <w:tcPr>
            <w:tcW w:w="3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Plavání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Starez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920678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9. 4.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B47391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2. - </w:t>
            </w:r>
            <w:r w:rsidR="007F2680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3.</w:t>
            </w:r>
            <w:r w:rsidR="00920678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  <w:tr w:rsidR="007F2680" w:rsidRPr="00B47391" w:rsidTr="005C159C">
        <w:tc>
          <w:tcPr>
            <w:tcW w:w="3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Plavání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Starez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920678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16. 4.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B47391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2. - </w:t>
            </w:r>
            <w:r w:rsidR="007F2680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3.</w:t>
            </w:r>
            <w:r w:rsidR="00920678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  <w:tr w:rsidR="007F2680" w:rsidRPr="00B47391" w:rsidTr="005C159C">
        <w:tc>
          <w:tcPr>
            <w:tcW w:w="3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 xml:space="preserve">Dobrodružství Toma </w:t>
            </w: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Sawyera</w:t>
            </w:r>
            <w:proofErr w:type="spellEnd"/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ProDrama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920678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18. 4. 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920678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5. - </w:t>
            </w:r>
            <w:r w:rsidR="007F2680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7.</w:t>
            </w: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  <w:tr w:rsidR="007F2680" w:rsidRPr="00B47391" w:rsidTr="005C159C">
        <w:tc>
          <w:tcPr>
            <w:tcW w:w="3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Romeo a Julie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ProDrama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920678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18. 4. 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8.</w:t>
            </w:r>
            <w:r w:rsidR="00B47391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</w:t>
            </w: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- 9.</w:t>
            </w:r>
            <w:r w:rsidR="00920678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  <w:tr w:rsidR="007F2680" w:rsidRPr="00B47391" w:rsidTr="005C159C">
        <w:tc>
          <w:tcPr>
            <w:tcW w:w="3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Into</w:t>
            </w:r>
            <w:proofErr w:type="spellEnd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 xml:space="preserve"> </w:t>
            </w: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the</w:t>
            </w:r>
            <w:proofErr w:type="spellEnd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 xml:space="preserve"> </w:t>
            </w: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Wild</w:t>
            </w:r>
            <w:proofErr w:type="spellEnd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 xml:space="preserve"> </w:t>
            </w: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with</w:t>
            </w:r>
            <w:proofErr w:type="spellEnd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 xml:space="preserve"> </w:t>
            </w: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English</w:t>
            </w:r>
            <w:proofErr w:type="spellEnd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 xml:space="preserve"> </w:t>
            </w: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Guide</w:t>
            </w:r>
            <w:proofErr w:type="spellEnd"/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Gymnázium Slovanské náměstí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920678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18. 4. 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920678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P. S., P. A., P. T.</w:t>
            </w:r>
          </w:p>
        </w:tc>
      </w:tr>
      <w:tr w:rsidR="007F2680" w:rsidRPr="00B47391" w:rsidTr="005C159C">
        <w:tc>
          <w:tcPr>
            <w:tcW w:w="3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Plavání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Starez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920678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23. 4.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B47391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2. - </w:t>
            </w:r>
            <w:r w:rsidR="007F2680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3.</w:t>
            </w:r>
            <w:r w:rsidR="00920678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  <w:tr w:rsidR="007F2680" w:rsidRPr="00B47391" w:rsidTr="005C159C">
        <w:tc>
          <w:tcPr>
            <w:tcW w:w="3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Dopravní hřiště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Magistrát MB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920678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24. 4.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B47391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4. - </w:t>
            </w:r>
            <w:r w:rsidR="00920678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5. třída</w:t>
            </w:r>
          </w:p>
        </w:tc>
      </w:tr>
      <w:tr w:rsidR="007F2680" w:rsidRPr="00B47391" w:rsidTr="005C159C">
        <w:tc>
          <w:tcPr>
            <w:tcW w:w="3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Literární procházka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B47391" w:rsidP="00AF4FA4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  <w:t>Brno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920678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26. 4. 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920678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9. třída</w:t>
            </w:r>
          </w:p>
        </w:tc>
      </w:tr>
      <w:tr w:rsidR="007F2680" w:rsidRPr="00B47391" w:rsidTr="005C159C">
        <w:tc>
          <w:tcPr>
            <w:tcW w:w="3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lastRenderedPageBreak/>
              <w:t>Krabička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Medouškovo</w:t>
            </w:r>
            <w:proofErr w:type="spellEnd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divadélko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26. 4.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Koťátka a Sluníčka</w:t>
            </w:r>
          </w:p>
        </w:tc>
      </w:tr>
      <w:tr w:rsidR="007F2680" w:rsidRPr="00B47391" w:rsidTr="005C159C">
        <w:tc>
          <w:tcPr>
            <w:tcW w:w="3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Ornitologická procházka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Hlídka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26. 4.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B47391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3. -</w:t>
            </w:r>
            <w:r w:rsidR="007F2680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4. třída</w:t>
            </w:r>
          </w:p>
        </w:tc>
      </w:tr>
      <w:tr w:rsidR="007F2680" w:rsidRPr="00B47391" w:rsidTr="005C159C">
        <w:tc>
          <w:tcPr>
            <w:tcW w:w="3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Rybaření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920678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29. 4. 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8. třída</w:t>
            </w:r>
          </w:p>
        </w:tc>
      </w:tr>
      <w:tr w:rsidR="007F2680" w:rsidRPr="00B47391" w:rsidTr="005C159C">
        <w:tc>
          <w:tcPr>
            <w:tcW w:w="3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Školení LGBT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Pavel Hoffman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920678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29. 4. 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všichni zaměstnanci</w:t>
            </w:r>
          </w:p>
        </w:tc>
      </w:tr>
      <w:tr w:rsidR="007F2680" w:rsidRPr="00B47391" w:rsidTr="005C159C">
        <w:tc>
          <w:tcPr>
            <w:tcW w:w="3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Brněnské pověsti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NdBrno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30.4.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920678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1. + 4. - </w:t>
            </w:r>
            <w:r w:rsidR="007F2680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7.</w:t>
            </w: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  <w:tr w:rsidR="007F2680" w:rsidRPr="00B47391" w:rsidTr="005C159C">
        <w:tc>
          <w:tcPr>
            <w:tcW w:w="3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Plavání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Starez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920678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30. 4.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B47391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2. - </w:t>
            </w:r>
            <w:r w:rsidR="007F2680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3.</w:t>
            </w:r>
            <w:r w:rsidR="00920678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  <w:tr w:rsidR="007F2680" w:rsidRPr="00B47391" w:rsidTr="005C159C">
        <w:tc>
          <w:tcPr>
            <w:tcW w:w="3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Půda nad zlato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Otevřená zahrada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920678" w:rsidP="00AF4FA4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30. 4.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B47391" w:rsidP="00B47391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8. - </w:t>
            </w:r>
            <w:r w:rsidR="007F2680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9.</w:t>
            </w:r>
            <w:r w:rsidR="00920678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</w:tbl>
    <w:p w:rsidR="0034416A" w:rsidRPr="00B47391" w:rsidRDefault="0034416A" w:rsidP="0034416A">
      <w:pPr>
        <w:rPr>
          <w:rFonts w:asciiTheme="minorHAnsi" w:hAnsiTheme="minorHAnsi" w:cstheme="minorHAnsi"/>
          <w:color w:val="auto"/>
          <w:sz w:val="24"/>
          <w:szCs w:val="24"/>
          <w:lang w:eastAsia="cs-CZ" w:bidi="ar-SA"/>
        </w:rPr>
      </w:pPr>
      <w:r w:rsidRPr="00B47391">
        <w:rPr>
          <w:rFonts w:asciiTheme="minorHAnsi" w:hAnsiTheme="minorHAnsi" w:cstheme="minorHAnsi"/>
          <w:color w:val="000000"/>
          <w:sz w:val="24"/>
          <w:szCs w:val="24"/>
          <w:lang w:eastAsia="cs-CZ" w:bidi="ar-SA"/>
        </w:rPr>
        <w:br/>
      </w:r>
      <w:r w:rsidR="001D2E00">
        <w:rPr>
          <w:rFonts w:asciiTheme="minorHAnsi" w:hAnsiTheme="minorHAnsi" w:cstheme="minorHAnsi"/>
          <w:b/>
          <w:bCs/>
          <w:color w:val="000000"/>
          <w:sz w:val="24"/>
          <w:szCs w:val="24"/>
          <w:lang w:eastAsia="cs-CZ" w:bidi="ar-SA"/>
        </w:rPr>
        <w:t>M</w:t>
      </w:r>
      <w:r w:rsidRPr="00B47391">
        <w:rPr>
          <w:rFonts w:asciiTheme="minorHAnsi" w:hAnsiTheme="minorHAnsi" w:cstheme="minorHAnsi"/>
          <w:b/>
          <w:bCs/>
          <w:color w:val="000000"/>
          <w:sz w:val="24"/>
          <w:szCs w:val="24"/>
          <w:lang w:eastAsia="cs-CZ" w:bidi="ar-SA"/>
        </w:rPr>
        <w:t>ěsíc: květen</w:t>
      </w:r>
    </w:p>
    <w:p w:rsidR="0034416A" w:rsidRPr="00B47391" w:rsidRDefault="0034416A" w:rsidP="0034416A">
      <w:pPr>
        <w:rPr>
          <w:rFonts w:asciiTheme="minorHAnsi" w:hAnsiTheme="minorHAnsi" w:cstheme="minorHAnsi"/>
          <w:color w:val="auto"/>
          <w:sz w:val="24"/>
          <w:szCs w:val="24"/>
          <w:lang w:eastAsia="cs-CZ" w:bidi="ar-SA"/>
        </w:rPr>
      </w:pPr>
    </w:p>
    <w:tbl>
      <w:tblPr>
        <w:tblW w:w="93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2"/>
        <w:gridCol w:w="2977"/>
        <w:gridCol w:w="1418"/>
        <w:gridCol w:w="1417"/>
      </w:tblGrid>
      <w:tr w:rsidR="007F2680" w:rsidRPr="00B47391" w:rsidTr="005C159C"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5C159C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cs-CZ" w:bidi="ar-SA"/>
              </w:rPr>
              <w:t>Název akce</w:t>
            </w:r>
          </w:p>
          <w:p w:rsidR="007F2680" w:rsidRPr="00B47391" w:rsidRDefault="007F2680" w:rsidP="005C159C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5C159C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cs-CZ" w:bidi="ar-SA"/>
              </w:rPr>
              <w:t>Pořádající organizace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5C159C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cs-CZ" w:bidi="ar-SA"/>
              </w:rPr>
              <w:t>Datum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5C159C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cs-CZ" w:bidi="ar-SA"/>
              </w:rPr>
              <w:t>Třídy</w:t>
            </w:r>
          </w:p>
        </w:tc>
      </w:tr>
      <w:tr w:rsidR="007F2680" w:rsidRPr="00B47391" w:rsidTr="005C159C"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5C159C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Plavání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5C159C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Starez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920678" w:rsidP="005C159C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7. 5.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B47391" w:rsidP="005C159C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2. - </w:t>
            </w:r>
            <w:r w:rsidR="007F2680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3.</w:t>
            </w:r>
            <w:r w:rsidR="00920678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  <w:tr w:rsidR="007F2680" w:rsidRPr="00B47391" w:rsidTr="005C159C"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5C159C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SPACE MISSION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5C159C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920678" w:rsidP="005C159C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13. 5.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B47391" w:rsidP="005C159C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7. -</w:t>
            </w:r>
            <w:r w:rsidR="007F2680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8.</w:t>
            </w:r>
            <w:r w:rsidR="00920678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  <w:tr w:rsidR="007F2680" w:rsidRPr="00B47391" w:rsidTr="005C159C"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5C159C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Plavání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5C159C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Starez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920678" w:rsidP="005C159C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14. 5.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B47391" w:rsidP="005C159C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2. - </w:t>
            </w:r>
            <w:r w:rsidR="007F2680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3.</w:t>
            </w:r>
            <w:r w:rsidR="00920678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  <w:tr w:rsidR="007F2680" w:rsidRPr="00B47391" w:rsidTr="005C159C"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5C159C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Návštěva ZOO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5C159C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920678" w:rsidP="005C159C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16. 5.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5C159C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1.</w:t>
            </w:r>
            <w:r w:rsidR="00920678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  <w:tr w:rsidR="007F2680" w:rsidRPr="00B47391" w:rsidTr="005C159C"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5C159C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Laser Game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5C159C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Pazderová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5C159C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16.</w:t>
            </w:r>
            <w:r w:rsidR="00B47391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</w:t>
            </w: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5.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5C159C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9.</w:t>
            </w:r>
            <w:r w:rsidR="00920678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  <w:tr w:rsidR="007F2680" w:rsidRPr="00B47391" w:rsidTr="005C159C"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5C159C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Plavání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5C159C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Starez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920678" w:rsidP="005C159C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21. 5.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920678" w:rsidP="005C159C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2. - </w:t>
            </w:r>
            <w:r w:rsidR="007F2680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3.</w:t>
            </w: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  <w:tr w:rsidR="007F2680" w:rsidRPr="00B47391" w:rsidTr="005C159C"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5C159C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Space</w:t>
            </w:r>
            <w:proofErr w:type="spellEnd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 xml:space="preserve"> </w:t>
            </w: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Mission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5C159C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Výstaviště Brno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920678" w:rsidP="005C159C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23. 5.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920678" w:rsidP="005C159C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3. - </w:t>
            </w:r>
            <w:r w:rsidR="007F2680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5.</w:t>
            </w: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  <w:tr w:rsidR="007F2680" w:rsidRPr="00B47391" w:rsidTr="005C159C"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5C159C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Rybaření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5C159C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KŠJH + Michal </w:t>
            </w: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Romanský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920678" w:rsidP="005C159C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27. 5.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5C159C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8.</w:t>
            </w:r>
            <w:r w:rsidR="00920678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  <w:tr w:rsidR="007F2680" w:rsidRPr="00B47391" w:rsidTr="005C159C"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5C159C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Plavání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5C159C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Starez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920678" w:rsidP="005C159C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28. 5.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920678" w:rsidP="005C159C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2.</w:t>
            </w:r>
            <w:r w:rsidR="00B47391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</w:t>
            </w: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-</w:t>
            </w:r>
            <w:r w:rsidR="00B47391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</w:t>
            </w:r>
            <w:r w:rsidR="007F2680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3.</w:t>
            </w: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  <w:tr w:rsidR="007F2680" w:rsidRPr="00B47391" w:rsidTr="005C159C">
        <w:trPr>
          <w:trHeight w:val="425"/>
        </w:trPr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5C159C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Krok ke klimatu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5C159C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Hlídka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5C159C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29. 5.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5C159C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6. - 7.</w:t>
            </w:r>
            <w:r w:rsidR="00920678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  <w:tr w:rsidR="007F2680" w:rsidRPr="00B47391" w:rsidTr="005C159C"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5C159C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Dopravní hřiště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5C159C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Magistrát MB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5C159C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29.5.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920678" w:rsidP="005C159C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4. -</w:t>
            </w:r>
            <w:r w:rsidR="007F2680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5.</w:t>
            </w: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</w:tbl>
    <w:p w:rsidR="001D2E00" w:rsidRDefault="0034416A" w:rsidP="0034416A">
      <w:pPr>
        <w:rPr>
          <w:rFonts w:asciiTheme="minorHAnsi" w:hAnsiTheme="minorHAnsi" w:cstheme="minorHAnsi"/>
          <w:color w:val="000000"/>
          <w:sz w:val="24"/>
          <w:szCs w:val="24"/>
          <w:lang w:eastAsia="cs-CZ" w:bidi="ar-SA"/>
        </w:rPr>
      </w:pPr>
      <w:r w:rsidRPr="00B47391">
        <w:rPr>
          <w:rFonts w:asciiTheme="minorHAnsi" w:hAnsiTheme="minorHAnsi" w:cstheme="minorHAnsi"/>
          <w:color w:val="auto"/>
          <w:sz w:val="24"/>
          <w:szCs w:val="24"/>
          <w:lang w:eastAsia="cs-CZ" w:bidi="ar-SA"/>
        </w:rPr>
        <w:br/>
      </w:r>
    </w:p>
    <w:p w:rsidR="001D2E00" w:rsidRDefault="001D2E00" w:rsidP="0034416A">
      <w:pPr>
        <w:rPr>
          <w:rFonts w:asciiTheme="minorHAnsi" w:hAnsiTheme="minorHAnsi" w:cstheme="minorHAnsi"/>
          <w:color w:val="000000"/>
          <w:sz w:val="24"/>
          <w:szCs w:val="24"/>
          <w:lang w:eastAsia="cs-CZ" w:bidi="ar-SA"/>
        </w:rPr>
      </w:pPr>
    </w:p>
    <w:p w:rsidR="0034416A" w:rsidRPr="00B47391" w:rsidRDefault="0034416A" w:rsidP="0034416A">
      <w:pPr>
        <w:rPr>
          <w:rFonts w:asciiTheme="minorHAnsi" w:hAnsiTheme="minorHAnsi" w:cstheme="minorHAnsi"/>
          <w:color w:val="auto"/>
          <w:sz w:val="24"/>
          <w:szCs w:val="24"/>
          <w:lang w:eastAsia="cs-CZ" w:bidi="ar-SA"/>
        </w:rPr>
      </w:pPr>
      <w:r w:rsidRPr="00B47391">
        <w:rPr>
          <w:rFonts w:asciiTheme="minorHAnsi" w:hAnsiTheme="minorHAnsi" w:cstheme="minorHAnsi"/>
          <w:color w:val="000000"/>
          <w:sz w:val="24"/>
          <w:szCs w:val="24"/>
          <w:lang w:eastAsia="cs-CZ" w:bidi="ar-SA"/>
        </w:rPr>
        <w:br/>
      </w:r>
    </w:p>
    <w:p w:rsidR="0034416A" w:rsidRPr="00B47391" w:rsidRDefault="0034416A" w:rsidP="0034416A">
      <w:pPr>
        <w:rPr>
          <w:rFonts w:asciiTheme="minorHAnsi" w:hAnsiTheme="minorHAnsi" w:cstheme="minorHAnsi"/>
          <w:color w:val="auto"/>
          <w:sz w:val="24"/>
          <w:szCs w:val="24"/>
          <w:lang w:eastAsia="cs-CZ" w:bidi="ar-SA"/>
        </w:rPr>
      </w:pPr>
      <w:r w:rsidRPr="00B47391">
        <w:rPr>
          <w:rFonts w:asciiTheme="minorHAnsi" w:hAnsiTheme="minorHAnsi" w:cstheme="minorHAnsi"/>
          <w:b/>
          <w:bCs/>
          <w:color w:val="000000"/>
          <w:sz w:val="24"/>
          <w:szCs w:val="24"/>
          <w:lang w:eastAsia="cs-CZ" w:bidi="ar-SA"/>
        </w:rPr>
        <w:lastRenderedPageBreak/>
        <w:t>Měsíc: červen</w:t>
      </w:r>
    </w:p>
    <w:p w:rsidR="0034416A" w:rsidRPr="00B47391" w:rsidRDefault="0034416A" w:rsidP="0034416A">
      <w:pPr>
        <w:rPr>
          <w:rFonts w:asciiTheme="minorHAnsi" w:hAnsiTheme="minorHAnsi" w:cstheme="minorHAnsi"/>
          <w:color w:val="auto"/>
          <w:sz w:val="24"/>
          <w:szCs w:val="24"/>
          <w:lang w:eastAsia="cs-CZ" w:bidi="ar-SA"/>
        </w:rPr>
      </w:pPr>
    </w:p>
    <w:tbl>
      <w:tblPr>
        <w:tblW w:w="5023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2"/>
        <w:gridCol w:w="2977"/>
        <w:gridCol w:w="1418"/>
        <w:gridCol w:w="1418"/>
      </w:tblGrid>
      <w:tr w:rsidR="005C159C" w:rsidRPr="00B47391" w:rsidTr="00920678">
        <w:trPr>
          <w:tblHeader/>
        </w:trPr>
        <w:tc>
          <w:tcPr>
            <w:tcW w:w="1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5C159C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Název akce</w:t>
            </w:r>
          </w:p>
          <w:p w:rsidR="007F2680" w:rsidRPr="00B47391" w:rsidRDefault="007F2680" w:rsidP="005C159C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eastAsia="cs-CZ" w:bidi="ar-SA"/>
              </w:rPr>
            </w:pPr>
          </w:p>
        </w:tc>
        <w:tc>
          <w:tcPr>
            <w:tcW w:w="1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5C159C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Pořádající organizace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5C159C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Datum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5C159C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Třídy</w:t>
            </w:r>
          </w:p>
        </w:tc>
      </w:tr>
      <w:tr w:rsidR="005C159C" w:rsidRPr="00B47391" w:rsidTr="00920678">
        <w:trPr>
          <w:tblHeader/>
        </w:trPr>
        <w:tc>
          <w:tcPr>
            <w:tcW w:w="1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Plavání</w:t>
            </w:r>
          </w:p>
        </w:tc>
        <w:tc>
          <w:tcPr>
            <w:tcW w:w="1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eastAsia="cs-CZ" w:bidi="ar-SA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Starez</w:t>
            </w:r>
            <w:proofErr w:type="spellEnd"/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920678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4. 6.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920678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2. - </w:t>
            </w:r>
            <w:r w:rsidR="007F2680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3.</w:t>
            </w: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  <w:tr w:rsidR="005C159C" w:rsidRPr="00B47391" w:rsidTr="00920678">
        <w:trPr>
          <w:tblHeader/>
        </w:trPr>
        <w:tc>
          <w:tcPr>
            <w:tcW w:w="1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eastAsia="cs-CZ" w:bidi="ar-SA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Space</w:t>
            </w:r>
            <w:proofErr w:type="spellEnd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</w:t>
            </w: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Mission</w:t>
            </w:r>
            <w:proofErr w:type="spellEnd"/>
          </w:p>
        </w:tc>
        <w:tc>
          <w:tcPr>
            <w:tcW w:w="1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Světová výstava </w:t>
            </w: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Nasa</w:t>
            </w:r>
            <w:proofErr w:type="spellEnd"/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5.</w:t>
            </w:r>
            <w:r w:rsidR="00920678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</w:t>
            </w: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6.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4.</w:t>
            </w:r>
            <w:r w:rsidR="00920678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  <w:tr w:rsidR="005C159C" w:rsidRPr="00B47391" w:rsidTr="00920678">
        <w:tc>
          <w:tcPr>
            <w:tcW w:w="1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Dva roky prázdnin</w:t>
            </w:r>
          </w:p>
        </w:tc>
        <w:tc>
          <w:tcPr>
            <w:tcW w:w="1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Divadlo Polárka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5. 6.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920678" w:rsidP="00920678">
            <w:pPr>
              <w:spacing w:line="0" w:lineRule="atLeast"/>
              <w:ind w:left="708" w:hanging="708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6. -</w:t>
            </w:r>
            <w:r w:rsidR="007F2680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7.</w:t>
            </w: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  <w:tr w:rsidR="005C159C" w:rsidRPr="00B47391" w:rsidTr="00920678">
        <w:tc>
          <w:tcPr>
            <w:tcW w:w="1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Výstava masožravých rostlin</w:t>
            </w:r>
          </w:p>
        </w:tc>
        <w:tc>
          <w:tcPr>
            <w:tcW w:w="1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Botanická zahrada </w:t>
            </w: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PřF</w:t>
            </w:r>
            <w:proofErr w:type="spellEnd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MUNI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920678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5. 6. 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920678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2. - </w:t>
            </w:r>
            <w:r w:rsidR="007F2680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3.</w:t>
            </w: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  <w:tr w:rsidR="005C159C" w:rsidRPr="00B47391" w:rsidTr="00920678">
        <w:tc>
          <w:tcPr>
            <w:tcW w:w="1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Princezna Rozárka a domácí mazlíček</w:t>
            </w:r>
          </w:p>
        </w:tc>
        <w:tc>
          <w:tcPr>
            <w:tcW w:w="1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Medouškovo</w:t>
            </w:r>
            <w:proofErr w:type="spellEnd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divadélko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7. 6.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Koťátka a Sluníčka</w:t>
            </w:r>
          </w:p>
        </w:tc>
      </w:tr>
      <w:tr w:rsidR="005C159C" w:rsidRPr="00B47391" w:rsidTr="00920678">
        <w:tc>
          <w:tcPr>
            <w:tcW w:w="1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Turnaj v kleci</w:t>
            </w:r>
          </w:p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florbal + fotbal</w:t>
            </w:r>
          </w:p>
        </w:tc>
        <w:tc>
          <w:tcPr>
            <w:tcW w:w="1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ZŠ Šujanovo nám.</w:t>
            </w:r>
          </w:p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ZŠ Křenová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7. 6.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920678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6. - </w:t>
            </w:r>
            <w:r w:rsidR="007F2680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7. + ostatní t</w:t>
            </w: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řídy</w:t>
            </w:r>
          </w:p>
        </w:tc>
      </w:tr>
      <w:tr w:rsidR="005C159C" w:rsidRPr="00B47391" w:rsidTr="00920678">
        <w:tc>
          <w:tcPr>
            <w:tcW w:w="1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Čištění studánek, ornitologický výlet</w:t>
            </w:r>
          </w:p>
        </w:tc>
        <w:tc>
          <w:tcPr>
            <w:tcW w:w="1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Jirka </w:t>
            </w: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Poulík</w:t>
            </w:r>
            <w:proofErr w:type="spellEnd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, Michal </w:t>
            </w: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Romanský</w:t>
            </w:r>
            <w:proofErr w:type="spellEnd"/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10. 6.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proofErr w:type="gram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1.stupeň</w:t>
            </w:r>
            <w:proofErr w:type="gramEnd"/>
          </w:p>
        </w:tc>
      </w:tr>
      <w:tr w:rsidR="005C159C" w:rsidRPr="00B47391" w:rsidTr="00920678">
        <w:tc>
          <w:tcPr>
            <w:tcW w:w="1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Plavání</w:t>
            </w:r>
          </w:p>
        </w:tc>
        <w:tc>
          <w:tcPr>
            <w:tcW w:w="1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Starez</w:t>
            </w:r>
            <w:proofErr w:type="spellEnd"/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920678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11. 6.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920678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2. - </w:t>
            </w:r>
            <w:r w:rsidR="007F2680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3.</w:t>
            </w: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  <w:tr w:rsidR="005C159C" w:rsidRPr="00B47391" w:rsidTr="00920678">
        <w:tc>
          <w:tcPr>
            <w:tcW w:w="1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AKADEMIE</w:t>
            </w:r>
          </w:p>
        </w:tc>
        <w:tc>
          <w:tcPr>
            <w:tcW w:w="1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  <w:t>Církev Slovo života Brno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920678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  <w:t xml:space="preserve">12. 6. 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B47391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všechny</w:t>
            </w:r>
          </w:p>
        </w:tc>
      </w:tr>
      <w:tr w:rsidR="005C159C" w:rsidRPr="00B47391" w:rsidTr="00920678">
        <w:tc>
          <w:tcPr>
            <w:tcW w:w="1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Šifrovací hra v angličtině: </w:t>
            </w: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Mystery</w:t>
            </w:r>
            <w:proofErr w:type="spellEnd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</w:t>
            </w: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of</w:t>
            </w:r>
            <w:proofErr w:type="spellEnd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</w:t>
            </w: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the</w:t>
            </w:r>
            <w:proofErr w:type="spellEnd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</w:t>
            </w: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Old</w:t>
            </w:r>
            <w:proofErr w:type="spellEnd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</w:t>
            </w: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Town</w:t>
            </w:r>
            <w:proofErr w:type="spellEnd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</w:t>
            </w: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Hall</w:t>
            </w:r>
            <w:proofErr w:type="spellEnd"/>
          </w:p>
        </w:tc>
        <w:tc>
          <w:tcPr>
            <w:tcW w:w="1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Cryptomania</w:t>
            </w:r>
            <w:proofErr w:type="spellEnd"/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920678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13. 6.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9.</w:t>
            </w:r>
            <w:r w:rsidR="00920678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  <w:tr w:rsidR="005C159C" w:rsidRPr="00B47391" w:rsidTr="00920678">
        <w:tc>
          <w:tcPr>
            <w:tcW w:w="1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Fyzikální show</w:t>
            </w:r>
          </w:p>
        </w:tc>
        <w:tc>
          <w:tcPr>
            <w:tcW w:w="1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Tomáš </w:t>
            </w: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Tyc</w:t>
            </w:r>
            <w:proofErr w:type="spellEnd"/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14. 6.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B47391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všechny</w:t>
            </w:r>
          </w:p>
        </w:tc>
      </w:tr>
      <w:tr w:rsidR="005C159C" w:rsidRPr="00B47391" w:rsidTr="00920678">
        <w:tc>
          <w:tcPr>
            <w:tcW w:w="1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Beseda s vědcem</w:t>
            </w:r>
          </w:p>
        </w:tc>
        <w:tc>
          <w:tcPr>
            <w:tcW w:w="1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Tomáš </w:t>
            </w: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Tyc</w:t>
            </w:r>
            <w:proofErr w:type="spellEnd"/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14. 6.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2.</w:t>
            </w:r>
            <w:r w:rsidR="00920678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</w:t>
            </w: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stupeň</w:t>
            </w:r>
          </w:p>
        </w:tc>
      </w:tr>
      <w:tr w:rsidR="005C159C" w:rsidRPr="00B47391" w:rsidTr="00920678">
        <w:tc>
          <w:tcPr>
            <w:tcW w:w="1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Pobyt 9. třídy</w:t>
            </w:r>
          </w:p>
        </w:tc>
        <w:tc>
          <w:tcPr>
            <w:tcW w:w="1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920678" w:rsidP="00705C38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  <w:t>Chata Pustá Rybná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17. - 18. 6.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9.</w:t>
            </w:r>
            <w:r w:rsidR="00920678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  <w:tr w:rsidR="005C159C" w:rsidRPr="00B47391" w:rsidTr="00920678">
        <w:tc>
          <w:tcPr>
            <w:tcW w:w="1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Exkurze</w:t>
            </w:r>
          </w:p>
        </w:tc>
        <w:tc>
          <w:tcPr>
            <w:tcW w:w="1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FEKT VUT Brno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920678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17. 6.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8.</w:t>
            </w:r>
            <w:r w:rsidR="00920678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  <w:tr w:rsidR="005C159C" w:rsidRPr="00B47391" w:rsidTr="00920678">
        <w:tc>
          <w:tcPr>
            <w:tcW w:w="1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Plavání</w:t>
            </w:r>
          </w:p>
        </w:tc>
        <w:tc>
          <w:tcPr>
            <w:tcW w:w="1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Starez</w:t>
            </w:r>
            <w:proofErr w:type="spellEnd"/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920678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18. 6.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920678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2. - </w:t>
            </w:r>
            <w:r w:rsidR="007F2680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3.</w:t>
            </w: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  <w:tr w:rsidR="005C159C" w:rsidRPr="00B47391" w:rsidTr="00920678">
        <w:tc>
          <w:tcPr>
            <w:tcW w:w="1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Exkurze</w:t>
            </w:r>
          </w:p>
        </w:tc>
        <w:tc>
          <w:tcPr>
            <w:tcW w:w="1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FEKT VUT Brno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920678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18. 6.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920678" w:rsidP="00920678">
            <w:pPr>
              <w:spacing w:line="0" w:lineRule="atLeas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6. - </w:t>
            </w:r>
            <w:r w:rsidR="007F2680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7.</w:t>
            </w: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  <w:tr w:rsidR="005C159C" w:rsidRPr="00B47391" w:rsidTr="00920678">
        <w:tc>
          <w:tcPr>
            <w:tcW w:w="1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Exkurze</w:t>
            </w:r>
          </w:p>
        </w:tc>
        <w:tc>
          <w:tcPr>
            <w:tcW w:w="1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FEKT VUT Brno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920678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19. 6.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920678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4. - </w:t>
            </w:r>
            <w:r w:rsidR="007F2680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5.</w:t>
            </w: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  <w:tr w:rsidR="005C159C" w:rsidRPr="00B47391" w:rsidTr="00920678">
        <w:tc>
          <w:tcPr>
            <w:tcW w:w="1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Pobyt II. stupně</w:t>
            </w:r>
          </w:p>
        </w:tc>
        <w:tc>
          <w:tcPr>
            <w:tcW w:w="1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2138B1" w:rsidP="00705C38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  <w:t>Chata Pustá Rybná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19. - 21. 6.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6. - 9.</w:t>
            </w:r>
            <w:r w:rsidR="00920678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  <w:tr w:rsidR="005C159C" w:rsidRPr="00B47391" w:rsidTr="00920678">
        <w:tc>
          <w:tcPr>
            <w:tcW w:w="1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Školní výlet</w:t>
            </w:r>
          </w:p>
        </w:tc>
        <w:tc>
          <w:tcPr>
            <w:tcW w:w="1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Dům přírody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21.</w:t>
            </w:r>
            <w:r w:rsidR="002138B1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6.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4.</w:t>
            </w:r>
            <w:r w:rsidR="002138B1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</w:t>
            </w:r>
            <w:r w:rsidR="002138B1" w:rsidRPr="00B47391"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  <w:t>třída</w:t>
            </w:r>
          </w:p>
        </w:tc>
      </w:tr>
      <w:tr w:rsidR="005C159C" w:rsidRPr="00B47391" w:rsidTr="00920678">
        <w:tc>
          <w:tcPr>
            <w:tcW w:w="1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Návštěva archeologické laboratoře</w:t>
            </w:r>
          </w:p>
        </w:tc>
        <w:tc>
          <w:tcPr>
            <w:tcW w:w="1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Archaia</w:t>
            </w:r>
            <w:proofErr w:type="spellEnd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o.p.s.</w:t>
            </w:r>
          </w:p>
          <w:p w:rsidR="007F2680" w:rsidRPr="00B47391" w:rsidRDefault="00492E78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hyperlink r:id="rId15" w:history="1">
              <w:r w:rsidR="007F2680" w:rsidRPr="00B47391">
                <w:rPr>
                  <w:rFonts w:asciiTheme="minorHAnsi" w:hAnsiTheme="minorHAnsi" w:cstheme="minorHAnsi"/>
                  <w:color w:val="1155CC"/>
                  <w:sz w:val="24"/>
                  <w:szCs w:val="24"/>
                  <w:u w:val="single"/>
                  <w:lang w:eastAsia="cs-CZ" w:bidi="ar-SA"/>
                </w:rPr>
                <w:t>https://www.archaiabrno.org/home_cs/</w:t>
              </w:r>
            </w:hyperlink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2138B1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24. 6.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6.</w:t>
            </w:r>
            <w:r w:rsidR="002138B1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</w:t>
            </w: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-</w:t>
            </w:r>
            <w:r w:rsidR="002138B1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</w:t>
            </w: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7. třída</w:t>
            </w:r>
          </w:p>
        </w:tc>
      </w:tr>
      <w:tr w:rsidR="005C159C" w:rsidRPr="00B47391" w:rsidTr="00920678">
        <w:tc>
          <w:tcPr>
            <w:tcW w:w="1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lastRenderedPageBreak/>
              <w:t>Bowling</w:t>
            </w:r>
          </w:p>
        </w:tc>
        <w:tc>
          <w:tcPr>
            <w:tcW w:w="1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KAJOT INTACTO – Olympia Bowling Brno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2138B1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24. 6. 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8. třída</w:t>
            </w:r>
          </w:p>
        </w:tc>
      </w:tr>
      <w:tr w:rsidR="005C159C" w:rsidRPr="00B47391" w:rsidTr="00920678">
        <w:tc>
          <w:tcPr>
            <w:tcW w:w="1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Procházka do přírody</w:t>
            </w:r>
          </w:p>
        </w:tc>
        <w:tc>
          <w:tcPr>
            <w:tcW w:w="1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Jirka </w:t>
            </w: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Poulík</w:t>
            </w:r>
            <w:proofErr w:type="spellEnd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, Michal </w:t>
            </w: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Romanský</w:t>
            </w:r>
            <w:proofErr w:type="spellEnd"/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24. 6.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1.</w:t>
            </w:r>
            <w:r w:rsidR="002138B1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</w:t>
            </w: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-</w:t>
            </w:r>
            <w:r w:rsidR="002138B1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</w:t>
            </w: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4.</w:t>
            </w:r>
            <w:r w:rsidR="002138B1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  <w:tr w:rsidR="005C159C" w:rsidRPr="00B47391" w:rsidTr="00920678">
        <w:tc>
          <w:tcPr>
            <w:tcW w:w="1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Plavání</w:t>
            </w:r>
          </w:p>
        </w:tc>
        <w:tc>
          <w:tcPr>
            <w:tcW w:w="1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Starez</w:t>
            </w:r>
            <w:proofErr w:type="spellEnd"/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2138B1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25. 6.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2138B1" w:rsidP="00705C38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2. - </w:t>
            </w:r>
            <w:r w:rsidR="007F2680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3.</w:t>
            </w: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  <w:tr w:rsidR="005C159C" w:rsidRPr="00B47391" w:rsidTr="00920678">
        <w:trPr>
          <w:trHeight w:val="621"/>
        </w:trPr>
        <w:tc>
          <w:tcPr>
            <w:tcW w:w="1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Bongo</w:t>
            </w:r>
            <w:proofErr w:type="spellEnd"/>
          </w:p>
        </w:tc>
        <w:tc>
          <w:tcPr>
            <w:tcW w:w="1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Zábavní park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2138B1" w:rsidP="00705C38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25. 6. 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2138B1" w:rsidP="00705C38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ŠD </w:t>
            </w:r>
          </w:p>
        </w:tc>
      </w:tr>
      <w:tr w:rsidR="005C159C" w:rsidRPr="00B47391" w:rsidTr="00920678">
        <w:trPr>
          <w:trHeight w:val="633"/>
        </w:trPr>
        <w:tc>
          <w:tcPr>
            <w:tcW w:w="1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Solná jeskyně, Laser game</w:t>
            </w:r>
          </w:p>
        </w:tc>
        <w:tc>
          <w:tcPr>
            <w:tcW w:w="1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Solná jeskyně, </w:t>
            </w: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Tron</w:t>
            </w:r>
            <w:proofErr w:type="spellEnd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Laser </w:t>
            </w: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Arena</w:t>
            </w:r>
            <w:proofErr w:type="spellEnd"/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2138B1" w:rsidP="00705C38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26. 6. 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4. třída</w:t>
            </w:r>
          </w:p>
        </w:tc>
      </w:tr>
      <w:tr w:rsidR="005C159C" w:rsidRPr="00B47391" w:rsidTr="00920678">
        <w:trPr>
          <w:trHeight w:val="475"/>
        </w:trPr>
        <w:tc>
          <w:tcPr>
            <w:tcW w:w="1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Výlet do přírody</w:t>
            </w:r>
          </w:p>
        </w:tc>
        <w:tc>
          <w:tcPr>
            <w:tcW w:w="1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2138B1" w:rsidP="00705C38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26. 6. 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8. třída</w:t>
            </w:r>
          </w:p>
        </w:tc>
      </w:tr>
      <w:tr w:rsidR="005C159C" w:rsidRPr="00B47391" w:rsidTr="00920678">
        <w:trPr>
          <w:trHeight w:val="1180"/>
        </w:trPr>
        <w:tc>
          <w:tcPr>
            <w:tcW w:w="1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Návštěva archeologické laboratoře a možná  archeologických vykopávek v Brně (ulice Vojtova - hřbitov z 19. století)</w:t>
            </w:r>
          </w:p>
        </w:tc>
        <w:tc>
          <w:tcPr>
            <w:tcW w:w="1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Archaia</w:t>
            </w:r>
            <w:proofErr w:type="spellEnd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o.p.s.</w:t>
            </w:r>
          </w:p>
          <w:p w:rsidR="007F2680" w:rsidRPr="00B47391" w:rsidRDefault="00492E78" w:rsidP="00705C38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hyperlink r:id="rId16" w:history="1">
              <w:r w:rsidR="007F2680" w:rsidRPr="00B47391">
                <w:rPr>
                  <w:rFonts w:asciiTheme="minorHAnsi" w:hAnsiTheme="minorHAnsi" w:cstheme="minorHAnsi"/>
                  <w:color w:val="1155CC"/>
                  <w:sz w:val="24"/>
                  <w:szCs w:val="24"/>
                  <w:u w:val="single"/>
                  <w:lang w:eastAsia="cs-CZ" w:bidi="ar-SA"/>
                </w:rPr>
                <w:t>https://www.archaiabrno.org/home_cs/</w:t>
              </w:r>
            </w:hyperlink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2138B1" w:rsidP="00705C38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26. 6.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8.</w:t>
            </w:r>
            <w:r w:rsidR="002138B1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</w:t>
            </w: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-</w:t>
            </w:r>
            <w:r w:rsidR="002138B1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</w:t>
            </w: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9. třída</w:t>
            </w:r>
          </w:p>
        </w:tc>
      </w:tr>
      <w:tr w:rsidR="005C159C" w:rsidRPr="00B47391" w:rsidTr="00920678">
        <w:trPr>
          <w:trHeight w:val="541"/>
        </w:trPr>
        <w:tc>
          <w:tcPr>
            <w:tcW w:w="1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Výlet - Mariánské údolí</w:t>
            </w:r>
          </w:p>
        </w:tc>
        <w:tc>
          <w:tcPr>
            <w:tcW w:w="1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705C38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26. 6.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2138B1" w:rsidP="00705C38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6. -</w:t>
            </w:r>
            <w:r w:rsidR="007F2680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7. třída</w:t>
            </w:r>
          </w:p>
        </w:tc>
      </w:tr>
      <w:tr w:rsidR="005C159C" w:rsidRPr="00B47391" w:rsidTr="00920678">
        <w:tc>
          <w:tcPr>
            <w:tcW w:w="1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5C159C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Exkurze</w:t>
            </w:r>
          </w:p>
        </w:tc>
        <w:tc>
          <w:tcPr>
            <w:tcW w:w="1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5C159C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FEKT VUT Brno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2138B1" w:rsidP="005C159C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27. 6.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5C159C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9.</w:t>
            </w:r>
            <w:r w:rsidR="002138B1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  <w:tr w:rsidR="005C159C" w:rsidRPr="00B47391" w:rsidTr="00920678">
        <w:tc>
          <w:tcPr>
            <w:tcW w:w="1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5C159C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Výlet do přírody</w:t>
            </w:r>
          </w:p>
        </w:tc>
        <w:tc>
          <w:tcPr>
            <w:tcW w:w="1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5C159C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2138B1" w:rsidP="005C159C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27. 6. 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5C159C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proofErr w:type="gram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1.a 4. třída</w:t>
            </w:r>
            <w:proofErr w:type="gramEnd"/>
          </w:p>
        </w:tc>
      </w:tr>
      <w:tr w:rsidR="005C159C" w:rsidRPr="00B47391" w:rsidTr="00920678">
        <w:tc>
          <w:tcPr>
            <w:tcW w:w="1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5C159C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Úniková hra</w:t>
            </w:r>
          </w:p>
        </w:tc>
        <w:tc>
          <w:tcPr>
            <w:tcW w:w="1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5C159C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BrainFAQ</w:t>
            </w:r>
            <w:proofErr w:type="spellEnd"/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2138B1" w:rsidP="005C159C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27. 6.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5C159C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8.</w:t>
            </w:r>
            <w:r w:rsidR="002138B1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  <w:tr w:rsidR="005C159C" w:rsidRPr="00B47391" w:rsidTr="00920678">
        <w:tc>
          <w:tcPr>
            <w:tcW w:w="1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5C159C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proofErr w:type="gram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Výlet 5.ročník</w:t>
            </w:r>
            <w:proofErr w:type="gramEnd"/>
          </w:p>
        </w:tc>
        <w:tc>
          <w:tcPr>
            <w:tcW w:w="1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5C159C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2138B1" w:rsidP="005C159C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24. 6. 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5C159C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5.</w:t>
            </w:r>
            <w:r w:rsidR="002138B1"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třída</w:t>
            </w:r>
          </w:p>
        </w:tc>
      </w:tr>
      <w:tr w:rsidR="005C159C" w:rsidRPr="00B47391" w:rsidTr="00920678">
        <w:trPr>
          <w:trHeight w:val="614"/>
        </w:trPr>
        <w:tc>
          <w:tcPr>
            <w:tcW w:w="1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5C159C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proofErr w:type="spellStart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Jump</w:t>
            </w:r>
            <w:proofErr w:type="spellEnd"/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 park</w:t>
            </w:r>
          </w:p>
        </w:tc>
        <w:tc>
          <w:tcPr>
            <w:tcW w:w="1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7F2680" w:rsidP="005C159C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Trampolíny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2138B1" w:rsidP="005C159C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 xml:space="preserve">27. 6. 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2680" w:rsidRPr="00B47391" w:rsidRDefault="002138B1" w:rsidP="005C159C">
            <w:pPr>
              <w:spacing w:line="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cs-CZ" w:bidi="ar-SA"/>
              </w:rPr>
            </w:pPr>
            <w:r w:rsidRPr="00B473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 w:bidi="ar-SA"/>
              </w:rPr>
              <w:t>ŠD</w:t>
            </w:r>
          </w:p>
        </w:tc>
      </w:tr>
    </w:tbl>
    <w:p w:rsidR="006C790E" w:rsidRPr="00B47391" w:rsidRDefault="006C790E">
      <w:pPr>
        <w:pStyle w:val="Styl2"/>
        <w:ind w:left="0"/>
        <w:rPr>
          <w:rFonts w:asciiTheme="minorHAnsi" w:hAnsiTheme="minorHAnsi" w:cstheme="minorHAnsi"/>
          <w:lang w:val="cs-CZ"/>
        </w:rPr>
      </w:pPr>
    </w:p>
    <w:p w:rsidR="006C790E" w:rsidRPr="00B47391" w:rsidRDefault="007370A2">
      <w:pPr>
        <w:pStyle w:val="Styl2"/>
        <w:spacing w:line="240" w:lineRule="auto"/>
        <w:ind w:left="0"/>
        <w:rPr>
          <w:rFonts w:asciiTheme="minorHAnsi" w:hAnsiTheme="minorHAnsi" w:cstheme="minorHAnsi"/>
          <w:lang w:val="cs-CZ"/>
        </w:rPr>
      </w:pPr>
      <w:r w:rsidRPr="00B47391">
        <w:rPr>
          <w:rFonts w:asciiTheme="minorHAnsi" w:hAnsiTheme="minorHAnsi" w:cstheme="minorHAnsi"/>
          <w:lang w:val="cs-CZ"/>
        </w:rPr>
        <w:t xml:space="preserve">Snažíme </w:t>
      </w:r>
      <w:r w:rsidR="00993C1B">
        <w:rPr>
          <w:rFonts w:asciiTheme="minorHAnsi" w:hAnsiTheme="minorHAnsi" w:cstheme="minorHAnsi"/>
          <w:lang w:val="cs-CZ"/>
        </w:rPr>
        <w:t xml:space="preserve">se </w:t>
      </w:r>
      <w:r w:rsidRPr="00B47391">
        <w:rPr>
          <w:rFonts w:asciiTheme="minorHAnsi" w:hAnsiTheme="minorHAnsi" w:cstheme="minorHAnsi"/>
          <w:lang w:val="cs-CZ"/>
        </w:rPr>
        <w:t xml:space="preserve">podpořit všechny oblasti výchovy, a to zejména environmentální výchovu, multikulturní výchovu, estetickou výchovu, výchovu k toleranci, výchovu k vlastenectví, tělesnou výchovu a dopravní výchovu. </w:t>
      </w:r>
    </w:p>
    <w:p w:rsidR="006C790E" w:rsidRPr="00B47391" w:rsidRDefault="006C790E">
      <w:pPr>
        <w:pStyle w:val="Styl2"/>
        <w:spacing w:line="240" w:lineRule="auto"/>
        <w:ind w:left="0"/>
        <w:rPr>
          <w:rFonts w:asciiTheme="minorHAnsi" w:hAnsiTheme="minorHAnsi" w:cstheme="minorHAnsi"/>
          <w:lang w:val="cs-CZ"/>
        </w:rPr>
      </w:pPr>
    </w:p>
    <w:p w:rsidR="006C790E" w:rsidRPr="00B47391" w:rsidRDefault="007370A2">
      <w:pPr>
        <w:pStyle w:val="Styl2"/>
        <w:spacing w:line="240" w:lineRule="auto"/>
        <w:ind w:left="0"/>
        <w:rPr>
          <w:rFonts w:asciiTheme="minorHAnsi" w:hAnsiTheme="minorHAnsi" w:cstheme="minorHAnsi"/>
          <w:lang w:val="cs-CZ"/>
        </w:rPr>
      </w:pPr>
      <w:r w:rsidRPr="00B47391">
        <w:rPr>
          <w:rFonts w:asciiTheme="minorHAnsi" w:hAnsiTheme="minorHAnsi" w:cstheme="minorHAnsi"/>
          <w:lang w:val="cs-CZ"/>
        </w:rPr>
        <w:lastRenderedPageBreak/>
        <w:t xml:space="preserve">V rámci EVVO spolupracujeme primárně s Přírodovědnou stanicí </w:t>
      </w:r>
      <w:proofErr w:type="spellStart"/>
      <w:r w:rsidRPr="00B47391">
        <w:rPr>
          <w:rFonts w:asciiTheme="minorHAnsi" w:hAnsiTheme="minorHAnsi" w:cstheme="minorHAnsi"/>
          <w:lang w:val="cs-CZ"/>
        </w:rPr>
        <w:t>Kamenačky</w:t>
      </w:r>
      <w:proofErr w:type="spellEnd"/>
      <w:r w:rsidRPr="00B47391">
        <w:rPr>
          <w:rFonts w:asciiTheme="minorHAnsi" w:hAnsiTheme="minorHAnsi" w:cstheme="minorHAnsi"/>
          <w:lang w:val="cs-CZ"/>
        </w:rPr>
        <w:t>, Jezírko či Lipkou. Během Týdne pro zdraví jsme uspořádali výlety do přírody. Žáci 2. stupně jeli na adaptační kurz a na jarní společný pobyt, který strávili na Vsetínsku</w:t>
      </w:r>
      <w:r w:rsidR="00993C1B">
        <w:rPr>
          <w:rFonts w:asciiTheme="minorHAnsi" w:hAnsiTheme="minorHAnsi" w:cstheme="minorHAnsi"/>
          <w:lang w:val="cs-CZ"/>
        </w:rPr>
        <w:t xml:space="preserve"> a Pusté Rybné</w:t>
      </w:r>
      <w:r w:rsidRPr="00B47391">
        <w:rPr>
          <w:rFonts w:asciiTheme="minorHAnsi" w:hAnsiTheme="minorHAnsi" w:cstheme="minorHAnsi"/>
          <w:lang w:val="cs-CZ"/>
        </w:rPr>
        <w:t xml:space="preserve">. </w:t>
      </w:r>
    </w:p>
    <w:p w:rsidR="00993C1B" w:rsidRDefault="00993C1B">
      <w:pPr>
        <w:pStyle w:val="Styl2"/>
        <w:spacing w:line="240" w:lineRule="auto"/>
        <w:ind w:left="0"/>
        <w:rPr>
          <w:rFonts w:asciiTheme="minorHAnsi" w:hAnsiTheme="minorHAnsi" w:cstheme="minorHAnsi"/>
          <w:lang w:val="cs-CZ"/>
        </w:rPr>
      </w:pPr>
    </w:p>
    <w:p w:rsidR="006C790E" w:rsidRPr="00B47391" w:rsidRDefault="00993C1B">
      <w:pPr>
        <w:pStyle w:val="Styl2"/>
        <w:spacing w:line="240" w:lineRule="auto"/>
        <w:ind w:left="0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V rámci projekt Týden planety i v letošním roce pokračujeme se sázením stromků nebo ožínáním již zasazených stromků v Soběšicích.</w:t>
      </w:r>
    </w:p>
    <w:p w:rsidR="006C790E" w:rsidRPr="00B47391" w:rsidRDefault="006C790E">
      <w:pPr>
        <w:pStyle w:val="Styl2"/>
        <w:spacing w:line="240" w:lineRule="auto"/>
        <w:ind w:left="0"/>
        <w:rPr>
          <w:rFonts w:asciiTheme="minorHAnsi" w:hAnsiTheme="minorHAnsi" w:cstheme="minorHAnsi"/>
          <w:lang w:val="cs-CZ"/>
        </w:rPr>
      </w:pPr>
    </w:p>
    <w:p w:rsidR="006C790E" w:rsidRPr="00B47391" w:rsidRDefault="007370A2">
      <w:pPr>
        <w:pStyle w:val="Styl2"/>
        <w:spacing w:line="240" w:lineRule="auto"/>
        <w:ind w:left="0"/>
        <w:rPr>
          <w:rFonts w:asciiTheme="minorHAnsi" w:hAnsiTheme="minorHAnsi" w:cstheme="minorHAnsi"/>
          <w:lang w:val="cs-CZ"/>
        </w:rPr>
      </w:pPr>
      <w:r w:rsidRPr="00B47391">
        <w:rPr>
          <w:rFonts w:asciiTheme="minorHAnsi" w:hAnsiTheme="minorHAnsi" w:cstheme="minorHAnsi"/>
          <w:lang w:val="cs-CZ"/>
        </w:rPr>
        <w:t xml:space="preserve">Na prvním stupni se žáci dle možností chodí učit také ven – a to buď na náš školní dvůr nebo do přírody Velké </w:t>
      </w:r>
      <w:proofErr w:type="spellStart"/>
      <w:r w:rsidRPr="00B47391">
        <w:rPr>
          <w:rFonts w:asciiTheme="minorHAnsi" w:hAnsiTheme="minorHAnsi" w:cstheme="minorHAnsi"/>
          <w:lang w:val="cs-CZ"/>
        </w:rPr>
        <w:t>Klajdovky</w:t>
      </w:r>
      <w:proofErr w:type="spellEnd"/>
      <w:r w:rsidRPr="00B47391">
        <w:rPr>
          <w:rFonts w:asciiTheme="minorHAnsi" w:hAnsiTheme="minorHAnsi" w:cstheme="minorHAnsi"/>
          <w:lang w:val="cs-CZ"/>
        </w:rPr>
        <w:t>.</w:t>
      </w:r>
    </w:p>
    <w:p w:rsidR="006C790E" w:rsidRPr="00B47391" w:rsidRDefault="006C790E">
      <w:pPr>
        <w:pStyle w:val="Styl2"/>
        <w:spacing w:line="240" w:lineRule="auto"/>
        <w:rPr>
          <w:rFonts w:asciiTheme="minorHAnsi" w:hAnsiTheme="minorHAnsi" w:cstheme="minorHAnsi"/>
          <w:lang w:val="cs-CZ"/>
        </w:rPr>
      </w:pPr>
    </w:p>
    <w:p w:rsidR="006C790E" w:rsidRPr="00B47391" w:rsidRDefault="007370A2">
      <w:pPr>
        <w:pStyle w:val="Styl2"/>
        <w:spacing w:line="240" w:lineRule="auto"/>
        <w:ind w:left="0"/>
        <w:rPr>
          <w:rFonts w:asciiTheme="minorHAnsi" w:hAnsiTheme="minorHAnsi" w:cstheme="minorHAnsi"/>
          <w:lang w:val="cs-CZ"/>
        </w:rPr>
      </w:pPr>
      <w:r w:rsidRPr="00B47391">
        <w:rPr>
          <w:rFonts w:asciiTheme="minorHAnsi" w:hAnsiTheme="minorHAnsi" w:cstheme="minorHAnsi"/>
          <w:lang w:val="cs-CZ"/>
        </w:rPr>
        <w:t>Školní družina má při svých vycházkách možnost pozorovat v přírodě vše, o čem se žáci učí v jednotlivých předmětech a v realitě či na modelových situacích vše praktikovat. Je zde také více času na besedy k jednotlivým významným dnům, jako je např. Den stromů, Den vody a Den Země.</w:t>
      </w:r>
    </w:p>
    <w:p w:rsidR="006C790E" w:rsidRPr="00B47391" w:rsidRDefault="006C790E">
      <w:pPr>
        <w:pStyle w:val="Styl2"/>
        <w:spacing w:line="240" w:lineRule="auto"/>
        <w:rPr>
          <w:rFonts w:asciiTheme="minorHAnsi" w:hAnsiTheme="minorHAnsi" w:cstheme="minorHAnsi"/>
          <w:lang w:val="cs-CZ"/>
        </w:rPr>
      </w:pPr>
    </w:p>
    <w:p w:rsidR="006C790E" w:rsidRPr="00B47391" w:rsidRDefault="007370A2">
      <w:pPr>
        <w:pStyle w:val="Styl2"/>
        <w:spacing w:line="240" w:lineRule="auto"/>
        <w:ind w:left="0"/>
        <w:rPr>
          <w:rFonts w:asciiTheme="minorHAnsi" w:hAnsiTheme="minorHAnsi" w:cstheme="minorHAnsi"/>
          <w:lang w:val="cs-CZ"/>
        </w:rPr>
      </w:pPr>
      <w:r w:rsidRPr="00B47391">
        <w:rPr>
          <w:rFonts w:asciiTheme="minorHAnsi" w:hAnsiTheme="minorHAnsi" w:cstheme="minorHAnsi"/>
          <w:lang w:val="cs-CZ"/>
        </w:rPr>
        <w:t>Děti v mateřské škole jsou zatím přírodě nejblíže, a to především díky každodenním vycházkám. Sledují změny v přírodě, poznávají charakteristické znaky ročních období, proměny ve fauně i flóře a jejich život. Také sází různá semínka a pozorují jejich vývoj.</w:t>
      </w:r>
    </w:p>
    <w:p w:rsidR="006C790E" w:rsidRPr="00B47391" w:rsidRDefault="006C790E">
      <w:pPr>
        <w:pStyle w:val="Styl2"/>
        <w:spacing w:line="240" w:lineRule="auto"/>
        <w:ind w:left="0"/>
        <w:rPr>
          <w:rFonts w:asciiTheme="minorHAnsi" w:hAnsiTheme="minorHAnsi" w:cstheme="minorHAnsi"/>
          <w:lang w:val="cs-CZ"/>
        </w:rPr>
      </w:pPr>
    </w:p>
    <w:p w:rsidR="006C790E" w:rsidRPr="00B47391" w:rsidRDefault="007370A2">
      <w:pPr>
        <w:pStyle w:val="Styl2"/>
        <w:spacing w:line="240" w:lineRule="auto"/>
        <w:ind w:left="0"/>
        <w:rPr>
          <w:rFonts w:asciiTheme="minorHAnsi" w:hAnsiTheme="minorHAnsi" w:cstheme="minorHAnsi"/>
          <w:lang w:val="cs-CZ"/>
        </w:rPr>
      </w:pPr>
      <w:r w:rsidRPr="00B47391">
        <w:rPr>
          <w:rFonts w:asciiTheme="minorHAnsi" w:hAnsiTheme="minorHAnsi" w:cstheme="minorHAnsi"/>
          <w:lang w:val="cs-CZ"/>
        </w:rPr>
        <w:t>Žáci 2. a 3. ročníku ve šk</w:t>
      </w:r>
      <w:r w:rsidR="00993C1B">
        <w:rPr>
          <w:rFonts w:asciiTheme="minorHAnsi" w:hAnsiTheme="minorHAnsi" w:cstheme="minorHAnsi"/>
          <w:lang w:val="cs-CZ"/>
        </w:rPr>
        <w:t>olním roce 2023/2024</w:t>
      </w:r>
      <w:r w:rsidRPr="00B47391">
        <w:rPr>
          <w:rFonts w:asciiTheme="minorHAnsi" w:hAnsiTheme="minorHAnsi" w:cstheme="minorHAnsi"/>
          <w:lang w:val="cs-CZ"/>
        </w:rPr>
        <w:t xml:space="preserve"> pokračovali v plaveckém kurzu, který se uskutečnil v plaveckém areálu </w:t>
      </w:r>
      <w:proofErr w:type="spellStart"/>
      <w:r w:rsidRPr="00B47391">
        <w:rPr>
          <w:rFonts w:asciiTheme="minorHAnsi" w:hAnsiTheme="minorHAnsi" w:cstheme="minorHAnsi"/>
          <w:lang w:val="cs-CZ"/>
        </w:rPr>
        <w:t>Ponávka</w:t>
      </w:r>
      <w:proofErr w:type="spellEnd"/>
      <w:r w:rsidRPr="00B47391">
        <w:rPr>
          <w:rFonts w:asciiTheme="minorHAnsi" w:hAnsiTheme="minorHAnsi" w:cstheme="minorHAnsi"/>
          <w:lang w:val="cs-CZ"/>
        </w:rPr>
        <w:t>.</w:t>
      </w:r>
    </w:p>
    <w:p w:rsidR="006C790E" w:rsidRPr="00B47391" w:rsidRDefault="006C790E">
      <w:pPr>
        <w:pStyle w:val="Styl2"/>
        <w:spacing w:line="240" w:lineRule="auto"/>
        <w:ind w:left="0"/>
        <w:rPr>
          <w:rFonts w:asciiTheme="minorHAnsi" w:hAnsiTheme="minorHAnsi" w:cstheme="minorHAnsi"/>
          <w:lang w:val="cs-CZ"/>
        </w:rPr>
      </w:pPr>
    </w:p>
    <w:p w:rsidR="006C790E" w:rsidRPr="00B47391" w:rsidRDefault="007370A2">
      <w:pPr>
        <w:pStyle w:val="Styl2"/>
        <w:spacing w:line="240" w:lineRule="auto"/>
        <w:ind w:left="0"/>
        <w:rPr>
          <w:rFonts w:asciiTheme="minorHAnsi" w:hAnsiTheme="minorHAnsi" w:cstheme="minorHAnsi"/>
          <w:lang w:val="cs-CZ"/>
        </w:rPr>
      </w:pPr>
      <w:r w:rsidRPr="00B47391">
        <w:rPr>
          <w:rFonts w:asciiTheme="minorHAnsi" w:hAnsiTheme="minorHAnsi" w:cstheme="minorHAnsi"/>
          <w:lang w:val="cs-CZ"/>
        </w:rPr>
        <w:t xml:space="preserve">Během zimních měsíců jsme realizovali na 1. i 2. stupni bruslení na kluzišti v areálu </w:t>
      </w:r>
      <w:proofErr w:type="spellStart"/>
      <w:r w:rsidRPr="00B47391">
        <w:rPr>
          <w:rFonts w:asciiTheme="minorHAnsi" w:hAnsiTheme="minorHAnsi" w:cstheme="minorHAnsi"/>
          <w:lang w:val="cs-CZ"/>
        </w:rPr>
        <w:t>Salesko</w:t>
      </w:r>
      <w:proofErr w:type="spellEnd"/>
      <w:r w:rsidRPr="00B47391">
        <w:rPr>
          <w:rFonts w:asciiTheme="minorHAnsi" w:hAnsiTheme="minorHAnsi" w:cstheme="minorHAnsi"/>
          <w:lang w:val="cs-CZ"/>
        </w:rPr>
        <w:t>.</w:t>
      </w:r>
    </w:p>
    <w:p w:rsidR="006C790E" w:rsidRPr="00B47391" w:rsidRDefault="006C790E">
      <w:pPr>
        <w:pStyle w:val="Styl2"/>
        <w:spacing w:line="240" w:lineRule="auto"/>
        <w:ind w:left="0"/>
        <w:rPr>
          <w:rFonts w:asciiTheme="minorHAnsi" w:hAnsiTheme="minorHAnsi" w:cstheme="minorHAnsi"/>
          <w:lang w:val="cs-CZ"/>
        </w:rPr>
      </w:pPr>
    </w:p>
    <w:p w:rsidR="006C790E" w:rsidRPr="00B47391" w:rsidRDefault="007370A2">
      <w:pPr>
        <w:pStyle w:val="Styl2"/>
        <w:spacing w:line="240" w:lineRule="auto"/>
        <w:ind w:left="0"/>
        <w:rPr>
          <w:rFonts w:asciiTheme="minorHAnsi" w:hAnsiTheme="minorHAnsi" w:cstheme="minorHAnsi"/>
          <w:lang w:val="cs-CZ"/>
        </w:rPr>
      </w:pPr>
      <w:r w:rsidRPr="00B47391">
        <w:rPr>
          <w:rFonts w:asciiTheme="minorHAnsi" w:hAnsiTheme="minorHAnsi" w:cstheme="minorHAnsi"/>
          <w:lang w:val="cs-CZ"/>
        </w:rPr>
        <w:t xml:space="preserve">Každým rokem věnujeme zvýšenou pozornost dopravní výchově. Žáci 1. stupně se zúčastnili dopravního programu od organizace </w:t>
      </w:r>
      <w:proofErr w:type="spellStart"/>
      <w:r w:rsidRPr="00B47391">
        <w:rPr>
          <w:rFonts w:asciiTheme="minorHAnsi" w:hAnsiTheme="minorHAnsi" w:cstheme="minorHAnsi"/>
          <w:lang w:val="cs-CZ"/>
        </w:rPr>
        <w:t>Amavet</w:t>
      </w:r>
      <w:proofErr w:type="spellEnd"/>
      <w:r w:rsidRPr="00B47391">
        <w:rPr>
          <w:rFonts w:asciiTheme="minorHAnsi" w:hAnsiTheme="minorHAnsi" w:cstheme="minorHAnsi"/>
          <w:lang w:val="cs-CZ"/>
        </w:rPr>
        <w:t>.</w:t>
      </w:r>
    </w:p>
    <w:p w:rsidR="006C790E" w:rsidRPr="00B47391" w:rsidRDefault="006C790E">
      <w:pPr>
        <w:pStyle w:val="Styl2"/>
        <w:spacing w:line="240" w:lineRule="auto"/>
        <w:ind w:left="0"/>
        <w:rPr>
          <w:rFonts w:asciiTheme="minorHAnsi" w:hAnsiTheme="minorHAnsi" w:cstheme="minorHAnsi"/>
          <w:lang w:val="cs-CZ"/>
        </w:rPr>
      </w:pPr>
    </w:p>
    <w:p w:rsidR="006C790E" w:rsidRPr="00B47391" w:rsidRDefault="007370A2">
      <w:pPr>
        <w:pStyle w:val="Styl2"/>
        <w:spacing w:line="240" w:lineRule="auto"/>
        <w:ind w:left="0"/>
        <w:rPr>
          <w:rFonts w:asciiTheme="minorHAnsi" w:hAnsiTheme="minorHAnsi" w:cstheme="minorHAnsi"/>
          <w:lang w:val="cs-CZ"/>
        </w:rPr>
      </w:pPr>
      <w:r w:rsidRPr="00B47391">
        <w:rPr>
          <w:rFonts w:asciiTheme="minorHAnsi" w:hAnsiTheme="minorHAnsi" w:cstheme="minorHAnsi"/>
          <w:lang w:val="cs-CZ"/>
        </w:rPr>
        <w:t>Bezpečnost chování v běžném provozu procvičuje jak ŠD, tak MŠ při svých každodenních vycházkách. Je zde i prostor pro nácvik znalosti dopravních značek, poučení o BOZ při jízdě na kole, koloběžce či tříkolce.</w:t>
      </w:r>
    </w:p>
    <w:p w:rsidR="006C790E" w:rsidRPr="00B47391" w:rsidRDefault="006C790E">
      <w:pPr>
        <w:pStyle w:val="Styl2"/>
        <w:spacing w:line="240" w:lineRule="auto"/>
        <w:ind w:left="0"/>
        <w:rPr>
          <w:rFonts w:asciiTheme="minorHAnsi" w:hAnsiTheme="minorHAnsi" w:cstheme="minorHAnsi"/>
          <w:lang w:val="cs-CZ"/>
        </w:rPr>
      </w:pPr>
    </w:p>
    <w:p w:rsidR="006C790E" w:rsidRPr="00B47391" w:rsidRDefault="007370A2">
      <w:pPr>
        <w:pStyle w:val="Styl2"/>
        <w:spacing w:line="240" w:lineRule="auto"/>
        <w:ind w:left="0"/>
        <w:rPr>
          <w:rFonts w:asciiTheme="minorHAnsi" w:hAnsiTheme="minorHAnsi" w:cstheme="minorHAnsi"/>
          <w:lang w:val="cs-CZ"/>
        </w:rPr>
      </w:pPr>
      <w:r w:rsidRPr="00B47391">
        <w:rPr>
          <w:rFonts w:asciiTheme="minorHAnsi" w:hAnsiTheme="minorHAnsi" w:cstheme="minorHAnsi"/>
          <w:lang w:val="cs-CZ"/>
        </w:rPr>
        <w:t>Cíleně se zaměřujeme také na rozvíjení funkčních gramotností – a to především čtenářské, matematické, finanční a digitální. Poslední zmíněnou gramotnost jsme letos podpořili nákup</w:t>
      </w:r>
      <w:r w:rsidR="00993C1B">
        <w:rPr>
          <w:rFonts w:asciiTheme="minorHAnsi" w:hAnsiTheme="minorHAnsi" w:cstheme="minorHAnsi"/>
          <w:lang w:val="cs-CZ"/>
        </w:rPr>
        <w:t>em nových robotických stavebnic a 3D per. I nadále žáci pracují na 3D tiskárně, díky ní se stále zdokonalují ve svých nápadech a výrobcích.</w:t>
      </w:r>
    </w:p>
    <w:p w:rsidR="006C790E" w:rsidRPr="00B47391" w:rsidRDefault="006C790E">
      <w:pPr>
        <w:pStyle w:val="Styl2"/>
        <w:spacing w:line="240" w:lineRule="auto"/>
        <w:ind w:left="0"/>
        <w:rPr>
          <w:rFonts w:asciiTheme="minorHAnsi" w:hAnsiTheme="minorHAnsi" w:cstheme="minorHAnsi"/>
          <w:lang w:val="cs-CZ"/>
        </w:rPr>
      </w:pPr>
    </w:p>
    <w:p w:rsidR="006C790E" w:rsidRPr="00B47391" w:rsidRDefault="007370A2">
      <w:pPr>
        <w:pStyle w:val="Styl2"/>
        <w:spacing w:line="240" w:lineRule="auto"/>
        <w:ind w:left="0"/>
        <w:rPr>
          <w:rFonts w:asciiTheme="minorHAnsi" w:hAnsiTheme="minorHAnsi" w:cstheme="minorHAnsi"/>
          <w:lang w:val="cs-CZ"/>
        </w:rPr>
      </w:pPr>
      <w:r w:rsidRPr="00B47391">
        <w:rPr>
          <w:rFonts w:asciiTheme="minorHAnsi" w:hAnsiTheme="minorHAnsi" w:cstheme="minorHAnsi"/>
          <w:lang w:val="cs-CZ"/>
        </w:rPr>
        <w:t>Čtenářskou gramotnost jsme podpořili aktualizací knižního fondu, a to knihami v češtině i angličtině. Během roku jsme také několikrát navštívili Knihovnu Jiřího Mahena.</w:t>
      </w:r>
      <w:r w:rsidR="00993C1B">
        <w:rPr>
          <w:rFonts w:asciiTheme="minorHAnsi" w:hAnsiTheme="minorHAnsi" w:cstheme="minorHAnsi"/>
          <w:lang w:val="cs-CZ"/>
        </w:rPr>
        <w:t xml:space="preserve"> Uprostřed školy jsme vybudovali čtenářský strom, na jehož jednotlivé listy žáci zapisují název a autora přečtené knihy.</w:t>
      </w:r>
    </w:p>
    <w:p w:rsidR="006C790E" w:rsidRPr="00B47391" w:rsidRDefault="006C790E">
      <w:pPr>
        <w:pStyle w:val="Styl2"/>
        <w:spacing w:line="240" w:lineRule="auto"/>
        <w:ind w:left="0"/>
        <w:rPr>
          <w:rFonts w:asciiTheme="minorHAnsi" w:hAnsiTheme="minorHAnsi" w:cstheme="minorHAnsi"/>
          <w:lang w:val="cs-CZ"/>
        </w:rPr>
      </w:pPr>
    </w:p>
    <w:p w:rsidR="006C790E" w:rsidRPr="00B47391" w:rsidRDefault="007370A2">
      <w:pPr>
        <w:pStyle w:val="Styl2"/>
        <w:spacing w:line="240" w:lineRule="auto"/>
        <w:ind w:left="0"/>
        <w:rPr>
          <w:rFonts w:asciiTheme="minorHAnsi" w:hAnsiTheme="minorHAnsi" w:cstheme="minorHAnsi"/>
          <w:lang w:val="cs-CZ"/>
        </w:rPr>
      </w:pPr>
      <w:r w:rsidRPr="00B47391">
        <w:rPr>
          <w:rFonts w:asciiTheme="minorHAnsi" w:hAnsiTheme="minorHAnsi" w:cstheme="minorHAnsi"/>
          <w:lang w:val="cs-CZ"/>
        </w:rPr>
        <w:t>Pořídili jsme také několik nových stolních her pro podporu aktivně tráveného volného času během přestávek. Knihy a hry jsou taktéž využívány v 1. i 2. oddělení školní družiny.</w:t>
      </w:r>
    </w:p>
    <w:p w:rsidR="006C790E" w:rsidRPr="00B47391" w:rsidRDefault="006C790E">
      <w:pPr>
        <w:pStyle w:val="Styl2"/>
        <w:spacing w:line="240" w:lineRule="auto"/>
        <w:ind w:left="0"/>
        <w:rPr>
          <w:rFonts w:asciiTheme="minorHAnsi" w:hAnsiTheme="minorHAnsi" w:cstheme="minorHAnsi"/>
          <w:lang w:val="cs-CZ"/>
        </w:rPr>
      </w:pPr>
    </w:p>
    <w:p w:rsidR="00CA3D5C" w:rsidRDefault="00CA3D5C">
      <w:pPr>
        <w:pStyle w:val="Styl2"/>
        <w:rPr>
          <w:rFonts w:asciiTheme="minorHAnsi" w:hAnsiTheme="minorHAnsi" w:cstheme="minorHAnsi"/>
          <w:lang w:val="cs-CZ"/>
        </w:rPr>
      </w:pPr>
    </w:p>
    <w:p w:rsidR="00CA3D5C" w:rsidRPr="00B47391" w:rsidRDefault="00CA3D5C">
      <w:pPr>
        <w:pStyle w:val="Styl2"/>
        <w:rPr>
          <w:rFonts w:asciiTheme="minorHAnsi" w:hAnsiTheme="minorHAnsi" w:cstheme="minorHAnsi"/>
          <w:lang w:val="cs-CZ"/>
        </w:rPr>
      </w:pPr>
    </w:p>
    <w:p w:rsidR="006C790E" w:rsidRPr="00B47391" w:rsidRDefault="007370A2">
      <w:pPr>
        <w:pStyle w:val="Nadpis2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30" w:name="_Toc116064405"/>
      <w:r w:rsidRPr="00B47391">
        <w:rPr>
          <w:rFonts w:asciiTheme="minorHAnsi" w:hAnsiTheme="minorHAnsi" w:cstheme="minorHAnsi"/>
          <w:b/>
          <w:bCs/>
          <w:color w:val="auto"/>
          <w:sz w:val="28"/>
          <w:szCs w:val="28"/>
        </w:rPr>
        <w:lastRenderedPageBreak/>
        <w:t>8.2 Prezentace školy na veřejnosti</w:t>
      </w:r>
      <w:bookmarkEnd w:id="30"/>
    </w:p>
    <w:p w:rsidR="006C790E" w:rsidRPr="00B47391" w:rsidRDefault="007370A2">
      <w:pPr>
        <w:pStyle w:val="Styl2"/>
        <w:rPr>
          <w:rFonts w:asciiTheme="minorHAnsi" w:hAnsiTheme="minorHAnsi" w:cstheme="minorHAnsi"/>
          <w:lang w:val="cs-CZ"/>
        </w:rPr>
      </w:pPr>
      <w:r w:rsidRPr="00B47391">
        <w:rPr>
          <w:rFonts w:asciiTheme="minorHAnsi" w:hAnsiTheme="minorHAnsi" w:cstheme="minorHAnsi"/>
          <w:lang w:val="cs-CZ"/>
        </w:rPr>
        <w:t xml:space="preserve">                                                                                                                                                </w:t>
      </w:r>
    </w:p>
    <w:p w:rsidR="006C790E" w:rsidRPr="00B47391" w:rsidRDefault="007370A2">
      <w:pPr>
        <w:pStyle w:val="Styl2"/>
        <w:spacing w:line="240" w:lineRule="auto"/>
        <w:ind w:left="0"/>
        <w:rPr>
          <w:rFonts w:asciiTheme="minorHAnsi" w:hAnsiTheme="minorHAnsi" w:cstheme="minorHAnsi"/>
          <w:lang w:val="cs-CZ"/>
        </w:rPr>
      </w:pPr>
      <w:r w:rsidRPr="00B47391">
        <w:rPr>
          <w:rFonts w:asciiTheme="minorHAnsi" w:hAnsiTheme="minorHAnsi" w:cstheme="minorHAnsi"/>
          <w:lang w:val="cs-CZ"/>
        </w:rPr>
        <w:t>Naše škola se tradičně zapojuje do veřejného života těmito akcemi:</w:t>
      </w:r>
    </w:p>
    <w:p w:rsidR="006C790E" w:rsidRPr="00B47391" w:rsidRDefault="006C790E">
      <w:pPr>
        <w:pStyle w:val="Styl2"/>
        <w:spacing w:line="240" w:lineRule="auto"/>
        <w:rPr>
          <w:rFonts w:asciiTheme="minorHAnsi" w:hAnsiTheme="minorHAnsi" w:cstheme="minorHAnsi"/>
          <w:lang w:val="cs-CZ"/>
        </w:rPr>
      </w:pPr>
    </w:p>
    <w:p w:rsidR="006C790E" w:rsidRDefault="00AB2FA1">
      <w:pPr>
        <w:pStyle w:val="Styl2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opakované návštěvy různých církví v Brně</w:t>
      </w:r>
      <w:r w:rsidR="007370A2" w:rsidRPr="00B47391">
        <w:rPr>
          <w:rFonts w:asciiTheme="minorHAnsi" w:hAnsiTheme="minorHAnsi" w:cstheme="minorHAnsi"/>
          <w:lang w:val="cs-CZ"/>
        </w:rPr>
        <w:t>,</w:t>
      </w:r>
    </w:p>
    <w:p w:rsidR="00AB2FA1" w:rsidRPr="00B47391" w:rsidRDefault="00AB2FA1">
      <w:pPr>
        <w:pStyle w:val="Styl2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společné tvoření a dílničky 2x ročně</w:t>
      </w:r>
    </w:p>
    <w:p w:rsidR="006C790E" w:rsidRPr="00B47391" w:rsidRDefault="007370A2">
      <w:pPr>
        <w:pStyle w:val="Styl2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lang w:val="cs-CZ"/>
        </w:rPr>
      </w:pPr>
      <w:r w:rsidRPr="00B47391">
        <w:rPr>
          <w:rFonts w:asciiTheme="minorHAnsi" w:hAnsiTheme="minorHAnsi" w:cstheme="minorHAnsi"/>
          <w:lang w:val="cs-CZ"/>
        </w:rPr>
        <w:t>vánoční a závěrečné vystoupení pro rodiče a přátele školy.</w:t>
      </w:r>
    </w:p>
    <w:p w:rsidR="006C790E" w:rsidRPr="00B47391" w:rsidRDefault="006C790E">
      <w:pPr>
        <w:pStyle w:val="Styl2"/>
        <w:spacing w:line="240" w:lineRule="auto"/>
        <w:ind w:left="0"/>
        <w:rPr>
          <w:rFonts w:asciiTheme="minorHAnsi" w:hAnsiTheme="minorHAnsi" w:cstheme="minorHAnsi"/>
          <w:lang w:val="cs-CZ"/>
        </w:rPr>
      </w:pPr>
    </w:p>
    <w:p w:rsidR="006C790E" w:rsidRPr="00B47391" w:rsidRDefault="007370A2">
      <w:pPr>
        <w:pStyle w:val="Styl2"/>
        <w:spacing w:line="240" w:lineRule="auto"/>
        <w:ind w:left="0"/>
        <w:rPr>
          <w:rFonts w:asciiTheme="minorHAnsi" w:hAnsiTheme="minorHAnsi" w:cstheme="minorHAnsi"/>
          <w:lang w:val="cs-CZ"/>
        </w:rPr>
      </w:pPr>
      <w:r w:rsidRPr="00B47391">
        <w:rPr>
          <w:rFonts w:asciiTheme="minorHAnsi" w:hAnsiTheme="minorHAnsi" w:cstheme="minorHAnsi"/>
          <w:lang w:val="cs-CZ"/>
        </w:rPr>
        <w:t>Na veřejnosti se naše škola prezentovala:</w:t>
      </w:r>
    </w:p>
    <w:p w:rsidR="006C790E" w:rsidRPr="00B47391" w:rsidRDefault="006C790E">
      <w:pPr>
        <w:pStyle w:val="Styl2"/>
        <w:spacing w:line="240" w:lineRule="auto"/>
        <w:rPr>
          <w:rFonts w:asciiTheme="minorHAnsi" w:hAnsiTheme="minorHAnsi" w:cstheme="minorHAnsi"/>
          <w:lang w:val="cs-CZ"/>
        </w:rPr>
      </w:pPr>
    </w:p>
    <w:p w:rsidR="006C790E" w:rsidRPr="00B47391" w:rsidRDefault="007370A2">
      <w:pPr>
        <w:pStyle w:val="Styl2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lang w:val="cs-CZ"/>
        </w:rPr>
      </w:pPr>
      <w:r w:rsidRPr="00B47391">
        <w:rPr>
          <w:rFonts w:asciiTheme="minorHAnsi" w:hAnsiTheme="minorHAnsi" w:cstheme="minorHAnsi"/>
          <w:lang w:val="cs-CZ"/>
        </w:rPr>
        <w:t xml:space="preserve">na našich webových stránkách, na internetové křesťanské TV7, v církvi Slovo života (v pravidelných dvouměsíčních intervalech) a dalších brněnských církvích, v časopisu Život víry, v rámci akcí </w:t>
      </w:r>
      <w:proofErr w:type="spellStart"/>
      <w:r w:rsidRPr="00B47391">
        <w:rPr>
          <w:rFonts w:asciiTheme="minorHAnsi" w:hAnsiTheme="minorHAnsi" w:cstheme="minorHAnsi"/>
          <w:lang w:val="cs-CZ"/>
        </w:rPr>
        <w:t>Action</w:t>
      </w:r>
      <w:proofErr w:type="spellEnd"/>
      <w:r w:rsidRPr="00B47391">
        <w:rPr>
          <w:rFonts w:asciiTheme="minorHAnsi" w:hAnsiTheme="minorHAnsi" w:cstheme="minorHAnsi"/>
          <w:lang w:val="cs-CZ"/>
        </w:rPr>
        <w:t xml:space="preserve"> in </w:t>
      </w:r>
      <w:proofErr w:type="spellStart"/>
      <w:r w:rsidRPr="00B47391">
        <w:rPr>
          <w:rFonts w:asciiTheme="minorHAnsi" w:hAnsiTheme="minorHAnsi" w:cstheme="minorHAnsi"/>
          <w:lang w:val="cs-CZ"/>
        </w:rPr>
        <w:t>the</w:t>
      </w:r>
      <w:proofErr w:type="spellEnd"/>
      <w:r w:rsidRPr="00B47391">
        <w:rPr>
          <w:rFonts w:asciiTheme="minorHAnsi" w:hAnsiTheme="minorHAnsi" w:cstheme="minorHAnsi"/>
          <w:lang w:val="cs-CZ"/>
        </w:rPr>
        <w:t xml:space="preserve"> City a Den sousedů,</w:t>
      </w:r>
    </w:p>
    <w:p w:rsidR="006C790E" w:rsidRPr="00B47391" w:rsidRDefault="007370A2">
      <w:pPr>
        <w:pStyle w:val="Styl2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lang w:val="cs-CZ"/>
        </w:rPr>
      </w:pPr>
      <w:r w:rsidRPr="00B47391">
        <w:rPr>
          <w:rFonts w:asciiTheme="minorHAnsi" w:hAnsiTheme="minorHAnsi" w:cstheme="minorHAnsi"/>
          <w:lang w:val="cs-CZ"/>
        </w:rPr>
        <w:t xml:space="preserve">největší ohlas zaznamenala sociální síť </w:t>
      </w:r>
      <w:proofErr w:type="spellStart"/>
      <w:r w:rsidRPr="00B47391">
        <w:rPr>
          <w:rFonts w:asciiTheme="minorHAnsi" w:hAnsiTheme="minorHAnsi" w:cstheme="minorHAnsi"/>
          <w:lang w:val="cs-CZ"/>
        </w:rPr>
        <w:t>Facebook</w:t>
      </w:r>
      <w:proofErr w:type="spellEnd"/>
      <w:r w:rsidRPr="00B47391">
        <w:rPr>
          <w:rFonts w:asciiTheme="minorHAnsi" w:hAnsiTheme="minorHAnsi" w:cstheme="minorHAnsi"/>
          <w:lang w:val="cs-CZ"/>
        </w:rPr>
        <w:t xml:space="preserve">, kam pravidelně umisťujeme příspěvky ze života naší školy, </w:t>
      </w:r>
    </w:p>
    <w:p w:rsidR="006C790E" w:rsidRPr="00B47391" w:rsidRDefault="007370A2">
      <w:pPr>
        <w:pStyle w:val="Styl2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lang w:val="cs-CZ"/>
        </w:rPr>
      </w:pPr>
      <w:r w:rsidRPr="00B47391">
        <w:rPr>
          <w:rFonts w:asciiTheme="minorHAnsi" w:hAnsiTheme="minorHAnsi" w:cstheme="minorHAnsi"/>
          <w:lang w:val="cs-CZ"/>
        </w:rPr>
        <w:t xml:space="preserve">v souvislosti se zápisem do 1. tříd jsme opět rozmístili plakátky do většiny brněnských křesťanských sborů a kostelů, okolních firem apod., </w:t>
      </w:r>
    </w:p>
    <w:p w:rsidR="006C790E" w:rsidRPr="00B47391" w:rsidRDefault="007370A2">
      <w:pPr>
        <w:pStyle w:val="Styl2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lang w:val="cs-CZ"/>
        </w:rPr>
      </w:pPr>
      <w:r w:rsidRPr="00B47391">
        <w:rPr>
          <w:rFonts w:asciiTheme="minorHAnsi" w:hAnsiTheme="minorHAnsi" w:cstheme="minorHAnsi"/>
          <w:lang w:val="cs-CZ"/>
        </w:rPr>
        <w:t>zástupci zřizovatele školy pokračovali v propagaci školy v brněnských křesťanských sborech a církvích, a to za pomoci zaměstnanců školy.</w:t>
      </w:r>
    </w:p>
    <w:p w:rsidR="006C790E" w:rsidRPr="00B47391" w:rsidRDefault="006C790E">
      <w:pPr>
        <w:pStyle w:val="Styl2"/>
        <w:rPr>
          <w:rFonts w:asciiTheme="minorHAnsi" w:hAnsiTheme="minorHAnsi" w:cstheme="minorHAnsi"/>
          <w:lang w:val="cs-CZ"/>
        </w:rPr>
      </w:pPr>
    </w:p>
    <w:p w:rsidR="006C790E" w:rsidRPr="00B47391" w:rsidRDefault="007370A2">
      <w:pPr>
        <w:pStyle w:val="Nadpis2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31" w:name="_Toc116064406"/>
      <w:r w:rsidRPr="00B47391">
        <w:rPr>
          <w:rFonts w:asciiTheme="minorHAnsi" w:hAnsiTheme="minorHAnsi" w:cstheme="minorHAnsi"/>
          <w:b/>
          <w:bCs/>
          <w:color w:val="auto"/>
          <w:sz w:val="28"/>
          <w:szCs w:val="28"/>
        </w:rPr>
        <w:t>8.3 Partnerská spolupráce školy</w:t>
      </w:r>
      <w:bookmarkEnd w:id="31"/>
    </w:p>
    <w:p w:rsidR="006C790E" w:rsidRPr="00B47391" w:rsidRDefault="006C790E">
      <w:pPr>
        <w:pStyle w:val="Styl2"/>
        <w:rPr>
          <w:rFonts w:asciiTheme="minorHAnsi" w:hAnsiTheme="minorHAnsi" w:cstheme="minorHAnsi"/>
          <w:lang w:val="cs-CZ"/>
        </w:rPr>
      </w:pPr>
    </w:p>
    <w:p w:rsidR="006C790E" w:rsidRPr="00B47391" w:rsidRDefault="007370A2">
      <w:pPr>
        <w:pStyle w:val="Nadpis4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</w:rPr>
        <w:t>8.3.1 Spolupráce se zřizovatelem</w:t>
      </w:r>
    </w:p>
    <w:p w:rsidR="006C790E" w:rsidRPr="00B47391" w:rsidRDefault="006C790E">
      <w:pPr>
        <w:pStyle w:val="Styl2"/>
        <w:ind w:left="0"/>
        <w:rPr>
          <w:rFonts w:asciiTheme="minorHAnsi" w:hAnsiTheme="minorHAnsi" w:cstheme="minorHAnsi"/>
          <w:lang w:val="cs-CZ"/>
        </w:rPr>
      </w:pPr>
    </w:p>
    <w:p w:rsidR="006C790E" w:rsidRPr="00B47391" w:rsidRDefault="007370A2">
      <w:pPr>
        <w:pStyle w:val="Styl2"/>
        <w:spacing w:line="240" w:lineRule="auto"/>
        <w:ind w:left="0"/>
        <w:rPr>
          <w:rFonts w:asciiTheme="minorHAnsi" w:hAnsiTheme="minorHAnsi" w:cstheme="minorHAnsi"/>
          <w:lang w:val="cs-CZ"/>
        </w:rPr>
      </w:pPr>
      <w:r w:rsidRPr="00B47391">
        <w:rPr>
          <w:rFonts w:asciiTheme="minorHAnsi" w:hAnsiTheme="minorHAnsi" w:cstheme="minorHAnsi"/>
          <w:lang w:val="cs-CZ"/>
        </w:rPr>
        <w:t xml:space="preserve">Spolupráce se zřizovatelem školy je na velmi dobré úrovni, a to zejména v oblasti modlitební podpory a řešení aktuálních problémů. </w:t>
      </w:r>
    </w:p>
    <w:p w:rsidR="006C790E" w:rsidRPr="00B47391" w:rsidRDefault="007370A2">
      <w:pPr>
        <w:pStyle w:val="Styl2"/>
        <w:spacing w:line="240" w:lineRule="auto"/>
        <w:ind w:left="0"/>
        <w:rPr>
          <w:rFonts w:asciiTheme="minorHAnsi" w:hAnsiTheme="minorHAnsi" w:cstheme="minorHAnsi"/>
          <w:lang w:val="cs-CZ"/>
        </w:rPr>
      </w:pPr>
      <w:r w:rsidRPr="00B47391">
        <w:rPr>
          <w:rFonts w:asciiTheme="minorHAnsi" w:hAnsiTheme="minorHAnsi" w:cstheme="minorHAnsi"/>
          <w:lang w:val="cs-CZ"/>
        </w:rPr>
        <w:t xml:space="preserve">  </w:t>
      </w:r>
    </w:p>
    <w:p w:rsidR="006C790E" w:rsidRPr="00B47391" w:rsidRDefault="006C790E">
      <w:pPr>
        <w:pStyle w:val="Styl2"/>
        <w:rPr>
          <w:rFonts w:asciiTheme="minorHAnsi" w:hAnsiTheme="minorHAnsi" w:cstheme="minorHAnsi"/>
          <w:lang w:val="cs-CZ"/>
        </w:rPr>
      </w:pPr>
    </w:p>
    <w:p w:rsidR="006C790E" w:rsidRPr="00B47391" w:rsidRDefault="007370A2">
      <w:pPr>
        <w:pStyle w:val="Nadpis4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</w:rPr>
        <w:t>8.3.2 Spolupráce s Radou školy</w:t>
      </w:r>
    </w:p>
    <w:p w:rsidR="006C790E" w:rsidRPr="00B47391" w:rsidRDefault="006C790E">
      <w:pPr>
        <w:pStyle w:val="Styl2"/>
        <w:rPr>
          <w:rFonts w:asciiTheme="minorHAnsi" w:hAnsiTheme="minorHAnsi" w:cstheme="minorHAnsi"/>
          <w:lang w:val="cs-CZ"/>
        </w:rPr>
      </w:pPr>
    </w:p>
    <w:p w:rsidR="006C790E" w:rsidRPr="00B47391" w:rsidRDefault="007370A2">
      <w:pPr>
        <w:pStyle w:val="Styl2"/>
        <w:spacing w:line="240" w:lineRule="auto"/>
        <w:ind w:left="0"/>
        <w:rPr>
          <w:rFonts w:asciiTheme="minorHAnsi" w:hAnsiTheme="minorHAnsi" w:cstheme="minorHAnsi"/>
          <w:lang w:val="cs-CZ"/>
        </w:rPr>
      </w:pPr>
      <w:r w:rsidRPr="00B47391">
        <w:rPr>
          <w:rFonts w:asciiTheme="minorHAnsi" w:hAnsiTheme="minorHAnsi" w:cstheme="minorHAnsi"/>
          <w:lang w:val="cs-CZ"/>
        </w:rPr>
        <w:t>Spolupráce s Radou školy se stále ještě odvíjí spíše na úrovni osobního jednání s jednotlivými členy, neboť převážná většina z nich má v naší škole děti a do školy pravidelně docházejí. Případnou potřebu řešíme ihned, ať již jde o radu, pomoc při jednání s rodiči nebo pomoc praktického rázu apod.</w:t>
      </w:r>
    </w:p>
    <w:p w:rsidR="006C790E" w:rsidRPr="00B47391" w:rsidRDefault="006C790E">
      <w:pPr>
        <w:pStyle w:val="Styl2"/>
        <w:spacing w:line="240" w:lineRule="auto"/>
        <w:rPr>
          <w:rFonts w:asciiTheme="minorHAnsi" w:hAnsiTheme="minorHAnsi" w:cstheme="minorHAnsi"/>
          <w:lang w:val="cs-CZ"/>
        </w:rPr>
      </w:pPr>
    </w:p>
    <w:p w:rsidR="006C790E" w:rsidRPr="00B47391" w:rsidRDefault="007370A2">
      <w:pPr>
        <w:pStyle w:val="Styl2"/>
        <w:spacing w:line="240" w:lineRule="auto"/>
        <w:ind w:left="0"/>
        <w:rPr>
          <w:rFonts w:asciiTheme="minorHAnsi" w:hAnsiTheme="minorHAnsi" w:cstheme="minorHAnsi"/>
          <w:lang w:val="cs-CZ"/>
        </w:rPr>
      </w:pPr>
      <w:r w:rsidRPr="00B47391">
        <w:rPr>
          <w:rFonts w:asciiTheme="minorHAnsi" w:hAnsiTheme="minorHAnsi" w:cstheme="minorHAnsi"/>
          <w:lang w:val="cs-CZ"/>
        </w:rPr>
        <w:t>Rada zasedala několikrát, a to za účelem schválení školníc</w:t>
      </w:r>
      <w:r w:rsidR="00AB2FA1">
        <w:rPr>
          <w:rFonts w:asciiTheme="minorHAnsi" w:hAnsiTheme="minorHAnsi" w:cstheme="minorHAnsi"/>
          <w:lang w:val="cs-CZ"/>
        </w:rPr>
        <w:t>h dokumentů, Výroční zprávy 2022/23, finančního rozpočtu, otázky navýšení kapacity školní jídelny/výdejny</w:t>
      </w:r>
      <w:r w:rsidRPr="00B47391">
        <w:rPr>
          <w:rFonts w:asciiTheme="minorHAnsi" w:hAnsiTheme="minorHAnsi" w:cstheme="minorHAnsi"/>
          <w:lang w:val="cs-CZ"/>
        </w:rPr>
        <w:t>.</w:t>
      </w:r>
    </w:p>
    <w:p w:rsidR="006C790E" w:rsidRPr="00B47391" w:rsidRDefault="006C790E">
      <w:pPr>
        <w:pStyle w:val="Styl2"/>
        <w:spacing w:line="240" w:lineRule="auto"/>
        <w:ind w:left="0"/>
        <w:rPr>
          <w:rFonts w:asciiTheme="minorHAnsi" w:hAnsiTheme="minorHAnsi" w:cstheme="minorHAnsi"/>
          <w:lang w:val="cs-CZ"/>
        </w:rPr>
      </w:pPr>
    </w:p>
    <w:p w:rsidR="006C790E" w:rsidRPr="00B47391" w:rsidRDefault="007370A2">
      <w:pPr>
        <w:pStyle w:val="Nadpis4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</w:rPr>
        <w:t>8.3.3 Spolupráce s rodiči</w:t>
      </w:r>
    </w:p>
    <w:p w:rsidR="006C790E" w:rsidRPr="00B47391" w:rsidRDefault="006C790E">
      <w:pPr>
        <w:pStyle w:val="Styl2"/>
        <w:rPr>
          <w:rFonts w:asciiTheme="minorHAnsi" w:hAnsiTheme="minorHAnsi" w:cstheme="minorHAnsi"/>
          <w:lang w:val="cs-CZ"/>
        </w:rPr>
      </w:pPr>
    </w:p>
    <w:p w:rsidR="006C790E" w:rsidRPr="00B47391" w:rsidRDefault="007370A2">
      <w:pPr>
        <w:pStyle w:val="Styl2"/>
        <w:spacing w:line="240" w:lineRule="auto"/>
        <w:ind w:left="0"/>
        <w:rPr>
          <w:rFonts w:asciiTheme="minorHAnsi" w:hAnsiTheme="minorHAnsi" w:cstheme="minorHAnsi"/>
          <w:lang w:val="cs-CZ"/>
        </w:rPr>
      </w:pPr>
      <w:r w:rsidRPr="00B47391">
        <w:rPr>
          <w:rFonts w:asciiTheme="minorHAnsi" w:hAnsiTheme="minorHAnsi" w:cstheme="minorHAnsi"/>
          <w:lang w:val="cs-CZ"/>
        </w:rPr>
        <w:t>Spolupráce s rodiči při výchově dětí probíhá řadu let podle osv</w:t>
      </w:r>
      <w:r w:rsidR="00AB2FA1">
        <w:rPr>
          <w:rFonts w:asciiTheme="minorHAnsi" w:hAnsiTheme="minorHAnsi" w:cstheme="minorHAnsi"/>
          <w:lang w:val="cs-CZ"/>
        </w:rPr>
        <w:t>ědčených zvyklostí, které jsou u</w:t>
      </w:r>
      <w:r w:rsidRPr="00B47391">
        <w:rPr>
          <w:rFonts w:asciiTheme="minorHAnsi" w:hAnsiTheme="minorHAnsi" w:cstheme="minorHAnsi"/>
          <w:lang w:val="cs-CZ"/>
        </w:rPr>
        <w:t>sta</w:t>
      </w:r>
      <w:r w:rsidR="00AB2FA1">
        <w:rPr>
          <w:rFonts w:asciiTheme="minorHAnsi" w:hAnsiTheme="minorHAnsi" w:cstheme="minorHAnsi"/>
          <w:lang w:val="cs-CZ"/>
        </w:rPr>
        <w:t>novené</w:t>
      </w:r>
      <w:r w:rsidRPr="00B47391">
        <w:rPr>
          <w:rFonts w:asciiTheme="minorHAnsi" w:hAnsiTheme="minorHAnsi" w:cstheme="minorHAnsi"/>
          <w:lang w:val="cs-CZ"/>
        </w:rPr>
        <w:t xml:space="preserve"> Školním řádem: rodiče mají možnost každodenního styku s učitelkami a vychovatelkami při předávání dětí.</w:t>
      </w:r>
    </w:p>
    <w:p w:rsidR="006C790E" w:rsidRPr="00B47391" w:rsidRDefault="006C790E">
      <w:pPr>
        <w:pStyle w:val="Styl2"/>
        <w:spacing w:line="240" w:lineRule="auto"/>
        <w:rPr>
          <w:rFonts w:asciiTheme="minorHAnsi" w:hAnsiTheme="minorHAnsi" w:cstheme="minorHAnsi"/>
          <w:lang w:val="cs-CZ"/>
        </w:rPr>
      </w:pPr>
    </w:p>
    <w:p w:rsidR="006C790E" w:rsidRPr="00B47391" w:rsidRDefault="007370A2">
      <w:pPr>
        <w:pStyle w:val="Styl2"/>
        <w:spacing w:line="240" w:lineRule="auto"/>
        <w:ind w:left="0"/>
        <w:rPr>
          <w:rFonts w:asciiTheme="minorHAnsi" w:hAnsiTheme="minorHAnsi" w:cstheme="minorHAnsi"/>
          <w:lang w:val="cs-CZ"/>
        </w:rPr>
      </w:pPr>
      <w:r w:rsidRPr="00B47391">
        <w:rPr>
          <w:rFonts w:asciiTheme="minorHAnsi" w:hAnsiTheme="minorHAnsi" w:cstheme="minorHAnsi"/>
          <w:lang w:val="cs-CZ"/>
        </w:rPr>
        <w:lastRenderedPageBreak/>
        <w:t>Rodiče jsou také pravidelně informováni o průběhu výchovy a vzdělávání jejich dítěte primárně prostřednictvím elektronického systému školy (Bakaláři) a deníčků.</w:t>
      </w:r>
    </w:p>
    <w:p w:rsidR="006C790E" w:rsidRPr="00B47391" w:rsidRDefault="006C790E">
      <w:pPr>
        <w:pStyle w:val="Styl2"/>
        <w:spacing w:line="240" w:lineRule="auto"/>
        <w:rPr>
          <w:rFonts w:asciiTheme="minorHAnsi" w:hAnsiTheme="minorHAnsi" w:cstheme="minorHAnsi"/>
          <w:lang w:val="cs-CZ"/>
        </w:rPr>
      </w:pPr>
    </w:p>
    <w:p w:rsidR="006C790E" w:rsidRPr="00B47391" w:rsidRDefault="007370A2">
      <w:pPr>
        <w:pStyle w:val="Styl2"/>
        <w:spacing w:line="240" w:lineRule="auto"/>
        <w:ind w:left="0"/>
        <w:rPr>
          <w:rFonts w:asciiTheme="minorHAnsi" w:hAnsiTheme="minorHAnsi" w:cstheme="minorHAnsi"/>
          <w:lang w:val="cs-CZ"/>
        </w:rPr>
      </w:pPr>
      <w:r w:rsidRPr="00B47391">
        <w:rPr>
          <w:rFonts w:asciiTheme="minorHAnsi" w:hAnsiTheme="minorHAnsi" w:cstheme="minorHAnsi"/>
          <w:lang w:val="cs-CZ"/>
        </w:rPr>
        <w:t xml:space="preserve">Rodiče našich dětí nám pomáhali též podle svých časových možností během celého školního roku, a to prakticky, finančními i věcnými dary (doplnění pomůcek a vybavení pro výuku), podle potřeby při mimoškolních akcích (v MŠ i ZŠ) a dokážou také poradit, sehnat potřebné informace apod. </w:t>
      </w:r>
    </w:p>
    <w:p w:rsidR="006C790E" w:rsidRPr="00B47391" w:rsidRDefault="006C790E">
      <w:pPr>
        <w:pStyle w:val="Styl2"/>
        <w:spacing w:line="240" w:lineRule="auto"/>
        <w:ind w:left="0"/>
        <w:rPr>
          <w:rFonts w:asciiTheme="minorHAnsi" w:hAnsiTheme="minorHAnsi" w:cstheme="minorHAnsi"/>
          <w:lang w:val="cs-CZ"/>
        </w:rPr>
      </w:pPr>
    </w:p>
    <w:p w:rsidR="006C790E" w:rsidRPr="00B47391" w:rsidRDefault="007370A2">
      <w:pPr>
        <w:pStyle w:val="Styl2"/>
        <w:spacing w:line="240" w:lineRule="auto"/>
        <w:ind w:left="0"/>
        <w:rPr>
          <w:rFonts w:asciiTheme="minorHAnsi" w:hAnsiTheme="minorHAnsi" w:cstheme="minorHAnsi"/>
          <w:lang w:val="cs-CZ"/>
        </w:rPr>
      </w:pPr>
      <w:r w:rsidRPr="00B47391">
        <w:rPr>
          <w:rFonts w:asciiTheme="minorHAnsi" w:hAnsiTheme="minorHAnsi" w:cstheme="minorHAnsi"/>
          <w:lang w:val="cs-CZ"/>
        </w:rPr>
        <w:t>Pořádali jsme také Den otevřených dveří, jehož se zúčastnili jak rodiče našich budoucích žáků, tak i žáků stávajících.</w:t>
      </w:r>
      <w:r w:rsidR="00AB2FA1">
        <w:rPr>
          <w:rFonts w:asciiTheme="minorHAnsi" w:hAnsiTheme="minorHAnsi" w:cstheme="minorHAnsi"/>
          <w:lang w:val="cs-CZ"/>
        </w:rPr>
        <w:t xml:space="preserve"> </w:t>
      </w:r>
    </w:p>
    <w:p w:rsidR="006C790E" w:rsidRPr="00B47391" w:rsidRDefault="006C790E">
      <w:pPr>
        <w:pStyle w:val="Styl2"/>
        <w:spacing w:line="240" w:lineRule="auto"/>
        <w:rPr>
          <w:rFonts w:asciiTheme="minorHAnsi" w:hAnsiTheme="minorHAnsi" w:cstheme="minorHAnsi"/>
          <w:lang w:val="cs-CZ"/>
        </w:rPr>
      </w:pPr>
    </w:p>
    <w:p w:rsidR="006C790E" w:rsidRPr="00B47391" w:rsidRDefault="007370A2">
      <w:pPr>
        <w:pStyle w:val="Styl2"/>
        <w:spacing w:line="240" w:lineRule="auto"/>
        <w:ind w:left="0"/>
        <w:rPr>
          <w:rFonts w:asciiTheme="minorHAnsi" w:hAnsiTheme="minorHAnsi" w:cstheme="minorHAnsi"/>
          <w:lang w:val="cs-CZ"/>
        </w:rPr>
      </w:pPr>
      <w:r w:rsidRPr="00B47391">
        <w:rPr>
          <w:rFonts w:asciiTheme="minorHAnsi" w:hAnsiTheme="minorHAnsi" w:cstheme="minorHAnsi"/>
          <w:lang w:val="cs-CZ"/>
        </w:rPr>
        <w:t>V prosinci jsme uspořá</w:t>
      </w:r>
      <w:r w:rsidR="00AB2FA1">
        <w:rPr>
          <w:rFonts w:asciiTheme="minorHAnsi" w:hAnsiTheme="minorHAnsi" w:cstheme="minorHAnsi"/>
          <w:lang w:val="cs-CZ"/>
        </w:rPr>
        <w:t>dali vánoční besídku s tvořením a dílničkami</w:t>
      </w:r>
      <w:r w:rsidRPr="00B47391">
        <w:rPr>
          <w:rFonts w:asciiTheme="minorHAnsi" w:hAnsiTheme="minorHAnsi" w:cstheme="minorHAnsi"/>
          <w:lang w:val="cs-CZ"/>
        </w:rPr>
        <w:t>, na niž jsme pozvali všechny rodiče a přátele školy. V červnu proběhla Akademie spojená s vystoupením dětí z MŠ i žáků ZŠ a rozloučením s deváťáky. Akce se těšila hojné účasti žáků, rodičů i přátel školy.</w:t>
      </w:r>
    </w:p>
    <w:p w:rsidR="006C790E" w:rsidRPr="00B47391" w:rsidRDefault="006C790E">
      <w:pPr>
        <w:pStyle w:val="Styl2"/>
        <w:spacing w:line="240" w:lineRule="auto"/>
        <w:rPr>
          <w:rFonts w:asciiTheme="minorHAnsi" w:hAnsiTheme="minorHAnsi" w:cstheme="minorHAnsi"/>
          <w:lang w:val="cs-CZ"/>
        </w:rPr>
      </w:pPr>
    </w:p>
    <w:p w:rsidR="006C790E" w:rsidRPr="00B47391" w:rsidRDefault="007370A2">
      <w:pPr>
        <w:pStyle w:val="Styl2"/>
        <w:spacing w:line="240" w:lineRule="auto"/>
        <w:ind w:left="0"/>
        <w:rPr>
          <w:rFonts w:asciiTheme="minorHAnsi" w:hAnsiTheme="minorHAnsi" w:cstheme="minorHAnsi"/>
          <w:lang w:val="cs-CZ"/>
        </w:rPr>
      </w:pPr>
      <w:r w:rsidRPr="00B47391">
        <w:rPr>
          <w:rFonts w:asciiTheme="minorHAnsi" w:hAnsiTheme="minorHAnsi" w:cstheme="minorHAnsi"/>
          <w:lang w:val="cs-CZ"/>
        </w:rPr>
        <w:t xml:space="preserve">Nejužší spolupráce s rodiči je v mateřské škole. Zde třídní schůzky nestačí: učitelky komunikují s rodiči denně při předávání dětí, podávají jim konzultace o aktuálním stavu pokroků v rozvoji jednotlivých oblastí u jejich dětí, průběžně jsou ve styku prostřednictvím e-mailu nebo informacemi v tištěné podobě, které umisťují na nástěnku. V rámci adaptačního týdne mohou rodiče strávit určitý čas se svým dítětem v mateřské škole a po domluvě se mohou během roku zapojit i do jiných činností MŠ. </w:t>
      </w:r>
    </w:p>
    <w:p w:rsidR="006C790E" w:rsidRPr="00B47391" w:rsidRDefault="006C790E">
      <w:pPr>
        <w:pStyle w:val="Styl2"/>
        <w:rPr>
          <w:rFonts w:asciiTheme="minorHAnsi" w:hAnsiTheme="minorHAnsi" w:cstheme="minorHAnsi"/>
          <w:lang w:val="cs-CZ"/>
        </w:rPr>
      </w:pPr>
    </w:p>
    <w:p w:rsidR="006C790E" w:rsidRPr="00B47391" w:rsidRDefault="007370A2">
      <w:pPr>
        <w:pStyle w:val="Nadpis4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</w:rPr>
        <w:t>8.3.4 Spolupráce s brněnskými církvemi</w:t>
      </w:r>
    </w:p>
    <w:p w:rsidR="006C790E" w:rsidRPr="00B47391" w:rsidRDefault="006C790E">
      <w:pPr>
        <w:pStyle w:val="Styl2"/>
        <w:rPr>
          <w:rFonts w:asciiTheme="minorHAnsi" w:hAnsiTheme="minorHAnsi" w:cstheme="minorHAnsi"/>
          <w:lang w:val="cs-CZ"/>
        </w:rPr>
      </w:pPr>
    </w:p>
    <w:p w:rsidR="006C790E" w:rsidRPr="00B47391" w:rsidRDefault="007370A2">
      <w:pPr>
        <w:pStyle w:val="Styl2"/>
        <w:spacing w:line="240" w:lineRule="auto"/>
        <w:ind w:left="0"/>
        <w:rPr>
          <w:rFonts w:asciiTheme="minorHAnsi" w:hAnsiTheme="minorHAnsi" w:cstheme="minorHAnsi"/>
          <w:lang w:val="cs-CZ"/>
        </w:rPr>
      </w:pPr>
      <w:r w:rsidRPr="00B47391">
        <w:rPr>
          <w:rFonts w:asciiTheme="minorHAnsi" w:hAnsiTheme="minorHAnsi" w:cstheme="minorHAnsi"/>
          <w:lang w:val="cs-CZ"/>
        </w:rPr>
        <w:t xml:space="preserve">Spolupráce s brněnskými církvemi se prakticky realizuje prostřednictvím jejích členů, rodičů nebo přátel školy. Vedoucím církví škola pravidelně posílá oznámení o zápisu do prvního ročníku a informaci o Dni otevřených dveří. </w:t>
      </w:r>
    </w:p>
    <w:p w:rsidR="006C790E" w:rsidRPr="00B47391" w:rsidRDefault="006C790E">
      <w:pPr>
        <w:pStyle w:val="Styl2"/>
        <w:spacing w:line="240" w:lineRule="auto"/>
        <w:rPr>
          <w:rFonts w:asciiTheme="minorHAnsi" w:hAnsiTheme="minorHAnsi" w:cstheme="minorHAnsi"/>
          <w:lang w:val="cs-CZ"/>
        </w:rPr>
      </w:pPr>
    </w:p>
    <w:p w:rsidR="006C790E" w:rsidRPr="00B47391" w:rsidRDefault="007370A2">
      <w:pPr>
        <w:pStyle w:val="Styl2"/>
        <w:spacing w:line="240" w:lineRule="auto"/>
        <w:ind w:left="0"/>
        <w:rPr>
          <w:rFonts w:asciiTheme="minorHAnsi" w:hAnsiTheme="minorHAnsi" w:cstheme="minorHAnsi"/>
          <w:lang w:val="cs-CZ"/>
        </w:rPr>
      </w:pPr>
      <w:r w:rsidRPr="00B47391">
        <w:rPr>
          <w:rFonts w:asciiTheme="minorHAnsi" w:hAnsiTheme="minorHAnsi" w:cstheme="minorHAnsi"/>
          <w:lang w:val="cs-CZ"/>
        </w:rPr>
        <w:t>Zástupci z protestantských brněnských církví školu navštěvují během pondělních bohoslužeb.</w:t>
      </w:r>
    </w:p>
    <w:p w:rsidR="006C790E" w:rsidRPr="00B47391" w:rsidRDefault="006C790E">
      <w:pPr>
        <w:pStyle w:val="Styl2"/>
        <w:spacing w:line="240" w:lineRule="auto"/>
        <w:ind w:left="0"/>
        <w:rPr>
          <w:rFonts w:asciiTheme="minorHAnsi" w:hAnsiTheme="minorHAnsi" w:cstheme="minorHAnsi"/>
          <w:lang w:val="cs-CZ"/>
        </w:rPr>
      </w:pPr>
    </w:p>
    <w:p w:rsidR="006C790E" w:rsidRPr="00B47391" w:rsidRDefault="007370A2">
      <w:pPr>
        <w:pStyle w:val="Styl2"/>
        <w:spacing w:line="240" w:lineRule="auto"/>
        <w:ind w:left="0"/>
        <w:rPr>
          <w:rFonts w:asciiTheme="minorHAnsi" w:hAnsiTheme="minorHAnsi" w:cstheme="minorHAnsi"/>
          <w:lang w:val="cs-CZ"/>
        </w:rPr>
      </w:pPr>
      <w:r w:rsidRPr="00B47391">
        <w:rPr>
          <w:rFonts w:asciiTheme="minorHAnsi" w:hAnsiTheme="minorHAnsi" w:cstheme="minorHAnsi"/>
          <w:lang w:val="cs-CZ"/>
        </w:rPr>
        <w:t xml:space="preserve">Pokračujeme také ve spolupráci se sborem Bratrské jednoty baptistů v Litoměřicích, kteří naši školu podporují nejen finančně, ale hlavně modlitebně. </w:t>
      </w:r>
    </w:p>
    <w:p w:rsidR="006C790E" w:rsidRPr="00B47391" w:rsidRDefault="006C790E">
      <w:pPr>
        <w:pStyle w:val="Styl2"/>
        <w:ind w:left="0"/>
        <w:rPr>
          <w:rFonts w:asciiTheme="minorHAnsi" w:hAnsiTheme="minorHAnsi" w:cstheme="minorHAnsi"/>
          <w:lang w:val="cs-CZ"/>
        </w:rPr>
      </w:pPr>
    </w:p>
    <w:p w:rsidR="006C790E" w:rsidRPr="00B47391" w:rsidRDefault="007370A2">
      <w:pPr>
        <w:pStyle w:val="Styl2"/>
        <w:ind w:left="0"/>
        <w:rPr>
          <w:rFonts w:asciiTheme="minorHAnsi" w:hAnsiTheme="minorHAnsi" w:cstheme="minorHAnsi"/>
          <w:lang w:val="cs-CZ"/>
        </w:rPr>
      </w:pPr>
      <w:r w:rsidRPr="00B47391">
        <w:rPr>
          <w:rFonts w:asciiTheme="minorHAnsi" w:hAnsiTheme="minorHAnsi" w:cstheme="minorHAnsi"/>
          <w:lang w:val="cs-CZ"/>
        </w:rPr>
        <w:t> </w:t>
      </w:r>
    </w:p>
    <w:p w:rsidR="006C790E" w:rsidRPr="00B47391" w:rsidRDefault="006C790E">
      <w:pPr>
        <w:pStyle w:val="Styl2"/>
        <w:ind w:left="0"/>
        <w:rPr>
          <w:rFonts w:asciiTheme="minorHAnsi" w:hAnsiTheme="minorHAnsi" w:cstheme="minorHAnsi"/>
          <w:lang w:val="cs-CZ"/>
        </w:rPr>
      </w:pPr>
    </w:p>
    <w:p w:rsidR="006C790E" w:rsidRPr="00B47391" w:rsidRDefault="006C790E">
      <w:pPr>
        <w:pStyle w:val="Styl2"/>
        <w:ind w:left="0"/>
        <w:rPr>
          <w:rFonts w:asciiTheme="minorHAnsi" w:hAnsiTheme="minorHAnsi" w:cstheme="minorHAnsi"/>
          <w:lang w:val="cs-CZ"/>
        </w:rPr>
      </w:pPr>
    </w:p>
    <w:p w:rsidR="006C790E" w:rsidRPr="00B47391" w:rsidRDefault="006C790E">
      <w:pPr>
        <w:pStyle w:val="Styl2"/>
        <w:ind w:left="0"/>
        <w:rPr>
          <w:rFonts w:asciiTheme="minorHAnsi" w:hAnsiTheme="minorHAnsi" w:cstheme="minorHAnsi"/>
          <w:lang w:val="cs-CZ"/>
        </w:rPr>
      </w:pPr>
    </w:p>
    <w:p w:rsidR="006C790E" w:rsidRPr="00B47391" w:rsidRDefault="006C790E">
      <w:pPr>
        <w:pStyle w:val="Styl2"/>
        <w:ind w:left="0"/>
        <w:rPr>
          <w:rFonts w:asciiTheme="minorHAnsi" w:hAnsiTheme="minorHAnsi" w:cstheme="minorHAnsi"/>
          <w:lang w:val="cs-CZ"/>
        </w:rPr>
      </w:pPr>
    </w:p>
    <w:p w:rsidR="006C790E" w:rsidRDefault="006C790E">
      <w:pPr>
        <w:pStyle w:val="Styl2"/>
        <w:ind w:left="0"/>
        <w:rPr>
          <w:rFonts w:asciiTheme="minorHAnsi" w:hAnsiTheme="minorHAnsi" w:cstheme="minorHAnsi"/>
          <w:lang w:val="cs-CZ"/>
        </w:rPr>
      </w:pPr>
    </w:p>
    <w:p w:rsidR="00550DC0" w:rsidRDefault="00550DC0">
      <w:pPr>
        <w:pStyle w:val="Styl2"/>
        <w:ind w:left="0"/>
        <w:rPr>
          <w:rFonts w:asciiTheme="minorHAnsi" w:hAnsiTheme="minorHAnsi" w:cstheme="minorHAnsi"/>
          <w:lang w:val="cs-CZ"/>
        </w:rPr>
      </w:pPr>
    </w:p>
    <w:p w:rsidR="00550DC0" w:rsidRDefault="00550DC0">
      <w:pPr>
        <w:pStyle w:val="Styl2"/>
        <w:ind w:left="0"/>
        <w:rPr>
          <w:rFonts w:asciiTheme="minorHAnsi" w:hAnsiTheme="minorHAnsi" w:cstheme="minorHAnsi"/>
          <w:lang w:val="cs-CZ"/>
        </w:rPr>
      </w:pPr>
    </w:p>
    <w:p w:rsidR="00550DC0" w:rsidRPr="00B47391" w:rsidRDefault="00550DC0">
      <w:pPr>
        <w:pStyle w:val="Styl2"/>
        <w:ind w:left="0"/>
        <w:rPr>
          <w:rFonts w:asciiTheme="minorHAnsi" w:hAnsiTheme="minorHAnsi" w:cstheme="minorHAnsi"/>
          <w:lang w:val="cs-CZ"/>
        </w:rPr>
      </w:pPr>
    </w:p>
    <w:p w:rsidR="006C790E" w:rsidRPr="00B47391" w:rsidRDefault="006C790E">
      <w:pPr>
        <w:pStyle w:val="Styl2"/>
        <w:ind w:left="0"/>
        <w:rPr>
          <w:rFonts w:asciiTheme="minorHAnsi" w:hAnsiTheme="minorHAnsi" w:cstheme="minorHAnsi"/>
          <w:lang w:val="cs-CZ"/>
        </w:rPr>
      </w:pPr>
    </w:p>
    <w:p w:rsidR="006C790E" w:rsidRPr="00B47391" w:rsidRDefault="007370A2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  <w:bookmarkStart w:id="32" w:name="_Toc83741294"/>
      <w:bookmarkStart w:id="33" w:name="_Toc116064407"/>
      <w:r w:rsidRPr="00B47391">
        <w:rPr>
          <w:rFonts w:asciiTheme="minorHAnsi" w:hAnsiTheme="minorHAnsi" w:cstheme="minorHAnsi"/>
        </w:rPr>
        <w:lastRenderedPageBreak/>
        <w:t xml:space="preserve">9. Údaje o výsledcích inspekční </w:t>
      </w:r>
      <w:bookmarkEnd w:id="32"/>
      <w:r w:rsidRPr="00B47391">
        <w:rPr>
          <w:rFonts w:asciiTheme="minorHAnsi" w:hAnsiTheme="minorHAnsi" w:cstheme="minorHAnsi"/>
        </w:rPr>
        <w:t>činnosti provedené Českou školní inspekcí</w:t>
      </w:r>
      <w:bookmarkEnd w:id="33"/>
    </w:p>
    <w:p w:rsidR="006C790E" w:rsidRPr="00B47391" w:rsidRDefault="006C790E">
      <w:pPr>
        <w:pStyle w:val="A-TextCharChar"/>
        <w:rPr>
          <w:rFonts w:asciiTheme="minorHAnsi" w:hAnsiTheme="minorHAnsi" w:cstheme="minorHAnsi"/>
        </w:rPr>
      </w:pPr>
    </w:p>
    <w:p w:rsidR="006C790E" w:rsidRPr="00B47391" w:rsidRDefault="007370A2">
      <w:pPr>
        <w:pStyle w:val="A-TextCharChar"/>
        <w:rPr>
          <w:rFonts w:asciiTheme="minorHAnsi" w:hAnsiTheme="minorHAnsi" w:cstheme="minorHAnsi"/>
        </w:rPr>
      </w:pPr>
      <w:r w:rsidRPr="00B47391">
        <w:rPr>
          <w:rFonts w:asciiTheme="minorHAnsi" w:hAnsiTheme="minorHAnsi" w:cstheme="minorHAnsi"/>
        </w:rPr>
        <w:t xml:space="preserve">V tomto školním roce neproběhla žádná kontrola. </w:t>
      </w:r>
    </w:p>
    <w:p w:rsidR="006C790E" w:rsidRDefault="006C790E">
      <w:pPr>
        <w:pStyle w:val="A-TextCharChar"/>
      </w:pPr>
    </w:p>
    <w:p w:rsidR="006C790E" w:rsidRDefault="006C790E">
      <w:pPr>
        <w:pStyle w:val="A-TextCharChar"/>
      </w:pPr>
    </w:p>
    <w:p w:rsidR="006C790E" w:rsidRDefault="006C790E">
      <w:pPr>
        <w:pStyle w:val="A-TextCharChar"/>
      </w:pPr>
    </w:p>
    <w:p w:rsidR="006C790E" w:rsidRDefault="006C790E">
      <w:pPr>
        <w:pStyle w:val="A-TextCharChar"/>
      </w:pPr>
    </w:p>
    <w:p w:rsidR="006C790E" w:rsidRDefault="006C790E">
      <w:pPr>
        <w:pStyle w:val="A-TextCharChar"/>
      </w:pPr>
    </w:p>
    <w:p w:rsidR="006C790E" w:rsidRDefault="006C790E">
      <w:pPr>
        <w:pStyle w:val="A-TextCharChar"/>
      </w:pPr>
    </w:p>
    <w:p w:rsidR="006C790E" w:rsidRDefault="006C790E">
      <w:pPr>
        <w:pStyle w:val="A-TextCharChar"/>
      </w:pPr>
    </w:p>
    <w:p w:rsidR="006C790E" w:rsidRDefault="006C790E">
      <w:pPr>
        <w:pStyle w:val="A-TextCharChar"/>
      </w:pPr>
    </w:p>
    <w:p w:rsidR="006C790E" w:rsidRDefault="006C790E">
      <w:pPr>
        <w:pStyle w:val="A-TextCharChar"/>
      </w:pPr>
    </w:p>
    <w:p w:rsidR="006C790E" w:rsidRDefault="006C790E">
      <w:pPr>
        <w:pStyle w:val="A-TextCharChar"/>
      </w:pPr>
    </w:p>
    <w:p w:rsidR="006C790E" w:rsidRDefault="006C790E">
      <w:pPr>
        <w:pStyle w:val="A-TextCharChar"/>
      </w:pPr>
    </w:p>
    <w:p w:rsidR="006C790E" w:rsidRDefault="006C790E">
      <w:pPr>
        <w:pStyle w:val="A-TextCharChar"/>
      </w:pPr>
    </w:p>
    <w:p w:rsidR="006C790E" w:rsidRDefault="006C790E">
      <w:pPr>
        <w:pStyle w:val="A-TextCharChar"/>
      </w:pPr>
    </w:p>
    <w:p w:rsidR="006C790E" w:rsidRDefault="006C790E">
      <w:pPr>
        <w:pStyle w:val="A-TextCharChar"/>
      </w:pPr>
    </w:p>
    <w:p w:rsidR="006C790E" w:rsidRDefault="006C790E">
      <w:pPr>
        <w:pStyle w:val="A-TextCharChar"/>
      </w:pPr>
    </w:p>
    <w:p w:rsidR="006C790E" w:rsidRDefault="006C790E">
      <w:pPr>
        <w:pStyle w:val="A-TextCharChar"/>
      </w:pPr>
    </w:p>
    <w:p w:rsidR="006C790E" w:rsidRDefault="006C790E">
      <w:pPr>
        <w:pStyle w:val="A-TextCharChar"/>
      </w:pPr>
    </w:p>
    <w:p w:rsidR="006C790E" w:rsidRDefault="006C790E">
      <w:pPr>
        <w:pStyle w:val="A-TextCharChar"/>
      </w:pPr>
    </w:p>
    <w:p w:rsidR="006C790E" w:rsidRDefault="006C790E">
      <w:pPr>
        <w:pStyle w:val="A-TextCharChar"/>
      </w:pPr>
    </w:p>
    <w:p w:rsidR="006C790E" w:rsidRDefault="006C790E">
      <w:pPr>
        <w:pStyle w:val="A-TextCharChar"/>
      </w:pPr>
    </w:p>
    <w:p w:rsidR="00550DC0" w:rsidRDefault="00550DC0">
      <w:pPr>
        <w:pStyle w:val="A-TextCharChar"/>
      </w:pPr>
    </w:p>
    <w:p w:rsidR="00550DC0" w:rsidRDefault="00550DC0">
      <w:pPr>
        <w:pStyle w:val="A-TextCharChar"/>
      </w:pPr>
    </w:p>
    <w:p w:rsidR="00550DC0" w:rsidRDefault="00550DC0">
      <w:pPr>
        <w:pStyle w:val="A-TextCharChar"/>
      </w:pPr>
    </w:p>
    <w:p w:rsidR="00550DC0" w:rsidRDefault="00550DC0">
      <w:pPr>
        <w:pStyle w:val="A-TextCharChar"/>
      </w:pPr>
    </w:p>
    <w:p w:rsidR="00550DC0" w:rsidRDefault="00550DC0">
      <w:pPr>
        <w:pStyle w:val="A-TextCharChar"/>
      </w:pPr>
    </w:p>
    <w:p w:rsidR="00550DC0" w:rsidRDefault="00550DC0">
      <w:pPr>
        <w:pStyle w:val="A-TextCharChar"/>
      </w:pPr>
    </w:p>
    <w:p w:rsidR="00550DC0" w:rsidRDefault="00550DC0">
      <w:pPr>
        <w:pStyle w:val="A-TextCharChar"/>
      </w:pPr>
    </w:p>
    <w:p w:rsidR="00550DC0" w:rsidRDefault="00550DC0">
      <w:pPr>
        <w:pStyle w:val="A-TextCharChar"/>
      </w:pPr>
    </w:p>
    <w:p w:rsidR="00550DC0" w:rsidRDefault="00550DC0">
      <w:pPr>
        <w:pStyle w:val="A-TextCharChar"/>
      </w:pPr>
    </w:p>
    <w:p w:rsidR="00550DC0" w:rsidRDefault="00550DC0">
      <w:pPr>
        <w:pStyle w:val="A-TextCharChar"/>
      </w:pPr>
    </w:p>
    <w:p w:rsidR="00550DC0" w:rsidRDefault="00550DC0">
      <w:pPr>
        <w:pStyle w:val="A-TextCharChar"/>
      </w:pPr>
    </w:p>
    <w:p w:rsidR="00550DC0" w:rsidRDefault="00550DC0">
      <w:pPr>
        <w:pStyle w:val="A-TextCharChar"/>
      </w:pPr>
    </w:p>
    <w:p w:rsidR="00550DC0" w:rsidRDefault="00550DC0">
      <w:pPr>
        <w:pStyle w:val="A-TextCharChar"/>
      </w:pPr>
    </w:p>
    <w:p w:rsidR="006C790E" w:rsidRDefault="006C790E">
      <w:pPr>
        <w:pStyle w:val="A-TextCharChar"/>
      </w:pPr>
    </w:p>
    <w:p w:rsidR="006C790E" w:rsidRDefault="006C790E">
      <w:pPr>
        <w:pStyle w:val="A-TextCharChar"/>
      </w:pPr>
    </w:p>
    <w:p w:rsidR="006C790E" w:rsidRDefault="006C790E">
      <w:pPr>
        <w:pStyle w:val="A-TextCharChar"/>
      </w:pPr>
    </w:p>
    <w:p w:rsidR="006C790E" w:rsidRDefault="007370A2">
      <w:pPr>
        <w:pStyle w:val="Nadpis1"/>
        <w:numPr>
          <w:ilvl w:val="0"/>
          <w:numId w:val="0"/>
        </w:numPr>
        <w:jc w:val="center"/>
      </w:pPr>
      <w:bookmarkStart w:id="34" w:name="_Toc116064408"/>
      <w:r>
        <w:lastRenderedPageBreak/>
        <w:t>10. Základní údaje o hospodaření školy</w:t>
      </w:r>
      <w:bookmarkEnd w:id="34"/>
      <w:r>
        <w:t xml:space="preserve"> </w:t>
      </w:r>
    </w:p>
    <w:p w:rsidR="006C790E" w:rsidRDefault="00A67047">
      <w:pPr>
        <w:pStyle w:val="Nadpis1"/>
        <w:numPr>
          <w:ilvl w:val="0"/>
          <w:numId w:val="0"/>
        </w:numPr>
        <w:jc w:val="center"/>
      </w:pPr>
      <w:r>
        <w:t>1. 9. 2023 – 31. 8. 2024</w:t>
      </w:r>
    </w:p>
    <w:tbl>
      <w:tblPr>
        <w:tblW w:w="10925" w:type="dxa"/>
        <w:tblInd w:w="55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385"/>
        <w:gridCol w:w="1720"/>
        <w:gridCol w:w="1707"/>
        <w:gridCol w:w="2153"/>
        <w:gridCol w:w="960"/>
      </w:tblGrid>
      <w:tr w:rsidR="00A67047" w:rsidRPr="00A67047" w:rsidTr="00A67047">
        <w:trPr>
          <w:trHeight w:val="525"/>
        </w:trPr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spacing w:after="160" w:line="259" w:lineRule="auto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eastAsia="cs-CZ" w:bidi="ar-SA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</w:tr>
      <w:tr w:rsidR="00A67047" w:rsidRPr="00A67047" w:rsidTr="00A67047">
        <w:trPr>
          <w:trHeight w:val="300"/>
        </w:trPr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</w:tr>
      <w:tr w:rsidR="00A67047" w:rsidRPr="00A67047" w:rsidTr="00A67047">
        <w:trPr>
          <w:trHeight w:val="300"/>
        </w:trPr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 xml:space="preserve">Základní údaje hospodaření </w:t>
            </w:r>
            <w:proofErr w:type="gramStart"/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1.9.2023</w:t>
            </w:r>
            <w:proofErr w:type="gramEnd"/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 xml:space="preserve"> - 1.8.2024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</w:tr>
      <w:tr w:rsidR="00A67047" w:rsidRPr="00A67047" w:rsidTr="00A67047">
        <w:trPr>
          <w:trHeight w:val="300"/>
        </w:trPr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</w:tr>
      <w:tr w:rsidR="00A67047" w:rsidRPr="00A67047" w:rsidTr="00A67047">
        <w:trPr>
          <w:trHeight w:val="315"/>
        </w:trPr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 xml:space="preserve">Výnosy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 w:bidi="ar-SA"/>
              </w:rPr>
            </w:pPr>
            <w:r w:rsidRPr="00A6704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 w:bidi="ar-SA"/>
              </w:rPr>
              <w:t>1.9.-</w:t>
            </w:r>
            <w:proofErr w:type="gramStart"/>
            <w:r w:rsidRPr="00A6704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 w:bidi="ar-SA"/>
              </w:rPr>
              <w:t>31.12.2023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 w:bidi="ar-SA"/>
              </w:rPr>
            </w:pPr>
            <w:proofErr w:type="gramStart"/>
            <w:r w:rsidRPr="00A6704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 w:bidi="ar-SA"/>
              </w:rPr>
              <w:t>1.1.-31.8</w:t>
            </w:r>
            <w:proofErr w:type="gramEnd"/>
            <w:r w:rsidRPr="00A6704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 w:bidi="ar-SA"/>
              </w:rPr>
              <w:t>..2024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 w:bidi="ar-SA"/>
              </w:rPr>
              <w:t>1.9.2023-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 w:bidi="ar-SA"/>
              </w:rPr>
              <w:t>31.8.2024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4"/>
                <w:szCs w:val="24"/>
                <w:lang w:eastAsia="cs-CZ" w:bidi="ar-SA"/>
              </w:rPr>
            </w:pPr>
          </w:p>
        </w:tc>
      </w:tr>
      <w:tr w:rsidR="00A67047" w:rsidRPr="00A67047" w:rsidTr="00A67047">
        <w:trPr>
          <w:trHeight w:val="300"/>
        </w:trPr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</w:tr>
      <w:tr w:rsidR="00A67047" w:rsidRPr="00A67047" w:rsidTr="00A67047">
        <w:trPr>
          <w:trHeight w:val="300"/>
        </w:trPr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Ze státních dotací-ÚZ33155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5 245 259,00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11 015 881,00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16 261 140,00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</w:tr>
      <w:tr w:rsidR="00A67047" w:rsidRPr="00A67047" w:rsidTr="00A67047">
        <w:trPr>
          <w:trHeight w:val="300"/>
        </w:trPr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 xml:space="preserve">Účelová dotace OP potrav. , </w:t>
            </w:r>
            <w:proofErr w:type="spellStart"/>
            <w:proofErr w:type="gramStart"/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mat</w:t>
            </w:r>
            <w:proofErr w:type="gramEnd"/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.</w:t>
            </w:r>
            <w:proofErr w:type="gramStart"/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pomoci</w:t>
            </w:r>
            <w:proofErr w:type="spellEnd"/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0,00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0,00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</w:tr>
      <w:tr w:rsidR="00A67047" w:rsidRPr="00A67047" w:rsidTr="00A67047">
        <w:trPr>
          <w:trHeight w:val="300"/>
        </w:trPr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Dotace EU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163 750,00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259 090,00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422 840,00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</w:tr>
      <w:tr w:rsidR="00A67047" w:rsidRPr="00A67047" w:rsidTr="00A67047">
        <w:trPr>
          <w:trHeight w:val="300"/>
        </w:trPr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Dotace Úřad práce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-13 000,00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0,00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-13 000,00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</w:tr>
      <w:tr w:rsidR="00A67047" w:rsidRPr="00A67047" w:rsidTr="00A67047">
        <w:trPr>
          <w:trHeight w:val="300"/>
        </w:trPr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Ostatní dotace-Digitální propast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136 907,00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0,00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136 907,00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</w:tr>
      <w:tr w:rsidR="00A67047" w:rsidRPr="00A67047" w:rsidTr="00A67047">
        <w:trPr>
          <w:trHeight w:val="300"/>
        </w:trPr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Školné MŠ, ZŠ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907 400,00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1 799 500,00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2 706 900,00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</w:tr>
      <w:tr w:rsidR="00A67047" w:rsidRPr="00A67047" w:rsidTr="00A67047">
        <w:trPr>
          <w:trHeight w:val="300"/>
        </w:trPr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Školné ŠD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30 400,00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36 000,00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66 400,00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</w:tr>
      <w:tr w:rsidR="00A67047" w:rsidRPr="00A67047" w:rsidTr="00A67047">
        <w:trPr>
          <w:trHeight w:val="300"/>
        </w:trPr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Poplatek za zkoušky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0,00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40 800,00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40 800,00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</w:tr>
      <w:tr w:rsidR="00A67047" w:rsidRPr="00A67047" w:rsidTr="00A67047">
        <w:trPr>
          <w:trHeight w:val="300"/>
        </w:trPr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Dary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0,00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0,00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</w:tr>
      <w:tr w:rsidR="00A67047" w:rsidRPr="00A67047" w:rsidTr="00A67047">
        <w:trPr>
          <w:trHeight w:val="300"/>
        </w:trPr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Knihy, UP rodiče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13 080,00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20 880,00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33 960,00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</w:tr>
      <w:tr w:rsidR="00A67047" w:rsidRPr="00A67047" w:rsidTr="00A67047">
        <w:trPr>
          <w:trHeight w:val="300"/>
        </w:trPr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proofErr w:type="spellStart"/>
            <w:proofErr w:type="gramStart"/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Ost</w:t>
            </w:r>
            <w:proofErr w:type="gramEnd"/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.</w:t>
            </w:r>
            <w:proofErr w:type="gramStart"/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výnosy</w:t>
            </w:r>
            <w:proofErr w:type="spellEnd"/>
            <w:proofErr w:type="gramEnd"/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 xml:space="preserve"> ŠVP, ŠV rodiče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0,00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23 410,00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23 410,00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</w:tr>
      <w:tr w:rsidR="00A67047" w:rsidRPr="00A67047" w:rsidTr="00A67047">
        <w:trPr>
          <w:trHeight w:val="300"/>
        </w:trPr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proofErr w:type="spellStart"/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Ost</w:t>
            </w:r>
            <w:proofErr w:type="spellEnd"/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 xml:space="preserve">. </w:t>
            </w:r>
            <w:proofErr w:type="gramStart"/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výnosy-energie</w:t>
            </w:r>
            <w:proofErr w:type="gramEnd"/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0,00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0,00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</w:tr>
      <w:tr w:rsidR="00A67047" w:rsidRPr="00A67047" w:rsidTr="00A67047">
        <w:trPr>
          <w:trHeight w:val="300"/>
        </w:trPr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proofErr w:type="spellStart"/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Ost.výnosy-čerp.darů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0,00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0,00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</w:tr>
      <w:tr w:rsidR="00A67047" w:rsidRPr="00A67047" w:rsidTr="00A67047">
        <w:trPr>
          <w:trHeight w:val="300"/>
        </w:trPr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proofErr w:type="spellStart"/>
            <w:proofErr w:type="gramStart"/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Ost</w:t>
            </w:r>
            <w:proofErr w:type="gramEnd"/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.</w:t>
            </w:r>
            <w:proofErr w:type="gramStart"/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výnosy</w:t>
            </w:r>
            <w:proofErr w:type="spellEnd"/>
            <w:proofErr w:type="gramEnd"/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 xml:space="preserve"> -pronájem ŠJ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140 000,00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280 000,00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420 000,00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</w:tr>
      <w:tr w:rsidR="00A67047" w:rsidRPr="00A67047" w:rsidTr="00A67047">
        <w:trPr>
          <w:trHeight w:val="300"/>
        </w:trPr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Čerpání RF-pokrytí ztráty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51 629,13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0,00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51 629,13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</w:tr>
      <w:tr w:rsidR="00A67047" w:rsidRPr="00A67047" w:rsidTr="00A67047">
        <w:trPr>
          <w:trHeight w:val="300"/>
        </w:trPr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proofErr w:type="spellStart"/>
            <w:proofErr w:type="gramStart"/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Ost</w:t>
            </w:r>
            <w:proofErr w:type="gramEnd"/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.</w:t>
            </w:r>
            <w:proofErr w:type="gramStart"/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výnosy</w:t>
            </w:r>
            <w:proofErr w:type="spellEnd"/>
            <w:proofErr w:type="gramEnd"/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22 066,00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201,48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22 267,48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</w:tr>
      <w:tr w:rsidR="00A67047" w:rsidRPr="00A67047" w:rsidTr="00A67047">
        <w:trPr>
          <w:trHeight w:val="300"/>
        </w:trPr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</w:tr>
      <w:tr w:rsidR="00A67047" w:rsidRPr="00A67047" w:rsidTr="00A67047">
        <w:trPr>
          <w:trHeight w:val="300"/>
        </w:trPr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CELKEM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6 697 491,13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13 475 762,48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20 173 253,61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</w:tr>
      <w:tr w:rsidR="00A67047" w:rsidRPr="00A67047" w:rsidTr="00A67047">
        <w:trPr>
          <w:trHeight w:val="300"/>
        </w:trPr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</w:tr>
      <w:tr w:rsidR="00A67047" w:rsidRPr="00A67047" w:rsidTr="00A67047">
        <w:trPr>
          <w:trHeight w:val="300"/>
        </w:trPr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</w:tr>
      <w:tr w:rsidR="00A67047" w:rsidRPr="00A67047" w:rsidTr="00A67047">
        <w:trPr>
          <w:trHeight w:val="315"/>
        </w:trPr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Náklady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 w:bidi="ar-SA"/>
              </w:rPr>
            </w:pPr>
            <w:r w:rsidRPr="00A6704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 w:bidi="ar-SA"/>
              </w:rPr>
              <w:t>1.9.-</w:t>
            </w:r>
            <w:proofErr w:type="gramStart"/>
            <w:r w:rsidRPr="00A6704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 w:bidi="ar-SA"/>
              </w:rPr>
              <w:t>31.12.2023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 w:bidi="ar-SA"/>
              </w:rPr>
            </w:pPr>
            <w:proofErr w:type="gramStart"/>
            <w:r w:rsidRPr="00A6704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 w:bidi="ar-SA"/>
              </w:rPr>
              <w:t>1.1.-31.8</w:t>
            </w:r>
            <w:proofErr w:type="gramEnd"/>
            <w:r w:rsidRPr="00A6704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 w:bidi="ar-SA"/>
              </w:rPr>
              <w:t>..2024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 w:bidi="ar-SA"/>
              </w:rPr>
            </w:pPr>
            <w:r w:rsidRPr="00A6704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 w:bidi="ar-SA"/>
              </w:rPr>
              <w:t>1.9.2023-</w:t>
            </w:r>
            <w:proofErr w:type="gramStart"/>
            <w:r w:rsidRPr="00A6704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 w:bidi="ar-SA"/>
              </w:rPr>
              <w:t>31.8.2024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</w:tr>
      <w:tr w:rsidR="00A67047" w:rsidRPr="00A67047" w:rsidTr="00A67047">
        <w:trPr>
          <w:trHeight w:val="300"/>
        </w:trPr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</w:tr>
      <w:tr w:rsidR="00A67047" w:rsidRPr="00A67047" w:rsidTr="00A67047">
        <w:trPr>
          <w:trHeight w:val="300"/>
        </w:trPr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Učebnice, pomůcky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106 476,92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71 535,60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178 012,52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</w:tr>
      <w:tr w:rsidR="00A67047" w:rsidRPr="00A67047" w:rsidTr="00A67047">
        <w:trPr>
          <w:trHeight w:val="300"/>
        </w:trPr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proofErr w:type="spellStart"/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Kanc</w:t>
            </w:r>
            <w:proofErr w:type="spellEnd"/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 xml:space="preserve">. a </w:t>
            </w:r>
            <w:proofErr w:type="spellStart"/>
            <w:proofErr w:type="gramStart"/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čist</w:t>
            </w:r>
            <w:proofErr w:type="gramEnd"/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.</w:t>
            </w:r>
            <w:proofErr w:type="gramStart"/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prostředky</w:t>
            </w:r>
            <w:proofErr w:type="spellEnd"/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68 511,37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58 070,10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126 581,47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</w:tr>
      <w:tr w:rsidR="00A67047" w:rsidRPr="00A67047" w:rsidTr="00A67047">
        <w:trPr>
          <w:trHeight w:val="300"/>
        </w:trPr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Majetek-OE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61 019,23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28 284,51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89 303,74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</w:tr>
      <w:tr w:rsidR="00A67047" w:rsidRPr="00A67047" w:rsidTr="00A67047">
        <w:trPr>
          <w:trHeight w:val="300"/>
        </w:trPr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Majetek-DDHM,DDNM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446 178,62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225 867,46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672 046,08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</w:tr>
      <w:tr w:rsidR="00A67047" w:rsidRPr="00A67047" w:rsidTr="00A67047">
        <w:trPr>
          <w:trHeight w:val="300"/>
        </w:trPr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Materiál ŠVP rodiče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0,00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10 230,00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10 230,00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</w:tr>
      <w:tr w:rsidR="00A67047" w:rsidRPr="00A67047" w:rsidTr="00A67047">
        <w:trPr>
          <w:trHeight w:val="300"/>
        </w:trPr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 xml:space="preserve">Čerpání dotace </w:t>
            </w:r>
            <w:proofErr w:type="spellStart"/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potr.pomoci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0,00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0,00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</w:tr>
      <w:tr w:rsidR="00A67047" w:rsidRPr="00A67047" w:rsidTr="00A67047">
        <w:trPr>
          <w:trHeight w:val="300"/>
        </w:trPr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Materiál ostatní, potraviny, odměny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223 562,40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112 371,23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335 933,63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</w:tr>
      <w:tr w:rsidR="00A67047" w:rsidRPr="00A67047" w:rsidTr="00A67047">
        <w:trPr>
          <w:trHeight w:val="300"/>
        </w:trPr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Knihy, UP, OE rodiče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0,00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0,00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</w:tr>
      <w:tr w:rsidR="00A67047" w:rsidRPr="00A67047" w:rsidTr="00A67047">
        <w:trPr>
          <w:trHeight w:val="300"/>
        </w:trPr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Energie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254 456,40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527 232,20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781 688,60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</w:tr>
      <w:tr w:rsidR="00A67047" w:rsidRPr="00A67047" w:rsidTr="00A67047">
        <w:trPr>
          <w:trHeight w:val="300"/>
        </w:trPr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Opravy a udržování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50 082,80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40 828,90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90 911,70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</w:tr>
      <w:tr w:rsidR="00A67047" w:rsidRPr="00A67047" w:rsidTr="00A67047">
        <w:trPr>
          <w:trHeight w:val="300"/>
        </w:trPr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lastRenderedPageBreak/>
              <w:t>Cestovné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0,00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708,00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708,00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</w:tr>
      <w:tr w:rsidR="00A67047" w:rsidRPr="00A67047" w:rsidTr="00A67047">
        <w:trPr>
          <w:trHeight w:val="300"/>
        </w:trPr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Náklady na reprezentaci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34 519,00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25 409,40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59 928,40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</w:tr>
      <w:tr w:rsidR="00A67047" w:rsidRPr="00A67047" w:rsidTr="00A67047">
        <w:trPr>
          <w:trHeight w:val="300"/>
        </w:trPr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 xml:space="preserve">Obědy </w:t>
            </w:r>
            <w:proofErr w:type="spellStart"/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žáků,zam</w:t>
            </w:r>
            <w:proofErr w:type="spellEnd"/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97 374,00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147 758,00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245 132,00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</w:tr>
      <w:tr w:rsidR="00A67047" w:rsidRPr="00A67047" w:rsidTr="00A67047">
        <w:trPr>
          <w:trHeight w:val="300"/>
        </w:trPr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Domácí vzdělávání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0,00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0,00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</w:tr>
      <w:tr w:rsidR="00A67047" w:rsidRPr="00A67047" w:rsidTr="00A67047">
        <w:trPr>
          <w:trHeight w:val="300"/>
        </w:trPr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Nájemné a správa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537 094,71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1 361 266,80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1 898 361,51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</w:tr>
      <w:tr w:rsidR="00A67047" w:rsidRPr="00A67047" w:rsidTr="00A67047">
        <w:trPr>
          <w:trHeight w:val="300"/>
        </w:trPr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OE NM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6 000,00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5 210,00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11 210,00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</w:tr>
      <w:tr w:rsidR="00A67047" w:rsidRPr="00A67047" w:rsidTr="00A67047">
        <w:trPr>
          <w:trHeight w:val="300"/>
        </w:trPr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Nájem bazén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0,00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48 582,84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48 582,84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</w:tr>
      <w:tr w:rsidR="00A67047" w:rsidRPr="00A67047" w:rsidTr="00A67047">
        <w:trPr>
          <w:trHeight w:val="300"/>
        </w:trPr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Služby EU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0,00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0,00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</w:tr>
      <w:tr w:rsidR="00A67047" w:rsidRPr="00A67047" w:rsidTr="00A67047">
        <w:trPr>
          <w:trHeight w:val="300"/>
        </w:trPr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Provozní náklady-ostatní služby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355 407,19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600 361,14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955 768,33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</w:tr>
      <w:tr w:rsidR="00A67047" w:rsidRPr="00A67047" w:rsidTr="00A67047">
        <w:trPr>
          <w:trHeight w:val="300"/>
        </w:trPr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Služby ŠV, ŠVP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0,00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80 475,00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80 475,00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</w:tr>
      <w:tr w:rsidR="00A67047" w:rsidRPr="00A67047" w:rsidTr="00A67047">
        <w:trPr>
          <w:trHeight w:val="300"/>
        </w:trPr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proofErr w:type="spellStart"/>
            <w:proofErr w:type="gramStart"/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Kult</w:t>
            </w:r>
            <w:proofErr w:type="gramEnd"/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.</w:t>
            </w:r>
            <w:proofErr w:type="gramStart"/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akce</w:t>
            </w:r>
            <w:proofErr w:type="spellEnd"/>
            <w:proofErr w:type="gramEnd"/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 xml:space="preserve"> rodiče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4 240,00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6 070,00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10 310,00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</w:tr>
      <w:tr w:rsidR="00A67047" w:rsidRPr="00A67047" w:rsidTr="00A67047">
        <w:trPr>
          <w:trHeight w:val="300"/>
        </w:trPr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 xml:space="preserve">Mzdy včetně </w:t>
            </w:r>
            <w:proofErr w:type="spellStart"/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SP,ZP,</w:t>
            </w:r>
            <w:proofErr w:type="gramStart"/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Zák.poj</w:t>
            </w:r>
            <w:proofErr w:type="spellEnd"/>
            <w:proofErr w:type="gramEnd"/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5 187 276,00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10 718 833,00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15 906 109,00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</w:tr>
      <w:tr w:rsidR="00A67047" w:rsidRPr="00A67047" w:rsidTr="00A67047">
        <w:trPr>
          <w:trHeight w:val="300"/>
        </w:trPr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Školení, prohlídky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47 446,90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45 409,20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92 856,10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</w:tr>
      <w:tr w:rsidR="00A67047" w:rsidRPr="00A67047" w:rsidTr="00A67047">
        <w:trPr>
          <w:trHeight w:val="300"/>
        </w:trPr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proofErr w:type="spellStart"/>
            <w:proofErr w:type="gramStart"/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Bank</w:t>
            </w:r>
            <w:proofErr w:type="gramEnd"/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.</w:t>
            </w:r>
            <w:proofErr w:type="gramStart"/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poplatky</w:t>
            </w:r>
            <w:proofErr w:type="spellEnd"/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2 901,00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6 585,00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9 486,00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</w:tr>
      <w:tr w:rsidR="00A67047" w:rsidRPr="00A67047" w:rsidTr="00A67047">
        <w:trPr>
          <w:trHeight w:val="300"/>
        </w:trPr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Pojištění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10 767,00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61 038,00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71 805,00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</w:tr>
      <w:tr w:rsidR="00A67047" w:rsidRPr="00A67047" w:rsidTr="00A67047">
        <w:trPr>
          <w:trHeight w:val="300"/>
        </w:trPr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Odpisy HIM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17 941,00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35 920,00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53 861,00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</w:tr>
      <w:tr w:rsidR="00A67047" w:rsidRPr="00A67047" w:rsidTr="00A67047">
        <w:trPr>
          <w:trHeight w:val="300"/>
        </w:trPr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Jiné ostatní náklady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3 298,91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6 592,27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9 891,18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</w:tr>
      <w:tr w:rsidR="00A67047" w:rsidRPr="00A67047" w:rsidTr="00A67047">
        <w:trPr>
          <w:trHeight w:val="300"/>
        </w:trPr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</w:tr>
      <w:tr w:rsidR="00A67047" w:rsidRPr="00A67047" w:rsidTr="00A67047">
        <w:trPr>
          <w:trHeight w:val="300"/>
        </w:trPr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CELKEM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7 514 553,45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14 224 638,65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21 739 192,10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</w:tr>
      <w:tr w:rsidR="00A67047" w:rsidRPr="00A67047" w:rsidTr="00A67047">
        <w:trPr>
          <w:trHeight w:val="300"/>
        </w:trPr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</w:tr>
      <w:tr w:rsidR="00A67047" w:rsidRPr="00A67047" w:rsidTr="00A67047">
        <w:trPr>
          <w:trHeight w:val="315"/>
        </w:trPr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 w:bidi="ar-SA"/>
              </w:rPr>
            </w:pPr>
            <w:r w:rsidRPr="00A6704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 w:bidi="ar-SA"/>
              </w:rPr>
              <w:t xml:space="preserve">Hospodaření </w:t>
            </w:r>
            <w:proofErr w:type="gramStart"/>
            <w:r w:rsidRPr="00A6704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 w:bidi="ar-SA"/>
              </w:rPr>
              <w:t>1.9.2023</w:t>
            </w:r>
            <w:proofErr w:type="gramEnd"/>
            <w:r w:rsidRPr="00A6704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 w:bidi="ar-SA"/>
              </w:rPr>
              <w:t xml:space="preserve"> - 31.8.2024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-817 062,32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-748 876,17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jc w:val="right"/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  <w:r w:rsidRPr="00A67047">
              <w:rPr>
                <w:rFonts w:ascii="Calibri" w:hAnsi="Calibri" w:cs="Calibri"/>
                <w:color w:val="000000"/>
                <w:sz w:val="22"/>
                <w:lang w:eastAsia="cs-CZ" w:bidi="ar-SA"/>
              </w:rPr>
              <w:t>-1 565 938,49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7047" w:rsidRPr="00A67047" w:rsidRDefault="00A67047" w:rsidP="00A67047">
            <w:pPr>
              <w:rPr>
                <w:rFonts w:ascii="Calibri" w:hAnsi="Calibri" w:cs="Calibri"/>
                <w:color w:val="000000"/>
                <w:sz w:val="22"/>
                <w:lang w:eastAsia="cs-CZ" w:bidi="ar-SA"/>
              </w:rPr>
            </w:pPr>
          </w:p>
        </w:tc>
      </w:tr>
    </w:tbl>
    <w:p w:rsidR="00A67047" w:rsidRDefault="00A67047">
      <w:pPr>
        <w:pStyle w:val="A-TextCharChar"/>
      </w:pP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2"/>
        <w:gridCol w:w="1610"/>
        <w:gridCol w:w="1710"/>
        <w:gridCol w:w="1882"/>
      </w:tblGrid>
      <w:tr w:rsidR="006C790E" w:rsidTr="00CB00D4">
        <w:trPr>
          <w:trHeight w:val="161"/>
        </w:trPr>
        <w:tc>
          <w:tcPr>
            <w:tcW w:w="4024" w:type="dxa"/>
            <w:shd w:val="clear" w:color="auto" w:fill="auto"/>
            <w:noWrap/>
            <w:vAlign w:val="bottom"/>
          </w:tcPr>
          <w:p w:rsidR="006C790E" w:rsidRDefault="006C790E">
            <w:pPr>
              <w:pStyle w:val="A-TextCharCha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C790E" w:rsidRDefault="006C790E">
            <w:pPr>
              <w:pStyle w:val="A-TextCharCha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C790E" w:rsidRDefault="006C790E">
            <w:pPr>
              <w:pStyle w:val="A-TextCharCha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C790E" w:rsidRDefault="006C790E">
            <w:pPr>
              <w:pStyle w:val="A-TextCharChar"/>
            </w:pPr>
          </w:p>
        </w:tc>
      </w:tr>
      <w:tr w:rsidR="006C790E" w:rsidTr="00CB00D4">
        <w:tc>
          <w:tcPr>
            <w:tcW w:w="4024" w:type="dxa"/>
            <w:shd w:val="clear" w:color="auto" w:fill="auto"/>
            <w:noWrap/>
            <w:vAlign w:val="bottom"/>
          </w:tcPr>
          <w:p w:rsidR="006C790E" w:rsidRDefault="006C790E">
            <w:pPr>
              <w:pStyle w:val="A-TextCharChar"/>
            </w:pPr>
          </w:p>
        </w:tc>
        <w:tc>
          <w:tcPr>
            <w:tcW w:w="1605" w:type="dxa"/>
            <w:shd w:val="clear" w:color="auto" w:fill="auto"/>
            <w:noWrap/>
            <w:vAlign w:val="bottom"/>
          </w:tcPr>
          <w:p w:rsidR="006C790E" w:rsidRDefault="006C790E">
            <w:pPr>
              <w:pStyle w:val="A-TextCharChar"/>
            </w:pPr>
          </w:p>
        </w:tc>
        <w:tc>
          <w:tcPr>
            <w:tcW w:w="1706" w:type="dxa"/>
            <w:shd w:val="clear" w:color="auto" w:fill="auto"/>
            <w:noWrap/>
            <w:vAlign w:val="bottom"/>
          </w:tcPr>
          <w:p w:rsidR="006C790E" w:rsidRDefault="006C790E">
            <w:pPr>
              <w:pStyle w:val="A-TextCharChar"/>
            </w:pPr>
          </w:p>
        </w:tc>
        <w:tc>
          <w:tcPr>
            <w:tcW w:w="1879" w:type="dxa"/>
            <w:shd w:val="clear" w:color="auto" w:fill="auto"/>
            <w:noWrap/>
            <w:vAlign w:val="bottom"/>
          </w:tcPr>
          <w:p w:rsidR="006C790E" w:rsidRDefault="006C790E">
            <w:pPr>
              <w:pStyle w:val="A-TextCharChar"/>
            </w:pPr>
          </w:p>
        </w:tc>
      </w:tr>
      <w:tr w:rsidR="006C790E" w:rsidTr="00CB00D4">
        <w:tc>
          <w:tcPr>
            <w:tcW w:w="4024" w:type="dxa"/>
            <w:shd w:val="clear" w:color="auto" w:fill="auto"/>
            <w:vAlign w:val="center"/>
          </w:tcPr>
          <w:p w:rsidR="006C790E" w:rsidRDefault="006C790E">
            <w:pPr>
              <w:pStyle w:val="A-TextCharChar"/>
            </w:pPr>
          </w:p>
        </w:tc>
        <w:tc>
          <w:tcPr>
            <w:tcW w:w="1605" w:type="dxa"/>
            <w:shd w:val="clear" w:color="auto" w:fill="auto"/>
            <w:noWrap/>
            <w:vAlign w:val="bottom"/>
          </w:tcPr>
          <w:p w:rsidR="006C790E" w:rsidRDefault="006C790E">
            <w:pPr>
              <w:pStyle w:val="A-TextCharChar"/>
            </w:pPr>
          </w:p>
        </w:tc>
        <w:tc>
          <w:tcPr>
            <w:tcW w:w="1706" w:type="dxa"/>
            <w:shd w:val="clear" w:color="auto" w:fill="auto"/>
            <w:noWrap/>
            <w:vAlign w:val="bottom"/>
          </w:tcPr>
          <w:p w:rsidR="006C790E" w:rsidRDefault="006C790E">
            <w:pPr>
              <w:pStyle w:val="A-TextCharChar"/>
            </w:pPr>
          </w:p>
        </w:tc>
        <w:tc>
          <w:tcPr>
            <w:tcW w:w="1879" w:type="dxa"/>
            <w:shd w:val="clear" w:color="auto" w:fill="auto"/>
            <w:noWrap/>
            <w:vAlign w:val="bottom"/>
          </w:tcPr>
          <w:p w:rsidR="006C790E" w:rsidRDefault="006C790E">
            <w:pPr>
              <w:pStyle w:val="A-TextCharChar"/>
            </w:pPr>
          </w:p>
        </w:tc>
      </w:tr>
    </w:tbl>
    <w:p w:rsidR="00CB00D4" w:rsidRDefault="00CB00D4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  <w:bookmarkStart w:id="35" w:name="_Toc83741293"/>
      <w:bookmarkStart w:id="36" w:name="_Toc116064409"/>
    </w:p>
    <w:p w:rsidR="00CB00D4" w:rsidRDefault="00CB00D4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</w:p>
    <w:p w:rsidR="00CB00D4" w:rsidRDefault="00CB00D4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</w:p>
    <w:p w:rsidR="00CB00D4" w:rsidRDefault="00CB00D4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</w:p>
    <w:p w:rsidR="00CB00D4" w:rsidRDefault="00CB00D4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</w:p>
    <w:p w:rsidR="00CB00D4" w:rsidRDefault="00CB00D4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</w:p>
    <w:p w:rsidR="00CB00D4" w:rsidRDefault="00CB00D4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</w:p>
    <w:p w:rsidR="00CB00D4" w:rsidRDefault="00CB00D4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</w:p>
    <w:p w:rsidR="00CB00D4" w:rsidRDefault="00CB00D4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</w:p>
    <w:p w:rsidR="00CB00D4" w:rsidRDefault="00CB00D4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</w:p>
    <w:p w:rsidR="00CB00D4" w:rsidRDefault="00CB00D4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</w:p>
    <w:p w:rsidR="006C790E" w:rsidRPr="00881B04" w:rsidRDefault="007370A2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  <w:bookmarkStart w:id="37" w:name="_GoBack"/>
      <w:bookmarkEnd w:id="37"/>
      <w:r w:rsidRPr="00881B04">
        <w:rPr>
          <w:rFonts w:asciiTheme="minorHAnsi" w:hAnsiTheme="minorHAnsi" w:cstheme="minorHAnsi"/>
        </w:rPr>
        <w:lastRenderedPageBreak/>
        <w:t>11. Zhodnocení a závěr</w:t>
      </w:r>
      <w:bookmarkEnd w:id="35"/>
      <w:bookmarkEnd w:id="36"/>
    </w:p>
    <w:p w:rsidR="006C790E" w:rsidRPr="00881B04" w:rsidRDefault="006C790E">
      <w:pPr>
        <w:pStyle w:val="A-TextCharChar"/>
        <w:rPr>
          <w:rFonts w:asciiTheme="minorHAnsi" w:hAnsiTheme="minorHAnsi" w:cstheme="minorHAnsi"/>
          <w:b/>
          <w:bCs/>
          <w:sz w:val="28"/>
          <w:szCs w:val="28"/>
        </w:rPr>
      </w:pPr>
    </w:p>
    <w:p w:rsidR="006C790E" w:rsidRPr="00881B04" w:rsidRDefault="007370A2">
      <w:pPr>
        <w:pStyle w:val="A-TextCharCha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81B04">
        <w:rPr>
          <w:rFonts w:asciiTheme="minorHAnsi" w:hAnsiTheme="minorHAnsi" w:cstheme="minorHAnsi"/>
          <w:b/>
          <w:bCs/>
          <w:sz w:val="28"/>
          <w:szCs w:val="28"/>
        </w:rPr>
        <w:t>Úspěchy</w:t>
      </w:r>
    </w:p>
    <w:p w:rsidR="006C790E" w:rsidRPr="00881B04" w:rsidRDefault="006C790E">
      <w:pPr>
        <w:pStyle w:val="Styl2"/>
        <w:rPr>
          <w:rFonts w:asciiTheme="minorHAnsi" w:hAnsiTheme="minorHAnsi" w:cstheme="minorHAnsi"/>
          <w:lang w:val="cs-CZ"/>
        </w:rPr>
      </w:pPr>
    </w:p>
    <w:p w:rsidR="006C790E" w:rsidRPr="00881B04" w:rsidRDefault="007370A2">
      <w:pPr>
        <w:pStyle w:val="Styl2"/>
        <w:ind w:left="0"/>
        <w:rPr>
          <w:rFonts w:asciiTheme="minorHAnsi" w:hAnsiTheme="minorHAnsi" w:cstheme="minorHAnsi"/>
          <w:lang w:val="cs-CZ"/>
        </w:rPr>
      </w:pPr>
      <w:r w:rsidRPr="00881B04">
        <w:rPr>
          <w:rFonts w:asciiTheme="minorHAnsi" w:hAnsiTheme="minorHAnsi" w:cstheme="minorHAnsi"/>
          <w:lang w:val="cs-CZ"/>
        </w:rPr>
        <w:t xml:space="preserve">Za největší úspěch v tomto školním roce lze </w:t>
      </w:r>
      <w:r w:rsidR="00881B04">
        <w:rPr>
          <w:rFonts w:asciiTheme="minorHAnsi" w:hAnsiTheme="minorHAnsi" w:cstheme="minorHAnsi"/>
          <w:lang w:val="cs-CZ"/>
        </w:rPr>
        <w:t xml:space="preserve">považovat umístění našich žákyň v okresním kole Olympiády v anglickém jazyce. </w:t>
      </w:r>
      <w:r w:rsidRPr="00881B04">
        <w:rPr>
          <w:rFonts w:asciiTheme="minorHAnsi" w:hAnsiTheme="minorHAnsi" w:cstheme="minorHAnsi"/>
          <w:lang w:val="cs-CZ"/>
        </w:rPr>
        <w:t xml:space="preserve">Zároveň jsme rádi, že se nám podařilo </w:t>
      </w:r>
      <w:r w:rsidR="00881B04">
        <w:rPr>
          <w:rFonts w:asciiTheme="minorHAnsi" w:hAnsiTheme="minorHAnsi" w:cstheme="minorHAnsi"/>
          <w:lang w:val="cs-CZ"/>
        </w:rPr>
        <w:t>vybavit školu novými digitálními pomůckami tak, abychom mohli zahájit od září výuky s jejich využitím.</w:t>
      </w:r>
    </w:p>
    <w:p w:rsidR="006C790E" w:rsidRPr="00881B04" w:rsidRDefault="006C790E">
      <w:pPr>
        <w:pStyle w:val="Styl2"/>
        <w:ind w:left="0"/>
        <w:rPr>
          <w:rFonts w:asciiTheme="minorHAnsi" w:hAnsiTheme="minorHAnsi" w:cstheme="minorHAnsi"/>
          <w:lang w:val="cs-CZ"/>
        </w:rPr>
      </w:pPr>
    </w:p>
    <w:p w:rsidR="006C790E" w:rsidRPr="00881B04" w:rsidRDefault="007370A2">
      <w:pPr>
        <w:pStyle w:val="Styl2"/>
        <w:ind w:left="0"/>
        <w:rPr>
          <w:rFonts w:asciiTheme="minorHAnsi" w:hAnsiTheme="minorHAnsi" w:cstheme="minorHAnsi"/>
          <w:lang w:val="cs-CZ"/>
        </w:rPr>
      </w:pPr>
      <w:r w:rsidRPr="00881B04">
        <w:rPr>
          <w:rFonts w:asciiTheme="minorHAnsi" w:hAnsiTheme="minorHAnsi" w:cstheme="minorHAnsi"/>
          <w:lang w:val="cs-CZ"/>
        </w:rPr>
        <w:t>V mateřské škole i na základní škole jsme plynule navázali na zařazování dětí a žáků z Ukrajiny do heterogenních kolektivů. Vzhledem k nízkému počtu žáků v našich třídách se adaptace podařila poměrně rychle.</w:t>
      </w:r>
    </w:p>
    <w:p w:rsidR="006C790E" w:rsidRPr="00881B04" w:rsidRDefault="006C790E">
      <w:pPr>
        <w:pStyle w:val="Styl2"/>
        <w:ind w:left="0"/>
        <w:rPr>
          <w:rFonts w:asciiTheme="minorHAnsi" w:hAnsiTheme="minorHAnsi" w:cstheme="minorHAnsi"/>
          <w:lang w:val="cs-CZ"/>
        </w:rPr>
      </w:pPr>
    </w:p>
    <w:p w:rsidR="006C790E" w:rsidRPr="00881B04" w:rsidRDefault="007370A2">
      <w:pPr>
        <w:pStyle w:val="Styl2"/>
        <w:ind w:left="0"/>
        <w:rPr>
          <w:rFonts w:asciiTheme="minorHAnsi" w:hAnsiTheme="minorHAnsi" w:cstheme="minorHAnsi"/>
          <w:lang w:val="cs-CZ"/>
        </w:rPr>
      </w:pPr>
      <w:r w:rsidRPr="00881B04">
        <w:rPr>
          <w:rFonts w:asciiTheme="minorHAnsi" w:hAnsiTheme="minorHAnsi" w:cstheme="minorHAnsi"/>
          <w:lang w:val="cs-CZ"/>
        </w:rPr>
        <w:t>Ceníme si také obli</w:t>
      </w:r>
      <w:r w:rsidR="00881B04">
        <w:rPr>
          <w:rFonts w:asciiTheme="minorHAnsi" w:hAnsiTheme="minorHAnsi" w:cstheme="minorHAnsi"/>
          <w:lang w:val="cs-CZ"/>
        </w:rPr>
        <w:t>by pobytů (adaptačního i ukončovacího</w:t>
      </w:r>
      <w:r w:rsidRPr="00881B04">
        <w:rPr>
          <w:rFonts w:asciiTheme="minorHAnsi" w:hAnsiTheme="minorHAnsi" w:cstheme="minorHAnsi"/>
          <w:lang w:val="cs-CZ"/>
        </w:rPr>
        <w:t>) žáků 2. stupně, na</w:t>
      </w:r>
      <w:r w:rsidR="00881B04">
        <w:rPr>
          <w:rFonts w:asciiTheme="minorHAnsi" w:hAnsiTheme="minorHAnsi" w:cstheme="minorHAnsi"/>
          <w:lang w:val="cs-CZ"/>
        </w:rPr>
        <w:t xml:space="preserve"> které jsme po úspěchu v minulých školních letech</w:t>
      </w:r>
      <w:r w:rsidRPr="00881B04">
        <w:rPr>
          <w:rFonts w:asciiTheme="minorHAnsi" w:hAnsiTheme="minorHAnsi" w:cstheme="minorHAnsi"/>
          <w:lang w:val="cs-CZ"/>
        </w:rPr>
        <w:t xml:space="preserve"> navázali. Vnímáme jejich důležitost hlavně pro podporu dobrých vztahů mezi žáky napříč celým 2. stupněm.</w:t>
      </w:r>
    </w:p>
    <w:p w:rsidR="006C790E" w:rsidRPr="00881B04" w:rsidRDefault="006C790E">
      <w:pPr>
        <w:pStyle w:val="Styl2"/>
        <w:ind w:left="0"/>
        <w:rPr>
          <w:rFonts w:asciiTheme="minorHAnsi" w:hAnsiTheme="minorHAnsi" w:cstheme="minorHAnsi"/>
          <w:lang w:val="cs-CZ"/>
        </w:rPr>
      </w:pPr>
    </w:p>
    <w:p w:rsidR="006C790E" w:rsidRPr="00881B04" w:rsidRDefault="007370A2">
      <w:pPr>
        <w:pStyle w:val="Styl2"/>
        <w:ind w:left="0"/>
        <w:rPr>
          <w:rFonts w:asciiTheme="minorHAnsi" w:hAnsiTheme="minorHAnsi" w:cstheme="minorHAnsi"/>
          <w:lang w:val="cs-CZ"/>
        </w:rPr>
      </w:pPr>
      <w:r w:rsidRPr="00881B04">
        <w:rPr>
          <w:rFonts w:asciiTheme="minorHAnsi" w:hAnsiTheme="minorHAnsi" w:cstheme="minorHAnsi"/>
          <w:lang w:val="cs-CZ"/>
        </w:rPr>
        <w:t>Pedagogičtí zaměstnanci dále zvyšovali svoji odbornost samostudiem, studiem i absolvováním odborných školení a kurzů.</w:t>
      </w:r>
    </w:p>
    <w:p w:rsidR="006C790E" w:rsidRPr="00881B04" w:rsidRDefault="006C790E">
      <w:pPr>
        <w:pStyle w:val="A-TextCharChar"/>
        <w:rPr>
          <w:rFonts w:asciiTheme="minorHAnsi" w:hAnsiTheme="minorHAnsi" w:cstheme="minorHAnsi"/>
          <w:b/>
          <w:bCs/>
          <w:sz w:val="28"/>
          <w:szCs w:val="28"/>
        </w:rPr>
      </w:pPr>
    </w:p>
    <w:p w:rsidR="006C790E" w:rsidRPr="00881B04" w:rsidRDefault="007370A2">
      <w:pPr>
        <w:pStyle w:val="A-TextCharCha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81B04">
        <w:rPr>
          <w:rFonts w:asciiTheme="minorHAnsi" w:hAnsiTheme="minorHAnsi" w:cstheme="minorHAnsi"/>
          <w:b/>
          <w:bCs/>
          <w:sz w:val="28"/>
          <w:szCs w:val="28"/>
        </w:rPr>
        <w:t>Rezervy a nedostatky</w:t>
      </w:r>
    </w:p>
    <w:p w:rsidR="006C790E" w:rsidRPr="00881B04" w:rsidRDefault="006C790E">
      <w:pPr>
        <w:pStyle w:val="Styl2"/>
        <w:ind w:left="0"/>
        <w:rPr>
          <w:rFonts w:asciiTheme="minorHAnsi" w:hAnsiTheme="minorHAnsi" w:cstheme="minorHAnsi"/>
          <w:lang w:val="cs-CZ"/>
        </w:rPr>
      </w:pPr>
    </w:p>
    <w:p w:rsidR="006C790E" w:rsidRPr="00881B04" w:rsidRDefault="007370A2">
      <w:pPr>
        <w:pStyle w:val="Styl2"/>
        <w:ind w:left="0"/>
        <w:rPr>
          <w:rFonts w:asciiTheme="minorHAnsi" w:hAnsiTheme="minorHAnsi" w:cstheme="minorHAnsi"/>
          <w:lang w:val="cs-CZ"/>
        </w:rPr>
      </w:pPr>
      <w:r w:rsidRPr="00881B04">
        <w:rPr>
          <w:rFonts w:asciiTheme="minorHAnsi" w:hAnsiTheme="minorHAnsi" w:cstheme="minorHAnsi"/>
          <w:lang w:val="cs-CZ"/>
        </w:rPr>
        <w:t>Jisté</w:t>
      </w:r>
      <w:r w:rsidRPr="00881B04">
        <w:rPr>
          <w:rFonts w:asciiTheme="minorHAnsi" w:hAnsiTheme="minorHAnsi" w:cstheme="minorHAnsi"/>
          <w:b/>
          <w:i/>
          <w:lang w:val="cs-CZ"/>
        </w:rPr>
        <w:t xml:space="preserve"> </w:t>
      </w:r>
      <w:r w:rsidRPr="00881B04">
        <w:rPr>
          <w:rFonts w:asciiTheme="minorHAnsi" w:hAnsiTheme="minorHAnsi" w:cstheme="minorHAnsi"/>
          <w:b/>
          <w:lang w:val="cs-CZ"/>
        </w:rPr>
        <w:t xml:space="preserve">rezervy </w:t>
      </w:r>
      <w:r w:rsidRPr="00881B04">
        <w:rPr>
          <w:rFonts w:asciiTheme="minorHAnsi" w:hAnsiTheme="minorHAnsi" w:cstheme="minorHAnsi"/>
          <w:lang w:val="cs-CZ"/>
        </w:rPr>
        <w:t>stále zůstávají:</w:t>
      </w:r>
    </w:p>
    <w:p w:rsidR="006C790E" w:rsidRPr="00881B04" w:rsidRDefault="007370A2">
      <w:pPr>
        <w:pStyle w:val="Styl2"/>
        <w:numPr>
          <w:ilvl w:val="0"/>
          <w:numId w:val="21"/>
        </w:numPr>
        <w:rPr>
          <w:rFonts w:asciiTheme="minorHAnsi" w:hAnsiTheme="minorHAnsi" w:cstheme="minorHAnsi"/>
          <w:lang w:val="cs-CZ"/>
        </w:rPr>
      </w:pPr>
      <w:r w:rsidRPr="00881B04">
        <w:rPr>
          <w:rFonts w:asciiTheme="minorHAnsi" w:hAnsiTheme="minorHAnsi" w:cstheme="minorHAnsi"/>
          <w:lang w:val="cs-CZ"/>
        </w:rPr>
        <w:t>v oblasti partnerské spolupráce – nadále zůstává potřeba rozšířit povědomí o škole</w:t>
      </w:r>
      <w:r w:rsidRPr="00881B04">
        <w:rPr>
          <w:rFonts w:asciiTheme="minorHAnsi" w:hAnsiTheme="minorHAnsi" w:cstheme="minorHAnsi"/>
        </w:rPr>
        <w:t xml:space="preserve"> </w:t>
      </w:r>
      <w:proofErr w:type="spellStart"/>
      <w:r w:rsidRPr="00881B04">
        <w:rPr>
          <w:rFonts w:asciiTheme="minorHAnsi" w:hAnsiTheme="minorHAnsi" w:cstheme="minorHAnsi"/>
        </w:rPr>
        <w:t>mezi</w:t>
      </w:r>
      <w:proofErr w:type="spellEnd"/>
      <w:r w:rsidRPr="00881B04">
        <w:rPr>
          <w:rFonts w:asciiTheme="minorHAnsi" w:hAnsiTheme="minorHAnsi" w:cstheme="minorHAnsi"/>
        </w:rPr>
        <w:t xml:space="preserve"> </w:t>
      </w:r>
      <w:proofErr w:type="spellStart"/>
      <w:r w:rsidRPr="00881B04">
        <w:rPr>
          <w:rFonts w:asciiTheme="minorHAnsi" w:hAnsiTheme="minorHAnsi" w:cstheme="minorHAnsi"/>
        </w:rPr>
        <w:t>všemi</w:t>
      </w:r>
      <w:proofErr w:type="spellEnd"/>
      <w:r w:rsidRPr="00881B04">
        <w:rPr>
          <w:rFonts w:asciiTheme="minorHAnsi" w:hAnsiTheme="minorHAnsi" w:cstheme="minorHAnsi"/>
        </w:rPr>
        <w:t xml:space="preserve"> </w:t>
      </w:r>
      <w:proofErr w:type="spellStart"/>
      <w:r w:rsidRPr="00881B04">
        <w:rPr>
          <w:rFonts w:asciiTheme="minorHAnsi" w:hAnsiTheme="minorHAnsi" w:cstheme="minorHAnsi"/>
        </w:rPr>
        <w:t>brněnskými</w:t>
      </w:r>
      <w:proofErr w:type="spellEnd"/>
      <w:r w:rsidRPr="00881B04">
        <w:rPr>
          <w:rFonts w:asciiTheme="minorHAnsi" w:hAnsiTheme="minorHAnsi" w:cstheme="minorHAnsi"/>
        </w:rPr>
        <w:t xml:space="preserve"> </w:t>
      </w:r>
      <w:proofErr w:type="spellStart"/>
      <w:r w:rsidRPr="00881B04">
        <w:rPr>
          <w:rFonts w:asciiTheme="minorHAnsi" w:hAnsiTheme="minorHAnsi" w:cstheme="minorHAnsi"/>
        </w:rPr>
        <w:t>církvemi</w:t>
      </w:r>
      <w:proofErr w:type="spellEnd"/>
      <w:r w:rsidRPr="00881B04">
        <w:rPr>
          <w:rFonts w:asciiTheme="minorHAnsi" w:hAnsiTheme="minorHAnsi" w:cstheme="minorHAnsi"/>
        </w:rPr>
        <w:t xml:space="preserve"> a </w:t>
      </w:r>
      <w:proofErr w:type="spellStart"/>
      <w:r w:rsidRPr="00881B04">
        <w:rPr>
          <w:rFonts w:asciiTheme="minorHAnsi" w:hAnsiTheme="minorHAnsi" w:cstheme="minorHAnsi"/>
        </w:rPr>
        <w:t>motivovat</w:t>
      </w:r>
      <w:proofErr w:type="spellEnd"/>
      <w:r w:rsidRPr="00881B04">
        <w:rPr>
          <w:rFonts w:asciiTheme="minorHAnsi" w:hAnsiTheme="minorHAnsi" w:cstheme="minorHAnsi"/>
        </w:rPr>
        <w:t xml:space="preserve"> je </w:t>
      </w:r>
      <w:proofErr w:type="spellStart"/>
      <w:r w:rsidRPr="00881B04">
        <w:rPr>
          <w:rFonts w:asciiTheme="minorHAnsi" w:hAnsiTheme="minorHAnsi" w:cstheme="minorHAnsi"/>
        </w:rPr>
        <w:t>ke</w:t>
      </w:r>
      <w:proofErr w:type="spellEnd"/>
      <w:r w:rsidRPr="00881B04">
        <w:rPr>
          <w:rFonts w:asciiTheme="minorHAnsi" w:hAnsiTheme="minorHAnsi" w:cstheme="minorHAnsi"/>
        </w:rPr>
        <w:t xml:space="preserve"> </w:t>
      </w:r>
      <w:proofErr w:type="spellStart"/>
      <w:r w:rsidRPr="00881B04">
        <w:rPr>
          <w:rFonts w:asciiTheme="minorHAnsi" w:hAnsiTheme="minorHAnsi" w:cstheme="minorHAnsi"/>
        </w:rPr>
        <w:t>spolupráci</w:t>
      </w:r>
      <w:proofErr w:type="spellEnd"/>
      <w:r w:rsidRPr="00881B04">
        <w:rPr>
          <w:rFonts w:asciiTheme="minorHAnsi" w:hAnsiTheme="minorHAnsi" w:cstheme="minorHAnsi"/>
        </w:rPr>
        <w:t>,</w:t>
      </w:r>
    </w:p>
    <w:p w:rsidR="006C790E" w:rsidRPr="00881B04" w:rsidRDefault="007370A2">
      <w:pPr>
        <w:pStyle w:val="Styl2"/>
        <w:numPr>
          <w:ilvl w:val="0"/>
          <w:numId w:val="21"/>
        </w:numPr>
        <w:rPr>
          <w:rFonts w:asciiTheme="minorHAnsi" w:hAnsiTheme="minorHAnsi" w:cstheme="minorHAnsi"/>
          <w:lang w:val="cs-CZ"/>
        </w:rPr>
      </w:pPr>
      <w:r w:rsidRPr="00881B04">
        <w:rPr>
          <w:rFonts w:asciiTheme="minorHAnsi" w:hAnsiTheme="minorHAnsi" w:cstheme="minorHAnsi"/>
          <w:lang w:val="cs-CZ"/>
        </w:rPr>
        <w:t>v prezentaci naší školy ve veřejném tisku (zatím se nám povedlo inzerovat pouze v časopisech Život víry a Brána),</w:t>
      </w:r>
    </w:p>
    <w:p w:rsidR="006C790E" w:rsidRPr="00881B04" w:rsidRDefault="007370A2">
      <w:pPr>
        <w:pStyle w:val="Styl2"/>
        <w:numPr>
          <w:ilvl w:val="0"/>
          <w:numId w:val="21"/>
        </w:numPr>
        <w:rPr>
          <w:rFonts w:asciiTheme="minorHAnsi" w:hAnsiTheme="minorHAnsi" w:cstheme="minorHAnsi"/>
          <w:lang w:val="cs-CZ"/>
        </w:rPr>
      </w:pPr>
      <w:r w:rsidRPr="00881B04">
        <w:rPr>
          <w:rFonts w:asciiTheme="minorHAnsi" w:hAnsiTheme="minorHAnsi" w:cstheme="minorHAnsi"/>
          <w:lang w:val="cs-CZ"/>
        </w:rPr>
        <w:t>za potřebné považujeme i nadále usilovat o další sponzory z řad podnikatelů,</w:t>
      </w:r>
    </w:p>
    <w:p w:rsidR="006C790E" w:rsidRPr="00881B04" w:rsidRDefault="007370A2">
      <w:pPr>
        <w:pStyle w:val="Styl2"/>
        <w:numPr>
          <w:ilvl w:val="0"/>
          <w:numId w:val="21"/>
        </w:numPr>
        <w:rPr>
          <w:rFonts w:asciiTheme="minorHAnsi" w:hAnsiTheme="minorHAnsi" w:cstheme="minorHAnsi"/>
          <w:lang w:val="cs-CZ"/>
        </w:rPr>
      </w:pPr>
      <w:r w:rsidRPr="00881B04">
        <w:rPr>
          <w:rFonts w:asciiTheme="minorHAnsi" w:hAnsiTheme="minorHAnsi" w:cstheme="minorHAnsi"/>
          <w:lang w:val="cs-CZ"/>
        </w:rPr>
        <w:t>musíme se více zaměřit na další vzdělávání pedagogických pracovníků v digitální oblasti.</w:t>
      </w:r>
    </w:p>
    <w:p w:rsidR="006C790E" w:rsidRPr="00881B04" w:rsidRDefault="006C790E">
      <w:pPr>
        <w:pStyle w:val="Styl2"/>
        <w:ind w:left="0"/>
        <w:rPr>
          <w:rFonts w:asciiTheme="minorHAnsi" w:hAnsiTheme="minorHAnsi" w:cstheme="minorHAnsi"/>
          <w:lang w:val="cs-CZ"/>
        </w:rPr>
      </w:pPr>
    </w:p>
    <w:p w:rsidR="006C790E" w:rsidRPr="00881B04" w:rsidRDefault="007370A2">
      <w:pPr>
        <w:jc w:val="both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881B04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Výroční zpráva byla projednána na schůzi Rady Křesťanské Základní školy a Mateřské školy Jana Husa konané </w:t>
      </w:r>
      <w:r w:rsidR="00881B04">
        <w:rPr>
          <w:rFonts w:asciiTheme="minorHAnsi" w:hAnsiTheme="minorHAnsi" w:cstheme="minorHAnsi"/>
          <w:b/>
          <w:bCs/>
          <w:color w:val="000000"/>
          <w:sz w:val="32"/>
          <w:szCs w:val="32"/>
        </w:rPr>
        <w:t>11. 10. 2024</w:t>
      </w:r>
      <w:r w:rsidRPr="00881B04">
        <w:rPr>
          <w:rFonts w:asciiTheme="minorHAnsi" w:hAnsiTheme="minorHAnsi" w:cstheme="minorHAnsi"/>
          <w:b/>
          <w:bCs/>
          <w:color w:val="000000"/>
          <w:sz w:val="32"/>
          <w:szCs w:val="32"/>
        </w:rPr>
        <w:t>.</w:t>
      </w:r>
    </w:p>
    <w:p w:rsidR="006C790E" w:rsidRPr="00881B04" w:rsidRDefault="006C790E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6C790E" w:rsidRPr="00881B04" w:rsidRDefault="006C790E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6C790E" w:rsidRPr="00881B04" w:rsidRDefault="006C790E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6C790E" w:rsidRPr="00881B04" w:rsidRDefault="007370A2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81B04">
        <w:rPr>
          <w:rFonts w:asciiTheme="minorHAnsi" w:hAnsiTheme="minorHAnsi" w:cstheme="minorHAnsi"/>
          <w:color w:val="000000"/>
          <w:sz w:val="24"/>
          <w:szCs w:val="24"/>
        </w:rPr>
        <w:t>V Brně dne 1</w:t>
      </w:r>
      <w:r w:rsidR="00881B04">
        <w:rPr>
          <w:rFonts w:asciiTheme="minorHAnsi" w:hAnsiTheme="minorHAnsi" w:cstheme="minorHAnsi"/>
          <w:color w:val="000000"/>
          <w:sz w:val="24"/>
          <w:szCs w:val="24"/>
        </w:rPr>
        <w:t xml:space="preserve">4. 10. </w:t>
      </w:r>
      <w:proofErr w:type="gramStart"/>
      <w:r w:rsidR="00881B04">
        <w:rPr>
          <w:rFonts w:asciiTheme="minorHAnsi" w:hAnsiTheme="minorHAnsi" w:cstheme="minorHAnsi"/>
          <w:color w:val="000000"/>
          <w:sz w:val="24"/>
          <w:szCs w:val="24"/>
        </w:rPr>
        <w:t>2024</w:t>
      </w:r>
      <w:r w:rsidRPr="00881B04"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                                              Mgr.</w:t>
      </w:r>
      <w:proofErr w:type="gramEnd"/>
      <w:r w:rsidRPr="00881B04">
        <w:rPr>
          <w:rFonts w:asciiTheme="minorHAnsi" w:hAnsiTheme="minorHAnsi" w:cstheme="minorHAnsi"/>
          <w:color w:val="000000"/>
          <w:sz w:val="24"/>
          <w:szCs w:val="24"/>
        </w:rPr>
        <w:t xml:space="preserve"> Martina </w:t>
      </w:r>
      <w:proofErr w:type="spellStart"/>
      <w:r w:rsidRPr="00881B04">
        <w:rPr>
          <w:rFonts w:asciiTheme="minorHAnsi" w:hAnsiTheme="minorHAnsi" w:cstheme="minorHAnsi"/>
          <w:color w:val="000000"/>
          <w:sz w:val="24"/>
          <w:szCs w:val="24"/>
        </w:rPr>
        <w:t>Horčicová</w:t>
      </w:r>
      <w:proofErr w:type="spellEnd"/>
    </w:p>
    <w:p w:rsidR="006C790E" w:rsidRPr="00881B04" w:rsidRDefault="007370A2">
      <w:pPr>
        <w:pStyle w:val="Styl2"/>
        <w:ind w:left="0"/>
        <w:rPr>
          <w:rFonts w:asciiTheme="minorHAnsi" w:hAnsiTheme="minorHAnsi" w:cstheme="minorHAnsi"/>
          <w:color w:val="000000"/>
        </w:rPr>
      </w:pPr>
      <w:r w:rsidRPr="00881B04">
        <w:rPr>
          <w:rFonts w:asciiTheme="minorHAnsi" w:hAnsiTheme="minorHAnsi" w:cstheme="minorHAnsi"/>
          <w:color w:val="000000"/>
        </w:rPr>
        <w:t xml:space="preserve">                                                                                                                         </w:t>
      </w:r>
      <w:proofErr w:type="spellStart"/>
      <w:proofErr w:type="gramStart"/>
      <w:r w:rsidRPr="00881B04">
        <w:rPr>
          <w:rFonts w:asciiTheme="minorHAnsi" w:hAnsiTheme="minorHAnsi" w:cstheme="minorHAnsi"/>
          <w:color w:val="000000"/>
        </w:rPr>
        <w:t>ředitelka</w:t>
      </w:r>
      <w:proofErr w:type="spellEnd"/>
      <w:proofErr w:type="gramEnd"/>
      <w:r w:rsidRPr="00881B04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81B04">
        <w:rPr>
          <w:rFonts w:asciiTheme="minorHAnsi" w:hAnsiTheme="minorHAnsi" w:cstheme="minorHAnsi"/>
          <w:color w:val="000000"/>
        </w:rPr>
        <w:t>školy</w:t>
      </w:r>
      <w:proofErr w:type="spellEnd"/>
    </w:p>
    <w:p w:rsidR="00346981" w:rsidRPr="00881B04" w:rsidRDefault="00346981">
      <w:pPr>
        <w:pStyle w:val="Styl2"/>
        <w:ind w:left="0"/>
        <w:rPr>
          <w:rFonts w:asciiTheme="minorHAnsi" w:hAnsiTheme="minorHAnsi" w:cstheme="minorHAnsi"/>
          <w:lang w:val="cs-CZ"/>
        </w:rPr>
      </w:pPr>
    </w:p>
    <w:sectPr w:rsidR="00346981" w:rsidRPr="00881B04">
      <w:footerReference w:type="defaul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83EE39A" w16cex:dateUtc="2023-06-22T13:13:00Z"/>
  <w16cex:commentExtensible w16cex:durableId="283EE390" w16cex:dateUtc="2023-06-22T13:13:00Z"/>
  <w16cex:commentExtensible w16cex:durableId="283EE245" w16cex:dateUtc="2023-06-22T13:07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83EE39A"/>
  <w16cid:commentId w16cid:paraId="00000002" w16cid:durableId="283EE390"/>
  <w16cid:commentId w16cid:paraId="00000003" w16cid:durableId="283EE24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FD5" w:rsidRDefault="009A1FD5">
      <w:r>
        <w:separator/>
      </w:r>
    </w:p>
  </w:endnote>
  <w:endnote w:type="continuationSeparator" w:id="0">
    <w:p w:rsidR="009A1FD5" w:rsidRDefault="009A1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badi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5251626"/>
      <w:docPartObj>
        <w:docPartGallery w:val="Page Numbers (Bottom of Page)"/>
        <w:docPartUnique/>
      </w:docPartObj>
    </w:sdtPr>
    <w:sdtContent>
      <w:p w:rsidR="00550DC0" w:rsidRDefault="00550D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0D4">
          <w:rPr>
            <w:noProof/>
          </w:rPr>
          <w:t>34</w:t>
        </w:r>
        <w:r>
          <w:fldChar w:fldCharType="end"/>
        </w:r>
      </w:p>
    </w:sdtContent>
  </w:sdt>
  <w:p w:rsidR="00550DC0" w:rsidRDefault="00550DC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FD5" w:rsidRDefault="009A1FD5">
      <w:r>
        <w:separator/>
      </w:r>
    </w:p>
  </w:footnote>
  <w:footnote w:type="continuationSeparator" w:id="0">
    <w:p w:rsidR="009A1FD5" w:rsidRDefault="009A1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45EEE"/>
    <w:multiLevelType w:val="hybridMultilevel"/>
    <w:tmpl w:val="40F6985C"/>
    <w:lvl w:ilvl="0" w:tplc="762ABF66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4F3C3D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74D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447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1C9C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8408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84DB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B4C5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B82F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97D4E"/>
    <w:multiLevelType w:val="hybridMultilevel"/>
    <w:tmpl w:val="EFA8B898"/>
    <w:lvl w:ilvl="0" w:tplc="18002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2EF2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9E43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98E0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38EA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3A10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AEA7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F6C3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0E02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B61CC3"/>
    <w:multiLevelType w:val="hybridMultilevel"/>
    <w:tmpl w:val="50BCC8D2"/>
    <w:lvl w:ilvl="0" w:tplc="B036A2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B6A3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6CF9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00C7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C8B3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700E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D04A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8679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9005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7C2D13"/>
    <w:multiLevelType w:val="hybridMultilevel"/>
    <w:tmpl w:val="B63A85F6"/>
    <w:lvl w:ilvl="0" w:tplc="CC9C380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B838BF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948E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32BA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323A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AA70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0CC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6E06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64CD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DA2D74"/>
    <w:multiLevelType w:val="hybridMultilevel"/>
    <w:tmpl w:val="E152BFD2"/>
    <w:lvl w:ilvl="0" w:tplc="76E6D852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6D5844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608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F6B7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C0F9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B484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80F0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7633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106E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A041C1"/>
    <w:multiLevelType w:val="hybridMultilevel"/>
    <w:tmpl w:val="A36E63E0"/>
    <w:lvl w:ilvl="0" w:tplc="EFDA2F7A">
      <w:start w:val="1"/>
      <w:numFmt w:val="bullet"/>
      <w:lvlText w:val=""/>
      <w:lvlJc w:val="left"/>
      <w:pPr>
        <w:ind w:left="780" w:hanging="359"/>
      </w:pPr>
      <w:rPr>
        <w:rFonts w:ascii="Symbol" w:hAnsi="Symbol" w:cs="Symbol" w:hint="default"/>
        <w:sz w:val="24"/>
        <w:szCs w:val="24"/>
      </w:rPr>
    </w:lvl>
    <w:lvl w:ilvl="1" w:tplc="D87CC91E">
      <w:start w:val="1"/>
      <w:numFmt w:val="bullet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 w:tplc="028E49FE">
      <w:start w:val="1"/>
      <w:numFmt w:val="bullet"/>
      <w:lvlText w:val="§"/>
      <w:lvlJc w:val="left"/>
      <w:pPr>
        <w:ind w:left="2160" w:hanging="359"/>
      </w:pPr>
      <w:rPr>
        <w:rFonts w:ascii="Wingdings" w:hAnsi="Wingdings" w:cs="Wingdings" w:hint="default"/>
      </w:rPr>
    </w:lvl>
    <w:lvl w:ilvl="3" w:tplc="E8B86314">
      <w:start w:val="1"/>
      <w:numFmt w:val="bullet"/>
      <w:lvlText w:val="·"/>
      <w:lvlJc w:val="left"/>
      <w:pPr>
        <w:ind w:left="2880" w:hanging="359"/>
      </w:pPr>
      <w:rPr>
        <w:rFonts w:ascii="Symbol" w:hAnsi="Symbol" w:cs="Symbol" w:hint="default"/>
      </w:rPr>
    </w:lvl>
    <w:lvl w:ilvl="4" w:tplc="8A160816">
      <w:start w:val="1"/>
      <w:numFmt w:val="bullet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 w:tplc="A9467C74">
      <w:start w:val="1"/>
      <w:numFmt w:val="bullet"/>
      <w:lvlText w:val="§"/>
      <w:lvlJc w:val="left"/>
      <w:pPr>
        <w:ind w:left="4320" w:hanging="359"/>
      </w:pPr>
      <w:rPr>
        <w:rFonts w:ascii="Wingdings" w:hAnsi="Wingdings" w:cs="Wingdings" w:hint="default"/>
      </w:rPr>
    </w:lvl>
    <w:lvl w:ilvl="6" w:tplc="C9E60BB2">
      <w:start w:val="1"/>
      <w:numFmt w:val="bullet"/>
      <w:lvlText w:val="·"/>
      <w:lvlJc w:val="left"/>
      <w:pPr>
        <w:ind w:left="5040" w:hanging="359"/>
      </w:pPr>
      <w:rPr>
        <w:rFonts w:ascii="Symbol" w:hAnsi="Symbol" w:cs="Symbol" w:hint="default"/>
      </w:rPr>
    </w:lvl>
    <w:lvl w:ilvl="7" w:tplc="F9BA0010">
      <w:start w:val="1"/>
      <w:numFmt w:val="bullet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 w:tplc="A328B9D2">
      <w:start w:val="1"/>
      <w:numFmt w:val="bullet"/>
      <w:lvlText w:val="§"/>
      <w:lvlJc w:val="left"/>
      <w:pPr>
        <w:ind w:left="6480" w:hanging="359"/>
      </w:pPr>
      <w:rPr>
        <w:rFonts w:ascii="Wingdings" w:hAnsi="Wingdings" w:cs="Wingdings" w:hint="default"/>
      </w:rPr>
    </w:lvl>
  </w:abstractNum>
  <w:abstractNum w:abstractNumId="6">
    <w:nsid w:val="25B83956"/>
    <w:multiLevelType w:val="hybridMultilevel"/>
    <w:tmpl w:val="BC50F5D6"/>
    <w:lvl w:ilvl="0" w:tplc="D680907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964FF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FCC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F453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AC7E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54DA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8441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440D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7441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461CD0"/>
    <w:multiLevelType w:val="hybridMultilevel"/>
    <w:tmpl w:val="F96EB680"/>
    <w:lvl w:ilvl="0" w:tplc="E46245D8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EAD485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B84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247F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08AF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30F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482F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6621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56DE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695E96"/>
    <w:multiLevelType w:val="hybridMultilevel"/>
    <w:tmpl w:val="B42CAFC4"/>
    <w:lvl w:ilvl="0" w:tplc="A81265C8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30547D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FCF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E2C3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D6C9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647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EDC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9E7A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30B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9C7A24"/>
    <w:multiLevelType w:val="hybridMultilevel"/>
    <w:tmpl w:val="09FC8D1E"/>
    <w:lvl w:ilvl="0" w:tplc="3D9A93AA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572207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A89B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BC0A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A84D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D857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02A9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4C68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A25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B90CC6"/>
    <w:multiLevelType w:val="hybridMultilevel"/>
    <w:tmpl w:val="96BC345A"/>
    <w:lvl w:ilvl="0" w:tplc="D2EAD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6E2B194">
      <w:start w:val="1"/>
      <w:numFmt w:val="lowerLetter"/>
      <w:lvlText w:val="%2."/>
      <w:lvlJc w:val="left"/>
      <w:pPr>
        <w:ind w:left="1800" w:hanging="360"/>
      </w:pPr>
    </w:lvl>
    <w:lvl w:ilvl="2" w:tplc="2640B6F4">
      <w:start w:val="1"/>
      <w:numFmt w:val="lowerRoman"/>
      <w:lvlText w:val="%3."/>
      <w:lvlJc w:val="right"/>
      <w:pPr>
        <w:ind w:left="2520" w:hanging="180"/>
      </w:pPr>
    </w:lvl>
    <w:lvl w:ilvl="3" w:tplc="34506DF4">
      <w:start w:val="1"/>
      <w:numFmt w:val="decimal"/>
      <w:lvlText w:val="%4."/>
      <w:lvlJc w:val="left"/>
      <w:pPr>
        <w:ind w:left="3240" w:hanging="360"/>
      </w:pPr>
    </w:lvl>
    <w:lvl w:ilvl="4" w:tplc="C1684F34">
      <w:start w:val="1"/>
      <w:numFmt w:val="lowerLetter"/>
      <w:lvlText w:val="%5."/>
      <w:lvlJc w:val="left"/>
      <w:pPr>
        <w:ind w:left="3960" w:hanging="360"/>
      </w:pPr>
    </w:lvl>
    <w:lvl w:ilvl="5" w:tplc="15501286">
      <w:start w:val="1"/>
      <w:numFmt w:val="lowerRoman"/>
      <w:lvlText w:val="%6."/>
      <w:lvlJc w:val="right"/>
      <w:pPr>
        <w:ind w:left="4680" w:hanging="180"/>
      </w:pPr>
    </w:lvl>
    <w:lvl w:ilvl="6" w:tplc="16DC6428">
      <w:start w:val="1"/>
      <w:numFmt w:val="decimal"/>
      <w:lvlText w:val="%7."/>
      <w:lvlJc w:val="left"/>
      <w:pPr>
        <w:ind w:left="5400" w:hanging="360"/>
      </w:pPr>
    </w:lvl>
    <w:lvl w:ilvl="7" w:tplc="D5DCD02A">
      <w:start w:val="1"/>
      <w:numFmt w:val="lowerLetter"/>
      <w:lvlText w:val="%8."/>
      <w:lvlJc w:val="left"/>
      <w:pPr>
        <w:ind w:left="6120" w:hanging="360"/>
      </w:pPr>
    </w:lvl>
    <w:lvl w:ilvl="8" w:tplc="88F0C156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073191"/>
    <w:multiLevelType w:val="hybridMultilevel"/>
    <w:tmpl w:val="741E1A0A"/>
    <w:lvl w:ilvl="0" w:tplc="41FCE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CA44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6C32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10D7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D6FC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B270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A0FD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E0E2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DC62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B50044"/>
    <w:multiLevelType w:val="hybridMultilevel"/>
    <w:tmpl w:val="CCEE4C44"/>
    <w:lvl w:ilvl="0" w:tplc="4CC0C03A">
      <w:start w:val="1"/>
      <w:numFmt w:val="upperRoman"/>
      <w:pStyle w:val="Nadpis1"/>
      <w:lvlText w:val="ČÁST  %1."/>
      <w:lvlJc w:val="left"/>
      <w:pPr>
        <w:ind w:left="2155" w:hanging="452"/>
      </w:pPr>
      <w:rPr>
        <w:b w:val="0"/>
        <w:i w:val="0"/>
        <w:sz w:val="24"/>
      </w:rPr>
    </w:lvl>
    <w:lvl w:ilvl="1" w:tplc="134209B8">
      <w:start w:val="1"/>
      <w:numFmt w:val="none"/>
      <w:suff w:val="nothing"/>
      <w:lvlText w:val=""/>
      <w:lvlJc w:val="left"/>
      <w:pPr>
        <w:ind w:left="0" w:firstLine="0"/>
      </w:pPr>
    </w:lvl>
    <w:lvl w:ilvl="2" w:tplc="22E892F0">
      <w:start w:val="1"/>
      <w:numFmt w:val="none"/>
      <w:suff w:val="nothing"/>
      <w:lvlText w:val=""/>
      <w:lvlJc w:val="left"/>
      <w:pPr>
        <w:ind w:left="0" w:firstLine="0"/>
      </w:pPr>
    </w:lvl>
    <w:lvl w:ilvl="3" w:tplc="8C74C310">
      <w:start w:val="1"/>
      <w:numFmt w:val="lowerLetter"/>
      <w:pStyle w:val="Nadpis4"/>
      <w:lvlText w:val="%4)"/>
      <w:lvlJc w:val="left"/>
      <w:pPr>
        <w:ind w:left="2160" w:firstLine="0"/>
      </w:pPr>
    </w:lvl>
    <w:lvl w:ilvl="4" w:tplc="D3F0201E">
      <w:start w:val="1"/>
      <w:numFmt w:val="decimal"/>
      <w:pStyle w:val="Nadpis5"/>
      <w:lvlText w:val="(%5)"/>
      <w:lvlJc w:val="left"/>
      <w:pPr>
        <w:ind w:left="2880" w:firstLine="0"/>
      </w:pPr>
    </w:lvl>
    <w:lvl w:ilvl="5" w:tplc="A356AD8E">
      <w:start w:val="1"/>
      <w:numFmt w:val="lowerLetter"/>
      <w:pStyle w:val="Nadpis6"/>
      <w:lvlText w:val="(%6)"/>
      <w:lvlJc w:val="left"/>
      <w:pPr>
        <w:ind w:left="3600" w:firstLine="0"/>
      </w:pPr>
    </w:lvl>
    <w:lvl w:ilvl="6" w:tplc="A06823D6">
      <w:start w:val="1"/>
      <w:numFmt w:val="lowerRoman"/>
      <w:pStyle w:val="Nadpis7"/>
      <w:lvlText w:val="(%7)"/>
      <w:lvlJc w:val="left"/>
      <w:pPr>
        <w:ind w:left="4320" w:firstLine="0"/>
      </w:pPr>
    </w:lvl>
    <w:lvl w:ilvl="7" w:tplc="2DD22270">
      <w:start w:val="1"/>
      <w:numFmt w:val="lowerLetter"/>
      <w:pStyle w:val="Nadpis8"/>
      <w:lvlText w:val="(%8)"/>
      <w:lvlJc w:val="left"/>
      <w:pPr>
        <w:ind w:left="5040" w:firstLine="0"/>
      </w:pPr>
    </w:lvl>
    <w:lvl w:ilvl="8" w:tplc="ACC0E756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13">
    <w:nsid w:val="3C3A3B89"/>
    <w:multiLevelType w:val="hybridMultilevel"/>
    <w:tmpl w:val="547A3D2A"/>
    <w:lvl w:ilvl="0" w:tplc="C4CC533A">
      <w:start w:val="1"/>
      <w:numFmt w:val="bullet"/>
      <w:lvlText w:val="-"/>
      <w:lvlJc w:val="left"/>
      <w:pPr>
        <w:tabs>
          <w:tab w:val="num" w:pos="360"/>
        </w:tabs>
        <w:ind w:left="360" w:hanging="359"/>
      </w:pPr>
      <w:rPr>
        <w:rFonts w:ascii="Times New Roman" w:hAnsi="Times New Roman" w:cs="Times New Roman" w:hint="default"/>
      </w:rPr>
    </w:lvl>
    <w:lvl w:ilvl="1" w:tplc="523C29B2">
      <w:start w:val="1"/>
      <w:numFmt w:val="bullet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 w:tplc="EE9C67A0">
      <w:start w:val="1"/>
      <w:numFmt w:val="bullet"/>
      <w:lvlText w:val="§"/>
      <w:lvlJc w:val="left"/>
      <w:pPr>
        <w:ind w:left="2160" w:hanging="359"/>
      </w:pPr>
      <w:rPr>
        <w:rFonts w:ascii="Wingdings" w:hAnsi="Wingdings" w:cs="Wingdings" w:hint="default"/>
      </w:rPr>
    </w:lvl>
    <w:lvl w:ilvl="3" w:tplc="BB788D22">
      <w:start w:val="1"/>
      <w:numFmt w:val="bullet"/>
      <w:lvlText w:val="·"/>
      <w:lvlJc w:val="left"/>
      <w:pPr>
        <w:ind w:left="2880" w:hanging="359"/>
      </w:pPr>
      <w:rPr>
        <w:rFonts w:ascii="Symbol" w:hAnsi="Symbol" w:cs="Symbol" w:hint="default"/>
      </w:rPr>
    </w:lvl>
    <w:lvl w:ilvl="4" w:tplc="D374C2AA">
      <w:start w:val="1"/>
      <w:numFmt w:val="bullet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 w:tplc="70BE94D4">
      <w:start w:val="1"/>
      <w:numFmt w:val="bullet"/>
      <w:lvlText w:val="§"/>
      <w:lvlJc w:val="left"/>
      <w:pPr>
        <w:ind w:left="4320" w:hanging="359"/>
      </w:pPr>
      <w:rPr>
        <w:rFonts w:ascii="Wingdings" w:hAnsi="Wingdings" w:cs="Wingdings" w:hint="default"/>
      </w:rPr>
    </w:lvl>
    <w:lvl w:ilvl="6" w:tplc="07F0E6EA">
      <w:start w:val="1"/>
      <w:numFmt w:val="bullet"/>
      <w:lvlText w:val="·"/>
      <w:lvlJc w:val="left"/>
      <w:pPr>
        <w:ind w:left="5040" w:hanging="359"/>
      </w:pPr>
      <w:rPr>
        <w:rFonts w:ascii="Symbol" w:hAnsi="Symbol" w:cs="Symbol" w:hint="default"/>
      </w:rPr>
    </w:lvl>
    <w:lvl w:ilvl="7" w:tplc="601691C4">
      <w:start w:val="1"/>
      <w:numFmt w:val="bullet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 w:tplc="80720090">
      <w:start w:val="1"/>
      <w:numFmt w:val="bullet"/>
      <w:lvlText w:val="§"/>
      <w:lvlJc w:val="left"/>
      <w:pPr>
        <w:ind w:left="6480" w:hanging="359"/>
      </w:pPr>
      <w:rPr>
        <w:rFonts w:ascii="Wingdings" w:hAnsi="Wingdings" w:cs="Wingdings" w:hint="default"/>
      </w:rPr>
    </w:lvl>
  </w:abstractNum>
  <w:abstractNum w:abstractNumId="14">
    <w:nsid w:val="4094201B"/>
    <w:multiLevelType w:val="multilevel"/>
    <w:tmpl w:val="A78C1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F903A4"/>
    <w:multiLevelType w:val="hybridMultilevel"/>
    <w:tmpl w:val="A566E8BC"/>
    <w:lvl w:ilvl="0" w:tplc="2E5A7C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EADF4E">
      <w:start w:val="1"/>
      <w:numFmt w:val="lowerLetter"/>
      <w:lvlText w:val="%2."/>
      <w:lvlJc w:val="left"/>
      <w:pPr>
        <w:ind w:left="1440" w:hanging="360"/>
      </w:pPr>
    </w:lvl>
    <w:lvl w:ilvl="2" w:tplc="7374C294">
      <w:start w:val="1"/>
      <w:numFmt w:val="lowerRoman"/>
      <w:lvlText w:val="%3."/>
      <w:lvlJc w:val="right"/>
      <w:pPr>
        <w:ind w:left="2160" w:hanging="180"/>
      </w:pPr>
    </w:lvl>
    <w:lvl w:ilvl="3" w:tplc="565A0D56">
      <w:start w:val="1"/>
      <w:numFmt w:val="decimal"/>
      <w:lvlText w:val="%4."/>
      <w:lvlJc w:val="left"/>
      <w:pPr>
        <w:ind w:left="2880" w:hanging="360"/>
      </w:pPr>
    </w:lvl>
    <w:lvl w:ilvl="4" w:tplc="0F6AAC72">
      <w:start w:val="1"/>
      <w:numFmt w:val="lowerLetter"/>
      <w:lvlText w:val="%5."/>
      <w:lvlJc w:val="left"/>
      <w:pPr>
        <w:ind w:left="3600" w:hanging="360"/>
      </w:pPr>
    </w:lvl>
    <w:lvl w:ilvl="5" w:tplc="459E148E">
      <w:start w:val="1"/>
      <w:numFmt w:val="lowerRoman"/>
      <w:lvlText w:val="%6."/>
      <w:lvlJc w:val="right"/>
      <w:pPr>
        <w:ind w:left="4320" w:hanging="180"/>
      </w:pPr>
    </w:lvl>
    <w:lvl w:ilvl="6" w:tplc="D30C068E">
      <w:start w:val="1"/>
      <w:numFmt w:val="decimal"/>
      <w:lvlText w:val="%7."/>
      <w:lvlJc w:val="left"/>
      <w:pPr>
        <w:ind w:left="5040" w:hanging="360"/>
      </w:pPr>
    </w:lvl>
    <w:lvl w:ilvl="7" w:tplc="E3D64FCC">
      <w:start w:val="1"/>
      <w:numFmt w:val="lowerLetter"/>
      <w:lvlText w:val="%8."/>
      <w:lvlJc w:val="left"/>
      <w:pPr>
        <w:ind w:left="5760" w:hanging="360"/>
      </w:pPr>
    </w:lvl>
    <w:lvl w:ilvl="8" w:tplc="B4A4A41A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887916"/>
    <w:multiLevelType w:val="hybridMultilevel"/>
    <w:tmpl w:val="3EB28A76"/>
    <w:lvl w:ilvl="0" w:tplc="3D1EFE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2C56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E68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289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5E42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9E2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BEF5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C23D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7408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FB248F"/>
    <w:multiLevelType w:val="hybridMultilevel"/>
    <w:tmpl w:val="532C219E"/>
    <w:lvl w:ilvl="0" w:tplc="334AED14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9EFCCB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26E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C8F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76A9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BAD1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96AB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844E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A651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D029AD"/>
    <w:multiLevelType w:val="hybridMultilevel"/>
    <w:tmpl w:val="2158AFF2"/>
    <w:lvl w:ilvl="0" w:tplc="7412463A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824AE9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E07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46F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D45B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FCC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74F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B8E3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F2CF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54350B"/>
    <w:multiLevelType w:val="hybridMultilevel"/>
    <w:tmpl w:val="4B600A70"/>
    <w:lvl w:ilvl="0" w:tplc="B3B005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4ADC6054">
      <w:start w:val="1"/>
      <w:numFmt w:val="lowerLetter"/>
      <w:lvlText w:val="%2."/>
      <w:lvlJc w:val="left"/>
      <w:pPr>
        <w:ind w:left="1505" w:hanging="360"/>
      </w:pPr>
    </w:lvl>
    <w:lvl w:ilvl="2" w:tplc="F4AAC32C">
      <w:start w:val="1"/>
      <w:numFmt w:val="lowerRoman"/>
      <w:lvlText w:val="%3."/>
      <w:lvlJc w:val="right"/>
      <w:pPr>
        <w:ind w:left="2225" w:hanging="180"/>
      </w:pPr>
    </w:lvl>
    <w:lvl w:ilvl="3" w:tplc="20361CAE">
      <w:start w:val="1"/>
      <w:numFmt w:val="decimal"/>
      <w:lvlText w:val="%4."/>
      <w:lvlJc w:val="left"/>
      <w:pPr>
        <w:ind w:left="2945" w:hanging="360"/>
      </w:pPr>
    </w:lvl>
    <w:lvl w:ilvl="4" w:tplc="7E88C2F6">
      <w:start w:val="1"/>
      <w:numFmt w:val="lowerLetter"/>
      <w:lvlText w:val="%5."/>
      <w:lvlJc w:val="left"/>
      <w:pPr>
        <w:ind w:left="3665" w:hanging="360"/>
      </w:pPr>
    </w:lvl>
    <w:lvl w:ilvl="5" w:tplc="0C848870">
      <w:start w:val="1"/>
      <w:numFmt w:val="lowerRoman"/>
      <w:lvlText w:val="%6."/>
      <w:lvlJc w:val="right"/>
      <w:pPr>
        <w:ind w:left="4385" w:hanging="180"/>
      </w:pPr>
    </w:lvl>
    <w:lvl w:ilvl="6" w:tplc="C1940426">
      <w:start w:val="1"/>
      <w:numFmt w:val="decimal"/>
      <w:lvlText w:val="%7."/>
      <w:lvlJc w:val="left"/>
      <w:pPr>
        <w:ind w:left="5105" w:hanging="360"/>
      </w:pPr>
    </w:lvl>
    <w:lvl w:ilvl="7" w:tplc="782457CC">
      <w:start w:val="1"/>
      <w:numFmt w:val="lowerLetter"/>
      <w:lvlText w:val="%8."/>
      <w:lvlJc w:val="left"/>
      <w:pPr>
        <w:ind w:left="5825" w:hanging="360"/>
      </w:pPr>
    </w:lvl>
    <w:lvl w:ilvl="8" w:tplc="C652E940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70FC33AC"/>
    <w:multiLevelType w:val="hybridMultilevel"/>
    <w:tmpl w:val="00B6C882"/>
    <w:lvl w:ilvl="0" w:tplc="E1A8AC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42A11E">
      <w:start w:val="1"/>
      <w:numFmt w:val="lowerLetter"/>
      <w:lvlText w:val="%2."/>
      <w:lvlJc w:val="left"/>
      <w:pPr>
        <w:ind w:left="1440" w:hanging="360"/>
      </w:pPr>
    </w:lvl>
    <w:lvl w:ilvl="2" w:tplc="A4140F7C">
      <w:start w:val="1"/>
      <w:numFmt w:val="lowerRoman"/>
      <w:lvlText w:val="%3."/>
      <w:lvlJc w:val="right"/>
      <w:pPr>
        <w:ind w:left="2160" w:hanging="180"/>
      </w:pPr>
    </w:lvl>
    <w:lvl w:ilvl="3" w:tplc="554E2058">
      <w:start w:val="1"/>
      <w:numFmt w:val="decimal"/>
      <w:lvlText w:val="%4."/>
      <w:lvlJc w:val="left"/>
      <w:pPr>
        <w:ind w:left="2880" w:hanging="360"/>
      </w:pPr>
    </w:lvl>
    <w:lvl w:ilvl="4" w:tplc="4094F7DC">
      <w:start w:val="1"/>
      <w:numFmt w:val="lowerLetter"/>
      <w:lvlText w:val="%5."/>
      <w:lvlJc w:val="left"/>
      <w:pPr>
        <w:ind w:left="3600" w:hanging="360"/>
      </w:pPr>
    </w:lvl>
    <w:lvl w:ilvl="5" w:tplc="5BAA1D78">
      <w:start w:val="1"/>
      <w:numFmt w:val="lowerRoman"/>
      <w:lvlText w:val="%6."/>
      <w:lvlJc w:val="right"/>
      <w:pPr>
        <w:ind w:left="4320" w:hanging="180"/>
      </w:pPr>
    </w:lvl>
    <w:lvl w:ilvl="6" w:tplc="F2A8C416">
      <w:start w:val="1"/>
      <w:numFmt w:val="decimal"/>
      <w:lvlText w:val="%7."/>
      <w:lvlJc w:val="left"/>
      <w:pPr>
        <w:ind w:left="5040" w:hanging="360"/>
      </w:pPr>
    </w:lvl>
    <w:lvl w:ilvl="7" w:tplc="1690D6DC">
      <w:start w:val="1"/>
      <w:numFmt w:val="lowerLetter"/>
      <w:lvlText w:val="%8."/>
      <w:lvlJc w:val="left"/>
      <w:pPr>
        <w:ind w:left="5760" w:hanging="360"/>
      </w:pPr>
    </w:lvl>
    <w:lvl w:ilvl="8" w:tplc="34BA1F0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674BB6"/>
    <w:multiLevelType w:val="hybridMultilevel"/>
    <w:tmpl w:val="A0148EBE"/>
    <w:lvl w:ilvl="0" w:tplc="B8286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6EED6E">
      <w:start w:val="1"/>
      <w:numFmt w:val="lowerLetter"/>
      <w:lvlText w:val="%2."/>
      <w:lvlJc w:val="left"/>
      <w:pPr>
        <w:ind w:left="1440" w:hanging="360"/>
      </w:pPr>
    </w:lvl>
    <w:lvl w:ilvl="2" w:tplc="54048FF8">
      <w:start w:val="1"/>
      <w:numFmt w:val="lowerRoman"/>
      <w:lvlText w:val="%3."/>
      <w:lvlJc w:val="right"/>
      <w:pPr>
        <w:ind w:left="2160" w:hanging="180"/>
      </w:pPr>
    </w:lvl>
    <w:lvl w:ilvl="3" w:tplc="A43861B8">
      <w:start w:val="1"/>
      <w:numFmt w:val="decimal"/>
      <w:lvlText w:val="%4."/>
      <w:lvlJc w:val="left"/>
      <w:pPr>
        <w:ind w:left="2880" w:hanging="360"/>
      </w:pPr>
    </w:lvl>
    <w:lvl w:ilvl="4" w:tplc="425290B4">
      <w:start w:val="1"/>
      <w:numFmt w:val="lowerLetter"/>
      <w:lvlText w:val="%5."/>
      <w:lvlJc w:val="left"/>
      <w:pPr>
        <w:ind w:left="3600" w:hanging="360"/>
      </w:pPr>
    </w:lvl>
    <w:lvl w:ilvl="5" w:tplc="CAE2EA14">
      <w:start w:val="1"/>
      <w:numFmt w:val="lowerRoman"/>
      <w:lvlText w:val="%6."/>
      <w:lvlJc w:val="right"/>
      <w:pPr>
        <w:ind w:left="4320" w:hanging="180"/>
      </w:pPr>
    </w:lvl>
    <w:lvl w:ilvl="6" w:tplc="9948CAC6">
      <w:start w:val="1"/>
      <w:numFmt w:val="decimal"/>
      <w:lvlText w:val="%7."/>
      <w:lvlJc w:val="left"/>
      <w:pPr>
        <w:ind w:left="5040" w:hanging="360"/>
      </w:pPr>
    </w:lvl>
    <w:lvl w:ilvl="7" w:tplc="AE405BFE">
      <w:start w:val="1"/>
      <w:numFmt w:val="lowerLetter"/>
      <w:lvlText w:val="%8."/>
      <w:lvlJc w:val="left"/>
      <w:pPr>
        <w:ind w:left="5760" w:hanging="360"/>
      </w:pPr>
    </w:lvl>
    <w:lvl w:ilvl="8" w:tplc="84484D9C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2703AF"/>
    <w:multiLevelType w:val="hybridMultilevel"/>
    <w:tmpl w:val="0FDCD7C6"/>
    <w:lvl w:ilvl="0" w:tplc="756873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EA2B94">
      <w:start w:val="1"/>
      <w:numFmt w:val="lowerLetter"/>
      <w:lvlText w:val="%2."/>
      <w:lvlJc w:val="left"/>
      <w:pPr>
        <w:ind w:left="1440" w:hanging="360"/>
      </w:pPr>
    </w:lvl>
    <w:lvl w:ilvl="2" w:tplc="305A47D0">
      <w:start w:val="1"/>
      <w:numFmt w:val="lowerRoman"/>
      <w:lvlText w:val="%3."/>
      <w:lvlJc w:val="right"/>
      <w:pPr>
        <w:ind w:left="2160" w:hanging="180"/>
      </w:pPr>
    </w:lvl>
    <w:lvl w:ilvl="3" w:tplc="4C26B4E8">
      <w:start w:val="1"/>
      <w:numFmt w:val="decimal"/>
      <w:lvlText w:val="%4."/>
      <w:lvlJc w:val="left"/>
      <w:pPr>
        <w:ind w:left="2880" w:hanging="360"/>
      </w:pPr>
    </w:lvl>
    <w:lvl w:ilvl="4" w:tplc="A176A7DE">
      <w:start w:val="1"/>
      <w:numFmt w:val="lowerLetter"/>
      <w:lvlText w:val="%5."/>
      <w:lvlJc w:val="left"/>
      <w:pPr>
        <w:ind w:left="3600" w:hanging="360"/>
      </w:pPr>
    </w:lvl>
    <w:lvl w:ilvl="5" w:tplc="9A52E5C2">
      <w:start w:val="1"/>
      <w:numFmt w:val="lowerRoman"/>
      <w:lvlText w:val="%6."/>
      <w:lvlJc w:val="right"/>
      <w:pPr>
        <w:ind w:left="4320" w:hanging="180"/>
      </w:pPr>
    </w:lvl>
    <w:lvl w:ilvl="6" w:tplc="CA8610EC">
      <w:start w:val="1"/>
      <w:numFmt w:val="decimal"/>
      <w:lvlText w:val="%7."/>
      <w:lvlJc w:val="left"/>
      <w:pPr>
        <w:ind w:left="5040" w:hanging="360"/>
      </w:pPr>
    </w:lvl>
    <w:lvl w:ilvl="7" w:tplc="995A9C42">
      <w:start w:val="1"/>
      <w:numFmt w:val="lowerLetter"/>
      <w:lvlText w:val="%8."/>
      <w:lvlJc w:val="left"/>
      <w:pPr>
        <w:ind w:left="5760" w:hanging="360"/>
      </w:pPr>
    </w:lvl>
    <w:lvl w:ilvl="8" w:tplc="01243576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2E1CDC"/>
    <w:multiLevelType w:val="hybridMultilevel"/>
    <w:tmpl w:val="904C3304"/>
    <w:lvl w:ilvl="0" w:tplc="84A418B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9A5E6E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4E36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60B1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60C8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D83E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7E99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F0CC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B00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6"/>
  </w:num>
  <w:num w:numId="4">
    <w:abstractNumId w:val="5"/>
  </w:num>
  <w:num w:numId="5">
    <w:abstractNumId w:val="16"/>
  </w:num>
  <w:num w:numId="6">
    <w:abstractNumId w:val="7"/>
  </w:num>
  <w:num w:numId="7">
    <w:abstractNumId w:val="3"/>
  </w:num>
  <w:num w:numId="8">
    <w:abstractNumId w:val="17"/>
  </w:num>
  <w:num w:numId="9">
    <w:abstractNumId w:val="18"/>
  </w:num>
  <w:num w:numId="10">
    <w:abstractNumId w:val="23"/>
  </w:num>
  <w:num w:numId="11">
    <w:abstractNumId w:val="20"/>
  </w:num>
  <w:num w:numId="12">
    <w:abstractNumId w:val="10"/>
  </w:num>
  <w:num w:numId="13">
    <w:abstractNumId w:val="22"/>
  </w:num>
  <w:num w:numId="14">
    <w:abstractNumId w:val="19"/>
  </w:num>
  <w:num w:numId="15">
    <w:abstractNumId w:val="15"/>
  </w:num>
  <w:num w:numId="16">
    <w:abstractNumId w:val="21"/>
  </w:num>
  <w:num w:numId="17">
    <w:abstractNumId w:val="9"/>
  </w:num>
  <w:num w:numId="18">
    <w:abstractNumId w:val="0"/>
  </w:num>
  <w:num w:numId="19">
    <w:abstractNumId w:val="8"/>
  </w:num>
  <w:num w:numId="20">
    <w:abstractNumId w:val="13"/>
  </w:num>
  <w:num w:numId="21">
    <w:abstractNumId w:val="4"/>
  </w:num>
  <w:num w:numId="22">
    <w:abstractNumId w:val="11"/>
  </w:num>
  <w:num w:numId="23">
    <w:abstractNumId w:val="2"/>
  </w:num>
  <w:num w:numId="24">
    <w:abstractNumId w:val="1"/>
  </w:num>
  <w:num w:numId="25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ežka Razimová">
    <w15:presenceInfo w15:providerId="Windows Live" w15:userId="14c2f6e6e846bf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90E"/>
    <w:rsid w:val="000103A3"/>
    <w:rsid w:val="0002465F"/>
    <w:rsid w:val="000519E4"/>
    <w:rsid w:val="001516C9"/>
    <w:rsid w:val="001873F4"/>
    <w:rsid w:val="001D2E00"/>
    <w:rsid w:val="00206EEF"/>
    <w:rsid w:val="002138B1"/>
    <w:rsid w:val="00280830"/>
    <w:rsid w:val="0028740C"/>
    <w:rsid w:val="002C0460"/>
    <w:rsid w:val="00304AD1"/>
    <w:rsid w:val="00323939"/>
    <w:rsid w:val="00340E81"/>
    <w:rsid w:val="0034416A"/>
    <w:rsid w:val="00346981"/>
    <w:rsid w:val="00364815"/>
    <w:rsid w:val="0037437E"/>
    <w:rsid w:val="00430820"/>
    <w:rsid w:val="004833BA"/>
    <w:rsid w:val="00492E78"/>
    <w:rsid w:val="004A63F4"/>
    <w:rsid w:val="004A747A"/>
    <w:rsid w:val="00502661"/>
    <w:rsid w:val="00550DC0"/>
    <w:rsid w:val="00552382"/>
    <w:rsid w:val="00575A49"/>
    <w:rsid w:val="0057712F"/>
    <w:rsid w:val="005A3720"/>
    <w:rsid w:val="005C159C"/>
    <w:rsid w:val="00633F1A"/>
    <w:rsid w:val="00645960"/>
    <w:rsid w:val="00681714"/>
    <w:rsid w:val="006C790E"/>
    <w:rsid w:val="006F07AF"/>
    <w:rsid w:val="00705C38"/>
    <w:rsid w:val="007370A2"/>
    <w:rsid w:val="00765D6C"/>
    <w:rsid w:val="0079420A"/>
    <w:rsid w:val="007D575D"/>
    <w:rsid w:val="007F2680"/>
    <w:rsid w:val="00881B04"/>
    <w:rsid w:val="00891AF3"/>
    <w:rsid w:val="008F29A6"/>
    <w:rsid w:val="00920678"/>
    <w:rsid w:val="00971E71"/>
    <w:rsid w:val="00993C1B"/>
    <w:rsid w:val="009A1FD5"/>
    <w:rsid w:val="00A02A14"/>
    <w:rsid w:val="00A207AD"/>
    <w:rsid w:val="00A317F6"/>
    <w:rsid w:val="00A67047"/>
    <w:rsid w:val="00AB2FA1"/>
    <w:rsid w:val="00AF4FA4"/>
    <w:rsid w:val="00B21309"/>
    <w:rsid w:val="00B34818"/>
    <w:rsid w:val="00B4371E"/>
    <w:rsid w:val="00B47391"/>
    <w:rsid w:val="00B5212D"/>
    <w:rsid w:val="00B91562"/>
    <w:rsid w:val="00B935A1"/>
    <w:rsid w:val="00BF7AF4"/>
    <w:rsid w:val="00C0032A"/>
    <w:rsid w:val="00CA3D5C"/>
    <w:rsid w:val="00CB00D4"/>
    <w:rsid w:val="00CE499E"/>
    <w:rsid w:val="00CE6E12"/>
    <w:rsid w:val="00D90A95"/>
    <w:rsid w:val="00D9580C"/>
    <w:rsid w:val="00DC6A34"/>
    <w:rsid w:val="00E13DBC"/>
    <w:rsid w:val="00E44141"/>
    <w:rsid w:val="00E4421F"/>
    <w:rsid w:val="00F6785B"/>
    <w:rsid w:val="00FD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lang w:bidi="en-US"/>
    </w:rPr>
  </w:style>
  <w:style w:type="paragraph" w:styleId="Nadpis1">
    <w:name w:val="heading 1"/>
    <w:basedOn w:val="Nadpis2"/>
    <w:link w:val="Nadpis1Char"/>
    <w:qFormat/>
    <w:pPr>
      <w:keepNext w:val="0"/>
      <w:keepLines w:val="0"/>
      <w:numPr>
        <w:numId w:val="1"/>
      </w:numPr>
      <w:tabs>
        <w:tab w:val="left" w:pos="0"/>
      </w:tabs>
      <w:spacing w:before="0" w:line="288" w:lineRule="auto"/>
      <w:outlineLvl w:val="0"/>
    </w:pPr>
    <w:rPr>
      <w:rFonts w:ascii="Times New Roman" w:eastAsia="Times New Roman" w:hAnsi="Times New Roman" w:cs="Times New Roman"/>
      <w:b/>
      <w:color w:val="00000A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link w:val="Nadpis4Char"/>
    <w:unhideWhenUsed/>
    <w:qFormat/>
    <w:pPr>
      <w:numPr>
        <w:ilvl w:val="3"/>
        <w:numId w:val="1"/>
      </w:numPr>
      <w:spacing w:line="288" w:lineRule="auto"/>
      <w:jc w:val="both"/>
      <w:outlineLvl w:val="3"/>
    </w:pPr>
    <w:rPr>
      <w:b/>
      <w:bCs/>
      <w:sz w:val="24"/>
      <w:szCs w:val="24"/>
      <w:u w:val="single"/>
    </w:rPr>
  </w:style>
  <w:style w:type="paragraph" w:styleId="Nadpis5">
    <w:name w:val="heading 5"/>
    <w:basedOn w:val="Normln"/>
    <w:link w:val="Nadpis5Char"/>
    <w:unhideWhenUsed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Nadpis6">
    <w:name w:val="heading 6"/>
    <w:basedOn w:val="Normln"/>
    <w:link w:val="Nadpis6Char"/>
    <w:unhideWhenUsed/>
    <w:qFormat/>
    <w:pPr>
      <w:keepNext/>
      <w:numPr>
        <w:ilvl w:val="5"/>
        <w:numId w:val="1"/>
      </w:numPr>
      <w:outlineLvl w:val="5"/>
    </w:pPr>
    <w:rPr>
      <w:b/>
      <w:bCs/>
      <w:sz w:val="22"/>
    </w:rPr>
  </w:style>
  <w:style w:type="paragraph" w:styleId="Nadpis7">
    <w:name w:val="heading 7"/>
    <w:basedOn w:val="Normln"/>
    <w:link w:val="Nadpis7Char"/>
    <w:unhideWhenUsed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  <w:lang w:val="en-US"/>
    </w:rPr>
  </w:style>
  <w:style w:type="paragraph" w:styleId="Nadpis8">
    <w:name w:val="heading 8"/>
    <w:basedOn w:val="Normln"/>
    <w:link w:val="Nadpis8Char"/>
    <w:unhideWhenUsed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  <w:lang w:val="en-US"/>
    </w:rPr>
  </w:style>
  <w:style w:type="paragraph" w:styleId="Nadpis9">
    <w:name w:val="heading 9"/>
    <w:basedOn w:val="Normln"/>
    <w:link w:val="Nadpis9Char"/>
    <w:unhideWhenUsed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en-US"/>
    </w:rPr>
  </w:style>
  <w:style w:type="character" w:customStyle="1" w:styleId="Nadpis1Char">
    <w:name w:val="Nadpis 1 Char"/>
    <w:basedOn w:val="Standardnpsmoodstavce"/>
    <w:link w:val="Nadpis1"/>
    <w:uiPriority w:val="9"/>
    <w:qFormat/>
    <w:rPr>
      <w:rFonts w:ascii="Times New Roman" w:eastAsia="Times New Roman" w:hAnsi="Times New Roman" w:cs="Times New Roman"/>
      <w:b/>
      <w:color w:val="00000A"/>
      <w:sz w:val="36"/>
      <w:szCs w:val="3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en-US"/>
    </w:rPr>
  </w:style>
  <w:style w:type="character" w:customStyle="1" w:styleId="Nadpis4Char">
    <w:name w:val="Nadpis 4 Char"/>
    <w:basedOn w:val="Standardnpsmoodstavce"/>
    <w:link w:val="Nadpis4"/>
    <w:qFormat/>
    <w:rPr>
      <w:rFonts w:ascii="Times New Roman" w:eastAsia="Times New Roman" w:hAnsi="Times New Roman" w:cs="Times New Roman"/>
      <w:b/>
      <w:bCs/>
      <w:color w:val="00000A"/>
      <w:sz w:val="24"/>
      <w:szCs w:val="24"/>
      <w:u w:val="single"/>
      <w:lang w:bidi="en-US"/>
    </w:rPr>
  </w:style>
  <w:style w:type="character" w:customStyle="1" w:styleId="Nadpis5Char">
    <w:name w:val="Nadpis 5 Char"/>
    <w:basedOn w:val="Standardnpsmoodstavce"/>
    <w:link w:val="Nadpis5"/>
    <w:semiHidden/>
    <w:rPr>
      <w:rFonts w:ascii="Times New Roman" w:eastAsia="Times New Roman" w:hAnsi="Times New Roman" w:cs="Times New Roman"/>
      <w:b/>
      <w:bCs/>
      <w:color w:val="00000A"/>
      <w:sz w:val="20"/>
      <w:lang w:bidi="en-US"/>
    </w:rPr>
  </w:style>
  <w:style w:type="character" w:customStyle="1" w:styleId="Nadpis6Char">
    <w:name w:val="Nadpis 6 Char"/>
    <w:basedOn w:val="Standardnpsmoodstavce"/>
    <w:link w:val="Nadpis6"/>
    <w:semiHidden/>
    <w:rPr>
      <w:rFonts w:ascii="Times New Roman" w:eastAsia="Times New Roman" w:hAnsi="Times New Roman" w:cs="Times New Roman"/>
      <w:b/>
      <w:bCs/>
      <w:color w:val="00000A"/>
      <w:lang w:bidi="en-US"/>
    </w:rPr>
  </w:style>
  <w:style w:type="character" w:customStyle="1" w:styleId="Nadpis7Char">
    <w:name w:val="Nadpis 7 Char"/>
    <w:basedOn w:val="Standardnpsmoodstavce"/>
    <w:link w:val="Nadpis7"/>
    <w:semiHidden/>
    <w:rPr>
      <w:rFonts w:ascii="Calibri" w:eastAsia="Times New Roman" w:hAnsi="Calibri" w:cs="Times New Roman"/>
      <w:color w:val="00000A"/>
      <w:sz w:val="24"/>
      <w:szCs w:val="24"/>
      <w:lang w:val="en-US" w:bidi="en-US"/>
    </w:rPr>
  </w:style>
  <w:style w:type="character" w:customStyle="1" w:styleId="Nadpis8Char">
    <w:name w:val="Nadpis 8 Char"/>
    <w:basedOn w:val="Standardnpsmoodstavce"/>
    <w:link w:val="Nadpis8"/>
    <w:semiHidden/>
    <w:rPr>
      <w:rFonts w:ascii="Calibri" w:eastAsia="Times New Roman" w:hAnsi="Calibri" w:cs="Times New Roman"/>
      <w:i/>
      <w:iCs/>
      <w:color w:val="00000A"/>
      <w:sz w:val="24"/>
      <w:szCs w:val="24"/>
      <w:lang w:val="en-US" w:bidi="en-US"/>
    </w:rPr>
  </w:style>
  <w:style w:type="character" w:customStyle="1" w:styleId="Nadpis9Char">
    <w:name w:val="Nadpis 9 Char"/>
    <w:basedOn w:val="Standardnpsmoodstavce"/>
    <w:link w:val="Nadpis9"/>
    <w:semiHidden/>
    <w:rPr>
      <w:rFonts w:ascii="Cambria" w:eastAsia="Times New Roman" w:hAnsi="Cambria" w:cs="Times New Roman"/>
      <w:color w:val="00000A"/>
      <w:lang w:val="en-US" w:bidi="en-US"/>
    </w:rPr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Seznamobrzk">
    <w:name w:val="table of figures"/>
    <w:basedOn w:val="Normln"/>
    <w:next w:val="Normln"/>
    <w:uiPriority w:val="99"/>
    <w:unhideWhenUsed/>
  </w:style>
  <w:style w:type="paragraph" w:styleId="Zkladntext">
    <w:name w:val="Body Text"/>
    <w:basedOn w:val="Normln"/>
    <w:link w:val="ZkladntextChar"/>
    <w:semiHidden/>
    <w:unhideWhenUsed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Pr>
      <w:rFonts w:ascii="Times New Roman" w:eastAsia="Times New Roman" w:hAnsi="Times New Roman" w:cs="Times New Roman"/>
      <w:color w:val="00000A"/>
      <w:sz w:val="20"/>
      <w:lang w:bidi="en-US"/>
    </w:rPr>
  </w:style>
  <w:style w:type="paragraph" w:styleId="Obsah1">
    <w:name w:val="toc 1"/>
    <w:basedOn w:val="Normln"/>
    <w:uiPriority w:val="39"/>
    <w:unhideWhenUsed/>
    <w:pPr>
      <w:spacing w:after="57"/>
    </w:pPr>
  </w:style>
  <w:style w:type="paragraph" w:styleId="Obsah2">
    <w:name w:val="toc 2"/>
    <w:basedOn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uiPriority w:val="39"/>
    <w:unhideWhenUsed/>
    <w:pPr>
      <w:spacing w:after="57"/>
      <w:ind w:left="567"/>
    </w:pPr>
  </w:style>
  <w:style w:type="paragraph" w:styleId="Nadpisobsahu">
    <w:name w:val="TOC Heading"/>
    <w:uiPriority w:val="39"/>
    <w:unhideWhenUsed/>
    <w:qFormat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lang w:bidi="en-US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customStyle="1" w:styleId="A-TextCharChar">
    <w:name w:val="A-Text Char Char"/>
    <w:basedOn w:val="Normln"/>
    <w:qFormat/>
    <w:pPr>
      <w:spacing w:after="60"/>
      <w:jc w:val="both"/>
    </w:pPr>
    <w:rPr>
      <w:sz w:val="24"/>
      <w:szCs w:val="24"/>
    </w:rPr>
  </w:style>
  <w:style w:type="paragraph" w:customStyle="1" w:styleId="Styl1">
    <w:name w:val="Styl1"/>
    <w:basedOn w:val="Normln"/>
    <w:qFormat/>
    <w:pPr>
      <w:spacing w:line="288" w:lineRule="auto"/>
      <w:ind w:left="425"/>
    </w:pPr>
    <w:rPr>
      <w:b/>
      <w:sz w:val="24"/>
      <w:szCs w:val="24"/>
      <w:u w:val="single"/>
      <w:lang w:val="en-US"/>
    </w:rPr>
  </w:style>
  <w:style w:type="paragraph" w:customStyle="1" w:styleId="Styl2">
    <w:name w:val="Styl2"/>
    <w:basedOn w:val="Normln"/>
    <w:qFormat/>
    <w:pPr>
      <w:spacing w:line="288" w:lineRule="auto"/>
      <w:ind w:left="425"/>
      <w:jc w:val="both"/>
    </w:pPr>
    <w:rPr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color w:val="00000A"/>
      <w:sz w:val="20"/>
      <w:lang w:bidi="en-US"/>
    </w:rPr>
  </w:style>
  <w:style w:type="paragraph" w:styleId="Zpat">
    <w:name w:val="footer"/>
    <w:basedOn w:val="Normln"/>
    <w:link w:val="ZpatChar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color w:val="00000A"/>
      <w:sz w:val="20"/>
      <w:lang w:bidi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customStyle="1" w:styleId="tabulka">
    <w:name w:val="tabulka"/>
    <w:basedOn w:val="Normln"/>
    <w:qFormat/>
    <w:pPr>
      <w:spacing w:before="60" w:after="60" w:line="288" w:lineRule="auto"/>
      <w:jc w:val="center"/>
    </w:pPr>
  </w:style>
  <w:style w:type="paragraph" w:styleId="Odstavecseseznamem">
    <w:name w:val="List Paragraph"/>
    <w:basedOn w:val="Normln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Times New Roman" w:eastAsia="Times New Roman" w:hAnsi="Times New Roman" w:cs="Times New Roman"/>
      <w:color w:val="00000A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color w:val="00000A"/>
      <w:sz w:val="20"/>
      <w:szCs w:val="20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color w:val="00000A"/>
      <w:sz w:val="16"/>
      <w:szCs w:val="16"/>
      <w:lang w:bidi="en-US"/>
    </w:rPr>
  </w:style>
  <w:style w:type="character" w:customStyle="1" w:styleId="ZpatChar1">
    <w:name w:val="Zápatí Char1"/>
    <w:uiPriority w:val="99"/>
    <w:qFormat/>
  </w:style>
  <w:style w:type="paragraph" w:customStyle="1" w:styleId="Zkladntextodsazen21">
    <w:name w:val="Základní text odsazený 21"/>
    <w:basedOn w:val="Normln"/>
    <w:qFormat/>
    <w:pPr>
      <w:ind w:left="340" w:hanging="339"/>
    </w:pPr>
    <w:rPr>
      <w:sz w:val="22"/>
      <w:lang w:val="en-US"/>
    </w:rPr>
  </w:style>
  <w:style w:type="paragraph" w:customStyle="1" w:styleId="Standard">
    <w:name w:val="Standard"/>
    <w:qFormat/>
    <w:pPr>
      <w:widowControl w:val="0"/>
      <w:spacing w:after="0" w:line="240" w:lineRule="auto"/>
    </w:pPr>
    <w:rPr>
      <w:rFonts w:ascii="Times New Roman" w:eastAsia="Andale Sans UI" w:hAnsi="Times New Roman" w:cs="Times New Roman"/>
      <w:color w:val="00000A"/>
      <w:sz w:val="24"/>
      <w:szCs w:val="24"/>
      <w:lang w:eastAsia="zh-CN"/>
    </w:rPr>
  </w:style>
  <w:style w:type="table" w:styleId="Mkatabulky">
    <w:name w:val="Table Grid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  <w:rPr>
      <w:color w:val="auto"/>
      <w:sz w:val="24"/>
      <w:szCs w:val="24"/>
      <w:lang w:eastAsia="cs-CZ" w:bidi="ar-SA"/>
    </w:rPr>
  </w:style>
  <w:style w:type="character" w:customStyle="1" w:styleId="Internetovodkaz">
    <w:name w:val="Internetový odkaz"/>
    <w:rPr>
      <w:color w:val="0000FF"/>
      <w:u w:val="single"/>
    </w:rPr>
  </w:style>
  <w:style w:type="paragraph" w:customStyle="1" w:styleId="Odrky">
    <w:name w:val="Odrážky"/>
    <w:basedOn w:val="Normln"/>
    <w:qFormat/>
    <w:pPr>
      <w:tabs>
        <w:tab w:val="left" w:pos="851"/>
      </w:tabs>
      <w:spacing w:line="288" w:lineRule="auto"/>
      <w:ind w:left="851" w:hanging="424"/>
      <w:jc w:val="both"/>
    </w:pPr>
    <w:rPr>
      <w:sz w:val="24"/>
      <w:szCs w:val="24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lang w:bidi="en-US"/>
    </w:rPr>
  </w:style>
  <w:style w:type="paragraph" w:styleId="Nadpis1">
    <w:name w:val="heading 1"/>
    <w:basedOn w:val="Nadpis2"/>
    <w:link w:val="Nadpis1Char"/>
    <w:qFormat/>
    <w:pPr>
      <w:keepNext w:val="0"/>
      <w:keepLines w:val="0"/>
      <w:numPr>
        <w:numId w:val="1"/>
      </w:numPr>
      <w:tabs>
        <w:tab w:val="left" w:pos="0"/>
      </w:tabs>
      <w:spacing w:before="0" w:line="288" w:lineRule="auto"/>
      <w:outlineLvl w:val="0"/>
    </w:pPr>
    <w:rPr>
      <w:rFonts w:ascii="Times New Roman" w:eastAsia="Times New Roman" w:hAnsi="Times New Roman" w:cs="Times New Roman"/>
      <w:b/>
      <w:color w:val="00000A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link w:val="Nadpis4Char"/>
    <w:unhideWhenUsed/>
    <w:qFormat/>
    <w:pPr>
      <w:numPr>
        <w:ilvl w:val="3"/>
        <w:numId w:val="1"/>
      </w:numPr>
      <w:spacing w:line="288" w:lineRule="auto"/>
      <w:jc w:val="both"/>
      <w:outlineLvl w:val="3"/>
    </w:pPr>
    <w:rPr>
      <w:b/>
      <w:bCs/>
      <w:sz w:val="24"/>
      <w:szCs w:val="24"/>
      <w:u w:val="single"/>
    </w:rPr>
  </w:style>
  <w:style w:type="paragraph" w:styleId="Nadpis5">
    <w:name w:val="heading 5"/>
    <w:basedOn w:val="Normln"/>
    <w:link w:val="Nadpis5Char"/>
    <w:unhideWhenUsed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Nadpis6">
    <w:name w:val="heading 6"/>
    <w:basedOn w:val="Normln"/>
    <w:link w:val="Nadpis6Char"/>
    <w:unhideWhenUsed/>
    <w:qFormat/>
    <w:pPr>
      <w:keepNext/>
      <w:numPr>
        <w:ilvl w:val="5"/>
        <w:numId w:val="1"/>
      </w:numPr>
      <w:outlineLvl w:val="5"/>
    </w:pPr>
    <w:rPr>
      <w:b/>
      <w:bCs/>
      <w:sz w:val="22"/>
    </w:rPr>
  </w:style>
  <w:style w:type="paragraph" w:styleId="Nadpis7">
    <w:name w:val="heading 7"/>
    <w:basedOn w:val="Normln"/>
    <w:link w:val="Nadpis7Char"/>
    <w:unhideWhenUsed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  <w:lang w:val="en-US"/>
    </w:rPr>
  </w:style>
  <w:style w:type="paragraph" w:styleId="Nadpis8">
    <w:name w:val="heading 8"/>
    <w:basedOn w:val="Normln"/>
    <w:link w:val="Nadpis8Char"/>
    <w:unhideWhenUsed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  <w:lang w:val="en-US"/>
    </w:rPr>
  </w:style>
  <w:style w:type="paragraph" w:styleId="Nadpis9">
    <w:name w:val="heading 9"/>
    <w:basedOn w:val="Normln"/>
    <w:link w:val="Nadpis9Char"/>
    <w:unhideWhenUsed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en-US"/>
    </w:rPr>
  </w:style>
  <w:style w:type="character" w:customStyle="1" w:styleId="Nadpis1Char">
    <w:name w:val="Nadpis 1 Char"/>
    <w:basedOn w:val="Standardnpsmoodstavce"/>
    <w:link w:val="Nadpis1"/>
    <w:uiPriority w:val="9"/>
    <w:qFormat/>
    <w:rPr>
      <w:rFonts w:ascii="Times New Roman" w:eastAsia="Times New Roman" w:hAnsi="Times New Roman" w:cs="Times New Roman"/>
      <w:b/>
      <w:color w:val="00000A"/>
      <w:sz w:val="36"/>
      <w:szCs w:val="3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en-US"/>
    </w:rPr>
  </w:style>
  <w:style w:type="character" w:customStyle="1" w:styleId="Nadpis4Char">
    <w:name w:val="Nadpis 4 Char"/>
    <w:basedOn w:val="Standardnpsmoodstavce"/>
    <w:link w:val="Nadpis4"/>
    <w:qFormat/>
    <w:rPr>
      <w:rFonts w:ascii="Times New Roman" w:eastAsia="Times New Roman" w:hAnsi="Times New Roman" w:cs="Times New Roman"/>
      <w:b/>
      <w:bCs/>
      <w:color w:val="00000A"/>
      <w:sz w:val="24"/>
      <w:szCs w:val="24"/>
      <w:u w:val="single"/>
      <w:lang w:bidi="en-US"/>
    </w:rPr>
  </w:style>
  <w:style w:type="character" w:customStyle="1" w:styleId="Nadpis5Char">
    <w:name w:val="Nadpis 5 Char"/>
    <w:basedOn w:val="Standardnpsmoodstavce"/>
    <w:link w:val="Nadpis5"/>
    <w:semiHidden/>
    <w:rPr>
      <w:rFonts w:ascii="Times New Roman" w:eastAsia="Times New Roman" w:hAnsi="Times New Roman" w:cs="Times New Roman"/>
      <w:b/>
      <w:bCs/>
      <w:color w:val="00000A"/>
      <w:sz w:val="20"/>
      <w:lang w:bidi="en-US"/>
    </w:rPr>
  </w:style>
  <w:style w:type="character" w:customStyle="1" w:styleId="Nadpis6Char">
    <w:name w:val="Nadpis 6 Char"/>
    <w:basedOn w:val="Standardnpsmoodstavce"/>
    <w:link w:val="Nadpis6"/>
    <w:semiHidden/>
    <w:rPr>
      <w:rFonts w:ascii="Times New Roman" w:eastAsia="Times New Roman" w:hAnsi="Times New Roman" w:cs="Times New Roman"/>
      <w:b/>
      <w:bCs/>
      <w:color w:val="00000A"/>
      <w:lang w:bidi="en-US"/>
    </w:rPr>
  </w:style>
  <w:style w:type="character" w:customStyle="1" w:styleId="Nadpis7Char">
    <w:name w:val="Nadpis 7 Char"/>
    <w:basedOn w:val="Standardnpsmoodstavce"/>
    <w:link w:val="Nadpis7"/>
    <w:semiHidden/>
    <w:rPr>
      <w:rFonts w:ascii="Calibri" w:eastAsia="Times New Roman" w:hAnsi="Calibri" w:cs="Times New Roman"/>
      <w:color w:val="00000A"/>
      <w:sz w:val="24"/>
      <w:szCs w:val="24"/>
      <w:lang w:val="en-US" w:bidi="en-US"/>
    </w:rPr>
  </w:style>
  <w:style w:type="character" w:customStyle="1" w:styleId="Nadpis8Char">
    <w:name w:val="Nadpis 8 Char"/>
    <w:basedOn w:val="Standardnpsmoodstavce"/>
    <w:link w:val="Nadpis8"/>
    <w:semiHidden/>
    <w:rPr>
      <w:rFonts w:ascii="Calibri" w:eastAsia="Times New Roman" w:hAnsi="Calibri" w:cs="Times New Roman"/>
      <w:i/>
      <w:iCs/>
      <w:color w:val="00000A"/>
      <w:sz w:val="24"/>
      <w:szCs w:val="24"/>
      <w:lang w:val="en-US" w:bidi="en-US"/>
    </w:rPr>
  </w:style>
  <w:style w:type="character" w:customStyle="1" w:styleId="Nadpis9Char">
    <w:name w:val="Nadpis 9 Char"/>
    <w:basedOn w:val="Standardnpsmoodstavce"/>
    <w:link w:val="Nadpis9"/>
    <w:semiHidden/>
    <w:rPr>
      <w:rFonts w:ascii="Cambria" w:eastAsia="Times New Roman" w:hAnsi="Cambria" w:cs="Times New Roman"/>
      <w:color w:val="00000A"/>
      <w:lang w:val="en-US" w:bidi="en-US"/>
    </w:rPr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Seznamobrzk">
    <w:name w:val="table of figures"/>
    <w:basedOn w:val="Normln"/>
    <w:next w:val="Normln"/>
    <w:uiPriority w:val="99"/>
    <w:unhideWhenUsed/>
  </w:style>
  <w:style w:type="paragraph" w:styleId="Zkladntext">
    <w:name w:val="Body Text"/>
    <w:basedOn w:val="Normln"/>
    <w:link w:val="ZkladntextChar"/>
    <w:semiHidden/>
    <w:unhideWhenUsed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Pr>
      <w:rFonts w:ascii="Times New Roman" w:eastAsia="Times New Roman" w:hAnsi="Times New Roman" w:cs="Times New Roman"/>
      <w:color w:val="00000A"/>
      <w:sz w:val="20"/>
      <w:lang w:bidi="en-US"/>
    </w:rPr>
  </w:style>
  <w:style w:type="paragraph" w:styleId="Obsah1">
    <w:name w:val="toc 1"/>
    <w:basedOn w:val="Normln"/>
    <w:uiPriority w:val="39"/>
    <w:unhideWhenUsed/>
    <w:pPr>
      <w:spacing w:after="57"/>
    </w:pPr>
  </w:style>
  <w:style w:type="paragraph" w:styleId="Obsah2">
    <w:name w:val="toc 2"/>
    <w:basedOn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uiPriority w:val="39"/>
    <w:unhideWhenUsed/>
    <w:pPr>
      <w:spacing w:after="57"/>
      <w:ind w:left="567"/>
    </w:pPr>
  </w:style>
  <w:style w:type="paragraph" w:styleId="Nadpisobsahu">
    <w:name w:val="TOC Heading"/>
    <w:uiPriority w:val="39"/>
    <w:unhideWhenUsed/>
    <w:qFormat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lang w:bidi="en-US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customStyle="1" w:styleId="A-TextCharChar">
    <w:name w:val="A-Text Char Char"/>
    <w:basedOn w:val="Normln"/>
    <w:qFormat/>
    <w:pPr>
      <w:spacing w:after="60"/>
      <w:jc w:val="both"/>
    </w:pPr>
    <w:rPr>
      <w:sz w:val="24"/>
      <w:szCs w:val="24"/>
    </w:rPr>
  </w:style>
  <w:style w:type="paragraph" w:customStyle="1" w:styleId="Styl1">
    <w:name w:val="Styl1"/>
    <w:basedOn w:val="Normln"/>
    <w:qFormat/>
    <w:pPr>
      <w:spacing w:line="288" w:lineRule="auto"/>
      <w:ind w:left="425"/>
    </w:pPr>
    <w:rPr>
      <w:b/>
      <w:sz w:val="24"/>
      <w:szCs w:val="24"/>
      <w:u w:val="single"/>
      <w:lang w:val="en-US"/>
    </w:rPr>
  </w:style>
  <w:style w:type="paragraph" w:customStyle="1" w:styleId="Styl2">
    <w:name w:val="Styl2"/>
    <w:basedOn w:val="Normln"/>
    <w:qFormat/>
    <w:pPr>
      <w:spacing w:line="288" w:lineRule="auto"/>
      <w:ind w:left="425"/>
      <w:jc w:val="both"/>
    </w:pPr>
    <w:rPr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color w:val="00000A"/>
      <w:sz w:val="20"/>
      <w:lang w:bidi="en-US"/>
    </w:rPr>
  </w:style>
  <w:style w:type="paragraph" w:styleId="Zpat">
    <w:name w:val="footer"/>
    <w:basedOn w:val="Normln"/>
    <w:link w:val="ZpatChar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color w:val="00000A"/>
      <w:sz w:val="20"/>
      <w:lang w:bidi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customStyle="1" w:styleId="tabulka">
    <w:name w:val="tabulka"/>
    <w:basedOn w:val="Normln"/>
    <w:qFormat/>
    <w:pPr>
      <w:spacing w:before="60" w:after="60" w:line="288" w:lineRule="auto"/>
      <w:jc w:val="center"/>
    </w:pPr>
  </w:style>
  <w:style w:type="paragraph" w:styleId="Odstavecseseznamem">
    <w:name w:val="List Paragraph"/>
    <w:basedOn w:val="Normln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Times New Roman" w:eastAsia="Times New Roman" w:hAnsi="Times New Roman" w:cs="Times New Roman"/>
      <w:color w:val="00000A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color w:val="00000A"/>
      <w:sz w:val="20"/>
      <w:szCs w:val="20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color w:val="00000A"/>
      <w:sz w:val="16"/>
      <w:szCs w:val="16"/>
      <w:lang w:bidi="en-US"/>
    </w:rPr>
  </w:style>
  <w:style w:type="character" w:customStyle="1" w:styleId="ZpatChar1">
    <w:name w:val="Zápatí Char1"/>
    <w:uiPriority w:val="99"/>
    <w:qFormat/>
  </w:style>
  <w:style w:type="paragraph" w:customStyle="1" w:styleId="Zkladntextodsazen21">
    <w:name w:val="Základní text odsazený 21"/>
    <w:basedOn w:val="Normln"/>
    <w:qFormat/>
    <w:pPr>
      <w:ind w:left="340" w:hanging="339"/>
    </w:pPr>
    <w:rPr>
      <w:sz w:val="22"/>
      <w:lang w:val="en-US"/>
    </w:rPr>
  </w:style>
  <w:style w:type="paragraph" w:customStyle="1" w:styleId="Standard">
    <w:name w:val="Standard"/>
    <w:qFormat/>
    <w:pPr>
      <w:widowControl w:val="0"/>
      <w:spacing w:after="0" w:line="240" w:lineRule="auto"/>
    </w:pPr>
    <w:rPr>
      <w:rFonts w:ascii="Times New Roman" w:eastAsia="Andale Sans UI" w:hAnsi="Times New Roman" w:cs="Times New Roman"/>
      <w:color w:val="00000A"/>
      <w:sz w:val="24"/>
      <w:szCs w:val="24"/>
      <w:lang w:eastAsia="zh-CN"/>
    </w:rPr>
  </w:style>
  <w:style w:type="table" w:styleId="Mkatabulky">
    <w:name w:val="Table Grid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  <w:rPr>
      <w:color w:val="auto"/>
      <w:sz w:val="24"/>
      <w:szCs w:val="24"/>
      <w:lang w:eastAsia="cs-CZ" w:bidi="ar-SA"/>
    </w:rPr>
  </w:style>
  <w:style w:type="character" w:customStyle="1" w:styleId="Internetovodkaz">
    <w:name w:val="Internetový odkaz"/>
    <w:rPr>
      <w:color w:val="0000FF"/>
      <w:u w:val="single"/>
    </w:rPr>
  </w:style>
  <w:style w:type="paragraph" w:customStyle="1" w:styleId="Odrky">
    <w:name w:val="Odrážky"/>
    <w:basedOn w:val="Normln"/>
    <w:qFormat/>
    <w:pPr>
      <w:tabs>
        <w:tab w:val="left" w:pos="851"/>
      </w:tabs>
      <w:spacing w:line="288" w:lineRule="auto"/>
      <w:ind w:left="851" w:hanging="424"/>
      <w:jc w:val="both"/>
    </w:pPr>
    <w:rPr>
      <w:sz w:val="24"/>
      <w:szCs w:val="24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0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44353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5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s@krestanskaskola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yperlink" Target="mailto:zs@krestanskaskola.c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archaiabrno.org/home_cs/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jpg"/><Relationship Id="rId5" Type="http://schemas.openxmlformats.org/officeDocument/2006/relationships/settings" Target="settings.xml"/><Relationship Id="rId15" Type="http://schemas.openxmlformats.org/officeDocument/2006/relationships/hyperlink" Target="https://www.archaiabrno.org/home_cs/" TargetMode="External"/><Relationship Id="rId23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s://www.teorietypu.cz/kurzy/" TargetMode="Externa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05BC8-0409-4DE3-8509-BA851576D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6815</Words>
  <Characters>40215</Characters>
  <Application>Microsoft Office Word</Application>
  <DocSecurity>0</DocSecurity>
  <Lines>335</Lines>
  <Paragraphs>93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Anežka Razimová</dc:creator>
  <cp:lastModifiedBy>Martina Horčicová</cp:lastModifiedBy>
  <cp:revision>2</cp:revision>
  <cp:lastPrinted>2024-10-15T06:17:00Z</cp:lastPrinted>
  <dcterms:created xsi:type="dcterms:W3CDTF">2024-10-15T09:31:00Z</dcterms:created>
  <dcterms:modified xsi:type="dcterms:W3CDTF">2024-10-15T09:31:00Z</dcterms:modified>
</cp:coreProperties>
</file>