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F82" w:rsidRDefault="00FF35B7">
      <w:r>
        <w:rPr>
          <w:noProof/>
          <w:lang w:eastAsia="cs-CZ"/>
        </w:rPr>
        <w:drawing>
          <wp:inline distT="0" distB="0" distL="0" distR="0">
            <wp:extent cx="5760720" cy="1917936"/>
            <wp:effectExtent l="0" t="0" r="0" b="6350"/>
            <wp:docPr id="1" name="Obrázek 1" descr="C:\Users\vlasbl\Desktop\driten_logo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sbl\Desktop\driten_logo_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17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5B7" w:rsidRPr="00A41761" w:rsidRDefault="00FF35B7" w:rsidP="00FF35B7">
      <w:pPr>
        <w:jc w:val="center"/>
        <w:rPr>
          <w:color w:val="1F497D" w:themeColor="text2"/>
          <w:sz w:val="56"/>
          <w:szCs w:val="56"/>
        </w:rPr>
      </w:pPr>
      <w:r w:rsidRPr="00A41761">
        <w:rPr>
          <w:color w:val="1F497D" w:themeColor="text2"/>
          <w:sz w:val="56"/>
          <w:szCs w:val="56"/>
        </w:rPr>
        <w:t xml:space="preserve">Výroční zpráva o činnosti školy </w:t>
      </w:r>
    </w:p>
    <w:p w:rsidR="00FF35B7" w:rsidRPr="00A41761" w:rsidRDefault="00FF35B7" w:rsidP="00FF35B7">
      <w:pPr>
        <w:jc w:val="center"/>
        <w:rPr>
          <w:color w:val="1F497D" w:themeColor="text2"/>
          <w:sz w:val="56"/>
          <w:szCs w:val="56"/>
        </w:rPr>
      </w:pPr>
      <w:r w:rsidRPr="00A41761">
        <w:rPr>
          <w:color w:val="1F497D" w:themeColor="text2"/>
          <w:sz w:val="56"/>
          <w:szCs w:val="56"/>
        </w:rPr>
        <w:t>za školní rok 20</w:t>
      </w:r>
      <w:r w:rsidR="00CC2911">
        <w:rPr>
          <w:color w:val="1F497D" w:themeColor="text2"/>
          <w:sz w:val="56"/>
          <w:szCs w:val="56"/>
        </w:rPr>
        <w:t>20</w:t>
      </w:r>
      <w:r w:rsidR="00BD0ECD">
        <w:rPr>
          <w:color w:val="1F497D" w:themeColor="text2"/>
          <w:sz w:val="56"/>
          <w:szCs w:val="56"/>
        </w:rPr>
        <w:t>/202</w:t>
      </w:r>
      <w:r w:rsidR="00CC2911">
        <w:rPr>
          <w:color w:val="1F497D" w:themeColor="text2"/>
          <w:sz w:val="56"/>
          <w:szCs w:val="56"/>
        </w:rPr>
        <w:t>1</w:t>
      </w:r>
      <w:r w:rsidRPr="00A41761">
        <w:rPr>
          <w:color w:val="1F497D" w:themeColor="text2"/>
          <w:sz w:val="56"/>
          <w:szCs w:val="56"/>
        </w:rPr>
        <w:t xml:space="preserve"> </w:t>
      </w:r>
    </w:p>
    <w:p w:rsidR="00FF35B7" w:rsidRDefault="00FF35B7" w:rsidP="00FF35B7">
      <w:pPr>
        <w:jc w:val="center"/>
        <w:rPr>
          <w:color w:val="FF0000"/>
          <w:sz w:val="56"/>
          <w:szCs w:val="56"/>
        </w:rPr>
      </w:pPr>
    </w:p>
    <w:p w:rsidR="00C72C5D" w:rsidRDefault="00C72C5D" w:rsidP="00C72C5D">
      <w:pPr>
        <w:jc w:val="center"/>
        <w:rPr>
          <w:sz w:val="28"/>
          <w:szCs w:val="28"/>
        </w:rPr>
      </w:pPr>
      <w:r>
        <w:rPr>
          <w:noProof/>
          <w:color w:val="FF0000"/>
          <w:sz w:val="56"/>
          <w:szCs w:val="56"/>
          <w:lang w:eastAsia="cs-CZ"/>
        </w:rPr>
        <w:drawing>
          <wp:inline distT="0" distB="0" distL="0" distR="0" wp14:anchorId="185745E0" wp14:editId="6720662F">
            <wp:extent cx="5216744" cy="3476651"/>
            <wp:effectExtent l="0" t="0" r="3175" b="0"/>
            <wp:docPr id="4" name="Obrázek 4" descr="U:\Foto školy 8. 2015\Foto Škola Dříteň 25.8.2015\DSC_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Foto školy 8. 2015\Foto Škola Dříteň 25.8.2015\DSC_00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706" cy="3477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5CB1">
        <w:rPr>
          <w:sz w:val="28"/>
          <w:szCs w:val="28"/>
        </w:rPr>
        <w:t xml:space="preserve">  </w:t>
      </w:r>
    </w:p>
    <w:p w:rsidR="00C72C5D" w:rsidRDefault="00C72C5D" w:rsidP="00C72C5D">
      <w:pPr>
        <w:jc w:val="center"/>
        <w:rPr>
          <w:sz w:val="28"/>
          <w:szCs w:val="28"/>
        </w:rPr>
      </w:pPr>
    </w:p>
    <w:p w:rsidR="00C72C5D" w:rsidRDefault="00C72C5D" w:rsidP="00C72C5D">
      <w:pPr>
        <w:jc w:val="center"/>
        <w:rPr>
          <w:sz w:val="28"/>
          <w:szCs w:val="28"/>
        </w:rPr>
      </w:pPr>
    </w:p>
    <w:p w:rsidR="00FF35B7" w:rsidRPr="00C72C5D" w:rsidRDefault="00FE5CB1" w:rsidP="00C72C5D">
      <w:pPr>
        <w:jc w:val="center"/>
        <w:rPr>
          <w:color w:val="FF0000"/>
          <w:sz w:val="56"/>
          <w:szCs w:val="56"/>
        </w:rPr>
      </w:pPr>
      <w:r>
        <w:rPr>
          <w:sz w:val="28"/>
          <w:szCs w:val="28"/>
        </w:rPr>
        <w:t>Zpracovala Mgr. Blanka Vlasáková</w:t>
      </w:r>
    </w:p>
    <w:p w:rsidR="00FE5CB1" w:rsidRDefault="00FE5CB1" w:rsidP="00FE5CB1">
      <w:pPr>
        <w:rPr>
          <w:sz w:val="28"/>
          <w:szCs w:val="28"/>
        </w:rPr>
      </w:pPr>
    </w:p>
    <w:p w:rsidR="00FE5CB1" w:rsidRDefault="00FE5CB1" w:rsidP="00FE5CB1">
      <w:pPr>
        <w:rPr>
          <w:sz w:val="28"/>
          <w:szCs w:val="28"/>
        </w:rPr>
      </w:pPr>
    </w:p>
    <w:p w:rsidR="00FE5CB1" w:rsidRDefault="00FE5CB1" w:rsidP="00FE5CB1">
      <w:pPr>
        <w:rPr>
          <w:b/>
          <w:sz w:val="28"/>
          <w:szCs w:val="28"/>
        </w:rPr>
      </w:pPr>
      <w:r>
        <w:rPr>
          <w:b/>
          <w:sz w:val="28"/>
          <w:szCs w:val="28"/>
        </w:rPr>
        <w:t>Výroční zpráva o činnosti školy obsahuje dle vyhlášky 15/2005 Sb. tyto části:</w:t>
      </w:r>
    </w:p>
    <w:p w:rsidR="00FE5CB1" w:rsidRDefault="00FE5CB1" w:rsidP="00FE5CB1">
      <w:pPr>
        <w:rPr>
          <w:b/>
          <w:sz w:val="28"/>
          <w:szCs w:val="28"/>
        </w:rPr>
      </w:pPr>
    </w:p>
    <w:p w:rsidR="00FE5CB1" w:rsidRPr="00FE5CB1" w:rsidRDefault="00FE5CB1" w:rsidP="00FE5CB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FE5CB1">
        <w:rPr>
          <w:sz w:val="28"/>
          <w:szCs w:val="28"/>
        </w:rPr>
        <w:t>Základní údaje o škole a charakteristika školy, údaje o školské radě</w:t>
      </w:r>
    </w:p>
    <w:p w:rsidR="00FE5CB1" w:rsidRPr="00FE5CB1" w:rsidRDefault="00FE5CB1" w:rsidP="00FE5CB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FE5CB1">
        <w:rPr>
          <w:sz w:val="28"/>
          <w:szCs w:val="28"/>
        </w:rPr>
        <w:t>Přehled oborů vzdělávání</w:t>
      </w:r>
    </w:p>
    <w:p w:rsidR="00FE5CB1" w:rsidRPr="00FE5CB1" w:rsidRDefault="00FE5CB1" w:rsidP="00FE5CB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FE5CB1">
        <w:rPr>
          <w:sz w:val="28"/>
          <w:szCs w:val="28"/>
        </w:rPr>
        <w:t>Rámcový popis personálního zabezpečení činnosti školy</w:t>
      </w:r>
    </w:p>
    <w:p w:rsidR="00FE5CB1" w:rsidRPr="00FE5CB1" w:rsidRDefault="00FE5CB1" w:rsidP="00FE5CB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FE5CB1">
        <w:rPr>
          <w:sz w:val="28"/>
          <w:szCs w:val="28"/>
        </w:rPr>
        <w:t>Údaje o zápisu k povinné školní docházce a následném přijetí do školy</w:t>
      </w:r>
    </w:p>
    <w:p w:rsidR="00FE5CB1" w:rsidRPr="00FE5CB1" w:rsidRDefault="00FE5CB1" w:rsidP="00FE5CB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FE5CB1">
        <w:rPr>
          <w:sz w:val="28"/>
          <w:szCs w:val="28"/>
        </w:rPr>
        <w:t>Údaje o výsledcích vzdělávání žáků</w:t>
      </w:r>
    </w:p>
    <w:p w:rsidR="00FE5CB1" w:rsidRPr="00FE5CB1" w:rsidRDefault="00FE5CB1" w:rsidP="00FE5CB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FE5CB1">
        <w:rPr>
          <w:sz w:val="28"/>
          <w:szCs w:val="28"/>
        </w:rPr>
        <w:t>Údaje o prevenci sociálně patologických jevů</w:t>
      </w:r>
    </w:p>
    <w:p w:rsidR="00FE5CB1" w:rsidRPr="00FE5CB1" w:rsidRDefault="00FE5CB1" w:rsidP="00FE5CB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FE5CB1">
        <w:rPr>
          <w:sz w:val="28"/>
          <w:szCs w:val="28"/>
        </w:rPr>
        <w:t>Údaje o dalším vzdělávání pedagogických pracovníků</w:t>
      </w:r>
    </w:p>
    <w:p w:rsidR="00FE5CB1" w:rsidRPr="00FE5CB1" w:rsidRDefault="00FE5CB1" w:rsidP="00FE5CB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FE5CB1">
        <w:rPr>
          <w:sz w:val="28"/>
          <w:szCs w:val="28"/>
        </w:rPr>
        <w:t>Údaje o aktivitách a prezentaci školy na veřejnosti</w:t>
      </w:r>
    </w:p>
    <w:p w:rsidR="00FE5CB1" w:rsidRPr="00FE5CB1" w:rsidRDefault="00FE5CB1" w:rsidP="00FE5CB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FE5CB1">
        <w:rPr>
          <w:sz w:val="28"/>
          <w:szCs w:val="28"/>
        </w:rPr>
        <w:t>Údaje o zapojení školy do rozvojových programů</w:t>
      </w:r>
    </w:p>
    <w:p w:rsidR="00DC4A20" w:rsidRDefault="00DC4A20" w:rsidP="00C7526A">
      <w:pPr>
        <w:pStyle w:val="Odstavecseseznamem"/>
        <w:rPr>
          <w:sz w:val="28"/>
          <w:szCs w:val="28"/>
        </w:rPr>
      </w:pPr>
    </w:p>
    <w:p w:rsidR="00DC4A20" w:rsidRPr="00DC4A20" w:rsidRDefault="00DC4A20" w:rsidP="00DC4A20">
      <w:pPr>
        <w:pStyle w:val="Odstavecseseznamem"/>
        <w:rPr>
          <w:sz w:val="28"/>
          <w:szCs w:val="28"/>
        </w:rPr>
      </w:pPr>
    </w:p>
    <w:p w:rsidR="00FE5CB1" w:rsidRDefault="00FE5CB1" w:rsidP="00FE5CB1">
      <w:pPr>
        <w:rPr>
          <w:sz w:val="28"/>
          <w:szCs w:val="28"/>
        </w:rPr>
      </w:pPr>
    </w:p>
    <w:p w:rsidR="00FE5CB1" w:rsidRDefault="00FE5CB1" w:rsidP="00FE5CB1">
      <w:pPr>
        <w:rPr>
          <w:sz w:val="28"/>
          <w:szCs w:val="28"/>
        </w:rPr>
      </w:pPr>
    </w:p>
    <w:p w:rsidR="00FE5CB1" w:rsidRDefault="00FE5CB1" w:rsidP="00FE5CB1">
      <w:pPr>
        <w:rPr>
          <w:sz w:val="28"/>
          <w:szCs w:val="28"/>
        </w:rPr>
      </w:pPr>
    </w:p>
    <w:p w:rsidR="00FE5CB1" w:rsidRDefault="00FE5CB1" w:rsidP="00FE5CB1">
      <w:pPr>
        <w:rPr>
          <w:sz w:val="28"/>
          <w:szCs w:val="28"/>
        </w:rPr>
      </w:pPr>
    </w:p>
    <w:p w:rsidR="00FE5CB1" w:rsidRDefault="00FE5CB1" w:rsidP="00FE5CB1">
      <w:pPr>
        <w:rPr>
          <w:sz w:val="28"/>
          <w:szCs w:val="28"/>
        </w:rPr>
      </w:pPr>
    </w:p>
    <w:p w:rsidR="00FE5CB1" w:rsidRDefault="00FE5CB1" w:rsidP="00FE5CB1">
      <w:pPr>
        <w:rPr>
          <w:sz w:val="28"/>
          <w:szCs w:val="28"/>
        </w:rPr>
      </w:pPr>
    </w:p>
    <w:p w:rsidR="00FE5CB1" w:rsidRDefault="00FE5CB1" w:rsidP="00FE5CB1">
      <w:pPr>
        <w:rPr>
          <w:sz w:val="28"/>
          <w:szCs w:val="28"/>
        </w:rPr>
      </w:pPr>
    </w:p>
    <w:p w:rsidR="00FE5CB1" w:rsidRDefault="00FE5CB1" w:rsidP="00FE5CB1">
      <w:pPr>
        <w:rPr>
          <w:sz w:val="28"/>
          <w:szCs w:val="28"/>
        </w:rPr>
      </w:pPr>
    </w:p>
    <w:p w:rsidR="00FE5CB1" w:rsidRDefault="00FE5CB1" w:rsidP="00FE5CB1">
      <w:pPr>
        <w:rPr>
          <w:sz w:val="28"/>
          <w:szCs w:val="28"/>
        </w:rPr>
      </w:pPr>
    </w:p>
    <w:p w:rsidR="00ED5FD4" w:rsidRDefault="00ED5FD4" w:rsidP="00ED5FD4">
      <w:pPr>
        <w:rPr>
          <w:sz w:val="28"/>
          <w:szCs w:val="28"/>
        </w:rPr>
      </w:pPr>
      <w:r>
        <w:rPr>
          <w:sz w:val="28"/>
          <w:szCs w:val="28"/>
        </w:rPr>
        <w:t>¨</w:t>
      </w:r>
    </w:p>
    <w:p w:rsidR="00812101" w:rsidRDefault="00812101" w:rsidP="00ED5FD4">
      <w:pPr>
        <w:rPr>
          <w:sz w:val="28"/>
          <w:szCs w:val="28"/>
        </w:rPr>
      </w:pPr>
    </w:p>
    <w:p w:rsidR="00812101" w:rsidRDefault="00812101" w:rsidP="00ED5FD4">
      <w:pPr>
        <w:rPr>
          <w:sz w:val="28"/>
          <w:szCs w:val="28"/>
        </w:rPr>
      </w:pPr>
    </w:p>
    <w:p w:rsidR="00FE5CB1" w:rsidRDefault="00A0660A" w:rsidP="00ED5F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Základní údaje o škole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9"/>
        <w:gridCol w:w="4553"/>
      </w:tblGrid>
      <w:tr w:rsidR="00A0660A" w:rsidTr="00A0660A">
        <w:tc>
          <w:tcPr>
            <w:tcW w:w="4606" w:type="dxa"/>
          </w:tcPr>
          <w:p w:rsidR="00A0660A" w:rsidRDefault="00A0660A" w:rsidP="00A066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školy:</w:t>
            </w:r>
          </w:p>
        </w:tc>
        <w:tc>
          <w:tcPr>
            <w:tcW w:w="4606" w:type="dxa"/>
          </w:tcPr>
          <w:p w:rsidR="00A0660A" w:rsidRDefault="00A0660A" w:rsidP="00A066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Základní škola a Mateřská škola Dříteň</w:t>
            </w:r>
          </w:p>
        </w:tc>
      </w:tr>
      <w:tr w:rsidR="00A0660A" w:rsidTr="00A0660A">
        <w:tc>
          <w:tcPr>
            <w:tcW w:w="4606" w:type="dxa"/>
          </w:tcPr>
          <w:p w:rsidR="00A0660A" w:rsidRDefault="00A0660A" w:rsidP="00A066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Sídlo:</w:t>
            </w:r>
          </w:p>
        </w:tc>
        <w:tc>
          <w:tcPr>
            <w:tcW w:w="4606" w:type="dxa"/>
          </w:tcPr>
          <w:p w:rsidR="00A0660A" w:rsidRDefault="00A0660A" w:rsidP="00A066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Dříteň 153, 373 51 Dříteň</w:t>
            </w:r>
          </w:p>
        </w:tc>
      </w:tr>
      <w:tr w:rsidR="00A0660A" w:rsidTr="00A0660A">
        <w:tc>
          <w:tcPr>
            <w:tcW w:w="4606" w:type="dxa"/>
          </w:tcPr>
          <w:p w:rsidR="00A0660A" w:rsidRDefault="00A0660A" w:rsidP="00A066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Zřizovatel:</w:t>
            </w:r>
          </w:p>
        </w:tc>
        <w:tc>
          <w:tcPr>
            <w:tcW w:w="4606" w:type="dxa"/>
          </w:tcPr>
          <w:p w:rsidR="00A0660A" w:rsidRDefault="00A0660A" w:rsidP="00A066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Obec Dříteň</w:t>
            </w:r>
          </w:p>
        </w:tc>
      </w:tr>
      <w:tr w:rsidR="00A0660A" w:rsidTr="00A0660A">
        <w:tc>
          <w:tcPr>
            <w:tcW w:w="4606" w:type="dxa"/>
          </w:tcPr>
          <w:p w:rsidR="00A0660A" w:rsidRDefault="00A0660A" w:rsidP="00A066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Právní norma:</w:t>
            </w:r>
          </w:p>
        </w:tc>
        <w:tc>
          <w:tcPr>
            <w:tcW w:w="4606" w:type="dxa"/>
          </w:tcPr>
          <w:p w:rsidR="00A0660A" w:rsidRDefault="00A0660A" w:rsidP="00A066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Příspěvková organizace</w:t>
            </w:r>
          </w:p>
        </w:tc>
      </w:tr>
      <w:tr w:rsidR="00A0660A" w:rsidTr="00A0660A">
        <w:tc>
          <w:tcPr>
            <w:tcW w:w="4606" w:type="dxa"/>
          </w:tcPr>
          <w:p w:rsidR="00A0660A" w:rsidRDefault="00A0660A" w:rsidP="00A066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4606" w:type="dxa"/>
          </w:tcPr>
          <w:p w:rsidR="00A0660A" w:rsidRDefault="00A0660A" w:rsidP="00A066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75000024</w:t>
            </w:r>
          </w:p>
        </w:tc>
      </w:tr>
      <w:tr w:rsidR="00A0660A" w:rsidTr="00A0660A">
        <w:tc>
          <w:tcPr>
            <w:tcW w:w="4606" w:type="dxa"/>
          </w:tcPr>
          <w:p w:rsidR="00A0660A" w:rsidRDefault="00A0660A" w:rsidP="00A066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Vedení školy:</w:t>
            </w:r>
          </w:p>
        </w:tc>
        <w:tc>
          <w:tcPr>
            <w:tcW w:w="4606" w:type="dxa"/>
          </w:tcPr>
          <w:p w:rsidR="00A0660A" w:rsidRDefault="00A0660A" w:rsidP="00A066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Blanka Vlasáková – ředitelka ZŠ a MŠ,</w:t>
            </w:r>
          </w:p>
          <w:p w:rsidR="00A0660A" w:rsidRDefault="00A0660A" w:rsidP="00A066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Blanka Bunešová – zástupkyně ředitelky</w:t>
            </w:r>
          </w:p>
          <w:p w:rsidR="00A0660A" w:rsidRDefault="00A0660A" w:rsidP="00A066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Romana Píchová – vedoucí učitelka MŠ</w:t>
            </w:r>
          </w:p>
        </w:tc>
      </w:tr>
      <w:tr w:rsidR="00A0660A" w:rsidTr="00A0660A">
        <w:tc>
          <w:tcPr>
            <w:tcW w:w="4606" w:type="dxa"/>
          </w:tcPr>
          <w:p w:rsidR="00A0660A" w:rsidRDefault="00A0660A" w:rsidP="00A066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Webové stránky:</w:t>
            </w:r>
          </w:p>
        </w:tc>
        <w:tc>
          <w:tcPr>
            <w:tcW w:w="4606" w:type="dxa"/>
          </w:tcPr>
          <w:p w:rsidR="00A0660A" w:rsidRDefault="00005E32" w:rsidP="00A066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http://skola.obecdriten.cz</w:t>
            </w:r>
          </w:p>
        </w:tc>
      </w:tr>
    </w:tbl>
    <w:p w:rsidR="00A0660A" w:rsidRDefault="00A0660A" w:rsidP="00A0660A">
      <w:pPr>
        <w:rPr>
          <w:sz w:val="24"/>
          <w:szCs w:val="24"/>
        </w:rPr>
      </w:pPr>
    </w:p>
    <w:p w:rsidR="00A0660A" w:rsidRDefault="00A0660A" w:rsidP="00A066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Charakteristika školy</w:t>
      </w:r>
    </w:p>
    <w:p w:rsidR="00A0660A" w:rsidRDefault="00424D2A" w:rsidP="00A0660A">
      <w:pPr>
        <w:rPr>
          <w:sz w:val="24"/>
          <w:szCs w:val="24"/>
        </w:rPr>
      </w:pPr>
      <w:r>
        <w:rPr>
          <w:sz w:val="24"/>
          <w:szCs w:val="24"/>
        </w:rPr>
        <w:t>Škola je plně organizovanou základní školou. Součástí školy je mateřská škola, školní jídelna a školní družina. Takto je také zařazena do sítě škol. Je právním subjektem s příspěvkovou formou hospodaření.</w:t>
      </w:r>
    </w:p>
    <w:p w:rsidR="00424D2A" w:rsidRDefault="00424D2A" w:rsidP="00A0660A">
      <w:pPr>
        <w:rPr>
          <w:sz w:val="24"/>
          <w:szCs w:val="24"/>
        </w:rPr>
      </w:pPr>
      <w:r>
        <w:rPr>
          <w:sz w:val="24"/>
          <w:szCs w:val="24"/>
        </w:rPr>
        <w:t xml:space="preserve">ZŠ a MŠ je spádovou školou pro tyto obce: </w:t>
      </w:r>
      <w:proofErr w:type="spellStart"/>
      <w:r w:rsidR="00091FFF">
        <w:rPr>
          <w:sz w:val="24"/>
          <w:szCs w:val="24"/>
        </w:rPr>
        <w:t>Strachovice</w:t>
      </w:r>
      <w:proofErr w:type="spellEnd"/>
      <w:r w:rsidR="00091FFF">
        <w:rPr>
          <w:sz w:val="24"/>
          <w:szCs w:val="24"/>
        </w:rPr>
        <w:t xml:space="preserve">, </w:t>
      </w:r>
      <w:proofErr w:type="spellStart"/>
      <w:r w:rsidR="00091FFF">
        <w:rPr>
          <w:sz w:val="24"/>
          <w:szCs w:val="24"/>
        </w:rPr>
        <w:t>Chvalešovice</w:t>
      </w:r>
      <w:proofErr w:type="spellEnd"/>
      <w:r w:rsidR="00091FFF">
        <w:rPr>
          <w:sz w:val="24"/>
          <w:szCs w:val="24"/>
        </w:rPr>
        <w:t>,</w:t>
      </w:r>
      <w:r w:rsidR="00CC1C47">
        <w:rPr>
          <w:sz w:val="24"/>
          <w:szCs w:val="24"/>
        </w:rPr>
        <w:t xml:space="preserve"> Malešice, Záblatí, </w:t>
      </w:r>
      <w:proofErr w:type="spellStart"/>
      <w:r w:rsidR="00CC1C47">
        <w:rPr>
          <w:sz w:val="24"/>
          <w:szCs w:val="24"/>
        </w:rPr>
        <w:t>Záblatíčko</w:t>
      </w:r>
      <w:proofErr w:type="spellEnd"/>
      <w:r w:rsidR="00CC1C47">
        <w:rPr>
          <w:sz w:val="24"/>
          <w:szCs w:val="24"/>
        </w:rPr>
        <w:t>,</w:t>
      </w:r>
      <w:r w:rsidR="00091FFF">
        <w:rPr>
          <w:sz w:val="24"/>
          <w:szCs w:val="24"/>
        </w:rPr>
        <w:t xml:space="preserve"> </w:t>
      </w:r>
      <w:r w:rsidR="007F3A1B">
        <w:rPr>
          <w:sz w:val="24"/>
          <w:szCs w:val="24"/>
        </w:rPr>
        <w:t xml:space="preserve">Velice, </w:t>
      </w:r>
      <w:r w:rsidR="00091FFF">
        <w:rPr>
          <w:sz w:val="24"/>
          <w:szCs w:val="24"/>
        </w:rPr>
        <w:t>Nákří</w:t>
      </w:r>
      <w:r w:rsidR="00DD1489">
        <w:rPr>
          <w:sz w:val="24"/>
          <w:szCs w:val="24"/>
        </w:rPr>
        <w:t xml:space="preserve">, </w:t>
      </w:r>
      <w:proofErr w:type="spellStart"/>
      <w:r w:rsidR="00DD1489">
        <w:rPr>
          <w:sz w:val="24"/>
          <w:szCs w:val="24"/>
        </w:rPr>
        <w:t>Radomilice</w:t>
      </w:r>
      <w:proofErr w:type="spellEnd"/>
      <w:r w:rsidR="00DD1489">
        <w:rPr>
          <w:sz w:val="24"/>
          <w:szCs w:val="24"/>
        </w:rPr>
        <w:t>,</w:t>
      </w:r>
      <w:bookmarkStart w:id="0" w:name="_GoBack"/>
      <w:bookmarkEnd w:id="0"/>
      <w:r w:rsidR="00DD1489">
        <w:rPr>
          <w:sz w:val="24"/>
          <w:szCs w:val="24"/>
        </w:rPr>
        <w:t xml:space="preserve"> </w:t>
      </w:r>
      <w:proofErr w:type="spellStart"/>
      <w:r w:rsidR="00DD1489">
        <w:rPr>
          <w:sz w:val="24"/>
          <w:szCs w:val="24"/>
        </w:rPr>
        <w:t>Libí</w:t>
      </w:r>
      <w:r w:rsidR="007D724C">
        <w:rPr>
          <w:sz w:val="24"/>
          <w:szCs w:val="24"/>
        </w:rPr>
        <w:t>v</w:t>
      </w:r>
      <w:proofErr w:type="spellEnd"/>
      <w:r w:rsidR="00CC1C47">
        <w:rPr>
          <w:sz w:val="24"/>
          <w:szCs w:val="24"/>
        </w:rPr>
        <w:t xml:space="preserve"> a Kočín</w:t>
      </w:r>
      <w:r w:rsidR="00091FFF">
        <w:rPr>
          <w:sz w:val="24"/>
          <w:szCs w:val="24"/>
        </w:rPr>
        <w:t xml:space="preserve">. Na druhý stupeň ZŠ sem přicházejí žáci z Olešníka, žáky školy jsou i děti z jiných okolních obcí. </w:t>
      </w:r>
    </w:p>
    <w:p w:rsidR="00091FFF" w:rsidRDefault="00091FFF" w:rsidP="00A0660A">
      <w:pPr>
        <w:rPr>
          <w:sz w:val="24"/>
          <w:szCs w:val="24"/>
        </w:rPr>
      </w:pPr>
      <w:r>
        <w:rPr>
          <w:sz w:val="24"/>
          <w:szCs w:val="24"/>
        </w:rPr>
        <w:t>ZŠ a MŠ využívá 4 budovy: b</w:t>
      </w:r>
      <w:r w:rsidR="00005E32">
        <w:rPr>
          <w:sz w:val="24"/>
          <w:szCs w:val="24"/>
        </w:rPr>
        <w:t>udovu č. 153 (ZŠ), budovu č. 265</w:t>
      </w:r>
      <w:r>
        <w:rPr>
          <w:sz w:val="24"/>
          <w:szCs w:val="24"/>
        </w:rPr>
        <w:t xml:space="preserve"> (MŠ), budovu č. 61 (</w:t>
      </w:r>
      <w:r w:rsidR="008A6731">
        <w:rPr>
          <w:sz w:val="24"/>
          <w:szCs w:val="24"/>
        </w:rPr>
        <w:t>ZŠ,</w:t>
      </w:r>
      <w:r w:rsidR="00333856">
        <w:rPr>
          <w:sz w:val="24"/>
          <w:szCs w:val="24"/>
        </w:rPr>
        <w:t xml:space="preserve"> ŠD</w:t>
      </w:r>
      <w:r w:rsidR="008A6731">
        <w:rPr>
          <w:sz w:val="24"/>
          <w:szCs w:val="24"/>
        </w:rPr>
        <w:t xml:space="preserve"> a MŠ</w:t>
      </w:r>
      <w:r>
        <w:rPr>
          <w:sz w:val="24"/>
          <w:szCs w:val="24"/>
        </w:rPr>
        <w:t>) a sportovní halu jako tělocvičnu.</w:t>
      </w:r>
    </w:p>
    <w:p w:rsidR="00091FFF" w:rsidRDefault="00091FFF" w:rsidP="00A0660A">
      <w:pPr>
        <w:rPr>
          <w:sz w:val="24"/>
          <w:szCs w:val="24"/>
        </w:rPr>
      </w:pPr>
      <w:r>
        <w:rPr>
          <w:sz w:val="24"/>
          <w:szCs w:val="24"/>
        </w:rPr>
        <w:t>V budově č</w:t>
      </w:r>
      <w:r w:rsidR="00BD0ECD">
        <w:rPr>
          <w:sz w:val="24"/>
          <w:szCs w:val="24"/>
        </w:rPr>
        <w:t>. 153 má k dispozici 10 učeben,</w:t>
      </w:r>
      <w:r>
        <w:rPr>
          <w:sz w:val="24"/>
          <w:szCs w:val="24"/>
        </w:rPr>
        <w:t xml:space="preserve"> multimediální učebnu</w:t>
      </w:r>
      <w:r w:rsidR="00BD0ECD">
        <w:rPr>
          <w:sz w:val="24"/>
          <w:szCs w:val="24"/>
        </w:rPr>
        <w:t xml:space="preserve"> a jazykovou učebnu</w:t>
      </w:r>
      <w:r>
        <w:rPr>
          <w:sz w:val="24"/>
          <w:szCs w:val="24"/>
        </w:rPr>
        <w:t xml:space="preserve">, v budově č. </w:t>
      </w:r>
      <w:r w:rsidR="00005E32">
        <w:rPr>
          <w:sz w:val="24"/>
          <w:szCs w:val="24"/>
        </w:rPr>
        <w:t xml:space="preserve">265 </w:t>
      </w:r>
      <w:r>
        <w:rPr>
          <w:sz w:val="24"/>
          <w:szCs w:val="24"/>
        </w:rPr>
        <w:t>má k dispozici 3 třídy</w:t>
      </w:r>
      <w:r w:rsidR="00A41761">
        <w:rPr>
          <w:sz w:val="24"/>
          <w:szCs w:val="24"/>
        </w:rPr>
        <w:t xml:space="preserve"> MŠ</w:t>
      </w:r>
      <w:r>
        <w:rPr>
          <w:sz w:val="24"/>
          <w:szCs w:val="24"/>
        </w:rPr>
        <w:t xml:space="preserve">, v budově </w:t>
      </w:r>
      <w:r w:rsidR="00BD0ECD">
        <w:rPr>
          <w:sz w:val="24"/>
          <w:szCs w:val="24"/>
        </w:rPr>
        <w:t>č. 61 je 1 třída</w:t>
      </w:r>
      <w:r w:rsidR="00E93077">
        <w:rPr>
          <w:sz w:val="24"/>
          <w:szCs w:val="24"/>
        </w:rPr>
        <w:t xml:space="preserve"> 1. stupně,</w:t>
      </w:r>
      <w:r w:rsidR="00A41761">
        <w:rPr>
          <w:sz w:val="24"/>
          <w:szCs w:val="24"/>
        </w:rPr>
        <w:t xml:space="preserve"> </w:t>
      </w:r>
      <w:r w:rsidR="00E93077">
        <w:rPr>
          <w:sz w:val="24"/>
          <w:szCs w:val="24"/>
        </w:rPr>
        <w:t>tři</w:t>
      </w:r>
      <w:r w:rsidR="00A41761">
        <w:rPr>
          <w:sz w:val="24"/>
          <w:szCs w:val="24"/>
        </w:rPr>
        <w:t xml:space="preserve"> oddělení ŠD, </w:t>
      </w:r>
      <w:r w:rsidR="00E93077">
        <w:rPr>
          <w:sz w:val="24"/>
          <w:szCs w:val="24"/>
        </w:rPr>
        <w:t>dvě odborné učebny</w:t>
      </w:r>
      <w:r w:rsidR="00A41761">
        <w:rPr>
          <w:sz w:val="24"/>
          <w:szCs w:val="24"/>
        </w:rPr>
        <w:t xml:space="preserve"> pro pracovní či</w:t>
      </w:r>
      <w:r w:rsidR="00E93077">
        <w:rPr>
          <w:sz w:val="24"/>
          <w:szCs w:val="24"/>
        </w:rPr>
        <w:t>nnosti (kuchyňka, dílna)</w:t>
      </w:r>
      <w:r w:rsidR="00BD0ECD">
        <w:rPr>
          <w:sz w:val="24"/>
          <w:szCs w:val="24"/>
        </w:rPr>
        <w:t xml:space="preserve"> a 1 třída MŠ.</w:t>
      </w:r>
      <w:r w:rsidR="00A41761">
        <w:rPr>
          <w:sz w:val="24"/>
          <w:szCs w:val="24"/>
        </w:rPr>
        <w:t xml:space="preserve"> </w:t>
      </w:r>
    </w:p>
    <w:p w:rsidR="00A41761" w:rsidRDefault="00A41761" w:rsidP="00A0660A">
      <w:pPr>
        <w:rPr>
          <w:sz w:val="24"/>
          <w:szCs w:val="24"/>
        </w:rPr>
      </w:pPr>
      <w:r>
        <w:rPr>
          <w:sz w:val="24"/>
          <w:szCs w:val="24"/>
        </w:rPr>
        <w:t>Škola používá počítačovou síť s přístupem na internet, do níž jsou připojeny počítače ve všech třídách, hospodářské pracovnice, všech kabinetů a školní jídelny.</w:t>
      </w:r>
    </w:p>
    <w:p w:rsidR="00A41761" w:rsidRDefault="00A41761" w:rsidP="00A0660A">
      <w:pPr>
        <w:rPr>
          <w:sz w:val="24"/>
          <w:szCs w:val="24"/>
        </w:rPr>
      </w:pPr>
      <w:r>
        <w:rPr>
          <w:sz w:val="24"/>
          <w:szCs w:val="24"/>
        </w:rPr>
        <w:t xml:space="preserve">Využíván </w:t>
      </w:r>
      <w:r w:rsidR="00E93077">
        <w:rPr>
          <w:sz w:val="24"/>
          <w:szCs w:val="24"/>
        </w:rPr>
        <w:t>je</w:t>
      </w:r>
      <w:r>
        <w:rPr>
          <w:sz w:val="24"/>
          <w:szCs w:val="24"/>
        </w:rPr>
        <w:t xml:space="preserve"> školní pozemek</w:t>
      </w:r>
      <w:r w:rsidR="00CC1C47">
        <w:rPr>
          <w:sz w:val="24"/>
          <w:szCs w:val="24"/>
        </w:rPr>
        <w:t xml:space="preserve"> u ZŠ</w:t>
      </w:r>
      <w:r>
        <w:rPr>
          <w:sz w:val="24"/>
          <w:szCs w:val="24"/>
        </w:rPr>
        <w:t xml:space="preserve"> a dopravní hřiště na pozemku MŠ.</w:t>
      </w:r>
    </w:p>
    <w:p w:rsidR="00A41761" w:rsidRDefault="00A41761" w:rsidP="00A0660A">
      <w:pPr>
        <w:rPr>
          <w:sz w:val="24"/>
          <w:szCs w:val="24"/>
        </w:rPr>
      </w:pPr>
    </w:p>
    <w:p w:rsidR="00A41761" w:rsidRDefault="00A41761" w:rsidP="00A0660A">
      <w:pPr>
        <w:rPr>
          <w:sz w:val="24"/>
          <w:szCs w:val="24"/>
        </w:rPr>
      </w:pPr>
    </w:p>
    <w:p w:rsidR="00A41761" w:rsidRDefault="00A41761" w:rsidP="00A0660A">
      <w:pPr>
        <w:rPr>
          <w:sz w:val="24"/>
          <w:szCs w:val="24"/>
        </w:rPr>
      </w:pPr>
    </w:p>
    <w:p w:rsidR="00A41761" w:rsidRDefault="00A41761" w:rsidP="00A0660A">
      <w:pPr>
        <w:rPr>
          <w:sz w:val="24"/>
          <w:szCs w:val="24"/>
        </w:rPr>
      </w:pPr>
    </w:p>
    <w:p w:rsidR="00A41761" w:rsidRDefault="00A41761" w:rsidP="00A0660A">
      <w:pPr>
        <w:rPr>
          <w:sz w:val="24"/>
          <w:szCs w:val="24"/>
        </w:rPr>
      </w:pPr>
    </w:p>
    <w:p w:rsidR="00A41761" w:rsidRDefault="00A41761" w:rsidP="00A0660A">
      <w:pPr>
        <w:rPr>
          <w:sz w:val="24"/>
          <w:szCs w:val="24"/>
        </w:rPr>
      </w:pPr>
    </w:p>
    <w:p w:rsidR="00A41761" w:rsidRDefault="00A41761" w:rsidP="00A417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Školská rada</w:t>
      </w:r>
    </w:p>
    <w:p w:rsidR="00A41761" w:rsidRDefault="00E27EBB" w:rsidP="00A41761">
      <w:pPr>
        <w:rPr>
          <w:sz w:val="24"/>
          <w:szCs w:val="24"/>
        </w:rPr>
      </w:pPr>
      <w:r>
        <w:rPr>
          <w:sz w:val="24"/>
          <w:szCs w:val="24"/>
        </w:rPr>
        <w:t>Školská rada se ve školním roce 20</w:t>
      </w:r>
      <w:r w:rsidR="00881A66">
        <w:rPr>
          <w:sz w:val="24"/>
          <w:szCs w:val="24"/>
        </w:rPr>
        <w:t>20</w:t>
      </w:r>
      <w:r w:rsidR="00BD0ECD">
        <w:rPr>
          <w:sz w:val="24"/>
          <w:szCs w:val="24"/>
        </w:rPr>
        <w:t>/202</w:t>
      </w:r>
      <w:r w:rsidR="00881A66">
        <w:rPr>
          <w:sz w:val="24"/>
          <w:szCs w:val="24"/>
        </w:rPr>
        <w:t>1</w:t>
      </w:r>
      <w:r>
        <w:rPr>
          <w:sz w:val="24"/>
          <w:szCs w:val="24"/>
        </w:rPr>
        <w:t xml:space="preserve"> sešla </w:t>
      </w:r>
      <w:r w:rsidR="00812101">
        <w:rPr>
          <w:sz w:val="24"/>
          <w:szCs w:val="24"/>
        </w:rPr>
        <w:t>3</w:t>
      </w:r>
      <w:r>
        <w:rPr>
          <w:sz w:val="24"/>
          <w:szCs w:val="24"/>
        </w:rPr>
        <w:t>x a projednala vše, co jí ukládá § 168 zákona 561/2004 Sb. v posledním znění.</w:t>
      </w:r>
    </w:p>
    <w:p w:rsidR="00E27EBB" w:rsidRDefault="00E27EBB" w:rsidP="00A41761">
      <w:pPr>
        <w:rPr>
          <w:sz w:val="24"/>
          <w:szCs w:val="24"/>
        </w:rPr>
      </w:pPr>
      <w:r>
        <w:rPr>
          <w:sz w:val="24"/>
          <w:szCs w:val="24"/>
        </w:rPr>
        <w:t xml:space="preserve">Členové školské rady: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1"/>
        <w:gridCol w:w="3025"/>
        <w:gridCol w:w="3016"/>
      </w:tblGrid>
      <w:tr w:rsidR="00E27EBB" w:rsidTr="00E27EBB">
        <w:tc>
          <w:tcPr>
            <w:tcW w:w="3070" w:type="dxa"/>
          </w:tcPr>
          <w:p w:rsidR="00E27EBB" w:rsidRPr="00E27EBB" w:rsidRDefault="00E27EBB" w:rsidP="00A417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jméno</w:t>
            </w:r>
          </w:p>
        </w:tc>
        <w:tc>
          <w:tcPr>
            <w:tcW w:w="3071" w:type="dxa"/>
          </w:tcPr>
          <w:p w:rsidR="00E27EBB" w:rsidRPr="00E27EBB" w:rsidRDefault="00E27EBB" w:rsidP="00A41761">
            <w:pPr>
              <w:rPr>
                <w:b/>
                <w:sz w:val="24"/>
                <w:szCs w:val="24"/>
              </w:rPr>
            </w:pPr>
            <w:r w:rsidRPr="00E27EBB">
              <w:rPr>
                <w:b/>
                <w:sz w:val="24"/>
                <w:szCs w:val="24"/>
              </w:rPr>
              <w:t>zastupuje</w:t>
            </w:r>
          </w:p>
        </w:tc>
        <w:tc>
          <w:tcPr>
            <w:tcW w:w="3071" w:type="dxa"/>
          </w:tcPr>
          <w:p w:rsidR="00E27EBB" w:rsidRPr="00E27EBB" w:rsidRDefault="00E27EBB" w:rsidP="00A417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funkce</w:t>
            </w:r>
          </w:p>
        </w:tc>
      </w:tr>
      <w:tr w:rsidR="00E27EBB" w:rsidTr="00E27EBB">
        <w:tc>
          <w:tcPr>
            <w:tcW w:w="3070" w:type="dxa"/>
          </w:tcPr>
          <w:p w:rsidR="00E27EBB" w:rsidRDefault="00E27EBB" w:rsidP="00E930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</w:t>
            </w:r>
            <w:r w:rsidR="00E93077">
              <w:rPr>
                <w:sz w:val="24"/>
                <w:szCs w:val="24"/>
              </w:rPr>
              <w:t>Blanka Bunešová</w:t>
            </w:r>
          </w:p>
        </w:tc>
        <w:tc>
          <w:tcPr>
            <w:tcW w:w="3071" w:type="dxa"/>
          </w:tcPr>
          <w:p w:rsidR="00E27EBB" w:rsidRDefault="00E27EBB" w:rsidP="00A41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pedagogické pracovníky</w:t>
            </w:r>
          </w:p>
        </w:tc>
        <w:tc>
          <w:tcPr>
            <w:tcW w:w="3071" w:type="dxa"/>
          </w:tcPr>
          <w:p w:rsidR="00E27EBB" w:rsidRDefault="00E27EBB" w:rsidP="00A41761">
            <w:pPr>
              <w:rPr>
                <w:sz w:val="24"/>
                <w:szCs w:val="24"/>
              </w:rPr>
            </w:pPr>
          </w:p>
        </w:tc>
      </w:tr>
      <w:tr w:rsidR="00E27EBB" w:rsidTr="00E27EBB">
        <w:tc>
          <w:tcPr>
            <w:tcW w:w="3070" w:type="dxa"/>
          </w:tcPr>
          <w:p w:rsidR="00E27EBB" w:rsidRDefault="0049472A" w:rsidP="00A41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Věra Koudelková</w:t>
            </w:r>
          </w:p>
        </w:tc>
        <w:tc>
          <w:tcPr>
            <w:tcW w:w="3071" w:type="dxa"/>
          </w:tcPr>
          <w:p w:rsidR="00E27EBB" w:rsidRDefault="00E27EBB" w:rsidP="00A41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pedagogické pracovníky</w:t>
            </w:r>
          </w:p>
        </w:tc>
        <w:tc>
          <w:tcPr>
            <w:tcW w:w="3071" w:type="dxa"/>
          </w:tcPr>
          <w:p w:rsidR="00E27EBB" w:rsidRDefault="00E27EBB" w:rsidP="00A41761">
            <w:pPr>
              <w:rPr>
                <w:sz w:val="24"/>
                <w:szCs w:val="24"/>
              </w:rPr>
            </w:pPr>
          </w:p>
        </w:tc>
      </w:tr>
      <w:tr w:rsidR="00E27EBB" w:rsidTr="00E27EBB">
        <w:tc>
          <w:tcPr>
            <w:tcW w:w="3070" w:type="dxa"/>
          </w:tcPr>
          <w:p w:rsidR="00E27EBB" w:rsidRDefault="00E27EBB" w:rsidP="00A41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Josef </w:t>
            </w:r>
            <w:proofErr w:type="spellStart"/>
            <w:r>
              <w:rPr>
                <w:sz w:val="24"/>
                <w:szCs w:val="24"/>
              </w:rPr>
              <w:t>Kudrle</w:t>
            </w:r>
            <w:proofErr w:type="spellEnd"/>
          </w:p>
        </w:tc>
        <w:tc>
          <w:tcPr>
            <w:tcW w:w="3071" w:type="dxa"/>
          </w:tcPr>
          <w:p w:rsidR="00E27EBB" w:rsidRDefault="00B14656" w:rsidP="00A41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zřizovatele</w:t>
            </w:r>
          </w:p>
        </w:tc>
        <w:tc>
          <w:tcPr>
            <w:tcW w:w="3071" w:type="dxa"/>
          </w:tcPr>
          <w:p w:rsidR="00E27EBB" w:rsidRDefault="00E27EBB" w:rsidP="00A41761">
            <w:pPr>
              <w:rPr>
                <w:sz w:val="24"/>
                <w:szCs w:val="24"/>
              </w:rPr>
            </w:pPr>
          </w:p>
        </w:tc>
      </w:tr>
      <w:tr w:rsidR="00E27EBB" w:rsidTr="00E27EBB">
        <w:tc>
          <w:tcPr>
            <w:tcW w:w="3070" w:type="dxa"/>
          </w:tcPr>
          <w:p w:rsidR="00E27EBB" w:rsidRDefault="007D724C" w:rsidP="00A41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Bc. </w:t>
            </w:r>
            <w:r w:rsidR="0081416B">
              <w:rPr>
                <w:sz w:val="24"/>
                <w:szCs w:val="24"/>
              </w:rPr>
              <w:t>Eva Zimová</w:t>
            </w:r>
          </w:p>
        </w:tc>
        <w:tc>
          <w:tcPr>
            <w:tcW w:w="3071" w:type="dxa"/>
          </w:tcPr>
          <w:p w:rsidR="00E27EBB" w:rsidRDefault="00B14656" w:rsidP="00A41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zřizovatele</w:t>
            </w:r>
          </w:p>
        </w:tc>
        <w:tc>
          <w:tcPr>
            <w:tcW w:w="3071" w:type="dxa"/>
          </w:tcPr>
          <w:p w:rsidR="00E27EBB" w:rsidRDefault="00E27EBB" w:rsidP="00A41761">
            <w:pPr>
              <w:rPr>
                <w:sz w:val="24"/>
                <w:szCs w:val="24"/>
              </w:rPr>
            </w:pPr>
          </w:p>
        </w:tc>
      </w:tr>
      <w:tr w:rsidR="00E27EBB" w:rsidTr="00E27EBB">
        <w:tc>
          <w:tcPr>
            <w:tcW w:w="3070" w:type="dxa"/>
          </w:tcPr>
          <w:p w:rsidR="00E27EBB" w:rsidRDefault="007D724C" w:rsidP="00A41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</w:t>
            </w:r>
            <w:r w:rsidR="0081416B">
              <w:rPr>
                <w:sz w:val="24"/>
                <w:szCs w:val="24"/>
              </w:rPr>
              <w:t xml:space="preserve">Juraj </w:t>
            </w:r>
            <w:proofErr w:type="spellStart"/>
            <w:r w:rsidR="0081416B">
              <w:rPr>
                <w:sz w:val="24"/>
                <w:szCs w:val="24"/>
              </w:rPr>
              <w:t>Papan</w:t>
            </w:r>
            <w:proofErr w:type="spellEnd"/>
          </w:p>
        </w:tc>
        <w:tc>
          <w:tcPr>
            <w:tcW w:w="3071" w:type="dxa"/>
          </w:tcPr>
          <w:p w:rsidR="00E27EBB" w:rsidRDefault="00B14656" w:rsidP="00A41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rodiče</w:t>
            </w:r>
          </w:p>
        </w:tc>
        <w:tc>
          <w:tcPr>
            <w:tcW w:w="3071" w:type="dxa"/>
          </w:tcPr>
          <w:p w:rsidR="00E27EBB" w:rsidRDefault="00E93077" w:rsidP="00A41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předseda</w:t>
            </w:r>
          </w:p>
        </w:tc>
      </w:tr>
      <w:tr w:rsidR="00E27EBB" w:rsidTr="00E27EBB">
        <w:tc>
          <w:tcPr>
            <w:tcW w:w="3070" w:type="dxa"/>
          </w:tcPr>
          <w:p w:rsidR="00E27EBB" w:rsidRDefault="00B73D96" w:rsidP="00A41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Petra Šímová</w:t>
            </w:r>
          </w:p>
        </w:tc>
        <w:tc>
          <w:tcPr>
            <w:tcW w:w="3071" w:type="dxa"/>
          </w:tcPr>
          <w:p w:rsidR="00E27EBB" w:rsidRDefault="00B14656" w:rsidP="00A41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rodiče</w:t>
            </w:r>
          </w:p>
        </w:tc>
        <w:tc>
          <w:tcPr>
            <w:tcW w:w="3071" w:type="dxa"/>
          </w:tcPr>
          <w:p w:rsidR="00E27EBB" w:rsidRDefault="00E27EBB" w:rsidP="00A41761">
            <w:pPr>
              <w:rPr>
                <w:sz w:val="24"/>
                <w:szCs w:val="24"/>
              </w:rPr>
            </w:pPr>
          </w:p>
        </w:tc>
      </w:tr>
    </w:tbl>
    <w:p w:rsidR="00E27EBB" w:rsidRDefault="00E27EBB" w:rsidP="00A41761">
      <w:pPr>
        <w:rPr>
          <w:sz w:val="24"/>
          <w:szCs w:val="24"/>
        </w:rPr>
      </w:pPr>
    </w:p>
    <w:p w:rsidR="00ED5FD4" w:rsidRDefault="00ED5FD4" w:rsidP="00AF2F82">
      <w:pPr>
        <w:rPr>
          <w:sz w:val="24"/>
          <w:szCs w:val="24"/>
        </w:rPr>
      </w:pPr>
    </w:p>
    <w:p w:rsidR="00520486" w:rsidRDefault="00520486" w:rsidP="00AF2F82">
      <w:pPr>
        <w:rPr>
          <w:sz w:val="24"/>
          <w:szCs w:val="24"/>
        </w:rPr>
      </w:pPr>
    </w:p>
    <w:p w:rsidR="00520486" w:rsidRDefault="00520486" w:rsidP="00AF2F82">
      <w:pPr>
        <w:rPr>
          <w:sz w:val="24"/>
          <w:szCs w:val="24"/>
        </w:rPr>
      </w:pPr>
    </w:p>
    <w:p w:rsidR="00520486" w:rsidRDefault="00520486" w:rsidP="00AF2F82">
      <w:pPr>
        <w:rPr>
          <w:sz w:val="24"/>
          <w:szCs w:val="24"/>
        </w:rPr>
      </w:pPr>
    </w:p>
    <w:p w:rsidR="00520486" w:rsidRDefault="00520486" w:rsidP="00AF2F82">
      <w:pPr>
        <w:rPr>
          <w:sz w:val="24"/>
          <w:szCs w:val="24"/>
        </w:rPr>
      </w:pPr>
    </w:p>
    <w:p w:rsidR="00520486" w:rsidRDefault="00520486" w:rsidP="00AF2F82">
      <w:pPr>
        <w:rPr>
          <w:sz w:val="24"/>
          <w:szCs w:val="24"/>
        </w:rPr>
      </w:pPr>
    </w:p>
    <w:p w:rsidR="00520486" w:rsidRDefault="00520486" w:rsidP="00AF2F82">
      <w:pPr>
        <w:rPr>
          <w:sz w:val="24"/>
          <w:szCs w:val="24"/>
        </w:rPr>
      </w:pPr>
    </w:p>
    <w:p w:rsidR="00520486" w:rsidRDefault="00520486" w:rsidP="00AF2F82">
      <w:pPr>
        <w:rPr>
          <w:sz w:val="24"/>
          <w:szCs w:val="24"/>
        </w:rPr>
      </w:pPr>
    </w:p>
    <w:p w:rsidR="00520486" w:rsidRDefault="00520486" w:rsidP="00AF2F82">
      <w:pPr>
        <w:rPr>
          <w:sz w:val="24"/>
          <w:szCs w:val="24"/>
        </w:rPr>
      </w:pPr>
    </w:p>
    <w:p w:rsidR="00520486" w:rsidRDefault="00520486" w:rsidP="00AF2F82">
      <w:pPr>
        <w:rPr>
          <w:sz w:val="24"/>
          <w:szCs w:val="24"/>
        </w:rPr>
      </w:pPr>
    </w:p>
    <w:p w:rsidR="00520486" w:rsidRDefault="00520486" w:rsidP="00AF2F82">
      <w:pPr>
        <w:rPr>
          <w:sz w:val="24"/>
          <w:szCs w:val="24"/>
        </w:rPr>
      </w:pPr>
    </w:p>
    <w:p w:rsidR="00520486" w:rsidRDefault="00520486" w:rsidP="00AF2F82">
      <w:pPr>
        <w:rPr>
          <w:sz w:val="24"/>
          <w:szCs w:val="24"/>
        </w:rPr>
      </w:pPr>
    </w:p>
    <w:p w:rsidR="00520486" w:rsidRDefault="00520486" w:rsidP="00AF2F82">
      <w:pPr>
        <w:rPr>
          <w:sz w:val="24"/>
          <w:szCs w:val="24"/>
        </w:rPr>
      </w:pPr>
    </w:p>
    <w:p w:rsidR="00520486" w:rsidRDefault="00520486" w:rsidP="00AF2F82">
      <w:pPr>
        <w:rPr>
          <w:sz w:val="24"/>
          <w:szCs w:val="24"/>
        </w:rPr>
      </w:pPr>
    </w:p>
    <w:p w:rsidR="00520486" w:rsidRDefault="00520486" w:rsidP="00AF2F82">
      <w:pPr>
        <w:rPr>
          <w:sz w:val="24"/>
          <w:szCs w:val="24"/>
        </w:rPr>
      </w:pPr>
    </w:p>
    <w:p w:rsidR="00520486" w:rsidRDefault="00520486" w:rsidP="00AF2F82">
      <w:pPr>
        <w:rPr>
          <w:sz w:val="24"/>
          <w:szCs w:val="24"/>
        </w:rPr>
      </w:pPr>
    </w:p>
    <w:p w:rsidR="00520486" w:rsidRDefault="00520486" w:rsidP="00AF2F82">
      <w:pPr>
        <w:rPr>
          <w:b/>
          <w:sz w:val="28"/>
          <w:szCs w:val="28"/>
        </w:rPr>
      </w:pPr>
    </w:p>
    <w:p w:rsidR="00B14656" w:rsidRDefault="00B14656" w:rsidP="00B146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Přehled oborů vzdělávání a učebních plánů</w:t>
      </w:r>
    </w:p>
    <w:p w:rsidR="00B14656" w:rsidRDefault="00B14656" w:rsidP="00B14656">
      <w:pPr>
        <w:rPr>
          <w:sz w:val="24"/>
          <w:szCs w:val="24"/>
        </w:rPr>
      </w:pPr>
      <w:r>
        <w:rPr>
          <w:sz w:val="24"/>
          <w:szCs w:val="24"/>
        </w:rPr>
        <w:t xml:space="preserve">Obor základního vzdělávání v 1. - 9. ročník: 79 – </w:t>
      </w:r>
      <w:proofErr w:type="gramStart"/>
      <w:r>
        <w:rPr>
          <w:sz w:val="24"/>
          <w:szCs w:val="24"/>
        </w:rPr>
        <w:t>01</w:t>
      </w:r>
      <w:proofErr w:type="gramEnd"/>
      <w:r>
        <w:rPr>
          <w:sz w:val="24"/>
          <w:szCs w:val="24"/>
        </w:rPr>
        <w:t xml:space="preserve"> –</w:t>
      </w:r>
      <w:proofErr w:type="gramStart"/>
      <w:r>
        <w:rPr>
          <w:sz w:val="24"/>
          <w:szCs w:val="24"/>
        </w:rPr>
        <w:t>C/01</w:t>
      </w:r>
      <w:proofErr w:type="gramEnd"/>
    </w:p>
    <w:p w:rsidR="00B14656" w:rsidRPr="00B14656" w:rsidRDefault="00B14656" w:rsidP="00B14656">
      <w:pPr>
        <w:rPr>
          <w:sz w:val="24"/>
          <w:szCs w:val="24"/>
        </w:rPr>
      </w:pPr>
    </w:p>
    <w:p w:rsidR="00007791" w:rsidRDefault="00007791" w:rsidP="000077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Učební plány ZŠ</w:t>
      </w:r>
    </w:p>
    <w:p w:rsidR="00007791" w:rsidRDefault="00007791" w:rsidP="000077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Školní vzdělávací program základního vzdělávání ZŠ a MŠ Dříteň</w:t>
      </w:r>
    </w:p>
    <w:p w:rsidR="00007791" w:rsidRPr="00007791" w:rsidRDefault="00007791" w:rsidP="00007791">
      <w:pPr>
        <w:rPr>
          <w:sz w:val="28"/>
          <w:szCs w:val="28"/>
        </w:rPr>
      </w:pPr>
      <w:r w:rsidRPr="00007791">
        <w:rPr>
          <w:sz w:val="28"/>
          <w:szCs w:val="28"/>
        </w:rPr>
        <w:t>Celkový p</w:t>
      </w:r>
      <w:r>
        <w:rPr>
          <w:sz w:val="28"/>
          <w:szCs w:val="28"/>
        </w:rPr>
        <w:t>řehled dotace hodin jednotlivým</w:t>
      </w:r>
      <w:r w:rsidRPr="00007791">
        <w:rPr>
          <w:sz w:val="28"/>
          <w:szCs w:val="28"/>
        </w:rPr>
        <w:t xml:space="preserve"> předmětů</w:t>
      </w:r>
      <w:r>
        <w:rPr>
          <w:sz w:val="28"/>
          <w:szCs w:val="28"/>
        </w:rPr>
        <w:t xml:space="preserve"> -</w:t>
      </w:r>
      <w:r w:rsidRPr="00007791">
        <w:rPr>
          <w:sz w:val="28"/>
          <w:szCs w:val="28"/>
        </w:rPr>
        <w:t xml:space="preserve"> 1. </w:t>
      </w:r>
      <w:r>
        <w:rPr>
          <w:sz w:val="28"/>
          <w:szCs w:val="28"/>
        </w:rPr>
        <w:t>s</w:t>
      </w:r>
      <w:r w:rsidRPr="00007791">
        <w:rPr>
          <w:sz w:val="28"/>
          <w:szCs w:val="28"/>
        </w:rPr>
        <w:t>tup</w:t>
      </w:r>
      <w:r>
        <w:rPr>
          <w:sz w:val="28"/>
          <w:szCs w:val="28"/>
        </w:rPr>
        <w:t>eň</w:t>
      </w:r>
      <w:r w:rsidRPr="00007791">
        <w:rPr>
          <w:sz w:val="28"/>
          <w:szCs w:val="28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15"/>
        <w:gridCol w:w="1302"/>
        <w:gridCol w:w="1289"/>
        <w:gridCol w:w="1289"/>
        <w:gridCol w:w="1289"/>
        <w:gridCol w:w="1289"/>
        <w:gridCol w:w="1289"/>
      </w:tblGrid>
      <w:tr w:rsidR="00007791" w:rsidTr="008B145E">
        <w:tc>
          <w:tcPr>
            <w:tcW w:w="1316" w:type="dxa"/>
          </w:tcPr>
          <w:p w:rsidR="00007791" w:rsidRPr="00A53A8F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předmět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ročník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</w:tr>
      <w:tr w:rsidR="00007791" w:rsidTr="008B145E">
        <w:tc>
          <w:tcPr>
            <w:tcW w:w="1316" w:type="dxa"/>
          </w:tcPr>
          <w:p w:rsidR="00007791" w:rsidRPr="00A53A8F" w:rsidRDefault="00007791" w:rsidP="008B145E">
            <w:pPr>
              <w:jc w:val="center"/>
            </w:pPr>
            <w:r>
              <w:t>Český jazyk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007791" w:rsidTr="008B145E">
        <w:tc>
          <w:tcPr>
            <w:tcW w:w="1316" w:type="dxa"/>
          </w:tcPr>
          <w:p w:rsidR="00007791" w:rsidRPr="00A53A8F" w:rsidRDefault="00007791" w:rsidP="008B145E">
            <w:r>
              <w:t>Anglický jazyk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007791" w:rsidTr="008B145E">
        <w:tc>
          <w:tcPr>
            <w:tcW w:w="1316" w:type="dxa"/>
          </w:tcPr>
          <w:p w:rsidR="00007791" w:rsidRPr="00A53A8F" w:rsidRDefault="00007791" w:rsidP="008B145E">
            <w:r>
              <w:t>Prvouka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007791" w:rsidTr="008B145E">
        <w:tc>
          <w:tcPr>
            <w:tcW w:w="1316" w:type="dxa"/>
          </w:tcPr>
          <w:p w:rsidR="00007791" w:rsidRPr="00A53A8F" w:rsidRDefault="00007791" w:rsidP="008B145E">
            <w:r>
              <w:t>Vlastivěda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007791" w:rsidTr="008B145E">
        <w:tc>
          <w:tcPr>
            <w:tcW w:w="1316" w:type="dxa"/>
          </w:tcPr>
          <w:p w:rsidR="00007791" w:rsidRPr="00A53A8F" w:rsidRDefault="00007791" w:rsidP="008B145E">
            <w:r>
              <w:t>Matematika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007791" w:rsidTr="008B145E">
        <w:tc>
          <w:tcPr>
            <w:tcW w:w="1316" w:type="dxa"/>
          </w:tcPr>
          <w:p w:rsidR="00007791" w:rsidRPr="00A53A8F" w:rsidRDefault="00007791" w:rsidP="008B145E">
            <w:r>
              <w:t>Přírodověda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007791" w:rsidTr="008B145E">
        <w:tc>
          <w:tcPr>
            <w:tcW w:w="1316" w:type="dxa"/>
          </w:tcPr>
          <w:p w:rsidR="00007791" w:rsidRPr="00BA1A78" w:rsidRDefault="00007791" w:rsidP="008B145E">
            <w:r>
              <w:t>H. výchova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007791" w:rsidTr="008B145E">
        <w:tc>
          <w:tcPr>
            <w:tcW w:w="1316" w:type="dxa"/>
          </w:tcPr>
          <w:p w:rsidR="00007791" w:rsidRPr="00BA1A78" w:rsidRDefault="00007791" w:rsidP="008B145E">
            <w:r>
              <w:t>V. výchova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007791" w:rsidTr="008B145E">
        <w:tc>
          <w:tcPr>
            <w:tcW w:w="1316" w:type="dxa"/>
          </w:tcPr>
          <w:p w:rsidR="00007791" w:rsidRPr="00BA1A78" w:rsidRDefault="00007791" w:rsidP="008B145E">
            <w:proofErr w:type="spellStart"/>
            <w:r>
              <w:t>Pr</w:t>
            </w:r>
            <w:proofErr w:type="spellEnd"/>
            <w:r>
              <w:t xml:space="preserve">. </w:t>
            </w:r>
            <w:proofErr w:type="gramStart"/>
            <w:r>
              <w:t>činnosti</w:t>
            </w:r>
            <w:proofErr w:type="gramEnd"/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007791" w:rsidTr="008B145E">
        <w:tc>
          <w:tcPr>
            <w:tcW w:w="1316" w:type="dxa"/>
          </w:tcPr>
          <w:p w:rsidR="00007791" w:rsidRPr="00BA1A78" w:rsidRDefault="00007791" w:rsidP="008B145E">
            <w:r>
              <w:t>T. výchova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007791" w:rsidTr="008B145E">
        <w:tc>
          <w:tcPr>
            <w:tcW w:w="1316" w:type="dxa"/>
          </w:tcPr>
          <w:p w:rsidR="00007791" w:rsidRPr="00BA1A78" w:rsidRDefault="00007791" w:rsidP="008B145E">
            <w:proofErr w:type="spellStart"/>
            <w:r>
              <w:t>Dram</w:t>
            </w:r>
            <w:proofErr w:type="spellEnd"/>
            <w:r>
              <w:t xml:space="preserve">. </w:t>
            </w:r>
            <w:proofErr w:type="gramStart"/>
            <w:r>
              <w:t>výchova</w:t>
            </w:r>
            <w:proofErr w:type="gramEnd"/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007791" w:rsidTr="008B145E">
        <w:tc>
          <w:tcPr>
            <w:tcW w:w="1316" w:type="dxa"/>
          </w:tcPr>
          <w:p w:rsidR="00007791" w:rsidRPr="00BA1A78" w:rsidRDefault="00007791" w:rsidP="008B145E">
            <w:r>
              <w:t>Informatika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007791" w:rsidTr="008B145E">
        <w:tc>
          <w:tcPr>
            <w:tcW w:w="1316" w:type="dxa"/>
          </w:tcPr>
          <w:p w:rsidR="00007791" w:rsidRPr="00BA1A78" w:rsidRDefault="00007791" w:rsidP="008B145E"/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316" w:type="dxa"/>
          </w:tcPr>
          <w:p w:rsidR="00007791" w:rsidRDefault="00007791" w:rsidP="008B14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</w:tr>
    </w:tbl>
    <w:p w:rsidR="00007791" w:rsidRPr="00A53A8F" w:rsidRDefault="00007791" w:rsidP="00007791">
      <w:pPr>
        <w:jc w:val="center"/>
        <w:rPr>
          <w:b/>
          <w:sz w:val="28"/>
          <w:szCs w:val="28"/>
        </w:rPr>
      </w:pPr>
    </w:p>
    <w:p w:rsidR="00FE5CB1" w:rsidRDefault="00FE5CB1" w:rsidP="00FE5CB1">
      <w:pPr>
        <w:rPr>
          <w:sz w:val="24"/>
          <w:szCs w:val="24"/>
        </w:rPr>
      </w:pPr>
    </w:p>
    <w:p w:rsidR="00007791" w:rsidRDefault="00007791" w:rsidP="00FE5CB1">
      <w:pPr>
        <w:rPr>
          <w:sz w:val="24"/>
          <w:szCs w:val="24"/>
        </w:rPr>
      </w:pPr>
    </w:p>
    <w:p w:rsidR="00007791" w:rsidRDefault="00007791" w:rsidP="00FE5CB1">
      <w:pPr>
        <w:rPr>
          <w:sz w:val="24"/>
          <w:szCs w:val="24"/>
        </w:rPr>
      </w:pPr>
    </w:p>
    <w:p w:rsidR="007C7097" w:rsidRDefault="007C7097" w:rsidP="00FE5CB1">
      <w:pPr>
        <w:rPr>
          <w:sz w:val="24"/>
          <w:szCs w:val="24"/>
        </w:rPr>
      </w:pPr>
      <w:r>
        <w:rPr>
          <w:sz w:val="24"/>
          <w:szCs w:val="24"/>
        </w:rPr>
        <w:t>¨</w:t>
      </w:r>
    </w:p>
    <w:p w:rsidR="008C15CC" w:rsidRDefault="008C15CC" w:rsidP="00FE5CB1">
      <w:pPr>
        <w:rPr>
          <w:sz w:val="28"/>
          <w:szCs w:val="28"/>
        </w:rPr>
      </w:pPr>
    </w:p>
    <w:p w:rsidR="008C15CC" w:rsidRDefault="008C15CC" w:rsidP="00FE5CB1">
      <w:pPr>
        <w:rPr>
          <w:sz w:val="28"/>
          <w:szCs w:val="28"/>
        </w:rPr>
      </w:pPr>
    </w:p>
    <w:p w:rsidR="008C15CC" w:rsidRDefault="008C15CC" w:rsidP="00FE5CB1">
      <w:pPr>
        <w:rPr>
          <w:sz w:val="28"/>
          <w:szCs w:val="28"/>
        </w:rPr>
      </w:pPr>
    </w:p>
    <w:p w:rsidR="008C15CC" w:rsidRDefault="008C15CC" w:rsidP="00FE5CB1">
      <w:pPr>
        <w:rPr>
          <w:sz w:val="28"/>
          <w:szCs w:val="28"/>
        </w:rPr>
      </w:pPr>
    </w:p>
    <w:p w:rsidR="00007791" w:rsidRPr="00007791" w:rsidRDefault="00007791" w:rsidP="00FE5CB1">
      <w:pPr>
        <w:rPr>
          <w:sz w:val="28"/>
          <w:szCs w:val="28"/>
        </w:rPr>
      </w:pPr>
      <w:r>
        <w:rPr>
          <w:sz w:val="28"/>
          <w:szCs w:val="28"/>
        </w:rPr>
        <w:lastRenderedPageBreak/>
        <w:t>Celkový přehled dotace hodin jednotlivým předmětům – 2. stupeň:</w:t>
      </w:r>
    </w:p>
    <w:p w:rsidR="00007791" w:rsidRDefault="00007791" w:rsidP="00FE5CB1">
      <w:pPr>
        <w:rPr>
          <w:sz w:val="24"/>
          <w:szCs w:val="24"/>
        </w:rPr>
      </w:pPr>
    </w:p>
    <w:tbl>
      <w:tblPr>
        <w:tblW w:w="9778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1310"/>
        <w:gridCol w:w="1260"/>
        <w:gridCol w:w="540"/>
        <w:gridCol w:w="540"/>
        <w:gridCol w:w="527"/>
        <w:gridCol w:w="553"/>
        <w:gridCol w:w="1440"/>
        <w:gridCol w:w="900"/>
        <w:gridCol w:w="1428"/>
      </w:tblGrid>
      <w:tr w:rsidR="00007791" w:rsidRPr="0052348D" w:rsidTr="008B145E">
        <w:trPr>
          <w:cantSplit/>
          <w:trHeight w:val="492"/>
        </w:trPr>
        <w:tc>
          <w:tcPr>
            <w:tcW w:w="1280" w:type="dxa"/>
            <w:vMerge w:val="restart"/>
            <w:tcBorders>
              <w:top w:val="double" w:sz="6" w:space="0" w:color="auto"/>
              <w:left w:val="double" w:sz="6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b/>
                <w:sz w:val="20"/>
                <w:lang w:eastAsia="cs-CZ"/>
              </w:rPr>
              <w:t>Vzdělávací oblast</w:t>
            </w:r>
          </w:p>
        </w:tc>
        <w:tc>
          <w:tcPr>
            <w:tcW w:w="1310" w:type="dxa"/>
            <w:vMerge w:val="restart"/>
            <w:tcBorders>
              <w:top w:val="double" w:sz="6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b/>
                <w:sz w:val="20"/>
                <w:lang w:eastAsia="cs-CZ"/>
              </w:rPr>
              <w:t>Zahrnuté obory</w:t>
            </w:r>
          </w:p>
        </w:tc>
        <w:tc>
          <w:tcPr>
            <w:tcW w:w="1260" w:type="dxa"/>
            <w:vMerge w:val="restart"/>
            <w:tcBorders>
              <w:top w:val="double" w:sz="6" w:space="0" w:color="auto"/>
              <w:righ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b/>
                <w:sz w:val="20"/>
                <w:szCs w:val="24"/>
                <w:lang w:eastAsia="cs-CZ"/>
              </w:rPr>
              <w:t>Vyučovací předmět</w:t>
            </w:r>
          </w:p>
        </w:tc>
        <w:tc>
          <w:tcPr>
            <w:tcW w:w="2160" w:type="dxa"/>
            <w:gridSpan w:val="4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b/>
                <w:sz w:val="20"/>
                <w:lang w:eastAsia="cs-CZ"/>
              </w:rPr>
              <w:t>Ročník</w:t>
            </w:r>
          </w:p>
        </w:tc>
        <w:tc>
          <w:tcPr>
            <w:tcW w:w="1440" w:type="dxa"/>
            <w:vMerge w:val="restart"/>
            <w:tcBorders>
              <w:top w:val="double" w:sz="6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b/>
                <w:sz w:val="20"/>
                <w:lang w:eastAsia="cs-CZ"/>
              </w:rPr>
              <w:t xml:space="preserve">Z toho </w:t>
            </w:r>
          </w:p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b/>
                <w:sz w:val="20"/>
                <w:lang w:eastAsia="cs-CZ"/>
              </w:rPr>
              <w:t>disponibilní</w:t>
            </w:r>
          </w:p>
        </w:tc>
        <w:tc>
          <w:tcPr>
            <w:tcW w:w="900" w:type="dxa"/>
            <w:vMerge w:val="restart"/>
            <w:tcBorders>
              <w:top w:val="double" w:sz="6" w:space="0" w:color="auto"/>
              <w:righ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b/>
                <w:sz w:val="20"/>
                <w:lang w:eastAsia="cs-CZ"/>
              </w:rPr>
              <w:t>Celkem</w:t>
            </w:r>
          </w:p>
        </w:tc>
        <w:tc>
          <w:tcPr>
            <w:tcW w:w="1428" w:type="dxa"/>
            <w:vMerge w:val="restart"/>
            <w:tcBorders>
              <w:top w:val="double" w:sz="6" w:space="0" w:color="auto"/>
              <w:left w:val="single" w:sz="12" w:space="0" w:color="auto"/>
              <w:right w:val="double" w:sz="6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b/>
                <w:sz w:val="20"/>
                <w:lang w:eastAsia="cs-CZ"/>
              </w:rPr>
              <w:t xml:space="preserve">Součet </w:t>
            </w:r>
          </w:p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b/>
                <w:sz w:val="20"/>
                <w:lang w:eastAsia="cs-CZ"/>
              </w:rPr>
              <w:t>za oblast</w:t>
            </w:r>
          </w:p>
        </w:tc>
      </w:tr>
      <w:tr w:rsidR="00007791" w:rsidRPr="0052348D" w:rsidTr="008C15CC">
        <w:trPr>
          <w:cantSplit/>
          <w:trHeight w:val="666"/>
        </w:trPr>
        <w:tc>
          <w:tcPr>
            <w:tcW w:w="1280" w:type="dxa"/>
            <w:vMerge/>
            <w:tcBorders>
              <w:left w:val="double" w:sz="6" w:space="0" w:color="auto"/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lang w:eastAsia="cs-CZ"/>
              </w:rPr>
            </w:pPr>
          </w:p>
        </w:tc>
        <w:tc>
          <w:tcPr>
            <w:tcW w:w="1310" w:type="dxa"/>
            <w:vMerge/>
            <w:tcBorders>
              <w:bottom w:val="single" w:sz="12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lang w:eastAsia="cs-CZ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lang w:eastAsia="cs-CZ"/>
              </w:rPr>
            </w:pPr>
          </w:p>
        </w:tc>
        <w:tc>
          <w:tcPr>
            <w:tcW w:w="540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b/>
                <w:sz w:val="20"/>
                <w:lang w:eastAsia="cs-CZ"/>
              </w:rPr>
              <w:t>6.</w:t>
            </w:r>
          </w:p>
        </w:tc>
        <w:tc>
          <w:tcPr>
            <w:tcW w:w="540" w:type="dxa"/>
            <w:tcBorders>
              <w:top w:val="double" w:sz="6" w:space="0" w:color="auto"/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b/>
                <w:sz w:val="20"/>
                <w:lang w:eastAsia="cs-CZ"/>
              </w:rPr>
              <w:t>7.</w:t>
            </w:r>
          </w:p>
        </w:tc>
        <w:tc>
          <w:tcPr>
            <w:tcW w:w="527" w:type="dxa"/>
            <w:tcBorders>
              <w:top w:val="double" w:sz="6" w:space="0" w:color="auto"/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b/>
                <w:sz w:val="20"/>
                <w:lang w:eastAsia="cs-CZ"/>
              </w:rPr>
              <w:t>8</w:t>
            </w:r>
          </w:p>
        </w:tc>
        <w:tc>
          <w:tcPr>
            <w:tcW w:w="553" w:type="dxa"/>
            <w:tcBorders>
              <w:top w:val="double" w:sz="6" w:space="0" w:color="auto"/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b/>
                <w:sz w:val="20"/>
                <w:lang w:eastAsia="cs-CZ"/>
              </w:rPr>
              <w:t>9.</w:t>
            </w: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lang w:eastAsia="cs-CZ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lang w:eastAsia="cs-CZ"/>
              </w:rPr>
            </w:pPr>
          </w:p>
        </w:tc>
        <w:tc>
          <w:tcPr>
            <w:tcW w:w="1428" w:type="dxa"/>
            <w:vMerge/>
            <w:tcBorders>
              <w:left w:val="single" w:sz="12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lang w:eastAsia="cs-CZ"/>
              </w:rPr>
            </w:pPr>
          </w:p>
        </w:tc>
      </w:tr>
      <w:tr w:rsidR="00007791" w:rsidRPr="0052348D" w:rsidTr="008C15CC">
        <w:trPr>
          <w:cantSplit/>
          <w:trHeight w:val="748"/>
        </w:trPr>
        <w:tc>
          <w:tcPr>
            <w:tcW w:w="1280" w:type="dxa"/>
            <w:vMerge w:val="restart"/>
            <w:tcBorders>
              <w:top w:val="single" w:sz="1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Arial"/>
                <w:sz w:val="20"/>
                <w:lang w:eastAsia="cs-CZ"/>
              </w:rPr>
              <w:t>Jazyk a jazyková komunikace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szCs w:val="24"/>
                <w:lang w:eastAsia="cs-CZ"/>
              </w:rPr>
              <w:t>Český jazyk a literatura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Arial"/>
                <w:sz w:val="20"/>
                <w:lang w:eastAsia="cs-CZ"/>
              </w:rPr>
              <w:t>Český jazyk a literatura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4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4</w:t>
            </w:r>
          </w:p>
        </w:tc>
        <w:tc>
          <w:tcPr>
            <w:tcW w:w="55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16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12" w:space="0" w:color="auto"/>
              <w:right w:val="double" w:sz="6" w:space="0" w:color="auto"/>
            </w:tcBorders>
            <w:noWrap/>
            <w:vAlign w:val="center"/>
          </w:tcPr>
          <w:p w:rsidR="00007791" w:rsidRPr="0052348D" w:rsidRDefault="00007791" w:rsidP="008241F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3</w:t>
            </w:r>
            <w:r w:rsidR="008241F3">
              <w:rPr>
                <w:rFonts w:ascii="Arial" w:eastAsia="Times New Roman" w:hAnsi="Arial" w:cs="Times New Roman"/>
                <w:sz w:val="20"/>
                <w:lang w:eastAsia="cs-CZ"/>
              </w:rPr>
              <w:t>4</w:t>
            </w:r>
          </w:p>
        </w:tc>
      </w:tr>
      <w:tr w:rsidR="00007791" w:rsidRPr="0052348D" w:rsidTr="008C15CC">
        <w:trPr>
          <w:cantSplit/>
          <w:trHeight w:val="538"/>
        </w:trPr>
        <w:tc>
          <w:tcPr>
            <w:tcW w:w="1280" w:type="dxa"/>
            <w:vMerge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szCs w:val="24"/>
                <w:lang w:eastAsia="cs-CZ"/>
              </w:rPr>
              <w:t>Cizí jazyk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Arial"/>
                <w:sz w:val="20"/>
                <w:lang w:eastAsia="cs-CZ"/>
              </w:rPr>
              <w:t>Anglický</w:t>
            </w:r>
          </w:p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3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3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3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07791" w:rsidRPr="0052348D" w:rsidRDefault="008C15CC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12</w:t>
            </w:r>
          </w:p>
        </w:tc>
        <w:tc>
          <w:tcPr>
            <w:tcW w:w="1428" w:type="dxa"/>
            <w:vMerge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</w:p>
        </w:tc>
      </w:tr>
      <w:tr w:rsidR="00007791" w:rsidRPr="0052348D" w:rsidTr="008C15CC">
        <w:trPr>
          <w:cantSplit/>
          <w:trHeight w:val="538"/>
        </w:trPr>
        <w:tc>
          <w:tcPr>
            <w:tcW w:w="1280" w:type="dxa"/>
            <w:tcBorders>
              <w:top w:val="single" w:sz="2" w:space="0" w:color="auto"/>
              <w:left w:val="doub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3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szCs w:val="24"/>
                <w:lang w:eastAsia="cs-CZ"/>
              </w:rPr>
              <w:t>Další cizí jazyk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Arial"/>
                <w:sz w:val="20"/>
                <w:lang w:eastAsia="cs-CZ"/>
              </w:rPr>
              <w:t>Německý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2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007791" w:rsidRPr="0052348D" w:rsidRDefault="008C15CC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2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007791" w:rsidRPr="0052348D" w:rsidRDefault="008241F3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007791" w:rsidRPr="0052348D" w:rsidRDefault="008241F3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 xml:space="preserve">6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07791" w:rsidRPr="0052348D" w:rsidRDefault="008241F3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6</w:t>
            </w:r>
          </w:p>
        </w:tc>
        <w:tc>
          <w:tcPr>
            <w:tcW w:w="1428" w:type="dxa"/>
            <w:vMerge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</w:p>
        </w:tc>
      </w:tr>
      <w:tr w:rsidR="00007791" w:rsidRPr="0052348D" w:rsidTr="008C15CC">
        <w:trPr>
          <w:cantSplit/>
          <w:trHeight w:val="874"/>
        </w:trPr>
        <w:tc>
          <w:tcPr>
            <w:tcW w:w="1280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Arial"/>
                <w:sz w:val="20"/>
                <w:lang w:eastAsia="cs-CZ"/>
              </w:rPr>
              <w:t>Matematika a její aplikace</w:t>
            </w:r>
          </w:p>
        </w:tc>
        <w:tc>
          <w:tcPr>
            <w:tcW w:w="13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Arial"/>
                <w:sz w:val="20"/>
                <w:lang w:eastAsia="cs-CZ"/>
              </w:rPr>
              <w:t>Matematika a její aplikace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Arial"/>
                <w:sz w:val="20"/>
                <w:lang w:eastAsia="cs-CZ"/>
              </w:rPr>
              <w:t>Matematika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4</w:t>
            </w:r>
          </w:p>
        </w:tc>
        <w:tc>
          <w:tcPr>
            <w:tcW w:w="527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4</w:t>
            </w:r>
          </w:p>
        </w:tc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16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16</w:t>
            </w:r>
          </w:p>
        </w:tc>
      </w:tr>
      <w:tr w:rsidR="00007791" w:rsidRPr="0052348D" w:rsidTr="008C15CC">
        <w:trPr>
          <w:cantSplit/>
          <w:trHeight w:val="369"/>
        </w:trPr>
        <w:tc>
          <w:tcPr>
            <w:tcW w:w="1280" w:type="dxa"/>
            <w:vMerge w:val="restart"/>
            <w:tcBorders>
              <w:top w:val="single" w:sz="12" w:space="0" w:color="auto"/>
              <w:left w:val="double" w:sz="6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Arial"/>
                <w:sz w:val="20"/>
                <w:lang w:eastAsia="cs-CZ"/>
              </w:rPr>
              <w:t>Člověk a příroda</w:t>
            </w:r>
          </w:p>
        </w:tc>
        <w:tc>
          <w:tcPr>
            <w:tcW w:w="1310" w:type="dxa"/>
            <w:tcBorders>
              <w:top w:val="single" w:sz="12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Arial"/>
                <w:sz w:val="20"/>
                <w:lang w:eastAsia="cs-CZ"/>
              </w:rPr>
              <w:t>Fyzika</w:t>
            </w: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Arial"/>
                <w:sz w:val="20"/>
                <w:lang w:eastAsia="cs-CZ"/>
              </w:rPr>
              <w:t>Fyzika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1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2</w:t>
            </w:r>
          </w:p>
        </w:tc>
        <w:tc>
          <w:tcPr>
            <w:tcW w:w="527" w:type="dxa"/>
            <w:tcBorders>
              <w:top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1</w:t>
            </w:r>
          </w:p>
        </w:tc>
        <w:tc>
          <w:tcPr>
            <w:tcW w:w="553" w:type="dxa"/>
            <w:tcBorders>
              <w:top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3</w:t>
            </w:r>
          </w:p>
        </w:tc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6</w:t>
            </w:r>
          </w:p>
        </w:tc>
        <w:tc>
          <w:tcPr>
            <w:tcW w:w="1428" w:type="dxa"/>
            <w:vMerge w:val="restart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24</w:t>
            </w:r>
          </w:p>
        </w:tc>
      </w:tr>
      <w:tr w:rsidR="00007791" w:rsidRPr="0052348D" w:rsidTr="008C15CC">
        <w:trPr>
          <w:cantSplit/>
          <w:trHeight w:val="369"/>
        </w:trPr>
        <w:tc>
          <w:tcPr>
            <w:tcW w:w="1280" w:type="dxa"/>
            <w:vMerge/>
            <w:tcBorders>
              <w:left w:val="double" w:sz="6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310" w:type="dxa"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Arial"/>
                <w:sz w:val="20"/>
                <w:lang w:eastAsia="cs-CZ"/>
              </w:rPr>
              <w:t>Chemie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Arial"/>
                <w:sz w:val="20"/>
                <w:lang w:eastAsia="cs-CZ"/>
              </w:rPr>
              <w:t>Chemie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0</w:t>
            </w:r>
          </w:p>
        </w:tc>
        <w:tc>
          <w:tcPr>
            <w:tcW w:w="540" w:type="dxa"/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0</w:t>
            </w:r>
          </w:p>
        </w:tc>
        <w:tc>
          <w:tcPr>
            <w:tcW w:w="527" w:type="dxa"/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2</w:t>
            </w:r>
          </w:p>
        </w:tc>
        <w:tc>
          <w:tcPr>
            <w:tcW w:w="553" w:type="dxa"/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2</w:t>
            </w:r>
          </w:p>
        </w:tc>
        <w:tc>
          <w:tcPr>
            <w:tcW w:w="1440" w:type="dxa"/>
            <w:vMerge/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4</w:t>
            </w:r>
          </w:p>
        </w:tc>
        <w:tc>
          <w:tcPr>
            <w:tcW w:w="1428" w:type="dxa"/>
            <w:vMerge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</w:p>
        </w:tc>
      </w:tr>
      <w:tr w:rsidR="00007791" w:rsidRPr="0052348D" w:rsidTr="008C15CC">
        <w:trPr>
          <w:cantSplit/>
          <w:trHeight w:val="369"/>
        </w:trPr>
        <w:tc>
          <w:tcPr>
            <w:tcW w:w="1280" w:type="dxa"/>
            <w:vMerge/>
            <w:tcBorders>
              <w:left w:val="double" w:sz="6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310" w:type="dxa"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Arial"/>
                <w:sz w:val="20"/>
                <w:lang w:eastAsia="cs-CZ"/>
              </w:rPr>
              <w:t>Přírodopis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Arial"/>
                <w:sz w:val="20"/>
                <w:lang w:eastAsia="cs-CZ"/>
              </w:rPr>
              <w:t>Přírodopis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2</w:t>
            </w:r>
          </w:p>
        </w:tc>
        <w:tc>
          <w:tcPr>
            <w:tcW w:w="540" w:type="dxa"/>
            <w:noWrap/>
            <w:vAlign w:val="center"/>
          </w:tcPr>
          <w:p w:rsidR="00007791" w:rsidRPr="0052348D" w:rsidRDefault="008241F3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2</w:t>
            </w:r>
          </w:p>
        </w:tc>
        <w:tc>
          <w:tcPr>
            <w:tcW w:w="527" w:type="dxa"/>
            <w:noWrap/>
            <w:vAlign w:val="center"/>
          </w:tcPr>
          <w:p w:rsidR="00007791" w:rsidRPr="0052348D" w:rsidRDefault="00A27C23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1</w:t>
            </w:r>
          </w:p>
        </w:tc>
        <w:tc>
          <w:tcPr>
            <w:tcW w:w="553" w:type="dxa"/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1</w:t>
            </w:r>
          </w:p>
        </w:tc>
        <w:tc>
          <w:tcPr>
            <w:tcW w:w="1440" w:type="dxa"/>
            <w:vMerge/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6</w:t>
            </w:r>
          </w:p>
        </w:tc>
        <w:tc>
          <w:tcPr>
            <w:tcW w:w="1428" w:type="dxa"/>
            <w:vMerge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</w:p>
        </w:tc>
      </w:tr>
      <w:tr w:rsidR="00007791" w:rsidRPr="0052348D" w:rsidTr="008C15CC">
        <w:trPr>
          <w:cantSplit/>
          <w:trHeight w:val="369"/>
        </w:trPr>
        <w:tc>
          <w:tcPr>
            <w:tcW w:w="1280" w:type="dxa"/>
            <w:vMerge/>
            <w:tcBorders>
              <w:left w:val="double" w:sz="6" w:space="0" w:color="auto"/>
              <w:bottom w:val="single" w:sz="12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310" w:type="dxa"/>
            <w:tcBorders>
              <w:bottom w:val="single" w:sz="12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Arial"/>
                <w:sz w:val="20"/>
                <w:lang w:eastAsia="cs-CZ"/>
              </w:rPr>
              <w:t>Zeměpis</w:t>
            </w: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Arial"/>
                <w:sz w:val="20"/>
                <w:lang w:eastAsia="cs-CZ"/>
              </w:rPr>
              <w:t>Zeměpis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2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2</w:t>
            </w:r>
          </w:p>
        </w:tc>
        <w:tc>
          <w:tcPr>
            <w:tcW w:w="527" w:type="dxa"/>
            <w:tcBorders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2</w:t>
            </w:r>
          </w:p>
        </w:tc>
        <w:tc>
          <w:tcPr>
            <w:tcW w:w="553" w:type="dxa"/>
            <w:tcBorders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2</w:t>
            </w: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</w:p>
        </w:tc>
        <w:tc>
          <w:tcPr>
            <w:tcW w:w="900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8</w:t>
            </w:r>
          </w:p>
        </w:tc>
        <w:tc>
          <w:tcPr>
            <w:tcW w:w="1428" w:type="dxa"/>
            <w:vMerge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</w:p>
        </w:tc>
      </w:tr>
      <w:tr w:rsidR="00007791" w:rsidRPr="0052348D" w:rsidTr="008C15CC">
        <w:trPr>
          <w:cantSplit/>
          <w:trHeight w:val="596"/>
        </w:trPr>
        <w:tc>
          <w:tcPr>
            <w:tcW w:w="1280" w:type="dxa"/>
            <w:vMerge w:val="restart"/>
            <w:tcBorders>
              <w:top w:val="single" w:sz="12" w:space="0" w:color="auto"/>
              <w:left w:val="double" w:sz="6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Arial"/>
                <w:sz w:val="20"/>
                <w:lang w:eastAsia="cs-CZ"/>
              </w:rPr>
              <w:t>Člověk a společnost</w:t>
            </w:r>
          </w:p>
        </w:tc>
        <w:tc>
          <w:tcPr>
            <w:tcW w:w="1310" w:type="dxa"/>
            <w:tcBorders>
              <w:top w:val="single" w:sz="12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lang w:eastAsia="cs-CZ"/>
              </w:rPr>
              <w:t>Výchova k občanství</w:t>
            </w: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lang w:eastAsia="cs-CZ"/>
              </w:rPr>
              <w:t>Výchova k občanství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007791" w:rsidRPr="0052348D" w:rsidRDefault="008241F3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2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2</w:t>
            </w:r>
          </w:p>
        </w:tc>
        <w:tc>
          <w:tcPr>
            <w:tcW w:w="527" w:type="dxa"/>
            <w:tcBorders>
              <w:top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2</w:t>
            </w:r>
          </w:p>
        </w:tc>
        <w:tc>
          <w:tcPr>
            <w:tcW w:w="553" w:type="dxa"/>
            <w:tcBorders>
              <w:top w:val="single" w:sz="12" w:space="0" w:color="auto"/>
            </w:tcBorders>
            <w:noWrap/>
            <w:vAlign w:val="center"/>
          </w:tcPr>
          <w:p w:rsidR="00007791" w:rsidRPr="0052348D" w:rsidRDefault="0049472A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007791" w:rsidRPr="0052348D" w:rsidRDefault="00A27C23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3</w:t>
            </w:r>
          </w:p>
        </w:tc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007791" w:rsidRPr="0052348D" w:rsidRDefault="00CC291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7</w:t>
            </w:r>
          </w:p>
        </w:tc>
        <w:tc>
          <w:tcPr>
            <w:tcW w:w="1428" w:type="dxa"/>
            <w:vMerge w:val="restart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  <w:noWrap/>
            <w:vAlign w:val="center"/>
          </w:tcPr>
          <w:p w:rsidR="00007791" w:rsidRPr="0052348D" w:rsidRDefault="00007791" w:rsidP="00A27C2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1</w:t>
            </w:r>
            <w:r w:rsidR="00A27C23">
              <w:rPr>
                <w:rFonts w:ascii="Arial" w:eastAsia="Times New Roman" w:hAnsi="Arial" w:cs="Times New Roman"/>
                <w:sz w:val="20"/>
                <w:lang w:eastAsia="cs-CZ"/>
              </w:rPr>
              <w:t>4</w:t>
            </w:r>
          </w:p>
        </w:tc>
      </w:tr>
      <w:tr w:rsidR="00007791" w:rsidRPr="0052348D" w:rsidTr="008C15CC">
        <w:trPr>
          <w:cantSplit/>
          <w:trHeight w:val="570"/>
        </w:trPr>
        <w:tc>
          <w:tcPr>
            <w:tcW w:w="1280" w:type="dxa"/>
            <w:vMerge/>
            <w:tcBorders>
              <w:left w:val="double" w:sz="6" w:space="0" w:color="auto"/>
              <w:bottom w:val="single" w:sz="12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310" w:type="dxa"/>
            <w:tcBorders>
              <w:bottom w:val="single" w:sz="12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Arial"/>
                <w:sz w:val="20"/>
                <w:lang w:eastAsia="cs-CZ"/>
              </w:rPr>
              <w:t>Dějepis</w:t>
            </w: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Arial"/>
                <w:sz w:val="20"/>
                <w:lang w:eastAsia="cs-CZ"/>
              </w:rPr>
              <w:t>Dějepis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2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2</w:t>
            </w:r>
          </w:p>
        </w:tc>
        <w:tc>
          <w:tcPr>
            <w:tcW w:w="527" w:type="dxa"/>
            <w:tcBorders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1</w:t>
            </w:r>
          </w:p>
        </w:tc>
        <w:tc>
          <w:tcPr>
            <w:tcW w:w="553" w:type="dxa"/>
            <w:tcBorders>
              <w:bottom w:val="single" w:sz="12" w:space="0" w:color="auto"/>
            </w:tcBorders>
            <w:noWrap/>
            <w:vAlign w:val="center"/>
          </w:tcPr>
          <w:p w:rsidR="00007791" w:rsidRPr="0052348D" w:rsidRDefault="0049472A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2</w:t>
            </w: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</w:p>
        </w:tc>
        <w:tc>
          <w:tcPr>
            <w:tcW w:w="900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07791" w:rsidRPr="0052348D" w:rsidRDefault="00CC291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7</w:t>
            </w:r>
          </w:p>
        </w:tc>
        <w:tc>
          <w:tcPr>
            <w:tcW w:w="1428" w:type="dxa"/>
            <w:vMerge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</w:p>
        </w:tc>
      </w:tr>
      <w:tr w:rsidR="00007791" w:rsidRPr="0052348D" w:rsidTr="008C15CC">
        <w:trPr>
          <w:cantSplit/>
          <w:trHeight w:val="852"/>
        </w:trPr>
        <w:tc>
          <w:tcPr>
            <w:tcW w:w="1280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Arial"/>
                <w:sz w:val="20"/>
                <w:lang w:eastAsia="cs-CZ"/>
              </w:rPr>
              <w:t>Informační a komunikační technologie</w:t>
            </w:r>
          </w:p>
        </w:tc>
        <w:tc>
          <w:tcPr>
            <w:tcW w:w="13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Arial"/>
                <w:sz w:val="20"/>
                <w:lang w:eastAsia="cs-CZ"/>
              </w:rPr>
              <w:t>Informační a komunikační technologie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Arial"/>
                <w:sz w:val="20"/>
                <w:lang w:eastAsia="cs-CZ"/>
              </w:rPr>
              <w:t>Informatika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1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1</w:t>
            </w:r>
          </w:p>
        </w:tc>
        <w:tc>
          <w:tcPr>
            <w:tcW w:w="527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1</w:t>
            </w:r>
          </w:p>
        </w:tc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3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4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4</w:t>
            </w:r>
          </w:p>
        </w:tc>
      </w:tr>
      <w:tr w:rsidR="00007791" w:rsidRPr="0052348D" w:rsidTr="008C15CC">
        <w:trPr>
          <w:cantSplit/>
          <w:trHeight w:val="581"/>
        </w:trPr>
        <w:tc>
          <w:tcPr>
            <w:tcW w:w="1280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Arial"/>
                <w:sz w:val="20"/>
                <w:lang w:eastAsia="cs-CZ"/>
              </w:rPr>
              <w:t>Člověk a svět práce</w:t>
            </w:r>
          </w:p>
        </w:tc>
        <w:tc>
          <w:tcPr>
            <w:tcW w:w="13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Arial"/>
                <w:sz w:val="20"/>
                <w:lang w:eastAsia="cs-CZ"/>
              </w:rPr>
              <w:t>Člověk a svět práce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Arial"/>
                <w:sz w:val="20"/>
                <w:lang w:eastAsia="cs-CZ"/>
              </w:rPr>
              <w:t xml:space="preserve">Pracovní </w:t>
            </w:r>
            <w:r>
              <w:rPr>
                <w:rFonts w:ascii="Arial" w:eastAsia="Times New Roman" w:hAnsi="Arial" w:cs="Arial"/>
                <w:sz w:val="20"/>
                <w:lang w:eastAsia="cs-CZ"/>
              </w:rPr>
              <w:t>činnosti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1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1</w:t>
            </w:r>
          </w:p>
        </w:tc>
        <w:tc>
          <w:tcPr>
            <w:tcW w:w="527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1</w:t>
            </w:r>
          </w:p>
        </w:tc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4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4</w:t>
            </w:r>
          </w:p>
        </w:tc>
      </w:tr>
      <w:tr w:rsidR="00007791" w:rsidRPr="0052348D" w:rsidTr="008C15CC">
        <w:trPr>
          <w:cantSplit/>
          <w:trHeight w:val="636"/>
        </w:trPr>
        <w:tc>
          <w:tcPr>
            <w:tcW w:w="1280" w:type="dxa"/>
            <w:vMerge w:val="restart"/>
            <w:tcBorders>
              <w:top w:val="single" w:sz="12" w:space="0" w:color="auto"/>
              <w:left w:val="double" w:sz="6" w:space="0" w:color="auto"/>
              <w:bottom w:val="single" w:sz="4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Arial"/>
                <w:sz w:val="20"/>
                <w:lang w:eastAsia="cs-CZ"/>
              </w:rPr>
              <w:t>Umění a kultura</w:t>
            </w:r>
          </w:p>
        </w:tc>
        <w:tc>
          <w:tcPr>
            <w:tcW w:w="13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Arial"/>
                <w:sz w:val="20"/>
                <w:lang w:eastAsia="cs-CZ"/>
              </w:rPr>
              <w:t>Hudební výchova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Arial"/>
                <w:sz w:val="20"/>
                <w:lang w:eastAsia="cs-CZ"/>
              </w:rPr>
              <w:t>Hudební výchova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:rsidR="00007791" w:rsidRPr="0052348D" w:rsidRDefault="008241F3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1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:rsidR="00007791" w:rsidRPr="0052348D" w:rsidRDefault="008241F3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1</w:t>
            </w:r>
          </w:p>
        </w:tc>
        <w:tc>
          <w:tcPr>
            <w:tcW w:w="527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:rsidR="00007791" w:rsidRPr="0052348D" w:rsidRDefault="008241F3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1</w:t>
            </w:r>
          </w:p>
        </w:tc>
        <w:tc>
          <w:tcPr>
            <w:tcW w:w="553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:rsidR="00007791" w:rsidRPr="0052348D" w:rsidRDefault="008241F3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:rsidR="00007791" w:rsidRPr="0052348D" w:rsidRDefault="00B05E4B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4</w:t>
            </w:r>
          </w:p>
        </w:tc>
        <w:tc>
          <w:tcPr>
            <w:tcW w:w="142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double" w:sz="6" w:space="0" w:color="auto"/>
            </w:tcBorders>
            <w:noWrap/>
            <w:vAlign w:val="center"/>
          </w:tcPr>
          <w:p w:rsidR="00007791" w:rsidRPr="0052348D" w:rsidRDefault="00007791" w:rsidP="00B05E4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1</w:t>
            </w:r>
            <w:r w:rsidR="00B05E4B">
              <w:rPr>
                <w:rFonts w:ascii="Arial" w:eastAsia="Times New Roman" w:hAnsi="Arial" w:cs="Times New Roman"/>
                <w:sz w:val="20"/>
                <w:lang w:eastAsia="cs-CZ"/>
              </w:rPr>
              <w:t>0</w:t>
            </w:r>
          </w:p>
        </w:tc>
      </w:tr>
      <w:tr w:rsidR="00007791" w:rsidRPr="0052348D" w:rsidTr="008C15CC">
        <w:trPr>
          <w:cantSplit/>
          <w:trHeight w:val="591"/>
        </w:trPr>
        <w:tc>
          <w:tcPr>
            <w:tcW w:w="1280" w:type="dxa"/>
            <w:vMerge/>
            <w:tcBorders>
              <w:top w:val="single" w:sz="4" w:space="0" w:color="auto"/>
              <w:left w:val="double" w:sz="6" w:space="0" w:color="auto"/>
              <w:bottom w:val="single" w:sz="12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Arial"/>
                <w:sz w:val="20"/>
                <w:lang w:eastAsia="cs-CZ"/>
              </w:rPr>
              <w:t>Výtvarná výchova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Arial"/>
                <w:sz w:val="20"/>
                <w:lang w:eastAsia="cs-CZ"/>
              </w:rPr>
              <w:t>Výtvarná výchova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:rsidR="00007791" w:rsidRPr="0052348D" w:rsidRDefault="00A27C23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:rsidR="00007791" w:rsidRPr="0052348D" w:rsidRDefault="00A27C23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07791" w:rsidRPr="0052348D" w:rsidRDefault="00B05E4B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6</w:t>
            </w:r>
          </w:p>
        </w:tc>
        <w:tc>
          <w:tcPr>
            <w:tcW w:w="142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</w:p>
        </w:tc>
      </w:tr>
      <w:tr w:rsidR="00007791" w:rsidRPr="0052348D" w:rsidTr="008C15CC">
        <w:trPr>
          <w:cantSplit/>
          <w:trHeight w:val="608"/>
        </w:trPr>
        <w:tc>
          <w:tcPr>
            <w:tcW w:w="1280" w:type="dxa"/>
            <w:vMerge w:val="restart"/>
            <w:tcBorders>
              <w:top w:val="single" w:sz="12" w:space="0" w:color="auto"/>
              <w:left w:val="double" w:sz="6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Arial"/>
                <w:sz w:val="20"/>
                <w:lang w:eastAsia="cs-CZ"/>
              </w:rPr>
              <w:t>Člověk a zdraví</w:t>
            </w:r>
          </w:p>
        </w:tc>
        <w:tc>
          <w:tcPr>
            <w:tcW w:w="1310" w:type="dxa"/>
            <w:tcBorders>
              <w:top w:val="single" w:sz="12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Arial"/>
                <w:sz w:val="20"/>
                <w:lang w:eastAsia="cs-CZ"/>
              </w:rPr>
              <w:t>Výchova ke zdraví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Arial"/>
                <w:sz w:val="20"/>
                <w:lang w:eastAsia="cs-CZ"/>
              </w:rPr>
              <w:t>Výchova ke zdraví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1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0</w:t>
            </w:r>
          </w:p>
        </w:tc>
        <w:tc>
          <w:tcPr>
            <w:tcW w:w="527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0</w:t>
            </w:r>
          </w:p>
        </w:tc>
        <w:tc>
          <w:tcPr>
            <w:tcW w:w="553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:rsidR="00007791" w:rsidRPr="0052348D" w:rsidRDefault="00B9223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2</w:t>
            </w:r>
          </w:p>
        </w:tc>
        <w:tc>
          <w:tcPr>
            <w:tcW w:w="1428" w:type="dxa"/>
            <w:vMerge w:val="restart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10</w:t>
            </w:r>
          </w:p>
        </w:tc>
      </w:tr>
      <w:tr w:rsidR="00007791" w:rsidRPr="0052348D" w:rsidTr="008C15CC">
        <w:trPr>
          <w:cantSplit/>
          <w:trHeight w:val="524"/>
        </w:trPr>
        <w:tc>
          <w:tcPr>
            <w:tcW w:w="1280" w:type="dxa"/>
            <w:vMerge/>
            <w:tcBorders>
              <w:left w:val="double" w:sz="6" w:space="0" w:color="auto"/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310" w:type="dxa"/>
            <w:tcBorders>
              <w:bottom w:val="single" w:sz="12" w:space="0" w:color="auto"/>
            </w:tcBorders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Arial"/>
                <w:sz w:val="20"/>
                <w:lang w:eastAsia="cs-CZ"/>
              </w:rPr>
              <w:t>Tělesná výchova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Arial"/>
                <w:sz w:val="20"/>
                <w:lang w:eastAsia="cs-CZ"/>
              </w:rPr>
              <w:t>Tělesná výchova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8</w:t>
            </w:r>
          </w:p>
        </w:tc>
        <w:tc>
          <w:tcPr>
            <w:tcW w:w="1428" w:type="dxa"/>
            <w:vMerge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</w:p>
        </w:tc>
      </w:tr>
      <w:tr w:rsidR="00007791" w:rsidRPr="0052348D" w:rsidTr="008C15CC">
        <w:trPr>
          <w:cantSplit/>
          <w:trHeight w:val="369"/>
        </w:trPr>
        <w:tc>
          <w:tcPr>
            <w:tcW w:w="3850" w:type="dxa"/>
            <w:gridSpan w:val="3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Volitelné předměty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2</w:t>
            </w:r>
          </w:p>
        </w:tc>
        <w:tc>
          <w:tcPr>
            <w:tcW w:w="540" w:type="dxa"/>
            <w:tcBorders>
              <w:top w:val="single" w:sz="12" w:space="0" w:color="auto"/>
              <w:bottom w:val="double" w:sz="6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1</w:t>
            </w:r>
          </w:p>
        </w:tc>
        <w:tc>
          <w:tcPr>
            <w:tcW w:w="527" w:type="dxa"/>
            <w:tcBorders>
              <w:top w:val="single" w:sz="12" w:space="0" w:color="auto"/>
              <w:bottom w:val="double" w:sz="6" w:space="0" w:color="auto"/>
            </w:tcBorders>
            <w:noWrap/>
            <w:vAlign w:val="center"/>
          </w:tcPr>
          <w:p w:rsidR="00007791" w:rsidRPr="0052348D" w:rsidRDefault="00A27C23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1</w:t>
            </w:r>
          </w:p>
        </w:tc>
        <w:tc>
          <w:tcPr>
            <w:tcW w:w="553" w:type="dxa"/>
            <w:tcBorders>
              <w:top w:val="single" w:sz="12" w:space="0" w:color="auto"/>
              <w:bottom w:val="double" w:sz="6" w:space="0" w:color="auto"/>
            </w:tcBorders>
            <w:noWrap/>
            <w:vAlign w:val="center"/>
          </w:tcPr>
          <w:p w:rsidR="00007791" w:rsidRPr="0052348D" w:rsidRDefault="00A27C23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1</w:t>
            </w:r>
          </w:p>
        </w:tc>
        <w:tc>
          <w:tcPr>
            <w:tcW w:w="1440" w:type="dxa"/>
            <w:tcBorders>
              <w:top w:val="single" w:sz="12" w:space="0" w:color="auto"/>
              <w:bottom w:val="double" w:sz="6" w:space="0" w:color="auto"/>
            </w:tcBorders>
            <w:noWrap/>
            <w:vAlign w:val="center"/>
          </w:tcPr>
          <w:p w:rsidR="00007791" w:rsidRPr="0052348D" w:rsidRDefault="00B05E4B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5</w:t>
            </w:r>
          </w:p>
        </w:tc>
        <w:tc>
          <w:tcPr>
            <w:tcW w:w="900" w:type="dxa"/>
            <w:tcBorders>
              <w:top w:val="single" w:sz="12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</w:tcPr>
          <w:p w:rsidR="00007791" w:rsidRPr="0052348D" w:rsidRDefault="00B05E4B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5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007791" w:rsidRPr="0052348D" w:rsidRDefault="00B05E4B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5</w:t>
            </w:r>
          </w:p>
        </w:tc>
      </w:tr>
      <w:tr w:rsidR="00007791" w:rsidRPr="0052348D" w:rsidTr="008C15CC">
        <w:trPr>
          <w:cantSplit/>
          <w:trHeight w:val="528"/>
        </w:trPr>
        <w:tc>
          <w:tcPr>
            <w:tcW w:w="3850" w:type="dxa"/>
            <w:gridSpan w:val="3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Nový vyučovací předmět – Environmentální výchova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0</w:t>
            </w:r>
          </w:p>
        </w:tc>
        <w:tc>
          <w:tcPr>
            <w:tcW w:w="540" w:type="dxa"/>
            <w:tcBorders>
              <w:top w:val="single" w:sz="12" w:space="0" w:color="auto"/>
              <w:bottom w:val="double" w:sz="6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0</w:t>
            </w:r>
          </w:p>
        </w:tc>
        <w:tc>
          <w:tcPr>
            <w:tcW w:w="527" w:type="dxa"/>
            <w:tcBorders>
              <w:top w:val="single" w:sz="12" w:space="0" w:color="auto"/>
              <w:bottom w:val="double" w:sz="6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1</w:t>
            </w:r>
          </w:p>
        </w:tc>
        <w:tc>
          <w:tcPr>
            <w:tcW w:w="553" w:type="dxa"/>
            <w:tcBorders>
              <w:top w:val="single" w:sz="12" w:space="0" w:color="auto"/>
              <w:bottom w:val="double" w:sz="6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single" w:sz="12" w:space="0" w:color="auto"/>
              <w:bottom w:val="double" w:sz="6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1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1</w:t>
            </w:r>
          </w:p>
        </w:tc>
      </w:tr>
      <w:tr w:rsidR="00007791" w:rsidRPr="0052348D" w:rsidTr="008C15CC">
        <w:trPr>
          <w:cantSplit/>
          <w:trHeight w:val="287"/>
        </w:trPr>
        <w:tc>
          <w:tcPr>
            <w:tcW w:w="3850" w:type="dxa"/>
            <w:gridSpan w:val="3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Celková povinná časová dotace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30</w:t>
            </w:r>
          </w:p>
        </w:tc>
        <w:tc>
          <w:tcPr>
            <w:tcW w:w="540" w:type="dxa"/>
            <w:tcBorders>
              <w:top w:val="single" w:sz="12" w:space="0" w:color="auto"/>
              <w:bottom w:val="double" w:sz="6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30</w:t>
            </w:r>
          </w:p>
        </w:tc>
        <w:tc>
          <w:tcPr>
            <w:tcW w:w="527" w:type="dxa"/>
            <w:tcBorders>
              <w:top w:val="single" w:sz="12" w:space="0" w:color="auto"/>
              <w:bottom w:val="double" w:sz="6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3</w:t>
            </w:r>
            <w:r>
              <w:rPr>
                <w:rFonts w:ascii="Arial" w:eastAsia="Times New Roman" w:hAnsi="Arial" w:cs="Times New Roman"/>
                <w:sz w:val="20"/>
                <w:lang w:eastAsia="cs-CZ"/>
              </w:rPr>
              <w:t>1</w:t>
            </w:r>
          </w:p>
        </w:tc>
        <w:tc>
          <w:tcPr>
            <w:tcW w:w="553" w:type="dxa"/>
            <w:tcBorders>
              <w:top w:val="single" w:sz="12" w:space="0" w:color="auto"/>
              <w:bottom w:val="double" w:sz="6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 w:rsidRPr="0052348D">
              <w:rPr>
                <w:rFonts w:ascii="Arial" w:eastAsia="Times New Roman" w:hAnsi="Arial" w:cs="Times New Roman"/>
                <w:sz w:val="20"/>
                <w:lang w:eastAsia="cs-CZ"/>
              </w:rPr>
              <w:t>3</w:t>
            </w:r>
            <w:r>
              <w:rPr>
                <w:rFonts w:ascii="Arial" w:eastAsia="Times New Roman" w:hAnsi="Arial" w:cs="Times New Roman"/>
                <w:sz w:val="20"/>
                <w:lang w:eastAsia="cs-CZ"/>
              </w:rPr>
              <w:t>1</w:t>
            </w:r>
          </w:p>
        </w:tc>
        <w:tc>
          <w:tcPr>
            <w:tcW w:w="1440" w:type="dxa"/>
            <w:tcBorders>
              <w:top w:val="single" w:sz="12" w:space="0" w:color="auto"/>
              <w:bottom w:val="double" w:sz="6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24</w:t>
            </w:r>
          </w:p>
        </w:tc>
        <w:tc>
          <w:tcPr>
            <w:tcW w:w="900" w:type="dxa"/>
            <w:tcBorders>
              <w:top w:val="single" w:sz="12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</w:p>
        </w:tc>
        <w:tc>
          <w:tcPr>
            <w:tcW w:w="1428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007791" w:rsidRPr="0052348D" w:rsidRDefault="00007791" w:rsidP="008B1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lang w:eastAsia="cs-CZ"/>
              </w:rPr>
              <w:t>122</w:t>
            </w:r>
          </w:p>
        </w:tc>
      </w:tr>
    </w:tbl>
    <w:p w:rsidR="00007791" w:rsidRDefault="00881A66" w:rsidP="00007791">
      <w:pPr>
        <w:rPr>
          <w:b/>
        </w:rPr>
      </w:pPr>
      <w:r>
        <w:rPr>
          <w:b/>
        </w:rPr>
        <w:t>Volitelné předměty: Etiketa, Mediální výchova</w:t>
      </w:r>
    </w:p>
    <w:p w:rsidR="00007791" w:rsidRDefault="00007791" w:rsidP="00FE5CB1">
      <w:pPr>
        <w:rPr>
          <w:sz w:val="24"/>
          <w:szCs w:val="24"/>
        </w:rPr>
      </w:pPr>
    </w:p>
    <w:p w:rsidR="00A91FCE" w:rsidRDefault="00A91FCE" w:rsidP="00A91F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Rámcový popis personálního zabezpečení činnosti školy</w:t>
      </w:r>
    </w:p>
    <w:p w:rsidR="00A91FCE" w:rsidRDefault="00A91FCE" w:rsidP="00A91FCE">
      <w:pPr>
        <w:rPr>
          <w:sz w:val="28"/>
          <w:szCs w:val="28"/>
        </w:rPr>
      </w:pPr>
      <w:r>
        <w:rPr>
          <w:sz w:val="28"/>
          <w:szCs w:val="28"/>
        </w:rPr>
        <w:t>Celkový přehled o pracovnících</w:t>
      </w:r>
    </w:p>
    <w:p w:rsidR="00A91FCE" w:rsidRDefault="00A91FCE" w:rsidP="00A91FC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Ředitelka školy: </w:t>
      </w:r>
      <w:r>
        <w:rPr>
          <w:sz w:val="24"/>
          <w:szCs w:val="24"/>
        </w:rPr>
        <w:t>Mgr. Blanka Vlasáková</w:t>
      </w:r>
    </w:p>
    <w:p w:rsidR="00A91FCE" w:rsidRDefault="00A91FCE" w:rsidP="00A91FC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Zástupkyně ředitelky: </w:t>
      </w:r>
      <w:r>
        <w:rPr>
          <w:sz w:val="24"/>
          <w:szCs w:val="24"/>
        </w:rPr>
        <w:t>Mgr. Blanka Bunešová</w:t>
      </w:r>
    </w:p>
    <w:p w:rsidR="00A91FCE" w:rsidRDefault="00A91FCE" w:rsidP="00A91FC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Vedoucí učitelka MŠ: </w:t>
      </w:r>
      <w:r>
        <w:rPr>
          <w:sz w:val="24"/>
          <w:szCs w:val="24"/>
        </w:rPr>
        <w:t>Mgr. Romana Píchová</w:t>
      </w:r>
    </w:p>
    <w:p w:rsidR="00A91FCE" w:rsidRDefault="00A91FCE" w:rsidP="00A91FCE">
      <w:pPr>
        <w:rPr>
          <w:sz w:val="24"/>
          <w:szCs w:val="24"/>
        </w:rPr>
      </w:pPr>
      <w:r>
        <w:rPr>
          <w:b/>
          <w:sz w:val="24"/>
          <w:szCs w:val="24"/>
        </w:rPr>
        <w:t>Výchovná poradkyně</w:t>
      </w:r>
      <w:r w:rsidR="0081416B">
        <w:rPr>
          <w:b/>
          <w:sz w:val="24"/>
          <w:szCs w:val="24"/>
        </w:rPr>
        <w:t xml:space="preserve"> a metodička 2. st.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Mgr. Věra Koudelková</w:t>
      </w:r>
    </w:p>
    <w:p w:rsidR="00A91FCE" w:rsidRDefault="00A91FCE" w:rsidP="00A91FC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Školní metodička prevence: </w:t>
      </w:r>
      <w:r w:rsidR="007D724C">
        <w:rPr>
          <w:sz w:val="24"/>
          <w:szCs w:val="24"/>
        </w:rPr>
        <w:t>Mgr. Magdale</w:t>
      </w:r>
      <w:r w:rsidR="00333856">
        <w:rPr>
          <w:sz w:val="24"/>
          <w:szCs w:val="24"/>
        </w:rPr>
        <w:t>na Broučková</w:t>
      </w:r>
    </w:p>
    <w:p w:rsidR="00A91FCE" w:rsidRDefault="00BD0ECD" w:rsidP="00A91FCE">
      <w:pPr>
        <w:rPr>
          <w:sz w:val="24"/>
          <w:szCs w:val="24"/>
        </w:rPr>
      </w:pPr>
      <w:r>
        <w:rPr>
          <w:b/>
          <w:sz w:val="24"/>
          <w:szCs w:val="24"/>
        </w:rPr>
        <w:t>Koordinátor ŠVP</w:t>
      </w:r>
      <w:r w:rsidR="00A91FCE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Mgr. Lucie Šnajdarová</w:t>
      </w:r>
      <w:r w:rsidR="00881A66">
        <w:rPr>
          <w:sz w:val="24"/>
          <w:szCs w:val="24"/>
        </w:rPr>
        <w:t xml:space="preserve"> do 30. 5., od 1. 6. Kateřina Faktorová</w:t>
      </w:r>
    </w:p>
    <w:p w:rsidR="00BD0ECD" w:rsidRPr="00BD0ECD" w:rsidRDefault="00BD0ECD" w:rsidP="00A91FCE">
      <w:pPr>
        <w:rPr>
          <w:sz w:val="24"/>
          <w:szCs w:val="24"/>
        </w:rPr>
      </w:pPr>
      <w:r w:rsidRPr="00BD0ECD">
        <w:rPr>
          <w:b/>
          <w:sz w:val="24"/>
          <w:szCs w:val="24"/>
        </w:rPr>
        <w:t xml:space="preserve">Metodik ICT: </w:t>
      </w:r>
      <w:r>
        <w:rPr>
          <w:sz w:val="24"/>
          <w:szCs w:val="24"/>
        </w:rPr>
        <w:t>Ing. Miloš Vlasák</w:t>
      </w:r>
    </w:p>
    <w:p w:rsidR="00CC1791" w:rsidRDefault="00CC1791" w:rsidP="00A91FC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Metodička 1. stupně a zdravotnice: </w:t>
      </w:r>
      <w:r>
        <w:rPr>
          <w:sz w:val="24"/>
          <w:szCs w:val="24"/>
        </w:rPr>
        <w:t>Mgr. Kateřina Rušínová</w:t>
      </w:r>
    </w:p>
    <w:p w:rsidR="0081416B" w:rsidRPr="0081416B" w:rsidRDefault="0081416B" w:rsidP="00A91FC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Metodička EVVO: </w:t>
      </w:r>
      <w:r>
        <w:rPr>
          <w:sz w:val="24"/>
          <w:szCs w:val="24"/>
        </w:rPr>
        <w:t>Mgr. Věra Kučerová</w:t>
      </w:r>
    </w:p>
    <w:p w:rsidR="00A91FCE" w:rsidRDefault="00A91FCE" w:rsidP="00A91FC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Vedoucí jídelny a hospodářka: </w:t>
      </w:r>
      <w:r w:rsidR="0081416B">
        <w:rPr>
          <w:sz w:val="24"/>
          <w:szCs w:val="24"/>
        </w:rPr>
        <w:t>Petra Šímová</w:t>
      </w:r>
    </w:p>
    <w:p w:rsidR="00A91FCE" w:rsidRDefault="00A91FCE" w:rsidP="00A91FC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Školník: </w:t>
      </w:r>
      <w:r>
        <w:rPr>
          <w:sz w:val="24"/>
          <w:szCs w:val="24"/>
        </w:rPr>
        <w:t>Karel Tůma</w:t>
      </w:r>
    </w:p>
    <w:p w:rsidR="00006FD9" w:rsidRDefault="00006FD9" w:rsidP="00A91FCE">
      <w:pPr>
        <w:rPr>
          <w:sz w:val="24"/>
          <w:szCs w:val="24"/>
        </w:rPr>
      </w:pPr>
    </w:p>
    <w:p w:rsidR="00006FD9" w:rsidRDefault="00006FD9" w:rsidP="00006F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Učitelé 1. stupně </w:t>
      </w:r>
    </w:p>
    <w:p w:rsidR="007D352A" w:rsidRDefault="007D352A" w:rsidP="007D352A">
      <w:pPr>
        <w:rPr>
          <w:sz w:val="24"/>
          <w:szCs w:val="24"/>
        </w:rPr>
      </w:pPr>
      <w:r w:rsidRPr="007D352A">
        <w:rPr>
          <w:sz w:val="24"/>
          <w:szCs w:val="24"/>
        </w:rPr>
        <w:t>1.</w:t>
      </w:r>
      <w:r w:rsidR="008A6731">
        <w:rPr>
          <w:sz w:val="24"/>
          <w:szCs w:val="24"/>
        </w:rPr>
        <w:t xml:space="preserve"> </w:t>
      </w:r>
      <w:r w:rsidR="000B7417" w:rsidRPr="007D352A">
        <w:rPr>
          <w:sz w:val="24"/>
          <w:szCs w:val="24"/>
        </w:rPr>
        <w:t>ročník</w:t>
      </w:r>
      <w:r w:rsidR="00006FD9" w:rsidRPr="007D352A">
        <w:rPr>
          <w:sz w:val="24"/>
          <w:szCs w:val="24"/>
        </w:rPr>
        <w:t xml:space="preserve">: Mgr. </w:t>
      </w:r>
      <w:r w:rsidR="00CC2911">
        <w:rPr>
          <w:sz w:val="24"/>
          <w:szCs w:val="24"/>
        </w:rPr>
        <w:t>Kateřina Rušínová</w:t>
      </w:r>
    </w:p>
    <w:p w:rsidR="007D352A" w:rsidRPr="007D352A" w:rsidRDefault="007D352A" w:rsidP="007D352A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8A6731">
        <w:rPr>
          <w:sz w:val="24"/>
          <w:szCs w:val="24"/>
        </w:rPr>
        <w:t xml:space="preserve"> </w:t>
      </w:r>
      <w:r w:rsidR="00BD0ECD">
        <w:rPr>
          <w:sz w:val="24"/>
          <w:szCs w:val="24"/>
        </w:rPr>
        <w:t xml:space="preserve">ročník: Mgr. </w:t>
      </w:r>
      <w:r w:rsidR="00CC2911">
        <w:rPr>
          <w:sz w:val="24"/>
          <w:szCs w:val="24"/>
        </w:rPr>
        <w:t>Jana Herinková</w:t>
      </w:r>
    </w:p>
    <w:p w:rsidR="00BC4632" w:rsidRDefault="00BD0ECD" w:rsidP="007D352A">
      <w:pPr>
        <w:rPr>
          <w:sz w:val="24"/>
          <w:szCs w:val="24"/>
        </w:rPr>
      </w:pPr>
      <w:r>
        <w:rPr>
          <w:rFonts w:cs="Shonar Bangla"/>
          <w:sz w:val="24"/>
          <w:szCs w:val="24"/>
        </w:rPr>
        <w:t>3.</w:t>
      </w:r>
      <w:r w:rsidR="008A6731">
        <w:rPr>
          <w:rFonts w:cs="Shonar Bangla"/>
          <w:sz w:val="24"/>
          <w:szCs w:val="24"/>
        </w:rPr>
        <w:t xml:space="preserve"> </w:t>
      </w:r>
      <w:r>
        <w:rPr>
          <w:rFonts w:cs="Shonar Bangla"/>
          <w:sz w:val="24"/>
          <w:szCs w:val="24"/>
        </w:rPr>
        <w:t>ročník</w:t>
      </w:r>
      <w:r w:rsidR="007D352A" w:rsidRPr="007D352A">
        <w:rPr>
          <w:rFonts w:cs="Shonar Bangla"/>
          <w:sz w:val="24"/>
          <w:szCs w:val="24"/>
        </w:rPr>
        <w:t xml:space="preserve">: </w:t>
      </w:r>
      <w:r>
        <w:rPr>
          <w:sz w:val="24"/>
          <w:szCs w:val="24"/>
        </w:rPr>
        <w:t xml:space="preserve">Mgr. </w:t>
      </w:r>
      <w:r w:rsidR="00CC2911">
        <w:rPr>
          <w:sz w:val="24"/>
          <w:szCs w:val="24"/>
        </w:rPr>
        <w:t>Eva Marešová</w:t>
      </w:r>
    </w:p>
    <w:p w:rsidR="00006FD9" w:rsidRPr="007D352A" w:rsidRDefault="007D352A" w:rsidP="007D352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D352A">
        <w:rPr>
          <w:sz w:val="24"/>
          <w:szCs w:val="24"/>
        </w:rPr>
        <w:t>4.</w:t>
      </w:r>
      <w:r w:rsidR="008A6731">
        <w:rPr>
          <w:sz w:val="24"/>
          <w:szCs w:val="24"/>
        </w:rPr>
        <w:t xml:space="preserve"> </w:t>
      </w:r>
      <w:r w:rsidR="00006FD9" w:rsidRPr="007D352A">
        <w:rPr>
          <w:sz w:val="24"/>
          <w:szCs w:val="24"/>
        </w:rPr>
        <w:t>ročník: Mgr</w:t>
      </w:r>
      <w:r w:rsidR="007D724C" w:rsidRPr="007D352A">
        <w:rPr>
          <w:sz w:val="24"/>
          <w:szCs w:val="24"/>
        </w:rPr>
        <w:t xml:space="preserve">. </w:t>
      </w:r>
      <w:r w:rsidR="00CC2911">
        <w:rPr>
          <w:sz w:val="24"/>
          <w:szCs w:val="24"/>
        </w:rPr>
        <w:t xml:space="preserve">Lucie </w:t>
      </w:r>
      <w:proofErr w:type="spellStart"/>
      <w:r w:rsidR="00CC2911">
        <w:rPr>
          <w:sz w:val="24"/>
          <w:szCs w:val="24"/>
        </w:rPr>
        <w:t>Mühlsteinová</w:t>
      </w:r>
      <w:proofErr w:type="spellEnd"/>
    </w:p>
    <w:p w:rsidR="00831A68" w:rsidRDefault="00BC4632" w:rsidP="006240A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D352A">
        <w:rPr>
          <w:sz w:val="24"/>
          <w:szCs w:val="24"/>
        </w:rPr>
        <w:t>5</w:t>
      </w:r>
      <w:r w:rsidR="00006FD9" w:rsidRPr="00DD527B">
        <w:rPr>
          <w:sz w:val="24"/>
          <w:szCs w:val="24"/>
        </w:rPr>
        <w:t xml:space="preserve">. ročník: Mgr. </w:t>
      </w:r>
      <w:r w:rsidR="00CC2911">
        <w:rPr>
          <w:sz w:val="24"/>
          <w:szCs w:val="24"/>
        </w:rPr>
        <w:t>Lucie Šnajdarová</w:t>
      </w:r>
    </w:p>
    <w:p w:rsidR="006240AE" w:rsidRDefault="00006FD9" w:rsidP="006240AE">
      <w:pPr>
        <w:rPr>
          <w:sz w:val="24"/>
          <w:szCs w:val="24"/>
        </w:rPr>
      </w:pPr>
      <w:r w:rsidRPr="00DD527B">
        <w:rPr>
          <w:sz w:val="24"/>
          <w:szCs w:val="24"/>
        </w:rPr>
        <w:t xml:space="preserve"> </w:t>
      </w:r>
      <w:r w:rsidR="006240AE">
        <w:rPr>
          <w:sz w:val="24"/>
          <w:szCs w:val="24"/>
        </w:rPr>
        <w:t>Mgr. Blanka Bunešová</w:t>
      </w:r>
    </w:p>
    <w:p w:rsidR="006240AE" w:rsidRDefault="006240AE" w:rsidP="006240AE">
      <w:pPr>
        <w:rPr>
          <w:sz w:val="24"/>
          <w:szCs w:val="24"/>
        </w:rPr>
      </w:pPr>
    </w:p>
    <w:p w:rsidR="00006FD9" w:rsidRDefault="006240AE" w:rsidP="006240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Učitelé 2. stupně </w:t>
      </w:r>
    </w:p>
    <w:p w:rsidR="00006FD9" w:rsidRDefault="006240AE" w:rsidP="00006FD9">
      <w:pPr>
        <w:rPr>
          <w:sz w:val="24"/>
          <w:szCs w:val="24"/>
        </w:rPr>
      </w:pPr>
      <w:r>
        <w:rPr>
          <w:sz w:val="24"/>
          <w:szCs w:val="24"/>
        </w:rPr>
        <w:t xml:space="preserve">Mgr. Blanka Vlasáková: </w:t>
      </w:r>
      <w:proofErr w:type="spellStart"/>
      <w:r w:rsidR="009F3C2B">
        <w:rPr>
          <w:sz w:val="24"/>
          <w:szCs w:val="24"/>
        </w:rPr>
        <w:t>Čj</w:t>
      </w:r>
      <w:proofErr w:type="spellEnd"/>
      <w:r w:rsidR="009F3C2B">
        <w:rPr>
          <w:sz w:val="24"/>
          <w:szCs w:val="24"/>
        </w:rPr>
        <w:t xml:space="preserve"> - D</w:t>
      </w:r>
    </w:p>
    <w:p w:rsidR="006240AE" w:rsidRDefault="00BC4632" w:rsidP="00006FD9">
      <w:pPr>
        <w:rPr>
          <w:sz w:val="24"/>
          <w:szCs w:val="24"/>
        </w:rPr>
      </w:pPr>
      <w:r>
        <w:rPr>
          <w:sz w:val="24"/>
          <w:szCs w:val="24"/>
        </w:rPr>
        <w:t xml:space="preserve">Mgr. Věra Kučerová: </w:t>
      </w:r>
      <w:proofErr w:type="spellStart"/>
      <w:r>
        <w:rPr>
          <w:sz w:val="24"/>
          <w:szCs w:val="24"/>
        </w:rPr>
        <w:t>Př</w:t>
      </w:r>
      <w:proofErr w:type="spellEnd"/>
      <w:r>
        <w:rPr>
          <w:sz w:val="24"/>
          <w:szCs w:val="24"/>
        </w:rPr>
        <w:t xml:space="preserve"> – Ch</w:t>
      </w:r>
    </w:p>
    <w:p w:rsidR="000B7417" w:rsidRDefault="006240AE" w:rsidP="00006FD9">
      <w:pPr>
        <w:rPr>
          <w:sz w:val="24"/>
          <w:szCs w:val="24"/>
        </w:rPr>
      </w:pPr>
      <w:r>
        <w:rPr>
          <w:sz w:val="24"/>
          <w:szCs w:val="24"/>
        </w:rPr>
        <w:t xml:space="preserve">Mgr. Věra Koudelková: Z – </w:t>
      </w:r>
      <w:proofErr w:type="spellStart"/>
      <w:r>
        <w:rPr>
          <w:sz w:val="24"/>
          <w:szCs w:val="24"/>
        </w:rPr>
        <w:t>Nj</w:t>
      </w:r>
      <w:proofErr w:type="spellEnd"/>
    </w:p>
    <w:p w:rsidR="006240AE" w:rsidRDefault="00CF6C38" w:rsidP="00006FD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Mgr. </w:t>
      </w:r>
      <w:r w:rsidR="000B7417">
        <w:rPr>
          <w:sz w:val="24"/>
          <w:szCs w:val="24"/>
        </w:rPr>
        <w:t>e</w:t>
      </w:r>
      <w:r>
        <w:rPr>
          <w:sz w:val="24"/>
          <w:szCs w:val="24"/>
        </w:rPr>
        <w:t>t Ing. Lucie Rajtmajerová: M</w:t>
      </w:r>
    </w:p>
    <w:p w:rsidR="00CF6C38" w:rsidRDefault="007D724C" w:rsidP="00006FD9">
      <w:pPr>
        <w:rPr>
          <w:sz w:val="24"/>
          <w:szCs w:val="24"/>
        </w:rPr>
      </w:pPr>
      <w:r>
        <w:rPr>
          <w:sz w:val="24"/>
          <w:szCs w:val="24"/>
        </w:rPr>
        <w:t>Mgr. Magdale</w:t>
      </w:r>
      <w:r w:rsidR="006240AE">
        <w:rPr>
          <w:sz w:val="24"/>
          <w:szCs w:val="24"/>
        </w:rPr>
        <w:t xml:space="preserve">na Broučková: </w:t>
      </w:r>
      <w:proofErr w:type="spellStart"/>
      <w:r w:rsidR="006240AE">
        <w:rPr>
          <w:sz w:val="24"/>
          <w:szCs w:val="24"/>
        </w:rPr>
        <w:t>Čj</w:t>
      </w:r>
      <w:proofErr w:type="spellEnd"/>
      <w:r w:rsidR="006240AE">
        <w:rPr>
          <w:sz w:val="24"/>
          <w:szCs w:val="24"/>
        </w:rPr>
        <w:t xml:space="preserve"> – </w:t>
      </w:r>
      <w:proofErr w:type="spellStart"/>
      <w:r w:rsidR="006240AE">
        <w:rPr>
          <w:sz w:val="24"/>
          <w:szCs w:val="24"/>
        </w:rPr>
        <w:t>Vob</w:t>
      </w:r>
      <w:proofErr w:type="spellEnd"/>
    </w:p>
    <w:p w:rsidR="00CF6C38" w:rsidRDefault="00CF6C38" w:rsidP="00006FD9">
      <w:pPr>
        <w:rPr>
          <w:sz w:val="24"/>
          <w:szCs w:val="24"/>
        </w:rPr>
      </w:pPr>
      <w:r>
        <w:rPr>
          <w:sz w:val="24"/>
          <w:szCs w:val="24"/>
        </w:rPr>
        <w:t xml:space="preserve">Mgr. Marie Sedláková: </w:t>
      </w:r>
      <w:proofErr w:type="spellStart"/>
      <w:r>
        <w:rPr>
          <w:sz w:val="24"/>
          <w:szCs w:val="24"/>
        </w:rPr>
        <w:t>Vv</w:t>
      </w:r>
      <w:proofErr w:type="spellEnd"/>
      <w:r w:rsidR="00BC4632">
        <w:rPr>
          <w:sz w:val="24"/>
          <w:szCs w:val="24"/>
        </w:rPr>
        <w:t xml:space="preserve"> - </w:t>
      </w:r>
      <w:proofErr w:type="spellStart"/>
      <w:r w:rsidR="00BC4632">
        <w:rPr>
          <w:sz w:val="24"/>
          <w:szCs w:val="24"/>
        </w:rPr>
        <w:t>Čj</w:t>
      </w:r>
      <w:proofErr w:type="spellEnd"/>
    </w:p>
    <w:p w:rsidR="00784315" w:rsidRDefault="00BC4632" w:rsidP="00006FD9">
      <w:pPr>
        <w:rPr>
          <w:sz w:val="24"/>
          <w:szCs w:val="24"/>
        </w:rPr>
      </w:pPr>
      <w:r>
        <w:rPr>
          <w:sz w:val="24"/>
          <w:szCs w:val="24"/>
        </w:rPr>
        <w:t>Ing. Jan Koudelka: Aj</w:t>
      </w:r>
    </w:p>
    <w:p w:rsidR="00BC4632" w:rsidRDefault="00CC2911" w:rsidP="00006FD9">
      <w:pPr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="00BC4632">
        <w:rPr>
          <w:sz w:val="24"/>
          <w:szCs w:val="24"/>
        </w:rPr>
        <w:t xml:space="preserve"> Kateřina Faktorová: 1. stupeň</w:t>
      </w:r>
      <w:r w:rsidR="00784315">
        <w:rPr>
          <w:sz w:val="24"/>
          <w:szCs w:val="24"/>
        </w:rPr>
        <w:t xml:space="preserve">, </w:t>
      </w:r>
      <w:proofErr w:type="spellStart"/>
      <w:r w:rsidR="00784315">
        <w:rPr>
          <w:sz w:val="24"/>
          <w:szCs w:val="24"/>
        </w:rPr>
        <w:t>Tv</w:t>
      </w:r>
      <w:proofErr w:type="spellEnd"/>
      <w:r w:rsidR="00831A68">
        <w:rPr>
          <w:sz w:val="24"/>
          <w:szCs w:val="24"/>
        </w:rPr>
        <w:t xml:space="preserve">  </w:t>
      </w:r>
    </w:p>
    <w:p w:rsidR="00784315" w:rsidRDefault="00784315" w:rsidP="00006FD9">
      <w:pPr>
        <w:rPr>
          <w:sz w:val="24"/>
          <w:szCs w:val="24"/>
        </w:rPr>
      </w:pPr>
      <w:r>
        <w:rPr>
          <w:sz w:val="24"/>
          <w:szCs w:val="24"/>
        </w:rPr>
        <w:t>Ing. Miloš Vlasák: technické předměty</w:t>
      </w:r>
    </w:p>
    <w:p w:rsidR="00171BC3" w:rsidRDefault="00171BC3" w:rsidP="00171B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Asistentky pedagoga</w:t>
      </w:r>
    </w:p>
    <w:p w:rsidR="00171BC3" w:rsidRDefault="00171BC3" w:rsidP="00171BC3">
      <w:pPr>
        <w:rPr>
          <w:sz w:val="24"/>
          <w:szCs w:val="24"/>
        </w:rPr>
      </w:pPr>
      <w:r>
        <w:rPr>
          <w:sz w:val="24"/>
          <w:szCs w:val="24"/>
        </w:rPr>
        <w:t>Jana Tománková: 5. třída</w:t>
      </w:r>
    </w:p>
    <w:p w:rsidR="00171BC3" w:rsidRPr="00171BC3" w:rsidRDefault="00171BC3" w:rsidP="00171BC3">
      <w:pPr>
        <w:rPr>
          <w:sz w:val="24"/>
          <w:szCs w:val="24"/>
        </w:rPr>
      </w:pPr>
      <w:r>
        <w:rPr>
          <w:sz w:val="24"/>
          <w:szCs w:val="24"/>
        </w:rPr>
        <w:t>Ing. Ingrid Poláková: 7. třída</w:t>
      </w:r>
    </w:p>
    <w:p w:rsidR="00322B51" w:rsidRDefault="00322B51" w:rsidP="00322B51">
      <w:pPr>
        <w:jc w:val="center"/>
        <w:rPr>
          <w:b/>
          <w:sz w:val="24"/>
          <w:szCs w:val="24"/>
        </w:rPr>
      </w:pPr>
    </w:p>
    <w:p w:rsidR="00322B51" w:rsidRDefault="00322B51" w:rsidP="00322B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Vychovatelky školní družiny</w:t>
      </w:r>
    </w:p>
    <w:p w:rsidR="00322B51" w:rsidRDefault="00322B51" w:rsidP="00322B51">
      <w:pPr>
        <w:rPr>
          <w:sz w:val="24"/>
          <w:szCs w:val="24"/>
        </w:rPr>
      </w:pPr>
      <w:r>
        <w:rPr>
          <w:sz w:val="24"/>
          <w:szCs w:val="24"/>
        </w:rPr>
        <w:t>Jana Krejčová</w:t>
      </w:r>
    </w:p>
    <w:p w:rsidR="00322B51" w:rsidRDefault="00BC4632" w:rsidP="00322B51">
      <w:pPr>
        <w:rPr>
          <w:sz w:val="24"/>
          <w:szCs w:val="24"/>
        </w:rPr>
      </w:pPr>
      <w:r>
        <w:rPr>
          <w:sz w:val="24"/>
          <w:szCs w:val="24"/>
        </w:rPr>
        <w:t>Bc. Vlasta Řídelová</w:t>
      </w:r>
    </w:p>
    <w:p w:rsidR="00CF6C38" w:rsidRDefault="00BC4632" w:rsidP="00322B51">
      <w:pPr>
        <w:rPr>
          <w:sz w:val="24"/>
          <w:szCs w:val="24"/>
        </w:rPr>
      </w:pPr>
      <w:r>
        <w:rPr>
          <w:sz w:val="24"/>
          <w:szCs w:val="24"/>
        </w:rPr>
        <w:t>Bc. Pavlína Valentová</w:t>
      </w:r>
    </w:p>
    <w:p w:rsidR="006F045E" w:rsidRDefault="006F045E" w:rsidP="006F045E">
      <w:pPr>
        <w:jc w:val="center"/>
        <w:rPr>
          <w:b/>
          <w:sz w:val="28"/>
          <w:szCs w:val="28"/>
        </w:rPr>
      </w:pPr>
    </w:p>
    <w:p w:rsidR="006240AE" w:rsidRDefault="006A5B41" w:rsidP="006F04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Údaje o zápisu žáků k povinné školní docházce a následném přijetí do školy</w:t>
      </w:r>
    </w:p>
    <w:p w:rsidR="00FF0D64" w:rsidRPr="00FF0D64" w:rsidRDefault="00663DCD" w:rsidP="00FF0D64">
      <w:pPr>
        <w:rPr>
          <w:sz w:val="24"/>
          <w:szCs w:val="24"/>
        </w:rPr>
      </w:pPr>
      <w:r>
        <w:rPr>
          <w:sz w:val="24"/>
          <w:szCs w:val="24"/>
        </w:rPr>
        <w:t>Zápis</w:t>
      </w:r>
      <w:r w:rsidR="00784315">
        <w:rPr>
          <w:sz w:val="24"/>
          <w:szCs w:val="24"/>
        </w:rPr>
        <w:t xml:space="preserve"> </w:t>
      </w:r>
    </w:p>
    <w:p w:rsidR="006A5B41" w:rsidRDefault="002A29C4" w:rsidP="006A5B41">
      <w:pPr>
        <w:rPr>
          <w:sz w:val="24"/>
          <w:szCs w:val="24"/>
        </w:rPr>
      </w:pPr>
      <w:r>
        <w:rPr>
          <w:sz w:val="24"/>
          <w:szCs w:val="24"/>
        </w:rPr>
        <w:t xml:space="preserve">Počet zapsaných žáků: </w:t>
      </w:r>
      <w:r w:rsidR="00125223">
        <w:rPr>
          <w:sz w:val="24"/>
          <w:szCs w:val="24"/>
        </w:rPr>
        <w:t>36</w:t>
      </w:r>
    </w:p>
    <w:p w:rsidR="0037233C" w:rsidRDefault="0037233C" w:rsidP="006A5B41">
      <w:pPr>
        <w:rPr>
          <w:sz w:val="24"/>
          <w:szCs w:val="24"/>
        </w:rPr>
      </w:pPr>
      <w:r>
        <w:rPr>
          <w:sz w:val="24"/>
          <w:szCs w:val="24"/>
        </w:rPr>
        <w:t xml:space="preserve">Počet žádostí o odklad školní docházky: </w:t>
      </w:r>
      <w:r w:rsidR="00125223">
        <w:rPr>
          <w:sz w:val="24"/>
          <w:szCs w:val="24"/>
        </w:rPr>
        <w:t>10</w:t>
      </w:r>
    </w:p>
    <w:p w:rsidR="0037233C" w:rsidRDefault="0037233C" w:rsidP="006A5B41">
      <w:pPr>
        <w:rPr>
          <w:sz w:val="24"/>
          <w:szCs w:val="24"/>
        </w:rPr>
      </w:pPr>
      <w:r>
        <w:rPr>
          <w:sz w:val="24"/>
          <w:szCs w:val="24"/>
        </w:rPr>
        <w:t xml:space="preserve">Počet udělených odkladů: </w:t>
      </w:r>
      <w:r w:rsidR="00125223">
        <w:rPr>
          <w:sz w:val="24"/>
          <w:szCs w:val="24"/>
        </w:rPr>
        <w:t>10</w:t>
      </w:r>
    </w:p>
    <w:p w:rsidR="00D516F6" w:rsidRDefault="00784315" w:rsidP="006A5B41">
      <w:pPr>
        <w:rPr>
          <w:sz w:val="24"/>
          <w:szCs w:val="24"/>
        </w:rPr>
      </w:pPr>
      <w:r>
        <w:rPr>
          <w:sz w:val="24"/>
          <w:szCs w:val="24"/>
        </w:rPr>
        <w:t xml:space="preserve">Počet neudělených odkladů: </w:t>
      </w:r>
      <w:r w:rsidR="00B73D96">
        <w:rPr>
          <w:sz w:val="24"/>
          <w:szCs w:val="24"/>
        </w:rPr>
        <w:t>0</w:t>
      </w:r>
    </w:p>
    <w:p w:rsidR="007D724C" w:rsidRDefault="00784315" w:rsidP="006A5B41">
      <w:pPr>
        <w:rPr>
          <w:sz w:val="24"/>
          <w:szCs w:val="24"/>
        </w:rPr>
      </w:pPr>
      <w:r>
        <w:rPr>
          <w:sz w:val="24"/>
          <w:szCs w:val="24"/>
        </w:rPr>
        <w:t xml:space="preserve">Do jiné ZŠ: </w:t>
      </w:r>
      <w:r w:rsidR="00125223">
        <w:rPr>
          <w:sz w:val="24"/>
          <w:szCs w:val="24"/>
        </w:rPr>
        <w:t>2</w:t>
      </w:r>
    </w:p>
    <w:p w:rsidR="0037233C" w:rsidRDefault="0037233C" w:rsidP="006A5B41">
      <w:pPr>
        <w:rPr>
          <w:sz w:val="24"/>
          <w:szCs w:val="24"/>
        </w:rPr>
      </w:pPr>
      <w:r>
        <w:rPr>
          <w:sz w:val="24"/>
          <w:szCs w:val="24"/>
        </w:rPr>
        <w:t>Po</w:t>
      </w:r>
      <w:r w:rsidR="00B957FA">
        <w:rPr>
          <w:sz w:val="24"/>
          <w:szCs w:val="24"/>
        </w:rPr>
        <w:t>čet žáků přijatých do 1. ročníků</w:t>
      </w:r>
      <w:r>
        <w:rPr>
          <w:sz w:val="24"/>
          <w:szCs w:val="24"/>
        </w:rPr>
        <w:t xml:space="preserve">: </w:t>
      </w:r>
      <w:r w:rsidR="00125223">
        <w:rPr>
          <w:sz w:val="24"/>
          <w:szCs w:val="24"/>
        </w:rPr>
        <w:t>24</w:t>
      </w:r>
    </w:p>
    <w:p w:rsidR="00B957FA" w:rsidRDefault="00B957FA" w:rsidP="006A5B41">
      <w:pPr>
        <w:rPr>
          <w:sz w:val="24"/>
          <w:szCs w:val="24"/>
        </w:rPr>
      </w:pPr>
    </w:p>
    <w:p w:rsidR="00B957FA" w:rsidRDefault="00B957FA" w:rsidP="006A5B41">
      <w:pPr>
        <w:rPr>
          <w:sz w:val="24"/>
          <w:szCs w:val="24"/>
        </w:rPr>
      </w:pPr>
    </w:p>
    <w:p w:rsidR="00C2065C" w:rsidRDefault="00C2065C" w:rsidP="008B145E">
      <w:pPr>
        <w:jc w:val="center"/>
        <w:rPr>
          <w:b/>
          <w:sz w:val="24"/>
          <w:szCs w:val="24"/>
        </w:rPr>
      </w:pPr>
    </w:p>
    <w:p w:rsidR="008B145E" w:rsidRDefault="008B145E" w:rsidP="008B14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Celkový přehled o třídách</w:t>
      </w:r>
    </w:p>
    <w:tbl>
      <w:tblPr>
        <w:tblStyle w:val="Mkatabulky"/>
        <w:tblW w:w="6796" w:type="dxa"/>
        <w:tblLook w:val="04A0" w:firstRow="1" w:lastRow="0" w:firstColumn="1" w:lastColumn="0" w:noHBand="0" w:noVBand="1"/>
      </w:tblPr>
      <w:tblGrid>
        <w:gridCol w:w="2259"/>
        <w:gridCol w:w="2277"/>
        <w:gridCol w:w="2260"/>
      </w:tblGrid>
      <w:tr w:rsidR="00A85AFC" w:rsidTr="00A85AFC">
        <w:tc>
          <w:tcPr>
            <w:tcW w:w="2259" w:type="dxa"/>
          </w:tcPr>
          <w:p w:rsidR="00A85AFC" w:rsidRDefault="00A85AFC" w:rsidP="00A8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</w:t>
            </w:r>
          </w:p>
        </w:tc>
        <w:tc>
          <w:tcPr>
            <w:tcW w:w="2277" w:type="dxa"/>
          </w:tcPr>
          <w:p w:rsidR="00A85AFC" w:rsidRDefault="00A85AFC" w:rsidP="00A8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Třídní učitel</w:t>
            </w:r>
          </w:p>
        </w:tc>
        <w:tc>
          <w:tcPr>
            <w:tcW w:w="2260" w:type="dxa"/>
          </w:tcPr>
          <w:p w:rsidR="00A85AFC" w:rsidRDefault="00A85AFC" w:rsidP="00A8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žáků</w:t>
            </w:r>
          </w:p>
        </w:tc>
      </w:tr>
      <w:tr w:rsidR="00A85AFC" w:rsidTr="00A85AFC">
        <w:tc>
          <w:tcPr>
            <w:tcW w:w="2259" w:type="dxa"/>
          </w:tcPr>
          <w:p w:rsidR="00A85AFC" w:rsidRPr="001754F9" w:rsidRDefault="001754F9" w:rsidP="001754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77" w:type="dxa"/>
          </w:tcPr>
          <w:p w:rsidR="00A85AFC" w:rsidRDefault="00F85956" w:rsidP="00C20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</w:t>
            </w:r>
            <w:r w:rsidR="001754F9">
              <w:rPr>
                <w:sz w:val="24"/>
                <w:szCs w:val="24"/>
              </w:rPr>
              <w:t xml:space="preserve"> </w:t>
            </w:r>
            <w:r w:rsidR="00C2065C">
              <w:rPr>
                <w:sz w:val="24"/>
                <w:szCs w:val="24"/>
              </w:rPr>
              <w:t>Rušínová</w:t>
            </w:r>
          </w:p>
        </w:tc>
        <w:tc>
          <w:tcPr>
            <w:tcW w:w="2260" w:type="dxa"/>
          </w:tcPr>
          <w:p w:rsidR="00A85AFC" w:rsidRDefault="00125223" w:rsidP="00CC4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A85AFC" w:rsidTr="00A85AFC">
        <w:tc>
          <w:tcPr>
            <w:tcW w:w="2259" w:type="dxa"/>
          </w:tcPr>
          <w:p w:rsidR="00A85AFC" w:rsidRPr="001754F9" w:rsidRDefault="00BC4632" w:rsidP="001754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77" w:type="dxa"/>
          </w:tcPr>
          <w:p w:rsidR="00A85AFC" w:rsidRDefault="00A85AFC" w:rsidP="00C20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</w:t>
            </w:r>
            <w:r w:rsidR="00C2065C">
              <w:rPr>
                <w:sz w:val="24"/>
                <w:szCs w:val="24"/>
              </w:rPr>
              <w:t>Herinková</w:t>
            </w:r>
          </w:p>
        </w:tc>
        <w:tc>
          <w:tcPr>
            <w:tcW w:w="2260" w:type="dxa"/>
          </w:tcPr>
          <w:p w:rsidR="00A85AFC" w:rsidRDefault="00125223" w:rsidP="00CC4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85AFC" w:rsidTr="00A85AFC">
        <w:tc>
          <w:tcPr>
            <w:tcW w:w="2259" w:type="dxa"/>
          </w:tcPr>
          <w:p w:rsidR="00A85AFC" w:rsidRDefault="00BC4632" w:rsidP="00A8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85AFC">
              <w:rPr>
                <w:sz w:val="24"/>
                <w:szCs w:val="24"/>
              </w:rPr>
              <w:t>.</w:t>
            </w:r>
            <w:r w:rsidR="007843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</w:tcPr>
          <w:p w:rsidR="00A85AFC" w:rsidRDefault="00A85AFC" w:rsidP="00C20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</w:t>
            </w:r>
            <w:r w:rsidR="00C2065C">
              <w:rPr>
                <w:sz w:val="24"/>
                <w:szCs w:val="24"/>
              </w:rPr>
              <w:t>Marešová</w:t>
            </w:r>
          </w:p>
        </w:tc>
        <w:tc>
          <w:tcPr>
            <w:tcW w:w="2260" w:type="dxa"/>
          </w:tcPr>
          <w:p w:rsidR="00A85AFC" w:rsidRDefault="00125223" w:rsidP="00CC4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A85AFC" w:rsidTr="00A85AFC">
        <w:tc>
          <w:tcPr>
            <w:tcW w:w="2259" w:type="dxa"/>
          </w:tcPr>
          <w:p w:rsidR="00A85AFC" w:rsidRDefault="001754F9" w:rsidP="00A8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85AFC">
              <w:rPr>
                <w:sz w:val="24"/>
                <w:szCs w:val="24"/>
              </w:rPr>
              <w:t>.</w:t>
            </w:r>
          </w:p>
        </w:tc>
        <w:tc>
          <w:tcPr>
            <w:tcW w:w="2277" w:type="dxa"/>
          </w:tcPr>
          <w:p w:rsidR="00A85AFC" w:rsidRDefault="00A85AFC" w:rsidP="00C20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</w:t>
            </w:r>
            <w:r w:rsidR="007D724C">
              <w:rPr>
                <w:sz w:val="24"/>
                <w:szCs w:val="24"/>
              </w:rPr>
              <w:t xml:space="preserve"> </w:t>
            </w:r>
            <w:proofErr w:type="spellStart"/>
            <w:r w:rsidR="00C2065C">
              <w:rPr>
                <w:sz w:val="24"/>
                <w:szCs w:val="24"/>
              </w:rPr>
              <w:t>Mühlsteinová</w:t>
            </w:r>
            <w:proofErr w:type="spellEnd"/>
          </w:p>
        </w:tc>
        <w:tc>
          <w:tcPr>
            <w:tcW w:w="2260" w:type="dxa"/>
          </w:tcPr>
          <w:p w:rsidR="00A85AFC" w:rsidRDefault="00125223" w:rsidP="00CC4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85AFC" w:rsidTr="00A85AFC">
        <w:tc>
          <w:tcPr>
            <w:tcW w:w="2259" w:type="dxa"/>
          </w:tcPr>
          <w:p w:rsidR="00A85AFC" w:rsidRDefault="001754F9" w:rsidP="00A8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85AFC">
              <w:rPr>
                <w:sz w:val="24"/>
                <w:szCs w:val="24"/>
              </w:rPr>
              <w:t>.</w:t>
            </w:r>
          </w:p>
        </w:tc>
        <w:tc>
          <w:tcPr>
            <w:tcW w:w="2277" w:type="dxa"/>
          </w:tcPr>
          <w:p w:rsidR="00A85AFC" w:rsidRDefault="00784315" w:rsidP="00C20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</w:t>
            </w:r>
            <w:r w:rsidR="00C2065C">
              <w:rPr>
                <w:sz w:val="24"/>
                <w:szCs w:val="24"/>
              </w:rPr>
              <w:t>Šnajdarová</w:t>
            </w:r>
          </w:p>
        </w:tc>
        <w:tc>
          <w:tcPr>
            <w:tcW w:w="2260" w:type="dxa"/>
          </w:tcPr>
          <w:p w:rsidR="00A85AFC" w:rsidRDefault="00125223" w:rsidP="00CC4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85AFC" w:rsidTr="00A85AFC">
        <w:tc>
          <w:tcPr>
            <w:tcW w:w="2259" w:type="dxa"/>
          </w:tcPr>
          <w:p w:rsidR="00A85AFC" w:rsidRDefault="001754F9" w:rsidP="00A8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277" w:type="dxa"/>
          </w:tcPr>
          <w:p w:rsidR="00A85AFC" w:rsidRDefault="00A85AFC" w:rsidP="00C20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</w:t>
            </w:r>
            <w:r w:rsidR="00C2065C">
              <w:rPr>
                <w:sz w:val="24"/>
                <w:szCs w:val="24"/>
              </w:rPr>
              <w:t>Broučková</w:t>
            </w:r>
          </w:p>
        </w:tc>
        <w:tc>
          <w:tcPr>
            <w:tcW w:w="2260" w:type="dxa"/>
          </w:tcPr>
          <w:p w:rsidR="00A85AFC" w:rsidRDefault="00125223" w:rsidP="00CC4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A85AFC" w:rsidTr="00A85AFC">
        <w:tc>
          <w:tcPr>
            <w:tcW w:w="2259" w:type="dxa"/>
          </w:tcPr>
          <w:p w:rsidR="00A85AFC" w:rsidRDefault="001754F9" w:rsidP="00A8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85AFC">
              <w:rPr>
                <w:sz w:val="24"/>
                <w:szCs w:val="24"/>
              </w:rPr>
              <w:t>.</w:t>
            </w:r>
          </w:p>
        </w:tc>
        <w:tc>
          <w:tcPr>
            <w:tcW w:w="2277" w:type="dxa"/>
          </w:tcPr>
          <w:p w:rsidR="00A85AFC" w:rsidRDefault="00A85AFC" w:rsidP="00C20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</w:t>
            </w:r>
            <w:r w:rsidR="00C2065C">
              <w:rPr>
                <w:sz w:val="24"/>
                <w:szCs w:val="24"/>
              </w:rPr>
              <w:t>Kučerová</w:t>
            </w:r>
          </w:p>
        </w:tc>
        <w:tc>
          <w:tcPr>
            <w:tcW w:w="2260" w:type="dxa"/>
          </w:tcPr>
          <w:p w:rsidR="00A85AFC" w:rsidRDefault="00125223" w:rsidP="00CC4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85AFC" w:rsidTr="00A85AFC">
        <w:tc>
          <w:tcPr>
            <w:tcW w:w="2259" w:type="dxa"/>
          </w:tcPr>
          <w:p w:rsidR="00A85AFC" w:rsidRDefault="001754F9" w:rsidP="00A8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85AFC">
              <w:rPr>
                <w:sz w:val="24"/>
                <w:szCs w:val="24"/>
              </w:rPr>
              <w:t>.</w:t>
            </w:r>
          </w:p>
        </w:tc>
        <w:tc>
          <w:tcPr>
            <w:tcW w:w="2277" w:type="dxa"/>
          </w:tcPr>
          <w:p w:rsidR="00A85AFC" w:rsidRDefault="00A85AFC" w:rsidP="00C20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</w:t>
            </w:r>
            <w:r w:rsidR="00C2065C">
              <w:rPr>
                <w:sz w:val="24"/>
                <w:szCs w:val="24"/>
              </w:rPr>
              <w:t>Sedláková</w:t>
            </w:r>
          </w:p>
        </w:tc>
        <w:tc>
          <w:tcPr>
            <w:tcW w:w="2260" w:type="dxa"/>
          </w:tcPr>
          <w:p w:rsidR="00A85AFC" w:rsidRDefault="00125223" w:rsidP="00CC4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1754F9" w:rsidTr="00CC4722">
        <w:tc>
          <w:tcPr>
            <w:tcW w:w="2259" w:type="dxa"/>
          </w:tcPr>
          <w:p w:rsidR="001754F9" w:rsidRDefault="001754F9" w:rsidP="00CC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277" w:type="dxa"/>
          </w:tcPr>
          <w:p w:rsidR="001754F9" w:rsidRDefault="001754F9" w:rsidP="00C20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</w:t>
            </w:r>
            <w:r w:rsidR="00C2065C">
              <w:rPr>
                <w:sz w:val="24"/>
                <w:szCs w:val="24"/>
              </w:rPr>
              <w:t>Rajtmajerová</w:t>
            </w:r>
          </w:p>
        </w:tc>
        <w:tc>
          <w:tcPr>
            <w:tcW w:w="2260" w:type="dxa"/>
          </w:tcPr>
          <w:p w:rsidR="001754F9" w:rsidRDefault="00125223" w:rsidP="00CC4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</w:tbl>
    <w:p w:rsidR="001754F9" w:rsidRDefault="00D23B2E" w:rsidP="006F045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957FA" w:rsidRDefault="00D23B2E" w:rsidP="006F045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9605D">
        <w:rPr>
          <w:b/>
          <w:sz w:val="24"/>
          <w:szCs w:val="24"/>
        </w:rPr>
        <w:t>Celkem</w:t>
      </w:r>
      <w:r w:rsidR="00784315">
        <w:rPr>
          <w:b/>
          <w:sz w:val="24"/>
          <w:szCs w:val="24"/>
        </w:rPr>
        <w:t>:</w:t>
      </w:r>
      <w:r w:rsidR="00D756EB">
        <w:rPr>
          <w:b/>
          <w:sz w:val="24"/>
          <w:szCs w:val="24"/>
        </w:rPr>
        <w:t xml:space="preserve">      </w:t>
      </w:r>
      <w:r w:rsidR="00125223">
        <w:rPr>
          <w:b/>
          <w:sz w:val="24"/>
          <w:szCs w:val="24"/>
        </w:rPr>
        <w:t>197</w:t>
      </w:r>
      <w:r w:rsidR="00D756EB">
        <w:rPr>
          <w:b/>
          <w:sz w:val="24"/>
          <w:szCs w:val="24"/>
        </w:rPr>
        <w:t xml:space="preserve">           </w:t>
      </w:r>
    </w:p>
    <w:p w:rsidR="00B957FA" w:rsidRDefault="00B957FA" w:rsidP="006F045E">
      <w:pPr>
        <w:rPr>
          <w:b/>
          <w:sz w:val="24"/>
          <w:szCs w:val="24"/>
        </w:rPr>
      </w:pPr>
    </w:p>
    <w:p w:rsidR="00D9605D" w:rsidRDefault="00D9605D" w:rsidP="006F04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Údaje o výsledcích vzdělávání</w:t>
      </w:r>
    </w:p>
    <w:p w:rsidR="006738C1" w:rsidRDefault="00831A68" w:rsidP="006738C1">
      <w:pPr>
        <w:rPr>
          <w:sz w:val="24"/>
          <w:szCs w:val="24"/>
        </w:rPr>
      </w:pPr>
      <w:r>
        <w:rPr>
          <w:sz w:val="24"/>
          <w:szCs w:val="24"/>
        </w:rPr>
        <w:t>Během školního roku 2020/2021 převládala distanční výuka. Distanční výuky se účastnili všichni žáci. Od 1. 9. 2020 se stala distanční výuka pro žáky povinná. V 1. pololetí byli žáci hodnoceni na základě výsledků z distanční výuky, bylo přihlé</w:t>
      </w:r>
      <w:r w:rsidR="008D54CA">
        <w:rPr>
          <w:sz w:val="24"/>
          <w:szCs w:val="24"/>
        </w:rPr>
        <w:t>dnuto na obtížnosti, které s distanční výukou byly spojené, a ke každému žákovi učitelé přistupovali individuálně.</w:t>
      </w:r>
    </w:p>
    <w:p w:rsidR="008D54CA" w:rsidRPr="008D54CA" w:rsidRDefault="008D54CA" w:rsidP="008D54CA">
      <w:pPr>
        <w:rPr>
          <w:sz w:val="24"/>
          <w:szCs w:val="24"/>
        </w:rPr>
      </w:pPr>
      <w:r>
        <w:rPr>
          <w:sz w:val="24"/>
          <w:szCs w:val="24"/>
        </w:rPr>
        <w:t>Na konci 2. pololetí se žáci učili prezenčně, k jejich návratu k prezenční výuce a k hodnocení na konci školního roku jsme se řídili pokyny MŠMT</w:t>
      </w:r>
      <w:r w:rsidR="0048252A">
        <w:rPr>
          <w:sz w:val="24"/>
          <w:szCs w:val="24"/>
        </w:rPr>
        <w:t>.</w:t>
      </w:r>
    </w:p>
    <w:p w:rsidR="00903C29" w:rsidRPr="006738C1" w:rsidRDefault="00903C29" w:rsidP="006738C1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09"/>
        <w:gridCol w:w="3022"/>
        <w:gridCol w:w="3031"/>
      </w:tblGrid>
      <w:tr w:rsidR="006B6FF1" w:rsidTr="001754F9">
        <w:tc>
          <w:tcPr>
            <w:tcW w:w="3009" w:type="dxa"/>
          </w:tcPr>
          <w:p w:rsidR="006B6FF1" w:rsidRPr="006B6FF1" w:rsidRDefault="006B6FF1" w:rsidP="00D9605D">
            <w:pPr>
              <w:jc w:val="center"/>
              <w:rPr>
                <w:b/>
                <w:sz w:val="24"/>
                <w:szCs w:val="24"/>
              </w:rPr>
            </w:pPr>
            <w:r w:rsidRPr="006B6FF1">
              <w:rPr>
                <w:b/>
                <w:sz w:val="24"/>
                <w:szCs w:val="24"/>
              </w:rPr>
              <w:t>Třída</w:t>
            </w:r>
          </w:p>
        </w:tc>
        <w:tc>
          <w:tcPr>
            <w:tcW w:w="3022" w:type="dxa"/>
          </w:tcPr>
          <w:p w:rsidR="006B6FF1" w:rsidRPr="006B6FF1" w:rsidRDefault="006B6FF1" w:rsidP="00D9605D">
            <w:pPr>
              <w:jc w:val="center"/>
              <w:rPr>
                <w:b/>
                <w:sz w:val="24"/>
                <w:szCs w:val="24"/>
              </w:rPr>
            </w:pPr>
            <w:r w:rsidRPr="006B6FF1">
              <w:rPr>
                <w:b/>
                <w:sz w:val="24"/>
                <w:szCs w:val="24"/>
              </w:rPr>
              <w:t>Průměrná známka</w:t>
            </w:r>
          </w:p>
        </w:tc>
        <w:tc>
          <w:tcPr>
            <w:tcW w:w="3031" w:type="dxa"/>
          </w:tcPr>
          <w:p w:rsidR="006B6FF1" w:rsidRPr="006B6FF1" w:rsidRDefault="006B6FF1" w:rsidP="00D96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 vyznamenání</w:t>
            </w:r>
          </w:p>
        </w:tc>
      </w:tr>
      <w:tr w:rsidR="006B6FF1" w:rsidTr="001754F9">
        <w:tc>
          <w:tcPr>
            <w:tcW w:w="3009" w:type="dxa"/>
          </w:tcPr>
          <w:p w:rsidR="006B6FF1" w:rsidRDefault="006B6FF1" w:rsidP="0071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22" w:type="dxa"/>
          </w:tcPr>
          <w:p w:rsidR="006B6FF1" w:rsidRDefault="00DB193E" w:rsidP="00D96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B0FF1">
              <w:rPr>
                <w:sz w:val="24"/>
                <w:szCs w:val="24"/>
              </w:rPr>
              <w:t>,00</w:t>
            </w:r>
          </w:p>
        </w:tc>
        <w:tc>
          <w:tcPr>
            <w:tcW w:w="3031" w:type="dxa"/>
          </w:tcPr>
          <w:p w:rsidR="006B6FF1" w:rsidRDefault="00125223" w:rsidP="00D96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6B6FF1" w:rsidTr="001754F9">
        <w:tc>
          <w:tcPr>
            <w:tcW w:w="3009" w:type="dxa"/>
          </w:tcPr>
          <w:p w:rsidR="006B6FF1" w:rsidRDefault="00710B65" w:rsidP="00710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754F9">
              <w:rPr>
                <w:sz w:val="24"/>
                <w:szCs w:val="24"/>
              </w:rPr>
              <w:t>.</w:t>
            </w:r>
          </w:p>
        </w:tc>
        <w:tc>
          <w:tcPr>
            <w:tcW w:w="3022" w:type="dxa"/>
          </w:tcPr>
          <w:p w:rsidR="006B6FF1" w:rsidRDefault="00125223" w:rsidP="00A85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1,04</w:t>
            </w:r>
          </w:p>
        </w:tc>
        <w:tc>
          <w:tcPr>
            <w:tcW w:w="3031" w:type="dxa"/>
          </w:tcPr>
          <w:p w:rsidR="006B6FF1" w:rsidRDefault="00125223" w:rsidP="00A85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6B6FF1" w:rsidTr="001754F9">
        <w:tc>
          <w:tcPr>
            <w:tcW w:w="3009" w:type="dxa"/>
          </w:tcPr>
          <w:p w:rsidR="006B6FF1" w:rsidRDefault="00045006" w:rsidP="00D96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754F9">
              <w:rPr>
                <w:sz w:val="24"/>
                <w:szCs w:val="24"/>
              </w:rPr>
              <w:t>.</w:t>
            </w:r>
          </w:p>
        </w:tc>
        <w:tc>
          <w:tcPr>
            <w:tcW w:w="3022" w:type="dxa"/>
          </w:tcPr>
          <w:p w:rsidR="006B6FF1" w:rsidRDefault="00125223" w:rsidP="00D96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1,20</w:t>
            </w:r>
          </w:p>
        </w:tc>
        <w:tc>
          <w:tcPr>
            <w:tcW w:w="3031" w:type="dxa"/>
          </w:tcPr>
          <w:p w:rsidR="006B6FF1" w:rsidRDefault="00125223" w:rsidP="00EB0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6B6FF1" w:rsidTr="001754F9">
        <w:tc>
          <w:tcPr>
            <w:tcW w:w="3009" w:type="dxa"/>
          </w:tcPr>
          <w:p w:rsidR="006B6FF1" w:rsidRDefault="001754F9" w:rsidP="00D96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B6FF1">
              <w:rPr>
                <w:sz w:val="24"/>
                <w:szCs w:val="24"/>
              </w:rPr>
              <w:t>.</w:t>
            </w:r>
          </w:p>
        </w:tc>
        <w:tc>
          <w:tcPr>
            <w:tcW w:w="3022" w:type="dxa"/>
          </w:tcPr>
          <w:p w:rsidR="006B6FF1" w:rsidRDefault="00125223" w:rsidP="00EB0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1,29</w:t>
            </w:r>
          </w:p>
        </w:tc>
        <w:tc>
          <w:tcPr>
            <w:tcW w:w="3031" w:type="dxa"/>
          </w:tcPr>
          <w:p w:rsidR="006B6FF1" w:rsidRDefault="00125223" w:rsidP="00EB0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6B6FF1" w:rsidTr="001754F9">
        <w:trPr>
          <w:trHeight w:val="352"/>
        </w:trPr>
        <w:tc>
          <w:tcPr>
            <w:tcW w:w="3009" w:type="dxa"/>
          </w:tcPr>
          <w:p w:rsidR="006B6FF1" w:rsidRDefault="001754F9" w:rsidP="00D96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B6FF1">
              <w:rPr>
                <w:sz w:val="24"/>
                <w:szCs w:val="24"/>
              </w:rPr>
              <w:t>.</w:t>
            </w:r>
          </w:p>
        </w:tc>
        <w:tc>
          <w:tcPr>
            <w:tcW w:w="3022" w:type="dxa"/>
          </w:tcPr>
          <w:p w:rsidR="006B6FF1" w:rsidRDefault="00125223" w:rsidP="00EB0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1,32</w:t>
            </w:r>
          </w:p>
        </w:tc>
        <w:tc>
          <w:tcPr>
            <w:tcW w:w="3031" w:type="dxa"/>
          </w:tcPr>
          <w:p w:rsidR="001754F9" w:rsidRDefault="00125223" w:rsidP="00CC4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6B6FF1" w:rsidTr="001754F9">
        <w:tc>
          <w:tcPr>
            <w:tcW w:w="3009" w:type="dxa"/>
          </w:tcPr>
          <w:p w:rsidR="006B6FF1" w:rsidRDefault="001754F9" w:rsidP="00D96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B6FF1">
              <w:rPr>
                <w:sz w:val="24"/>
                <w:szCs w:val="24"/>
              </w:rPr>
              <w:t>.</w:t>
            </w:r>
          </w:p>
        </w:tc>
        <w:tc>
          <w:tcPr>
            <w:tcW w:w="3022" w:type="dxa"/>
          </w:tcPr>
          <w:p w:rsidR="006B6FF1" w:rsidRDefault="00125223" w:rsidP="00EB0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1,65</w:t>
            </w:r>
          </w:p>
        </w:tc>
        <w:tc>
          <w:tcPr>
            <w:tcW w:w="3031" w:type="dxa"/>
          </w:tcPr>
          <w:p w:rsidR="006B6FF1" w:rsidRDefault="00125223" w:rsidP="00D96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B6FF1" w:rsidTr="001754F9">
        <w:tc>
          <w:tcPr>
            <w:tcW w:w="3009" w:type="dxa"/>
          </w:tcPr>
          <w:p w:rsidR="006B6FF1" w:rsidRDefault="001754F9" w:rsidP="00082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82BEB">
              <w:rPr>
                <w:sz w:val="24"/>
                <w:szCs w:val="24"/>
              </w:rPr>
              <w:t>.</w:t>
            </w:r>
          </w:p>
        </w:tc>
        <w:tc>
          <w:tcPr>
            <w:tcW w:w="3022" w:type="dxa"/>
          </w:tcPr>
          <w:p w:rsidR="006B6FF1" w:rsidRDefault="00125223" w:rsidP="00EB0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1,62</w:t>
            </w:r>
          </w:p>
        </w:tc>
        <w:tc>
          <w:tcPr>
            <w:tcW w:w="3031" w:type="dxa"/>
          </w:tcPr>
          <w:p w:rsidR="006B6FF1" w:rsidRDefault="00125223" w:rsidP="00A85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B6FF1" w:rsidTr="001754F9">
        <w:tc>
          <w:tcPr>
            <w:tcW w:w="3009" w:type="dxa"/>
          </w:tcPr>
          <w:p w:rsidR="006B6FF1" w:rsidRDefault="001754F9" w:rsidP="00082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022" w:type="dxa"/>
          </w:tcPr>
          <w:p w:rsidR="006B6FF1" w:rsidRDefault="00125223" w:rsidP="00EB0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1,51</w:t>
            </w:r>
          </w:p>
        </w:tc>
        <w:tc>
          <w:tcPr>
            <w:tcW w:w="3031" w:type="dxa"/>
          </w:tcPr>
          <w:p w:rsidR="006B6FF1" w:rsidRDefault="00125223" w:rsidP="00082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754F9" w:rsidTr="001754F9">
        <w:tc>
          <w:tcPr>
            <w:tcW w:w="3009" w:type="dxa"/>
          </w:tcPr>
          <w:p w:rsidR="001754F9" w:rsidRDefault="001754F9" w:rsidP="00CC4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022" w:type="dxa"/>
          </w:tcPr>
          <w:p w:rsidR="001754F9" w:rsidRDefault="00125223" w:rsidP="00EB0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1,59</w:t>
            </w:r>
          </w:p>
        </w:tc>
        <w:tc>
          <w:tcPr>
            <w:tcW w:w="3031" w:type="dxa"/>
          </w:tcPr>
          <w:p w:rsidR="001754F9" w:rsidRDefault="00125223" w:rsidP="00CC4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370817" w:rsidRDefault="00370817" w:rsidP="00082BEB">
      <w:pPr>
        <w:rPr>
          <w:sz w:val="24"/>
          <w:szCs w:val="24"/>
        </w:rPr>
      </w:pPr>
    </w:p>
    <w:p w:rsidR="00082BEB" w:rsidRDefault="00082BEB" w:rsidP="00082BEB">
      <w:pPr>
        <w:rPr>
          <w:sz w:val="24"/>
          <w:szCs w:val="24"/>
        </w:rPr>
      </w:pPr>
      <w:r>
        <w:rPr>
          <w:sz w:val="24"/>
          <w:szCs w:val="24"/>
        </w:rPr>
        <w:t>Výše uvedená tabulka dává kvantitativní přehled o výsledcích vzdělávání. Nepostihuje však složení tříd, předpoklady a možnosti jednotlivých žáků a různé vlivy působící na úroveň znalostí.</w:t>
      </w:r>
    </w:p>
    <w:p w:rsidR="003D360B" w:rsidRDefault="003D360B" w:rsidP="00082BEB">
      <w:pPr>
        <w:rPr>
          <w:sz w:val="24"/>
          <w:szCs w:val="24"/>
        </w:rPr>
      </w:pPr>
    </w:p>
    <w:p w:rsidR="003D360B" w:rsidRDefault="003D360B" w:rsidP="00082BEB">
      <w:pPr>
        <w:rPr>
          <w:sz w:val="24"/>
          <w:szCs w:val="24"/>
        </w:rPr>
      </w:pPr>
    </w:p>
    <w:p w:rsidR="00082BEB" w:rsidRDefault="00082BEB" w:rsidP="00082B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Výsledky přijímacího řízení ve školním </w:t>
      </w:r>
      <w:r w:rsidR="00791E30">
        <w:rPr>
          <w:b/>
          <w:sz w:val="24"/>
          <w:szCs w:val="24"/>
        </w:rPr>
        <w:t xml:space="preserve">roce </w:t>
      </w:r>
      <w:r w:rsidR="0057152E">
        <w:rPr>
          <w:b/>
          <w:sz w:val="24"/>
          <w:szCs w:val="24"/>
        </w:rPr>
        <w:t>2020/2021</w:t>
      </w:r>
    </w:p>
    <w:tbl>
      <w:tblPr>
        <w:tblStyle w:val="Mkatabulky"/>
        <w:tblW w:w="8264" w:type="dxa"/>
        <w:tblLook w:val="04A0" w:firstRow="1" w:lastRow="0" w:firstColumn="1" w:lastColumn="0" w:noHBand="0" w:noVBand="1"/>
      </w:tblPr>
      <w:tblGrid>
        <w:gridCol w:w="713"/>
        <w:gridCol w:w="1136"/>
        <w:gridCol w:w="1174"/>
        <w:gridCol w:w="1051"/>
        <w:gridCol w:w="965"/>
        <w:gridCol w:w="810"/>
        <w:gridCol w:w="1210"/>
        <w:gridCol w:w="1205"/>
      </w:tblGrid>
      <w:tr w:rsidR="00302544" w:rsidTr="00302544">
        <w:tc>
          <w:tcPr>
            <w:tcW w:w="713" w:type="dxa"/>
          </w:tcPr>
          <w:p w:rsidR="00302544" w:rsidRDefault="00302544" w:rsidP="00082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</w:t>
            </w:r>
          </w:p>
        </w:tc>
        <w:tc>
          <w:tcPr>
            <w:tcW w:w="1136" w:type="dxa"/>
          </w:tcPr>
          <w:p w:rsidR="00302544" w:rsidRDefault="00302544" w:rsidP="00082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víceletá gymnázia</w:t>
            </w:r>
          </w:p>
        </w:tc>
        <w:tc>
          <w:tcPr>
            <w:tcW w:w="1174" w:type="dxa"/>
          </w:tcPr>
          <w:p w:rsidR="00302544" w:rsidRDefault="00302544" w:rsidP="00082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Gymnázia</w:t>
            </w:r>
          </w:p>
        </w:tc>
        <w:tc>
          <w:tcPr>
            <w:tcW w:w="1051" w:type="dxa"/>
          </w:tcPr>
          <w:p w:rsidR="00302544" w:rsidRDefault="00302544" w:rsidP="00082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Střední odborné školy</w:t>
            </w:r>
          </w:p>
        </w:tc>
        <w:tc>
          <w:tcPr>
            <w:tcW w:w="965" w:type="dxa"/>
          </w:tcPr>
          <w:p w:rsidR="00302544" w:rsidRDefault="00302544" w:rsidP="00082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SOŠ čtyřleté obory</w:t>
            </w:r>
          </w:p>
        </w:tc>
        <w:tc>
          <w:tcPr>
            <w:tcW w:w="810" w:type="dxa"/>
          </w:tcPr>
          <w:p w:rsidR="00302544" w:rsidRDefault="00302544" w:rsidP="00082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SOŠ tříleté obory</w:t>
            </w:r>
          </w:p>
        </w:tc>
        <w:tc>
          <w:tcPr>
            <w:tcW w:w="1210" w:type="dxa"/>
          </w:tcPr>
          <w:p w:rsidR="00302544" w:rsidRDefault="00302544" w:rsidP="00082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Soukromé střední školy</w:t>
            </w:r>
          </w:p>
        </w:tc>
        <w:tc>
          <w:tcPr>
            <w:tcW w:w="1205" w:type="dxa"/>
          </w:tcPr>
          <w:p w:rsidR="00302544" w:rsidRDefault="00302544" w:rsidP="00082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Soukromá učiliště</w:t>
            </w:r>
          </w:p>
        </w:tc>
      </w:tr>
      <w:tr w:rsidR="00302544" w:rsidTr="00302544">
        <w:tc>
          <w:tcPr>
            <w:tcW w:w="713" w:type="dxa"/>
          </w:tcPr>
          <w:p w:rsidR="00302544" w:rsidRDefault="00302544" w:rsidP="00082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136" w:type="dxa"/>
          </w:tcPr>
          <w:p w:rsidR="00302544" w:rsidRDefault="00EB0FF1" w:rsidP="00082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:rsidR="00302544" w:rsidRDefault="00EC10FF" w:rsidP="00082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</w:tcPr>
          <w:p w:rsidR="00302544" w:rsidRDefault="00302544" w:rsidP="00082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5" w:type="dxa"/>
          </w:tcPr>
          <w:p w:rsidR="00302544" w:rsidRDefault="00302544" w:rsidP="00082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302544" w:rsidRDefault="00302544" w:rsidP="00082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:rsidR="00302544" w:rsidRDefault="00302544" w:rsidP="00082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5" w:type="dxa"/>
          </w:tcPr>
          <w:p w:rsidR="00302544" w:rsidRDefault="00302544" w:rsidP="00082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02544" w:rsidTr="00302544">
        <w:tc>
          <w:tcPr>
            <w:tcW w:w="713" w:type="dxa"/>
          </w:tcPr>
          <w:p w:rsidR="00302544" w:rsidRDefault="003D360B" w:rsidP="00082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02544">
              <w:rPr>
                <w:sz w:val="24"/>
                <w:szCs w:val="24"/>
              </w:rPr>
              <w:t>.</w:t>
            </w:r>
          </w:p>
        </w:tc>
        <w:tc>
          <w:tcPr>
            <w:tcW w:w="1136" w:type="dxa"/>
          </w:tcPr>
          <w:p w:rsidR="00302544" w:rsidRDefault="00302544" w:rsidP="00082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:rsidR="00302544" w:rsidRDefault="00302544" w:rsidP="00082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</w:tcPr>
          <w:p w:rsidR="00302544" w:rsidRDefault="00EB0FF1" w:rsidP="00082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5" w:type="dxa"/>
          </w:tcPr>
          <w:p w:rsidR="00302544" w:rsidRDefault="00302544" w:rsidP="00082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302544" w:rsidRDefault="00EB0FF1" w:rsidP="00082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:rsidR="00302544" w:rsidRDefault="00302544" w:rsidP="00082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5" w:type="dxa"/>
          </w:tcPr>
          <w:p w:rsidR="00302544" w:rsidRDefault="00302544" w:rsidP="00082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302544" w:rsidTr="00302544">
        <w:tc>
          <w:tcPr>
            <w:tcW w:w="713" w:type="dxa"/>
          </w:tcPr>
          <w:p w:rsidR="00302544" w:rsidRDefault="003D360B" w:rsidP="00190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02544">
              <w:rPr>
                <w:sz w:val="24"/>
                <w:szCs w:val="24"/>
              </w:rPr>
              <w:t>.</w:t>
            </w:r>
          </w:p>
        </w:tc>
        <w:tc>
          <w:tcPr>
            <w:tcW w:w="1136" w:type="dxa"/>
          </w:tcPr>
          <w:p w:rsidR="00302544" w:rsidRDefault="00302544" w:rsidP="00190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:rsidR="00302544" w:rsidRDefault="003D360B" w:rsidP="00190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</w:tcPr>
          <w:p w:rsidR="00302544" w:rsidRDefault="007F0298" w:rsidP="00190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5" w:type="dxa"/>
          </w:tcPr>
          <w:p w:rsidR="00302544" w:rsidRDefault="003D360B" w:rsidP="00190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302544" w:rsidRDefault="00302544" w:rsidP="00190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302544" w:rsidRDefault="00F46137" w:rsidP="00190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5" w:type="dxa"/>
          </w:tcPr>
          <w:p w:rsidR="00302544" w:rsidRDefault="00302544" w:rsidP="00190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1628" w:rsidTr="00E93077">
        <w:tc>
          <w:tcPr>
            <w:tcW w:w="713" w:type="dxa"/>
          </w:tcPr>
          <w:p w:rsidR="00E21628" w:rsidRDefault="00E21628" w:rsidP="00E93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136" w:type="dxa"/>
          </w:tcPr>
          <w:p w:rsidR="00E21628" w:rsidRDefault="00E21628" w:rsidP="00E93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4" w:type="dxa"/>
          </w:tcPr>
          <w:p w:rsidR="00E21628" w:rsidRDefault="008A6731" w:rsidP="00E93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</w:tcPr>
          <w:p w:rsidR="00E21628" w:rsidRDefault="008A6731" w:rsidP="00E93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65" w:type="dxa"/>
          </w:tcPr>
          <w:p w:rsidR="00E21628" w:rsidRDefault="008A6731" w:rsidP="00E93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E21628" w:rsidRDefault="008A6731" w:rsidP="00E93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10" w:type="dxa"/>
          </w:tcPr>
          <w:p w:rsidR="00E21628" w:rsidRDefault="008A6731" w:rsidP="00E93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5" w:type="dxa"/>
          </w:tcPr>
          <w:p w:rsidR="00E21628" w:rsidRDefault="008A6731" w:rsidP="00E93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B6FF1" w:rsidRDefault="006B6FF1" w:rsidP="00E21628">
      <w:pPr>
        <w:rPr>
          <w:sz w:val="24"/>
          <w:szCs w:val="24"/>
        </w:rPr>
      </w:pPr>
    </w:p>
    <w:p w:rsidR="006B6FF1" w:rsidRDefault="00921EB5" w:rsidP="00921EB5">
      <w:pPr>
        <w:rPr>
          <w:sz w:val="24"/>
          <w:szCs w:val="24"/>
        </w:rPr>
      </w:pPr>
      <w:r>
        <w:rPr>
          <w:sz w:val="24"/>
          <w:szCs w:val="24"/>
        </w:rPr>
        <w:t>K údajům, které rovněž určitým způsobem vypovídají o úrovni vzdělávací práce, patří přehled o umístění žáků po ukončení základního vzdělávání.</w:t>
      </w:r>
    </w:p>
    <w:p w:rsidR="00921EB5" w:rsidRDefault="00921EB5" w:rsidP="00921EB5">
      <w:pPr>
        <w:rPr>
          <w:sz w:val="24"/>
          <w:szCs w:val="24"/>
        </w:rPr>
      </w:pPr>
    </w:p>
    <w:p w:rsidR="00921EB5" w:rsidRDefault="00921EB5" w:rsidP="001E29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Údaje o prevenci sociálně patologických jevů</w:t>
      </w:r>
    </w:p>
    <w:p w:rsidR="00921EB5" w:rsidRDefault="00921EB5" w:rsidP="00921EB5">
      <w:pPr>
        <w:rPr>
          <w:b/>
          <w:sz w:val="24"/>
          <w:szCs w:val="24"/>
        </w:rPr>
      </w:pPr>
      <w:r>
        <w:rPr>
          <w:b/>
          <w:sz w:val="24"/>
          <w:szCs w:val="24"/>
        </w:rPr>
        <w:t>Použité zkratky:</w:t>
      </w:r>
    </w:p>
    <w:p w:rsidR="00921EB5" w:rsidRDefault="00921EB5" w:rsidP="00921EB5">
      <w:pPr>
        <w:rPr>
          <w:sz w:val="24"/>
          <w:szCs w:val="24"/>
        </w:rPr>
      </w:pPr>
      <w:r>
        <w:rPr>
          <w:sz w:val="24"/>
          <w:szCs w:val="24"/>
        </w:rPr>
        <w:t>MPP – Minimální preventivní program</w:t>
      </w:r>
    </w:p>
    <w:p w:rsidR="00921EB5" w:rsidRDefault="00921EB5" w:rsidP="00921EB5">
      <w:pPr>
        <w:rPr>
          <w:sz w:val="24"/>
          <w:szCs w:val="24"/>
        </w:rPr>
      </w:pPr>
      <w:r>
        <w:rPr>
          <w:sz w:val="24"/>
          <w:szCs w:val="24"/>
        </w:rPr>
        <w:t>SPJ – sociálně patologické jevy</w:t>
      </w:r>
    </w:p>
    <w:p w:rsidR="00921EB5" w:rsidRDefault="00921EB5" w:rsidP="00921EB5">
      <w:pPr>
        <w:rPr>
          <w:sz w:val="24"/>
          <w:szCs w:val="24"/>
        </w:rPr>
      </w:pPr>
      <w:r>
        <w:rPr>
          <w:sz w:val="24"/>
          <w:szCs w:val="24"/>
        </w:rPr>
        <w:t>ŠMP – školní metodik prevence</w:t>
      </w:r>
    </w:p>
    <w:p w:rsidR="00921EB5" w:rsidRDefault="00921EB5" w:rsidP="00921EB5">
      <w:pPr>
        <w:rPr>
          <w:sz w:val="24"/>
          <w:szCs w:val="24"/>
        </w:rPr>
      </w:pPr>
      <w:r>
        <w:rPr>
          <w:sz w:val="24"/>
          <w:szCs w:val="24"/>
        </w:rPr>
        <w:t>Prevence sociálně patologických jevů patřila k důležitým úkolům školy</w:t>
      </w:r>
      <w:r w:rsidR="00685EAC">
        <w:rPr>
          <w:sz w:val="24"/>
          <w:szCs w:val="24"/>
        </w:rPr>
        <w:t>. Počet a nebezpečnost jevů se dařilo minimalizovat, a to zejména plněním následujících úkolů:</w:t>
      </w:r>
    </w:p>
    <w:p w:rsidR="00685EAC" w:rsidRDefault="00685EAC" w:rsidP="00921EB5">
      <w:pPr>
        <w:rPr>
          <w:sz w:val="24"/>
          <w:szCs w:val="24"/>
        </w:rPr>
      </w:pPr>
      <w:r>
        <w:rPr>
          <w:sz w:val="24"/>
          <w:szCs w:val="24"/>
        </w:rPr>
        <w:t>- zpracováním a důsledným plněním MPP</w:t>
      </w:r>
    </w:p>
    <w:p w:rsidR="00685EAC" w:rsidRDefault="00685EAC" w:rsidP="00921EB5">
      <w:pPr>
        <w:rPr>
          <w:sz w:val="24"/>
          <w:szCs w:val="24"/>
        </w:rPr>
      </w:pPr>
      <w:r>
        <w:rPr>
          <w:sz w:val="24"/>
          <w:szCs w:val="24"/>
        </w:rPr>
        <w:t>- aktivní činností každého zaměstnance při zjištění SPJ ve škole</w:t>
      </w:r>
    </w:p>
    <w:p w:rsidR="00685EAC" w:rsidRDefault="00685EAC" w:rsidP="00921EB5">
      <w:pPr>
        <w:rPr>
          <w:sz w:val="24"/>
          <w:szCs w:val="24"/>
        </w:rPr>
      </w:pPr>
      <w:r>
        <w:rPr>
          <w:sz w:val="24"/>
          <w:szCs w:val="24"/>
        </w:rPr>
        <w:t xml:space="preserve">- důslednou a okamžitou spoluprací s rodinou při zjištění SPJ </w:t>
      </w:r>
    </w:p>
    <w:p w:rsidR="00685EAC" w:rsidRDefault="00685EAC" w:rsidP="00921EB5">
      <w:pPr>
        <w:rPr>
          <w:sz w:val="24"/>
          <w:szCs w:val="24"/>
        </w:rPr>
      </w:pPr>
      <w:r>
        <w:rPr>
          <w:sz w:val="24"/>
          <w:szCs w:val="24"/>
        </w:rPr>
        <w:t>- okamžitým řešením SPJ ve spolupráci s výchovnou komisí</w:t>
      </w:r>
    </w:p>
    <w:p w:rsidR="00685EAC" w:rsidRDefault="00685EAC" w:rsidP="00921EB5">
      <w:pPr>
        <w:rPr>
          <w:sz w:val="24"/>
          <w:szCs w:val="24"/>
        </w:rPr>
      </w:pPr>
      <w:r>
        <w:rPr>
          <w:sz w:val="24"/>
          <w:szCs w:val="24"/>
        </w:rPr>
        <w:t>- důsledným uplatňováním „Metodického pokynu MŠMT k prevenci a řešení šikanování mezi žáky (čj. 28275/2000-22)</w:t>
      </w:r>
    </w:p>
    <w:p w:rsidR="00903C29" w:rsidRDefault="00903C29" w:rsidP="00921EB5">
      <w:pPr>
        <w:rPr>
          <w:sz w:val="24"/>
          <w:szCs w:val="24"/>
        </w:rPr>
      </w:pPr>
    </w:p>
    <w:p w:rsidR="0048252A" w:rsidRDefault="0048252A" w:rsidP="00921EB5">
      <w:pPr>
        <w:rPr>
          <w:sz w:val="24"/>
          <w:szCs w:val="24"/>
        </w:rPr>
      </w:pPr>
    </w:p>
    <w:p w:rsidR="0048252A" w:rsidRDefault="0048252A" w:rsidP="00921EB5">
      <w:pPr>
        <w:rPr>
          <w:sz w:val="24"/>
          <w:szCs w:val="24"/>
        </w:rPr>
      </w:pPr>
    </w:p>
    <w:p w:rsidR="0048252A" w:rsidRPr="00171BC3" w:rsidRDefault="0048252A" w:rsidP="00921EB5">
      <w:pPr>
        <w:rPr>
          <w:sz w:val="24"/>
          <w:szCs w:val="24"/>
        </w:rPr>
      </w:pPr>
    </w:p>
    <w:p w:rsidR="00A27B84" w:rsidRDefault="00685EAC" w:rsidP="00921EB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Výskyt sociálně patologických jevů ve škole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38"/>
        <w:gridCol w:w="1102"/>
        <w:gridCol w:w="1435"/>
        <w:gridCol w:w="1085"/>
        <w:gridCol w:w="1096"/>
        <w:gridCol w:w="1075"/>
        <w:gridCol w:w="1132"/>
        <w:gridCol w:w="1099"/>
      </w:tblGrid>
      <w:tr w:rsidR="0059534B" w:rsidTr="00685EAC">
        <w:tc>
          <w:tcPr>
            <w:tcW w:w="1151" w:type="dxa"/>
          </w:tcPr>
          <w:p w:rsidR="00685EAC" w:rsidRDefault="00685EAC" w:rsidP="00921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Druh SPJ</w:t>
            </w:r>
          </w:p>
        </w:tc>
        <w:tc>
          <w:tcPr>
            <w:tcW w:w="1151" w:type="dxa"/>
          </w:tcPr>
          <w:p w:rsidR="00685EAC" w:rsidRDefault="00685EAC" w:rsidP="00921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krádeže</w:t>
            </w:r>
          </w:p>
        </w:tc>
        <w:tc>
          <w:tcPr>
            <w:tcW w:w="1151" w:type="dxa"/>
          </w:tcPr>
          <w:p w:rsidR="00685EAC" w:rsidRDefault="00685EAC" w:rsidP="00921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neomluvené hodiny</w:t>
            </w:r>
          </w:p>
        </w:tc>
        <w:tc>
          <w:tcPr>
            <w:tcW w:w="1151" w:type="dxa"/>
          </w:tcPr>
          <w:p w:rsidR="00685EAC" w:rsidRDefault="00685EAC" w:rsidP="00921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alkohol</w:t>
            </w:r>
          </w:p>
        </w:tc>
        <w:tc>
          <w:tcPr>
            <w:tcW w:w="1152" w:type="dxa"/>
          </w:tcPr>
          <w:p w:rsidR="00685EAC" w:rsidRDefault="00685EAC" w:rsidP="00921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kouření</w:t>
            </w:r>
          </w:p>
        </w:tc>
        <w:tc>
          <w:tcPr>
            <w:tcW w:w="1152" w:type="dxa"/>
          </w:tcPr>
          <w:p w:rsidR="00685EAC" w:rsidRDefault="00685EAC" w:rsidP="00921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drogy</w:t>
            </w:r>
          </w:p>
        </w:tc>
        <w:tc>
          <w:tcPr>
            <w:tcW w:w="1152" w:type="dxa"/>
          </w:tcPr>
          <w:p w:rsidR="00685EAC" w:rsidRDefault="00685EAC" w:rsidP="00921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agresivní formy chování</w:t>
            </w:r>
          </w:p>
        </w:tc>
        <w:tc>
          <w:tcPr>
            <w:tcW w:w="1152" w:type="dxa"/>
          </w:tcPr>
          <w:p w:rsidR="00685EAC" w:rsidRDefault="0059534B" w:rsidP="00921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Snížená známka z chování</w:t>
            </w:r>
          </w:p>
        </w:tc>
      </w:tr>
      <w:tr w:rsidR="0059534B" w:rsidTr="00685EAC">
        <w:tc>
          <w:tcPr>
            <w:tcW w:w="1151" w:type="dxa"/>
          </w:tcPr>
          <w:p w:rsidR="00685EAC" w:rsidRDefault="00685EAC" w:rsidP="00921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</w:t>
            </w:r>
          </w:p>
        </w:tc>
        <w:tc>
          <w:tcPr>
            <w:tcW w:w="1151" w:type="dxa"/>
          </w:tcPr>
          <w:p w:rsidR="00685EAC" w:rsidRDefault="0022772E" w:rsidP="00921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685EAC" w:rsidRDefault="0022772E" w:rsidP="00921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685EAC" w:rsidRDefault="0022772E" w:rsidP="00921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2" w:type="dxa"/>
          </w:tcPr>
          <w:p w:rsidR="00685EAC" w:rsidRDefault="0022772E" w:rsidP="00921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2" w:type="dxa"/>
          </w:tcPr>
          <w:p w:rsidR="00685EAC" w:rsidRDefault="0022772E" w:rsidP="00921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2" w:type="dxa"/>
          </w:tcPr>
          <w:p w:rsidR="00685EAC" w:rsidRDefault="002D0F5B" w:rsidP="00921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2" w:type="dxa"/>
          </w:tcPr>
          <w:p w:rsidR="00685EAC" w:rsidRDefault="002D0F5B" w:rsidP="00921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685EAC" w:rsidRPr="00685EAC" w:rsidRDefault="00685EAC" w:rsidP="00921EB5">
      <w:pPr>
        <w:rPr>
          <w:sz w:val="24"/>
          <w:szCs w:val="24"/>
        </w:rPr>
      </w:pPr>
    </w:p>
    <w:p w:rsidR="006B6FF1" w:rsidRDefault="006B6FF1" w:rsidP="00D9605D">
      <w:pPr>
        <w:jc w:val="center"/>
        <w:rPr>
          <w:sz w:val="24"/>
          <w:szCs w:val="24"/>
        </w:rPr>
      </w:pPr>
    </w:p>
    <w:p w:rsidR="00CD3F9C" w:rsidRDefault="00CD3F9C" w:rsidP="00CD3F9C">
      <w:pPr>
        <w:rPr>
          <w:b/>
          <w:sz w:val="24"/>
          <w:szCs w:val="24"/>
        </w:rPr>
      </w:pPr>
      <w:r>
        <w:rPr>
          <w:b/>
          <w:sz w:val="24"/>
          <w:szCs w:val="24"/>
        </w:rPr>
        <w:t>Realizované jednorázové aktivity zaměřené na prevenci SPJ</w:t>
      </w:r>
    </w:p>
    <w:p w:rsidR="0057152E" w:rsidRPr="0057152E" w:rsidRDefault="0057152E" w:rsidP="00CD3F9C">
      <w:pPr>
        <w:rPr>
          <w:sz w:val="24"/>
          <w:szCs w:val="24"/>
        </w:rPr>
      </w:pPr>
      <w:r w:rsidRPr="0057152E">
        <w:rPr>
          <w:sz w:val="24"/>
          <w:szCs w:val="24"/>
        </w:rPr>
        <w:t xml:space="preserve">Z důvodu převažující distanční výuky během školního roku se plánované aktivity </w:t>
      </w:r>
      <w:r w:rsidR="008A5214">
        <w:rPr>
          <w:sz w:val="24"/>
          <w:szCs w:val="24"/>
        </w:rPr>
        <w:t>neuskutečnily, uskutečnil se</w:t>
      </w:r>
      <w:r w:rsidRPr="0057152E">
        <w:rPr>
          <w:sz w:val="24"/>
          <w:szCs w:val="24"/>
        </w:rPr>
        <w:t xml:space="preserve"> adaptační kurz 6. třídy a proběhly pouze školní výlety na konci školního roku.</w:t>
      </w:r>
    </w:p>
    <w:p w:rsidR="00BD461C" w:rsidRPr="008D3ED9" w:rsidRDefault="00BD461C" w:rsidP="00ED5FD4">
      <w:pPr>
        <w:rPr>
          <w:sz w:val="24"/>
          <w:szCs w:val="24"/>
        </w:rPr>
      </w:pPr>
    </w:p>
    <w:p w:rsidR="00ED5FD4" w:rsidRDefault="00ED5FD4" w:rsidP="00ED5FD4">
      <w:pPr>
        <w:rPr>
          <w:b/>
          <w:sz w:val="24"/>
          <w:szCs w:val="24"/>
        </w:rPr>
      </w:pPr>
    </w:p>
    <w:p w:rsidR="00113D6F" w:rsidRDefault="00113D6F" w:rsidP="00CD3F9C">
      <w:pPr>
        <w:rPr>
          <w:b/>
          <w:sz w:val="24"/>
          <w:szCs w:val="24"/>
        </w:rPr>
      </w:pPr>
      <w:r>
        <w:rPr>
          <w:b/>
          <w:sz w:val="24"/>
          <w:szCs w:val="24"/>
        </w:rPr>
        <w:t>Aktivity podporující spolupráci školy s rodiči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66"/>
        <w:gridCol w:w="2099"/>
        <w:gridCol w:w="1997"/>
      </w:tblGrid>
      <w:tr w:rsidR="00113D6F" w:rsidTr="003D360B">
        <w:tc>
          <w:tcPr>
            <w:tcW w:w="4966" w:type="dxa"/>
          </w:tcPr>
          <w:p w:rsidR="00113D6F" w:rsidRDefault="00113D6F" w:rsidP="00CD3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aktivity</w:t>
            </w:r>
          </w:p>
        </w:tc>
        <w:tc>
          <w:tcPr>
            <w:tcW w:w="2099" w:type="dxa"/>
          </w:tcPr>
          <w:p w:rsidR="00113D6F" w:rsidRDefault="00113D6F" w:rsidP="00CD3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kdy</w:t>
            </w:r>
          </w:p>
        </w:tc>
        <w:tc>
          <w:tcPr>
            <w:tcW w:w="1997" w:type="dxa"/>
          </w:tcPr>
          <w:p w:rsidR="00113D6F" w:rsidRDefault="00113D6F" w:rsidP="00CD3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Vedoucí programu</w:t>
            </w:r>
          </w:p>
        </w:tc>
      </w:tr>
      <w:tr w:rsidR="00113D6F" w:rsidTr="003D360B">
        <w:tc>
          <w:tcPr>
            <w:tcW w:w="4966" w:type="dxa"/>
          </w:tcPr>
          <w:p w:rsidR="00113D6F" w:rsidRDefault="00113D6F" w:rsidP="00CD3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 o SPJ na webových stránkách školy</w:t>
            </w:r>
          </w:p>
        </w:tc>
        <w:tc>
          <w:tcPr>
            <w:tcW w:w="2099" w:type="dxa"/>
          </w:tcPr>
          <w:p w:rsidR="00113D6F" w:rsidRDefault="00113D6F" w:rsidP="00CD3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průběžně</w:t>
            </w:r>
          </w:p>
        </w:tc>
        <w:tc>
          <w:tcPr>
            <w:tcW w:w="1997" w:type="dxa"/>
          </w:tcPr>
          <w:p w:rsidR="00113D6F" w:rsidRDefault="00113D6F" w:rsidP="00CD3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zástupkyně</w:t>
            </w:r>
          </w:p>
        </w:tc>
      </w:tr>
      <w:tr w:rsidR="00113D6F" w:rsidTr="003D360B">
        <w:tc>
          <w:tcPr>
            <w:tcW w:w="4966" w:type="dxa"/>
          </w:tcPr>
          <w:p w:rsidR="00113D6F" w:rsidRDefault="00F2421B" w:rsidP="00CD3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 o SPJ na nástěnce školy</w:t>
            </w:r>
          </w:p>
        </w:tc>
        <w:tc>
          <w:tcPr>
            <w:tcW w:w="2099" w:type="dxa"/>
          </w:tcPr>
          <w:p w:rsidR="00113D6F" w:rsidRDefault="00F2421B" w:rsidP="00CD3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průběžně</w:t>
            </w:r>
          </w:p>
        </w:tc>
        <w:tc>
          <w:tcPr>
            <w:tcW w:w="1997" w:type="dxa"/>
          </w:tcPr>
          <w:p w:rsidR="00113D6F" w:rsidRDefault="00F2421B" w:rsidP="00CD3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ŠMP</w:t>
            </w:r>
          </w:p>
        </w:tc>
      </w:tr>
      <w:tr w:rsidR="00113D6F" w:rsidTr="003D360B">
        <w:tc>
          <w:tcPr>
            <w:tcW w:w="4966" w:type="dxa"/>
          </w:tcPr>
          <w:p w:rsidR="00113D6F" w:rsidRDefault="00F2421B" w:rsidP="00CD3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Konzultační hodiny pro rodiče</w:t>
            </w:r>
          </w:p>
        </w:tc>
        <w:tc>
          <w:tcPr>
            <w:tcW w:w="2099" w:type="dxa"/>
          </w:tcPr>
          <w:p w:rsidR="00113D6F" w:rsidRDefault="00F2421B" w:rsidP="00CD3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září - červen</w:t>
            </w:r>
          </w:p>
        </w:tc>
        <w:tc>
          <w:tcPr>
            <w:tcW w:w="1997" w:type="dxa"/>
          </w:tcPr>
          <w:p w:rsidR="00113D6F" w:rsidRDefault="00F2421B" w:rsidP="00CD3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ŠMP</w:t>
            </w:r>
          </w:p>
        </w:tc>
      </w:tr>
      <w:tr w:rsidR="00113D6F" w:rsidTr="003D360B">
        <w:tc>
          <w:tcPr>
            <w:tcW w:w="4966" w:type="dxa"/>
          </w:tcPr>
          <w:p w:rsidR="00113D6F" w:rsidRDefault="00F2421B" w:rsidP="00CD3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Besídky, vystoupení</w:t>
            </w:r>
          </w:p>
        </w:tc>
        <w:tc>
          <w:tcPr>
            <w:tcW w:w="2099" w:type="dxa"/>
          </w:tcPr>
          <w:p w:rsidR="00113D6F" w:rsidRDefault="0057152E" w:rsidP="00571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97" w:type="dxa"/>
          </w:tcPr>
          <w:p w:rsidR="00113D6F" w:rsidRDefault="0057152E" w:rsidP="00571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0902" w:rsidTr="003D360B">
        <w:tc>
          <w:tcPr>
            <w:tcW w:w="4966" w:type="dxa"/>
          </w:tcPr>
          <w:p w:rsidR="00F00902" w:rsidRPr="00113D6F" w:rsidRDefault="00F00902" w:rsidP="00F00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Sběr papíru</w:t>
            </w:r>
          </w:p>
        </w:tc>
        <w:tc>
          <w:tcPr>
            <w:tcW w:w="2099" w:type="dxa"/>
          </w:tcPr>
          <w:p w:rsidR="00F00902" w:rsidRPr="00113D6F" w:rsidRDefault="0057152E" w:rsidP="00571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97" w:type="dxa"/>
          </w:tcPr>
          <w:p w:rsidR="00F00902" w:rsidRPr="00113D6F" w:rsidRDefault="0057152E" w:rsidP="00571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0902" w:rsidTr="003D360B">
        <w:tc>
          <w:tcPr>
            <w:tcW w:w="4966" w:type="dxa"/>
          </w:tcPr>
          <w:p w:rsidR="00F00902" w:rsidRDefault="00F00902" w:rsidP="00F00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Semináře pro rodiče</w:t>
            </w:r>
          </w:p>
        </w:tc>
        <w:tc>
          <w:tcPr>
            <w:tcW w:w="2099" w:type="dxa"/>
          </w:tcPr>
          <w:p w:rsidR="00F00902" w:rsidRDefault="0057152E" w:rsidP="00571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97" w:type="dxa"/>
          </w:tcPr>
          <w:p w:rsidR="00F00902" w:rsidRDefault="0057152E" w:rsidP="00571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607DD" w:rsidRDefault="00A607DD" w:rsidP="00A607DD">
      <w:pPr>
        <w:rPr>
          <w:sz w:val="24"/>
          <w:szCs w:val="24"/>
        </w:rPr>
      </w:pPr>
    </w:p>
    <w:p w:rsidR="00171BC3" w:rsidRDefault="00171BC3" w:rsidP="00F2421B">
      <w:pPr>
        <w:jc w:val="center"/>
        <w:rPr>
          <w:sz w:val="24"/>
          <w:szCs w:val="24"/>
        </w:rPr>
      </w:pPr>
    </w:p>
    <w:p w:rsidR="00F2421B" w:rsidRDefault="00F2421B" w:rsidP="00F242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Údaje o dalším vzdělávání pedagogických pracovníků</w:t>
      </w:r>
    </w:p>
    <w:p w:rsidR="00F2421B" w:rsidRDefault="00F2421B" w:rsidP="001E73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Smyslem DVPP je obnovovat, upevňovat a doplňovat kvalifikaci. Škola organizovala DVPP podle plánu dalšího vzdělávání. Při stanovení plánu bylo přihlíženo zejména k zájmu školy, ke studijním potřebám pedagogických pracovníků</w:t>
      </w:r>
      <w:r w:rsidR="006C3749">
        <w:rPr>
          <w:sz w:val="24"/>
          <w:szCs w:val="24"/>
        </w:rPr>
        <w:t xml:space="preserve"> a rozpočtu školy. Vzdělávání bylo realizováno v zaříze</w:t>
      </w:r>
      <w:r w:rsidR="00454C4A">
        <w:rPr>
          <w:sz w:val="24"/>
          <w:szCs w:val="24"/>
        </w:rPr>
        <w:t xml:space="preserve">ních DVPP </w:t>
      </w:r>
      <w:r w:rsidR="006C3749">
        <w:rPr>
          <w:sz w:val="24"/>
          <w:szCs w:val="24"/>
        </w:rPr>
        <w:t>a samostudiem ve smyslu zákona o pedagogických pracovnících (§24, odst. 4)</w:t>
      </w:r>
      <w:r w:rsidR="001E731A">
        <w:rPr>
          <w:sz w:val="24"/>
          <w:szCs w:val="24"/>
        </w:rPr>
        <w:t>.</w:t>
      </w:r>
    </w:p>
    <w:p w:rsidR="00006D8C" w:rsidRDefault="002D0F5B" w:rsidP="001E73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Ve školním roce 2020/2021</w:t>
      </w:r>
      <w:r w:rsidR="00006D8C">
        <w:rPr>
          <w:sz w:val="24"/>
          <w:szCs w:val="24"/>
        </w:rPr>
        <w:t xml:space="preserve"> se novou a významnou oblastí vzdělávání a sebevzdělávání pedagogů stalo distanční vzdělávání jako alternativa vzdělávání v době uzavření školy. </w:t>
      </w:r>
      <w:proofErr w:type="spellStart"/>
      <w:r w:rsidR="00006D8C">
        <w:rPr>
          <w:sz w:val="24"/>
          <w:szCs w:val="24"/>
        </w:rPr>
        <w:t>Webináře</w:t>
      </w:r>
      <w:proofErr w:type="spellEnd"/>
      <w:r w:rsidR="00006D8C">
        <w:rPr>
          <w:sz w:val="24"/>
          <w:szCs w:val="24"/>
        </w:rPr>
        <w:t>, kterých se učitelé účastnili</w:t>
      </w:r>
      <w:r w:rsidR="00297BF2">
        <w:rPr>
          <w:sz w:val="24"/>
          <w:szCs w:val="24"/>
        </w:rPr>
        <w:t>,</w:t>
      </w:r>
      <w:r w:rsidR="00006D8C">
        <w:rPr>
          <w:sz w:val="24"/>
          <w:szCs w:val="24"/>
        </w:rPr>
        <w:t xml:space="preserve"> byli zaměřené na</w:t>
      </w:r>
    </w:p>
    <w:p w:rsidR="00297BF2" w:rsidRPr="00297BF2" w:rsidRDefault="00297BF2" w:rsidP="00297BF2">
      <w:pPr>
        <w:numPr>
          <w:ilvl w:val="0"/>
          <w:numId w:val="32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297BF2">
        <w:rPr>
          <w:rFonts w:eastAsia="Times New Roman" w:cstheme="minorHAnsi"/>
          <w:sz w:val="24"/>
          <w:szCs w:val="24"/>
          <w:lang w:eastAsia="cs-CZ"/>
        </w:rPr>
        <w:lastRenderedPageBreak/>
        <w:t xml:space="preserve">nácvik ovládání příslušného počítačového software, umožňující hromadnou </w:t>
      </w:r>
      <w:proofErr w:type="spellStart"/>
      <w:r w:rsidRPr="00297BF2">
        <w:rPr>
          <w:rFonts w:eastAsia="Times New Roman" w:cstheme="minorHAnsi"/>
          <w:sz w:val="24"/>
          <w:szCs w:val="24"/>
          <w:lang w:eastAsia="cs-CZ"/>
        </w:rPr>
        <w:t>videokomunikaci</w:t>
      </w:r>
      <w:proofErr w:type="spellEnd"/>
      <w:r w:rsidRPr="00297BF2">
        <w:rPr>
          <w:rFonts w:eastAsia="Times New Roman" w:cstheme="minorHAnsi"/>
          <w:sz w:val="24"/>
          <w:szCs w:val="24"/>
          <w:lang w:eastAsia="cs-CZ"/>
        </w:rPr>
        <w:t xml:space="preserve"> učitele s žáky, také dopomoc jednotlivým žákům,</w:t>
      </w:r>
    </w:p>
    <w:p w:rsidR="00297BF2" w:rsidRPr="00297BF2" w:rsidRDefault="00297BF2" w:rsidP="00297BF2">
      <w:pPr>
        <w:numPr>
          <w:ilvl w:val="0"/>
          <w:numId w:val="32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297BF2">
        <w:rPr>
          <w:rFonts w:eastAsia="Times New Roman" w:cstheme="minorHAnsi"/>
          <w:sz w:val="24"/>
          <w:szCs w:val="24"/>
          <w:lang w:eastAsia="cs-CZ"/>
        </w:rPr>
        <w:t>specifika výkladu učiva, zadávání samostatných prací, jejich vyhodnocování, poskytování zpětné vazby žákům, hodnocení výkonu žáka a výsledků vzdělávání, formativní hodnocení,</w:t>
      </w:r>
    </w:p>
    <w:p w:rsidR="00297BF2" w:rsidRPr="0048252A" w:rsidRDefault="00297BF2" w:rsidP="0048252A">
      <w:pPr>
        <w:numPr>
          <w:ilvl w:val="0"/>
          <w:numId w:val="32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297BF2">
        <w:rPr>
          <w:rFonts w:eastAsia="Times New Roman" w:cstheme="minorHAnsi"/>
          <w:sz w:val="24"/>
          <w:szCs w:val="24"/>
          <w:lang w:eastAsia="cs-CZ"/>
        </w:rPr>
        <w:t>psychická podpora žákům a jejich zákonným zástupcům, způsoby komunikace, sledování jejich potřeb,</w:t>
      </w:r>
    </w:p>
    <w:p w:rsidR="00297BF2" w:rsidRDefault="00297BF2" w:rsidP="00297BF2">
      <w:pPr>
        <w:numPr>
          <w:ilvl w:val="0"/>
          <w:numId w:val="32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297BF2">
        <w:rPr>
          <w:rFonts w:eastAsia="Times New Roman" w:cstheme="minorHAnsi"/>
          <w:sz w:val="24"/>
          <w:szCs w:val="24"/>
          <w:lang w:eastAsia="cs-CZ"/>
        </w:rPr>
        <w:t>postup při podezření na možné příznaky COVID-19,</w:t>
      </w:r>
    </w:p>
    <w:p w:rsidR="002D0F5B" w:rsidRPr="00297BF2" w:rsidRDefault="0057152E" w:rsidP="00297BF2">
      <w:pPr>
        <w:numPr>
          <w:ilvl w:val="0"/>
          <w:numId w:val="32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 xml:space="preserve">škola zahájí </w:t>
      </w:r>
      <w:r w:rsidR="00E26289">
        <w:rPr>
          <w:rFonts w:eastAsia="Times New Roman" w:cstheme="minorHAnsi"/>
          <w:b/>
          <w:sz w:val="24"/>
          <w:szCs w:val="24"/>
          <w:lang w:eastAsia="cs-CZ"/>
        </w:rPr>
        <w:t xml:space="preserve">dle rozhodnutí ředitelky vzdělávání podle ŠVP vytvořeného podle revidovaného RVP ZV s novou vzdělávací oblastí informatika od 1. 9. 2021, proto DVPP všech učitelů bylo zaměřené na proškolení </w:t>
      </w:r>
      <w:r w:rsidR="00ED7D70">
        <w:rPr>
          <w:rFonts w:eastAsia="Times New Roman" w:cstheme="minorHAnsi"/>
          <w:b/>
          <w:sz w:val="24"/>
          <w:szCs w:val="24"/>
          <w:lang w:eastAsia="cs-CZ"/>
        </w:rPr>
        <w:t>nové</w:t>
      </w:r>
      <w:r w:rsidR="00E26289">
        <w:rPr>
          <w:rFonts w:eastAsia="Times New Roman" w:cstheme="minorHAnsi"/>
          <w:b/>
          <w:sz w:val="24"/>
          <w:szCs w:val="24"/>
          <w:lang w:eastAsia="cs-CZ"/>
        </w:rPr>
        <w:t xml:space="preserve"> vzdělávací oblast</w:t>
      </w:r>
      <w:r w:rsidR="00ED7D70">
        <w:rPr>
          <w:rFonts w:eastAsia="Times New Roman" w:cstheme="minorHAnsi"/>
          <w:b/>
          <w:sz w:val="24"/>
          <w:szCs w:val="24"/>
          <w:lang w:eastAsia="cs-CZ"/>
        </w:rPr>
        <w:t>i</w:t>
      </w:r>
      <w:r w:rsidR="00E26289">
        <w:rPr>
          <w:rFonts w:eastAsia="Times New Roman" w:cstheme="minorHAnsi"/>
          <w:b/>
          <w:sz w:val="24"/>
          <w:szCs w:val="24"/>
          <w:lang w:eastAsia="cs-CZ"/>
        </w:rPr>
        <w:t xml:space="preserve"> informatika </w:t>
      </w:r>
      <w:r w:rsidR="00E26289">
        <w:rPr>
          <w:rFonts w:eastAsia="Times New Roman" w:cstheme="minorHAnsi"/>
          <w:sz w:val="24"/>
          <w:szCs w:val="24"/>
          <w:lang w:eastAsia="cs-CZ"/>
        </w:rPr>
        <w:t>(Revize RVP – nová informatika, rozvoj digitální gramotnos</w:t>
      </w:r>
      <w:r w:rsidR="00ED7D70">
        <w:rPr>
          <w:rFonts w:eastAsia="Times New Roman" w:cstheme="minorHAnsi"/>
          <w:sz w:val="24"/>
          <w:szCs w:val="24"/>
          <w:lang w:eastAsia="cs-CZ"/>
        </w:rPr>
        <w:t>t</w:t>
      </w:r>
      <w:r w:rsidR="00E26289">
        <w:rPr>
          <w:rFonts w:eastAsia="Times New Roman" w:cstheme="minorHAnsi"/>
          <w:sz w:val="24"/>
          <w:szCs w:val="24"/>
          <w:lang w:eastAsia="cs-CZ"/>
        </w:rPr>
        <w:t>i ve výuce, základy programování</w:t>
      </w:r>
      <w:r w:rsidR="00ED7D70">
        <w:rPr>
          <w:rFonts w:eastAsia="Times New Roman" w:cstheme="minorHAnsi"/>
          <w:sz w:val="24"/>
          <w:szCs w:val="24"/>
          <w:lang w:eastAsia="cs-CZ"/>
        </w:rPr>
        <w:t>, informační, digitální a datová gramotnost, robotika, první kroky algoritmizace a programování)</w:t>
      </w:r>
    </w:p>
    <w:p w:rsidR="00297BF2" w:rsidRDefault="00297BF2" w:rsidP="00F2421B">
      <w:pPr>
        <w:rPr>
          <w:sz w:val="24"/>
          <w:szCs w:val="24"/>
        </w:rPr>
      </w:pPr>
    </w:p>
    <w:p w:rsidR="006C3749" w:rsidRDefault="006C3749" w:rsidP="00F2421B">
      <w:pPr>
        <w:rPr>
          <w:b/>
          <w:sz w:val="24"/>
          <w:szCs w:val="24"/>
        </w:rPr>
      </w:pPr>
      <w:r>
        <w:rPr>
          <w:b/>
          <w:sz w:val="24"/>
          <w:szCs w:val="24"/>
        </w:rPr>
        <w:t>Samostudium</w:t>
      </w:r>
    </w:p>
    <w:p w:rsidR="006C3749" w:rsidRDefault="006C3749" w:rsidP="001E73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Samostudium bylo zaměřeno na různé společné oblasti (nové zákony, vyhlášky) a na odborné vzdělávání dle aprobací, na studium odborné literatury. Všichni pedagogičtí pracovníci vyčerpali všech 12 dní, které nabízí zákon č. 563/2004 Sb.</w:t>
      </w:r>
    </w:p>
    <w:p w:rsidR="00F00902" w:rsidRDefault="00F00902" w:rsidP="00F2421B">
      <w:pPr>
        <w:rPr>
          <w:b/>
          <w:sz w:val="24"/>
          <w:szCs w:val="24"/>
        </w:rPr>
      </w:pPr>
    </w:p>
    <w:p w:rsidR="006C3749" w:rsidRDefault="006C3749" w:rsidP="00F2421B">
      <w:pPr>
        <w:rPr>
          <w:b/>
          <w:sz w:val="24"/>
          <w:szCs w:val="24"/>
        </w:rPr>
      </w:pPr>
      <w:r>
        <w:rPr>
          <w:b/>
          <w:sz w:val="24"/>
          <w:szCs w:val="24"/>
        </w:rPr>
        <w:t>Vzdělávání vedení školy</w:t>
      </w:r>
    </w:p>
    <w:p w:rsidR="00772787" w:rsidRPr="009C00AD" w:rsidRDefault="009C00AD" w:rsidP="00F2421B">
      <w:pPr>
        <w:rPr>
          <w:b/>
          <w:sz w:val="24"/>
          <w:szCs w:val="24"/>
        </w:rPr>
      </w:pPr>
      <w:r>
        <w:rPr>
          <w:b/>
          <w:sz w:val="24"/>
          <w:szCs w:val="24"/>
        </w:rPr>
        <w:t>Ředitelka:</w:t>
      </w:r>
    </w:p>
    <w:p w:rsidR="00772787" w:rsidRDefault="00772787" w:rsidP="00F2421B">
      <w:pPr>
        <w:rPr>
          <w:sz w:val="24"/>
          <w:szCs w:val="24"/>
        </w:rPr>
      </w:pPr>
      <w:r>
        <w:rPr>
          <w:sz w:val="24"/>
          <w:szCs w:val="24"/>
        </w:rPr>
        <w:t>Aktuální změny právních předpisů ve školské praxi</w:t>
      </w:r>
    </w:p>
    <w:p w:rsidR="00F708E5" w:rsidRDefault="009C00AD" w:rsidP="00F2421B">
      <w:pPr>
        <w:rPr>
          <w:sz w:val="24"/>
          <w:szCs w:val="24"/>
        </w:rPr>
      </w:pPr>
      <w:r>
        <w:rPr>
          <w:sz w:val="24"/>
          <w:szCs w:val="24"/>
        </w:rPr>
        <w:t>Účast na valné hromadě AŘ</w:t>
      </w:r>
      <w:r w:rsidR="004739FF">
        <w:rPr>
          <w:sz w:val="24"/>
          <w:szCs w:val="24"/>
        </w:rPr>
        <w:t>ZŠ</w:t>
      </w:r>
      <w:r w:rsidR="00D34026">
        <w:rPr>
          <w:sz w:val="24"/>
          <w:szCs w:val="24"/>
        </w:rPr>
        <w:t xml:space="preserve"> ČR</w:t>
      </w:r>
    </w:p>
    <w:p w:rsidR="009C00AD" w:rsidRDefault="009C00AD" w:rsidP="00F2421B">
      <w:pPr>
        <w:rPr>
          <w:sz w:val="24"/>
          <w:szCs w:val="24"/>
        </w:rPr>
      </w:pPr>
      <w:r>
        <w:rPr>
          <w:sz w:val="24"/>
          <w:szCs w:val="24"/>
        </w:rPr>
        <w:t xml:space="preserve">Účast na krajském jednání CZESHA jako regionální zástupce </w:t>
      </w:r>
      <w:r w:rsidR="006A5FD7">
        <w:rPr>
          <w:sz w:val="24"/>
          <w:szCs w:val="24"/>
        </w:rPr>
        <w:t>AŘ</w:t>
      </w:r>
      <w:r>
        <w:rPr>
          <w:sz w:val="24"/>
          <w:szCs w:val="24"/>
        </w:rPr>
        <w:t xml:space="preserve">ZŠ </w:t>
      </w:r>
    </w:p>
    <w:p w:rsidR="009C00AD" w:rsidRDefault="009C00AD" w:rsidP="00F2421B">
      <w:pPr>
        <w:rPr>
          <w:sz w:val="24"/>
          <w:szCs w:val="24"/>
        </w:rPr>
      </w:pPr>
      <w:r>
        <w:rPr>
          <w:sz w:val="24"/>
          <w:szCs w:val="24"/>
        </w:rPr>
        <w:t>Účast na jednání rady</w:t>
      </w:r>
      <w:r w:rsidR="0048252A">
        <w:rPr>
          <w:sz w:val="24"/>
          <w:szCs w:val="24"/>
        </w:rPr>
        <w:t xml:space="preserve"> a regionálních zástupců</w:t>
      </w:r>
      <w:r>
        <w:rPr>
          <w:sz w:val="24"/>
          <w:szCs w:val="24"/>
        </w:rPr>
        <w:t xml:space="preserve"> AŘZŠ ČR</w:t>
      </w:r>
    </w:p>
    <w:p w:rsidR="00AF58B0" w:rsidRDefault="00AF58B0" w:rsidP="00F2421B">
      <w:pPr>
        <w:rPr>
          <w:sz w:val="24"/>
          <w:szCs w:val="24"/>
        </w:rPr>
      </w:pPr>
      <w:r>
        <w:rPr>
          <w:sz w:val="24"/>
          <w:szCs w:val="24"/>
        </w:rPr>
        <w:t>Společné vzdělávání</w:t>
      </w:r>
    </w:p>
    <w:p w:rsidR="00AF58B0" w:rsidRDefault="004A1C82" w:rsidP="00F2421B">
      <w:pPr>
        <w:rPr>
          <w:sz w:val="24"/>
          <w:szCs w:val="24"/>
        </w:rPr>
      </w:pPr>
      <w:r>
        <w:rPr>
          <w:sz w:val="24"/>
          <w:szCs w:val="24"/>
        </w:rPr>
        <w:t>Aktuální problémy školství</w:t>
      </w:r>
    </w:p>
    <w:p w:rsidR="00AF58B0" w:rsidRDefault="00AF58B0" w:rsidP="00F2421B">
      <w:pPr>
        <w:rPr>
          <w:sz w:val="24"/>
          <w:szCs w:val="24"/>
        </w:rPr>
      </w:pPr>
      <w:r>
        <w:rPr>
          <w:sz w:val="24"/>
          <w:szCs w:val="24"/>
        </w:rPr>
        <w:t>Postaven</w:t>
      </w:r>
      <w:r w:rsidR="00297BF2">
        <w:rPr>
          <w:sz w:val="24"/>
          <w:szCs w:val="24"/>
        </w:rPr>
        <w:t>í ředitele v systému vzdělávání</w:t>
      </w:r>
    </w:p>
    <w:p w:rsidR="00F708E5" w:rsidRDefault="0014788D" w:rsidP="00F2421B">
      <w:pPr>
        <w:rPr>
          <w:sz w:val="24"/>
          <w:szCs w:val="24"/>
        </w:rPr>
      </w:pPr>
      <w:r>
        <w:rPr>
          <w:sz w:val="24"/>
          <w:szCs w:val="24"/>
        </w:rPr>
        <w:t>Příprava projektů</w:t>
      </w:r>
    </w:p>
    <w:p w:rsidR="005A4871" w:rsidRDefault="005A4871" w:rsidP="00F2421B">
      <w:pPr>
        <w:rPr>
          <w:sz w:val="24"/>
          <w:szCs w:val="24"/>
        </w:rPr>
      </w:pPr>
      <w:r>
        <w:rPr>
          <w:sz w:val="24"/>
          <w:szCs w:val="24"/>
        </w:rPr>
        <w:t>Účast na semináři pro vedení v rámci projektu Společného vzdělávání</w:t>
      </w:r>
    </w:p>
    <w:p w:rsidR="0048252A" w:rsidRDefault="0048252A" w:rsidP="00F2421B">
      <w:pPr>
        <w:rPr>
          <w:sz w:val="24"/>
          <w:szCs w:val="24"/>
        </w:rPr>
      </w:pPr>
      <w:r>
        <w:rPr>
          <w:sz w:val="24"/>
          <w:szCs w:val="24"/>
        </w:rPr>
        <w:t>Revize RVP ZV – nová informatika pro ředitele</w:t>
      </w:r>
    </w:p>
    <w:p w:rsidR="00B40CE4" w:rsidRDefault="00B40CE4" w:rsidP="00F2421B">
      <w:pPr>
        <w:rPr>
          <w:sz w:val="24"/>
          <w:szCs w:val="24"/>
        </w:rPr>
      </w:pPr>
      <w:r>
        <w:rPr>
          <w:sz w:val="24"/>
          <w:szCs w:val="24"/>
        </w:rPr>
        <w:t>Školení k 1. pomoci</w:t>
      </w:r>
    </w:p>
    <w:p w:rsidR="00B40CE4" w:rsidRDefault="00B40CE4" w:rsidP="00F2421B">
      <w:pPr>
        <w:rPr>
          <w:sz w:val="24"/>
          <w:szCs w:val="24"/>
        </w:rPr>
      </w:pPr>
      <w:r>
        <w:rPr>
          <w:sz w:val="24"/>
          <w:szCs w:val="24"/>
        </w:rPr>
        <w:lastRenderedPageBreak/>
        <w:t>APIV B (projekt společného vzdělávání)</w:t>
      </w:r>
    </w:p>
    <w:p w:rsidR="006A5FD7" w:rsidRDefault="006A5FD7" w:rsidP="00F2421B">
      <w:pPr>
        <w:rPr>
          <w:sz w:val="24"/>
          <w:szCs w:val="24"/>
        </w:rPr>
      </w:pPr>
      <w:r>
        <w:rPr>
          <w:sz w:val="24"/>
          <w:szCs w:val="24"/>
        </w:rPr>
        <w:t>Online setkávání Pracovní skupiny vzdělávání při Regionální stálé konferenci Jihočeského kraje</w:t>
      </w:r>
    </w:p>
    <w:p w:rsidR="00772787" w:rsidRPr="00772787" w:rsidRDefault="00772787" w:rsidP="00F2421B">
      <w:pPr>
        <w:rPr>
          <w:sz w:val="24"/>
          <w:szCs w:val="24"/>
        </w:rPr>
      </w:pPr>
      <w:r>
        <w:rPr>
          <w:sz w:val="24"/>
          <w:szCs w:val="24"/>
        </w:rPr>
        <w:t>Samostudium:</w:t>
      </w:r>
      <w:r w:rsidR="009C00AD">
        <w:rPr>
          <w:sz w:val="24"/>
          <w:szCs w:val="24"/>
        </w:rPr>
        <w:t xml:space="preserve"> aktuální informace k epidemiologické situaci,</w:t>
      </w:r>
      <w:r>
        <w:rPr>
          <w:sz w:val="24"/>
          <w:szCs w:val="24"/>
        </w:rPr>
        <w:t xml:space="preserve"> změny ve školské legislativě, odborná literatura, odborné časopisy</w:t>
      </w:r>
      <w:r w:rsidR="009C00AD">
        <w:rPr>
          <w:sz w:val="24"/>
          <w:szCs w:val="24"/>
        </w:rPr>
        <w:t>, vyhlášky MŠMT</w:t>
      </w:r>
    </w:p>
    <w:p w:rsidR="0055688C" w:rsidRDefault="0055688C" w:rsidP="00F2421B">
      <w:pPr>
        <w:rPr>
          <w:b/>
          <w:sz w:val="24"/>
          <w:szCs w:val="24"/>
        </w:rPr>
      </w:pPr>
      <w:r>
        <w:rPr>
          <w:b/>
          <w:sz w:val="24"/>
          <w:szCs w:val="24"/>
        </w:rPr>
        <w:t>Zástupkyně:</w:t>
      </w:r>
    </w:p>
    <w:p w:rsidR="00663DCD" w:rsidRDefault="005A4871" w:rsidP="007324EE">
      <w:pPr>
        <w:rPr>
          <w:sz w:val="24"/>
          <w:szCs w:val="24"/>
        </w:rPr>
      </w:pPr>
      <w:r>
        <w:rPr>
          <w:sz w:val="24"/>
          <w:szCs w:val="24"/>
        </w:rPr>
        <w:t>Účast na semináři pro vedení v rámci projektu Společného vzdělávání</w:t>
      </w:r>
    </w:p>
    <w:p w:rsidR="004A1C82" w:rsidRDefault="0048252A" w:rsidP="007324EE">
      <w:pPr>
        <w:rPr>
          <w:sz w:val="24"/>
          <w:szCs w:val="24"/>
        </w:rPr>
      </w:pPr>
      <w:r>
        <w:rPr>
          <w:sz w:val="24"/>
          <w:szCs w:val="24"/>
        </w:rPr>
        <w:t>Revize RVP ZV – Startovací balíček – vzdělávání učitelů nové informatiky</w:t>
      </w:r>
    </w:p>
    <w:p w:rsidR="00B40CE4" w:rsidRDefault="00B40CE4" w:rsidP="007324EE">
      <w:pPr>
        <w:rPr>
          <w:sz w:val="24"/>
          <w:szCs w:val="24"/>
        </w:rPr>
      </w:pPr>
      <w:r>
        <w:rPr>
          <w:sz w:val="24"/>
          <w:szCs w:val="24"/>
        </w:rPr>
        <w:t>Školení k 1. pomoci</w:t>
      </w:r>
    </w:p>
    <w:p w:rsidR="00B40CE4" w:rsidRDefault="00B40CE4" w:rsidP="007324EE">
      <w:pPr>
        <w:rPr>
          <w:sz w:val="24"/>
          <w:szCs w:val="24"/>
        </w:rPr>
      </w:pPr>
      <w:r>
        <w:rPr>
          <w:sz w:val="24"/>
          <w:szCs w:val="24"/>
        </w:rPr>
        <w:t>APIV B (projekt společného vzdělávání)</w:t>
      </w:r>
    </w:p>
    <w:p w:rsidR="007324EE" w:rsidRPr="00772787" w:rsidRDefault="007324EE" w:rsidP="007324EE">
      <w:pPr>
        <w:rPr>
          <w:sz w:val="24"/>
          <w:szCs w:val="24"/>
        </w:rPr>
      </w:pPr>
      <w:r>
        <w:rPr>
          <w:sz w:val="24"/>
          <w:szCs w:val="24"/>
        </w:rPr>
        <w:t>Samostudium: změny ve školské legislativě, odborná literatura, odborné časopisy</w:t>
      </w:r>
    </w:p>
    <w:p w:rsidR="000706D5" w:rsidRDefault="005A4871" w:rsidP="00F2421B">
      <w:pPr>
        <w:rPr>
          <w:b/>
          <w:sz w:val="24"/>
          <w:szCs w:val="24"/>
        </w:rPr>
      </w:pPr>
      <w:r>
        <w:rPr>
          <w:b/>
          <w:sz w:val="24"/>
          <w:szCs w:val="24"/>
        </w:rPr>
        <w:t>Pedagogové:</w:t>
      </w:r>
    </w:p>
    <w:p w:rsidR="004A1C82" w:rsidRPr="004A1C82" w:rsidRDefault="004A1C82" w:rsidP="00F2421B">
      <w:pPr>
        <w:rPr>
          <w:sz w:val="24"/>
          <w:szCs w:val="24"/>
        </w:rPr>
      </w:pPr>
      <w:r w:rsidRPr="004A1C82">
        <w:rPr>
          <w:sz w:val="24"/>
          <w:szCs w:val="24"/>
        </w:rPr>
        <w:t>Školení metodiků ŠVP</w:t>
      </w:r>
    </w:p>
    <w:p w:rsidR="00D075C8" w:rsidRDefault="00C54AF5" w:rsidP="00F2421B">
      <w:pPr>
        <w:rPr>
          <w:sz w:val="24"/>
          <w:szCs w:val="24"/>
        </w:rPr>
      </w:pPr>
      <w:r>
        <w:rPr>
          <w:sz w:val="24"/>
          <w:szCs w:val="24"/>
        </w:rPr>
        <w:t>Školení ICT</w:t>
      </w:r>
      <w:r w:rsidR="00B40CE4">
        <w:rPr>
          <w:sz w:val="24"/>
          <w:szCs w:val="24"/>
        </w:rPr>
        <w:t xml:space="preserve"> - </w:t>
      </w:r>
      <w:proofErr w:type="spellStart"/>
      <w:r w:rsidR="00B40CE4">
        <w:rPr>
          <w:sz w:val="24"/>
          <w:szCs w:val="24"/>
        </w:rPr>
        <w:t>webináře</w:t>
      </w:r>
      <w:proofErr w:type="spellEnd"/>
    </w:p>
    <w:p w:rsidR="00C54AF5" w:rsidRDefault="00C54AF5" w:rsidP="00F2421B">
      <w:pPr>
        <w:rPr>
          <w:sz w:val="24"/>
          <w:szCs w:val="24"/>
        </w:rPr>
      </w:pPr>
      <w:r>
        <w:rPr>
          <w:sz w:val="24"/>
          <w:szCs w:val="24"/>
        </w:rPr>
        <w:t>Čtenářská gramotnost</w:t>
      </w:r>
    </w:p>
    <w:p w:rsidR="008F46E3" w:rsidRDefault="008F46E3" w:rsidP="00F2421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</w:t>
      </w:r>
      <w:r w:rsidR="0048252A">
        <w:rPr>
          <w:sz w:val="24"/>
          <w:szCs w:val="24"/>
        </w:rPr>
        <w:t>ebináře</w:t>
      </w:r>
      <w:proofErr w:type="spellEnd"/>
      <w:r w:rsidR="0048252A">
        <w:rPr>
          <w:sz w:val="24"/>
          <w:szCs w:val="24"/>
        </w:rPr>
        <w:t xml:space="preserve"> k nové informatice</w:t>
      </w:r>
    </w:p>
    <w:p w:rsidR="00B40CE4" w:rsidRDefault="00B40CE4" w:rsidP="00F2421B">
      <w:pPr>
        <w:rPr>
          <w:sz w:val="24"/>
          <w:szCs w:val="24"/>
        </w:rPr>
      </w:pPr>
      <w:r>
        <w:rPr>
          <w:sz w:val="24"/>
          <w:szCs w:val="24"/>
        </w:rPr>
        <w:t>Školení k 1. pomoci</w:t>
      </w:r>
    </w:p>
    <w:p w:rsidR="00B40CE4" w:rsidRDefault="00B40CE4" w:rsidP="00F2421B">
      <w:pPr>
        <w:rPr>
          <w:sz w:val="24"/>
          <w:szCs w:val="24"/>
        </w:rPr>
      </w:pPr>
      <w:r>
        <w:rPr>
          <w:sz w:val="24"/>
          <w:szCs w:val="24"/>
        </w:rPr>
        <w:t>APIV B: seminář k projektu společného vzdělávání</w:t>
      </w:r>
    </w:p>
    <w:p w:rsidR="00090500" w:rsidRDefault="00090500" w:rsidP="009C00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Údaje o aktivitách a prezentaci školy na veřejnosti</w:t>
      </w:r>
    </w:p>
    <w:p w:rsidR="009C7209" w:rsidRPr="0048252A" w:rsidRDefault="0048252A" w:rsidP="00CD3F9C">
      <w:pPr>
        <w:rPr>
          <w:sz w:val="24"/>
          <w:szCs w:val="24"/>
        </w:rPr>
      </w:pPr>
      <w:r>
        <w:rPr>
          <w:sz w:val="24"/>
          <w:szCs w:val="24"/>
        </w:rPr>
        <w:t>Z hlediska epidemiologické situace a dle nařízení MZ a MŠMT se kroužky a soutěže ve školním roce 2020/2021 nekonaly.</w:t>
      </w:r>
    </w:p>
    <w:p w:rsidR="00663DCD" w:rsidRPr="006A5FD7" w:rsidRDefault="00663DCD" w:rsidP="006A5FD7">
      <w:pPr>
        <w:jc w:val="center"/>
        <w:rPr>
          <w:b/>
          <w:sz w:val="28"/>
          <w:szCs w:val="28"/>
        </w:rPr>
      </w:pPr>
    </w:p>
    <w:p w:rsidR="000C0471" w:rsidRPr="006A5FD7" w:rsidRDefault="00387600" w:rsidP="006A5FD7">
      <w:pPr>
        <w:jc w:val="center"/>
        <w:rPr>
          <w:b/>
          <w:sz w:val="28"/>
          <w:szCs w:val="28"/>
        </w:rPr>
      </w:pPr>
      <w:r w:rsidRPr="006A5FD7">
        <w:rPr>
          <w:b/>
          <w:sz w:val="28"/>
          <w:szCs w:val="28"/>
        </w:rPr>
        <w:t>Prezentace školy na vlastních webových stránkách a ve veřejných médiích</w:t>
      </w:r>
    </w:p>
    <w:p w:rsidR="00387600" w:rsidRDefault="00387600" w:rsidP="001E73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Škola </w:t>
      </w:r>
      <w:r w:rsidR="004739FF">
        <w:rPr>
          <w:sz w:val="24"/>
          <w:szCs w:val="24"/>
        </w:rPr>
        <w:t xml:space="preserve">informovala o své práci </w:t>
      </w:r>
      <w:r>
        <w:rPr>
          <w:sz w:val="24"/>
          <w:szCs w:val="24"/>
        </w:rPr>
        <w:t>na vlastních webových stránkách. Tyto stránky byly průběžně doplňovány o aktuální akce. Školu a její činnost se dařilo prezen</w:t>
      </w:r>
      <w:r w:rsidR="00D7504A">
        <w:rPr>
          <w:sz w:val="24"/>
          <w:szCs w:val="24"/>
        </w:rPr>
        <w:t>to</w:t>
      </w:r>
      <w:r w:rsidR="00F268CA">
        <w:rPr>
          <w:sz w:val="24"/>
          <w:szCs w:val="24"/>
        </w:rPr>
        <w:t>vat i ve Zpr</w:t>
      </w:r>
      <w:r w:rsidR="00C92BEE">
        <w:rPr>
          <w:sz w:val="24"/>
          <w:szCs w:val="24"/>
        </w:rPr>
        <w:t>avodaji obce Dříteň a v JTV.</w:t>
      </w:r>
    </w:p>
    <w:p w:rsidR="00F35F4A" w:rsidRDefault="00F35F4A" w:rsidP="00CD3F9C">
      <w:pPr>
        <w:rPr>
          <w:sz w:val="24"/>
          <w:szCs w:val="24"/>
        </w:rPr>
      </w:pPr>
    </w:p>
    <w:p w:rsidR="00F35F4A" w:rsidRDefault="00F35F4A" w:rsidP="00CD3F9C">
      <w:pPr>
        <w:rPr>
          <w:sz w:val="24"/>
          <w:szCs w:val="24"/>
        </w:rPr>
      </w:pPr>
    </w:p>
    <w:p w:rsidR="00F35F4A" w:rsidRDefault="00F35F4A" w:rsidP="00F35F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Údaje o výsledcích</w:t>
      </w:r>
      <w:r w:rsidR="006D2A3C">
        <w:rPr>
          <w:b/>
          <w:sz w:val="28"/>
          <w:szCs w:val="28"/>
        </w:rPr>
        <w:t xml:space="preserve"> kontrol a o výsledcích</w:t>
      </w:r>
      <w:r>
        <w:rPr>
          <w:b/>
          <w:sz w:val="28"/>
          <w:szCs w:val="28"/>
        </w:rPr>
        <w:t xml:space="preserve"> inspekční činnosti provedené ČŠI</w:t>
      </w:r>
    </w:p>
    <w:p w:rsidR="006D2A3C" w:rsidRDefault="006A5FD7" w:rsidP="00F35F4A">
      <w:pPr>
        <w:rPr>
          <w:sz w:val="24"/>
          <w:szCs w:val="24"/>
        </w:rPr>
      </w:pPr>
      <w:r>
        <w:rPr>
          <w:sz w:val="24"/>
          <w:szCs w:val="24"/>
        </w:rPr>
        <w:t xml:space="preserve">14. černa 2021 proběhl řízený rozhovor s ČŠI k distanční výuce, učitelé vyplňovali formuláře od ČŠI k distanční výuce. </w:t>
      </w:r>
    </w:p>
    <w:p w:rsidR="006B6FF1" w:rsidRDefault="006B6FF1" w:rsidP="006D2A3C">
      <w:pPr>
        <w:rPr>
          <w:sz w:val="24"/>
          <w:szCs w:val="24"/>
        </w:rPr>
      </w:pPr>
    </w:p>
    <w:p w:rsidR="006B6FF1" w:rsidRDefault="00C13958" w:rsidP="00D960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Údaje o zapojení školy do rozvojových programů</w:t>
      </w:r>
    </w:p>
    <w:p w:rsidR="00886F1F" w:rsidRPr="008A5214" w:rsidRDefault="003D340D" w:rsidP="00886F1F">
      <w:pPr>
        <w:rPr>
          <w:sz w:val="24"/>
          <w:szCs w:val="24"/>
        </w:rPr>
      </w:pPr>
      <w:r w:rsidRPr="008A5214">
        <w:rPr>
          <w:sz w:val="24"/>
          <w:szCs w:val="24"/>
        </w:rPr>
        <w:t>Projekty,</w:t>
      </w:r>
      <w:r w:rsidR="00886F1F" w:rsidRPr="008A5214">
        <w:rPr>
          <w:sz w:val="24"/>
          <w:szCs w:val="24"/>
        </w:rPr>
        <w:t xml:space="preserve"> kterých se naše škola účastnila ve školním roce 20</w:t>
      </w:r>
      <w:r w:rsidR="006A5FD7" w:rsidRPr="008A5214">
        <w:rPr>
          <w:sz w:val="24"/>
          <w:szCs w:val="24"/>
        </w:rPr>
        <w:t>20</w:t>
      </w:r>
      <w:r w:rsidR="00886F1F" w:rsidRPr="008A5214">
        <w:rPr>
          <w:sz w:val="24"/>
          <w:szCs w:val="24"/>
        </w:rPr>
        <w:t>/20</w:t>
      </w:r>
      <w:r w:rsidR="00DB6AEE" w:rsidRPr="008A5214">
        <w:rPr>
          <w:sz w:val="24"/>
          <w:szCs w:val="24"/>
        </w:rPr>
        <w:t>2</w:t>
      </w:r>
      <w:r w:rsidR="006A5FD7" w:rsidRPr="008A5214">
        <w:rPr>
          <w:sz w:val="24"/>
          <w:szCs w:val="24"/>
        </w:rPr>
        <w:t>1</w:t>
      </w:r>
      <w:r w:rsidR="00886F1F" w:rsidRPr="008A5214">
        <w:rPr>
          <w:sz w:val="24"/>
          <w:szCs w:val="24"/>
        </w:rPr>
        <w:t>:</w:t>
      </w:r>
    </w:p>
    <w:p w:rsidR="00886F1F" w:rsidRPr="008A5214" w:rsidRDefault="00886F1F" w:rsidP="00886F1F">
      <w:pPr>
        <w:rPr>
          <w:sz w:val="24"/>
          <w:szCs w:val="24"/>
        </w:rPr>
      </w:pPr>
      <w:r w:rsidRPr="008A5214">
        <w:rPr>
          <w:sz w:val="24"/>
          <w:szCs w:val="24"/>
        </w:rPr>
        <w:t>Šablony 2</w:t>
      </w:r>
      <w:r w:rsidR="006A5FD7" w:rsidRPr="008A5214">
        <w:rPr>
          <w:sz w:val="24"/>
          <w:szCs w:val="24"/>
        </w:rPr>
        <w:t>, Šablony 3</w:t>
      </w:r>
    </w:p>
    <w:p w:rsidR="00886F1F" w:rsidRPr="008A5214" w:rsidRDefault="00886F1F" w:rsidP="00886F1F">
      <w:pPr>
        <w:rPr>
          <w:sz w:val="24"/>
          <w:szCs w:val="24"/>
        </w:rPr>
      </w:pPr>
      <w:r w:rsidRPr="008A5214">
        <w:rPr>
          <w:sz w:val="24"/>
          <w:szCs w:val="24"/>
        </w:rPr>
        <w:t>Podpora společného vzdělávání v pedagogické praxi</w:t>
      </w:r>
    </w:p>
    <w:p w:rsidR="000D0362" w:rsidRPr="008A5214" w:rsidRDefault="00886F1F" w:rsidP="000D0362">
      <w:pPr>
        <w:rPr>
          <w:sz w:val="24"/>
          <w:szCs w:val="24"/>
        </w:rPr>
      </w:pPr>
      <w:r w:rsidRPr="008A5214">
        <w:rPr>
          <w:sz w:val="24"/>
          <w:szCs w:val="24"/>
        </w:rPr>
        <w:t>Skutečně zdravá škola</w:t>
      </w:r>
    </w:p>
    <w:p w:rsidR="00857176" w:rsidRPr="008A5214" w:rsidRDefault="00DF1EA0" w:rsidP="000D0362">
      <w:pPr>
        <w:rPr>
          <w:sz w:val="24"/>
          <w:szCs w:val="24"/>
        </w:rPr>
      </w:pPr>
      <w:r w:rsidRPr="008A5214">
        <w:rPr>
          <w:sz w:val="24"/>
          <w:szCs w:val="24"/>
        </w:rPr>
        <w:t>Síťování základních škol v oblasti čtenářské</w:t>
      </w:r>
      <w:r w:rsidR="00857176" w:rsidRPr="008A5214">
        <w:rPr>
          <w:sz w:val="24"/>
          <w:szCs w:val="24"/>
        </w:rPr>
        <w:t xml:space="preserve"> gramotnost</w:t>
      </w:r>
      <w:r w:rsidRPr="008A5214">
        <w:rPr>
          <w:sz w:val="24"/>
          <w:szCs w:val="24"/>
        </w:rPr>
        <w:t>i</w:t>
      </w:r>
    </w:p>
    <w:p w:rsidR="00857176" w:rsidRPr="008A5214" w:rsidRDefault="00857176" w:rsidP="000D0362">
      <w:pPr>
        <w:rPr>
          <w:sz w:val="24"/>
          <w:szCs w:val="24"/>
        </w:rPr>
      </w:pPr>
      <w:r w:rsidRPr="008A5214">
        <w:rPr>
          <w:sz w:val="24"/>
          <w:szCs w:val="24"/>
        </w:rPr>
        <w:t>Finanční gramotnost</w:t>
      </w:r>
    </w:p>
    <w:p w:rsidR="00FA66BF" w:rsidRPr="008A5214" w:rsidRDefault="00FA66BF" w:rsidP="000D0362">
      <w:pPr>
        <w:rPr>
          <w:sz w:val="24"/>
          <w:szCs w:val="24"/>
        </w:rPr>
      </w:pPr>
      <w:r w:rsidRPr="008A5214">
        <w:rPr>
          <w:sz w:val="24"/>
          <w:szCs w:val="24"/>
        </w:rPr>
        <w:t>Implementace Krajského akčního plánu kraje II: Podpora rozvoje gramotnosti, Čtením k lepšímu učení žáků</w:t>
      </w:r>
    </w:p>
    <w:p w:rsidR="006A5FD7" w:rsidRPr="008A5214" w:rsidRDefault="006A5FD7" w:rsidP="000D0362">
      <w:pPr>
        <w:rPr>
          <w:sz w:val="24"/>
          <w:szCs w:val="24"/>
        </w:rPr>
      </w:pPr>
      <w:r w:rsidRPr="008A5214">
        <w:rPr>
          <w:sz w:val="24"/>
          <w:szCs w:val="24"/>
        </w:rPr>
        <w:t>Příprava projektu odborná učebna přírodních věd a počítačová učebna s rozšířenou výukou cizích jazyků</w:t>
      </w:r>
    </w:p>
    <w:p w:rsidR="00280883" w:rsidRDefault="00280883" w:rsidP="000D0362">
      <w:pPr>
        <w:rPr>
          <w:sz w:val="24"/>
          <w:szCs w:val="24"/>
        </w:rPr>
      </w:pPr>
    </w:p>
    <w:p w:rsidR="000D0362" w:rsidRDefault="000D0362" w:rsidP="001E731A">
      <w:pPr>
        <w:jc w:val="both"/>
        <w:rPr>
          <w:sz w:val="24"/>
          <w:szCs w:val="24"/>
        </w:rPr>
      </w:pPr>
    </w:p>
    <w:sectPr w:rsidR="000D036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731" w:rsidRDefault="008A6731" w:rsidP="008371A1">
      <w:pPr>
        <w:spacing w:after="0" w:line="240" w:lineRule="auto"/>
      </w:pPr>
      <w:r>
        <w:separator/>
      </w:r>
    </w:p>
  </w:endnote>
  <w:endnote w:type="continuationSeparator" w:id="0">
    <w:p w:rsidR="008A6731" w:rsidRDefault="008A6731" w:rsidP="00837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honar Bangla"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9746501"/>
      <w:docPartObj>
        <w:docPartGallery w:val="Page Numbers (Bottom of Page)"/>
        <w:docPartUnique/>
      </w:docPartObj>
    </w:sdtPr>
    <w:sdtEndPr/>
    <w:sdtContent>
      <w:p w:rsidR="008A6731" w:rsidRDefault="008A673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489">
          <w:rPr>
            <w:noProof/>
          </w:rPr>
          <w:t>14</w:t>
        </w:r>
        <w:r>
          <w:fldChar w:fldCharType="end"/>
        </w:r>
      </w:p>
    </w:sdtContent>
  </w:sdt>
  <w:p w:rsidR="008A6731" w:rsidRDefault="008A67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731" w:rsidRDefault="008A6731" w:rsidP="008371A1">
      <w:pPr>
        <w:spacing w:after="0" w:line="240" w:lineRule="auto"/>
      </w:pPr>
      <w:r>
        <w:separator/>
      </w:r>
    </w:p>
  </w:footnote>
  <w:footnote w:type="continuationSeparator" w:id="0">
    <w:p w:rsidR="008A6731" w:rsidRDefault="008A6731" w:rsidP="00837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99C27C"/>
    <w:multiLevelType w:val="hybridMultilevel"/>
    <w:tmpl w:val="A3B9A3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23061"/>
    <w:multiLevelType w:val="hybridMultilevel"/>
    <w:tmpl w:val="93686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479F"/>
    <w:multiLevelType w:val="hybridMultilevel"/>
    <w:tmpl w:val="B57AA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21DFB"/>
    <w:multiLevelType w:val="hybridMultilevel"/>
    <w:tmpl w:val="76E80A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B4009"/>
    <w:multiLevelType w:val="hybridMultilevel"/>
    <w:tmpl w:val="B69853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A4392"/>
    <w:multiLevelType w:val="hybridMultilevel"/>
    <w:tmpl w:val="07B02B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A4D8A"/>
    <w:multiLevelType w:val="hybridMultilevel"/>
    <w:tmpl w:val="D0CA5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47928"/>
    <w:multiLevelType w:val="hybridMultilevel"/>
    <w:tmpl w:val="93CA13EA"/>
    <w:lvl w:ilvl="0" w:tplc="10BEC7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0F086109"/>
    <w:multiLevelType w:val="hybridMultilevel"/>
    <w:tmpl w:val="62CA6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B6CD8"/>
    <w:multiLevelType w:val="hybridMultilevel"/>
    <w:tmpl w:val="5CF228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B53E4"/>
    <w:multiLevelType w:val="hybridMultilevel"/>
    <w:tmpl w:val="76B69D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A40C7"/>
    <w:multiLevelType w:val="hybridMultilevel"/>
    <w:tmpl w:val="4B4E45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5D33B3"/>
    <w:multiLevelType w:val="hybridMultilevel"/>
    <w:tmpl w:val="DBB405E8"/>
    <w:lvl w:ilvl="0" w:tplc="EC00564E">
      <w:start w:val="1"/>
      <w:numFmt w:val="decimal"/>
      <w:lvlText w:val="%1."/>
      <w:lvlJc w:val="left"/>
      <w:pPr>
        <w:ind w:left="502" w:hanging="360"/>
      </w:pPr>
      <w:rPr>
        <w:rFonts w:hint="default"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12E1518"/>
    <w:multiLevelType w:val="hybridMultilevel"/>
    <w:tmpl w:val="D34E175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27532"/>
    <w:multiLevelType w:val="hybridMultilevel"/>
    <w:tmpl w:val="7E060EBE"/>
    <w:lvl w:ilvl="0" w:tplc="EAA2D434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7471443"/>
    <w:multiLevelType w:val="hybridMultilevel"/>
    <w:tmpl w:val="410E1B1A"/>
    <w:lvl w:ilvl="0" w:tplc="38F69B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62EBD"/>
    <w:multiLevelType w:val="hybridMultilevel"/>
    <w:tmpl w:val="CD0E27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70C01"/>
    <w:multiLevelType w:val="hybridMultilevel"/>
    <w:tmpl w:val="0F5809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F2D82"/>
    <w:multiLevelType w:val="hybridMultilevel"/>
    <w:tmpl w:val="2DFEE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77D11"/>
    <w:multiLevelType w:val="hybridMultilevel"/>
    <w:tmpl w:val="6D1C53CC"/>
    <w:lvl w:ilvl="0" w:tplc="6958CF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148D1"/>
    <w:multiLevelType w:val="hybridMultilevel"/>
    <w:tmpl w:val="04464A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C35F5"/>
    <w:multiLevelType w:val="hybridMultilevel"/>
    <w:tmpl w:val="9314D2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51AC8"/>
    <w:multiLevelType w:val="hybridMultilevel"/>
    <w:tmpl w:val="938034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F1E26"/>
    <w:multiLevelType w:val="hybridMultilevel"/>
    <w:tmpl w:val="28E40E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36BB2"/>
    <w:multiLevelType w:val="hybridMultilevel"/>
    <w:tmpl w:val="945C02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D53C2"/>
    <w:multiLevelType w:val="hybridMultilevel"/>
    <w:tmpl w:val="B658C73A"/>
    <w:lvl w:ilvl="0" w:tplc="E8489B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77B5CD6"/>
    <w:multiLevelType w:val="hybridMultilevel"/>
    <w:tmpl w:val="859E6AA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231C5"/>
    <w:multiLevelType w:val="hybridMultilevel"/>
    <w:tmpl w:val="5526E53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04F22"/>
    <w:multiLevelType w:val="hybridMultilevel"/>
    <w:tmpl w:val="F7FAE20C"/>
    <w:lvl w:ilvl="0" w:tplc="D0AE51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B3F3BAF"/>
    <w:multiLevelType w:val="hybridMultilevel"/>
    <w:tmpl w:val="96A47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B01FB"/>
    <w:multiLevelType w:val="hybridMultilevel"/>
    <w:tmpl w:val="64C44BE2"/>
    <w:lvl w:ilvl="0" w:tplc="A8D6A6A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color w:val="auto"/>
        <w:u w:val="none"/>
        <w:effect w:val="none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C58FC"/>
    <w:multiLevelType w:val="hybridMultilevel"/>
    <w:tmpl w:val="1F4AA8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A606F"/>
    <w:multiLevelType w:val="hybridMultilevel"/>
    <w:tmpl w:val="D0D66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0A4433"/>
    <w:multiLevelType w:val="hybridMultilevel"/>
    <w:tmpl w:val="92789366"/>
    <w:lvl w:ilvl="0" w:tplc="16284F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4995B3A"/>
    <w:multiLevelType w:val="hybridMultilevel"/>
    <w:tmpl w:val="88909BD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32FB5"/>
    <w:multiLevelType w:val="hybridMultilevel"/>
    <w:tmpl w:val="88F471A2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28"/>
  </w:num>
  <w:num w:numId="4">
    <w:abstractNumId w:val="4"/>
  </w:num>
  <w:num w:numId="5">
    <w:abstractNumId w:val="32"/>
  </w:num>
  <w:num w:numId="6">
    <w:abstractNumId w:val="22"/>
  </w:num>
  <w:num w:numId="7">
    <w:abstractNumId w:val="9"/>
  </w:num>
  <w:num w:numId="8">
    <w:abstractNumId w:val="25"/>
  </w:num>
  <w:num w:numId="9">
    <w:abstractNumId w:val="8"/>
  </w:num>
  <w:num w:numId="10">
    <w:abstractNumId w:val="16"/>
  </w:num>
  <w:num w:numId="11">
    <w:abstractNumId w:val="29"/>
  </w:num>
  <w:num w:numId="12">
    <w:abstractNumId w:val="11"/>
  </w:num>
  <w:num w:numId="13">
    <w:abstractNumId w:val="24"/>
  </w:num>
  <w:num w:numId="14">
    <w:abstractNumId w:val="5"/>
  </w:num>
  <w:num w:numId="15">
    <w:abstractNumId w:val="2"/>
  </w:num>
  <w:num w:numId="16">
    <w:abstractNumId w:val="6"/>
  </w:num>
  <w:num w:numId="17">
    <w:abstractNumId w:val="20"/>
  </w:num>
  <w:num w:numId="18">
    <w:abstractNumId w:val="15"/>
  </w:num>
  <w:num w:numId="19">
    <w:abstractNumId w:val="19"/>
  </w:num>
  <w:num w:numId="20">
    <w:abstractNumId w:val="35"/>
  </w:num>
  <w:num w:numId="21">
    <w:abstractNumId w:val="17"/>
  </w:num>
  <w:num w:numId="22">
    <w:abstractNumId w:val="10"/>
  </w:num>
  <w:num w:numId="23">
    <w:abstractNumId w:val="26"/>
  </w:num>
  <w:num w:numId="24">
    <w:abstractNumId w:val="31"/>
  </w:num>
  <w:num w:numId="25">
    <w:abstractNumId w:val="18"/>
  </w:num>
  <w:num w:numId="26">
    <w:abstractNumId w:val="23"/>
  </w:num>
  <w:num w:numId="27">
    <w:abstractNumId w:val="33"/>
  </w:num>
  <w:num w:numId="28">
    <w:abstractNumId w:val="13"/>
  </w:num>
  <w:num w:numId="29">
    <w:abstractNumId w:val="34"/>
  </w:num>
  <w:num w:numId="30">
    <w:abstractNumId w:val="27"/>
  </w:num>
  <w:num w:numId="31">
    <w:abstractNumId w:val="1"/>
  </w:num>
  <w:num w:numId="32">
    <w:abstractNumId w:val="30"/>
  </w:num>
  <w:num w:numId="33">
    <w:abstractNumId w:val="14"/>
  </w:num>
  <w:num w:numId="34">
    <w:abstractNumId w:val="3"/>
  </w:num>
  <w:num w:numId="35">
    <w:abstractNumId w:val="7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5B7"/>
    <w:rsid w:val="00005E32"/>
    <w:rsid w:val="00006D8C"/>
    <w:rsid w:val="00006FD9"/>
    <w:rsid w:val="00007791"/>
    <w:rsid w:val="00010F99"/>
    <w:rsid w:val="00016AA3"/>
    <w:rsid w:val="000278FC"/>
    <w:rsid w:val="00045006"/>
    <w:rsid w:val="00055008"/>
    <w:rsid w:val="00061962"/>
    <w:rsid w:val="000706D5"/>
    <w:rsid w:val="00082BEB"/>
    <w:rsid w:val="00086EBD"/>
    <w:rsid w:val="00090500"/>
    <w:rsid w:val="00091FFF"/>
    <w:rsid w:val="00093451"/>
    <w:rsid w:val="000A7BDF"/>
    <w:rsid w:val="000B7417"/>
    <w:rsid w:val="000C0471"/>
    <w:rsid w:val="000C2D04"/>
    <w:rsid w:val="000D0362"/>
    <w:rsid w:val="000E3E18"/>
    <w:rsid w:val="00112941"/>
    <w:rsid w:val="00113D6F"/>
    <w:rsid w:val="00125223"/>
    <w:rsid w:val="0014788D"/>
    <w:rsid w:val="00171BC3"/>
    <w:rsid w:val="001754F9"/>
    <w:rsid w:val="0019064C"/>
    <w:rsid w:val="001C4890"/>
    <w:rsid w:val="001E2925"/>
    <w:rsid w:val="001E731A"/>
    <w:rsid w:val="001F1C23"/>
    <w:rsid w:val="00213C54"/>
    <w:rsid w:val="00216876"/>
    <w:rsid w:val="00216C73"/>
    <w:rsid w:val="002175C8"/>
    <w:rsid w:val="0022772E"/>
    <w:rsid w:val="00232D4F"/>
    <w:rsid w:val="00232E02"/>
    <w:rsid w:val="0026508A"/>
    <w:rsid w:val="00266983"/>
    <w:rsid w:val="00280883"/>
    <w:rsid w:val="00286FC4"/>
    <w:rsid w:val="00291EE8"/>
    <w:rsid w:val="00292ABE"/>
    <w:rsid w:val="00297BF2"/>
    <w:rsid w:val="002A29C4"/>
    <w:rsid w:val="002B7D3A"/>
    <w:rsid w:val="002D0F5B"/>
    <w:rsid w:val="002E2571"/>
    <w:rsid w:val="00302544"/>
    <w:rsid w:val="00307A67"/>
    <w:rsid w:val="00322B51"/>
    <w:rsid w:val="003302D5"/>
    <w:rsid w:val="00333856"/>
    <w:rsid w:val="003359FC"/>
    <w:rsid w:val="003442CD"/>
    <w:rsid w:val="0037044F"/>
    <w:rsid w:val="00370817"/>
    <w:rsid w:val="0037233C"/>
    <w:rsid w:val="00387600"/>
    <w:rsid w:val="003C7359"/>
    <w:rsid w:val="003D340D"/>
    <w:rsid w:val="003D360B"/>
    <w:rsid w:val="003E4EE9"/>
    <w:rsid w:val="004239AD"/>
    <w:rsid w:val="00424D2A"/>
    <w:rsid w:val="00444C18"/>
    <w:rsid w:val="00454C4A"/>
    <w:rsid w:val="0045744C"/>
    <w:rsid w:val="004739FF"/>
    <w:rsid w:val="00475897"/>
    <w:rsid w:val="0048252A"/>
    <w:rsid w:val="00485FC5"/>
    <w:rsid w:val="00491C82"/>
    <w:rsid w:val="0049472A"/>
    <w:rsid w:val="004A1C82"/>
    <w:rsid w:val="00502EE4"/>
    <w:rsid w:val="00510E2B"/>
    <w:rsid w:val="00520486"/>
    <w:rsid w:val="0052774E"/>
    <w:rsid w:val="0055688C"/>
    <w:rsid w:val="0057152E"/>
    <w:rsid w:val="00574339"/>
    <w:rsid w:val="005758BD"/>
    <w:rsid w:val="0059534B"/>
    <w:rsid w:val="005A4871"/>
    <w:rsid w:val="005B23DC"/>
    <w:rsid w:val="006240AE"/>
    <w:rsid w:val="006264D5"/>
    <w:rsid w:val="00637E77"/>
    <w:rsid w:val="00663DCD"/>
    <w:rsid w:val="0066747C"/>
    <w:rsid w:val="00670D79"/>
    <w:rsid w:val="006738C1"/>
    <w:rsid w:val="00685EAC"/>
    <w:rsid w:val="0069599E"/>
    <w:rsid w:val="006A5B41"/>
    <w:rsid w:val="006A5FD7"/>
    <w:rsid w:val="006B6FF1"/>
    <w:rsid w:val="006C3749"/>
    <w:rsid w:val="006D2A3C"/>
    <w:rsid w:val="006F045E"/>
    <w:rsid w:val="00710B65"/>
    <w:rsid w:val="007130D8"/>
    <w:rsid w:val="007267C1"/>
    <w:rsid w:val="007324EE"/>
    <w:rsid w:val="007363FC"/>
    <w:rsid w:val="007367F5"/>
    <w:rsid w:val="00742BA3"/>
    <w:rsid w:val="00744B8A"/>
    <w:rsid w:val="0074526D"/>
    <w:rsid w:val="0075145E"/>
    <w:rsid w:val="00752895"/>
    <w:rsid w:val="0075443E"/>
    <w:rsid w:val="0075772F"/>
    <w:rsid w:val="00771FD7"/>
    <w:rsid w:val="00772787"/>
    <w:rsid w:val="00784315"/>
    <w:rsid w:val="00791E30"/>
    <w:rsid w:val="007C7097"/>
    <w:rsid w:val="007D2CE8"/>
    <w:rsid w:val="007D352A"/>
    <w:rsid w:val="007D724C"/>
    <w:rsid w:val="007F0298"/>
    <w:rsid w:val="007F10F9"/>
    <w:rsid w:val="007F1BFD"/>
    <w:rsid w:val="007F2199"/>
    <w:rsid w:val="007F3A1B"/>
    <w:rsid w:val="008011A0"/>
    <w:rsid w:val="00812101"/>
    <w:rsid w:val="0081416B"/>
    <w:rsid w:val="008241F3"/>
    <w:rsid w:val="00831A68"/>
    <w:rsid w:val="00834083"/>
    <w:rsid w:val="008371A1"/>
    <w:rsid w:val="00850949"/>
    <w:rsid w:val="0085479C"/>
    <w:rsid w:val="00857176"/>
    <w:rsid w:val="00881A66"/>
    <w:rsid w:val="00886F1F"/>
    <w:rsid w:val="00895595"/>
    <w:rsid w:val="008976B3"/>
    <w:rsid w:val="008A5214"/>
    <w:rsid w:val="008A6731"/>
    <w:rsid w:val="008B145E"/>
    <w:rsid w:val="008B462A"/>
    <w:rsid w:val="008C15CC"/>
    <w:rsid w:val="008C6C35"/>
    <w:rsid w:val="008D1FA3"/>
    <w:rsid w:val="008D357C"/>
    <w:rsid w:val="008D3ED9"/>
    <w:rsid w:val="008D54CA"/>
    <w:rsid w:val="008F46E3"/>
    <w:rsid w:val="008F5B6A"/>
    <w:rsid w:val="00903C29"/>
    <w:rsid w:val="00904B2D"/>
    <w:rsid w:val="00921EB5"/>
    <w:rsid w:val="0093008A"/>
    <w:rsid w:val="009978E1"/>
    <w:rsid w:val="009A6295"/>
    <w:rsid w:val="009C00AD"/>
    <w:rsid w:val="009C7209"/>
    <w:rsid w:val="009E04BB"/>
    <w:rsid w:val="009F097B"/>
    <w:rsid w:val="009F3C2B"/>
    <w:rsid w:val="00A00CD9"/>
    <w:rsid w:val="00A0660A"/>
    <w:rsid w:val="00A27B84"/>
    <w:rsid w:val="00A27C23"/>
    <w:rsid w:val="00A41761"/>
    <w:rsid w:val="00A47FA3"/>
    <w:rsid w:val="00A607DD"/>
    <w:rsid w:val="00A85AFC"/>
    <w:rsid w:val="00A91FCE"/>
    <w:rsid w:val="00AA1889"/>
    <w:rsid w:val="00AE5B1B"/>
    <w:rsid w:val="00AF1B59"/>
    <w:rsid w:val="00AF2F82"/>
    <w:rsid w:val="00AF58B0"/>
    <w:rsid w:val="00AF6E78"/>
    <w:rsid w:val="00AF73D7"/>
    <w:rsid w:val="00B04F56"/>
    <w:rsid w:val="00B05E4B"/>
    <w:rsid w:val="00B14656"/>
    <w:rsid w:val="00B40CE4"/>
    <w:rsid w:val="00B50427"/>
    <w:rsid w:val="00B61323"/>
    <w:rsid w:val="00B61346"/>
    <w:rsid w:val="00B72A04"/>
    <w:rsid w:val="00B73D96"/>
    <w:rsid w:val="00B92231"/>
    <w:rsid w:val="00B957FA"/>
    <w:rsid w:val="00BA5BBC"/>
    <w:rsid w:val="00BC4632"/>
    <w:rsid w:val="00BD0ECD"/>
    <w:rsid w:val="00BD38C9"/>
    <w:rsid w:val="00BD461C"/>
    <w:rsid w:val="00BE57AB"/>
    <w:rsid w:val="00BF1F99"/>
    <w:rsid w:val="00C02B4B"/>
    <w:rsid w:val="00C11BD5"/>
    <w:rsid w:val="00C13958"/>
    <w:rsid w:val="00C2065C"/>
    <w:rsid w:val="00C54AF5"/>
    <w:rsid w:val="00C72C5D"/>
    <w:rsid w:val="00C7526A"/>
    <w:rsid w:val="00C84AEB"/>
    <w:rsid w:val="00C92BEE"/>
    <w:rsid w:val="00CA7915"/>
    <w:rsid w:val="00CC1791"/>
    <w:rsid w:val="00CC1C47"/>
    <w:rsid w:val="00CC2911"/>
    <w:rsid w:val="00CC4722"/>
    <w:rsid w:val="00CD3F9C"/>
    <w:rsid w:val="00CE45E1"/>
    <w:rsid w:val="00CE496C"/>
    <w:rsid w:val="00CF5E72"/>
    <w:rsid w:val="00CF6C38"/>
    <w:rsid w:val="00D04A13"/>
    <w:rsid w:val="00D075C8"/>
    <w:rsid w:val="00D102EC"/>
    <w:rsid w:val="00D23B2E"/>
    <w:rsid w:val="00D34026"/>
    <w:rsid w:val="00D45BCF"/>
    <w:rsid w:val="00D516F6"/>
    <w:rsid w:val="00D7504A"/>
    <w:rsid w:val="00D756EB"/>
    <w:rsid w:val="00D9605D"/>
    <w:rsid w:val="00DB193E"/>
    <w:rsid w:val="00DB288A"/>
    <w:rsid w:val="00DB2AC0"/>
    <w:rsid w:val="00DB6AEE"/>
    <w:rsid w:val="00DC4A20"/>
    <w:rsid w:val="00DC5056"/>
    <w:rsid w:val="00DD1489"/>
    <w:rsid w:val="00DE662E"/>
    <w:rsid w:val="00DF1EA0"/>
    <w:rsid w:val="00E12CC7"/>
    <w:rsid w:val="00E151A7"/>
    <w:rsid w:val="00E21628"/>
    <w:rsid w:val="00E26289"/>
    <w:rsid w:val="00E27EBB"/>
    <w:rsid w:val="00E30496"/>
    <w:rsid w:val="00E35EB6"/>
    <w:rsid w:val="00E76DE6"/>
    <w:rsid w:val="00E77089"/>
    <w:rsid w:val="00E77605"/>
    <w:rsid w:val="00E81C6E"/>
    <w:rsid w:val="00E93077"/>
    <w:rsid w:val="00E93092"/>
    <w:rsid w:val="00EA171F"/>
    <w:rsid w:val="00EB0FF1"/>
    <w:rsid w:val="00EC10FF"/>
    <w:rsid w:val="00ED5FD4"/>
    <w:rsid w:val="00ED7D70"/>
    <w:rsid w:val="00EE3A77"/>
    <w:rsid w:val="00F00902"/>
    <w:rsid w:val="00F22914"/>
    <w:rsid w:val="00F2421B"/>
    <w:rsid w:val="00F268CA"/>
    <w:rsid w:val="00F35F4A"/>
    <w:rsid w:val="00F41B38"/>
    <w:rsid w:val="00F46137"/>
    <w:rsid w:val="00F56E92"/>
    <w:rsid w:val="00F57F0D"/>
    <w:rsid w:val="00F66F0E"/>
    <w:rsid w:val="00F67DC6"/>
    <w:rsid w:val="00F708E5"/>
    <w:rsid w:val="00F75311"/>
    <w:rsid w:val="00F85956"/>
    <w:rsid w:val="00FA2075"/>
    <w:rsid w:val="00FA66BF"/>
    <w:rsid w:val="00FA7AE3"/>
    <w:rsid w:val="00FB315F"/>
    <w:rsid w:val="00FE00AD"/>
    <w:rsid w:val="00FE09F1"/>
    <w:rsid w:val="00FE5CB1"/>
    <w:rsid w:val="00FF0D64"/>
    <w:rsid w:val="00F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BF87"/>
  <w15:docId w15:val="{410AB467-DD4E-4D99-B6FA-67E1A4FD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3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35B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E5CB1"/>
    <w:pPr>
      <w:ind w:left="720"/>
      <w:contextualSpacing/>
    </w:pPr>
  </w:style>
  <w:style w:type="table" w:styleId="Mkatabulky">
    <w:name w:val="Table Grid"/>
    <w:basedOn w:val="Normlntabulka"/>
    <w:uiPriority w:val="59"/>
    <w:rsid w:val="00A06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7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71A1"/>
  </w:style>
  <w:style w:type="paragraph" w:styleId="Zpat">
    <w:name w:val="footer"/>
    <w:basedOn w:val="Normln"/>
    <w:link w:val="ZpatChar"/>
    <w:uiPriority w:val="99"/>
    <w:unhideWhenUsed/>
    <w:rsid w:val="00837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71A1"/>
  </w:style>
  <w:style w:type="paragraph" w:styleId="Normlnweb">
    <w:name w:val="Normal (Web)"/>
    <w:basedOn w:val="Normln"/>
    <w:uiPriority w:val="99"/>
    <w:unhideWhenUsed/>
    <w:rsid w:val="00D75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12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294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294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29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2941"/>
    <w:rPr>
      <w:b/>
      <w:bCs/>
      <w:sz w:val="20"/>
      <w:szCs w:val="20"/>
    </w:rPr>
  </w:style>
  <w:style w:type="paragraph" w:customStyle="1" w:styleId="Default">
    <w:name w:val="Default"/>
    <w:rsid w:val="008D54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0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8FE2D-74CD-4EB8-A891-A28C9CD2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14</Pages>
  <Words>1885</Words>
  <Characters>11126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 Vlasakova</dc:creator>
  <cp:lastModifiedBy>Blanka Vlasáková</cp:lastModifiedBy>
  <cp:revision>5</cp:revision>
  <cp:lastPrinted>2021-09-14T07:08:00Z</cp:lastPrinted>
  <dcterms:created xsi:type="dcterms:W3CDTF">2021-09-08T12:50:00Z</dcterms:created>
  <dcterms:modified xsi:type="dcterms:W3CDTF">2021-09-14T07:14:00Z</dcterms:modified>
</cp:coreProperties>
</file>