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D9A17" w14:textId="796FFC63" w:rsidR="00827E33" w:rsidRPr="0079767C" w:rsidRDefault="00827E33" w:rsidP="00827E33">
      <w:pPr>
        <w:pStyle w:val="Odstavecseseznamem"/>
        <w:spacing w:after="120" w:line="360" w:lineRule="auto"/>
        <w:jc w:val="center"/>
        <w:rPr>
          <w:rFonts w:asciiTheme="minorHAnsi" w:hAnsiTheme="minorHAnsi" w:cstheme="minorHAnsi"/>
          <w:b/>
          <w:bCs/>
          <w:sz w:val="22"/>
          <w:szCs w:val="22"/>
        </w:rPr>
      </w:pPr>
      <w:r w:rsidRPr="0079767C">
        <w:rPr>
          <w:rFonts w:asciiTheme="minorHAnsi" w:hAnsiTheme="minorHAnsi" w:cstheme="minorHAnsi"/>
          <w:b/>
          <w:bCs/>
          <w:sz w:val="22"/>
          <w:szCs w:val="22"/>
        </w:rPr>
        <w:t xml:space="preserve"> Základní škola a mateřská škola Řehlovice, příspěvková organizace</w:t>
      </w:r>
    </w:p>
    <w:p w14:paraId="5F5D6874" w14:textId="77777777" w:rsidR="00827E33" w:rsidRPr="0079767C" w:rsidRDefault="00827E33" w:rsidP="00827E33">
      <w:pPr>
        <w:spacing w:after="120" w:line="360" w:lineRule="auto"/>
        <w:jc w:val="center"/>
        <w:rPr>
          <w:rFonts w:asciiTheme="minorHAnsi" w:hAnsiTheme="minorHAnsi" w:cstheme="minorHAnsi"/>
          <w:b/>
          <w:bCs/>
          <w:color w:val="333333"/>
          <w:sz w:val="22"/>
          <w:szCs w:val="22"/>
        </w:rPr>
      </w:pPr>
      <w:r w:rsidRPr="0079767C">
        <w:rPr>
          <w:rFonts w:asciiTheme="minorHAnsi" w:hAnsiTheme="minorHAnsi" w:cstheme="minorHAnsi"/>
          <w:b/>
          <w:bCs/>
          <w:sz w:val="22"/>
          <w:szCs w:val="22"/>
        </w:rPr>
        <w:t xml:space="preserve">Řehlovice 100, 403 13 Řehlovice, </w:t>
      </w:r>
      <w:r w:rsidRPr="0079767C">
        <w:rPr>
          <w:rFonts w:asciiTheme="minorHAnsi" w:hAnsiTheme="minorHAnsi" w:cstheme="minorHAnsi"/>
          <w:b/>
          <w:bCs/>
          <w:color w:val="333333"/>
          <w:sz w:val="22"/>
          <w:szCs w:val="22"/>
        </w:rPr>
        <w:t>  </w:t>
      </w:r>
    </w:p>
    <w:p w14:paraId="1D7D0CF9" w14:textId="77777777" w:rsidR="00827E33" w:rsidRPr="008242BF" w:rsidRDefault="00827E33" w:rsidP="00827E33">
      <w:pPr>
        <w:spacing w:after="120" w:line="360" w:lineRule="auto"/>
        <w:jc w:val="center"/>
        <w:rPr>
          <w:rFonts w:asciiTheme="minorHAnsi" w:hAnsiTheme="minorHAnsi" w:cstheme="minorHAnsi"/>
          <w:b/>
          <w:bCs/>
        </w:rPr>
      </w:pPr>
      <w:r w:rsidRPr="0079767C">
        <w:rPr>
          <w:rFonts w:asciiTheme="minorHAnsi" w:hAnsiTheme="minorHAnsi" w:cstheme="minorHAnsi"/>
          <w:b/>
          <w:bCs/>
          <w:color w:val="333333"/>
          <w:sz w:val="22"/>
          <w:szCs w:val="22"/>
        </w:rPr>
        <w:t xml:space="preserve"> IČO:</w:t>
      </w:r>
      <w:r w:rsidRPr="0079767C">
        <w:rPr>
          <w:rFonts w:asciiTheme="minorHAnsi" w:hAnsiTheme="minorHAnsi" w:cstheme="minorHAnsi"/>
          <w:b/>
          <w:bCs/>
          <w:sz w:val="22"/>
          <w:szCs w:val="22"/>
        </w:rPr>
        <w:t xml:space="preserve"> 72743395</w:t>
      </w:r>
    </w:p>
    <w:p w14:paraId="61677656" w14:textId="77777777" w:rsidR="00827E33" w:rsidRPr="008242BF" w:rsidRDefault="00827E33" w:rsidP="00827E33">
      <w:pPr>
        <w:spacing w:line="360" w:lineRule="auto"/>
        <w:rPr>
          <w:rFonts w:asciiTheme="minorHAnsi" w:hAnsiTheme="minorHAnsi" w:cstheme="minorHAnsi"/>
          <w:sz w:val="28"/>
          <w:szCs w:val="28"/>
        </w:rPr>
      </w:pPr>
    </w:p>
    <w:p w14:paraId="59339ED4" w14:textId="77777777" w:rsidR="00827E33" w:rsidRPr="008242BF" w:rsidRDefault="00827E33" w:rsidP="00827E33">
      <w:pPr>
        <w:spacing w:line="360" w:lineRule="auto"/>
        <w:rPr>
          <w:rFonts w:asciiTheme="minorHAnsi" w:hAnsiTheme="minorHAnsi" w:cstheme="minorHAnsi"/>
          <w:sz w:val="28"/>
          <w:szCs w:val="28"/>
        </w:rPr>
      </w:pPr>
    </w:p>
    <w:p w14:paraId="2C60FFD6" w14:textId="77777777" w:rsidR="00827E33" w:rsidRPr="008242BF" w:rsidRDefault="00827E33" w:rsidP="00827E33">
      <w:pPr>
        <w:spacing w:line="360" w:lineRule="auto"/>
        <w:jc w:val="center"/>
        <w:rPr>
          <w:rFonts w:asciiTheme="minorHAnsi" w:hAnsiTheme="minorHAnsi" w:cstheme="minorHAnsi"/>
          <w:b/>
          <w:bCs/>
          <w:sz w:val="36"/>
          <w:szCs w:val="36"/>
        </w:rPr>
      </w:pPr>
      <w:r w:rsidRPr="008242BF">
        <w:rPr>
          <w:rFonts w:asciiTheme="minorHAnsi" w:hAnsiTheme="minorHAnsi" w:cstheme="minorHAnsi"/>
          <w:b/>
          <w:bCs/>
          <w:sz w:val="36"/>
          <w:szCs w:val="36"/>
        </w:rPr>
        <w:t xml:space="preserve">ŠKOLNÍ VZDĚLÁVACÍ PROGRAM </w:t>
      </w:r>
    </w:p>
    <w:p w14:paraId="20437FE6" w14:textId="77777777" w:rsidR="00827E33" w:rsidRPr="008242BF" w:rsidRDefault="00827E33" w:rsidP="00827E33">
      <w:pPr>
        <w:spacing w:line="360" w:lineRule="auto"/>
        <w:jc w:val="center"/>
        <w:rPr>
          <w:rFonts w:asciiTheme="minorHAnsi" w:hAnsiTheme="minorHAnsi" w:cstheme="minorHAnsi"/>
          <w:b/>
          <w:bCs/>
          <w:sz w:val="36"/>
          <w:szCs w:val="36"/>
        </w:rPr>
      </w:pPr>
    </w:p>
    <w:p w14:paraId="588E5526" w14:textId="77777777" w:rsidR="00827E33" w:rsidRPr="008242BF" w:rsidRDefault="00827E33" w:rsidP="00827E33">
      <w:pPr>
        <w:spacing w:line="360" w:lineRule="auto"/>
        <w:jc w:val="center"/>
        <w:rPr>
          <w:rFonts w:asciiTheme="minorHAnsi" w:hAnsiTheme="minorHAnsi" w:cstheme="minorHAnsi"/>
          <w:b/>
          <w:bCs/>
          <w:sz w:val="36"/>
          <w:szCs w:val="36"/>
        </w:rPr>
      </w:pPr>
      <w:r w:rsidRPr="008242BF">
        <w:rPr>
          <w:rFonts w:asciiTheme="minorHAnsi" w:hAnsiTheme="minorHAnsi" w:cstheme="minorHAnsi"/>
          <w:b/>
          <w:bCs/>
          <w:sz w:val="36"/>
          <w:szCs w:val="36"/>
        </w:rPr>
        <w:t xml:space="preserve">PRO ŠKOLNÍ DRUŽINU </w:t>
      </w:r>
    </w:p>
    <w:p w14:paraId="67656E4A" w14:textId="77777777" w:rsidR="00827E33" w:rsidRPr="008242BF" w:rsidRDefault="00827E33" w:rsidP="00827E33">
      <w:pPr>
        <w:spacing w:line="360" w:lineRule="auto"/>
        <w:rPr>
          <w:rFonts w:asciiTheme="minorHAnsi" w:hAnsiTheme="minorHAnsi" w:cstheme="minorHAnsi"/>
          <w:sz w:val="28"/>
          <w:szCs w:val="28"/>
        </w:rPr>
      </w:pPr>
    </w:p>
    <w:p w14:paraId="394504C5" w14:textId="77777777" w:rsidR="00827E33" w:rsidRPr="008242BF" w:rsidRDefault="00827E33" w:rsidP="00827E33">
      <w:pPr>
        <w:spacing w:line="360" w:lineRule="auto"/>
        <w:rPr>
          <w:rFonts w:asciiTheme="minorHAnsi" w:hAnsiTheme="minorHAnsi" w:cstheme="minorHAnsi"/>
          <w:sz w:val="28"/>
          <w:szCs w:val="28"/>
        </w:rPr>
      </w:pPr>
    </w:p>
    <w:p w14:paraId="27D4C505" w14:textId="77777777" w:rsidR="00827E33" w:rsidRPr="008242BF" w:rsidRDefault="00827E33" w:rsidP="00827E33">
      <w:pPr>
        <w:spacing w:line="360" w:lineRule="auto"/>
        <w:jc w:val="center"/>
        <w:rPr>
          <w:rFonts w:asciiTheme="minorHAnsi" w:hAnsiTheme="minorHAnsi" w:cstheme="minorHAnsi"/>
          <w:sz w:val="28"/>
          <w:szCs w:val="28"/>
        </w:rPr>
      </w:pPr>
      <w:r w:rsidRPr="008242BF">
        <w:rPr>
          <w:rFonts w:asciiTheme="minorHAnsi" w:hAnsiTheme="minorHAnsi" w:cstheme="minorHAnsi"/>
          <w:sz w:val="28"/>
          <w:szCs w:val="28"/>
        </w:rPr>
        <w:t xml:space="preserve">Dokument zpracovaný podle publikace </w:t>
      </w:r>
      <w:r w:rsidRPr="008242BF">
        <w:rPr>
          <w:rFonts w:asciiTheme="minorHAnsi" w:hAnsiTheme="minorHAnsi" w:cstheme="minorHAnsi"/>
          <w:sz w:val="28"/>
          <w:szCs w:val="28"/>
        </w:rPr>
        <w:br/>
        <w:t xml:space="preserve">Jak vytvořit vzdělávací program pro školní družiny </w:t>
      </w:r>
      <w:r w:rsidRPr="008242BF">
        <w:rPr>
          <w:rFonts w:asciiTheme="minorHAnsi" w:hAnsiTheme="minorHAnsi" w:cstheme="minorHAnsi"/>
          <w:sz w:val="28"/>
          <w:szCs w:val="28"/>
        </w:rPr>
        <w:br/>
        <w:t>(B. Hájek a kol., Portál 2007)</w:t>
      </w:r>
    </w:p>
    <w:p w14:paraId="28972749" w14:textId="77777777" w:rsidR="00827E33" w:rsidRPr="008242BF" w:rsidRDefault="00827E33" w:rsidP="00827E33">
      <w:pPr>
        <w:spacing w:line="360" w:lineRule="auto"/>
        <w:jc w:val="center"/>
        <w:rPr>
          <w:rFonts w:asciiTheme="minorHAnsi" w:hAnsiTheme="minorHAnsi" w:cstheme="minorHAnsi"/>
          <w:sz w:val="28"/>
          <w:szCs w:val="28"/>
        </w:rPr>
      </w:pPr>
    </w:p>
    <w:p w14:paraId="49CAE686" w14:textId="77777777" w:rsidR="00827E33" w:rsidRPr="008242BF" w:rsidRDefault="00827E33" w:rsidP="00827E33">
      <w:pPr>
        <w:spacing w:line="360" w:lineRule="auto"/>
        <w:jc w:val="center"/>
        <w:rPr>
          <w:rFonts w:asciiTheme="minorHAnsi" w:hAnsiTheme="minorHAnsi" w:cstheme="minorHAnsi"/>
          <w:sz w:val="28"/>
          <w:szCs w:val="28"/>
        </w:rPr>
      </w:pPr>
      <w:r w:rsidRPr="008242BF">
        <w:rPr>
          <w:rFonts w:asciiTheme="minorHAnsi" w:hAnsiTheme="minorHAnsi" w:cstheme="minorHAnsi"/>
          <w:sz w:val="28"/>
          <w:szCs w:val="28"/>
        </w:rPr>
        <w:t>Tento dokument nabývá účinnosti dne 1. září 2020 a platí do odvolání</w:t>
      </w:r>
    </w:p>
    <w:p w14:paraId="07FA75B4" w14:textId="77777777" w:rsidR="00827E33" w:rsidRPr="008242BF" w:rsidRDefault="00827E33" w:rsidP="00827E33">
      <w:pPr>
        <w:spacing w:line="360" w:lineRule="auto"/>
        <w:rPr>
          <w:rFonts w:asciiTheme="minorHAnsi" w:hAnsiTheme="minorHAnsi" w:cstheme="minorHAnsi"/>
          <w:sz w:val="28"/>
          <w:szCs w:val="28"/>
        </w:rPr>
      </w:pPr>
    </w:p>
    <w:p w14:paraId="2E8237C2" w14:textId="77777777" w:rsidR="00827E33" w:rsidRPr="0079767C" w:rsidRDefault="00827E33" w:rsidP="00827E33">
      <w:pPr>
        <w:spacing w:line="360" w:lineRule="auto"/>
        <w:jc w:val="center"/>
        <w:rPr>
          <w:rFonts w:asciiTheme="minorHAnsi" w:hAnsiTheme="minorHAnsi" w:cstheme="minorHAnsi"/>
          <w:sz w:val="22"/>
          <w:szCs w:val="22"/>
        </w:rPr>
      </w:pPr>
      <w:r w:rsidRPr="0079767C">
        <w:rPr>
          <w:rFonts w:asciiTheme="minorHAnsi" w:hAnsiTheme="minorHAnsi" w:cstheme="minorHAnsi"/>
          <w:sz w:val="22"/>
          <w:szCs w:val="22"/>
        </w:rPr>
        <w:t xml:space="preserve">Dokument je přílohou </w:t>
      </w:r>
    </w:p>
    <w:p w14:paraId="54A1DE40" w14:textId="77777777" w:rsidR="00827E33" w:rsidRPr="0079767C" w:rsidRDefault="00827E33" w:rsidP="00827E33">
      <w:pPr>
        <w:spacing w:line="360" w:lineRule="auto"/>
        <w:jc w:val="center"/>
        <w:rPr>
          <w:rFonts w:asciiTheme="minorHAnsi" w:hAnsiTheme="minorHAnsi" w:cstheme="minorHAnsi"/>
          <w:sz w:val="22"/>
          <w:szCs w:val="22"/>
        </w:rPr>
      </w:pPr>
      <w:r w:rsidRPr="0079767C">
        <w:rPr>
          <w:rFonts w:asciiTheme="minorHAnsi" w:hAnsiTheme="minorHAnsi" w:cstheme="minorHAnsi"/>
          <w:sz w:val="22"/>
          <w:szCs w:val="22"/>
        </w:rPr>
        <w:t>ŠKOLNÍHO VZDĚLÁVACÍHO PROGRAMU</w:t>
      </w:r>
    </w:p>
    <w:p w14:paraId="60D80FBF" w14:textId="77777777" w:rsidR="00827E33" w:rsidRPr="0079767C" w:rsidRDefault="00827E33" w:rsidP="00827E33">
      <w:pPr>
        <w:spacing w:line="360" w:lineRule="auto"/>
        <w:jc w:val="center"/>
        <w:rPr>
          <w:rFonts w:asciiTheme="minorHAnsi" w:hAnsiTheme="minorHAnsi" w:cstheme="minorHAnsi"/>
          <w:sz w:val="22"/>
          <w:szCs w:val="22"/>
        </w:rPr>
      </w:pPr>
      <w:r w:rsidRPr="0079767C">
        <w:rPr>
          <w:rFonts w:asciiTheme="minorHAnsi" w:hAnsiTheme="minorHAnsi" w:cstheme="minorHAnsi"/>
          <w:sz w:val="22"/>
          <w:szCs w:val="22"/>
        </w:rPr>
        <w:t>PRO ZÁKLADNÍ VZDĚLÁVÁNÍ</w:t>
      </w:r>
    </w:p>
    <w:p w14:paraId="5BE0EBB3" w14:textId="77777777" w:rsidR="00827E33" w:rsidRPr="0079767C" w:rsidRDefault="00827E33" w:rsidP="00827E33">
      <w:pPr>
        <w:pStyle w:val="Odstavecseseznamem"/>
        <w:spacing w:after="120" w:line="360" w:lineRule="auto"/>
        <w:jc w:val="center"/>
        <w:rPr>
          <w:rFonts w:asciiTheme="minorHAnsi" w:hAnsiTheme="minorHAnsi" w:cstheme="minorHAnsi"/>
          <w:sz w:val="22"/>
          <w:szCs w:val="22"/>
        </w:rPr>
      </w:pPr>
      <w:r w:rsidRPr="0079767C">
        <w:rPr>
          <w:rFonts w:asciiTheme="minorHAnsi" w:hAnsiTheme="minorHAnsi" w:cstheme="minorHAnsi"/>
          <w:sz w:val="22"/>
          <w:szCs w:val="22"/>
        </w:rPr>
        <w:t>Základní školy a mateřské školy Řehlovice, příspěvková organizace</w:t>
      </w:r>
    </w:p>
    <w:p w14:paraId="5EBF1FA5" w14:textId="77777777" w:rsidR="00827E33" w:rsidRPr="0079767C" w:rsidRDefault="00827E33" w:rsidP="00827E33">
      <w:pPr>
        <w:spacing w:after="120" w:line="360" w:lineRule="auto"/>
        <w:jc w:val="center"/>
        <w:rPr>
          <w:rFonts w:asciiTheme="minorHAnsi" w:hAnsiTheme="minorHAnsi" w:cstheme="minorHAnsi"/>
          <w:color w:val="333333"/>
          <w:sz w:val="22"/>
          <w:szCs w:val="22"/>
        </w:rPr>
      </w:pPr>
      <w:r w:rsidRPr="0079767C">
        <w:rPr>
          <w:rFonts w:asciiTheme="minorHAnsi" w:hAnsiTheme="minorHAnsi" w:cstheme="minorHAnsi"/>
          <w:sz w:val="22"/>
          <w:szCs w:val="22"/>
        </w:rPr>
        <w:t xml:space="preserve">Řehlovice 100, 403 13 Řehlovice, </w:t>
      </w:r>
      <w:r w:rsidRPr="0079767C">
        <w:rPr>
          <w:rFonts w:asciiTheme="minorHAnsi" w:hAnsiTheme="minorHAnsi" w:cstheme="minorHAnsi"/>
          <w:color w:val="333333"/>
          <w:sz w:val="22"/>
          <w:szCs w:val="22"/>
        </w:rPr>
        <w:t xml:space="preserve">   </w:t>
      </w:r>
    </w:p>
    <w:p w14:paraId="652DF32D" w14:textId="77777777" w:rsidR="00827E33" w:rsidRPr="0079767C" w:rsidRDefault="00827E33" w:rsidP="00827E33">
      <w:pPr>
        <w:spacing w:after="120" w:line="360" w:lineRule="auto"/>
        <w:jc w:val="center"/>
        <w:rPr>
          <w:rFonts w:asciiTheme="minorHAnsi" w:hAnsiTheme="minorHAnsi" w:cstheme="minorHAnsi"/>
          <w:sz w:val="22"/>
          <w:szCs w:val="22"/>
        </w:rPr>
      </w:pPr>
      <w:r w:rsidRPr="0079767C">
        <w:rPr>
          <w:rFonts w:asciiTheme="minorHAnsi" w:hAnsiTheme="minorHAnsi" w:cstheme="minorHAnsi"/>
          <w:color w:val="333333"/>
          <w:sz w:val="22"/>
          <w:szCs w:val="22"/>
        </w:rPr>
        <w:t>IČO:</w:t>
      </w:r>
      <w:r w:rsidRPr="0079767C">
        <w:rPr>
          <w:rFonts w:asciiTheme="minorHAnsi" w:hAnsiTheme="minorHAnsi" w:cstheme="minorHAnsi"/>
          <w:sz w:val="22"/>
          <w:szCs w:val="22"/>
        </w:rPr>
        <w:t xml:space="preserve"> 72743395</w:t>
      </w:r>
    </w:p>
    <w:p w14:paraId="2ED6F751" w14:textId="77777777" w:rsidR="00827E33" w:rsidRPr="0079767C" w:rsidRDefault="00827E33" w:rsidP="00827E33">
      <w:pPr>
        <w:spacing w:line="360" w:lineRule="auto"/>
        <w:jc w:val="center"/>
        <w:rPr>
          <w:rFonts w:asciiTheme="minorHAnsi" w:hAnsiTheme="minorHAnsi" w:cstheme="minorHAnsi"/>
          <w:sz w:val="22"/>
          <w:szCs w:val="22"/>
        </w:rPr>
      </w:pPr>
    </w:p>
    <w:p w14:paraId="07DA9C78" w14:textId="77777777" w:rsidR="00827E33" w:rsidRPr="0079767C" w:rsidRDefault="00827E33" w:rsidP="00827E33">
      <w:pPr>
        <w:spacing w:line="360" w:lineRule="auto"/>
        <w:jc w:val="right"/>
        <w:rPr>
          <w:rFonts w:asciiTheme="minorHAnsi" w:hAnsiTheme="minorHAnsi" w:cstheme="minorHAnsi"/>
          <w:sz w:val="22"/>
          <w:szCs w:val="22"/>
        </w:rPr>
      </w:pPr>
      <w:r w:rsidRPr="0079767C">
        <w:rPr>
          <w:rFonts w:asciiTheme="minorHAnsi" w:hAnsiTheme="minorHAnsi" w:cstheme="minorHAnsi"/>
          <w:sz w:val="22"/>
          <w:szCs w:val="22"/>
        </w:rPr>
        <w:t xml:space="preserve">Mgr. Zuzana Blšťáková </w:t>
      </w:r>
      <w:proofErr w:type="gramStart"/>
      <w:r w:rsidRPr="0079767C">
        <w:rPr>
          <w:rFonts w:asciiTheme="minorHAnsi" w:hAnsiTheme="minorHAnsi" w:cstheme="minorHAnsi"/>
          <w:sz w:val="22"/>
          <w:szCs w:val="22"/>
        </w:rPr>
        <w:t>v.r.</w:t>
      </w:r>
      <w:proofErr w:type="gramEnd"/>
    </w:p>
    <w:p w14:paraId="68B16A5A" w14:textId="77777777" w:rsidR="00827E33" w:rsidRPr="0079767C" w:rsidRDefault="00827E33" w:rsidP="00827E33">
      <w:pPr>
        <w:spacing w:line="360" w:lineRule="auto"/>
        <w:jc w:val="center"/>
        <w:rPr>
          <w:rFonts w:asciiTheme="minorHAnsi" w:hAnsiTheme="minorHAnsi" w:cstheme="minorHAnsi"/>
          <w:sz w:val="22"/>
          <w:szCs w:val="22"/>
        </w:rPr>
      </w:pPr>
      <w:r w:rsidRPr="0079767C">
        <w:rPr>
          <w:rFonts w:asciiTheme="minorHAnsi" w:hAnsiTheme="minorHAnsi" w:cstheme="minorHAnsi"/>
          <w:sz w:val="22"/>
          <w:szCs w:val="22"/>
        </w:rPr>
        <w:t xml:space="preserve">          </w:t>
      </w:r>
      <w:r w:rsidRPr="0079767C">
        <w:rPr>
          <w:rFonts w:asciiTheme="minorHAnsi" w:hAnsiTheme="minorHAnsi" w:cstheme="minorHAnsi"/>
          <w:sz w:val="22"/>
          <w:szCs w:val="22"/>
        </w:rPr>
        <w:tab/>
      </w:r>
      <w:r w:rsidRPr="0079767C">
        <w:rPr>
          <w:rFonts w:asciiTheme="minorHAnsi" w:hAnsiTheme="minorHAnsi" w:cstheme="minorHAnsi"/>
          <w:sz w:val="22"/>
          <w:szCs w:val="22"/>
        </w:rPr>
        <w:tab/>
      </w:r>
      <w:r w:rsidRPr="0079767C">
        <w:rPr>
          <w:rFonts w:asciiTheme="minorHAnsi" w:hAnsiTheme="minorHAnsi" w:cstheme="minorHAnsi"/>
          <w:sz w:val="22"/>
          <w:szCs w:val="22"/>
        </w:rPr>
        <w:tab/>
      </w:r>
      <w:r w:rsidRPr="0079767C">
        <w:rPr>
          <w:rFonts w:asciiTheme="minorHAnsi" w:hAnsiTheme="minorHAnsi" w:cstheme="minorHAnsi"/>
          <w:sz w:val="22"/>
          <w:szCs w:val="22"/>
        </w:rPr>
        <w:tab/>
      </w:r>
      <w:r w:rsidRPr="0079767C">
        <w:rPr>
          <w:rFonts w:asciiTheme="minorHAnsi" w:hAnsiTheme="minorHAnsi" w:cstheme="minorHAnsi"/>
          <w:sz w:val="22"/>
          <w:szCs w:val="22"/>
        </w:rPr>
        <w:tab/>
      </w:r>
      <w:r w:rsidRPr="0079767C">
        <w:rPr>
          <w:rFonts w:asciiTheme="minorHAnsi" w:hAnsiTheme="minorHAnsi" w:cstheme="minorHAnsi"/>
          <w:sz w:val="22"/>
          <w:szCs w:val="22"/>
        </w:rPr>
        <w:tab/>
      </w:r>
      <w:r w:rsidRPr="0079767C">
        <w:rPr>
          <w:rFonts w:asciiTheme="minorHAnsi" w:hAnsiTheme="minorHAnsi" w:cstheme="minorHAnsi"/>
          <w:sz w:val="22"/>
          <w:szCs w:val="22"/>
        </w:rPr>
        <w:tab/>
      </w:r>
      <w:r w:rsidRPr="0079767C">
        <w:rPr>
          <w:rFonts w:asciiTheme="minorHAnsi" w:hAnsiTheme="minorHAnsi" w:cstheme="minorHAnsi"/>
          <w:sz w:val="22"/>
          <w:szCs w:val="22"/>
        </w:rPr>
        <w:tab/>
      </w:r>
      <w:r w:rsidRPr="0079767C">
        <w:rPr>
          <w:rFonts w:asciiTheme="minorHAnsi" w:hAnsiTheme="minorHAnsi" w:cstheme="minorHAnsi"/>
          <w:sz w:val="22"/>
          <w:szCs w:val="22"/>
        </w:rPr>
        <w:tab/>
        <w:t>ředitelka školy</w:t>
      </w:r>
    </w:p>
    <w:p w14:paraId="7949F8D3" w14:textId="77777777" w:rsidR="00827E33" w:rsidRPr="0079767C" w:rsidRDefault="00827E33" w:rsidP="00827E33">
      <w:pPr>
        <w:spacing w:line="360" w:lineRule="auto"/>
        <w:rPr>
          <w:rFonts w:asciiTheme="minorHAnsi" w:hAnsiTheme="minorHAnsi" w:cstheme="minorHAnsi"/>
          <w:sz w:val="22"/>
          <w:szCs w:val="22"/>
        </w:rPr>
      </w:pPr>
    </w:p>
    <w:p w14:paraId="283C668C" w14:textId="2D937053" w:rsidR="00827E33" w:rsidRPr="008242BF" w:rsidRDefault="00827E33" w:rsidP="0079767C">
      <w:pPr>
        <w:spacing w:line="360" w:lineRule="auto"/>
        <w:rPr>
          <w:rFonts w:asciiTheme="minorHAnsi" w:hAnsiTheme="minorHAnsi" w:cstheme="minorHAnsi"/>
          <w:sz w:val="22"/>
          <w:szCs w:val="22"/>
        </w:rPr>
      </w:pPr>
      <w:r w:rsidRPr="0079767C">
        <w:rPr>
          <w:rFonts w:asciiTheme="minorHAnsi" w:hAnsiTheme="minorHAnsi" w:cstheme="minorHAnsi"/>
          <w:sz w:val="22"/>
          <w:szCs w:val="22"/>
        </w:rPr>
        <w:t>Projednáno a schváleno pedagogickou radou dne 31. srpna 2020</w:t>
      </w:r>
    </w:p>
    <w:p w14:paraId="640F8CA9" w14:textId="77777777" w:rsidR="00827E33" w:rsidRPr="00236373" w:rsidRDefault="00827E33" w:rsidP="00827E33">
      <w:pPr>
        <w:spacing w:line="360" w:lineRule="auto"/>
        <w:rPr>
          <w:rFonts w:asciiTheme="minorHAnsi" w:hAnsiTheme="minorHAnsi" w:cstheme="minorHAnsi"/>
          <w:sz w:val="22"/>
          <w:szCs w:val="22"/>
        </w:rPr>
      </w:pPr>
      <w:r w:rsidRPr="0079767C">
        <w:rPr>
          <w:rFonts w:asciiTheme="minorHAnsi" w:hAnsiTheme="minorHAnsi" w:cstheme="minorHAnsi"/>
          <w:sz w:val="22"/>
          <w:szCs w:val="22"/>
        </w:rPr>
        <w:t xml:space="preserve">Projednáno školskou radou dne </w:t>
      </w:r>
      <w:r w:rsidRPr="00236373">
        <w:rPr>
          <w:rFonts w:asciiTheme="minorHAnsi" w:hAnsiTheme="minorHAnsi" w:cstheme="minorHAnsi"/>
          <w:sz w:val="22"/>
          <w:szCs w:val="22"/>
        </w:rPr>
        <w:t>30. srpna 2020</w:t>
      </w:r>
    </w:p>
    <w:p w14:paraId="49723354" w14:textId="4394111A" w:rsidR="00827E33" w:rsidRPr="0079767C" w:rsidRDefault="00827E33" w:rsidP="00827E33">
      <w:pPr>
        <w:spacing w:line="360" w:lineRule="auto"/>
        <w:rPr>
          <w:rFonts w:asciiTheme="minorHAnsi" w:hAnsiTheme="minorHAnsi" w:cstheme="minorHAnsi"/>
          <w:sz w:val="22"/>
          <w:szCs w:val="22"/>
        </w:rPr>
      </w:pPr>
      <w:r w:rsidRPr="0079767C">
        <w:rPr>
          <w:rFonts w:asciiTheme="minorHAnsi" w:hAnsiTheme="minorHAnsi" w:cstheme="minorHAnsi"/>
          <w:sz w:val="22"/>
          <w:szCs w:val="22"/>
        </w:rPr>
        <w:t>Zveřejnění bude provedeno na webu školy</w:t>
      </w:r>
    </w:p>
    <w:p w14:paraId="3F57E61B" w14:textId="77777777" w:rsidR="00827E33" w:rsidRPr="00560A06" w:rsidRDefault="00827E33" w:rsidP="00827E33">
      <w:pPr>
        <w:spacing w:line="360" w:lineRule="auto"/>
        <w:rPr>
          <w:rFonts w:asciiTheme="minorHAnsi" w:hAnsiTheme="minorHAnsi" w:cstheme="minorHAnsi"/>
          <w:sz w:val="22"/>
          <w:szCs w:val="22"/>
        </w:rPr>
      </w:pPr>
    </w:p>
    <w:sdt>
      <w:sdtPr>
        <w:rPr>
          <w:rFonts w:ascii="Times New Roman" w:eastAsia="Times New Roman" w:hAnsi="Times New Roman" w:cs="Times New Roman"/>
          <w:color w:val="auto"/>
          <w:sz w:val="24"/>
          <w:szCs w:val="24"/>
        </w:rPr>
        <w:id w:val="1092897719"/>
        <w:docPartObj>
          <w:docPartGallery w:val="Table of Contents"/>
          <w:docPartUnique/>
        </w:docPartObj>
      </w:sdtPr>
      <w:sdtEndPr>
        <w:rPr>
          <w:b/>
          <w:bCs/>
        </w:rPr>
      </w:sdtEndPr>
      <w:sdtContent>
        <w:p w14:paraId="3695F0D7" w14:textId="18F8EC69" w:rsidR="0003103F" w:rsidRPr="00E233F6" w:rsidRDefault="0003103F">
          <w:pPr>
            <w:pStyle w:val="Nadpisobsahu"/>
            <w:rPr>
              <w:color w:val="70AD47" w:themeColor="accent6"/>
            </w:rPr>
          </w:pPr>
          <w:r w:rsidRPr="00E233F6">
            <w:rPr>
              <w:color w:val="70AD47" w:themeColor="accent6"/>
            </w:rPr>
            <w:t>Obsah</w:t>
          </w:r>
        </w:p>
        <w:p w14:paraId="571E1EE9" w14:textId="3941DAFA" w:rsidR="002571F7" w:rsidRPr="0079767C" w:rsidRDefault="0003103F">
          <w:pPr>
            <w:pStyle w:val="Obsah1"/>
            <w:tabs>
              <w:tab w:val="left" w:pos="440"/>
              <w:tab w:val="right" w:leader="dot" w:pos="9062"/>
            </w:tabs>
            <w:rPr>
              <w:rFonts w:asciiTheme="minorHAnsi" w:eastAsiaTheme="minorEastAsia" w:hAnsiTheme="minorHAnsi" w:cstheme="minorHAnsi"/>
              <w:noProof/>
              <w:sz w:val="22"/>
              <w:szCs w:val="22"/>
            </w:rPr>
          </w:pPr>
          <w:r w:rsidRPr="0079767C">
            <w:rPr>
              <w:rFonts w:asciiTheme="minorHAnsi" w:hAnsiTheme="minorHAnsi" w:cstheme="minorHAnsi"/>
            </w:rPr>
            <w:fldChar w:fldCharType="begin"/>
          </w:r>
          <w:r w:rsidRPr="0079767C">
            <w:rPr>
              <w:rFonts w:asciiTheme="minorHAnsi" w:hAnsiTheme="minorHAnsi" w:cstheme="minorHAnsi"/>
            </w:rPr>
            <w:instrText xml:space="preserve"> TOC \o "1-3" \h \z \u </w:instrText>
          </w:r>
          <w:r w:rsidRPr="0079767C">
            <w:rPr>
              <w:rFonts w:asciiTheme="minorHAnsi" w:hAnsiTheme="minorHAnsi" w:cstheme="minorHAnsi"/>
            </w:rPr>
            <w:fldChar w:fldCharType="separate"/>
          </w:r>
          <w:hyperlink w:anchor="_Toc49806921" w:history="1">
            <w:r w:rsidR="002571F7" w:rsidRPr="0079767C">
              <w:rPr>
                <w:rStyle w:val="Hypertextovodkaz"/>
                <w:rFonts w:asciiTheme="minorHAnsi" w:hAnsiTheme="minorHAnsi" w:cstheme="minorHAnsi"/>
                <w:noProof/>
                <w:sz w:val="22"/>
                <w:szCs w:val="22"/>
              </w:rPr>
              <w:t>1.</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IDENTIFIKAČNÍ ÚDAJE</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_Toc49806921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sidR="00236373">
              <w:rPr>
                <w:rFonts w:asciiTheme="minorHAnsi" w:hAnsiTheme="minorHAnsi" w:cstheme="minorHAnsi"/>
                <w:noProof/>
                <w:webHidden/>
                <w:sz w:val="22"/>
                <w:szCs w:val="22"/>
              </w:rPr>
              <w:t>3</w:t>
            </w:r>
            <w:r w:rsidR="002571F7" w:rsidRPr="0079767C">
              <w:rPr>
                <w:rFonts w:asciiTheme="minorHAnsi" w:hAnsiTheme="minorHAnsi" w:cstheme="minorHAnsi"/>
                <w:noProof/>
                <w:webHidden/>
                <w:sz w:val="22"/>
                <w:szCs w:val="22"/>
              </w:rPr>
              <w:fldChar w:fldCharType="end"/>
            </w:r>
          </w:hyperlink>
        </w:p>
        <w:p w14:paraId="3994C648" w14:textId="1D8F5958" w:rsidR="002571F7" w:rsidRPr="0079767C" w:rsidRDefault="00236373">
          <w:pPr>
            <w:pStyle w:val="Obsah1"/>
            <w:tabs>
              <w:tab w:val="left" w:pos="440"/>
              <w:tab w:val="right" w:leader="dot" w:pos="9062"/>
            </w:tabs>
            <w:rPr>
              <w:rFonts w:asciiTheme="minorHAnsi" w:eastAsiaTheme="minorEastAsia" w:hAnsiTheme="minorHAnsi" w:cstheme="minorHAnsi"/>
              <w:noProof/>
              <w:sz w:val="22"/>
              <w:szCs w:val="22"/>
            </w:rPr>
          </w:pPr>
          <w:hyperlink w:anchor="_Toc49806922" w:history="1">
            <w:r w:rsidR="002571F7" w:rsidRPr="0079767C">
              <w:rPr>
                <w:rStyle w:val="Hypertextovodkaz"/>
                <w:rFonts w:asciiTheme="minorHAnsi" w:hAnsiTheme="minorHAnsi" w:cstheme="minorHAnsi"/>
                <w:noProof/>
                <w:sz w:val="22"/>
                <w:szCs w:val="22"/>
              </w:rPr>
              <w:t>2.</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CHARAKTERISTIKA ŠKOLNÍ DRUŽINY</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_Toc49806922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3</w:t>
            </w:r>
            <w:r w:rsidR="002571F7" w:rsidRPr="0079767C">
              <w:rPr>
                <w:rFonts w:asciiTheme="minorHAnsi" w:hAnsiTheme="minorHAnsi" w:cstheme="minorHAnsi"/>
                <w:noProof/>
                <w:webHidden/>
                <w:sz w:val="22"/>
                <w:szCs w:val="22"/>
              </w:rPr>
              <w:fldChar w:fldCharType="end"/>
            </w:r>
          </w:hyperlink>
        </w:p>
        <w:p w14:paraId="1B8798BE" w14:textId="3E9B6684"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23" w:history="1">
            <w:r w:rsidR="002571F7" w:rsidRPr="0079767C">
              <w:rPr>
                <w:rStyle w:val="Hypertextovodkaz"/>
                <w:rFonts w:asciiTheme="minorHAnsi" w:hAnsiTheme="minorHAnsi" w:cstheme="minorHAnsi"/>
                <w:noProof/>
                <w:sz w:val="22"/>
                <w:szCs w:val="22"/>
              </w:rPr>
              <w:t>2.1</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Historie ŠD</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_Toc49806923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3</w:t>
            </w:r>
            <w:r w:rsidR="002571F7" w:rsidRPr="0079767C">
              <w:rPr>
                <w:rFonts w:asciiTheme="minorHAnsi" w:hAnsiTheme="minorHAnsi" w:cstheme="minorHAnsi"/>
                <w:noProof/>
                <w:webHidden/>
                <w:sz w:val="22"/>
                <w:szCs w:val="22"/>
              </w:rPr>
              <w:fldChar w:fldCharType="end"/>
            </w:r>
          </w:hyperlink>
        </w:p>
        <w:p w14:paraId="3BFB69AB" w14:textId="47CFEC5A"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24" w:history="1">
            <w:r w:rsidR="002571F7" w:rsidRPr="0079767C">
              <w:rPr>
                <w:rStyle w:val="Hypertextovodkaz"/>
                <w:rFonts w:asciiTheme="minorHAnsi" w:hAnsiTheme="minorHAnsi" w:cstheme="minorHAnsi"/>
                <w:noProof/>
                <w:sz w:val="22"/>
                <w:szCs w:val="22"/>
              </w:rPr>
              <w:t>2.2</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Úplnost a velikost ŠD</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_Toc49806924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3</w:t>
            </w:r>
            <w:r w:rsidR="002571F7" w:rsidRPr="0079767C">
              <w:rPr>
                <w:rFonts w:asciiTheme="minorHAnsi" w:hAnsiTheme="minorHAnsi" w:cstheme="minorHAnsi"/>
                <w:noProof/>
                <w:webHidden/>
                <w:sz w:val="22"/>
                <w:szCs w:val="22"/>
              </w:rPr>
              <w:fldChar w:fldCharType="end"/>
            </w:r>
          </w:hyperlink>
        </w:p>
        <w:p w14:paraId="3711AB40" w14:textId="550C96C4"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25" w:history="1">
            <w:r w:rsidR="002571F7" w:rsidRPr="0079767C">
              <w:rPr>
                <w:rStyle w:val="Hypertextovodkaz"/>
                <w:rFonts w:asciiTheme="minorHAnsi" w:hAnsiTheme="minorHAnsi" w:cstheme="minorHAnsi"/>
                <w:noProof/>
                <w:sz w:val="22"/>
                <w:szCs w:val="22"/>
              </w:rPr>
              <w:t>2.3</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Materiální podmínky</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_Toc49806925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3</w:t>
            </w:r>
            <w:r w:rsidR="002571F7" w:rsidRPr="0079767C">
              <w:rPr>
                <w:rFonts w:asciiTheme="minorHAnsi" w:hAnsiTheme="minorHAnsi" w:cstheme="minorHAnsi"/>
                <w:noProof/>
                <w:webHidden/>
                <w:sz w:val="22"/>
                <w:szCs w:val="22"/>
              </w:rPr>
              <w:fldChar w:fldCharType="end"/>
            </w:r>
          </w:hyperlink>
        </w:p>
        <w:p w14:paraId="3BE37FD5" w14:textId="3C215426"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26" w:history="1">
            <w:r w:rsidR="002571F7" w:rsidRPr="0079767C">
              <w:rPr>
                <w:rStyle w:val="Hypertextovodkaz"/>
                <w:rFonts w:asciiTheme="minorHAnsi" w:hAnsiTheme="minorHAnsi" w:cstheme="minorHAnsi"/>
                <w:noProof/>
                <w:sz w:val="22"/>
                <w:szCs w:val="22"/>
              </w:rPr>
              <w:t>2.4</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Personální podmínky</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_Toc49806926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4</w:t>
            </w:r>
            <w:r w:rsidR="002571F7" w:rsidRPr="0079767C">
              <w:rPr>
                <w:rFonts w:asciiTheme="minorHAnsi" w:hAnsiTheme="minorHAnsi" w:cstheme="minorHAnsi"/>
                <w:noProof/>
                <w:webHidden/>
                <w:sz w:val="22"/>
                <w:szCs w:val="22"/>
              </w:rPr>
              <w:fldChar w:fldCharType="end"/>
            </w:r>
          </w:hyperlink>
        </w:p>
        <w:p w14:paraId="21ABD018" w14:textId="2C9C56AB"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27" w:history="1">
            <w:r w:rsidR="002571F7" w:rsidRPr="0079767C">
              <w:rPr>
                <w:rStyle w:val="Hypertextovodkaz"/>
                <w:rFonts w:asciiTheme="minorHAnsi" w:hAnsiTheme="minorHAnsi" w:cstheme="minorHAnsi"/>
                <w:noProof/>
                <w:sz w:val="22"/>
                <w:szCs w:val="22"/>
              </w:rPr>
              <w:t>2.5</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Podmínky zajištění bezpečnosti a ochrany zdraví žáků a jejich ochrany před sociálně patologickými jevy a před projevy diskriminace, nepřátelství nebo násilí</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_Toc49806927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4</w:t>
            </w:r>
            <w:r w:rsidR="002571F7" w:rsidRPr="0079767C">
              <w:rPr>
                <w:rFonts w:asciiTheme="minorHAnsi" w:hAnsiTheme="minorHAnsi" w:cstheme="minorHAnsi"/>
                <w:noProof/>
                <w:webHidden/>
                <w:sz w:val="22"/>
                <w:szCs w:val="22"/>
              </w:rPr>
              <w:fldChar w:fldCharType="end"/>
            </w:r>
          </w:hyperlink>
        </w:p>
        <w:p w14:paraId="575AE7A8" w14:textId="4A312C1C"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28" w:history="1">
            <w:r w:rsidR="002571F7" w:rsidRPr="0079767C">
              <w:rPr>
                <w:rStyle w:val="Hypertextovodkaz"/>
                <w:rFonts w:asciiTheme="minorHAnsi" w:hAnsiTheme="minorHAnsi" w:cstheme="minorHAnsi"/>
                <w:noProof/>
                <w:sz w:val="22"/>
                <w:szCs w:val="22"/>
              </w:rPr>
              <w:t>2.6</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Příležitostně a každoročně opakující se akce</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_Toc49806928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5</w:t>
            </w:r>
            <w:r w:rsidR="002571F7" w:rsidRPr="0079767C">
              <w:rPr>
                <w:rFonts w:asciiTheme="minorHAnsi" w:hAnsiTheme="minorHAnsi" w:cstheme="minorHAnsi"/>
                <w:noProof/>
                <w:webHidden/>
                <w:sz w:val="22"/>
                <w:szCs w:val="22"/>
              </w:rPr>
              <w:fldChar w:fldCharType="end"/>
            </w:r>
          </w:hyperlink>
        </w:p>
        <w:p w14:paraId="5576080C" w14:textId="586F0029"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29" w:history="1">
            <w:r w:rsidR="002571F7" w:rsidRPr="0079767C">
              <w:rPr>
                <w:rStyle w:val="Hypertextovodkaz"/>
                <w:rFonts w:asciiTheme="minorHAnsi" w:hAnsiTheme="minorHAnsi" w:cstheme="minorHAnsi"/>
                <w:noProof/>
                <w:sz w:val="22"/>
                <w:szCs w:val="22"/>
              </w:rPr>
              <w:t>2.7</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Ekonomické podmínky školní družiny</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_Toc49806929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5</w:t>
            </w:r>
            <w:r w:rsidR="002571F7" w:rsidRPr="0079767C">
              <w:rPr>
                <w:rFonts w:asciiTheme="minorHAnsi" w:hAnsiTheme="minorHAnsi" w:cstheme="minorHAnsi"/>
                <w:noProof/>
                <w:webHidden/>
                <w:sz w:val="22"/>
                <w:szCs w:val="22"/>
              </w:rPr>
              <w:fldChar w:fldCharType="end"/>
            </w:r>
          </w:hyperlink>
        </w:p>
        <w:p w14:paraId="2C1FA368" w14:textId="257FBD3F"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30" w:history="1">
            <w:r w:rsidR="002571F7" w:rsidRPr="0079767C">
              <w:rPr>
                <w:rStyle w:val="Hypertextovodkaz"/>
                <w:rFonts w:asciiTheme="minorHAnsi" w:hAnsiTheme="minorHAnsi" w:cstheme="minorHAnsi"/>
                <w:noProof/>
                <w:sz w:val="22"/>
                <w:szCs w:val="22"/>
              </w:rPr>
              <w:t>2.8</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Podmínky přijímání uchazečů a podmínky průběhu a ukončování vzdělávání</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_Toc49806930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5</w:t>
            </w:r>
            <w:r w:rsidR="002571F7" w:rsidRPr="0079767C">
              <w:rPr>
                <w:rFonts w:asciiTheme="minorHAnsi" w:hAnsiTheme="minorHAnsi" w:cstheme="minorHAnsi"/>
                <w:noProof/>
                <w:webHidden/>
                <w:sz w:val="22"/>
                <w:szCs w:val="22"/>
              </w:rPr>
              <w:fldChar w:fldCharType="end"/>
            </w:r>
          </w:hyperlink>
        </w:p>
        <w:p w14:paraId="54CC8799" w14:textId="00A25FD2" w:rsidR="002571F7" w:rsidRPr="0079767C" w:rsidRDefault="00236373">
          <w:pPr>
            <w:pStyle w:val="Obsah1"/>
            <w:tabs>
              <w:tab w:val="left" w:pos="440"/>
              <w:tab w:val="right" w:leader="dot" w:pos="9062"/>
            </w:tabs>
            <w:rPr>
              <w:rFonts w:asciiTheme="minorHAnsi" w:eastAsiaTheme="minorEastAsia" w:hAnsiTheme="minorHAnsi" w:cstheme="minorHAnsi"/>
              <w:noProof/>
              <w:sz w:val="22"/>
              <w:szCs w:val="22"/>
            </w:rPr>
          </w:pPr>
          <w:hyperlink w:anchor="_Toc49806931" w:history="1">
            <w:r w:rsidR="002571F7" w:rsidRPr="0079767C">
              <w:rPr>
                <w:rStyle w:val="Hypertextovodkaz"/>
                <w:rFonts w:asciiTheme="minorHAnsi" w:hAnsiTheme="minorHAnsi" w:cstheme="minorHAnsi"/>
                <w:noProof/>
                <w:sz w:val="22"/>
                <w:szCs w:val="22"/>
              </w:rPr>
              <w:t>3.</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CHARAKTERISTIKA ŠKOLNÍHO VZDĚLÁVACÍHO PROGRAMU PRO ŠKOLNÍ DRUŽINU</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_Toc49806931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5</w:t>
            </w:r>
            <w:r w:rsidR="002571F7" w:rsidRPr="0079767C">
              <w:rPr>
                <w:rFonts w:asciiTheme="minorHAnsi" w:hAnsiTheme="minorHAnsi" w:cstheme="minorHAnsi"/>
                <w:noProof/>
                <w:webHidden/>
                <w:sz w:val="22"/>
                <w:szCs w:val="22"/>
              </w:rPr>
              <w:fldChar w:fldCharType="end"/>
            </w:r>
          </w:hyperlink>
        </w:p>
        <w:p w14:paraId="457AE8F9" w14:textId="48687030"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32" w:history="1">
            <w:r w:rsidR="002571F7" w:rsidRPr="0079767C">
              <w:rPr>
                <w:rStyle w:val="Hypertextovodkaz"/>
                <w:rFonts w:asciiTheme="minorHAnsi" w:hAnsiTheme="minorHAnsi" w:cstheme="minorHAnsi"/>
                <w:noProof/>
                <w:sz w:val="22"/>
                <w:szCs w:val="22"/>
              </w:rPr>
              <w:t>3.1</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Zaměření</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_Toc49806932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6</w:t>
            </w:r>
            <w:r w:rsidR="002571F7" w:rsidRPr="0079767C">
              <w:rPr>
                <w:rFonts w:asciiTheme="minorHAnsi" w:hAnsiTheme="minorHAnsi" w:cstheme="minorHAnsi"/>
                <w:noProof/>
                <w:webHidden/>
                <w:sz w:val="22"/>
                <w:szCs w:val="22"/>
              </w:rPr>
              <w:fldChar w:fldCharType="end"/>
            </w:r>
          </w:hyperlink>
        </w:p>
        <w:p w14:paraId="174883FB" w14:textId="6FD3E2E9"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33" w:history="1">
            <w:r w:rsidR="002571F7" w:rsidRPr="0079767C">
              <w:rPr>
                <w:rStyle w:val="Hypertextovodkaz"/>
                <w:rFonts w:asciiTheme="minorHAnsi" w:hAnsiTheme="minorHAnsi" w:cstheme="minorHAnsi"/>
                <w:noProof/>
                <w:sz w:val="22"/>
                <w:szCs w:val="22"/>
              </w:rPr>
              <w:t>3.2</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Organizace</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_Toc49806933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6</w:t>
            </w:r>
            <w:r w:rsidR="002571F7" w:rsidRPr="0079767C">
              <w:rPr>
                <w:rFonts w:asciiTheme="minorHAnsi" w:hAnsiTheme="minorHAnsi" w:cstheme="minorHAnsi"/>
                <w:noProof/>
                <w:webHidden/>
                <w:sz w:val="22"/>
                <w:szCs w:val="22"/>
              </w:rPr>
              <w:fldChar w:fldCharType="end"/>
            </w:r>
          </w:hyperlink>
        </w:p>
        <w:p w14:paraId="53FC00C2" w14:textId="6FCD1E7E"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34" w:history="1">
            <w:r w:rsidR="002571F7" w:rsidRPr="0079767C">
              <w:rPr>
                <w:rStyle w:val="Hypertextovodkaz"/>
                <w:rFonts w:asciiTheme="minorHAnsi" w:hAnsiTheme="minorHAnsi" w:cstheme="minorHAnsi"/>
                <w:noProof/>
                <w:sz w:val="22"/>
                <w:szCs w:val="22"/>
              </w:rPr>
              <w:t>3.3</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Nabídka naší školní družiny</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_Toc49806934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6</w:t>
            </w:r>
            <w:r w:rsidR="002571F7" w:rsidRPr="0079767C">
              <w:rPr>
                <w:rFonts w:asciiTheme="minorHAnsi" w:hAnsiTheme="minorHAnsi" w:cstheme="minorHAnsi"/>
                <w:noProof/>
                <w:webHidden/>
                <w:sz w:val="22"/>
                <w:szCs w:val="22"/>
              </w:rPr>
              <w:fldChar w:fldCharType="end"/>
            </w:r>
          </w:hyperlink>
        </w:p>
        <w:p w14:paraId="05B604BF" w14:textId="48B90681"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35" w:history="1">
            <w:r w:rsidR="002571F7" w:rsidRPr="0079767C">
              <w:rPr>
                <w:rStyle w:val="Hypertextovodkaz"/>
                <w:rFonts w:asciiTheme="minorHAnsi" w:hAnsiTheme="minorHAnsi" w:cstheme="minorHAnsi"/>
                <w:noProof/>
                <w:sz w:val="22"/>
                <w:szCs w:val="22"/>
              </w:rPr>
              <w:t>3.4</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Skladba oddělení a tematické celky</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_Toc49806935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6</w:t>
            </w:r>
            <w:r w:rsidR="002571F7" w:rsidRPr="0079767C">
              <w:rPr>
                <w:rFonts w:asciiTheme="minorHAnsi" w:hAnsiTheme="minorHAnsi" w:cstheme="minorHAnsi"/>
                <w:noProof/>
                <w:webHidden/>
                <w:sz w:val="22"/>
                <w:szCs w:val="22"/>
              </w:rPr>
              <w:fldChar w:fldCharType="end"/>
            </w:r>
          </w:hyperlink>
        </w:p>
        <w:p w14:paraId="32E0C6F0" w14:textId="681B65AD"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36" w:history="1">
            <w:r w:rsidR="002571F7" w:rsidRPr="0079767C">
              <w:rPr>
                <w:rStyle w:val="Hypertextovodkaz"/>
                <w:rFonts w:asciiTheme="minorHAnsi" w:hAnsiTheme="minorHAnsi" w:cstheme="minorHAnsi"/>
                <w:noProof/>
                <w:sz w:val="22"/>
                <w:szCs w:val="22"/>
              </w:rPr>
              <w:t>3.5</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Zájmové útvary v ŠD</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_Toc49806936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6</w:t>
            </w:r>
            <w:r w:rsidR="002571F7" w:rsidRPr="0079767C">
              <w:rPr>
                <w:rFonts w:asciiTheme="minorHAnsi" w:hAnsiTheme="minorHAnsi" w:cstheme="minorHAnsi"/>
                <w:noProof/>
                <w:webHidden/>
                <w:sz w:val="22"/>
                <w:szCs w:val="22"/>
              </w:rPr>
              <w:fldChar w:fldCharType="end"/>
            </w:r>
          </w:hyperlink>
        </w:p>
        <w:p w14:paraId="743CBDD3" w14:textId="0C722414"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37" w:history="1">
            <w:r w:rsidR="002571F7" w:rsidRPr="0079767C">
              <w:rPr>
                <w:rStyle w:val="Hypertextovodkaz"/>
                <w:rFonts w:asciiTheme="minorHAnsi" w:hAnsiTheme="minorHAnsi" w:cstheme="minorHAnsi"/>
                <w:noProof/>
                <w:sz w:val="22"/>
                <w:szCs w:val="22"/>
              </w:rPr>
              <w:t>3.6</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Cíle výchovně-vzdělávací práce ve školní družině</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_Toc49806937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6</w:t>
            </w:r>
            <w:r w:rsidR="002571F7" w:rsidRPr="0079767C">
              <w:rPr>
                <w:rFonts w:asciiTheme="minorHAnsi" w:hAnsiTheme="minorHAnsi" w:cstheme="minorHAnsi"/>
                <w:noProof/>
                <w:webHidden/>
                <w:sz w:val="22"/>
                <w:szCs w:val="22"/>
              </w:rPr>
              <w:fldChar w:fldCharType="end"/>
            </w:r>
          </w:hyperlink>
        </w:p>
        <w:p w14:paraId="594B4348" w14:textId="29E5BF6C"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38" w:history="1">
            <w:r w:rsidR="002571F7" w:rsidRPr="0079767C">
              <w:rPr>
                <w:rStyle w:val="Hypertextovodkaz"/>
                <w:rFonts w:asciiTheme="minorHAnsi" w:hAnsiTheme="minorHAnsi" w:cstheme="minorHAnsi"/>
                <w:noProof/>
                <w:sz w:val="22"/>
                <w:szCs w:val="22"/>
              </w:rPr>
              <w:t>3.7</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Formy činnosti ve školní družině a časový plán</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_Toc49806938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6</w:t>
            </w:r>
            <w:r w:rsidR="002571F7" w:rsidRPr="0079767C">
              <w:rPr>
                <w:rFonts w:asciiTheme="minorHAnsi" w:hAnsiTheme="minorHAnsi" w:cstheme="minorHAnsi"/>
                <w:noProof/>
                <w:webHidden/>
                <w:sz w:val="22"/>
                <w:szCs w:val="22"/>
              </w:rPr>
              <w:fldChar w:fldCharType="end"/>
            </w:r>
          </w:hyperlink>
        </w:p>
        <w:p w14:paraId="37611645" w14:textId="45E542C4"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39" w:history="1">
            <w:r w:rsidR="002571F7" w:rsidRPr="0079767C">
              <w:rPr>
                <w:rStyle w:val="Hypertextovodkaz"/>
                <w:rFonts w:asciiTheme="minorHAnsi" w:hAnsiTheme="minorHAnsi" w:cstheme="minorHAnsi"/>
                <w:noProof/>
                <w:sz w:val="22"/>
                <w:szCs w:val="22"/>
              </w:rPr>
              <w:t>3.8</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Podmínky pro činnost žáků se speciálními vzdělávacími potřebami a žáků mimořádně nadaných</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_Toc49806939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7</w:t>
            </w:r>
            <w:r w:rsidR="002571F7" w:rsidRPr="0079767C">
              <w:rPr>
                <w:rFonts w:asciiTheme="minorHAnsi" w:hAnsiTheme="minorHAnsi" w:cstheme="minorHAnsi"/>
                <w:noProof/>
                <w:webHidden/>
                <w:sz w:val="22"/>
                <w:szCs w:val="22"/>
              </w:rPr>
              <w:fldChar w:fldCharType="end"/>
            </w:r>
          </w:hyperlink>
        </w:p>
        <w:p w14:paraId="22A02B3C" w14:textId="20EBE3C5"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40" w:history="1">
            <w:r w:rsidR="002571F7" w:rsidRPr="0079767C">
              <w:rPr>
                <w:rStyle w:val="Hypertextovodkaz"/>
                <w:rFonts w:asciiTheme="minorHAnsi" w:hAnsiTheme="minorHAnsi" w:cstheme="minorHAnsi"/>
                <w:noProof/>
                <w:sz w:val="22"/>
                <w:szCs w:val="22"/>
              </w:rPr>
              <w:t>3.9</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KLÍČOVÉ KOMPETENCE</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_Toc49806940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7</w:t>
            </w:r>
            <w:r w:rsidR="002571F7" w:rsidRPr="0079767C">
              <w:rPr>
                <w:rFonts w:asciiTheme="minorHAnsi" w:hAnsiTheme="minorHAnsi" w:cstheme="minorHAnsi"/>
                <w:noProof/>
                <w:webHidden/>
                <w:sz w:val="22"/>
                <w:szCs w:val="22"/>
              </w:rPr>
              <w:fldChar w:fldCharType="end"/>
            </w:r>
          </w:hyperlink>
        </w:p>
        <w:p w14:paraId="75A77249" w14:textId="1E5BFCFE" w:rsidR="002571F7" w:rsidRPr="0079767C" w:rsidRDefault="00236373">
          <w:pPr>
            <w:pStyle w:val="Obsah2"/>
            <w:tabs>
              <w:tab w:val="left" w:pos="1100"/>
              <w:tab w:val="right" w:leader="dot" w:pos="9062"/>
            </w:tabs>
            <w:rPr>
              <w:rFonts w:asciiTheme="minorHAnsi" w:eastAsiaTheme="minorEastAsia" w:hAnsiTheme="minorHAnsi" w:cstheme="minorHAnsi"/>
              <w:noProof/>
              <w:sz w:val="22"/>
              <w:szCs w:val="22"/>
            </w:rPr>
          </w:pPr>
          <w:hyperlink w:anchor="_Toc49806941" w:history="1">
            <w:r w:rsidR="002571F7" w:rsidRPr="0079767C">
              <w:rPr>
                <w:rStyle w:val="Hypertextovodkaz"/>
                <w:rFonts w:asciiTheme="minorHAnsi" w:hAnsiTheme="minorHAnsi" w:cstheme="minorHAnsi"/>
                <w:noProof/>
                <w:sz w:val="22"/>
                <w:szCs w:val="22"/>
              </w:rPr>
              <w:t>3.10</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Délka vzdělávání</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_Toc49806941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8</w:t>
            </w:r>
            <w:r w:rsidR="002571F7" w:rsidRPr="0079767C">
              <w:rPr>
                <w:rFonts w:asciiTheme="minorHAnsi" w:hAnsiTheme="minorHAnsi" w:cstheme="minorHAnsi"/>
                <w:noProof/>
                <w:webHidden/>
                <w:sz w:val="22"/>
                <w:szCs w:val="22"/>
              </w:rPr>
              <w:fldChar w:fldCharType="end"/>
            </w:r>
          </w:hyperlink>
        </w:p>
        <w:p w14:paraId="33D86463" w14:textId="4BEAA6BA" w:rsidR="002571F7" w:rsidRPr="0079767C" w:rsidRDefault="00236373">
          <w:pPr>
            <w:pStyle w:val="Obsah1"/>
            <w:tabs>
              <w:tab w:val="left" w:pos="440"/>
              <w:tab w:val="right" w:leader="dot" w:pos="9062"/>
            </w:tabs>
            <w:rPr>
              <w:rFonts w:asciiTheme="minorHAnsi" w:eastAsiaTheme="minorEastAsia" w:hAnsiTheme="minorHAnsi" w:cstheme="minorHAnsi"/>
              <w:noProof/>
              <w:sz w:val="22"/>
              <w:szCs w:val="22"/>
            </w:rPr>
          </w:pPr>
          <w:hyperlink w:anchor="_Toc49806942" w:history="1">
            <w:r w:rsidR="002571F7" w:rsidRPr="0079767C">
              <w:rPr>
                <w:rStyle w:val="Hypertextovodkaz"/>
                <w:rFonts w:asciiTheme="minorHAnsi" w:hAnsiTheme="minorHAnsi" w:cstheme="minorHAnsi"/>
                <w:noProof/>
                <w:sz w:val="22"/>
                <w:szCs w:val="22"/>
              </w:rPr>
              <w:t>4.</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VZDĚLÁVÁCÍ PROGRAM ŠKOLNÍ DRUŽINY</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_Toc49806942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9</w:t>
            </w:r>
            <w:r w:rsidR="002571F7" w:rsidRPr="0079767C">
              <w:rPr>
                <w:rFonts w:asciiTheme="minorHAnsi" w:hAnsiTheme="minorHAnsi" w:cstheme="minorHAnsi"/>
                <w:noProof/>
                <w:webHidden/>
                <w:sz w:val="22"/>
                <w:szCs w:val="22"/>
              </w:rPr>
              <w:fldChar w:fldCharType="end"/>
            </w:r>
          </w:hyperlink>
        </w:p>
        <w:p w14:paraId="0F900C33" w14:textId="381C4251"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43" w:history="1">
            <w:r w:rsidR="002571F7" w:rsidRPr="0079767C">
              <w:rPr>
                <w:rStyle w:val="Hypertextovodkaz"/>
                <w:rFonts w:asciiTheme="minorHAnsi" w:hAnsiTheme="minorHAnsi" w:cstheme="minorHAnsi"/>
                <w:noProof/>
                <w:sz w:val="22"/>
                <w:szCs w:val="22"/>
              </w:rPr>
              <w:t>4.1</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Člověk a jeho svět (ČJS)</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_Toc49806943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9</w:t>
            </w:r>
            <w:r w:rsidR="002571F7" w:rsidRPr="0079767C">
              <w:rPr>
                <w:rFonts w:asciiTheme="minorHAnsi" w:hAnsiTheme="minorHAnsi" w:cstheme="minorHAnsi"/>
                <w:noProof/>
                <w:webHidden/>
                <w:sz w:val="22"/>
                <w:szCs w:val="22"/>
              </w:rPr>
              <w:fldChar w:fldCharType="end"/>
            </w:r>
          </w:hyperlink>
        </w:p>
        <w:p w14:paraId="2430B906" w14:textId="4D97EBEF"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44" w:history="1">
            <w:r w:rsidR="002571F7" w:rsidRPr="0079767C">
              <w:rPr>
                <w:rStyle w:val="Hypertextovodkaz"/>
                <w:rFonts w:asciiTheme="minorHAnsi" w:hAnsiTheme="minorHAnsi" w:cstheme="minorHAnsi"/>
                <w:noProof/>
                <w:sz w:val="22"/>
                <w:szCs w:val="22"/>
              </w:rPr>
              <w:t>4.2</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Rozmanitost přírody (RPŘ)</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_Toc49806944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11</w:t>
            </w:r>
            <w:r w:rsidR="002571F7" w:rsidRPr="0079767C">
              <w:rPr>
                <w:rFonts w:asciiTheme="minorHAnsi" w:hAnsiTheme="minorHAnsi" w:cstheme="minorHAnsi"/>
                <w:noProof/>
                <w:webHidden/>
                <w:sz w:val="22"/>
                <w:szCs w:val="22"/>
              </w:rPr>
              <w:fldChar w:fldCharType="end"/>
            </w:r>
          </w:hyperlink>
        </w:p>
        <w:p w14:paraId="7C36F35E" w14:textId="1CE266EF"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45" w:history="1">
            <w:r w:rsidR="002571F7" w:rsidRPr="0079767C">
              <w:rPr>
                <w:rStyle w:val="Hypertextovodkaz"/>
                <w:rFonts w:asciiTheme="minorHAnsi" w:hAnsiTheme="minorHAnsi" w:cstheme="minorHAnsi"/>
                <w:noProof/>
                <w:sz w:val="22"/>
                <w:szCs w:val="22"/>
              </w:rPr>
              <w:t>4.3</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Člověk a jeho zdraví (ČJZ)</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_Toc49806945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11</w:t>
            </w:r>
            <w:r w:rsidR="002571F7" w:rsidRPr="0079767C">
              <w:rPr>
                <w:rFonts w:asciiTheme="minorHAnsi" w:hAnsiTheme="minorHAnsi" w:cstheme="minorHAnsi"/>
                <w:noProof/>
                <w:webHidden/>
                <w:sz w:val="22"/>
                <w:szCs w:val="22"/>
              </w:rPr>
              <w:fldChar w:fldCharType="end"/>
            </w:r>
          </w:hyperlink>
        </w:p>
        <w:p w14:paraId="63235555" w14:textId="2048B8A4"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46" w:history="1">
            <w:r w:rsidR="002571F7" w:rsidRPr="0079767C">
              <w:rPr>
                <w:rStyle w:val="Hypertextovodkaz"/>
                <w:rFonts w:asciiTheme="minorHAnsi" w:hAnsiTheme="minorHAnsi" w:cstheme="minorHAnsi"/>
                <w:noProof/>
                <w:sz w:val="22"/>
                <w:szCs w:val="22"/>
              </w:rPr>
              <w:t>4.4</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Lidé kolem nás (LKN)</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_Toc49806946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13</w:t>
            </w:r>
            <w:r w:rsidR="002571F7" w:rsidRPr="0079767C">
              <w:rPr>
                <w:rFonts w:asciiTheme="minorHAnsi" w:hAnsiTheme="minorHAnsi" w:cstheme="minorHAnsi"/>
                <w:noProof/>
                <w:webHidden/>
                <w:sz w:val="22"/>
                <w:szCs w:val="22"/>
              </w:rPr>
              <w:fldChar w:fldCharType="end"/>
            </w:r>
          </w:hyperlink>
        </w:p>
        <w:p w14:paraId="5D8D8534" w14:textId="548F45AA"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47" w:history="1">
            <w:r w:rsidR="002571F7" w:rsidRPr="0079767C">
              <w:rPr>
                <w:rStyle w:val="Hypertextovodkaz"/>
                <w:rFonts w:asciiTheme="minorHAnsi" w:hAnsiTheme="minorHAnsi" w:cstheme="minorHAnsi"/>
                <w:noProof/>
                <w:sz w:val="22"/>
                <w:szCs w:val="22"/>
              </w:rPr>
              <w:t>4.5</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Umění a kultura (UK)</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_Toc49806947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15</w:t>
            </w:r>
            <w:r w:rsidR="002571F7" w:rsidRPr="0079767C">
              <w:rPr>
                <w:rFonts w:asciiTheme="minorHAnsi" w:hAnsiTheme="minorHAnsi" w:cstheme="minorHAnsi"/>
                <w:noProof/>
                <w:webHidden/>
                <w:sz w:val="22"/>
                <w:szCs w:val="22"/>
              </w:rPr>
              <w:fldChar w:fldCharType="end"/>
            </w:r>
          </w:hyperlink>
        </w:p>
        <w:p w14:paraId="193C083D" w14:textId="51C3E5BB" w:rsidR="002571F7" w:rsidRPr="0079767C" w:rsidRDefault="00236373">
          <w:pPr>
            <w:pStyle w:val="Obsah2"/>
            <w:tabs>
              <w:tab w:val="left" w:pos="880"/>
              <w:tab w:val="right" w:leader="dot" w:pos="9062"/>
            </w:tabs>
            <w:rPr>
              <w:rFonts w:asciiTheme="minorHAnsi" w:eastAsiaTheme="minorEastAsia" w:hAnsiTheme="minorHAnsi" w:cstheme="minorHAnsi"/>
              <w:noProof/>
              <w:sz w:val="22"/>
              <w:szCs w:val="22"/>
            </w:rPr>
          </w:pPr>
          <w:hyperlink w:anchor="_Toc49806948" w:history="1">
            <w:r w:rsidR="002571F7" w:rsidRPr="0079767C">
              <w:rPr>
                <w:rStyle w:val="Hypertextovodkaz"/>
                <w:rFonts w:asciiTheme="minorHAnsi" w:hAnsiTheme="minorHAnsi" w:cstheme="minorHAnsi"/>
                <w:noProof/>
                <w:sz w:val="22"/>
                <w:szCs w:val="22"/>
              </w:rPr>
              <w:t>4.6</w:t>
            </w:r>
            <w:r w:rsidR="002571F7" w:rsidRPr="0079767C">
              <w:rPr>
                <w:rFonts w:asciiTheme="minorHAnsi" w:eastAsiaTheme="minorEastAsia" w:hAnsiTheme="minorHAnsi" w:cstheme="minorHAnsi"/>
                <w:noProof/>
                <w:sz w:val="22"/>
                <w:szCs w:val="22"/>
              </w:rPr>
              <w:tab/>
            </w:r>
            <w:r w:rsidR="002571F7" w:rsidRPr="0079767C">
              <w:rPr>
                <w:rStyle w:val="Hypertextovodkaz"/>
                <w:rFonts w:asciiTheme="minorHAnsi" w:hAnsiTheme="minorHAnsi" w:cstheme="minorHAnsi"/>
                <w:noProof/>
                <w:sz w:val="22"/>
                <w:szCs w:val="22"/>
              </w:rPr>
              <w:t>Lidé a čas (LČ)</w:t>
            </w:r>
            <w:r w:rsidR="002571F7" w:rsidRPr="0079767C">
              <w:rPr>
                <w:rFonts w:asciiTheme="minorHAnsi" w:hAnsiTheme="minorHAnsi" w:cstheme="minorHAnsi"/>
                <w:noProof/>
                <w:webHidden/>
                <w:sz w:val="22"/>
                <w:szCs w:val="22"/>
              </w:rPr>
              <w:tab/>
            </w:r>
            <w:r w:rsidR="002571F7" w:rsidRPr="0079767C">
              <w:rPr>
                <w:rFonts w:asciiTheme="minorHAnsi" w:hAnsiTheme="minorHAnsi" w:cstheme="minorHAnsi"/>
                <w:noProof/>
                <w:webHidden/>
                <w:sz w:val="22"/>
                <w:szCs w:val="22"/>
              </w:rPr>
              <w:fldChar w:fldCharType="begin"/>
            </w:r>
            <w:r w:rsidR="002571F7" w:rsidRPr="0079767C">
              <w:rPr>
                <w:rFonts w:asciiTheme="minorHAnsi" w:hAnsiTheme="minorHAnsi" w:cstheme="minorHAnsi"/>
                <w:noProof/>
                <w:webHidden/>
                <w:sz w:val="22"/>
                <w:szCs w:val="22"/>
              </w:rPr>
              <w:instrText xml:space="preserve"> PAGEREF _Toc49806948 \h </w:instrText>
            </w:r>
            <w:r w:rsidR="002571F7" w:rsidRPr="0079767C">
              <w:rPr>
                <w:rFonts w:asciiTheme="minorHAnsi" w:hAnsiTheme="minorHAnsi" w:cstheme="minorHAnsi"/>
                <w:noProof/>
                <w:webHidden/>
                <w:sz w:val="22"/>
                <w:szCs w:val="22"/>
              </w:rPr>
            </w:r>
            <w:r w:rsidR="002571F7" w:rsidRPr="0079767C">
              <w:rPr>
                <w:rFonts w:asciiTheme="minorHAnsi" w:hAnsiTheme="minorHAnsi" w:cstheme="minorHAnsi"/>
                <w:noProof/>
                <w:webHidden/>
                <w:sz w:val="22"/>
                <w:szCs w:val="22"/>
              </w:rPr>
              <w:fldChar w:fldCharType="separate"/>
            </w:r>
            <w:r>
              <w:rPr>
                <w:rFonts w:asciiTheme="minorHAnsi" w:hAnsiTheme="minorHAnsi" w:cstheme="minorHAnsi"/>
                <w:noProof/>
                <w:webHidden/>
                <w:sz w:val="22"/>
                <w:szCs w:val="22"/>
              </w:rPr>
              <w:t>16</w:t>
            </w:r>
            <w:r w:rsidR="002571F7" w:rsidRPr="0079767C">
              <w:rPr>
                <w:rFonts w:asciiTheme="minorHAnsi" w:hAnsiTheme="minorHAnsi" w:cstheme="minorHAnsi"/>
                <w:noProof/>
                <w:webHidden/>
                <w:sz w:val="22"/>
                <w:szCs w:val="22"/>
              </w:rPr>
              <w:fldChar w:fldCharType="end"/>
            </w:r>
          </w:hyperlink>
        </w:p>
        <w:p w14:paraId="31454BB0" w14:textId="5E9D644F" w:rsidR="0003103F" w:rsidRDefault="0003103F">
          <w:r w:rsidRPr="0079767C">
            <w:rPr>
              <w:rFonts w:asciiTheme="minorHAnsi" w:hAnsiTheme="minorHAnsi" w:cstheme="minorHAnsi"/>
              <w:b/>
              <w:bCs/>
            </w:rPr>
            <w:fldChar w:fldCharType="end"/>
          </w:r>
        </w:p>
      </w:sdtContent>
    </w:sdt>
    <w:p w14:paraId="769E633A" w14:textId="26D44DC6" w:rsidR="003E6C40" w:rsidRDefault="00560A06" w:rsidP="0090522F">
      <w:pPr>
        <w:rPr>
          <w:rFonts w:asciiTheme="minorHAnsi" w:eastAsia="Arial" w:hAnsiTheme="minorHAnsi" w:cstheme="minorHAnsi"/>
          <w:sz w:val="22"/>
          <w:szCs w:val="22"/>
        </w:rPr>
      </w:pPr>
      <w:r>
        <w:rPr>
          <w:rFonts w:asciiTheme="minorHAnsi" w:eastAsia="Arial" w:hAnsiTheme="minorHAnsi" w:cstheme="minorHAnsi"/>
          <w:sz w:val="22"/>
          <w:szCs w:val="22"/>
        </w:rPr>
        <w:t xml:space="preserve">      </w:t>
      </w:r>
      <w:r w:rsidR="0003103F">
        <w:rPr>
          <w:rFonts w:asciiTheme="minorHAnsi" w:eastAsia="Arial" w:hAnsiTheme="minorHAnsi" w:cstheme="minorHAnsi"/>
          <w:sz w:val="22"/>
          <w:szCs w:val="22"/>
        </w:rPr>
        <w:t xml:space="preserve">     </w:t>
      </w:r>
    </w:p>
    <w:p w14:paraId="39B86CB6" w14:textId="4B93E2CE" w:rsidR="0079767C" w:rsidRDefault="0079767C" w:rsidP="0090522F">
      <w:pPr>
        <w:rPr>
          <w:rFonts w:asciiTheme="minorHAnsi" w:eastAsia="Arial" w:hAnsiTheme="minorHAnsi" w:cstheme="minorHAnsi"/>
          <w:sz w:val="22"/>
          <w:szCs w:val="22"/>
        </w:rPr>
      </w:pPr>
    </w:p>
    <w:p w14:paraId="0370DC1F" w14:textId="29CC70AD" w:rsidR="0079767C" w:rsidRDefault="0079767C" w:rsidP="0090522F">
      <w:pPr>
        <w:rPr>
          <w:rFonts w:asciiTheme="minorHAnsi" w:eastAsia="Arial" w:hAnsiTheme="minorHAnsi" w:cstheme="minorHAnsi"/>
          <w:sz w:val="22"/>
          <w:szCs w:val="22"/>
        </w:rPr>
      </w:pPr>
    </w:p>
    <w:p w14:paraId="230B709F" w14:textId="7CBA1C1C" w:rsidR="0079767C" w:rsidRDefault="0079767C" w:rsidP="0090522F">
      <w:pPr>
        <w:rPr>
          <w:rFonts w:asciiTheme="minorHAnsi" w:eastAsia="Arial" w:hAnsiTheme="minorHAnsi" w:cstheme="minorHAnsi"/>
          <w:sz w:val="22"/>
          <w:szCs w:val="22"/>
        </w:rPr>
      </w:pPr>
    </w:p>
    <w:p w14:paraId="0AD54B7F" w14:textId="7573FC15" w:rsidR="0079767C" w:rsidRDefault="0079767C" w:rsidP="0090522F">
      <w:pPr>
        <w:rPr>
          <w:rFonts w:asciiTheme="minorHAnsi" w:eastAsia="Arial" w:hAnsiTheme="minorHAnsi" w:cstheme="minorHAnsi"/>
          <w:sz w:val="22"/>
          <w:szCs w:val="22"/>
        </w:rPr>
      </w:pPr>
    </w:p>
    <w:p w14:paraId="7D9A9AAD" w14:textId="1801A08A" w:rsidR="0079767C" w:rsidRDefault="0079767C" w:rsidP="0090522F">
      <w:pPr>
        <w:rPr>
          <w:rFonts w:asciiTheme="minorHAnsi" w:eastAsia="Arial" w:hAnsiTheme="minorHAnsi" w:cstheme="minorHAnsi"/>
          <w:sz w:val="22"/>
          <w:szCs w:val="22"/>
        </w:rPr>
      </w:pPr>
    </w:p>
    <w:p w14:paraId="11787E2A" w14:textId="57E6C07F" w:rsidR="0079767C" w:rsidRDefault="0079767C" w:rsidP="0090522F">
      <w:pPr>
        <w:rPr>
          <w:rFonts w:asciiTheme="minorHAnsi" w:eastAsia="Arial" w:hAnsiTheme="minorHAnsi" w:cstheme="minorHAnsi"/>
          <w:sz w:val="22"/>
          <w:szCs w:val="22"/>
        </w:rPr>
      </w:pPr>
    </w:p>
    <w:p w14:paraId="4A73AB91" w14:textId="77777777" w:rsidR="0079767C" w:rsidRPr="00560A06" w:rsidRDefault="0079767C" w:rsidP="0090522F">
      <w:pPr>
        <w:rPr>
          <w:rFonts w:asciiTheme="minorHAnsi" w:hAnsiTheme="minorHAnsi" w:cstheme="minorHAnsi"/>
          <w:sz w:val="22"/>
          <w:szCs w:val="22"/>
        </w:rPr>
      </w:pPr>
    </w:p>
    <w:p w14:paraId="4831FF18" w14:textId="77777777" w:rsidR="003E6C40" w:rsidRPr="00560A06" w:rsidRDefault="003E6C40" w:rsidP="003E6C40">
      <w:pPr>
        <w:rPr>
          <w:rFonts w:asciiTheme="minorHAnsi" w:hAnsiTheme="minorHAnsi" w:cstheme="minorHAnsi"/>
          <w:sz w:val="22"/>
          <w:szCs w:val="22"/>
        </w:rPr>
      </w:pPr>
    </w:p>
    <w:p w14:paraId="45E7F7BC" w14:textId="0D8DD862" w:rsidR="008242BF" w:rsidRPr="008242BF" w:rsidRDefault="008242BF" w:rsidP="008242BF">
      <w:pPr>
        <w:pStyle w:val="Mjnadpis1"/>
      </w:pPr>
      <w:bookmarkStart w:id="0" w:name="_Toc49806921"/>
      <w:r w:rsidRPr="008242BF">
        <w:lastRenderedPageBreak/>
        <w:t>I</w:t>
      </w:r>
      <w:r w:rsidR="00721CEC">
        <w:t>DENTIFIKAČNÍ ÚDAJE</w:t>
      </w:r>
      <w:bookmarkEnd w:id="0"/>
    </w:p>
    <w:p w14:paraId="6F17C1BC" w14:textId="77777777" w:rsidR="008242BF" w:rsidRPr="008242BF" w:rsidRDefault="008242BF" w:rsidP="008242BF">
      <w:pPr>
        <w:rPr>
          <w:rFonts w:asciiTheme="minorHAnsi" w:hAnsiTheme="minorHAnsi" w:cstheme="minorHAnsi"/>
          <w:sz w:val="22"/>
          <w:szCs w:val="22"/>
        </w:rPr>
      </w:pPr>
    </w:p>
    <w:p w14:paraId="7D702C59"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 xml:space="preserve">Postavení organizace  </w:t>
      </w:r>
    </w:p>
    <w:p w14:paraId="536257A1" w14:textId="77777777" w:rsidR="008242BF" w:rsidRPr="008242BF" w:rsidRDefault="008242BF" w:rsidP="00D515C2">
      <w:pPr>
        <w:numPr>
          <w:ilvl w:val="0"/>
          <w:numId w:val="3"/>
        </w:numPr>
        <w:rPr>
          <w:rFonts w:asciiTheme="minorHAnsi" w:hAnsiTheme="minorHAnsi" w:cstheme="minorHAnsi"/>
          <w:sz w:val="22"/>
          <w:szCs w:val="22"/>
        </w:rPr>
      </w:pPr>
      <w:r w:rsidRPr="008242BF">
        <w:rPr>
          <w:rFonts w:asciiTheme="minorHAnsi" w:hAnsiTheme="minorHAnsi" w:cstheme="minorHAnsi"/>
          <w:sz w:val="22"/>
          <w:szCs w:val="22"/>
        </w:rPr>
        <w:t>Rozhodnutím zastupitelstva obecního úřadu Řehlovice ze dne 24. 10. 2002</w:t>
      </w:r>
    </w:p>
    <w:p w14:paraId="7EC89AB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byla zřízena samostatná příspěvková organizace Základní škola, Řehlovice, okres Ústí nad Labem, příspěvková organizace (dále jen organizace). </w:t>
      </w:r>
    </w:p>
    <w:p w14:paraId="70E47FE0"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Základní škola je od 1. 1. 2018 sloučena s mateřskou školou.</w:t>
      </w:r>
    </w:p>
    <w:p w14:paraId="090A981C" w14:textId="77777777" w:rsidR="008242BF" w:rsidRPr="008242BF" w:rsidRDefault="008242BF" w:rsidP="00D515C2">
      <w:pPr>
        <w:numPr>
          <w:ilvl w:val="0"/>
          <w:numId w:val="3"/>
        </w:numPr>
        <w:rPr>
          <w:rFonts w:asciiTheme="minorHAnsi" w:hAnsiTheme="minorHAnsi" w:cstheme="minorHAnsi"/>
          <w:sz w:val="22"/>
          <w:szCs w:val="22"/>
        </w:rPr>
      </w:pPr>
      <w:r w:rsidRPr="008242BF">
        <w:rPr>
          <w:rFonts w:asciiTheme="minorHAnsi" w:hAnsiTheme="minorHAnsi" w:cstheme="minorHAnsi"/>
          <w:sz w:val="22"/>
          <w:szCs w:val="22"/>
        </w:rPr>
        <w:t>Organizace je zapsána v obchodním rejstříku Krajského soudu v Ústí nad Labem. Škola je v rejstříku škol MŠMT vedena pod resortním identifikátorem (IZO) 102 517 215. Sídlem organizace jsou Řehlovice 100, 403 13. Organizace je samostatným právním subjektem. V právních vztazích vystupuje svým jménem a nese odpovědnost z nich vyplývající. Při plnění svých úkolů se řídí obecně závaznými právními předpisy, účelem vyplývajícím ze zřizovací listiny.</w:t>
      </w:r>
    </w:p>
    <w:p w14:paraId="767A14A7" w14:textId="77777777" w:rsidR="008242BF" w:rsidRPr="008242BF" w:rsidRDefault="008242BF" w:rsidP="00D515C2">
      <w:pPr>
        <w:numPr>
          <w:ilvl w:val="0"/>
          <w:numId w:val="3"/>
        </w:numPr>
        <w:rPr>
          <w:rFonts w:asciiTheme="minorHAnsi" w:hAnsiTheme="minorHAnsi" w:cstheme="minorHAnsi"/>
          <w:sz w:val="22"/>
          <w:szCs w:val="22"/>
        </w:rPr>
      </w:pPr>
      <w:r w:rsidRPr="008242BF">
        <w:rPr>
          <w:rFonts w:asciiTheme="minorHAnsi" w:hAnsiTheme="minorHAnsi" w:cstheme="minorHAnsi"/>
          <w:sz w:val="22"/>
          <w:szCs w:val="22"/>
        </w:rPr>
        <w:t>Organizace nabývá do svého vlastnictví pouze majetek potřebný k výkonu činnosti, pro kterou byla zřízena a takto nabývá majetek pro svého zřizovatele.</w:t>
      </w:r>
    </w:p>
    <w:p w14:paraId="2F71BF7B" w14:textId="70C509A6" w:rsidR="008242BF" w:rsidRPr="008242BF" w:rsidRDefault="008242BF" w:rsidP="008242BF">
      <w:pPr>
        <w:rPr>
          <w:rFonts w:asciiTheme="minorHAnsi" w:hAnsiTheme="minorHAnsi" w:cstheme="minorHAnsi"/>
          <w:b/>
          <w:bCs/>
          <w:sz w:val="22"/>
          <w:szCs w:val="22"/>
        </w:rPr>
      </w:pPr>
    </w:p>
    <w:p w14:paraId="39CBA741"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 xml:space="preserve">Předmět činnosti </w:t>
      </w:r>
    </w:p>
    <w:p w14:paraId="54DC2CB9" w14:textId="77777777" w:rsidR="008242BF" w:rsidRPr="008242BF" w:rsidRDefault="008242BF" w:rsidP="00D515C2">
      <w:pPr>
        <w:numPr>
          <w:ilvl w:val="0"/>
          <w:numId w:val="4"/>
        </w:numPr>
        <w:rPr>
          <w:rFonts w:asciiTheme="minorHAnsi" w:hAnsiTheme="minorHAnsi" w:cstheme="minorHAnsi"/>
          <w:sz w:val="22"/>
          <w:szCs w:val="22"/>
        </w:rPr>
      </w:pPr>
      <w:r w:rsidRPr="008242BF">
        <w:rPr>
          <w:rFonts w:asciiTheme="minorHAnsi" w:hAnsiTheme="minorHAnsi" w:cstheme="minorHAnsi"/>
          <w:sz w:val="22"/>
          <w:szCs w:val="22"/>
        </w:rPr>
        <w:t>Základním předmětem činnosti dle zřizovací listiny je poskytování výchovy a vzdělávání.</w:t>
      </w:r>
    </w:p>
    <w:p w14:paraId="1DAC9352" w14:textId="77777777" w:rsidR="008242BF" w:rsidRPr="008242BF" w:rsidRDefault="008242BF" w:rsidP="00D515C2">
      <w:pPr>
        <w:numPr>
          <w:ilvl w:val="0"/>
          <w:numId w:val="4"/>
        </w:numPr>
        <w:rPr>
          <w:rFonts w:asciiTheme="minorHAnsi" w:hAnsiTheme="minorHAnsi" w:cstheme="minorHAnsi"/>
          <w:sz w:val="22"/>
          <w:szCs w:val="22"/>
        </w:rPr>
      </w:pPr>
      <w:r w:rsidRPr="008242BF">
        <w:rPr>
          <w:rFonts w:asciiTheme="minorHAnsi" w:hAnsiTheme="minorHAnsi" w:cstheme="minorHAnsi"/>
          <w:sz w:val="22"/>
          <w:szCs w:val="22"/>
        </w:rPr>
        <w:t xml:space="preserve">Škola uskutečňuje vzdělávání podle vzdělávacích programů uvedených v § 3 zákona č. 561/2004 Sb., o předškolním, základním, středním, vyšším odborném a jiném vzdělávání (školský zákon), v platném znění. </w:t>
      </w:r>
    </w:p>
    <w:p w14:paraId="009C69AA" w14:textId="77777777" w:rsidR="008242BF" w:rsidRPr="008242BF" w:rsidRDefault="008242BF" w:rsidP="008242BF">
      <w:pPr>
        <w:rPr>
          <w:rFonts w:asciiTheme="minorHAnsi" w:hAnsiTheme="minorHAnsi" w:cstheme="minorHAnsi"/>
          <w:sz w:val="22"/>
          <w:szCs w:val="22"/>
        </w:rPr>
      </w:pPr>
    </w:p>
    <w:p w14:paraId="0B8E4D11"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 xml:space="preserve">  Organizační členění   </w:t>
      </w:r>
    </w:p>
    <w:p w14:paraId="6D2F4264" w14:textId="77777777" w:rsidR="008242BF" w:rsidRPr="008242BF" w:rsidRDefault="008242BF" w:rsidP="00D515C2">
      <w:pPr>
        <w:numPr>
          <w:ilvl w:val="0"/>
          <w:numId w:val="5"/>
        </w:numPr>
        <w:rPr>
          <w:rFonts w:asciiTheme="minorHAnsi" w:hAnsiTheme="minorHAnsi" w:cstheme="minorHAnsi"/>
          <w:sz w:val="22"/>
          <w:szCs w:val="22"/>
        </w:rPr>
      </w:pPr>
      <w:r w:rsidRPr="008242BF">
        <w:rPr>
          <w:rFonts w:asciiTheme="minorHAnsi" w:hAnsiTheme="minorHAnsi" w:cstheme="minorHAnsi"/>
          <w:sz w:val="22"/>
          <w:szCs w:val="22"/>
        </w:rPr>
        <w:t xml:space="preserve">Statutárním orgánem organizace je ředitelka, jmenovaná do funkce zřizovatelem na základě výsledků konkurzního řízení. </w:t>
      </w:r>
    </w:p>
    <w:p w14:paraId="4912EB07" w14:textId="77777777" w:rsidR="008242BF" w:rsidRPr="008242BF" w:rsidRDefault="008242BF" w:rsidP="00D515C2">
      <w:pPr>
        <w:numPr>
          <w:ilvl w:val="0"/>
          <w:numId w:val="5"/>
        </w:numPr>
        <w:rPr>
          <w:rFonts w:asciiTheme="minorHAnsi" w:hAnsiTheme="minorHAnsi" w:cstheme="minorHAnsi"/>
          <w:sz w:val="22"/>
          <w:szCs w:val="22"/>
        </w:rPr>
      </w:pPr>
      <w:r w:rsidRPr="008242BF">
        <w:rPr>
          <w:rFonts w:asciiTheme="minorHAnsi" w:hAnsiTheme="minorHAnsi" w:cstheme="minorHAnsi"/>
          <w:sz w:val="22"/>
          <w:szCs w:val="22"/>
        </w:rPr>
        <w:t>Organizace se člení na tyto organizační útvary: první stupeň základní školy, školní družina a mateřská škola.</w:t>
      </w:r>
    </w:p>
    <w:p w14:paraId="231F6A3B" w14:textId="0400CECB" w:rsidR="008242BF" w:rsidRPr="008242BF" w:rsidRDefault="008242BF" w:rsidP="008242BF">
      <w:pPr>
        <w:rPr>
          <w:rFonts w:asciiTheme="minorHAnsi" w:hAnsiTheme="minorHAnsi" w:cstheme="minorHAnsi"/>
          <w:sz w:val="22"/>
          <w:szCs w:val="22"/>
        </w:rPr>
      </w:pPr>
    </w:p>
    <w:p w14:paraId="073B106F" w14:textId="7DF92427" w:rsidR="008242BF" w:rsidRDefault="008242BF" w:rsidP="008242BF">
      <w:pPr>
        <w:pStyle w:val="Mjnadpis1"/>
      </w:pPr>
      <w:bookmarkStart w:id="1" w:name="_Toc49806922"/>
      <w:r w:rsidRPr="008242BF">
        <w:t>CHARAKTERISTIKA ŠKOLNÍ DRUŽINY</w:t>
      </w:r>
      <w:bookmarkEnd w:id="1"/>
    </w:p>
    <w:p w14:paraId="59ECE89F" w14:textId="77777777" w:rsidR="002571F7" w:rsidRPr="002571F7" w:rsidRDefault="002571F7" w:rsidP="002571F7"/>
    <w:p w14:paraId="7FF2323C" w14:textId="77777777" w:rsidR="008242BF" w:rsidRPr="008242BF" w:rsidRDefault="008242BF" w:rsidP="008242BF">
      <w:pPr>
        <w:pStyle w:val="Mjnadpis2"/>
      </w:pPr>
      <w:bookmarkStart w:id="2" w:name="_Toc49806923"/>
      <w:r w:rsidRPr="008242BF">
        <w:t>Historie ŠD</w:t>
      </w:r>
      <w:bookmarkEnd w:id="2"/>
    </w:p>
    <w:p w14:paraId="097E25AE"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Rozhodnutím zastupitelstva obecního úřadu Řehlovice ze dne 24. 10. 2002 byla zřízena samostatná příspěvková organizace Základní škola, Řehlovice, okres Ústí nad Labem, příspěvková organizace (dále jen organizace). Organizace dne 1. 1. 2018  po sloučení s mateřskou školou změnila svůj název na </w:t>
      </w:r>
      <w:proofErr w:type="gramStart"/>
      <w:r w:rsidRPr="008242BF">
        <w:rPr>
          <w:rFonts w:asciiTheme="minorHAnsi" w:hAnsiTheme="minorHAnsi" w:cstheme="minorHAnsi"/>
          <w:sz w:val="22"/>
          <w:szCs w:val="22"/>
        </w:rPr>
        <w:t>Základní škola</w:t>
      </w:r>
      <w:proofErr w:type="gramEnd"/>
      <w:r w:rsidRPr="008242BF">
        <w:rPr>
          <w:rFonts w:asciiTheme="minorHAnsi" w:hAnsiTheme="minorHAnsi" w:cstheme="minorHAnsi"/>
          <w:sz w:val="22"/>
          <w:szCs w:val="22"/>
        </w:rPr>
        <w:t xml:space="preserve"> a mateřská škola Řehlovice, příspěvková organizace. Organizace je samostatným právním subjektem. V právních vztazích vystupuje svým jménem a nese odpovědnost z nich vyplývající. Při plnění svých úkolů se řídí obecně závaznými právními předpisy, účelem vyplývajícím ze zřizovací listiny.</w:t>
      </w:r>
    </w:p>
    <w:p w14:paraId="47783DAE" w14:textId="77777777" w:rsidR="008242BF" w:rsidRPr="008242BF" w:rsidRDefault="008242BF" w:rsidP="008242BF">
      <w:pPr>
        <w:rPr>
          <w:rFonts w:asciiTheme="minorHAnsi" w:hAnsiTheme="minorHAnsi" w:cstheme="minorHAnsi"/>
          <w:sz w:val="22"/>
          <w:szCs w:val="22"/>
        </w:rPr>
      </w:pPr>
    </w:p>
    <w:p w14:paraId="6AE32243" w14:textId="77777777" w:rsidR="008242BF" w:rsidRPr="008242BF" w:rsidRDefault="008242BF" w:rsidP="008242BF">
      <w:pPr>
        <w:pStyle w:val="Mjnadpis2"/>
      </w:pPr>
      <w:bookmarkStart w:id="3" w:name="_Toc49806924"/>
      <w:r w:rsidRPr="008242BF">
        <w:t>Úplnost a velikost ŠD</w:t>
      </w:r>
      <w:bookmarkEnd w:id="3"/>
    </w:p>
    <w:p w14:paraId="26A64D51"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Školní družina je součást základní školy a nachází se budově mateřské školy. Tvoří ji</w:t>
      </w:r>
    </w:p>
    <w:p w14:paraId="54F0E255" w14:textId="77777777" w:rsidR="008242BF" w:rsidRPr="00236373"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šatna, jídelna a herna. Maximální kapacita je 35 žáků. Svou činnost vykonává každodenně v závislosti na rozvrhu základní školy pro příslušný školní rok</w:t>
      </w:r>
      <w:bookmarkStart w:id="4" w:name="_GoBack"/>
      <w:r w:rsidRPr="00236373">
        <w:rPr>
          <w:rFonts w:asciiTheme="minorHAnsi" w:hAnsiTheme="minorHAnsi" w:cstheme="minorHAnsi"/>
          <w:sz w:val="22"/>
          <w:szCs w:val="22"/>
        </w:rPr>
        <w:t>. Má pouze odpolední provoz.</w:t>
      </w:r>
    </w:p>
    <w:bookmarkEnd w:id="4"/>
    <w:p w14:paraId="68681559" w14:textId="44DC0207" w:rsidR="008242BF" w:rsidRPr="008242BF" w:rsidRDefault="008242BF" w:rsidP="008242BF">
      <w:pPr>
        <w:rPr>
          <w:rFonts w:asciiTheme="minorHAnsi" w:hAnsiTheme="minorHAnsi" w:cstheme="minorHAnsi"/>
          <w:b/>
          <w:bCs/>
          <w:sz w:val="22"/>
          <w:szCs w:val="22"/>
        </w:rPr>
      </w:pPr>
    </w:p>
    <w:p w14:paraId="7C07D4FD" w14:textId="72FA1AE3" w:rsidR="008242BF" w:rsidRPr="008242BF" w:rsidRDefault="008242BF" w:rsidP="008242BF">
      <w:pPr>
        <w:pStyle w:val="Mjnadpis2"/>
      </w:pPr>
      <w:bookmarkStart w:id="5" w:name="_Toc49806925"/>
      <w:r w:rsidRPr="008242BF">
        <w:t>Materiální podmínky</w:t>
      </w:r>
      <w:bookmarkEnd w:id="5"/>
      <w:r w:rsidRPr="008242BF">
        <w:tab/>
      </w:r>
      <w:r w:rsidRPr="008242BF">
        <w:tab/>
      </w:r>
    </w:p>
    <w:p w14:paraId="5382F00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Školní družina je vybavena standartním nábytkem, nábytkovou stěnou, dětskými stoly </w:t>
      </w:r>
      <w:r w:rsidRPr="008242BF">
        <w:rPr>
          <w:rFonts w:asciiTheme="minorHAnsi" w:hAnsiTheme="minorHAnsi" w:cstheme="minorHAnsi"/>
          <w:sz w:val="22"/>
          <w:szCs w:val="22"/>
        </w:rPr>
        <w:br/>
        <w:t xml:space="preserve">a židlemi, lavicemi, PVC, ve třídách umyvadly, LED osvětlením. </w:t>
      </w:r>
    </w:p>
    <w:p w14:paraId="61405CEB" w14:textId="77777777" w:rsidR="008242BF" w:rsidRPr="008242BF" w:rsidRDefault="008242BF" w:rsidP="008242BF">
      <w:pPr>
        <w:rPr>
          <w:rFonts w:asciiTheme="minorHAnsi" w:hAnsiTheme="minorHAnsi" w:cstheme="minorHAnsi"/>
          <w:sz w:val="22"/>
          <w:szCs w:val="22"/>
        </w:rPr>
      </w:pPr>
    </w:p>
    <w:p w14:paraId="7D398BAB"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2.3.1 Vybavení školní zahrady</w:t>
      </w:r>
    </w:p>
    <w:p w14:paraId="23B01955"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Školní družina má k dispozici venkovní terasu a část zahrady pro sortovní využití.  Vybavení školní zahrady bude modernizováno průběžně dle možností. </w:t>
      </w:r>
    </w:p>
    <w:p w14:paraId="35C88F3F" w14:textId="77777777" w:rsidR="008242BF" w:rsidRPr="008242BF" w:rsidRDefault="008242BF" w:rsidP="008242BF">
      <w:pPr>
        <w:rPr>
          <w:rFonts w:asciiTheme="minorHAnsi" w:hAnsiTheme="minorHAnsi" w:cstheme="minorHAnsi"/>
          <w:b/>
          <w:bCs/>
          <w:sz w:val="22"/>
          <w:szCs w:val="22"/>
        </w:rPr>
      </w:pPr>
    </w:p>
    <w:p w14:paraId="6A2C34A8"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lastRenderedPageBreak/>
        <w:t>2.3.2 Vybavení herny</w:t>
      </w:r>
    </w:p>
    <w:p w14:paraId="3CED09E4"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Herna je vybavena hračkami, stolními hrami. Postupně probíhá obnova a nákup nových hraček a pomůcek pro zájmovou, rekreační a odpočinkovou činnost podle jejich opotřebení a dle potřeb dětí.</w:t>
      </w:r>
    </w:p>
    <w:p w14:paraId="6CA14924"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sz w:val="22"/>
          <w:szCs w:val="22"/>
        </w:rPr>
        <w:t xml:space="preserve"> </w:t>
      </w:r>
      <w:r w:rsidRPr="008242BF">
        <w:rPr>
          <w:rFonts w:asciiTheme="minorHAnsi" w:hAnsiTheme="minorHAnsi" w:cstheme="minorHAnsi"/>
          <w:b/>
          <w:bCs/>
          <w:sz w:val="22"/>
          <w:szCs w:val="22"/>
        </w:rPr>
        <w:t xml:space="preserve"> </w:t>
      </w:r>
    </w:p>
    <w:p w14:paraId="027FD7B4" w14:textId="067B7AE9" w:rsidR="008242BF" w:rsidRPr="008242BF" w:rsidRDefault="008242BF" w:rsidP="008242BF">
      <w:pPr>
        <w:pStyle w:val="Mjnadpis2"/>
      </w:pPr>
      <w:bookmarkStart w:id="6" w:name="_Toc49806926"/>
      <w:r w:rsidRPr="008242BF">
        <w:t>Personální podmínky</w:t>
      </w:r>
      <w:bookmarkEnd w:id="6"/>
    </w:p>
    <w:p w14:paraId="7D82BDF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Pedagogické působení zajišťuje 1 kvalifikovaná vychovatelka. Odborné zaměření </w:t>
      </w:r>
      <w:r w:rsidRPr="008242BF">
        <w:rPr>
          <w:rFonts w:asciiTheme="minorHAnsi" w:hAnsiTheme="minorHAnsi" w:cstheme="minorHAnsi"/>
          <w:sz w:val="22"/>
          <w:szCs w:val="22"/>
        </w:rPr>
        <w:br/>
        <w:t xml:space="preserve">si průběžně prohlubuje v akreditovaných kurzech a samostudiem. Předpoklady pro výkon činnosti vychovatelky a její další vzdělávání upravuje zákon č. 563/2004 Sb., </w:t>
      </w:r>
      <w:r w:rsidRPr="008242BF">
        <w:rPr>
          <w:rFonts w:asciiTheme="minorHAnsi" w:hAnsiTheme="minorHAnsi" w:cstheme="minorHAnsi"/>
          <w:sz w:val="22"/>
          <w:szCs w:val="22"/>
        </w:rPr>
        <w:br/>
        <w:t>o pedagogických pracovnících a o změně některých zákonů.</w:t>
      </w:r>
    </w:p>
    <w:p w14:paraId="1BBEF265"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Vychovatelka je iniciátorem a průvodcem žáka při volnočasových činnostech, </w:t>
      </w:r>
      <w:r w:rsidRPr="008242BF">
        <w:rPr>
          <w:rFonts w:asciiTheme="minorHAnsi" w:hAnsiTheme="minorHAnsi" w:cstheme="minorHAnsi"/>
          <w:sz w:val="22"/>
          <w:szCs w:val="22"/>
        </w:rPr>
        <w:br/>
        <w:t>které přímo nebo nepřímo řídí, navozuje, motivuje, umožňuje a hodnotí. Vyvolává v žácích aktivní zájem o okolí, o sociální kontakty a komunikaci a probouzí jejich vnímavost k podnětům, které poskytuje bližší i vzdálenější okolí. Podněcuje a rozvíjí přirozenou všímavost a zvídavost žáků, jejich chuť objevovat i odvahu projevit se a ukázat, co všechno zvládnou. Tyto žádoucí projevy pak přiměřeně oceňuje a chválí.</w:t>
      </w:r>
    </w:p>
    <w:p w14:paraId="0765DDB1" w14:textId="77777777" w:rsidR="008242BF" w:rsidRPr="008242BF" w:rsidRDefault="008242BF" w:rsidP="008242BF">
      <w:pPr>
        <w:rPr>
          <w:rFonts w:asciiTheme="minorHAnsi" w:hAnsiTheme="minorHAnsi" w:cstheme="minorHAnsi"/>
          <w:sz w:val="22"/>
          <w:szCs w:val="22"/>
        </w:rPr>
      </w:pPr>
    </w:p>
    <w:p w14:paraId="69F69056" w14:textId="4718A346" w:rsidR="008242BF" w:rsidRPr="008242BF" w:rsidRDefault="008242BF" w:rsidP="008242BF">
      <w:pPr>
        <w:pStyle w:val="Mjnadpis2"/>
      </w:pPr>
      <w:bookmarkStart w:id="7" w:name="_Toc49806927"/>
      <w:r w:rsidRPr="008242BF">
        <w:t>Podmínky zajištění bezpečnosti a ochrany zdraví žáků a jejich ochrany před sociálně patologickými jevy a před projevy diskriminace, nepřátelství nebo násilí</w:t>
      </w:r>
      <w:bookmarkEnd w:id="7"/>
    </w:p>
    <w:p w14:paraId="330C268F" w14:textId="77777777" w:rsidR="008242BF" w:rsidRPr="008242BF" w:rsidRDefault="008242BF" w:rsidP="008242BF">
      <w:pPr>
        <w:rPr>
          <w:rFonts w:asciiTheme="minorHAnsi" w:hAnsiTheme="minorHAnsi" w:cstheme="minorHAnsi"/>
          <w:b/>
          <w:bCs/>
          <w:sz w:val="22"/>
          <w:szCs w:val="22"/>
        </w:rPr>
      </w:pPr>
    </w:p>
    <w:p w14:paraId="74300454"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2.5.1 Přehled rizik žáků při výchovně vzdělávací činnosti</w:t>
      </w:r>
    </w:p>
    <w:p w14:paraId="7122F62F" w14:textId="77777777" w:rsidR="008242BF" w:rsidRPr="008242BF" w:rsidRDefault="008242BF" w:rsidP="00D515C2">
      <w:pPr>
        <w:numPr>
          <w:ilvl w:val="0"/>
          <w:numId w:val="6"/>
        </w:numPr>
        <w:rPr>
          <w:rFonts w:asciiTheme="minorHAnsi" w:hAnsiTheme="minorHAnsi" w:cstheme="minorHAnsi"/>
          <w:sz w:val="22"/>
          <w:szCs w:val="22"/>
        </w:rPr>
      </w:pPr>
      <w:r w:rsidRPr="008242BF">
        <w:rPr>
          <w:rFonts w:asciiTheme="minorHAnsi" w:hAnsiTheme="minorHAnsi" w:cstheme="minorHAnsi"/>
          <w:sz w:val="22"/>
          <w:szCs w:val="22"/>
        </w:rPr>
        <w:t>pády žáků (rovina, schody apod.)</w:t>
      </w:r>
    </w:p>
    <w:p w14:paraId="654B6A06" w14:textId="77777777" w:rsidR="008242BF" w:rsidRPr="008242BF" w:rsidRDefault="008242BF" w:rsidP="00D515C2">
      <w:pPr>
        <w:numPr>
          <w:ilvl w:val="0"/>
          <w:numId w:val="6"/>
        </w:numPr>
        <w:rPr>
          <w:rFonts w:asciiTheme="minorHAnsi" w:hAnsiTheme="minorHAnsi" w:cstheme="minorHAnsi"/>
          <w:sz w:val="22"/>
          <w:szCs w:val="22"/>
        </w:rPr>
      </w:pPr>
      <w:r w:rsidRPr="008242BF">
        <w:rPr>
          <w:rFonts w:asciiTheme="minorHAnsi" w:hAnsiTheme="minorHAnsi" w:cstheme="minorHAnsi"/>
          <w:sz w:val="22"/>
          <w:szCs w:val="22"/>
        </w:rPr>
        <w:t>sportovní činnost, tělesná výchova</w:t>
      </w:r>
    </w:p>
    <w:p w14:paraId="192F5940" w14:textId="77777777" w:rsidR="008242BF" w:rsidRPr="008242BF" w:rsidRDefault="008242BF" w:rsidP="00D515C2">
      <w:pPr>
        <w:numPr>
          <w:ilvl w:val="0"/>
          <w:numId w:val="6"/>
        </w:numPr>
        <w:rPr>
          <w:rFonts w:asciiTheme="minorHAnsi" w:hAnsiTheme="minorHAnsi" w:cstheme="minorHAnsi"/>
          <w:sz w:val="22"/>
          <w:szCs w:val="22"/>
        </w:rPr>
      </w:pPr>
      <w:r w:rsidRPr="008242BF">
        <w:rPr>
          <w:rFonts w:asciiTheme="minorHAnsi" w:hAnsiTheme="minorHAnsi" w:cstheme="minorHAnsi"/>
          <w:sz w:val="22"/>
          <w:szCs w:val="22"/>
        </w:rPr>
        <w:t xml:space="preserve">úrazy el. </w:t>
      </w:r>
      <w:proofErr w:type="gramStart"/>
      <w:r w:rsidRPr="008242BF">
        <w:rPr>
          <w:rFonts w:asciiTheme="minorHAnsi" w:hAnsiTheme="minorHAnsi" w:cstheme="minorHAnsi"/>
          <w:sz w:val="22"/>
          <w:szCs w:val="22"/>
        </w:rPr>
        <w:t>proudem</w:t>
      </w:r>
      <w:proofErr w:type="gramEnd"/>
      <w:r w:rsidRPr="008242BF">
        <w:rPr>
          <w:rFonts w:asciiTheme="minorHAnsi" w:hAnsiTheme="minorHAnsi" w:cstheme="minorHAnsi"/>
          <w:sz w:val="22"/>
          <w:szCs w:val="22"/>
        </w:rPr>
        <w:t xml:space="preserve"> </w:t>
      </w:r>
    </w:p>
    <w:p w14:paraId="487FA366" w14:textId="77777777" w:rsidR="008242BF" w:rsidRPr="008242BF" w:rsidRDefault="008242BF" w:rsidP="00D515C2">
      <w:pPr>
        <w:numPr>
          <w:ilvl w:val="0"/>
          <w:numId w:val="6"/>
        </w:numPr>
        <w:rPr>
          <w:rFonts w:asciiTheme="minorHAnsi" w:hAnsiTheme="minorHAnsi" w:cstheme="minorHAnsi"/>
          <w:sz w:val="22"/>
          <w:szCs w:val="22"/>
        </w:rPr>
      </w:pPr>
      <w:r w:rsidRPr="008242BF">
        <w:rPr>
          <w:rFonts w:asciiTheme="minorHAnsi" w:hAnsiTheme="minorHAnsi" w:cstheme="minorHAnsi"/>
          <w:sz w:val="22"/>
          <w:szCs w:val="22"/>
        </w:rPr>
        <w:t>popálení, poleptání, drobná řezná a bodná zranění</w:t>
      </w:r>
    </w:p>
    <w:p w14:paraId="63AC4DE7" w14:textId="77777777" w:rsidR="008242BF" w:rsidRPr="008242BF" w:rsidRDefault="008242BF" w:rsidP="00D515C2">
      <w:pPr>
        <w:numPr>
          <w:ilvl w:val="0"/>
          <w:numId w:val="6"/>
        </w:numPr>
        <w:rPr>
          <w:rFonts w:asciiTheme="minorHAnsi" w:hAnsiTheme="minorHAnsi" w:cstheme="minorHAnsi"/>
          <w:sz w:val="22"/>
          <w:szCs w:val="22"/>
        </w:rPr>
      </w:pPr>
      <w:r w:rsidRPr="008242BF">
        <w:rPr>
          <w:rFonts w:asciiTheme="minorHAnsi" w:hAnsiTheme="minorHAnsi" w:cstheme="minorHAnsi"/>
          <w:sz w:val="22"/>
          <w:szCs w:val="22"/>
        </w:rPr>
        <w:t>pády břemen</w:t>
      </w:r>
    </w:p>
    <w:p w14:paraId="64358C8E" w14:textId="77777777" w:rsidR="008242BF" w:rsidRPr="008242BF" w:rsidRDefault="008242BF" w:rsidP="00D515C2">
      <w:pPr>
        <w:numPr>
          <w:ilvl w:val="0"/>
          <w:numId w:val="6"/>
        </w:numPr>
        <w:rPr>
          <w:rFonts w:asciiTheme="minorHAnsi" w:hAnsiTheme="minorHAnsi" w:cstheme="minorHAnsi"/>
          <w:sz w:val="22"/>
          <w:szCs w:val="22"/>
        </w:rPr>
      </w:pPr>
      <w:r w:rsidRPr="008242BF">
        <w:rPr>
          <w:rFonts w:asciiTheme="minorHAnsi" w:hAnsiTheme="minorHAnsi" w:cstheme="minorHAnsi"/>
          <w:sz w:val="22"/>
          <w:szCs w:val="22"/>
        </w:rPr>
        <w:t>ohrožení ze strany žáků</w:t>
      </w:r>
    </w:p>
    <w:p w14:paraId="755E042A" w14:textId="77777777" w:rsidR="008242BF" w:rsidRPr="008242BF" w:rsidRDefault="008242BF" w:rsidP="00D515C2">
      <w:pPr>
        <w:numPr>
          <w:ilvl w:val="0"/>
          <w:numId w:val="6"/>
        </w:numPr>
        <w:rPr>
          <w:rFonts w:asciiTheme="minorHAnsi" w:hAnsiTheme="minorHAnsi" w:cstheme="minorHAnsi"/>
          <w:b/>
          <w:bCs/>
          <w:sz w:val="22"/>
          <w:szCs w:val="22"/>
        </w:rPr>
      </w:pPr>
      <w:r w:rsidRPr="008242BF">
        <w:rPr>
          <w:rFonts w:asciiTheme="minorHAnsi" w:hAnsiTheme="minorHAnsi" w:cstheme="minorHAnsi"/>
          <w:sz w:val="22"/>
          <w:szCs w:val="22"/>
        </w:rPr>
        <w:t>dopravní nehoda</w:t>
      </w:r>
    </w:p>
    <w:p w14:paraId="32D2C4A2"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sz w:val="22"/>
          <w:szCs w:val="22"/>
        </w:rPr>
        <w:t>Těmto rizikům předcházíme (seznámení s řádem ŠD, poučení žáků o bezpečnosti a chování, náplň činností v ŠD)</w:t>
      </w:r>
    </w:p>
    <w:p w14:paraId="5ACE3A9D" w14:textId="77777777" w:rsidR="008242BF" w:rsidRPr="008242BF" w:rsidRDefault="008242BF" w:rsidP="008242BF">
      <w:pPr>
        <w:rPr>
          <w:rFonts w:asciiTheme="minorHAnsi" w:hAnsiTheme="minorHAnsi" w:cstheme="minorHAnsi"/>
          <w:b/>
          <w:bCs/>
          <w:sz w:val="22"/>
          <w:szCs w:val="22"/>
        </w:rPr>
      </w:pPr>
    </w:p>
    <w:p w14:paraId="34AB88FB"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2.5.2 Bezpečnost a ochrana zdraví žáků</w:t>
      </w:r>
    </w:p>
    <w:p w14:paraId="33B2C6E6" w14:textId="77777777" w:rsidR="008242BF" w:rsidRPr="008242BF" w:rsidRDefault="008242BF" w:rsidP="00D515C2">
      <w:pPr>
        <w:numPr>
          <w:ilvl w:val="0"/>
          <w:numId w:val="7"/>
        </w:numPr>
        <w:rPr>
          <w:rFonts w:asciiTheme="minorHAnsi" w:hAnsiTheme="minorHAnsi" w:cstheme="minorHAnsi"/>
          <w:sz w:val="22"/>
          <w:szCs w:val="22"/>
        </w:rPr>
      </w:pPr>
      <w:r w:rsidRPr="008242BF">
        <w:rPr>
          <w:rFonts w:asciiTheme="minorHAnsi" w:hAnsiTheme="minorHAnsi" w:cstheme="minorHAnsi"/>
          <w:sz w:val="22"/>
          <w:szCs w:val="22"/>
        </w:rPr>
        <w:t>fyzická</w:t>
      </w:r>
    </w:p>
    <w:p w14:paraId="6C85247E" w14:textId="77777777" w:rsidR="008242BF" w:rsidRPr="008242BF" w:rsidRDefault="008242BF" w:rsidP="00D515C2">
      <w:pPr>
        <w:numPr>
          <w:ilvl w:val="0"/>
          <w:numId w:val="7"/>
        </w:numPr>
        <w:rPr>
          <w:rFonts w:asciiTheme="minorHAnsi" w:hAnsiTheme="minorHAnsi" w:cstheme="minorHAnsi"/>
          <w:sz w:val="22"/>
          <w:szCs w:val="22"/>
        </w:rPr>
      </w:pPr>
      <w:r w:rsidRPr="008242BF">
        <w:rPr>
          <w:rFonts w:asciiTheme="minorHAnsi" w:hAnsiTheme="minorHAnsi" w:cstheme="minorHAnsi"/>
          <w:sz w:val="22"/>
          <w:szCs w:val="22"/>
        </w:rPr>
        <w:t>emocionální – činnosti v ŠD jsou zařazeny dle zájmu a potřeb dětí</w:t>
      </w:r>
    </w:p>
    <w:p w14:paraId="4AD5E5CA" w14:textId="77777777" w:rsidR="008242BF" w:rsidRPr="008242BF" w:rsidRDefault="008242BF" w:rsidP="00D515C2">
      <w:pPr>
        <w:numPr>
          <w:ilvl w:val="0"/>
          <w:numId w:val="7"/>
        </w:numPr>
        <w:rPr>
          <w:rFonts w:asciiTheme="minorHAnsi" w:hAnsiTheme="minorHAnsi" w:cstheme="minorHAnsi"/>
          <w:sz w:val="22"/>
          <w:szCs w:val="22"/>
        </w:rPr>
      </w:pPr>
      <w:r w:rsidRPr="008242BF">
        <w:rPr>
          <w:rFonts w:asciiTheme="minorHAnsi" w:hAnsiTheme="minorHAnsi" w:cstheme="minorHAnsi"/>
          <w:sz w:val="22"/>
          <w:szCs w:val="22"/>
        </w:rPr>
        <w:t xml:space="preserve">sociální – šikana – okamžité řešení problému formou hry, besedy, vysvětlení – dbát </w:t>
      </w:r>
      <w:r w:rsidRPr="008242BF">
        <w:rPr>
          <w:rFonts w:asciiTheme="minorHAnsi" w:hAnsiTheme="minorHAnsi" w:cstheme="minorHAnsi"/>
          <w:sz w:val="22"/>
          <w:szCs w:val="22"/>
        </w:rPr>
        <w:br/>
        <w:t xml:space="preserve">na zařazení všech dětí do společných činností a aktivit </w:t>
      </w:r>
      <w:r w:rsidRPr="008242BF">
        <w:rPr>
          <w:rFonts w:asciiTheme="minorHAnsi" w:hAnsiTheme="minorHAnsi" w:cstheme="minorHAnsi"/>
          <w:sz w:val="22"/>
          <w:szCs w:val="22"/>
        </w:rPr>
        <w:sym w:font="Wingdings" w:char="F0E0"/>
      </w:r>
      <w:r w:rsidRPr="008242BF">
        <w:rPr>
          <w:rFonts w:asciiTheme="minorHAnsi" w:hAnsiTheme="minorHAnsi" w:cstheme="minorHAnsi"/>
          <w:sz w:val="22"/>
          <w:szCs w:val="22"/>
        </w:rPr>
        <w:t xml:space="preserve"> nevyřazujeme děti z kolektivu</w:t>
      </w:r>
    </w:p>
    <w:p w14:paraId="0ADD6581" w14:textId="77777777" w:rsidR="008242BF" w:rsidRPr="008242BF" w:rsidRDefault="008242BF" w:rsidP="008242BF">
      <w:pPr>
        <w:rPr>
          <w:rFonts w:asciiTheme="minorHAnsi" w:hAnsiTheme="minorHAnsi" w:cstheme="minorHAnsi"/>
          <w:sz w:val="22"/>
          <w:szCs w:val="22"/>
        </w:rPr>
      </w:pPr>
    </w:p>
    <w:p w14:paraId="6A8BC7A6" w14:textId="77777777" w:rsidR="008242BF" w:rsidRPr="008242BF" w:rsidRDefault="008242BF" w:rsidP="00D515C2">
      <w:pPr>
        <w:numPr>
          <w:ilvl w:val="0"/>
          <w:numId w:val="7"/>
        </w:numPr>
        <w:rPr>
          <w:rFonts w:asciiTheme="minorHAnsi" w:hAnsiTheme="minorHAnsi" w:cstheme="minorHAnsi"/>
          <w:sz w:val="22"/>
          <w:szCs w:val="22"/>
        </w:rPr>
      </w:pPr>
      <w:r w:rsidRPr="008242BF">
        <w:rPr>
          <w:rFonts w:asciiTheme="minorHAnsi" w:hAnsiTheme="minorHAnsi" w:cstheme="minorHAnsi"/>
          <w:sz w:val="22"/>
          <w:szCs w:val="22"/>
        </w:rPr>
        <w:t>Žáci jsou povinni přezouvat se, dbát na hygienu zvlášť před jídlem a po použití WC.</w:t>
      </w:r>
    </w:p>
    <w:p w14:paraId="0F771794" w14:textId="77777777" w:rsidR="008242BF" w:rsidRPr="008242BF" w:rsidRDefault="008242BF" w:rsidP="00D515C2">
      <w:pPr>
        <w:numPr>
          <w:ilvl w:val="0"/>
          <w:numId w:val="7"/>
        </w:numPr>
        <w:rPr>
          <w:rFonts w:asciiTheme="minorHAnsi" w:hAnsiTheme="minorHAnsi" w:cstheme="minorHAnsi"/>
          <w:sz w:val="22"/>
          <w:szCs w:val="22"/>
        </w:rPr>
      </w:pPr>
      <w:r w:rsidRPr="008242BF">
        <w:rPr>
          <w:rFonts w:asciiTheme="minorHAnsi" w:hAnsiTheme="minorHAnsi" w:cstheme="minorHAnsi"/>
          <w:sz w:val="22"/>
          <w:szCs w:val="22"/>
        </w:rPr>
        <w:t>Žáci se chovají při pobytu ve školní družině a na akcích organizovaných družinou tak, aby neohrozili zdraví svoje ani jiných svých spolužáků či jiných osob.</w:t>
      </w:r>
    </w:p>
    <w:p w14:paraId="66D04E4C" w14:textId="77777777" w:rsidR="008242BF" w:rsidRPr="008242BF" w:rsidRDefault="008242BF" w:rsidP="00D515C2">
      <w:pPr>
        <w:numPr>
          <w:ilvl w:val="0"/>
          <w:numId w:val="7"/>
        </w:numPr>
        <w:rPr>
          <w:rFonts w:asciiTheme="minorHAnsi" w:hAnsiTheme="minorHAnsi" w:cstheme="minorHAnsi"/>
          <w:sz w:val="22"/>
          <w:szCs w:val="22"/>
        </w:rPr>
      </w:pPr>
      <w:r w:rsidRPr="008242BF">
        <w:rPr>
          <w:rFonts w:asciiTheme="minorHAnsi" w:hAnsiTheme="minorHAnsi" w:cstheme="minorHAnsi"/>
          <w:sz w:val="22"/>
          <w:szCs w:val="22"/>
        </w:rPr>
        <w:t>Žáci chodí slušně a čistě oblečeni a upraveni.</w:t>
      </w:r>
    </w:p>
    <w:p w14:paraId="6058A907" w14:textId="77777777" w:rsidR="008242BF" w:rsidRPr="008242BF" w:rsidRDefault="008242BF" w:rsidP="00D515C2">
      <w:pPr>
        <w:numPr>
          <w:ilvl w:val="0"/>
          <w:numId w:val="7"/>
        </w:numPr>
        <w:rPr>
          <w:rFonts w:asciiTheme="minorHAnsi" w:hAnsiTheme="minorHAnsi" w:cstheme="minorHAnsi"/>
          <w:sz w:val="22"/>
          <w:szCs w:val="22"/>
        </w:rPr>
      </w:pPr>
      <w:r w:rsidRPr="008242BF">
        <w:rPr>
          <w:rFonts w:asciiTheme="minorHAnsi" w:hAnsiTheme="minorHAnsi" w:cstheme="minorHAnsi"/>
          <w:sz w:val="22"/>
          <w:szCs w:val="22"/>
        </w:rPr>
        <w:t>Žákům je zakázáno manipulovat s elektrickými spotřebiči, vypínači a elektrickým vedením bez dozoru vychovatelky.</w:t>
      </w:r>
    </w:p>
    <w:p w14:paraId="44594F34" w14:textId="77777777" w:rsidR="008242BF" w:rsidRPr="008242BF" w:rsidRDefault="008242BF" w:rsidP="00D515C2">
      <w:pPr>
        <w:numPr>
          <w:ilvl w:val="0"/>
          <w:numId w:val="7"/>
        </w:numPr>
        <w:rPr>
          <w:rFonts w:asciiTheme="minorHAnsi" w:hAnsiTheme="minorHAnsi" w:cstheme="minorHAnsi"/>
          <w:sz w:val="22"/>
          <w:szCs w:val="22"/>
        </w:rPr>
      </w:pPr>
      <w:r w:rsidRPr="008242BF">
        <w:rPr>
          <w:rFonts w:asciiTheme="minorHAnsi" w:hAnsiTheme="minorHAnsi" w:cstheme="minorHAnsi"/>
          <w:sz w:val="22"/>
          <w:szCs w:val="22"/>
        </w:rPr>
        <w:t>Žákům je zakázáno v areálu družiny manipulovat s otevřeným ohněm apod.</w:t>
      </w:r>
    </w:p>
    <w:p w14:paraId="314059AE" w14:textId="77777777" w:rsidR="008242BF" w:rsidRPr="008242BF" w:rsidRDefault="008242BF" w:rsidP="008242BF">
      <w:pPr>
        <w:rPr>
          <w:rFonts w:asciiTheme="minorHAnsi" w:hAnsiTheme="minorHAnsi" w:cstheme="minorHAnsi"/>
          <w:sz w:val="22"/>
          <w:szCs w:val="22"/>
        </w:rPr>
      </w:pPr>
    </w:p>
    <w:p w14:paraId="0CBD2F3F"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2.5.3 Pitný a stravovací režim, režim dne</w:t>
      </w:r>
    </w:p>
    <w:p w14:paraId="50CA3ED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Vychovatelka dbá na stravovací návyky, pravidelný pitný režim a hygienu žáků. Pití na odpolední ŠD si mohou žáci donést </w:t>
      </w:r>
      <w:r w:rsidRPr="008242BF">
        <w:rPr>
          <w:rFonts w:asciiTheme="minorHAnsi" w:hAnsiTheme="minorHAnsi" w:cstheme="minorHAnsi"/>
          <w:sz w:val="22"/>
          <w:szCs w:val="22"/>
        </w:rPr>
        <w:br/>
        <w:t xml:space="preserve">ze školní jídelny ve vlastních </w:t>
      </w:r>
      <w:proofErr w:type="gramStart"/>
      <w:r w:rsidRPr="008242BF">
        <w:rPr>
          <w:rFonts w:asciiTheme="minorHAnsi" w:hAnsiTheme="minorHAnsi" w:cstheme="minorHAnsi"/>
          <w:sz w:val="22"/>
          <w:szCs w:val="22"/>
        </w:rPr>
        <w:t>PET</w:t>
      </w:r>
      <w:proofErr w:type="gramEnd"/>
      <w:r w:rsidRPr="008242BF">
        <w:rPr>
          <w:rFonts w:asciiTheme="minorHAnsi" w:hAnsiTheme="minorHAnsi" w:cstheme="minorHAnsi"/>
          <w:sz w:val="22"/>
          <w:szCs w:val="22"/>
        </w:rPr>
        <w:t xml:space="preserve"> lahvích. Do klidového režimu po obědě je denně zahrnut odpočinek s četbou nebo poslechem, výtvarná nebo hudební chvilka. ŠD využívá školní pozemek se zahradou, pořádá vycházky do okolí, přizpůsobené výuce a času odchodu žáků.</w:t>
      </w:r>
    </w:p>
    <w:p w14:paraId="79DA2F85" w14:textId="77777777" w:rsidR="008242BF" w:rsidRPr="008242BF" w:rsidRDefault="008242BF" w:rsidP="008242BF">
      <w:pPr>
        <w:rPr>
          <w:rFonts w:asciiTheme="minorHAnsi" w:hAnsiTheme="minorHAnsi" w:cstheme="minorHAnsi"/>
          <w:sz w:val="22"/>
          <w:szCs w:val="22"/>
        </w:rPr>
      </w:pPr>
    </w:p>
    <w:p w14:paraId="425E0AF6"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2.5.4 Lékárnička</w:t>
      </w:r>
    </w:p>
    <w:p w14:paraId="1DA80EA4" w14:textId="5AFD8A05" w:rsidR="008242BF" w:rsidRPr="002571F7"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Lékárna pro první pomoc je umístěna v kabinetu ŠD a je přístupná k ošetření v dopoledních i odpoledních hodinách, telefonní čísla rodičů v případě úrazu jsou vypsána v třídní knize a zápisních </w:t>
      </w:r>
      <w:r w:rsidRPr="008242BF">
        <w:rPr>
          <w:rFonts w:asciiTheme="minorHAnsi" w:hAnsiTheme="minorHAnsi" w:cstheme="minorHAnsi"/>
          <w:sz w:val="22"/>
          <w:szCs w:val="22"/>
        </w:rPr>
        <w:lastRenderedPageBreak/>
        <w:t xml:space="preserve">lístcích pro okamžité informování rodičů o úrazu žáka. Obsah </w:t>
      </w:r>
      <w:r w:rsidRPr="008242BF">
        <w:rPr>
          <w:rFonts w:asciiTheme="minorHAnsi" w:hAnsiTheme="minorHAnsi" w:cstheme="minorHAnsi"/>
          <w:sz w:val="22"/>
          <w:szCs w:val="22"/>
        </w:rPr>
        <w:br/>
        <w:t>je doplňován zdravotnicí a pravidelně kontrolován.</w:t>
      </w:r>
    </w:p>
    <w:p w14:paraId="53465FFA" w14:textId="77777777" w:rsidR="008242BF" w:rsidRPr="008242BF" w:rsidRDefault="008242BF" w:rsidP="008242BF">
      <w:pPr>
        <w:rPr>
          <w:rFonts w:asciiTheme="minorHAnsi" w:hAnsiTheme="minorHAnsi" w:cstheme="minorHAnsi"/>
          <w:b/>
          <w:bCs/>
          <w:sz w:val="22"/>
          <w:szCs w:val="22"/>
        </w:rPr>
      </w:pPr>
    </w:p>
    <w:p w14:paraId="4DDCCEB7"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2.5.5 Podmínky bezpečnosti</w:t>
      </w:r>
    </w:p>
    <w:p w14:paraId="2AF3149A" w14:textId="77777777" w:rsidR="008242BF" w:rsidRPr="008242BF" w:rsidRDefault="008242BF" w:rsidP="00D515C2">
      <w:pPr>
        <w:numPr>
          <w:ilvl w:val="0"/>
          <w:numId w:val="8"/>
        </w:numPr>
        <w:rPr>
          <w:rFonts w:asciiTheme="minorHAnsi" w:hAnsiTheme="minorHAnsi" w:cstheme="minorHAnsi"/>
          <w:sz w:val="22"/>
          <w:szCs w:val="22"/>
        </w:rPr>
      </w:pPr>
      <w:r w:rsidRPr="008242BF">
        <w:rPr>
          <w:rFonts w:asciiTheme="minorHAnsi" w:hAnsiTheme="minorHAnsi" w:cstheme="minorHAnsi"/>
          <w:sz w:val="22"/>
          <w:szCs w:val="22"/>
        </w:rPr>
        <w:t>Vhodná struktura režimu žáků v družině s dostatkem relaxace a aktivního pohybu dané režimem družiny a skladbou zaměstnání.</w:t>
      </w:r>
    </w:p>
    <w:p w14:paraId="4A6A34C8" w14:textId="77777777" w:rsidR="008242BF" w:rsidRPr="008242BF" w:rsidRDefault="008242BF" w:rsidP="00D515C2">
      <w:pPr>
        <w:numPr>
          <w:ilvl w:val="0"/>
          <w:numId w:val="8"/>
        </w:numPr>
        <w:rPr>
          <w:rFonts w:asciiTheme="minorHAnsi" w:hAnsiTheme="minorHAnsi" w:cstheme="minorHAnsi"/>
          <w:sz w:val="22"/>
          <w:szCs w:val="22"/>
        </w:rPr>
      </w:pPr>
      <w:r w:rsidRPr="008242BF">
        <w:rPr>
          <w:rFonts w:asciiTheme="minorHAnsi" w:hAnsiTheme="minorHAnsi" w:cstheme="minorHAnsi"/>
          <w:sz w:val="22"/>
          <w:szCs w:val="22"/>
        </w:rPr>
        <w:t>Vhodný stravovací a pitný režim (podle věkových a individuálních potřeb žáků)</w:t>
      </w:r>
    </w:p>
    <w:p w14:paraId="6777B884" w14:textId="77777777" w:rsidR="008242BF" w:rsidRPr="008242BF" w:rsidRDefault="008242BF" w:rsidP="00D515C2">
      <w:pPr>
        <w:numPr>
          <w:ilvl w:val="0"/>
          <w:numId w:val="8"/>
        </w:numPr>
        <w:rPr>
          <w:rFonts w:asciiTheme="minorHAnsi" w:hAnsiTheme="minorHAnsi" w:cstheme="minorHAnsi"/>
          <w:sz w:val="22"/>
          <w:szCs w:val="22"/>
        </w:rPr>
      </w:pPr>
      <w:r w:rsidRPr="008242BF">
        <w:rPr>
          <w:rFonts w:asciiTheme="minorHAnsi" w:hAnsiTheme="minorHAnsi" w:cstheme="minorHAnsi"/>
          <w:sz w:val="22"/>
          <w:szCs w:val="22"/>
        </w:rPr>
        <w:t xml:space="preserve">Zdravé prostředí užívaných prostorů družiny – podle platných norem dle vyhlášky ministerstva zdravotnictví č. 410/2005 Sb., o hygienických požadavcích na prostory </w:t>
      </w:r>
      <w:r w:rsidRPr="008242BF">
        <w:rPr>
          <w:rFonts w:asciiTheme="minorHAnsi" w:hAnsiTheme="minorHAnsi" w:cstheme="minorHAnsi"/>
          <w:sz w:val="22"/>
          <w:szCs w:val="22"/>
        </w:rPr>
        <w:br/>
        <w:t>a provoz zařízení a provozoven pro výchovu a vzdělávání mladistvých.</w:t>
      </w:r>
    </w:p>
    <w:p w14:paraId="76EE9450" w14:textId="77777777" w:rsidR="008242BF" w:rsidRPr="008242BF" w:rsidRDefault="008242BF" w:rsidP="00D515C2">
      <w:pPr>
        <w:numPr>
          <w:ilvl w:val="0"/>
          <w:numId w:val="8"/>
        </w:numPr>
        <w:rPr>
          <w:rFonts w:asciiTheme="minorHAnsi" w:hAnsiTheme="minorHAnsi" w:cstheme="minorHAnsi"/>
          <w:sz w:val="22"/>
          <w:szCs w:val="22"/>
        </w:rPr>
      </w:pPr>
      <w:r w:rsidRPr="008242BF">
        <w:rPr>
          <w:rFonts w:asciiTheme="minorHAnsi" w:hAnsiTheme="minorHAnsi" w:cstheme="minorHAnsi"/>
          <w:sz w:val="22"/>
          <w:szCs w:val="22"/>
        </w:rPr>
        <w:t>Ochrana žáků před úrazy.</w:t>
      </w:r>
    </w:p>
    <w:p w14:paraId="39BCC4A3" w14:textId="77777777" w:rsidR="008242BF" w:rsidRPr="008242BF" w:rsidRDefault="008242BF" w:rsidP="00D515C2">
      <w:pPr>
        <w:numPr>
          <w:ilvl w:val="0"/>
          <w:numId w:val="8"/>
        </w:numPr>
        <w:rPr>
          <w:rFonts w:asciiTheme="minorHAnsi" w:hAnsiTheme="minorHAnsi" w:cstheme="minorHAnsi"/>
          <w:sz w:val="22"/>
          <w:szCs w:val="22"/>
        </w:rPr>
      </w:pPr>
      <w:r w:rsidRPr="008242BF">
        <w:rPr>
          <w:rFonts w:asciiTheme="minorHAnsi" w:hAnsiTheme="minorHAnsi" w:cstheme="minorHAnsi"/>
          <w:sz w:val="22"/>
          <w:szCs w:val="22"/>
        </w:rPr>
        <w:t>Dostupnost prostředků 1. pomoci, kontaktů na lékaře, praktická dovednost vychovatelek poskytovat 1. pomoc.</w:t>
      </w:r>
    </w:p>
    <w:p w14:paraId="19D0798F" w14:textId="77777777" w:rsidR="008242BF" w:rsidRPr="008242BF" w:rsidRDefault="008242BF" w:rsidP="00D515C2">
      <w:pPr>
        <w:numPr>
          <w:ilvl w:val="0"/>
          <w:numId w:val="8"/>
        </w:numPr>
        <w:rPr>
          <w:rFonts w:asciiTheme="minorHAnsi" w:hAnsiTheme="minorHAnsi" w:cstheme="minorHAnsi"/>
          <w:sz w:val="22"/>
          <w:szCs w:val="22"/>
        </w:rPr>
      </w:pPr>
      <w:r w:rsidRPr="008242BF">
        <w:rPr>
          <w:rFonts w:asciiTheme="minorHAnsi" w:hAnsiTheme="minorHAnsi" w:cstheme="minorHAnsi"/>
          <w:sz w:val="22"/>
          <w:szCs w:val="22"/>
        </w:rPr>
        <w:t>Traumatologický plán je vyvěšen v kabinetu ŠD.</w:t>
      </w:r>
    </w:p>
    <w:p w14:paraId="6DD41C58" w14:textId="77777777" w:rsidR="008242BF" w:rsidRPr="008242BF" w:rsidRDefault="008242BF" w:rsidP="008242BF">
      <w:pPr>
        <w:rPr>
          <w:rFonts w:asciiTheme="minorHAnsi" w:hAnsiTheme="minorHAnsi" w:cstheme="minorHAnsi"/>
          <w:sz w:val="22"/>
          <w:szCs w:val="22"/>
        </w:rPr>
      </w:pPr>
    </w:p>
    <w:p w14:paraId="7D503B0D" w14:textId="59B924B5" w:rsidR="008242BF" w:rsidRPr="008242BF" w:rsidRDefault="008242BF" w:rsidP="008242BF">
      <w:pPr>
        <w:pStyle w:val="Mjnadpis2"/>
      </w:pPr>
      <w:bookmarkStart w:id="8" w:name="_Toc49806928"/>
      <w:r w:rsidRPr="008242BF">
        <w:t>Příležitostně a každoročně opakující se akce</w:t>
      </w:r>
      <w:bookmarkEnd w:id="8"/>
    </w:p>
    <w:p w14:paraId="09F64EE6" w14:textId="77777777" w:rsidR="008242BF" w:rsidRPr="008242BF" w:rsidRDefault="008242BF" w:rsidP="00D515C2">
      <w:pPr>
        <w:numPr>
          <w:ilvl w:val="0"/>
          <w:numId w:val="9"/>
        </w:numPr>
        <w:rPr>
          <w:rFonts w:asciiTheme="minorHAnsi" w:hAnsiTheme="minorHAnsi" w:cstheme="minorHAnsi"/>
          <w:sz w:val="22"/>
          <w:szCs w:val="22"/>
        </w:rPr>
      </w:pPr>
      <w:r w:rsidRPr="008242BF">
        <w:rPr>
          <w:rFonts w:asciiTheme="minorHAnsi" w:hAnsiTheme="minorHAnsi" w:cstheme="minorHAnsi"/>
          <w:sz w:val="22"/>
          <w:szCs w:val="22"/>
        </w:rPr>
        <w:t>Drakiáda</w:t>
      </w:r>
    </w:p>
    <w:p w14:paraId="493D73B1" w14:textId="77777777" w:rsidR="008242BF" w:rsidRPr="008242BF" w:rsidRDefault="008242BF" w:rsidP="00D515C2">
      <w:pPr>
        <w:numPr>
          <w:ilvl w:val="0"/>
          <w:numId w:val="9"/>
        </w:numPr>
        <w:rPr>
          <w:rFonts w:asciiTheme="minorHAnsi" w:hAnsiTheme="minorHAnsi" w:cstheme="minorHAnsi"/>
          <w:sz w:val="22"/>
          <w:szCs w:val="22"/>
        </w:rPr>
      </w:pPr>
      <w:r w:rsidRPr="008242BF">
        <w:rPr>
          <w:rFonts w:asciiTheme="minorHAnsi" w:hAnsiTheme="minorHAnsi" w:cstheme="minorHAnsi"/>
          <w:sz w:val="22"/>
          <w:szCs w:val="22"/>
        </w:rPr>
        <w:t>Hledání pokladu</w:t>
      </w:r>
    </w:p>
    <w:p w14:paraId="558C3899" w14:textId="77777777" w:rsidR="008242BF" w:rsidRPr="008242BF" w:rsidRDefault="008242BF" w:rsidP="00D515C2">
      <w:pPr>
        <w:numPr>
          <w:ilvl w:val="0"/>
          <w:numId w:val="9"/>
        </w:numPr>
        <w:rPr>
          <w:rFonts w:asciiTheme="minorHAnsi" w:hAnsiTheme="minorHAnsi" w:cstheme="minorHAnsi"/>
          <w:sz w:val="22"/>
          <w:szCs w:val="22"/>
        </w:rPr>
      </w:pPr>
      <w:r w:rsidRPr="008242BF">
        <w:rPr>
          <w:rFonts w:asciiTheme="minorHAnsi" w:hAnsiTheme="minorHAnsi" w:cstheme="minorHAnsi"/>
          <w:sz w:val="22"/>
          <w:szCs w:val="22"/>
        </w:rPr>
        <w:t>Mikuláš</w:t>
      </w:r>
    </w:p>
    <w:p w14:paraId="7F64239D" w14:textId="77777777" w:rsidR="008242BF" w:rsidRPr="008242BF" w:rsidRDefault="008242BF" w:rsidP="00D515C2">
      <w:pPr>
        <w:numPr>
          <w:ilvl w:val="0"/>
          <w:numId w:val="9"/>
        </w:numPr>
        <w:rPr>
          <w:rFonts w:asciiTheme="minorHAnsi" w:hAnsiTheme="minorHAnsi" w:cstheme="minorHAnsi"/>
          <w:sz w:val="22"/>
          <w:szCs w:val="22"/>
        </w:rPr>
      </w:pPr>
      <w:r w:rsidRPr="008242BF">
        <w:rPr>
          <w:rFonts w:asciiTheme="minorHAnsi" w:hAnsiTheme="minorHAnsi" w:cstheme="minorHAnsi"/>
          <w:sz w:val="22"/>
          <w:szCs w:val="22"/>
        </w:rPr>
        <w:t>Vánoční besídka</w:t>
      </w:r>
    </w:p>
    <w:p w14:paraId="3FB73CAA" w14:textId="77777777" w:rsidR="008242BF" w:rsidRPr="008242BF" w:rsidRDefault="008242BF" w:rsidP="00D515C2">
      <w:pPr>
        <w:numPr>
          <w:ilvl w:val="0"/>
          <w:numId w:val="9"/>
        </w:numPr>
        <w:rPr>
          <w:rFonts w:asciiTheme="minorHAnsi" w:hAnsiTheme="minorHAnsi" w:cstheme="minorHAnsi"/>
          <w:sz w:val="22"/>
          <w:szCs w:val="22"/>
        </w:rPr>
      </w:pPr>
      <w:r w:rsidRPr="008242BF">
        <w:rPr>
          <w:rFonts w:asciiTheme="minorHAnsi" w:hAnsiTheme="minorHAnsi" w:cstheme="minorHAnsi"/>
          <w:sz w:val="22"/>
          <w:szCs w:val="22"/>
        </w:rPr>
        <w:t>Karneval</w:t>
      </w:r>
    </w:p>
    <w:p w14:paraId="739F1EB2" w14:textId="77777777" w:rsidR="008242BF" w:rsidRPr="008242BF" w:rsidRDefault="008242BF" w:rsidP="00D515C2">
      <w:pPr>
        <w:numPr>
          <w:ilvl w:val="0"/>
          <w:numId w:val="9"/>
        </w:numPr>
        <w:rPr>
          <w:rFonts w:asciiTheme="minorHAnsi" w:hAnsiTheme="minorHAnsi" w:cstheme="minorHAnsi"/>
          <w:sz w:val="22"/>
          <w:szCs w:val="22"/>
        </w:rPr>
      </w:pPr>
      <w:r w:rsidRPr="008242BF">
        <w:rPr>
          <w:rFonts w:asciiTheme="minorHAnsi" w:hAnsiTheme="minorHAnsi" w:cstheme="minorHAnsi"/>
          <w:sz w:val="22"/>
          <w:szCs w:val="22"/>
        </w:rPr>
        <w:t>Velikonoce</w:t>
      </w:r>
    </w:p>
    <w:p w14:paraId="3A6983CE" w14:textId="77777777" w:rsidR="008242BF" w:rsidRPr="008242BF" w:rsidRDefault="008242BF" w:rsidP="00D515C2">
      <w:pPr>
        <w:numPr>
          <w:ilvl w:val="0"/>
          <w:numId w:val="9"/>
        </w:numPr>
        <w:rPr>
          <w:rFonts w:asciiTheme="minorHAnsi" w:hAnsiTheme="minorHAnsi" w:cstheme="minorHAnsi"/>
          <w:sz w:val="22"/>
          <w:szCs w:val="22"/>
        </w:rPr>
      </w:pPr>
      <w:r w:rsidRPr="008242BF">
        <w:rPr>
          <w:rFonts w:asciiTheme="minorHAnsi" w:hAnsiTheme="minorHAnsi" w:cstheme="minorHAnsi"/>
          <w:sz w:val="22"/>
          <w:szCs w:val="22"/>
        </w:rPr>
        <w:t>Jarní olympiáda</w:t>
      </w:r>
    </w:p>
    <w:p w14:paraId="7CF25A76" w14:textId="77777777" w:rsidR="008242BF" w:rsidRPr="008242BF" w:rsidRDefault="008242BF" w:rsidP="00D515C2">
      <w:pPr>
        <w:numPr>
          <w:ilvl w:val="0"/>
          <w:numId w:val="9"/>
        </w:numPr>
        <w:rPr>
          <w:rFonts w:asciiTheme="minorHAnsi" w:hAnsiTheme="minorHAnsi" w:cstheme="minorHAnsi"/>
          <w:sz w:val="22"/>
          <w:szCs w:val="22"/>
        </w:rPr>
      </w:pPr>
      <w:r w:rsidRPr="008242BF">
        <w:rPr>
          <w:rFonts w:asciiTheme="minorHAnsi" w:hAnsiTheme="minorHAnsi" w:cstheme="minorHAnsi"/>
          <w:sz w:val="22"/>
          <w:szCs w:val="22"/>
        </w:rPr>
        <w:t>Den dětí</w:t>
      </w:r>
    </w:p>
    <w:p w14:paraId="78855EE5" w14:textId="77777777" w:rsidR="008242BF" w:rsidRPr="008242BF" w:rsidRDefault="008242BF" w:rsidP="00D515C2">
      <w:pPr>
        <w:numPr>
          <w:ilvl w:val="0"/>
          <w:numId w:val="9"/>
        </w:numPr>
        <w:rPr>
          <w:rFonts w:asciiTheme="minorHAnsi" w:hAnsiTheme="minorHAnsi" w:cstheme="minorHAnsi"/>
          <w:sz w:val="22"/>
          <w:szCs w:val="22"/>
        </w:rPr>
      </w:pPr>
      <w:r w:rsidRPr="008242BF">
        <w:rPr>
          <w:rFonts w:asciiTheme="minorHAnsi" w:hAnsiTheme="minorHAnsi" w:cstheme="minorHAnsi"/>
          <w:sz w:val="22"/>
          <w:szCs w:val="22"/>
        </w:rPr>
        <w:t>Výlety a besedy (dle aktuální nabídky)</w:t>
      </w:r>
    </w:p>
    <w:p w14:paraId="2F96651D" w14:textId="77777777" w:rsidR="008242BF" w:rsidRPr="008242BF" w:rsidRDefault="008242BF" w:rsidP="00D515C2">
      <w:pPr>
        <w:numPr>
          <w:ilvl w:val="0"/>
          <w:numId w:val="9"/>
        </w:numPr>
        <w:rPr>
          <w:rFonts w:asciiTheme="minorHAnsi" w:hAnsiTheme="minorHAnsi" w:cstheme="minorHAnsi"/>
          <w:sz w:val="22"/>
          <w:szCs w:val="22"/>
        </w:rPr>
      </w:pPr>
      <w:r w:rsidRPr="008242BF">
        <w:rPr>
          <w:rFonts w:asciiTheme="minorHAnsi" w:hAnsiTheme="minorHAnsi" w:cstheme="minorHAnsi"/>
          <w:sz w:val="22"/>
          <w:szCs w:val="22"/>
        </w:rPr>
        <w:t>Loučení se školou</w:t>
      </w:r>
    </w:p>
    <w:p w14:paraId="37B1CEFF" w14:textId="77777777" w:rsidR="008242BF" w:rsidRPr="008242BF" w:rsidRDefault="008242BF" w:rsidP="00D515C2">
      <w:pPr>
        <w:numPr>
          <w:ilvl w:val="0"/>
          <w:numId w:val="9"/>
        </w:numPr>
        <w:rPr>
          <w:rFonts w:asciiTheme="minorHAnsi" w:hAnsiTheme="minorHAnsi" w:cstheme="minorHAnsi"/>
          <w:sz w:val="22"/>
          <w:szCs w:val="22"/>
        </w:rPr>
      </w:pPr>
      <w:r w:rsidRPr="008242BF">
        <w:rPr>
          <w:rFonts w:asciiTheme="minorHAnsi" w:hAnsiTheme="minorHAnsi" w:cstheme="minorHAnsi"/>
          <w:sz w:val="22"/>
          <w:szCs w:val="22"/>
        </w:rPr>
        <w:t>Den otevřených dveří</w:t>
      </w:r>
    </w:p>
    <w:p w14:paraId="3B5ECEB9" w14:textId="77777777" w:rsidR="008242BF" w:rsidRPr="008242BF" w:rsidRDefault="008242BF" w:rsidP="008242BF">
      <w:pPr>
        <w:rPr>
          <w:rFonts w:asciiTheme="minorHAnsi" w:hAnsiTheme="minorHAnsi" w:cstheme="minorHAnsi"/>
          <w:sz w:val="22"/>
          <w:szCs w:val="22"/>
        </w:rPr>
      </w:pPr>
    </w:p>
    <w:p w14:paraId="4D547552" w14:textId="13A61595" w:rsidR="008242BF" w:rsidRPr="002571F7" w:rsidRDefault="008242BF" w:rsidP="008242BF">
      <w:pPr>
        <w:pStyle w:val="Mjnadpis2"/>
      </w:pPr>
      <w:bookmarkStart w:id="9" w:name="_Toc49806929"/>
      <w:r w:rsidRPr="008242BF">
        <w:t>Ekonomické podmínky školní družiny</w:t>
      </w:r>
      <w:bookmarkEnd w:id="9"/>
    </w:p>
    <w:p w14:paraId="3C25BBB5"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Úplata za školní družinu činí 800,- Kč za každé pololetí, hradí se vždy v říjnu a v březnu.</w:t>
      </w:r>
    </w:p>
    <w:p w14:paraId="0E9EDE55"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Dle §11 vyhlášky č. 74/2005 Sb. může výši úplaty ředitel snížit nebo od úplaty osvobodit. </w:t>
      </w:r>
    </w:p>
    <w:p w14:paraId="7FC4129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O úplném prominutí úplaty v případě žáků se sociálním znevýhodněním rozhoduje ředitelka</w:t>
      </w:r>
    </w:p>
    <w:p w14:paraId="200AB933"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školy po předložení příslušného dokladu. Peníze přijímá vychovatelka. Úplata za školní</w:t>
      </w:r>
    </w:p>
    <w:p w14:paraId="566F9ACA"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w:t>
      </w:r>
      <w:proofErr w:type="gramStart"/>
      <w:r w:rsidRPr="008242BF">
        <w:rPr>
          <w:rFonts w:asciiTheme="minorHAnsi" w:hAnsiTheme="minorHAnsi" w:cstheme="minorHAnsi"/>
          <w:sz w:val="22"/>
          <w:szCs w:val="22"/>
        </w:rPr>
        <w:t>družinu</w:t>
      </w:r>
      <w:proofErr w:type="gramEnd"/>
      <w:r w:rsidRPr="008242BF">
        <w:rPr>
          <w:rFonts w:asciiTheme="minorHAnsi" w:hAnsiTheme="minorHAnsi" w:cstheme="minorHAnsi"/>
          <w:sz w:val="22"/>
          <w:szCs w:val="22"/>
        </w:rPr>
        <w:t xml:space="preserve"> je využita na nákup materiálu pro výtvarnou, pracovní a sportovní </w:t>
      </w:r>
      <w:proofErr w:type="gramStart"/>
      <w:r w:rsidRPr="008242BF">
        <w:rPr>
          <w:rFonts w:asciiTheme="minorHAnsi" w:hAnsiTheme="minorHAnsi" w:cstheme="minorHAnsi"/>
          <w:sz w:val="22"/>
          <w:szCs w:val="22"/>
        </w:rPr>
        <w:t>činnost.</w:t>
      </w:r>
      <w:proofErr w:type="gramEnd"/>
    </w:p>
    <w:p w14:paraId="1292193E" w14:textId="77777777" w:rsidR="008242BF" w:rsidRPr="008242BF" w:rsidRDefault="008242BF" w:rsidP="008242BF">
      <w:pPr>
        <w:rPr>
          <w:rFonts w:asciiTheme="minorHAnsi" w:hAnsiTheme="minorHAnsi" w:cstheme="minorHAnsi"/>
          <w:b/>
          <w:bCs/>
          <w:sz w:val="22"/>
          <w:szCs w:val="22"/>
        </w:rPr>
      </w:pPr>
    </w:p>
    <w:p w14:paraId="09DF1B8B" w14:textId="4BD2A9BB" w:rsidR="008242BF" w:rsidRPr="008242BF" w:rsidRDefault="008242BF" w:rsidP="008242BF">
      <w:pPr>
        <w:pStyle w:val="Mjnadpis2"/>
      </w:pPr>
      <w:bookmarkStart w:id="10" w:name="_Toc49806930"/>
      <w:r w:rsidRPr="008242BF">
        <w:t>Podmínky přijímání uchazečů a podmínky průběhu a ukončování vzdělávání</w:t>
      </w:r>
      <w:bookmarkEnd w:id="10"/>
      <w:r w:rsidRPr="008242BF">
        <w:t xml:space="preserve"> </w:t>
      </w:r>
    </w:p>
    <w:tbl>
      <w:tblPr>
        <w:tblW w:w="0" w:type="auto"/>
        <w:tblCellSpacing w:w="0" w:type="dxa"/>
        <w:tblInd w:w="-13" w:type="dxa"/>
        <w:tblCellMar>
          <w:top w:w="15" w:type="dxa"/>
          <w:left w:w="15" w:type="dxa"/>
          <w:bottom w:w="15" w:type="dxa"/>
          <w:right w:w="15" w:type="dxa"/>
        </w:tblCellMar>
        <w:tblLook w:val="0000" w:firstRow="0" w:lastRow="0" w:firstColumn="0" w:lastColumn="0" w:noHBand="0" w:noVBand="0"/>
      </w:tblPr>
      <w:tblGrid>
        <w:gridCol w:w="9085"/>
      </w:tblGrid>
      <w:tr w:rsidR="008242BF" w:rsidRPr="008242BF" w14:paraId="6F5C51B7" w14:textId="77777777" w:rsidTr="008242BF">
        <w:trPr>
          <w:tblCellSpacing w:w="0" w:type="dxa"/>
        </w:trPr>
        <w:tc>
          <w:tcPr>
            <w:tcW w:w="0" w:type="auto"/>
            <w:tcBorders>
              <w:top w:val="nil"/>
              <w:left w:val="nil"/>
              <w:bottom w:val="nil"/>
              <w:right w:val="nil"/>
            </w:tcBorders>
            <w:tcMar>
              <w:top w:w="45" w:type="dxa"/>
              <w:left w:w="45" w:type="dxa"/>
              <w:bottom w:w="45" w:type="dxa"/>
              <w:right w:w="45" w:type="dxa"/>
            </w:tcMar>
          </w:tcPr>
          <w:p w14:paraId="4F3069EE"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Do školní družiny dochází </w:t>
            </w:r>
            <w:proofErr w:type="gramStart"/>
            <w:r w:rsidRPr="008242BF">
              <w:rPr>
                <w:rFonts w:asciiTheme="minorHAnsi" w:hAnsiTheme="minorHAnsi" w:cstheme="minorHAnsi"/>
                <w:sz w:val="22"/>
                <w:szCs w:val="22"/>
              </w:rPr>
              <w:t>žáci 1.- 5. třídy</w:t>
            </w:r>
            <w:proofErr w:type="gramEnd"/>
            <w:r w:rsidRPr="008242BF">
              <w:rPr>
                <w:rFonts w:asciiTheme="minorHAnsi" w:hAnsiTheme="minorHAnsi" w:cstheme="minorHAnsi"/>
                <w:sz w:val="22"/>
                <w:szCs w:val="22"/>
              </w:rPr>
              <w:t>. Kromě 30 trvale přihlášených žáků chodí do družiny i děti, které po vyučování navštěvují zájmové a výchovné kroužky nebo čekají na autobus.</w:t>
            </w:r>
          </w:p>
          <w:p w14:paraId="0F5C9F6A"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Umístění žáka do školní družiny není nárokové, rozhoduje o něm ředitelka školy bez správního řízení. Při nástupu žáka do školní družiny vyplní rodiče - Přihlášku do školní družiny, ve které uvedou důležité informace o žákovi pro vychovatelku, rozsah docházky a způsob odchodu z družiny. Na základě písemné žádosti rodičů může být žák ze školní družiny během školního roku vyřazen.</w:t>
            </w:r>
          </w:p>
        </w:tc>
      </w:tr>
    </w:tbl>
    <w:p w14:paraId="43B7B9C3" w14:textId="77777777" w:rsidR="008242BF" w:rsidRPr="008242BF" w:rsidRDefault="008242BF" w:rsidP="008242BF">
      <w:pPr>
        <w:rPr>
          <w:rFonts w:asciiTheme="minorHAnsi" w:hAnsiTheme="minorHAnsi" w:cstheme="minorHAnsi"/>
          <w:b/>
          <w:bCs/>
          <w:sz w:val="22"/>
          <w:szCs w:val="22"/>
        </w:rPr>
      </w:pPr>
    </w:p>
    <w:p w14:paraId="7A5E5769" w14:textId="4883A0E8" w:rsidR="008242BF" w:rsidRPr="008242BF" w:rsidRDefault="008242BF" w:rsidP="008242BF">
      <w:pPr>
        <w:pStyle w:val="Mjnadpis1"/>
      </w:pPr>
      <w:bookmarkStart w:id="11" w:name="_Toc49806931"/>
      <w:r w:rsidRPr="008242BF">
        <w:t>CHARAKTERISTIKA ŠKOLNÍHO VZDĚLÁVACÍHO PROGRAMU PRO ŠKOLNÍ DRUŽINU</w:t>
      </w:r>
      <w:bookmarkEnd w:id="11"/>
    </w:p>
    <w:p w14:paraId="104C54BA" w14:textId="77777777" w:rsidR="008242BF" w:rsidRPr="008242BF" w:rsidRDefault="008242BF" w:rsidP="008242BF">
      <w:pPr>
        <w:rPr>
          <w:rFonts w:asciiTheme="minorHAnsi" w:hAnsiTheme="minorHAnsi" w:cstheme="minorHAnsi"/>
          <w:b/>
          <w:bCs/>
          <w:sz w:val="22"/>
          <w:szCs w:val="22"/>
        </w:rPr>
      </w:pPr>
    </w:p>
    <w:p w14:paraId="5B5B2787" w14:textId="221B74BC"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Vzdělávací program pro ŠD i její činnost je součástí školního vzdělávání a navazuje </w:t>
      </w:r>
      <w:r w:rsidRPr="008242BF">
        <w:rPr>
          <w:rFonts w:asciiTheme="minorHAnsi" w:hAnsiTheme="minorHAnsi" w:cstheme="minorHAnsi"/>
          <w:sz w:val="22"/>
          <w:szCs w:val="22"/>
        </w:rPr>
        <w:br/>
        <w:t xml:space="preserve">na ŠVP. Školní družina poskytuje žákům I. stupně možnosti aktivního vyžití, všestranného </w:t>
      </w:r>
      <w:r w:rsidRPr="008242BF">
        <w:rPr>
          <w:rFonts w:asciiTheme="minorHAnsi" w:hAnsiTheme="minorHAnsi" w:cstheme="minorHAnsi"/>
          <w:sz w:val="22"/>
          <w:szCs w:val="22"/>
        </w:rPr>
        <w:br/>
        <w:t>a tvůrčího rozvoje osobnosti.</w:t>
      </w:r>
    </w:p>
    <w:p w14:paraId="125A238C" w14:textId="77777777" w:rsidR="008242BF" w:rsidRPr="008242BF" w:rsidRDefault="008242BF" w:rsidP="008242BF">
      <w:pPr>
        <w:rPr>
          <w:rFonts w:asciiTheme="minorHAnsi" w:hAnsiTheme="minorHAnsi" w:cstheme="minorHAnsi"/>
          <w:sz w:val="22"/>
          <w:szCs w:val="22"/>
        </w:rPr>
      </w:pPr>
    </w:p>
    <w:p w14:paraId="53085C94" w14:textId="230C74D2" w:rsidR="008242BF" w:rsidRPr="008242BF" w:rsidRDefault="008242BF" w:rsidP="008242BF">
      <w:pPr>
        <w:pStyle w:val="Mjnadpis2"/>
      </w:pPr>
      <w:bookmarkStart w:id="12" w:name="_Toc49806932"/>
      <w:r w:rsidRPr="008242BF">
        <w:lastRenderedPageBreak/>
        <w:t>Zaměření</w:t>
      </w:r>
      <w:bookmarkEnd w:id="12"/>
    </w:p>
    <w:p w14:paraId="02D4813F" w14:textId="03227F78"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Základním prostředkem činnosti ŠD je hra založená na zážitku žáků, která obohacuje jejich sebepoznání, rozšiřuje vědomosti a dovednosti a navozuje kladné emoce. Strategií pedagogické práce je respektování požadavků pedagogiky volného času. </w:t>
      </w:r>
    </w:p>
    <w:p w14:paraId="5D80DB0F" w14:textId="77777777" w:rsidR="008242BF" w:rsidRPr="008242BF" w:rsidRDefault="008242BF" w:rsidP="008242BF">
      <w:pPr>
        <w:rPr>
          <w:rFonts w:asciiTheme="minorHAnsi" w:hAnsiTheme="minorHAnsi" w:cstheme="minorHAnsi"/>
          <w:sz w:val="22"/>
          <w:szCs w:val="22"/>
        </w:rPr>
      </w:pPr>
    </w:p>
    <w:p w14:paraId="2D6EFB72" w14:textId="69F0BD71" w:rsidR="008242BF" w:rsidRPr="008242BF" w:rsidRDefault="008242BF" w:rsidP="008242BF">
      <w:pPr>
        <w:pStyle w:val="Mjnadpis2"/>
      </w:pPr>
      <w:bookmarkStart w:id="13" w:name="_Toc49806933"/>
      <w:r w:rsidRPr="008242BF">
        <w:t>Organizace</w:t>
      </w:r>
      <w:bookmarkEnd w:id="13"/>
    </w:p>
    <w:p w14:paraId="15B108AE"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ŠD organizuje pravidelnou činnost oddělení a případně zájmových útvarů, pořádá </w:t>
      </w:r>
      <w:r w:rsidRPr="008242BF">
        <w:rPr>
          <w:rFonts w:asciiTheme="minorHAnsi" w:hAnsiTheme="minorHAnsi" w:cstheme="minorHAnsi"/>
          <w:sz w:val="22"/>
          <w:szCs w:val="22"/>
        </w:rPr>
        <w:br/>
        <w:t>(nebo spolupořádá) příležitostné akce a v průběhu dne nabízí spontánní aktivity. Družina umožňuje žákům i odpočinek a přípravu na vyučování dle režimu dne.</w:t>
      </w:r>
    </w:p>
    <w:p w14:paraId="43A6B189" w14:textId="53FD90B1"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Další skutečnosti týkající se organizace obsahuje Řád školní družiny, který je samostatnou přílohou Školního vzdělávacího programu pro ŠD.</w:t>
      </w:r>
    </w:p>
    <w:p w14:paraId="41A4AFEA" w14:textId="77777777" w:rsidR="008242BF" w:rsidRPr="008242BF" w:rsidRDefault="008242BF" w:rsidP="008242BF">
      <w:pPr>
        <w:rPr>
          <w:rFonts w:asciiTheme="minorHAnsi" w:hAnsiTheme="minorHAnsi" w:cstheme="minorHAnsi"/>
          <w:sz w:val="22"/>
          <w:szCs w:val="22"/>
        </w:rPr>
      </w:pPr>
    </w:p>
    <w:p w14:paraId="6CF5A2B1" w14:textId="65A93C27" w:rsidR="008242BF" w:rsidRPr="008242BF" w:rsidRDefault="008242BF" w:rsidP="008242BF">
      <w:pPr>
        <w:pStyle w:val="Mjnadpis2"/>
      </w:pPr>
      <w:bookmarkStart w:id="14" w:name="_Toc49806934"/>
      <w:r w:rsidRPr="008242BF">
        <w:t>Nabídka naší školní družiny</w:t>
      </w:r>
      <w:bookmarkEnd w:id="14"/>
    </w:p>
    <w:p w14:paraId="266F5CE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Zájmové vzdělávání formou zájmových, vzdělávacích a spontánních činností, odpočinku a relaxací, výchovou, hrou, učením, individuální prací a motivačním projektem. </w:t>
      </w:r>
      <w:r w:rsidRPr="008242BF">
        <w:rPr>
          <w:rFonts w:asciiTheme="minorHAnsi" w:hAnsiTheme="minorHAnsi" w:cstheme="minorHAnsi"/>
          <w:sz w:val="22"/>
          <w:szCs w:val="22"/>
        </w:rPr>
        <w:br/>
        <w:t xml:space="preserve">U žáků podporujeme citlivé vztahy k lidem, přírodě, učíme je chránit si své zdraví, vedeme je k otevřené komunikaci, rozvíjíme schopnost spolupracovat a respektovat druhého. Zaměřujeme se na ochranu životní prostředí a kladný vztah ke zvířatům. Chceme, aby prostor ŠD byl pro všechny příjemný a napomáhal vytvářet vhodné klima. Vedeme žáky k tvořivosti a rozvíjíme jejich estetické vnímání. Respektujeme individuální schopnosti a dovednosti žáků. Úkolem naší práce je položit základy ke klíčovým kompetencím neboli schopnostem umět trávit volný čas, řešit problémy, kompetencím komunikativním, sociálním, občanským </w:t>
      </w:r>
      <w:r w:rsidRPr="008242BF">
        <w:rPr>
          <w:rFonts w:asciiTheme="minorHAnsi" w:hAnsiTheme="minorHAnsi" w:cstheme="minorHAnsi"/>
          <w:sz w:val="22"/>
          <w:szCs w:val="22"/>
        </w:rPr>
        <w:br/>
        <w:t xml:space="preserve">a pracovním. Od 1. třídy rozvíjíme u žáků jejich schopnosti rozhodování, hodnocení </w:t>
      </w:r>
      <w:r w:rsidRPr="008242BF">
        <w:rPr>
          <w:rFonts w:asciiTheme="minorHAnsi" w:hAnsiTheme="minorHAnsi" w:cstheme="minorHAnsi"/>
          <w:sz w:val="22"/>
          <w:szCs w:val="22"/>
        </w:rPr>
        <w:br/>
        <w:t>a sebehodnocení. Spojení žáků různých věkových skupin se osvědčuje jako výhoda – starší předávají své zkušenosti a dovednosti mladším. Všechny vedeme k tomu, aby respektovali jeden druhého.</w:t>
      </w:r>
    </w:p>
    <w:p w14:paraId="194C0CD2" w14:textId="77777777" w:rsidR="008242BF" w:rsidRPr="008242BF" w:rsidRDefault="008242BF" w:rsidP="008242BF">
      <w:pPr>
        <w:rPr>
          <w:rFonts w:asciiTheme="minorHAnsi" w:hAnsiTheme="minorHAnsi" w:cstheme="minorHAnsi"/>
          <w:b/>
          <w:bCs/>
          <w:sz w:val="22"/>
          <w:szCs w:val="22"/>
        </w:rPr>
      </w:pPr>
    </w:p>
    <w:p w14:paraId="15949448" w14:textId="47878DF0" w:rsidR="008242BF" w:rsidRPr="008242BF" w:rsidRDefault="008242BF" w:rsidP="008242BF">
      <w:pPr>
        <w:pStyle w:val="Mjnadpis2"/>
      </w:pPr>
      <w:bookmarkStart w:id="15" w:name="_Toc49806935"/>
      <w:r w:rsidRPr="008242BF">
        <w:t>Skladba oddělení a tematické celky</w:t>
      </w:r>
      <w:bookmarkEnd w:id="15"/>
    </w:p>
    <w:p w14:paraId="00094648" w14:textId="7F271C7E"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Oddělení ŠD je sestaveno z žáků z různých ročníků i tříd proměnlivě a tomu bude odpovídat i variabilní uspořádání tematických celků v programu družiny, a to bez konkrétního věkového určení. Předpokládané celky nebo jejich části se mohou cyklicky opakovat během plánovaného vzdělávacího plánu. </w:t>
      </w:r>
    </w:p>
    <w:p w14:paraId="1A7D05D0" w14:textId="77777777" w:rsidR="008242BF" w:rsidRPr="008242BF" w:rsidRDefault="008242BF" w:rsidP="008242BF">
      <w:pPr>
        <w:rPr>
          <w:rFonts w:asciiTheme="minorHAnsi" w:hAnsiTheme="minorHAnsi" w:cstheme="minorHAnsi"/>
          <w:sz w:val="22"/>
          <w:szCs w:val="22"/>
        </w:rPr>
      </w:pPr>
    </w:p>
    <w:p w14:paraId="7ED9ED80" w14:textId="63778AE2" w:rsidR="008242BF" w:rsidRPr="008242BF" w:rsidRDefault="008242BF" w:rsidP="008242BF">
      <w:pPr>
        <w:pStyle w:val="Mjnadpis2"/>
      </w:pPr>
      <w:bookmarkStart w:id="16" w:name="_Toc49806936"/>
      <w:r w:rsidRPr="008242BF">
        <w:t>Zájmové útvary v ŠD</w:t>
      </w:r>
      <w:bookmarkEnd w:id="16"/>
    </w:p>
    <w:p w14:paraId="0979544C" w14:textId="366D9705"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Zájmové útvary jsou realizovány dle zájmu žáků a aktuálních možností ŠD. Zákonní zástupci žáků jsou seznámeni s aktuální nabídkou na začátku každého školního roku.</w:t>
      </w:r>
    </w:p>
    <w:p w14:paraId="254773C2" w14:textId="77777777" w:rsidR="008242BF" w:rsidRPr="008242BF" w:rsidRDefault="008242BF" w:rsidP="008242BF">
      <w:pPr>
        <w:rPr>
          <w:rFonts w:asciiTheme="minorHAnsi" w:hAnsiTheme="minorHAnsi" w:cstheme="minorHAnsi"/>
          <w:sz w:val="22"/>
          <w:szCs w:val="22"/>
        </w:rPr>
      </w:pPr>
    </w:p>
    <w:p w14:paraId="0EA38E0D" w14:textId="1B5A594F" w:rsidR="008242BF" w:rsidRPr="008242BF" w:rsidRDefault="008242BF" w:rsidP="008242BF">
      <w:pPr>
        <w:pStyle w:val="Mjnadpis2"/>
      </w:pPr>
      <w:bookmarkStart w:id="17" w:name="_Toc49806937"/>
      <w:r w:rsidRPr="008242BF">
        <w:t>Cíle výchovně-vzdělávací práce ve školní družině</w:t>
      </w:r>
      <w:bookmarkEnd w:id="17"/>
    </w:p>
    <w:p w14:paraId="338D432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ŠD nemá závazné cíle zájmového vzdělávání, vycházíme z obecných vzdělávacích cílů stanovených školským zákonem a klíčových kompetencí stanovených pro ŠD (viz přehled kompetencí 3.9).</w:t>
      </w:r>
    </w:p>
    <w:p w14:paraId="4D56962C" w14:textId="77777777" w:rsidR="008242BF" w:rsidRPr="008242BF" w:rsidRDefault="008242BF" w:rsidP="00D515C2">
      <w:pPr>
        <w:numPr>
          <w:ilvl w:val="0"/>
          <w:numId w:val="10"/>
        </w:numPr>
        <w:rPr>
          <w:rFonts w:asciiTheme="minorHAnsi" w:hAnsiTheme="minorHAnsi" w:cstheme="minorHAnsi"/>
          <w:sz w:val="22"/>
          <w:szCs w:val="22"/>
        </w:rPr>
      </w:pPr>
      <w:r w:rsidRPr="008242BF">
        <w:rPr>
          <w:rFonts w:asciiTheme="minorHAnsi" w:hAnsiTheme="minorHAnsi" w:cstheme="minorHAnsi"/>
          <w:sz w:val="22"/>
          <w:szCs w:val="22"/>
        </w:rPr>
        <w:t>rozvoj dítěte, jeho učení a poznávání</w:t>
      </w:r>
    </w:p>
    <w:p w14:paraId="0DCBEFC0" w14:textId="77777777" w:rsidR="008242BF" w:rsidRPr="008242BF" w:rsidRDefault="008242BF" w:rsidP="00D515C2">
      <w:pPr>
        <w:numPr>
          <w:ilvl w:val="0"/>
          <w:numId w:val="10"/>
        </w:numPr>
        <w:rPr>
          <w:rFonts w:asciiTheme="minorHAnsi" w:hAnsiTheme="minorHAnsi" w:cstheme="minorHAnsi"/>
          <w:sz w:val="22"/>
          <w:szCs w:val="22"/>
        </w:rPr>
      </w:pPr>
      <w:r w:rsidRPr="008242BF">
        <w:rPr>
          <w:rFonts w:asciiTheme="minorHAnsi" w:hAnsiTheme="minorHAnsi" w:cstheme="minorHAnsi"/>
          <w:sz w:val="22"/>
          <w:szCs w:val="22"/>
        </w:rPr>
        <w:t>osvojování si základů hodnot, na nichž je založena naše společnost</w:t>
      </w:r>
    </w:p>
    <w:p w14:paraId="63B96374" w14:textId="77777777" w:rsidR="008242BF" w:rsidRPr="008242BF" w:rsidRDefault="008242BF" w:rsidP="00D515C2">
      <w:pPr>
        <w:numPr>
          <w:ilvl w:val="0"/>
          <w:numId w:val="10"/>
        </w:numPr>
        <w:rPr>
          <w:rFonts w:asciiTheme="minorHAnsi" w:hAnsiTheme="minorHAnsi" w:cstheme="minorHAnsi"/>
          <w:sz w:val="22"/>
          <w:szCs w:val="22"/>
        </w:rPr>
      </w:pPr>
      <w:r w:rsidRPr="008242BF">
        <w:rPr>
          <w:rFonts w:asciiTheme="minorHAnsi" w:hAnsiTheme="minorHAnsi" w:cstheme="minorHAnsi"/>
          <w:sz w:val="22"/>
          <w:szCs w:val="22"/>
        </w:rPr>
        <w:t>získávání osobní samostatnosti a schopnosti projevovat se jako svobodná osobnost působící na své okolí</w:t>
      </w:r>
    </w:p>
    <w:p w14:paraId="5A2936A6" w14:textId="77777777" w:rsidR="008242BF" w:rsidRPr="008242BF" w:rsidRDefault="008242BF" w:rsidP="00D515C2">
      <w:pPr>
        <w:numPr>
          <w:ilvl w:val="0"/>
          <w:numId w:val="10"/>
        </w:numPr>
        <w:rPr>
          <w:rFonts w:asciiTheme="minorHAnsi" w:hAnsiTheme="minorHAnsi" w:cstheme="minorHAnsi"/>
          <w:sz w:val="22"/>
          <w:szCs w:val="22"/>
        </w:rPr>
      </w:pPr>
      <w:r w:rsidRPr="008242BF">
        <w:rPr>
          <w:rFonts w:asciiTheme="minorHAnsi" w:hAnsiTheme="minorHAnsi" w:cstheme="minorHAnsi"/>
          <w:sz w:val="22"/>
          <w:szCs w:val="22"/>
        </w:rPr>
        <w:t>výchova hrou k smysluplnému využívání volného času</w:t>
      </w:r>
    </w:p>
    <w:p w14:paraId="7A227284" w14:textId="77777777" w:rsidR="008242BF" w:rsidRPr="008242BF" w:rsidRDefault="008242BF" w:rsidP="00D515C2">
      <w:pPr>
        <w:numPr>
          <w:ilvl w:val="0"/>
          <w:numId w:val="10"/>
        </w:numPr>
        <w:rPr>
          <w:rFonts w:asciiTheme="minorHAnsi" w:hAnsiTheme="minorHAnsi" w:cstheme="minorHAnsi"/>
          <w:sz w:val="22"/>
          <w:szCs w:val="22"/>
        </w:rPr>
      </w:pPr>
      <w:r w:rsidRPr="008242BF">
        <w:rPr>
          <w:rFonts w:asciiTheme="minorHAnsi" w:hAnsiTheme="minorHAnsi" w:cstheme="minorHAnsi"/>
          <w:sz w:val="22"/>
          <w:szCs w:val="22"/>
        </w:rPr>
        <w:t>vybavovat žáky dostatkem námětů pro naplňování volného času</w:t>
      </w:r>
    </w:p>
    <w:p w14:paraId="16902798" w14:textId="77777777" w:rsidR="008242BF" w:rsidRPr="008242BF" w:rsidRDefault="008242BF" w:rsidP="00D515C2">
      <w:pPr>
        <w:numPr>
          <w:ilvl w:val="0"/>
          <w:numId w:val="10"/>
        </w:numPr>
        <w:rPr>
          <w:rFonts w:asciiTheme="minorHAnsi" w:hAnsiTheme="minorHAnsi" w:cstheme="minorHAnsi"/>
          <w:sz w:val="22"/>
          <w:szCs w:val="22"/>
        </w:rPr>
      </w:pPr>
      <w:r w:rsidRPr="008242BF">
        <w:rPr>
          <w:rFonts w:asciiTheme="minorHAnsi" w:hAnsiTheme="minorHAnsi" w:cstheme="minorHAnsi"/>
          <w:sz w:val="22"/>
          <w:szCs w:val="22"/>
        </w:rPr>
        <w:t>umožňovat odpočinkové činnosti (aktivní i klidové) a přípravu na vyučování</w:t>
      </w:r>
    </w:p>
    <w:p w14:paraId="334BAC97" w14:textId="77777777" w:rsidR="008242BF" w:rsidRPr="008242BF" w:rsidRDefault="008242BF" w:rsidP="008242BF">
      <w:pPr>
        <w:rPr>
          <w:rFonts w:asciiTheme="minorHAnsi" w:hAnsiTheme="minorHAnsi" w:cstheme="minorHAnsi"/>
          <w:sz w:val="22"/>
          <w:szCs w:val="22"/>
        </w:rPr>
      </w:pPr>
    </w:p>
    <w:p w14:paraId="7928E36F" w14:textId="751CEDC8" w:rsidR="008242BF" w:rsidRPr="008242BF" w:rsidRDefault="008242BF" w:rsidP="008242BF">
      <w:pPr>
        <w:pStyle w:val="Mjnadpis2"/>
      </w:pPr>
      <w:bookmarkStart w:id="18" w:name="_Toc49806938"/>
      <w:r w:rsidRPr="008242BF">
        <w:t>Formy činnosti ve školní družině a časový plán</w:t>
      </w:r>
      <w:bookmarkEnd w:id="18"/>
    </w:p>
    <w:p w14:paraId="30AA1D93"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Náš vzdělávací program je sestaven na dobu jednoho vzdělávacího cyklu, zájmová činnost se realizuje v průběhu školního roku mimo dobu prázdnin. Program obsahuje výběr možných činností, ze kterých si volíme podle aktuálního složení žáků v oddělení.</w:t>
      </w:r>
    </w:p>
    <w:p w14:paraId="093D5AC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V rámci jednotlivých tematických celků plánujeme činnosti ve školní družině v těchto úrovních:</w:t>
      </w:r>
    </w:p>
    <w:p w14:paraId="11D178D7" w14:textId="77777777" w:rsidR="008242BF" w:rsidRPr="008242BF" w:rsidRDefault="008242BF" w:rsidP="00D515C2">
      <w:pPr>
        <w:numPr>
          <w:ilvl w:val="0"/>
          <w:numId w:val="11"/>
        </w:numPr>
        <w:rPr>
          <w:rFonts w:asciiTheme="minorHAnsi" w:hAnsiTheme="minorHAnsi" w:cstheme="minorHAnsi"/>
          <w:sz w:val="22"/>
          <w:szCs w:val="22"/>
        </w:rPr>
      </w:pPr>
      <w:r w:rsidRPr="008242BF">
        <w:rPr>
          <w:rFonts w:asciiTheme="minorHAnsi" w:hAnsiTheme="minorHAnsi" w:cstheme="minorHAnsi"/>
          <w:sz w:val="22"/>
          <w:szCs w:val="22"/>
        </w:rPr>
        <w:t>pravidelné činnosti (týdenní skladba zaměstnání)</w:t>
      </w:r>
    </w:p>
    <w:p w14:paraId="2C158814" w14:textId="77777777" w:rsidR="008242BF" w:rsidRPr="008242BF" w:rsidRDefault="008242BF" w:rsidP="00D515C2">
      <w:pPr>
        <w:numPr>
          <w:ilvl w:val="0"/>
          <w:numId w:val="11"/>
        </w:numPr>
        <w:rPr>
          <w:rFonts w:asciiTheme="minorHAnsi" w:hAnsiTheme="minorHAnsi" w:cstheme="minorHAnsi"/>
          <w:sz w:val="22"/>
          <w:szCs w:val="22"/>
        </w:rPr>
      </w:pPr>
      <w:r w:rsidRPr="008242BF">
        <w:rPr>
          <w:rFonts w:asciiTheme="minorHAnsi" w:hAnsiTheme="minorHAnsi" w:cstheme="minorHAnsi"/>
          <w:sz w:val="22"/>
          <w:szCs w:val="22"/>
        </w:rPr>
        <w:lastRenderedPageBreak/>
        <w:t>příležitostné činnosti (Den dětí, vánoční besídka, divadelní představení)</w:t>
      </w:r>
    </w:p>
    <w:p w14:paraId="5112350A" w14:textId="77777777" w:rsidR="008242BF" w:rsidRPr="008242BF" w:rsidRDefault="008242BF" w:rsidP="00D515C2">
      <w:pPr>
        <w:numPr>
          <w:ilvl w:val="0"/>
          <w:numId w:val="11"/>
        </w:numPr>
        <w:rPr>
          <w:rFonts w:asciiTheme="minorHAnsi" w:hAnsiTheme="minorHAnsi" w:cstheme="minorHAnsi"/>
          <w:sz w:val="22"/>
          <w:szCs w:val="22"/>
        </w:rPr>
      </w:pPr>
      <w:r w:rsidRPr="008242BF">
        <w:rPr>
          <w:rFonts w:asciiTheme="minorHAnsi" w:hAnsiTheme="minorHAnsi" w:cstheme="minorHAnsi"/>
          <w:sz w:val="22"/>
          <w:szCs w:val="22"/>
        </w:rPr>
        <w:t>spontánní činnosti (sportovní aktivity, ranní ŠD)</w:t>
      </w:r>
    </w:p>
    <w:p w14:paraId="4289AF4D" w14:textId="77777777" w:rsidR="008242BF" w:rsidRPr="008242BF" w:rsidRDefault="008242BF" w:rsidP="00D515C2">
      <w:pPr>
        <w:numPr>
          <w:ilvl w:val="0"/>
          <w:numId w:val="11"/>
        </w:numPr>
        <w:rPr>
          <w:rFonts w:asciiTheme="minorHAnsi" w:hAnsiTheme="minorHAnsi" w:cstheme="minorHAnsi"/>
          <w:sz w:val="22"/>
          <w:szCs w:val="22"/>
        </w:rPr>
      </w:pPr>
      <w:r w:rsidRPr="008242BF">
        <w:rPr>
          <w:rFonts w:asciiTheme="minorHAnsi" w:hAnsiTheme="minorHAnsi" w:cstheme="minorHAnsi"/>
          <w:sz w:val="22"/>
          <w:szCs w:val="22"/>
        </w:rPr>
        <w:t xml:space="preserve">odpočinkové činnosti (poslechové a rekreační činnosti, individuální hry, klid </w:t>
      </w:r>
      <w:r w:rsidRPr="008242BF">
        <w:rPr>
          <w:rFonts w:asciiTheme="minorHAnsi" w:hAnsiTheme="minorHAnsi" w:cstheme="minorHAnsi"/>
          <w:sz w:val="22"/>
          <w:szCs w:val="22"/>
        </w:rPr>
        <w:br/>
        <w:t>po obědě)</w:t>
      </w:r>
    </w:p>
    <w:p w14:paraId="371701AD" w14:textId="77777777" w:rsidR="008242BF" w:rsidRPr="008242BF" w:rsidRDefault="008242BF" w:rsidP="00D515C2">
      <w:pPr>
        <w:numPr>
          <w:ilvl w:val="0"/>
          <w:numId w:val="11"/>
        </w:numPr>
        <w:rPr>
          <w:rFonts w:asciiTheme="minorHAnsi" w:hAnsiTheme="minorHAnsi" w:cstheme="minorHAnsi"/>
          <w:sz w:val="22"/>
          <w:szCs w:val="22"/>
        </w:rPr>
      </w:pPr>
      <w:r w:rsidRPr="008242BF">
        <w:rPr>
          <w:rFonts w:asciiTheme="minorHAnsi" w:hAnsiTheme="minorHAnsi" w:cstheme="minorHAnsi"/>
          <w:sz w:val="22"/>
          <w:szCs w:val="22"/>
        </w:rPr>
        <w:t>příprava na vyučování (didaktické hry, tematické vycházky)</w:t>
      </w:r>
    </w:p>
    <w:p w14:paraId="08A8287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Vychovatelka realizuje zájmové vzdělávání těmito formami podle </w:t>
      </w:r>
      <w:proofErr w:type="spellStart"/>
      <w:r w:rsidRPr="008242BF">
        <w:rPr>
          <w:rFonts w:asciiTheme="minorHAnsi" w:hAnsiTheme="minorHAnsi" w:cstheme="minorHAnsi"/>
          <w:sz w:val="22"/>
          <w:szCs w:val="22"/>
        </w:rPr>
        <w:t>vyhl</w:t>
      </w:r>
      <w:proofErr w:type="spellEnd"/>
      <w:r w:rsidRPr="008242BF">
        <w:rPr>
          <w:rFonts w:asciiTheme="minorHAnsi" w:hAnsiTheme="minorHAnsi" w:cstheme="minorHAnsi"/>
          <w:sz w:val="22"/>
          <w:szCs w:val="22"/>
        </w:rPr>
        <w:t>. 74/2005 Sb.</w:t>
      </w:r>
    </w:p>
    <w:p w14:paraId="3625E055" w14:textId="77777777" w:rsidR="008242BF" w:rsidRPr="008242BF" w:rsidRDefault="008242BF" w:rsidP="008242BF">
      <w:pPr>
        <w:rPr>
          <w:rFonts w:asciiTheme="minorHAnsi" w:hAnsiTheme="minorHAnsi" w:cstheme="minorHAnsi"/>
          <w:b/>
          <w:bCs/>
          <w:sz w:val="22"/>
          <w:szCs w:val="22"/>
        </w:rPr>
      </w:pPr>
    </w:p>
    <w:p w14:paraId="661BFB10" w14:textId="11C499BA" w:rsidR="008242BF" w:rsidRDefault="008242BF" w:rsidP="008242BF">
      <w:pPr>
        <w:pStyle w:val="Mjnadpis2"/>
      </w:pPr>
      <w:bookmarkStart w:id="19" w:name="_Toc49806939"/>
      <w:r w:rsidRPr="008242BF">
        <w:t>Podmínky pro činnost žáků se speciálními vzdělávacími potřebami a žáků mimořádně nadaných</w:t>
      </w:r>
      <w:bookmarkEnd w:id="19"/>
    </w:p>
    <w:p w14:paraId="3E4A1D2F" w14:textId="77777777" w:rsidR="008242BF" w:rsidRPr="008242BF" w:rsidRDefault="008242BF" w:rsidP="008242BF"/>
    <w:p w14:paraId="5A7B7B03"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Žákům se zdravotním postižením (postižení: mentální, tělesné, zrakové, sluchové, vady řeči, kombinace vad a vývojové poruchy učení nebo chování) jsou dle stupňů a charakteru znevýhodnění či postižení začleňováni do volnočasových aktivit, je jim věnována průběžná zvláštní pozornost. Zejména u postižení tělesného charakteru je třeba pamatovat, že škola a družina nejsou bezbariérové. Vychovatelka je informována o doporučeních lékaře, speciálně pedagogického centra, </w:t>
      </w:r>
      <w:proofErr w:type="spellStart"/>
      <w:r w:rsidRPr="008242BF">
        <w:rPr>
          <w:rFonts w:asciiTheme="minorHAnsi" w:hAnsiTheme="minorHAnsi" w:cstheme="minorHAnsi"/>
          <w:sz w:val="22"/>
          <w:szCs w:val="22"/>
        </w:rPr>
        <w:t>pedagogicko</w:t>
      </w:r>
      <w:proofErr w:type="spellEnd"/>
      <w:r w:rsidRPr="008242BF">
        <w:rPr>
          <w:rFonts w:asciiTheme="minorHAnsi" w:hAnsiTheme="minorHAnsi" w:cstheme="minorHAnsi"/>
          <w:sz w:val="22"/>
          <w:szCs w:val="22"/>
        </w:rPr>
        <w:t xml:space="preserve"> – psychologické poradny, spolupracují s rodiči. Pro žáky s poruchami učení a chování stanovujeme přesná pravidla chování a způsob komunikace. Důležitá je pro tyto žáky motivace, zavedení systému pochval a trestů.</w:t>
      </w:r>
    </w:p>
    <w:p w14:paraId="4E2B1900"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U žáků se zdravotním znevýhodněním (dlouhodobá nemoc, diabetes, vady páteře, ...) respektujeme individuální potřeby žáka, spolupracujeme s rodiči, dbáme lékařských doporučení, věnujeme žákům zvýšenou průběžnou pozornost. Pracovníci jsou proškoleni ve zvládání krizí, první pomoci, zaznamenávají si zdravotní stav žáka.</w:t>
      </w:r>
    </w:p>
    <w:p w14:paraId="666AF8F4"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Žáci se sociálním znevýhodněním (sociálně, kulturně, jazykově odlišné prostředí) jsou začleňováni do běžného kolektivu, podle potřeby je jim ve družině poskytnuta pomoc s domácí přípravou na vyučování. Důraz klademe na začlenění do kolektivu, mezilidské vztahy a prevenci sociálně patologických jevů.</w:t>
      </w:r>
    </w:p>
    <w:p w14:paraId="30DD8E52" w14:textId="34A0A23C"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Pro rozvoj mimořádně nadaných žáků nabízí ŠD další doplňkové aktivity dle jejich zájmu, žáci jsou zapojováni do organizování aktivit ŠD.</w:t>
      </w:r>
    </w:p>
    <w:p w14:paraId="117C9BF3" w14:textId="77777777" w:rsidR="008242BF" w:rsidRPr="008242BF" w:rsidRDefault="008242BF" w:rsidP="008242BF">
      <w:pPr>
        <w:rPr>
          <w:rFonts w:asciiTheme="minorHAnsi" w:hAnsiTheme="minorHAnsi" w:cstheme="minorHAnsi"/>
          <w:sz w:val="22"/>
          <w:szCs w:val="22"/>
        </w:rPr>
      </w:pPr>
    </w:p>
    <w:p w14:paraId="3EA9A5EC" w14:textId="6F808FA6" w:rsidR="008242BF" w:rsidRPr="008242BF" w:rsidRDefault="008242BF" w:rsidP="008242BF">
      <w:pPr>
        <w:pStyle w:val="Mjnadpis2"/>
      </w:pPr>
      <w:bookmarkStart w:id="20" w:name="_Toc49806940"/>
      <w:r w:rsidRPr="008242BF">
        <w:t>KLÍČOVÉ KOMPETENCE</w:t>
      </w:r>
      <w:bookmarkEnd w:id="20"/>
    </w:p>
    <w:p w14:paraId="0D4F292D" w14:textId="0F77EF17"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ab/>
        <w:t>Jednotlivé vzdělávací cíle jsou slučovány do rozvíjených kompetencí, které vybavují žáky činnostně zaměřenými a prakticky využitelnými dovednostmi. V základních principech navazují na kompetence z RVP pro základní vzdělávání. Prostřednictvím volnočasových aktivit jsou posilovány a rozvíjeny:</w:t>
      </w:r>
    </w:p>
    <w:p w14:paraId="071BF1A4" w14:textId="77777777" w:rsidR="008242BF" w:rsidRPr="008242BF" w:rsidRDefault="008242BF" w:rsidP="008242BF">
      <w:pPr>
        <w:rPr>
          <w:rFonts w:asciiTheme="minorHAnsi" w:hAnsiTheme="minorHAnsi" w:cstheme="minorHAnsi"/>
          <w:sz w:val="22"/>
          <w:szCs w:val="22"/>
        </w:rPr>
      </w:pPr>
    </w:p>
    <w:p w14:paraId="30EB600A"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1. Kompetence k učení</w:t>
      </w:r>
    </w:p>
    <w:p w14:paraId="50D03E6B" w14:textId="6A98AC8D"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Žák se učí s chutí, započatou práci dokončí, vybírá a využívá pro efektivní učení vhodné způsoby, umí kriticky zhodnotit své výkony, učí se nejen spontánně, ale také vědomě, klade si otázky a hledá na ně odpovědi, všímá si souvislostí mezi jevy, samostatně pozoruje </w:t>
      </w:r>
      <w:r w:rsidRPr="008242BF">
        <w:rPr>
          <w:rFonts w:asciiTheme="minorHAnsi" w:hAnsiTheme="minorHAnsi" w:cstheme="minorHAnsi"/>
          <w:sz w:val="22"/>
          <w:szCs w:val="22"/>
        </w:rPr>
        <w:br/>
        <w:t>a experimentuje, umí získávat vědomosti z různých pramenů a zdrojů, získané poznatky dává do souvislostí, zkušenosti uplatňuje v praktických situacích a v dalším učení.</w:t>
      </w:r>
    </w:p>
    <w:p w14:paraId="7E2092A2" w14:textId="77777777" w:rsidR="002571F7" w:rsidRPr="008242BF" w:rsidRDefault="002571F7" w:rsidP="008242BF">
      <w:pPr>
        <w:rPr>
          <w:rFonts w:asciiTheme="minorHAnsi" w:hAnsiTheme="minorHAnsi" w:cstheme="minorHAnsi"/>
          <w:sz w:val="22"/>
          <w:szCs w:val="22"/>
        </w:rPr>
      </w:pPr>
    </w:p>
    <w:p w14:paraId="5FF76017"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2. Kompetence k řešení problémů</w:t>
      </w:r>
    </w:p>
    <w:p w14:paraId="302E4EAA" w14:textId="79C4A435"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Žák si všímá dění i problémů, které ho motivují k řešení podobných problémů a situací, problém se učí pochopit, přemýšlí o nesrovnalostech a jejich příčinách, promýšlí a plánuje řešení problému, při řešení situací nachází shodné, podobné a odlišné znaky, hledá různé způsoby řešení problémů, chápe, že vyhýbání se problémům nevede k cíli, rozlišuje správná </w:t>
      </w:r>
      <w:r w:rsidRPr="008242BF">
        <w:rPr>
          <w:rFonts w:asciiTheme="minorHAnsi" w:hAnsiTheme="minorHAnsi" w:cstheme="minorHAnsi"/>
          <w:sz w:val="22"/>
          <w:szCs w:val="22"/>
        </w:rPr>
        <w:br/>
        <w:t xml:space="preserve">a chybná řešení, spontánně přichází s novým řešením, je kreativní, dovede se přizpůsobit změnám - je flexibilní, svá rozhodnutí se učí obhájit a uvědomuje si zodpovědnost za své rozhodnutí, je iniciativní a podnikavý. Započaté činnosti dokončuje, v případě obtíží </w:t>
      </w:r>
      <w:r w:rsidRPr="008242BF">
        <w:rPr>
          <w:rFonts w:asciiTheme="minorHAnsi" w:hAnsiTheme="minorHAnsi" w:cstheme="minorHAnsi"/>
          <w:sz w:val="22"/>
          <w:szCs w:val="22"/>
        </w:rPr>
        <w:br/>
        <w:t>je při jejich překonávání houževnatý.</w:t>
      </w:r>
    </w:p>
    <w:p w14:paraId="07DC719B" w14:textId="77777777" w:rsidR="002571F7" w:rsidRPr="008242BF" w:rsidRDefault="002571F7" w:rsidP="008242BF">
      <w:pPr>
        <w:rPr>
          <w:rFonts w:asciiTheme="minorHAnsi" w:hAnsiTheme="minorHAnsi" w:cstheme="minorHAnsi"/>
          <w:sz w:val="22"/>
          <w:szCs w:val="22"/>
        </w:rPr>
      </w:pPr>
    </w:p>
    <w:p w14:paraId="7B8C9058"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3. Komunikativní kompetence</w:t>
      </w:r>
    </w:p>
    <w:p w14:paraId="5A8A6FD6" w14:textId="41A0666D"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Žák ovládá řeč i mimoslovní komunikaci, myšlenky, sdělení, otázky i odpovědi vyjadřuje vhodně formulovanými větami, umí vyjádřit vlastní názor, komunikuje bez ostychu s vrstevníky i dospělými, </w:t>
      </w:r>
      <w:r w:rsidRPr="008242BF">
        <w:rPr>
          <w:rFonts w:asciiTheme="minorHAnsi" w:hAnsiTheme="minorHAnsi" w:cstheme="minorHAnsi"/>
          <w:sz w:val="22"/>
          <w:szCs w:val="22"/>
        </w:rPr>
        <w:lastRenderedPageBreak/>
        <w:t>dokáže promluvit na veřejnosti, účinně se zapojuje do diskuse, umí řešit konflikty, dokáže vyjadřovat své kladné pocity ve vztahu k sobě i okolnímu prostředí řečí, gestem správné komunikační prostředky, z předkládaných informací si vybírá. Komunikuje kultivovaně.</w:t>
      </w:r>
    </w:p>
    <w:p w14:paraId="41864275" w14:textId="77777777" w:rsidR="002571F7" w:rsidRPr="008242BF" w:rsidRDefault="002571F7" w:rsidP="008242BF">
      <w:pPr>
        <w:rPr>
          <w:rFonts w:asciiTheme="minorHAnsi" w:hAnsiTheme="minorHAnsi" w:cstheme="minorHAnsi"/>
          <w:sz w:val="22"/>
          <w:szCs w:val="22"/>
        </w:rPr>
      </w:pPr>
    </w:p>
    <w:p w14:paraId="0BF145ED"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4. Sociální a interpersonální kompetence</w:t>
      </w:r>
    </w:p>
    <w:p w14:paraId="42145F21" w14:textId="1513F018"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Žák se učí plánovat, organizovat, řídit a hodnotit, odhaduje rizika svých nápadů, </w:t>
      </w:r>
      <w:r w:rsidRPr="008242BF">
        <w:rPr>
          <w:rFonts w:asciiTheme="minorHAnsi" w:hAnsiTheme="minorHAnsi" w:cstheme="minorHAnsi"/>
          <w:sz w:val="22"/>
          <w:szCs w:val="22"/>
        </w:rPr>
        <w:br/>
        <w:t xml:space="preserve">k úkolům a povinnostem přistupuje odpovědně, samostatně rozhoduje o svých činnostech </w:t>
      </w:r>
      <w:r w:rsidRPr="008242BF">
        <w:rPr>
          <w:rFonts w:asciiTheme="minorHAnsi" w:hAnsiTheme="minorHAnsi" w:cstheme="minorHAnsi"/>
          <w:sz w:val="22"/>
          <w:szCs w:val="22"/>
        </w:rPr>
        <w:br/>
        <w:t xml:space="preserve">a uvědomuje si, že za ně odpovídá a nese důsledky, projevuje citlivost a ohleduplnost, rozpozná vhodné a nevhodné chování, podílí se na vytváření příjemné atmosféry v týmu, </w:t>
      </w:r>
      <w:r w:rsidRPr="008242BF">
        <w:rPr>
          <w:rFonts w:asciiTheme="minorHAnsi" w:hAnsiTheme="minorHAnsi" w:cstheme="minorHAnsi"/>
          <w:sz w:val="22"/>
          <w:szCs w:val="22"/>
        </w:rPr>
        <w:br/>
        <w:t xml:space="preserve">ve skupině spolupracuje, dokáže se prosadit i podřídit - přijmout kompromis, respektuje dohodnutá pravidla, je schopen respektovat jiné, je tolerantní k odlišnostem mezi lidmi, </w:t>
      </w:r>
      <w:r w:rsidRPr="008242BF">
        <w:rPr>
          <w:rFonts w:asciiTheme="minorHAnsi" w:hAnsiTheme="minorHAnsi" w:cstheme="minorHAnsi"/>
          <w:sz w:val="22"/>
          <w:szCs w:val="22"/>
        </w:rPr>
        <w:br/>
        <w:t>je  solidární. Vytváří si pozitivní představu o sobě samém - ovládá a řídí své jednání a chování tak, aby dosáhl pocitu sebeuspokojení a sebeúcty.</w:t>
      </w:r>
    </w:p>
    <w:p w14:paraId="38EE7FF1" w14:textId="77777777" w:rsidR="008242BF" w:rsidRPr="008242BF" w:rsidRDefault="008242BF" w:rsidP="008242BF">
      <w:pPr>
        <w:rPr>
          <w:rFonts w:asciiTheme="minorHAnsi" w:hAnsiTheme="minorHAnsi" w:cstheme="minorHAnsi"/>
          <w:sz w:val="22"/>
          <w:szCs w:val="22"/>
        </w:rPr>
      </w:pPr>
    </w:p>
    <w:p w14:paraId="22923A26"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5. Občanské kompetence</w:t>
      </w:r>
    </w:p>
    <w:p w14:paraId="0315D1A4" w14:textId="77777777"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Žák si uvědomuje svá práva i práva druhých, vnímá nespravedlnost, agresivitu, šikanu </w:t>
      </w:r>
      <w:r w:rsidRPr="008242BF">
        <w:rPr>
          <w:rFonts w:asciiTheme="minorHAnsi" w:hAnsiTheme="minorHAnsi" w:cstheme="minorHAnsi"/>
          <w:sz w:val="22"/>
          <w:szCs w:val="22"/>
        </w:rPr>
        <w:br/>
        <w:t>a dovede se jim bránit, chová se zodpovědně, dbá na osobní zdraví své i druhých, chová se odpovědně i s ohledem na zdravé a bezpečné prostředí (přírodní i společenské). Respektuje</w:t>
      </w:r>
      <w:r w:rsidRPr="008242BF">
        <w:rPr>
          <w:rFonts w:asciiTheme="minorHAnsi" w:hAnsiTheme="minorHAnsi" w:cstheme="minorHAnsi"/>
          <w:sz w:val="22"/>
          <w:szCs w:val="22"/>
        </w:rPr>
        <w:br/>
        <w:t xml:space="preserve">a posiluje sociální a kulturní prostředí, které je formováno tradičními, aktuálními </w:t>
      </w:r>
      <w:r w:rsidRPr="008242BF">
        <w:rPr>
          <w:rFonts w:asciiTheme="minorHAnsi" w:hAnsiTheme="minorHAnsi" w:cstheme="minorHAnsi"/>
          <w:sz w:val="22"/>
          <w:szCs w:val="22"/>
        </w:rPr>
        <w:br/>
        <w:t>i očekávanými hodnotami národa, etnika a sociální či profesní skupiny. Chápe, že rozvoj a udržení těchto hodnot, jejichž význam se z pohledu jedince i generací může měnit, je podmíněn také ekonomickou situací a posilován či oslabován jedinci, kteří tyto hodnoty zpětně ovlivňují. Váží si tradice a kulturního dědictví, které chrání, projevuje pozitivní postoj k uměleckým dílům a podílí se na rozvoji kvalitního životního prostředí.</w:t>
      </w:r>
    </w:p>
    <w:p w14:paraId="5ECD9061" w14:textId="66BD3136"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w:t>
      </w:r>
    </w:p>
    <w:p w14:paraId="0F28CB82"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6. Kompetence k trávení volného času</w:t>
      </w:r>
    </w:p>
    <w:p w14:paraId="2B13EDC7" w14:textId="6C075462" w:rsid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Žák umí účelně trávit volný čas, orientuje se v možnostech jeho smysluplného využití, umí si vybrat zájmové činnosti podle svých dispozic, rozvíjí své zájmy v organizovaných </w:t>
      </w:r>
      <w:r w:rsidRPr="008242BF">
        <w:rPr>
          <w:rFonts w:asciiTheme="minorHAnsi" w:hAnsiTheme="minorHAnsi" w:cstheme="minorHAnsi"/>
          <w:sz w:val="22"/>
          <w:szCs w:val="22"/>
        </w:rPr>
        <w:br/>
        <w:t>i individuálních činnostech, rozvíjí schopnost aktivního trávení volného času jako kompenzaci stresových situací (či jednostranné zátěže ze školního vyučování), umí odmítnout nevhodné nabídky pro trávení volného času.</w:t>
      </w:r>
    </w:p>
    <w:p w14:paraId="703D2890" w14:textId="77777777" w:rsidR="008242BF" w:rsidRPr="008242BF" w:rsidRDefault="008242BF" w:rsidP="008242BF">
      <w:pPr>
        <w:rPr>
          <w:rFonts w:asciiTheme="minorHAnsi" w:hAnsiTheme="minorHAnsi" w:cstheme="minorHAnsi"/>
          <w:sz w:val="22"/>
          <w:szCs w:val="22"/>
        </w:rPr>
      </w:pPr>
    </w:p>
    <w:p w14:paraId="3695C3EF" w14:textId="4122F077" w:rsidR="008242BF" w:rsidRPr="008242BF" w:rsidRDefault="008242BF" w:rsidP="008242BF">
      <w:pPr>
        <w:pStyle w:val="Mjnadpis2"/>
      </w:pPr>
      <w:bookmarkStart w:id="21" w:name="_Toc49806941"/>
      <w:r w:rsidRPr="008242BF">
        <w:t>Délka vzdělávání</w:t>
      </w:r>
      <w:bookmarkEnd w:id="21"/>
    </w:p>
    <w:p w14:paraId="2A8A7D1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Délka vzdělávání pro školní družinu je stanovena na dobu jednoho školního roku. Během</w:t>
      </w:r>
    </w:p>
    <w:p w14:paraId="1DEDD052"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této doby projde žák všechny okruhy činností družinou vyměřené a přiblíží se tak co</w:t>
      </w:r>
    </w:p>
    <w:p w14:paraId="475DA205"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nejvíce cílům výchovně vzdělávací činnosti. Školní družina plní výchovně vzdělávací</w:t>
      </w:r>
    </w:p>
    <w:p w14:paraId="6E1D778D"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činnost formou sportovně rekreační činnosti, odpočinku, zájmovou činností a také</w:t>
      </w:r>
    </w:p>
    <w:p w14:paraId="7B803EFA"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přípravou na vyučování.</w:t>
      </w:r>
    </w:p>
    <w:p w14:paraId="01FCE640" w14:textId="77777777" w:rsidR="008242BF" w:rsidRPr="008242BF" w:rsidRDefault="008242BF" w:rsidP="008242BF">
      <w:pPr>
        <w:rPr>
          <w:rFonts w:asciiTheme="minorHAnsi" w:hAnsiTheme="minorHAnsi" w:cstheme="minorHAnsi"/>
          <w:sz w:val="22"/>
          <w:szCs w:val="22"/>
        </w:rPr>
      </w:pPr>
    </w:p>
    <w:p w14:paraId="5E19C83D"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Časový plán</w:t>
      </w:r>
    </w:p>
    <w:p w14:paraId="1E23C5B3" w14:textId="77777777" w:rsidR="008242BF" w:rsidRPr="008242BF" w:rsidRDefault="008242BF" w:rsidP="008242BF">
      <w:pPr>
        <w:rPr>
          <w:rFonts w:asciiTheme="minorHAnsi" w:hAnsiTheme="minorHAnsi" w:cstheme="minorHAnsi"/>
          <w:sz w:val="22"/>
          <w:szCs w:val="22"/>
        </w:rPr>
      </w:pPr>
    </w:p>
    <w:p w14:paraId="5D641FF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Pravidelná činnost</w:t>
      </w:r>
    </w:p>
    <w:p w14:paraId="652B52E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Je dána týdenní skladbou a představuje tyto aktivity.</w:t>
      </w:r>
    </w:p>
    <w:p w14:paraId="4A18FBCE" w14:textId="77777777" w:rsidR="008242BF" w:rsidRPr="008242BF" w:rsidRDefault="008242BF" w:rsidP="00D515C2">
      <w:pPr>
        <w:numPr>
          <w:ilvl w:val="0"/>
          <w:numId w:val="22"/>
        </w:numPr>
        <w:rPr>
          <w:rFonts w:asciiTheme="minorHAnsi" w:hAnsiTheme="minorHAnsi" w:cstheme="minorHAnsi"/>
          <w:sz w:val="22"/>
          <w:szCs w:val="22"/>
        </w:rPr>
      </w:pPr>
      <w:r w:rsidRPr="008242BF">
        <w:rPr>
          <w:rFonts w:asciiTheme="minorHAnsi" w:hAnsiTheme="minorHAnsi" w:cstheme="minorHAnsi"/>
          <w:sz w:val="22"/>
          <w:szCs w:val="22"/>
        </w:rPr>
        <w:t>Sportovní a rekreační činnost v tělocvičně a na dopravním hřišti</w:t>
      </w:r>
    </w:p>
    <w:p w14:paraId="3B80E008" w14:textId="77777777" w:rsidR="008242BF" w:rsidRPr="008242BF" w:rsidRDefault="008242BF" w:rsidP="00D515C2">
      <w:pPr>
        <w:numPr>
          <w:ilvl w:val="0"/>
          <w:numId w:val="22"/>
        </w:numPr>
        <w:rPr>
          <w:rFonts w:asciiTheme="minorHAnsi" w:hAnsiTheme="minorHAnsi" w:cstheme="minorHAnsi"/>
          <w:sz w:val="22"/>
          <w:szCs w:val="22"/>
        </w:rPr>
      </w:pPr>
      <w:r w:rsidRPr="008242BF">
        <w:rPr>
          <w:rFonts w:asciiTheme="minorHAnsi" w:hAnsiTheme="minorHAnsi" w:cstheme="minorHAnsi"/>
          <w:sz w:val="22"/>
          <w:szCs w:val="22"/>
        </w:rPr>
        <w:t xml:space="preserve">Výtvarná a pracovní činnost </w:t>
      </w:r>
    </w:p>
    <w:p w14:paraId="5A1F76B6" w14:textId="77777777" w:rsidR="008242BF" w:rsidRPr="008242BF" w:rsidRDefault="008242BF" w:rsidP="00D515C2">
      <w:pPr>
        <w:numPr>
          <w:ilvl w:val="0"/>
          <w:numId w:val="22"/>
        </w:numPr>
        <w:rPr>
          <w:rFonts w:asciiTheme="minorHAnsi" w:hAnsiTheme="minorHAnsi" w:cstheme="minorHAnsi"/>
          <w:sz w:val="22"/>
          <w:szCs w:val="22"/>
        </w:rPr>
      </w:pPr>
      <w:r w:rsidRPr="008242BF">
        <w:rPr>
          <w:rFonts w:asciiTheme="minorHAnsi" w:hAnsiTheme="minorHAnsi" w:cstheme="minorHAnsi"/>
          <w:sz w:val="22"/>
          <w:szCs w:val="22"/>
        </w:rPr>
        <w:t xml:space="preserve">Esteticko-výchovná činnost - rozvoj jemné motoriky, vyprávění, společné hry, </w:t>
      </w:r>
    </w:p>
    <w:p w14:paraId="0419FBDD" w14:textId="77777777" w:rsidR="008242BF" w:rsidRPr="008242BF" w:rsidRDefault="008242BF" w:rsidP="00D515C2">
      <w:pPr>
        <w:numPr>
          <w:ilvl w:val="0"/>
          <w:numId w:val="22"/>
        </w:numPr>
        <w:rPr>
          <w:rFonts w:asciiTheme="minorHAnsi" w:hAnsiTheme="minorHAnsi" w:cstheme="minorHAnsi"/>
          <w:sz w:val="22"/>
          <w:szCs w:val="22"/>
        </w:rPr>
      </w:pPr>
      <w:r w:rsidRPr="008242BF">
        <w:rPr>
          <w:rFonts w:asciiTheme="minorHAnsi" w:hAnsiTheme="minorHAnsi" w:cstheme="minorHAnsi"/>
          <w:sz w:val="22"/>
          <w:szCs w:val="22"/>
        </w:rPr>
        <w:t>dramatizace, osvojování základů společenského chování</w:t>
      </w:r>
    </w:p>
    <w:p w14:paraId="73DFF54B" w14:textId="77777777" w:rsidR="008242BF" w:rsidRPr="008242BF" w:rsidRDefault="008242BF" w:rsidP="00D515C2">
      <w:pPr>
        <w:numPr>
          <w:ilvl w:val="0"/>
          <w:numId w:val="22"/>
        </w:numPr>
        <w:rPr>
          <w:rFonts w:asciiTheme="minorHAnsi" w:hAnsiTheme="minorHAnsi" w:cstheme="minorHAnsi"/>
          <w:sz w:val="22"/>
          <w:szCs w:val="22"/>
        </w:rPr>
      </w:pPr>
      <w:r w:rsidRPr="008242BF">
        <w:rPr>
          <w:rFonts w:asciiTheme="minorHAnsi" w:hAnsiTheme="minorHAnsi" w:cstheme="minorHAnsi"/>
          <w:sz w:val="22"/>
          <w:szCs w:val="22"/>
        </w:rPr>
        <w:t xml:space="preserve">Příprava na vyučování </w:t>
      </w:r>
    </w:p>
    <w:p w14:paraId="71D23E4C" w14:textId="77777777" w:rsidR="008242BF" w:rsidRPr="008242BF" w:rsidRDefault="008242BF" w:rsidP="00D515C2">
      <w:pPr>
        <w:numPr>
          <w:ilvl w:val="0"/>
          <w:numId w:val="22"/>
        </w:numPr>
        <w:rPr>
          <w:rFonts w:asciiTheme="minorHAnsi" w:hAnsiTheme="minorHAnsi" w:cstheme="minorHAnsi"/>
          <w:sz w:val="22"/>
          <w:szCs w:val="22"/>
        </w:rPr>
      </w:pPr>
      <w:r w:rsidRPr="008242BF">
        <w:rPr>
          <w:rFonts w:asciiTheme="minorHAnsi" w:hAnsiTheme="minorHAnsi" w:cstheme="minorHAnsi"/>
          <w:sz w:val="22"/>
          <w:szCs w:val="22"/>
        </w:rPr>
        <w:t>Prohlubování znalostí o přírodě - hry v přírodě, práce s knihou apod.</w:t>
      </w:r>
    </w:p>
    <w:p w14:paraId="29ACD3C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Příležitostná činnost</w:t>
      </w:r>
    </w:p>
    <w:p w14:paraId="66458854"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Je to výchovná, vzdělávací a zájmová činnost organizovaná nepravidelně dle možností</w:t>
      </w:r>
    </w:p>
    <w:p w14:paraId="148BF534"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školní družiny, zahrnuje širokou nabídku pestrých činností a aktivit, jež nejsou</w:t>
      </w:r>
    </w:p>
    <w:p w14:paraId="584A9AF0"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organizovány jako trvalé nebo pravidelně se opakující akce nebo činnosti a jsou určeny</w:t>
      </w:r>
    </w:p>
    <w:p w14:paraId="4126DB3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širokému okruhu zájemců. Zahrnuje například souhrn činností k zajištění nácviku programu</w:t>
      </w:r>
    </w:p>
    <w:p w14:paraId="0AB52B72"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lastRenderedPageBreak/>
        <w:t xml:space="preserve"> na školní besídky, výrobu dárků pro předškoláky k zápisu, vyrábění výrobků na jarmark</w:t>
      </w:r>
    </w:p>
    <w:p w14:paraId="6350730D"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a podobně.</w:t>
      </w:r>
    </w:p>
    <w:p w14:paraId="205AB43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Spontánní činnost</w:t>
      </w:r>
    </w:p>
    <w:p w14:paraId="52C1149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Je určena co nejširšímu okruhu zájemců. Zahrnuje například volné hry v přírodě, </w:t>
      </w:r>
    </w:p>
    <w:p w14:paraId="54401144"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na zahradě, v areálu školy, ale i hry se stavebnicemi, využití stolních i deskových her apod.</w:t>
      </w:r>
    </w:p>
    <w:p w14:paraId="38E335D2" w14:textId="77777777" w:rsidR="008242BF" w:rsidRPr="008242BF" w:rsidRDefault="008242BF" w:rsidP="008242BF">
      <w:pPr>
        <w:rPr>
          <w:rFonts w:asciiTheme="minorHAnsi" w:hAnsiTheme="minorHAnsi" w:cstheme="minorHAnsi"/>
          <w:b/>
          <w:bCs/>
          <w:sz w:val="22"/>
          <w:szCs w:val="22"/>
        </w:rPr>
      </w:pPr>
    </w:p>
    <w:p w14:paraId="159A8D01" w14:textId="77777777" w:rsidR="00721CEC" w:rsidRDefault="00721CEC" w:rsidP="008242BF">
      <w:pPr>
        <w:rPr>
          <w:rFonts w:asciiTheme="minorHAnsi" w:hAnsiTheme="minorHAnsi" w:cstheme="minorHAnsi"/>
          <w:sz w:val="22"/>
          <w:szCs w:val="22"/>
        </w:rPr>
      </w:pPr>
    </w:p>
    <w:p w14:paraId="7F9E4486" w14:textId="1E362C1C" w:rsidR="008242BF" w:rsidRPr="008242BF" w:rsidRDefault="008242BF" w:rsidP="00721CEC">
      <w:pPr>
        <w:pStyle w:val="Mjnadpis1"/>
      </w:pPr>
      <w:r w:rsidRPr="008242BF">
        <w:t xml:space="preserve"> </w:t>
      </w:r>
      <w:bookmarkStart w:id="22" w:name="_Toc49806942"/>
      <w:r w:rsidRPr="008242BF">
        <w:t>V</w:t>
      </w:r>
      <w:r w:rsidR="00721CEC">
        <w:t>ZDĚLÁVÁCÍ PROGRAM ŠKOLNÍ DRUŽINY</w:t>
      </w:r>
      <w:bookmarkEnd w:id="22"/>
    </w:p>
    <w:p w14:paraId="75B7B4CC" w14:textId="77777777" w:rsidR="008242BF" w:rsidRPr="008242BF" w:rsidRDefault="008242BF" w:rsidP="008242BF">
      <w:pPr>
        <w:rPr>
          <w:rFonts w:asciiTheme="minorHAnsi" w:hAnsiTheme="minorHAnsi" w:cstheme="minorHAnsi"/>
          <w:sz w:val="22"/>
          <w:szCs w:val="22"/>
        </w:rPr>
      </w:pPr>
    </w:p>
    <w:tbl>
      <w:tblPr>
        <w:tblW w:w="9394" w:type="dxa"/>
        <w:tblInd w:w="4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198"/>
        <w:gridCol w:w="4055"/>
        <w:gridCol w:w="2141"/>
      </w:tblGrid>
      <w:tr w:rsidR="008242BF" w:rsidRPr="008242BF" w14:paraId="4B5A2591" w14:textId="77777777" w:rsidTr="008242BF">
        <w:tc>
          <w:tcPr>
            <w:tcW w:w="9394" w:type="dxa"/>
            <w:gridSpan w:val="3"/>
            <w:tcBorders>
              <w:top w:val="single" w:sz="4" w:space="0" w:color="auto"/>
              <w:left w:val="single" w:sz="4" w:space="0" w:color="auto"/>
              <w:bottom w:val="single" w:sz="4" w:space="0" w:color="auto"/>
              <w:right w:val="single" w:sz="4" w:space="0" w:color="auto"/>
            </w:tcBorders>
          </w:tcPr>
          <w:p w14:paraId="239FFA82" w14:textId="49B6E925" w:rsidR="008242BF" w:rsidRPr="008242BF" w:rsidRDefault="008242BF" w:rsidP="00721CEC">
            <w:pPr>
              <w:pStyle w:val="Mjnadpis2"/>
            </w:pPr>
            <w:bookmarkStart w:id="23" w:name="_Toc49806943"/>
            <w:r w:rsidRPr="008242BF">
              <w:t>Člověk a jeho svět (ČJS)</w:t>
            </w:r>
            <w:bookmarkEnd w:id="23"/>
          </w:p>
        </w:tc>
      </w:tr>
      <w:tr w:rsidR="008242BF" w:rsidRPr="008242BF" w14:paraId="68B53732" w14:textId="77777777" w:rsidTr="008242BF">
        <w:tc>
          <w:tcPr>
            <w:tcW w:w="3198" w:type="dxa"/>
            <w:tcBorders>
              <w:top w:val="single" w:sz="4" w:space="0" w:color="auto"/>
              <w:left w:val="single" w:sz="4" w:space="0" w:color="auto"/>
              <w:bottom w:val="single" w:sz="4" w:space="0" w:color="auto"/>
              <w:right w:val="single" w:sz="4" w:space="0" w:color="auto"/>
            </w:tcBorders>
          </w:tcPr>
          <w:p w14:paraId="5C600B6F"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 xml:space="preserve">Tematický okruh </w:t>
            </w:r>
          </w:p>
        </w:tc>
        <w:tc>
          <w:tcPr>
            <w:tcW w:w="4055" w:type="dxa"/>
            <w:tcBorders>
              <w:top w:val="single" w:sz="4" w:space="0" w:color="auto"/>
              <w:left w:val="single" w:sz="4" w:space="0" w:color="auto"/>
              <w:bottom w:val="single" w:sz="4" w:space="0" w:color="auto"/>
              <w:right w:val="single" w:sz="4" w:space="0" w:color="auto"/>
            </w:tcBorders>
          </w:tcPr>
          <w:p w14:paraId="6BA38068"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Formulace činnosti a její stručný popis</w:t>
            </w:r>
          </w:p>
        </w:tc>
        <w:tc>
          <w:tcPr>
            <w:tcW w:w="2141" w:type="dxa"/>
            <w:tcBorders>
              <w:top w:val="single" w:sz="4" w:space="0" w:color="auto"/>
              <w:left w:val="single" w:sz="4" w:space="0" w:color="auto"/>
              <w:bottom w:val="single" w:sz="4" w:space="0" w:color="auto"/>
              <w:right w:val="single" w:sz="4" w:space="0" w:color="auto"/>
            </w:tcBorders>
          </w:tcPr>
          <w:p w14:paraId="7A8202E0"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Číslo rozvíjené kompetence</w:t>
            </w:r>
          </w:p>
        </w:tc>
      </w:tr>
      <w:tr w:rsidR="008242BF" w:rsidRPr="008242BF" w14:paraId="15D0620D" w14:textId="77777777" w:rsidTr="008242BF">
        <w:tc>
          <w:tcPr>
            <w:tcW w:w="3198" w:type="dxa"/>
            <w:tcBorders>
              <w:top w:val="single" w:sz="4" w:space="0" w:color="auto"/>
              <w:left w:val="single" w:sz="4" w:space="0" w:color="auto"/>
              <w:bottom w:val="single" w:sz="4" w:space="0" w:color="auto"/>
              <w:right w:val="single" w:sz="4" w:space="0" w:color="auto"/>
            </w:tcBorders>
          </w:tcPr>
          <w:p w14:paraId="0B1361B1" w14:textId="77777777" w:rsidR="008242BF" w:rsidRPr="008242BF" w:rsidRDefault="008242BF" w:rsidP="00D515C2">
            <w:pPr>
              <w:numPr>
                <w:ilvl w:val="0"/>
                <w:numId w:val="12"/>
              </w:numPr>
              <w:rPr>
                <w:rFonts w:asciiTheme="minorHAnsi" w:hAnsiTheme="minorHAnsi" w:cstheme="minorHAnsi"/>
                <w:b/>
                <w:bCs/>
                <w:sz w:val="22"/>
                <w:szCs w:val="22"/>
              </w:rPr>
            </w:pPr>
            <w:r w:rsidRPr="008242BF">
              <w:rPr>
                <w:rFonts w:asciiTheme="minorHAnsi" w:hAnsiTheme="minorHAnsi" w:cstheme="minorHAnsi"/>
                <w:sz w:val="22"/>
                <w:szCs w:val="22"/>
              </w:rPr>
              <w:t>Místo, kde žijeme</w:t>
            </w:r>
          </w:p>
          <w:p w14:paraId="019785B1" w14:textId="77777777" w:rsidR="008242BF" w:rsidRPr="008242BF" w:rsidRDefault="008242BF" w:rsidP="008242BF">
            <w:pPr>
              <w:rPr>
                <w:rFonts w:asciiTheme="minorHAnsi" w:hAnsiTheme="minorHAnsi" w:cstheme="minorHAnsi"/>
                <w:b/>
                <w:bCs/>
                <w:sz w:val="22"/>
                <w:szCs w:val="22"/>
              </w:rPr>
            </w:pPr>
          </w:p>
        </w:tc>
        <w:tc>
          <w:tcPr>
            <w:tcW w:w="4055" w:type="dxa"/>
            <w:tcBorders>
              <w:top w:val="single" w:sz="4" w:space="0" w:color="auto"/>
              <w:left w:val="single" w:sz="4" w:space="0" w:color="auto"/>
              <w:bottom w:val="single" w:sz="4" w:space="0" w:color="auto"/>
              <w:right w:val="single" w:sz="4" w:space="0" w:color="auto"/>
            </w:tcBorders>
          </w:tcPr>
          <w:p w14:paraId="2CF0883B"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Vyprávíme si s dětmi o životě naší rodiny.</w:t>
            </w:r>
          </w:p>
          <w:p w14:paraId="22A70A5D"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 xml:space="preserve">Kreslíme a malujeme, jak trávíme s rodiči </w:t>
            </w:r>
            <w:r w:rsidRPr="008242BF">
              <w:rPr>
                <w:rFonts w:asciiTheme="minorHAnsi" w:hAnsiTheme="minorHAnsi" w:cstheme="minorHAnsi"/>
                <w:sz w:val="22"/>
                <w:szCs w:val="22"/>
              </w:rPr>
              <w:br/>
              <w:t>náš společný volný čas.</w:t>
            </w:r>
          </w:p>
          <w:p w14:paraId="7D456956"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Přestěhujeme s dětmi nábytek v herně podle jejich představ, ale s ohledem na činnosti ŠD a bezpečnost dětí.</w:t>
            </w:r>
          </w:p>
        </w:tc>
        <w:tc>
          <w:tcPr>
            <w:tcW w:w="2141" w:type="dxa"/>
            <w:tcBorders>
              <w:top w:val="single" w:sz="4" w:space="0" w:color="auto"/>
              <w:left w:val="single" w:sz="4" w:space="0" w:color="auto"/>
              <w:bottom w:val="single" w:sz="4" w:space="0" w:color="auto"/>
              <w:right w:val="single" w:sz="4" w:space="0" w:color="auto"/>
            </w:tcBorders>
          </w:tcPr>
          <w:p w14:paraId="6AE6FEBD"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3,4,5</w:t>
            </w:r>
          </w:p>
          <w:p w14:paraId="3AC78FD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4,6</w:t>
            </w:r>
          </w:p>
          <w:p w14:paraId="14E7378E" w14:textId="77777777" w:rsidR="008242BF" w:rsidRPr="008242BF" w:rsidRDefault="008242BF" w:rsidP="008242BF">
            <w:pPr>
              <w:rPr>
                <w:rFonts w:asciiTheme="minorHAnsi" w:hAnsiTheme="minorHAnsi" w:cstheme="minorHAnsi"/>
                <w:sz w:val="22"/>
                <w:szCs w:val="22"/>
              </w:rPr>
            </w:pPr>
          </w:p>
          <w:p w14:paraId="054AF863"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2,3,4</w:t>
            </w:r>
          </w:p>
          <w:p w14:paraId="2827B17A" w14:textId="77777777" w:rsidR="008242BF" w:rsidRPr="008242BF" w:rsidRDefault="008242BF" w:rsidP="008242BF">
            <w:pPr>
              <w:rPr>
                <w:rFonts w:asciiTheme="minorHAnsi" w:hAnsiTheme="minorHAnsi" w:cstheme="minorHAnsi"/>
                <w:b/>
                <w:bCs/>
                <w:sz w:val="22"/>
                <w:szCs w:val="22"/>
              </w:rPr>
            </w:pPr>
          </w:p>
        </w:tc>
      </w:tr>
      <w:tr w:rsidR="008242BF" w:rsidRPr="008242BF" w14:paraId="0977B47B" w14:textId="77777777" w:rsidTr="008242BF">
        <w:tc>
          <w:tcPr>
            <w:tcW w:w="3198" w:type="dxa"/>
            <w:tcBorders>
              <w:top w:val="single" w:sz="4" w:space="0" w:color="auto"/>
              <w:left w:val="single" w:sz="4" w:space="0" w:color="auto"/>
              <w:bottom w:val="single" w:sz="4" w:space="0" w:color="auto"/>
              <w:right w:val="single" w:sz="4" w:space="0" w:color="auto"/>
            </w:tcBorders>
          </w:tcPr>
          <w:p w14:paraId="764E4032" w14:textId="77777777" w:rsidR="008242BF" w:rsidRPr="008242BF" w:rsidRDefault="008242BF" w:rsidP="00D515C2">
            <w:pPr>
              <w:numPr>
                <w:ilvl w:val="0"/>
                <w:numId w:val="12"/>
              </w:numPr>
              <w:rPr>
                <w:rFonts w:asciiTheme="minorHAnsi" w:hAnsiTheme="minorHAnsi" w:cstheme="minorHAnsi"/>
                <w:b/>
                <w:bCs/>
                <w:sz w:val="22"/>
                <w:szCs w:val="22"/>
              </w:rPr>
            </w:pPr>
            <w:r w:rsidRPr="008242BF">
              <w:rPr>
                <w:rFonts w:asciiTheme="minorHAnsi" w:hAnsiTheme="minorHAnsi" w:cstheme="minorHAnsi"/>
                <w:sz w:val="22"/>
                <w:szCs w:val="22"/>
              </w:rPr>
              <w:t>Služby v naší části obce</w:t>
            </w:r>
          </w:p>
          <w:p w14:paraId="3301B633" w14:textId="77777777" w:rsidR="008242BF" w:rsidRPr="008242BF" w:rsidRDefault="008242BF" w:rsidP="008242BF">
            <w:pPr>
              <w:rPr>
                <w:rFonts w:asciiTheme="minorHAnsi" w:hAnsiTheme="minorHAnsi" w:cstheme="minorHAnsi"/>
                <w:b/>
                <w:bCs/>
                <w:sz w:val="22"/>
                <w:szCs w:val="22"/>
              </w:rPr>
            </w:pPr>
          </w:p>
        </w:tc>
        <w:tc>
          <w:tcPr>
            <w:tcW w:w="4055" w:type="dxa"/>
            <w:tcBorders>
              <w:top w:val="single" w:sz="4" w:space="0" w:color="auto"/>
              <w:left w:val="single" w:sz="4" w:space="0" w:color="auto"/>
              <w:bottom w:val="single" w:sz="4" w:space="0" w:color="auto"/>
              <w:right w:val="single" w:sz="4" w:space="0" w:color="auto"/>
            </w:tcBorders>
          </w:tcPr>
          <w:p w14:paraId="63B79C11"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Navštívíme s dětmi  poštu, obchod,…</w:t>
            </w:r>
          </w:p>
          <w:p w14:paraId="15EB1457"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Děti si při hře samy zkusí nakupovat, vyzkouší si roli prodavače i nakupujícího.</w:t>
            </w:r>
          </w:p>
        </w:tc>
        <w:tc>
          <w:tcPr>
            <w:tcW w:w="2141" w:type="dxa"/>
            <w:tcBorders>
              <w:top w:val="single" w:sz="4" w:space="0" w:color="auto"/>
              <w:left w:val="single" w:sz="4" w:space="0" w:color="auto"/>
              <w:bottom w:val="single" w:sz="4" w:space="0" w:color="auto"/>
              <w:right w:val="single" w:sz="4" w:space="0" w:color="auto"/>
            </w:tcBorders>
          </w:tcPr>
          <w:p w14:paraId="7678111D"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1,3,5</w:t>
            </w:r>
          </w:p>
          <w:p w14:paraId="7735789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2,6</w:t>
            </w:r>
          </w:p>
          <w:p w14:paraId="59616BF6" w14:textId="77777777" w:rsidR="008242BF" w:rsidRPr="008242BF" w:rsidRDefault="008242BF" w:rsidP="008242BF">
            <w:pPr>
              <w:rPr>
                <w:rFonts w:asciiTheme="minorHAnsi" w:hAnsiTheme="minorHAnsi" w:cstheme="minorHAnsi"/>
                <w:b/>
                <w:bCs/>
                <w:sz w:val="22"/>
                <w:szCs w:val="22"/>
              </w:rPr>
            </w:pPr>
          </w:p>
        </w:tc>
      </w:tr>
      <w:tr w:rsidR="008242BF" w:rsidRPr="008242BF" w14:paraId="12A70DE5" w14:textId="77777777" w:rsidTr="008242BF">
        <w:tc>
          <w:tcPr>
            <w:tcW w:w="3198" w:type="dxa"/>
            <w:tcBorders>
              <w:top w:val="single" w:sz="4" w:space="0" w:color="auto"/>
              <w:left w:val="single" w:sz="4" w:space="0" w:color="auto"/>
              <w:bottom w:val="single" w:sz="4" w:space="0" w:color="auto"/>
              <w:right w:val="single" w:sz="4" w:space="0" w:color="auto"/>
            </w:tcBorders>
          </w:tcPr>
          <w:p w14:paraId="50538CAD" w14:textId="77777777" w:rsidR="008242BF" w:rsidRPr="008242BF" w:rsidRDefault="008242BF" w:rsidP="00D515C2">
            <w:pPr>
              <w:numPr>
                <w:ilvl w:val="0"/>
                <w:numId w:val="12"/>
              </w:numPr>
              <w:rPr>
                <w:rFonts w:asciiTheme="minorHAnsi" w:hAnsiTheme="minorHAnsi" w:cstheme="minorHAnsi"/>
                <w:b/>
                <w:bCs/>
                <w:sz w:val="22"/>
                <w:szCs w:val="22"/>
              </w:rPr>
            </w:pPr>
            <w:r w:rsidRPr="008242BF">
              <w:rPr>
                <w:rFonts w:asciiTheme="minorHAnsi" w:hAnsiTheme="minorHAnsi" w:cstheme="minorHAnsi"/>
                <w:sz w:val="22"/>
                <w:szCs w:val="22"/>
              </w:rPr>
              <w:t>Škola, cesta do školy</w:t>
            </w:r>
          </w:p>
          <w:p w14:paraId="3048B951" w14:textId="77777777" w:rsidR="008242BF" w:rsidRPr="008242BF" w:rsidRDefault="008242BF" w:rsidP="008242BF">
            <w:pPr>
              <w:rPr>
                <w:rFonts w:asciiTheme="minorHAnsi" w:hAnsiTheme="minorHAnsi" w:cstheme="minorHAnsi"/>
                <w:b/>
                <w:bCs/>
                <w:sz w:val="22"/>
                <w:szCs w:val="22"/>
              </w:rPr>
            </w:pPr>
          </w:p>
        </w:tc>
        <w:tc>
          <w:tcPr>
            <w:tcW w:w="4055" w:type="dxa"/>
            <w:tcBorders>
              <w:top w:val="single" w:sz="4" w:space="0" w:color="auto"/>
              <w:left w:val="single" w:sz="4" w:space="0" w:color="auto"/>
              <w:bottom w:val="single" w:sz="4" w:space="0" w:color="auto"/>
              <w:right w:val="single" w:sz="4" w:space="0" w:color="auto"/>
            </w:tcBorders>
          </w:tcPr>
          <w:p w14:paraId="70FA248D"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Seznámíme se s řádem ŠD a se školním řádem</w:t>
            </w:r>
          </w:p>
          <w:p w14:paraId="4759240B"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Navštívíme ředitelnu a sborovnu.</w:t>
            </w:r>
          </w:p>
          <w:p w14:paraId="41C88659"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Prozkoumáme třídy a speciální učebny na druhém stupni.</w:t>
            </w:r>
          </w:p>
          <w:p w14:paraId="44D6E1B1"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Podíváme se, kde nám paní kuchařky připravují obědy.</w:t>
            </w:r>
          </w:p>
          <w:p w14:paraId="029D2995"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 xml:space="preserve">Povídáme si o naší cestě do školy a o dodržování pravidel silničního provozu. Aplikujeme pravidla </w:t>
            </w:r>
            <w:r w:rsidRPr="008242BF">
              <w:rPr>
                <w:rFonts w:asciiTheme="minorHAnsi" w:hAnsiTheme="minorHAnsi" w:cstheme="minorHAnsi"/>
                <w:sz w:val="22"/>
                <w:szCs w:val="22"/>
              </w:rPr>
              <w:br/>
              <w:t>při přesunech a vycházkách ŠD.</w:t>
            </w:r>
          </w:p>
          <w:p w14:paraId="6250EA48"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Naučíme se jezdit MHD a orientujeme se v jízdním řádu.</w:t>
            </w:r>
          </w:p>
          <w:p w14:paraId="5538ABFE"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 xml:space="preserve">Víme, že školní zahrada je místo, kde si hrajeme, </w:t>
            </w:r>
            <w:r w:rsidRPr="008242BF">
              <w:rPr>
                <w:rFonts w:asciiTheme="minorHAnsi" w:hAnsiTheme="minorHAnsi" w:cstheme="minorHAnsi"/>
                <w:sz w:val="22"/>
                <w:szCs w:val="22"/>
              </w:rPr>
              <w:br/>
              <w:t>ale musíme se o ni i starat.</w:t>
            </w:r>
          </w:p>
          <w:p w14:paraId="7A2B05F6" w14:textId="77777777" w:rsidR="008242BF" w:rsidRPr="008242BF" w:rsidRDefault="008242BF" w:rsidP="00D515C2">
            <w:pPr>
              <w:numPr>
                <w:ilvl w:val="0"/>
                <w:numId w:val="21"/>
              </w:numPr>
              <w:tabs>
                <w:tab w:val="num" w:pos="686"/>
              </w:tabs>
              <w:rPr>
                <w:rFonts w:asciiTheme="minorHAnsi" w:hAnsiTheme="minorHAnsi" w:cstheme="minorHAnsi"/>
                <w:sz w:val="22"/>
                <w:szCs w:val="22"/>
              </w:rPr>
            </w:pPr>
            <w:r w:rsidRPr="008242BF">
              <w:rPr>
                <w:rFonts w:asciiTheme="minorHAnsi" w:hAnsiTheme="minorHAnsi" w:cstheme="minorHAnsi"/>
                <w:sz w:val="22"/>
                <w:szCs w:val="22"/>
              </w:rPr>
              <w:t>Zdobíme školní družinu.</w:t>
            </w:r>
          </w:p>
        </w:tc>
        <w:tc>
          <w:tcPr>
            <w:tcW w:w="2141" w:type="dxa"/>
            <w:tcBorders>
              <w:top w:val="single" w:sz="4" w:space="0" w:color="auto"/>
              <w:left w:val="single" w:sz="4" w:space="0" w:color="auto"/>
              <w:bottom w:val="single" w:sz="4" w:space="0" w:color="auto"/>
              <w:right w:val="single" w:sz="4" w:space="0" w:color="auto"/>
            </w:tcBorders>
          </w:tcPr>
          <w:p w14:paraId="5F90B4A3"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4,5</w:t>
            </w:r>
          </w:p>
          <w:p w14:paraId="4D6EBE3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3</w:t>
            </w:r>
          </w:p>
          <w:p w14:paraId="2C84E8A7"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w:t>
            </w:r>
          </w:p>
          <w:p w14:paraId="01DE14E1" w14:textId="77777777" w:rsidR="008242BF" w:rsidRPr="008242BF" w:rsidRDefault="008242BF" w:rsidP="008242BF">
            <w:pPr>
              <w:rPr>
                <w:rFonts w:asciiTheme="minorHAnsi" w:hAnsiTheme="minorHAnsi" w:cstheme="minorHAnsi"/>
                <w:sz w:val="22"/>
                <w:szCs w:val="22"/>
              </w:rPr>
            </w:pPr>
          </w:p>
          <w:p w14:paraId="3FD3B6C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4,5</w:t>
            </w:r>
          </w:p>
          <w:p w14:paraId="3817F598" w14:textId="77777777" w:rsidR="008242BF" w:rsidRPr="008242BF" w:rsidRDefault="008242BF" w:rsidP="008242BF">
            <w:pPr>
              <w:rPr>
                <w:rFonts w:asciiTheme="minorHAnsi" w:hAnsiTheme="minorHAnsi" w:cstheme="minorHAnsi"/>
                <w:sz w:val="22"/>
                <w:szCs w:val="22"/>
              </w:rPr>
            </w:pPr>
          </w:p>
          <w:p w14:paraId="0A359805"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w:t>
            </w:r>
          </w:p>
          <w:p w14:paraId="4515BC73" w14:textId="77777777" w:rsidR="008242BF" w:rsidRPr="008242BF" w:rsidRDefault="008242BF" w:rsidP="008242BF">
            <w:pPr>
              <w:rPr>
                <w:rFonts w:asciiTheme="minorHAnsi" w:hAnsiTheme="minorHAnsi" w:cstheme="minorHAnsi"/>
                <w:sz w:val="22"/>
                <w:szCs w:val="22"/>
              </w:rPr>
            </w:pPr>
          </w:p>
          <w:p w14:paraId="6DEB704D" w14:textId="77777777" w:rsidR="008242BF" w:rsidRPr="008242BF" w:rsidRDefault="008242BF" w:rsidP="008242BF">
            <w:pPr>
              <w:rPr>
                <w:rFonts w:asciiTheme="minorHAnsi" w:hAnsiTheme="minorHAnsi" w:cstheme="minorHAnsi"/>
                <w:sz w:val="22"/>
                <w:szCs w:val="22"/>
              </w:rPr>
            </w:pPr>
          </w:p>
          <w:p w14:paraId="7C4022B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w:t>
            </w:r>
          </w:p>
          <w:p w14:paraId="4380EAA6" w14:textId="77777777" w:rsidR="008242BF" w:rsidRPr="008242BF" w:rsidRDefault="008242BF" w:rsidP="008242BF">
            <w:pPr>
              <w:rPr>
                <w:rFonts w:asciiTheme="minorHAnsi" w:hAnsiTheme="minorHAnsi" w:cstheme="minorHAnsi"/>
                <w:sz w:val="22"/>
                <w:szCs w:val="22"/>
              </w:rPr>
            </w:pPr>
          </w:p>
          <w:p w14:paraId="43B6BB3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2,4,5,6</w:t>
            </w:r>
          </w:p>
          <w:p w14:paraId="543A2AAA" w14:textId="77777777" w:rsidR="008242BF" w:rsidRPr="008242BF" w:rsidRDefault="008242BF" w:rsidP="008242BF">
            <w:pPr>
              <w:rPr>
                <w:rFonts w:asciiTheme="minorHAnsi" w:hAnsiTheme="minorHAnsi" w:cstheme="minorHAnsi"/>
                <w:sz w:val="22"/>
                <w:szCs w:val="22"/>
              </w:rPr>
            </w:pPr>
          </w:p>
          <w:p w14:paraId="5683A03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1,2,6</w:t>
            </w:r>
          </w:p>
        </w:tc>
      </w:tr>
      <w:tr w:rsidR="008242BF" w:rsidRPr="008242BF" w14:paraId="11A69A54" w14:textId="77777777" w:rsidTr="008242BF">
        <w:tc>
          <w:tcPr>
            <w:tcW w:w="3198" w:type="dxa"/>
            <w:tcBorders>
              <w:top w:val="single" w:sz="4" w:space="0" w:color="auto"/>
              <w:left w:val="single" w:sz="4" w:space="0" w:color="auto"/>
              <w:bottom w:val="single" w:sz="4" w:space="0" w:color="auto"/>
              <w:right w:val="single" w:sz="4" w:space="0" w:color="auto"/>
            </w:tcBorders>
          </w:tcPr>
          <w:p w14:paraId="2DCCB37A" w14:textId="77777777" w:rsidR="008242BF" w:rsidRPr="008242BF" w:rsidRDefault="008242BF" w:rsidP="00D515C2">
            <w:pPr>
              <w:numPr>
                <w:ilvl w:val="0"/>
                <w:numId w:val="12"/>
              </w:numPr>
              <w:rPr>
                <w:rFonts w:asciiTheme="minorHAnsi" w:hAnsiTheme="minorHAnsi" w:cstheme="minorHAnsi"/>
                <w:b/>
                <w:bCs/>
                <w:sz w:val="22"/>
                <w:szCs w:val="22"/>
              </w:rPr>
            </w:pPr>
            <w:r w:rsidRPr="008242BF">
              <w:rPr>
                <w:rFonts w:asciiTheme="minorHAnsi" w:hAnsiTheme="minorHAnsi" w:cstheme="minorHAnsi"/>
                <w:sz w:val="22"/>
                <w:szCs w:val="22"/>
              </w:rPr>
              <w:t>Ústecký region</w:t>
            </w:r>
          </w:p>
          <w:p w14:paraId="210E2C62" w14:textId="77777777" w:rsidR="008242BF" w:rsidRPr="008242BF" w:rsidRDefault="008242BF" w:rsidP="008242BF">
            <w:pPr>
              <w:rPr>
                <w:rFonts w:asciiTheme="minorHAnsi" w:hAnsiTheme="minorHAnsi" w:cstheme="minorHAnsi"/>
                <w:b/>
                <w:bCs/>
                <w:sz w:val="22"/>
                <w:szCs w:val="22"/>
              </w:rPr>
            </w:pPr>
          </w:p>
        </w:tc>
        <w:tc>
          <w:tcPr>
            <w:tcW w:w="4055" w:type="dxa"/>
            <w:tcBorders>
              <w:top w:val="single" w:sz="4" w:space="0" w:color="auto"/>
              <w:left w:val="single" w:sz="4" w:space="0" w:color="auto"/>
              <w:bottom w:val="single" w:sz="4" w:space="0" w:color="auto"/>
              <w:right w:val="single" w:sz="4" w:space="0" w:color="auto"/>
            </w:tcBorders>
          </w:tcPr>
          <w:p w14:paraId="37C97602"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Čteme si a vyprávíme pověsti a pohádky z našeho regionu.</w:t>
            </w:r>
          </w:p>
          <w:p w14:paraId="46C0EC5D"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 xml:space="preserve">Na vycházkách hledáme zajímavosti naší obce (budovy, stromy, sochy, pomníky, vodní </w:t>
            </w:r>
            <w:r w:rsidRPr="008242BF">
              <w:rPr>
                <w:rFonts w:asciiTheme="minorHAnsi" w:hAnsiTheme="minorHAnsi" w:cstheme="minorHAnsi"/>
                <w:sz w:val="22"/>
                <w:szCs w:val="22"/>
              </w:rPr>
              <w:lastRenderedPageBreak/>
              <w:t>toky, nápisy na sídlech institucí, dominanty).</w:t>
            </w:r>
          </w:p>
          <w:p w14:paraId="72388A1E"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Společně výtvarně zobrazujeme naše město (malujeme domy, stromy, sochy… Stříháme, lepíme kolektivní výtvarné dílo).</w:t>
            </w:r>
          </w:p>
        </w:tc>
        <w:tc>
          <w:tcPr>
            <w:tcW w:w="2141" w:type="dxa"/>
            <w:tcBorders>
              <w:top w:val="single" w:sz="4" w:space="0" w:color="auto"/>
              <w:left w:val="single" w:sz="4" w:space="0" w:color="auto"/>
              <w:bottom w:val="single" w:sz="4" w:space="0" w:color="auto"/>
              <w:right w:val="single" w:sz="4" w:space="0" w:color="auto"/>
            </w:tcBorders>
          </w:tcPr>
          <w:p w14:paraId="7E17950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lastRenderedPageBreak/>
              <w:t>3,6</w:t>
            </w:r>
          </w:p>
          <w:p w14:paraId="69BD6916" w14:textId="77777777" w:rsidR="008242BF" w:rsidRPr="008242BF" w:rsidRDefault="008242BF" w:rsidP="008242BF">
            <w:pPr>
              <w:rPr>
                <w:rFonts w:asciiTheme="minorHAnsi" w:hAnsiTheme="minorHAnsi" w:cstheme="minorHAnsi"/>
                <w:sz w:val="22"/>
                <w:szCs w:val="22"/>
              </w:rPr>
            </w:pPr>
          </w:p>
          <w:p w14:paraId="227563B6"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2,3,5</w:t>
            </w:r>
          </w:p>
          <w:p w14:paraId="0C7EF41E"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1,2,5,6</w:t>
            </w:r>
          </w:p>
          <w:p w14:paraId="7D67E2C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1,2,5,6</w:t>
            </w:r>
          </w:p>
          <w:p w14:paraId="15751D15" w14:textId="77777777" w:rsidR="008242BF" w:rsidRPr="008242BF" w:rsidRDefault="008242BF" w:rsidP="008242BF">
            <w:pPr>
              <w:rPr>
                <w:rFonts w:asciiTheme="minorHAnsi" w:hAnsiTheme="minorHAnsi" w:cstheme="minorHAnsi"/>
                <w:sz w:val="22"/>
                <w:szCs w:val="22"/>
              </w:rPr>
            </w:pPr>
          </w:p>
          <w:p w14:paraId="48E96819" w14:textId="77777777" w:rsidR="008242BF" w:rsidRPr="008242BF" w:rsidRDefault="008242BF" w:rsidP="008242BF">
            <w:pPr>
              <w:rPr>
                <w:rFonts w:asciiTheme="minorHAnsi" w:hAnsiTheme="minorHAnsi" w:cstheme="minorHAnsi"/>
                <w:sz w:val="22"/>
                <w:szCs w:val="22"/>
              </w:rPr>
            </w:pPr>
          </w:p>
          <w:p w14:paraId="3D4B6D23"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1,2,3,6</w:t>
            </w:r>
          </w:p>
        </w:tc>
      </w:tr>
      <w:tr w:rsidR="008242BF" w:rsidRPr="008242BF" w14:paraId="7959C59C" w14:textId="77777777" w:rsidTr="008242BF">
        <w:tc>
          <w:tcPr>
            <w:tcW w:w="3198" w:type="dxa"/>
            <w:tcBorders>
              <w:top w:val="single" w:sz="4" w:space="0" w:color="auto"/>
              <w:left w:val="single" w:sz="4" w:space="0" w:color="auto"/>
              <w:bottom w:val="single" w:sz="4" w:space="0" w:color="auto"/>
              <w:right w:val="single" w:sz="4" w:space="0" w:color="auto"/>
            </w:tcBorders>
          </w:tcPr>
          <w:p w14:paraId="3F7B4E59" w14:textId="77777777" w:rsidR="008242BF" w:rsidRPr="008242BF" w:rsidRDefault="008242BF" w:rsidP="00D515C2">
            <w:pPr>
              <w:numPr>
                <w:ilvl w:val="0"/>
                <w:numId w:val="12"/>
              </w:numPr>
              <w:rPr>
                <w:rFonts w:asciiTheme="minorHAnsi" w:hAnsiTheme="minorHAnsi" w:cstheme="minorHAnsi"/>
                <w:b/>
                <w:bCs/>
                <w:sz w:val="22"/>
                <w:szCs w:val="22"/>
              </w:rPr>
            </w:pPr>
            <w:r w:rsidRPr="008242BF">
              <w:rPr>
                <w:rFonts w:asciiTheme="minorHAnsi" w:hAnsiTheme="minorHAnsi" w:cstheme="minorHAnsi"/>
                <w:sz w:val="22"/>
                <w:szCs w:val="22"/>
              </w:rPr>
              <w:lastRenderedPageBreak/>
              <w:t>Rodina</w:t>
            </w:r>
          </w:p>
          <w:p w14:paraId="78799142" w14:textId="77777777" w:rsidR="008242BF" w:rsidRPr="008242BF" w:rsidRDefault="008242BF" w:rsidP="008242BF">
            <w:pPr>
              <w:rPr>
                <w:rFonts w:asciiTheme="minorHAnsi" w:hAnsiTheme="minorHAnsi" w:cstheme="minorHAnsi"/>
                <w:b/>
                <w:bCs/>
                <w:sz w:val="22"/>
                <w:szCs w:val="22"/>
              </w:rPr>
            </w:pPr>
          </w:p>
        </w:tc>
        <w:tc>
          <w:tcPr>
            <w:tcW w:w="4055" w:type="dxa"/>
            <w:tcBorders>
              <w:top w:val="single" w:sz="4" w:space="0" w:color="auto"/>
              <w:left w:val="single" w:sz="4" w:space="0" w:color="auto"/>
              <w:bottom w:val="single" w:sz="4" w:space="0" w:color="auto"/>
              <w:right w:val="single" w:sz="4" w:space="0" w:color="auto"/>
            </w:tcBorders>
          </w:tcPr>
          <w:p w14:paraId="6AC68484"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Vysvětlíme si, co je strom života a zkusíme si takový namalovat.</w:t>
            </w:r>
          </w:p>
          <w:p w14:paraId="5CD69963"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Zjišťujeme, kde pracují naši rodiče a co je jejich pracovní náplní.</w:t>
            </w:r>
          </w:p>
          <w:p w14:paraId="2FC75849"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Podle fotografií určujeme, komu jsme podobní vzhledově, ale důležitá je pro nás i povaha, po kom jsme?</w:t>
            </w:r>
          </w:p>
          <w:p w14:paraId="0D92C2E3"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Vyprávíme si o tom, co máme doma rádi, co nám chybí, pokoušíme se společně najít řešení (pomoc dětem s citovou deprivací).</w:t>
            </w:r>
          </w:p>
        </w:tc>
        <w:tc>
          <w:tcPr>
            <w:tcW w:w="2141" w:type="dxa"/>
            <w:tcBorders>
              <w:top w:val="single" w:sz="4" w:space="0" w:color="auto"/>
              <w:left w:val="single" w:sz="4" w:space="0" w:color="auto"/>
              <w:bottom w:val="single" w:sz="4" w:space="0" w:color="auto"/>
              <w:right w:val="single" w:sz="4" w:space="0" w:color="auto"/>
            </w:tcBorders>
          </w:tcPr>
          <w:p w14:paraId="524B3430"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1,2,3,4,5</w:t>
            </w:r>
          </w:p>
          <w:p w14:paraId="2A1DF858" w14:textId="77777777" w:rsidR="008242BF" w:rsidRPr="008242BF" w:rsidRDefault="008242BF" w:rsidP="008242BF">
            <w:pPr>
              <w:rPr>
                <w:rFonts w:asciiTheme="minorHAnsi" w:hAnsiTheme="minorHAnsi" w:cstheme="minorHAnsi"/>
                <w:sz w:val="22"/>
                <w:szCs w:val="22"/>
              </w:rPr>
            </w:pPr>
          </w:p>
          <w:p w14:paraId="5ACD18D1"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2,4,5</w:t>
            </w:r>
          </w:p>
          <w:p w14:paraId="093DE365" w14:textId="77777777" w:rsidR="008242BF" w:rsidRPr="008242BF" w:rsidRDefault="008242BF" w:rsidP="008242BF">
            <w:pPr>
              <w:rPr>
                <w:rFonts w:asciiTheme="minorHAnsi" w:hAnsiTheme="minorHAnsi" w:cstheme="minorHAnsi"/>
                <w:sz w:val="22"/>
                <w:szCs w:val="22"/>
              </w:rPr>
            </w:pPr>
          </w:p>
          <w:p w14:paraId="26494886"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2,3,4,6</w:t>
            </w:r>
          </w:p>
          <w:p w14:paraId="6470044F" w14:textId="77777777" w:rsidR="008242BF" w:rsidRPr="008242BF" w:rsidRDefault="008242BF" w:rsidP="008242BF">
            <w:pPr>
              <w:rPr>
                <w:rFonts w:asciiTheme="minorHAnsi" w:hAnsiTheme="minorHAnsi" w:cstheme="minorHAnsi"/>
                <w:sz w:val="22"/>
                <w:szCs w:val="22"/>
              </w:rPr>
            </w:pPr>
          </w:p>
          <w:p w14:paraId="38623D6A" w14:textId="77777777" w:rsidR="008242BF" w:rsidRPr="008242BF" w:rsidRDefault="008242BF" w:rsidP="008242BF">
            <w:pPr>
              <w:rPr>
                <w:rFonts w:asciiTheme="minorHAnsi" w:hAnsiTheme="minorHAnsi" w:cstheme="minorHAnsi"/>
                <w:sz w:val="22"/>
                <w:szCs w:val="22"/>
              </w:rPr>
            </w:pPr>
          </w:p>
          <w:p w14:paraId="2BDAE8D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2,3,4,5</w:t>
            </w:r>
          </w:p>
          <w:p w14:paraId="082472EE" w14:textId="77777777" w:rsidR="008242BF" w:rsidRPr="008242BF" w:rsidRDefault="008242BF" w:rsidP="008242BF">
            <w:pPr>
              <w:rPr>
                <w:rFonts w:asciiTheme="minorHAnsi" w:hAnsiTheme="minorHAnsi" w:cstheme="minorHAnsi"/>
                <w:b/>
                <w:bCs/>
                <w:sz w:val="22"/>
                <w:szCs w:val="22"/>
              </w:rPr>
            </w:pPr>
          </w:p>
        </w:tc>
      </w:tr>
      <w:tr w:rsidR="008242BF" w:rsidRPr="008242BF" w14:paraId="092FCDF9" w14:textId="77777777" w:rsidTr="008242BF">
        <w:tc>
          <w:tcPr>
            <w:tcW w:w="3198" w:type="dxa"/>
            <w:tcBorders>
              <w:top w:val="single" w:sz="4" w:space="0" w:color="auto"/>
              <w:left w:val="single" w:sz="4" w:space="0" w:color="auto"/>
              <w:bottom w:val="single" w:sz="4" w:space="0" w:color="auto"/>
              <w:right w:val="single" w:sz="4" w:space="0" w:color="auto"/>
            </w:tcBorders>
          </w:tcPr>
          <w:p w14:paraId="03FEF7DF" w14:textId="77777777" w:rsidR="008242BF" w:rsidRPr="008242BF" w:rsidRDefault="008242BF" w:rsidP="00D515C2">
            <w:pPr>
              <w:numPr>
                <w:ilvl w:val="0"/>
                <w:numId w:val="12"/>
              </w:numPr>
              <w:rPr>
                <w:rFonts w:asciiTheme="minorHAnsi" w:hAnsiTheme="minorHAnsi" w:cstheme="minorHAnsi"/>
                <w:b/>
                <w:bCs/>
                <w:sz w:val="22"/>
                <w:szCs w:val="22"/>
              </w:rPr>
            </w:pPr>
            <w:r w:rsidRPr="008242BF">
              <w:rPr>
                <w:rFonts w:asciiTheme="minorHAnsi" w:hAnsiTheme="minorHAnsi" w:cstheme="minorHAnsi"/>
                <w:sz w:val="22"/>
                <w:szCs w:val="22"/>
              </w:rPr>
              <w:t>Stát, země, kterou znám a mám ji rád</w:t>
            </w:r>
          </w:p>
          <w:p w14:paraId="6777E5C6" w14:textId="77777777" w:rsidR="008242BF" w:rsidRPr="008242BF" w:rsidRDefault="008242BF" w:rsidP="008242BF">
            <w:pPr>
              <w:rPr>
                <w:rFonts w:asciiTheme="minorHAnsi" w:hAnsiTheme="minorHAnsi" w:cstheme="minorHAnsi"/>
                <w:b/>
                <w:bCs/>
                <w:sz w:val="22"/>
                <w:szCs w:val="22"/>
              </w:rPr>
            </w:pPr>
          </w:p>
        </w:tc>
        <w:tc>
          <w:tcPr>
            <w:tcW w:w="4055" w:type="dxa"/>
            <w:tcBorders>
              <w:top w:val="single" w:sz="4" w:space="0" w:color="auto"/>
              <w:left w:val="single" w:sz="4" w:space="0" w:color="auto"/>
              <w:bottom w:val="single" w:sz="4" w:space="0" w:color="auto"/>
              <w:right w:val="single" w:sz="4" w:space="0" w:color="auto"/>
            </w:tcBorders>
          </w:tcPr>
          <w:p w14:paraId="7DB6CCDE"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Vyznačíme si na mapě, kde jsme už s družinou či rodiči byli na výletě, dovolené nebo škole v přírodě.</w:t>
            </w:r>
          </w:p>
          <w:p w14:paraId="68DE6F16"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Besedujeme na téma státní svátky a významné dny ČR.</w:t>
            </w:r>
          </w:p>
          <w:p w14:paraId="3858845F"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Prohlédneme si publikace o Praze, sepíšeme formou comicsu vše, co už o ní víme.</w:t>
            </w:r>
          </w:p>
          <w:p w14:paraId="36DB0123"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 xml:space="preserve">Čteme si na pokračování knihy. </w:t>
            </w:r>
          </w:p>
        </w:tc>
        <w:tc>
          <w:tcPr>
            <w:tcW w:w="2141" w:type="dxa"/>
            <w:tcBorders>
              <w:top w:val="single" w:sz="4" w:space="0" w:color="auto"/>
              <w:left w:val="single" w:sz="4" w:space="0" w:color="auto"/>
              <w:bottom w:val="single" w:sz="4" w:space="0" w:color="auto"/>
              <w:right w:val="single" w:sz="4" w:space="0" w:color="auto"/>
            </w:tcBorders>
          </w:tcPr>
          <w:p w14:paraId="0AC76047"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w:t>
            </w:r>
          </w:p>
          <w:p w14:paraId="1DC53EFD" w14:textId="77777777" w:rsidR="008242BF" w:rsidRPr="008242BF" w:rsidRDefault="008242BF" w:rsidP="008242BF">
            <w:pPr>
              <w:rPr>
                <w:rFonts w:asciiTheme="minorHAnsi" w:hAnsiTheme="minorHAnsi" w:cstheme="minorHAnsi"/>
                <w:sz w:val="22"/>
                <w:szCs w:val="22"/>
              </w:rPr>
            </w:pPr>
          </w:p>
          <w:p w14:paraId="330E366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1,5</w:t>
            </w:r>
          </w:p>
          <w:p w14:paraId="434A7DCA" w14:textId="77777777" w:rsidR="008242BF" w:rsidRPr="008242BF" w:rsidRDefault="008242BF" w:rsidP="008242BF">
            <w:pPr>
              <w:rPr>
                <w:rFonts w:asciiTheme="minorHAnsi" w:hAnsiTheme="minorHAnsi" w:cstheme="minorHAnsi"/>
                <w:sz w:val="22"/>
                <w:szCs w:val="22"/>
              </w:rPr>
            </w:pPr>
          </w:p>
          <w:p w14:paraId="1BC87CD6"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1,2,5,6</w:t>
            </w:r>
          </w:p>
          <w:p w14:paraId="7569D809" w14:textId="77777777" w:rsidR="008242BF" w:rsidRPr="008242BF" w:rsidRDefault="008242BF" w:rsidP="008242BF">
            <w:pPr>
              <w:rPr>
                <w:rFonts w:asciiTheme="minorHAnsi" w:hAnsiTheme="minorHAnsi" w:cstheme="minorHAnsi"/>
                <w:sz w:val="22"/>
                <w:szCs w:val="22"/>
              </w:rPr>
            </w:pPr>
          </w:p>
          <w:p w14:paraId="7891B73E"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sz w:val="22"/>
                <w:szCs w:val="22"/>
              </w:rPr>
              <w:t>1,3</w:t>
            </w:r>
          </w:p>
        </w:tc>
      </w:tr>
      <w:tr w:rsidR="008242BF" w:rsidRPr="008242BF" w14:paraId="0A8F792A" w14:textId="77777777" w:rsidTr="008242BF">
        <w:tc>
          <w:tcPr>
            <w:tcW w:w="3198" w:type="dxa"/>
            <w:tcBorders>
              <w:top w:val="single" w:sz="4" w:space="0" w:color="auto"/>
              <w:left w:val="single" w:sz="4" w:space="0" w:color="auto"/>
              <w:bottom w:val="single" w:sz="4" w:space="0" w:color="auto"/>
              <w:right w:val="single" w:sz="4" w:space="0" w:color="auto"/>
            </w:tcBorders>
          </w:tcPr>
          <w:p w14:paraId="09FD7418" w14:textId="77777777" w:rsidR="008242BF" w:rsidRPr="008242BF" w:rsidRDefault="008242BF" w:rsidP="00D515C2">
            <w:pPr>
              <w:numPr>
                <w:ilvl w:val="0"/>
                <w:numId w:val="12"/>
              </w:numPr>
              <w:rPr>
                <w:rFonts w:asciiTheme="minorHAnsi" w:hAnsiTheme="minorHAnsi" w:cstheme="minorHAnsi"/>
                <w:sz w:val="22"/>
                <w:szCs w:val="22"/>
              </w:rPr>
            </w:pPr>
            <w:r w:rsidRPr="008242BF">
              <w:rPr>
                <w:rFonts w:asciiTheme="minorHAnsi" w:hAnsiTheme="minorHAnsi" w:cstheme="minorHAnsi"/>
                <w:sz w:val="22"/>
                <w:szCs w:val="22"/>
              </w:rPr>
              <w:t>Dopravní výchova</w:t>
            </w:r>
          </w:p>
        </w:tc>
        <w:tc>
          <w:tcPr>
            <w:tcW w:w="4055" w:type="dxa"/>
            <w:tcBorders>
              <w:top w:val="single" w:sz="4" w:space="0" w:color="auto"/>
              <w:left w:val="single" w:sz="4" w:space="0" w:color="auto"/>
              <w:bottom w:val="single" w:sz="4" w:space="0" w:color="auto"/>
              <w:right w:val="single" w:sz="4" w:space="0" w:color="auto"/>
            </w:tcBorders>
          </w:tcPr>
          <w:p w14:paraId="5B5B7DC1"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Hrajeme si na přepravu vlakem, autobusem (cestující).</w:t>
            </w:r>
          </w:p>
          <w:p w14:paraId="5FF4486D"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Výtvarně znázorňujeme dopravní prostředky.</w:t>
            </w:r>
          </w:p>
          <w:p w14:paraId="398B6C58"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Soutěžíme ve znalostech z dopravní výchovy.</w:t>
            </w:r>
          </w:p>
        </w:tc>
        <w:tc>
          <w:tcPr>
            <w:tcW w:w="2141" w:type="dxa"/>
            <w:tcBorders>
              <w:top w:val="single" w:sz="4" w:space="0" w:color="auto"/>
              <w:left w:val="single" w:sz="4" w:space="0" w:color="auto"/>
              <w:bottom w:val="single" w:sz="4" w:space="0" w:color="auto"/>
              <w:right w:val="single" w:sz="4" w:space="0" w:color="auto"/>
            </w:tcBorders>
          </w:tcPr>
          <w:p w14:paraId="34C83147"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1,2,5</w:t>
            </w:r>
          </w:p>
          <w:p w14:paraId="7F174B4E"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w:t>
            </w:r>
          </w:p>
          <w:p w14:paraId="3BB0D95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1,2,6</w:t>
            </w:r>
          </w:p>
        </w:tc>
      </w:tr>
      <w:tr w:rsidR="008242BF" w:rsidRPr="008242BF" w14:paraId="3A428AD3" w14:textId="77777777" w:rsidTr="008242BF">
        <w:tc>
          <w:tcPr>
            <w:tcW w:w="3198" w:type="dxa"/>
            <w:tcBorders>
              <w:top w:val="single" w:sz="4" w:space="0" w:color="auto"/>
              <w:left w:val="single" w:sz="4" w:space="0" w:color="auto"/>
              <w:bottom w:val="single" w:sz="4" w:space="0" w:color="auto"/>
              <w:right w:val="single" w:sz="4" w:space="0" w:color="auto"/>
            </w:tcBorders>
          </w:tcPr>
          <w:p w14:paraId="3D27F276" w14:textId="77777777" w:rsidR="008242BF" w:rsidRPr="008242BF" w:rsidRDefault="008242BF" w:rsidP="00D515C2">
            <w:pPr>
              <w:numPr>
                <w:ilvl w:val="0"/>
                <w:numId w:val="12"/>
              </w:numPr>
              <w:rPr>
                <w:rFonts w:asciiTheme="minorHAnsi" w:hAnsiTheme="minorHAnsi" w:cstheme="minorHAnsi"/>
                <w:sz w:val="22"/>
                <w:szCs w:val="22"/>
              </w:rPr>
            </w:pPr>
            <w:r w:rsidRPr="008242BF">
              <w:rPr>
                <w:rFonts w:asciiTheme="minorHAnsi" w:hAnsiTheme="minorHAnsi" w:cstheme="minorHAnsi"/>
                <w:sz w:val="22"/>
                <w:szCs w:val="22"/>
              </w:rPr>
              <w:t>Cestovní abeceda</w:t>
            </w:r>
          </w:p>
        </w:tc>
        <w:tc>
          <w:tcPr>
            <w:tcW w:w="4055" w:type="dxa"/>
            <w:tcBorders>
              <w:top w:val="single" w:sz="4" w:space="0" w:color="auto"/>
              <w:left w:val="single" w:sz="4" w:space="0" w:color="auto"/>
              <w:bottom w:val="single" w:sz="4" w:space="0" w:color="auto"/>
              <w:right w:val="single" w:sz="4" w:space="0" w:color="auto"/>
            </w:tcBorders>
          </w:tcPr>
          <w:p w14:paraId="408D672B"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 xml:space="preserve">Hrajeme </w:t>
            </w:r>
            <w:proofErr w:type="spellStart"/>
            <w:r w:rsidRPr="008242BF">
              <w:rPr>
                <w:rFonts w:asciiTheme="minorHAnsi" w:hAnsiTheme="minorHAnsi" w:cstheme="minorHAnsi"/>
                <w:sz w:val="22"/>
                <w:szCs w:val="22"/>
              </w:rPr>
              <w:t>did.hry</w:t>
            </w:r>
            <w:proofErr w:type="spellEnd"/>
            <w:r w:rsidRPr="008242BF">
              <w:rPr>
                <w:rFonts w:asciiTheme="minorHAnsi" w:hAnsiTheme="minorHAnsi" w:cstheme="minorHAnsi"/>
                <w:sz w:val="22"/>
                <w:szCs w:val="22"/>
              </w:rPr>
              <w:t xml:space="preserve"> (Slovní kopaná, Jméno, </w:t>
            </w:r>
            <w:proofErr w:type="gramStart"/>
            <w:r w:rsidRPr="008242BF">
              <w:rPr>
                <w:rFonts w:asciiTheme="minorHAnsi" w:hAnsiTheme="minorHAnsi" w:cstheme="minorHAnsi"/>
                <w:sz w:val="22"/>
                <w:szCs w:val="22"/>
              </w:rPr>
              <w:t>město,..</w:t>
            </w:r>
            <w:proofErr w:type="spellStart"/>
            <w:r w:rsidRPr="008242BF">
              <w:rPr>
                <w:rFonts w:asciiTheme="minorHAnsi" w:hAnsiTheme="minorHAnsi" w:cstheme="minorHAnsi"/>
                <w:sz w:val="22"/>
                <w:szCs w:val="22"/>
              </w:rPr>
              <w:t>atd</w:t>
            </w:r>
            <w:proofErr w:type="spellEnd"/>
            <w:r w:rsidRPr="008242BF">
              <w:rPr>
                <w:rFonts w:asciiTheme="minorHAnsi" w:hAnsiTheme="minorHAnsi" w:cstheme="minorHAnsi"/>
                <w:sz w:val="22"/>
                <w:szCs w:val="22"/>
              </w:rPr>
              <w:t>.</w:t>
            </w:r>
            <w:proofErr w:type="gramEnd"/>
            <w:r w:rsidRPr="008242BF">
              <w:rPr>
                <w:rFonts w:asciiTheme="minorHAnsi" w:hAnsiTheme="minorHAnsi" w:cstheme="minorHAnsi"/>
                <w:sz w:val="22"/>
                <w:szCs w:val="22"/>
              </w:rPr>
              <w:t>).</w:t>
            </w:r>
          </w:p>
        </w:tc>
        <w:tc>
          <w:tcPr>
            <w:tcW w:w="2141" w:type="dxa"/>
            <w:tcBorders>
              <w:top w:val="single" w:sz="4" w:space="0" w:color="auto"/>
              <w:left w:val="single" w:sz="4" w:space="0" w:color="auto"/>
              <w:bottom w:val="single" w:sz="4" w:space="0" w:color="auto"/>
              <w:right w:val="single" w:sz="4" w:space="0" w:color="auto"/>
            </w:tcBorders>
          </w:tcPr>
          <w:p w14:paraId="0BBBAF5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w:t>
            </w:r>
          </w:p>
        </w:tc>
      </w:tr>
      <w:tr w:rsidR="008242BF" w:rsidRPr="008242BF" w14:paraId="3063B423" w14:textId="77777777" w:rsidTr="008242BF">
        <w:tc>
          <w:tcPr>
            <w:tcW w:w="3198" w:type="dxa"/>
            <w:tcBorders>
              <w:top w:val="single" w:sz="4" w:space="0" w:color="auto"/>
              <w:left w:val="single" w:sz="4" w:space="0" w:color="auto"/>
              <w:bottom w:val="single" w:sz="4" w:space="0" w:color="auto"/>
              <w:right w:val="single" w:sz="4" w:space="0" w:color="auto"/>
            </w:tcBorders>
          </w:tcPr>
          <w:p w14:paraId="25D4A1E9" w14:textId="77777777" w:rsidR="008242BF" w:rsidRPr="008242BF" w:rsidRDefault="008242BF" w:rsidP="00D515C2">
            <w:pPr>
              <w:numPr>
                <w:ilvl w:val="0"/>
                <w:numId w:val="12"/>
              </w:numPr>
              <w:rPr>
                <w:rFonts w:asciiTheme="minorHAnsi" w:hAnsiTheme="minorHAnsi" w:cstheme="minorHAnsi"/>
                <w:sz w:val="22"/>
                <w:szCs w:val="22"/>
              </w:rPr>
            </w:pPr>
            <w:r w:rsidRPr="008242BF">
              <w:rPr>
                <w:rFonts w:asciiTheme="minorHAnsi" w:hAnsiTheme="minorHAnsi" w:cstheme="minorHAnsi"/>
                <w:sz w:val="22"/>
                <w:szCs w:val="22"/>
              </w:rPr>
              <w:t>Cesta do knihovny</w:t>
            </w:r>
          </w:p>
        </w:tc>
        <w:tc>
          <w:tcPr>
            <w:tcW w:w="4055" w:type="dxa"/>
            <w:tcBorders>
              <w:top w:val="single" w:sz="4" w:space="0" w:color="auto"/>
              <w:left w:val="single" w:sz="4" w:space="0" w:color="auto"/>
              <w:bottom w:val="single" w:sz="4" w:space="0" w:color="auto"/>
              <w:right w:val="single" w:sz="4" w:space="0" w:color="auto"/>
            </w:tcBorders>
          </w:tcPr>
          <w:p w14:paraId="695438A4" w14:textId="77777777" w:rsidR="008242BF" w:rsidRPr="008242BF" w:rsidRDefault="008242BF" w:rsidP="00D515C2">
            <w:pPr>
              <w:numPr>
                <w:ilvl w:val="0"/>
                <w:numId w:val="12"/>
              </w:numPr>
              <w:tabs>
                <w:tab w:val="num" w:pos="686"/>
              </w:tabs>
              <w:rPr>
                <w:rFonts w:asciiTheme="minorHAnsi" w:hAnsiTheme="minorHAnsi" w:cstheme="minorHAnsi"/>
                <w:sz w:val="22"/>
                <w:szCs w:val="22"/>
              </w:rPr>
            </w:pPr>
            <w:r w:rsidRPr="008242BF">
              <w:rPr>
                <w:rFonts w:asciiTheme="minorHAnsi" w:hAnsiTheme="minorHAnsi" w:cstheme="minorHAnsi"/>
                <w:sz w:val="22"/>
                <w:szCs w:val="22"/>
              </w:rPr>
              <w:t>Navštívíme knihovnu, besedujeme s knihovnicí.</w:t>
            </w:r>
          </w:p>
        </w:tc>
        <w:tc>
          <w:tcPr>
            <w:tcW w:w="2141" w:type="dxa"/>
            <w:tcBorders>
              <w:top w:val="single" w:sz="4" w:space="0" w:color="auto"/>
              <w:left w:val="single" w:sz="4" w:space="0" w:color="auto"/>
              <w:bottom w:val="single" w:sz="4" w:space="0" w:color="auto"/>
              <w:right w:val="single" w:sz="4" w:space="0" w:color="auto"/>
            </w:tcBorders>
          </w:tcPr>
          <w:p w14:paraId="5F0DD2FA"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1,3,5,6</w:t>
            </w:r>
          </w:p>
        </w:tc>
      </w:tr>
    </w:tbl>
    <w:p w14:paraId="7C026B18" w14:textId="77777777" w:rsidR="008242BF" w:rsidRPr="008242BF" w:rsidRDefault="008242BF" w:rsidP="008242BF">
      <w:pPr>
        <w:rPr>
          <w:rFonts w:asciiTheme="minorHAnsi" w:hAnsiTheme="minorHAnsi" w:cstheme="minorHAnsi"/>
          <w:sz w:val="22"/>
          <w:szCs w:val="22"/>
        </w:rPr>
      </w:pPr>
    </w:p>
    <w:p w14:paraId="03D36365" w14:textId="77777777" w:rsidR="008242BF" w:rsidRPr="008242BF" w:rsidRDefault="008242BF" w:rsidP="008242BF">
      <w:pPr>
        <w:rPr>
          <w:rFonts w:asciiTheme="minorHAnsi" w:hAnsiTheme="minorHAnsi" w:cstheme="minorHAnsi"/>
          <w:sz w:val="22"/>
          <w:szCs w:val="22"/>
        </w:rPr>
      </w:pPr>
    </w:p>
    <w:p w14:paraId="5F98CDEA" w14:textId="77777777" w:rsidR="008242BF" w:rsidRPr="008242BF" w:rsidRDefault="008242BF" w:rsidP="008242BF">
      <w:pPr>
        <w:rPr>
          <w:rFonts w:asciiTheme="minorHAnsi" w:hAnsiTheme="minorHAnsi" w:cstheme="minorHAnsi"/>
          <w:sz w:val="22"/>
          <w:szCs w:val="22"/>
        </w:rPr>
      </w:pPr>
    </w:p>
    <w:tbl>
      <w:tblPr>
        <w:tblpPr w:leftFromText="141" w:rightFromText="141"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985"/>
        <w:gridCol w:w="2100"/>
      </w:tblGrid>
      <w:tr w:rsidR="008242BF" w:rsidRPr="008242BF" w14:paraId="6D1B858A" w14:textId="77777777" w:rsidTr="008242BF">
        <w:tc>
          <w:tcPr>
            <w:tcW w:w="14142" w:type="dxa"/>
            <w:gridSpan w:val="3"/>
            <w:tcBorders>
              <w:left w:val="single" w:sz="4" w:space="0" w:color="auto"/>
              <w:bottom w:val="single" w:sz="4" w:space="0" w:color="auto"/>
              <w:right w:val="single" w:sz="4" w:space="0" w:color="auto"/>
            </w:tcBorders>
          </w:tcPr>
          <w:p w14:paraId="04207B01" w14:textId="2049EE6B" w:rsidR="008242BF" w:rsidRPr="008242BF" w:rsidRDefault="008242BF" w:rsidP="00721CEC">
            <w:pPr>
              <w:pStyle w:val="Mjnadpis2"/>
            </w:pPr>
            <w:bookmarkStart w:id="24" w:name="_Toc49806944"/>
            <w:r w:rsidRPr="008242BF">
              <w:lastRenderedPageBreak/>
              <w:t>Rozmanitost přírody (RPŘ)</w:t>
            </w:r>
            <w:bookmarkEnd w:id="24"/>
          </w:p>
        </w:tc>
      </w:tr>
      <w:tr w:rsidR="008242BF" w:rsidRPr="008242BF" w14:paraId="2F2556C6" w14:textId="77777777" w:rsidTr="008242BF">
        <w:tc>
          <w:tcPr>
            <w:tcW w:w="4714" w:type="dxa"/>
            <w:tcBorders>
              <w:top w:val="single" w:sz="4" w:space="0" w:color="auto"/>
              <w:left w:val="single" w:sz="4" w:space="0" w:color="auto"/>
              <w:right w:val="single" w:sz="4" w:space="0" w:color="auto"/>
            </w:tcBorders>
          </w:tcPr>
          <w:p w14:paraId="53DEF777"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 xml:space="preserve">Tematický okruh </w:t>
            </w:r>
          </w:p>
        </w:tc>
        <w:tc>
          <w:tcPr>
            <w:tcW w:w="6194" w:type="dxa"/>
            <w:tcBorders>
              <w:top w:val="single" w:sz="4" w:space="0" w:color="auto"/>
              <w:left w:val="single" w:sz="4" w:space="0" w:color="auto"/>
              <w:right w:val="single" w:sz="4" w:space="0" w:color="auto"/>
            </w:tcBorders>
          </w:tcPr>
          <w:p w14:paraId="2BC885A5"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Formulace činnosti a její stručný popis</w:t>
            </w:r>
          </w:p>
        </w:tc>
        <w:tc>
          <w:tcPr>
            <w:tcW w:w="3234" w:type="dxa"/>
            <w:tcBorders>
              <w:top w:val="single" w:sz="4" w:space="0" w:color="auto"/>
              <w:left w:val="single" w:sz="4" w:space="0" w:color="auto"/>
              <w:right w:val="single" w:sz="4" w:space="0" w:color="auto"/>
            </w:tcBorders>
          </w:tcPr>
          <w:p w14:paraId="46BBD69E"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Číslo rozvíjené kompetence</w:t>
            </w:r>
          </w:p>
        </w:tc>
      </w:tr>
      <w:tr w:rsidR="008242BF" w:rsidRPr="008242BF" w14:paraId="7125F850" w14:textId="77777777" w:rsidTr="008242BF">
        <w:tc>
          <w:tcPr>
            <w:tcW w:w="4714" w:type="dxa"/>
            <w:tcBorders>
              <w:left w:val="single" w:sz="4" w:space="0" w:color="auto"/>
              <w:right w:val="single" w:sz="4" w:space="0" w:color="auto"/>
            </w:tcBorders>
          </w:tcPr>
          <w:p w14:paraId="467EA892"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EKO hry</w:t>
            </w:r>
          </w:p>
        </w:tc>
        <w:tc>
          <w:tcPr>
            <w:tcW w:w="6194" w:type="dxa"/>
            <w:tcBorders>
              <w:left w:val="single" w:sz="4" w:space="0" w:color="auto"/>
              <w:right w:val="single" w:sz="4" w:space="0" w:color="auto"/>
            </w:tcBorders>
          </w:tcPr>
          <w:p w14:paraId="0415BD30" w14:textId="77777777" w:rsidR="008242BF" w:rsidRPr="008242BF" w:rsidRDefault="008242BF" w:rsidP="00D515C2">
            <w:pPr>
              <w:numPr>
                <w:ilvl w:val="0"/>
                <w:numId w:val="19"/>
              </w:numPr>
              <w:rPr>
                <w:rFonts w:asciiTheme="minorHAnsi" w:hAnsiTheme="minorHAnsi" w:cstheme="minorHAnsi"/>
                <w:sz w:val="22"/>
                <w:szCs w:val="22"/>
              </w:rPr>
            </w:pPr>
            <w:r w:rsidRPr="008242BF">
              <w:rPr>
                <w:rFonts w:asciiTheme="minorHAnsi" w:hAnsiTheme="minorHAnsi" w:cstheme="minorHAnsi"/>
                <w:sz w:val="22"/>
                <w:szCs w:val="22"/>
              </w:rPr>
              <w:t>Chodíme na vycházky a pozorujeme přírodu</w:t>
            </w:r>
          </w:p>
          <w:p w14:paraId="51078D3D" w14:textId="77777777" w:rsidR="008242BF" w:rsidRPr="008242BF" w:rsidRDefault="008242BF" w:rsidP="00D515C2">
            <w:pPr>
              <w:numPr>
                <w:ilvl w:val="0"/>
                <w:numId w:val="19"/>
              </w:numPr>
              <w:rPr>
                <w:rFonts w:asciiTheme="minorHAnsi" w:hAnsiTheme="minorHAnsi" w:cstheme="minorHAnsi"/>
                <w:sz w:val="22"/>
                <w:szCs w:val="22"/>
              </w:rPr>
            </w:pPr>
            <w:r w:rsidRPr="008242BF">
              <w:rPr>
                <w:rFonts w:asciiTheme="minorHAnsi" w:hAnsiTheme="minorHAnsi" w:cstheme="minorHAnsi"/>
                <w:sz w:val="22"/>
                <w:szCs w:val="22"/>
              </w:rPr>
              <w:t>Hrajeme si didaktické hry s ekologickou tematikou.</w:t>
            </w:r>
          </w:p>
          <w:p w14:paraId="29C23CD8" w14:textId="77777777" w:rsidR="008242BF" w:rsidRPr="008242BF" w:rsidRDefault="008242BF" w:rsidP="00D515C2">
            <w:pPr>
              <w:numPr>
                <w:ilvl w:val="0"/>
                <w:numId w:val="19"/>
              </w:numPr>
              <w:rPr>
                <w:rFonts w:asciiTheme="minorHAnsi" w:hAnsiTheme="minorHAnsi" w:cstheme="minorHAnsi"/>
                <w:sz w:val="22"/>
                <w:szCs w:val="22"/>
              </w:rPr>
            </w:pPr>
            <w:r w:rsidRPr="008242BF">
              <w:rPr>
                <w:rFonts w:asciiTheme="minorHAnsi" w:hAnsiTheme="minorHAnsi" w:cstheme="minorHAnsi"/>
                <w:sz w:val="22"/>
                <w:szCs w:val="22"/>
              </w:rPr>
              <w:t>Besedujeme na téma třídění odpadu.</w:t>
            </w:r>
          </w:p>
          <w:p w14:paraId="1BA50296" w14:textId="77777777" w:rsidR="008242BF" w:rsidRPr="008242BF" w:rsidRDefault="008242BF" w:rsidP="00D515C2">
            <w:pPr>
              <w:numPr>
                <w:ilvl w:val="0"/>
                <w:numId w:val="19"/>
              </w:numPr>
              <w:rPr>
                <w:rFonts w:asciiTheme="minorHAnsi" w:hAnsiTheme="minorHAnsi" w:cstheme="minorHAnsi"/>
                <w:sz w:val="22"/>
                <w:szCs w:val="22"/>
              </w:rPr>
            </w:pPr>
            <w:r w:rsidRPr="008242BF">
              <w:rPr>
                <w:rFonts w:asciiTheme="minorHAnsi" w:hAnsiTheme="minorHAnsi" w:cstheme="minorHAnsi"/>
                <w:sz w:val="22"/>
                <w:szCs w:val="22"/>
              </w:rPr>
              <w:t>Upevňujeme pravidla chování v přírodě, sbíráme plody.</w:t>
            </w:r>
          </w:p>
          <w:p w14:paraId="2460FF59" w14:textId="77777777" w:rsidR="008242BF" w:rsidRPr="008242BF" w:rsidRDefault="008242BF" w:rsidP="00D515C2">
            <w:pPr>
              <w:numPr>
                <w:ilvl w:val="0"/>
                <w:numId w:val="19"/>
              </w:numPr>
              <w:rPr>
                <w:rFonts w:asciiTheme="minorHAnsi" w:hAnsiTheme="minorHAnsi" w:cstheme="minorHAnsi"/>
                <w:sz w:val="22"/>
                <w:szCs w:val="22"/>
              </w:rPr>
            </w:pPr>
            <w:r w:rsidRPr="008242BF">
              <w:rPr>
                <w:rFonts w:asciiTheme="minorHAnsi" w:hAnsiTheme="minorHAnsi" w:cstheme="minorHAnsi"/>
                <w:sz w:val="22"/>
                <w:szCs w:val="22"/>
              </w:rPr>
              <w:t>Pracujeme s přírodninami – výtvarné techniky</w:t>
            </w:r>
          </w:p>
        </w:tc>
        <w:tc>
          <w:tcPr>
            <w:tcW w:w="3234" w:type="dxa"/>
            <w:tcBorders>
              <w:left w:val="single" w:sz="4" w:space="0" w:color="auto"/>
              <w:right w:val="single" w:sz="4" w:space="0" w:color="auto"/>
            </w:tcBorders>
          </w:tcPr>
          <w:p w14:paraId="3830BE6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5,6</w:t>
            </w:r>
          </w:p>
          <w:p w14:paraId="4105D47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2,5,6</w:t>
            </w:r>
          </w:p>
          <w:p w14:paraId="17B542B6"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w:t>
            </w:r>
          </w:p>
          <w:p w14:paraId="1FCCF34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1,2,6</w:t>
            </w:r>
          </w:p>
          <w:p w14:paraId="149E6069" w14:textId="77777777" w:rsidR="008242BF" w:rsidRPr="008242BF" w:rsidRDefault="008242BF" w:rsidP="008242BF">
            <w:pPr>
              <w:rPr>
                <w:rFonts w:asciiTheme="minorHAnsi" w:hAnsiTheme="minorHAnsi" w:cstheme="minorHAnsi"/>
                <w:sz w:val="22"/>
                <w:szCs w:val="22"/>
              </w:rPr>
            </w:pPr>
          </w:p>
          <w:p w14:paraId="1AE55FA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1,3,5,6</w:t>
            </w:r>
          </w:p>
          <w:p w14:paraId="6C937CC1" w14:textId="77777777" w:rsidR="008242BF" w:rsidRPr="008242BF" w:rsidRDefault="008242BF" w:rsidP="008242BF">
            <w:pPr>
              <w:rPr>
                <w:rFonts w:asciiTheme="minorHAnsi" w:hAnsiTheme="minorHAnsi" w:cstheme="minorHAnsi"/>
                <w:b/>
                <w:bCs/>
                <w:sz w:val="22"/>
                <w:szCs w:val="22"/>
              </w:rPr>
            </w:pPr>
          </w:p>
        </w:tc>
      </w:tr>
      <w:tr w:rsidR="008242BF" w:rsidRPr="008242BF" w14:paraId="68374E0A" w14:textId="77777777" w:rsidTr="008242BF">
        <w:tc>
          <w:tcPr>
            <w:tcW w:w="4714" w:type="dxa"/>
            <w:tcBorders>
              <w:left w:val="single" w:sz="4" w:space="0" w:color="auto"/>
              <w:right w:val="single" w:sz="4" w:space="0" w:color="auto"/>
            </w:tcBorders>
          </w:tcPr>
          <w:p w14:paraId="58B40D2C"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Školní zahrada</w:t>
            </w:r>
          </w:p>
          <w:p w14:paraId="0E6A316C" w14:textId="77777777" w:rsidR="008242BF" w:rsidRPr="008242BF" w:rsidRDefault="008242BF" w:rsidP="008242BF">
            <w:pPr>
              <w:rPr>
                <w:rFonts w:asciiTheme="minorHAnsi" w:hAnsiTheme="minorHAnsi" w:cstheme="minorHAnsi"/>
                <w:b/>
                <w:bCs/>
                <w:sz w:val="22"/>
                <w:szCs w:val="22"/>
              </w:rPr>
            </w:pPr>
          </w:p>
        </w:tc>
        <w:tc>
          <w:tcPr>
            <w:tcW w:w="6194" w:type="dxa"/>
            <w:tcBorders>
              <w:left w:val="single" w:sz="4" w:space="0" w:color="auto"/>
              <w:right w:val="single" w:sz="4" w:space="0" w:color="auto"/>
            </w:tcBorders>
          </w:tcPr>
          <w:p w14:paraId="1AF6A6F2"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Uklízíme a udržujeme školní zahradu čistou, uhrabanou a pečujeme o stromy a keře na zahradě.</w:t>
            </w:r>
          </w:p>
          <w:p w14:paraId="036F59ED"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Pozorujeme rostliny a zvířata na zahradě během roku, zapisujeme a zakreslujeme změny, které zaznamenáme.</w:t>
            </w:r>
          </w:p>
          <w:p w14:paraId="61D97B90"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Všímáme si rostlin v ŠD, pokojových květin, provádíme pravidelnou zálivku a v případě potřeby rostliny přesazujeme.</w:t>
            </w:r>
          </w:p>
          <w:p w14:paraId="6F66326E"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Při vycházkách do okolí pozorujeme sousední zahrádky.</w:t>
            </w:r>
          </w:p>
        </w:tc>
        <w:tc>
          <w:tcPr>
            <w:tcW w:w="3234" w:type="dxa"/>
            <w:tcBorders>
              <w:left w:val="single" w:sz="4" w:space="0" w:color="auto"/>
              <w:right w:val="single" w:sz="4" w:space="0" w:color="auto"/>
            </w:tcBorders>
          </w:tcPr>
          <w:p w14:paraId="3EA98E1D"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2,4,5</w:t>
            </w:r>
          </w:p>
          <w:p w14:paraId="09BDB499" w14:textId="77777777" w:rsidR="008242BF" w:rsidRPr="008242BF" w:rsidRDefault="008242BF" w:rsidP="008242BF">
            <w:pPr>
              <w:rPr>
                <w:rFonts w:asciiTheme="minorHAnsi" w:hAnsiTheme="minorHAnsi" w:cstheme="minorHAnsi"/>
                <w:sz w:val="22"/>
                <w:szCs w:val="22"/>
              </w:rPr>
            </w:pPr>
          </w:p>
          <w:p w14:paraId="4DC5FEB0"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1,5,6</w:t>
            </w:r>
          </w:p>
          <w:p w14:paraId="3FC88D1D" w14:textId="77777777" w:rsidR="008242BF" w:rsidRPr="008242BF" w:rsidRDefault="008242BF" w:rsidP="008242BF">
            <w:pPr>
              <w:rPr>
                <w:rFonts w:asciiTheme="minorHAnsi" w:hAnsiTheme="minorHAnsi" w:cstheme="minorHAnsi"/>
                <w:sz w:val="22"/>
                <w:szCs w:val="22"/>
              </w:rPr>
            </w:pPr>
          </w:p>
          <w:p w14:paraId="0BDA6FF3" w14:textId="77777777" w:rsidR="008242BF" w:rsidRPr="008242BF" w:rsidRDefault="008242BF" w:rsidP="008242BF">
            <w:pPr>
              <w:rPr>
                <w:rFonts w:asciiTheme="minorHAnsi" w:hAnsiTheme="minorHAnsi" w:cstheme="minorHAnsi"/>
                <w:sz w:val="22"/>
                <w:szCs w:val="22"/>
              </w:rPr>
            </w:pPr>
          </w:p>
          <w:p w14:paraId="56056BA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2,5,6</w:t>
            </w:r>
          </w:p>
          <w:p w14:paraId="28FFF695" w14:textId="77777777" w:rsidR="008242BF" w:rsidRPr="008242BF" w:rsidRDefault="008242BF" w:rsidP="008242BF">
            <w:pPr>
              <w:rPr>
                <w:rFonts w:asciiTheme="minorHAnsi" w:hAnsiTheme="minorHAnsi" w:cstheme="minorHAnsi"/>
                <w:sz w:val="22"/>
                <w:szCs w:val="22"/>
              </w:rPr>
            </w:pPr>
          </w:p>
          <w:p w14:paraId="7EA370D7" w14:textId="77777777" w:rsidR="008242BF" w:rsidRPr="008242BF" w:rsidRDefault="008242BF" w:rsidP="008242BF">
            <w:pPr>
              <w:rPr>
                <w:rFonts w:asciiTheme="minorHAnsi" w:hAnsiTheme="minorHAnsi" w:cstheme="minorHAnsi"/>
                <w:sz w:val="22"/>
                <w:szCs w:val="22"/>
              </w:rPr>
            </w:pPr>
          </w:p>
          <w:p w14:paraId="5F2CE994"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1,3,6</w:t>
            </w:r>
          </w:p>
          <w:p w14:paraId="5909CE2C" w14:textId="77777777" w:rsidR="008242BF" w:rsidRPr="008242BF" w:rsidRDefault="008242BF" w:rsidP="008242BF">
            <w:pPr>
              <w:rPr>
                <w:rFonts w:asciiTheme="minorHAnsi" w:hAnsiTheme="minorHAnsi" w:cstheme="minorHAnsi"/>
                <w:sz w:val="22"/>
                <w:szCs w:val="22"/>
              </w:rPr>
            </w:pPr>
          </w:p>
        </w:tc>
      </w:tr>
      <w:tr w:rsidR="008242BF" w:rsidRPr="008242BF" w14:paraId="1EEB781B" w14:textId="77777777" w:rsidTr="008242BF">
        <w:tc>
          <w:tcPr>
            <w:tcW w:w="4714" w:type="dxa"/>
            <w:tcBorders>
              <w:left w:val="single" w:sz="4" w:space="0" w:color="auto"/>
              <w:right w:val="single" w:sz="4" w:space="0" w:color="auto"/>
            </w:tcBorders>
          </w:tcPr>
          <w:p w14:paraId="2CB9D097" w14:textId="77777777" w:rsidR="008242BF" w:rsidRPr="008242BF" w:rsidRDefault="008242BF" w:rsidP="00D515C2">
            <w:pPr>
              <w:numPr>
                <w:ilvl w:val="0"/>
                <w:numId w:val="20"/>
              </w:numPr>
              <w:rPr>
                <w:rFonts w:asciiTheme="minorHAnsi" w:hAnsiTheme="minorHAnsi" w:cstheme="minorHAnsi"/>
                <w:b/>
                <w:bCs/>
                <w:sz w:val="22"/>
                <w:szCs w:val="22"/>
              </w:rPr>
            </w:pPr>
            <w:r w:rsidRPr="008242BF">
              <w:rPr>
                <w:rFonts w:asciiTheme="minorHAnsi" w:hAnsiTheme="minorHAnsi" w:cstheme="minorHAnsi"/>
                <w:sz w:val="22"/>
                <w:szCs w:val="22"/>
              </w:rPr>
              <w:t>Příroda kolem nás</w:t>
            </w:r>
            <w:r w:rsidRPr="008242BF">
              <w:rPr>
                <w:rFonts w:asciiTheme="minorHAnsi" w:hAnsiTheme="minorHAnsi" w:cstheme="minorHAnsi"/>
                <w:b/>
                <w:bCs/>
                <w:sz w:val="22"/>
                <w:szCs w:val="22"/>
              </w:rPr>
              <w:t xml:space="preserve"> </w:t>
            </w:r>
          </w:p>
        </w:tc>
        <w:tc>
          <w:tcPr>
            <w:tcW w:w="6194" w:type="dxa"/>
            <w:tcBorders>
              <w:left w:val="single" w:sz="4" w:space="0" w:color="auto"/>
              <w:right w:val="single" w:sz="4" w:space="0" w:color="auto"/>
            </w:tcBorders>
          </w:tcPr>
          <w:p w14:paraId="6F840D77" w14:textId="77777777" w:rsidR="008242BF" w:rsidRPr="008242BF" w:rsidRDefault="008242BF" w:rsidP="00D515C2">
            <w:pPr>
              <w:numPr>
                <w:ilvl w:val="0"/>
                <w:numId w:val="20"/>
              </w:numPr>
              <w:rPr>
                <w:rFonts w:asciiTheme="minorHAnsi" w:hAnsiTheme="minorHAnsi" w:cstheme="minorHAnsi"/>
                <w:sz w:val="22"/>
                <w:szCs w:val="22"/>
              </w:rPr>
            </w:pPr>
            <w:r w:rsidRPr="008242BF">
              <w:rPr>
                <w:rFonts w:asciiTheme="minorHAnsi" w:hAnsiTheme="minorHAnsi" w:cstheme="minorHAnsi"/>
                <w:sz w:val="22"/>
                <w:szCs w:val="22"/>
              </w:rPr>
              <w:t>Ve volné přírodě pozorujeme faunu a flóru.</w:t>
            </w:r>
          </w:p>
          <w:p w14:paraId="38057B8D" w14:textId="77777777" w:rsidR="008242BF" w:rsidRPr="008242BF" w:rsidRDefault="008242BF" w:rsidP="00D515C2">
            <w:pPr>
              <w:numPr>
                <w:ilvl w:val="0"/>
                <w:numId w:val="20"/>
              </w:numPr>
              <w:rPr>
                <w:rFonts w:asciiTheme="minorHAnsi" w:hAnsiTheme="minorHAnsi" w:cstheme="minorHAnsi"/>
                <w:sz w:val="22"/>
                <w:szCs w:val="22"/>
              </w:rPr>
            </w:pPr>
            <w:r w:rsidRPr="008242BF">
              <w:rPr>
                <w:rFonts w:asciiTheme="minorHAnsi" w:hAnsiTheme="minorHAnsi" w:cstheme="minorHAnsi"/>
                <w:sz w:val="22"/>
                <w:szCs w:val="22"/>
              </w:rPr>
              <w:t>Pomocí obrázků porovnáváme, jak se v jednotlivých ročních obdobích příroda mění.</w:t>
            </w:r>
          </w:p>
          <w:p w14:paraId="4561AAA9" w14:textId="77777777" w:rsidR="008242BF" w:rsidRPr="008242BF" w:rsidRDefault="008242BF" w:rsidP="00D515C2">
            <w:pPr>
              <w:numPr>
                <w:ilvl w:val="0"/>
                <w:numId w:val="20"/>
              </w:numPr>
              <w:rPr>
                <w:rFonts w:asciiTheme="minorHAnsi" w:hAnsiTheme="minorHAnsi" w:cstheme="minorHAnsi"/>
                <w:sz w:val="22"/>
                <w:szCs w:val="22"/>
              </w:rPr>
            </w:pPr>
            <w:r w:rsidRPr="008242BF">
              <w:rPr>
                <w:rFonts w:asciiTheme="minorHAnsi" w:hAnsiTheme="minorHAnsi" w:cstheme="minorHAnsi"/>
                <w:sz w:val="22"/>
                <w:szCs w:val="22"/>
              </w:rPr>
              <w:t>Hrajeme stolní a společenské hry s náměty o přírodě.</w:t>
            </w:r>
          </w:p>
          <w:p w14:paraId="4EDCF873" w14:textId="77777777" w:rsidR="008242BF" w:rsidRPr="008242BF" w:rsidRDefault="008242BF" w:rsidP="00D515C2">
            <w:pPr>
              <w:numPr>
                <w:ilvl w:val="0"/>
                <w:numId w:val="20"/>
              </w:numPr>
              <w:rPr>
                <w:rFonts w:asciiTheme="minorHAnsi" w:hAnsiTheme="minorHAnsi" w:cstheme="minorHAnsi"/>
                <w:sz w:val="22"/>
                <w:szCs w:val="22"/>
              </w:rPr>
            </w:pPr>
            <w:r w:rsidRPr="008242BF">
              <w:rPr>
                <w:rFonts w:asciiTheme="minorHAnsi" w:hAnsiTheme="minorHAnsi" w:cstheme="minorHAnsi"/>
                <w:sz w:val="22"/>
                <w:szCs w:val="22"/>
              </w:rPr>
              <w:t>Čteme příběhy z knížek o přírodě (o zvířatech).</w:t>
            </w:r>
          </w:p>
        </w:tc>
        <w:tc>
          <w:tcPr>
            <w:tcW w:w="3234" w:type="dxa"/>
            <w:tcBorders>
              <w:left w:val="single" w:sz="4" w:space="0" w:color="auto"/>
              <w:right w:val="single" w:sz="4" w:space="0" w:color="auto"/>
            </w:tcBorders>
          </w:tcPr>
          <w:p w14:paraId="0E343291"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1,5,6</w:t>
            </w:r>
          </w:p>
          <w:p w14:paraId="03848F8A" w14:textId="77777777" w:rsidR="008242BF" w:rsidRPr="008242BF" w:rsidRDefault="008242BF" w:rsidP="008242BF">
            <w:pPr>
              <w:rPr>
                <w:rFonts w:asciiTheme="minorHAnsi" w:hAnsiTheme="minorHAnsi" w:cstheme="minorHAnsi"/>
                <w:sz w:val="22"/>
                <w:szCs w:val="22"/>
              </w:rPr>
            </w:pPr>
          </w:p>
          <w:p w14:paraId="0F8350B7"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1,6</w:t>
            </w:r>
          </w:p>
          <w:p w14:paraId="3BBC3D12"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1,2,4</w:t>
            </w:r>
          </w:p>
          <w:p w14:paraId="3F7FA50B"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sz w:val="22"/>
                <w:szCs w:val="22"/>
              </w:rPr>
              <w:t>2,3,4,6</w:t>
            </w:r>
          </w:p>
        </w:tc>
      </w:tr>
      <w:tr w:rsidR="008242BF" w:rsidRPr="008242BF" w14:paraId="4689BC20" w14:textId="77777777" w:rsidTr="008242BF">
        <w:tc>
          <w:tcPr>
            <w:tcW w:w="4714" w:type="dxa"/>
            <w:tcBorders>
              <w:left w:val="single" w:sz="4" w:space="0" w:color="auto"/>
              <w:right w:val="single" w:sz="4" w:space="0" w:color="auto"/>
            </w:tcBorders>
          </w:tcPr>
          <w:p w14:paraId="4A6B66DE" w14:textId="77777777" w:rsidR="008242BF" w:rsidRPr="008242BF" w:rsidRDefault="008242BF" w:rsidP="00D515C2">
            <w:pPr>
              <w:numPr>
                <w:ilvl w:val="0"/>
                <w:numId w:val="20"/>
              </w:numPr>
              <w:rPr>
                <w:rFonts w:asciiTheme="minorHAnsi" w:hAnsiTheme="minorHAnsi" w:cstheme="minorHAnsi"/>
                <w:sz w:val="22"/>
                <w:szCs w:val="22"/>
              </w:rPr>
            </w:pPr>
            <w:r w:rsidRPr="008242BF">
              <w:rPr>
                <w:rFonts w:asciiTheme="minorHAnsi" w:hAnsiTheme="minorHAnsi" w:cstheme="minorHAnsi"/>
                <w:sz w:val="22"/>
                <w:szCs w:val="22"/>
              </w:rPr>
              <w:t>Naši kamarádi- zvířátka</w:t>
            </w:r>
          </w:p>
        </w:tc>
        <w:tc>
          <w:tcPr>
            <w:tcW w:w="6194" w:type="dxa"/>
            <w:tcBorders>
              <w:left w:val="single" w:sz="4" w:space="0" w:color="auto"/>
              <w:right w:val="single" w:sz="4" w:space="0" w:color="auto"/>
            </w:tcBorders>
          </w:tcPr>
          <w:p w14:paraId="1556424B" w14:textId="77777777" w:rsidR="008242BF" w:rsidRPr="008242BF" w:rsidRDefault="008242BF" w:rsidP="00D515C2">
            <w:pPr>
              <w:numPr>
                <w:ilvl w:val="0"/>
                <w:numId w:val="20"/>
              </w:numPr>
              <w:rPr>
                <w:rFonts w:asciiTheme="minorHAnsi" w:hAnsiTheme="minorHAnsi" w:cstheme="minorHAnsi"/>
                <w:sz w:val="22"/>
                <w:szCs w:val="22"/>
              </w:rPr>
            </w:pPr>
            <w:r w:rsidRPr="008242BF">
              <w:rPr>
                <w:rFonts w:asciiTheme="minorHAnsi" w:hAnsiTheme="minorHAnsi" w:cstheme="minorHAnsi"/>
                <w:sz w:val="22"/>
                <w:szCs w:val="22"/>
              </w:rPr>
              <w:t>Kreslíme, malujeme, modelujeme zvířátka (výstava).</w:t>
            </w:r>
          </w:p>
          <w:p w14:paraId="293A0373" w14:textId="77777777" w:rsidR="008242BF" w:rsidRPr="008242BF" w:rsidRDefault="008242BF" w:rsidP="00D515C2">
            <w:pPr>
              <w:numPr>
                <w:ilvl w:val="0"/>
                <w:numId w:val="20"/>
              </w:numPr>
              <w:rPr>
                <w:rFonts w:asciiTheme="minorHAnsi" w:hAnsiTheme="minorHAnsi" w:cstheme="minorHAnsi"/>
                <w:sz w:val="22"/>
                <w:szCs w:val="22"/>
              </w:rPr>
            </w:pPr>
            <w:r w:rsidRPr="008242BF">
              <w:rPr>
                <w:rFonts w:asciiTheme="minorHAnsi" w:hAnsiTheme="minorHAnsi" w:cstheme="minorHAnsi"/>
                <w:sz w:val="22"/>
                <w:szCs w:val="22"/>
              </w:rPr>
              <w:t>Vyprávíme si o domácích zvířatech (</w:t>
            </w:r>
            <w:proofErr w:type="spellStart"/>
            <w:proofErr w:type="gramStart"/>
            <w:r w:rsidRPr="008242BF">
              <w:rPr>
                <w:rFonts w:asciiTheme="minorHAnsi" w:hAnsiTheme="minorHAnsi" w:cstheme="minorHAnsi"/>
                <w:sz w:val="22"/>
                <w:szCs w:val="22"/>
              </w:rPr>
              <w:t>vlast</w:t>
            </w:r>
            <w:proofErr w:type="gramEnd"/>
            <w:r w:rsidRPr="008242BF">
              <w:rPr>
                <w:rFonts w:asciiTheme="minorHAnsi" w:hAnsiTheme="minorHAnsi" w:cstheme="minorHAnsi"/>
                <w:sz w:val="22"/>
                <w:szCs w:val="22"/>
              </w:rPr>
              <w:t>.</w:t>
            </w:r>
            <w:proofErr w:type="gramStart"/>
            <w:r w:rsidRPr="008242BF">
              <w:rPr>
                <w:rFonts w:asciiTheme="minorHAnsi" w:hAnsiTheme="minorHAnsi" w:cstheme="minorHAnsi"/>
                <w:sz w:val="22"/>
                <w:szCs w:val="22"/>
              </w:rPr>
              <w:t>zkušenosti</w:t>
            </w:r>
            <w:proofErr w:type="spellEnd"/>
            <w:proofErr w:type="gramEnd"/>
            <w:r w:rsidRPr="008242BF">
              <w:rPr>
                <w:rFonts w:asciiTheme="minorHAnsi" w:hAnsiTheme="minorHAnsi" w:cstheme="minorHAnsi"/>
                <w:sz w:val="22"/>
                <w:szCs w:val="22"/>
              </w:rPr>
              <w:t>).</w:t>
            </w:r>
          </w:p>
        </w:tc>
        <w:tc>
          <w:tcPr>
            <w:tcW w:w="3234" w:type="dxa"/>
            <w:tcBorders>
              <w:left w:val="single" w:sz="4" w:space="0" w:color="auto"/>
              <w:right w:val="single" w:sz="4" w:space="0" w:color="auto"/>
            </w:tcBorders>
          </w:tcPr>
          <w:p w14:paraId="31A32234"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1,2,4,6</w:t>
            </w:r>
          </w:p>
          <w:p w14:paraId="5A63ED0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1,6</w:t>
            </w:r>
          </w:p>
        </w:tc>
      </w:tr>
      <w:tr w:rsidR="008242BF" w:rsidRPr="008242BF" w14:paraId="5AD46E34" w14:textId="77777777" w:rsidTr="008242BF">
        <w:tc>
          <w:tcPr>
            <w:tcW w:w="4714" w:type="dxa"/>
            <w:tcBorders>
              <w:left w:val="single" w:sz="4" w:space="0" w:color="auto"/>
              <w:right w:val="single" w:sz="4" w:space="0" w:color="auto"/>
            </w:tcBorders>
          </w:tcPr>
          <w:p w14:paraId="2D02FE81" w14:textId="77777777" w:rsidR="008242BF" w:rsidRPr="008242BF" w:rsidRDefault="008242BF" w:rsidP="00D515C2">
            <w:pPr>
              <w:numPr>
                <w:ilvl w:val="0"/>
                <w:numId w:val="20"/>
              </w:numPr>
              <w:rPr>
                <w:rFonts w:asciiTheme="minorHAnsi" w:hAnsiTheme="minorHAnsi" w:cstheme="minorHAnsi"/>
                <w:sz w:val="22"/>
                <w:szCs w:val="22"/>
              </w:rPr>
            </w:pPr>
            <w:r w:rsidRPr="008242BF">
              <w:rPr>
                <w:rFonts w:asciiTheme="minorHAnsi" w:hAnsiTheme="minorHAnsi" w:cstheme="minorHAnsi"/>
                <w:sz w:val="22"/>
                <w:szCs w:val="22"/>
              </w:rPr>
              <w:t>Co nás může ohrozit</w:t>
            </w:r>
          </w:p>
        </w:tc>
        <w:tc>
          <w:tcPr>
            <w:tcW w:w="6194" w:type="dxa"/>
            <w:tcBorders>
              <w:left w:val="single" w:sz="4" w:space="0" w:color="auto"/>
              <w:right w:val="single" w:sz="4" w:space="0" w:color="auto"/>
            </w:tcBorders>
          </w:tcPr>
          <w:p w14:paraId="66EA5D66" w14:textId="77777777" w:rsidR="008242BF" w:rsidRPr="008242BF" w:rsidRDefault="008242BF" w:rsidP="00D515C2">
            <w:pPr>
              <w:numPr>
                <w:ilvl w:val="0"/>
                <w:numId w:val="20"/>
              </w:numPr>
              <w:rPr>
                <w:rFonts w:asciiTheme="minorHAnsi" w:hAnsiTheme="minorHAnsi" w:cstheme="minorHAnsi"/>
                <w:sz w:val="22"/>
                <w:szCs w:val="22"/>
              </w:rPr>
            </w:pPr>
            <w:r w:rsidRPr="008242BF">
              <w:rPr>
                <w:rFonts w:asciiTheme="minorHAnsi" w:hAnsiTheme="minorHAnsi" w:cstheme="minorHAnsi"/>
                <w:sz w:val="22"/>
                <w:szCs w:val="22"/>
              </w:rPr>
              <w:t>Poznáváme houby a rostliny, vyhledáváme v atlasech.</w:t>
            </w:r>
          </w:p>
        </w:tc>
        <w:tc>
          <w:tcPr>
            <w:tcW w:w="3234" w:type="dxa"/>
            <w:tcBorders>
              <w:left w:val="single" w:sz="4" w:space="0" w:color="auto"/>
              <w:right w:val="single" w:sz="4" w:space="0" w:color="auto"/>
            </w:tcBorders>
          </w:tcPr>
          <w:p w14:paraId="480DF74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1,2,6</w:t>
            </w:r>
          </w:p>
        </w:tc>
      </w:tr>
      <w:tr w:rsidR="008242BF" w:rsidRPr="008242BF" w14:paraId="42D93DCA" w14:textId="77777777" w:rsidTr="008242BF">
        <w:tc>
          <w:tcPr>
            <w:tcW w:w="4714" w:type="dxa"/>
            <w:tcBorders>
              <w:left w:val="single" w:sz="4" w:space="0" w:color="auto"/>
              <w:right w:val="single" w:sz="4" w:space="0" w:color="auto"/>
            </w:tcBorders>
          </w:tcPr>
          <w:p w14:paraId="2294B40F" w14:textId="77777777" w:rsidR="008242BF" w:rsidRPr="008242BF" w:rsidRDefault="008242BF" w:rsidP="00D515C2">
            <w:pPr>
              <w:numPr>
                <w:ilvl w:val="0"/>
                <w:numId w:val="20"/>
              </w:numPr>
              <w:rPr>
                <w:rFonts w:asciiTheme="minorHAnsi" w:hAnsiTheme="minorHAnsi" w:cstheme="minorHAnsi"/>
                <w:sz w:val="22"/>
                <w:szCs w:val="22"/>
              </w:rPr>
            </w:pPr>
            <w:r w:rsidRPr="008242BF">
              <w:rPr>
                <w:rFonts w:asciiTheme="minorHAnsi" w:hAnsiTheme="minorHAnsi" w:cstheme="minorHAnsi"/>
                <w:sz w:val="22"/>
                <w:szCs w:val="22"/>
              </w:rPr>
              <w:t>Jak se mění příroda – roční období</w:t>
            </w:r>
          </w:p>
        </w:tc>
        <w:tc>
          <w:tcPr>
            <w:tcW w:w="6194" w:type="dxa"/>
            <w:tcBorders>
              <w:left w:val="single" w:sz="4" w:space="0" w:color="auto"/>
              <w:right w:val="single" w:sz="4" w:space="0" w:color="auto"/>
            </w:tcBorders>
          </w:tcPr>
          <w:p w14:paraId="3DCC5DE5" w14:textId="77777777" w:rsidR="008242BF" w:rsidRPr="008242BF" w:rsidRDefault="008242BF" w:rsidP="00D515C2">
            <w:pPr>
              <w:numPr>
                <w:ilvl w:val="0"/>
                <w:numId w:val="20"/>
              </w:numPr>
              <w:rPr>
                <w:rFonts w:asciiTheme="minorHAnsi" w:hAnsiTheme="minorHAnsi" w:cstheme="minorHAnsi"/>
                <w:sz w:val="22"/>
                <w:szCs w:val="22"/>
              </w:rPr>
            </w:pPr>
            <w:r w:rsidRPr="008242BF">
              <w:rPr>
                <w:rFonts w:asciiTheme="minorHAnsi" w:hAnsiTheme="minorHAnsi" w:cstheme="minorHAnsi"/>
                <w:sz w:val="22"/>
                <w:szCs w:val="22"/>
              </w:rPr>
              <w:t>Kreslíme, malujeme strom (květiny, krajinu).</w:t>
            </w:r>
          </w:p>
        </w:tc>
        <w:tc>
          <w:tcPr>
            <w:tcW w:w="3234" w:type="dxa"/>
            <w:tcBorders>
              <w:left w:val="single" w:sz="4" w:space="0" w:color="auto"/>
              <w:right w:val="single" w:sz="4" w:space="0" w:color="auto"/>
            </w:tcBorders>
          </w:tcPr>
          <w:p w14:paraId="643AE7BE"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2,6</w:t>
            </w:r>
          </w:p>
        </w:tc>
      </w:tr>
    </w:tbl>
    <w:p w14:paraId="23243917" w14:textId="77777777" w:rsidR="008242BF" w:rsidRPr="008242BF" w:rsidRDefault="008242BF" w:rsidP="008242BF">
      <w:pPr>
        <w:rPr>
          <w:rFonts w:asciiTheme="minorHAnsi" w:hAnsiTheme="minorHAnsi" w:cstheme="minorHAnsi"/>
          <w:sz w:val="22"/>
          <w:szCs w:val="22"/>
        </w:rPr>
      </w:pPr>
    </w:p>
    <w:tbl>
      <w:tblPr>
        <w:tblpPr w:leftFromText="141" w:rightFromText="141" w:vertAnchor="text" w:horzAnchor="margin" w:tblpY="189"/>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014"/>
        <w:gridCol w:w="3948"/>
        <w:gridCol w:w="2100"/>
      </w:tblGrid>
      <w:tr w:rsidR="008242BF" w:rsidRPr="008242BF" w14:paraId="329AC8B7" w14:textId="77777777" w:rsidTr="008242BF">
        <w:tc>
          <w:tcPr>
            <w:tcW w:w="14142" w:type="dxa"/>
            <w:gridSpan w:val="3"/>
            <w:tcBorders>
              <w:top w:val="single" w:sz="4" w:space="0" w:color="auto"/>
              <w:left w:val="single" w:sz="4" w:space="0" w:color="auto"/>
              <w:bottom w:val="single" w:sz="4" w:space="0" w:color="auto"/>
              <w:right w:val="single" w:sz="4" w:space="0" w:color="auto"/>
            </w:tcBorders>
          </w:tcPr>
          <w:p w14:paraId="3FAEDE81" w14:textId="7182C07F" w:rsidR="008242BF" w:rsidRPr="008242BF" w:rsidRDefault="008242BF" w:rsidP="00721CEC">
            <w:pPr>
              <w:pStyle w:val="Mjnadpis2"/>
            </w:pPr>
            <w:bookmarkStart w:id="25" w:name="_Toc49806945"/>
            <w:r w:rsidRPr="008242BF">
              <w:t>Člověk a jeho zdraví (ČJZ)</w:t>
            </w:r>
            <w:bookmarkEnd w:id="25"/>
          </w:p>
        </w:tc>
      </w:tr>
      <w:tr w:rsidR="008242BF" w:rsidRPr="008242BF" w14:paraId="684CA67B" w14:textId="77777777" w:rsidTr="008242BF">
        <w:tc>
          <w:tcPr>
            <w:tcW w:w="4714" w:type="dxa"/>
            <w:tcBorders>
              <w:top w:val="single" w:sz="4" w:space="0" w:color="auto"/>
              <w:left w:val="single" w:sz="4" w:space="0" w:color="auto"/>
              <w:bottom w:val="single" w:sz="4" w:space="0" w:color="auto"/>
              <w:right w:val="single" w:sz="4" w:space="0" w:color="auto"/>
            </w:tcBorders>
          </w:tcPr>
          <w:p w14:paraId="7712E3C0"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Tematický okruh</w:t>
            </w:r>
          </w:p>
        </w:tc>
        <w:tc>
          <w:tcPr>
            <w:tcW w:w="6194" w:type="dxa"/>
            <w:tcBorders>
              <w:top w:val="single" w:sz="4" w:space="0" w:color="auto"/>
              <w:left w:val="single" w:sz="4" w:space="0" w:color="auto"/>
              <w:bottom w:val="single" w:sz="4" w:space="0" w:color="auto"/>
              <w:right w:val="single" w:sz="4" w:space="0" w:color="auto"/>
            </w:tcBorders>
          </w:tcPr>
          <w:p w14:paraId="2AB843B3"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Formulace činnosti a její stručný popis</w:t>
            </w:r>
          </w:p>
        </w:tc>
        <w:tc>
          <w:tcPr>
            <w:tcW w:w="3234" w:type="dxa"/>
            <w:tcBorders>
              <w:top w:val="single" w:sz="4" w:space="0" w:color="auto"/>
              <w:left w:val="single" w:sz="4" w:space="0" w:color="auto"/>
              <w:bottom w:val="single" w:sz="4" w:space="0" w:color="auto"/>
              <w:right w:val="single" w:sz="4" w:space="0" w:color="auto"/>
            </w:tcBorders>
          </w:tcPr>
          <w:p w14:paraId="7A09E2BF"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Číslo rozvíjené kompetence</w:t>
            </w:r>
          </w:p>
        </w:tc>
      </w:tr>
      <w:tr w:rsidR="008242BF" w:rsidRPr="008242BF" w14:paraId="09DCD65D" w14:textId="77777777" w:rsidTr="008242BF">
        <w:tc>
          <w:tcPr>
            <w:tcW w:w="4714" w:type="dxa"/>
            <w:tcBorders>
              <w:top w:val="single" w:sz="4" w:space="0" w:color="auto"/>
              <w:left w:val="single" w:sz="4" w:space="0" w:color="auto"/>
              <w:bottom w:val="single" w:sz="4" w:space="0" w:color="auto"/>
              <w:right w:val="single" w:sz="4" w:space="0" w:color="auto"/>
            </w:tcBorders>
          </w:tcPr>
          <w:p w14:paraId="5F9BA881" w14:textId="77777777" w:rsidR="008242BF" w:rsidRPr="008242BF" w:rsidRDefault="008242BF" w:rsidP="00D515C2">
            <w:pPr>
              <w:numPr>
                <w:ilvl w:val="0"/>
                <w:numId w:val="14"/>
              </w:numPr>
              <w:rPr>
                <w:rFonts w:asciiTheme="minorHAnsi" w:hAnsiTheme="minorHAnsi" w:cstheme="minorHAnsi"/>
                <w:b/>
                <w:bCs/>
                <w:sz w:val="22"/>
                <w:szCs w:val="22"/>
              </w:rPr>
            </w:pPr>
            <w:r w:rsidRPr="008242BF">
              <w:rPr>
                <w:rFonts w:asciiTheme="minorHAnsi" w:hAnsiTheme="minorHAnsi" w:cstheme="minorHAnsi"/>
                <w:sz w:val="22"/>
                <w:szCs w:val="22"/>
              </w:rPr>
              <w:t>První pomoc</w:t>
            </w:r>
          </w:p>
          <w:p w14:paraId="719C4550" w14:textId="77777777" w:rsidR="008242BF" w:rsidRPr="008242BF" w:rsidRDefault="008242BF" w:rsidP="008242BF">
            <w:pPr>
              <w:rPr>
                <w:rFonts w:asciiTheme="minorHAnsi" w:hAnsiTheme="minorHAnsi" w:cstheme="minorHAnsi"/>
                <w:sz w:val="22"/>
                <w:szCs w:val="22"/>
              </w:rPr>
            </w:pPr>
          </w:p>
          <w:p w14:paraId="131BEFD9" w14:textId="77777777" w:rsidR="008242BF" w:rsidRPr="008242BF" w:rsidRDefault="008242BF" w:rsidP="008242BF">
            <w:pPr>
              <w:rPr>
                <w:rFonts w:asciiTheme="minorHAnsi" w:hAnsiTheme="minorHAnsi" w:cstheme="minorHAnsi"/>
                <w:b/>
                <w:bCs/>
                <w:sz w:val="22"/>
                <w:szCs w:val="22"/>
              </w:rPr>
            </w:pPr>
          </w:p>
        </w:tc>
        <w:tc>
          <w:tcPr>
            <w:tcW w:w="6194" w:type="dxa"/>
            <w:tcBorders>
              <w:top w:val="single" w:sz="4" w:space="0" w:color="auto"/>
              <w:left w:val="single" w:sz="4" w:space="0" w:color="auto"/>
              <w:bottom w:val="single" w:sz="4" w:space="0" w:color="auto"/>
              <w:right w:val="single" w:sz="4" w:space="0" w:color="auto"/>
            </w:tcBorders>
          </w:tcPr>
          <w:p w14:paraId="31CD0CF5" w14:textId="77777777" w:rsidR="008242BF" w:rsidRPr="008242BF" w:rsidRDefault="008242BF" w:rsidP="00D515C2">
            <w:pPr>
              <w:numPr>
                <w:ilvl w:val="0"/>
                <w:numId w:val="14"/>
              </w:numPr>
              <w:rPr>
                <w:rFonts w:asciiTheme="minorHAnsi" w:hAnsiTheme="minorHAnsi" w:cstheme="minorHAnsi"/>
                <w:sz w:val="22"/>
                <w:szCs w:val="22"/>
              </w:rPr>
            </w:pPr>
            <w:r w:rsidRPr="008242BF">
              <w:rPr>
                <w:rFonts w:asciiTheme="minorHAnsi" w:hAnsiTheme="minorHAnsi" w:cstheme="minorHAnsi"/>
                <w:sz w:val="22"/>
                <w:szCs w:val="22"/>
              </w:rPr>
              <w:t>Každé dítě podle svého věku a schopností umí ošetřit poranění.</w:t>
            </w:r>
          </w:p>
          <w:p w14:paraId="2276E487" w14:textId="77777777" w:rsidR="008242BF" w:rsidRPr="008242BF" w:rsidRDefault="008242BF" w:rsidP="00D515C2">
            <w:pPr>
              <w:numPr>
                <w:ilvl w:val="0"/>
                <w:numId w:val="14"/>
              </w:numPr>
              <w:rPr>
                <w:rFonts w:asciiTheme="minorHAnsi" w:hAnsiTheme="minorHAnsi" w:cstheme="minorHAnsi"/>
                <w:sz w:val="22"/>
                <w:szCs w:val="22"/>
              </w:rPr>
            </w:pPr>
            <w:r w:rsidRPr="008242BF">
              <w:rPr>
                <w:rFonts w:asciiTheme="minorHAnsi" w:hAnsiTheme="minorHAnsi" w:cstheme="minorHAnsi"/>
                <w:sz w:val="22"/>
                <w:szCs w:val="22"/>
              </w:rPr>
              <w:t>Učíme se přivolat lékařskou pomoc, hasiče nebo policii.</w:t>
            </w:r>
          </w:p>
        </w:tc>
        <w:tc>
          <w:tcPr>
            <w:tcW w:w="3234" w:type="dxa"/>
            <w:tcBorders>
              <w:top w:val="single" w:sz="4" w:space="0" w:color="auto"/>
              <w:left w:val="single" w:sz="4" w:space="0" w:color="auto"/>
              <w:bottom w:val="single" w:sz="4" w:space="0" w:color="auto"/>
              <w:right w:val="single" w:sz="4" w:space="0" w:color="auto"/>
            </w:tcBorders>
          </w:tcPr>
          <w:p w14:paraId="4629DA7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1,2,5</w:t>
            </w:r>
          </w:p>
          <w:p w14:paraId="4EB0109A" w14:textId="77777777" w:rsidR="008242BF" w:rsidRPr="008242BF" w:rsidRDefault="008242BF" w:rsidP="008242BF">
            <w:pPr>
              <w:rPr>
                <w:rFonts w:asciiTheme="minorHAnsi" w:hAnsiTheme="minorHAnsi" w:cstheme="minorHAnsi"/>
                <w:sz w:val="22"/>
                <w:szCs w:val="22"/>
              </w:rPr>
            </w:pPr>
          </w:p>
          <w:p w14:paraId="5379D550"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w:t>
            </w:r>
          </w:p>
          <w:p w14:paraId="03F93116" w14:textId="77777777" w:rsidR="008242BF" w:rsidRPr="008242BF" w:rsidRDefault="008242BF" w:rsidP="008242BF">
            <w:pPr>
              <w:rPr>
                <w:rFonts w:asciiTheme="minorHAnsi" w:hAnsiTheme="minorHAnsi" w:cstheme="minorHAnsi"/>
                <w:sz w:val="22"/>
                <w:szCs w:val="22"/>
              </w:rPr>
            </w:pPr>
          </w:p>
        </w:tc>
      </w:tr>
      <w:tr w:rsidR="008242BF" w:rsidRPr="008242BF" w14:paraId="597E49A3" w14:textId="77777777" w:rsidTr="008242BF">
        <w:tc>
          <w:tcPr>
            <w:tcW w:w="4714" w:type="dxa"/>
            <w:tcBorders>
              <w:top w:val="single" w:sz="4" w:space="0" w:color="auto"/>
              <w:left w:val="single" w:sz="4" w:space="0" w:color="auto"/>
              <w:bottom w:val="single" w:sz="4" w:space="0" w:color="auto"/>
              <w:right w:val="single" w:sz="4" w:space="0" w:color="auto"/>
            </w:tcBorders>
          </w:tcPr>
          <w:p w14:paraId="78185831"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lastRenderedPageBreak/>
              <w:t>Otužování</w:t>
            </w:r>
          </w:p>
        </w:tc>
        <w:tc>
          <w:tcPr>
            <w:tcW w:w="6194" w:type="dxa"/>
            <w:tcBorders>
              <w:top w:val="single" w:sz="4" w:space="0" w:color="auto"/>
              <w:left w:val="single" w:sz="4" w:space="0" w:color="auto"/>
              <w:bottom w:val="single" w:sz="4" w:space="0" w:color="auto"/>
              <w:right w:val="single" w:sz="4" w:space="0" w:color="auto"/>
            </w:tcBorders>
          </w:tcPr>
          <w:p w14:paraId="58FC48A9"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Hrajeme hry venku, chodíme na vycházky, otužujeme se.</w:t>
            </w:r>
          </w:p>
        </w:tc>
        <w:tc>
          <w:tcPr>
            <w:tcW w:w="3234" w:type="dxa"/>
            <w:tcBorders>
              <w:top w:val="single" w:sz="4" w:space="0" w:color="auto"/>
              <w:left w:val="single" w:sz="4" w:space="0" w:color="auto"/>
              <w:bottom w:val="single" w:sz="4" w:space="0" w:color="auto"/>
              <w:right w:val="single" w:sz="4" w:space="0" w:color="auto"/>
            </w:tcBorders>
          </w:tcPr>
          <w:p w14:paraId="617C54C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3,4,5,6</w:t>
            </w:r>
          </w:p>
          <w:p w14:paraId="79CD713E" w14:textId="77777777" w:rsidR="008242BF" w:rsidRPr="008242BF" w:rsidRDefault="008242BF" w:rsidP="008242BF">
            <w:pPr>
              <w:rPr>
                <w:rFonts w:asciiTheme="minorHAnsi" w:hAnsiTheme="minorHAnsi" w:cstheme="minorHAnsi"/>
                <w:sz w:val="22"/>
                <w:szCs w:val="22"/>
              </w:rPr>
            </w:pPr>
          </w:p>
        </w:tc>
      </w:tr>
      <w:tr w:rsidR="008242BF" w:rsidRPr="008242BF" w14:paraId="6F33EA74" w14:textId="77777777" w:rsidTr="008242BF">
        <w:tc>
          <w:tcPr>
            <w:tcW w:w="4714" w:type="dxa"/>
            <w:tcBorders>
              <w:top w:val="single" w:sz="4" w:space="0" w:color="auto"/>
              <w:left w:val="single" w:sz="4" w:space="0" w:color="auto"/>
              <w:bottom w:val="single" w:sz="4" w:space="0" w:color="auto"/>
              <w:right w:val="single" w:sz="4" w:space="0" w:color="auto"/>
            </w:tcBorders>
          </w:tcPr>
          <w:p w14:paraId="5CDBE4A1" w14:textId="77777777" w:rsidR="008242BF" w:rsidRPr="008242BF" w:rsidRDefault="008242BF" w:rsidP="00D515C2">
            <w:pPr>
              <w:numPr>
                <w:ilvl w:val="0"/>
                <w:numId w:val="15"/>
              </w:numPr>
              <w:rPr>
                <w:rFonts w:asciiTheme="minorHAnsi" w:hAnsiTheme="minorHAnsi" w:cstheme="minorHAnsi"/>
                <w:b/>
                <w:bCs/>
                <w:sz w:val="22"/>
                <w:szCs w:val="22"/>
              </w:rPr>
            </w:pPr>
            <w:r w:rsidRPr="008242BF">
              <w:rPr>
                <w:rFonts w:asciiTheme="minorHAnsi" w:hAnsiTheme="minorHAnsi" w:cstheme="minorHAnsi"/>
                <w:sz w:val="22"/>
                <w:szCs w:val="22"/>
              </w:rPr>
              <w:t>Lékaři jsou také lidé</w:t>
            </w:r>
          </w:p>
        </w:tc>
        <w:tc>
          <w:tcPr>
            <w:tcW w:w="6194" w:type="dxa"/>
            <w:tcBorders>
              <w:top w:val="single" w:sz="4" w:space="0" w:color="auto"/>
              <w:left w:val="single" w:sz="4" w:space="0" w:color="auto"/>
              <w:bottom w:val="single" w:sz="4" w:space="0" w:color="auto"/>
              <w:right w:val="single" w:sz="4" w:space="0" w:color="auto"/>
            </w:tcBorders>
          </w:tcPr>
          <w:p w14:paraId="7ADEDC56"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 xml:space="preserve">Nahlížíme na lékaře jako na člověka, kterého dobře známe, představíme si, že to je maminka našeho kamaráda, pokusíme se odehnat strach z lékařů </w:t>
            </w:r>
            <w:r w:rsidRPr="008242BF">
              <w:rPr>
                <w:rFonts w:asciiTheme="minorHAnsi" w:hAnsiTheme="minorHAnsi" w:cstheme="minorHAnsi"/>
                <w:sz w:val="22"/>
                <w:szCs w:val="22"/>
              </w:rPr>
              <w:br/>
              <w:t>a připomenout si důležitost preventivních prohlídek.</w:t>
            </w:r>
          </w:p>
        </w:tc>
        <w:tc>
          <w:tcPr>
            <w:tcW w:w="3234" w:type="dxa"/>
            <w:tcBorders>
              <w:top w:val="single" w:sz="4" w:space="0" w:color="auto"/>
              <w:left w:val="single" w:sz="4" w:space="0" w:color="auto"/>
              <w:bottom w:val="single" w:sz="4" w:space="0" w:color="auto"/>
              <w:right w:val="single" w:sz="4" w:space="0" w:color="auto"/>
            </w:tcBorders>
          </w:tcPr>
          <w:p w14:paraId="52B7C601"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2,3,5</w:t>
            </w:r>
          </w:p>
        </w:tc>
      </w:tr>
      <w:tr w:rsidR="008242BF" w:rsidRPr="008242BF" w14:paraId="43A6A2B4" w14:textId="77777777" w:rsidTr="008242BF">
        <w:tc>
          <w:tcPr>
            <w:tcW w:w="4714" w:type="dxa"/>
            <w:tcBorders>
              <w:top w:val="single" w:sz="4" w:space="0" w:color="auto"/>
              <w:left w:val="single" w:sz="4" w:space="0" w:color="auto"/>
              <w:bottom w:val="single" w:sz="4" w:space="0" w:color="auto"/>
              <w:right w:val="single" w:sz="4" w:space="0" w:color="auto"/>
            </w:tcBorders>
          </w:tcPr>
          <w:p w14:paraId="35B65908"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Naše tělo</w:t>
            </w:r>
          </w:p>
        </w:tc>
        <w:tc>
          <w:tcPr>
            <w:tcW w:w="6194" w:type="dxa"/>
            <w:tcBorders>
              <w:top w:val="single" w:sz="4" w:space="0" w:color="auto"/>
              <w:left w:val="single" w:sz="4" w:space="0" w:color="auto"/>
              <w:bottom w:val="single" w:sz="4" w:space="0" w:color="auto"/>
              <w:right w:val="single" w:sz="4" w:space="0" w:color="auto"/>
            </w:tcBorders>
          </w:tcPr>
          <w:p w14:paraId="2F82492C"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Besedujeme o osobní hygieně a jejím významu.</w:t>
            </w:r>
          </w:p>
        </w:tc>
        <w:tc>
          <w:tcPr>
            <w:tcW w:w="3234" w:type="dxa"/>
            <w:tcBorders>
              <w:top w:val="single" w:sz="4" w:space="0" w:color="auto"/>
              <w:left w:val="single" w:sz="4" w:space="0" w:color="auto"/>
              <w:bottom w:val="single" w:sz="4" w:space="0" w:color="auto"/>
              <w:right w:val="single" w:sz="4" w:space="0" w:color="auto"/>
            </w:tcBorders>
          </w:tcPr>
          <w:p w14:paraId="343DD87A"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1,4,5</w:t>
            </w:r>
          </w:p>
        </w:tc>
      </w:tr>
      <w:tr w:rsidR="008242BF" w:rsidRPr="008242BF" w14:paraId="36E3F7DC" w14:textId="77777777" w:rsidTr="008242BF">
        <w:tc>
          <w:tcPr>
            <w:tcW w:w="4714" w:type="dxa"/>
            <w:tcBorders>
              <w:top w:val="single" w:sz="4" w:space="0" w:color="auto"/>
              <w:left w:val="single" w:sz="4" w:space="0" w:color="auto"/>
              <w:bottom w:val="single" w:sz="4" w:space="0" w:color="auto"/>
              <w:right w:val="single" w:sz="4" w:space="0" w:color="auto"/>
            </w:tcBorders>
          </w:tcPr>
          <w:p w14:paraId="6ABC99D2"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Náš zdravý jídelníček</w:t>
            </w:r>
          </w:p>
        </w:tc>
        <w:tc>
          <w:tcPr>
            <w:tcW w:w="6194" w:type="dxa"/>
            <w:tcBorders>
              <w:top w:val="single" w:sz="4" w:space="0" w:color="auto"/>
              <w:left w:val="single" w:sz="4" w:space="0" w:color="auto"/>
              <w:bottom w:val="single" w:sz="4" w:space="0" w:color="auto"/>
              <w:right w:val="single" w:sz="4" w:space="0" w:color="auto"/>
            </w:tcBorders>
          </w:tcPr>
          <w:p w14:paraId="60660399"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Kreslíme ovoce a zeleninu.</w:t>
            </w:r>
          </w:p>
          <w:p w14:paraId="44A4FD84"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Tvoříme koláže (nalepujeme obrázky, kreslíme).</w:t>
            </w:r>
          </w:p>
        </w:tc>
        <w:tc>
          <w:tcPr>
            <w:tcW w:w="3234" w:type="dxa"/>
            <w:tcBorders>
              <w:top w:val="single" w:sz="4" w:space="0" w:color="auto"/>
              <w:left w:val="single" w:sz="4" w:space="0" w:color="auto"/>
              <w:bottom w:val="single" w:sz="4" w:space="0" w:color="auto"/>
              <w:right w:val="single" w:sz="4" w:space="0" w:color="auto"/>
            </w:tcBorders>
          </w:tcPr>
          <w:p w14:paraId="089E913D"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1,3,6</w:t>
            </w:r>
          </w:p>
          <w:p w14:paraId="4636944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w:t>
            </w:r>
          </w:p>
        </w:tc>
      </w:tr>
      <w:tr w:rsidR="008242BF" w:rsidRPr="008242BF" w14:paraId="23A66894" w14:textId="77777777" w:rsidTr="008242BF">
        <w:tc>
          <w:tcPr>
            <w:tcW w:w="4714" w:type="dxa"/>
            <w:tcBorders>
              <w:top w:val="single" w:sz="4" w:space="0" w:color="auto"/>
              <w:left w:val="single" w:sz="4" w:space="0" w:color="auto"/>
              <w:bottom w:val="single" w:sz="4" w:space="0" w:color="auto"/>
              <w:right w:val="single" w:sz="4" w:space="0" w:color="auto"/>
            </w:tcBorders>
          </w:tcPr>
          <w:p w14:paraId="62A87B00"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Kouzla pro zdraví</w:t>
            </w:r>
          </w:p>
        </w:tc>
        <w:tc>
          <w:tcPr>
            <w:tcW w:w="6194" w:type="dxa"/>
            <w:tcBorders>
              <w:top w:val="single" w:sz="4" w:space="0" w:color="auto"/>
              <w:left w:val="single" w:sz="4" w:space="0" w:color="auto"/>
              <w:bottom w:val="single" w:sz="4" w:space="0" w:color="auto"/>
              <w:right w:val="single" w:sz="4" w:space="0" w:color="auto"/>
            </w:tcBorders>
          </w:tcPr>
          <w:p w14:paraId="7483A529"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Chodíme do přírody, na školní zahradu apod.</w:t>
            </w:r>
          </w:p>
          <w:p w14:paraId="796400E4"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Kontrolujeme denní hygienu a čistotu oděvu.</w:t>
            </w:r>
          </w:p>
        </w:tc>
        <w:tc>
          <w:tcPr>
            <w:tcW w:w="3234" w:type="dxa"/>
            <w:tcBorders>
              <w:top w:val="single" w:sz="4" w:space="0" w:color="auto"/>
              <w:left w:val="single" w:sz="4" w:space="0" w:color="auto"/>
              <w:bottom w:val="single" w:sz="4" w:space="0" w:color="auto"/>
              <w:right w:val="single" w:sz="4" w:space="0" w:color="auto"/>
            </w:tcBorders>
          </w:tcPr>
          <w:p w14:paraId="0C83135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5,6</w:t>
            </w:r>
          </w:p>
          <w:p w14:paraId="1B8A4C86"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3,5,6</w:t>
            </w:r>
          </w:p>
        </w:tc>
      </w:tr>
      <w:tr w:rsidR="008242BF" w:rsidRPr="008242BF" w14:paraId="058277A8" w14:textId="77777777" w:rsidTr="008242BF">
        <w:tc>
          <w:tcPr>
            <w:tcW w:w="4714" w:type="dxa"/>
            <w:tcBorders>
              <w:top w:val="single" w:sz="4" w:space="0" w:color="auto"/>
              <w:left w:val="single" w:sz="4" w:space="0" w:color="auto"/>
              <w:bottom w:val="single" w:sz="4" w:space="0" w:color="auto"/>
              <w:right w:val="single" w:sz="4" w:space="0" w:color="auto"/>
            </w:tcBorders>
          </w:tcPr>
          <w:p w14:paraId="4206BC93"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Míčové hry a pohybové hry</w:t>
            </w:r>
          </w:p>
        </w:tc>
        <w:tc>
          <w:tcPr>
            <w:tcW w:w="6194" w:type="dxa"/>
            <w:tcBorders>
              <w:top w:val="single" w:sz="4" w:space="0" w:color="auto"/>
              <w:left w:val="single" w:sz="4" w:space="0" w:color="auto"/>
              <w:bottom w:val="single" w:sz="4" w:space="0" w:color="auto"/>
              <w:right w:val="single" w:sz="4" w:space="0" w:color="auto"/>
            </w:tcBorders>
          </w:tcPr>
          <w:p w14:paraId="177D1FD5"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 xml:space="preserve">Hrajeme hry s míčem, švihadly, </w:t>
            </w:r>
            <w:proofErr w:type="spellStart"/>
            <w:r w:rsidRPr="008242BF">
              <w:rPr>
                <w:rFonts w:asciiTheme="minorHAnsi" w:hAnsiTheme="minorHAnsi" w:cstheme="minorHAnsi"/>
                <w:sz w:val="22"/>
                <w:szCs w:val="22"/>
              </w:rPr>
              <w:t>překon.překážky</w:t>
            </w:r>
            <w:proofErr w:type="spellEnd"/>
            <w:r w:rsidRPr="008242BF">
              <w:rPr>
                <w:rFonts w:asciiTheme="minorHAnsi" w:hAnsiTheme="minorHAnsi" w:cstheme="minorHAnsi"/>
                <w:sz w:val="22"/>
                <w:szCs w:val="22"/>
              </w:rPr>
              <w:t>.</w:t>
            </w:r>
          </w:p>
          <w:p w14:paraId="363AEC58"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Hrajeme vybíjenou, kopanou (dodržujeme pravidla)</w:t>
            </w:r>
          </w:p>
          <w:p w14:paraId="0D89CE21"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Hrajeme pohybové hry, cvičíme, zpíváme.</w:t>
            </w:r>
          </w:p>
        </w:tc>
        <w:tc>
          <w:tcPr>
            <w:tcW w:w="3234" w:type="dxa"/>
            <w:tcBorders>
              <w:top w:val="single" w:sz="4" w:space="0" w:color="auto"/>
              <w:left w:val="single" w:sz="4" w:space="0" w:color="auto"/>
              <w:bottom w:val="single" w:sz="4" w:space="0" w:color="auto"/>
              <w:right w:val="single" w:sz="4" w:space="0" w:color="auto"/>
            </w:tcBorders>
          </w:tcPr>
          <w:p w14:paraId="7AB57983"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6</w:t>
            </w:r>
          </w:p>
          <w:p w14:paraId="1F039944"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6</w:t>
            </w:r>
          </w:p>
          <w:p w14:paraId="681B9726"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6</w:t>
            </w:r>
          </w:p>
        </w:tc>
      </w:tr>
      <w:tr w:rsidR="008242BF" w:rsidRPr="008242BF" w14:paraId="16D5772B" w14:textId="77777777" w:rsidTr="008242BF">
        <w:tc>
          <w:tcPr>
            <w:tcW w:w="4714" w:type="dxa"/>
            <w:tcBorders>
              <w:top w:val="single" w:sz="4" w:space="0" w:color="auto"/>
              <w:left w:val="single" w:sz="4" w:space="0" w:color="auto"/>
              <w:bottom w:val="single" w:sz="4" w:space="0" w:color="auto"/>
              <w:right w:val="single" w:sz="4" w:space="0" w:color="auto"/>
            </w:tcBorders>
          </w:tcPr>
          <w:p w14:paraId="79351C41"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TV a HV chvilky</w:t>
            </w:r>
          </w:p>
        </w:tc>
        <w:tc>
          <w:tcPr>
            <w:tcW w:w="6194" w:type="dxa"/>
            <w:tcBorders>
              <w:top w:val="single" w:sz="4" w:space="0" w:color="auto"/>
              <w:left w:val="single" w:sz="4" w:space="0" w:color="auto"/>
              <w:bottom w:val="single" w:sz="4" w:space="0" w:color="auto"/>
              <w:right w:val="single" w:sz="4" w:space="0" w:color="auto"/>
            </w:tcBorders>
          </w:tcPr>
          <w:p w14:paraId="0589DA9C"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V TV a HV chvilkách relaxujeme při hudbě.</w:t>
            </w:r>
          </w:p>
        </w:tc>
        <w:tc>
          <w:tcPr>
            <w:tcW w:w="3234" w:type="dxa"/>
            <w:tcBorders>
              <w:top w:val="single" w:sz="4" w:space="0" w:color="auto"/>
              <w:left w:val="single" w:sz="4" w:space="0" w:color="auto"/>
              <w:bottom w:val="single" w:sz="4" w:space="0" w:color="auto"/>
              <w:right w:val="single" w:sz="4" w:space="0" w:color="auto"/>
            </w:tcBorders>
          </w:tcPr>
          <w:p w14:paraId="149442D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1,6</w:t>
            </w:r>
          </w:p>
        </w:tc>
      </w:tr>
      <w:tr w:rsidR="008242BF" w:rsidRPr="008242BF" w14:paraId="0E0DEFE9" w14:textId="77777777" w:rsidTr="008242BF">
        <w:tc>
          <w:tcPr>
            <w:tcW w:w="4714" w:type="dxa"/>
            <w:tcBorders>
              <w:top w:val="single" w:sz="4" w:space="0" w:color="auto"/>
              <w:left w:val="single" w:sz="4" w:space="0" w:color="auto"/>
              <w:bottom w:val="single" w:sz="4" w:space="0" w:color="auto"/>
              <w:right w:val="single" w:sz="4" w:space="0" w:color="auto"/>
            </w:tcBorders>
          </w:tcPr>
          <w:p w14:paraId="16497B86"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Aktivní odpočinek</w:t>
            </w:r>
          </w:p>
        </w:tc>
        <w:tc>
          <w:tcPr>
            <w:tcW w:w="6194" w:type="dxa"/>
            <w:tcBorders>
              <w:top w:val="single" w:sz="4" w:space="0" w:color="auto"/>
              <w:left w:val="single" w:sz="4" w:space="0" w:color="auto"/>
              <w:bottom w:val="single" w:sz="4" w:space="0" w:color="auto"/>
              <w:right w:val="single" w:sz="4" w:space="0" w:color="auto"/>
            </w:tcBorders>
          </w:tcPr>
          <w:p w14:paraId="1C14816C"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Organizujeme závodivé a sportovní hry.</w:t>
            </w:r>
          </w:p>
          <w:p w14:paraId="59B5D97C"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Relaxujeme při spontánních hrách dle volby dětí.</w:t>
            </w:r>
          </w:p>
        </w:tc>
        <w:tc>
          <w:tcPr>
            <w:tcW w:w="3234" w:type="dxa"/>
            <w:tcBorders>
              <w:top w:val="single" w:sz="4" w:space="0" w:color="auto"/>
              <w:left w:val="single" w:sz="4" w:space="0" w:color="auto"/>
              <w:bottom w:val="single" w:sz="4" w:space="0" w:color="auto"/>
              <w:right w:val="single" w:sz="4" w:space="0" w:color="auto"/>
            </w:tcBorders>
          </w:tcPr>
          <w:p w14:paraId="30654E4D"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6</w:t>
            </w:r>
          </w:p>
          <w:p w14:paraId="3979BB2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6</w:t>
            </w:r>
          </w:p>
        </w:tc>
      </w:tr>
      <w:tr w:rsidR="008242BF" w:rsidRPr="008242BF" w14:paraId="3245EFCC" w14:textId="77777777" w:rsidTr="008242BF">
        <w:tc>
          <w:tcPr>
            <w:tcW w:w="4714" w:type="dxa"/>
            <w:tcBorders>
              <w:top w:val="single" w:sz="4" w:space="0" w:color="auto"/>
              <w:left w:val="single" w:sz="4" w:space="0" w:color="auto"/>
              <w:bottom w:val="single" w:sz="4" w:space="0" w:color="auto"/>
              <w:right w:val="single" w:sz="4" w:space="0" w:color="auto"/>
            </w:tcBorders>
          </w:tcPr>
          <w:p w14:paraId="47B97338"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Zimní radovánky</w:t>
            </w:r>
          </w:p>
        </w:tc>
        <w:tc>
          <w:tcPr>
            <w:tcW w:w="6194" w:type="dxa"/>
            <w:tcBorders>
              <w:top w:val="single" w:sz="4" w:space="0" w:color="auto"/>
              <w:left w:val="single" w:sz="4" w:space="0" w:color="auto"/>
              <w:bottom w:val="single" w:sz="4" w:space="0" w:color="auto"/>
              <w:right w:val="single" w:sz="4" w:space="0" w:color="auto"/>
            </w:tcBorders>
          </w:tcPr>
          <w:p w14:paraId="30860050"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Vyhledáváme a sledujeme stopy zvířat ve sněhu.</w:t>
            </w:r>
          </w:p>
          <w:p w14:paraId="1FC6D628"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Stavíme sněhuláky, soutěžíme.</w:t>
            </w:r>
          </w:p>
          <w:p w14:paraId="2A126EE2"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Závodíme v hodu sněhovou koulí na cíl, do dálky,…</w:t>
            </w:r>
          </w:p>
        </w:tc>
        <w:tc>
          <w:tcPr>
            <w:tcW w:w="3234" w:type="dxa"/>
            <w:tcBorders>
              <w:top w:val="single" w:sz="4" w:space="0" w:color="auto"/>
              <w:left w:val="single" w:sz="4" w:space="0" w:color="auto"/>
              <w:bottom w:val="single" w:sz="4" w:space="0" w:color="auto"/>
              <w:right w:val="single" w:sz="4" w:space="0" w:color="auto"/>
            </w:tcBorders>
          </w:tcPr>
          <w:p w14:paraId="2034B057"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3,5,6</w:t>
            </w:r>
          </w:p>
          <w:p w14:paraId="205DC416"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6</w:t>
            </w:r>
          </w:p>
          <w:p w14:paraId="4838489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6</w:t>
            </w:r>
          </w:p>
        </w:tc>
      </w:tr>
      <w:tr w:rsidR="008242BF" w:rsidRPr="008242BF" w14:paraId="33656EB7" w14:textId="77777777" w:rsidTr="008242BF">
        <w:tc>
          <w:tcPr>
            <w:tcW w:w="4714" w:type="dxa"/>
            <w:tcBorders>
              <w:top w:val="single" w:sz="4" w:space="0" w:color="auto"/>
              <w:left w:val="single" w:sz="4" w:space="0" w:color="auto"/>
              <w:bottom w:val="single" w:sz="4" w:space="0" w:color="auto"/>
              <w:right w:val="single" w:sz="4" w:space="0" w:color="auto"/>
            </w:tcBorders>
          </w:tcPr>
          <w:p w14:paraId="400D3343"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Sportovní odpoledne</w:t>
            </w:r>
          </w:p>
        </w:tc>
        <w:tc>
          <w:tcPr>
            <w:tcW w:w="6194" w:type="dxa"/>
            <w:tcBorders>
              <w:top w:val="single" w:sz="4" w:space="0" w:color="auto"/>
              <w:left w:val="single" w:sz="4" w:space="0" w:color="auto"/>
              <w:bottom w:val="single" w:sz="4" w:space="0" w:color="auto"/>
              <w:right w:val="single" w:sz="4" w:space="0" w:color="auto"/>
            </w:tcBorders>
          </w:tcPr>
          <w:p w14:paraId="5574561F"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Plánujeme hry a výsledky soutěží společně vyhodnotíme.</w:t>
            </w:r>
          </w:p>
        </w:tc>
        <w:tc>
          <w:tcPr>
            <w:tcW w:w="3234" w:type="dxa"/>
            <w:tcBorders>
              <w:top w:val="single" w:sz="4" w:space="0" w:color="auto"/>
              <w:left w:val="single" w:sz="4" w:space="0" w:color="auto"/>
              <w:bottom w:val="single" w:sz="4" w:space="0" w:color="auto"/>
              <w:right w:val="single" w:sz="4" w:space="0" w:color="auto"/>
            </w:tcBorders>
          </w:tcPr>
          <w:p w14:paraId="6B18D9B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3,4,5,6</w:t>
            </w:r>
          </w:p>
        </w:tc>
      </w:tr>
    </w:tbl>
    <w:p w14:paraId="55553A85"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 xml:space="preserve">  </w:t>
      </w:r>
    </w:p>
    <w:tbl>
      <w:tblPr>
        <w:tblpPr w:leftFromText="141" w:rightFromText="141"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3826"/>
        <w:gridCol w:w="2104"/>
      </w:tblGrid>
      <w:tr w:rsidR="008242BF" w:rsidRPr="008242BF" w14:paraId="07DD85E2" w14:textId="77777777" w:rsidTr="008242BF">
        <w:tc>
          <w:tcPr>
            <w:tcW w:w="14142" w:type="dxa"/>
            <w:gridSpan w:val="3"/>
            <w:tcBorders>
              <w:left w:val="single" w:sz="4" w:space="0" w:color="auto"/>
              <w:right w:val="single" w:sz="4" w:space="0" w:color="auto"/>
            </w:tcBorders>
          </w:tcPr>
          <w:p w14:paraId="41B2EA91" w14:textId="14DEA8D1" w:rsidR="008242BF" w:rsidRPr="008242BF" w:rsidRDefault="008242BF" w:rsidP="00721CEC">
            <w:pPr>
              <w:pStyle w:val="Mjnadpis2"/>
            </w:pPr>
            <w:bookmarkStart w:id="26" w:name="_Toc49806946"/>
            <w:r w:rsidRPr="008242BF">
              <w:lastRenderedPageBreak/>
              <w:t>Lidé kolem nás (LKN)</w:t>
            </w:r>
            <w:bookmarkEnd w:id="26"/>
          </w:p>
        </w:tc>
      </w:tr>
      <w:tr w:rsidR="008242BF" w:rsidRPr="008242BF" w14:paraId="66D0888B" w14:textId="77777777" w:rsidTr="008242BF">
        <w:tc>
          <w:tcPr>
            <w:tcW w:w="4714" w:type="dxa"/>
            <w:tcBorders>
              <w:top w:val="single" w:sz="4" w:space="0" w:color="auto"/>
              <w:left w:val="single" w:sz="4" w:space="0" w:color="auto"/>
              <w:right w:val="single" w:sz="4" w:space="0" w:color="auto"/>
            </w:tcBorders>
          </w:tcPr>
          <w:p w14:paraId="5865F456"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Tematický okruh</w:t>
            </w:r>
          </w:p>
        </w:tc>
        <w:tc>
          <w:tcPr>
            <w:tcW w:w="6194" w:type="dxa"/>
            <w:tcBorders>
              <w:top w:val="single" w:sz="4" w:space="0" w:color="auto"/>
              <w:left w:val="single" w:sz="4" w:space="0" w:color="auto"/>
              <w:right w:val="single" w:sz="4" w:space="0" w:color="auto"/>
            </w:tcBorders>
          </w:tcPr>
          <w:p w14:paraId="5A5B5AC9"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Formulace činnosti a její stručný popis</w:t>
            </w:r>
          </w:p>
        </w:tc>
        <w:tc>
          <w:tcPr>
            <w:tcW w:w="3234" w:type="dxa"/>
            <w:tcBorders>
              <w:top w:val="single" w:sz="4" w:space="0" w:color="auto"/>
              <w:left w:val="single" w:sz="4" w:space="0" w:color="auto"/>
              <w:right w:val="single" w:sz="4" w:space="0" w:color="auto"/>
            </w:tcBorders>
          </w:tcPr>
          <w:p w14:paraId="7DB6BF29"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Číslo rozvíjené kompetence</w:t>
            </w:r>
          </w:p>
        </w:tc>
      </w:tr>
      <w:tr w:rsidR="008242BF" w:rsidRPr="008242BF" w14:paraId="248C045E" w14:textId="77777777" w:rsidTr="008242BF">
        <w:tc>
          <w:tcPr>
            <w:tcW w:w="4714" w:type="dxa"/>
            <w:tcBorders>
              <w:left w:val="single" w:sz="4" w:space="0" w:color="auto"/>
              <w:right w:val="single" w:sz="4" w:space="0" w:color="auto"/>
            </w:tcBorders>
          </w:tcPr>
          <w:p w14:paraId="6913380D"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Seznámení s novými kamarády</w:t>
            </w:r>
          </w:p>
          <w:p w14:paraId="215A38B8" w14:textId="77777777" w:rsidR="008242BF" w:rsidRPr="008242BF" w:rsidRDefault="008242BF" w:rsidP="008242BF">
            <w:pPr>
              <w:rPr>
                <w:rFonts w:asciiTheme="minorHAnsi" w:hAnsiTheme="minorHAnsi" w:cstheme="minorHAnsi"/>
                <w:b/>
                <w:bCs/>
                <w:sz w:val="22"/>
                <w:szCs w:val="22"/>
              </w:rPr>
            </w:pPr>
          </w:p>
        </w:tc>
        <w:tc>
          <w:tcPr>
            <w:tcW w:w="6194" w:type="dxa"/>
            <w:tcBorders>
              <w:left w:val="single" w:sz="4" w:space="0" w:color="auto"/>
              <w:right w:val="single" w:sz="4" w:space="0" w:color="auto"/>
            </w:tcBorders>
          </w:tcPr>
          <w:p w14:paraId="1D3EB733"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 xml:space="preserve">Seznámíme se s novými kamarády, hrajeme „společenské hry“. </w:t>
            </w:r>
          </w:p>
          <w:p w14:paraId="0A06D687"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Učíme se toleranci k ostatním.</w:t>
            </w:r>
          </w:p>
          <w:p w14:paraId="4360B8F5"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Můžeme se ptát na vše, co nás zajímá, snažíme se hledat společně odpověď.</w:t>
            </w:r>
          </w:p>
        </w:tc>
        <w:tc>
          <w:tcPr>
            <w:tcW w:w="3234" w:type="dxa"/>
            <w:tcBorders>
              <w:left w:val="single" w:sz="4" w:space="0" w:color="auto"/>
              <w:right w:val="single" w:sz="4" w:space="0" w:color="auto"/>
            </w:tcBorders>
          </w:tcPr>
          <w:p w14:paraId="70A46684"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2,3,4,5,6</w:t>
            </w:r>
          </w:p>
          <w:p w14:paraId="6DFDDC26" w14:textId="77777777" w:rsidR="008242BF" w:rsidRPr="008242BF" w:rsidRDefault="008242BF" w:rsidP="008242BF">
            <w:pPr>
              <w:rPr>
                <w:rFonts w:asciiTheme="minorHAnsi" w:hAnsiTheme="minorHAnsi" w:cstheme="minorHAnsi"/>
                <w:sz w:val="22"/>
                <w:szCs w:val="22"/>
              </w:rPr>
            </w:pPr>
          </w:p>
          <w:p w14:paraId="3EF383E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4,5</w:t>
            </w:r>
          </w:p>
          <w:p w14:paraId="1F19317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2,3,4,6</w:t>
            </w:r>
          </w:p>
        </w:tc>
      </w:tr>
      <w:tr w:rsidR="008242BF" w:rsidRPr="008242BF" w14:paraId="5DE16545" w14:textId="77777777" w:rsidTr="008242BF">
        <w:tc>
          <w:tcPr>
            <w:tcW w:w="4714" w:type="dxa"/>
            <w:tcBorders>
              <w:left w:val="single" w:sz="4" w:space="0" w:color="auto"/>
              <w:right w:val="single" w:sz="4" w:space="0" w:color="auto"/>
            </w:tcBorders>
          </w:tcPr>
          <w:p w14:paraId="2A9044F8"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Den matek</w:t>
            </w:r>
          </w:p>
        </w:tc>
        <w:tc>
          <w:tcPr>
            <w:tcW w:w="6194" w:type="dxa"/>
            <w:tcBorders>
              <w:left w:val="single" w:sz="4" w:space="0" w:color="auto"/>
              <w:right w:val="single" w:sz="4" w:space="0" w:color="auto"/>
            </w:tcBorders>
          </w:tcPr>
          <w:p w14:paraId="7BB2A81F"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Besedujeme o tom, co pro nás znamenají naše maminky, kreslíme, čím se doma zabývají, co pro nás dělají atd.</w:t>
            </w:r>
          </w:p>
          <w:p w14:paraId="0FE898C9"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Vyrábíme dárky pro radost maminkám.</w:t>
            </w:r>
          </w:p>
          <w:p w14:paraId="693A23AB"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Učíme se pro ně vázat květiny do kytice nebo sušit květiny, které později použijeme do vazby.</w:t>
            </w:r>
          </w:p>
        </w:tc>
        <w:tc>
          <w:tcPr>
            <w:tcW w:w="3234" w:type="dxa"/>
            <w:tcBorders>
              <w:left w:val="single" w:sz="4" w:space="0" w:color="auto"/>
              <w:right w:val="single" w:sz="4" w:space="0" w:color="auto"/>
            </w:tcBorders>
          </w:tcPr>
          <w:p w14:paraId="7677505A"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1,3,4</w:t>
            </w:r>
          </w:p>
          <w:p w14:paraId="5A5288DA" w14:textId="77777777" w:rsidR="008242BF" w:rsidRPr="008242BF" w:rsidRDefault="008242BF" w:rsidP="008242BF">
            <w:pPr>
              <w:rPr>
                <w:rFonts w:asciiTheme="minorHAnsi" w:hAnsiTheme="minorHAnsi" w:cstheme="minorHAnsi"/>
                <w:sz w:val="22"/>
                <w:szCs w:val="22"/>
              </w:rPr>
            </w:pPr>
          </w:p>
          <w:p w14:paraId="2B58EC4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3,4,6</w:t>
            </w:r>
          </w:p>
          <w:p w14:paraId="0D6D853D"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3,4,6</w:t>
            </w:r>
          </w:p>
          <w:p w14:paraId="3D9D2B0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2,6</w:t>
            </w:r>
          </w:p>
          <w:p w14:paraId="5188C2B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2,6</w:t>
            </w:r>
          </w:p>
          <w:p w14:paraId="06A4085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w:t>
            </w:r>
          </w:p>
        </w:tc>
      </w:tr>
      <w:tr w:rsidR="008242BF" w:rsidRPr="008242BF" w14:paraId="676CBC33" w14:textId="77777777" w:rsidTr="008242BF">
        <w:tc>
          <w:tcPr>
            <w:tcW w:w="4714" w:type="dxa"/>
            <w:tcBorders>
              <w:left w:val="single" w:sz="4" w:space="0" w:color="auto"/>
              <w:right w:val="single" w:sz="4" w:space="0" w:color="auto"/>
            </w:tcBorders>
          </w:tcPr>
          <w:p w14:paraId="2AF6FC95"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Sousední země</w:t>
            </w:r>
          </w:p>
          <w:p w14:paraId="6044A4E9" w14:textId="77777777" w:rsidR="008242BF" w:rsidRPr="008242BF" w:rsidRDefault="008242BF" w:rsidP="008242BF">
            <w:pPr>
              <w:rPr>
                <w:rFonts w:asciiTheme="minorHAnsi" w:hAnsiTheme="minorHAnsi" w:cstheme="minorHAnsi"/>
                <w:b/>
                <w:bCs/>
                <w:sz w:val="22"/>
                <w:szCs w:val="22"/>
              </w:rPr>
            </w:pPr>
          </w:p>
        </w:tc>
        <w:tc>
          <w:tcPr>
            <w:tcW w:w="6194" w:type="dxa"/>
            <w:tcBorders>
              <w:left w:val="single" w:sz="4" w:space="0" w:color="auto"/>
              <w:right w:val="single" w:sz="4" w:space="0" w:color="auto"/>
            </w:tcBorders>
          </w:tcPr>
          <w:p w14:paraId="4477751B"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 xml:space="preserve">Vyhledáváme vše, co víme o sousedních zemích, </w:t>
            </w:r>
            <w:r w:rsidRPr="008242BF">
              <w:rPr>
                <w:rFonts w:asciiTheme="minorHAnsi" w:hAnsiTheme="minorHAnsi" w:cstheme="minorHAnsi"/>
                <w:sz w:val="22"/>
                <w:szCs w:val="22"/>
              </w:rPr>
              <w:br/>
              <w:t>o jejich kultuře a zvyklostech a porovnáme s našimi.</w:t>
            </w:r>
          </w:p>
          <w:p w14:paraId="35D46D51"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Čteme si pohádky z různých světadílů, ilustrujeme pohádkové příběhy z dalekých krajů.</w:t>
            </w:r>
          </w:p>
          <w:p w14:paraId="31729478" w14:textId="77777777" w:rsidR="008242BF" w:rsidRPr="008242BF" w:rsidRDefault="008242BF" w:rsidP="008242BF">
            <w:pPr>
              <w:rPr>
                <w:rFonts w:asciiTheme="minorHAnsi" w:hAnsiTheme="minorHAnsi" w:cstheme="minorHAnsi"/>
                <w:sz w:val="22"/>
                <w:szCs w:val="22"/>
              </w:rPr>
            </w:pPr>
          </w:p>
        </w:tc>
        <w:tc>
          <w:tcPr>
            <w:tcW w:w="3234" w:type="dxa"/>
            <w:tcBorders>
              <w:left w:val="single" w:sz="4" w:space="0" w:color="auto"/>
              <w:right w:val="single" w:sz="4" w:space="0" w:color="auto"/>
            </w:tcBorders>
          </w:tcPr>
          <w:p w14:paraId="13B6837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1,2,5</w:t>
            </w:r>
          </w:p>
          <w:p w14:paraId="5BDECEE3" w14:textId="77777777" w:rsidR="008242BF" w:rsidRPr="008242BF" w:rsidRDefault="008242BF" w:rsidP="008242BF">
            <w:pPr>
              <w:rPr>
                <w:rFonts w:asciiTheme="minorHAnsi" w:hAnsiTheme="minorHAnsi" w:cstheme="minorHAnsi"/>
                <w:sz w:val="22"/>
                <w:szCs w:val="22"/>
              </w:rPr>
            </w:pPr>
          </w:p>
          <w:p w14:paraId="0DB3C611"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1,3,6</w:t>
            </w:r>
          </w:p>
          <w:p w14:paraId="44C2275C" w14:textId="77777777" w:rsidR="008242BF" w:rsidRPr="008242BF" w:rsidRDefault="008242BF" w:rsidP="008242BF">
            <w:pPr>
              <w:rPr>
                <w:rFonts w:asciiTheme="minorHAnsi" w:hAnsiTheme="minorHAnsi" w:cstheme="minorHAnsi"/>
                <w:sz w:val="22"/>
                <w:szCs w:val="22"/>
              </w:rPr>
            </w:pPr>
          </w:p>
        </w:tc>
      </w:tr>
      <w:tr w:rsidR="008242BF" w:rsidRPr="008242BF" w14:paraId="0F5A5972" w14:textId="77777777" w:rsidTr="008242BF">
        <w:tc>
          <w:tcPr>
            <w:tcW w:w="4714" w:type="dxa"/>
            <w:tcBorders>
              <w:left w:val="single" w:sz="4" w:space="0" w:color="auto"/>
              <w:right w:val="single" w:sz="4" w:space="0" w:color="auto"/>
            </w:tcBorders>
          </w:tcPr>
          <w:p w14:paraId="517CF12E"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 xml:space="preserve">Společenské chování </w:t>
            </w:r>
          </w:p>
          <w:p w14:paraId="413D46D4" w14:textId="77777777" w:rsidR="008242BF" w:rsidRPr="008242BF" w:rsidRDefault="008242BF" w:rsidP="008242BF">
            <w:pPr>
              <w:rPr>
                <w:rFonts w:asciiTheme="minorHAnsi" w:hAnsiTheme="minorHAnsi" w:cstheme="minorHAnsi"/>
                <w:sz w:val="22"/>
                <w:szCs w:val="22"/>
              </w:rPr>
            </w:pPr>
          </w:p>
          <w:p w14:paraId="66D31A0A" w14:textId="77777777" w:rsidR="008242BF" w:rsidRPr="008242BF" w:rsidRDefault="008242BF" w:rsidP="008242BF">
            <w:pPr>
              <w:rPr>
                <w:rFonts w:asciiTheme="minorHAnsi" w:hAnsiTheme="minorHAnsi" w:cstheme="minorHAnsi"/>
                <w:sz w:val="22"/>
                <w:szCs w:val="22"/>
              </w:rPr>
            </w:pPr>
          </w:p>
          <w:p w14:paraId="4B9AE878" w14:textId="77777777" w:rsidR="008242BF" w:rsidRPr="008242BF" w:rsidRDefault="008242BF" w:rsidP="008242BF">
            <w:pPr>
              <w:rPr>
                <w:rFonts w:asciiTheme="minorHAnsi" w:hAnsiTheme="minorHAnsi" w:cstheme="minorHAnsi"/>
                <w:sz w:val="22"/>
                <w:szCs w:val="22"/>
              </w:rPr>
            </w:pPr>
          </w:p>
          <w:p w14:paraId="10D52095" w14:textId="77777777" w:rsidR="008242BF" w:rsidRPr="008242BF" w:rsidRDefault="008242BF" w:rsidP="008242BF">
            <w:pPr>
              <w:rPr>
                <w:rFonts w:asciiTheme="minorHAnsi" w:hAnsiTheme="minorHAnsi" w:cstheme="minorHAnsi"/>
                <w:sz w:val="22"/>
                <w:szCs w:val="22"/>
              </w:rPr>
            </w:pPr>
          </w:p>
          <w:p w14:paraId="5B4FB790" w14:textId="77777777" w:rsidR="008242BF" w:rsidRPr="008242BF" w:rsidRDefault="008242BF" w:rsidP="008242BF">
            <w:pPr>
              <w:rPr>
                <w:rFonts w:asciiTheme="minorHAnsi" w:hAnsiTheme="minorHAnsi" w:cstheme="minorHAnsi"/>
                <w:sz w:val="22"/>
                <w:szCs w:val="22"/>
              </w:rPr>
            </w:pPr>
          </w:p>
        </w:tc>
        <w:tc>
          <w:tcPr>
            <w:tcW w:w="6194" w:type="dxa"/>
            <w:tcBorders>
              <w:left w:val="single" w:sz="4" w:space="0" w:color="auto"/>
              <w:right w:val="single" w:sz="4" w:space="0" w:color="auto"/>
            </w:tcBorders>
          </w:tcPr>
          <w:p w14:paraId="1C41FB70"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Seznámíme se se správnými zásadami společenského chování a začneme je používat v praxi (např. žena má přednost, pozdravit, poprosit, poděkovat).</w:t>
            </w:r>
          </w:p>
          <w:p w14:paraId="2A57AF49"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 xml:space="preserve">Naučíme se správně stolovat, upravíme si stůl </w:t>
            </w:r>
            <w:r w:rsidRPr="008242BF">
              <w:rPr>
                <w:rFonts w:asciiTheme="minorHAnsi" w:hAnsiTheme="minorHAnsi" w:cstheme="minorHAnsi"/>
                <w:sz w:val="22"/>
                <w:szCs w:val="22"/>
              </w:rPr>
              <w:br/>
              <w:t>před obědem a při jídle se budeme chovat slušně.</w:t>
            </w:r>
          </w:p>
          <w:p w14:paraId="00EC54D2"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 xml:space="preserve">Besedujeme o tom, jaké chování očekávají dívky </w:t>
            </w:r>
            <w:r w:rsidRPr="008242BF">
              <w:rPr>
                <w:rFonts w:asciiTheme="minorHAnsi" w:hAnsiTheme="minorHAnsi" w:cstheme="minorHAnsi"/>
                <w:sz w:val="22"/>
                <w:szCs w:val="22"/>
              </w:rPr>
              <w:br/>
              <w:t xml:space="preserve">od kluků a kluci od dívek, jaké děti od dospělých </w:t>
            </w:r>
            <w:r w:rsidRPr="008242BF">
              <w:rPr>
                <w:rFonts w:asciiTheme="minorHAnsi" w:hAnsiTheme="minorHAnsi" w:cstheme="minorHAnsi"/>
                <w:sz w:val="22"/>
                <w:szCs w:val="22"/>
              </w:rPr>
              <w:br/>
              <w:t>a dospělí od dětí.</w:t>
            </w:r>
          </w:p>
        </w:tc>
        <w:tc>
          <w:tcPr>
            <w:tcW w:w="3234" w:type="dxa"/>
            <w:tcBorders>
              <w:left w:val="single" w:sz="4" w:space="0" w:color="auto"/>
              <w:right w:val="single" w:sz="4" w:space="0" w:color="auto"/>
            </w:tcBorders>
          </w:tcPr>
          <w:p w14:paraId="057EB2D7"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1,2,3,4,6</w:t>
            </w:r>
          </w:p>
          <w:p w14:paraId="689F9E92" w14:textId="77777777" w:rsidR="008242BF" w:rsidRPr="008242BF" w:rsidRDefault="008242BF" w:rsidP="008242BF">
            <w:pPr>
              <w:rPr>
                <w:rFonts w:asciiTheme="minorHAnsi" w:hAnsiTheme="minorHAnsi" w:cstheme="minorHAnsi"/>
                <w:sz w:val="22"/>
                <w:szCs w:val="22"/>
              </w:rPr>
            </w:pPr>
          </w:p>
          <w:p w14:paraId="4E9342C7" w14:textId="77777777" w:rsidR="008242BF" w:rsidRPr="008242BF" w:rsidRDefault="008242BF" w:rsidP="008242BF">
            <w:pPr>
              <w:rPr>
                <w:rFonts w:asciiTheme="minorHAnsi" w:hAnsiTheme="minorHAnsi" w:cstheme="minorHAnsi"/>
                <w:sz w:val="22"/>
                <w:szCs w:val="22"/>
              </w:rPr>
            </w:pPr>
          </w:p>
          <w:p w14:paraId="0275B0ED"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1,4,5,6</w:t>
            </w:r>
          </w:p>
          <w:p w14:paraId="78112566" w14:textId="77777777" w:rsidR="008242BF" w:rsidRPr="008242BF" w:rsidRDefault="008242BF" w:rsidP="008242BF">
            <w:pPr>
              <w:rPr>
                <w:rFonts w:asciiTheme="minorHAnsi" w:hAnsiTheme="minorHAnsi" w:cstheme="minorHAnsi"/>
                <w:sz w:val="22"/>
                <w:szCs w:val="22"/>
              </w:rPr>
            </w:pPr>
          </w:p>
          <w:p w14:paraId="44D4A7D4" w14:textId="77777777" w:rsidR="008242BF" w:rsidRPr="008242BF" w:rsidRDefault="008242BF" w:rsidP="008242BF">
            <w:pPr>
              <w:rPr>
                <w:rFonts w:asciiTheme="minorHAnsi" w:hAnsiTheme="minorHAnsi" w:cstheme="minorHAnsi"/>
                <w:sz w:val="22"/>
                <w:szCs w:val="22"/>
              </w:rPr>
            </w:pPr>
          </w:p>
          <w:p w14:paraId="2D373E7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w:t>
            </w:r>
          </w:p>
          <w:p w14:paraId="3B643BE3" w14:textId="77777777" w:rsidR="008242BF" w:rsidRPr="008242BF" w:rsidRDefault="008242BF" w:rsidP="008242BF">
            <w:pPr>
              <w:rPr>
                <w:rFonts w:asciiTheme="minorHAnsi" w:hAnsiTheme="minorHAnsi" w:cstheme="minorHAnsi"/>
                <w:sz w:val="22"/>
                <w:szCs w:val="22"/>
              </w:rPr>
            </w:pPr>
          </w:p>
        </w:tc>
      </w:tr>
      <w:tr w:rsidR="008242BF" w:rsidRPr="008242BF" w14:paraId="0E752510" w14:textId="77777777" w:rsidTr="008242BF">
        <w:tc>
          <w:tcPr>
            <w:tcW w:w="4714" w:type="dxa"/>
            <w:tcBorders>
              <w:left w:val="single" w:sz="4" w:space="0" w:color="auto"/>
              <w:right w:val="single" w:sz="4" w:space="0" w:color="auto"/>
            </w:tcBorders>
          </w:tcPr>
          <w:p w14:paraId="1826260F"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Právo, spravedlnost a povinnosti</w:t>
            </w:r>
          </w:p>
        </w:tc>
        <w:tc>
          <w:tcPr>
            <w:tcW w:w="6194" w:type="dxa"/>
            <w:tcBorders>
              <w:left w:val="single" w:sz="4" w:space="0" w:color="auto"/>
              <w:right w:val="single" w:sz="4" w:space="0" w:color="auto"/>
            </w:tcBorders>
          </w:tcPr>
          <w:p w14:paraId="0A8ED768"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Seznámíme děti s deklarací lidských práv a svobod, při diskusi si vysvětlíme i pojem povinnost.</w:t>
            </w:r>
          </w:p>
        </w:tc>
        <w:tc>
          <w:tcPr>
            <w:tcW w:w="3234" w:type="dxa"/>
            <w:tcBorders>
              <w:left w:val="single" w:sz="4" w:space="0" w:color="auto"/>
              <w:right w:val="single" w:sz="4" w:space="0" w:color="auto"/>
            </w:tcBorders>
          </w:tcPr>
          <w:p w14:paraId="24EA6EF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1,2,3,5</w:t>
            </w:r>
          </w:p>
          <w:p w14:paraId="50B01727" w14:textId="77777777" w:rsidR="008242BF" w:rsidRPr="008242BF" w:rsidRDefault="008242BF" w:rsidP="008242BF">
            <w:pPr>
              <w:rPr>
                <w:rFonts w:asciiTheme="minorHAnsi" w:hAnsiTheme="minorHAnsi" w:cstheme="minorHAnsi"/>
                <w:sz w:val="22"/>
                <w:szCs w:val="22"/>
              </w:rPr>
            </w:pPr>
          </w:p>
        </w:tc>
      </w:tr>
      <w:tr w:rsidR="008242BF" w:rsidRPr="008242BF" w14:paraId="56DC5CD3" w14:textId="77777777" w:rsidTr="008242BF">
        <w:trPr>
          <w:trHeight w:val="535"/>
        </w:trPr>
        <w:tc>
          <w:tcPr>
            <w:tcW w:w="4714" w:type="dxa"/>
            <w:tcBorders>
              <w:left w:val="single" w:sz="4" w:space="0" w:color="auto"/>
              <w:right w:val="single" w:sz="4" w:space="0" w:color="auto"/>
            </w:tcBorders>
          </w:tcPr>
          <w:p w14:paraId="3F1B8DE3"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Šikana</w:t>
            </w:r>
          </w:p>
        </w:tc>
        <w:tc>
          <w:tcPr>
            <w:tcW w:w="6194" w:type="dxa"/>
            <w:tcBorders>
              <w:left w:val="single" w:sz="4" w:space="0" w:color="auto"/>
              <w:right w:val="single" w:sz="4" w:space="0" w:color="auto"/>
            </w:tcBorders>
          </w:tcPr>
          <w:p w14:paraId="1F1F0459"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 xml:space="preserve">V případě problému může žák vždy dojít za vychovatelkou a ta situaci zhodnotí a pomůže ji řešit, „pokud máš pocit, že ti někdo ubližuje, řekni to, není to žalování, ale žádost o pomoc a </w:t>
            </w:r>
            <w:r w:rsidRPr="008242BF">
              <w:rPr>
                <w:rFonts w:asciiTheme="minorHAnsi" w:hAnsiTheme="minorHAnsi" w:cstheme="minorHAnsi"/>
                <w:sz w:val="22"/>
                <w:szCs w:val="22"/>
              </w:rPr>
              <w:lastRenderedPageBreak/>
              <w:t>my se ti budeme snažit pomoci“. Diskuse, co je šikana.</w:t>
            </w:r>
          </w:p>
        </w:tc>
        <w:tc>
          <w:tcPr>
            <w:tcW w:w="3234" w:type="dxa"/>
            <w:tcBorders>
              <w:left w:val="single" w:sz="4" w:space="0" w:color="auto"/>
              <w:right w:val="single" w:sz="4" w:space="0" w:color="auto"/>
            </w:tcBorders>
          </w:tcPr>
          <w:p w14:paraId="03F69DB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lastRenderedPageBreak/>
              <w:t>2,3,4,5</w:t>
            </w:r>
          </w:p>
          <w:p w14:paraId="270DC8C8" w14:textId="77777777" w:rsidR="008242BF" w:rsidRPr="008242BF" w:rsidRDefault="008242BF" w:rsidP="008242BF">
            <w:pPr>
              <w:rPr>
                <w:rFonts w:asciiTheme="minorHAnsi" w:hAnsiTheme="minorHAnsi" w:cstheme="minorHAnsi"/>
                <w:sz w:val="22"/>
                <w:szCs w:val="22"/>
              </w:rPr>
            </w:pPr>
          </w:p>
        </w:tc>
      </w:tr>
      <w:tr w:rsidR="008242BF" w:rsidRPr="008242BF" w14:paraId="3EC3F1A2" w14:textId="77777777" w:rsidTr="008242BF">
        <w:trPr>
          <w:trHeight w:val="516"/>
        </w:trPr>
        <w:tc>
          <w:tcPr>
            <w:tcW w:w="4714" w:type="dxa"/>
            <w:tcBorders>
              <w:left w:val="single" w:sz="4" w:space="0" w:color="auto"/>
              <w:right w:val="single" w:sz="4" w:space="0" w:color="auto"/>
            </w:tcBorders>
          </w:tcPr>
          <w:p w14:paraId="5EE1DF05"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lastRenderedPageBreak/>
              <w:t>Člověk mezi lidmi</w:t>
            </w:r>
          </w:p>
        </w:tc>
        <w:tc>
          <w:tcPr>
            <w:tcW w:w="6194" w:type="dxa"/>
            <w:tcBorders>
              <w:left w:val="single" w:sz="4" w:space="0" w:color="auto"/>
              <w:right w:val="single" w:sz="4" w:space="0" w:color="auto"/>
            </w:tcBorders>
          </w:tcPr>
          <w:p w14:paraId="1A35B0E4"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Připravíme si diskotéku, vybereme hudbu.</w:t>
            </w:r>
          </w:p>
          <w:p w14:paraId="18CFC7CA"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Prohlížíme knihy a časopisy.</w:t>
            </w:r>
          </w:p>
        </w:tc>
        <w:tc>
          <w:tcPr>
            <w:tcW w:w="3234" w:type="dxa"/>
            <w:tcBorders>
              <w:left w:val="single" w:sz="4" w:space="0" w:color="auto"/>
              <w:right w:val="single" w:sz="4" w:space="0" w:color="auto"/>
            </w:tcBorders>
          </w:tcPr>
          <w:p w14:paraId="76304342"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1,6</w:t>
            </w:r>
          </w:p>
          <w:p w14:paraId="349121A1"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1,4,6</w:t>
            </w:r>
          </w:p>
        </w:tc>
      </w:tr>
      <w:tr w:rsidR="008242BF" w:rsidRPr="008242BF" w14:paraId="3396F61B" w14:textId="77777777" w:rsidTr="008242BF">
        <w:trPr>
          <w:trHeight w:val="274"/>
        </w:trPr>
        <w:tc>
          <w:tcPr>
            <w:tcW w:w="4714" w:type="dxa"/>
            <w:tcBorders>
              <w:left w:val="single" w:sz="4" w:space="0" w:color="auto"/>
              <w:right w:val="single" w:sz="4" w:space="0" w:color="auto"/>
            </w:tcBorders>
          </w:tcPr>
          <w:p w14:paraId="7E19AD03"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Řekni to i beze slov</w:t>
            </w:r>
          </w:p>
        </w:tc>
        <w:tc>
          <w:tcPr>
            <w:tcW w:w="6194" w:type="dxa"/>
            <w:tcBorders>
              <w:left w:val="single" w:sz="4" w:space="0" w:color="auto"/>
              <w:right w:val="single" w:sz="4" w:space="0" w:color="auto"/>
            </w:tcBorders>
          </w:tcPr>
          <w:p w14:paraId="3A0F5223"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Pantomimicky předvádíme povolání, sporty, pocity.</w:t>
            </w:r>
          </w:p>
        </w:tc>
        <w:tc>
          <w:tcPr>
            <w:tcW w:w="3234" w:type="dxa"/>
            <w:tcBorders>
              <w:left w:val="single" w:sz="4" w:space="0" w:color="auto"/>
              <w:right w:val="single" w:sz="4" w:space="0" w:color="auto"/>
            </w:tcBorders>
          </w:tcPr>
          <w:p w14:paraId="78CEE0E7"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2,3,5,6</w:t>
            </w:r>
          </w:p>
        </w:tc>
      </w:tr>
      <w:tr w:rsidR="008242BF" w:rsidRPr="008242BF" w14:paraId="7CCF7F0C" w14:textId="77777777" w:rsidTr="00721CEC">
        <w:trPr>
          <w:trHeight w:val="2154"/>
        </w:trPr>
        <w:tc>
          <w:tcPr>
            <w:tcW w:w="4714" w:type="dxa"/>
            <w:tcBorders>
              <w:left w:val="single" w:sz="4" w:space="0" w:color="auto"/>
              <w:bottom w:val="single" w:sz="4" w:space="0" w:color="auto"/>
              <w:right w:val="single" w:sz="4" w:space="0" w:color="auto"/>
            </w:tcBorders>
          </w:tcPr>
          <w:p w14:paraId="416C2AC6"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Den učitelů a ostatních pedagogů</w:t>
            </w:r>
          </w:p>
          <w:p w14:paraId="6DB1B3E9"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Kamarádi</w:t>
            </w:r>
          </w:p>
          <w:p w14:paraId="554FE482"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Tichá pošta</w:t>
            </w:r>
          </w:p>
        </w:tc>
        <w:tc>
          <w:tcPr>
            <w:tcW w:w="6194" w:type="dxa"/>
            <w:tcBorders>
              <w:left w:val="single" w:sz="4" w:space="0" w:color="auto"/>
              <w:bottom w:val="single" w:sz="4" w:space="0" w:color="auto"/>
              <w:right w:val="single" w:sz="4" w:space="0" w:color="auto"/>
            </w:tcBorders>
          </w:tcPr>
          <w:p w14:paraId="74FE3A99"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Vyhledáváme, kdo byl J. A. Komenský (četba).</w:t>
            </w:r>
          </w:p>
          <w:p w14:paraId="581AE496"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Hrajeme si na malíře a malujeme portrét kamaráda.</w:t>
            </w:r>
          </w:p>
          <w:p w14:paraId="1AC022A4"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Vyprávíme ostatním o našem nejlepším kamarádovi.</w:t>
            </w:r>
          </w:p>
        </w:tc>
        <w:tc>
          <w:tcPr>
            <w:tcW w:w="3234" w:type="dxa"/>
            <w:tcBorders>
              <w:left w:val="single" w:sz="4" w:space="0" w:color="auto"/>
              <w:bottom w:val="single" w:sz="4" w:space="0" w:color="auto"/>
              <w:right w:val="single" w:sz="4" w:space="0" w:color="auto"/>
            </w:tcBorders>
          </w:tcPr>
          <w:p w14:paraId="57FDA061"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w:t>
            </w:r>
          </w:p>
          <w:p w14:paraId="37FE88E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1,3,4</w:t>
            </w:r>
          </w:p>
          <w:p w14:paraId="3AD79DDA"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2,4</w:t>
            </w:r>
          </w:p>
        </w:tc>
      </w:tr>
    </w:tbl>
    <w:p w14:paraId="3F49DACF" w14:textId="77777777" w:rsidR="008242BF" w:rsidRPr="008242BF" w:rsidRDefault="008242BF" w:rsidP="008242BF">
      <w:pPr>
        <w:rPr>
          <w:rFonts w:asciiTheme="minorHAnsi" w:hAnsiTheme="minorHAnsi" w:cstheme="minorHAnsi"/>
          <w:sz w:val="22"/>
          <w:szCs w:val="22"/>
        </w:rPr>
      </w:pPr>
    </w:p>
    <w:p w14:paraId="570420F7" w14:textId="02F38297" w:rsidR="008242BF" w:rsidRPr="008242BF" w:rsidRDefault="008242BF" w:rsidP="008242BF">
      <w:pPr>
        <w:rPr>
          <w:rFonts w:asciiTheme="minorHAnsi" w:hAnsiTheme="minorHAnsi" w:cstheme="minorHAnsi"/>
          <w:sz w:val="22"/>
          <w:szCs w:val="22"/>
        </w:rPr>
      </w:pPr>
    </w:p>
    <w:tbl>
      <w:tblPr>
        <w:tblpPr w:leftFromText="141" w:rightFromText="141" w:vertAnchor="text" w:horzAnchor="margin" w:tblpY="-2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9"/>
        <w:gridCol w:w="3902"/>
        <w:gridCol w:w="2131"/>
      </w:tblGrid>
      <w:tr w:rsidR="008242BF" w:rsidRPr="008242BF" w14:paraId="1FA36A75" w14:textId="77777777" w:rsidTr="008242BF">
        <w:tc>
          <w:tcPr>
            <w:tcW w:w="14142" w:type="dxa"/>
            <w:gridSpan w:val="3"/>
            <w:tcBorders>
              <w:left w:val="single" w:sz="4" w:space="0" w:color="auto"/>
              <w:bottom w:val="single" w:sz="4" w:space="0" w:color="auto"/>
              <w:right w:val="single" w:sz="4" w:space="0" w:color="auto"/>
            </w:tcBorders>
          </w:tcPr>
          <w:p w14:paraId="54717507" w14:textId="4386A212" w:rsidR="008242BF" w:rsidRPr="008242BF" w:rsidRDefault="008242BF" w:rsidP="00721CEC">
            <w:pPr>
              <w:pStyle w:val="Mjnadpis2"/>
            </w:pPr>
            <w:bookmarkStart w:id="27" w:name="_Toc49806947"/>
            <w:r w:rsidRPr="008242BF">
              <w:lastRenderedPageBreak/>
              <w:t>Umění a kultura (UK)</w:t>
            </w:r>
            <w:bookmarkEnd w:id="27"/>
          </w:p>
        </w:tc>
      </w:tr>
      <w:tr w:rsidR="008242BF" w:rsidRPr="008242BF" w14:paraId="1056A1D6" w14:textId="77777777" w:rsidTr="008242BF">
        <w:tc>
          <w:tcPr>
            <w:tcW w:w="4714" w:type="dxa"/>
            <w:tcBorders>
              <w:top w:val="single" w:sz="4" w:space="0" w:color="auto"/>
              <w:left w:val="single" w:sz="4" w:space="0" w:color="auto"/>
              <w:right w:val="single" w:sz="4" w:space="0" w:color="auto"/>
            </w:tcBorders>
          </w:tcPr>
          <w:p w14:paraId="5B37C6F8"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Tematický okruh</w:t>
            </w:r>
          </w:p>
        </w:tc>
        <w:tc>
          <w:tcPr>
            <w:tcW w:w="6194" w:type="dxa"/>
            <w:tcBorders>
              <w:top w:val="single" w:sz="4" w:space="0" w:color="auto"/>
              <w:left w:val="single" w:sz="4" w:space="0" w:color="auto"/>
              <w:right w:val="single" w:sz="4" w:space="0" w:color="auto"/>
            </w:tcBorders>
          </w:tcPr>
          <w:p w14:paraId="05D90857"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Formulace činnosti a její stručný popis</w:t>
            </w:r>
          </w:p>
        </w:tc>
        <w:tc>
          <w:tcPr>
            <w:tcW w:w="3234" w:type="dxa"/>
            <w:tcBorders>
              <w:top w:val="single" w:sz="4" w:space="0" w:color="auto"/>
              <w:left w:val="single" w:sz="4" w:space="0" w:color="auto"/>
              <w:right w:val="single" w:sz="4" w:space="0" w:color="auto"/>
            </w:tcBorders>
          </w:tcPr>
          <w:p w14:paraId="7221A8D3"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Číslo rozvíjené kompetence</w:t>
            </w:r>
          </w:p>
        </w:tc>
      </w:tr>
      <w:tr w:rsidR="008242BF" w:rsidRPr="008242BF" w14:paraId="580D5F03" w14:textId="77777777" w:rsidTr="008242BF">
        <w:tc>
          <w:tcPr>
            <w:tcW w:w="4714" w:type="dxa"/>
            <w:tcBorders>
              <w:left w:val="single" w:sz="4" w:space="0" w:color="auto"/>
              <w:right w:val="single" w:sz="4" w:space="0" w:color="auto"/>
            </w:tcBorders>
          </w:tcPr>
          <w:p w14:paraId="668B59E5"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Udržování tradic</w:t>
            </w:r>
          </w:p>
          <w:p w14:paraId="0B048727" w14:textId="77777777" w:rsidR="008242BF" w:rsidRPr="008242BF" w:rsidRDefault="008242BF" w:rsidP="008242BF">
            <w:pPr>
              <w:rPr>
                <w:rFonts w:asciiTheme="minorHAnsi" w:hAnsiTheme="minorHAnsi" w:cstheme="minorHAnsi"/>
                <w:b/>
                <w:bCs/>
                <w:sz w:val="22"/>
                <w:szCs w:val="22"/>
              </w:rPr>
            </w:pPr>
          </w:p>
        </w:tc>
        <w:tc>
          <w:tcPr>
            <w:tcW w:w="6194" w:type="dxa"/>
            <w:tcBorders>
              <w:left w:val="single" w:sz="4" w:space="0" w:color="auto"/>
              <w:right w:val="single" w:sz="4" w:space="0" w:color="auto"/>
            </w:tcBorders>
          </w:tcPr>
          <w:p w14:paraId="47C1984B" w14:textId="77777777" w:rsidR="008242BF" w:rsidRPr="008242BF" w:rsidRDefault="008242BF" w:rsidP="00D515C2">
            <w:pPr>
              <w:numPr>
                <w:ilvl w:val="0"/>
                <w:numId w:val="15"/>
              </w:numPr>
              <w:rPr>
                <w:rFonts w:asciiTheme="minorHAnsi" w:hAnsiTheme="minorHAnsi" w:cstheme="minorHAnsi"/>
                <w:b/>
                <w:bCs/>
                <w:sz w:val="22"/>
                <w:szCs w:val="22"/>
              </w:rPr>
            </w:pPr>
            <w:r w:rsidRPr="008242BF">
              <w:rPr>
                <w:rFonts w:asciiTheme="minorHAnsi" w:hAnsiTheme="minorHAnsi" w:cstheme="minorHAnsi"/>
                <w:sz w:val="22"/>
                <w:szCs w:val="22"/>
              </w:rPr>
              <w:t>Děti si připomenou naše lidové tradice a samy se jich zúčastní.</w:t>
            </w:r>
          </w:p>
          <w:p w14:paraId="68FC46C4" w14:textId="77777777" w:rsidR="008242BF" w:rsidRPr="008242BF" w:rsidRDefault="008242BF" w:rsidP="00D515C2">
            <w:pPr>
              <w:numPr>
                <w:ilvl w:val="0"/>
                <w:numId w:val="15"/>
              </w:numPr>
              <w:rPr>
                <w:rFonts w:asciiTheme="minorHAnsi" w:hAnsiTheme="minorHAnsi" w:cstheme="minorHAnsi"/>
                <w:b/>
                <w:bCs/>
                <w:sz w:val="22"/>
                <w:szCs w:val="22"/>
              </w:rPr>
            </w:pPr>
            <w:r w:rsidRPr="008242BF">
              <w:rPr>
                <w:rFonts w:asciiTheme="minorHAnsi" w:hAnsiTheme="minorHAnsi" w:cstheme="minorHAnsi"/>
                <w:sz w:val="22"/>
                <w:szCs w:val="22"/>
              </w:rPr>
              <w:t>Kreslíme, malujeme, vystřihujeme, omalováváme.</w:t>
            </w:r>
          </w:p>
          <w:p w14:paraId="3133BF05" w14:textId="77777777" w:rsidR="008242BF" w:rsidRPr="008242BF" w:rsidRDefault="008242BF" w:rsidP="00D515C2">
            <w:pPr>
              <w:numPr>
                <w:ilvl w:val="0"/>
                <w:numId w:val="15"/>
              </w:numPr>
              <w:rPr>
                <w:rFonts w:asciiTheme="minorHAnsi" w:hAnsiTheme="minorHAnsi" w:cstheme="minorHAnsi"/>
                <w:b/>
                <w:bCs/>
                <w:sz w:val="22"/>
                <w:szCs w:val="22"/>
              </w:rPr>
            </w:pPr>
            <w:r w:rsidRPr="008242BF">
              <w:rPr>
                <w:rFonts w:asciiTheme="minorHAnsi" w:hAnsiTheme="minorHAnsi" w:cstheme="minorHAnsi"/>
                <w:sz w:val="22"/>
                <w:szCs w:val="22"/>
              </w:rPr>
              <w:t xml:space="preserve">Vyrábíme Mikuláše, čerty, anděly apod. </w:t>
            </w:r>
          </w:p>
          <w:p w14:paraId="2933F949" w14:textId="77777777" w:rsidR="008242BF" w:rsidRPr="008242BF" w:rsidRDefault="008242BF" w:rsidP="00D515C2">
            <w:pPr>
              <w:numPr>
                <w:ilvl w:val="0"/>
                <w:numId w:val="16"/>
              </w:numPr>
              <w:rPr>
                <w:rFonts w:asciiTheme="minorHAnsi" w:hAnsiTheme="minorHAnsi" w:cstheme="minorHAnsi"/>
                <w:sz w:val="22"/>
                <w:szCs w:val="22"/>
              </w:rPr>
            </w:pPr>
            <w:r w:rsidRPr="008242BF">
              <w:rPr>
                <w:rFonts w:asciiTheme="minorHAnsi" w:hAnsiTheme="minorHAnsi" w:cstheme="minorHAnsi"/>
                <w:sz w:val="22"/>
                <w:szCs w:val="22"/>
              </w:rPr>
              <w:t>Čas adventní – vnímáme začínající atmosféru Vánoc, čteme si v knížkách o Vánocích, vyprávíme si o smyslu adventní doby.</w:t>
            </w:r>
          </w:p>
          <w:p w14:paraId="49EF3086" w14:textId="77777777" w:rsidR="008242BF" w:rsidRPr="008242BF" w:rsidRDefault="008242BF" w:rsidP="00D515C2">
            <w:pPr>
              <w:numPr>
                <w:ilvl w:val="0"/>
                <w:numId w:val="16"/>
              </w:numPr>
              <w:rPr>
                <w:rFonts w:asciiTheme="minorHAnsi" w:hAnsiTheme="minorHAnsi" w:cstheme="minorHAnsi"/>
                <w:sz w:val="22"/>
                <w:szCs w:val="22"/>
              </w:rPr>
            </w:pPr>
            <w:r w:rsidRPr="008242BF">
              <w:rPr>
                <w:rFonts w:asciiTheme="minorHAnsi" w:hAnsiTheme="minorHAnsi" w:cstheme="minorHAnsi"/>
                <w:sz w:val="22"/>
                <w:szCs w:val="22"/>
              </w:rPr>
              <w:t>Vyrábíme vánoční ozdoby z papíru a jiných přírodnin.</w:t>
            </w:r>
          </w:p>
          <w:p w14:paraId="782557B2" w14:textId="77777777" w:rsidR="008242BF" w:rsidRPr="008242BF" w:rsidRDefault="008242BF" w:rsidP="00D515C2">
            <w:pPr>
              <w:numPr>
                <w:ilvl w:val="0"/>
                <w:numId w:val="16"/>
              </w:numPr>
              <w:rPr>
                <w:rFonts w:asciiTheme="minorHAnsi" w:hAnsiTheme="minorHAnsi" w:cstheme="minorHAnsi"/>
                <w:sz w:val="22"/>
                <w:szCs w:val="22"/>
              </w:rPr>
            </w:pPr>
            <w:r w:rsidRPr="008242BF">
              <w:rPr>
                <w:rFonts w:asciiTheme="minorHAnsi" w:hAnsiTheme="minorHAnsi" w:cstheme="minorHAnsi"/>
                <w:sz w:val="22"/>
                <w:szCs w:val="22"/>
              </w:rPr>
              <w:t>Zdobíme třídu vánočními motivy.</w:t>
            </w:r>
          </w:p>
          <w:p w14:paraId="4BA251C2" w14:textId="77777777" w:rsidR="008242BF" w:rsidRPr="008242BF" w:rsidRDefault="008242BF" w:rsidP="00D515C2">
            <w:pPr>
              <w:numPr>
                <w:ilvl w:val="0"/>
                <w:numId w:val="16"/>
              </w:numPr>
              <w:rPr>
                <w:rFonts w:asciiTheme="minorHAnsi" w:hAnsiTheme="minorHAnsi" w:cstheme="minorHAnsi"/>
                <w:sz w:val="22"/>
                <w:szCs w:val="22"/>
              </w:rPr>
            </w:pPr>
            <w:r w:rsidRPr="008242BF">
              <w:rPr>
                <w:rFonts w:asciiTheme="minorHAnsi" w:hAnsiTheme="minorHAnsi" w:cstheme="minorHAnsi"/>
                <w:sz w:val="22"/>
                <w:szCs w:val="22"/>
              </w:rPr>
              <w:t>Vánoce – vyprávíme si o vánočních zvycích, které se zachovaly dodnes, zvláště o těch, které dodržujeme v naší rodině.</w:t>
            </w:r>
          </w:p>
          <w:p w14:paraId="2D275053" w14:textId="77777777" w:rsidR="008242BF" w:rsidRPr="008242BF" w:rsidRDefault="008242BF" w:rsidP="00D515C2">
            <w:pPr>
              <w:numPr>
                <w:ilvl w:val="0"/>
                <w:numId w:val="16"/>
              </w:numPr>
              <w:rPr>
                <w:rFonts w:asciiTheme="minorHAnsi" w:hAnsiTheme="minorHAnsi" w:cstheme="minorHAnsi"/>
                <w:sz w:val="22"/>
                <w:szCs w:val="22"/>
              </w:rPr>
            </w:pPr>
            <w:r w:rsidRPr="008242BF">
              <w:rPr>
                <w:rFonts w:asciiTheme="minorHAnsi" w:hAnsiTheme="minorHAnsi" w:cstheme="minorHAnsi"/>
                <w:sz w:val="22"/>
                <w:szCs w:val="22"/>
              </w:rPr>
              <w:t>Velikonoce – zdobíme třídu a okna symboly Velikonoc (kreslíme, vystřihujeme).</w:t>
            </w:r>
          </w:p>
          <w:p w14:paraId="5841599E" w14:textId="77777777" w:rsidR="008242BF" w:rsidRPr="008242BF" w:rsidRDefault="008242BF" w:rsidP="00D515C2">
            <w:pPr>
              <w:numPr>
                <w:ilvl w:val="0"/>
                <w:numId w:val="16"/>
              </w:numPr>
              <w:rPr>
                <w:rFonts w:asciiTheme="minorHAnsi" w:hAnsiTheme="minorHAnsi" w:cstheme="minorHAnsi"/>
                <w:sz w:val="22"/>
                <w:szCs w:val="22"/>
              </w:rPr>
            </w:pPr>
            <w:r w:rsidRPr="008242BF">
              <w:rPr>
                <w:rFonts w:asciiTheme="minorHAnsi" w:hAnsiTheme="minorHAnsi" w:cstheme="minorHAnsi"/>
                <w:sz w:val="22"/>
                <w:szCs w:val="22"/>
              </w:rPr>
              <w:t>Malujeme a zdobíme kraslice – různé techniky.</w:t>
            </w:r>
          </w:p>
          <w:p w14:paraId="5E17D797" w14:textId="77777777" w:rsidR="008242BF" w:rsidRPr="008242BF" w:rsidRDefault="008242BF" w:rsidP="00D515C2">
            <w:pPr>
              <w:numPr>
                <w:ilvl w:val="0"/>
                <w:numId w:val="16"/>
              </w:numPr>
              <w:rPr>
                <w:rFonts w:asciiTheme="minorHAnsi" w:hAnsiTheme="minorHAnsi" w:cstheme="minorHAnsi"/>
                <w:sz w:val="22"/>
                <w:szCs w:val="22"/>
              </w:rPr>
            </w:pPr>
            <w:r w:rsidRPr="008242BF">
              <w:rPr>
                <w:rFonts w:asciiTheme="minorHAnsi" w:hAnsiTheme="minorHAnsi" w:cstheme="minorHAnsi"/>
                <w:sz w:val="22"/>
                <w:szCs w:val="22"/>
              </w:rPr>
              <w:t>Náš den „D“ – povídáme si o významu Dne dětí. Plánujeme, jak ho oslavíme (výlet, návštěva ZOO, divadla). Soutěžíme a závodíme.</w:t>
            </w:r>
          </w:p>
        </w:tc>
        <w:tc>
          <w:tcPr>
            <w:tcW w:w="3234" w:type="dxa"/>
            <w:tcBorders>
              <w:left w:val="single" w:sz="4" w:space="0" w:color="auto"/>
              <w:right w:val="single" w:sz="4" w:space="0" w:color="auto"/>
            </w:tcBorders>
          </w:tcPr>
          <w:p w14:paraId="53B6A9D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1,3,5,6</w:t>
            </w:r>
          </w:p>
          <w:p w14:paraId="219EDC8D" w14:textId="77777777" w:rsidR="008242BF" w:rsidRPr="008242BF" w:rsidRDefault="008242BF" w:rsidP="008242BF">
            <w:pPr>
              <w:rPr>
                <w:rFonts w:asciiTheme="minorHAnsi" w:hAnsiTheme="minorHAnsi" w:cstheme="minorHAnsi"/>
                <w:sz w:val="22"/>
                <w:szCs w:val="22"/>
              </w:rPr>
            </w:pPr>
          </w:p>
          <w:p w14:paraId="667FC43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1,4,6</w:t>
            </w:r>
          </w:p>
          <w:p w14:paraId="4E977E9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3,4</w:t>
            </w:r>
          </w:p>
          <w:p w14:paraId="24E17148"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2,3</w:t>
            </w:r>
          </w:p>
          <w:p w14:paraId="77C390A0" w14:textId="77777777" w:rsidR="008242BF" w:rsidRPr="008242BF" w:rsidRDefault="008242BF" w:rsidP="008242BF">
            <w:pPr>
              <w:rPr>
                <w:rFonts w:asciiTheme="minorHAnsi" w:hAnsiTheme="minorHAnsi" w:cstheme="minorHAnsi"/>
                <w:sz w:val="22"/>
                <w:szCs w:val="22"/>
              </w:rPr>
            </w:pPr>
          </w:p>
          <w:p w14:paraId="2490302E" w14:textId="77777777" w:rsidR="008242BF" w:rsidRPr="008242BF" w:rsidRDefault="008242BF" w:rsidP="008242BF">
            <w:pPr>
              <w:rPr>
                <w:rFonts w:asciiTheme="minorHAnsi" w:hAnsiTheme="minorHAnsi" w:cstheme="minorHAnsi"/>
                <w:sz w:val="22"/>
                <w:szCs w:val="22"/>
              </w:rPr>
            </w:pPr>
          </w:p>
          <w:p w14:paraId="4A95177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1,2,6</w:t>
            </w:r>
          </w:p>
          <w:p w14:paraId="54B250BA"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6</w:t>
            </w:r>
          </w:p>
          <w:p w14:paraId="57CFCC41" w14:textId="77777777" w:rsidR="008242BF" w:rsidRPr="008242BF" w:rsidRDefault="008242BF" w:rsidP="008242BF">
            <w:pPr>
              <w:rPr>
                <w:rFonts w:asciiTheme="minorHAnsi" w:hAnsiTheme="minorHAnsi" w:cstheme="minorHAnsi"/>
                <w:sz w:val="22"/>
                <w:szCs w:val="22"/>
              </w:rPr>
            </w:pPr>
          </w:p>
          <w:p w14:paraId="59DBCDE7"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w:t>
            </w:r>
          </w:p>
          <w:p w14:paraId="6076ED29" w14:textId="77777777" w:rsidR="008242BF" w:rsidRPr="008242BF" w:rsidRDefault="008242BF" w:rsidP="008242BF">
            <w:pPr>
              <w:rPr>
                <w:rFonts w:asciiTheme="minorHAnsi" w:hAnsiTheme="minorHAnsi" w:cstheme="minorHAnsi"/>
                <w:sz w:val="22"/>
                <w:szCs w:val="22"/>
              </w:rPr>
            </w:pPr>
          </w:p>
          <w:p w14:paraId="4D751A5B" w14:textId="77777777" w:rsidR="008242BF" w:rsidRPr="008242BF" w:rsidRDefault="008242BF" w:rsidP="008242BF">
            <w:pPr>
              <w:rPr>
                <w:rFonts w:asciiTheme="minorHAnsi" w:hAnsiTheme="minorHAnsi" w:cstheme="minorHAnsi"/>
                <w:sz w:val="22"/>
                <w:szCs w:val="22"/>
              </w:rPr>
            </w:pPr>
          </w:p>
          <w:p w14:paraId="2080F472"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5,6</w:t>
            </w:r>
          </w:p>
          <w:p w14:paraId="0E2E75A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1,6</w:t>
            </w:r>
          </w:p>
          <w:p w14:paraId="2764895F"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1,6</w:t>
            </w:r>
          </w:p>
          <w:p w14:paraId="56F6C51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w:t>
            </w:r>
          </w:p>
          <w:p w14:paraId="53F423C7"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w:t>
            </w:r>
          </w:p>
        </w:tc>
      </w:tr>
      <w:tr w:rsidR="008242BF" w:rsidRPr="008242BF" w14:paraId="1940FE22" w14:textId="77777777" w:rsidTr="008242BF">
        <w:tc>
          <w:tcPr>
            <w:tcW w:w="4714" w:type="dxa"/>
            <w:tcBorders>
              <w:left w:val="single" w:sz="4" w:space="0" w:color="auto"/>
              <w:right w:val="single" w:sz="4" w:space="0" w:color="auto"/>
            </w:tcBorders>
          </w:tcPr>
          <w:p w14:paraId="1402C824"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Návštěva divadla a galerie</w:t>
            </w:r>
          </w:p>
        </w:tc>
        <w:tc>
          <w:tcPr>
            <w:tcW w:w="6194" w:type="dxa"/>
            <w:tcBorders>
              <w:left w:val="single" w:sz="4" w:space="0" w:color="auto"/>
              <w:right w:val="single" w:sz="4" w:space="0" w:color="auto"/>
            </w:tcBorders>
          </w:tcPr>
          <w:p w14:paraId="49C4BC95"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Navštívíme galerii, zámek – dle možností.</w:t>
            </w:r>
          </w:p>
          <w:p w14:paraId="1B83801D"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Zúčastníme se výtvarných dílen dle nabídky.</w:t>
            </w:r>
          </w:p>
          <w:p w14:paraId="1ED6A62A" w14:textId="77777777" w:rsidR="008242BF" w:rsidRPr="008242BF" w:rsidRDefault="008242BF" w:rsidP="00D515C2">
            <w:pPr>
              <w:numPr>
                <w:ilvl w:val="0"/>
                <w:numId w:val="13"/>
              </w:numPr>
              <w:rPr>
                <w:rFonts w:asciiTheme="minorHAnsi" w:hAnsiTheme="minorHAnsi" w:cstheme="minorHAnsi"/>
                <w:sz w:val="22"/>
                <w:szCs w:val="22"/>
              </w:rPr>
            </w:pPr>
            <w:r w:rsidRPr="008242BF">
              <w:rPr>
                <w:rFonts w:asciiTheme="minorHAnsi" w:hAnsiTheme="minorHAnsi" w:cstheme="minorHAnsi"/>
                <w:sz w:val="22"/>
                <w:szCs w:val="22"/>
              </w:rPr>
              <w:t xml:space="preserve">Jdeme společně do divadla, předem si vyprávíme, </w:t>
            </w:r>
            <w:r w:rsidRPr="008242BF">
              <w:rPr>
                <w:rFonts w:asciiTheme="minorHAnsi" w:hAnsiTheme="minorHAnsi" w:cstheme="minorHAnsi"/>
                <w:sz w:val="22"/>
                <w:szCs w:val="22"/>
              </w:rPr>
              <w:br/>
              <w:t>co uvidíme a uslyšíme.</w:t>
            </w:r>
          </w:p>
        </w:tc>
        <w:tc>
          <w:tcPr>
            <w:tcW w:w="3234" w:type="dxa"/>
            <w:tcBorders>
              <w:left w:val="single" w:sz="4" w:space="0" w:color="auto"/>
            </w:tcBorders>
          </w:tcPr>
          <w:p w14:paraId="2BB153A1"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1,5,6</w:t>
            </w:r>
          </w:p>
          <w:p w14:paraId="4CE20E12"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1,2,3,6</w:t>
            </w:r>
          </w:p>
          <w:p w14:paraId="1742A66D" w14:textId="77777777" w:rsidR="008242BF" w:rsidRPr="008242BF" w:rsidRDefault="008242BF" w:rsidP="008242BF">
            <w:pPr>
              <w:rPr>
                <w:rFonts w:asciiTheme="minorHAnsi" w:hAnsiTheme="minorHAnsi" w:cstheme="minorHAnsi"/>
                <w:sz w:val="22"/>
                <w:szCs w:val="22"/>
              </w:rPr>
            </w:pPr>
          </w:p>
          <w:p w14:paraId="72F76DE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4,6</w:t>
            </w:r>
          </w:p>
        </w:tc>
      </w:tr>
      <w:tr w:rsidR="008242BF" w:rsidRPr="008242BF" w14:paraId="56BB5B7B" w14:textId="77777777" w:rsidTr="008242BF">
        <w:trPr>
          <w:trHeight w:val="649"/>
        </w:trPr>
        <w:tc>
          <w:tcPr>
            <w:tcW w:w="4714" w:type="dxa"/>
            <w:tcBorders>
              <w:left w:val="single" w:sz="4" w:space="0" w:color="auto"/>
              <w:right w:val="single" w:sz="4" w:space="0" w:color="auto"/>
            </w:tcBorders>
          </w:tcPr>
          <w:p w14:paraId="6D621A84"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Besídky a karnevaly</w:t>
            </w:r>
          </w:p>
          <w:p w14:paraId="67A034AF" w14:textId="77777777" w:rsidR="008242BF" w:rsidRPr="008242BF" w:rsidRDefault="008242BF" w:rsidP="008242BF">
            <w:pPr>
              <w:rPr>
                <w:rFonts w:asciiTheme="minorHAnsi" w:hAnsiTheme="minorHAnsi" w:cstheme="minorHAnsi"/>
                <w:sz w:val="22"/>
                <w:szCs w:val="22"/>
              </w:rPr>
            </w:pPr>
          </w:p>
          <w:p w14:paraId="08120BCC" w14:textId="77777777" w:rsidR="008242BF" w:rsidRPr="008242BF" w:rsidRDefault="008242BF" w:rsidP="008242BF">
            <w:pPr>
              <w:rPr>
                <w:rFonts w:asciiTheme="minorHAnsi" w:hAnsiTheme="minorHAnsi" w:cstheme="minorHAnsi"/>
                <w:sz w:val="22"/>
                <w:szCs w:val="22"/>
              </w:rPr>
            </w:pPr>
          </w:p>
        </w:tc>
        <w:tc>
          <w:tcPr>
            <w:tcW w:w="6194" w:type="dxa"/>
            <w:tcBorders>
              <w:left w:val="single" w:sz="4" w:space="0" w:color="auto"/>
              <w:right w:val="single" w:sz="4" w:space="0" w:color="auto"/>
            </w:tcBorders>
          </w:tcPr>
          <w:p w14:paraId="375B4C01"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Nacvičujeme vánoční besídku, zpíváme koledy.</w:t>
            </w:r>
          </w:p>
          <w:p w14:paraId="447F935C"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Bavíme se na karnevalu, vyrábíme masky.</w:t>
            </w:r>
          </w:p>
          <w:p w14:paraId="6D4517D2" w14:textId="77777777" w:rsidR="008242BF" w:rsidRPr="008242BF" w:rsidRDefault="008242BF" w:rsidP="008242BF">
            <w:pPr>
              <w:rPr>
                <w:rFonts w:asciiTheme="minorHAnsi" w:hAnsiTheme="minorHAnsi" w:cstheme="minorHAnsi"/>
                <w:sz w:val="22"/>
                <w:szCs w:val="22"/>
              </w:rPr>
            </w:pPr>
          </w:p>
        </w:tc>
        <w:tc>
          <w:tcPr>
            <w:tcW w:w="3234" w:type="dxa"/>
            <w:tcBorders>
              <w:left w:val="single" w:sz="4" w:space="0" w:color="auto"/>
            </w:tcBorders>
          </w:tcPr>
          <w:p w14:paraId="0EAFC69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1,2,3,4,5,6</w:t>
            </w:r>
          </w:p>
          <w:p w14:paraId="0862F0C5"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2,4,6</w:t>
            </w:r>
          </w:p>
        </w:tc>
      </w:tr>
      <w:tr w:rsidR="008242BF" w:rsidRPr="008242BF" w14:paraId="55C037E4" w14:textId="77777777" w:rsidTr="008242BF">
        <w:tc>
          <w:tcPr>
            <w:tcW w:w="4714" w:type="dxa"/>
            <w:tcBorders>
              <w:left w:val="single" w:sz="4" w:space="0" w:color="auto"/>
              <w:right w:val="single" w:sz="4" w:space="0" w:color="auto"/>
            </w:tcBorders>
          </w:tcPr>
          <w:p w14:paraId="6CB15413"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Podzim</w:t>
            </w:r>
          </w:p>
        </w:tc>
        <w:tc>
          <w:tcPr>
            <w:tcW w:w="6194" w:type="dxa"/>
            <w:tcBorders>
              <w:left w:val="single" w:sz="4" w:space="0" w:color="auto"/>
              <w:right w:val="single" w:sz="4" w:space="0" w:color="auto"/>
            </w:tcBorders>
          </w:tcPr>
          <w:p w14:paraId="69F3474C"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Vyrábíme draky, výrobky z papíru a jiné dárky.</w:t>
            </w:r>
          </w:p>
        </w:tc>
        <w:tc>
          <w:tcPr>
            <w:tcW w:w="3234" w:type="dxa"/>
            <w:tcBorders>
              <w:left w:val="single" w:sz="4" w:space="0" w:color="auto"/>
            </w:tcBorders>
          </w:tcPr>
          <w:p w14:paraId="35032C1E"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w:t>
            </w:r>
          </w:p>
        </w:tc>
      </w:tr>
      <w:tr w:rsidR="008242BF" w:rsidRPr="008242BF" w14:paraId="3AADA2F0" w14:textId="77777777" w:rsidTr="008242BF">
        <w:tc>
          <w:tcPr>
            <w:tcW w:w="4714" w:type="dxa"/>
            <w:tcBorders>
              <w:left w:val="single" w:sz="4" w:space="0" w:color="auto"/>
              <w:right w:val="single" w:sz="4" w:space="0" w:color="auto"/>
            </w:tcBorders>
          </w:tcPr>
          <w:p w14:paraId="4A2CFA1F"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Zima</w:t>
            </w:r>
          </w:p>
        </w:tc>
        <w:tc>
          <w:tcPr>
            <w:tcW w:w="6194" w:type="dxa"/>
            <w:tcBorders>
              <w:left w:val="single" w:sz="4" w:space="0" w:color="auto"/>
              <w:right w:val="single" w:sz="4" w:space="0" w:color="auto"/>
            </w:tcBorders>
          </w:tcPr>
          <w:p w14:paraId="3A845E5D"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Kreslíme a malujeme motivy se zimní tematikou.</w:t>
            </w:r>
          </w:p>
        </w:tc>
        <w:tc>
          <w:tcPr>
            <w:tcW w:w="3234" w:type="dxa"/>
            <w:tcBorders>
              <w:left w:val="single" w:sz="4" w:space="0" w:color="auto"/>
            </w:tcBorders>
          </w:tcPr>
          <w:p w14:paraId="0324ED3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1,6</w:t>
            </w:r>
          </w:p>
        </w:tc>
      </w:tr>
      <w:tr w:rsidR="008242BF" w:rsidRPr="008242BF" w14:paraId="16EFEB8F" w14:textId="77777777" w:rsidTr="008242BF">
        <w:tc>
          <w:tcPr>
            <w:tcW w:w="4714" w:type="dxa"/>
            <w:tcBorders>
              <w:left w:val="single" w:sz="4" w:space="0" w:color="auto"/>
              <w:right w:val="single" w:sz="4" w:space="0" w:color="auto"/>
            </w:tcBorders>
          </w:tcPr>
          <w:p w14:paraId="32509500"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Jaro</w:t>
            </w:r>
          </w:p>
        </w:tc>
        <w:tc>
          <w:tcPr>
            <w:tcW w:w="6194" w:type="dxa"/>
            <w:tcBorders>
              <w:left w:val="single" w:sz="4" w:space="0" w:color="auto"/>
              <w:right w:val="single" w:sz="4" w:space="0" w:color="auto"/>
            </w:tcBorders>
          </w:tcPr>
          <w:p w14:paraId="5870FA3D"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Kreslíme a malujeme první jarní květiny.</w:t>
            </w:r>
          </w:p>
        </w:tc>
        <w:tc>
          <w:tcPr>
            <w:tcW w:w="3234" w:type="dxa"/>
            <w:tcBorders>
              <w:left w:val="single" w:sz="4" w:space="0" w:color="auto"/>
            </w:tcBorders>
          </w:tcPr>
          <w:p w14:paraId="013CDCD1"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1,6</w:t>
            </w:r>
          </w:p>
        </w:tc>
      </w:tr>
      <w:tr w:rsidR="008242BF" w:rsidRPr="008242BF" w14:paraId="06EFB43B" w14:textId="77777777" w:rsidTr="008242BF">
        <w:tc>
          <w:tcPr>
            <w:tcW w:w="4714" w:type="dxa"/>
            <w:tcBorders>
              <w:left w:val="single" w:sz="4" w:space="0" w:color="auto"/>
              <w:right w:val="single" w:sz="4" w:space="0" w:color="auto"/>
            </w:tcBorders>
          </w:tcPr>
          <w:p w14:paraId="0D2C982F"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Týden, měsíc, rok</w:t>
            </w:r>
          </w:p>
        </w:tc>
        <w:tc>
          <w:tcPr>
            <w:tcW w:w="6194" w:type="dxa"/>
            <w:tcBorders>
              <w:left w:val="single" w:sz="4" w:space="0" w:color="auto"/>
              <w:right w:val="single" w:sz="4" w:space="0" w:color="auto"/>
            </w:tcBorders>
          </w:tcPr>
          <w:p w14:paraId="02D6E9C7"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Vyrábíme koláže charakterizující roční období.</w:t>
            </w:r>
          </w:p>
        </w:tc>
        <w:tc>
          <w:tcPr>
            <w:tcW w:w="3234" w:type="dxa"/>
            <w:tcBorders>
              <w:left w:val="single" w:sz="4" w:space="0" w:color="auto"/>
            </w:tcBorders>
          </w:tcPr>
          <w:p w14:paraId="09D336F3"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w:t>
            </w:r>
          </w:p>
        </w:tc>
      </w:tr>
    </w:tbl>
    <w:p w14:paraId="34E1E0C7" w14:textId="716065A9" w:rsidR="008242BF" w:rsidRDefault="008242BF" w:rsidP="008242BF">
      <w:pPr>
        <w:rPr>
          <w:rFonts w:asciiTheme="minorHAnsi" w:hAnsiTheme="minorHAnsi" w:cstheme="minorHAnsi"/>
          <w:sz w:val="22"/>
          <w:szCs w:val="22"/>
        </w:rPr>
      </w:pPr>
    </w:p>
    <w:p w14:paraId="1A28E7C1" w14:textId="25EE3294" w:rsidR="00721CEC" w:rsidRDefault="00721CEC" w:rsidP="008242BF">
      <w:pPr>
        <w:rPr>
          <w:rFonts w:asciiTheme="minorHAnsi" w:hAnsiTheme="minorHAnsi" w:cstheme="minorHAnsi"/>
          <w:sz w:val="22"/>
          <w:szCs w:val="22"/>
        </w:rPr>
      </w:pPr>
    </w:p>
    <w:p w14:paraId="3E173188" w14:textId="77777777" w:rsidR="00721CEC" w:rsidRPr="008242BF" w:rsidRDefault="00721CEC" w:rsidP="008242BF">
      <w:pPr>
        <w:rPr>
          <w:rFonts w:asciiTheme="minorHAnsi" w:hAnsiTheme="minorHAnsi" w:cstheme="minorHAnsi"/>
          <w:sz w:val="22"/>
          <w:szCs w:val="22"/>
        </w:rPr>
      </w:pPr>
    </w:p>
    <w:tbl>
      <w:tblPr>
        <w:tblpPr w:leftFromText="141" w:rightFromText="141"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1"/>
        <w:gridCol w:w="3872"/>
        <w:gridCol w:w="2149"/>
      </w:tblGrid>
      <w:tr w:rsidR="008242BF" w:rsidRPr="008242BF" w14:paraId="34D06133" w14:textId="77777777" w:rsidTr="00721CEC">
        <w:tc>
          <w:tcPr>
            <w:tcW w:w="14142" w:type="dxa"/>
            <w:gridSpan w:val="3"/>
          </w:tcPr>
          <w:p w14:paraId="5878FEB6" w14:textId="2044E221" w:rsidR="008242BF" w:rsidRPr="008242BF" w:rsidRDefault="008242BF" w:rsidP="00721CEC">
            <w:pPr>
              <w:pStyle w:val="Mjnadpis2"/>
            </w:pPr>
            <w:bookmarkStart w:id="28" w:name="_Toc49806948"/>
            <w:r w:rsidRPr="008242BF">
              <w:lastRenderedPageBreak/>
              <w:t>Lidé a čas (LČ)</w:t>
            </w:r>
            <w:bookmarkEnd w:id="28"/>
          </w:p>
        </w:tc>
      </w:tr>
      <w:tr w:rsidR="008242BF" w:rsidRPr="008242BF" w14:paraId="62118AAF" w14:textId="77777777" w:rsidTr="00721CEC">
        <w:tc>
          <w:tcPr>
            <w:tcW w:w="4714" w:type="dxa"/>
          </w:tcPr>
          <w:p w14:paraId="392DB1DA"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Tematický okruh</w:t>
            </w:r>
          </w:p>
        </w:tc>
        <w:tc>
          <w:tcPr>
            <w:tcW w:w="6194" w:type="dxa"/>
          </w:tcPr>
          <w:p w14:paraId="290CC73F"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Formulace činnosti a její stručný popis</w:t>
            </w:r>
          </w:p>
        </w:tc>
        <w:tc>
          <w:tcPr>
            <w:tcW w:w="3234" w:type="dxa"/>
          </w:tcPr>
          <w:p w14:paraId="6A448790" w14:textId="77777777" w:rsidR="008242BF" w:rsidRPr="008242BF" w:rsidRDefault="008242BF" w:rsidP="008242BF">
            <w:pPr>
              <w:rPr>
                <w:rFonts w:asciiTheme="minorHAnsi" w:hAnsiTheme="minorHAnsi" w:cstheme="minorHAnsi"/>
                <w:b/>
                <w:bCs/>
                <w:sz w:val="22"/>
                <w:szCs w:val="22"/>
              </w:rPr>
            </w:pPr>
            <w:r w:rsidRPr="008242BF">
              <w:rPr>
                <w:rFonts w:asciiTheme="minorHAnsi" w:hAnsiTheme="minorHAnsi" w:cstheme="minorHAnsi"/>
                <w:b/>
                <w:bCs/>
                <w:sz w:val="22"/>
                <w:szCs w:val="22"/>
              </w:rPr>
              <w:t>Číslo rozvíjené kompetence</w:t>
            </w:r>
          </w:p>
        </w:tc>
      </w:tr>
      <w:tr w:rsidR="008242BF" w:rsidRPr="008242BF" w14:paraId="78714BB4" w14:textId="77777777" w:rsidTr="00721CEC">
        <w:tc>
          <w:tcPr>
            <w:tcW w:w="4714" w:type="dxa"/>
          </w:tcPr>
          <w:p w14:paraId="56024094" w14:textId="77777777" w:rsidR="008242BF" w:rsidRPr="008242BF" w:rsidRDefault="008242BF" w:rsidP="00D515C2">
            <w:pPr>
              <w:numPr>
                <w:ilvl w:val="0"/>
                <w:numId w:val="17"/>
              </w:numPr>
              <w:rPr>
                <w:rFonts w:asciiTheme="minorHAnsi" w:hAnsiTheme="minorHAnsi" w:cstheme="minorHAnsi"/>
                <w:sz w:val="22"/>
                <w:szCs w:val="22"/>
              </w:rPr>
            </w:pPr>
            <w:r w:rsidRPr="008242BF">
              <w:rPr>
                <w:rFonts w:asciiTheme="minorHAnsi" w:hAnsiTheme="minorHAnsi" w:cstheme="minorHAnsi"/>
                <w:sz w:val="22"/>
                <w:szCs w:val="22"/>
              </w:rPr>
              <w:t>Co vše stihneme během dne</w:t>
            </w:r>
          </w:p>
          <w:p w14:paraId="2F7441E9" w14:textId="77777777" w:rsidR="008242BF" w:rsidRPr="008242BF" w:rsidRDefault="008242BF" w:rsidP="008242BF">
            <w:pPr>
              <w:rPr>
                <w:rFonts w:asciiTheme="minorHAnsi" w:hAnsiTheme="minorHAnsi" w:cstheme="minorHAnsi"/>
                <w:b/>
                <w:bCs/>
                <w:sz w:val="22"/>
                <w:szCs w:val="22"/>
              </w:rPr>
            </w:pPr>
          </w:p>
        </w:tc>
        <w:tc>
          <w:tcPr>
            <w:tcW w:w="6194" w:type="dxa"/>
          </w:tcPr>
          <w:p w14:paraId="1A1160D0" w14:textId="77777777" w:rsidR="008242BF" w:rsidRPr="008242BF" w:rsidRDefault="008242BF" w:rsidP="00D515C2">
            <w:pPr>
              <w:numPr>
                <w:ilvl w:val="0"/>
                <w:numId w:val="14"/>
              </w:numPr>
              <w:rPr>
                <w:rFonts w:asciiTheme="minorHAnsi" w:hAnsiTheme="minorHAnsi" w:cstheme="minorHAnsi"/>
                <w:sz w:val="22"/>
                <w:szCs w:val="22"/>
              </w:rPr>
            </w:pPr>
            <w:r w:rsidRPr="008242BF">
              <w:rPr>
                <w:rFonts w:asciiTheme="minorHAnsi" w:hAnsiTheme="minorHAnsi" w:cstheme="minorHAnsi"/>
                <w:sz w:val="22"/>
                <w:szCs w:val="22"/>
              </w:rPr>
              <w:t>Vyprávíme si o zásadách pravidelného denního režimu, učíme se rozlišovat povinnosti a zábavu.</w:t>
            </w:r>
          </w:p>
          <w:p w14:paraId="27BBC4E2" w14:textId="77777777" w:rsidR="008242BF" w:rsidRPr="008242BF" w:rsidRDefault="008242BF" w:rsidP="00D515C2">
            <w:pPr>
              <w:numPr>
                <w:ilvl w:val="0"/>
                <w:numId w:val="14"/>
              </w:numPr>
              <w:rPr>
                <w:rFonts w:asciiTheme="minorHAnsi" w:hAnsiTheme="minorHAnsi" w:cstheme="minorHAnsi"/>
                <w:sz w:val="22"/>
                <w:szCs w:val="22"/>
              </w:rPr>
            </w:pPr>
            <w:r w:rsidRPr="008242BF">
              <w:rPr>
                <w:rFonts w:asciiTheme="minorHAnsi" w:hAnsiTheme="minorHAnsi" w:cstheme="minorHAnsi"/>
                <w:sz w:val="22"/>
                <w:szCs w:val="22"/>
              </w:rPr>
              <w:t>Besedujeme o čase, který lidé promarní, uvádíme příklady, kdy čas využíváme špatně.</w:t>
            </w:r>
          </w:p>
        </w:tc>
        <w:tc>
          <w:tcPr>
            <w:tcW w:w="3234" w:type="dxa"/>
          </w:tcPr>
          <w:p w14:paraId="697CEA37"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1,2,3,6</w:t>
            </w:r>
          </w:p>
          <w:p w14:paraId="78323132" w14:textId="77777777" w:rsidR="008242BF" w:rsidRPr="008242BF" w:rsidRDefault="008242BF" w:rsidP="008242BF">
            <w:pPr>
              <w:rPr>
                <w:rFonts w:asciiTheme="minorHAnsi" w:hAnsiTheme="minorHAnsi" w:cstheme="minorHAnsi"/>
                <w:sz w:val="22"/>
                <w:szCs w:val="22"/>
              </w:rPr>
            </w:pPr>
          </w:p>
          <w:p w14:paraId="3896369D" w14:textId="77777777" w:rsidR="008242BF" w:rsidRPr="008242BF" w:rsidRDefault="008242BF" w:rsidP="008242BF">
            <w:pPr>
              <w:rPr>
                <w:rFonts w:asciiTheme="minorHAnsi" w:hAnsiTheme="minorHAnsi" w:cstheme="minorHAnsi"/>
                <w:sz w:val="22"/>
                <w:szCs w:val="22"/>
              </w:rPr>
            </w:pPr>
          </w:p>
          <w:p w14:paraId="75B9EACA"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1,2,6</w:t>
            </w:r>
          </w:p>
        </w:tc>
      </w:tr>
      <w:tr w:rsidR="008242BF" w:rsidRPr="008242BF" w14:paraId="6B47C1AA" w14:textId="77777777" w:rsidTr="00721CEC">
        <w:tc>
          <w:tcPr>
            <w:tcW w:w="4714" w:type="dxa"/>
          </w:tcPr>
          <w:p w14:paraId="2D723034"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Jak jsme prožili včerejší den</w:t>
            </w:r>
          </w:p>
        </w:tc>
        <w:tc>
          <w:tcPr>
            <w:tcW w:w="6194" w:type="dxa"/>
          </w:tcPr>
          <w:p w14:paraId="10AFFF74" w14:textId="77777777" w:rsidR="008242BF" w:rsidRPr="008242BF" w:rsidRDefault="008242BF" w:rsidP="00D515C2">
            <w:pPr>
              <w:numPr>
                <w:ilvl w:val="0"/>
                <w:numId w:val="18"/>
              </w:numPr>
              <w:rPr>
                <w:rFonts w:asciiTheme="minorHAnsi" w:hAnsiTheme="minorHAnsi" w:cstheme="minorHAnsi"/>
                <w:sz w:val="22"/>
                <w:szCs w:val="22"/>
              </w:rPr>
            </w:pPr>
            <w:r w:rsidRPr="008242BF">
              <w:rPr>
                <w:rFonts w:asciiTheme="minorHAnsi" w:hAnsiTheme="minorHAnsi" w:cstheme="minorHAnsi"/>
                <w:sz w:val="22"/>
                <w:szCs w:val="22"/>
              </w:rPr>
              <w:t xml:space="preserve">Besedujeme na </w:t>
            </w:r>
            <w:proofErr w:type="gramStart"/>
            <w:r w:rsidRPr="008242BF">
              <w:rPr>
                <w:rFonts w:asciiTheme="minorHAnsi" w:hAnsiTheme="minorHAnsi" w:cstheme="minorHAnsi"/>
                <w:sz w:val="22"/>
                <w:szCs w:val="22"/>
              </w:rPr>
              <w:t>téma Jak</w:t>
            </w:r>
            <w:proofErr w:type="gramEnd"/>
            <w:r w:rsidRPr="008242BF">
              <w:rPr>
                <w:rFonts w:asciiTheme="minorHAnsi" w:hAnsiTheme="minorHAnsi" w:cstheme="minorHAnsi"/>
                <w:sz w:val="22"/>
                <w:szCs w:val="22"/>
              </w:rPr>
              <w:t xml:space="preserve"> jsem trávil víkend, malujeme, co jsme zažili, a navrhujeme jiný program pro další víkendy.</w:t>
            </w:r>
          </w:p>
        </w:tc>
        <w:tc>
          <w:tcPr>
            <w:tcW w:w="3234" w:type="dxa"/>
          </w:tcPr>
          <w:p w14:paraId="4AE7C055"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2,3,4,5,6</w:t>
            </w:r>
          </w:p>
          <w:p w14:paraId="37CA69C0" w14:textId="77777777" w:rsidR="008242BF" w:rsidRPr="008242BF" w:rsidRDefault="008242BF" w:rsidP="008242BF">
            <w:pPr>
              <w:rPr>
                <w:rFonts w:asciiTheme="minorHAnsi" w:hAnsiTheme="minorHAnsi" w:cstheme="minorHAnsi"/>
                <w:sz w:val="22"/>
                <w:szCs w:val="22"/>
              </w:rPr>
            </w:pPr>
          </w:p>
        </w:tc>
      </w:tr>
      <w:tr w:rsidR="008242BF" w:rsidRPr="008242BF" w14:paraId="5485F7A6" w14:textId="77777777" w:rsidTr="00721CEC">
        <w:tc>
          <w:tcPr>
            <w:tcW w:w="4714" w:type="dxa"/>
          </w:tcPr>
          <w:p w14:paraId="3ADD8B92" w14:textId="77777777" w:rsidR="008242BF" w:rsidRPr="008242BF" w:rsidRDefault="008242BF" w:rsidP="00D515C2">
            <w:pPr>
              <w:numPr>
                <w:ilvl w:val="0"/>
                <w:numId w:val="15"/>
              </w:numPr>
              <w:rPr>
                <w:rFonts w:asciiTheme="minorHAnsi" w:hAnsiTheme="minorHAnsi" w:cstheme="minorHAnsi"/>
                <w:b/>
                <w:bCs/>
                <w:sz w:val="22"/>
                <w:szCs w:val="22"/>
              </w:rPr>
            </w:pPr>
            <w:r w:rsidRPr="008242BF">
              <w:rPr>
                <w:rFonts w:asciiTheme="minorHAnsi" w:hAnsiTheme="minorHAnsi" w:cstheme="minorHAnsi"/>
                <w:sz w:val="22"/>
                <w:szCs w:val="22"/>
              </w:rPr>
              <w:t>Když jsme byli malí</w:t>
            </w:r>
          </w:p>
        </w:tc>
        <w:tc>
          <w:tcPr>
            <w:tcW w:w="6194" w:type="dxa"/>
          </w:tcPr>
          <w:p w14:paraId="604040C5"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Besedujeme o tom, co může člověk v jednotlivých věkových obdobích zažít a naučit se.</w:t>
            </w:r>
          </w:p>
        </w:tc>
        <w:tc>
          <w:tcPr>
            <w:tcW w:w="3234" w:type="dxa"/>
          </w:tcPr>
          <w:p w14:paraId="1C01B284"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w:t>
            </w:r>
          </w:p>
          <w:p w14:paraId="082A297B" w14:textId="77777777" w:rsidR="008242BF" w:rsidRPr="008242BF" w:rsidRDefault="008242BF" w:rsidP="008242BF">
            <w:pPr>
              <w:rPr>
                <w:rFonts w:asciiTheme="minorHAnsi" w:hAnsiTheme="minorHAnsi" w:cstheme="minorHAnsi"/>
                <w:sz w:val="22"/>
                <w:szCs w:val="22"/>
              </w:rPr>
            </w:pPr>
          </w:p>
        </w:tc>
      </w:tr>
      <w:tr w:rsidR="008242BF" w:rsidRPr="008242BF" w14:paraId="1D3B2D76" w14:textId="77777777" w:rsidTr="00721CEC">
        <w:tc>
          <w:tcPr>
            <w:tcW w:w="4714" w:type="dxa"/>
          </w:tcPr>
          <w:p w14:paraId="327A7C57"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Co vše stihneme během dne</w:t>
            </w:r>
          </w:p>
        </w:tc>
        <w:tc>
          <w:tcPr>
            <w:tcW w:w="6194" w:type="dxa"/>
          </w:tcPr>
          <w:p w14:paraId="2000D1B3"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Připravujeme týdenní plány činnosti ŠD.</w:t>
            </w:r>
          </w:p>
          <w:p w14:paraId="5A798D6D"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Kreslíme, co nás nejvíce baví. Besedujeme o kresbě.</w:t>
            </w:r>
          </w:p>
          <w:p w14:paraId="043380CB"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Plánujeme odpočinek po obědě, hrajeme kvízy.</w:t>
            </w:r>
          </w:p>
          <w:p w14:paraId="46E09854"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Využíváme počítač pro získávání informací.</w:t>
            </w:r>
          </w:p>
        </w:tc>
        <w:tc>
          <w:tcPr>
            <w:tcW w:w="3234" w:type="dxa"/>
          </w:tcPr>
          <w:p w14:paraId="3140AB47"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w:t>
            </w:r>
          </w:p>
          <w:p w14:paraId="18F797B0"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1,5,6</w:t>
            </w:r>
          </w:p>
          <w:p w14:paraId="6D830D0E"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1,6</w:t>
            </w:r>
          </w:p>
          <w:p w14:paraId="5798D54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1,5</w:t>
            </w:r>
          </w:p>
        </w:tc>
      </w:tr>
      <w:tr w:rsidR="008242BF" w:rsidRPr="008242BF" w14:paraId="255704FE" w14:textId="77777777" w:rsidTr="00721CEC">
        <w:tc>
          <w:tcPr>
            <w:tcW w:w="4714" w:type="dxa"/>
          </w:tcPr>
          <w:p w14:paraId="024BB67A"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Jak děti pomáhaly dříve a dnes</w:t>
            </w:r>
          </w:p>
        </w:tc>
        <w:tc>
          <w:tcPr>
            <w:tcW w:w="6194" w:type="dxa"/>
          </w:tcPr>
          <w:p w14:paraId="2DA4190C"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Povídáme si o tom, jak pomáháme doma, vyprávíme.</w:t>
            </w:r>
          </w:p>
          <w:p w14:paraId="0B61BA15"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Ilustrujeme příběhy a zážitky z vyprávění.</w:t>
            </w:r>
          </w:p>
        </w:tc>
        <w:tc>
          <w:tcPr>
            <w:tcW w:w="3234" w:type="dxa"/>
          </w:tcPr>
          <w:p w14:paraId="3F2C5E24"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3,4,6</w:t>
            </w:r>
          </w:p>
          <w:p w14:paraId="242472DB"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4,6</w:t>
            </w:r>
          </w:p>
        </w:tc>
      </w:tr>
      <w:tr w:rsidR="008242BF" w:rsidRPr="008242BF" w14:paraId="753B8BE3" w14:textId="77777777" w:rsidTr="00721CEC">
        <w:tc>
          <w:tcPr>
            <w:tcW w:w="4714" w:type="dxa"/>
          </w:tcPr>
          <w:p w14:paraId="1667380D"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Lidé a minulost</w:t>
            </w:r>
          </w:p>
        </w:tc>
        <w:tc>
          <w:tcPr>
            <w:tcW w:w="6194" w:type="dxa"/>
          </w:tcPr>
          <w:p w14:paraId="10DE11E8"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Čteme české pohádky, říkadla, básničky, hádanky.</w:t>
            </w:r>
          </w:p>
          <w:p w14:paraId="3261BA30"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Ilustrujeme pohádky, hrajeme scénky z pohádek.</w:t>
            </w:r>
          </w:p>
          <w:p w14:paraId="6A309329"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Zpíváme lidové písně s pohybovým doprovodem.</w:t>
            </w:r>
          </w:p>
          <w:p w14:paraId="648A6FEC"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Besedujeme nad Encyklopedií.</w:t>
            </w:r>
          </w:p>
          <w:p w14:paraId="2DF49D62"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Posloucháme pohádky, odpovídáme na otázky.</w:t>
            </w:r>
          </w:p>
          <w:p w14:paraId="1C467A9E" w14:textId="77777777" w:rsidR="008242BF" w:rsidRPr="008242BF" w:rsidRDefault="008242BF" w:rsidP="00D515C2">
            <w:pPr>
              <w:numPr>
                <w:ilvl w:val="0"/>
                <w:numId w:val="15"/>
              </w:numPr>
              <w:rPr>
                <w:rFonts w:asciiTheme="minorHAnsi" w:hAnsiTheme="minorHAnsi" w:cstheme="minorHAnsi"/>
                <w:sz w:val="22"/>
                <w:szCs w:val="22"/>
              </w:rPr>
            </w:pPr>
            <w:r w:rsidRPr="008242BF">
              <w:rPr>
                <w:rFonts w:asciiTheme="minorHAnsi" w:hAnsiTheme="minorHAnsi" w:cstheme="minorHAnsi"/>
                <w:sz w:val="22"/>
                <w:szCs w:val="22"/>
              </w:rPr>
              <w:t>Kreslíme, vystřihujeme, sestavujeme a lepíme.</w:t>
            </w:r>
          </w:p>
        </w:tc>
        <w:tc>
          <w:tcPr>
            <w:tcW w:w="3234" w:type="dxa"/>
          </w:tcPr>
          <w:p w14:paraId="56DAB3D9"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w:t>
            </w:r>
          </w:p>
          <w:p w14:paraId="1F326B5E"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1,3,6</w:t>
            </w:r>
          </w:p>
          <w:p w14:paraId="6C4DBF53"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1,2,6</w:t>
            </w:r>
          </w:p>
          <w:p w14:paraId="7DB1CC9C"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1,3</w:t>
            </w:r>
          </w:p>
          <w:p w14:paraId="29036772"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3,4,6</w:t>
            </w:r>
          </w:p>
          <w:p w14:paraId="02A4541D" w14:textId="77777777" w:rsidR="008242BF" w:rsidRPr="008242BF" w:rsidRDefault="008242BF" w:rsidP="008242BF">
            <w:pPr>
              <w:rPr>
                <w:rFonts w:asciiTheme="minorHAnsi" w:hAnsiTheme="minorHAnsi" w:cstheme="minorHAnsi"/>
                <w:sz w:val="22"/>
                <w:szCs w:val="22"/>
              </w:rPr>
            </w:pPr>
            <w:r w:rsidRPr="008242BF">
              <w:rPr>
                <w:rFonts w:asciiTheme="minorHAnsi" w:hAnsiTheme="minorHAnsi" w:cstheme="minorHAnsi"/>
                <w:sz w:val="22"/>
                <w:szCs w:val="22"/>
              </w:rPr>
              <w:t>1,2,3,6</w:t>
            </w:r>
          </w:p>
        </w:tc>
      </w:tr>
    </w:tbl>
    <w:p w14:paraId="08727BE1" w14:textId="77777777" w:rsidR="008242BF" w:rsidRPr="008242BF" w:rsidRDefault="008242BF" w:rsidP="008242BF">
      <w:pPr>
        <w:rPr>
          <w:rFonts w:asciiTheme="minorHAnsi" w:hAnsiTheme="minorHAnsi" w:cstheme="minorHAnsi"/>
          <w:sz w:val="22"/>
          <w:szCs w:val="22"/>
        </w:rPr>
      </w:pPr>
    </w:p>
    <w:p w14:paraId="2B072D3F" w14:textId="77777777" w:rsidR="008242BF" w:rsidRPr="008242BF" w:rsidRDefault="008242BF" w:rsidP="008242BF">
      <w:pPr>
        <w:rPr>
          <w:rFonts w:asciiTheme="minorHAnsi" w:hAnsiTheme="minorHAnsi" w:cstheme="minorHAnsi"/>
          <w:sz w:val="22"/>
          <w:szCs w:val="22"/>
        </w:rPr>
      </w:pPr>
    </w:p>
    <w:p w14:paraId="11765BDC" w14:textId="77777777" w:rsidR="003E6C40" w:rsidRPr="00560A06" w:rsidRDefault="003E6C40" w:rsidP="003E6C40">
      <w:pPr>
        <w:rPr>
          <w:rFonts w:asciiTheme="minorHAnsi" w:hAnsiTheme="minorHAnsi" w:cstheme="minorHAnsi"/>
          <w:sz w:val="22"/>
          <w:szCs w:val="22"/>
        </w:rPr>
      </w:pPr>
    </w:p>
    <w:p w14:paraId="56B3A039" w14:textId="0C328466" w:rsidR="00683E12" w:rsidRDefault="00683E12" w:rsidP="003E6C40">
      <w:pPr>
        <w:rPr>
          <w:rFonts w:asciiTheme="minorHAnsi" w:hAnsiTheme="minorHAnsi" w:cstheme="minorHAnsi"/>
          <w:sz w:val="22"/>
          <w:szCs w:val="22"/>
        </w:rPr>
      </w:pPr>
    </w:p>
    <w:p w14:paraId="090E0045" w14:textId="1990D797" w:rsidR="00560A06" w:rsidRDefault="00560A06" w:rsidP="003E6C40">
      <w:pPr>
        <w:rPr>
          <w:rFonts w:asciiTheme="minorHAnsi" w:hAnsiTheme="minorHAnsi" w:cstheme="minorHAnsi"/>
          <w:sz w:val="22"/>
          <w:szCs w:val="22"/>
        </w:rPr>
      </w:pPr>
    </w:p>
    <w:p w14:paraId="64AB7E3D" w14:textId="74849CB9" w:rsidR="00560A06" w:rsidRDefault="00560A06" w:rsidP="003E6C40">
      <w:pPr>
        <w:rPr>
          <w:rFonts w:asciiTheme="minorHAnsi" w:hAnsiTheme="minorHAnsi" w:cstheme="minorHAnsi"/>
          <w:sz w:val="22"/>
          <w:szCs w:val="22"/>
        </w:rPr>
      </w:pPr>
    </w:p>
    <w:p w14:paraId="1E7D50A8" w14:textId="66BAB77F" w:rsidR="00560A06" w:rsidRDefault="00560A06" w:rsidP="003E6C40">
      <w:pPr>
        <w:rPr>
          <w:rFonts w:asciiTheme="minorHAnsi" w:hAnsiTheme="minorHAnsi" w:cstheme="minorHAnsi"/>
          <w:sz w:val="22"/>
          <w:szCs w:val="22"/>
        </w:rPr>
      </w:pPr>
    </w:p>
    <w:p w14:paraId="241E6BAA" w14:textId="3A8E7C35" w:rsidR="00560A06" w:rsidRDefault="00560A06" w:rsidP="003E6C40">
      <w:pPr>
        <w:rPr>
          <w:rFonts w:asciiTheme="minorHAnsi" w:hAnsiTheme="minorHAnsi" w:cstheme="minorHAnsi"/>
          <w:sz w:val="22"/>
          <w:szCs w:val="22"/>
        </w:rPr>
      </w:pPr>
    </w:p>
    <w:p w14:paraId="073FC7D0" w14:textId="6A1AC99F" w:rsidR="00560A06" w:rsidRDefault="00560A06" w:rsidP="003E6C40">
      <w:pPr>
        <w:rPr>
          <w:rFonts w:asciiTheme="minorHAnsi" w:hAnsiTheme="minorHAnsi" w:cstheme="minorHAnsi"/>
          <w:sz w:val="22"/>
          <w:szCs w:val="22"/>
        </w:rPr>
      </w:pPr>
    </w:p>
    <w:p w14:paraId="50468A47" w14:textId="47244A38" w:rsidR="0039553A" w:rsidRPr="00560A06" w:rsidRDefault="0039553A" w:rsidP="004E436F">
      <w:pPr>
        <w:spacing w:after="120"/>
        <w:ind w:left="708"/>
        <w:jc w:val="both"/>
        <w:rPr>
          <w:rFonts w:asciiTheme="minorHAnsi" w:hAnsiTheme="minorHAnsi" w:cstheme="minorHAnsi"/>
          <w:b/>
          <w:sz w:val="22"/>
          <w:szCs w:val="22"/>
        </w:rPr>
      </w:pPr>
      <w:r w:rsidRPr="00560A06">
        <w:rPr>
          <w:rFonts w:asciiTheme="minorHAnsi" w:hAnsiTheme="minorHAnsi" w:cstheme="minorHAnsi"/>
          <w:b/>
          <w:sz w:val="22"/>
          <w:szCs w:val="22"/>
        </w:rPr>
        <w:tab/>
      </w:r>
    </w:p>
    <w:sectPr w:rsidR="0039553A" w:rsidRPr="00560A06" w:rsidSect="001B5F65">
      <w:footerReference w:type="even" r:id="rId11"/>
      <w:footerReference w:type="default" r:id="rId12"/>
      <w:pgSz w:w="11906" w:h="16838"/>
      <w:pgMar w:top="1079" w:right="1417" w:bottom="89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209C5" w14:textId="77777777" w:rsidR="00204CAE" w:rsidRDefault="00204CAE">
      <w:r>
        <w:separator/>
      </w:r>
    </w:p>
  </w:endnote>
  <w:endnote w:type="continuationSeparator" w:id="0">
    <w:p w14:paraId="196E02C1" w14:textId="77777777" w:rsidR="00204CAE" w:rsidRDefault="0020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87ED3" w14:textId="77777777" w:rsidR="00236373" w:rsidRDefault="00236373" w:rsidP="0075493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1853296" w14:textId="77777777" w:rsidR="00236373" w:rsidRDefault="0023637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A757" w14:textId="60D2E0BA" w:rsidR="00236373" w:rsidRDefault="00236373" w:rsidP="0075493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46A79">
      <w:rPr>
        <w:rStyle w:val="slostrnky"/>
        <w:noProof/>
      </w:rPr>
      <w:t>16</w:t>
    </w:r>
    <w:r>
      <w:rPr>
        <w:rStyle w:val="slostrnky"/>
      </w:rPr>
      <w:fldChar w:fldCharType="end"/>
    </w:r>
  </w:p>
  <w:p w14:paraId="70C2336F" w14:textId="77777777" w:rsidR="00236373" w:rsidRDefault="0023637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5F011" w14:textId="77777777" w:rsidR="00204CAE" w:rsidRDefault="00204CAE">
      <w:r>
        <w:separator/>
      </w:r>
    </w:p>
  </w:footnote>
  <w:footnote w:type="continuationSeparator" w:id="0">
    <w:p w14:paraId="06E2560C" w14:textId="77777777" w:rsidR="00204CAE" w:rsidRDefault="00204C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51EA"/>
    <w:multiLevelType w:val="hybridMultilevel"/>
    <w:tmpl w:val="2E66719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32435F"/>
    <w:multiLevelType w:val="hybridMultilevel"/>
    <w:tmpl w:val="A0EE7984"/>
    <w:lvl w:ilvl="0" w:tplc="A5F2B74A">
      <w:start w:val="1"/>
      <w:numFmt w:val="bullet"/>
      <w:lvlText w:val=""/>
      <w:lvlJc w:val="left"/>
      <w:pPr>
        <w:tabs>
          <w:tab w:val="num" w:pos="720"/>
        </w:tabs>
        <w:ind w:left="7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B33739"/>
    <w:multiLevelType w:val="hybridMultilevel"/>
    <w:tmpl w:val="86D0668E"/>
    <w:lvl w:ilvl="0" w:tplc="A5F2B74A">
      <w:start w:val="1"/>
      <w:numFmt w:val="bullet"/>
      <w:lvlText w:val=""/>
      <w:lvlJc w:val="left"/>
      <w:pPr>
        <w:tabs>
          <w:tab w:val="num" w:pos="1080"/>
        </w:tabs>
        <w:ind w:left="1080" w:hanging="360"/>
      </w:pPr>
      <w:rPr>
        <w:rFonts w:ascii="Symbol" w:hAnsi="Symbol" w:cs="Symbol" w:hint="default"/>
        <w:color w:val="auto"/>
      </w:rPr>
    </w:lvl>
    <w:lvl w:ilvl="1" w:tplc="04050005">
      <w:start w:val="1"/>
      <w:numFmt w:val="bullet"/>
      <w:lvlText w:val=""/>
      <w:lvlJc w:val="left"/>
      <w:pPr>
        <w:tabs>
          <w:tab w:val="num" w:pos="1800"/>
        </w:tabs>
        <w:ind w:left="1800" w:hanging="360"/>
      </w:pPr>
      <w:rPr>
        <w:rFonts w:ascii="Wingdings" w:hAnsi="Wingdings" w:cs="Wingdings"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16171D74"/>
    <w:multiLevelType w:val="hybridMultilevel"/>
    <w:tmpl w:val="02A6086E"/>
    <w:lvl w:ilvl="0" w:tplc="A5F2B74A">
      <w:start w:val="1"/>
      <w:numFmt w:val="bullet"/>
      <w:lvlText w:val=""/>
      <w:lvlJc w:val="left"/>
      <w:pPr>
        <w:tabs>
          <w:tab w:val="num" w:pos="720"/>
        </w:tabs>
        <w:ind w:left="720" w:hanging="360"/>
      </w:pPr>
      <w:rPr>
        <w:rFonts w:ascii="Symbol" w:hAnsi="Symbol" w:cs="Symbol" w:hint="default"/>
        <w:color w:val="auto"/>
      </w:rPr>
    </w:lvl>
    <w:lvl w:ilvl="1" w:tplc="5C963EE4">
      <w:start w:val="1"/>
      <w:numFmt w:val="lowerLetter"/>
      <w:lvlText w:val="%2."/>
      <w:lvlJc w:val="left"/>
      <w:pPr>
        <w:tabs>
          <w:tab w:val="num" w:pos="1440"/>
        </w:tabs>
        <w:ind w:left="1440" w:hanging="360"/>
      </w:pPr>
      <w:rPr>
        <w:rFonts w:ascii="Times New Roman" w:hAnsi="Times New Roman" w:cs="Times New Roman"/>
      </w:rPr>
    </w:lvl>
    <w:lvl w:ilvl="2" w:tplc="114283C6">
      <w:start w:val="1"/>
      <w:numFmt w:val="lowerRoman"/>
      <w:lvlText w:val="%3."/>
      <w:lvlJc w:val="right"/>
      <w:pPr>
        <w:tabs>
          <w:tab w:val="num" w:pos="2160"/>
        </w:tabs>
        <w:ind w:left="2160" w:hanging="180"/>
      </w:pPr>
      <w:rPr>
        <w:rFonts w:ascii="Times New Roman" w:hAnsi="Times New Roman" w:cs="Times New Roman"/>
      </w:rPr>
    </w:lvl>
    <w:lvl w:ilvl="3" w:tplc="AD2E4E7E">
      <w:start w:val="1"/>
      <w:numFmt w:val="decimal"/>
      <w:lvlText w:val="%4."/>
      <w:lvlJc w:val="left"/>
      <w:pPr>
        <w:tabs>
          <w:tab w:val="num" w:pos="2880"/>
        </w:tabs>
        <w:ind w:left="2880" w:hanging="360"/>
      </w:pPr>
      <w:rPr>
        <w:rFonts w:ascii="Times New Roman" w:hAnsi="Times New Roman" w:cs="Times New Roman"/>
      </w:rPr>
    </w:lvl>
    <w:lvl w:ilvl="4" w:tplc="C854F70E">
      <w:start w:val="1"/>
      <w:numFmt w:val="lowerLetter"/>
      <w:lvlText w:val="%5."/>
      <w:lvlJc w:val="left"/>
      <w:pPr>
        <w:tabs>
          <w:tab w:val="num" w:pos="3600"/>
        </w:tabs>
        <w:ind w:left="3600" w:hanging="360"/>
      </w:pPr>
      <w:rPr>
        <w:rFonts w:ascii="Times New Roman" w:hAnsi="Times New Roman" w:cs="Times New Roman"/>
      </w:rPr>
    </w:lvl>
    <w:lvl w:ilvl="5" w:tplc="7BB44566">
      <w:start w:val="1"/>
      <w:numFmt w:val="lowerRoman"/>
      <w:lvlText w:val="%6."/>
      <w:lvlJc w:val="right"/>
      <w:pPr>
        <w:tabs>
          <w:tab w:val="num" w:pos="4320"/>
        </w:tabs>
        <w:ind w:left="4320" w:hanging="180"/>
      </w:pPr>
      <w:rPr>
        <w:rFonts w:ascii="Times New Roman" w:hAnsi="Times New Roman" w:cs="Times New Roman"/>
      </w:rPr>
    </w:lvl>
    <w:lvl w:ilvl="6" w:tplc="C6BCC932">
      <w:start w:val="1"/>
      <w:numFmt w:val="decimal"/>
      <w:lvlText w:val="%7."/>
      <w:lvlJc w:val="left"/>
      <w:pPr>
        <w:tabs>
          <w:tab w:val="num" w:pos="5040"/>
        </w:tabs>
        <w:ind w:left="5040" w:hanging="360"/>
      </w:pPr>
      <w:rPr>
        <w:rFonts w:ascii="Times New Roman" w:hAnsi="Times New Roman" w:cs="Times New Roman"/>
      </w:rPr>
    </w:lvl>
    <w:lvl w:ilvl="7" w:tplc="3CFE63B0">
      <w:start w:val="1"/>
      <w:numFmt w:val="lowerLetter"/>
      <w:lvlText w:val="%8."/>
      <w:lvlJc w:val="left"/>
      <w:pPr>
        <w:tabs>
          <w:tab w:val="num" w:pos="5760"/>
        </w:tabs>
        <w:ind w:left="5760" w:hanging="360"/>
      </w:pPr>
      <w:rPr>
        <w:rFonts w:ascii="Times New Roman" w:hAnsi="Times New Roman" w:cs="Times New Roman"/>
      </w:rPr>
    </w:lvl>
    <w:lvl w:ilvl="8" w:tplc="E56260D4">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2039560C"/>
    <w:multiLevelType w:val="hybridMultilevel"/>
    <w:tmpl w:val="8820B33C"/>
    <w:lvl w:ilvl="0" w:tplc="A5F2B74A">
      <w:start w:val="1"/>
      <w:numFmt w:val="bullet"/>
      <w:lvlText w:val=""/>
      <w:lvlJc w:val="left"/>
      <w:pPr>
        <w:tabs>
          <w:tab w:val="num" w:pos="720"/>
        </w:tabs>
        <w:ind w:left="7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323408"/>
    <w:multiLevelType w:val="hybridMultilevel"/>
    <w:tmpl w:val="B4BC0B40"/>
    <w:lvl w:ilvl="0" w:tplc="A5F2B74A">
      <w:start w:val="1"/>
      <w:numFmt w:val="bullet"/>
      <w:lvlText w:val=""/>
      <w:lvlJc w:val="left"/>
      <w:pPr>
        <w:tabs>
          <w:tab w:val="num" w:pos="720"/>
        </w:tabs>
        <w:ind w:left="7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1DC25FD"/>
    <w:multiLevelType w:val="hybridMultilevel"/>
    <w:tmpl w:val="10FA8BDA"/>
    <w:lvl w:ilvl="0" w:tplc="A5F2B74A">
      <w:start w:val="1"/>
      <w:numFmt w:val="bullet"/>
      <w:lvlText w:val=""/>
      <w:lvlJc w:val="left"/>
      <w:pPr>
        <w:tabs>
          <w:tab w:val="num" w:pos="720"/>
        </w:tabs>
        <w:ind w:left="720" w:hanging="360"/>
      </w:pPr>
      <w:rPr>
        <w:rFonts w:ascii="Symbol" w:hAnsi="Symbol" w:cs="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503216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3700D93"/>
    <w:multiLevelType w:val="hybridMultilevel"/>
    <w:tmpl w:val="A2762C52"/>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5BD5A3B"/>
    <w:multiLevelType w:val="hybridMultilevel"/>
    <w:tmpl w:val="98521262"/>
    <w:lvl w:ilvl="0" w:tplc="04050001">
      <w:start w:val="1"/>
      <w:numFmt w:val="bullet"/>
      <w:lvlText w:val=""/>
      <w:lvlJc w:val="left"/>
      <w:pPr>
        <w:tabs>
          <w:tab w:val="num" w:pos="720"/>
        </w:tabs>
        <w:ind w:left="720" w:hanging="360"/>
      </w:pPr>
      <w:rPr>
        <w:rFonts w:ascii="Symbol" w:hAnsi="Symbol" w:cs="Symbol" w:hint="default"/>
      </w:rPr>
    </w:lvl>
    <w:lvl w:ilvl="1" w:tplc="7980C32A">
      <w:start w:val="1"/>
      <w:numFmt w:val="bullet"/>
      <w:lvlText w:val=""/>
      <w:lvlJc w:val="left"/>
      <w:pPr>
        <w:tabs>
          <w:tab w:val="num" w:pos="1440"/>
        </w:tabs>
        <w:ind w:left="1440" w:hanging="360"/>
      </w:pPr>
      <w:rPr>
        <w:rFonts w:ascii="Symbol" w:hAnsi="Symbol" w:cs="Symbol" w:hint="default"/>
      </w:rPr>
    </w:lvl>
    <w:lvl w:ilvl="2" w:tplc="8C00830E">
      <w:start w:val="1"/>
      <w:numFmt w:val="bullet"/>
      <w:lvlText w:val=""/>
      <w:lvlJc w:val="left"/>
      <w:pPr>
        <w:tabs>
          <w:tab w:val="num" w:pos="2160"/>
        </w:tabs>
        <w:ind w:left="2160" w:hanging="360"/>
      </w:pPr>
      <w:rPr>
        <w:rFonts w:ascii="Symbol" w:hAnsi="Symbol" w:cs="Symbol" w:hint="default"/>
        <w:color w:val="auto"/>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F2C29CC"/>
    <w:multiLevelType w:val="hybridMultilevel"/>
    <w:tmpl w:val="3B5E07CE"/>
    <w:lvl w:ilvl="0" w:tplc="AEB4B266">
      <w:start w:val="1"/>
      <w:numFmt w:val="bullet"/>
      <w:lvlText w:val=""/>
      <w:lvlJc w:val="left"/>
      <w:pPr>
        <w:tabs>
          <w:tab w:val="num" w:pos="720"/>
        </w:tabs>
        <w:ind w:left="720" w:hanging="360"/>
      </w:pPr>
      <w:rPr>
        <w:rFonts w:ascii="Symbol" w:hAnsi="Symbol" w:cs="Symbol" w:hint="default"/>
        <w:b w:val="0"/>
        <w:bCs w:val="0"/>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6D75EBF"/>
    <w:multiLevelType w:val="hybridMultilevel"/>
    <w:tmpl w:val="00B43314"/>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4E2F2FF8"/>
    <w:multiLevelType w:val="hybridMultilevel"/>
    <w:tmpl w:val="7BB2F7DA"/>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501D3585"/>
    <w:multiLevelType w:val="hybridMultilevel"/>
    <w:tmpl w:val="EF761204"/>
    <w:lvl w:ilvl="0" w:tplc="6B16B910">
      <w:start w:val="1"/>
      <w:numFmt w:val="bullet"/>
      <w:lvlText w:val=""/>
      <w:lvlJc w:val="left"/>
      <w:pPr>
        <w:ind w:left="720" w:hanging="360"/>
      </w:pPr>
      <w:rPr>
        <w:rFonts w:ascii="Symbol" w:hAnsi="Symbol" w:cs="Symbol" w:hint="default"/>
      </w:rPr>
    </w:lvl>
    <w:lvl w:ilvl="1" w:tplc="0A7C9264">
      <w:start w:val="1"/>
      <w:numFmt w:val="bullet"/>
      <w:lvlText w:val="o"/>
      <w:lvlJc w:val="left"/>
      <w:pPr>
        <w:ind w:left="1440" w:hanging="360"/>
      </w:pPr>
      <w:rPr>
        <w:rFonts w:ascii="Courier New" w:hAnsi="Courier New" w:cs="Courier New" w:hint="default"/>
      </w:rPr>
    </w:lvl>
    <w:lvl w:ilvl="2" w:tplc="82AA2A2A">
      <w:start w:val="1"/>
      <w:numFmt w:val="bullet"/>
      <w:lvlText w:val=""/>
      <w:lvlJc w:val="left"/>
      <w:pPr>
        <w:ind w:left="2160" w:hanging="360"/>
      </w:pPr>
      <w:rPr>
        <w:rFonts w:ascii="Wingdings" w:hAnsi="Wingdings" w:cs="Wingdings" w:hint="default"/>
      </w:rPr>
    </w:lvl>
    <w:lvl w:ilvl="3" w:tplc="D41CB4A8">
      <w:start w:val="1"/>
      <w:numFmt w:val="bullet"/>
      <w:lvlText w:val=""/>
      <w:lvlJc w:val="left"/>
      <w:pPr>
        <w:ind w:left="2880" w:hanging="360"/>
      </w:pPr>
      <w:rPr>
        <w:rFonts w:ascii="Symbol" w:hAnsi="Symbol" w:cs="Symbol" w:hint="default"/>
      </w:rPr>
    </w:lvl>
    <w:lvl w:ilvl="4" w:tplc="100E58C8">
      <w:start w:val="1"/>
      <w:numFmt w:val="bullet"/>
      <w:lvlText w:val="o"/>
      <w:lvlJc w:val="left"/>
      <w:pPr>
        <w:ind w:left="3600" w:hanging="360"/>
      </w:pPr>
      <w:rPr>
        <w:rFonts w:ascii="Courier New" w:hAnsi="Courier New" w:cs="Courier New" w:hint="default"/>
      </w:rPr>
    </w:lvl>
    <w:lvl w:ilvl="5" w:tplc="7D36DD80">
      <w:start w:val="1"/>
      <w:numFmt w:val="bullet"/>
      <w:lvlText w:val=""/>
      <w:lvlJc w:val="left"/>
      <w:pPr>
        <w:ind w:left="4320" w:hanging="360"/>
      </w:pPr>
      <w:rPr>
        <w:rFonts w:ascii="Wingdings" w:hAnsi="Wingdings" w:cs="Wingdings" w:hint="default"/>
      </w:rPr>
    </w:lvl>
    <w:lvl w:ilvl="6" w:tplc="F0D02248">
      <w:start w:val="1"/>
      <w:numFmt w:val="bullet"/>
      <w:lvlText w:val=""/>
      <w:lvlJc w:val="left"/>
      <w:pPr>
        <w:ind w:left="5040" w:hanging="360"/>
      </w:pPr>
      <w:rPr>
        <w:rFonts w:ascii="Symbol" w:hAnsi="Symbol" w:cs="Symbol" w:hint="default"/>
      </w:rPr>
    </w:lvl>
    <w:lvl w:ilvl="7" w:tplc="76CE5852">
      <w:start w:val="1"/>
      <w:numFmt w:val="bullet"/>
      <w:lvlText w:val="o"/>
      <w:lvlJc w:val="left"/>
      <w:pPr>
        <w:ind w:left="5760" w:hanging="360"/>
      </w:pPr>
      <w:rPr>
        <w:rFonts w:ascii="Courier New" w:hAnsi="Courier New" w:cs="Courier New" w:hint="default"/>
      </w:rPr>
    </w:lvl>
    <w:lvl w:ilvl="8" w:tplc="DB40D04C">
      <w:start w:val="1"/>
      <w:numFmt w:val="bullet"/>
      <w:lvlText w:val=""/>
      <w:lvlJc w:val="left"/>
      <w:pPr>
        <w:ind w:left="6480" w:hanging="360"/>
      </w:pPr>
      <w:rPr>
        <w:rFonts w:ascii="Wingdings" w:hAnsi="Wingdings" w:cs="Wingdings" w:hint="default"/>
      </w:rPr>
    </w:lvl>
  </w:abstractNum>
  <w:abstractNum w:abstractNumId="14" w15:restartNumberingAfterBreak="0">
    <w:nsid w:val="53286656"/>
    <w:multiLevelType w:val="hybridMultilevel"/>
    <w:tmpl w:val="8A54497A"/>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87E2713"/>
    <w:multiLevelType w:val="hybridMultilevel"/>
    <w:tmpl w:val="085ADE26"/>
    <w:lvl w:ilvl="0" w:tplc="A5F2B74A">
      <w:start w:val="1"/>
      <w:numFmt w:val="bullet"/>
      <w:lvlText w:val=""/>
      <w:lvlJc w:val="left"/>
      <w:pPr>
        <w:tabs>
          <w:tab w:val="num" w:pos="720"/>
        </w:tabs>
        <w:ind w:left="720" w:hanging="360"/>
      </w:pPr>
      <w:rPr>
        <w:rFonts w:ascii="Symbol" w:hAnsi="Symbol" w:cs="Symbol" w:hint="default"/>
        <w:color w:val="auto"/>
      </w:rPr>
    </w:lvl>
    <w:lvl w:ilvl="1" w:tplc="BCFC9E30">
      <w:start w:val="1"/>
      <w:numFmt w:val="bullet"/>
      <w:lvlText w:val="o"/>
      <w:lvlJc w:val="left"/>
      <w:pPr>
        <w:tabs>
          <w:tab w:val="num" w:pos="1440"/>
        </w:tabs>
        <w:ind w:left="1440" w:hanging="360"/>
      </w:pPr>
      <w:rPr>
        <w:rFonts w:ascii="Courier New" w:hAnsi="Courier New" w:cs="Courier New" w:hint="default"/>
      </w:rPr>
    </w:lvl>
    <w:lvl w:ilvl="2" w:tplc="4574D624">
      <w:start w:val="1"/>
      <w:numFmt w:val="bullet"/>
      <w:lvlText w:val=""/>
      <w:lvlJc w:val="left"/>
      <w:pPr>
        <w:tabs>
          <w:tab w:val="num" w:pos="2160"/>
        </w:tabs>
        <w:ind w:left="2160" w:hanging="360"/>
      </w:pPr>
      <w:rPr>
        <w:rFonts w:ascii="Wingdings" w:hAnsi="Wingdings" w:cs="Wingdings" w:hint="default"/>
      </w:rPr>
    </w:lvl>
    <w:lvl w:ilvl="3" w:tplc="E350109C">
      <w:start w:val="1"/>
      <w:numFmt w:val="bullet"/>
      <w:lvlText w:val=""/>
      <w:lvlJc w:val="left"/>
      <w:pPr>
        <w:tabs>
          <w:tab w:val="num" w:pos="2880"/>
        </w:tabs>
        <w:ind w:left="2880" w:hanging="360"/>
      </w:pPr>
      <w:rPr>
        <w:rFonts w:ascii="Symbol" w:hAnsi="Symbol" w:cs="Symbol" w:hint="default"/>
      </w:rPr>
    </w:lvl>
    <w:lvl w:ilvl="4" w:tplc="78D4DE52">
      <w:start w:val="1"/>
      <w:numFmt w:val="bullet"/>
      <w:lvlText w:val="o"/>
      <w:lvlJc w:val="left"/>
      <w:pPr>
        <w:tabs>
          <w:tab w:val="num" w:pos="3600"/>
        </w:tabs>
        <w:ind w:left="3600" w:hanging="360"/>
      </w:pPr>
      <w:rPr>
        <w:rFonts w:ascii="Courier New" w:hAnsi="Courier New" w:cs="Courier New" w:hint="default"/>
      </w:rPr>
    </w:lvl>
    <w:lvl w:ilvl="5" w:tplc="90FA2EA2">
      <w:start w:val="1"/>
      <w:numFmt w:val="bullet"/>
      <w:lvlText w:val=""/>
      <w:lvlJc w:val="left"/>
      <w:pPr>
        <w:tabs>
          <w:tab w:val="num" w:pos="4320"/>
        </w:tabs>
        <w:ind w:left="4320" w:hanging="360"/>
      </w:pPr>
      <w:rPr>
        <w:rFonts w:ascii="Wingdings" w:hAnsi="Wingdings" w:cs="Wingdings" w:hint="default"/>
      </w:rPr>
    </w:lvl>
    <w:lvl w:ilvl="6" w:tplc="48347F6A">
      <w:start w:val="1"/>
      <w:numFmt w:val="bullet"/>
      <w:lvlText w:val=""/>
      <w:lvlJc w:val="left"/>
      <w:pPr>
        <w:tabs>
          <w:tab w:val="num" w:pos="5040"/>
        </w:tabs>
        <w:ind w:left="5040" w:hanging="360"/>
      </w:pPr>
      <w:rPr>
        <w:rFonts w:ascii="Symbol" w:hAnsi="Symbol" w:cs="Symbol" w:hint="default"/>
      </w:rPr>
    </w:lvl>
    <w:lvl w:ilvl="7" w:tplc="8EF4AB96">
      <w:start w:val="1"/>
      <w:numFmt w:val="bullet"/>
      <w:lvlText w:val="o"/>
      <w:lvlJc w:val="left"/>
      <w:pPr>
        <w:tabs>
          <w:tab w:val="num" w:pos="5760"/>
        </w:tabs>
        <w:ind w:left="5760" w:hanging="360"/>
      </w:pPr>
      <w:rPr>
        <w:rFonts w:ascii="Courier New" w:hAnsi="Courier New" w:cs="Courier New" w:hint="default"/>
      </w:rPr>
    </w:lvl>
    <w:lvl w:ilvl="8" w:tplc="0CAC7E7E">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B535595"/>
    <w:multiLevelType w:val="hybridMultilevel"/>
    <w:tmpl w:val="78A4B3F6"/>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5B75CF8"/>
    <w:multiLevelType w:val="hybridMultilevel"/>
    <w:tmpl w:val="7F94F7B2"/>
    <w:lvl w:ilvl="0" w:tplc="FCD8B24C">
      <w:start w:val="1"/>
      <w:numFmt w:val="bullet"/>
      <w:lvlText w:val=""/>
      <w:lvlJc w:val="left"/>
      <w:pPr>
        <w:tabs>
          <w:tab w:val="num" w:pos="720"/>
        </w:tabs>
        <w:ind w:left="720" w:hanging="360"/>
      </w:pPr>
      <w:rPr>
        <w:rFonts w:ascii="Symbol" w:hAnsi="Symbol" w:cs="Symbol" w:hint="default"/>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6CD1E45"/>
    <w:multiLevelType w:val="hybridMultilevel"/>
    <w:tmpl w:val="011A7F0C"/>
    <w:lvl w:ilvl="0" w:tplc="04050001">
      <w:start w:val="1"/>
      <w:numFmt w:val="bullet"/>
      <w:lvlText w:val=""/>
      <w:lvlJc w:val="left"/>
      <w:pPr>
        <w:tabs>
          <w:tab w:val="num" w:pos="1080"/>
        </w:tabs>
        <w:ind w:left="1080" w:hanging="360"/>
      </w:pPr>
      <w:rPr>
        <w:rFonts w:ascii="Symbol" w:hAnsi="Symbol" w:cs="Symbol" w:hint="default"/>
      </w:rPr>
    </w:lvl>
    <w:lvl w:ilvl="1" w:tplc="04050005">
      <w:start w:val="1"/>
      <w:numFmt w:val="bullet"/>
      <w:lvlText w:val=""/>
      <w:lvlJc w:val="left"/>
      <w:pPr>
        <w:tabs>
          <w:tab w:val="num" w:pos="1800"/>
        </w:tabs>
        <w:ind w:left="1800" w:hanging="360"/>
      </w:pPr>
      <w:rPr>
        <w:rFonts w:ascii="Wingdings" w:hAnsi="Wingdings" w:cs="Wingdings"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8543AE7"/>
    <w:multiLevelType w:val="hybridMultilevel"/>
    <w:tmpl w:val="BA1E9624"/>
    <w:lvl w:ilvl="0" w:tplc="A5F2B74A">
      <w:start w:val="1"/>
      <w:numFmt w:val="bullet"/>
      <w:lvlText w:val=""/>
      <w:lvlJc w:val="left"/>
      <w:pPr>
        <w:tabs>
          <w:tab w:val="num" w:pos="720"/>
        </w:tabs>
        <w:ind w:left="720" w:hanging="360"/>
      </w:pPr>
      <w:rPr>
        <w:rFonts w:ascii="Symbol" w:hAnsi="Symbol" w:cs="Symbol" w:hint="default"/>
        <w:color w:val="auto"/>
      </w:rPr>
    </w:lvl>
    <w:lvl w:ilvl="1" w:tplc="2A1492AC">
      <w:start w:val="1"/>
      <w:numFmt w:val="bullet"/>
      <w:lvlText w:val="o"/>
      <w:lvlJc w:val="left"/>
      <w:pPr>
        <w:tabs>
          <w:tab w:val="num" w:pos="1440"/>
        </w:tabs>
        <w:ind w:left="1440" w:hanging="360"/>
      </w:pPr>
      <w:rPr>
        <w:rFonts w:ascii="Courier New" w:hAnsi="Courier New" w:cs="Courier New" w:hint="default"/>
      </w:rPr>
    </w:lvl>
    <w:lvl w:ilvl="2" w:tplc="4642AABE">
      <w:start w:val="1"/>
      <w:numFmt w:val="bullet"/>
      <w:lvlText w:val=""/>
      <w:lvlJc w:val="left"/>
      <w:pPr>
        <w:tabs>
          <w:tab w:val="num" w:pos="2160"/>
        </w:tabs>
        <w:ind w:left="2160" w:hanging="360"/>
      </w:pPr>
      <w:rPr>
        <w:rFonts w:ascii="Wingdings" w:hAnsi="Wingdings" w:cs="Wingdings" w:hint="default"/>
      </w:rPr>
    </w:lvl>
    <w:lvl w:ilvl="3" w:tplc="A872C6BE">
      <w:start w:val="1"/>
      <w:numFmt w:val="bullet"/>
      <w:lvlText w:val=""/>
      <w:lvlJc w:val="left"/>
      <w:pPr>
        <w:tabs>
          <w:tab w:val="num" w:pos="2880"/>
        </w:tabs>
        <w:ind w:left="2880" w:hanging="360"/>
      </w:pPr>
      <w:rPr>
        <w:rFonts w:ascii="Symbol" w:hAnsi="Symbol" w:cs="Symbol" w:hint="default"/>
      </w:rPr>
    </w:lvl>
    <w:lvl w:ilvl="4" w:tplc="233652B4">
      <w:start w:val="1"/>
      <w:numFmt w:val="bullet"/>
      <w:lvlText w:val="o"/>
      <w:lvlJc w:val="left"/>
      <w:pPr>
        <w:tabs>
          <w:tab w:val="num" w:pos="3600"/>
        </w:tabs>
        <w:ind w:left="3600" w:hanging="360"/>
      </w:pPr>
      <w:rPr>
        <w:rFonts w:ascii="Courier New" w:hAnsi="Courier New" w:cs="Courier New" w:hint="default"/>
      </w:rPr>
    </w:lvl>
    <w:lvl w:ilvl="5" w:tplc="3AC4FE4E">
      <w:start w:val="1"/>
      <w:numFmt w:val="bullet"/>
      <w:lvlText w:val=""/>
      <w:lvlJc w:val="left"/>
      <w:pPr>
        <w:tabs>
          <w:tab w:val="num" w:pos="4320"/>
        </w:tabs>
        <w:ind w:left="4320" w:hanging="360"/>
      </w:pPr>
      <w:rPr>
        <w:rFonts w:ascii="Wingdings" w:hAnsi="Wingdings" w:cs="Wingdings" w:hint="default"/>
      </w:rPr>
    </w:lvl>
    <w:lvl w:ilvl="6" w:tplc="C32AB19A">
      <w:start w:val="1"/>
      <w:numFmt w:val="bullet"/>
      <w:lvlText w:val=""/>
      <w:lvlJc w:val="left"/>
      <w:pPr>
        <w:tabs>
          <w:tab w:val="num" w:pos="5040"/>
        </w:tabs>
        <w:ind w:left="5040" w:hanging="360"/>
      </w:pPr>
      <w:rPr>
        <w:rFonts w:ascii="Symbol" w:hAnsi="Symbol" w:cs="Symbol" w:hint="default"/>
      </w:rPr>
    </w:lvl>
    <w:lvl w:ilvl="7" w:tplc="CEE2620C">
      <w:start w:val="1"/>
      <w:numFmt w:val="bullet"/>
      <w:lvlText w:val="o"/>
      <w:lvlJc w:val="left"/>
      <w:pPr>
        <w:tabs>
          <w:tab w:val="num" w:pos="5760"/>
        </w:tabs>
        <w:ind w:left="5760" w:hanging="360"/>
      </w:pPr>
      <w:rPr>
        <w:rFonts w:ascii="Courier New" w:hAnsi="Courier New" w:cs="Courier New" w:hint="default"/>
      </w:rPr>
    </w:lvl>
    <w:lvl w:ilvl="8" w:tplc="F118F0B4">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A876DC8"/>
    <w:multiLevelType w:val="multilevel"/>
    <w:tmpl w:val="1B90D9A6"/>
    <w:lvl w:ilvl="0">
      <w:start w:val="1"/>
      <w:numFmt w:val="decimal"/>
      <w:pStyle w:val="Mjnadpis1"/>
      <w:lvlText w:val="%1."/>
      <w:lvlJc w:val="left"/>
      <w:pPr>
        <w:ind w:left="432" w:hanging="432"/>
      </w:pPr>
      <w:rPr>
        <w:rFonts w:hint="default"/>
      </w:rPr>
    </w:lvl>
    <w:lvl w:ilvl="1">
      <w:start w:val="1"/>
      <w:numFmt w:val="decimal"/>
      <w:pStyle w:val="Mj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F9A0FF9"/>
    <w:multiLevelType w:val="hybridMultilevel"/>
    <w:tmpl w:val="EA488BFE"/>
    <w:lvl w:ilvl="0" w:tplc="04050017">
      <w:start w:val="1"/>
      <w:numFmt w:val="lowerLetter"/>
      <w:lvlText w:val="%1)"/>
      <w:lvlJc w:val="left"/>
      <w:pPr>
        <w:ind w:left="644" w:hanging="360"/>
      </w:pPr>
      <w:rPr>
        <w:rFonts w:ascii="Times New Roman" w:hAnsi="Times New Roman" w:cs="Times New Roman" w:hint="default"/>
      </w:rPr>
    </w:lvl>
    <w:lvl w:ilvl="1" w:tplc="396A2076">
      <w:start w:val="1"/>
      <w:numFmt w:val="lowerLetter"/>
      <w:lvlText w:val="%2)"/>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num w:numId="1">
    <w:abstractNumId w:val="7"/>
  </w:num>
  <w:num w:numId="2">
    <w:abstractNumId w:val="20"/>
  </w:num>
  <w:num w:numId="3">
    <w:abstractNumId w:val="11"/>
  </w:num>
  <w:num w:numId="4">
    <w:abstractNumId w:val="12"/>
  </w:num>
  <w:num w:numId="5">
    <w:abstractNumId w:val="21"/>
  </w:num>
  <w:num w:numId="6">
    <w:abstractNumId w:val="3"/>
  </w:num>
  <w:num w:numId="7">
    <w:abstractNumId w:val="15"/>
  </w:num>
  <w:num w:numId="8">
    <w:abstractNumId w:val="19"/>
  </w:num>
  <w:num w:numId="9">
    <w:abstractNumId w:val="14"/>
  </w:num>
  <w:num w:numId="10">
    <w:abstractNumId w:val="5"/>
  </w:num>
  <w:num w:numId="11">
    <w:abstractNumId w:val="1"/>
  </w:num>
  <w:num w:numId="12">
    <w:abstractNumId w:val="18"/>
  </w:num>
  <w:num w:numId="13">
    <w:abstractNumId w:val="9"/>
  </w:num>
  <w:num w:numId="14">
    <w:abstractNumId w:val="10"/>
  </w:num>
  <w:num w:numId="15">
    <w:abstractNumId w:val="17"/>
  </w:num>
  <w:num w:numId="16">
    <w:abstractNumId w:val="0"/>
  </w:num>
  <w:num w:numId="17">
    <w:abstractNumId w:val="8"/>
  </w:num>
  <w:num w:numId="18">
    <w:abstractNumId w:val="16"/>
  </w:num>
  <w:num w:numId="19">
    <w:abstractNumId w:val="4"/>
  </w:num>
  <w:num w:numId="20">
    <w:abstractNumId w:val="6"/>
  </w:num>
  <w:num w:numId="21">
    <w:abstractNumId w:val="2"/>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6A"/>
    <w:rsid w:val="00005F2B"/>
    <w:rsid w:val="00012DFD"/>
    <w:rsid w:val="000151D9"/>
    <w:rsid w:val="00024BE5"/>
    <w:rsid w:val="0003103F"/>
    <w:rsid w:val="000326CB"/>
    <w:rsid w:val="000556A7"/>
    <w:rsid w:val="00056FC1"/>
    <w:rsid w:val="00082D07"/>
    <w:rsid w:val="00083F2A"/>
    <w:rsid w:val="00087C54"/>
    <w:rsid w:val="00090100"/>
    <w:rsid w:val="000B157E"/>
    <w:rsid w:val="000B761E"/>
    <w:rsid w:val="00103599"/>
    <w:rsid w:val="00112A6E"/>
    <w:rsid w:val="00117C8F"/>
    <w:rsid w:val="00121B9F"/>
    <w:rsid w:val="00126F39"/>
    <w:rsid w:val="001342EC"/>
    <w:rsid w:val="00140DF5"/>
    <w:rsid w:val="00143257"/>
    <w:rsid w:val="001A31AD"/>
    <w:rsid w:val="001A518F"/>
    <w:rsid w:val="001B4DF6"/>
    <w:rsid w:val="001B5B4D"/>
    <w:rsid w:val="001B5F65"/>
    <w:rsid w:val="001C67CD"/>
    <w:rsid w:val="001D1DF0"/>
    <w:rsid w:val="001F091A"/>
    <w:rsid w:val="00202010"/>
    <w:rsid w:val="00204CAE"/>
    <w:rsid w:val="00236373"/>
    <w:rsid w:val="0024691B"/>
    <w:rsid w:val="002571F7"/>
    <w:rsid w:val="00264BBB"/>
    <w:rsid w:val="00265C13"/>
    <w:rsid w:val="00267B2D"/>
    <w:rsid w:val="00290B85"/>
    <w:rsid w:val="002D09BC"/>
    <w:rsid w:val="002D554E"/>
    <w:rsid w:val="002D69AE"/>
    <w:rsid w:val="002F13E9"/>
    <w:rsid w:val="00300744"/>
    <w:rsid w:val="003007BB"/>
    <w:rsid w:val="00301A35"/>
    <w:rsid w:val="00341E60"/>
    <w:rsid w:val="0034369D"/>
    <w:rsid w:val="00346A79"/>
    <w:rsid w:val="0035233A"/>
    <w:rsid w:val="00382C7A"/>
    <w:rsid w:val="0038363E"/>
    <w:rsid w:val="0039072B"/>
    <w:rsid w:val="0039296B"/>
    <w:rsid w:val="0039553A"/>
    <w:rsid w:val="003B4081"/>
    <w:rsid w:val="003B4CDC"/>
    <w:rsid w:val="003D2633"/>
    <w:rsid w:val="003E6C40"/>
    <w:rsid w:val="0040023B"/>
    <w:rsid w:val="00403229"/>
    <w:rsid w:val="004139AC"/>
    <w:rsid w:val="00423A8C"/>
    <w:rsid w:val="0042597E"/>
    <w:rsid w:val="004B30BA"/>
    <w:rsid w:val="004D4AB7"/>
    <w:rsid w:val="004D5BE7"/>
    <w:rsid w:val="004D737D"/>
    <w:rsid w:val="004E436F"/>
    <w:rsid w:val="004F08C0"/>
    <w:rsid w:val="004F64CB"/>
    <w:rsid w:val="00502F98"/>
    <w:rsid w:val="00513CF8"/>
    <w:rsid w:val="005200EE"/>
    <w:rsid w:val="00526144"/>
    <w:rsid w:val="0053234F"/>
    <w:rsid w:val="00560A06"/>
    <w:rsid w:val="00572052"/>
    <w:rsid w:val="005969AF"/>
    <w:rsid w:val="005A2D8D"/>
    <w:rsid w:val="005B22BC"/>
    <w:rsid w:val="005B799F"/>
    <w:rsid w:val="005C1DF3"/>
    <w:rsid w:val="005C3BD0"/>
    <w:rsid w:val="005C573D"/>
    <w:rsid w:val="005C6ECD"/>
    <w:rsid w:val="005C7F25"/>
    <w:rsid w:val="005F034E"/>
    <w:rsid w:val="005F0C2F"/>
    <w:rsid w:val="005F4654"/>
    <w:rsid w:val="005F7080"/>
    <w:rsid w:val="0062351B"/>
    <w:rsid w:val="0062465B"/>
    <w:rsid w:val="00625221"/>
    <w:rsid w:val="00636832"/>
    <w:rsid w:val="006526A8"/>
    <w:rsid w:val="00683A93"/>
    <w:rsid w:val="00683E12"/>
    <w:rsid w:val="006B7302"/>
    <w:rsid w:val="006D543B"/>
    <w:rsid w:val="006E33F4"/>
    <w:rsid w:val="007064F2"/>
    <w:rsid w:val="00707C50"/>
    <w:rsid w:val="00711902"/>
    <w:rsid w:val="00721CEC"/>
    <w:rsid w:val="0074025A"/>
    <w:rsid w:val="00744705"/>
    <w:rsid w:val="0075493F"/>
    <w:rsid w:val="00764B8F"/>
    <w:rsid w:val="00773DEB"/>
    <w:rsid w:val="0079767C"/>
    <w:rsid w:val="007B091D"/>
    <w:rsid w:val="007C3EA0"/>
    <w:rsid w:val="007F3DA1"/>
    <w:rsid w:val="007F42C2"/>
    <w:rsid w:val="008242BF"/>
    <w:rsid w:val="00827E33"/>
    <w:rsid w:val="008315F5"/>
    <w:rsid w:val="00834863"/>
    <w:rsid w:val="008409AE"/>
    <w:rsid w:val="0085215C"/>
    <w:rsid w:val="00856626"/>
    <w:rsid w:val="00874CF5"/>
    <w:rsid w:val="00892F85"/>
    <w:rsid w:val="008A5D5A"/>
    <w:rsid w:val="008B2BB6"/>
    <w:rsid w:val="0090522F"/>
    <w:rsid w:val="0093451A"/>
    <w:rsid w:val="009436E3"/>
    <w:rsid w:val="009731AC"/>
    <w:rsid w:val="00980E87"/>
    <w:rsid w:val="00992686"/>
    <w:rsid w:val="00993120"/>
    <w:rsid w:val="00997DEF"/>
    <w:rsid w:val="009E37D0"/>
    <w:rsid w:val="009F04D3"/>
    <w:rsid w:val="009F1AAF"/>
    <w:rsid w:val="00A01B6D"/>
    <w:rsid w:val="00A02773"/>
    <w:rsid w:val="00A03062"/>
    <w:rsid w:val="00A10341"/>
    <w:rsid w:val="00A16E45"/>
    <w:rsid w:val="00A35759"/>
    <w:rsid w:val="00A8192F"/>
    <w:rsid w:val="00AE1917"/>
    <w:rsid w:val="00AE661C"/>
    <w:rsid w:val="00AE6DD6"/>
    <w:rsid w:val="00B03F02"/>
    <w:rsid w:val="00B06EFF"/>
    <w:rsid w:val="00B1339B"/>
    <w:rsid w:val="00B267A7"/>
    <w:rsid w:val="00B3565B"/>
    <w:rsid w:val="00B4386C"/>
    <w:rsid w:val="00B52D6D"/>
    <w:rsid w:val="00B63C05"/>
    <w:rsid w:val="00B67299"/>
    <w:rsid w:val="00B7006A"/>
    <w:rsid w:val="00B71263"/>
    <w:rsid w:val="00BC0C8F"/>
    <w:rsid w:val="00BE226B"/>
    <w:rsid w:val="00C07BF5"/>
    <w:rsid w:val="00C11EAD"/>
    <w:rsid w:val="00C2259F"/>
    <w:rsid w:val="00C40032"/>
    <w:rsid w:val="00C75EA1"/>
    <w:rsid w:val="00C971C1"/>
    <w:rsid w:val="00CB6E04"/>
    <w:rsid w:val="00CC1E24"/>
    <w:rsid w:val="00CF68F5"/>
    <w:rsid w:val="00D129A3"/>
    <w:rsid w:val="00D154E2"/>
    <w:rsid w:val="00D173FB"/>
    <w:rsid w:val="00D256CC"/>
    <w:rsid w:val="00D3556D"/>
    <w:rsid w:val="00D459E6"/>
    <w:rsid w:val="00D515C2"/>
    <w:rsid w:val="00D633D1"/>
    <w:rsid w:val="00D654F0"/>
    <w:rsid w:val="00D8171E"/>
    <w:rsid w:val="00D91E28"/>
    <w:rsid w:val="00DC3FCF"/>
    <w:rsid w:val="00DE3222"/>
    <w:rsid w:val="00E15597"/>
    <w:rsid w:val="00E233F6"/>
    <w:rsid w:val="00E3183C"/>
    <w:rsid w:val="00E54477"/>
    <w:rsid w:val="00E706E1"/>
    <w:rsid w:val="00E86A46"/>
    <w:rsid w:val="00E93EDA"/>
    <w:rsid w:val="00E95779"/>
    <w:rsid w:val="00EC0D15"/>
    <w:rsid w:val="00ED01B3"/>
    <w:rsid w:val="00EE5C3C"/>
    <w:rsid w:val="00EF14C3"/>
    <w:rsid w:val="00F16373"/>
    <w:rsid w:val="00F34DF1"/>
    <w:rsid w:val="00F463C1"/>
    <w:rsid w:val="00F473D9"/>
    <w:rsid w:val="00FD45EB"/>
    <w:rsid w:val="00FF5ED5"/>
    <w:rsid w:val="0BD5B7C8"/>
    <w:rsid w:val="1F72711B"/>
    <w:rsid w:val="30CAF8F2"/>
    <w:rsid w:val="7E67FBA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95268"/>
  <w15:chartTrackingRefBased/>
  <w15:docId w15:val="{679CB36C-9983-48C8-B732-89A4E37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cs-CZ"/>
    </w:rPr>
  </w:style>
  <w:style w:type="paragraph" w:styleId="Nadpis1">
    <w:name w:val="heading 1"/>
    <w:basedOn w:val="Normln"/>
    <w:next w:val="Normln"/>
    <w:link w:val="Nadpis1Char"/>
    <w:qFormat/>
    <w:rsid w:val="00CC1E24"/>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semiHidden/>
    <w:unhideWhenUsed/>
    <w:qFormat/>
    <w:rsid w:val="00A01B6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03103F"/>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03103F"/>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03103F"/>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03103F"/>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03103F"/>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03103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03103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2F13E9"/>
    <w:rPr>
      <w:color w:val="0000FF"/>
      <w:u w:val="single"/>
    </w:rPr>
  </w:style>
  <w:style w:type="table" w:styleId="Mkatabulky">
    <w:name w:val="Table Grid"/>
    <w:basedOn w:val="Normlntabulka"/>
    <w:rsid w:val="0008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1B5F65"/>
    <w:pPr>
      <w:tabs>
        <w:tab w:val="center" w:pos="4536"/>
        <w:tab w:val="right" w:pos="9072"/>
      </w:tabs>
    </w:pPr>
  </w:style>
  <w:style w:type="character" w:styleId="slostrnky">
    <w:name w:val="page number"/>
    <w:basedOn w:val="Standardnpsmoodstavce"/>
    <w:rsid w:val="001B5F65"/>
  </w:style>
  <w:style w:type="paragraph" w:styleId="Odstavecseseznamem">
    <w:name w:val="List Paragraph"/>
    <w:basedOn w:val="Normln"/>
    <w:uiPriority w:val="99"/>
    <w:qFormat/>
    <w:rsid w:val="001B5B4D"/>
    <w:pPr>
      <w:ind w:left="720"/>
      <w:contextualSpacing/>
    </w:pPr>
  </w:style>
  <w:style w:type="character" w:styleId="Odkaznakoment">
    <w:name w:val="annotation reference"/>
    <w:basedOn w:val="Standardnpsmoodstavce"/>
    <w:rsid w:val="00625221"/>
    <w:rPr>
      <w:sz w:val="16"/>
      <w:szCs w:val="16"/>
    </w:rPr>
  </w:style>
  <w:style w:type="paragraph" w:styleId="Textkomente">
    <w:name w:val="annotation text"/>
    <w:basedOn w:val="Normln"/>
    <w:link w:val="TextkomenteChar"/>
    <w:rsid w:val="00625221"/>
    <w:rPr>
      <w:sz w:val="20"/>
      <w:szCs w:val="20"/>
    </w:rPr>
  </w:style>
  <w:style w:type="character" w:customStyle="1" w:styleId="TextkomenteChar">
    <w:name w:val="Text komentáře Char"/>
    <w:basedOn w:val="Standardnpsmoodstavce"/>
    <w:link w:val="Textkomente"/>
    <w:rsid w:val="00625221"/>
    <w:rPr>
      <w:lang w:eastAsia="cs-CZ"/>
    </w:rPr>
  </w:style>
  <w:style w:type="paragraph" w:styleId="Pedmtkomente">
    <w:name w:val="annotation subject"/>
    <w:basedOn w:val="Textkomente"/>
    <w:next w:val="Textkomente"/>
    <w:link w:val="PedmtkomenteChar"/>
    <w:rsid w:val="00625221"/>
    <w:rPr>
      <w:b/>
      <w:bCs/>
    </w:rPr>
  </w:style>
  <w:style w:type="character" w:customStyle="1" w:styleId="PedmtkomenteChar">
    <w:name w:val="Předmět komentáře Char"/>
    <w:basedOn w:val="TextkomenteChar"/>
    <w:link w:val="Pedmtkomente"/>
    <w:rsid w:val="00625221"/>
    <w:rPr>
      <w:b/>
      <w:bCs/>
      <w:lang w:eastAsia="cs-CZ"/>
    </w:rPr>
  </w:style>
  <w:style w:type="paragraph" w:styleId="Textbubliny">
    <w:name w:val="Balloon Text"/>
    <w:basedOn w:val="Normln"/>
    <w:link w:val="TextbublinyChar"/>
    <w:rsid w:val="00625221"/>
    <w:rPr>
      <w:rFonts w:ascii="Segoe UI" w:hAnsi="Segoe UI" w:cs="Segoe UI"/>
      <w:sz w:val="18"/>
      <w:szCs w:val="18"/>
    </w:rPr>
  </w:style>
  <w:style w:type="character" w:customStyle="1" w:styleId="TextbublinyChar">
    <w:name w:val="Text bubliny Char"/>
    <w:basedOn w:val="Standardnpsmoodstavce"/>
    <w:link w:val="Textbubliny"/>
    <w:rsid w:val="00625221"/>
    <w:rPr>
      <w:rFonts w:ascii="Segoe UI" w:hAnsi="Segoe UI" w:cs="Segoe UI"/>
      <w:sz w:val="18"/>
      <w:szCs w:val="18"/>
      <w:lang w:eastAsia="cs-CZ"/>
    </w:rPr>
  </w:style>
  <w:style w:type="table" w:customStyle="1" w:styleId="Mkatabulky1">
    <w:name w:val="Mřížka tabulky1"/>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1B4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CC1E24"/>
    <w:rPr>
      <w:rFonts w:asciiTheme="majorHAnsi" w:eastAsiaTheme="majorEastAsia" w:hAnsiTheme="majorHAnsi" w:cstheme="majorBidi"/>
      <w:color w:val="2E74B5" w:themeColor="accent1" w:themeShade="BF"/>
      <w:sz w:val="32"/>
      <w:szCs w:val="32"/>
      <w:lang w:eastAsia="cs-CZ"/>
    </w:rPr>
  </w:style>
  <w:style w:type="paragraph" w:styleId="Nadpisobsahu">
    <w:name w:val="TOC Heading"/>
    <w:basedOn w:val="Nadpis1"/>
    <w:next w:val="Normln"/>
    <w:uiPriority w:val="39"/>
    <w:unhideWhenUsed/>
    <w:qFormat/>
    <w:rsid w:val="00CC1E24"/>
    <w:pPr>
      <w:numPr>
        <w:numId w:val="0"/>
      </w:numPr>
      <w:spacing w:line="259" w:lineRule="auto"/>
      <w:outlineLvl w:val="9"/>
    </w:pPr>
  </w:style>
  <w:style w:type="paragraph" w:customStyle="1" w:styleId="Styl1">
    <w:name w:val="Styl1"/>
    <w:basedOn w:val="Normln"/>
    <w:link w:val="Styl1Char"/>
    <w:qFormat/>
    <w:rsid w:val="00D91E28"/>
    <w:rPr>
      <w:rFonts w:asciiTheme="minorHAnsi" w:eastAsia="Arial" w:hAnsiTheme="minorHAnsi" w:cstheme="minorHAnsi"/>
      <w:b/>
      <w:bCs/>
      <w:sz w:val="22"/>
      <w:szCs w:val="22"/>
    </w:rPr>
  </w:style>
  <w:style w:type="character" w:customStyle="1" w:styleId="Styl1Char">
    <w:name w:val="Styl1 Char"/>
    <w:basedOn w:val="Standardnpsmoodstavce"/>
    <w:link w:val="Styl1"/>
    <w:rsid w:val="00D91E28"/>
    <w:rPr>
      <w:rFonts w:asciiTheme="minorHAnsi" w:eastAsia="Arial" w:hAnsiTheme="minorHAnsi" w:cstheme="minorHAnsi"/>
      <w:b/>
      <w:bCs/>
      <w:sz w:val="22"/>
      <w:szCs w:val="22"/>
      <w:lang w:eastAsia="cs-CZ"/>
    </w:rPr>
  </w:style>
  <w:style w:type="paragraph" w:styleId="Obsah1">
    <w:name w:val="toc 1"/>
    <w:basedOn w:val="Normln"/>
    <w:next w:val="Normln"/>
    <w:autoRedefine/>
    <w:uiPriority w:val="39"/>
    <w:rsid w:val="00C07BF5"/>
    <w:pPr>
      <w:spacing w:after="100"/>
    </w:pPr>
  </w:style>
  <w:style w:type="paragraph" w:customStyle="1" w:styleId="Mjnadpis1">
    <w:name w:val="Můj nadpis 1"/>
    <w:basedOn w:val="Nadpis1"/>
    <w:next w:val="Normln"/>
    <w:link w:val="Mjnadpis1Char"/>
    <w:qFormat/>
    <w:rsid w:val="00A01B6D"/>
    <w:pPr>
      <w:numPr>
        <w:numId w:val="2"/>
      </w:numPr>
      <w:spacing w:after="120"/>
    </w:pPr>
    <w:rPr>
      <w:rFonts w:asciiTheme="minorHAnsi" w:eastAsia="Arial" w:hAnsiTheme="minorHAnsi" w:cstheme="minorHAnsi"/>
      <w:b/>
      <w:color w:val="70AD47" w:themeColor="accent6"/>
      <w:sz w:val="28"/>
      <w:szCs w:val="22"/>
    </w:rPr>
  </w:style>
  <w:style w:type="paragraph" w:customStyle="1" w:styleId="Mjnadpis2">
    <w:name w:val="Můj nadpis 2"/>
    <w:basedOn w:val="Nadpis2"/>
    <w:next w:val="Normln"/>
    <w:link w:val="Mjnadpis2Char"/>
    <w:qFormat/>
    <w:rsid w:val="00A01B6D"/>
    <w:pPr>
      <w:numPr>
        <w:numId w:val="2"/>
      </w:numPr>
    </w:pPr>
    <w:rPr>
      <w:b/>
      <w:color w:val="auto"/>
      <w:sz w:val="22"/>
    </w:rPr>
  </w:style>
  <w:style w:type="character" w:customStyle="1" w:styleId="Mjnadpis1Char">
    <w:name w:val="Můj nadpis 1 Char"/>
    <w:basedOn w:val="Nadpis1Char"/>
    <w:link w:val="Mjnadpis1"/>
    <w:rsid w:val="00A01B6D"/>
    <w:rPr>
      <w:rFonts w:asciiTheme="minorHAnsi" w:eastAsia="Arial" w:hAnsiTheme="minorHAnsi" w:cstheme="minorHAnsi"/>
      <w:b/>
      <w:color w:val="70AD47" w:themeColor="accent6"/>
      <w:sz w:val="28"/>
      <w:szCs w:val="22"/>
      <w:lang w:eastAsia="cs-CZ"/>
    </w:rPr>
  </w:style>
  <w:style w:type="paragraph" w:styleId="Obsah2">
    <w:name w:val="toc 2"/>
    <w:basedOn w:val="Normln"/>
    <w:next w:val="Normln"/>
    <w:autoRedefine/>
    <w:uiPriority w:val="39"/>
    <w:rsid w:val="0003103F"/>
    <w:pPr>
      <w:spacing w:after="100"/>
      <w:ind w:left="240"/>
    </w:pPr>
  </w:style>
  <w:style w:type="character" w:customStyle="1" w:styleId="Nadpis2Char">
    <w:name w:val="Nadpis 2 Char"/>
    <w:basedOn w:val="Standardnpsmoodstavce"/>
    <w:link w:val="Nadpis2"/>
    <w:semiHidden/>
    <w:rsid w:val="00A01B6D"/>
    <w:rPr>
      <w:rFonts w:asciiTheme="majorHAnsi" w:eastAsiaTheme="majorEastAsia" w:hAnsiTheme="majorHAnsi" w:cstheme="majorBidi"/>
      <w:color w:val="2E74B5" w:themeColor="accent1" w:themeShade="BF"/>
      <w:sz w:val="26"/>
      <w:szCs w:val="26"/>
      <w:lang w:eastAsia="cs-CZ"/>
    </w:rPr>
  </w:style>
  <w:style w:type="character" w:customStyle="1" w:styleId="Mjnadpis2Char">
    <w:name w:val="Můj nadpis 2 Char"/>
    <w:basedOn w:val="Nadpis2Char"/>
    <w:link w:val="Mjnadpis2"/>
    <w:rsid w:val="00A01B6D"/>
    <w:rPr>
      <w:rFonts w:asciiTheme="majorHAnsi" w:eastAsiaTheme="majorEastAsia" w:hAnsiTheme="majorHAnsi" w:cstheme="majorBidi"/>
      <w:b/>
      <w:color w:val="2E74B5" w:themeColor="accent1" w:themeShade="BF"/>
      <w:sz w:val="22"/>
      <w:szCs w:val="26"/>
      <w:lang w:eastAsia="cs-CZ"/>
    </w:rPr>
  </w:style>
  <w:style w:type="character" w:customStyle="1" w:styleId="Nadpis3Char">
    <w:name w:val="Nadpis 3 Char"/>
    <w:basedOn w:val="Standardnpsmoodstavce"/>
    <w:link w:val="Nadpis3"/>
    <w:semiHidden/>
    <w:rsid w:val="0003103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semiHidden/>
    <w:rsid w:val="0003103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semiHidden/>
    <w:rsid w:val="0003103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semiHidden/>
    <w:rsid w:val="0003103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semiHidden/>
    <w:rsid w:val="0003103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semiHidden/>
    <w:rsid w:val="0003103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semiHidden/>
    <w:rsid w:val="0003103F"/>
    <w:rPr>
      <w:rFonts w:asciiTheme="majorHAnsi" w:eastAsiaTheme="majorEastAsia" w:hAnsiTheme="majorHAnsi" w:cstheme="majorBidi"/>
      <w:i/>
      <w:iCs/>
      <w:color w:val="272727" w:themeColor="text1" w:themeTint="D8"/>
      <w:sz w:val="21"/>
      <w:szCs w:val="21"/>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2799">
      <w:bodyDiv w:val="1"/>
      <w:marLeft w:val="0"/>
      <w:marRight w:val="0"/>
      <w:marTop w:val="0"/>
      <w:marBottom w:val="0"/>
      <w:divBdr>
        <w:top w:val="none" w:sz="0" w:space="0" w:color="auto"/>
        <w:left w:val="none" w:sz="0" w:space="0" w:color="auto"/>
        <w:bottom w:val="none" w:sz="0" w:space="0" w:color="auto"/>
        <w:right w:val="none" w:sz="0" w:space="0" w:color="auto"/>
      </w:divBdr>
    </w:div>
    <w:div w:id="240720517">
      <w:bodyDiv w:val="1"/>
      <w:marLeft w:val="0"/>
      <w:marRight w:val="0"/>
      <w:marTop w:val="0"/>
      <w:marBottom w:val="0"/>
      <w:divBdr>
        <w:top w:val="none" w:sz="0" w:space="0" w:color="auto"/>
        <w:left w:val="none" w:sz="0" w:space="0" w:color="auto"/>
        <w:bottom w:val="none" w:sz="0" w:space="0" w:color="auto"/>
        <w:right w:val="none" w:sz="0" w:space="0" w:color="auto"/>
      </w:divBdr>
    </w:div>
    <w:div w:id="275597696">
      <w:bodyDiv w:val="1"/>
      <w:marLeft w:val="0"/>
      <w:marRight w:val="0"/>
      <w:marTop w:val="0"/>
      <w:marBottom w:val="0"/>
      <w:divBdr>
        <w:top w:val="none" w:sz="0" w:space="0" w:color="auto"/>
        <w:left w:val="none" w:sz="0" w:space="0" w:color="auto"/>
        <w:bottom w:val="none" w:sz="0" w:space="0" w:color="auto"/>
        <w:right w:val="none" w:sz="0" w:space="0" w:color="auto"/>
      </w:divBdr>
    </w:div>
    <w:div w:id="634915240">
      <w:bodyDiv w:val="1"/>
      <w:marLeft w:val="0"/>
      <w:marRight w:val="0"/>
      <w:marTop w:val="0"/>
      <w:marBottom w:val="0"/>
      <w:divBdr>
        <w:top w:val="none" w:sz="0" w:space="0" w:color="auto"/>
        <w:left w:val="none" w:sz="0" w:space="0" w:color="auto"/>
        <w:bottom w:val="none" w:sz="0" w:space="0" w:color="auto"/>
        <w:right w:val="none" w:sz="0" w:space="0" w:color="auto"/>
      </w:divBdr>
    </w:div>
    <w:div w:id="693379986">
      <w:bodyDiv w:val="1"/>
      <w:marLeft w:val="0"/>
      <w:marRight w:val="0"/>
      <w:marTop w:val="0"/>
      <w:marBottom w:val="0"/>
      <w:divBdr>
        <w:top w:val="none" w:sz="0" w:space="0" w:color="auto"/>
        <w:left w:val="none" w:sz="0" w:space="0" w:color="auto"/>
        <w:bottom w:val="none" w:sz="0" w:space="0" w:color="auto"/>
        <w:right w:val="none" w:sz="0" w:space="0" w:color="auto"/>
      </w:divBdr>
    </w:div>
    <w:div w:id="923952657">
      <w:bodyDiv w:val="1"/>
      <w:marLeft w:val="0"/>
      <w:marRight w:val="0"/>
      <w:marTop w:val="0"/>
      <w:marBottom w:val="0"/>
      <w:divBdr>
        <w:top w:val="none" w:sz="0" w:space="0" w:color="auto"/>
        <w:left w:val="none" w:sz="0" w:space="0" w:color="auto"/>
        <w:bottom w:val="none" w:sz="0" w:space="0" w:color="auto"/>
        <w:right w:val="none" w:sz="0" w:space="0" w:color="auto"/>
      </w:divBdr>
    </w:div>
    <w:div w:id="1102650505">
      <w:bodyDiv w:val="1"/>
      <w:marLeft w:val="0"/>
      <w:marRight w:val="0"/>
      <w:marTop w:val="0"/>
      <w:marBottom w:val="0"/>
      <w:divBdr>
        <w:top w:val="none" w:sz="0" w:space="0" w:color="auto"/>
        <w:left w:val="none" w:sz="0" w:space="0" w:color="auto"/>
        <w:bottom w:val="none" w:sz="0" w:space="0" w:color="auto"/>
        <w:right w:val="none" w:sz="0" w:space="0" w:color="auto"/>
      </w:divBdr>
    </w:div>
    <w:div w:id="1136411165">
      <w:bodyDiv w:val="1"/>
      <w:marLeft w:val="0"/>
      <w:marRight w:val="0"/>
      <w:marTop w:val="0"/>
      <w:marBottom w:val="0"/>
      <w:divBdr>
        <w:top w:val="none" w:sz="0" w:space="0" w:color="auto"/>
        <w:left w:val="none" w:sz="0" w:space="0" w:color="auto"/>
        <w:bottom w:val="none" w:sz="0" w:space="0" w:color="auto"/>
        <w:right w:val="none" w:sz="0" w:space="0" w:color="auto"/>
      </w:divBdr>
    </w:div>
    <w:div w:id="1206798878">
      <w:bodyDiv w:val="1"/>
      <w:marLeft w:val="0"/>
      <w:marRight w:val="0"/>
      <w:marTop w:val="0"/>
      <w:marBottom w:val="0"/>
      <w:divBdr>
        <w:top w:val="none" w:sz="0" w:space="0" w:color="auto"/>
        <w:left w:val="none" w:sz="0" w:space="0" w:color="auto"/>
        <w:bottom w:val="none" w:sz="0" w:space="0" w:color="auto"/>
        <w:right w:val="none" w:sz="0" w:space="0" w:color="auto"/>
      </w:divBdr>
    </w:div>
    <w:div w:id="1288315312">
      <w:bodyDiv w:val="1"/>
      <w:marLeft w:val="0"/>
      <w:marRight w:val="0"/>
      <w:marTop w:val="0"/>
      <w:marBottom w:val="0"/>
      <w:divBdr>
        <w:top w:val="none" w:sz="0" w:space="0" w:color="auto"/>
        <w:left w:val="none" w:sz="0" w:space="0" w:color="auto"/>
        <w:bottom w:val="none" w:sz="0" w:space="0" w:color="auto"/>
        <w:right w:val="none" w:sz="0" w:space="0" w:color="auto"/>
      </w:divBdr>
    </w:div>
    <w:div w:id="1289699260">
      <w:bodyDiv w:val="1"/>
      <w:marLeft w:val="0"/>
      <w:marRight w:val="0"/>
      <w:marTop w:val="0"/>
      <w:marBottom w:val="0"/>
      <w:divBdr>
        <w:top w:val="none" w:sz="0" w:space="0" w:color="auto"/>
        <w:left w:val="none" w:sz="0" w:space="0" w:color="auto"/>
        <w:bottom w:val="none" w:sz="0" w:space="0" w:color="auto"/>
        <w:right w:val="none" w:sz="0" w:space="0" w:color="auto"/>
      </w:divBdr>
    </w:div>
    <w:div w:id="1413309435">
      <w:bodyDiv w:val="1"/>
      <w:marLeft w:val="0"/>
      <w:marRight w:val="0"/>
      <w:marTop w:val="0"/>
      <w:marBottom w:val="0"/>
      <w:divBdr>
        <w:top w:val="none" w:sz="0" w:space="0" w:color="auto"/>
        <w:left w:val="none" w:sz="0" w:space="0" w:color="auto"/>
        <w:bottom w:val="none" w:sz="0" w:space="0" w:color="auto"/>
        <w:right w:val="none" w:sz="0" w:space="0" w:color="auto"/>
      </w:divBdr>
    </w:div>
    <w:div w:id="1419254807">
      <w:bodyDiv w:val="1"/>
      <w:marLeft w:val="0"/>
      <w:marRight w:val="0"/>
      <w:marTop w:val="0"/>
      <w:marBottom w:val="0"/>
      <w:divBdr>
        <w:top w:val="none" w:sz="0" w:space="0" w:color="auto"/>
        <w:left w:val="none" w:sz="0" w:space="0" w:color="auto"/>
        <w:bottom w:val="none" w:sz="0" w:space="0" w:color="auto"/>
        <w:right w:val="none" w:sz="0" w:space="0" w:color="auto"/>
      </w:divBdr>
    </w:div>
    <w:div w:id="1426850641">
      <w:bodyDiv w:val="1"/>
      <w:marLeft w:val="0"/>
      <w:marRight w:val="0"/>
      <w:marTop w:val="0"/>
      <w:marBottom w:val="0"/>
      <w:divBdr>
        <w:top w:val="none" w:sz="0" w:space="0" w:color="auto"/>
        <w:left w:val="none" w:sz="0" w:space="0" w:color="auto"/>
        <w:bottom w:val="none" w:sz="0" w:space="0" w:color="auto"/>
        <w:right w:val="none" w:sz="0" w:space="0" w:color="auto"/>
      </w:divBdr>
    </w:div>
    <w:div w:id="1468620940">
      <w:bodyDiv w:val="1"/>
      <w:marLeft w:val="0"/>
      <w:marRight w:val="0"/>
      <w:marTop w:val="0"/>
      <w:marBottom w:val="0"/>
      <w:divBdr>
        <w:top w:val="none" w:sz="0" w:space="0" w:color="auto"/>
        <w:left w:val="none" w:sz="0" w:space="0" w:color="auto"/>
        <w:bottom w:val="none" w:sz="0" w:space="0" w:color="auto"/>
        <w:right w:val="none" w:sz="0" w:space="0" w:color="auto"/>
      </w:divBdr>
    </w:div>
    <w:div w:id="1492255412">
      <w:bodyDiv w:val="1"/>
      <w:marLeft w:val="0"/>
      <w:marRight w:val="0"/>
      <w:marTop w:val="0"/>
      <w:marBottom w:val="0"/>
      <w:divBdr>
        <w:top w:val="none" w:sz="0" w:space="0" w:color="auto"/>
        <w:left w:val="none" w:sz="0" w:space="0" w:color="auto"/>
        <w:bottom w:val="none" w:sz="0" w:space="0" w:color="auto"/>
        <w:right w:val="none" w:sz="0" w:space="0" w:color="auto"/>
      </w:divBdr>
    </w:div>
    <w:div w:id="1533300237">
      <w:bodyDiv w:val="1"/>
      <w:marLeft w:val="0"/>
      <w:marRight w:val="0"/>
      <w:marTop w:val="0"/>
      <w:marBottom w:val="0"/>
      <w:divBdr>
        <w:top w:val="none" w:sz="0" w:space="0" w:color="auto"/>
        <w:left w:val="none" w:sz="0" w:space="0" w:color="auto"/>
        <w:bottom w:val="none" w:sz="0" w:space="0" w:color="auto"/>
        <w:right w:val="none" w:sz="0" w:space="0" w:color="auto"/>
      </w:divBdr>
    </w:div>
    <w:div w:id="1631083256">
      <w:bodyDiv w:val="1"/>
      <w:marLeft w:val="0"/>
      <w:marRight w:val="0"/>
      <w:marTop w:val="0"/>
      <w:marBottom w:val="0"/>
      <w:divBdr>
        <w:top w:val="none" w:sz="0" w:space="0" w:color="auto"/>
        <w:left w:val="none" w:sz="0" w:space="0" w:color="auto"/>
        <w:bottom w:val="none" w:sz="0" w:space="0" w:color="auto"/>
        <w:right w:val="none" w:sz="0" w:space="0" w:color="auto"/>
      </w:divBdr>
    </w:div>
    <w:div w:id="1647196233">
      <w:bodyDiv w:val="1"/>
      <w:marLeft w:val="0"/>
      <w:marRight w:val="0"/>
      <w:marTop w:val="0"/>
      <w:marBottom w:val="0"/>
      <w:divBdr>
        <w:top w:val="none" w:sz="0" w:space="0" w:color="auto"/>
        <w:left w:val="none" w:sz="0" w:space="0" w:color="auto"/>
        <w:bottom w:val="none" w:sz="0" w:space="0" w:color="auto"/>
        <w:right w:val="none" w:sz="0" w:space="0" w:color="auto"/>
      </w:divBdr>
    </w:div>
    <w:div w:id="1720782091">
      <w:bodyDiv w:val="1"/>
      <w:marLeft w:val="0"/>
      <w:marRight w:val="0"/>
      <w:marTop w:val="0"/>
      <w:marBottom w:val="0"/>
      <w:divBdr>
        <w:top w:val="none" w:sz="0" w:space="0" w:color="auto"/>
        <w:left w:val="none" w:sz="0" w:space="0" w:color="auto"/>
        <w:bottom w:val="none" w:sz="0" w:space="0" w:color="auto"/>
        <w:right w:val="none" w:sz="0" w:space="0" w:color="auto"/>
      </w:divBdr>
    </w:div>
    <w:div w:id="1829781723">
      <w:bodyDiv w:val="1"/>
      <w:marLeft w:val="0"/>
      <w:marRight w:val="0"/>
      <w:marTop w:val="0"/>
      <w:marBottom w:val="0"/>
      <w:divBdr>
        <w:top w:val="none" w:sz="0" w:space="0" w:color="auto"/>
        <w:left w:val="none" w:sz="0" w:space="0" w:color="auto"/>
        <w:bottom w:val="none" w:sz="0" w:space="0" w:color="auto"/>
        <w:right w:val="none" w:sz="0" w:space="0" w:color="auto"/>
      </w:divBdr>
    </w:div>
    <w:div w:id="1857579757">
      <w:bodyDiv w:val="1"/>
      <w:marLeft w:val="0"/>
      <w:marRight w:val="0"/>
      <w:marTop w:val="0"/>
      <w:marBottom w:val="0"/>
      <w:divBdr>
        <w:top w:val="none" w:sz="0" w:space="0" w:color="auto"/>
        <w:left w:val="none" w:sz="0" w:space="0" w:color="auto"/>
        <w:bottom w:val="none" w:sz="0" w:space="0" w:color="auto"/>
        <w:right w:val="none" w:sz="0" w:space="0" w:color="auto"/>
      </w:divBdr>
    </w:div>
    <w:div w:id="1877766086">
      <w:bodyDiv w:val="1"/>
      <w:marLeft w:val="0"/>
      <w:marRight w:val="0"/>
      <w:marTop w:val="0"/>
      <w:marBottom w:val="0"/>
      <w:divBdr>
        <w:top w:val="none" w:sz="0" w:space="0" w:color="auto"/>
        <w:left w:val="none" w:sz="0" w:space="0" w:color="auto"/>
        <w:bottom w:val="none" w:sz="0" w:space="0" w:color="auto"/>
        <w:right w:val="none" w:sz="0" w:space="0" w:color="auto"/>
      </w:divBdr>
    </w:div>
    <w:div w:id="1967469005">
      <w:bodyDiv w:val="1"/>
      <w:marLeft w:val="0"/>
      <w:marRight w:val="0"/>
      <w:marTop w:val="0"/>
      <w:marBottom w:val="0"/>
      <w:divBdr>
        <w:top w:val="none" w:sz="0" w:space="0" w:color="auto"/>
        <w:left w:val="none" w:sz="0" w:space="0" w:color="auto"/>
        <w:bottom w:val="none" w:sz="0" w:space="0" w:color="auto"/>
        <w:right w:val="none" w:sz="0" w:space="0" w:color="auto"/>
      </w:divBdr>
    </w:div>
    <w:div w:id="209192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A5940B4FC415409EE3D0F4168F5A6F" ma:contentTypeVersion="11" ma:contentTypeDescription="Vytvoří nový dokument" ma:contentTypeScope="" ma:versionID="277c38132e7a19a76385785242d5cc90">
  <xsd:schema xmlns:xsd="http://www.w3.org/2001/XMLSchema" xmlns:xs="http://www.w3.org/2001/XMLSchema" xmlns:p="http://schemas.microsoft.com/office/2006/metadata/properties" xmlns:ns3="c1c2089a-6109-4422-87e4-9385f9cc1109" xmlns:ns4="7fd2f3b4-1368-488c-b340-31e48fac37c2" targetNamespace="http://schemas.microsoft.com/office/2006/metadata/properties" ma:root="true" ma:fieldsID="ab282f32f9d5e930eeb05d94c94a965b" ns3:_="" ns4:_="">
    <xsd:import namespace="c1c2089a-6109-4422-87e4-9385f9cc1109"/>
    <xsd:import namespace="7fd2f3b4-1368-488c-b340-31e48fac37c2"/>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2089a-6109-4422-87e4-9385f9cc110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d2f3b4-1368-488c-b340-31e48fac37c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798F7-A612-4599-9AAD-0D2F7DD680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F2378A-1F4D-46AA-A5D2-1A73D29D7EEE}">
  <ds:schemaRefs>
    <ds:schemaRef ds:uri="http://schemas.microsoft.com/sharepoint/v3/contenttype/forms"/>
  </ds:schemaRefs>
</ds:datastoreItem>
</file>

<file path=customXml/itemProps3.xml><?xml version="1.0" encoding="utf-8"?>
<ds:datastoreItem xmlns:ds="http://schemas.openxmlformats.org/officeDocument/2006/customXml" ds:itemID="{F1548ADA-F8EF-468A-AEBB-A724E4185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2089a-6109-4422-87e4-9385f9cc1109"/>
    <ds:schemaRef ds:uri="7fd2f3b4-1368-488c-b340-31e48fac3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7783C-8FDF-4B92-90BB-1990C598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4698</Words>
  <Characters>27720</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3</vt:lpstr>
    </vt:vector>
  </TitlesOfParts>
  <Company/>
  <LinksUpToDate>false</LinksUpToDate>
  <CharactersWithSpaces>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Havlíček</dc:creator>
  <cp:keywords/>
  <dc:description/>
  <cp:lastModifiedBy>Martina Dostálková</cp:lastModifiedBy>
  <cp:revision>18</cp:revision>
  <cp:lastPrinted>2020-09-21T13:35:00Z</cp:lastPrinted>
  <dcterms:created xsi:type="dcterms:W3CDTF">2019-11-25T13:28:00Z</dcterms:created>
  <dcterms:modified xsi:type="dcterms:W3CDTF">2020-09-21T13:38:00Z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0x01010061A5940B4FC415409EE3D0F4168F5A6F</vt:lpwstr>
  </property>
</Properties>
</file>