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74" w:rsidRPr="00883713" w:rsidRDefault="000B4B63" w:rsidP="00883713">
      <w:pPr>
        <w:jc w:val="center"/>
        <w:rPr>
          <w:b/>
          <w:sz w:val="44"/>
          <w:szCs w:val="44"/>
        </w:rPr>
      </w:pPr>
      <w:r w:rsidRPr="00883713">
        <w:rPr>
          <w:b/>
          <w:sz w:val="44"/>
          <w:szCs w:val="44"/>
        </w:rPr>
        <w:t>Soukromá základní škola a mateřská škola, s.r.o., Volgogradská 2633/2,  700 30 Ostrava – Zábřeh</w:t>
      </w:r>
    </w:p>
    <w:p w:rsidR="00883713" w:rsidRDefault="00883713" w:rsidP="00525774">
      <w:pPr>
        <w:tabs>
          <w:tab w:val="center" w:pos="2436"/>
        </w:tabs>
        <w:rPr>
          <w:sz w:val="32"/>
          <w:szCs w:val="32"/>
        </w:rPr>
      </w:pPr>
    </w:p>
    <w:p w:rsidR="000B4B63" w:rsidRDefault="00525774" w:rsidP="00525774">
      <w:pPr>
        <w:tabs>
          <w:tab w:val="center" w:pos="243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F4F7E" w:rsidRPr="00883713" w:rsidRDefault="00AF4F7E" w:rsidP="00AF4F7E">
      <w:pPr>
        <w:jc w:val="both"/>
        <w:rPr>
          <w:b/>
          <w:sz w:val="44"/>
          <w:szCs w:val="44"/>
          <w:u w:val="single"/>
        </w:rPr>
      </w:pPr>
      <w:r w:rsidRPr="00883713">
        <w:rPr>
          <w:b/>
          <w:sz w:val="44"/>
          <w:szCs w:val="44"/>
          <w:highlight w:val="yellow"/>
          <w:u w:val="single"/>
        </w:rPr>
        <w:t>K</w:t>
      </w:r>
      <w:r w:rsidR="00023A1A">
        <w:rPr>
          <w:b/>
          <w:sz w:val="44"/>
          <w:szCs w:val="44"/>
          <w:highlight w:val="yellow"/>
          <w:u w:val="single"/>
        </w:rPr>
        <w:t>ritéria pro přijetí k PŘEDŠKOLNÍMU</w:t>
      </w:r>
      <w:r w:rsidRPr="00883713">
        <w:rPr>
          <w:b/>
          <w:sz w:val="44"/>
          <w:szCs w:val="44"/>
          <w:highlight w:val="yellow"/>
          <w:u w:val="single"/>
        </w:rPr>
        <w:t xml:space="preserve"> vzdělávání:</w:t>
      </w:r>
    </w:p>
    <w:p w:rsidR="00525774" w:rsidRPr="00AF4F7E" w:rsidRDefault="00883713" w:rsidP="00525774">
      <w:pPr>
        <w:tabs>
          <w:tab w:val="center" w:pos="2436"/>
        </w:tabs>
        <w:rPr>
          <w:b/>
          <w:sz w:val="44"/>
          <w:szCs w:val="44"/>
        </w:rPr>
      </w:pPr>
      <w:r w:rsidRPr="00883713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2336" behindDoc="0" locked="0" layoutInCell="1" allowOverlap="1" wp14:anchorId="415ADAAC" wp14:editId="5583E0EF">
            <wp:simplePos x="0" y="0"/>
            <wp:positionH relativeFrom="margin">
              <wp:posOffset>4074795</wp:posOffset>
            </wp:positionH>
            <wp:positionV relativeFrom="page">
              <wp:posOffset>3057525</wp:posOffset>
            </wp:positionV>
            <wp:extent cx="1809750" cy="1647825"/>
            <wp:effectExtent l="0" t="0" r="0" b="9525"/>
            <wp:wrapSquare wrapText="bothSides"/>
            <wp:docPr id="3" name="Obrázek 3" descr="C:\Users\Ředitel\Desktop\a1 soukromá škola volgogradská – kopi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Ředitel\Desktop\a1 soukromá škola volgogradská – kopi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774" w:rsidRPr="001E2398">
        <w:rPr>
          <w:b/>
          <w:sz w:val="44"/>
          <w:szCs w:val="44"/>
          <w:highlight w:val="yellow"/>
        </w:rPr>
        <w:t>pro školní rok 2021/2022</w:t>
      </w:r>
      <w:r w:rsidR="00525774" w:rsidRPr="00AF4F7E">
        <w:rPr>
          <w:b/>
          <w:sz w:val="52"/>
          <w:szCs w:val="52"/>
        </w:rPr>
        <w:t xml:space="preserve">                 </w:t>
      </w:r>
    </w:p>
    <w:p w:rsidR="00AF4F7E" w:rsidRDefault="00AF4F7E" w:rsidP="00525774">
      <w:pPr>
        <w:jc w:val="both"/>
        <w:rPr>
          <w:b/>
          <w:sz w:val="32"/>
          <w:szCs w:val="32"/>
          <w:highlight w:val="yellow"/>
          <w:u w:val="single"/>
        </w:rPr>
      </w:pPr>
    </w:p>
    <w:p w:rsidR="00AF4F7E" w:rsidRDefault="00AF4F7E" w:rsidP="00525774">
      <w:pPr>
        <w:jc w:val="both"/>
        <w:rPr>
          <w:b/>
          <w:sz w:val="32"/>
          <w:szCs w:val="32"/>
          <w:highlight w:val="yellow"/>
          <w:u w:val="single"/>
        </w:rPr>
      </w:pPr>
    </w:p>
    <w:p w:rsidR="00883713" w:rsidRDefault="00883713" w:rsidP="00525774">
      <w:pPr>
        <w:jc w:val="both"/>
        <w:rPr>
          <w:b/>
          <w:sz w:val="32"/>
          <w:szCs w:val="32"/>
          <w:highlight w:val="yellow"/>
          <w:u w:val="single"/>
        </w:rPr>
      </w:pPr>
    </w:p>
    <w:p w:rsidR="00883713" w:rsidRDefault="00883713" w:rsidP="00525774">
      <w:pPr>
        <w:jc w:val="both"/>
        <w:rPr>
          <w:b/>
          <w:sz w:val="32"/>
          <w:szCs w:val="32"/>
          <w:highlight w:val="yellow"/>
          <w:u w:val="single"/>
        </w:rPr>
      </w:pPr>
    </w:p>
    <w:p w:rsidR="00AF4F7E" w:rsidRDefault="00883713" w:rsidP="00525774">
      <w:pPr>
        <w:jc w:val="both"/>
        <w:rPr>
          <w:b/>
          <w:sz w:val="32"/>
          <w:szCs w:val="32"/>
          <w:u w:val="single"/>
        </w:rPr>
      </w:pPr>
      <w:r w:rsidRPr="00883713">
        <w:rPr>
          <w:b/>
          <w:sz w:val="32"/>
          <w:szCs w:val="32"/>
          <w:highlight w:val="yellow"/>
          <w:u w:val="single"/>
        </w:rPr>
        <w:t>K</w:t>
      </w:r>
      <w:r w:rsidR="00023A1A">
        <w:rPr>
          <w:b/>
          <w:sz w:val="32"/>
          <w:szCs w:val="32"/>
          <w:highlight w:val="yellow"/>
          <w:u w:val="single"/>
        </w:rPr>
        <w:t>ritéria pro přijetí k předškolnímu</w:t>
      </w:r>
      <w:r w:rsidRPr="00883713">
        <w:rPr>
          <w:b/>
          <w:sz w:val="32"/>
          <w:szCs w:val="32"/>
          <w:highlight w:val="yellow"/>
          <w:u w:val="single"/>
        </w:rPr>
        <w:t xml:space="preserve"> vzdělávání:</w:t>
      </w:r>
    </w:p>
    <w:p w:rsidR="000B4B63" w:rsidRPr="00AF4F7E" w:rsidRDefault="000B4B63" w:rsidP="00525774">
      <w:pPr>
        <w:jc w:val="both"/>
        <w:rPr>
          <w:sz w:val="28"/>
          <w:szCs w:val="28"/>
        </w:rPr>
      </w:pPr>
      <w:r w:rsidRPr="00AF4F7E">
        <w:rPr>
          <w:sz w:val="28"/>
          <w:szCs w:val="28"/>
        </w:rPr>
        <w:t>Občanský průkaz, rodný list dítěte nebo rozhodnutí soudu, vyjádření speciálně pedagogického centra nebo vyjádření klinického psychologa, neurologa, psychiatra apod., případnou žádost o odklad školní docházky</w:t>
      </w:r>
    </w:p>
    <w:p w:rsidR="00AF4F7E" w:rsidRDefault="000B4B63" w:rsidP="000B4B63">
      <w:pPr>
        <w:jc w:val="both"/>
        <w:rPr>
          <w:sz w:val="28"/>
          <w:szCs w:val="28"/>
        </w:rPr>
      </w:pPr>
      <w:r w:rsidRPr="00AF4F7E">
        <w:rPr>
          <w:sz w:val="28"/>
          <w:szCs w:val="28"/>
        </w:rPr>
        <w:t>Žádosti lze podávat od 1</w:t>
      </w:r>
      <w:r w:rsidR="00023A1A">
        <w:rPr>
          <w:sz w:val="28"/>
          <w:szCs w:val="28"/>
        </w:rPr>
        <w:t>. května 2021 do 30. května</w:t>
      </w:r>
      <w:r w:rsidRPr="00AF4F7E">
        <w:rPr>
          <w:sz w:val="28"/>
          <w:szCs w:val="28"/>
        </w:rPr>
        <w:t xml:space="preserve"> </w:t>
      </w:r>
      <w:r w:rsidR="00023A1A">
        <w:rPr>
          <w:sz w:val="28"/>
          <w:szCs w:val="28"/>
        </w:rPr>
        <w:t>2021</w:t>
      </w:r>
      <w:r w:rsidRPr="00AF4F7E">
        <w:rPr>
          <w:sz w:val="28"/>
          <w:szCs w:val="28"/>
        </w:rPr>
        <w:t xml:space="preserve"> – nejlépe kontaktovat telefonicky (602 713 226, 596 751 699</w:t>
      </w:r>
      <w:r w:rsidR="00AF4F7E">
        <w:rPr>
          <w:sz w:val="28"/>
          <w:szCs w:val="28"/>
        </w:rPr>
        <w:t xml:space="preserve">) </w:t>
      </w:r>
      <w:r w:rsidRPr="00AF4F7E">
        <w:rPr>
          <w:sz w:val="28"/>
          <w:szCs w:val="28"/>
        </w:rPr>
        <w:t>nebo e</w:t>
      </w:r>
      <w:r w:rsidR="00883713">
        <w:rPr>
          <w:sz w:val="28"/>
          <w:szCs w:val="28"/>
        </w:rPr>
        <w:t>-</w:t>
      </w:r>
      <w:r w:rsidRPr="00AF4F7E">
        <w:rPr>
          <w:sz w:val="28"/>
          <w:szCs w:val="28"/>
        </w:rPr>
        <w:t>mailem vedení školy  (schools@volgogradska</w:t>
      </w:r>
      <w:r w:rsidR="00AF4F7E">
        <w:rPr>
          <w:sz w:val="28"/>
          <w:szCs w:val="28"/>
        </w:rPr>
        <w:t>.cz).</w:t>
      </w:r>
    </w:p>
    <w:p w:rsidR="000B4B63" w:rsidRDefault="000B4B63" w:rsidP="000B4B63">
      <w:pPr>
        <w:jc w:val="both"/>
        <w:rPr>
          <w:sz w:val="28"/>
          <w:szCs w:val="28"/>
        </w:rPr>
      </w:pPr>
      <w:r w:rsidRPr="00AF4F7E">
        <w:rPr>
          <w:sz w:val="28"/>
          <w:szCs w:val="28"/>
        </w:rPr>
        <w:t>Pokud bude umožněna prezenční forma výuky, tak proběhne zápis</w:t>
      </w:r>
      <w:r w:rsidR="00AF4F7E">
        <w:rPr>
          <w:sz w:val="28"/>
          <w:szCs w:val="28"/>
        </w:rPr>
        <w:t xml:space="preserve"> </w:t>
      </w:r>
      <w:r w:rsidR="00023A1A">
        <w:rPr>
          <w:sz w:val="28"/>
          <w:szCs w:val="28"/>
        </w:rPr>
        <w:t>10. května  až 20. května</w:t>
      </w:r>
      <w:r w:rsidRPr="00AF4F7E">
        <w:rPr>
          <w:sz w:val="28"/>
          <w:szCs w:val="28"/>
        </w:rPr>
        <w:t xml:space="preserve"> 2021 vždy od 9.00 do 14.00hod.</w:t>
      </w:r>
    </w:p>
    <w:p w:rsidR="00AF4F7E" w:rsidRPr="00AF4F7E" w:rsidRDefault="00AF4F7E" w:rsidP="000B4B63">
      <w:pPr>
        <w:jc w:val="both"/>
        <w:rPr>
          <w:sz w:val="28"/>
          <w:szCs w:val="28"/>
        </w:rPr>
      </w:pPr>
    </w:p>
    <w:p w:rsidR="00525774" w:rsidRPr="00AF4F7E" w:rsidRDefault="00525774" w:rsidP="00525774">
      <w:pPr>
        <w:jc w:val="center"/>
        <w:rPr>
          <w:b/>
          <w:sz w:val="28"/>
          <w:szCs w:val="28"/>
          <w:u w:val="single"/>
        </w:rPr>
      </w:pPr>
      <w:r w:rsidRPr="00AF4F7E">
        <w:rPr>
          <w:b/>
          <w:sz w:val="28"/>
          <w:szCs w:val="28"/>
          <w:u w:val="single"/>
        </w:rPr>
        <w:t xml:space="preserve">Soukromá  škola vzdělává děti a žáky s více vadami, </w:t>
      </w:r>
    </w:p>
    <w:p w:rsidR="00525774" w:rsidRPr="00AF4F7E" w:rsidRDefault="00525774" w:rsidP="00525774">
      <w:pPr>
        <w:jc w:val="center"/>
        <w:rPr>
          <w:b/>
          <w:sz w:val="28"/>
          <w:szCs w:val="28"/>
          <w:u w:val="single"/>
        </w:rPr>
      </w:pPr>
      <w:r w:rsidRPr="00AF4F7E">
        <w:rPr>
          <w:b/>
          <w:sz w:val="28"/>
          <w:szCs w:val="28"/>
          <w:u w:val="single"/>
        </w:rPr>
        <w:t>mentální retardací, s autismem i bez autismu.</w:t>
      </w:r>
    </w:p>
    <w:p w:rsidR="00525774" w:rsidRPr="00AF4F7E" w:rsidRDefault="00525774" w:rsidP="00AF4F7E">
      <w:pPr>
        <w:jc w:val="center"/>
        <w:rPr>
          <w:b/>
          <w:color w:val="0070C0"/>
          <w:sz w:val="28"/>
          <w:szCs w:val="28"/>
          <w:u w:val="single"/>
        </w:rPr>
      </w:pPr>
      <w:r w:rsidRPr="00AF4F7E">
        <w:rPr>
          <w:b/>
          <w:color w:val="0070C0"/>
          <w:sz w:val="28"/>
          <w:szCs w:val="28"/>
          <w:u w:val="single"/>
        </w:rPr>
        <w:t>Konzultace, nebo návštěva školy před zápisem možná.</w:t>
      </w:r>
    </w:p>
    <w:p w:rsidR="00AF4F7E" w:rsidRPr="00AF4F7E" w:rsidRDefault="00525774" w:rsidP="00AF4F7E">
      <w:pPr>
        <w:jc w:val="center"/>
        <w:rPr>
          <w:b/>
          <w:color w:val="0070C0"/>
          <w:sz w:val="28"/>
          <w:szCs w:val="28"/>
          <w:u w:val="single"/>
        </w:rPr>
      </w:pPr>
      <w:r w:rsidRPr="00AF4F7E">
        <w:rPr>
          <w:b/>
          <w:color w:val="0070C0"/>
          <w:sz w:val="28"/>
          <w:szCs w:val="28"/>
          <w:u w:val="single"/>
        </w:rPr>
        <w:t>/ TLF 602713226/</w:t>
      </w:r>
    </w:p>
    <w:p w:rsidR="00AF4F7E" w:rsidRPr="00AF4F7E" w:rsidRDefault="00A40185" w:rsidP="00AF4F7E">
      <w:pPr>
        <w:jc w:val="center"/>
        <w:rPr>
          <w:b/>
          <w:color w:val="0070C0"/>
          <w:sz w:val="28"/>
          <w:szCs w:val="28"/>
          <w:u w:val="single"/>
        </w:rPr>
      </w:pPr>
      <w:hyperlink r:id="rId6" w:history="1">
        <w:r w:rsidR="00525774" w:rsidRPr="00AF4F7E">
          <w:rPr>
            <w:rStyle w:val="Hypertextovodkaz"/>
            <w:b/>
            <w:color w:val="auto"/>
            <w:sz w:val="28"/>
            <w:szCs w:val="28"/>
          </w:rPr>
          <w:t>www.facebook.com/soukroma.skola.ostrava</w:t>
        </w:r>
      </w:hyperlink>
      <w:bookmarkStart w:id="0" w:name="_GoBack"/>
      <w:bookmarkEnd w:id="0"/>
    </w:p>
    <w:p w:rsidR="00525774" w:rsidRPr="00AF4F7E" w:rsidRDefault="00525774" w:rsidP="00AF4F7E">
      <w:pPr>
        <w:jc w:val="center"/>
        <w:rPr>
          <w:b/>
          <w:color w:val="0070C0"/>
          <w:sz w:val="28"/>
          <w:szCs w:val="28"/>
          <w:u w:val="single"/>
        </w:rPr>
      </w:pPr>
      <w:r w:rsidRPr="00AF4F7E">
        <w:rPr>
          <w:b/>
          <w:color w:val="0070C0"/>
          <w:sz w:val="28"/>
          <w:szCs w:val="28"/>
          <w:u w:val="single"/>
        </w:rPr>
        <w:t>www.volgogradska.cz</w:t>
      </w:r>
    </w:p>
    <w:sectPr w:rsidR="00525774" w:rsidRPr="00AF4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7AF1"/>
    <w:multiLevelType w:val="hybridMultilevel"/>
    <w:tmpl w:val="5400F532"/>
    <w:lvl w:ilvl="0" w:tplc="EE18CD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085A"/>
    <w:multiLevelType w:val="hybridMultilevel"/>
    <w:tmpl w:val="254AE032"/>
    <w:lvl w:ilvl="0" w:tplc="81484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EB"/>
    <w:rsid w:val="00023A1A"/>
    <w:rsid w:val="000B4B63"/>
    <w:rsid w:val="000D567B"/>
    <w:rsid w:val="001E2398"/>
    <w:rsid w:val="00256EF2"/>
    <w:rsid w:val="002D28EE"/>
    <w:rsid w:val="003066BD"/>
    <w:rsid w:val="00313C79"/>
    <w:rsid w:val="003C24EB"/>
    <w:rsid w:val="00465BD1"/>
    <w:rsid w:val="00524956"/>
    <w:rsid w:val="00525774"/>
    <w:rsid w:val="005329BD"/>
    <w:rsid w:val="006A543B"/>
    <w:rsid w:val="0074216B"/>
    <w:rsid w:val="00801D0F"/>
    <w:rsid w:val="00883713"/>
    <w:rsid w:val="00897F8F"/>
    <w:rsid w:val="008A6025"/>
    <w:rsid w:val="00917731"/>
    <w:rsid w:val="009647E6"/>
    <w:rsid w:val="009742F0"/>
    <w:rsid w:val="009F5F58"/>
    <w:rsid w:val="00A40185"/>
    <w:rsid w:val="00AC6F35"/>
    <w:rsid w:val="00AF4F7E"/>
    <w:rsid w:val="00B41E2E"/>
    <w:rsid w:val="00BD7379"/>
    <w:rsid w:val="00C0360D"/>
    <w:rsid w:val="00C82682"/>
    <w:rsid w:val="00E04757"/>
    <w:rsid w:val="00E23E17"/>
    <w:rsid w:val="00F2333D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CEC1"/>
  <w15:chartTrackingRefBased/>
  <w15:docId w15:val="{5627C643-2641-432B-B3CF-7B3BA653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1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56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56EF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7E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41E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oukroma.skola.ostrav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Paní RO</cp:lastModifiedBy>
  <cp:revision>3</cp:revision>
  <cp:lastPrinted>2021-04-15T08:55:00Z</cp:lastPrinted>
  <dcterms:created xsi:type="dcterms:W3CDTF">2021-04-15T08:53:00Z</dcterms:created>
  <dcterms:modified xsi:type="dcterms:W3CDTF">2021-04-16T08:08:00Z</dcterms:modified>
</cp:coreProperties>
</file>