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34E" w:rsidRPr="009F634E" w:rsidRDefault="009F634E" w:rsidP="009F63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34E">
        <w:rPr>
          <w:rFonts w:ascii="Times New Roman" w:hAnsi="Times New Roman" w:cs="Times New Roman"/>
          <w:b/>
          <w:sz w:val="32"/>
          <w:szCs w:val="32"/>
        </w:rPr>
        <w:t>Výroční zpráva Základní školy a Mateřské školy Týnec</w:t>
      </w:r>
    </w:p>
    <w:p w:rsidR="009F634E" w:rsidRPr="009F634E" w:rsidRDefault="009F634E" w:rsidP="009F634E">
      <w:pPr>
        <w:jc w:val="center"/>
        <w:rPr>
          <w:rFonts w:ascii="Times New Roman" w:hAnsi="Times New Roman" w:cs="Times New Roman"/>
          <w:smallCaps/>
          <w:color w:val="5A5A5A" w:themeColor="text1" w:themeTint="A5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 školním roce 201</w:t>
      </w:r>
      <w:r w:rsidR="005C52DF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5C52DF">
        <w:rPr>
          <w:rFonts w:ascii="Times New Roman" w:hAnsi="Times New Roman" w:cs="Times New Roman"/>
          <w:b/>
          <w:sz w:val="32"/>
          <w:szCs w:val="32"/>
        </w:rPr>
        <w:t>20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bCs/>
          <w:sz w:val="24"/>
          <w:szCs w:val="24"/>
        </w:rPr>
        <w:t>1. Základní údaje o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60"/>
      </w:tblGrid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 Škola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Název školy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Základní škola a Mateřská škola Týnec, příspěvková organizace, okres Břeclav</w:t>
            </w: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Adresa školy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Školní 221</w:t>
            </w: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Příspěvková organizace</w:t>
            </w: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65804228</w:t>
            </w: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IZO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Identifikátor školy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600112624</w:t>
            </w:r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Vedení školy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Ředitel: Mgr. Dana Svítilová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Zástupce ředitele: Lenka </w:t>
            </w:r>
            <w:proofErr w:type="spellStart"/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Cabalová</w:t>
            </w:r>
            <w:proofErr w:type="spellEnd"/>
          </w:p>
        </w:tc>
      </w:tr>
      <w:tr w:rsidR="009F634E" w:rsidRPr="009F634E" w:rsidTr="005C52DF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Mobil ZŠ:722 928 868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Mobil MŠ: 722 930 595</w:t>
            </w:r>
          </w:p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E-mail:</w:t>
            </w:r>
            <w:r w:rsidR="00AC611D">
              <w:rPr>
                <w:rFonts w:ascii="Times New Roman" w:hAnsi="Times New Roman" w:cs="Times New Roman"/>
                <w:iCs/>
                <w:sz w:val="24"/>
                <w:szCs w:val="24"/>
              </w:rPr>
              <w:t>reditelka@zsmstynec.cz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Http://www.zsmstynec.cz/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46"/>
      </w:tblGrid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 Zřizovatel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Název zřizovatele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Obec Týnec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Adresa zřizovatele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Náves 1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Tel.: 519 343721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Fax: 519343791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e-mailtynec@podluzi.cz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579"/>
        <w:gridCol w:w="894"/>
        <w:gridCol w:w="915"/>
        <w:gridCol w:w="1821"/>
        <w:gridCol w:w="1794"/>
      </w:tblGrid>
      <w:tr w:rsidR="009F634E" w:rsidRPr="009F634E" w:rsidTr="005C52DF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 Součásti školy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Kapacita</w:t>
            </w:r>
          </w:p>
        </w:tc>
      </w:tr>
      <w:tr w:rsidR="009F634E" w:rsidRPr="009F634E" w:rsidTr="005C52DF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Mateřská škola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F634E" w:rsidRPr="009F634E" w:rsidTr="005C52DF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Základní škola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F634E" w:rsidRPr="009F634E" w:rsidTr="005C52DF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634E" w:rsidRPr="009F634E" w:rsidTr="005C52DF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Školní jídelna 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F634E" w:rsidRPr="009F634E" w:rsidTr="005C52DF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 Základní údaje o součástech školy</w:t>
            </w: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Součást školy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tříd/oddělení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dětí/ žáků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dětí/žáků na třídu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Mateřská škola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E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1. stupeň ZŠ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5C52DF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5C52DF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8; 13; 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2. stupeň ZŠ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5C52DF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C52DF" w:rsidRDefault="005C52DF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Školní jídelna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556FDA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6D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6D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ab/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34E">
        <w:rPr>
          <w:rFonts w:ascii="Times New Roman" w:hAnsi="Times New Roman" w:cs="Times New Roman"/>
          <w:b/>
          <w:bCs/>
          <w:sz w:val="24"/>
          <w:szCs w:val="24"/>
        </w:rPr>
        <w:t>2. Rada školy (školská rada):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34E">
        <w:rPr>
          <w:rFonts w:ascii="Times New Roman" w:hAnsi="Times New Roman" w:cs="Times New Roman"/>
          <w:bCs/>
          <w:sz w:val="24"/>
          <w:szCs w:val="24"/>
        </w:rPr>
        <w:t xml:space="preserve">Ve </w:t>
      </w:r>
      <w:proofErr w:type="gramStart"/>
      <w:r w:rsidR="00AD2C36">
        <w:rPr>
          <w:rFonts w:ascii="Times New Roman" w:hAnsi="Times New Roman" w:cs="Times New Roman"/>
          <w:bCs/>
          <w:sz w:val="24"/>
          <w:szCs w:val="24"/>
        </w:rPr>
        <w:t xml:space="preserve">složení:   </w:t>
      </w:r>
      <w:proofErr w:type="spellStart"/>
      <w:proofErr w:type="gramEnd"/>
      <w:r w:rsidR="00AD2C36">
        <w:rPr>
          <w:rFonts w:ascii="Times New Roman" w:hAnsi="Times New Roman" w:cs="Times New Roman"/>
          <w:bCs/>
          <w:sz w:val="24"/>
          <w:szCs w:val="24"/>
        </w:rPr>
        <w:t>Mgr.Sylva</w:t>
      </w:r>
      <w:proofErr w:type="spellEnd"/>
      <w:r w:rsidR="00AD2C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2C36">
        <w:rPr>
          <w:rFonts w:ascii="Times New Roman" w:hAnsi="Times New Roman" w:cs="Times New Roman"/>
          <w:bCs/>
          <w:sz w:val="24"/>
          <w:szCs w:val="24"/>
        </w:rPr>
        <w:t>Hrubá,Lenka</w:t>
      </w:r>
      <w:proofErr w:type="spellEnd"/>
      <w:r w:rsidR="00AD2C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2C36">
        <w:rPr>
          <w:rFonts w:ascii="Times New Roman" w:hAnsi="Times New Roman" w:cs="Times New Roman"/>
          <w:bCs/>
          <w:sz w:val="24"/>
          <w:szCs w:val="24"/>
        </w:rPr>
        <w:t>Cabalová</w:t>
      </w:r>
      <w:proofErr w:type="spellEnd"/>
      <w:r w:rsidR="00AD2C36">
        <w:rPr>
          <w:rFonts w:ascii="Times New Roman" w:hAnsi="Times New Roman" w:cs="Times New Roman"/>
          <w:bCs/>
          <w:sz w:val="24"/>
          <w:szCs w:val="24"/>
        </w:rPr>
        <w:t xml:space="preserve">, Blanka </w:t>
      </w:r>
      <w:proofErr w:type="spellStart"/>
      <w:r w:rsidR="00AD2C36">
        <w:rPr>
          <w:rFonts w:ascii="Times New Roman" w:hAnsi="Times New Roman" w:cs="Times New Roman"/>
          <w:bCs/>
          <w:sz w:val="24"/>
          <w:szCs w:val="24"/>
        </w:rPr>
        <w:t>Ostratická</w:t>
      </w:r>
      <w:proofErr w:type="spellEnd"/>
    </w:p>
    <w:p w:rsidR="009F634E" w:rsidRPr="009F634E" w:rsidRDefault="009F634E" w:rsidP="009F634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bCs/>
          <w:sz w:val="24"/>
          <w:szCs w:val="24"/>
        </w:rPr>
        <w:t>3. Přehled pracovníků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F634E" w:rsidRPr="009F634E" w:rsidTr="005C52D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Základní údaje o pracovnících školy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Počet pracovníků celkem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Počet učitelů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5 a 2 asistenti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Počet vychovatelů ŠD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AF3E48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učitelek MŠ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správních zaměstnanců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správních zaměstnanců MŠ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správních zaměstnanců ŠJ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884E7D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bCs/>
          <w:sz w:val="24"/>
          <w:szCs w:val="24"/>
        </w:rPr>
        <w:t>3.3 Odborná kvalifikace pedagogických pracovníků a aprobovanost ve výuce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2700"/>
        <w:gridCol w:w="2160"/>
      </w:tblGrid>
      <w:tr w:rsidR="009F634E" w:rsidRPr="009F634E" w:rsidTr="005C5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Odborná kvalifikace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Aprobovanost ve výuce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9F634E" w:rsidRPr="009F634E" w:rsidTr="005C5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Učitelé 1. stupně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884E7D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Učitelé 1. stupně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F634E" w:rsidRPr="009F634E" w:rsidTr="005C5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Učitelky MŠ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Učitelky MŠ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F634E" w:rsidRPr="009F634E" w:rsidTr="005C5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Vychovatelky ŠD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DA4F69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Vychovatelky ŠD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F634E" w:rsidRPr="009F634E" w:rsidTr="005C5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Asistent pedagoga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Asistent pedagoga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34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 Pedagogičtí pracovníci podle věkové skladby</w:t>
      </w:r>
    </w:p>
    <w:tbl>
      <w:tblPr>
        <w:tblpPr w:leftFromText="141" w:rightFromText="141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716"/>
        <w:gridCol w:w="721"/>
        <w:gridCol w:w="716"/>
        <w:gridCol w:w="721"/>
        <w:gridCol w:w="860"/>
        <w:gridCol w:w="721"/>
        <w:gridCol w:w="965"/>
        <w:gridCol w:w="705"/>
        <w:gridCol w:w="702"/>
        <w:gridCol w:w="705"/>
        <w:gridCol w:w="594"/>
      </w:tblGrid>
      <w:tr w:rsidR="009F634E" w:rsidRPr="009F634E" w:rsidTr="00B94509">
        <w:trPr>
          <w:trHeight w:val="737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Do 35 let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35 – 45 let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45 – 55 let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Nad 55 let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</w:t>
            </w:r>
            <w:proofErr w:type="spellStart"/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důch</w:t>
            </w:r>
            <w:proofErr w:type="spellEnd"/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. věku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V důchod.</w:t>
            </w: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věku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Celkem</w:t>
            </w:r>
          </w:p>
        </w:tc>
      </w:tr>
      <w:tr w:rsidR="009F634E" w:rsidRPr="009F634E" w:rsidTr="00B94509">
        <w:trPr>
          <w:cantSplit/>
          <w:trHeight w:val="3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muži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iCs/>
                <w:sz w:val="24"/>
                <w:szCs w:val="24"/>
              </w:rPr>
              <w:t>ženy</w:t>
            </w:r>
          </w:p>
        </w:tc>
      </w:tr>
      <w:tr w:rsidR="009F634E" w:rsidRPr="009F634E" w:rsidTr="00B94509">
        <w:trPr>
          <w:cantSplit/>
          <w:trHeight w:val="3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B94509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B94509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B94509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B94509" w:rsidRDefault="00B94509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B94509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B94509" w:rsidRDefault="00B94509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B94509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B94509" w:rsidRDefault="00AF3E48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C26DA1" w:rsidRDefault="009F634E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C26DA1" w:rsidRDefault="00B94509" w:rsidP="009F634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634E" w:rsidRPr="009F634E" w:rsidTr="00B94509">
        <w:trPr>
          <w:cantSplit/>
          <w:trHeight w:val="3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Zařízení školního stravování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750"/>
        <w:gridCol w:w="1134"/>
        <w:gridCol w:w="2693"/>
        <w:gridCol w:w="1039"/>
      </w:tblGrid>
      <w:tr w:rsidR="009F634E" w:rsidRPr="009F634E" w:rsidTr="005C52DF">
        <w:trPr>
          <w:cantSplit/>
        </w:trPr>
        <w:tc>
          <w:tcPr>
            <w:tcW w:w="3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Typ jídelny- dle výkazu Z  17-01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486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strávníků</w:t>
            </w:r>
          </w:p>
        </w:tc>
      </w:tr>
      <w:tr w:rsidR="009F634E" w:rsidRPr="009F634E" w:rsidTr="005C52DF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Děti a žáci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Zaměstnanci školy a důchodci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Ostatní</w:t>
            </w:r>
            <w:r w:rsidR="00556FDA">
              <w:rPr>
                <w:rFonts w:ascii="Times New Roman" w:hAnsi="Times New Roman" w:cs="Times New Roman"/>
                <w:sz w:val="24"/>
                <w:szCs w:val="24"/>
              </w:rPr>
              <w:t xml:space="preserve"> cizí</w:t>
            </w:r>
          </w:p>
        </w:tc>
      </w:tr>
      <w:tr w:rsidR="009F634E" w:rsidRPr="009F634E" w:rsidTr="005C52DF">
        <w:tc>
          <w:tcPr>
            <w:tcW w:w="3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921</w:t>
            </w: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ŠJ  - úplná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556FDA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556FDA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14+4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556FDA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9F634E" w:rsidRPr="009F634E" w:rsidTr="005C52D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ŠJ – MŠ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56FDA"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ŠJ – ZŠ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556FDA" w:rsidRDefault="00556FDA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E" w:rsidRPr="00556FDA" w:rsidRDefault="009F634E" w:rsidP="009F63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 xml:space="preserve">Počet pracovníků školního stravování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440"/>
      </w:tblGrid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634E" w:rsidRPr="009F634E" w:rsidTr="005C52D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proofErr w:type="gramStart"/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DA4F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F6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  0,</w:t>
            </w:r>
            <w:r w:rsidR="00DA4F69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Školní družina, která je součástí základní školy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240"/>
        <w:gridCol w:w="2126"/>
        <w:gridCol w:w="2551"/>
      </w:tblGrid>
      <w:tr w:rsidR="009F634E" w:rsidRPr="009F634E" w:rsidTr="005C52DF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oddělení ŠD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dětí v ŠD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Počet vychovatelů ŠD</w:t>
            </w:r>
          </w:p>
        </w:tc>
      </w:tr>
      <w:tr w:rsidR="009F634E" w:rsidRPr="009F634E" w:rsidTr="005C52DF"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DA4F69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DA4F69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Poradenské služby v základní škole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418"/>
        <w:gridCol w:w="2268"/>
        <w:gridCol w:w="2127"/>
      </w:tblGrid>
      <w:tr w:rsidR="009F634E" w:rsidRPr="009F634E" w:rsidTr="005C52DF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Fyzický počet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Kvalifikace, specializace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Dosažené vzdělání</w:t>
            </w:r>
          </w:p>
        </w:tc>
      </w:tr>
      <w:tr w:rsidR="009F634E" w:rsidRPr="009F634E" w:rsidTr="005C52DF"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Výchovný poradce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Školní metodik prevence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  Metodik prevence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</w:tr>
      <w:tr w:rsidR="009F634E" w:rsidRPr="009F634E" w:rsidTr="005C52DF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Úvazek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Kvalifikace, specializace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Dosažené vzdělání</w:t>
            </w:r>
          </w:p>
        </w:tc>
      </w:tr>
      <w:tr w:rsidR="009F634E" w:rsidRPr="009F634E" w:rsidTr="005C52DF"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Školní psycholog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4E" w:rsidRPr="009F634E" w:rsidTr="005C52DF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Školní speciální pedagog (netřídní)*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>Speciální pedagogika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634E" w:rsidRPr="009F634E" w:rsidRDefault="009F634E" w:rsidP="009F6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4E">
              <w:rPr>
                <w:rFonts w:ascii="Times New Roman" w:hAnsi="Times New Roman" w:cs="Times New Roman"/>
                <w:sz w:val="24"/>
                <w:szCs w:val="24"/>
              </w:rPr>
              <w:t xml:space="preserve">  VŠ</w:t>
            </w:r>
          </w:p>
        </w:tc>
      </w:tr>
    </w:tbl>
    <w:p w:rsidR="009F634E" w:rsidRPr="009F634E" w:rsidRDefault="009F634E" w:rsidP="009F634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34E">
        <w:rPr>
          <w:rFonts w:ascii="Times New Roman" w:hAnsi="Times New Roman" w:cs="Times New Roman"/>
          <w:iCs/>
          <w:sz w:val="24"/>
          <w:szCs w:val="24"/>
        </w:rPr>
        <w:t>*) zařazený dle Metodického pokynu MŠMT ČR č. j. 13 409/98/24, bod 2.6.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 xml:space="preserve">Kroužky: </w:t>
      </w:r>
      <w:r w:rsidRPr="009F6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 xml:space="preserve">Dyslektický kroužek – </w:t>
      </w:r>
      <w:r w:rsidR="00395729" w:rsidRPr="00395729">
        <w:rPr>
          <w:rFonts w:ascii="Times New Roman" w:hAnsi="Times New Roman" w:cs="Times New Roman"/>
          <w:sz w:val="24"/>
          <w:szCs w:val="24"/>
        </w:rPr>
        <w:t>Mgr. Uhrová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>Angličtina – Mgr. Uhrová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>Přírodovědný a zdravotnický kroužek – Mgr. Straková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 xml:space="preserve">Sportovní kroužek – </w:t>
      </w:r>
      <w:r w:rsidR="00395729" w:rsidRPr="00395729">
        <w:rPr>
          <w:rFonts w:ascii="Times New Roman" w:hAnsi="Times New Roman" w:cs="Times New Roman"/>
          <w:sz w:val="24"/>
          <w:szCs w:val="24"/>
        </w:rPr>
        <w:t>p. Poláčková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 xml:space="preserve">Čtenářský klub: Mgr. </w:t>
      </w:r>
      <w:proofErr w:type="spellStart"/>
      <w:r w:rsidRPr="00395729">
        <w:rPr>
          <w:rFonts w:ascii="Times New Roman" w:hAnsi="Times New Roman" w:cs="Times New Roman"/>
          <w:sz w:val="24"/>
          <w:szCs w:val="24"/>
        </w:rPr>
        <w:t>Bothová</w:t>
      </w:r>
      <w:proofErr w:type="spellEnd"/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>Speciálně pedagogická náprava: Mgr. Svítilová</w:t>
      </w:r>
    </w:p>
    <w:p w:rsidR="009F634E" w:rsidRPr="00395729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 xml:space="preserve">Taneční kroužek v rámci NCOD – taneční sdružení Břeclav – L. </w:t>
      </w:r>
      <w:r w:rsidR="00395729" w:rsidRPr="00395729">
        <w:rPr>
          <w:rFonts w:ascii="Times New Roman" w:hAnsi="Times New Roman" w:cs="Times New Roman"/>
          <w:sz w:val="24"/>
          <w:szCs w:val="24"/>
        </w:rPr>
        <w:t>Zálešáková</w:t>
      </w:r>
    </w:p>
    <w:p w:rsidR="00395729" w:rsidRPr="00395729" w:rsidRDefault="00395729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395729">
        <w:rPr>
          <w:rFonts w:ascii="Times New Roman" w:hAnsi="Times New Roman" w:cs="Times New Roman"/>
          <w:sz w:val="24"/>
          <w:szCs w:val="24"/>
        </w:rPr>
        <w:t>Náboženství – p. Poláčková</w:t>
      </w:r>
    </w:p>
    <w:p w:rsidR="009F634E" w:rsidRPr="00C26DA1" w:rsidRDefault="009F634E" w:rsidP="009F634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Materiálně-technické hodnocení školy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Školní budova – jednopatrov</w:t>
      </w:r>
      <w:r w:rsidR="00F92CCB">
        <w:rPr>
          <w:rFonts w:ascii="Times New Roman" w:hAnsi="Times New Roman" w:cs="Times New Roman"/>
          <w:sz w:val="24"/>
          <w:szCs w:val="24"/>
        </w:rPr>
        <w:t>á, MŠ, sborovna uč. MŠ, ŠD</w:t>
      </w:r>
      <w:r w:rsidRPr="009F634E">
        <w:rPr>
          <w:rFonts w:ascii="Times New Roman" w:hAnsi="Times New Roman" w:cs="Times New Roman"/>
          <w:sz w:val="24"/>
          <w:szCs w:val="24"/>
        </w:rPr>
        <w:t xml:space="preserve"> a MŠ, školní jídelna a kuchyně v přízemí.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Šatny žáků MŠ a ZŠ a dílna PČ a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v suterénu.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1. patro: 3 učebny, sborovna, ředitelna, počítačová učebna.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Na školní zahradě je pískoviště, domeček, altán pro školu v přírodě. Skluzavka a houpačky neodpovídaly bezpečnostním normám a byly zrušeny.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Zařízení na školní zahradě bude po</w:t>
      </w:r>
      <w:r w:rsidR="00F92CCB">
        <w:rPr>
          <w:rFonts w:ascii="Times New Roman" w:hAnsi="Times New Roman" w:cs="Times New Roman"/>
          <w:sz w:val="24"/>
          <w:szCs w:val="24"/>
        </w:rPr>
        <w:t>třebovat v příštím roce obnovit a dokoupit houpačky.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Sportovní za</w:t>
      </w:r>
      <w:r w:rsidR="00F92CCB">
        <w:rPr>
          <w:rFonts w:ascii="Times New Roman" w:hAnsi="Times New Roman" w:cs="Times New Roman"/>
          <w:sz w:val="24"/>
          <w:szCs w:val="24"/>
        </w:rPr>
        <w:t>řízení v budově není, pouze v ŠD</w:t>
      </w:r>
      <w:r w:rsidRPr="009F634E">
        <w:rPr>
          <w:rFonts w:ascii="Times New Roman" w:hAnsi="Times New Roman" w:cs="Times New Roman"/>
          <w:sz w:val="24"/>
          <w:szCs w:val="24"/>
        </w:rPr>
        <w:t xml:space="preserve"> žebřiny, basketbalové koše, šplhadlo a lezecká stěna. Využíváme sál KD a hřiště.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Žákovský nábytek je nový, výškově nastavitelný., učební pomůcky jsou nové a dostatečný počet.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Audiovizuální technika – CD přehrávače.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Výpočetní technika – 4 interaktivní tabule, počítače ve třídách (1 učitelský), žákovské notebooky v učebně PC.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ŠD – vybavení: samostatná třída,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nářadí, společenské hry, hračky, nový nábytek.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634E">
        <w:rPr>
          <w:rFonts w:ascii="Times New Roman" w:hAnsi="Times New Roman" w:cs="Times New Roman"/>
          <w:b/>
          <w:sz w:val="32"/>
          <w:szCs w:val="32"/>
        </w:rPr>
        <w:t xml:space="preserve">Mateřská škola  </w:t>
      </w:r>
      <w:bookmarkStart w:id="0" w:name="_GoBack"/>
      <w:bookmarkEnd w:id="0"/>
    </w:p>
    <w:p w:rsidR="009F634E" w:rsidRPr="009F634E" w:rsidRDefault="00F92CCB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Analýza školního roku 201</w:t>
      </w:r>
      <w:r w:rsidR="0039572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395729">
        <w:rPr>
          <w:rFonts w:ascii="Times New Roman" w:hAnsi="Times New Roman" w:cs="Times New Roman"/>
          <w:b/>
          <w:sz w:val="24"/>
          <w:szCs w:val="24"/>
        </w:rPr>
        <w:t>20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34E" w:rsidRPr="009F634E" w:rsidRDefault="009F634E" w:rsidP="009F634E">
      <w:pPr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Třídy a obsazení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V tomto školním roce byly otevřeny 2 třídy dopoledne</w:t>
      </w:r>
      <w:r w:rsidR="00D027DA" w:rsidRPr="009F3E20">
        <w:rPr>
          <w:rFonts w:ascii="Times New Roman" w:hAnsi="Times New Roman" w:cs="Times New Roman"/>
          <w:sz w:val="24"/>
          <w:szCs w:val="24"/>
        </w:rPr>
        <w:t xml:space="preserve"> a 2 třídy </w:t>
      </w:r>
      <w:r w:rsidRPr="009F3E20">
        <w:rPr>
          <w:rFonts w:ascii="Times New Roman" w:hAnsi="Times New Roman" w:cs="Times New Roman"/>
          <w:sz w:val="24"/>
          <w:szCs w:val="24"/>
        </w:rPr>
        <w:t>odpoledne</w:t>
      </w:r>
      <w:r w:rsidR="00D027DA" w:rsidRPr="009F3E20">
        <w:rPr>
          <w:rFonts w:ascii="Times New Roman" w:hAnsi="Times New Roman" w:cs="Times New Roman"/>
          <w:sz w:val="24"/>
          <w:szCs w:val="24"/>
        </w:rPr>
        <w:t>.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Provoz MŠ je od 6.30 -15.45 hod.</w:t>
      </w:r>
      <w:r w:rsidR="00AF3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Celkem bylo zapsáno 3</w:t>
      </w:r>
      <w:r w:rsidR="00AF3E48">
        <w:rPr>
          <w:rFonts w:ascii="Times New Roman" w:hAnsi="Times New Roman" w:cs="Times New Roman"/>
          <w:sz w:val="24"/>
          <w:szCs w:val="24"/>
        </w:rPr>
        <w:t>5</w:t>
      </w:r>
      <w:r w:rsidR="009F3E20" w:rsidRPr="009F3E20">
        <w:rPr>
          <w:rFonts w:ascii="Times New Roman" w:hAnsi="Times New Roman" w:cs="Times New Roman"/>
          <w:sz w:val="24"/>
          <w:szCs w:val="24"/>
        </w:rPr>
        <w:t xml:space="preserve"> </w:t>
      </w:r>
      <w:r w:rsidRPr="009F3E20">
        <w:rPr>
          <w:rFonts w:ascii="Times New Roman" w:hAnsi="Times New Roman" w:cs="Times New Roman"/>
          <w:sz w:val="24"/>
          <w:szCs w:val="24"/>
        </w:rPr>
        <w:t xml:space="preserve">dětí. 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Do 1. třídy naší školy ode</w:t>
      </w:r>
      <w:r w:rsidR="009F3E20" w:rsidRPr="009F3E20">
        <w:rPr>
          <w:rFonts w:ascii="Times New Roman" w:hAnsi="Times New Roman" w:cs="Times New Roman"/>
          <w:sz w:val="24"/>
          <w:szCs w:val="24"/>
        </w:rPr>
        <w:t>šly 3</w:t>
      </w:r>
      <w:r w:rsidRPr="009F3E20">
        <w:rPr>
          <w:rFonts w:ascii="Times New Roman" w:hAnsi="Times New Roman" w:cs="Times New Roman"/>
          <w:sz w:val="24"/>
          <w:szCs w:val="24"/>
        </w:rPr>
        <w:t xml:space="preserve"> dětí. Jedno dítě má odklad.</w:t>
      </w:r>
    </w:p>
    <w:p w:rsidR="009F634E" w:rsidRPr="00C26DA1" w:rsidRDefault="009F634E" w:rsidP="009F634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634E" w:rsidRPr="009F634E" w:rsidRDefault="009F634E" w:rsidP="009F634E">
      <w:pPr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ŠVP</w:t>
      </w:r>
    </w:p>
    <w:p w:rsidR="009F634E" w:rsidRPr="009F634E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Pracovali jsme  podle ŠVP pro předškolní vzdělávání s názvem POJĎTE SI DĚTI HRÁT A SVĚT POZNÁVAT. Pedagogický tým si vytvořil na celý rok Třídní vzdělávací program, který se mohl změnit podle nahodilých situací.</w:t>
      </w:r>
    </w:p>
    <w:p w:rsidR="009F634E" w:rsidRPr="009F634E" w:rsidRDefault="009F634E" w:rsidP="009F634E">
      <w:pPr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Uzavření MŠ</w:t>
      </w:r>
    </w:p>
    <w:p w:rsidR="009F634E" w:rsidRPr="0050281D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>MŠ byla uzavřena mezi vánočními svátky 2</w:t>
      </w:r>
      <w:r w:rsidR="00AF3E48" w:rsidRPr="0050281D">
        <w:rPr>
          <w:rFonts w:ascii="Times New Roman" w:hAnsi="Times New Roman" w:cs="Times New Roman"/>
          <w:sz w:val="24"/>
          <w:szCs w:val="24"/>
        </w:rPr>
        <w:t>0</w:t>
      </w:r>
      <w:r w:rsidRPr="0050281D">
        <w:rPr>
          <w:rFonts w:ascii="Times New Roman" w:hAnsi="Times New Roman" w:cs="Times New Roman"/>
          <w:sz w:val="24"/>
          <w:szCs w:val="24"/>
        </w:rPr>
        <w:t>. 12. 20</w:t>
      </w:r>
      <w:r w:rsidR="00AF3E48" w:rsidRPr="0050281D">
        <w:rPr>
          <w:rFonts w:ascii="Times New Roman" w:hAnsi="Times New Roman" w:cs="Times New Roman"/>
          <w:sz w:val="24"/>
          <w:szCs w:val="24"/>
        </w:rPr>
        <w:t>19</w:t>
      </w:r>
      <w:r w:rsidRPr="0050281D">
        <w:rPr>
          <w:rFonts w:ascii="Times New Roman" w:hAnsi="Times New Roman" w:cs="Times New Roman"/>
          <w:sz w:val="24"/>
          <w:szCs w:val="24"/>
        </w:rPr>
        <w:t xml:space="preserve"> -</w:t>
      </w:r>
      <w:r w:rsidR="00AF3E48" w:rsidRPr="0050281D">
        <w:rPr>
          <w:rFonts w:ascii="Times New Roman" w:hAnsi="Times New Roman" w:cs="Times New Roman"/>
          <w:sz w:val="24"/>
          <w:szCs w:val="24"/>
        </w:rPr>
        <w:t>6</w:t>
      </w:r>
      <w:r w:rsidRPr="0050281D">
        <w:rPr>
          <w:rFonts w:ascii="Times New Roman" w:hAnsi="Times New Roman" w:cs="Times New Roman"/>
          <w:sz w:val="24"/>
          <w:szCs w:val="24"/>
        </w:rPr>
        <w:t>.1. 20</w:t>
      </w:r>
      <w:r w:rsidR="00AF3E48" w:rsidRPr="0050281D">
        <w:rPr>
          <w:rFonts w:ascii="Times New Roman" w:hAnsi="Times New Roman" w:cs="Times New Roman"/>
          <w:sz w:val="24"/>
          <w:szCs w:val="24"/>
        </w:rPr>
        <w:t>20</w:t>
      </w:r>
      <w:r w:rsidRPr="0050281D">
        <w:rPr>
          <w:rFonts w:ascii="Times New Roman" w:hAnsi="Times New Roman" w:cs="Times New Roman"/>
          <w:sz w:val="24"/>
          <w:szCs w:val="24"/>
        </w:rPr>
        <w:t xml:space="preserve">. </w:t>
      </w:r>
      <w:r w:rsidR="00AF3E48" w:rsidRPr="0050281D">
        <w:rPr>
          <w:rFonts w:ascii="Times New Roman" w:hAnsi="Times New Roman" w:cs="Times New Roman"/>
          <w:sz w:val="24"/>
          <w:szCs w:val="24"/>
        </w:rPr>
        <w:t xml:space="preserve">Z důvodu </w:t>
      </w:r>
      <w:proofErr w:type="spellStart"/>
      <w:r w:rsidR="00AF3E48" w:rsidRPr="0050281D">
        <w:rPr>
          <w:rFonts w:ascii="Times New Roman" w:hAnsi="Times New Roman" w:cs="Times New Roman"/>
          <w:sz w:val="24"/>
          <w:szCs w:val="24"/>
        </w:rPr>
        <w:t>Covidu</w:t>
      </w:r>
      <w:proofErr w:type="spellEnd"/>
      <w:r w:rsidR="00AF3E48" w:rsidRPr="0050281D">
        <w:rPr>
          <w:rFonts w:ascii="Times New Roman" w:hAnsi="Times New Roman" w:cs="Times New Roman"/>
          <w:sz w:val="24"/>
          <w:szCs w:val="24"/>
        </w:rPr>
        <w:t xml:space="preserve"> 19 byla MŠ uzavřena v době od 17.3.-24.5.2020.</w:t>
      </w:r>
      <w:r w:rsidR="00FD353A" w:rsidRPr="0050281D">
        <w:rPr>
          <w:rFonts w:ascii="Times New Roman" w:hAnsi="Times New Roman" w:cs="Times New Roman"/>
          <w:sz w:val="24"/>
          <w:szCs w:val="24"/>
        </w:rPr>
        <w:t>Předškolním dětem v době uzavření MŠ byly úkoly posílány elektronicky.</w:t>
      </w:r>
      <w:r w:rsidR="00AF3E48" w:rsidRPr="0050281D">
        <w:rPr>
          <w:rFonts w:ascii="Times New Roman" w:hAnsi="Times New Roman" w:cs="Times New Roman"/>
          <w:sz w:val="24"/>
          <w:szCs w:val="24"/>
        </w:rPr>
        <w:t xml:space="preserve"> </w:t>
      </w:r>
      <w:r w:rsidRPr="0050281D">
        <w:rPr>
          <w:rFonts w:ascii="Times New Roman" w:hAnsi="Times New Roman" w:cs="Times New Roman"/>
          <w:sz w:val="24"/>
          <w:szCs w:val="24"/>
        </w:rPr>
        <w:t xml:space="preserve">Prázdninový provoz byl v červenci do </w:t>
      </w:r>
      <w:r w:rsidR="00AF3E48" w:rsidRPr="0050281D">
        <w:rPr>
          <w:rFonts w:ascii="Times New Roman" w:hAnsi="Times New Roman" w:cs="Times New Roman"/>
          <w:sz w:val="24"/>
          <w:szCs w:val="24"/>
        </w:rPr>
        <w:t>31</w:t>
      </w:r>
      <w:r w:rsidRPr="0050281D">
        <w:rPr>
          <w:rFonts w:ascii="Times New Roman" w:hAnsi="Times New Roman" w:cs="Times New Roman"/>
          <w:sz w:val="24"/>
          <w:szCs w:val="24"/>
        </w:rPr>
        <w:t>.7. 20</w:t>
      </w:r>
      <w:r w:rsidR="00AF3E48" w:rsidRPr="0050281D">
        <w:rPr>
          <w:rFonts w:ascii="Times New Roman" w:hAnsi="Times New Roman" w:cs="Times New Roman"/>
          <w:sz w:val="24"/>
          <w:szCs w:val="24"/>
        </w:rPr>
        <w:t>20</w:t>
      </w:r>
      <w:r w:rsidRPr="0050281D">
        <w:rPr>
          <w:rFonts w:ascii="Times New Roman" w:hAnsi="Times New Roman" w:cs="Times New Roman"/>
          <w:sz w:val="24"/>
          <w:szCs w:val="24"/>
        </w:rPr>
        <w:t xml:space="preserve">. Provoz byl celodenní v jedné třídě. </w:t>
      </w:r>
    </w:p>
    <w:p w:rsidR="009F634E" w:rsidRPr="0050281D" w:rsidRDefault="009F634E" w:rsidP="009F634E">
      <w:pPr>
        <w:rPr>
          <w:rFonts w:ascii="Times New Roman" w:hAnsi="Times New Roman" w:cs="Times New Roman"/>
          <w:sz w:val="24"/>
          <w:szCs w:val="24"/>
        </w:rPr>
      </w:pPr>
    </w:p>
    <w:p w:rsidR="00466D9B" w:rsidRPr="0050281D" w:rsidRDefault="009F634E" w:rsidP="0046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281D">
        <w:rPr>
          <w:rFonts w:ascii="Times New Roman" w:hAnsi="Times New Roman" w:cs="Times New Roman"/>
          <w:b/>
          <w:sz w:val="24"/>
          <w:szCs w:val="24"/>
        </w:rPr>
        <w:t>Opravy během roku</w:t>
      </w:r>
    </w:p>
    <w:p w:rsidR="009F634E" w:rsidRPr="0050281D" w:rsidRDefault="009F634E" w:rsidP="0046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 xml:space="preserve">Opravy dle prověrky BOZP. </w:t>
      </w:r>
    </w:p>
    <w:p w:rsidR="009F634E" w:rsidRPr="0050281D" w:rsidRDefault="009F634E" w:rsidP="009F634E">
      <w:pPr>
        <w:rPr>
          <w:rFonts w:ascii="Times New Roman" w:hAnsi="Times New Roman" w:cs="Times New Roman"/>
          <w:sz w:val="24"/>
          <w:szCs w:val="24"/>
        </w:rPr>
      </w:pPr>
    </w:p>
    <w:p w:rsidR="009F634E" w:rsidRPr="0050281D" w:rsidRDefault="009F634E" w:rsidP="009F634E">
      <w:pPr>
        <w:rPr>
          <w:rFonts w:ascii="Times New Roman" w:hAnsi="Times New Roman" w:cs="Times New Roman"/>
          <w:b/>
          <w:sz w:val="24"/>
          <w:szCs w:val="24"/>
        </w:rPr>
      </w:pPr>
      <w:r w:rsidRPr="0050281D">
        <w:rPr>
          <w:rFonts w:ascii="Times New Roman" w:hAnsi="Times New Roman" w:cs="Times New Roman"/>
          <w:b/>
          <w:sz w:val="24"/>
          <w:szCs w:val="24"/>
        </w:rPr>
        <w:t>Personální oblast</w:t>
      </w:r>
    </w:p>
    <w:p w:rsidR="009F634E" w:rsidRPr="0050281D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 xml:space="preserve">V MŠ pracují 3 plně kvalifikované učitelky MŠ:  </w:t>
      </w:r>
      <w:proofErr w:type="spellStart"/>
      <w:r w:rsidRPr="0050281D">
        <w:rPr>
          <w:rFonts w:ascii="Times New Roman" w:hAnsi="Times New Roman" w:cs="Times New Roman"/>
          <w:sz w:val="24"/>
          <w:szCs w:val="24"/>
        </w:rPr>
        <w:t>Cabalová</w:t>
      </w:r>
      <w:proofErr w:type="spellEnd"/>
      <w:r w:rsidRPr="0050281D">
        <w:rPr>
          <w:rFonts w:ascii="Times New Roman" w:hAnsi="Times New Roman" w:cs="Times New Roman"/>
          <w:sz w:val="24"/>
          <w:szCs w:val="24"/>
        </w:rPr>
        <w:t xml:space="preserve"> Lenka – vedoucí učitelka a zástupce ředitele, úvazek 1, </w:t>
      </w:r>
      <w:proofErr w:type="spellStart"/>
      <w:r w:rsidRPr="0050281D">
        <w:rPr>
          <w:rFonts w:ascii="Times New Roman" w:hAnsi="Times New Roman" w:cs="Times New Roman"/>
          <w:sz w:val="24"/>
          <w:szCs w:val="24"/>
        </w:rPr>
        <w:t>Kalužíková</w:t>
      </w:r>
      <w:proofErr w:type="spellEnd"/>
      <w:r w:rsidRPr="0050281D">
        <w:rPr>
          <w:rFonts w:ascii="Times New Roman" w:hAnsi="Times New Roman" w:cs="Times New Roman"/>
          <w:sz w:val="24"/>
          <w:szCs w:val="24"/>
        </w:rPr>
        <w:t xml:space="preserve"> Zuzana – úvazek 1, </w:t>
      </w:r>
      <w:r w:rsidR="00A203BD" w:rsidRPr="0050281D">
        <w:rPr>
          <w:rFonts w:ascii="Times New Roman" w:hAnsi="Times New Roman" w:cs="Times New Roman"/>
          <w:sz w:val="24"/>
          <w:szCs w:val="24"/>
        </w:rPr>
        <w:t>Zálešáková</w:t>
      </w:r>
      <w:r w:rsidRPr="0050281D">
        <w:rPr>
          <w:rFonts w:ascii="Times New Roman" w:hAnsi="Times New Roman" w:cs="Times New Roman"/>
          <w:sz w:val="24"/>
          <w:szCs w:val="24"/>
        </w:rPr>
        <w:t xml:space="preserve"> Lucie – úvazek </w:t>
      </w:r>
      <w:r w:rsidR="00AF3E48" w:rsidRPr="0050281D">
        <w:rPr>
          <w:rFonts w:ascii="Times New Roman" w:hAnsi="Times New Roman" w:cs="Times New Roman"/>
          <w:sz w:val="24"/>
          <w:szCs w:val="24"/>
        </w:rPr>
        <w:t>1</w:t>
      </w:r>
      <w:r w:rsidRPr="0050281D">
        <w:rPr>
          <w:rFonts w:ascii="Times New Roman" w:hAnsi="Times New Roman" w:cs="Times New Roman"/>
          <w:sz w:val="24"/>
          <w:szCs w:val="24"/>
        </w:rPr>
        <w:t>.</w:t>
      </w:r>
    </w:p>
    <w:p w:rsidR="00AF3E48" w:rsidRPr="0050281D" w:rsidRDefault="00AF3E48" w:rsidP="0046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 xml:space="preserve">V rámci PH max – 1. pololetí – </w:t>
      </w:r>
      <w:proofErr w:type="spellStart"/>
      <w:r w:rsidRPr="0050281D">
        <w:rPr>
          <w:rFonts w:ascii="Times New Roman" w:hAnsi="Times New Roman" w:cs="Times New Roman"/>
          <w:sz w:val="24"/>
          <w:szCs w:val="24"/>
        </w:rPr>
        <w:t>Budišová</w:t>
      </w:r>
      <w:proofErr w:type="spellEnd"/>
      <w:r w:rsidRPr="0050281D">
        <w:rPr>
          <w:rFonts w:ascii="Times New Roman" w:hAnsi="Times New Roman" w:cs="Times New Roman"/>
          <w:sz w:val="24"/>
          <w:szCs w:val="24"/>
        </w:rPr>
        <w:t xml:space="preserve"> Iveta – 0,26 a Uhrová Jana 0,06</w:t>
      </w:r>
    </w:p>
    <w:p w:rsidR="00AF3E48" w:rsidRPr="0050281D" w:rsidRDefault="00AF3E48" w:rsidP="0046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 xml:space="preserve">                               2. pololetí – </w:t>
      </w:r>
      <w:proofErr w:type="spellStart"/>
      <w:r w:rsidRPr="0050281D">
        <w:rPr>
          <w:rFonts w:ascii="Times New Roman" w:hAnsi="Times New Roman" w:cs="Times New Roman"/>
          <w:sz w:val="24"/>
          <w:szCs w:val="24"/>
        </w:rPr>
        <w:t>Budišová</w:t>
      </w:r>
      <w:proofErr w:type="spellEnd"/>
      <w:r w:rsidRPr="0050281D">
        <w:rPr>
          <w:rFonts w:ascii="Times New Roman" w:hAnsi="Times New Roman" w:cs="Times New Roman"/>
          <w:sz w:val="24"/>
          <w:szCs w:val="24"/>
        </w:rPr>
        <w:t xml:space="preserve"> Iveta </w:t>
      </w:r>
      <w:r w:rsidR="00466D9B" w:rsidRPr="0050281D">
        <w:rPr>
          <w:rFonts w:ascii="Times New Roman" w:hAnsi="Times New Roman" w:cs="Times New Roman"/>
          <w:sz w:val="24"/>
          <w:szCs w:val="24"/>
        </w:rPr>
        <w:t xml:space="preserve"> - </w:t>
      </w:r>
      <w:r w:rsidRPr="0050281D">
        <w:rPr>
          <w:rFonts w:ascii="Times New Roman" w:hAnsi="Times New Roman" w:cs="Times New Roman"/>
          <w:sz w:val="24"/>
          <w:szCs w:val="24"/>
        </w:rPr>
        <w:t xml:space="preserve">0,32 </w:t>
      </w:r>
    </w:p>
    <w:p w:rsidR="00466D9B" w:rsidRPr="0050281D" w:rsidRDefault="00466D9B" w:rsidP="0046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t>Od 25.5. nastupuje do MŠ místo p. uč. Zálešákové, p. uč. Zálešák  - úvazek 1.</w:t>
      </w:r>
    </w:p>
    <w:p w:rsidR="00466D9B" w:rsidRPr="0050281D" w:rsidRDefault="00466D9B" w:rsidP="009F634E">
      <w:pPr>
        <w:rPr>
          <w:rFonts w:ascii="Times New Roman" w:hAnsi="Times New Roman" w:cs="Times New Roman"/>
          <w:b/>
          <w:sz w:val="24"/>
          <w:szCs w:val="24"/>
        </w:rPr>
      </w:pPr>
    </w:p>
    <w:p w:rsidR="00466D9B" w:rsidRPr="0050281D" w:rsidRDefault="00466D9B" w:rsidP="009F634E">
      <w:pPr>
        <w:rPr>
          <w:rFonts w:ascii="Times New Roman" w:hAnsi="Times New Roman" w:cs="Times New Roman"/>
          <w:b/>
          <w:sz w:val="24"/>
          <w:szCs w:val="24"/>
        </w:rPr>
      </w:pPr>
    </w:p>
    <w:p w:rsidR="009F634E" w:rsidRPr="0050281D" w:rsidRDefault="009F634E" w:rsidP="009F634E">
      <w:pPr>
        <w:rPr>
          <w:rFonts w:ascii="Times New Roman" w:hAnsi="Times New Roman" w:cs="Times New Roman"/>
          <w:b/>
          <w:sz w:val="24"/>
          <w:szCs w:val="24"/>
        </w:rPr>
      </w:pPr>
      <w:r w:rsidRPr="0050281D">
        <w:rPr>
          <w:rFonts w:ascii="Times New Roman" w:hAnsi="Times New Roman" w:cs="Times New Roman"/>
          <w:b/>
          <w:sz w:val="24"/>
          <w:szCs w:val="24"/>
        </w:rPr>
        <w:t>Zápis do MŠ</w:t>
      </w:r>
    </w:p>
    <w:p w:rsidR="009F634E" w:rsidRPr="0050281D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50281D">
        <w:rPr>
          <w:rFonts w:ascii="Times New Roman" w:hAnsi="Times New Roman" w:cs="Times New Roman"/>
          <w:sz w:val="24"/>
          <w:szCs w:val="24"/>
        </w:rPr>
        <w:lastRenderedPageBreak/>
        <w:t>Proběhl 1</w:t>
      </w:r>
      <w:r w:rsidR="00466D9B" w:rsidRPr="0050281D">
        <w:rPr>
          <w:rFonts w:ascii="Times New Roman" w:hAnsi="Times New Roman" w:cs="Times New Roman"/>
          <w:sz w:val="24"/>
          <w:szCs w:val="24"/>
        </w:rPr>
        <w:t>6</w:t>
      </w:r>
      <w:r w:rsidRPr="0050281D">
        <w:rPr>
          <w:rFonts w:ascii="Times New Roman" w:hAnsi="Times New Roman" w:cs="Times New Roman"/>
          <w:sz w:val="24"/>
          <w:szCs w:val="24"/>
        </w:rPr>
        <w:t>. 5. 20</w:t>
      </w:r>
      <w:r w:rsidR="00466D9B" w:rsidRPr="0050281D">
        <w:rPr>
          <w:rFonts w:ascii="Times New Roman" w:hAnsi="Times New Roman" w:cs="Times New Roman"/>
          <w:sz w:val="24"/>
          <w:szCs w:val="24"/>
        </w:rPr>
        <w:t>20 jen s rodiči</w:t>
      </w:r>
      <w:r w:rsidRPr="0050281D">
        <w:rPr>
          <w:rFonts w:ascii="Times New Roman" w:hAnsi="Times New Roman" w:cs="Times New Roman"/>
          <w:sz w:val="24"/>
          <w:szCs w:val="24"/>
        </w:rPr>
        <w:t>.</w:t>
      </w:r>
      <w:r w:rsidR="00AD2C36" w:rsidRPr="0050281D">
        <w:rPr>
          <w:rFonts w:ascii="Times New Roman" w:hAnsi="Times New Roman" w:cs="Times New Roman"/>
          <w:sz w:val="24"/>
          <w:szCs w:val="24"/>
        </w:rPr>
        <w:t xml:space="preserve"> K dnešnímu dni bylo vydáno 17</w:t>
      </w:r>
      <w:r w:rsidR="00466D9B" w:rsidRPr="0050281D">
        <w:rPr>
          <w:rFonts w:ascii="Times New Roman" w:hAnsi="Times New Roman" w:cs="Times New Roman"/>
          <w:sz w:val="24"/>
          <w:szCs w:val="24"/>
        </w:rPr>
        <w:t xml:space="preserve"> Rozhodnutí o přijetí.</w:t>
      </w:r>
      <w:r w:rsidRPr="0050281D">
        <w:rPr>
          <w:rFonts w:ascii="Times New Roman" w:hAnsi="Times New Roman" w:cs="Times New Roman"/>
          <w:sz w:val="24"/>
          <w:szCs w:val="24"/>
        </w:rPr>
        <w:t xml:space="preserve"> Všem žádostem bylo vyhověno.</w:t>
      </w:r>
    </w:p>
    <w:p w:rsidR="00CA6C0B" w:rsidRPr="0050281D" w:rsidRDefault="00CA6C0B" w:rsidP="00CA6C0B">
      <w:pPr>
        <w:pStyle w:val="Standard"/>
      </w:pPr>
      <w:r w:rsidRPr="0050281D">
        <w:rPr>
          <w:b/>
          <w:bCs/>
        </w:rPr>
        <w:t>AKCE NAŠÍ ŠKOLY V RÁMCI ENVIROMENTÁLNÍ VÝCHOVY</w:t>
      </w:r>
    </w:p>
    <w:p w:rsidR="00CA6C0B" w:rsidRPr="0050281D" w:rsidRDefault="00CA6C0B" w:rsidP="00CA6C0B">
      <w:pPr>
        <w:pStyle w:val="Standard"/>
        <w:rPr>
          <w:b/>
          <w:bCs/>
        </w:rPr>
      </w:pPr>
      <w:r w:rsidRPr="0050281D">
        <w:rPr>
          <w:b/>
          <w:bCs/>
        </w:rPr>
        <w:t>VE ŠKOLNÍM ROCE 2019/2020</w:t>
      </w:r>
    </w:p>
    <w:p w:rsidR="00CA6C0B" w:rsidRPr="0050281D" w:rsidRDefault="00CA6C0B" w:rsidP="00CA6C0B">
      <w:pPr>
        <w:pStyle w:val="Standard"/>
        <w:rPr>
          <w:b/>
          <w:bCs/>
        </w:rPr>
      </w:pPr>
    </w:p>
    <w:p w:rsidR="00CA6C0B" w:rsidRDefault="00CA6C0B" w:rsidP="00CA6C0B">
      <w:pPr>
        <w:pStyle w:val="Standard"/>
      </w:pPr>
      <w:r w:rsidRPr="0050281D">
        <w:t xml:space="preserve">probíhají celoročně v několika </w:t>
      </w:r>
      <w:r>
        <w:t>rovinách:</w:t>
      </w:r>
    </w:p>
    <w:p w:rsidR="00CA6C0B" w:rsidRDefault="00CA6C0B" w:rsidP="00CA6C0B">
      <w:pPr>
        <w:pStyle w:val="Standard"/>
      </w:pPr>
    </w:p>
    <w:p w:rsidR="00CA6C0B" w:rsidRDefault="00CA6C0B" w:rsidP="00CA6C0B">
      <w:pPr>
        <w:pStyle w:val="Standard"/>
      </w:pPr>
      <w:r>
        <w:rPr>
          <w:b/>
          <w:bCs/>
        </w:rPr>
        <w:t>Poznávání historie a tradic</w:t>
      </w:r>
      <w:r>
        <w:t xml:space="preserve"> - tyto akce probíhají v rámci svátků, nebo významných dní, jako např: Mikulášské tradice, Lucky, účast na rozsvěcování Vánočního stromu v obci, vánoční koledování v obci, Vánoční a Velikonoční dílny, vynášení Morany, nebo poznávání historicky významných míst při vycházkách a výletech.</w:t>
      </w:r>
    </w:p>
    <w:p w:rsidR="00CA6C0B" w:rsidRDefault="00CA6C0B" w:rsidP="00CA6C0B">
      <w:pPr>
        <w:pStyle w:val="Standard"/>
      </w:pPr>
    </w:p>
    <w:p w:rsidR="00CA6C0B" w:rsidRDefault="00CA6C0B" w:rsidP="00CA6C0B">
      <w:pPr>
        <w:pStyle w:val="Standard"/>
      </w:pPr>
      <w:r>
        <w:rPr>
          <w:b/>
          <w:bCs/>
        </w:rPr>
        <w:t>Naše zdraví –</w:t>
      </w:r>
      <w:r>
        <w:t xml:space="preserve"> naše škola se každoročně účastní celostátní akce s názvem „Ovoce do škol“, připomínáme si např: Den zdravého spánku - Pyžamový den (16. březen). V loňském školním roce děti strávily jeden zajímavý a poučný den s dentální hygienistkou.  Každý druhý rok jezdí naši žáci do školy v přírodě do Nekoře v Orlických horách.</w:t>
      </w:r>
    </w:p>
    <w:p w:rsidR="00CA6C0B" w:rsidRDefault="00CA6C0B" w:rsidP="00CA6C0B">
      <w:pPr>
        <w:pStyle w:val="Standard"/>
        <w:rPr>
          <w:b/>
          <w:bCs/>
        </w:rPr>
      </w:pPr>
    </w:p>
    <w:p w:rsidR="00CA6C0B" w:rsidRDefault="00CA6C0B" w:rsidP="00CA6C0B">
      <w:pPr>
        <w:pStyle w:val="Standard"/>
      </w:pPr>
      <w:r>
        <w:rPr>
          <w:b/>
          <w:bCs/>
        </w:rPr>
        <w:t xml:space="preserve">Příroda a ekologie: </w:t>
      </w:r>
      <w:r>
        <w:t xml:space="preserve">s významem ochrany přírody se seznamujeme na různých exkurzích. V loňském školním roce jsme se zúčastnili výukového programu v ZOO v Hodoníně, navštívili jsme čističku odpadních vod v Týnci, byli jsme na návštěvě v drůbežárně v Moravské Nové Vsi. Další exkurze nám bohužel překazila </w:t>
      </w:r>
      <w:proofErr w:type="spellStart"/>
      <w:r>
        <w:t>koronavirová</w:t>
      </w:r>
      <w:proofErr w:type="spellEnd"/>
      <w:r>
        <w:t xml:space="preserve"> karanténa. Na naší škole třídíme odpad – plasty, papír, kartony a každoročně se účastníme celoročních soutěží ve sběru starého papíru a použitého kuchyňského oleje. V loňském školním roce získala žákyně naší školy 3. místo ve sběru papíru </w:t>
      </w:r>
      <w:proofErr w:type="gramStart"/>
      <w:r>
        <w:t>v  okrese</w:t>
      </w:r>
      <w:proofErr w:type="gramEnd"/>
      <w:r>
        <w:t xml:space="preserve"> Břeclav.</w:t>
      </w:r>
    </w:p>
    <w:p w:rsidR="00CA6C0B" w:rsidRDefault="00CA6C0B" w:rsidP="009F634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6222" w:rsidRPr="00CD6222" w:rsidRDefault="00CD6222" w:rsidP="00CD6222">
      <w:pPr>
        <w:spacing w:line="256" w:lineRule="auto"/>
        <w:rPr>
          <w:rFonts w:ascii="Calibri" w:eastAsia="Calibri" w:hAnsi="Calibri" w:cs="Times New Roman"/>
        </w:rPr>
      </w:pPr>
      <w:r w:rsidRPr="00CD6222">
        <w:rPr>
          <w:rFonts w:ascii="Calibri" w:eastAsia="Calibri" w:hAnsi="Calibri" w:cs="Times New Roman"/>
        </w:rPr>
        <w:t>Přehled školení – DVPP 2019/20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04"/>
        <w:gridCol w:w="4671"/>
        <w:gridCol w:w="2287"/>
      </w:tblGrid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Jméno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Název školení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Datum/hodiny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Iva </w:t>
            </w:r>
            <w:proofErr w:type="spellStart"/>
            <w:r w:rsidRPr="00CD6222">
              <w:t>Bothová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Síťování základních</w:t>
            </w:r>
            <w:r w:rsidRPr="00CD6222">
              <w:br/>
              <w:t>škol v oblasti čtenářské gramotnosti.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20 </w:t>
            </w:r>
            <w:proofErr w:type="gramStart"/>
            <w:r w:rsidRPr="00CD6222">
              <w:t>h – říjen</w:t>
            </w:r>
            <w:proofErr w:type="gramEnd"/>
            <w:r w:rsidRPr="00CD6222">
              <w:t xml:space="preserve"> až červen 2019/20</w:t>
            </w:r>
          </w:p>
          <w:p w:rsidR="00CD6222" w:rsidRPr="00CD6222" w:rsidRDefault="00CD6222" w:rsidP="00CD6222">
            <w:r w:rsidRPr="00CD6222">
              <w:t>10 setkání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SFUMATO® (SPLÝVAVÉ ČTENÍ®) ANEB</w:t>
            </w:r>
            <w:r w:rsidRPr="00CD6222">
              <w:br/>
              <w:t xml:space="preserve">ČTENÍ PRO VŠECHNY </w:t>
            </w:r>
            <w:proofErr w:type="gramStart"/>
            <w:r w:rsidRPr="00CD6222">
              <w:t>DĚTI._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D6222">
              <w:t>30.01.</w:t>
            </w:r>
            <w:proofErr w:type="gramStart"/>
            <w:r w:rsidRPr="00CD6222">
              <w:t>-  31.01.2020</w:t>
            </w:r>
            <w:proofErr w:type="gramEnd"/>
            <w:r w:rsidRPr="00CD622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CD6222" w:rsidRPr="00CD6222" w:rsidRDefault="00CD6222" w:rsidP="00CD6222">
            <w:r w:rsidRPr="00CD6222">
              <w:t>16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Úvod do jógy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17.1.2020 </w:t>
            </w:r>
          </w:p>
          <w:p w:rsidR="00CD6222" w:rsidRPr="00CD6222" w:rsidRDefault="00CD6222" w:rsidP="00CD6222">
            <w:r w:rsidRPr="00CD6222">
              <w:t>8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Charakteristika dítěte se SVP a podpora žáka se SVP ve školním prostředí I.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18.5. - 29. 5. 2020</w:t>
            </w:r>
          </w:p>
          <w:p w:rsidR="00CD6222" w:rsidRPr="00CD6222" w:rsidRDefault="00CD6222" w:rsidP="00CD6222">
            <w:r w:rsidRPr="00CD6222">
              <w:t>8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Konkrétní metody, možnosti a formy práce s žáky se SVP II. (</w:t>
            </w:r>
            <w:proofErr w:type="spellStart"/>
            <w:r w:rsidRPr="00CD6222">
              <w:t>Grafomotorika</w:t>
            </w:r>
            <w:proofErr w:type="spellEnd"/>
            <w:r w:rsidRPr="00CD6222"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8 h 9.6. - 17. 6. 2020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Kurz českého znakového jazyka pro </w:t>
            </w:r>
            <w:proofErr w:type="spellStart"/>
            <w:r w:rsidRPr="00CD6222">
              <w:t>pokročílé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Říjen až červen 2019/20</w:t>
            </w:r>
          </w:p>
          <w:p w:rsidR="00CD6222" w:rsidRPr="00CD6222" w:rsidRDefault="00CD6222" w:rsidP="00CD6222">
            <w:r w:rsidRPr="00CD6222">
              <w:t>50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45" w:rightFromText="45" w:bottomFromText="160" w:vertAnchor="text"/>
              <w:tblW w:w="445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</w:tblGrid>
            <w:tr w:rsidR="00CD6222" w:rsidRPr="00CD6222">
              <w:tc>
                <w:tcPr>
                  <w:tcW w:w="0" w:type="auto"/>
                  <w:shd w:val="clear" w:color="auto" w:fill="FFFFFF"/>
                  <w:hideMark/>
                </w:tcPr>
                <w:p w:rsidR="00CD6222" w:rsidRPr="00CD6222" w:rsidRDefault="00CD6222" w:rsidP="00CD62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CD6222">
                    <w:rPr>
                      <w:rFonts w:ascii="Calibri" w:eastAsia="Calibri" w:hAnsi="Calibri" w:cs="Times New Roman"/>
                    </w:rPr>
                    <w:t xml:space="preserve">Online </w:t>
                  </w:r>
                  <w:proofErr w:type="gramStart"/>
                  <w:r w:rsidRPr="00CD6222">
                    <w:rPr>
                      <w:rFonts w:ascii="Calibri" w:eastAsia="Calibri" w:hAnsi="Calibri" w:cs="Times New Roman"/>
                    </w:rPr>
                    <w:t>kurz - Učíme</w:t>
                  </w:r>
                  <w:proofErr w:type="gramEnd"/>
                  <w:r w:rsidRPr="00CD6222">
                    <w:rPr>
                      <w:rFonts w:ascii="Calibri" w:eastAsia="Calibri" w:hAnsi="Calibri" w:cs="Times New Roman"/>
                    </w:rPr>
                    <w:t xml:space="preserve"> děti, nebo matematiku? </w:t>
                  </w:r>
                </w:p>
              </w:tc>
            </w:tr>
            <w:tr w:rsidR="00CD6222" w:rsidRPr="00CD6222">
              <w:tc>
                <w:tcPr>
                  <w:tcW w:w="0" w:type="auto"/>
                  <w:shd w:val="clear" w:color="auto" w:fill="FFFFFF"/>
                  <w:hideMark/>
                </w:tcPr>
                <w:p w:rsidR="00CD6222" w:rsidRPr="00CD6222" w:rsidRDefault="00CD6222" w:rsidP="00CD6222">
                  <w:pPr>
                    <w:spacing w:line="25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CD6222" w:rsidRPr="00CD6222">
              <w:tc>
                <w:tcPr>
                  <w:tcW w:w="0" w:type="auto"/>
                  <w:shd w:val="clear" w:color="auto" w:fill="FFFFFF"/>
                  <w:hideMark/>
                </w:tcPr>
                <w:p w:rsidR="00CD6222" w:rsidRPr="00CD6222" w:rsidRDefault="00CD6222" w:rsidP="00CD62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CD6222">
                    <w:rPr>
                      <w:rFonts w:ascii="Calibri" w:eastAsia="Calibri" w:hAnsi="Calibri" w:cs="Times New Roman"/>
                    </w:rPr>
                    <w:t>WEBINÁŘ nakladatelství FRAUS</w:t>
                  </w:r>
                </w:p>
              </w:tc>
            </w:tr>
          </w:tbl>
          <w:p w:rsidR="00CD6222" w:rsidRPr="00CD6222" w:rsidRDefault="00CD6222" w:rsidP="00CD6222"/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01. 06. 2020 – 30. 6. 2020</w:t>
            </w:r>
          </w:p>
          <w:p w:rsidR="00CD6222" w:rsidRPr="00CD6222" w:rsidRDefault="00CD6222" w:rsidP="00CD6222">
            <w:r w:rsidRPr="00CD6222">
              <w:t>4 h (+ 16 h samostudium)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Jana Uhrová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D622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Andrej Drbohlav: Poruchy chování</w:t>
            </w:r>
          </w:p>
          <w:p w:rsidR="00CD6222" w:rsidRPr="00CD6222" w:rsidRDefault="00CD6222" w:rsidP="00CD6222"/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27.11.2019</w:t>
            </w:r>
          </w:p>
          <w:p w:rsidR="00CD6222" w:rsidRPr="00CD6222" w:rsidRDefault="00CD6222" w:rsidP="00CD6222">
            <w:proofErr w:type="gramStart"/>
            <w:r w:rsidRPr="00CD6222">
              <w:t>8h</w:t>
            </w:r>
            <w:proofErr w:type="gramEnd"/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Martina Straková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Agrese a její </w:t>
            </w:r>
            <w:proofErr w:type="gramStart"/>
            <w:r w:rsidRPr="00CD6222">
              <w:t>řešení  (</w:t>
            </w:r>
            <w:proofErr w:type="gramEnd"/>
            <w:r w:rsidRPr="00CD6222">
              <w:t>J. Halda)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5. 2. 2020 </w:t>
            </w:r>
          </w:p>
          <w:p w:rsidR="00CD6222" w:rsidRPr="00CD6222" w:rsidRDefault="00CD6222" w:rsidP="00CD6222">
            <w:proofErr w:type="gramStart"/>
            <w:r w:rsidRPr="00CD6222">
              <w:lastRenderedPageBreak/>
              <w:t>8h</w:t>
            </w:r>
            <w:proofErr w:type="gramEnd"/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lastRenderedPageBreak/>
              <w:t xml:space="preserve">Lenka </w:t>
            </w:r>
            <w:proofErr w:type="spellStart"/>
            <w:r w:rsidRPr="00CD6222">
              <w:t>Cabalová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D6222">
              <w:t>Jak zařazovat prvky polytechnické výchovy do výuky</w:t>
            </w:r>
          </w:p>
          <w:p w:rsidR="00CD6222" w:rsidRPr="00CD6222" w:rsidRDefault="00CD6222" w:rsidP="00CD6222"/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proofErr w:type="spellStart"/>
            <w:r w:rsidRPr="00CD6222">
              <w:rPr>
                <w:rFonts w:eastAsia="Times New Roman"/>
                <w:color w:val="000000"/>
                <w:lang w:eastAsia="cs-CZ"/>
              </w:rPr>
              <w:t>Webinář</w:t>
            </w:r>
            <w:proofErr w:type="spellEnd"/>
            <w:r w:rsidRPr="00CD6222">
              <w:rPr>
                <w:rFonts w:eastAsia="Times New Roman"/>
                <w:color w:val="000000"/>
                <w:lang w:eastAsia="cs-CZ"/>
              </w:rPr>
              <w:t xml:space="preserve">   13.5.2020   8 hod.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Zuzana </w:t>
            </w:r>
            <w:proofErr w:type="spellStart"/>
            <w:r w:rsidRPr="00CD6222">
              <w:t>Kalužíková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Jak zařazovat prvky polytechnické výchovy do výuky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proofErr w:type="spellStart"/>
            <w:r w:rsidRPr="00CD6222">
              <w:rPr>
                <w:rFonts w:eastAsia="Times New Roman"/>
                <w:color w:val="000000"/>
                <w:lang w:eastAsia="cs-CZ"/>
              </w:rPr>
              <w:t>Webinář</w:t>
            </w:r>
            <w:proofErr w:type="spellEnd"/>
            <w:r w:rsidRPr="00CD6222">
              <w:rPr>
                <w:rFonts w:eastAsia="Times New Roman"/>
                <w:color w:val="000000"/>
                <w:lang w:eastAsia="cs-CZ"/>
              </w:rPr>
              <w:t xml:space="preserve">   13.5.2020   8 hod.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Dana Svítilová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Kurz českého znakového jazyka pro </w:t>
            </w:r>
            <w:proofErr w:type="spellStart"/>
            <w:r w:rsidRPr="00CD6222">
              <w:t>pokročílé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Říjen až červen 2019/20</w:t>
            </w:r>
          </w:p>
          <w:p w:rsidR="00CD6222" w:rsidRPr="00CD6222" w:rsidRDefault="00CD6222" w:rsidP="00CD6222">
            <w:r w:rsidRPr="00CD6222">
              <w:t>50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Lucie Zálešáková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Lukáš Zálešák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Přijat ke studiu VŠ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Věra </w:t>
            </w:r>
            <w:proofErr w:type="spellStart"/>
            <w:r w:rsidRPr="00CD6222">
              <w:t>Pretoryová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Asistent pedagoga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Říjen až leden 2019-20</w:t>
            </w:r>
          </w:p>
          <w:p w:rsidR="00CD6222" w:rsidRPr="00CD6222" w:rsidRDefault="00CD6222" w:rsidP="00CD6222">
            <w:r w:rsidRPr="00CD6222">
              <w:t>80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Spolupráce asistenta s pedagogem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proofErr w:type="gramStart"/>
            <w:r w:rsidRPr="00CD6222">
              <w:t>Květen</w:t>
            </w:r>
            <w:proofErr w:type="gramEnd"/>
            <w:r w:rsidRPr="00CD6222">
              <w:t xml:space="preserve"> 2019</w:t>
            </w:r>
          </w:p>
          <w:p w:rsidR="00CD6222" w:rsidRPr="00CD6222" w:rsidRDefault="00CD6222" w:rsidP="00CD6222">
            <w:proofErr w:type="gramStart"/>
            <w:r w:rsidRPr="00CD6222">
              <w:t>8h</w:t>
            </w:r>
            <w:proofErr w:type="gramEnd"/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Formativní hodnocení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Iveta </w:t>
            </w:r>
            <w:proofErr w:type="spellStart"/>
            <w:r w:rsidRPr="00CD6222">
              <w:t>Budišová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Úvod do jógy</w:t>
            </w:r>
          </w:p>
          <w:p w:rsidR="00CD6222" w:rsidRPr="00CD6222" w:rsidRDefault="00CD6222" w:rsidP="00CD6222">
            <w:proofErr w:type="spellStart"/>
            <w:r w:rsidRPr="00CD6222">
              <w:t>Edookit</w:t>
            </w:r>
            <w:proofErr w:type="spellEnd"/>
            <w:r w:rsidRPr="00CD6222">
              <w:t xml:space="preserve"> – Základní školení pro administrátory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17.1.2020 – </w:t>
            </w:r>
            <w:proofErr w:type="gramStart"/>
            <w:r w:rsidRPr="00CD6222">
              <w:t>8h</w:t>
            </w:r>
            <w:proofErr w:type="gramEnd"/>
          </w:p>
          <w:p w:rsidR="00CD6222" w:rsidRPr="00CD6222" w:rsidRDefault="00CD6222" w:rsidP="00CD6222">
            <w:r w:rsidRPr="00CD6222">
              <w:t xml:space="preserve">2.6.2020 – </w:t>
            </w:r>
            <w:proofErr w:type="gramStart"/>
            <w:r w:rsidRPr="00CD6222">
              <w:t>4h</w:t>
            </w:r>
            <w:proofErr w:type="gramEnd"/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Lenka Poláčková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 xml:space="preserve">Dopravní školení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26.2.2020 8 h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2" w:rsidRPr="00CD6222" w:rsidRDefault="00CD6222" w:rsidP="00CD6222">
            <w:r w:rsidRPr="00CD6222">
              <w:t>Studium vysoké školy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proofErr w:type="spellStart"/>
            <w:r>
              <w:t>Mgr.Dana</w:t>
            </w:r>
            <w:proofErr w:type="spellEnd"/>
            <w:r>
              <w:t xml:space="preserve"> Svítilová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Kurz efektivního učení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17.10.1919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Práce pedagogů a nové financování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24.1.2020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Praktická výuka češtiny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29.1.2020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Doporučení pro žáky se SVP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>
            <w:r>
              <w:t>3.3.2020</w:t>
            </w:r>
          </w:p>
        </w:tc>
      </w:tr>
      <w:tr w:rsidR="00CD6222" w:rsidRPr="00CD6222" w:rsidTr="00CD62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Pr="00CD6222" w:rsidRDefault="00CD6222" w:rsidP="00CD622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Default="00CD6222" w:rsidP="00CD6222">
            <w:r>
              <w:t>Kurz znakového jazyka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2" w:rsidRDefault="00CD6222" w:rsidP="00CD6222">
            <w:proofErr w:type="spellStart"/>
            <w:r>
              <w:t>celorok</w:t>
            </w:r>
            <w:proofErr w:type="spellEnd"/>
          </w:p>
        </w:tc>
      </w:tr>
    </w:tbl>
    <w:p w:rsidR="00CD6222" w:rsidRPr="00CD6222" w:rsidRDefault="00CD6222" w:rsidP="00CD6222">
      <w:pPr>
        <w:spacing w:line="256" w:lineRule="auto"/>
        <w:rPr>
          <w:rFonts w:ascii="Calibri" w:eastAsia="Calibri" w:hAnsi="Calibri" w:cs="Times New Roman"/>
        </w:rPr>
      </w:pPr>
    </w:p>
    <w:p w:rsidR="00CA6C0B" w:rsidRDefault="00CA6C0B" w:rsidP="009F634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61CE" w:rsidRDefault="00A661CE" w:rsidP="009F634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61CE" w:rsidRPr="00C26DA1" w:rsidRDefault="00A661CE" w:rsidP="009F634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634E" w:rsidRPr="00C26DA1" w:rsidRDefault="009F634E" w:rsidP="009F634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6DA1">
        <w:rPr>
          <w:rFonts w:ascii="Times New Roman" w:hAnsi="Times New Roman" w:cs="Times New Roman"/>
          <w:b/>
          <w:color w:val="FF0000"/>
          <w:sz w:val="24"/>
          <w:szCs w:val="24"/>
        </w:rPr>
        <w:t>Spolupráce</w:t>
      </w:r>
    </w:p>
    <w:p w:rsidR="009F634E" w:rsidRDefault="00466D9B" w:rsidP="00466D9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MŠ Týnec, OÚ Týnec – zřizovatel, </w:t>
      </w:r>
      <w:proofErr w:type="gramStart"/>
      <w:r w:rsidR="009F634E" w:rsidRPr="00C26DA1">
        <w:rPr>
          <w:rFonts w:ascii="Times New Roman" w:hAnsi="Times New Roman" w:cs="Times New Roman"/>
          <w:color w:val="FF0000"/>
          <w:sz w:val="24"/>
          <w:szCs w:val="24"/>
        </w:rPr>
        <w:t>Vinaři ,</w:t>
      </w:r>
      <w:proofErr w:type="gramEnd"/>
      <w:r w:rsidR="009F634E" w:rsidRPr="00C26DA1">
        <w:rPr>
          <w:rFonts w:ascii="Times New Roman" w:hAnsi="Times New Roman" w:cs="Times New Roman"/>
          <w:color w:val="FF0000"/>
          <w:sz w:val="24"/>
          <w:szCs w:val="24"/>
        </w:rPr>
        <w:t xml:space="preserve"> Svaz dobrovolných hasičů, Baby z jamy, Rybářský svaz, PČR, SPC Hodonín, SPC Kyjov, SPC Brno, PPP Břeclav,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FKM Podluží,</w:t>
      </w:r>
    </w:p>
    <w:p w:rsidR="00466D9B" w:rsidRPr="00C26DA1" w:rsidRDefault="00466D9B" w:rsidP="00466D9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HC Lvi Břeclav</w:t>
      </w:r>
    </w:p>
    <w:p w:rsidR="009F634E" w:rsidRPr="00C26DA1" w:rsidRDefault="009F634E" w:rsidP="009F634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6B65" w:rsidRDefault="00916B65" w:rsidP="009F634E">
      <w:pPr>
        <w:rPr>
          <w:rFonts w:ascii="Times New Roman" w:hAnsi="Times New Roman" w:cs="Times New Roman"/>
          <w:b/>
          <w:sz w:val="24"/>
          <w:szCs w:val="24"/>
        </w:rPr>
      </w:pPr>
    </w:p>
    <w:p w:rsidR="00A661CE" w:rsidRDefault="00A661CE" w:rsidP="009F634E">
      <w:pPr>
        <w:rPr>
          <w:rFonts w:ascii="Times New Roman" w:hAnsi="Times New Roman" w:cs="Times New Roman"/>
          <w:b/>
          <w:sz w:val="24"/>
          <w:szCs w:val="24"/>
        </w:rPr>
      </w:pPr>
    </w:p>
    <w:p w:rsidR="00A661CE" w:rsidRDefault="00A661CE" w:rsidP="00A661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61CE" w:rsidRDefault="009F634E" w:rsidP="00A661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E20">
        <w:rPr>
          <w:rFonts w:ascii="Times New Roman" w:hAnsi="Times New Roman" w:cs="Times New Roman"/>
          <w:b/>
          <w:sz w:val="24"/>
          <w:szCs w:val="24"/>
        </w:rPr>
        <w:t>Akce</w:t>
      </w:r>
      <w:r w:rsidR="00B879C2">
        <w:rPr>
          <w:rFonts w:ascii="Times New Roman" w:hAnsi="Times New Roman" w:cs="Times New Roman"/>
          <w:b/>
          <w:sz w:val="24"/>
          <w:szCs w:val="24"/>
        </w:rPr>
        <w:t xml:space="preserve"> MŠ, ZŠ, ŠD</w:t>
      </w:r>
    </w:p>
    <w:p w:rsidR="003E5F01" w:rsidRDefault="003E5F01" w:rsidP="00A661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34E" w:rsidRPr="009F3E20" w:rsidRDefault="009F634E" w:rsidP="00A661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3E20">
        <w:rPr>
          <w:rFonts w:ascii="Times New Roman" w:hAnsi="Times New Roman" w:cs="Times New Roman"/>
          <w:sz w:val="24"/>
          <w:szCs w:val="24"/>
        </w:rPr>
        <w:t>Dýňování</w:t>
      </w:r>
      <w:proofErr w:type="spellEnd"/>
    </w:p>
    <w:p w:rsidR="009F3E20" w:rsidRP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E20">
        <w:rPr>
          <w:rFonts w:ascii="Times New Roman" w:hAnsi="Times New Roman" w:cs="Times New Roman"/>
          <w:sz w:val="24"/>
          <w:szCs w:val="24"/>
        </w:rPr>
        <w:t>Helloween</w:t>
      </w:r>
      <w:proofErr w:type="spellEnd"/>
      <w:r w:rsidRPr="009F3E20">
        <w:rPr>
          <w:rFonts w:ascii="Times New Roman" w:hAnsi="Times New Roman" w:cs="Times New Roman"/>
          <w:sz w:val="24"/>
          <w:szCs w:val="24"/>
        </w:rPr>
        <w:t xml:space="preserve"> v ŠD</w:t>
      </w:r>
    </w:p>
    <w:p w:rsid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Návštěva hasičské zbrojnice v</w:t>
      </w:r>
      <w:r w:rsidR="00556FDA">
        <w:rPr>
          <w:rFonts w:ascii="Times New Roman" w:hAnsi="Times New Roman" w:cs="Times New Roman"/>
          <w:sz w:val="24"/>
          <w:szCs w:val="24"/>
        </w:rPr>
        <w:t> </w:t>
      </w:r>
      <w:r w:rsidRPr="009F3E20">
        <w:rPr>
          <w:rFonts w:ascii="Times New Roman" w:hAnsi="Times New Roman" w:cs="Times New Roman"/>
          <w:sz w:val="24"/>
          <w:szCs w:val="24"/>
        </w:rPr>
        <w:t>Břeclavi</w:t>
      </w:r>
    </w:p>
    <w:p w:rsidR="00556FDA" w:rsidRPr="009F3E20" w:rsidRDefault="00556FDA" w:rsidP="009F6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Drakiáda - ŠD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lastRenderedPageBreak/>
        <w:t xml:space="preserve">Divadelní představení – </w:t>
      </w:r>
      <w:proofErr w:type="spellStart"/>
      <w:r w:rsidR="009F3E20" w:rsidRPr="009F3E20">
        <w:rPr>
          <w:rFonts w:ascii="Times New Roman" w:hAnsi="Times New Roman" w:cs="Times New Roman"/>
          <w:sz w:val="24"/>
          <w:szCs w:val="24"/>
        </w:rPr>
        <w:t>Pippi</w:t>
      </w:r>
      <w:proofErr w:type="spellEnd"/>
      <w:r w:rsidR="009F3E20" w:rsidRPr="009F3E20">
        <w:rPr>
          <w:rFonts w:ascii="Times New Roman" w:hAnsi="Times New Roman" w:cs="Times New Roman"/>
          <w:sz w:val="24"/>
          <w:szCs w:val="24"/>
        </w:rPr>
        <w:t xml:space="preserve"> Dlouhá punčocha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Rozsvěcování vánočního stromu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Návštěva Mikuláše ve škole</w:t>
      </w:r>
    </w:p>
    <w:p w:rsidR="009F3E20" w:rsidRP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Skanzen Strážnice – vánoční program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Vánoční dílny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Vánoční nadílka</w:t>
      </w:r>
    </w:p>
    <w:p w:rsidR="009F3E20" w:rsidRP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Karneval v ŠD</w:t>
      </w:r>
    </w:p>
    <w:p w:rsid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 xml:space="preserve">Karneval školy </w:t>
      </w:r>
    </w:p>
    <w:p w:rsidR="00B879C2" w:rsidRDefault="00B879C2" w:rsidP="009F6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Divadýlko Květinka MŠ</w:t>
      </w:r>
    </w:p>
    <w:p w:rsidR="009F3E20" w:rsidRPr="009F3E20" w:rsidRDefault="009F3E20" w:rsidP="009F6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plavání – žáci 2. a 3. třídy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Návštěva Městské knihovny v Břeclavi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Bruslení – předškolní děti</w:t>
      </w:r>
    </w:p>
    <w:p w:rsidR="009F634E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Výlet – Hájenka Park Břeclav Poštorná – lanové centrum</w:t>
      </w:r>
    </w:p>
    <w:p w:rsidR="00556FDA" w:rsidRPr="009F3E20" w:rsidRDefault="00556FDA" w:rsidP="009F6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dětí v rámci ZŠ</w:t>
      </w:r>
    </w:p>
    <w:p w:rsidR="009F634E" w:rsidRPr="009F3E20" w:rsidRDefault="009F634E" w:rsidP="009F634E">
      <w:pPr>
        <w:rPr>
          <w:rFonts w:ascii="Times New Roman" w:hAnsi="Times New Roman" w:cs="Times New Roman"/>
          <w:sz w:val="24"/>
          <w:szCs w:val="24"/>
        </w:rPr>
      </w:pPr>
      <w:r w:rsidRPr="009F3E20">
        <w:rPr>
          <w:rFonts w:ascii="Times New Roman" w:hAnsi="Times New Roman" w:cs="Times New Roman"/>
          <w:sz w:val="24"/>
          <w:szCs w:val="24"/>
        </w:rPr>
        <w:t>Rozloučení s předškoláky</w:t>
      </w:r>
    </w:p>
    <w:p w:rsidR="009F634E" w:rsidRPr="00C26DA1" w:rsidRDefault="009F634E" w:rsidP="009F634E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634E">
        <w:rPr>
          <w:rFonts w:ascii="Times New Roman" w:hAnsi="Times New Roman" w:cs="Times New Roman"/>
          <w:b/>
          <w:sz w:val="32"/>
          <w:szCs w:val="32"/>
        </w:rPr>
        <w:t xml:space="preserve">Základní škola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 xml:space="preserve">Analýza školního roku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Vzdělávací program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1., 2., 3., 4., 5. ročník - Školní vzdělávací program pro základní vzdělání č. j.31504/2004-22.                                                        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34E">
        <w:rPr>
          <w:rFonts w:ascii="Times New Roman" w:hAnsi="Times New Roman" w:cs="Times New Roman"/>
          <w:sz w:val="24"/>
          <w:szCs w:val="24"/>
        </w:rPr>
        <w:t>V rámci inkluze máme na škole celkem 3 žáky s IVP a během roku jsme pracovali se šesti plány pedagogické podpory.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Hodnocení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-žáci jsou hodnoceni stupnicí 1-5,u dyslektiků jsou respektovány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individ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>. zvláštnosti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-ve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využíváme vzájemného hodnocení a sebehodnocení žáků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-snažíme se posílit u žáků pozitivní myšlení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-využíváme vždy motivace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Přijímání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Přijímání žáků do 1. ročníku: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AC611D">
        <w:rPr>
          <w:rFonts w:ascii="Times New Roman" w:hAnsi="Times New Roman" w:cs="Times New Roman"/>
          <w:sz w:val="24"/>
          <w:szCs w:val="24"/>
        </w:rPr>
        <w:lastRenderedPageBreak/>
        <w:t>Zápis do 1. třídy</w:t>
      </w:r>
      <w:r w:rsidR="00791DAB" w:rsidRPr="00AC611D">
        <w:rPr>
          <w:rFonts w:ascii="Times New Roman" w:hAnsi="Times New Roman" w:cs="Times New Roman"/>
          <w:sz w:val="24"/>
          <w:szCs w:val="24"/>
        </w:rPr>
        <w:t>,</w:t>
      </w:r>
      <w:r w:rsidRPr="00AC611D">
        <w:rPr>
          <w:rFonts w:ascii="Times New Roman" w:hAnsi="Times New Roman" w:cs="Times New Roman"/>
          <w:sz w:val="24"/>
          <w:szCs w:val="24"/>
        </w:rPr>
        <w:t xml:space="preserve"> </w:t>
      </w:r>
      <w:r w:rsidR="00791DAB" w:rsidRPr="00AC611D">
        <w:rPr>
          <w:rFonts w:ascii="Times New Roman" w:hAnsi="Times New Roman" w:cs="Times New Roman"/>
          <w:sz w:val="24"/>
          <w:szCs w:val="24"/>
        </w:rPr>
        <w:t xml:space="preserve">z důvodu </w:t>
      </w:r>
      <w:proofErr w:type="spellStart"/>
      <w:r w:rsidR="00791DAB" w:rsidRPr="00AC611D">
        <w:rPr>
          <w:rFonts w:ascii="Times New Roman" w:hAnsi="Times New Roman" w:cs="Times New Roman"/>
          <w:sz w:val="24"/>
          <w:szCs w:val="24"/>
        </w:rPr>
        <w:t>coronavirové</w:t>
      </w:r>
      <w:proofErr w:type="spellEnd"/>
      <w:r w:rsidR="00791DAB" w:rsidRPr="00AC611D">
        <w:rPr>
          <w:rFonts w:ascii="Times New Roman" w:hAnsi="Times New Roman" w:cs="Times New Roman"/>
          <w:sz w:val="24"/>
          <w:szCs w:val="24"/>
        </w:rPr>
        <w:t xml:space="preserve"> karantény, proběhl během měsíce dubna elektronickou formou a poštou</w:t>
      </w:r>
      <w:r w:rsidR="00791DA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Přijímání žáků do vyšších tříd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Žáky, kteří nám odchází ze školy (ať už na druhý stupeň nebo v důsledku stěhování nebo z jiných důvodů) i nadále monitorujeme a zajímáme se o jejich další prospěch.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Zkušenost nám ukazuje, že se jejich prospěch nijak neliší od ostatních žáků nové školy. Druhý stupeň je velkou změnou pro žáky kmenové školy i pro žáky z jiných škol, protože se zcela mění přístup k dětem, výuka i požadavky na děti. Z mechanického způsobu učení se přechází více na logické uvažování a je kladen důraz na větší samostatnost. Po prvotních problémech se situace upraví a žáci nadále pokračují ve studiu dle svých možností, zkušeností a pracovních návyků.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Prospěch žáků, kteří odchází ze školy z prospěchových důvodů (a do jiné školy dojíždí) se vlivem dojíždění a nového prostředí, které je zatíží – většinou ještě více zhorší.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Prospěch a absence: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                       I. pololetí prospěch</w:t>
      </w:r>
      <w:r w:rsidRPr="009F634E">
        <w:rPr>
          <w:rFonts w:ascii="Times New Roman" w:hAnsi="Times New Roman" w:cs="Times New Roman"/>
          <w:sz w:val="24"/>
          <w:szCs w:val="24"/>
        </w:rPr>
        <w:tab/>
        <w:t xml:space="preserve"> absence</w:t>
      </w:r>
      <w:r w:rsidRPr="009F634E">
        <w:rPr>
          <w:rFonts w:ascii="Times New Roman" w:hAnsi="Times New Roman" w:cs="Times New Roman"/>
          <w:sz w:val="24"/>
          <w:szCs w:val="24"/>
        </w:rPr>
        <w:tab/>
        <w:t xml:space="preserve"> II. pololetí prospěch</w:t>
      </w:r>
      <w:r w:rsidRPr="009F634E">
        <w:rPr>
          <w:rFonts w:ascii="Times New Roman" w:hAnsi="Times New Roman" w:cs="Times New Roman"/>
          <w:sz w:val="24"/>
          <w:szCs w:val="24"/>
        </w:rPr>
        <w:tab/>
        <w:t xml:space="preserve">  absence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1. třída                                1,0</w:t>
      </w:r>
      <w:r w:rsidR="00576CA4">
        <w:rPr>
          <w:rFonts w:ascii="Times New Roman" w:hAnsi="Times New Roman" w:cs="Times New Roman"/>
          <w:sz w:val="24"/>
          <w:szCs w:val="24"/>
        </w:rPr>
        <w:t xml:space="preserve">0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6CA4">
        <w:rPr>
          <w:rFonts w:ascii="Times New Roman" w:hAnsi="Times New Roman" w:cs="Times New Roman"/>
          <w:sz w:val="24"/>
          <w:szCs w:val="24"/>
        </w:rPr>
        <w:t xml:space="preserve"> 14,36%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61274">
        <w:rPr>
          <w:rFonts w:ascii="Times New Roman" w:hAnsi="Times New Roman" w:cs="Times New Roman"/>
          <w:sz w:val="24"/>
          <w:szCs w:val="24"/>
        </w:rPr>
        <w:t xml:space="preserve">  </w:t>
      </w:r>
      <w:r w:rsidRPr="009F634E">
        <w:rPr>
          <w:rFonts w:ascii="Times New Roman" w:hAnsi="Times New Roman" w:cs="Times New Roman"/>
          <w:sz w:val="24"/>
          <w:szCs w:val="24"/>
        </w:rPr>
        <w:t>1,0</w:t>
      </w:r>
      <w:r w:rsidR="00576CA4">
        <w:rPr>
          <w:rFonts w:ascii="Times New Roman" w:hAnsi="Times New Roman" w:cs="Times New Roman"/>
          <w:sz w:val="24"/>
          <w:szCs w:val="24"/>
        </w:rPr>
        <w:t>0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6CA4">
        <w:rPr>
          <w:rFonts w:ascii="Times New Roman" w:hAnsi="Times New Roman" w:cs="Times New Roman"/>
          <w:sz w:val="24"/>
          <w:szCs w:val="24"/>
        </w:rPr>
        <w:t>15,08</w:t>
      </w:r>
      <w:r w:rsidR="00927A20">
        <w:rPr>
          <w:rFonts w:ascii="Times New Roman" w:hAnsi="Times New Roman" w:cs="Times New Roman"/>
          <w:sz w:val="24"/>
          <w:szCs w:val="24"/>
        </w:rPr>
        <w:t>%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2. třída                                1,</w:t>
      </w:r>
      <w:r w:rsidR="00576CA4">
        <w:rPr>
          <w:rFonts w:ascii="Times New Roman" w:hAnsi="Times New Roman" w:cs="Times New Roman"/>
          <w:sz w:val="24"/>
          <w:szCs w:val="24"/>
        </w:rPr>
        <w:t>04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6CA4">
        <w:rPr>
          <w:rFonts w:ascii="Times New Roman" w:hAnsi="Times New Roman" w:cs="Times New Roman"/>
          <w:sz w:val="24"/>
          <w:szCs w:val="24"/>
        </w:rPr>
        <w:t>15,08</w:t>
      </w:r>
      <w:r w:rsidR="00561274">
        <w:rPr>
          <w:rFonts w:ascii="Times New Roman" w:hAnsi="Times New Roman" w:cs="Times New Roman"/>
          <w:sz w:val="24"/>
          <w:szCs w:val="24"/>
        </w:rPr>
        <w:t>%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                   1,</w:t>
      </w:r>
      <w:r w:rsidR="00576CA4">
        <w:rPr>
          <w:rFonts w:ascii="Times New Roman" w:hAnsi="Times New Roman" w:cs="Times New Roman"/>
          <w:sz w:val="24"/>
          <w:szCs w:val="24"/>
        </w:rPr>
        <w:t xml:space="preserve">06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7A20">
        <w:rPr>
          <w:rFonts w:ascii="Times New Roman" w:hAnsi="Times New Roman" w:cs="Times New Roman"/>
          <w:sz w:val="24"/>
          <w:szCs w:val="24"/>
        </w:rPr>
        <w:t>15,92%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3. třída                                1,28    </w:t>
      </w:r>
      <w:r w:rsidR="00576CA4">
        <w:rPr>
          <w:rFonts w:ascii="Times New Roman" w:hAnsi="Times New Roman" w:cs="Times New Roman"/>
          <w:sz w:val="24"/>
          <w:szCs w:val="24"/>
        </w:rPr>
        <w:t xml:space="preserve">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</w:t>
      </w:r>
      <w:r w:rsidR="00561274">
        <w:rPr>
          <w:rFonts w:ascii="Times New Roman" w:hAnsi="Times New Roman" w:cs="Times New Roman"/>
          <w:sz w:val="24"/>
          <w:szCs w:val="24"/>
        </w:rPr>
        <w:t xml:space="preserve">  5%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1274">
        <w:rPr>
          <w:rFonts w:ascii="Times New Roman" w:hAnsi="Times New Roman" w:cs="Times New Roman"/>
          <w:sz w:val="24"/>
          <w:szCs w:val="24"/>
        </w:rPr>
        <w:t xml:space="preserve"> 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1,2</w:t>
      </w:r>
      <w:r w:rsidR="00576CA4">
        <w:rPr>
          <w:rFonts w:ascii="Times New Roman" w:hAnsi="Times New Roman" w:cs="Times New Roman"/>
          <w:sz w:val="24"/>
          <w:szCs w:val="24"/>
        </w:rPr>
        <w:t>3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</w:t>
      </w:r>
      <w:r w:rsidR="00927A20">
        <w:rPr>
          <w:rFonts w:ascii="Times New Roman" w:hAnsi="Times New Roman" w:cs="Times New Roman"/>
          <w:sz w:val="24"/>
          <w:szCs w:val="24"/>
        </w:rPr>
        <w:t xml:space="preserve">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1274">
        <w:rPr>
          <w:rFonts w:ascii="Times New Roman" w:hAnsi="Times New Roman" w:cs="Times New Roman"/>
          <w:sz w:val="24"/>
          <w:szCs w:val="24"/>
        </w:rPr>
        <w:t xml:space="preserve"> </w:t>
      </w:r>
      <w:r w:rsidR="00927A20">
        <w:rPr>
          <w:rFonts w:ascii="Times New Roman" w:hAnsi="Times New Roman" w:cs="Times New Roman"/>
          <w:sz w:val="24"/>
          <w:szCs w:val="24"/>
        </w:rPr>
        <w:t>2,14</w:t>
      </w:r>
      <w:r w:rsidR="00561274">
        <w:rPr>
          <w:rFonts w:ascii="Times New Roman" w:hAnsi="Times New Roman" w:cs="Times New Roman"/>
          <w:sz w:val="24"/>
          <w:szCs w:val="24"/>
        </w:rPr>
        <w:t>%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Pohybový rozvoj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34E">
        <w:rPr>
          <w:rFonts w:ascii="Times New Roman" w:hAnsi="Times New Roman" w:cs="Times New Roman"/>
          <w:sz w:val="24"/>
          <w:szCs w:val="24"/>
        </w:rPr>
        <w:t>Žáci se mohou uplatnit v 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i v zájmových kroužcích.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- různé sportovní soutěže, atletické závody- gymnastika, turistika.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Taneční soubor NCOD.</w:t>
      </w:r>
    </w:p>
    <w:p w:rsid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Sportovní kroužek vede p.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vych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. </w:t>
      </w:r>
      <w:r w:rsidR="00576CA4">
        <w:rPr>
          <w:rFonts w:ascii="Times New Roman" w:hAnsi="Times New Roman" w:cs="Times New Roman"/>
          <w:sz w:val="24"/>
          <w:szCs w:val="24"/>
        </w:rPr>
        <w:t>Poláčková</w:t>
      </w:r>
    </w:p>
    <w:p w:rsidR="00AC611D" w:rsidRDefault="00AC611D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Školky v pohybu – trenéři dojíždí každý týden do MŠ i ZŠ</w:t>
      </w:r>
    </w:p>
    <w:p w:rsidR="00AC611D" w:rsidRPr="009F634E" w:rsidRDefault="00AC611D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6FDA" w:rsidRDefault="00556FDA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DA" w:rsidRDefault="00556FDA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DA" w:rsidRDefault="00556FDA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Úroveň řečových dovedností: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Logopedie-navštěvují žáci, kteří se zdokonalují ve výslovnosti.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lastRenderedPageBreak/>
        <w:t>Dyslektický kroužek napravuje specifické vývojové poruchy učení.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Speciálně-pedagogická náprava závažnější poruchy.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Závěry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Hodnocení vývoje od poslední komplexní inspekční činnosti v roce 2010: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zkvalitnilo se materiální vybavení školy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byla obnovena školní zahrada s novými herními prvky a venkovní učebnou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byly zavedeny inovativní výukové metody ve výuce matematiky a prvopočátečního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čtení, průběh vzdělávání si udržuje požadovanou úroveň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byla zřízena 2. třída MŠ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Silné stránky: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vstřícný přístup školy k inkluzivnímu vzdělávání včetně cíleného DVPP v této oblasti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umožňuje poskytování kvalitní speciálně pedagogické péče (logopedické a dyslektické),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což přispívá k reedukaci vzdělávacích obtíží dětí a žáků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estetické a materiálně dobře vybavené vnitřní prostory školy jsou podnětné pro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vzdělávání dětí a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vysoká míra součinnosti a vzájemné pospolitosti ZŠ, MŠ a ŠD vytváří příjemné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pracovní prostředí pro děti, žáky i zaměstnance školy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nabídka kroužků umožňuje rozvoj zájmů a zálib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zapojení školy do kulturního života obce formuje vztah dětí a žáků k bydlišti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různorodé aktivity v oblasti environmentální výchovy podporují rozvoj přírodovědné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gramotnosti žáků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vnímavost školy k inovativním metodám výuky včetně aktivní účasti v DVPP vede ke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zvyšování profesních kompetencí pedagogických pracovníků, zlepšování vzdělávací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nabídky a možností školy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cílené a efektivní využívání ICT a učebních pomůcek zkvalitňuje průběh vzdělávání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ve sledovaném průběhu vzdělávání většina pedagogických pracovníků participovala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empatickým vztahem k dětem a žákům, vedla s nimi otevřenou komunikaci a dávala jim</w:t>
      </w:r>
    </w:p>
    <w:p w:rsid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lastRenderedPageBreak/>
        <w:t>prostor k vlastnímu projevu.</w:t>
      </w:r>
    </w:p>
    <w:p w:rsidR="00AC611D" w:rsidRPr="00AC611D" w:rsidRDefault="00AC611D" w:rsidP="00AC611D">
      <w:pPr>
        <w:jc w:val="both"/>
        <w:rPr>
          <w:rFonts w:ascii="Times New Roman" w:hAnsi="Times New Roman" w:cs="Times New Roman"/>
          <w:sz w:val="24"/>
          <w:szCs w:val="24"/>
        </w:rPr>
      </w:pPr>
      <w:r w:rsidRPr="00AC611D">
        <w:rPr>
          <w:rFonts w:ascii="Times New Roman" w:hAnsi="Times New Roman" w:cs="Times New Roman"/>
          <w:sz w:val="24"/>
          <w:szCs w:val="24"/>
        </w:rPr>
        <w:t xml:space="preserve">Dobře zvládnutá distanční výuka během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>Projekt Vzdělávání budoucnosti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Naše škola realizuje projekt Vzdělávání budoucnosti CZ.02.3.68/0.0/0.0/16_022/0001924 podpořený z výzvy MŠMT Podpora škol formou projektů zjednodušeného vykazování – Šablony pro MŠ a ZŠ I.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Projekt je zaměřen na: 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osobnostně profesní rozvoj pedagogů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podporu profesního růstu pedagogických pracovníků pomocí dlouhodobého vzdělávání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podporu pedagogů mateřské a základní školy ve zvyšování kvality jejich každodenní práce při vzdělávání a výchově dětí, a to prostřednictvím vzájemné výměny zkušeností mezi pedagogy z různých škol v rámci ČR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podporu znalostí a praktických dovedností pedagogů v oblasti logopedické prevence u dětí předškolního věku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prohloubení znalostí a dovedností pedagogů k vedení dětského portfolia a v metodách/programech zaměřených na vnitřní diferenciaci a individualizaci ve vzdělávání předškolních dětí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usnadnění přechodu dětí na ZŠ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dočasnou personální podporu -  školního asistenta základním školám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spolupráci pedagogických pracovníků základních škol v oblasti podpory rozvoje základních gramotností -  čtenářské gramotnosti a matematické gramotnosti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 xml:space="preserve">- podporu </w:t>
      </w:r>
      <w:proofErr w:type="spellStart"/>
      <w:r w:rsidRPr="009F634E">
        <w:rPr>
          <w:rFonts w:ascii="Times New Roman" w:hAnsi="Times New Roman" w:cs="Times New Roman"/>
          <w:sz w:val="24"/>
          <w:szCs w:val="24"/>
        </w:rPr>
        <w:t>extrakurikulárních</w:t>
      </w:r>
      <w:proofErr w:type="spellEnd"/>
      <w:r w:rsidRPr="009F634E">
        <w:rPr>
          <w:rFonts w:ascii="Times New Roman" w:hAnsi="Times New Roman" w:cs="Times New Roman"/>
          <w:sz w:val="24"/>
          <w:szCs w:val="24"/>
        </w:rPr>
        <w:t xml:space="preserve"> aktivit – čtenářský klub pro žáky ZŠ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- prohloubení profesní kompetence pedagogických pracovníků prostřednictvím vzájemné spolupráce s využitím prvků mentoringu 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Hlavními cíli projektu jsou zvýšení kvality předškolního vzdělávání včetně usnadnění přechodu dětí na ZŠ a zlepšení kvality vzdělávání a výsledků žáků v klíčových kompetencích.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Tento projekt je spolufinancován EU. 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Podle ČŠI jsme dobře hodnoceni stran moderního způsobu vzdělávání a přístupu k dětem.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4E">
        <w:rPr>
          <w:rFonts w:ascii="Times New Roman" w:hAnsi="Times New Roman" w:cs="Times New Roman"/>
          <w:b/>
          <w:sz w:val="24"/>
          <w:szCs w:val="24"/>
        </w:rPr>
        <w:t xml:space="preserve">Poděkování 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patří Obci Týnec a paní starostce za velmi dobrou spolupráci</w:t>
      </w:r>
      <w:r w:rsidR="00CD6222">
        <w:rPr>
          <w:rFonts w:ascii="Times New Roman" w:hAnsi="Times New Roman" w:cs="Times New Roman"/>
          <w:sz w:val="24"/>
          <w:szCs w:val="24"/>
        </w:rPr>
        <w:t xml:space="preserve"> a vstřícnost směrem k našim dětem a žákům.</w:t>
      </w: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34E" w:rsidRPr="009F634E" w:rsidRDefault="009F634E" w:rsidP="009F634E">
      <w:pPr>
        <w:jc w:val="both"/>
        <w:rPr>
          <w:rFonts w:ascii="Times New Roman" w:hAnsi="Times New Roman" w:cs="Times New Roman"/>
          <w:sz w:val="24"/>
          <w:szCs w:val="24"/>
        </w:rPr>
      </w:pPr>
      <w:r w:rsidRPr="009F634E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Pr="009F634E">
        <w:rPr>
          <w:rFonts w:ascii="Times New Roman" w:hAnsi="Times New Roman" w:cs="Times New Roman"/>
          <w:sz w:val="24"/>
          <w:szCs w:val="24"/>
        </w:rPr>
        <w:t>Týnci  8</w:t>
      </w:r>
      <w:r w:rsidR="00791DAB">
        <w:rPr>
          <w:rFonts w:ascii="Times New Roman" w:hAnsi="Times New Roman" w:cs="Times New Roman"/>
          <w:sz w:val="24"/>
          <w:szCs w:val="24"/>
        </w:rPr>
        <w:t>.9.2020</w:t>
      </w:r>
      <w:proofErr w:type="gramEnd"/>
      <w:r w:rsidR="00791D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F634E">
        <w:rPr>
          <w:rFonts w:ascii="Times New Roman" w:hAnsi="Times New Roman" w:cs="Times New Roman"/>
          <w:sz w:val="24"/>
          <w:szCs w:val="24"/>
        </w:rPr>
        <w:t xml:space="preserve">                             Mgr. Dana Svítilová</w:t>
      </w:r>
    </w:p>
    <w:p w:rsidR="0011092D" w:rsidRDefault="0011092D"/>
    <w:sectPr w:rsidR="0011092D" w:rsidSect="0096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C49CD"/>
    <w:multiLevelType w:val="hybridMultilevel"/>
    <w:tmpl w:val="3094EE44"/>
    <w:lvl w:ilvl="0" w:tplc="34E476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5444"/>
    <w:multiLevelType w:val="hybridMultilevel"/>
    <w:tmpl w:val="8138B9D4"/>
    <w:lvl w:ilvl="0" w:tplc="B9825DF8">
      <w:start w:val="1"/>
      <w:numFmt w:val="bullet"/>
      <w:lvlText w:val="-"/>
      <w:lvlJc w:val="left"/>
      <w:pPr>
        <w:ind w:left="23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4E"/>
    <w:rsid w:val="000104DC"/>
    <w:rsid w:val="0011092D"/>
    <w:rsid w:val="00395729"/>
    <w:rsid w:val="003E5F01"/>
    <w:rsid w:val="00466D9B"/>
    <w:rsid w:val="004D5C92"/>
    <w:rsid w:val="0050281D"/>
    <w:rsid w:val="00556FDA"/>
    <w:rsid w:val="00561274"/>
    <w:rsid w:val="00576CA4"/>
    <w:rsid w:val="005C52DF"/>
    <w:rsid w:val="00791DAB"/>
    <w:rsid w:val="00884E7D"/>
    <w:rsid w:val="00916B65"/>
    <w:rsid w:val="00927A20"/>
    <w:rsid w:val="009317EA"/>
    <w:rsid w:val="009648A2"/>
    <w:rsid w:val="009E7E7F"/>
    <w:rsid w:val="009F3E20"/>
    <w:rsid w:val="009F634E"/>
    <w:rsid w:val="00A203BD"/>
    <w:rsid w:val="00A3415D"/>
    <w:rsid w:val="00A661CE"/>
    <w:rsid w:val="00AC611D"/>
    <w:rsid w:val="00AD2C36"/>
    <w:rsid w:val="00AF3E48"/>
    <w:rsid w:val="00B879C2"/>
    <w:rsid w:val="00B94509"/>
    <w:rsid w:val="00C26DA1"/>
    <w:rsid w:val="00CA6C0B"/>
    <w:rsid w:val="00CD6222"/>
    <w:rsid w:val="00D027DA"/>
    <w:rsid w:val="00D176B2"/>
    <w:rsid w:val="00D70529"/>
    <w:rsid w:val="00DA4F69"/>
    <w:rsid w:val="00E05F28"/>
    <w:rsid w:val="00EB4079"/>
    <w:rsid w:val="00F92CCB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E714C-1D37-4D12-86A1-C6845E41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8A2"/>
  </w:style>
  <w:style w:type="paragraph" w:styleId="Nadpis1">
    <w:name w:val="heading 1"/>
    <w:basedOn w:val="Normln"/>
    <w:next w:val="Normln"/>
    <w:link w:val="Nadpis1Char"/>
    <w:uiPriority w:val="99"/>
    <w:qFormat/>
    <w:rsid w:val="009F634E"/>
    <w:pPr>
      <w:pBdr>
        <w:bottom w:val="thinThickSmallGap" w:sz="12" w:space="1" w:color="943634"/>
      </w:pBdr>
      <w:autoSpaceDE w:val="0"/>
      <w:autoSpaceDN w:val="0"/>
      <w:spacing w:before="40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9F634E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 w:after="0" w:line="240" w:lineRule="auto"/>
      <w:jc w:val="center"/>
      <w:outlineLvl w:val="2"/>
    </w:pPr>
    <w:rPr>
      <w:rFonts w:ascii="Times New Roman" w:eastAsia="Times New Roman" w:hAnsi="Times New Roman" w:cs="Times New Roman"/>
      <w:caps/>
      <w:color w:val="62242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F634E"/>
    <w:pPr>
      <w:pBdr>
        <w:bottom w:val="dotted" w:sz="4" w:space="1" w:color="943634"/>
      </w:pBdr>
      <w:autoSpaceDE w:val="0"/>
      <w:autoSpaceDN w:val="0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F634E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9F634E"/>
    <w:rPr>
      <w:rFonts w:ascii="Times New Roman" w:eastAsia="Times New Roman" w:hAnsi="Times New Roman" w:cs="Times New Roman"/>
      <w:caps/>
      <w:color w:val="622423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F634E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9F634E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F634E"/>
    <w:pPr>
      <w:pBdr>
        <w:top w:val="dotted" w:sz="2" w:space="1" w:color="632423"/>
        <w:bottom w:val="dotted" w:sz="2" w:space="6" w:color="632423"/>
      </w:pBdr>
      <w:autoSpaceDE w:val="0"/>
      <w:autoSpaceDN w:val="0"/>
      <w:spacing w:before="500" w:after="300" w:line="240" w:lineRule="auto"/>
      <w:jc w:val="center"/>
    </w:pPr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cs-CZ"/>
    </w:rPr>
  </w:style>
  <w:style w:type="character" w:customStyle="1" w:styleId="NzevChar1">
    <w:name w:val="Název Char1"/>
    <w:basedOn w:val="Standardnpsmoodstavce"/>
    <w:uiPriority w:val="10"/>
    <w:rsid w:val="009F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F63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F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jemn">
    <w:name w:val="Subtle Reference"/>
    <w:basedOn w:val="Standardnpsmoodstavce"/>
    <w:uiPriority w:val="31"/>
    <w:qFormat/>
    <w:rsid w:val="009F634E"/>
    <w:rPr>
      <w:smallCaps/>
      <w:color w:val="5A5A5A" w:themeColor="text1" w:themeTint="A5"/>
    </w:rPr>
  </w:style>
  <w:style w:type="paragraph" w:customStyle="1" w:styleId="Standard">
    <w:name w:val="Standard"/>
    <w:rsid w:val="00CA6C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CD62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3582-5576-425B-A1AF-B167B089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2169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Svitilova</dc:creator>
  <cp:lastModifiedBy>Svitilova</cp:lastModifiedBy>
  <cp:revision>5</cp:revision>
  <dcterms:created xsi:type="dcterms:W3CDTF">2020-09-18T07:28:00Z</dcterms:created>
  <dcterms:modified xsi:type="dcterms:W3CDTF">2021-09-23T10:55:00Z</dcterms:modified>
</cp:coreProperties>
</file>