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5C" w:rsidRDefault="005D505C" w:rsidP="005D505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ZÁKLADNÍ ŠKOLA a MATEŘSKÁ ŠKOLA HORNÍ MOŠTĚNICE,</w:t>
      </w:r>
    </w:p>
    <w:p w:rsidR="005D505C" w:rsidRDefault="005D505C" w:rsidP="005D505C">
      <w:pPr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příspěvková organizace</w:t>
      </w:r>
    </w:p>
    <w:p w:rsidR="005D505C" w:rsidRDefault="005D505C" w:rsidP="005D505C">
      <w:pPr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Pod Vinohrady 30, Horní Moštěnice</w:t>
      </w:r>
    </w:p>
    <w:p w:rsidR="005D505C" w:rsidRDefault="005D505C" w:rsidP="005D505C">
      <w:pPr>
        <w:rPr>
          <w:b/>
          <w:sz w:val="40"/>
          <w:szCs w:val="40"/>
        </w:rPr>
      </w:pPr>
    </w:p>
    <w:p w:rsidR="005D505C" w:rsidRDefault="005D505C" w:rsidP="005D505C">
      <w:pPr>
        <w:rPr>
          <w:b/>
          <w:sz w:val="40"/>
          <w:szCs w:val="40"/>
        </w:rPr>
      </w:pPr>
    </w:p>
    <w:p w:rsidR="005D505C" w:rsidRDefault="005D505C" w:rsidP="005D505C">
      <w:pPr>
        <w:rPr>
          <w:b/>
          <w:sz w:val="40"/>
          <w:szCs w:val="40"/>
        </w:rPr>
      </w:pPr>
    </w:p>
    <w:p w:rsidR="009D0E0B" w:rsidRDefault="009D0E0B" w:rsidP="005D505C">
      <w:pPr>
        <w:rPr>
          <w:b/>
          <w:sz w:val="40"/>
          <w:szCs w:val="40"/>
        </w:rPr>
      </w:pPr>
    </w:p>
    <w:p w:rsidR="005D505C" w:rsidRDefault="005D505C" w:rsidP="005D505C"/>
    <w:p w:rsidR="005D505C" w:rsidRDefault="005D505C" w:rsidP="005D505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KONCEPCE ROZVOJE ŠKOLY</w:t>
      </w:r>
    </w:p>
    <w:p w:rsidR="005D505C" w:rsidRDefault="005D505C" w:rsidP="005D505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2013 </w:t>
      </w:r>
      <w:r w:rsidR="00B84583">
        <w:rPr>
          <w:b/>
          <w:sz w:val="48"/>
          <w:szCs w:val="48"/>
        </w:rPr>
        <w:t>–</w:t>
      </w:r>
      <w:r>
        <w:rPr>
          <w:b/>
          <w:sz w:val="48"/>
          <w:szCs w:val="48"/>
        </w:rPr>
        <w:t xml:space="preserve"> 2019</w:t>
      </w:r>
    </w:p>
    <w:p w:rsidR="00B84583" w:rsidRDefault="00B84583" w:rsidP="005D505C">
      <w:pPr>
        <w:jc w:val="center"/>
        <w:rPr>
          <w:b/>
          <w:sz w:val="48"/>
          <w:szCs w:val="48"/>
        </w:rPr>
      </w:pPr>
    </w:p>
    <w:p w:rsidR="00687835" w:rsidRDefault="00687835">
      <w:r>
        <w:br w:type="page"/>
      </w:r>
    </w:p>
    <w:p w:rsidR="007A7286" w:rsidRDefault="007A7286">
      <w:bookmarkStart w:id="0" w:name="_GoBack"/>
      <w:bookmarkEnd w:id="0"/>
    </w:p>
    <w:p w:rsidR="00687835" w:rsidRPr="00221E2E" w:rsidRDefault="00687835" w:rsidP="00221E2E">
      <w:pPr>
        <w:pStyle w:val="Odstavecseseznamem"/>
        <w:numPr>
          <w:ilvl w:val="0"/>
          <w:numId w:val="11"/>
        </w:numPr>
        <w:rPr>
          <w:b/>
          <w:sz w:val="32"/>
          <w:szCs w:val="32"/>
        </w:rPr>
      </w:pPr>
      <w:bookmarkStart w:id="1" w:name="_Toc368346423"/>
      <w:r w:rsidRPr="00221E2E">
        <w:rPr>
          <w:b/>
          <w:sz w:val="32"/>
          <w:szCs w:val="32"/>
        </w:rPr>
        <w:t>Základní údaje o škole</w:t>
      </w:r>
      <w:bookmarkEnd w:id="1"/>
    </w:p>
    <w:p w:rsidR="00687835" w:rsidRPr="007C7753" w:rsidRDefault="00687835" w:rsidP="00687835">
      <w:pPr>
        <w:rPr>
          <w:rFonts w:ascii="Times New Roman" w:hAnsi="Times New Roman" w:cs="Times New Roman"/>
          <w:sz w:val="24"/>
          <w:szCs w:val="24"/>
        </w:rPr>
      </w:pPr>
    </w:p>
    <w:p w:rsidR="00687835" w:rsidRPr="009D0E0B" w:rsidRDefault="00687835" w:rsidP="00687835">
      <w:pPr>
        <w:ind w:left="2832" w:hanging="2832"/>
        <w:rPr>
          <w:sz w:val="24"/>
          <w:szCs w:val="24"/>
        </w:rPr>
      </w:pPr>
      <w:r w:rsidRPr="009D0E0B">
        <w:rPr>
          <w:sz w:val="24"/>
          <w:szCs w:val="24"/>
        </w:rPr>
        <w:t>Název:</w:t>
      </w:r>
      <w:r w:rsidRPr="009D0E0B">
        <w:rPr>
          <w:sz w:val="24"/>
          <w:szCs w:val="24"/>
        </w:rPr>
        <w:tab/>
      </w:r>
      <w:r w:rsidRPr="009D0E0B">
        <w:rPr>
          <w:b/>
          <w:sz w:val="24"/>
          <w:szCs w:val="24"/>
        </w:rPr>
        <w:t>Základní škola a Mateřská škola Horní Moštěnice, příspěvková organizace</w:t>
      </w:r>
    </w:p>
    <w:p w:rsidR="00687835" w:rsidRPr="009D0E0B" w:rsidRDefault="00687835" w:rsidP="00687835">
      <w:pPr>
        <w:ind w:left="1416" w:hanging="1416"/>
        <w:rPr>
          <w:sz w:val="24"/>
          <w:szCs w:val="24"/>
        </w:rPr>
      </w:pPr>
      <w:r w:rsidRPr="009D0E0B">
        <w:rPr>
          <w:sz w:val="24"/>
          <w:szCs w:val="24"/>
        </w:rPr>
        <w:t xml:space="preserve">Adresa školy: </w:t>
      </w:r>
      <w:r w:rsidRPr="009D0E0B">
        <w:rPr>
          <w:sz w:val="24"/>
          <w:szCs w:val="24"/>
        </w:rPr>
        <w:tab/>
      </w:r>
      <w:r w:rsidRPr="009D0E0B">
        <w:rPr>
          <w:sz w:val="24"/>
          <w:szCs w:val="24"/>
        </w:rPr>
        <w:tab/>
      </w:r>
      <w:r w:rsidR="009D0E0B">
        <w:rPr>
          <w:sz w:val="24"/>
          <w:szCs w:val="24"/>
        </w:rPr>
        <w:tab/>
      </w:r>
      <w:r w:rsidRPr="009D0E0B">
        <w:rPr>
          <w:sz w:val="24"/>
          <w:szCs w:val="24"/>
        </w:rPr>
        <w:t>Pod Vinohrady 30, 751 17 Horní Moštěnice</w:t>
      </w:r>
    </w:p>
    <w:p w:rsidR="00687835" w:rsidRPr="009D0E0B" w:rsidRDefault="00687835" w:rsidP="00687835">
      <w:pPr>
        <w:ind w:left="1416" w:hanging="1416"/>
        <w:rPr>
          <w:sz w:val="24"/>
          <w:szCs w:val="24"/>
        </w:rPr>
      </w:pPr>
      <w:r w:rsidRPr="009D0E0B">
        <w:rPr>
          <w:sz w:val="24"/>
          <w:szCs w:val="24"/>
        </w:rPr>
        <w:t xml:space="preserve">Charakteristika školy: </w:t>
      </w:r>
      <w:r w:rsidRPr="009D0E0B">
        <w:rPr>
          <w:sz w:val="24"/>
          <w:szCs w:val="24"/>
        </w:rPr>
        <w:tab/>
        <w:t>Základní škola se školní družinou</w:t>
      </w:r>
    </w:p>
    <w:p w:rsidR="00687835" w:rsidRPr="009D0E0B" w:rsidRDefault="00687835" w:rsidP="00687835">
      <w:pPr>
        <w:ind w:left="1416" w:hanging="1416"/>
        <w:rPr>
          <w:sz w:val="24"/>
          <w:szCs w:val="24"/>
        </w:rPr>
      </w:pPr>
      <w:r w:rsidRPr="009D0E0B">
        <w:rPr>
          <w:sz w:val="24"/>
          <w:szCs w:val="24"/>
        </w:rPr>
        <w:tab/>
      </w:r>
      <w:r w:rsidRPr="009D0E0B">
        <w:rPr>
          <w:sz w:val="24"/>
          <w:szCs w:val="24"/>
        </w:rPr>
        <w:tab/>
      </w:r>
      <w:r w:rsidR="009D0E0B">
        <w:rPr>
          <w:sz w:val="24"/>
          <w:szCs w:val="24"/>
        </w:rPr>
        <w:tab/>
      </w:r>
      <w:r w:rsidRPr="009D0E0B">
        <w:rPr>
          <w:sz w:val="24"/>
          <w:szCs w:val="24"/>
        </w:rPr>
        <w:t>Mateřská škola</w:t>
      </w:r>
    </w:p>
    <w:p w:rsidR="00687835" w:rsidRPr="009D0E0B" w:rsidRDefault="00687835" w:rsidP="00687835">
      <w:pPr>
        <w:ind w:left="1416" w:hanging="1416"/>
        <w:rPr>
          <w:sz w:val="24"/>
          <w:szCs w:val="24"/>
        </w:rPr>
      </w:pPr>
      <w:r w:rsidRPr="009D0E0B">
        <w:rPr>
          <w:sz w:val="24"/>
          <w:szCs w:val="24"/>
        </w:rPr>
        <w:t>Zřizovatel:</w:t>
      </w:r>
      <w:r w:rsidRPr="009D0E0B">
        <w:rPr>
          <w:sz w:val="24"/>
          <w:szCs w:val="24"/>
        </w:rPr>
        <w:tab/>
      </w:r>
      <w:r w:rsidRPr="009D0E0B">
        <w:rPr>
          <w:sz w:val="24"/>
          <w:szCs w:val="24"/>
        </w:rPr>
        <w:tab/>
      </w:r>
      <w:r w:rsidR="009D0E0B">
        <w:rPr>
          <w:sz w:val="24"/>
          <w:szCs w:val="24"/>
        </w:rPr>
        <w:tab/>
      </w:r>
      <w:r w:rsidRPr="009D0E0B">
        <w:rPr>
          <w:sz w:val="24"/>
          <w:szCs w:val="24"/>
        </w:rPr>
        <w:t>Obec Horní Moštěnice</w:t>
      </w:r>
    </w:p>
    <w:p w:rsidR="00221E2E" w:rsidRDefault="00221E2E" w:rsidP="00221E2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87835" w:rsidRPr="007C7753" w:rsidRDefault="00687835" w:rsidP="00221E2E">
      <w:pPr>
        <w:pStyle w:val="Odstavecseseznamem"/>
        <w:numPr>
          <w:ilvl w:val="0"/>
          <w:numId w:val="11"/>
        </w:num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21E2E">
        <w:rPr>
          <w:b/>
          <w:sz w:val="32"/>
          <w:szCs w:val="32"/>
        </w:rPr>
        <w:t xml:space="preserve"> Charakteristika školy</w:t>
      </w:r>
    </w:p>
    <w:p w:rsidR="00687835" w:rsidRPr="007C7753" w:rsidRDefault="00687835" w:rsidP="0068783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87835" w:rsidRPr="009D0E0B" w:rsidRDefault="00687835" w:rsidP="009D0E0B">
      <w:pPr>
        <w:rPr>
          <w:sz w:val="24"/>
          <w:szCs w:val="24"/>
        </w:rPr>
      </w:pPr>
      <w:r w:rsidRPr="009D0E0B">
        <w:rPr>
          <w:sz w:val="24"/>
          <w:szCs w:val="24"/>
        </w:rPr>
        <w:t>Základní škola a Mateřská škola Horní Moštěnice je plně organizovaná základní škola s 1. -</w:t>
      </w:r>
      <w:r w:rsidR="009D0E0B">
        <w:rPr>
          <w:sz w:val="24"/>
          <w:szCs w:val="24"/>
        </w:rPr>
        <w:t xml:space="preserve">  9. </w:t>
      </w:r>
      <w:r w:rsidRPr="009D0E0B">
        <w:rPr>
          <w:sz w:val="24"/>
          <w:szCs w:val="24"/>
        </w:rPr>
        <w:t>postupným ročníkem, dvěma odděleními školní družiny a 4 odděleními mateřské školy.</w:t>
      </w:r>
    </w:p>
    <w:p w:rsidR="00687835" w:rsidRPr="009D0E0B" w:rsidRDefault="00687835" w:rsidP="009D0E0B">
      <w:pPr>
        <w:rPr>
          <w:sz w:val="24"/>
          <w:szCs w:val="24"/>
        </w:rPr>
      </w:pPr>
      <w:r w:rsidRPr="009D0E0B">
        <w:rPr>
          <w:sz w:val="24"/>
          <w:szCs w:val="24"/>
        </w:rPr>
        <w:t xml:space="preserve">Pro vlastní výuku je využíváno 9 kmenových učeben a 4 odborné učebny. </w:t>
      </w:r>
    </w:p>
    <w:p w:rsidR="00687835" w:rsidRPr="009D0E0B" w:rsidRDefault="00687835" w:rsidP="009D0E0B">
      <w:pPr>
        <w:rPr>
          <w:sz w:val="24"/>
          <w:szCs w:val="24"/>
        </w:rPr>
      </w:pPr>
      <w:r w:rsidRPr="009D0E0B">
        <w:rPr>
          <w:sz w:val="24"/>
          <w:szCs w:val="24"/>
        </w:rPr>
        <w:t>Součástí školy je prostorná tělocvična se šatnami a sociálním zařízením. K dispozici je i cvičná kuchyňka s malou jídelnou.</w:t>
      </w:r>
    </w:p>
    <w:p w:rsidR="00687835" w:rsidRDefault="00687835" w:rsidP="009D0E0B">
      <w:pPr>
        <w:rPr>
          <w:sz w:val="24"/>
          <w:szCs w:val="24"/>
        </w:rPr>
      </w:pPr>
      <w:r w:rsidRPr="009D0E0B">
        <w:rPr>
          <w:sz w:val="24"/>
          <w:szCs w:val="24"/>
        </w:rPr>
        <w:t>Kapacita školy je 450 žáků, v </w:t>
      </w:r>
      <w:r w:rsidR="0084436C">
        <w:rPr>
          <w:sz w:val="24"/>
          <w:szCs w:val="24"/>
        </w:rPr>
        <w:t>současnosti je jejich počet 174. 68</w:t>
      </w:r>
      <w:r w:rsidRPr="009D0E0B">
        <w:rPr>
          <w:sz w:val="24"/>
          <w:szCs w:val="24"/>
        </w:rPr>
        <w:t xml:space="preserve"> žáků dojíždí z přilehlých obcí.</w:t>
      </w:r>
    </w:p>
    <w:p w:rsidR="0084436C" w:rsidRPr="009D0E0B" w:rsidRDefault="0084436C" w:rsidP="009D0E0B">
      <w:pPr>
        <w:rPr>
          <w:sz w:val="24"/>
          <w:szCs w:val="24"/>
        </w:rPr>
      </w:pPr>
      <w:r>
        <w:rPr>
          <w:sz w:val="24"/>
          <w:szCs w:val="24"/>
        </w:rPr>
        <w:t>MŠ navštěvuje 94 dětí.</w:t>
      </w:r>
    </w:p>
    <w:p w:rsidR="009D0E0B" w:rsidRDefault="00687835">
      <w:pPr>
        <w:rPr>
          <w:sz w:val="24"/>
          <w:szCs w:val="24"/>
        </w:rPr>
      </w:pPr>
      <w:r w:rsidRPr="009D0E0B">
        <w:rPr>
          <w:sz w:val="24"/>
          <w:szCs w:val="24"/>
        </w:rPr>
        <w:t>Pedagogický sbor tvoří 13 učitelů ZŠ, 8 učitelek MŠ, ve škole pracují 2 vychovatelky a 6 provozních zaměstnanců.</w:t>
      </w:r>
    </w:p>
    <w:p w:rsidR="009D0E0B" w:rsidRDefault="009D0E0B">
      <w:pPr>
        <w:rPr>
          <w:sz w:val="24"/>
          <w:szCs w:val="24"/>
        </w:rPr>
      </w:pPr>
    </w:p>
    <w:p w:rsidR="00687835" w:rsidRDefault="00687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7835" w:rsidRPr="009D0E0B" w:rsidRDefault="00687835" w:rsidP="009D0E0B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9D0E0B">
        <w:rPr>
          <w:b/>
          <w:sz w:val="32"/>
          <w:szCs w:val="32"/>
        </w:rPr>
        <w:lastRenderedPageBreak/>
        <w:t>Koncepce rozvoje</w:t>
      </w:r>
    </w:p>
    <w:p w:rsidR="00687835" w:rsidRDefault="00687835" w:rsidP="00687835">
      <w:pPr>
        <w:rPr>
          <w:b/>
          <w:sz w:val="28"/>
          <w:szCs w:val="28"/>
        </w:rPr>
      </w:pPr>
    </w:p>
    <w:p w:rsidR="00687835" w:rsidRDefault="00687835" w:rsidP="00687835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Podmínky vzdělávání</w:t>
      </w:r>
    </w:p>
    <w:p w:rsidR="00687835" w:rsidRDefault="00687835" w:rsidP="00687835">
      <w:pPr>
        <w:rPr>
          <w:b/>
          <w:sz w:val="24"/>
          <w:szCs w:val="24"/>
        </w:rPr>
      </w:pPr>
      <w:r>
        <w:rPr>
          <w:b/>
          <w:sz w:val="24"/>
          <w:szCs w:val="24"/>
        </w:rPr>
        <w:t>Cíl:</w:t>
      </w:r>
    </w:p>
    <w:p w:rsidR="00687835" w:rsidRDefault="00687835" w:rsidP="00687835">
      <w:pPr>
        <w:rPr>
          <w:sz w:val="24"/>
          <w:szCs w:val="24"/>
        </w:rPr>
      </w:pPr>
      <w:r>
        <w:rPr>
          <w:sz w:val="24"/>
          <w:szCs w:val="24"/>
        </w:rPr>
        <w:t xml:space="preserve">je vytvořit přátelské, pohodové pracovní prostředí v oblasti sociální i materiální, které se stane předpokladem rozvoje kreativity učitelů a žáků. Posílit pocit sounáležitosti i hrdosti na příslušnost ke škole, ale i obci. </w:t>
      </w:r>
    </w:p>
    <w:p w:rsidR="00687835" w:rsidRDefault="00687835" w:rsidP="00687835">
      <w:pPr>
        <w:rPr>
          <w:b/>
          <w:sz w:val="24"/>
          <w:szCs w:val="24"/>
        </w:rPr>
      </w:pPr>
      <w:r>
        <w:rPr>
          <w:b/>
          <w:sz w:val="24"/>
          <w:szCs w:val="24"/>
        </w:rPr>
        <w:t>Dílčí cíle:</w:t>
      </w:r>
    </w:p>
    <w:p w:rsidR="00687835" w:rsidRPr="00B553D2" w:rsidRDefault="00687835" w:rsidP="00687835">
      <w:pPr>
        <w:pStyle w:val="Odstavecseseznamem"/>
        <w:numPr>
          <w:ilvl w:val="0"/>
          <w:numId w:val="2"/>
        </w:numPr>
        <w:rPr>
          <w:sz w:val="24"/>
          <w:szCs w:val="24"/>
          <w:highlight w:val="cyan"/>
        </w:rPr>
      </w:pPr>
      <w:r w:rsidRPr="00B553D2">
        <w:rPr>
          <w:sz w:val="24"/>
          <w:szCs w:val="24"/>
          <w:highlight w:val="cyan"/>
        </w:rPr>
        <w:t>ve spolupráci se zřizovatelem vytvořit vizi školy 21. století a zpracovat harmonogram činností vedoucí k dosažení této vize,</w:t>
      </w:r>
    </w:p>
    <w:p w:rsidR="00687835" w:rsidRDefault="00687835" w:rsidP="006878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stávající webový školní informační systém DM software nahradit všestrannějším systémem kompatibilním s platnou legislativou -  Bakalářem,</w:t>
      </w:r>
    </w:p>
    <w:p w:rsidR="00687835" w:rsidRDefault="00687835" w:rsidP="006878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dbát o kvalitu prostředí na úrovni okolí i interiéru školy. Funkčně jej využít k podpoře výuky ve smyslu </w:t>
      </w:r>
    </w:p>
    <w:p w:rsidR="00687835" w:rsidRDefault="00687835" w:rsidP="0068783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rozvoje mezipředmětových vztahů,</w:t>
      </w:r>
    </w:p>
    <w:p w:rsidR="00687835" w:rsidRDefault="00687835" w:rsidP="0068783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prezentace činnosti a úspěchů žáků v oblasti vzdělávací i sportovní,</w:t>
      </w:r>
    </w:p>
    <w:p w:rsidR="00687835" w:rsidRPr="00B84583" w:rsidRDefault="00687835" w:rsidP="00687835">
      <w:pPr>
        <w:pStyle w:val="Odstavecseseznamem"/>
        <w:numPr>
          <w:ilvl w:val="0"/>
          <w:numId w:val="2"/>
        </w:numPr>
        <w:rPr>
          <w:sz w:val="24"/>
          <w:szCs w:val="24"/>
          <w:highlight w:val="yellow"/>
        </w:rPr>
      </w:pPr>
      <w:r w:rsidRPr="00B84583">
        <w:rPr>
          <w:sz w:val="24"/>
          <w:szCs w:val="24"/>
          <w:highlight w:val="yellow"/>
        </w:rPr>
        <w:t xml:space="preserve">pokračovat v budování a inovaci odborných učeben. Obnovit nábytek i vybavení zastaralé učebny </w:t>
      </w:r>
      <w:r w:rsidR="0084436C" w:rsidRPr="00B84583">
        <w:rPr>
          <w:sz w:val="24"/>
          <w:szCs w:val="24"/>
          <w:highlight w:val="yellow"/>
        </w:rPr>
        <w:t>P</w:t>
      </w:r>
      <w:r w:rsidR="00B84583" w:rsidRPr="00B84583">
        <w:rPr>
          <w:sz w:val="24"/>
          <w:szCs w:val="24"/>
          <w:highlight w:val="yellow"/>
        </w:rPr>
        <w:t>řírodopisu i ŠD,</w:t>
      </w:r>
    </w:p>
    <w:p w:rsidR="00687835" w:rsidRDefault="00687835" w:rsidP="006878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rozvíjet běžící projekt zřizování a vybavení venkovních učeben, a to zejména pro výuku přírodovědných předmětů – projekt Školní naučné stezky, jejíž součástí bude Hmatový chodník, Hmyzí domky a Hřbitov odpadků,</w:t>
      </w:r>
    </w:p>
    <w:p w:rsidR="00687835" w:rsidRDefault="00687835" w:rsidP="006878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vzdělávacího procesu zařadit i prostor školní zahrady,</w:t>
      </w:r>
    </w:p>
    <w:p w:rsidR="00687835" w:rsidRPr="00B553D2" w:rsidRDefault="00687835" w:rsidP="00687835">
      <w:pPr>
        <w:pStyle w:val="Odstavecseseznamem"/>
        <w:numPr>
          <w:ilvl w:val="0"/>
          <w:numId w:val="2"/>
        </w:numPr>
        <w:rPr>
          <w:sz w:val="24"/>
          <w:szCs w:val="24"/>
          <w:highlight w:val="cyan"/>
        </w:rPr>
      </w:pPr>
      <w:r w:rsidRPr="00B553D2">
        <w:rPr>
          <w:sz w:val="24"/>
          <w:szCs w:val="24"/>
          <w:highlight w:val="cyan"/>
        </w:rPr>
        <w:t>pokračovat v zavedených projektech v oblastech:</w:t>
      </w:r>
    </w:p>
    <w:p w:rsidR="00687835" w:rsidRPr="00B553D2" w:rsidRDefault="00687835" w:rsidP="00687835">
      <w:pPr>
        <w:pStyle w:val="Odstavecseseznamem"/>
        <w:numPr>
          <w:ilvl w:val="0"/>
          <w:numId w:val="3"/>
        </w:numPr>
        <w:rPr>
          <w:sz w:val="24"/>
          <w:szCs w:val="24"/>
          <w:highlight w:val="cyan"/>
        </w:rPr>
      </w:pPr>
      <w:r w:rsidRPr="00B553D2">
        <w:rPr>
          <w:sz w:val="24"/>
          <w:szCs w:val="24"/>
          <w:highlight w:val="cyan"/>
        </w:rPr>
        <w:t>environmentálního vzdělávání (</w:t>
      </w:r>
      <w:r w:rsidR="00221E2E" w:rsidRPr="00B553D2">
        <w:rPr>
          <w:sz w:val="24"/>
          <w:szCs w:val="24"/>
          <w:highlight w:val="cyan"/>
        </w:rPr>
        <w:t xml:space="preserve"> </w:t>
      </w:r>
      <w:proofErr w:type="spellStart"/>
      <w:r w:rsidRPr="00B553D2">
        <w:rPr>
          <w:sz w:val="24"/>
          <w:szCs w:val="24"/>
          <w:highlight w:val="cyan"/>
        </w:rPr>
        <w:t>Ekoškola</w:t>
      </w:r>
      <w:proofErr w:type="spellEnd"/>
      <w:r w:rsidRPr="00B553D2">
        <w:rPr>
          <w:sz w:val="24"/>
          <w:szCs w:val="24"/>
          <w:highlight w:val="cyan"/>
        </w:rPr>
        <w:t xml:space="preserve">, </w:t>
      </w:r>
      <w:proofErr w:type="spellStart"/>
      <w:r w:rsidRPr="00B553D2">
        <w:rPr>
          <w:sz w:val="24"/>
          <w:szCs w:val="24"/>
          <w:highlight w:val="cyan"/>
        </w:rPr>
        <w:t>Recyklohraní</w:t>
      </w:r>
      <w:proofErr w:type="spellEnd"/>
      <w:r w:rsidRPr="00B553D2">
        <w:rPr>
          <w:sz w:val="24"/>
          <w:szCs w:val="24"/>
          <w:highlight w:val="cyan"/>
        </w:rPr>
        <w:t>….),</w:t>
      </w:r>
    </w:p>
    <w:p w:rsidR="00687835" w:rsidRPr="00B553D2" w:rsidRDefault="00687835" w:rsidP="00687835">
      <w:pPr>
        <w:pStyle w:val="Odstavecseseznamem"/>
        <w:numPr>
          <w:ilvl w:val="0"/>
          <w:numId w:val="3"/>
        </w:numPr>
        <w:rPr>
          <w:sz w:val="24"/>
          <w:szCs w:val="24"/>
          <w:highlight w:val="cyan"/>
        </w:rPr>
      </w:pPr>
      <w:r w:rsidRPr="00B553D2">
        <w:rPr>
          <w:sz w:val="24"/>
          <w:szCs w:val="24"/>
          <w:highlight w:val="cyan"/>
        </w:rPr>
        <w:t>podpory zdravého životního stylu (Ovoce do škol…),</w:t>
      </w:r>
    </w:p>
    <w:p w:rsidR="00687835" w:rsidRPr="00B84583" w:rsidRDefault="00687835" w:rsidP="00687835">
      <w:pPr>
        <w:pStyle w:val="Odstavecseseznamem"/>
        <w:numPr>
          <w:ilvl w:val="0"/>
          <w:numId w:val="2"/>
        </w:numPr>
        <w:rPr>
          <w:sz w:val="24"/>
          <w:szCs w:val="24"/>
          <w:highlight w:val="yellow"/>
        </w:rPr>
      </w:pPr>
      <w:r w:rsidRPr="00B84583">
        <w:rPr>
          <w:sz w:val="24"/>
          <w:szCs w:val="24"/>
          <w:highlight w:val="yellow"/>
        </w:rPr>
        <w:t>rekultivovat školní jezírko,</w:t>
      </w:r>
    </w:p>
    <w:p w:rsidR="00687835" w:rsidRPr="00B84583" w:rsidRDefault="00687835" w:rsidP="00687835">
      <w:pPr>
        <w:pStyle w:val="Odstavecseseznamem"/>
        <w:numPr>
          <w:ilvl w:val="0"/>
          <w:numId w:val="2"/>
        </w:numPr>
        <w:rPr>
          <w:sz w:val="24"/>
          <w:szCs w:val="24"/>
          <w:highlight w:val="yellow"/>
        </w:rPr>
      </w:pPr>
      <w:r w:rsidRPr="00B84583">
        <w:rPr>
          <w:sz w:val="24"/>
          <w:szCs w:val="24"/>
          <w:highlight w:val="yellow"/>
        </w:rPr>
        <w:t>posílit funkci hracích koutů a relaxačních zón pro aktivní odpočinek po výuce i během přestávek, dovybavit je herními prvky,</w:t>
      </w:r>
    </w:p>
    <w:p w:rsidR="00687835" w:rsidRPr="003A58AE" w:rsidRDefault="00687835" w:rsidP="0068783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3A58AE">
        <w:rPr>
          <w:b/>
          <w:sz w:val="24"/>
          <w:szCs w:val="24"/>
        </w:rPr>
        <w:t>zahájit aktivity (granty, projekty), na jejichž konci bude vybudování venkovního sportovního areálu, který bude sloužit potřebám školy i občanům obce,</w:t>
      </w:r>
    </w:p>
    <w:p w:rsidR="00687835" w:rsidRPr="00B84583" w:rsidRDefault="00687835" w:rsidP="00687835">
      <w:pPr>
        <w:pStyle w:val="Odstavecseseznamem"/>
        <w:numPr>
          <w:ilvl w:val="0"/>
          <w:numId w:val="2"/>
        </w:numPr>
        <w:rPr>
          <w:sz w:val="24"/>
          <w:szCs w:val="24"/>
          <w:highlight w:val="yellow"/>
        </w:rPr>
      </w:pPr>
      <w:r w:rsidRPr="00B84583">
        <w:rPr>
          <w:sz w:val="24"/>
          <w:szCs w:val="24"/>
          <w:highlight w:val="yellow"/>
        </w:rPr>
        <w:t>pravidelně kontrolovat úroveň technického zázemí školy ve spolupráci s bezpečnostním technikem, doplnit chybějící dokumentaci v oblasti BOZP a BOZ,</w:t>
      </w:r>
    </w:p>
    <w:p w:rsidR="00687835" w:rsidRDefault="00687835" w:rsidP="006878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84583">
        <w:rPr>
          <w:sz w:val="24"/>
          <w:szCs w:val="24"/>
          <w:highlight w:val="yellow"/>
        </w:rPr>
        <w:t>pro zvýšení bezpečnosti žáků prostor školy monitorovat bezpečnostními kamerami</w:t>
      </w:r>
      <w:r>
        <w:rPr>
          <w:sz w:val="24"/>
          <w:szCs w:val="24"/>
        </w:rPr>
        <w:t>, zabezpečit uzamčení obou pavilonů, ve kterých probíhá výuka</w:t>
      </w:r>
      <w:r w:rsidR="001605BD">
        <w:rPr>
          <w:sz w:val="24"/>
          <w:szCs w:val="24"/>
        </w:rPr>
        <w:t xml:space="preserve">, </w:t>
      </w:r>
      <w:proofErr w:type="gramStart"/>
      <w:r w:rsidR="001605BD">
        <w:rPr>
          <w:sz w:val="24"/>
          <w:szCs w:val="24"/>
        </w:rPr>
        <w:t xml:space="preserve">MŠ </w:t>
      </w:r>
      <w:r>
        <w:rPr>
          <w:sz w:val="24"/>
          <w:szCs w:val="24"/>
        </w:rPr>
        <w:t xml:space="preserve"> a prostor</w:t>
      </w:r>
      <w:proofErr w:type="gramEnd"/>
      <w:r>
        <w:rPr>
          <w:sz w:val="24"/>
          <w:szCs w:val="24"/>
        </w:rPr>
        <w:t xml:space="preserve"> školy oplotit,</w:t>
      </w:r>
    </w:p>
    <w:p w:rsidR="00687835" w:rsidRPr="003A58AE" w:rsidRDefault="00687835" w:rsidP="0068783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3A58AE">
        <w:rPr>
          <w:b/>
          <w:sz w:val="24"/>
          <w:szCs w:val="24"/>
        </w:rPr>
        <w:t>rekonstruovat podlahu a strop ve školní tělocvičně,</w:t>
      </w:r>
    </w:p>
    <w:p w:rsidR="00687835" w:rsidRPr="003A58AE" w:rsidRDefault="00687835" w:rsidP="0068783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3A58AE">
        <w:rPr>
          <w:b/>
          <w:sz w:val="24"/>
          <w:szCs w:val="24"/>
        </w:rPr>
        <w:t>rekonstruovat sociální zařízení v 1., 2. a řídícím pavilonu,</w:t>
      </w:r>
    </w:p>
    <w:p w:rsidR="00687835" w:rsidRPr="00B84583" w:rsidRDefault="00687835" w:rsidP="00687835">
      <w:pPr>
        <w:pStyle w:val="Odstavecseseznamem"/>
        <w:numPr>
          <w:ilvl w:val="0"/>
          <w:numId w:val="2"/>
        </w:numPr>
        <w:rPr>
          <w:sz w:val="24"/>
          <w:szCs w:val="24"/>
          <w:highlight w:val="yellow"/>
        </w:rPr>
      </w:pPr>
      <w:r w:rsidRPr="00B84583">
        <w:rPr>
          <w:sz w:val="24"/>
          <w:szCs w:val="24"/>
          <w:highlight w:val="yellow"/>
        </w:rPr>
        <w:lastRenderedPageBreak/>
        <w:t>vybudovat šatnu před učebnou IVT,</w:t>
      </w:r>
    </w:p>
    <w:p w:rsidR="00687835" w:rsidRPr="00B84583" w:rsidRDefault="00687835" w:rsidP="00687835">
      <w:pPr>
        <w:pStyle w:val="Odstavecseseznamem"/>
        <w:numPr>
          <w:ilvl w:val="0"/>
          <w:numId w:val="2"/>
        </w:numPr>
        <w:rPr>
          <w:sz w:val="24"/>
          <w:szCs w:val="24"/>
          <w:highlight w:val="yellow"/>
        </w:rPr>
      </w:pPr>
      <w:r w:rsidRPr="00B84583">
        <w:rPr>
          <w:sz w:val="24"/>
          <w:szCs w:val="24"/>
          <w:highlight w:val="yellow"/>
        </w:rPr>
        <w:t>rozšířit kapacitu školní kuchyňky, popř. vybudovat kuchyňku novou, včetně šatny,</w:t>
      </w:r>
    </w:p>
    <w:p w:rsidR="00687835" w:rsidRPr="00B553D2" w:rsidRDefault="00687835" w:rsidP="00687835">
      <w:pPr>
        <w:pStyle w:val="Odstavecseseznamem"/>
        <w:numPr>
          <w:ilvl w:val="0"/>
          <w:numId w:val="2"/>
        </w:numPr>
        <w:rPr>
          <w:sz w:val="24"/>
          <w:szCs w:val="24"/>
          <w:highlight w:val="cyan"/>
        </w:rPr>
      </w:pPr>
      <w:r w:rsidRPr="00B553D2">
        <w:rPr>
          <w:sz w:val="24"/>
          <w:szCs w:val="24"/>
          <w:highlight w:val="cyan"/>
        </w:rPr>
        <w:t>obměnit zastaralé PC,</w:t>
      </w:r>
    </w:p>
    <w:p w:rsidR="00687835" w:rsidRPr="003A58AE" w:rsidRDefault="00687835" w:rsidP="0068783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3A58AE">
        <w:rPr>
          <w:b/>
          <w:sz w:val="24"/>
          <w:szCs w:val="24"/>
        </w:rPr>
        <w:t>zabezpečit po</w:t>
      </w:r>
      <w:r w:rsidR="001605BD" w:rsidRPr="003A58AE">
        <w:rPr>
          <w:b/>
          <w:sz w:val="24"/>
          <w:szCs w:val="24"/>
        </w:rPr>
        <w:t xml:space="preserve">krytí tří pavilonů signálem </w:t>
      </w:r>
      <w:proofErr w:type="spellStart"/>
      <w:r w:rsidR="001605BD" w:rsidRPr="003A58AE">
        <w:rPr>
          <w:b/>
          <w:sz w:val="24"/>
          <w:szCs w:val="24"/>
        </w:rPr>
        <w:t>Wi</w:t>
      </w:r>
      <w:proofErr w:type="spellEnd"/>
      <w:r w:rsidRPr="003A58AE">
        <w:rPr>
          <w:b/>
          <w:sz w:val="24"/>
          <w:szCs w:val="24"/>
        </w:rPr>
        <w:t xml:space="preserve"> FI,</w:t>
      </w:r>
    </w:p>
    <w:p w:rsidR="00687835" w:rsidRDefault="00687835" w:rsidP="006878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 potřebu venkovní výuky instalovat na budovu pavilonu 1. stupně venkovní vodovodní kohoutek,</w:t>
      </w:r>
    </w:p>
    <w:p w:rsidR="00687835" w:rsidRPr="003A58AE" w:rsidRDefault="00687835" w:rsidP="0068783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3A58AE">
        <w:rPr>
          <w:b/>
          <w:sz w:val="24"/>
          <w:szCs w:val="24"/>
        </w:rPr>
        <w:t xml:space="preserve">vzhledem ke stávající legislativě vyměnit nevyhovující regulační kohouty na všech radiátorech za </w:t>
      </w:r>
      <w:proofErr w:type="spellStart"/>
      <w:r w:rsidRPr="003A58AE">
        <w:rPr>
          <w:b/>
          <w:sz w:val="24"/>
          <w:szCs w:val="24"/>
        </w:rPr>
        <w:t>termohlavi</w:t>
      </w:r>
      <w:r w:rsidR="0084436C" w:rsidRPr="003A58AE">
        <w:rPr>
          <w:b/>
          <w:sz w:val="24"/>
          <w:szCs w:val="24"/>
        </w:rPr>
        <w:t>ce</w:t>
      </w:r>
      <w:proofErr w:type="spellEnd"/>
      <w:r w:rsidR="0084436C" w:rsidRPr="003A58AE">
        <w:rPr>
          <w:b/>
          <w:sz w:val="24"/>
          <w:szCs w:val="24"/>
        </w:rPr>
        <w:t>,</w:t>
      </w:r>
    </w:p>
    <w:p w:rsidR="0084436C" w:rsidRPr="003A58AE" w:rsidRDefault="0084436C" w:rsidP="0068783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3A58AE">
        <w:rPr>
          <w:b/>
          <w:sz w:val="24"/>
          <w:szCs w:val="24"/>
        </w:rPr>
        <w:t>v rámci mo</w:t>
      </w:r>
      <w:r w:rsidR="001605BD" w:rsidRPr="003A58AE">
        <w:rPr>
          <w:b/>
          <w:sz w:val="24"/>
          <w:szCs w:val="24"/>
        </w:rPr>
        <w:t xml:space="preserve">žností rozšířit parkoviště u </w:t>
      </w:r>
      <w:proofErr w:type="spellStart"/>
      <w:r w:rsidR="001605BD" w:rsidRPr="003A58AE">
        <w:rPr>
          <w:b/>
          <w:sz w:val="24"/>
          <w:szCs w:val="24"/>
        </w:rPr>
        <w:t>Sc</w:t>
      </w:r>
      <w:r w:rsidRPr="003A58AE">
        <w:rPr>
          <w:b/>
          <w:sz w:val="24"/>
          <w:szCs w:val="24"/>
        </w:rPr>
        <w:t>olarestu</w:t>
      </w:r>
      <w:proofErr w:type="spellEnd"/>
      <w:r w:rsidRPr="003A58AE">
        <w:rPr>
          <w:b/>
          <w:sz w:val="24"/>
          <w:szCs w:val="24"/>
        </w:rPr>
        <w:t>,</w:t>
      </w:r>
    </w:p>
    <w:p w:rsidR="0084436C" w:rsidRPr="003A58AE" w:rsidRDefault="0084436C" w:rsidP="0068783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3A58AE">
        <w:rPr>
          <w:b/>
          <w:sz w:val="24"/>
          <w:szCs w:val="24"/>
        </w:rPr>
        <w:t>protáhnout spojovací koridor k pavilonu tělocvičny a opatřit jej bočními stěnami,</w:t>
      </w:r>
    </w:p>
    <w:p w:rsidR="0084436C" w:rsidRPr="003A58AE" w:rsidRDefault="0084436C" w:rsidP="0068783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3A58AE">
        <w:rPr>
          <w:b/>
          <w:sz w:val="24"/>
          <w:szCs w:val="24"/>
        </w:rPr>
        <w:t xml:space="preserve">alespoň v jednom oddělení MŠ vyměnit nevyhovující </w:t>
      </w:r>
      <w:r w:rsidR="001605BD" w:rsidRPr="003A58AE">
        <w:rPr>
          <w:b/>
          <w:sz w:val="24"/>
          <w:szCs w:val="24"/>
        </w:rPr>
        <w:t>dětská lehátka za certifikovaná,</w:t>
      </w:r>
    </w:p>
    <w:p w:rsidR="001605BD" w:rsidRPr="003A58AE" w:rsidRDefault="001605BD" w:rsidP="0068783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3A58AE">
        <w:rPr>
          <w:b/>
          <w:sz w:val="24"/>
          <w:szCs w:val="24"/>
        </w:rPr>
        <w:t xml:space="preserve">koridor do budovy </w:t>
      </w:r>
      <w:proofErr w:type="spellStart"/>
      <w:r w:rsidRPr="003A58AE">
        <w:rPr>
          <w:b/>
          <w:sz w:val="24"/>
          <w:szCs w:val="24"/>
        </w:rPr>
        <w:t>Scolarestu</w:t>
      </w:r>
      <w:proofErr w:type="spellEnd"/>
      <w:r w:rsidRPr="003A58AE">
        <w:rPr>
          <w:b/>
          <w:sz w:val="24"/>
          <w:szCs w:val="24"/>
        </w:rPr>
        <w:t xml:space="preserve"> opatřit podhledy,</w:t>
      </w:r>
    </w:p>
    <w:p w:rsidR="001605BD" w:rsidRPr="003A58AE" w:rsidRDefault="001605BD" w:rsidP="0068783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3A58AE">
        <w:rPr>
          <w:b/>
          <w:sz w:val="24"/>
          <w:szCs w:val="24"/>
        </w:rPr>
        <w:t>z bezpečnostních důvodů předláždit úsek zámkové dlažby vedoucí k tělocvičně,</w:t>
      </w:r>
    </w:p>
    <w:p w:rsidR="001605BD" w:rsidRPr="00B553D2" w:rsidRDefault="001605BD" w:rsidP="00687835">
      <w:pPr>
        <w:pStyle w:val="Odstavecseseznamem"/>
        <w:numPr>
          <w:ilvl w:val="0"/>
          <w:numId w:val="2"/>
        </w:numPr>
        <w:rPr>
          <w:sz w:val="24"/>
          <w:szCs w:val="24"/>
          <w:highlight w:val="cyan"/>
        </w:rPr>
      </w:pPr>
      <w:r w:rsidRPr="00B553D2">
        <w:rPr>
          <w:sz w:val="24"/>
          <w:szCs w:val="24"/>
          <w:highlight w:val="cyan"/>
        </w:rPr>
        <w:t>realizovat práce související s navýšením kapacity ŠD</w:t>
      </w:r>
    </w:p>
    <w:p w:rsidR="00687835" w:rsidRDefault="00687835"/>
    <w:p w:rsidR="00687835" w:rsidRDefault="00687835" w:rsidP="0068783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Průběh vzdělávání</w:t>
      </w:r>
    </w:p>
    <w:p w:rsidR="00687835" w:rsidRDefault="00687835" w:rsidP="00687835">
      <w:pPr>
        <w:rPr>
          <w:sz w:val="24"/>
          <w:szCs w:val="24"/>
        </w:rPr>
      </w:pPr>
      <w:r>
        <w:rPr>
          <w:b/>
          <w:sz w:val="24"/>
          <w:szCs w:val="24"/>
        </w:rPr>
        <w:t>Cíl:</w:t>
      </w:r>
    </w:p>
    <w:p w:rsidR="00687835" w:rsidRDefault="00687835" w:rsidP="00687835">
      <w:pPr>
        <w:rPr>
          <w:sz w:val="24"/>
          <w:szCs w:val="24"/>
        </w:rPr>
      </w:pPr>
      <w:r>
        <w:rPr>
          <w:sz w:val="24"/>
          <w:szCs w:val="24"/>
        </w:rPr>
        <w:t>Dbát na důslednou realizaci vzdělávacího programu škol</w:t>
      </w:r>
      <w:r w:rsidR="00221E2E">
        <w:rPr>
          <w:sz w:val="24"/>
          <w:szCs w:val="24"/>
        </w:rPr>
        <w:t xml:space="preserve">y i na jeho průběžnou kontrolu. </w:t>
      </w:r>
      <w:r>
        <w:rPr>
          <w:sz w:val="24"/>
          <w:szCs w:val="24"/>
        </w:rPr>
        <w:t>Rozvíjet zájmy a potřeby žáků nabídkou volitelných a nepovinných předmětů.</w:t>
      </w:r>
    </w:p>
    <w:p w:rsidR="00687835" w:rsidRDefault="00687835" w:rsidP="00687835">
      <w:pPr>
        <w:rPr>
          <w:sz w:val="24"/>
          <w:szCs w:val="24"/>
        </w:rPr>
      </w:pPr>
      <w:r w:rsidRPr="00054B1A">
        <w:rPr>
          <w:b/>
          <w:sz w:val="24"/>
          <w:szCs w:val="24"/>
        </w:rPr>
        <w:t>Dílčí cíle</w:t>
      </w:r>
      <w:r>
        <w:rPr>
          <w:b/>
          <w:sz w:val="24"/>
          <w:szCs w:val="24"/>
        </w:rPr>
        <w:t>:</w:t>
      </w:r>
    </w:p>
    <w:p w:rsidR="00687835" w:rsidRDefault="00687835" w:rsidP="0068783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zahájit širokou diskusi o obsahu Školního vzdělávacího programu, pokusit se jej optimalizovat zařazením předmětu typu Polytechnické výuky,</w:t>
      </w:r>
    </w:p>
    <w:p w:rsidR="00687835" w:rsidRPr="00B553D2" w:rsidRDefault="00687835" w:rsidP="00687835">
      <w:pPr>
        <w:pStyle w:val="Odstavecseseznamem"/>
        <w:numPr>
          <w:ilvl w:val="0"/>
          <w:numId w:val="4"/>
        </w:numPr>
        <w:rPr>
          <w:sz w:val="24"/>
          <w:szCs w:val="24"/>
          <w:highlight w:val="cyan"/>
        </w:rPr>
      </w:pPr>
      <w:r w:rsidRPr="00B553D2">
        <w:rPr>
          <w:sz w:val="24"/>
          <w:szCs w:val="24"/>
          <w:highlight w:val="cyan"/>
        </w:rPr>
        <w:t>usnadnit žákům klíčové přechody formou exkurzí, náslechů ve třídách, společné účasti na akcích školních i mimoškolních,</w:t>
      </w:r>
    </w:p>
    <w:p w:rsidR="00687835" w:rsidRPr="00B553D2" w:rsidRDefault="00687835" w:rsidP="00687835">
      <w:pPr>
        <w:pStyle w:val="Odstavecseseznamem"/>
        <w:numPr>
          <w:ilvl w:val="0"/>
          <w:numId w:val="4"/>
        </w:numPr>
        <w:rPr>
          <w:sz w:val="24"/>
          <w:szCs w:val="24"/>
          <w:highlight w:val="cyan"/>
        </w:rPr>
      </w:pPr>
      <w:r w:rsidRPr="00B553D2">
        <w:rPr>
          <w:sz w:val="24"/>
          <w:szCs w:val="24"/>
          <w:highlight w:val="cyan"/>
        </w:rPr>
        <w:t>podporovat využití ICT pro zvýšení efektivity i atraktivity vyučovacího procesu,</w:t>
      </w:r>
    </w:p>
    <w:p w:rsidR="00687835" w:rsidRDefault="00687835" w:rsidP="0068783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rozvíjet spolupráci škol v rámci mikroregionu Moštěnka a postupně budovat pozici školy jako neformální, spádové školy v rámci mikroregionu,</w:t>
      </w:r>
    </w:p>
    <w:p w:rsidR="00687835" w:rsidRDefault="00687835" w:rsidP="0068783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hledat cesty k zapojení školy i do mezinárodních projektů a mezinárodní spolupráce,</w:t>
      </w:r>
    </w:p>
    <w:p w:rsidR="00687835" w:rsidRPr="00B553D2" w:rsidRDefault="00687835" w:rsidP="00687835">
      <w:pPr>
        <w:pStyle w:val="Odstavecseseznamem"/>
        <w:numPr>
          <w:ilvl w:val="0"/>
          <w:numId w:val="4"/>
        </w:numPr>
        <w:rPr>
          <w:sz w:val="24"/>
          <w:szCs w:val="24"/>
          <w:highlight w:val="cyan"/>
        </w:rPr>
      </w:pPr>
      <w:r w:rsidRPr="00B553D2">
        <w:rPr>
          <w:sz w:val="24"/>
          <w:szCs w:val="24"/>
          <w:highlight w:val="cyan"/>
        </w:rPr>
        <w:t>aktualizovat ŠVP v souvislosti s plánovaným vybavením nastupujících 1. ročníků tablety.</w:t>
      </w:r>
    </w:p>
    <w:p w:rsidR="00687835" w:rsidRDefault="00687835" w:rsidP="00687835">
      <w:pPr>
        <w:pStyle w:val="Odstavecseseznamem"/>
        <w:rPr>
          <w:sz w:val="24"/>
          <w:szCs w:val="24"/>
        </w:rPr>
      </w:pPr>
    </w:p>
    <w:p w:rsidR="00687835" w:rsidRDefault="00687835" w:rsidP="00687835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Podpora školy žákům</w:t>
      </w:r>
    </w:p>
    <w:p w:rsidR="00687835" w:rsidRPr="00FE4672" w:rsidRDefault="00687835" w:rsidP="00687835">
      <w:pPr>
        <w:rPr>
          <w:sz w:val="24"/>
          <w:szCs w:val="24"/>
        </w:rPr>
      </w:pPr>
      <w:r w:rsidRPr="00FE4672">
        <w:rPr>
          <w:b/>
          <w:sz w:val="24"/>
          <w:szCs w:val="24"/>
        </w:rPr>
        <w:t xml:space="preserve">Cíl: </w:t>
      </w:r>
    </w:p>
    <w:p w:rsidR="00687835" w:rsidRDefault="00687835" w:rsidP="00687835">
      <w:pPr>
        <w:rPr>
          <w:sz w:val="24"/>
          <w:szCs w:val="24"/>
        </w:rPr>
      </w:pPr>
      <w:r>
        <w:rPr>
          <w:sz w:val="24"/>
          <w:szCs w:val="24"/>
        </w:rPr>
        <w:t>Vytvořit bezpečné školní klima, umožnit žákům podílet se na řízení školy. Zlepšovat nabídku zájmového vzdělávání.</w:t>
      </w:r>
    </w:p>
    <w:p w:rsidR="00687835" w:rsidRDefault="00687835" w:rsidP="0068783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Dílčí cíle:</w:t>
      </w:r>
    </w:p>
    <w:p w:rsidR="00687835" w:rsidRPr="00B553D2" w:rsidRDefault="00687835" w:rsidP="00687835">
      <w:pPr>
        <w:pStyle w:val="Odstavecseseznamem"/>
        <w:numPr>
          <w:ilvl w:val="0"/>
          <w:numId w:val="6"/>
        </w:numPr>
        <w:rPr>
          <w:sz w:val="24"/>
          <w:szCs w:val="24"/>
          <w:highlight w:val="cyan"/>
        </w:rPr>
      </w:pPr>
      <w:r w:rsidRPr="00B553D2">
        <w:rPr>
          <w:sz w:val="24"/>
          <w:szCs w:val="24"/>
          <w:highlight w:val="cyan"/>
        </w:rPr>
        <w:t xml:space="preserve">rozvíjet systém stávajících opatření v boji s nežádoucími jevy, zejména </w:t>
      </w:r>
    </w:p>
    <w:p w:rsidR="00687835" w:rsidRPr="00B553D2" w:rsidRDefault="00687835" w:rsidP="00687835">
      <w:pPr>
        <w:pStyle w:val="Odstavecseseznamem"/>
        <w:numPr>
          <w:ilvl w:val="0"/>
          <w:numId w:val="5"/>
        </w:numPr>
        <w:rPr>
          <w:sz w:val="24"/>
          <w:szCs w:val="24"/>
          <w:highlight w:val="cyan"/>
        </w:rPr>
      </w:pPr>
      <w:r w:rsidRPr="00B553D2">
        <w:rPr>
          <w:sz w:val="24"/>
          <w:szCs w:val="24"/>
          <w:highlight w:val="cyan"/>
        </w:rPr>
        <w:t>zneužíváním návykových a psychotropních látek,</w:t>
      </w:r>
    </w:p>
    <w:p w:rsidR="00687835" w:rsidRPr="00B553D2" w:rsidRDefault="00687835" w:rsidP="00687835">
      <w:pPr>
        <w:pStyle w:val="Odstavecseseznamem"/>
        <w:numPr>
          <w:ilvl w:val="0"/>
          <w:numId w:val="5"/>
        </w:numPr>
        <w:rPr>
          <w:sz w:val="24"/>
          <w:szCs w:val="24"/>
          <w:highlight w:val="cyan"/>
        </w:rPr>
      </w:pPr>
      <w:r w:rsidRPr="00B553D2">
        <w:rPr>
          <w:sz w:val="24"/>
          <w:szCs w:val="24"/>
          <w:highlight w:val="cyan"/>
        </w:rPr>
        <w:t>šikana,</w:t>
      </w:r>
    </w:p>
    <w:p w:rsidR="00687835" w:rsidRPr="00B553D2" w:rsidRDefault="00687835" w:rsidP="00687835">
      <w:pPr>
        <w:pStyle w:val="Odstavecseseznamem"/>
        <w:numPr>
          <w:ilvl w:val="0"/>
          <w:numId w:val="5"/>
        </w:numPr>
        <w:rPr>
          <w:sz w:val="24"/>
          <w:szCs w:val="24"/>
          <w:highlight w:val="cyan"/>
        </w:rPr>
      </w:pPr>
      <w:r w:rsidRPr="00B553D2">
        <w:rPr>
          <w:sz w:val="24"/>
          <w:szCs w:val="24"/>
          <w:highlight w:val="cyan"/>
        </w:rPr>
        <w:t>záškoláctví,</w:t>
      </w:r>
    </w:p>
    <w:p w:rsidR="00687835" w:rsidRPr="00B553D2" w:rsidRDefault="00687835" w:rsidP="00687835">
      <w:pPr>
        <w:pStyle w:val="Odstavecseseznamem"/>
        <w:numPr>
          <w:ilvl w:val="0"/>
          <w:numId w:val="5"/>
        </w:numPr>
        <w:rPr>
          <w:sz w:val="24"/>
          <w:szCs w:val="24"/>
          <w:highlight w:val="cyan"/>
        </w:rPr>
      </w:pPr>
      <w:r w:rsidRPr="00B553D2">
        <w:rPr>
          <w:sz w:val="24"/>
          <w:szCs w:val="24"/>
          <w:highlight w:val="cyan"/>
        </w:rPr>
        <w:t>vandalismus,</w:t>
      </w:r>
    </w:p>
    <w:p w:rsidR="00687835" w:rsidRDefault="00687835" w:rsidP="00687835">
      <w:pPr>
        <w:ind w:left="720"/>
        <w:rPr>
          <w:sz w:val="24"/>
          <w:szCs w:val="24"/>
        </w:rPr>
      </w:pPr>
      <w:r>
        <w:rPr>
          <w:sz w:val="24"/>
          <w:szCs w:val="24"/>
        </w:rPr>
        <w:t>a tím vytvářet bezpečné prostředí školy</w:t>
      </w:r>
    </w:p>
    <w:p w:rsidR="00687835" w:rsidRPr="00B84583" w:rsidRDefault="00687835" w:rsidP="00687835">
      <w:pPr>
        <w:pStyle w:val="Odstavecseseznamem"/>
        <w:numPr>
          <w:ilvl w:val="0"/>
          <w:numId w:val="6"/>
        </w:numPr>
        <w:rPr>
          <w:sz w:val="24"/>
          <w:szCs w:val="24"/>
          <w:highlight w:val="yellow"/>
        </w:rPr>
      </w:pPr>
      <w:r w:rsidRPr="00B553D2">
        <w:rPr>
          <w:sz w:val="24"/>
          <w:szCs w:val="24"/>
          <w:highlight w:val="cyan"/>
        </w:rPr>
        <w:t>podporovat činnost kroužků zajišťovanou pedagogickými pracovníky i jinými</w:t>
      </w:r>
      <w:r>
        <w:rPr>
          <w:sz w:val="24"/>
          <w:szCs w:val="24"/>
        </w:rPr>
        <w:t xml:space="preserve"> </w:t>
      </w:r>
      <w:r w:rsidRPr="00B553D2">
        <w:rPr>
          <w:sz w:val="24"/>
          <w:szCs w:val="24"/>
          <w:highlight w:val="cyan"/>
        </w:rPr>
        <w:t>subjekty, materiálně zajistit jejich činnost,</w:t>
      </w:r>
      <w:r>
        <w:rPr>
          <w:sz w:val="24"/>
          <w:szCs w:val="24"/>
        </w:rPr>
        <w:t xml:space="preserve"> </w:t>
      </w:r>
      <w:r w:rsidRPr="00B84583">
        <w:rPr>
          <w:sz w:val="24"/>
          <w:szCs w:val="24"/>
          <w:highlight w:val="yellow"/>
        </w:rPr>
        <w:t>zakoupit ve spolupráci se zřizovatelem výkonnější vypalovací pec do keramické dílny,</w:t>
      </w:r>
    </w:p>
    <w:p w:rsidR="00687835" w:rsidRPr="00B553D2" w:rsidRDefault="00687835" w:rsidP="00687835">
      <w:pPr>
        <w:pStyle w:val="Odstavecseseznamem"/>
        <w:numPr>
          <w:ilvl w:val="0"/>
          <w:numId w:val="6"/>
        </w:numPr>
        <w:rPr>
          <w:sz w:val="24"/>
          <w:szCs w:val="24"/>
          <w:highlight w:val="cyan"/>
        </w:rPr>
      </w:pPr>
      <w:r w:rsidRPr="00B553D2">
        <w:rPr>
          <w:sz w:val="24"/>
          <w:szCs w:val="24"/>
          <w:highlight w:val="cyan"/>
        </w:rPr>
        <w:t>podporovat činnost školního parlamentu jako poradn</w:t>
      </w:r>
      <w:r w:rsidR="00221E2E" w:rsidRPr="00B553D2">
        <w:rPr>
          <w:sz w:val="24"/>
          <w:szCs w:val="24"/>
          <w:highlight w:val="cyan"/>
        </w:rPr>
        <w:t>ího orgánu pro demokratické ř</w:t>
      </w:r>
      <w:r w:rsidRPr="00B553D2">
        <w:rPr>
          <w:sz w:val="24"/>
          <w:szCs w:val="24"/>
          <w:highlight w:val="cyan"/>
        </w:rPr>
        <w:t>ízení školy, zpracovat harmonogram pravidelných setkání s ředitelem školy,</w:t>
      </w:r>
    </w:p>
    <w:p w:rsidR="00687835" w:rsidRPr="00B553D2" w:rsidRDefault="00687835" w:rsidP="00687835">
      <w:pPr>
        <w:pStyle w:val="Odstavecseseznamem"/>
        <w:numPr>
          <w:ilvl w:val="0"/>
          <w:numId w:val="6"/>
        </w:numPr>
        <w:rPr>
          <w:sz w:val="24"/>
          <w:szCs w:val="24"/>
          <w:highlight w:val="cyan"/>
        </w:rPr>
      </w:pPr>
      <w:r w:rsidRPr="00B553D2">
        <w:rPr>
          <w:sz w:val="24"/>
          <w:szCs w:val="24"/>
          <w:highlight w:val="cyan"/>
        </w:rPr>
        <w:t>po předchozí domluvě zajistit možnost individuální konzultace žáků s jednotlivými vyučujícími,</w:t>
      </w:r>
    </w:p>
    <w:p w:rsidR="00687835" w:rsidRDefault="00687835" w:rsidP="00687835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vytvářet podmínky pro činnost ŠSK,</w:t>
      </w:r>
    </w:p>
    <w:p w:rsidR="00687835" w:rsidRDefault="00687835" w:rsidP="00687835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B553D2">
        <w:rPr>
          <w:sz w:val="24"/>
          <w:szCs w:val="24"/>
          <w:highlight w:val="cyan"/>
        </w:rPr>
        <w:t>zachovat výuku plavání a tímto způsobem dosáhnout 100 % plavecké gramotnosti</w:t>
      </w:r>
      <w:r>
        <w:rPr>
          <w:sz w:val="24"/>
          <w:szCs w:val="24"/>
        </w:rPr>
        <w:t>,</w:t>
      </w:r>
    </w:p>
    <w:p w:rsidR="00687835" w:rsidRPr="00B553D2" w:rsidRDefault="00687835" w:rsidP="00687835">
      <w:pPr>
        <w:pStyle w:val="Odstavecseseznamem"/>
        <w:numPr>
          <w:ilvl w:val="0"/>
          <w:numId w:val="6"/>
        </w:numPr>
        <w:rPr>
          <w:sz w:val="24"/>
          <w:szCs w:val="24"/>
          <w:highlight w:val="cyan"/>
        </w:rPr>
      </w:pPr>
      <w:r w:rsidRPr="00B553D2">
        <w:rPr>
          <w:sz w:val="24"/>
          <w:szCs w:val="24"/>
          <w:highlight w:val="cyan"/>
        </w:rPr>
        <w:t>usilovat o organizaci LVVZ, motivovat třídní učitele k organizaci STK,</w:t>
      </w:r>
    </w:p>
    <w:p w:rsidR="00687835" w:rsidRPr="00B553D2" w:rsidRDefault="00687835" w:rsidP="00687835">
      <w:pPr>
        <w:pStyle w:val="Odstavecseseznamem"/>
        <w:numPr>
          <w:ilvl w:val="0"/>
          <w:numId w:val="6"/>
        </w:numPr>
        <w:rPr>
          <w:sz w:val="24"/>
          <w:szCs w:val="24"/>
          <w:highlight w:val="cyan"/>
        </w:rPr>
      </w:pPr>
      <w:r w:rsidRPr="00B553D2">
        <w:rPr>
          <w:sz w:val="24"/>
          <w:szCs w:val="24"/>
          <w:highlight w:val="cyan"/>
        </w:rPr>
        <w:t>pravidelně organizovat školní zájezdy do Anglie,</w:t>
      </w:r>
    </w:p>
    <w:p w:rsidR="00687835" w:rsidRPr="00B553D2" w:rsidRDefault="00687835" w:rsidP="00687835">
      <w:pPr>
        <w:pStyle w:val="Odstavecseseznamem"/>
        <w:numPr>
          <w:ilvl w:val="0"/>
          <w:numId w:val="6"/>
        </w:numPr>
        <w:rPr>
          <w:sz w:val="24"/>
          <w:szCs w:val="24"/>
          <w:highlight w:val="cyan"/>
        </w:rPr>
      </w:pPr>
      <w:r w:rsidRPr="00B553D2">
        <w:rPr>
          <w:sz w:val="24"/>
          <w:szCs w:val="24"/>
          <w:highlight w:val="cyan"/>
        </w:rPr>
        <w:t xml:space="preserve">žákům MŠ a 1. stupně zorganizovat ozdravný pobyt, </w:t>
      </w:r>
    </w:p>
    <w:p w:rsidR="00687835" w:rsidRPr="00B553D2" w:rsidRDefault="00687835" w:rsidP="00687835">
      <w:pPr>
        <w:pStyle w:val="Odstavecseseznamem"/>
        <w:numPr>
          <w:ilvl w:val="0"/>
          <w:numId w:val="6"/>
        </w:numPr>
        <w:rPr>
          <w:sz w:val="24"/>
          <w:szCs w:val="24"/>
          <w:highlight w:val="cyan"/>
        </w:rPr>
      </w:pPr>
      <w:r w:rsidRPr="00B553D2">
        <w:rPr>
          <w:sz w:val="24"/>
          <w:szCs w:val="24"/>
          <w:highlight w:val="cyan"/>
        </w:rPr>
        <w:t>zachovat systém příspěvku na dopravu dojíždějícím žákům,</w:t>
      </w:r>
    </w:p>
    <w:p w:rsidR="00687835" w:rsidRPr="00B553D2" w:rsidRDefault="00687835" w:rsidP="00687835">
      <w:pPr>
        <w:pStyle w:val="Odstavecseseznamem"/>
        <w:numPr>
          <w:ilvl w:val="0"/>
          <w:numId w:val="6"/>
        </w:numPr>
        <w:rPr>
          <w:sz w:val="24"/>
          <w:szCs w:val="24"/>
          <w:highlight w:val="cyan"/>
        </w:rPr>
      </w:pPr>
      <w:r w:rsidRPr="00B553D2">
        <w:rPr>
          <w:sz w:val="24"/>
          <w:szCs w:val="24"/>
          <w:highlight w:val="cyan"/>
        </w:rPr>
        <w:t>napomoci integraci zdravotně postižených žáků do školního kolektivu.</w:t>
      </w:r>
    </w:p>
    <w:p w:rsidR="00687835" w:rsidRDefault="00687835" w:rsidP="00687835">
      <w:pPr>
        <w:rPr>
          <w:sz w:val="24"/>
          <w:szCs w:val="24"/>
        </w:rPr>
      </w:pPr>
    </w:p>
    <w:p w:rsidR="00687835" w:rsidRDefault="00687835" w:rsidP="00687835">
      <w:pPr>
        <w:rPr>
          <w:b/>
          <w:sz w:val="24"/>
          <w:szCs w:val="24"/>
        </w:rPr>
      </w:pPr>
      <w:r>
        <w:rPr>
          <w:b/>
          <w:sz w:val="28"/>
          <w:szCs w:val="28"/>
        </w:rPr>
        <w:t>Spolupráce školy s vnějšími subjekty</w:t>
      </w:r>
    </w:p>
    <w:p w:rsidR="00687835" w:rsidRDefault="00687835" w:rsidP="00687835">
      <w:pPr>
        <w:rPr>
          <w:b/>
          <w:sz w:val="24"/>
          <w:szCs w:val="24"/>
        </w:rPr>
      </w:pPr>
    </w:p>
    <w:p w:rsidR="00687835" w:rsidRDefault="00687835" w:rsidP="00687835">
      <w:pPr>
        <w:rPr>
          <w:b/>
          <w:sz w:val="24"/>
          <w:szCs w:val="24"/>
        </w:rPr>
      </w:pPr>
      <w:r>
        <w:rPr>
          <w:b/>
          <w:sz w:val="24"/>
          <w:szCs w:val="24"/>
        </w:rPr>
        <w:t>Cíl:</w:t>
      </w:r>
    </w:p>
    <w:p w:rsidR="00687835" w:rsidRDefault="00687835" w:rsidP="00687835">
      <w:pPr>
        <w:rPr>
          <w:sz w:val="24"/>
          <w:szCs w:val="24"/>
        </w:rPr>
      </w:pPr>
      <w:r>
        <w:rPr>
          <w:sz w:val="24"/>
          <w:szCs w:val="24"/>
        </w:rPr>
        <w:t>Prezentovat školu jako přirozené kulturní a vzdělávací centrum obce, posílit její komunitní charakter, zjišťovat názory rodičů na její práci a vtáhnout je do života školy, spolupracovat se vzdělávacími institucemi i obecními spolky.</w:t>
      </w:r>
    </w:p>
    <w:p w:rsidR="00687835" w:rsidRDefault="00687835" w:rsidP="00687835">
      <w:pPr>
        <w:rPr>
          <w:b/>
          <w:sz w:val="24"/>
          <w:szCs w:val="24"/>
        </w:rPr>
      </w:pPr>
    </w:p>
    <w:p w:rsidR="00687835" w:rsidRDefault="00687835" w:rsidP="00687835">
      <w:pPr>
        <w:rPr>
          <w:sz w:val="24"/>
          <w:szCs w:val="24"/>
        </w:rPr>
      </w:pPr>
      <w:r>
        <w:rPr>
          <w:b/>
          <w:sz w:val="24"/>
          <w:szCs w:val="24"/>
        </w:rPr>
        <w:t>Dílčí cíle:</w:t>
      </w:r>
    </w:p>
    <w:p w:rsidR="00687835" w:rsidRDefault="00687835" w:rsidP="00687835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pokračovat v úzké spolupráci s RŠ a SRPŠ,</w:t>
      </w:r>
    </w:p>
    <w:p w:rsidR="00687835" w:rsidRDefault="00687835" w:rsidP="00687835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informovat zákonné zástupce tradičními prostředky i prostřednictvím moderních technologií o výsledcích výchovně vzdělávací práce a usilovat o zpětnou vazbu,</w:t>
      </w:r>
    </w:p>
    <w:p w:rsidR="00687835" w:rsidRPr="00B84583" w:rsidRDefault="00687835" w:rsidP="00687835">
      <w:pPr>
        <w:pStyle w:val="Odstavecseseznamem"/>
        <w:numPr>
          <w:ilvl w:val="0"/>
          <w:numId w:val="7"/>
        </w:numPr>
        <w:rPr>
          <w:sz w:val="24"/>
          <w:szCs w:val="24"/>
          <w:highlight w:val="yellow"/>
        </w:rPr>
      </w:pPr>
      <w:r w:rsidRPr="00B84583">
        <w:rPr>
          <w:sz w:val="24"/>
          <w:szCs w:val="24"/>
          <w:highlight w:val="yellow"/>
        </w:rPr>
        <w:lastRenderedPageBreak/>
        <w:t>nenásilnou formou usilovat o sponzoring školy či alespoň konkrétních akcí místními podnikateli a rodiči se zaměřením na oslavy 50. výročí otevření nové školy,</w:t>
      </w:r>
    </w:p>
    <w:p w:rsidR="00687835" w:rsidRDefault="00687835" w:rsidP="00687835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dát možnost veřejnosti účastnit se volnočasových aktivit pořádaných školou,</w:t>
      </w:r>
    </w:p>
    <w:p w:rsidR="00687835" w:rsidRPr="00B553D2" w:rsidRDefault="00687835" w:rsidP="00687835">
      <w:pPr>
        <w:pStyle w:val="Odstavecseseznamem"/>
        <w:numPr>
          <w:ilvl w:val="0"/>
          <w:numId w:val="7"/>
        </w:numPr>
        <w:rPr>
          <w:sz w:val="24"/>
          <w:szCs w:val="24"/>
          <w:highlight w:val="cyan"/>
        </w:rPr>
      </w:pPr>
      <w:r w:rsidRPr="00B553D2">
        <w:rPr>
          <w:sz w:val="24"/>
          <w:szCs w:val="24"/>
          <w:highlight w:val="cyan"/>
        </w:rPr>
        <w:t>spolupracovat s kulturními a společenskými organizacemi v obci, navázat na tradiční aktivity (Kateřinský bál, Josefský ples),</w:t>
      </w:r>
    </w:p>
    <w:p w:rsidR="00687835" w:rsidRPr="00B553D2" w:rsidRDefault="00687835" w:rsidP="00687835">
      <w:pPr>
        <w:pStyle w:val="Odstavecseseznamem"/>
        <w:numPr>
          <w:ilvl w:val="0"/>
          <w:numId w:val="7"/>
        </w:numPr>
        <w:rPr>
          <w:sz w:val="24"/>
          <w:szCs w:val="24"/>
          <w:highlight w:val="cyan"/>
        </w:rPr>
      </w:pPr>
      <w:r w:rsidRPr="00B553D2">
        <w:rPr>
          <w:sz w:val="24"/>
          <w:szCs w:val="24"/>
          <w:highlight w:val="cyan"/>
        </w:rPr>
        <w:t>účastnit se zasedání Obecního zastupitelstva v případě projednávání školských záležitostí, pravidelně se setkávat se zástupci zřizovatele,</w:t>
      </w:r>
    </w:p>
    <w:p w:rsidR="00687835" w:rsidRDefault="00687835" w:rsidP="00687835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propagovat možnosti školy jako instituce v oblasti odborného poradenství pro občany obce</w:t>
      </w:r>
      <w:r w:rsidRPr="00B553D2">
        <w:rPr>
          <w:sz w:val="24"/>
          <w:szCs w:val="24"/>
          <w:highlight w:val="cyan"/>
        </w:rPr>
        <w:t>, umožnit zájemcům zvláště z řad seniorů rozvíjet počítačovou gramotnost,</w:t>
      </w:r>
    </w:p>
    <w:p w:rsidR="00687835" w:rsidRPr="00B553D2" w:rsidRDefault="00687835" w:rsidP="00687835">
      <w:pPr>
        <w:pStyle w:val="Odstavecseseznamem"/>
        <w:numPr>
          <w:ilvl w:val="0"/>
          <w:numId w:val="7"/>
        </w:numPr>
        <w:rPr>
          <w:sz w:val="24"/>
          <w:szCs w:val="24"/>
          <w:highlight w:val="cyan"/>
        </w:rPr>
      </w:pPr>
      <w:r w:rsidRPr="00B553D2">
        <w:rPr>
          <w:sz w:val="24"/>
          <w:szCs w:val="24"/>
          <w:highlight w:val="cyan"/>
        </w:rPr>
        <w:t>klást důraz na výchovné poradenství v rovinách:</w:t>
      </w:r>
    </w:p>
    <w:p w:rsidR="00687835" w:rsidRPr="00B553D2" w:rsidRDefault="00687835" w:rsidP="00687835">
      <w:pPr>
        <w:pStyle w:val="Odstavecseseznamem"/>
        <w:numPr>
          <w:ilvl w:val="0"/>
          <w:numId w:val="5"/>
        </w:numPr>
        <w:rPr>
          <w:sz w:val="24"/>
          <w:szCs w:val="24"/>
          <w:highlight w:val="cyan"/>
        </w:rPr>
      </w:pPr>
      <w:r w:rsidRPr="00B553D2">
        <w:rPr>
          <w:sz w:val="24"/>
          <w:szCs w:val="24"/>
          <w:highlight w:val="cyan"/>
        </w:rPr>
        <w:t>spolupráce s PPP,</w:t>
      </w:r>
    </w:p>
    <w:p w:rsidR="00687835" w:rsidRPr="00B553D2" w:rsidRDefault="00687835" w:rsidP="00687835">
      <w:pPr>
        <w:pStyle w:val="Odstavecseseznamem"/>
        <w:numPr>
          <w:ilvl w:val="0"/>
          <w:numId w:val="5"/>
        </w:numPr>
        <w:rPr>
          <w:sz w:val="24"/>
          <w:szCs w:val="24"/>
          <w:highlight w:val="cyan"/>
        </w:rPr>
      </w:pPr>
      <w:r w:rsidRPr="00B553D2">
        <w:rPr>
          <w:sz w:val="24"/>
          <w:szCs w:val="24"/>
          <w:highlight w:val="cyan"/>
        </w:rPr>
        <w:t>péče o žáky s vývojovými poruchami učení, popř. chování,</w:t>
      </w:r>
    </w:p>
    <w:p w:rsidR="00687835" w:rsidRPr="00B553D2" w:rsidRDefault="00687835" w:rsidP="00687835">
      <w:pPr>
        <w:pStyle w:val="Odstavecseseznamem"/>
        <w:numPr>
          <w:ilvl w:val="0"/>
          <w:numId w:val="5"/>
        </w:numPr>
        <w:rPr>
          <w:sz w:val="24"/>
          <w:szCs w:val="24"/>
          <w:highlight w:val="cyan"/>
        </w:rPr>
      </w:pPr>
      <w:r w:rsidRPr="00B553D2">
        <w:rPr>
          <w:sz w:val="24"/>
          <w:szCs w:val="24"/>
          <w:highlight w:val="cyan"/>
        </w:rPr>
        <w:t>spolupráce při výběru dalšího studia,</w:t>
      </w:r>
    </w:p>
    <w:p w:rsidR="00687835" w:rsidRPr="00B553D2" w:rsidRDefault="00687835" w:rsidP="00687835">
      <w:pPr>
        <w:pStyle w:val="Odstavecseseznamem"/>
        <w:numPr>
          <w:ilvl w:val="0"/>
          <w:numId w:val="7"/>
        </w:numPr>
        <w:rPr>
          <w:sz w:val="24"/>
          <w:szCs w:val="24"/>
          <w:highlight w:val="cyan"/>
        </w:rPr>
      </w:pPr>
      <w:r w:rsidRPr="00B553D2">
        <w:rPr>
          <w:sz w:val="24"/>
          <w:szCs w:val="24"/>
          <w:highlight w:val="cyan"/>
        </w:rPr>
        <w:t>hledat i mimorozpočtové zdroje financování, pokusit se o maximální možné využití</w:t>
      </w:r>
    </w:p>
    <w:p w:rsidR="00687835" w:rsidRDefault="00687835" w:rsidP="00687835">
      <w:pPr>
        <w:pStyle w:val="Odstavecseseznamem"/>
        <w:rPr>
          <w:sz w:val="24"/>
          <w:szCs w:val="24"/>
        </w:rPr>
      </w:pPr>
      <w:r w:rsidRPr="00B553D2">
        <w:rPr>
          <w:sz w:val="24"/>
          <w:szCs w:val="24"/>
          <w:highlight w:val="cyan"/>
        </w:rPr>
        <w:t>školní tělocvičny v době mimo výuku.</w:t>
      </w:r>
    </w:p>
    <w:p w:rsidR="00687835" w:rsidRDefault="00687835" w:rsidP="00687835">
      <w:pPr>
        <w:rPr>
          <w:b/>
          <w:sz w:val="32"/>
          <w:szCs w:val="32"/>
        </w:rPr>
      </w:pPr>
    </w:p>
    <w:p w:rsidR="00687835" w:rsidRDefault="00687835" w:rsidP="00687835">
      <w:pPr>
        <w:rPr>
          <w:b/>
          <w:sz w:val="32"/>
          <w:szCs w:val="32"/>
        </w:rPr>
      </w:pPr>
      <w:r>
        <w:rPr>
          <w:b/>
          <w:sz w:val="32"/>
          <w:szCs w:val="32"/>
        </w:rPr>
        <w:t>Výsledky vzdělávání</w:t>
      </w:r>
    </w:p>
    <w:p w:rsidR="00687835" w:rsidRDefault="00687835" w:rsidP="00687835">
      <w:pPr>
        <w:rPr>
          <w:b/>
          <w:sz w:val="28"/>
          <w:szCs w:val="28"/>
        </w:rPr>
      </w:pPr>
      <w:r>
        <w:rPr>
          <w:b/>
          <w:sz w:val="28"/>
          <w:szCs w:val="28"/>
        </w:rPr>
        <w:t>Cíl:</w:t>
      </w:r>
    </w:p>
    <w:p w:rsidR="00687835" w:rsidRDefault="00687835" w:rsidP="00687835">
      <w:pPr>
        <w:rPr>
          <w:sz w:val="24"/>
          <w:szCs w:val="24"/>
        </w:rPr>
      </w:pPr>
      <w:r>
        <w:rPr>
          <w:sz w:val="24"/>
          <w:szCs w:val="24"/>
        </w:rPr>
        <w:t>Usilovat o všestrannou spokojenost s úrovní dosažených vědomostí, zvyšovat kvalitu dosahovaných vzdělávacích výsledků.</w:t>
      </w:r>
    </w:p>
    <w:p w:rsidR="00687835" w:rsidRDefault="00687835" w:rsidP="00687835">
      <w:pPr>
        <w:rPr>
          <w:sz w:val="24"/>
          <w:szCs w:val="24"/>
        </w:rPr>
      </w:pPr>
      <w:r>
        <w:rPr>
          <w:b/>
          <w:sz w:val="28"/>
          <w:szCs w:val="28"/>
        </w:rPr>
        <w:t>Dílčí cíle:</w:t>
      </w:r>
    </w:p>
    <w:p w:rsidR="00687835" w:rsidRDefault="00687835" w:rsidP="00687835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usilovat o pozitivní hodnocení výsledků VVP ze strany absolventů, zákonných zástupců, zřizovatele, ČŠI,</w:t>
      </w:r>
    </w:p>
    <w:p w:rsidR="00687835" w:rsidRPr="00823529" w:rsidRDefault="00687835" w:rsidP="00687835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minimalizovat obsahovou duplicitu hodin,</w:t>
      </w:r>
    </w:p>
    <w:p w:rsidR="00687835" w:rsidRPr="00B553D2" w:rsidRDefault="00687835" w:rsidP="00687835">
      <w:pPr>
        <w:pStyle w:val="Odstavecseseznamem"/>
        <w:numPr>
          <w:ilvl w:val="0"/>
          <w:numId w:val="8"/>
        </w:numPr>
        <w:rPr>
          <w:sz w:val="24"/>
          <w:szCs w:val="24"/>
          <w:highlight w:val="cyan"/>
        </w:rPr>
      </w:pPr>
      <w:r w:rsidRPr="00B553D2">
        <w:rPr>
          <w:sz w:val="24"/>
          <w:szCs w:val="24"/>
          <w:highlight w:val="cyan"/>
        </w:rPr>
        <w:t>vytvořit žákům 9. ročníku podmínky pro úspěšné absolvování přijímacích zkoušek na SŠ (semináře, konzultace,…),</w:t>
      </w:r>
    </w:p>
    <w:p w:rsidR="00687835" w:rsidRDefault="00687835" w:rsidP="00687835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jejich úspěšnost analyzova</w:t>
      </w:r>
      <w:r w:rsidR="00B553D2">
        <w:rPr>
          <w:sz w:val="24"/>
          <w:szCs w:val="24"/>
        </w:rPr>
        <w:t>t, výsledky konfrontovat se ŠVP,</w:t>
      </w:r>
    </w:p>
    <w:p w:rsidR="00B553D2" w:rsidRDefault="00B553D2" w:rsidP="00687835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převést ŠVP do aplikacemi </w:t>
      </w:r>
      <w:proofErr w:type="spellStart"/>
      <w:r>
        <w:rPr>
          <w:sz w:val="24"/>
          <w:szCs w:val="24"/>
        </w:rPr>
        <w:t>iPortál</w:t>
      </w:r>
      <w:proofErr w:type="spellEnd"/>
      <w:r>
        <w:rPr>
          <w:sz w:val="24"/>
          <w:szCs w:val="24"/>
        </w:rPr>
        <w:t>.</w:t>
      </w:r>
    </w:p>
    <w:p w:rsidR="009D0E0B" w:rsidRDefault="009D0E0B" w:rsidP="00687835">
      <w:pPr>
        <w:rPr>
          <w:b/>
          <w:sz w:val="32"/>
          <w:szCs w:val="32"/>
        </w:rPr>
      </w:pPr>
    </w:p>
    <w:p w:rsidR="00687835" w:rsidRDefault="00687835" w:rsidP="00687835">
      <w:pPr>
        <w:rPr>
          <w:b/>
          <w:sz w:val="32"/>
          <w:szCs w:val="32"/>
        </w:rPr>
      </w:pPr>
      <w:r>
        <w:rPr>
          <w:b/>
          <w:sz w:val="32"/>
          <w:szCs w:val="32"/>
        </w:rPr>
        <w:t>Řízení školy, personální práce</w:t>
      </w:r>
    </w:p>
    <w:p w:rsidR="00687835" w:rsidRDefault="00687835" w:rsidP="00687835">
      <w:pPr>
        <w:rPr>
          <w:b/>
          <w:sz w:val="28"/>
          <w:szCs w:val="28"/>
        </w:rPr>
      </w:pPr>
      <w:r>
        <w:rPr>
          <w:b/>
          <w:sz w:val="28"/>
          <w:szCs w:val="28"/>
        </w:rPr>
        <w:t>Cíl:</w:t>
      </w:r>
    </w:p>
    <w:p w:rsidR="00687835" w:rsidRDefault="00687835" w:rsidP="00687835">
      <w:pPr>
        <w:rPr>
          <w:sz w:val="24"/>
          <w:szCs w:val="24"/>
        </w:rPr>
      </w:pPr>
      <w:r>
        <w:rPr>
          <w:sz w:val="24"/>
          <w:szCs w:val="24"/>
        </w:rPr>
        <w:t>Budovat školu a strategicky plánovat její rozvoj v duchu moderních požadavků, usilovat o vysokou profesní úroveň pedagogického sboru.</w:t>
      </w:r>
    </w:p>
    <w:p w:rsidR="00687835" w:rsidRDefault="00687835" w:rsidP="0068783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Dílčí cíle:</w:t>
      </w:r>
    </w:p>
    <w:p w:rsidR="00687835" w:rsidRPr="00B84583" w:rsidRDefault="00687835" w:rsidP="008C4D8D">
      <w:pPr>
        <w:pStyle w:val="Odstavecseseznamem"/>
        <w:numPr>
          <w:ilvl w:val="0"/>
          <w:numId w:val="12"/>
        </w:numPr>
        <w:spacing w:before="100" w:beforeAutospacing="1" w:after="100" w:afterAutospacing="1"/>
        <w:rPr>
          <w:sz w:val="24"/>
          <w:szCs w:val="24"/>
          <w:highlight w:val="yellow"/>
        </w:rPr>
      </w:pPr>
      <w:r w:rsidRPr="00B84583">
        <w:rPr>
          <w:sz w:val="24"/>
          <w:szCs w:val="24"/>
          <w:highlight w:val="yellow"/>
        </w:rPr>
        <w:t>vypracovat Dlouhodobý plán rozvoje školy po dobu funkčního období,</w:t>
      </w:r>
    </w:p>
    <w:p w:rsidR="00687835" w:rsidRPr="008C4D8D" w:rsidRDefault="00687835" w:rsidP="008C4D8D">
      <w:pPr>
        <w:pStyle w:val="Odstavecseseznamem"/>
        <w:numPr>
          <w:ilvl w:val="0"/>
          <w:numId w:val="12"/>
        </w:numPr>
        <w:spacing w:before="100" w:beforeAutospacing="1" w:after="100" w:afterAutospacing="1"/>
        <w:rPr>
          <w:sz w:val="24"/>
          <w:szCs w:val="24"/>
        </w:rPr>
      </w:pPr>
      <w:r w:rsidRPr="00B84583">
        <w:rPr>
          <w:sz w:val="24"/>
          <w:szCs w:val="24"/>
          <w:highlight w:val="yellow"/>
        </w:rPr>
        <w:t xml:space="preserve">každoročně aktualizovat ŠVP s přihlédnutím k výsledkům </w:t>
      </w:r>
      <w:proofErr w:type="spellStart"/>
      <w:r w:rsidRPr="00B84583">
        <w:rPr>
          <w:sz w:val="24"/>
          <w:szCs w:val="24"/>
          <w:highlight w:val="yellow"/>
        </w:rPr>
        <w:t>evaulace</w:t>
      </w:r>
      <w:proofErr w:type="spellEnd"/>
      <w:r w:rsidRPr="00B84583">
        <w:rPr>
          <w:sz w:val="24"/>
          <w:szCs w:val="24"/>
          <w:highlight w:val="yellow"/>
        </w:rPr>
        <w:t xml:space="preserve"> a </w:t>
      </w:r>
      <w:proofErr w:type="spellStart"/>
      <w:r w:rsidRPr="00B84583">
        <w:rPr>
          <w:sz w:val="24"/>
          <w:szCs w:val="24"/>
          <w:highlight w:val="yellow"/>
        </w:rPr>
        <w:t>autoevaulace</w:t>
      </w:r>
      <w:proofErr w:type="spellEnd"/>
      <w:r w:rsidRPr="008C4D8D">
        <w:rPr>
          <w:sz w:val="24"/>
          <w:szCs w:val="24"/>
        </w:rPr>
        <w:t>,</w:t>
      </w:r>
    </w:p>
    <w:p w:rsidR="00687835" w:rsidRPr="00B553D2" w:rsidRDefault="00687835" w:rsidP="008C4D8D">
      <w:pPr>
        <w:pStyle w:val="Odstavecseseznamem"/>
        <w:numPr>
          <w:ilvl w:val="0"/>
          <w:numId w:val="12"/>
        </w:numPr>
        <w:spacing w:before="100" w:beforeAutospacing="1" w:after="100" w:afterAutospacing="1"/>
        <w:rPr>
          <w:sz w:val="24"/>
          <w:szCs w:val="24"/>
          <w:highlight w:val="cyan"/>
        </w:rPr>
      </w:pPr>
      <w:r w:rsidRPr="00B553D2">
        <w:rPr>
          <w:sz w:val="24"/>
          <w:szCs w:val="24"/>
          <w:highlight w:val="cyan"/>
        </w:rPr>
        <w:t xml:space="preserve">v horizontu funkčního období doplnit pracovní tým tak, aby byla </w:t>
      </w:r>
      <w:proofErr w:type="gramStart"/>
      <w:r w:rsidRPr="00B553D2">
        <w:rPr>
          <w:sz w:val="24"/>
          <w:szCs w:val="24"/>
          <w:highlight w:val="cyan"/>
        </w:rPr>
        <w:t>zajištěna       aprobovaná</w:t>
      </w:r>
      <w:proofErr w:type="gramEnd"/>
      <w:r w:rsidRPr="00B553D2">
        <w:rPr>
          <w:sz w:val="24"/>
          <w:szCs w:val="24"/>
          <w:highlight w:val="cyan"/>
        </w:rPr>
        <w:t xml:space="preserve"> výuka                   </w:t>
      </w:r>
    </w:p>
    <w:p w:rsidR="00687835" w:rsidRPr="00B84583" w:rsidRDefault="00687835" w:rsidP="008C4D8D">
      <w:pPr>
        <w:pStyle w:val="Odstavecseseznamem"/>
        <w:numPr>
          <w:ilvl w:val="0"/>
          <w:numId w:val="12"/>
        </w:numPr>
        <w:spacing w:before="100" w:beforeAutospacing="1" w:after="100" w:afterAutospacing="1"/>
        <w:rPr>
          <w:sz w:val="24"/>
          <w:szCs w:val="24"/>
          <w:highlight w:val="yellow"/>
        </w:rPr>
      </w:pPr>
      <w:r w:rsidRPr="00B84583">
        <w:rPr>
          <w:sz w:val="24"/>
          <w:szCs w:val="24"/>
          <w:highlight w:val="yellow"/>
        </w:rPr>
        <w:t xml:space="preserve">zahájit funkční studium managementu školy, </w:t>
      </w:r>
    </w:p>
    <w:p w:rsidR="00687835" w:rsidRPr="00B84583" w:rsidRDefault="00687835" w:rsidP="008C4D8D">
      <w:pPr>
        <w:pStyle w:val="Odstavecseseznamem"/>
        <w:numPr>
          <w:ilvl w:val="0"/>
          <w:numId w:val="12"/>
        </w:numPr>
        <w:spacing w:before="100" w:beforeAutospacing="1" w:after="100" w:afterAutospacing="1"/>
        <w:rPr>
          <w:sz w:val="24"/>
          <w:szCs w:val="24"/>
          <w:highlight w:val="yellow"/>
        </w:rPr>
      </w:pPr>
      <w:r w:rsidRPr="00B84583">
        <w:rPr>
          <w:sz w:val="24"/>
          <w:szCs w:val="24"/>
          <w:highlight w:val="yellow"/>
        </w:rPr>
        <w:t xml:space="preserve">reagovat na legislativní změny v mzdové oblasti, vypracovat vnitřní mzdový </w:t>
      </w:r>
      <w:proofErr w:type="gramStart"/>
      <w:r w:rsidRPr="00B84583">
        <w:rPr>
          <w:sz w:val="24"/>
          <w:szCs w:val="24"/>
          <w:highlight w:val="yellow"/>
        </w:rPr>
        <w:t>předpis a                   na</w:t>
      </w:r>
      <w:proofErr w:type="gramEnd"/>
      <w:r w:rsidRPr="00B84583">
        <w:rPr>
          <w:sz w:val="24"/>
          <w:szCs w:val="24"/>
          <w:highlight w:val="yellow"/>
        </w:rPr>
        <w:t xml:space="preserve"> jeho základě diferencovat nenárokové složky platu,</w:t>
      </w:r>
    </w:p>
    <w:p w:rsidR="00687835" w:rsidRPr="003A58AE" w:rsidRDefault="00687835" w:rsidP="008C4D8D">
      <w:pPr>
        <w:pStyle w:val="Odstavecseseznamem"/>
        <w:numPr>
          <w:ilvl w:val="0"/>
          <w:numId w:val="12"/>
        </w:numPr>
        <w:spacing w:before="100" w:beforeAutospacing="1" w:after="100" w:afterAutospacing="1"/>
        <w:rPr>
          <w:b/>
          <w:sz w:val="24"/>
          <w:szCs w:val="24"/>
        </w:rPr>
      </w:pPr>
      <w:r w:rsidRPr="003A58AE">
        <w:rPr>
          <w:b/>
          <w:sz w:val="24"/>
          <w:szCs w:val="24"/>
        </w:rPr>
        <w:t>v rámci možností zabezpečit počítačové vybavení pro každého učitele,</w:t>
      </w:r>
    </w:p>
    <w:p w:rsidR="00687835" w:rsidRPr="00B553D2" w:rsidRDefault="00687835" w:rsidP="008C4D8D">
      <w:pPr>
        <w:pStyle w:val="Odstavecseseznamem"/>
        <w:numPr>
          <w:ilvl w:val="0"/>
          <w:numId w:val="12"/>
        </w:numPr>
        <w:spacing w:before="100" w:beforeAutospacing="1" w:after="100" w:afterAutospacing="1"/>
        <w:rPr>
          <w:sz w:val="24"/>
          <w:szCs w:val="24"/>
          <w:highlight w:val="cyan"/>
        </w:rPr>
      </w:pPr>
      <w:r w:rsidRPr="00B553D2">
        <w:rPr>
          <w:sz w:val="24"/>
          <w:szCs w:val="24"/>
          <w:highlight w:val="cyan"/>
        </w:rPr>
        <w:t xml:space="preserve">v souladu s potřebami školy podpořit DVVP, získané poznatky ověřit praxí a </w:t>
      </w:r>
      <w:proofErr w:type="gramStart"/>
      <w:r w:rsidRPr="00B553D2">
        <w:rPr>
          <w:sz w:val="24"/>
          <w:szCs w:val="24"/>
          <w:highlight w:val="cyan"/>
        </w:rPr>
        <w:t>případně           zařadit</w:t>
      </w:r>
      <w:proofErr w:type="gramEnd"/>
      <w:r w:rsidRPr="00B553D2">
        <w:rPr>
          <w:sz w:val="24"/>
          <w:szCs w:val="24"/>
          <w:highlight w:val="cyan"/>
        </w:rPr>
        <w:t xml:space="preserve"> do výuky,</w:t>
      </w:r>
    </w:p>
    <w:p w:rsidR="00687835" w:rsidRPr="00B553D2" w:rsidRDefault="00687835" w:rsidP="008C4D8D">
      <w:pPr>
        <w:pStyle w:val="Odstavecseseznamem"/>
        <w:numPr>
          <w:ilvl w:val="0"/>
          <w:numId w:val="12"/>
        </w:numPr>
        <w:spacing w:before="100" w:beforeAutospacing="1" w:after="100" w:afterAutospacing="1"/>
        <w:rPr>
          <w:sz w:val="24"/>
          <w:szCs w:val="24"/>
          <w:highlight w:val="cyan"/>
        </w:rPr>
      </w:pPr>
      <w:r w:rsidRPr="00B553D2">
        <w:rPr>
          <w:sz w:val="24"/>
          <w:szCs w:val="24"/>
          <w:highlight w:val="cyan"/>
        </w:rPr>
        <w:t>umožnit vykonání pedagogické praxe studentům učitelských oborů,</w:t>
      </w:r>
    </w:p>
    <w:p w:rsidR="00687835" w:rsidRPr="00B84583" w:rsidRDefault="00687835" w:rsidP="008C4D8D">
      <w:pPr>
        <w:pStyle w:val="Odstavecseseznamem"/>
        <w:numPr>
          <w:ilvl w:val="0"/>
          <w:numId w:val="12"/>
        </w:numPr>
        <w:spacing w:before="100" w:beforeAutospacing="1" w:after="100" w:afterAutospacing="1"/>
        <w:rPr>
          <w:sz w:val="24"/>
          <w:szCs w:val="24"/>
          <w:highlight w:val="yellow"/>
        </w:rPr>
      </w:pPr>
      <w:r w:rsidRPr="00B84583">
        <w:rPr>
          <w:sz w:val="24"/>
          <w:szCs w:val="24"/>
          <w:highlight w:val="yellow"/>
        </w:rPr>
        <w:t>zavést jednotný přehledný informační systém zajišťující včasnou a přesnou informovanost všech zaměstnanců,</w:t>
      </w:r>
    </w:p>
    <w:p w:rsidR="00687835" w:rsidRPr="00B553D2" w:rsidRDefault="00687835" w:rsidP="008C4D8D">
      <w:pPr>
        <w:pStyle w:val="Odstavecseseznamem"/>
        <w:numPr>
          <w:ilvl w:val="0"/>
          <w:numId w:val="12"/>
        </w:numPr>
        <w:spacing w:before="100" w:beforeAutospacing="1" w:after="100" w:afterAutospacing="1"/>
        <w:rPr>
          <w:sz w:val="24"/>
          <w:szCs w:val="24"/>
          <w:highlight w:val="cyan"/>
        </w:rPr>
      </w:pPr>
      <w:r w:rsidRPr="00B553D2">
        <w:rPr>
          <w:sz w:val="24"/>
          <w:szCs w:val="24"/>
          <w:highlight w:val="cyan"/>
        </w:rPr>
        <w:t>v případě potřeby inovovat existující řády, směrnice a plány s ohledem na platnou legislativu a potřeby školy, klást důraz na Organizační řád s vymezenými kompetencemi i odpovědností.</w:t>
      </w:r>
    </w:p>
    <w:p w:rsidR="009D0E0B" w:rsidRDefault="009D0E0B" w:rsidP="00687835">
      <w:pPr>
        <w:rPr>
          <w:b/>
          <w:sz w:val="32"/>
          <w:szCs w:val="32"/>
        </w:rPr>
      </w:pPr>
    </w:p>
    <w:p w:rsidR="00687835" w:rsidRDefault="00687835" w:rsidP="00687835">
      <w:pPr>
        <w:rPr>
          <w:b/>
          <w:sz w:val="32"/>
          <w:szCs w:val="32"/>
        </w:rPr>
      </w:pPr>
      <w:r>
        <w:rPr>
          <w:b/>
          <w:sz w:val="32"/>
          <w:szCs w:val="32"/>
        </w:rPr>
        <w:t>Úroveň výsledků práce školy</w:t>
      </w:r>
    </w:p>
    <w:p w:rsidR="00687835" w:rsidRDefault="00687835" w:rsidP="00687835">
      <w:pPr>
        <w:rPr>
          <w:sz w:val="24"/>
          <w:szCs w:val="24"/>
        </w:rPr>
      </w:pPr>
      <w:r>
        <w:rPr>
          <w:b/>
          <w:sz w:val="28"/>
          <w:szCs w:val="28"/>
        </w:rPr>
        <w:t>Cíl:</w:t>
      </w:r>
    </w:p>
    <w:p w:rsidR="00687835" w:rsidRDefault="00687835" w:rsidP="0068783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Autoevaulovat</w:t>
      </w:r>
      <w:proofErr w:type="spellEnd"/>
      <w:r>
        <w:rPr>
          <w:sz w:val="24"/>
          <w:szCs w:val="24"/>
        </w:rPr>
        <w:t xml:space="preserve"> výsledky VVP, získávat zpětnou vazbu a na jejich základě revidovat vize a strategii školy a dosažené výsledky prezentovat.</w:t>
      </w:r>
    </w:p>
    <w:p w:rsidR="00687835" w:rsidRDefault="00687835" w:rsidP="00687835">
      <w:pPr>
        <w:rPr>
          <w:b/>
          <w:sz w:val="28"/>
          <w:szCs w:val="28"/>
        </w:rPr>
      </w:pPr>
      <w:r>
        <w:rPr>
          <w:b/>
          <w:sz w:val="28"/>
          <w:szCs w:val="28"/>
        </w:rPr>
        <w:t>Dílčí cíle:</w:t>
      </w:r>
    </w:p>
    <w:p w:rsidR="00687835" w:rsidRPr="00B553D2" w:rsidRDefault="00687835" w:rsidP="00687835">
      <w:pPr>
        <w:pStyle w:val="Odstavecseseznamem"/>
        <w:numPr>
          <w:ilvl w:val="0"/>
          <w:numId w:val="10"/>
        </w:numPr>
        <w:ind w:left="0" w:firstLine="0"/>
        <w:rPr>
          <w:sz w:val="24"/>
          <w:szCs w:val="24"/>
          <w:highlight w:val="cyan"/>
        </w:rPr>
      </w:pPr>
      <w:r w:rsidRPr="00B553D2">
        <w:rPr>
          <w:sz w:val="24"/>
          <w:szCs w:val="24"/>
          <w:highlight w:val="cyan"/>
        </w:rPr>
        <w:t>provádět pravidelnou sebehodnotící činnost, výstupy pro ni získávat z více zdrojů,</w:t>
      </w:r>
    </w:p>
    <w:p w:rsidR="00687835" w:rsidRPr="00B553D2" w:rsidRDefault="00687835" w:rsidP="00687835">
      <w:pPr>
        <w:pStyle w:val="Odstavecseseznamem"/>
        <w:numPr>
          <w:ilvl w:val="0"/>
          <w:numId w:val="10"/>
        </w:numPr>
        <w:ind w:left="0" w:firstLine="0"/>
        <w:rPr>
          <w:sz w:val="24"/>
          <w:szCs w:val="24"/>
          <w:highlight w:val="cyan"/>
        </w:rPr>
      </w:pPr>
      <w:r w:rsidRPr="00B553D2">
        <w:rPr>
          <w:sz w:val="24"/>
          <w:szCs w:val="24"/>
          <w:highlight w:val="cyan"/>
        </w:rPr>
        <w:t>v závislosti na výsledcích této činnosti korigovat strategii školy,</w:t>
      </w:r>
    </w:p>
    <w:p w:rsidR="00687835" w:rsidRPr="00B553D2" w:rsidRDefault="00687835" w:rsidP="00687835">
      <w:pPr>
        <w:pStyle w:val="Odstavecseseznamem"/>
        <w:numPr>
          <w:ilvl w:val="0"/>
          <w:numId w:val="10"/>
        </w:numPr>
        <w:ind w:left="0" w:firstLine="0"/>
        <w:rPr>
          <w:sz w:val="24"/>
          <w:szCs w:val="24"/>
          <w:highlight w:val="cyan"/>
        </w:rPr>
      </w:pPr>
      <w:r w:rsidRPr="00B553D2">
        <w:rPr>
          <w:sz w:val="24"/>
          <w:szCs w:val="24"/>
          <w:highlight w:val="cyan"/>
        </w:rPr>
        <w:t>v ekonomických otázkách úzce spolupracovat se zřizovatelem,</w:t>
      </w:r>
    </w:p>
    <w:p w:rsidR="00687835" w:rsidRPr="00B553D2" w:rsidRDefault="00687835" w:rsidP="00687835">
      <w:pPr>
        <w:pStyle w:val="Odstavecseseznamem"/>
        <w:numPr>
          <w:ilvl w:val="0"/>
          <w:numId w:val="10"/>
        </w:numPr>
        <w:ind w:left="0" w:firstLine="0"/>
        <w:rPr>
          <w:sz w:val="24"/>
          <w:szCs w:val="24"/>
          <w:highlight w:val="cyan"/>
        </w:rPr>
      </w:pPr>
      <w:r w:rsidRPr="00B553D2">
        <w:rPr>
          <w:sz w:val="24"/>
          <w:szCs w:val="24"/>
          <w:highlight w:val="cyan"/>
        </w:rPr>
        <w:t>budovat „public relations“ školy, zvláště prostřednictvím webu,</w:t>
      </w:r>
    </w:p>
    <w:p w:rsidR="00687835" w:rsidRPr="00B553D2" w:rsidRDefault="00687835" w:rsidP="00687835">
      <w:pPr>
        <w:pStyle w:val="Odstavecseseznamem"/>
        <w:numPr>
          <w:ilvl w:val="0"/>
          <w:numId w:val="10"/>
        </w:numPr>
        <w:ind w:left="0" w:firstLine="0"/>
        <w:rPr>
          <w:sz w:val="24"/>
          <w:szCs w:val="24"/>
          <w:highlight w:val="cyan"/>
        </w:rPr>
      </w:pPr>
      <w:r w:rsidRPr="00B553D2">
        <w:rPr>
          <w:sz w:val="24"/>
          <w:szCs w:val="24"/>
          <w:highlight w:val="cyan"/>
        </w:rPr>
        <w:t xml:space="preserve">informovat pravidelně občany i rodiče prostřednictvím </w:t>
      </w:r>
      <w:proofErr w:type="spellStart"/>
      <w:r w:rsidRPr="00B553D2">
        <w:rPr>
          <w:sz w:val="24"/>
          <w:szCs w:val="24"/>
          <w:highlight w:val="cyan"/>
        </w:rPr>
        <w:t>Moštěnského</w:t>
      </w:r>
      <w:proofErr w:type="spellEnd"/>
      <w:r w:rsidRPr="00B553D2">
        <w:rPr>
          <w:sz w:val="24"/>
          <w:szCs w:val="24"/>
          <w:highlight w:val="cyan"/>
        </w:rPr>
        <w:t xml:space="preserve"> zpravodaje o dění v organizaci.</w:t>
      </w:r>
    </w:p>
    <w:p w:rsidR="00687835" w:rsidRDefault="0068783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87835" w:rsidRPr="009D0E0B" w:rsidRDefault="00687835" w:rsidP="009D0E0B">
      <w:pPr>
        <w:pStyle w:val="Odstavecseseznamem"/>
        <w:numPr>
          <w:ilvl w:val="0"/>
          <w:numId w:val="1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Závěr</w:t>
      </w:r>
    </w:p>
    <w:p w:rsidR="00687835" w:rsidRDefault="00687835" w:rsidP="00687835">
      <w:pPr>
        <w:rPr>
          <w:sz w:val="24"/>
          <w:szCs w:val="24"/>
        </w:rPr>
      </w:pPr>
      <w:r>
        <w:rPr>
          <w:sz w:val="24"/>
          <w:szCs w:val="24"/>
        </w:rPr>
        <w:t>Zpracovaná koncepce rozvoje je materiálem veřejně dostupným všem zájemcům, reagujícím na poznatky, plynoucími z vykonávané funkce ŘŠ.</w:t>
      </w:r>
    </w:p>
    <w:p w:rsidR="00687835" w:rsidRDefault="00687835" w:rsidP="00687835">
      <w:pPr>
        <w:rPr>
          <w:sz w:val="24"/>
          <w:szCs w:val="24"/>
        </w:rPr>
      </w:pPr>
      <w:r>
        <w:rPr>
          <w:sz w:val="24"/>
          <w:szCs w:val="24"/>
        </w:rPr>
        <w:t>Předpokladem jeho funkčnosti je i jeho „otevřenost“ ve smyslu implementace připomínek ze strany učitelů, zákonných zástupců i žáků. Musí též reagovat na výsledky kontrol, zejména ze strany zřizovatele i ČŠI.</w:t>
      </w:r>
    </w:p>
    <w:p w:rsidR="00687835" w:rsidRDefault="00687835" w:rsidP="00687835">
      <w:pPr>
        <w:rPr>
          <w:sz w:val="24"/>
          <w:szCs w:val="24"/>
        </w:rPr>
      </w:pPr>
      <w:r>
        <w:rPr>
          <w:sz w:val="24"/>
          <w:szCs w:val="24"/>
        </w:rPr>
        <w:t>Teprve potom se stane materiálem nosným, který napomůže zkvalitnění výchovně vzdělávacího procesu, který škola nabízí i poskytuje a posune na vyšší kvalitativní úroveň spolupráci mezi vedením školy, učiteli, zákonnými zástupci, žáky a zřizovatelem.</w:t>
      </w:r>
    </w:p>
    <w:p w:rsidR="00687835" w:rsidRDefault="00687835" w:rsidP="00687835">
      <w:pPr>
        <w:rPr>
          <w:sz w:val="24"/>
          <w:szCs w:val="24"/>
        </w:rPr>
      </w:pPr>
      <w:r>
        <w:rPr>
          <w:sz w:val="24"/>
          <w:szCs w:val="24"/>
        </w:rPr>
        <w:t>Zároveň Koncepce rozvoj</w:t>
      </w:r>
      <w:r w:rsidR="003A58AE">
        <w:rPr>
          <w:sz w:val="24"/>
          <w:szCs w:val="24"/>
        </w:rPr>
        <w:t>e funguje jako přehled</w:t>
      </w:r>
      <w:r>
        <w:rPr>
          <w:sz w:val="24"/>
          <w:szCs w:val="24"/>
        </w:rPr>
        <w:t xml:space="preserve"> plánovaných změn.</w:t>
      </w:r>
      <w:r w:rsidR="003A58AE">
        <w:rPr>
          <w:sz w:val="24"/>
          <w:szCs w:val="24"/>
        </w:rPr>
        <w:t xml:space="preserve"> </w:t>
      </w:r>
      <w:r w:rsidR="00DA6CEC">
        <w:rPr>
          <w:sz w:val="24"/>
          <w:szCs w:val="24"/>
        </w:rPr>
        <w:t>Ve spolupráci se zřizovatelem by bylo vhodné zpracovat jejich časový harmonogram.</w:t>
      </w:r>
    </w:p>
    <w:p w:rsidR="00687835" w:rsidRDefault="00687835" w:rsidP="00687835">
      <w:pPr>
        <w:rPr>
          <w:sz w:val="24"/>
          <w:szCs w:val="24"/>
        </w:rPr>
      </w:pPr>
    </w:p>
    <w:p w:rsidR="00687835" w:rsidRDefault="00687835" w:rsidP="00687835">
      <w:pPr>
        <w:rPr>
          <w:sz w:val="24"/>
          <w:szCs w:val="24"/>
        </w:rPr>
      </w:pPr>
    </w:p>
    <w:p w:rsidR="00687835" w:rsidRDefault="00687835" w:rsidP="00687835">
      <w:pPr>
        <w:rPr>
          <w:sz w:val="24"/>
          <w:szCs w:val="24"/>
        </w:rPr>
      </w:pPr>
    </w:p>
    <w:p w:rsidR="00687835" w:rsidRDefault="00687835" w:rsidP="00687835">
      <w:pPr>
        <w:rPr>
          <w:sz w:val="24"/>
          <w:szCs w:val="24"/>
        </w:rPr>
      </w:pPr>
      <w:r>
        <w:rPr>
          <w:sz w:val="24"/>
          <w:szCs w:val="24"/>
        </w:rPr>
        <w:t>Horní Moštěnice 20. 10. 2014</w:t>
      </w:r>
    </w:p>
    <w:p w:rsidR="003A58AE" w:rsidRDefault="003A58AE" w:rsidP="00687835">
      <w:pPr>
        <w:rPr>
          <w:sz w:val="24"/>
          <w:szCs w:val="24"/>
        </w:rPr>
      </w:pPr>
    </w:p>
    <w:p w:rsidR="003A58AE" w:rsidRDefault="003A58AE" w:rsidP="00687835">
      <w:pPr>
        <w:rPr>
          <w:sz w:val="24"/>
          <w:szCs w:val="24"/>
        </w:rPr>
      </w:pPr>
    </w:p>
    <w:p w:rsidR="003A58AE" w:rsidRDefault="003A58AE" w:rsidP="00687835">
      <w:pPr>
        <w:rPr>
          <w:b/>
          <w:sz w:val="32"/>
          <w:szCs w:val="32"/>
        </w:rPr>
      </w:pPr>
      <w:r w:rsidRPr="003A58AE">
        <w:rPr>
          <w:b/>
          <w:sz w:val="32"/>
          <w:szCs w:val="32"/>
        </w:rPr>
        <w:t>Legenda:</w:t>
      </w:r>
    </w:p>
    <w:p w:rsidR="003A58AE" w:rsidRDefault="003A58AE" w:rsidP="00687835">
      <w:pPr>
        <w:rPr>
          <w:sz w:val="24"/>
          <w:szCs w:val="24"/>
        </w:rPr>
      </w:pPr>
      <w:r w:rsidRPr="003A58AE">
        <w:rPr>
          <w:sz w:val="24"/>
          <w:szCs w:val="24"/>
        </w:rPr>
        <w:t>Akce či činnosti, které jsou označeny</w:t>
      </w:r>
      <w:r w:rsidRPr="003A58AE">
        <w:rPr>
          <w:b/>
          <w:sz w:val="24"/>
          <w:szCs w:val="24"/>
        </w:rPr>
        <w:t xml:space="preserve"> tučně</w:t>
      </w:r>
      <w:r w:rsidRPr="003A58AE">
        <w:rPr>
          <w:sz w:val="24"/>
          <w:szCs w:val="24"/>
        </w:rPr>
        <w:t xml:space="preserve"> nelze provést bez čá</w:t>
      </w:r>
      <w:r>
        <w:rPr>
          <w:sz w:val="24"/>
          <w:szCs w:val="24"/>
        </w:rPr>
        <w:t>s</w:t>
      </w:r>
      <w:r w:rsidRPr="003A58AE">
        <w:rPr>
          <w:sz w:val="24"/>
          <w:szCs w:val="24"/>
        </w:rPr>
        <w:t>tečné, lépe úplné finanční účasti obce.</w:t>
      </w:r>
    </w:p>
    <w:p w:rsidR="003A58AE" w:rsidRDefault="003A58AE" w:rsidP="00687835">
      <w:pPr>
        <w:rPr>
          <w:sz w:val="24"/>
          <w:szCs w:val="24"/>
        </w:rPr>
      </w:pPr>
      <w:r>
        <w:rPr>
          <w:sz w:val="24"/>
          <w:szCs w:val="24"/>
        </w:rPr>
        <w:t xml:space="preserve">Akce a činnosti označené </w:t>
      </w:r>
      <w:r w:rsidRPr="003A58AE">
        <w:rPr>
          <w:sz w:val="24"/>
          <w:szCs w:val="24"/>
          <w:highlight w:val="yellow"/>
        </w:rPr>
        <w:t>žlutě</w:t>
      </w:r>
      <w:r>
        <w:rPr>
          <w:sz w:val="24"/>
          <w:szCs w:val="24"/>
        </w:rPr>
        <w:t xml:space="preserve"> již proběhly.</w:t>
      </w:r>
    </w:p>
    <w:p w:rsidR="003A58AE" w:rsidRDefault="003A58AE" w:rsidP="00687835">
      <w:pPr>
        <w:rPr>
          <w:sz w:val="24"/>
          <w:szCs w:val="24"/>
        </w:rPr>
      </w:pPr>
      <w:r>
        <w:rPr>
          <w:sz w:val="24"/>
          <w:szCs w:val="24"/>
        </w:rPr>
        <w:t xml:space="preserve">Akce a činnosti označené </w:t>
      </w:r>
      <w:r w:rsidRPr="003A58AE">
        <w:rPr>
          <w:sz w:val="24"/>
          <w:szCs w:val="24"/>
          <w:highlight w:val="cyan"/>
        </w:rPr>
        <w:t>modře</w:t>
      </w:r>
      <w:r w:rsidR="00C02AAD">
        <w:rPr>
          <w:sz w:val="24"/>
          <w:szCs w:val="24"/>
        </w:rPr>
        <w:t xml:space="preserve"> probíhají průběžně.</w:t>
      </w:r>
    </w:p>
    <w:p w:rsidR="003A58AE" w:rsidRDefault="003A58AE" w:rsidP="00687835">
      <w:pPr>
        <w:rPr>
          <w:sz w:val="24"/>
          <w:szCs w:val="24"/>
        </w:rPr>
      </w:pPr>
    </w:p>
    <w:p w:rsidR="003A58AE" w:rsidRPr="003A58AE" w:rsidRDefault="003A58AE" w:rsidP="0068783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L.K.</w:t>
      </w:r>
      <w:proofErr w:type="gramEnd"/>
    </w:p>
    <w:p w:rsidR="003A58AE" w:rsidRPr="003A58AE" w:rsidRDefault="003A58AE" w:rsidP="00687835">
      <w:pPr>
        <w:rPr>
          <w:b/>
          <w:sz w:val="32"/>
          <w:szCs w:val="32"/>
        </w:rPr>
      </w:pPr>
    </w:p>
    <w:sectPr w:rsidR="003A58AE" w:rsidRPr="003A58AE" w:rsidSect="00D53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453"/>
    <w:multiLevelType w:val="hybridMultilevel"/>
    <w:tmpl w:val="6E24E3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11D11"/>
    <w:multiLevelType w:val="hybridMultilevel"/>
    <w:tmpl w:val="66960D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4049"/>
    <w:multiLevelType w:val="hybridMultilevel"/>
    <w:tmpl w:val="DD6655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B3037"/>
    <w:multiLevelType w:val="hybridMultilevel"/>
    <w:tmpl w:val="809208E8"/>
    <w:lvl w:ilvl="0" w:tplc="D73CCE80">
      <w:start w:val="2013"/>
      <w:numFmt w:val="bullet"/>
      <w:lvlText w:val="-"/>
      <w:lvlJc w:val="left"/>
      <w:pPr>
        <w:ind w:left="15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C20331C"/>
    <w:multiLevelType w:val="hybridMultilevel"/>
    <w:tmpl w:val="BB1CCF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235D6"/>
    <w:multiLevelType w:val="hybridMultilevel"/>
    <w:tmpl w:val="B0124DEC"/>
    <w:lvl w:ilvl="0" w:tplc="E7506F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2D1"/>
    <w:multiLevelType w:val="hybridMultilevel"/>
    <w:tmpl w:val="DC66B0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8394B"/>
    <w:multiLevelType w:val="hybridMultilevel"/>
    <w:tmpl w:val="F3F82BEE"/>
    <w:lvl w:ilvl="0" w:tplc="C4CC42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77334D"/>
    <w:multiLevelType w:val="hybridMultilevel"/>
    <w:tmpl w:val="1F02E7E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A640F"/>
    <w:multiLevelType w:val="hybridMultilevel"/>
    <w:tmpl w:val="5F04A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12B1B"/>
    <w:multiLevelType w:val="hybridMultilevel"/>
    <w:tmpl w:val="75EE94FC"/>
    <w:lvl w:ilvl="0" w:tplc="404638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456203"/>
    <w:multiLevelType w:val="hybridMultilevel"/>
    <w:tmpl w:val="CB54FC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F408D"/>
    <w:multiLevelType w:val="hybridMultilevel"/>
    <w:tmpl w:val="9E8CE49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46029"/>
    <w:multiLevelType w:val="hybridMultilevel"/>
    <w:tmpl w:val="6E30C5B8"/>
    <w:lvl w:ilvl="0" w:tplc="8C12F7E4">
      <w:start w:val="20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D90D26"/>
    <w:multiLevelType w:val="hybridMultilevel"/>
    <w:tmpl w:val="003AFFBA"/>
    <w:lvl w:ilvl="0" w:tplc="DD5A8A96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4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7"/>
  </w:num>
  <w:num w:numId="6">
    <w:abstractNumId w:val="12"/>
  </w:num>
  <w:num w:numId="7">
    <w:abstractNumId w:val="1"/>
  </w:num>
  <w:num w:numId="8">
    <w:abstractNumId w:val="11"/>
  </w:num>
  <w:num w:numId="9">
    <w:abstractNumId w:val="2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505C"/>
    <w:rsid w:val="001605BD"/>
    <w:rsid w:val="00221E2E"/>
    <w:rsid w:val="0022749C"/>
    <w:rsid w:val="003A58AE"/>
    <w:rsid w:val="00543770"/>
    <w:rsid w:val="005609D5"/>
    <w:rsid w:val="005D505C"/>
    <w:rsid w:val="00687835"/>
    <w:rsid w:val="007A7286"/>
    <w:rsid w:val="0084436C"/>
    <w:rsid w:val="008C4D8D"/>
    <w:rsid w:val="009579FA"/>
    <w:rsid w:val="009B5C0F"/>
    <w:rsid w:val="009D059A"/>
    <w:rsid w:val="009D0E0B"/>
    <w:rsid w:val="00AC6AEC"/>
    <w:rsid w:val="00B553D2"/>
    <w:rsid w:val="00B84583"/>
    <w:rsid w:val="00C02AAD"/>
    <w:rsid w:val="00D53CFB"/>
    <w:rsid w:val="00DA6CEC"/>
    <w:rsid w:val="00E2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05C"/>
  </w:style>
  <w:style w:type="paragraph" w:styleId="Nadpis1">
    <w:name w:val="heading 1"/>
    <w:basedOn w:val="Normln"/>
    <w:next w:val="Normln"/>
    <w:link w:val="Nadpis1Char"/>
    <w:uiPriority w:val="9"/>
    <w:qFormat/>
    <w:rsid w:val="00687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7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687835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7A7286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7A7286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7A7286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7A7286"/>
    <w:pPr>
      <w:spacing w:after="100"/>
      <w:ind w:left="440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05C"/>
  </w:style>
  <w:style w:type="paragraph" w:styleId="Nadpis1">
    <w:name w:val="heading 1"/>
    <w:basedOn w:val="Normln"/>
    <w:next w:val="Normln"/>
    <w:link w:val="Nadpis1Char"/>
    <w:uiPriority w:val="9"/>
    <w:qFormat/>
    <w:rsid w:val="00687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7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687835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7A7286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7A7286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7A7286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7A7286"/>
    <w:pPr>
      <w:spacing w:after="100"/>
      <w:ind w:left="440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3F87F-4BFE-4E6B-B434-C0CB9B6B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1538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Křemenková</dc:creator>
  <cp:lastModifiedBy>reditel</cp:lastModifiedBy>
  <cp:revision>15</cp:revision>
  <cp:lastPrinted>2014-11-10T10:51:00Z</cp:lastPrinted>
  <dcterms:created xsi:type="dcterms:W3CDTF">2014-10-18T17:16:00Z</dcterms:created>
  <dcterms:modified xsi:type="dcterms:W3CDTF">2015-01-16T10:51:00Z</dcterms:modified>
</cp:coreProperties>
</file>