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46" w:rsidRPr="009C2E8E" w:rsidRDefault="009C2E8E" w:rsidP="00B25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E8E">
        <w:rPr>
          <w:rFonts w:ascii="Times New Roman" w:hAnsi="Times New Roman" w:cs="Times New Roman"/>
          <w:b/>
          <w:sz w:val="32"/>
          <w:szCs w:val="32"/>
        </w:rPr>
        <w:t xml:space="preserve">KONCEPCE ROZVOJE </w:t>
      </w:r>
      <w:r w:rsidR="00B25946" w:rsidRPr="009C2E8E">
        <w:rPr>
          <w:rFonts w:ascii="Times New Roman" w:hAnsi="Times New Roman" w:cs="Times New Roman"/>
          <w:b/>
          <w:sz w:val="32"/>
          <w:szCs w:val="32"/>
        </w:rPr>
        <w:t>ŠKOLY</w:t>
      </w:r>
    </w:p>
    <w:p w:rsidR="00EA0E05" w:rsidRPr="009C2E8E" w:rsidRDefault="00EA0E05" w:rsidP="00B25946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E8E">
        <w:rPr>
          <w:rFonts w:ascii="Times New Roman" w:hAnsi="Times New Roman" w:cs="Times New Roman"/>
          <w:sz w:val="32"/>
          <w:szCs w:val="32"/>
        </w:rPr>
        <w:t>Základní škola Sezimovo Ústí, Švehlova 111, okres Tábor</w:t>
      </w:r>
    </w:p>
    <w:p w:rsidR="00EA0E05" w:rsidRPr="009C2E8E" w:rsidRDefault="00EA0E05" w:rsidP="00B25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E05" w:rsidRPr="009C2E8E" w:rsidRDefault="00EA0E05" w:rsidP="00B25946">
      <w:pPr>
        <w:jc w:val="both"/>
        <w:rPr>
          <w:rFonts w:ascii="Times New Roman" w:hAnsi="Times New Roman" w:cs="Times New Roman"/>
          <w:sz w:val="28"/>
          <w:szCs w:val="28"/>
        </w:rPr>
      </w:pPr>
      <w:r w:rsidRPr="009C2E8E">
        <w:rPr>
          <w:rFonts w:ascii="Times New Roman" w:hAnsi="Times New Roman" w:cs="Times New Roman"/>
          <w:sz w:val="28"/>
          <w:szCs w:val="28"/>
        </w:rPr>
        <w:t>Personální oblast</w:t>
      </w:r>
    </w:p>
    <w:p w:rsidR="00BB7042" w:rsidRDefault="00EA0E05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C2E8E">
        <w:rPr>
          <w:rFonts w:ascii="Times New Roman" w:hAnsi="Times New Roman" w:cs="Times New Roman"/>
          <w:sz w:val="24"/>
          <w:szCs w:val="24"/>
        </w:rPr>
        <w:t xml:space="preserve">   Úspěchy školy se přímo odvozují od práce každého učitele. Ve škole s dobrou atmosférou se pracuje dobře učitelům, žákům i ostatním nepedagogickým prac</w:t>
      </w:r>
      <w:r w:rsidR="009C2E8E">
        <w:rPr>
          <w:rFonts w:ascii="Times New Roman" w:hAnsi="Times New Roman" w:cs="Times New Roman"/>
          <w:sz w:val="24"/>
          <w:szCs w:val="24"/>
        </w:rPr>
        <w:t xml:space="preserve">ovníkům. </w:t>
      </w:r>
      <w:r w:rsidR="00BB7042">
        <w:rPr>
          <w:rFonts w:ascii="Times New Roman" w:hAnsi="Times New Roman" w:cs="Times New Roman"/>
          <w:sz w:val="24"/>
          <w:szCs w:val="24"/>
        </w:rPr>
        <w:t>Cíl je s</w:t>
      </w:r>
      <w:r w:rsidRPr="009C2E8E">
        <w:rPr>
          <w:rFonts w:ascii="Times New Roman" w:hAnsi="Times New Roman" w:cs="Times New Roman"/>
          <w:sz w:val="24"/>
          <w:szCs w:val="24"/>
        </w:rPr>
        <w:t>tabilní spolupracující tým učitelů</w:t>
      </w:r>
      <w:r w:rsidR="00BB7042">
        <w:rPr>
          <w:rFonts w:ascii="Times New Roman" w:hAnsi="Times New Roman" w:cs="Times New Roman"/>
          <w:sz w:val="24"/>
          <w:szCs w:val="24"/>
        </w:rPr>
        <w:t xml:space="preserve"> vstřícný k žákům </w:t>
      </w:r>
      <w:r w:rsidR="00AD41A8" w:rsidRPr="009C2E8E">
        <w:rPr>
          <w:rFonts w:ascii="Times New Roman" w:hAnsi="Times New Roman" w:cs="Times New Roman"/>
          <w:sz w:val="24"/>
          <w:szCs w:val="24"/>
        </w:rPr>
        <w:t xml:space="preserve">i rodičům. </w:t>
      </w:r>
    </w:p>
    <w:p w:rsidR="00AD41A8" w:rsidRPr="00BB7042" w:rsidRDefault="00AD41A8" w:rsidP="00B25946">
      <w:pPr>
        <w:jc w:val="both"/>
        <w:rPr>
          <w:rFonts w:ascii="Times New Roman" w:hAnsi="Times New Roman" w:cs="Times New Roman"/>
          <w:sz w:val="28"/>
          <w:szCs w:val="28"/>
        </w:rPr>
      </w:pPr>
      <w:r w:rsidRPr="00BB7042">
        <w:rPr>
          <w:rFonts w:ascii="Times New Roman" w:hAnsi="Times New Roman" w:cs="Times New Roman"/>
          <w:sz w:val="28"/>
          <w:szCs w:val="28"/>
        </w:rPr>
        <w:t>Výchovně vzdělávací oblast</w:t>
      </w:r>
    </w:p>
    <w:p w:rsidR="00A05568" w:rsidRDefault="00DB06EA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Chceme</w:t>
      </w:r>
      <w:r w:rsidR="00AD41A8" w:rsidRPr="009C2E8E">
        <w:rPr>
          <w:rFonts w:ascii="Times New Roman" w:hAnsi="Times New Roman" w:cs="Times New Roman"/>
          <w:sz w:val="24"/>
          <w:szCs w:val="24"/>
        </w:rPr>
        <w:t>, aby naši školu opouštěli žáci, kteří budou dobře připraveni na změny v budoucnosti a aby v ní byl</w:t>
      </w:r>
      <w:r w:rsidR="00A05568">
        <w:rPr>
          <w:rFonts w:ascii="Times New Roman" w:hAnsi="Times New Roman" w:cs="Times New Roman"/>
          <w:sz w:val="24"/>
          <w:szCs w:val="24"/>
        </w:rPr>
        <w:t xml:space="preserve">i schopni najít své místo. Chceme, aby se děti učily </w:t>
      </w:r>
      <w:r w:rsidR="00AD41A8" w:rsidRPr="009C2E8E">
        <w:rPr>
          <w:rFonts w:ascii="Times New Roman" w:hAnsi="Times New Roman" w:cs="Times New Roman"/>
          <w:sz w:val="24"/>
          <w:szCs w:val="24"/>
        </w:rPr>
        <w:t>stylem, který je jim vlastní, aby měly přirozenou radost z učení. Samozřejmé je rozvíjet nadání všech žáků, odborně se věnovat žákům se speciálními vzdělávacími potřebami, pomáhat dětem ze sociálně</w:t>
      </w:r>
      <w:r w:rsidR="00A05568">
        <w:rPr>
          <w:rFonts w:ascii="Times New Roman" w:hAnsi="Times New Roman" w:cs="Times New Roman"/>
          <w:sz w:val="24"/>
          <w:szCs w:val="24"/>
        </w:rPr>
        <w:t xml:space="preserve"> znevýhodněného prostředí. Chápeme</w:t>
      </w:r>
      <w:r w:rsidR="00AD41A8" w:rsidRPr="009C2E8E">
        <w:rPr>
          <w:rFonts w:ascii="Times New Roman" w:hAnsi="Times New Roman" w:cs="Times New Roman"/>
          <w:sz w:val="24"/>
          <w:szCs w:val="24"/>
        </w:rPr>
        <w:t xml:space="preserve"> roli učitele jako průvodce poznáním</w:t>
      </w:r>
      <w:r w:rsidR="00DA3391" w:rsidRPr="009C2E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3391" w:rsidRPr="00A05568" w:rsidRDefault="00DA3391" w:rsidP="00B25946">
      <w:pPr>
        <w:jc w:val="both"/>
        <w:rPr>
          <w:rFonts w:ascii="Times New Roman" w:hAnsi="Times New Roman" w:cs="Times New Roman"/>
          <w:sz w:val="28"/>
          <w:szCs w:val="28"/>
        </w:rPr>
      </w:pPr>
      <w:r w:rsidRPr="00A05568">
        <w:rPr>
          <w:rFonts w:ascii="Times New Roman" w:hAnsi="Times New Roman" w:cs="Times New Roman"/>
          <w:sz w:val="28"/>
          <w:szCs w:val="28"/>
        </w:rPr>
        <w:t>Materiálně technické zabezpečení</w:t>
      </w:r>
    </w:p>
    <w:p w:rsidR="00B25946" w:rsidRPr="009C2E8E" w:rsidRDefault="00A05568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Naším cílem je nezůstat stát na místě, neustále školu vylepšovat, obnovovat a její zařízení přizpůsobovat novým trendům.</w:t>
      </w:r>
      <w:r w:rsidRPr="00A05568">
        <w:rPr>
          <w:rFonts w:ascii="Times New Roman" w:hAnsi="Times New Roman" w:cs="Times New Roman"/>
          <w:sz w:val="24"/>
          <w:szCs w:val="24"/>
        </w:rPr>
        <w:t xml:space="preserve"> </w:t>
      </w:r>
      <w:r w:rsidRPr="009C2E8E">
        <w:rPr>
          <w:rFonts w:ascii="Times New Roman" w:hAnsi="Times New Roman" w:cs="Times New Roman"/>
          <w:sz w:val="24"/>
          <w:szCs w:val="24"/>
        </w:rPr>
        <w:t xml:space="preserve">Zlepšování materiálně technické oblasti se odvíjí především od konstruktivních vztahů </w:t>
      </w:r>
      <w:r>
        <w:rPr>
          <w:rFonts w:ascii="Times New Roman" w:hAnsi="Times New Roman" w:cs="Times New Roman"/>
          <w:sz w:val="24"/>
          <w:szCs w:val="24"/>
        </w:rPr>
        <w:t>se zřizovatelem a</w:t>
      </w:r>
      <w:r w:rsidRPr="009C2E8E">
        <w:rPr>
          <w:rFonts w:ascii="Times New Roman" w:hAnsi="Times New Roman" w:cs="Times New Roman"/>
          <w:sz w:val="24"/>
          <w:szCs w:val="24"/>
        </w:rPr>
        <w:t xml:space="preserve"> jeho porozumění pro reálné potřeby školy.</w:t>
      </w:r>
    </w:p>
    <w:p w:rsidR="005548AE" w:rsidRPr="00A05568" w:rsidRDefault="005548AE" w:rsidP="00B25946">
      <w:pPr>
        <w:jc w:val="both"/>
        <w:rPr>
          <w:rFonts w:ascii="Times New Roman" w:hAnsi="Times New Roman" w:cs="Times New Roman"/>
          <w:sz w:val="28"/>
          <w:szCs w:val="28"/>
        </w:rPr>
      </w:pPr>
      <w:r w:rsidRPr="00A05568">
        <w:rPr>
          <w:rFonts w:ascii="Times New Roman" w:hAnsi="Times New Roman" w:cs="Times New Roman"/>
          <w:sz w:val="28"/>
          <w:szCs w:val="28"/>
        </w:rPr>
        <w:t>Financování</w:t>
      </w:r>
    </w:p>
    <w:p w:rsidR="005548AE" w:rsidRPr="009C2E8E" w:rsidRDefault="005548AE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C2E8E">
        <w:rPr>
          <w:rFonts w:ascii="Times New Roman" w:hAnsi="Times New Roman" w:cs="Times New Roman"/>
          <w:sz w:val="24"/>
          <w:szCs w:val="24"/>
        </w:rPr>
        <w:t xml:space="preserve">   Základem financování jsou a v budoucnu i budou peněžní prostředky přidělované </w:t>
      </w:r>
      <w:r w:rsidR="00B95A0A" w:rsidRPr="009C2E8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C2E8E">
        <w:rPr>
          <w:rFonts w:ascii="Times New Roman" w:hAnsi="Times New Roman" w:cs="Times New Roman"/>
          <w:sz w:val="24"/>
          <w:szCs w:val="24"/>
        </w:rPr>
        <w:t xml:space="preserve">ze státního a obecního rozpočtu. </w:t>
      </w:r>
      <w:r w:rsidR="00A05568">
        <w:rPr>
          <w:rFonts w:ascii="Times New Roman" w:hAnsi="Times New Roman" w:cs="Times New Roman"/>
          <w:sz w:val="24"/>
          <w:szCs w:val="24"/>
        </w:rPr>
        <w:t>Lze využívat i příjmy</w:t>
      </w:r>
      <w:r w:rsidR="00951C01">
        <w:rPr>
          <w:rFonts w:ascii="Times New Roman" w:hAnsi="Times New Roman" w:cs="Times New Roman"/>
          <w:sz w:val="24"/>
          <w:szCs w:val="24"/>
        </w:rPr>
        <w:t xml:space="preserve"> z projektů MŠMT, </w:t>
      </w:r>
      <w:r w:rsidR="00B25946" w:rsidRPr="009C2E8E">
        <w:rPr>
          <w:rFonts w:ascii="Times New Roman" w:hAnsi="Times New Roman" w:cs="Times New Roman"/>
          <w:sz w:val="24"/>
          <w:szCs w:val="24"/>
        </w:rPr>
        <w:t>Operač</w:t>
      </w:r>
      <w:r w:rsidR="00A05568">
        <w:rPr>
          <w:rFonts w:ascii="Times New Roman" w:hAnsi="Times New Roman" w:cs="Times New Roman"/>
          <w:sz w:val="24"/>
          <w:szCs w:val="24"/>
        </w:rPr>
        <w:t xml:space="preserve">ní program Vzdělávání </w:t>
      </w:r>
      <w:r w:rsidR="00B25946" w:rsidRPr="009C2E8E">
        <w:rPr>
          <w:rFonts w:ascii="Times New Roman" w:hAnsi="Times New Roman" w:cs="Times New Roman"/>
          <w:sz w:val="24"/>
          <w:szCs w:val="24"/>
        </w:rPr>
        <w:t>pro konkurenceschopnost</w:t>
      </w:r>
      <w:r w:rsidRPr="009C2E8E">
        <w:rPr>
          <w:rFonts w:ascii="Times New Roman" w:hAnsi="Times New Roman" w:cs="Times New Roman"/>
          <w:sz w:val="24"/>
          <w:szCs w:val="24"/>
        </w:rPr>
        <w:t>.</w:t>
      </w:r>
    </w:p>
    <w:p w:rsidR="005548AE" w:rsidRPr="00951C01" w:rsidRDefault="005548AE" w:rsidP="00B25946">
      <w:pPr>
        <w:jc w:val="both"/>
        <w:rPr>
          <w:rFonts w:ascii="Times New Roman" w:hAnsi="Times New Roman" w:cs="Times New Roman"/>
          <w:sz w:val="28"/>
          <w:szCs w:val="28"/>
        </w:rPr>
      </w:pPr>
      <w:r w:rsidRPr="00951C01">
        <w:rPr>
          <w:rFonts w:ascii="Times New Roman" w:hAnsi="Times New Roman" w:cs="Times New Roman"/>
          <w:sz w:val="28"/>
          <w:szCs w:val="28"/>
        </w:rPr>
        <w:t>Spolupráce a image školy</w:t>
      </w:r>
    </w:p>
    <w:p w:rsidR="00EC6FF9" w:rsidRPr="009C2E8E" w:rsidRDefault="00951C01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Naším cílem je</w:t>
      </w:r>
      <w:r w:rsidR="005548AE" w:rsidRPr="009C2E8E">
        <w:rPr>
          <w:rFonts w:ascii="Times New Roman" w:hAnsi="Times New Roman" w:cs="Times New Roman"/>
          <w:sz w:val="24"/>
          <w:szCs w:val="24"/>
        </w:rPr>
        <w:t xml:space="preserve"> aktivně spolupracovat s rodiči,</w:t>
      </w:r>
      <w:r w:rsidR="00EC6FF9" w:rsidRPr="009C2E8E">
        <w:rPr>
          <w:rFonts w:ascii="Times New Roman" w:hAnsi="Times New Roman" w:cs="Times New Roman"/>
          <w:sz w:val="24"/>
          <w:szCs w:val="24"/>
        </w:rPr>
        <w:t xml:space="preserve"> zřizovatelem</w:t>
      </w:r>
      <w:r w:rsidR="005548AE" w:rsidRPr="009C2E8E">
        <w:rPr>
          <w:rFonts w:ascii="Times New Roman" w:hAnsi="Times New Roman" w:cs="Times New Roman"/>
          <w:sz w:val="24"/>
          <w:szCs w:val="24"/>
        </w:rPr>
        <w:t>, veřejností, pedagogicko-</w:t>
      </w:r>
      <w:r w:rsidR="00FA3B3B" w:rsidRPr="009C2E8E">
        <w:rPr>
          <w:rFonts w:ascii="Times New Roman" w:hAnsi="Times New Roman" w:cs="Times New Roman"/>
          <w:sz w:val="24"/>
          <w:szCs w:val="24"/>
        </w:rPr>
        <w:t>psychologickou poradnou,</w:t>
      </w:r>
      <w:r>
        <w:rPr>
          <w:rFonts w:ascii="Times New Roman" w:hAnsi="Times New Roman" w:cs="Times New Roman"/>
          <w:sz w:val="24"/>
          <w:szCs w:val="24"/>
        </w:rPr>
        <w:t xml:space="preserve"> dalšími školami,</w:t>
      </w:r>
      <w:r w:rsidR="00FA3B3B" w:rsidRPr="009C2E8E">
        <w:rPr>
          <w:rFonts w:ascii="Times New Roman" w:hAnsi="Times New Roman" w:cs="Times New Roman"/>
          <w:sz w:val="24"/>
          <w:szCs w:val="24"/>
        </w:rPr>
        <w:t xml:space="preserve"> oddělením sociálně právní ochrany dětí</w:t>
      </w:r>
      <w:r w:rsidR="005548AE" w:rsidRPr="009C2E8E">
        <w:rPr>
          <w:rFonts w:ascii="Times New Roman" w:hAnsi="Times New Roman" w:cs="Times New Roman"/>
          <w:sz w:val="24"/>
          <w:szCs w:val="24"/>
        </w:rPr>
        <w:t xml:space="preserve"> a da</w:t>
      </w:r>
      <w:r w:rsidR="00FA3B3B" w:rsidRPr="009C2E8E">
        <w:rPr>
          <w:rFonts w:ascii="Times New Roman" w:hAnsi="Times New Roman" w:cs="Times New Roman"/>
          <w:sz w:val="24"/>
          <w:szCs w:val="24"/>
        </w:rPr>
        <w:t xml:space="preserve">lšími institucemi. </w:t>
      </w:r>
      <w:r w:rsidR="005548AE" w:rsidRPr="009C2E8E">
        <w:rPr>
          <w:rFonts w:ascii="Times New Roman" w:hAnsi="Times New Roman" w:cs="Times New Roman"/>
          <w:sz w:val="24"/>
          <w:szCs w:val="24"/>
        </w:rPr>
        <w:t>Spolupráci s rodiči vidím</w:t>
      </w:r>
      <w:r>
        <w:rPr>
          <w:rFonts w:ascii="Times New Roman" w:hAnsi="Times New Roman" w:cs="Times New Roman"/>
          <w:sz w:val="24"/>
          <w:szCs w:val="24"/>
        </w:rPr>
        <w:t>e</w:t>
      </w:r>
      <w:r w:rsidR="005548AE" w:rsidRPr="009C2E8E">
        <w:rPr>
          <w:rFonts w:ascii="Times New Roman" w:hAnsi="Times New Roman" w:cs="Times New Roman"/>
          <w:sz w:val="24"/>
          <w:szCs w:val="24"/>
        </w:rPr>
        <w:t xml:space="preserve"> v</w:t>
      </w:r>
      <w:r w:rsidR="003378F7" w:rsidRPr="009C2E8E">
        <w:rPr>
          <w:rFonts w:ascii="Times New Roman" w:hAnsi="Times New Roman" w:cs="Times New Roman"/>
          <w:sz w:val="24"/>
          <w:szCs w:val="24"/>
        </w:rPr>
        <w:t> aktivním zapojování</w:t>
      </w:r>
      <w:r w:rsidR="005548AE" w:rsidRPr="009C2E8E">
        <w:rPr>
          <w:rFonts w:ascii="Times New Roman" w:hAnsi="Times New Roman" w:cs="Times New Roman"/>
          <w:sz w:val="24"/>
          <w:szCs w:val="24"/>
        </w:rPr>
        <w:t xml:space="preserve"> rodičů do života školy, rodiče nám mohou poskytnout zpětnou va</w:t>
      </w:r>
      <w:r>
        <w:rPr>
          <w:rFonts w:ascii="Times New Roman" w:hAnsi="Times New Roman" w:cs="Times New Roman"/>
          <w:sz w:val="24"/>
          <w:szCs w:val="24"/>
        </w:rPr>
        <w:t>zbu. Dále chceme spolupracovat</w:t>
      </w:r>
      <w:r w:rsidR="005548AE" w:rsidRPr="009C2E8E">
        <w:rPr>
          <w:rFonts w:ascii="Times New Roman" w:hAnsi="Times New Roman" w:cs="Times New Roman"/>
          <w:sz w:val="24"/>
          <w:szCs w:val="24"/>
        </w:rPr>
        <w:t xml:space="preserve"> s Mateřskou školou Zahrádka. (Návštěvy předškoláků, vzájemné poznání pedagogických sborů, společná školení a jiné akce.)</w:t>
      </w:r>
      <w:r w:rsidR="00EC6FF9" w:rsidRPr="009C2E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EC6FF9" w:rsidRPr="009C2E8E" w:rsidRDefault="00EC6FF9" w:rsidP="00B25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8AE" w:rsidRPr="009C2E8E" w:rsidRDefault="00951C01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17C9" w:rsidRPr="009C2E8E">
        <w:rPr>
          <w:rFonts w:ascii="Times New Roman" w:hAnsi="Times New Roman" w:cs="Times New Roman"/>
          <w:sz w:val="24"/>
          <w:szCs w:val="24"/>
        </w:rPr>
        <w:t xml:space="preserve"> Mgr. Jana Šindelářová</w:t>
      </w:r>
      <w:r>
        <w:rPr>
          <w:rFonts w:ascii="Times New Roman" w:hAnsi="Times New Roman" w:cs="Times New Roman"/>
          <w:sz w:val="24"/>
          <w:szCs w:val="24"/>
        </w:rPr>
        <w:t>, ředitelka školy</w:t>
      </w:r>
      <w:bookmarkStart w:id="0" w:name="_GoBack"/>
      <w:bookmarkEnd w:id="0"/>
    </w:p>
    <w:p w:rsidR="00DA3391" w:rsidRPr="009C2E8E" w:rsidRDefault="00DA3391" w:rsidP="00B2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C2E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41A8" w:rsidRPr="009C2E8E" w:rsidRDefault="00AD41A8" w:rsidP="00B259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41A8" w:rsidRPr="009C2E8E" w:rsidSect="00951C01">
      <w:footerReference w:type="default" r:id="rId7"/>
      <w:pgSz w:w="11906" w:h="16838"/>
      <w:pgMar w:top="1134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57" w:rsidRDefault="000E4E57" w:rsidP="00B25946">
      <w:pPr>
        <w:spacing w:after="0" w:line="240" w:lineRule="auto"/>
      </w:pPr>
      <w:r>
        <w:separator/>
      </w:r>
    </w:p>
  </w:endnote>
  <w:endnote w:type="continuationSeparator" w:id="0">
    <w:p w:rsidR="000E4E57" w:rsidRDefault="000E4E57" w:rsidP="00B2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4343"/>
      <w:docPartObj>
        <w:docPartGallery w:val="Page Numbers (Bottom of Page)"/>
        <w:docPartUnique/>
      </w:docPartObj>
    </w:sdtPr>
    <w:sdtEndPr/>
    <w:sdtContent>
      <w:p w:rsidR="00B25946" w:rsidRDefault="000E4E5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C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5946" w:rsidRDefault="00B259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57" w:rsidRDefault="000E4E57" w:rsidP="00B25946">
      <w:pPr>
        <w:spacing w:after="0" w:line="240" w:lineRule="auto"/>
      </w:pPr>
      <w:r>
        <w:separator/>
      </w:r>
    </w:p>
  </w:footnote>
  <w:footnote w:type="continuationSeparator" w:id="0">
    <w:p w:rsidR="000E4E57" w:rsidRDefault="000E4E57" w:rsidP="00B25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E05"/>
    <w:rsid w:val="000E4645"/>
    <w:rsid w:val="000E4E57"/>
    <w:rsid w:val="00132842"/>
    <w:rsid w:val="00190CA1"/>
    <w:rsid w:val="00227F05"/>
    <w:rsid w:val="003378F7"/>
    <w:rsid w:val="00413469"/>
    <w:rsid w:val="004917C9"/>
    <w:rsid w:val="00493BD6"/>
    <w:rsid w:val="005548AE"/>
    <w:rsid w:val="00661FEC"/>
    <w:rsid w:val="006667DC"/>
    <w:rsid w:val="00951C01"/>
    <w:rsid w:val="00952246"/>
    <w:rsid w:val="009C2E8E"/>
    <w:rsid w:val="00A05568"/>
    <w:rsid w:val="00AD41A8"/>
    <w:rsid w:val="00B25946"/>
    <w:rsid w:val="00B95A0A"/>
    <w:rsid w:val="00BB7042"/>
    <w:rsid w:val="00C869C7"/>
    <w:rsid w:val="00D44C49"/>
    <w:rsid w:val="00DA3391"/>
    <w:rsid w:val="00DB06EA"/>
    <w:rsid w:val="00E31E63"/>
    <w:rsid w:val="00EA0E05"/>
    <w:rsid w:val="00EC6FF9"/>
    <w:rsid w:val="00FA3B3B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B6C55"/>
  <w15:docId w15:val="{78C52EF7-03C1-4C8F-99E8-9316BA0E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67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C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25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5946"/>
  </w:style>
  <w:style w:type="paragraph" w:styleId="Zpat">
    <w:name w:val="footer"/>
    <w:basedOn w:val="Normln"/>
    <w:link w:val="ZpatChar"/>
    <w:uiPriority w:val="99"/>
    <w:unhideWhenUsed/>
    <w:rsid w:val="00B25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E8B0F-9633-4BF7-8CA7-233CB6F8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Sindelarovi</dc:creator>
  <cp:lastModifiedBy>Jana Šindelářová</cp:lastModifiedBy>
  <cp:revision>2</cp:revision>
  <cp:lastPrinted>2018-04-02T07:59:00Z</cp:lastPrinted>
  <dcterms:created xsi:type="dcterms:W3CDTF">2019-06-06T17:57:00Z</dcterms:created>
  <dcterms:modified xsi:type="dcterms:W3CDTF">2019-06-06T17:57:00Z</dcterms:modified>
</cp:coreProperties>
</file>