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67C" w:rsidRDefault="0044767C"/>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4767C" w:rsidTr="00EB457B">
        <w:tc>
          <w:tcPr>
            <w:tcW w:w="9426" w:type="dxa"/>
            <w:gridSpan w:val="2"/>
            <w:tcBorders>
              <w:bottom w:val="nil"/>
            </w:tcBorders>
          </w:tcPr>
          <w:p w:rsidR="0044767C" w:rsidRDefault="002C3374">
            <w:pPr>
              <w:jc w:val="center"/>
              <w:rPr>
                <w:sz w:val="28"/>
              </w:rPr>
            </w:pPr>
            <w:r>
              <w:rPr>
                <w:sz w:val="28"/>
              </w:rPr>
              <w:t>Základní škola a Mateřská škola Nové Hrady</w:t>
            </w:r>
            <w:r w:rsidR="0044767C">
              <w:rPr>
                <w:sz w:val="28"/>
              </w:rPr>
              <w:t>, příspěvková organizace</w:t>
            </w:r>
          </w:p>
          <w:p w:rsidR="0044767C" w:rsidRDefault="0044767C">
            <w:pPr>
              <w:jc w:val="center"/>
            </w:pPr>
            <w:r>
              <w:t xml:space="preserve"> </w:t>
            </w:r>
          </w:p>
          <w:p w:rsidR="0044767C" w:rsidRDefault="0044767C">
            <w:pPr>
              <w:jc w:val="center"/>
              <w:rPr>
                <w:sz w:val="28"/>
              </w:rPr>
            </w:pPr>
          </w:p>
        </w:tc>
      </w:tr>
      <w:tr w:rsidR="0044767C" w:rsidTr="00EB457B">
        <w:trPr>
          <w:cantSplit/>
        </w:trPr>
        <w:tc>
          <w:tcPr>
            <w:tcW w:w="9426" w:type="dxa"/>
            <w:gridSpan w:val="2"/>
          </w:tcPr>
          <w:p w:rsidR="0044767C" w:rsidRPr="00453DB1" w:rsidRDefault="0044767C">
            <w:pPr>
              <w:spacing w:before="120" w:line="240" w:lineRule="atLeast"/>
              <w:jc w:val="center"/>
              <w:rPr>
                <w:color w:val="0000FF"/>
                <w:sz w:val="28"/>
              </w:rPr>
            </w:pPr>
            <w:proofErr w:type="gramStart"/>
            <w:r w:rsidRPr="00453DB1">
              <w:rPr>
                <w:b/>
                <w:color w:val="0000FF"/>
                <w:sz w:val="48"/>
              </w:rPr>
              <w:t>ORGANIZAČNÍ  ŘÁD</w:t>
            </w:r>
            <w:proofErr w:type="gramEnd"/>
            <w:r w:rsidRPr="00453DB1">
              <w:rPr>
                <w:b/>
                <w:color w:val="0000FF"/>
                <w:sz w:val="48"/>
              </w:rPr>
              <w:t xml:space="preserve">  ŠKOLY</w:t>
            </w:r>
          </w:p>
        </w:tc>
      </w:tr>
      <w:tr w:rsidR="0044767C" w:rsidTr="00EB457B">
        <w:trPr>
          <w:cantSplit/>
        </w:trPr>
        <w:tc>
          <w:tcPr>
            <w:tcW w:w="9426" w:type="dxa"/>
            <w:gridSpan w:val="2"/>
          </w:tcPr>
          <w:p w:rsidR="0044767C" w:rsidRPr="00453DB1" w:rsidRDefault="0044767C">
            <w:pPr>
              <w:spacing w:before="120" w:line="240" w:lineRule="atLeast"/>
              <w:jc w:val="center"/>
              <w:rPr>
                <w:color w:val="0000FF"/>
                <w:sz w:val="28"/>
              </w:rPr>
            </w:pPr>
            <w:proofErr w:type="gramStart"/>
            <w:r w:rsidRPr="00453DB1">
              <w:rPr>
                <w:color w:val="0000FF"/>
                <w:sz w:val="28"/>
              </w:rPr>
              <w:t xml:space="preserve">část: </w:t>
            </w:r>
            <w:r w:rsidRPr="00453DB1">
              <w:rPr>
                <w:b/>
                <w:caps/>
                <w:color w:val="0000FF"/>
                <w:sz w:val="40"/>
              </w:rPr>
              <w:t xml:space="preserve"> 2.</w:t>
            </w:r>
            <w:proofErr w:type="gramEnd"/>
            <w:r w:rsidRPr="00453DB1">
              <w:rPr>
                <w:b/>
                <w:caps/>
                <w:color w:val="0000FF"/>
                <w:sz w:val="40"/>
              </w:rPr>
              <w:t xml:space="preserve">  ŠKOLNÍ ŘÁD</w:t>
            </w:r>
            <w:r w:rsidR="00CF7869">
              <w:rPr>
                <w:b/>
                <w:caps/>
                <w:color w:val="0000FF"/>
                <w:sz w:val="40"/>
              </w:rPr>
              <w:t xml:space="preserve"> základní školy</w:t>
            </w:r>
          </w:p>
        </w:tc>
      </w:tr>
      <w:tr w:rsidR="002C6233" w:rsidRPr="006D5D93" w:rsidTr="00EB457B">
        <w:tc>
          <w:tcPr>
            <w:tcW w:w="4465" w:type="dxa"/>
          </w:tcPr>
          <w:p w:rsidR="002C6233" w:rsidRPr="006D5D93" w:rsidRDefault="002C6233" w:rsidP="00BA5B9F">
            <w:pPr>
              <w:spacing w:before="120" w:line="240" w:lineRule="atLeast"/>
              <w:rPr>
                <w:color w:val="0000FF"/>
                <w:szCs w:val="24"/>
              </w:rPr>
            </w:pPr>
            <w:r w:rsidRPr="006D5D93">
              <w:rPr>
                <w:color w:val="0000FF"/>
                <w:szCs w:val="24"/>
              </w:rPr>
              <w:t>Č.j.:            Spisový / skartační znak</w:t>
            </w:r>
          </w:p>
        </w:tc>
        <w:tc>
          <w:tcPr>
            <w:tcW w:w="4961" w:type="dxa"/>
          </w:tcPr>
          <w:p w:rsidR="002C6233" w:rsidRPr="006D5D93" w:rsidRDefault="00431C4D" w:rsidP="006D549D">
            <w:pPr>
              <w:spacing w:before="120" w:line="240" w:lineRule="atLeast"/>
              <w:rPr>
                <w:b/>
                <w:color w:val="0000FF"/>
                <w:szCs w:val="24"/>
              </w:rPr>
            </w:pPr>
            <w:r>
              <w:rPr>
                <w:b/>
                <w:color w:val="0000FF"/>
                <w:szCs w:val="24"/>
              </w:rPr>
              <w:t>39</w:t>
            </w:r>
            <w:r w:rsidR="002C6233" w:rsidRPr="006D5D93">
              <w:rPr>
                <w:b/>
                <w:color w:val="0000FF"/>
                <w:szCs w:val="24"/>
              </w:rPr>
              <w:t xml:space="preserve"> /20</w:t>
            </w:r>
            <w:r w:rsidR="006D549D">
              <w:rPr>
                <w:b/>
                <w:color w:val="0000FF"/>
                <w:szCs w:val="24"/>
              </w:rPr>
              <w:t>2</w:t>
            </w:r>
            <w:r>
              <w:rPr>
                <w:b/>
                <w:color w:val="0000FF"/>
                <w:szCs w:val="24"/>
              </w:rPr>
              <w:t>3</w:t>
            </w:r>
            <w:r w:rsidR="002C6233" w:rsidRPr="006D5D93">
              <w:rPr>
                <w:b/>
                <w:color w:val="0000FF"/>
                <w:szCs w:val="24"/>
              </w:rPr>
              <w:t xml:space="preserve"> </w:t>
            </w:r>
            <w:r w:rsidR="002C6233">
              <w:rPr>
                <w:b/>
                <w:color w:val="0000FF"/>
                <w:szCs w:val="24"/>
              </w:rPr>
              <w:t xml:space="preserve">        </w:t>
            </w:r>
            <w:r w:rsidR="002C6233" w:rsidRPr="006D5D93">
              <w:rPr>
                <w:b/>
                <w:color w:val="0000FF"/>
                <w:szCs w:val="24"/>
              </w:rPr>
              <w:t xml:space="preserve">         A.1.     </w:t>
            </w:r>
            <w:r w:rsidR="002C6233">
              <w:rPr>
                <w:b/>
                <w:color w:val="0000FF"/>
                <w:szCs w:val="24"/>
              </w:rPr>
              <w:t xml:space="preserve">           </w:t>
            </w:r>
            <w:r w:rsidR="002C6233" w:rsidRPr="006D5D93">
              <w:rPr>
                <w:b/>
                <w:color w:val="0000FF"/>
                <w:szCs w:val="24"/>
              </w:rPr>
              <w:t xml:space="preserve">  A10</w:t>
            </w:r>
          </w:p>
        </w:tc>
      </w:tr>
      <w:tr w:rsidR="0044767C" w:rsidTr="00EB457B">
        <w:tc>
          <w:tcPr>
            <w:tcW w:w="4465" w:type="dxa"/>
          </w:tcPr>
          <w:p w:rsidR="0044767C" w:rsidRDefault="0044767C">
            <w:pPr>
              <w:spacing w:before="120" w:line="240" w:lineRule="atLeast"/>
              <w:rPr>
                <w:sz w:val="28"/>
              </w:rPr>
            </w:pPr>
            <w:r>
              <w:rPr>
                <w:sz w:val="28"/>
              </w:rPr>
              <w:t>Vypracoval:</w:t>
            </w:r>
          </w:p>
        </w:tc>
        <w:tc>
          <w:tcPr>
            <w:tcW w:w="4961" w:type="dxa"/>
          </w:tcPr>
          <w:p w:rsidR="0044767C" w:rsidRDefault="002C3374" w:rsidP="002C3374">
            <w:pPr>
              <w:pStyle w:val="DefinitionTerm"/>
              <w:widowControl/>
              <w:spacing w:before="120" w:line="240" w:lineRule="atLeast"/>
              <w:rPr>
                <w:sz w:val="28"/>
              </w:rPr>
            </w:pPr>
            <w:r>
              <w:rPr>
                <w:sz w:val="28"/>
              </w:rPr>
              <w:t xml:space="preserve">Mgr. </w:t>
            </w:r>
            <w:r w:rsidR="00431C4D">
              <w:rPr>
                <w:sz w:val="28"/>
              </w:rPr>
              <w:t xml:space="preserve">Jiřina </w:t>
            </w:r>
            <w:proofErr w:type="spellStart"/>
            <w:r w:rsidR="00431C4D">
              <w:rPr>
                <w:sz w:val="28"/>
              </w:rPr>
              <w:t>Vášková</w:t>
            </w:r>
            <w:proofErr w:type="spellEnd"/>
            <w:r w:rsidR="0044767C">
              <w:rPr>
                <w:sz w:val="28"/>
              </w:rPr>
              <w:t>, ředitel</w:t>
            </w:r>
            <w:r w:rsidR="00431C4D">
              <w:rPr>
                <w:sz w:val="28"/>
              </w:rPr>
              <w:t>ka</w:t>
            </w:r>
            <w:r w:rsidR="0044767C">
              <w:rPr>
                <w:sz w:val="28"/>
              </w:rPr>
              <w:t xml:space="preserve"> školy </w:t>
            </w:r>
          </w:p>
        </w:tc>
      </w:tr>
      <w:tr w:rsidR="002C3374" w:rsidTr="00EB457B">
        <w:tc>
          <w:tcPr>
            <w:tcW w:w="4465" w:type="dxa"/>
          </w:tcPr>
          <w:p w:rsidR="002C3374" w:rsidRDefault="002C3374">
            <w:pPr>
              <w:spacing w:before="120" w:line="240" w:lineRule="atLeast"/>
              <w:rPr>
                <w:sz w:val="28"/>
              </w:rPr>
            </w:pPr>
            <w:r>
              <w:rPr>
                <w:sz w:val="28"/>
              </w:rPr>
              <w:t>Schválil:</w:t>
            </w:r>
          </w:p>
        </w:tc>
        <w:tc>
          <w:tcPr>
            <w:tcW w:w="4961" w:type="dxa"/>
          </w:tcPr>
          <w:p w:rsidR="002C3374" w:rsidRDefault="002C3374" w:rsidP="002C3374">
            <w:pPr>
              <w:pStyle w:val="DefinitionTerm"/>
              <w:widowControl/>
              <w:spacing w:before="120" w:line="240" w:lineRule="atLeast"/>
              <w:rPr>
                <w:sz w:val="28"/>
              </w:rPr>
            </w:pPr>
            <w:r>
              <w:rPr>
                <w:sz w:val="28"/>
              </w:rPr>
              <w:t xml:space="preserve">Mgr. </w:t>
            </w:r>
            <w:r w:rsidR="00431C4D">
              <w:rPr>
                <w:sz w:val="28"/>
              </w:rPr>
              <w:t xml:space="preserve">Jiřina </w:t>
            </w:r>
            <w:proofErr w:type="spellStart"/>
            <w:r w:rsidR="00431C4D">
              <w:rPr>
                <w:sz w:val="28"/>
              </w:rPr>
              <w:t>Vášková</w:t>
            </w:r>
            <w:proofErr w:type="spellEnd"/>
            <w:r>
              <w:rPr>
                <w:sz w:val="28"/>
              </w:rPr>
              <w:t>, ředitel</w:t>
            </w:r>
            <w:r w:rsidR="00431C4D">
              <w:rPr>
                <w:sz w:val="28"/>
              </w:rPr>
              <w:t>ka</w:t>
            </w:r>
            <w:r>
              <w:rPr>
                <w:sz w:val="28"/>
              </w:rPr>
              <w:t xml:space="preserve"> školy </w:t>
            </w:r>
          </w:p>
        </w:tc>
      </w:tr>
      <w:tr w:rsidR="002C3374" w:rsidTr="00EB457B">
        <w:tc>
          <w:tcPr>
            <w:tcW w:w="4465" w:type="dxa"/>
          </w:tcPr>
          <w:p w:rsidR="002C3374" w:rsidRDefault="002C3374">
            <w:pPr>
              <w:spacing w:before="120" w:line="240" w:lineRule="atLeast"/>
              <w:rPr>
                <w:sz w:val="28"/>
              </w:rPr>
            </w:pPr>
            <w:r>
              <w:rPr>
                <w:sz w:val="28"/>
              </w:rPr>
              <w:t>Pedagogická rada projednala dne</w:t>
            </w:r>
          </w:p>
        </w:tc>
        <w:tc>
          <w:tcPr>
            <w:tcW w:w="4961" w:type="dxa"/>
          </w:tcPr>
          <w:p w:rsidR="002C3374" w:rsidRDefault="00431C4D" w:rsidP="00E625C6">
            <w:pPr>
              <w:spacing w:before="120" w:line="240" w:lineRule="atLeast"/>
              <w:rPr>
                <w:sz w:val="28"/>
              </w:rPr>
            </w:pPr>
            <w:r>
              <w:rPr>
                <w:sz w:val="28"/>
              </w:rPr>
              <w:t>28</w:t>
            </w:r>
            <w:r w:rsidR="00EB457B">
              <w:rPr>
                <w:sz w:val="28"/>
              </w:rPr>
              <w:t>.8</w:t>
            </w:r>
            <w:r w:rsidR="00132F75">
              <w:rPr>
                <w:sz w:val="28"/>
              </w:rPr>
              <w:t>.20</w:t>
            </w:r>
            <w:r w:rsidR="00E625C6">
              <w:rPr>
                <w:sz w:val="28"/>
              </w:rPr>
              <w:t>2</w:t>
            </w:r>
            <w:r>
              <w:rPr>
                <w:sz w:val="28"/>
              </w:rPr>
              <w:t>3</w:t>
            </w:r>
          </w:p>
        </w:tc>
      </w:tr>
      <w:tr w:rsidR="00EB457B" w:rsidTr="00EB457B">
        <w:tc>
          <w:tcPr>
            <w:tcW w:w="4465" w:type="dxa"/>
          </w:tcPr>
          <w:p w:rsidR="00EB457B" w:rsidRDefault="00EB457B" w:rsidP="00EB457B">
            <w:pPr>
              <w:spacing w:before="120" w:line="240" w:lineRule="atLeast"/>
              <w:rPr>
                <w:sz w:val="28"/>
              </w:rPr>
            </w:pPr>
            <w:r>
              <w:rPr>
                <w:sz w:val="28"/>
              </w:rPr>
              <w:t>Směrnice nabývá platnosti ode dne:</w:t>
            </w:r>
          </w:p>
        </w:tc>
        <w:tc>
          <w:tcPr>
            <w:tcW w:w="4961" w:type="dxa"/>
          </w:tcPr>
          <w:p w:rsidR="00EB457B" w:rsidRDefault="00431C4D" w:rsidP="00EB457B">
            <w:pPr>
              <w:spacing w:before="120" w:line="240" w:lineRule="atLeast"/>
              <w:rPr>
                <w:sz w:val="28"/>
              </w:rPr>
            </w:pPr>
            <w:r>
              <w:rPr>
                <w:sz w:val="28"/>
              </w:rPr>
              <w:t>1</w:t>
            </w:r>
            <w:r w:rsidR="00EB457B">
              <w:rPr>
                <w:sz w:val="28"/>
              </w:rPr>
              <w:t>.</w:t>
            </w:r>
            <w:r>
              <w:rPr>
                <w:sz w:val="28"/>
              </w:rPr>
              <w:t>9</w:t>
            </w:r>
            <w:r w:rsidR="00EB457B">
              <w:rPr>
                <w:sz w:val="28"/>
              </w:rPr>
              <w:t>.202</w:t>
            </w:r>
            <w:r>
              <w:rPr>
                <w:sz w:val="28"/>
              </w:rPr>
              <w:t>3</w:t>
            </w:r>
          </w:p>
        </w:tc>
      </w:tr>
      <w:tr w:rsidR="00EB457B" w:rsidTr="00EB457B">
        <w:tc>
          <w:tcPr>
            <w:tcW w:w="4465" w:type="dxa"/>
          </w:tcPr>
          <w:p w:rsidR="00EB457B" w:rsidRDefault="00EB457B" w:rsidP="00EB457B">
            <w:pPr>
              <w:spacing w:before="120" w:line="240" w:lineRule="atLeast"/>
              <w:rPr>
                <w:sz w:val="28"/>
              </w:rPr>
            </w:pPr>
            <w:r>
              <w:rPr>
                <w:sz w:val="28"/>
              </w:rPr>
              <w:t>Směrnice nabývá účinnosti ode dne:</w:t>
            </w:r>
          </w:p>
        </w:tc>
        <w:tc>
          <w:tcPr>
            <w:tcW w:w="4961" w:type="dxa"/>
          </w:tcPr>
          <w:p w:rsidR="00EB457B" w:rsidRDefault="00EB457B" w:rsidP="00EB457B">
            <w:pPr>
              <w:spacing w:before="120" w:line="240" w:lineRule="atLeast"/>
              <w:rPr>
                <w:sz w:val="28"/>
              </w:rPr>
            </w:pPr>
            <w:r>
              <w:rPr>
                <w:sz w:val="28"/>
              </w:rPr>
              <w:t>1.9.202</w:t>
            </w:r>
            <w:r w:rsidR="00431C4D">
              <w:rPr>
                <w:sz w:val="28"/>
              </w:rPr>
              <w:t>3</w:t>
            </w:r>
          </w:p>
        </w:tc>
      </w:tr>
    </w:tbl>
    <w:p w:rsidR="002C3374" w:rsidRDefault="002C3374">
      <w:pPr>
        <w:rPr>
          <w:b/>
        </w:rPr>
      </w:pPr>
    </w:p>
    <w:p w:rsidR="0044767C" w:rsidRPr="00640C76" w:rsidRDefault="0044767C">
      <w:pPr>
        <w:rPr>
          <w:b/>
        </w:rPr>
      </w:pPr>
      <w:r w:rsidRPr="00640C76">
        <w:rPr>
          <w:b/>
        </w:rPr>
        <w:t>Obecná ustanovení</w:t>
      </w:r>
    </w:p>
    <w:p w:rsidR="0044767C" w:rsidRPr="00640C76" w:rsidRDefault="0044767C"/>
    <w:p w:rsidR="0044767C" w:rsidRPr="00640C76" w:rsidRDefault="0044767C">
      <w:pPr>
        <w:pStyle w:val="Zkladntext21"/>
        <w:spacing w:before="120" w:line="240" w:lineRule="atLeast"/>
        <w:rPr>
          <w:b w:val="0"/>
          <w:color w:val="auto"/>
        </w:rPr>
      </w:pPr>
      <w:r w:rsidRPr="00640C76">
        <w:rPr>
          <w:b w:val="0"/>
          <w:color w:val="auto"/>
        </w:rP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p>
    <w:p w:rsidR="0044767C" w:rsidRPr="00640C76" w:rsidRDefault="0044767C">
      <w:pPr>
        <w:pStyle w:val="Zkladntext"/>
      </w:pPr>
    </w:p>
    <w:p w:rsidR="0044767C" w:rsidRPr="00640C76" w:rsidRDefault="0044767C">
      <w:pPr>
        <w:pStyle w:val="Zkladntext"/>
      </w:pPr>
    </w:p>
    <w:p w:rsidR="0044767C" w:rsidRPr="005E0BF5" w:rsidRDefault="0044767C">
      <w:pPr>
        <w:pStyle w:val="Prosttext1"/>
        <w:rPr>
          <w:rFonts w:ascii="Times New Roman" w:hAnsi="Times New Roman"/>
          <w:b/>
          <w:color w:val="4F81BD" w:themeColor="accent1"/>
          <w:sz w:val="24"/>
          <w:u w:val="single"/>
        </w:rPr>
      </w:pPr>
      <w:r w:rsidRPr="005E0BF5">
        <w:rPr>
          <w:rFonts w:ascii="Times New Roman" w:hAnsi="Times New Roman"/>
          <w:b/>
          <w:color w:val="4F81BD" w:themeColor="accent1"/>
          <w:sz w:val="24"/>
          <w:u w:val="single"/>
        </w:rPr>
        <w:t>I. Práva a povinností žáků a jejich zákonných zástupců ve škole a podrobnosti o pravidlech vz</w:t>
      </w:r>
      <w:r w:rsidR="0069451F">
        <w:rPr>
          <w:rFonts w:ascii="Times New Roman" w:hAnsi="Times New Roman"/>
          <w:b/>
          <w:color w:val="4F81BD" w:themeColor="accent1"/>
          <w:sz w:val="24"/>
          <w:u w:val="single"/>
        </w:rPr>
        <w:t xml:space="preserve">ájemných </w:t>
      </w:r>
      <w:r w:rsidR="0069451F" w:rsidRPr="008F0933">
        <w:rPr>
          <w:rFonts w:ascii="Times New Roman" w:hAnsi="Times New Roman"/>
          <w:b/>
          <w:color w:val="0070C0"/>
          <w:sz w:val="24"/>
          <w:u w:val="single"/>
        </w:rPr>
        <w:t xml:space="preserve">vztahů </w:t>
      </w:r>
      <w:r w:rsidR="008F0933" w:rsidRPr="008F0933">
        <w:rPr>
          <w:rFonts w:ascii="Times New Roman" w:hAnsi="Times New Roman"/>
          <w:b/>
          <w:color w:val="0070C0"/>
          <w:sz w:val="24"/>
          <w:u w:val="single"/>
        </w:rPr>
        <w:t>s</w:t>
      </w:r>
      <w:r w:rsidR="00CF7869">
        <w:rPr>
          <w:rFonts w:ascii="Times New Roman" w:hAnsi="Times New Roman"/>
          <w:b/>
          <w:color w:val="0070C0"/>
          <w:sz w:val="24"/>
          <w:u w:val="single"/>
        </w:rPr>
        <w:t>e zaměstnanci ve škole</w:t>
      </w:r>
      <w:r w:rsidR="0069451F" w:rsidRPr="008F0933">
        <w:rPr>
          <w:rFonts w:ascii="Times New Roman" w:hAnsi="Times New Roman"/>
          <w:b/>
          <w:color w:val="0070C0"/>
          <w:sz w:val="24"/>
          <w:u w:val="single"/>
        </w:rPr>
        <w:t>.</w:t>
      </w:r>
    </w:p>
    <w:p w:rsidR="0044767C" w:rsidRPr="005E0BF5" w:rsidRDefault="0044767C">
      <w:pPr>
        <w:pStyle w:val="Prosttext1"/>
        <w:rPr>
          <w:color w:val="4F81BD" w:themeColor="accent1"/>
        </w:rPr>
      </w:pPr>
    </w:p>
    <w:p w:rsidR="0044767C" w:rsidRPr="00640C76" w:rsidRDefault="0044767C">
      <w:pPr>
        <w:pStyle w:val="Prosttext1"/>
        <w:rPr>
          <w:color w:val="auto"/>
        </w:rPr>
      </w:pPr>
      <w:r w:rsidRPr="00640C76">
        <w:rPr>
          <w:color w:val="auto"/>
        </w:rPr>
        <w:t xml:space="preserve"> </w:t>
      </w:r>
    </w:p>
    <w:p w:rsidR="0044767C" w:rsidRPr="00640C76" w:rsidRDefault="002152CD" w:rsidP="002152CD">
      <w:pPr>
        <w:jc w:val="both"/>
        <w:rPr>
          <w:b/>
          <w:u w:val="single"/>
        </w:rPr>
      </w:pPr>
      <w:r>
        <w:rPr>
          <w:b/>
          <w:u w:val="single"/>
        </w:rPr>
        <w:t>PR</w:t>
      </w:r>
      <w:r w:rsidR="0044767C" w:rsidRPr="00640C76">
        <w:rPr>
          <w:b/>
          <w:u w:val="single"/>
        </w:rPr>
        <w:t>ÁVA A POVINNOSTI ŽÁK</w:t>
      </w:r>
      <w:r w:rsidR="0044767C" w:rsidRPr="00640C76">
        <w:rPr>
          <w:b/>
          <w:caps/>
          <w:u w:val="single"/>
        </w:rPr>
        <w:t>ů</w:t>
      </w:r>
    </w:p>
    <w:p w:rsidR="0044767C" w:rsidRPr="00640C76" w:rsidRDefault="0044767C">
      <w:pPr>
        <w:jc w:val="both"/>
      </w:pPr>
    </w:p>
    <w:p w:rsidR="0044767C" w:rsidRDefault="002C3374">
      <w:r>
        <w:t xml:space="preserve">1. </w:t>
      </w:r>
      <w:r w:rsidR="008F0933">
        <w:t>Žáci mají kromě práv stanovených školským zákonem právo</w:t>
      </w:r>
    </w:p>
    <w:p w:rsidR="0044767C" w:rsidRDefault="0044767C"/>
    <w:p w:rsidR="0044767C" w:rsidRDefault="0044767C">
      <w:r>
        <w:t>a) na vzdělávání a školské služby podle školského zákona,</w:t>
      </w:r>
    </w:p>
    <w:p w:rsidR="0044767C" w:rsidRDefault="0044767C" w:rsidP="002C3374">
      <w:r>
        <w:t>b) být informován o průběhu a výsledcích svého vzdělávání,</w:t>
      </w:r>
    </w:p>
    <w:p w:rsidR="008F0933" w:rsidRDefault="008F0933" w:rsidP="002C3374">
      <w:r>
        <w:t>c</w:t>
      </w:r>
      <w:r w:rsidRPr="00EC4DF1">
        <w:t>) zakládat v rámci školy sa</w:t>
      </w:r>
      <w:r>
        <w:t>mosprávné orgány žáků</w:t>
      </w:r>
      <w:r w:rsidRPr="00EC4DF1">
        <w:t>,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Default="008F0933">
      <w:r>
        <w:t>d</w:t>
      </w:r>
      <w:r w:rsidR="0044767C">
        <w:t>) vyjadřovat se ke všem rozhodnutím týkajícím se podstatných záležitostí jejich vzdělávání, přičemž jejich vyjádřením musí být věnována pozornost odpovídající jejich věku a stupni vývoje,</w:t>
      </w:r>
    </w:p>
    <w:p w:rsidR="0044767C" w:rsidRDefault="008F0933">
      <w:r>
        <w:t>e)</w:t>
      </w:r>
      <w:r w:rsidR="0044767C">
        <w:t xml:space="preserve"> na informace a poradenskou pomoc školy v záležitostech týkajících se vzdělávání</w:t>
      </w:r>
    </w:p>
    <w:p w:rsidR="0044767C" w:rsidRDefault="0044767C"/>
    <w:p w:rsidR="00B4426A" w:rsidRPr="007E42DC" w:rsidRDefault="00B4426A" w:rsidP="00B4426A">
      <w:r>
        <w:t>2. Z</w:t>
      </w:r>
      <w:r w:rsidRPr="007E42DC">
        <w:t>ákonní zástupci mají právo zejména na</w:t>
      </w:r>
    </w:p>
    <w:p w:rsidR="00B4426A" w:rsidRPr="00C472E6" w:rsidRDefault="00B4426A"/>
    <w:p w:rsidR="00257304" w:rsidRPr="00C472E6" w:rsidRDefault="002C3374">
      <w:r w:rsidRPr="00C472E6">
        <w:t>a) svobodnou volb</w:t>
      </w:r>
      <w:r w:rsidR="00257304" w:rsidRPr="00C472E6">
        <w:t>u školy pro své dítě</w:t>
      </w:r>
    </w:p>
    <w:p w:rsidR="00257304" w:rsidRPr="00C472E6" w:rsidRDefault="00257304">
      <w:r w:rsidRPr="00C472E6">
        <w:t xml:space="preserve">b) informace o </w:t>
      </w:r>
      <w:r w:rsidR="000A3047" w:rsidRPr="00C472E6">
        <w:t xml:space="preserve">průběhu a vzdělávání </w:t>
      </w:r>
      <w:r w:rsidRPr="00C472E6">
        <w:t>dítěte ve škole</w:t>
      </w:r>
    </w:p>
    <w:p w:rsidR="00257304" w:rsidRPr="00C472E6" w:rsidRDefault="00257304">
      <w:r w:rsidRPr="00C472E6">
        <w:t>c) informace o škole podle zákona č. 106/1999 Sb. o svobodném přístupu k informacím</w:t>
      </w:r>
    </w:p>
    <w:p w:rsidR="00257304" w:rsidRPr="00C472E6" w:rsidRDefault="00C1171C">
      <w:r w:rsidRPr="00C472E6">
        <w:t>d) nahlížet do výroční zprávy, pořizovat si z ní opisy a výpisy,</w:t>
      </w:r>
    </w:p>
    <w:p w:rsidR="00C1171C" w:rsidRPr="00C472E6" w:rsidRDefault="00C1171C">
      <w:r w:rsidRPr="00C472E6">
        <w:lastRenderedPageBreak/>
        <w:t>e) právo na vzdělávání v jazyce národnostní menšiny, a to za podmínek stanovených v § 14 školského zákona</w:t>
      </w:r>
    </w:p>
    <w:p w:rsidR="000A3047" w:rsidRPr="00C472E6" w:rsidRDefault="000A3047" w:rsidP="00A12446">
      <w:r w:rsidRPr="00C472E6">
        <w:t xml:space="preserve">f) na informace a poradenskou pomoc školy </w:t>
      </w:r>
      <w:r w:rsidR="008D2116" w:rsidRPr="00C472E6">
        <w:t>v záležitostech týkajících se vzdělávání podle školského zákona,</w:t>
      </w:r>
    </w:p>
    <w:p w:rsidR="00C1171C" w:rsidRPr="00C472E6" w:rsidRDefault="00C1171C">
      <w:r w:rsidRPr="00C472E6">
        <w:t xml:space="preserve">f) </w:t>
      </w:r>
      <w:r w:rsidR="000A3047" w:rsidRPr="00C472E6">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C472E6" w:rsidRDefault="000A3047">
      <w:r w:rsidRPr="00C472E6">
        <w:t>g) volit a být voleni do školské rady,</w:t>
      </w:r>
    </w:p>
    <w:p w:rsidR="008D2116" w:rsidRPr="00C472E6" w:rsidRDefault="000A3047" w:rsidP="008D2116">
      <w:r w:rsidRPr="00C472E6">
        <w:t>h)</w:t>
      </w:r>
      <w:r w:rsidR="008D2116" w:rsidRPr="00C472E6">
        <w:t xml:space="preserve"> vyjadřovat se ke všem rozhodnutím týkajícím se podstatných záležitostí vzdělávání žáka, </w:t>
      </w:r>
    </w:p>
    <w:p w:rsidR="000A3047" w:rsidRPr="00C472E6" w:rsidRDefault="00303860">
      <w:r w:rsidRPr="00C472E6">
        <w:t>i) požádat o přezkoušení nebo komisionální přezkoušení žáka,</w:t>
      </w:r>
    </w:p>
    <w:p w:rsidR="00303860" w:rsidRPr="00C472E6" w:rsidRDefault="00303860"/>
    <w:p w:rsidR="00535BC7" w:rsidRPr="00640C76" w:rsidRDefault="00535BC7" w:rsidP="00535BC7">
      <w:pPr>
        <w:pStyle w:val="Prosttext1"/>
        <w:rPr>
          <w:rFonts w:ascii="Times New Roman" w:hAnsi="Times New Roman"/>
          <w:color w:val="auto"/>
          <w:sz w:val="24"/>
        </w:rPr>
      </w:pPr>
      <w:r>
        <w:rPr>
          <w:rFonts w:ascii="Times New Roman" w:hAnsi="Times New Roman"/>
          <w:color w:val="auto"/>
          <w:sz w:val="24"/>
        </w:rPr>
        <w:t>3. Zákonní zástupci</w:t>
      </w:r>
      <w:r w:rsidRPr="00640C76">
        <w:rPr>
          <w:rFonts w:ascii="Times New Roman" w:hAnsi="Times New Roman"/>
          <w:color w:val="auto"/>
          <w:sz w:val="24"/>
        </w:rPr>
        <w:t xml:space="preserve"> nezletilých žáků jsou povinni </w:t>
      </w:r>
    </w:p>
    <w:p w:rsidR="00535BC7" w:rsidRPr="00640C76" w:rsidRDefault="00535BC7" w:rsidP="00535BC7">
      <w:pPr>
        <w:pStyle w:val="Prosttext1"/>
        <w:rPr>
          <w:rFonts w:ascii="Times New Roman" w:hAnsi="Times New Roman"/>
          <w:color w:val="auto"/>
          <w:sz w:val="24"/>
        </w:rPr>
      </w:pPr>
    </w:p>
    <w:p w:rsidR="00535BC7" w:rsidRPr="00640C76" w:rsidRDefault="00535BC7" w:rsidP="00535BC7">
      <w:pPr>
        <w:pStyle w:val="Prosttext1"/>
        <w:rPr>
          <w:rFonts w:ascii="Times New Roman" w:hAnsi="Times New Roman"/>
          <w:color w:val="auto"/>
          <w:sz w:val="24"/>
        </w:rPr>
      </w:pPr>
      <w:r w:rsidRPr="00640C76">
        <w:rPr>
          <w:rFonts w:ascii="Times New Roman" w:hAnsi="Times New Roman"/>
          <w:color w:val="auto"/>
          <w:sz w:val="24"/>
        </w:rPr>
        <w:t>a) zajistit, aby žák doch</w:t>
      </w:r>
      <w:r>
        <w:rPr>
          <w:rFonts w:ascii="Times New Roman" w:hAnsi="Times New Roman"/>
          <w:color w:val="auto"/>
          <w:sz w:val="24"/>
        </w:rPr>
        <w:t>ázel řádně do školy</w:t>
      </w:r>
      <w:r w:rsidRPr="00640C76">
        <w:rPr>
          <w:rFonts w:ascii="Times New Roman" w:hAnsi="Times New Roman"/>
          <w:color w:val="auto"/>
          <w:sz w:val="24"/>
        </w:rPr>
        <w:t>,</w:t>
      </w:r>
    </w:p>
    <w:p w:rsidR="00535BC7" w:rsidRPr="00640C76" w:rsidRDefault="00535BC7" w:rsidP="00535BC7">
      <w:r w:rsidRPr="00640C76">
        <w:t>b) na vyzvání ředitele školy se osobně zúčastnit projednání závažných otázek týkajících se vzdělávání žáka,</w:t>
      </w:r>
    </w:p>
    <w:p w:rsidR="00535BC7" w:rsidRPr="00640C76" w:rsidRDefault="00535BC7" w:rsidP="00535BC7">
      <w:r w:rsidRPr="00640C76">
        <w:t>c) inf</w:t>
      </w:r>
      <w:r>
        <w:t>ormovat školu</w:t>
      </w:r>
      <w:r w:rsidRPr="00640C76">
        <w:t xml:space="preserve"> o zdravotní způsobilosti žáka ke vzdělávání a případných změnách způsobilosti, o zdravotních obtížích nebo jiných závažných skutečnostech, které by mohly mít vliv na průběh vzděl</w:t>
      </w:r>
      <w:r>
        <w:t>ávání, údaje o tom, zda je žák</w:t>
      </w:r>
      <w:r w:rsidRPr="00640C76">
        <w:t xml:space="preserve"> zdravotně postižen, včetně údaje o druhu postižení, nebo zdravotně znevýhodněn;</w:t>
      </w:r>
    </w:p>
    <w:p w:rsidR="00535BC7" w:rsidRPr="00640C76" w:rsidRDefault="00535BC7" w:rsidP="00535BC7">
      <w:r w:rsidRPr="00640C76">
        <w:t>d) doklád</w:t>
      </w:r>
      <w:r>
        <w:t>at důvody nepřítomnosti</w:t>
      </w:r>
      <w:r w:rsidRPr="00640C76">
        <w:t xml:space="preserve"> žáka ve vyučování v souladu s podmínkami stanovenými školním řádem,</w:t>
      </w:r>
    </w:p>
    <w:p w:rsidR="00535BC7" w:rsidRDefault="00535BC7" w:rsidP="00535BC7">
      <w:r w:rsidRPr="00640C76">
        <w:t xml:space="preserve">e) oznamovat škole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vzdělávání nebo bezpečnost</w:t>
      </w:r>
      <w:r w:rsidR="00E40442">
        <w:t xml:space="preserve"> žáka, a změny v těchto údajích,</w:t>
      </w:r>
    </w:p>
    <w:p w:rsidR="00E40442" w:rsidRPr="00E40442" w:rsidRDefault="00E40442" w:rsidP="00E40442">
      <w:pPr>
        <w:pStyle w:val="Default"/>
        <w:rPr>
          <w:sz w:val="23"/>
          <w:szCs w:val="23"/>
        </w:rPr>
      </w:pPr>
      <w:r>
        <w:t xml:space="preserve">f) </w:t>
      </w:r>
      <w:r w:rsidRPr="00B85713">
        <w:t>zákonný zástupce žáka je povinen doložit důvody nepřítomnosti žáka ve vyučování nejpozději do 3 kalendářních dnů od počátku nepřítomnosti žáka, jak při prezenční výuce, tak při distančním vzdělávání. Zákonní zástupci jsou povinni dokládat důvody nepřítomnosti dítěte a žáka ve vyučování, a to i v jeho distanční formě.</w:t>
      </w:r>
    </w:p>
    <w:p w:rsidR="00257304" w:rsidRDefault="00257304"/>
    <w:p w:rsidR="0044767C" w:rsidRPr="004F0BD4" w:rsidRDefault="004F0BD4">
      <w:r w:rsidRPr="004F0BD4">
        <w:t>4</w:t>
      </w:r>
      <w:r w:rsidR="002C3374" w:rsidRPr="004F0BD4">
        <w:t xml:space="preserve">. Žáci </w:t>
      </w:r>
      <w:r w:rsidR="0044767C" w:rsidRPr="004F0BD4">
        <w:t xml:space="preserve"> jsou povinni</w:t>
      </w:r>
    </w:p>
    <w:p w:rsidR="0044767C" w:rsidRDefault="0044767C"/>
    <w:p w:rsidR="0044767C" w:rsidRDefault="0044767C" w:rsidP="00A1626C">
      <w:r>
        <w:t xml:space="preserve">a) </w:t>
      </w:r>
      <w:r w:rsidRPr="00B85713">
        <w:rPr>
          <w:szCs w:val="24"/>
        </w:rPr>
        <w:t xml:space="preserve">řádně docházet do školy </w:t>
      </w:r>
      <w:r w:rsidR="00A1626C" w:rsidRPr="00B85713">
        <w:rPr>
          <w:szCs w:val="24"/>
        </w:rPr>
        <w:t>a řádně se</w:t>
      </w:r>
      <w:r w:rsidRPr="00B85713">
        <w:rPr>
          <w:szCs w:val="24"/>
        </w:rPr>
        <w:t xml:space="preserve"> vzdělávat,</w:t>
      </w:r>
      <w:r w:rsidR="00E40442" w:rsidRPr="00B85713">
        <w:rPr>
          <w:szCs w:val="24"/>
        </w:rPr>
        <w:t xml:space="preserve"> jak prezenční, tak distanční formou výuky, při ní v míře odpovídající okolnostem,</w:t>
      </w:r>
    </w:p>
    <w:p w:rsidR="0044767C" w:rsidRDefault="0044767C">
      <w:r>
        <w:t>b) dodržovat školní a vnitřní řád a předpisy a p</w:t>
      </w:r>
      <w:r w:rsidR="00A1626C">
        <w:t xml:space="preserve">okyny školy </w:t>
      </w:r>
      <w:r>
        <w:t xml:space="preserve"> k ochraně zdraví a bezpečnosti, s nimiž byli seznámeni,</w:t>
      </w:r>
    </w:p>
    <w:p w:rsidR="00E40442" w:rsidRDefault="0044767C" w:rsidP="00460FDC">
      <w:r>
        <w:t xml:space="preserve">c) plnit pokyny </w:t>
      </w:r>
      <w:r w:rsidR="0069451F">
        <w:t>zaměstnanců</w:t>
      </w:r>
      <w:r w:rsidR="00A1626C">
        <w:t xml:space="preserve"> školy</w:t>
      </w:r>
      <w:r w:rsidR="00E40442">
        <w:t>,</w:t>
      </w:r>
    </w:p>
    <w:p w:rsidR="00E40442" w:rsidRDefault="00E40442" w:rsidP="00460FDC">
      <w:r>
        <w:t xml:space="preserve">d) </w:t>
      </w:r>
      <w:r w:rsidRPr="00B85713">
        <w:rPr>
          <w:szCs w:val="24"/>
        </w:rPr>
        <w:t>žák je povinen být případě mimořádných opatření vybaven ochrannými prostředky dýchacích cest a používat je předepsaným způsobem.</w:t>
      </w:r>
    </w:p>
    <w:p w:rsidR="0044767C" w:rsidRDefault="0044767C" w:rsidP="00460FDC">
      <w:r>
        <w:t xml:space="preserve"> </w:t>
      </w:r>
    </w:p>
    <w:p w:rsidR="00460FDC" w:rsidRDefault="00460FDC" w:rsidP="00460FDC"/>
    <w:p w:rsidR="0044767C" w:rsidRDefault="004F0BD4">
      <w:r>
        <w:t>5</w:t>
      </w:r>
      <w:r w:rsidR="0044767C">
        <w:t xml:space="preserve">. Žák se ve škole chová slušně k dospělým i jiným žákům školy, dbá   pokynů </w:t>
      </w:r>
      <w:r w:rsidR="0069451F">
        <w:t>zaměstnanců školy</w:t>
      </w:r>
      <w:r w:rsidR="0044767C">
        <w:t>, dodržuje škol</w:t>
      </w:r>
      <w:r w:rsidR="008F0933">
        <w:t>ní řád školy</w:t>
      </w:r>
      <w:r w:rsidR="0044767C">
        <w:t xml:space="preserve">. Chová se tak, aby neohrozil zdraví svoje, ani   jiných osob.      </w:t>
      </w:r>
    </w:p>
    <w:p w:rsidR="0044767C" w:rsidRDefault="0044767C">
      <w:pPr>
        <w:jc w:val="both"/>
      </w:pPr>
    </w:p>
    <w:p w:rsidR="004F0BD4" w:rsidRDefault="004F0BD4" w:rsidP="00460FDC">
      <w:pPr>
        <w:jc w:val="both"/>
      </w:pPr>
      <w:r>
        <w:t>6</w:t>
      </w:r>
      <w:r w:rsidR="00A1626C">
        <w:t xml:space="preserve">. </w:t>
      </w:r>
      <w:r w:rsidR="0044767C">
        <w:t>Žák chodí do školy pravidelně a včas podle rozvrhu hodin</w:t>
      </w:r>
      <w:r w:rsidR="00460FDC">
        <w:t>. D</w:t>
      </w:r>
      <w:r w:rsidR="0044767C">
        <w:t>ocházka do zájmových kroužk</w:t>
      </w:r>
      <w:r w:rsidR="00A1626C">
        <w:t>ů, do školní družiny</w:t>
      </w:r>
      <w:r w:rsidR="0044767C">
        <w:t xml:space="preserve"> je pro přihlášené žáky povinná. Odhlásit se může   vždy ke konci pololetí.     </w:t>
      </w:r>
    </w:p>
    <w:p w:rsidR="004F0BD4" w:rsidRDefault="004F0BD4" w:rsidP="00460FDC">
      <w:pPr>
        <w:jc w:val="both"/>
      </w:pPr>
    </w:p>
    <w:p w:rsidR="004F0BD4" w:rsidRDefault="004F0BD4" w:rsidP="004F0BD4">
      <w:r>
        <w:t xml:space="preserve">7. Žák chodí do školy pravidelně a včas podle rozvrhu hodin a účastní se činností organizovaných školou. Účast na vyučování nepovinných předmětů je pro přihlášené žáky povinná. Odhlásit se může vždy ke konci pololetí.      </w:t>
      </w:r>
    </w:p>
    <w:p w:rsidR="0044767C" w:rsidRDefault="0044767C">
      <w:pPr>
        <w:jc w:val="both"/>
      </w:pPr>
      <w:r>
        <w:t xml:space="preserve"> </w:t>
      </w:r>
    </w:p>
    <w:p w:rsidR="0044767C" w:rsidRDefault="004F0BD4">
      <w:pPr>
        <w:jc w:val="both"/>
      </w:pPr>
      <w:r>
        <w:t>8</w:t>
      </w:r>
      <w:r w:rsidR="0044767C">
        <w:t xml:space="preserve">. Žák chodí do školy vhodně a čistě  upraven a oblečen.     </w:t>
      </w:r>
    </w:p>
    <w:p w:rsidR="00F913AC" w:rsidRDefault="00F913AC">
      <w:pPr>
        <w:jc w:val="both"/>
      </w:pPr>
    </w:p>
    <w:p w:rsidR="00F913AC" w:rsidRDefault="00F913AC" w:rsidP="00F913AC">
      <w:pPr>
        <w:jc w:val="both"/>
      </w:pPr>
      <w:r>
        <w:t xml:space="preserve">9.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Default="0044767C">
      <w:pPr>
        <w:jc w:val="both"/>
      </w:pPr>
    </w:p>
    <w:p w:rsidR="00EB457B" w:rsidRDefault="00F913AC" w:rsidP="00F913AC">
      <w:r>
        <w:t xml:space="preserve">10. Před ukončením vyučování žáci z bezpečnostních důvodů neopouštějí školní budovu bez vědomí vyučujících. V době mimo vyučování žáci zůstávají ve škole jen se svolením vyučujících a pod jejich dohledem.   </w:t>
      </w:r>
    </w:p>
    <w:p w:rsidR="00F913AC" w:rsidRDefault="00F913AC" w:rsidP="00F913AC">
      <w:r>
        <w:t xml:space="preserve">   </w:t>
      </w:r>
    </w:p>
    <w:p w:rsidR="00F913AC" w:rsidRDefault="00F913AC" w:rsidP="00F913AC">
      <w:r>
        <w:t xml:space="preserve">11. Žáci chrání své zdraví i zdraví spolužáků; žákům jsou zakázány všechny činnosti, které jsou zdraví škodlivé (např. kouření, pití alkoholických nápojů, zneužívání návykových a zdraví škodlivých látek).      </w:t>
      </w:r>
    </w:p>
    <w:p w:rsidR="00F913AC" w:rsidRPr="00640C76" w:rsidRDefault="00F913AC" w:rsidP="00F913AC"/>
    <w:p w:rsidR="00F913AC" w:rsidRPr="00640C76" w:rsidRDefault="00F913AC" w:rsidP="00F913AC">
      <w:r w:rsidRPr="00640C76">
        <w:t>1</w:t>
      </w:r>
      <w:r>
        <w:t>2</w:t>
      </w:r>
      <w:r w:rsidRPr="00640C76">
        <w:t>. Žák chodí do školy pravidelně a včas podle rozvrhu hodin nebo pokynů vyučujících.</w:t>
      </w:r>
    </w:p>
    <w:p w:rsidR="00F913AC" w:rsidRPr="00640C76" w:rsidRDefault="00F913AC" w:rsidP="00F913AC"/>
    <w:p w:rsidR="00F913AC" w:rsidRPr="00640C76" w:rsidRDefault="00F913AC" w:rsidP="00F913AC">
      <w:r>
        <w:t>13</w:t>
      </w:r>
      <w:r w:rsidRPr="00640C76">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F913AC" w:rsidRPr="00640C76" w:rsidRDefault="00F913AC" w:rsidP="00F913AC">
      <w:r w:rsidRPr="00640C76">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F913AC" w:rsidRPr="00640C76" w:rsidRDefault="00F913AC" w:rsidP="00F913AC">
      <w:pPr>
        <w:jc w:val="both"/>
      </w:pPr>
    </w:p>
    <w:p w:rsidR="00F913AC" w:rsidRDefault="00F913AC" w:rsidP="00F913AC">
      <w:pPr>
        <w:jc w:val="both"/>
      </w:pPr>
      <w:r>
        <w:t>14</w:t>
      </w:r>
      <w:r w:rsidRPr="00640C76">
        <w:t>. Žák se řádně a systematicky připravuje na vyučování.</w:t>
      </w:r>
    </w:p>
    <w:p w:rsidR="0044767C" w:rsidRPr="00640C76" w:rsidRDefault="0044767C">
      <w:pPr>
        <w:jc w:val="both"/>
      </w:pPr>
    </w:p>
    <w:p w:rsidR="0044767C" w:rsidRDefault="0044767C" w:rsidP="00460FDC">
      <w:pPr>
        <w:jc w:val="both"/>
      </w:pPr>
      <w:r>
        <w:t>1</w:t>
      </w:r>
      <w:r w:rsidR="00F913AC">
        <w:t>5</w:t>
      </w:r>
      <w:r>
        <w:t>. Žák má právo na ochranu před jakoukoli formou diskriminace a násilí, má právo vzdělání a na svobodu myšlení, projevu, shromažďování, náboženství, na odpočinek a dodržování základních psychohygienických podmínek,</w:t>
      </w:r>
      <w:r w:rsidR="00A1626C">
        <w:t xml:space="preserve"> </w:t>
      </w:r>
      <w:r>
        <w:t xml:space="preserve">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44767C" w:rsidRDefault="0044767C">
      <w:pPr>
        <w:jc w:val="both"/>
      </w:pPr>
    </w:p>
    <w:p w:rsidR="0044767C" w:rsidRDefault="0044767C" w:rsidP="00D64A75">
      <w:pPr>
        <w:jc w:val="both"/>
      </w:pPr>
      <w:r>
        <w:t>1</w:t>
      </w:r>
      <w:r w:rsidR="00F913AC">
        <w:t>6</w:t>
      </w:r>
      <w:r>
        <w:t>. Žák nenosí do školy předměty, které nesouvisí s výukou a mohly by ohrozit zdraví a bezpečnost jeho nebo jiných osob. Cenné předměty</w:t>
      </w:r>
      <w:r w:rsidR="00D64A75">
        <w:t xml:space="preserve"> dává do úschovy</w:t>
      </w:r>
      <w:r>
        <w:t xml:space="preserve"> vyučující</w:t>
      </w:r>
      <w:r w:rsidR="00D64A75">
        <w:t>mu.</w:t>
      </w:r>
      <w:r>
        <w:t xml:space="preserve"> </w:t>
      </w:r>
    </w:p>
    <w:p w:rsidR="0044767C" w:rsidRPr="00640C76" w:rsidRDefault="0044767C">
      <w:pPr>
        <w:jc w:val="both"/>
      </w:pPr>
    </w:p>
    <w:p w:rsidR="0044767C" w:rsidRPr="00640C76" w:rsidRDefault="0044767C" w:rsidP="00D64A75">
      <w:pPr>
        <w:pStyle w:val="Prosttext1"/>
        <w:rPr>
          <w:rFonts w:ascii="Times New Roman" w:hAnsi="Times New Roman"/>
          <w:color w:val="auto"/>
          <w:sz w:val="24"/>
        </w:rPr>
      </w:pPr>
      <w:r w:rsidRPr="00640C76">
        <w:rPr>
          <w:rFonts w:ascii="Times New Roman" w:hAnsi="Times New Roman"/>
          <w:color w:val="auto"/>
          <w:sz w:val="24"/>
        </w:rPr>
        <w:t>1</w:t>
      </w:r>
      <w:r w:rsidR="00F913AC">
        <w:rPr>
          <w:rFonts w:ascii="Times New Roman" w:hAnsi="Times New Roman"/>
          <w:color w:val="auto"/>
          <w:sz w:val="24"/>
        </w:rPr>
        <w:t>7</w:t>
      </w:r>
      <w:r w:rsidRPr="00640C76">
        <w:rPr>
          <w:rFonts w:ascii="Times New Roman" w:hAnsi="Times New Roman"/>
          <w:color w:val="auto"/>
          <w:sz w:val="24"/>
        </w:rPr>
        <w:t xml:space="preserve">. Zvláště hrubé slovní a úmyslné </w:t>
      </w:r>
      <w:r w:rsidR="002152CD">
        <w:rPr>
          <w:rFonts w:ascii="Times New Roman" w:hAnsi="Times New Roman"/>
          <w:color w:val="auto"/>
          <w:sz w:val="24"/>
        </w:rPr>
        <w:t>fyzické útoky žáka</w:t>
      </w:r>
      <w:r w:rsidRPr="00640C76">
        <w:rPr>
          <w:rFonts w:ascii="Times New Roman" w:hAnsi="Times New Roman"/>
          <w:color w:val="auto"/>
          <w:sz w:val="24"/>
        </w:rPr>
        <w:t xml:space="preserve"> vůči pracovníkům školy se vždy považují za závažné zaviněné porušení povinností stanovených tímto</w:t>
      </w:r>
      <w:r w:rsidR="00D64A75">
        <w:rPr>
          <w:rFonts w:ascii="Times New Roman" w:hAnsi="Times New Roman"/>
          <w:color w:val="auto"/>
          <w:sz w:val="24"/>
        </w:rPr>
        <w:t xml:space="preserve"> řádem</w:t>
      </w:r>
      <w:r w:rsidRPr="00640C76">
        <w:rPr>
          <w:rFonts w:ascii="Times New Roman" w:hAnsi="Times New Roman"/>
          <w:color w:val="auto"/>
          <w:sz w:val="24"/>
        </w:rPr>
        <w:t>.</w:t>
      </w:r>
    </w:p>
    <w:p w:rsidR="0044767C" w:rsidRPr="00640C76" w:rsidRDefault="0044767C">
      <w:pPr>
        <w:pStyle w:val="Prosttext1"/>
        <w:rPr>
          <w:rFonts w:ascii="Times New Roman" w:hAnsi="Times New Roman"/>
          <w:color w:val="auto"/>
          <w:sz w:val="24"/>
        </w:rPr>
      </w:pPr>
    </w:p>
    <w:p w:rsidR="0044767C" w:rsidRPr="00640C76" w:rsidRDefault="0044767C" w:rsidP="00D64A75">
      <w:r w:rsidRPr="00640C76">
        <w:t>1</w:t>
      </w:r>
      <w:r w:rsidR="00F913AC">
        <w:t>8</w:t>
      </w:r>
      <w:r w:rsidRPr="00640C76">
        <w:t>. Při porušení povinností stanovených tímto školním řádem lze podle závažnosti porušení žákovi uložit:</w:t>
      </w:r>
      <w:r w:rsidRPr="00640C76">
        <w:br/>
        <w:t>a) napomenutí třídního učitele,</w:t>
      </w:r>
    </w:p>
    <w:p w:rsidR="0044767C" w:rsidRPr="00640C76" w:rsidRDefault="0044767C">
      <w:r w:rsidRPr="00640C76">
        <w:t>b) důtku třídního učitele,</w:t>
      </w:r>
    </w:p>
    <w:p w:rsidR="0044767C" w:rsidRPr="00640C76" w:rsidRDefault="0044767C">
      <w:r w:rsidRPr="00640C76">
        <w:t>c) důtku ředitele školy.</w:t>
      </w:r>
    </w:p>
    <w:p w:rsidR="0044767C" w:rsidRDefault="0044767C">
      <w:pPr>
        <w:pStyle w:val="Zkladntext"/>
      </w:pPr>
      <w:r w:rsidRPr="00640C76">
        <w:t>Škola neprodleně oznámí uložení napomenutí nebo důtky a jeho důvody prokazatelným způsobem žákovi a jeho zákonnému zástupci a zaznamená je do dokumentace školy.</w:t>
      </w:r>
    </w:p>
    <w:p w:rsidR="00337ECA" w:rsidRDefault="00337ECA">
      <w:pPr>
        <w:pStyle w:val="Zkladntext"/>
      </w:pPr>
    </w:p>
    <w:p w:rsidR="00337ECA" w:rsidRPr="00065DBF" w:rsidRDefault="00337ECA" w:rsidP="00337ECA">
      <w:pPr>
        <w:pStyle w:val="Zkladntext"/>
        <w:rPr>
          <w:szCs w:val="24"/>
        </w:rPr>
      </w:pPr>
      <w:r w:rsidRPr="00065DBF">
        <w:rPr>
          <w:szCs w:val="24"/>
        </w:rPr>
        <w:t>19. Práva pedagogických pracovníků</w:t>
      </w:r>
    </w:p>
    <w:p w:rsidR="00337ECA" w:rsidRPr="00065DBF" w:rsidRDefault="00337ECA" w:rsidP="00337ECA">
      <w:pPr>
        <w:rPr>
          <w:szCs w:val="24"/>
        </w:rPr>
      </w:pPr>
    </w:p>
    <w:p w:rsidR="00337ECA" w:rsidRPr="00065DBF" w:rsidRDefault="00337ECA" w:rsidP="00337ECA">
      <w:pPr>
        <w:rPr>
          <w:szCs w:val="24"/>
        </w:rPr>
      </w:pPr>
      <w:r w:rsidRPr="00065DBF">
        <w:rPr>
          <w:szCs w:val="24"/>
        </w:rPr>
        <w:t>Pedagogičtí pracovníci mají při výkonu své pedagogické činnosti právo</w:t>
      </w:r>
    </w:p>
    <w:p w:rsidR="00337ECA" w:rsidRPr="00065DBF" w:rsidRDefault="00337ECA" w:rsidP="00337ECA">
      <w:pPr>
        <w:rPr>
          <w:szCs w:val="24"/>
        </w:rPr>
      </w:pPr>
      <w:r w:rsidRPr="00065DBF">
        <w:rPr>
          <w:szCs w:val="24"/>
        </w:rPr>
        <w:t>a) na zajištění podmínek potřebných pro výkon jejich pedagogické činnosti, zejména na ochranu před fyzickým násilím nebo ps</w:t>
      </w:r>
      <w:r>
        <w:rPr>
          <w:szCs w:val="24"/>
        </w:rPr>
        <w:t xml:space="preserve">ychickým nátlakem ze strany žáků nebo zákonných zástupců </w:t>
      </w:r>
      <w:r w:rsidRPr="00065DBF">
        <w:rPr>
          <w:szCs w:val="24"/>
        </w:rPr>
        <w:t>a dalších osob, které jsou v přímém kontaktu s pedagogickým pracovníkem ve škole,</w:t>
      </w:r>
    </w:p>
    <w:p w:rsidR="00337ECA" w:rsidRPr="00065DBF" w:rsidRDefault="00337ECA" w:rsidP="00337ECA">
      <w:pPr>
        <w:rPr>
          <w:szCs w:val="24"/>
        </w:rPr>
      </w:pPr>
      <w:r w:rsidRPr="00065DBF">
        <w:rPr>
          <w:szCs w:val="24"/>
        </w:rPr>
        <w:t>b) aby nebylo do jejich přímé pedagogické činnosti zasahováno v rozporu s právními předpisy,</w:t>
      </w:r>
    </w:p>
    <w:p w:rsidR="00337ECA" w:rsidRPr="00065DBF" w:rsidRDefault="00337ECA" w:rsidP="00337ECA">
      <w:pPr>
        <w:rPr>
          <w:szCs w:val="24"/>
        </w:rPr>
      </w:pPr>
      <w:r w:rsidRPr="00065DBF">
        <w:rPr>
          <w:szCs w:val="24"/>
        </w:rPr>
        <w:lastRenderedPageBreak/>
        <w:t xml:space="preserve">c) na využívání metod, forem a prostředků dle vlastního uvážení v souladu se zásadami a cíli vzdělávání při přímé vyučovací, výchovné, </w:t>
      </w:r>
      <w:proofErr w:type="spellStart"/>
      <w:r w:rsidRPr="00065DBF">
        <w:rPr>
          <w:szCs w:val="24"/>
        </w:rPr>
        <w:t>speciálněpedagogické</w:t>
      </w:r>
      <w:proofErr w:type="spellEnd"/>
      <w:r w:rsidRPr="00065DBF">
        <w:rPr>
          <w:szCs w:val="24"/>
        </w:rPr>
        <w:t xml:space="preserve"> a pedagogicko-psychologické činnosti,</w:t>
      </w:r>
    </w:p>
    <w:p w:rsidR="00337ECA" w:rsidRPr="00065DBF" w:rsidRDefault="00337ECA" w:rsidP="00337ECA">
      <w:pPr>
        <w:rPr>
          <w:szCs w:val="24"/>
        </w:rPr>
      </w:pPr>
      <w:r w:rsidRPr="00065DBF">
        <w:rPr>
          <w:szCs w:val="24"/>
        </w:rPr>
        <w:t>d) volit a být voleni do školské rady,</w:t>
      </w:r>
    </w:p>
    <w:p w:rsidR="00337ECA" w:rsidRPr="00065DBF" w:rsidRDefault="00337ECA" w:rsidP="00337ECA">
      <w:pPr>
        <w:rPr>
          <w:szCs w:val="24"/>
        </w:rPr>
      </w:pPr>
      <w:r w:rsidRPr="00065DBF">
        <w:rPr>
          <w:szCs w:val="24"/>
        </w:rPr>
        <w:t>e) na objektivní hodnocení své pedagogické činnosti.</w:t>
      </w:r>
    </w:p>
    <w:p w:rsidR="00337ECA" w:rsidRPr="00065DBF" w:rsidRDefault="00337ECA" w:rsidP="00337ECA">
      <w:pPr>
        <w:rPr>
          <w:szCs w:val="24"/>
        </w:rPr>
      </w:pPr>
    </w:p>
    <w:p w:rsidR="00337ECA" w:rsidRPr="00065DBF" w:rsidRDefault="00337ECA" w:rsidP="00337ECA">
      <w:pPr>
        <w:rPr>
          <w:szCs w:val="24"/>
        </w:rPr>
      </w:pPr>
      <w:r w:rsidRPr="00065DBF">
        <w:rPr>
          <w:szCs w:val="24"/>
        </w:rPr>
        <w:t>2</w:t>
      </w:r>
      <w:r>
        <w:rPr>
          <w:szCs w:val="24"/>
        </w:rPr>
        <w:t>0</w:t>
      </w:r>
      <w:r w:rsidRPr="00065DBF">
        <w:rPr>
          <w:szCs w:val="24"/>
        </w:rPr>
        <w:t xml:space="preserve">. Povinnosti pedagogických pracovníků </w:t>
      </w:r>
    </w:p>
    <w:p w:rsidR="00337ECA" w:rsidRPr="00065DBF" w:rsidRDefault="00337ECA" w:rsidP="00337ECA">
      <w:pPr>
        <w:rPr>
          <w:szCs w:val="24"/>
        </w:rPr>
      </w:pPr>
    </w:p>
    <w:p w:rsidR="00337ECA" w:rsidRPr="00065DBF" w:rsidRDefault="00337ECA" w:rsidP="00337ECA">
      <w:pPr>
        <w:rPr>
          <w:szCs w:val="24"/>
        </w:rPr>
      </w:pPr>
      <w:r w:rsidRPr="00065DBF">
        <w:rPr>
          <w:szCs w:val="24"/>
        </w:rPr>
        <w:t>Pedagogický pracovník je povinen</w:t>
      </w:r>
    </w:p>
    <w:p w:rsidR="00337ECA" w:rsidRPr="00065DBF" w:rsidRDefault="00337ECA" w:rsidP="00337ECA">
      <w:pPr>
        <w:rPr>
          <w:szCs w:val="24"/>
        </w:rPr>
      </w:pPr>
      <w:r w:rsidRPr="00065DBF">
        <w:rPr>
          <w:szCs w:val="24"/>
        </w:rPr>
        <w:t>a) vykonávat pedagogickou činnost v souladu se zásadami a cíli vzdělávání,</w:t>
      </w:r>
    </w:p>
    <w:p w:rsidR="00337ECA" w:rsidRPr="00065DBF" w:rsidRDefault="00337ECA" w:rsidP="00337ECA">
      <w:pPr>
        <w:rPr>
          <w:szCs w:val="24"/>
        </w:rPr>
      </w:pPr>
      <w:r w:rsidRPr="00065DBF">
        <w:rPr>
          <w:szCs w:val="24"/>
        </w:rPr>
        <w:t>b) chr</w:t>
      </w:r>
      <w:r>
        <w:rPr>
          <w:szCs w:val="24"/>
        </w:rPr>
        <w:t>ánit a respektovat práva žáka</w:t>
      </w:r>
      <w:r w:rsidRPr="00065DBF">
        <w:rPr>
          <w:szCs w:val="24"/>
        </w:rPr>
        <w:t>,</w:t>
      </w:r>
    </w:p>
    <w:p w:rsidR="00337ECA" w:rsidRPr="00065DBF" w:rsidRDefault="00337ECA" w:rsidP="00337ECA">
      <w:pPr>
        <w:rPr>
          <w:szCs w:val="24"/>
        </w:rPr>
      </w:pPr>
      <w:r w:rsidRPr="00065DBF">
        <w:rPr>
          <w:szCs w:val="24"/>
        </w:rPr>
        <w:t xml:space="preserve">c) </w:t>
      </w:r>
      <w:r>
        <w:rPr>
          <w:szCs w:val="24"/>
        </w:rPr>
        <w:t>chránit bezpečí a zdraví žáka</w:t>
      </w:r>
      <w:r w:rsidRPr="00065DBF">
        <w:rPr>
          <w:szCs w:val="24"/>
        </w:rPr>
        <w:t xml:space="preserve"> a předcházet všem formám rizikového chování ve školách a školských zařízeních,</w:t>
      </w:r>
    </w:p>
    <w:p w:rsidR="00337ECA" w:rsidRPr="00065DBF" w:rsidRDefault="00337ECA" w:rsidP="00337ECA">
      <w:pPr>
        <w:rPr>
          <w:szCs w:val="24"/>
        </w:rPr>
      </w:pPr>
      <w:r w:rsidRPr="00065DBF">
        <w:rPr>
          <w:szCs w:val="24"/>
        </w:rPr>
        <w:t>d) svým přístupem k výchově a vzdělávání vytvářet pozitivní a bezpečné klima ve školním prostředí a podporovat jeho rozvoj,</w:t>
      </w:r>
    </w:p>
    <w:p w:rsidR="00337ECA" w:rsidRPr="00337ECA" w:rsidRDefault="00337ECA" w:rsidP="00337ECA">
      <w:pPr>
        <w:jc w:val="both"/>
        <w:rPr>
          <w:szCs w:val="24"/>
        </w:rPr>
      </w:pPr>
      <w:r w:rsidRPr="00337ECA">
        <w:rPr>
          <w:szCs w:val="24"/>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337ECA" w:rsidRPr="00065DBF" w:rsidRDefault="00337ECA" w:rsidP="00337ECA">
      <w:pPr>
        <w:rPr>
          <w:szCs w:val="24"/>
        </w:rPr>
      </w:pPr>
      <w:r>
        <w:rPr>
          <w:szCs w:val="24"/>
        </w:rPr>
        <w:t>f) poskytovat žákovi</w:t>
      </w:r>
      <w:r w:rsidRPr="00065DBF">
        <w:rPr>
          <w:szCs w:val="24"/>
        </w:rPr>
        <w:t xml:space="preserve"> nebo zákonnému </w:t>
      </w:r>
      <w:r>
        <w:rPr>
          <w:szCs w:val="24"/>
        </w:rPr>
        <w:t>zástupci nezletilého</w:t>
      </w:r>
      <w:r w:rsidRPr="00065DBF">
        <w:rPr>
          <w:szCs w:val="24"/>
        </w:rPr>
        <w:t xml:space="preserve"> žáka informace spojené s výchovou a vzděláváním.</w:t>
      </w:r>
    </w:p>
    <w:p w:rsidR="0044767C" w:rsidRPr="00640C76" w:rsidRDefault="0044767C">
      <w:pPr>
        <w:pStyle w:val="Zkladntext"/>
      </w:pPr>
    </w:p>
    <w:p w:rsidR="0044767C" w:rsidRPr="00585CE1" w:rsidRDefault="0044767C">
      <w:pPr>
        <w:jc w:val="both"/>
        <w:rPr>
          <w:b/>
          <w:color w:val="0070C0"/>
          <w:u w:val="single"/>
        </w:rPr>
      </w:pPr>
      <w:r w:rsidRPr="00585CE1">
        <w:rPr>
          <w:b/>
          <w:color w:val="0070C0"/>
          <w:u w:val="single"/>
        </w:rPr>
        <w:t xml:space="preserve">II. Provoz a vnitřní režim školy      </w:t>
      </w:r>
    </w:p>
    <w:p w:rsidR="0044767C" w:rsidRPr="00640C76" w:rsidRDefault="0044767C">
      <w:pPr>
        <w:jc w:val="both"/>
        <w:rPr>
          <w:b/>
          <w:u w:val="single"/>
        </w:rPr>
      </w:pPr>
    </w:p>
    <w:p w:rsidR="0044767C" w:rsidRPr="00640C76" w:rsidRDefault="0044767C">
      <w:pPr>
        <w:jc w:val="both"/>
        <w:rPr>
          <w:b/>
          <w:u w:val="single"/>
        </w:rPr>
      </w:pPr>
      <w:r w:rsidRPr="00640C76">
        <w:rPr>
          <w:b/>
          <w:u w:val="single"/>
        </w:rPr>
        <w:t>A.</w:t>
      </w:r>
      <w:r w:rsidR="00585CE1">
        <w:rPr>
          <w:b/>
          <w:u w:val="single"/>
        </w:rPr>
        <w:t xml:space="preserve"> </w:t>
      </w:r>
      <w:r w:rsidRPr="00640C76">
        <w:rPr>
          <w:b/>
          <w:u w:val="single"/>
        </w:rPr>
        <w:t xml:space="preserve">Režim činnosti ve škole </w:t>
      </w:r>
    </w:p>
    <w:p w:rsidR="0044767C" w:rsidRPr="00640C76" w:rsidRDefault="0044767C" w:rsidP="00D64A75">
      <w:pPr>
        <w:jc w:val="both"/>
      </w:pPr>
      <w:r w:rsidRPr="00640C76">
        <w:t>1.</w:t>
      </w:r>
      <w:r w:rsidR="002152CD">
        <w:t xml:space="preserve"> Vyučování začíná  v</w:t>
      </w:r>
      <w:r w:rsidR="00E40442">
        <w:t> 7.55</w:t>
      </w:r>
      <w:r w:rsidR="002152CD">
        <w:t xml:space="preserve"> hodin.</w:t>
      </w:r>
      <w:r w:rsidRPr="00640C76">
        <w:t xml:space="preserve"> Vyučování probíhá podle časového rozvržení vyučovacích hodin a přestávek, které je přílohou tohoto řádu. Tyto údaje mají žáci zapsány v žákovských knížkách.</w:t>
      </w:r>
      <w:r>
        <w:t xml:space="preserve"> Vyučování končí nejpozději do </w:t>
      </w:r>
      <w:r w:rsidR="00D64A75">
        <w:t>15</w:t>
      </w:r>
      <w:r>
        <w:t xml:space="preserve"> hodin. Vyučovací hodina trvá 45 minut</w:t>
      </w:r>
      <w:r w:rsidR="00E40442">
        <w:t>.</w:t>
      </w:r>
    </w:p>
    <w:p w:rsidR="0044767C" w:rsidRPr="00640C76" w:rsidRDefault="0044767C">
      <w:pPr>
        <w:jc w:val="both"/>
      </w:pPr>
    </w:p>
    <w:p w:rsidR="0044767C" w:rsidRPr="00640C76" w:rsidRDefault="0044767C" w:rsidP="00D64A75">
      <w:pPr>
        <w:jc w:val="both"/>
      </w:pPr>
      <w:r w:rsidRPr="00640C76">
        <w:t xml:space="preserve">2. Školní </w:t>
      </w:r>
      <w:r w:rsidR="005E233A">
        <w:t>budova se pro žáky otevírá v </w:t>
      </w:r>
      <w:r w:rsidR="00431C4D">
        <w:t>6</w:t>
      </w:r>
      <w:r w:rsidR="005E233A">
        <w:t>.30</w:t>
      </w:r>
      <w:r w:rsidRPr="00640C76">
        <w:t xml:space="preserve"> hodin </w:t>
      </w:r>
      <w:r w:rsidR="00D64A75">
        <w:t xml:space="preserve">ráno. </w:t>
      </w:r>
      <w:r w:rsidRPr="00640C76">
        <w:t xml:space="preserve">V jinou dobu vstupují žáci do školy pouze </w:t>
      </w:r>
      <w:r w:rsidR="00D64A75">
        <w:t>na zazvonění</w:t>
      </w:r>
      <w:r w:rsidRPr="00640C76">
        <w:t>. Dozor nad žáky je zajištěn po celou dobu jejich pobytu ve školní budově, přehled</w:t>
      </w:r>
      <w:r w:rsidR="005E233A">
        <w:t xml:space="preserve"> dozorů je vyvěšen na chodbě</w:t>
      </w:r>
      <w:r w:rsidR="00D64A75">
        <w:t>.</w:t>
      </w:r>
    </w:p>
    <w:p w:rsidR="0044767C" w:rsidRPr="00640C76" w:rsidRDefault="0044767C">
      <w:pPr>
        <w:pStyle w:val="Zkladntext21"/>
        <w:rPr>
          <w:b w:val="0"/>
          <w:color w:val="auto"/>
        </w:rPr>
      </w:pPr>
    </w:p>
    <w:p w:rsidR="0044767C" w:rsidRPr="00640C76" w:rsidRDefault="0044767C">
      <w:pPr>
        <w:jc w:val="both"/>
      </w:pPr>
      <w:r w:rsidRPr="00640C76">
        <w:t xml:space="preserve">3.Přestávky mezi vyučovacími hodinami jsou </w:t>
      </w:r>
      <w:r w:rsidR="00C472E6">
        <w:t xml:space="preserve">dopoledne </w:t>
      </w:r>
      <w:r w:rsidRPr="00640C76">
        <w:t>desetiminutové. Po</w:t>
      </w:r>
      <w:r w:rsidR="005E233A">
        <w:t xml:space="preserve"> první a</w:t>
      </w:r>
      <w:r w:rsidRPr="00640C76">
        <w:t xml:space="preserve"> druhé vyučovací hodině </w:t>
      </w:r>
      <w:r w:rsidR="00E40442">
        <w:t>se zařazuje přestávka v délce 15</w:t>
      </w:r>
      <w:r w:rsidR="00751143">
        <w:t xml:space="preserve"> minut. </w:t>
      </w:r>
      <w:r w:rsidRPr="00640C76">
        <w:t>Přestávka mezi dopoledním</w:t>
      </w:r>
      <w:r w:rsidR="00E40442">
        <w:t xml:space="preserve"> a odpoledním vyučováním trvá </w:t>
      </w:r>
      <w:r w:rsidR="00431C4D">
        <w:t>6</w:t>
      </w:r>
      <w:r w:rsidR="00EB457B">
        <w:t>0</w:t>
      </w:r>
      <w:r w:rsidRPr="00640C76">
        <w:t xml:space="preserve"> mi</w:t>
      </w:r>
      <w:r w:rsidR="005E233A">
        <w:t>nut</w:t>
      </w:r>
      <w:r w:rsidR="00E40442">
        <w:t>.</w:t>
      </w:r>
    </w:p>
    <w:p w:rsidR="0044767C" w:rsidRPr="00640C76" w:rsidRDefault="0044767C">
      <w:pPr>
        <w:jc w:val="both"/>
      </w:pPr>
    </w:p>
    <w:p w:rsidR="0044767C" w:rsidRPr="00640C76" w:rsidRDefault="0044767C" w:rsidP="008F1CD6">
      <w:pPr>
        <w:jc w:val="both"/>
      </w:pPr>
      <w:r w:rsidRPr="00640C76">
        <w:t xml:space="preserve">4. Po příchodu do budovy si žáci odkládají obuv a svršky v šatnách a ihned odcházejí do </w:t>
      </w:r>
      <w:r w:rsidR="008F1CD6">
        <w:t>tříd</w:t>
      </w:r>
      <w:r w:rsidRPr="00640C76">
        <w:t xml:space="preserve">. V šatnách se nezdržují a nevysedávají tam. V průběhu vyučování je žákům vstup do šaten povolen pouze se svolením vyučujícího.      </w:t>
      </w:r>
    </w:p>
    <w:p w:rsidR="0044767C" w:rsidRPr="00640C76" w:rsidRDefault="0044767C">
      <w:pPr>
        <w:jc w:val="both"/>
      </w:pPr>
    </w:p>
    <w:p w:rsidR="0044767C" w:rsidRPr="00640C76" w:rsidRDefault="0044767C" w:rsidP="008F1CD6">
      <w:pPr>
        <w:jc w:val="both"/>
      </w:pPr>
      <w:r w:rsidRPr="00640C76">
        <w:t xml:space="preserve">5. Při organizaci výuky jinak než ve vyučovacích hodinách stanoví zařazení a délku přestávek pedagog pověřený vedením akce podle charakteru činnosti a s přihlédnutím k základním fyziologickým potřebám žáků. </w:t>
      </w:r>
    </w:p>
    <w:p w:rsidR="0044767C" w:rsidRPr="00640C76" w:rsidRDefault="0044767C">
      <w:pPr>
        <w:jc w:val="both"/>
      </w:pPr>
    </w:p>
    <w:p w:rsidR="0044767C" w:rsidRDefault="0044767C" w:rsidP="008F1CD6">
      <w:pPr>
        <w:jc w:val="both"/>
      </w:pPr>
      <w:r w:rsidRPr="00640C76">
        <w:t>6. Bezpečnost a ochranu zdraví žáků ve škole zajišťuje škola svými zaměstnanci, pedagogickými i nepedagogickými. Zaměstnance, který není pedagogickým pracovníkem, může ředitel školy k zajištění bezpečno</w:t>
      </w:r>
      <w:r w:rsidR="008F1CD6">
        <w:t>sti a ochrany zdraví žáků určit.</w:t>
      </w:r>
    </w:p>
    <w:p w:rsidR="008F1CD6" w:rsidRDefault="008F1CD6" w:rsidP="008F1CD6">
      <w:pPr>
        <w:jc w:val="both"/>
      </w:pPr>
    </w:p>
    <w:p w:rsidR="008F1CD6" w:rsidRDefault="004E0F1F">
      <w:pPr>
        <w:jc w:val="both"/>
      </w:pPr>
      <w:r>
        <w:lastRenderedPageBreak/>
        <w:t>7</w:t>
      </w:r>
      <w:r w:rsidR="008F1CD6">
        <w:t xml:space="preserve">. Při výuce některých předmětů </w:t>
      </w:r>
      <w:r w:rsidR="0044767C" w:rsidRPr="00640C76">
        <w:t>lze dělit třídy na skupiny, vytvářet skupiny žáků ze stejných nebo různých ročníků nebo spojovat třídy</w:t>
      </w:r>
      <w:r w:rsidR="008F1CD6">
        <w:t>.</w:t>
      </w:r>
    </w:p>
    <w:p w:rsidR="0044767C" w:rsidRPr="00640C76" w:rsidRDefault="0044767C">
      <w:pPr>
        <w:jc w:val="both"/>
      </w:pPr>
    </w:p>
    <w:p w:rsidR="0044767C" w:rsidRPr="00640C76" w:rsidRDefault="004E0F1F" w:rsidP="008F1CD6">
      <w:pPr>
        <w:pStyle w:val="Prosttext1"/>
        <w:rPr>
          <w:rFonts w:ascii="Times New Roman" w:hAnsi="Times New Roman"/>
          <w:color w:val="auto"/>
          <w:sz w:val="24"/>
        </w:rPr>
      </w:pPr>
      <w:r>
        <w:rPr>
          <w:rFonts w:ascii="Times New Roman" w:hAnsi="Times New Roman"/>
          <w:color w:val="auto"/>
          <w:sz w:val="24"/>
        </w:rPr>
        <w:t>8</w:t>
      </w:r>
      <w:r w:rsidR="005E233A">
        <w:rPr>
          <w:rFonts w:ascii="Times New Roman" w:hAnsi="Times New Roman"/>
          <w:color w:val="auto"/>
          <w:sz w:val="24"/>
        </w:rPr>
        <w:t xml:space="preserve">. Škola </w:t>
      </w:r>
      <w:r w:rsidR="0044767C" w:rsidRPr="00640C76">
        <w:rPr>
          <w:rFonts w:ascii="Times New Roman" w:hAnsi="Times New Roman"/>
          <w:color w:val="auto"/>
          <w:sz w:val="24"/>
        </w:rPr>
        <w:t xml:space="preserve"> při vzdělávání a s ním přímo souvisejících činnostech přihlíží k základním fyziologickým potřebám dětí a vytváří podmínky pro jejich zdravý vývoj a pro předcházení vzniku sociálně patologických jevů.</w:t>
      </w:r>
    </w:p>
    <w:p w:rsidR="0044767C" w:rsidRPr="00640C76" w:rsidRDefault="0044767C">
      <w:pPr>
        <w:pStyle w:val="Prosttext1"/>
        <w:rPr>
          <w:rFonts w:ascii="Times New Roman" w:hAnsi="Times New Roman"/>
          <w:color w:val="auto"/>
          <w:sz w:val="24"/>
        </w:rPr>
      </w:pPr>
    </w:p>
    <w:p w:rsidR="0044767C" w:rsidRPr="00640C76" w:rsidRDefault="004E0F1F">
      <w:pPr>
        <w:pStyle w:val="Prosttext1"/>
        <w:rPr>
          <w:rFonts w:ascii="Times New Roman" w:hAnsi="Times New Roman"/>
          <w:color w:val="auto"/>
          <w:sz w:val="24"/>
        </w:rPr>
      </w:pPr>
      <w:r>
        <w:rPr>
          <w:rFonts w:ascii="Times New Roman" w:hAnsi="Times New Roman"/>
          <w:color w:val="auto"/>
          <w:sz w:val="24"/>
        </w:rPr>
        <w:t>9</w:t>
      </w:r>
      <w:r w:rsidR="005E233A">
        <w:rPr>
          <w:rFonts w:ascii="Times New Roman" w:hAnsi="Times New Roman"/>
          <w:color w:val="auto"/>
          <w:sz w:val="24"/>
        </w:rPr>
        <w:t>. Škola</w:t>
      </w:r>
      <w:r w:rsidR="0044767C" w:rsidRPr="00640C76">
        <w:rPr>
          <w:rFonts w:ascii="Times New Roman" w:hAnsi="Times New Roman"/>
          <w:color w:val="auto"/>
          <w:sz w:val="24"/>
        </w:rPr>
        <w:t xml:space="preserve"> zajišťuje bezpečnost a ochr</w:t>
      </w:r>
      <w:r w:rsidR="005E233A">
        <w:rPr>
          <w:rFonts w:ascii="Times New Roman" w:hAnsi="Times New Roman"/>
          <w:color w:val="auto"/>
          <w:sz w:val="24"/>
        </w:rPr>
        <w:t xml:space="preserve">anu zdraví  žáků </w:t>
      </w:r>
      <w:r w:rsidR="0044767C" w:rsidRPr="00640C76">
        <w:rPr>
          <w:rFonts w:ascii="Times New Roman" w:hAnsi="Times New Roman"/>
          <w:color w:val="auto"/>
          <w:sz w:val="24"/>
        </w:rPr>
        <w:t xml:space="preserve"> při vzdělávání a s ním přímo souvisejících činnostech </w:t>
      </w:r>
      <w:r w:rsidR="005E233A">
        <w:rPr>
          <w:rFonts w:ascii="Times New Roman" w:hAnsi="Times New Roman"/>
          <w:color w:val="auto"/>
          <w:sz w:val="24"/>
        </w:rPr>
        <w:t xml:space="preserve"> a poskytuje žákům </w:t>
      </w:r>
      <w:r w:rsidR="0044767C" w:rsidRPr="00640C76">
        <w:rPr>
          <w:rFonts w:ascii="Times New Roman" w:hAnsi="Times New Roman"/>
          <w:color w:val="auto"/>
          <w:sz w:val="24"/>
        </w:rPr>
        <w:t xml:space="preserve"> nezbytné informace k zajištění bezpečnosti a ochrany zdraví.</w:t>
      </w:r>
    </w:p>
    <w:p w:rsidR="0044767C" w:rsidRPr="00640C76" w:rsidRDefault="0044767C">
      <w:pPr>
        <w:pStyle w:val="Prosttext1"/>
        <w:rPr>
          <w:rFonts w:ascii="Times New Roman" w:hAnsi="Times New Roman"/>
          <w:color w:val="auto"/>
          <w:sz w:val="24"/>
        </w:rPr>
      </w:pPr>
    </w:p>
    <w:p w:rsidR="0044767C" w:rsidRPr="00640C76" w:rsidRDefault="0044767C">
      <w:pPr>
        <w:jc w:val="both"/>
      </w:pPr>
      <w:r w:rsidRPr="00640C76">
        <w:t>1</w:t>
      </w:r>
      <w:r w:rsidR="004E0F1F">
        <w:t>0</w:t>
      </w:r>
      <w:r w:rsidRPr="00640C76">
        <w:t>.</w:t>
      </w:r>
      <w:r w:rsidR="005E233A">
        <w:t xml:space="preserve"> Škola vede evidenci úrazů žáků</w:t>
      </w:r>
      <w:r w:rsidRPr="00640C76">
        <w:t xml:space="preserve">, k nimž došlo při činnostech uvedených v odstavci 11, vyhotovuje a zasílá záznam o úrazu stanoveným orgánům a institucím. </w:t>
      </w:r>
    </w:p>
    <w:p w:rsidR="0044767C" w:rsidRPr="00640C76" w:rsidRDefault="0044767C">
      <w:pPr>
        <w:jc w:val="both"/>
      </w:pPr>
    </w:p>
    <w:p w:rsidR="0044767C" w:rsidRPr="00640C76" w:rsidRDefault="0044767C">
      <w:pPr>
        <w:jc w:val="both"/>
      </w:pPr>
      <w:r w:rsidRPr="00640C76">
        <w:t>1</w:t>
      </w:r>
      <w:r w:rsidR="004E0F1F">
        <w:t>1</w:t>
      </w:r>
      <w:r w:rsidRPr="00640C76">
        <w:t>. O všech přestávkách je umožněn</w:t>
      </w:r>
      <w:r w:rsidR="00A84674">
        <w:t xml:space="preserve"> pohyb dětí mimo třídu. Velké  </w:t>
      </w:r>
      <w:r w:rsidRPr="00640C76">
        <w:t>přestávky jsou za příznivého počasí urč</w:t>
      </w:r>
      <w:r w:rsidR="00A84674">
        <w:t xml:space="preserve">eny k pobytu dětí mimo budovu  </w:t>
      </w:r>
      <w:r w:rsidRPr="00640C76">
        <w:t xml:space="preserve">školy.      </w:t>
      </w:r>
    </w:p>
    <w:p w:rsidR="0044767C" w:rsidRPr="00640C76" w:rsidRDefault="0044767C">
      <w:pPr>
        <w:jc w:val="both"/>
      </w:pPr>
    </w:p>
    <w:p w:rsidR="0044767C" w:rsidRPr="00640C76" w:rsidRDefault="0044767C" w:rsidP="008F1CD6">
      <w:r w:rsidRPr="00640C76">
        <w:t>1</w:t>
      </w:r>
      <w:r w:rsidR="004E0F1F">
        <w:t>2</w:t>
      </w:r>
      <w:r w:rsidRPr="00640C76">
        <w:t>. Provoz školy p</w:t>
      </w:r>
      <w:r w:rsidR="00446DDC">
        <w:t xml:space="preserve">robíhá ve všedních dnech, </w:t>
      </w:r>
      <w:proofErr w:type="gramStart"/>
      <w:r w:rsidR="00446DDC">
        <w:t xml:space="preserve">od  </w:t>
      </w:r>
      <w:r w:rsidR="00431C4D">
        <w:t>6</w:t>
      </w:r>
      <w:r w:rsidR="00446DDC">
        <w:t>.30</w:t>
      </w:r>
      <w:proofErr w:type="gramEnd"/>
      <w:r w:rsidR="00446DDC">
        <w:t xml:space="preserve"> do 1</w:t>
      </w:r>
      <w:r w:rsidR="00431C4D">
        <w:t>6</w:t>
      </w:r>
      <w:r w:rsidR="00446DDC">
        <w:t xml:space="preserve">.00 </w:t>
      </w:r>
      <w:r w:rsidRPr="00640C76">
        <w:t xml:space="preserve">hodin </w:t>
      </w:r>
    </w:p>
    <w:p w:rsidR="0044767C" w:rsidRPr="00640C76" w:rsidRDefault="0044767C"/>
    <w:p w:rsidR="0044767C" w:rsidRDefault="0044767C">
      <w:r w:rsidRPr="00640C76">
        <w:t>1</w:t>
      </w:r>
      <w:r w:rsidR="004E0F1F">
        <w:t>3</w:t>
      </w:r>
      <w:r w:rsidRPr="00640C76">
        <w:t>. V období školního vyučování může ředitel školy ze závažných důvodů, zejména organizačních a technických, vyhlásit pro žáky nejvýše 5 volných dnů ve školním roce.</w:t>
      </w:r>
    </w:p>
    <w:p w:rsidR="00B85713" w:rsidRDefault="00B85713"/>
    <w:p w:rsidR="00B85713" w:rsidRDefault="00B85713">
      <w:pPr>
        <w:rPr>
          <w:color w:val="FF0000"/>
          <w:szCs w:val="24"/>
        </w:rPr>
      </w:pPr>
      <w:r>
        <w:t xml:space="preserve">14. </w:t>
      </w:r>
      <w:r w:rsidRPr="00B85713">
        <w:rPr>
          <w:szCs w:val="24"/>
        </w:rPr>
        <w:t>Při distančním vyučování jsou respektována specifika tohoto způsobu vzdělávání, jako jsou odlišné technické vybavení a možnosti žáků, náročnost dlouhodobé práce s počítač</w:t>
      </w:r>
      <w:r>
        <w:rPr>
          <w:szCs w:val="24"/>
        </w:rPr>
        <w:t>em, dlouhodobé sledování mo</w:t>
      </w:r>
      <w:r w:rsidRPr="00B85713">
        <w:rPr>
          <w:szCs w:val="24"/>
        </w:rPr>
        <w:t xml:space="preserve">nitoru, nevhodné držení těla, atd. Délku výuky a přestávek stanovuje pedagog při distančním vzdělávání podle charakteru činnosti a s přihlédnutím k základním fyziologickým potřebám žáků, jejich schopnostem a </w:t>
      </w:r>
      <w:r w:rsidRPr="002079EB">
        <w:rPr>
          <w:szCs w:val="24"/>
        </w:rPr>
        <w:t>reakcím.</w:t>
      </w:r>
    </w:p>
    <w:p w:rsidR="00B85713" w:rsidRDefault="00B85713">
      <w:pPr>
        <w:rPr>
          <w:color w:val="FF0000"/>
          <w:szCs w:val="24"/>
        </w:rPr>
      </w:pPr>
    </w:p>
    <w:p w:rsidR="00B85713" w:rsidRPr="00B85713" w:rsidRDefault="00B85713" w:rsidP="00B85713">
      <w:pPr>
        <w:pStyle w:val="Default"/>
      </w:pPr>
      <w:r w:rsidRPr="00B85713">
        <w:rPr>
          <w:color w:val="auto"/>
        </w:rPr>
        <w:t>15.</w:t>
      </w:r>
      <w:r>
        <w:t xml:space="preserve"> </w:t>
      </w:r>
      <w:r w:rsidRPr="00B85713">
        <w:t xml:space="preserve">Distanční vzdělávání škola přizpůsobí podmínkám žáků a zajistí </w:t>
      </w:r>
    </w:p>
    <w:p w:rsidR="00B85713" w:rsidRPr="00B85713" w:rsidRDefault="00B85713" w:rsidP="00B85713">
      <w:pPr>
        <w:pStyle w:val="Default"/>
        <w:spacing w:after="27"/>
      </w:pPr>
      <w:r w:rsidRPr="00B85713">
        <w:t>- on-line výukou, kombinací synchronní on-line výukou (pedagogický pracovník pracuje v určené době se skupinou žáků prostřednictvím komunikační platformy) a asynchronní výukou (ž</w:t>
      </w:r>
      <w:r>
        <w:t>áci pra</w:t>
      </w:r>
      <w:r w:rsidRPr="00B85713">
        <w:t>cují individuálně, tempo a čas si volí sami); časové rozvržení takovéto výuky odpovídá zhruba č</w:t>
      </w:r>
      <w:r>
        <w:t>a</w:t>
      </w:r>
      <w:r w:rsidRPr="00B85713">
        <w:t xml:space="preserve">sovému rozvržení prezenční výuky a bude stanoveno vždy pro konkrétní případy, např. odlišně při distanční výuce celé třídy, nebo kombinace distanční výuky pro jednu část třídy a prezenční výuku pro druhou část, </w:t>
      </w:r>
    </w:p>
    <w:p w:rsidR="00B85713" w:rsidRPr="00B85713" w:rsidRDefault="00B85713" w:rsidP="00B85713">
      <w:pPr>
        <w:pStyle w:val="Default"/>
        <w:spacing w:after="27"/>
      </w:pPr>
      <w:r w:rsidRPr="00B85713">
        <w:t>- off-line výukou, bez kontaktů přes internet, a to buď předáváním písemných materiál</w:t>
      </w:r>
      <w:r>
        <w:t>ů osobním vyzvedáváním</w:t>
      </w:r>
      <w:r w:rsidR="00751143">
        <w:t>,</w:t>
      </w:r>
      <w:r>
        <w:t xml:space="preserve"> nebo</w:t>
      </w:r>
      <w:r w:rsidRPr="00B85713">
        <w:t xml:space="preserve"> telefonicky, </w:t>
      </w:r>
    </w:p>
    <w:p w:rsidR="00B85713" w:rsidRPr="00B85713" w:rsidRDefault="00B85713" w:rsidP="00B85713">
      <w:pPr>
        <w:pStyle w:val="Default"/>
        <w:spacing w:after="27"/>
      </w:pPr>
      <w:r w:rsidRPr="00B85713">
        <w:t xml:space="preserve">- individuálními konzultacemi žáků a pedagogických pracovníků, </w:t>
      </w:r>
    </w:p>
    <w:p w:rsidR="00B85713" w:rsidRPr="00B85713" w:rsidRDefault="00B85713" w:rsidP="00B85713">
      <w:pPr>
        <w:pStyle w:val="Default"/>
        <w:spacing w:after="27"/>
      </w:pPr>
      <w:r w:rsidRPr="00B85713">
        <w:t xml:space="preserve">- komunikací pedagogických pracovníků se zákonnými zástupci žáků, </w:t>
      </w:r>
    </w:p>
    <w:p w:rsidR="00B85713" w:rsidRPr="00B85713" w:rsidRDefault="00B85713" w:rsidP="00B85713">
      <w:pPr>
        <w:pStyle w:val="Default"/>
        <w:spacing w:after="27"/>
      </w:pPr>
      <w:r w:rsidRPr="00B85713">
        <w:t xml:space="preserve">- zveřejněním zadávaných úkolů a následným zveřejněním správného řešení, </w:t>
      </w:r>
    </w:p>
    <w:p w:rsidR="00B85713" w:rsidRPr="00B85713" w:rsidRDefault="00B85713" w:rsidP="00B85713">
      <w:pPr>
        <w:pStyle w:val="Default"/>
        <w:spacing w:after="27"/>
      </w:pPr>
      <w:r w:rsidRPr="00B85713">
        <w:t>- informováním žáka o jeho výsledcích, poskytováním zpětné vazby, uplatň</w:t>
      </w:r>
      <w:r>
        <w:t>ováním zejména forma</w:t>
      </w:r>
      <w:r w:rsidRPr="00B85713">
        <w:t xml:space="preserve">tivního hodnocení, a vedení žáka k sebehodnocení </w:t>
      </w:r>
    </w:p>
    <w:p w:rsidR="00B85713" w:rsidRPr="00B85713" w:rsidRDefault="00B85713" w:rsidP="00B85713">
      <w:pPr>
        <w:pStyle w:val="Default"/>
        <w:spacing w:after="27"/>
      </w:pPr>
      <w:r w:rsidRPr="00B85713">
        <w:t>- pravidelnou a průběžnou komunikací s žákem, způsobem odpovídajícím jeho mož</w:t>
      </w:r>
      <w:r>
        <w:t>nostem, tech</w:t>
      </w:r>
      <w:r w:rsidRPr="00B85713">
        <w:t xml:space="preserve">nickému vybavení a rodinným podmínkám, </w:t>
      </w:r>
    </w:p>
    <w:p w:rsidR="00B85713" w:rsidRDefault="00B85713" w:rsidP="00B85713">
      <w:pPr>
        <w:pStyle w:val="Default"/>
      </w:pPr>
      <w:r w:rsidRPr="00B85713">
        <w:t xml:space="preserve">- průběžnou kontrolní a hospitační činnost vedení školy. </w:t>
      </w:r>
    </w:p>
    <w:p w:rsidR="009C738A" w:rsidRDefault="009C738A" w:rsidP="00B85713">
      <w:pPr>
        <w:pStyle w:val="Default"/>
      </w:pPr>
      <w:r w:rsidRPr="009C738A">
        <w:t>Při distančním vzdělávání,</w:t>
      </w:r>
      <w:r>
        <w:t xml:space="preserve"> se</w:t>
      </w:r>
      <w:r w:rsidRPr="009C738A">
        <w:t xml:space="preserve"> š</w:t>
      </w:r>
      <w:r>
        <w:t>kola</w:t>
      </w:r>
      <w:r w:rsidRPr="009C738A">
        <w:t xml:space="preserve"> zaměří především na stěžejní výstupy v českém jazyce, matematice a cizím jazyce. </w:t>
      </w:r>
    </w:p>
    <w:p w:rsidR="00751143" w:rsidRPr="00751143" w:rsidRDefault="00751143" w:rsidP="00B85713">
      <w:pPr>
        <w:pStyle w:val="Default"/>
      </w:pPr>
      <w:r w:rsidRPr="00751143">
        <w:t>Veškeré změny ve vzdělávacím obsahu a tematických plánech, přesuny učiva, vypuštění učiva š</w:t>
      </w:r>
      <w:r>
        <w:t>kola evi</w:t>
      </w:r>
      <w:r w:rsidRPr="00751143">
        <w:t>duje a využije pro případné úpravy vzdělávání v dalším období a úpravy svého školního vzdělávacího programu.</w:t>
      </w:r>
    </w:p>
    <w:p w:rsidR="0044767C" w:rsidRPr="00640C76" w:rsidRDefault="0044767C"/>
    <w:p w:rsidR="0044767C" w:rsidRPr="00640C76" w:rsidRDefault="0044767C">
      <w:r w:rsidRPr="00640C76">
        <w:t>1</w:t>
      </w:r>
      <w:r w:rsidR="00B85713">
        <w:t>6</w:t>
      </w:r>
      <w:r w:rsidRPr="00640C76">
        <w:t xml:space="preserve">. Za pobyt žáka ve školní družině platí zástupci žáka poplatek. Výši úplaty stanoví ředitel školy ve směrnici pro činnost školní družiny a zveřejňuje na veřejně přístupném místě.  O </w:t>
      </w:r>
      <w:r w:rsidRPr="00640C76">
        <w:lastRenderedPageBreak/>
        <w:t xml:space="preserve">snížení nebo prominutí úplaty, zejména v </w:t>
      </w:r>
      <w:proofErr w:type="gramStart"/>
      <w:r w:rsidR="00446DDC">
        <w:t>případě  žáků</w:t>
      </w:r>
      <w:proofErr w:type="gramEnd"/>
      <w:r w:rsidR="00446DDC">
        <w:t xml:space="preserve"> </w:t>
      </w:r>
      <w:r w:rsidRPr="00640C76">
        <w:t xml:space="preserve"> se sociálním znevýhodněním, rozhoduje ředitel školy, podrobnosti jsou opět uvedeny ve směrnici pro činnost školní družiny.</w:t>
      </w:r>
    </w:p>
    <w:p w:rsidR="0044767C" w:rsidRDefault="0044767C"/>
    <w:p w:rsidR="0044767C" w:rsidRPr="00640C76" w:rsidRDefault="0044767C">
      <w:pPr>
        <w:rPr>
          <w:b/>
          <w:u w:val="single"/>
        </w:rPr>
      </w:pPr>
      <w:r w:rsidRPr="00640C76">
        <w:rPr>
          <w:b/>
          <w:u w:val="single"/>
        </w:rPr>
        <w:t>B. Režim při akcích mimo školu</w:t>
      </w:r>
    </w:p>
    <w:p w:rsidR="0044767C" w:rsidRPr="00640C76" w:rsidRDefault="0044767C" w:rsidP="008F1CD6">
      <w:pPr>
        <w:jc w:val="both"/>
      </w:pPr>
      <w:r w:rsidRPr="00640C76">
        <w:br/>
        <w:t xml:space="preserve">1. Bezpečnost a ochranu zdraví žáků při akcích a vzdělávání mimo </w:t>
      </w:r>
      <w:r w:rsidR="008F1CD6">
        <w:t xml:space="preserve"> školu, </w:t>
      </w:r>
      <w:r w:rsidRPr="00640C76">
        <w:t xml:space="preserve">zajišťuje škola vždy nejméně jedním pedagogickým pracovníkem. Společně s ním může akci zajišťovat i zaměstnanec, který není pedagogickým pracovníkem, pokud je zletilý a způsobilý k právním úkonům. </w:t>
      </w:r>
    </w:p>
    <w:p w:rsidR="0044767C" w:rsidRPr="00640C76" w:rsidRDefault="0044767C">
      <w:pPr>
        <w:jc w:val="both"/>
      </w:pPr>
    </w:p>
    <w:p w:rsidR="0044767C" w:rsidRPr="00640C76" w:rsidRDefault="0044767C" w:rsidP="00851FF2">
      <w:pPr>
        <w:pStyle w:val="Zkladntext21"/>
        <w:rPr>
          <w:b w:val="0"/>
          <w:color w:val="auto"/>
        </w:rPr>
      </w:pPr>
      <w:r w:rsidRPr="00640C76">
        <w:rPr>
          <w:b w:val="0"/>
          <w:color w:val="auto"/>
        </w:rPr>
        <w:t xml:space="preserve">2. </w:t>
      </w:r>
      <w:r w:rsidR="00851FF2">
        <w:rPr>
          <w:b w:val="0"/>
          <w:color w:val="auto"/>
        </w:rPr>
        <w:t>Při organizaci výuky při akcích a vzdělávání mimo školu s</w:t>
      </w:r>
      <w:r w:rsidRPr="00640C76">
        <w:rPr>
          <w:b w:val="0"/>
          <w:color w:val="auto"/>
        </w:rPr>
        <w:t xml:space="preserve">tanoví délku přestávek pedagog pověřeným vedením akce, podle charakteru činnosti a s přihlédnutím k základním fyziologickým potřebám žáků. </w:t>
      </w:r>
    </w:p>
    <w:p w:rsidR="0044767C" w:rsidRPr="00640C76" w:rsidRDefault="0044767C">
      <w:pPr>
        <w:jc w:val="both"/>
      </w:pPr>
    </w:p>
    <w:p w:rsidR="0044767C" w:rsidRDefault="0044767C" w:rsidP="00851FF2">
      <w:pPr>
        <w:jc w:val="both"/>
      </w:pPr>
      <w:r w:rsidRPr="00640C76">
        <w:t xml:space="preserve">3. Při akcích konaných mimo </w:t>
      </w:r>
      <w:r w:rsidR="00851FF2">
        <w:t>školu</w:t>
      </w:r>
      <w:r w:rsidRPr="00640C76">
        <w:t xml:space="preserve"> nesmí na jednu osobu zajišťující bezpečnost a ochranu zdraví žáků připadnout více než 25 žáků</w:t>
      </w:r>
      <w:r w:rsidR="00851FF2">
        <w:t>.</w:t>
      </w:r>
    </w:p>
    <w:p w:rsidR="00E5542F" w:rsidRDefault="00E5542F" w:rsidP="00851FF2">
      <w:pPr>
        <w:jc w:val="both"/>
      </w:pPr>
    </w:p>
    <w:p w:rsidR="00E5542F" w:rsidRPr="00640C76" w:rsidRDefault="00E5542F" w:rsidP="00851FF2">
      <w:pPr>
        <w:jc w:val="both"/>
      </w:pPr>
      <w:r>
        <w:t>4. Před takovýmito akcemi doprovázející učitel žáky prokazatelně poučí o bezpečnosti.</w:t>
      </w:r>
    </w:p>
    <w:p w:rsidR="0044767C" w:rsidRPr="00640C76" w:rsidRDefault="0044767C">
      <w:pPr>
        <w:jc w:val="both"/>
      </w:pPr>
    </w:p>
    <w:p w:rsidR="0044767C" w:rsidRDefault="0044767C" w:rsidP="00E5542F">
      <w:pPr>
        <w:jc w:val="both"/>
      </w:pPr>
      <w:r>
        <w:t>5. Při přecházení žáků na místa vyučování či jiných akcí</w:t>
      </w:r>
      <w:r w:rsidR="00E5542F">
        <w:t xml:space="preserve"> mimo budovu</w:t>
      </w:r>
      <w:r>
        <w:t xml:space="preserve"> školy se žáci řídí pravidly silničního provozu a pokyny doprovázejících osob. </w:t>
      </w:r>
    </w:p>
    <w:p w:rsidR="00E5542F" w:rsidRDefault="00E5542F" w:rsidP="00E5542F">
      <w:pPr>
        <w:jc w:val="both"/>
      </w:pPr>
    </w:p>
    <w:p w:rsidR="0044767C" w:rsidRDefault="0044767C">
      <w:pPr>
        <w:jc w:val="both"/>
      </w:pPr>
      <w:r>
        <w:t>6. Pro pořádání mimoškolních akcí platí zvláštní směrnice školy zahrnující i oblast bezpečnosti a ochrany zdraví žáků:</w:t>
      </w:r>
    </w:p>
    <w:p w:rsidR="0044767C" w:rsidRDefault="004E725E" w:rsidP="004E725E">
      <w:pPr>
        <w:numPr>
          <w:ilvl w:val="0"/>
          <w:numId w:val="1"/>
        </w:numPr>
        <w:tabs>
          <w:tab w:val="left" w:pos="720"/>
        </w:tabs>
        <w:jc w:val="both"/>
      </w:pPr>
      <w:r>
        <w:t>směrnice pro školy v přírodě</w:t>
      </w:r>
    </w:p>
    <w:p w:rsidR="0044767C" w:rsidRDefault="004E725E" w:rsidP="00640C76">
      <w:pPr>
        <w:numPr>
          <w:ilvl w:val="0"/>
          <w:numId w:val="4"/>
        </w:numPr>
        <w:tabs>
          <w:tab w:val="left" w:pos="720"/>
        </w:tabs>
        <w:jc w:val="both"/>
      </w:pPr>
      <w:r>
        <w:t>školní výlety</w:t>
      </w:r>
    </w:p>
    <w:p w:rsidR="0044767C" w:rsidRDefault="0044767C">
      <w:pPr>
        <w:jc w:val="both"/>
      </w:pPr>
      <w:r>
        <w:t>Za dodržování předpisů o BOZP odpovídá vedoucí akce, který je určen ředitelem školy.</w:t>
      </w:r>
    </w:p>
    <w:p w:rsidR="0044767C" w:rsidRDefault="0044767C">
      <w:pPr>
        <w:jc w:val="both"/>
      </w:pPr>
    </w:p>
    <w:p w:rsidR="0044767C" w:rsidRDefault="0044767C" w:rsidP="00E5542F">
      <w:pPr>
        <w:jc w:val="both"/>
      </w:pPr>
      <w:r>
        <w:t>7. Součástí</w:t>
      </w:r>
      <w:r w:rsidR="002C1718">
        <w:t xml:space="preserve"> výuky je také výuka plavání</w:t>
      </w:r>
      <w:r w:rsidR="00B677EF">
        <w:t xml:space="preserve"> </w:t>
      </w:r>
      <w:r w:rsidR="00431C4D">
        <w:t>žáků ZŠ,</w:t>
      </w:r>
      <w:r w:rsidR="002C1718">
        <w:t xml:space="preserve"> ve 3. </w:t>
      </w:r>
      <w:r w:rsidR="00431C4D">
        <w:t xml:space="preserve">a </w:t>
      </w:r>
      <w:r w:rsidR="002C1718">
        <w:t>4. ročníku</w:t>
      </w:r>
      <w:r w:rsidR="004E725E">
        <w:t xml:space="preserve"> </w:t>
      </w:r>
      <w:r w:rsidR="00431C4D">
        <w:t xml:space="preserve">povinná. </w:t>
      </w:r>
      <w:r w:rsidR="002C1718">
        <w:t xml:space="preserve"> Společně se školáky jezdí na </w:t>
      </w:r>
      <w:proofErr w:type="spellStart"/>
      <w:r w:rsidR="002C1718">
        <w:t>předplavecký</w:t>
      </w:r>
      <w:proofErr w:type="spellEnd"/>
      <w:r w:rsidR="002C1718">
        <w:t xml:space="preserve"> výcvik i předškolní děti z MŠ</w:t>
      </w:r>
      <w:r>
        <w:t>. Do výuky mohou být zařazeny také další aktivity jako bruslení, školy v přírodě, atd. Těchto aktivit se mohou účastnit pouze žáci zdravotně způsobilí, jejichž r</w:t>
      </w:r>
      <w:r w:rsidR="00E5542F">
        <w:t>odiče o tom dodají škole písemný souhlas</w:t>
      </w:r>
      <w:r>
        <w:t xml:space="preserve">. </w:t>
      </w:r>
    </w:p>
    <w:p w:rsidR="0044767C" w:rsidRDefault="0044767C">
      <w:pPr>
        <w:jc w:val="both"/>
      </w:pPr>
    </w:p>
    <w:p w:rsidR="0044767C" w:rsidRDefault="0044767C">
      <w:pPr>
        <w:jc w:val="both"/>
      </w:pPr>
      <w:r>
        <w:t xml:space="preserve">8. Chování žáka na mimoškolních akcích je součástí celkového hodnocení žáka včetně klasifikace na vysvědčení. </w:t>
      </w:r>
    </w:p>
    <w:p w:rsidR="0044767C" w:rsidRPr="00640C76" w:rsidRDefault="0044767C"/>
    <w:p w:rsidR="0044767C" w:rsidRPr="00640C76" w:rsidRDefault="00393D24" w:rsidP="00E5542F">
      <w:r>
        <w:t>9</w:t>
      </w:r>
      <w:r w:rsidR="0044767C" w:rsidRPr="00640C76">
        <w:t xml:space="preserve">. U sportovních, uměleckých a dalších soutěží,  zajišťuje bezpečnost a ochranu zdraví žáků </w:t>
      </w:r>
      <w:r w:rsidR="00E5542F">
        <w:t>pedagogický pracovník školy.</w:t>
      </w:r>
      <w:r w:rsidR="0044767C" w:rsidRPr="00640C76">
        <w:t>.</w:t>
      </w:r>
    </w:p>
    <w:p w:rsidR="0044767C" w:rsidRPr="00640C76" w:rsidRDefault="0044767C">
      <w:pPr>
        <w:jc w:val="both"/>
      </w:pPr>
    </w:p>
    <w:p w:rsidR="0044767C" w:rsidRPr="00640C76" w:rsidRDefault="0044767C">
      <w:pPr>
        <w:jc w:val="both"/>
        <w:rPr>
          <w:b/>
          <w:u w:val="single"/>
        </w:rPr>
      </w:pPr>
      <w:r w:rsidRPr="00640C76">
        <w:rPr>
          <w:b/>
          <w:u w:val="single"/>
        </w:rPr>
        <w:t>C. Docházka do školy</w:t>
      </w:r>
    </w:p>
    <w:p w:rsidR="0044767C" w:rsidRPr="00640C76" w:rsidRDefault="0044767C"/>
    <w:p w:rsidR="00B51BB1" w:rsidRPr="00640C76" w:rsidRDefault="00B51BB1" w:rsidP="00B51BB1">
      <w:r w:rsidRPr="00640C76">
        <w:t>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w:t>
      </w:r>
      <w:r>
        <w:t xml:space="preserve"> učiteli</w:t>
      </w:r>
      <w:r w:rsidRPr="00640C76">
        <w:t xml:space="preserve"> </w:t>
      </w:r>
      <w:r>
        <w:t>bez zbytečného odkladu</w:t>
      </w:r>
      <w:r w:rsidRPr="00640C76">
        <w:t xml:space="preserve"> po návratu do školy</w:t>
      </w:r>
      <w:r>
        <w:t>, nejdéle do jednoho týdne</w:t>
      </w:r>
      <w:r w:rsidRPr="00640C76">
        <w:t xml:space="preserve">. Absenci žáka omlouvají zákonní zástupci žáka. Z jedné vyučovací hodiny uvolňuje příslušný vyučující, na delší dobu uvolňuje třídní učitel. </w:t>
      </w:r>
    </w:p>
    <w:p w:rsidR="00B51BB1" w:rsidRPr="00640C76" w:rsidRDefault="00B51BB1" w:rsidP="00B51BB1"/>
    <w:p w:rsidR="00B51BB1" w:rsidRPr="00640C76" w:rsidRDefault="00B51BB1" w:rsidP="00B51BB1">
      <w:r w:rsidRPr="00640C76">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640C76" w:rsidRDefault="0044767C">
      <w:pPr>
        <w:jc w:val="both"/>
      </w:pPr>
    </w:p>
    <w:p w:rsidR="0044767C" w:rsidRPr="00640C76" w:rsidRDefault="00B51BB1">
      <w:pPr>
        <w:jc w:val="both"/>
        <w:rPr>
          <w:b/>
          <w:u w:val="single"/>
        </w:rPr>
      </w:pPr>
      <w:r>
        <w:rPr>
          <w:b/>
          <w:u w:val="single"/>
        </w:rPr>
        <w:t>D</w:t>
      </w:r>
      <w:r w:rsidR="0044767C" w:rsidRPr="00640C76">
        <w:rPr>
          <w:b/>
          <w:u w:val="single"/>
        </w:rPr>
        <w:t xml:space="preserve">. Zaměstnanci školy      </w:t>
      </w:r>
    </w:p>
    <w:p w:rsidR="0044767C" w:rsidRPr="00640C76" w:rsidRDefault="0044767C">
      <w:pPr>
        <w:jc w:val="both"/>
      </w:pPr>
    </w:p>
    <w:p w:rsidR="0044767C" w:rsidRDefault="0044767C" w:rsidP="00C47126">
      <w:pPr>
        <w:jc w:val="both"/>
      </w:pPr>
      <w:r w:rsidRPr="00640C76">
        <w:t>1. Učitelé věnují individuální péči dět</w:t>
      </w:r>
      <w:r w:rsidR="00A84674">
        <w:t xml:space="preserve">em z málo podnětného rodinného </w:t>
      </w:r>
      <w:r w:rsidRPr="00640C76">
        <w:t xml:space="preserve"> prostředí, dětem se zdravotními problémy, dbají, aby se zdraví žáka a zdravý vývoj nenarušil činností školy. Berou</w:t>
      </w:r>
      <w:r w:rsidR="00A84674">
        <w:t xml:space="preserve"> ohled na výsledky </w:t>
      </w:r>
      <w:r>
        <w:t xml:space="preserve">lékařských vyšetření, zpráv o vyšetření v </w:t>
      </w:r>
      <w:proofErr w:type="spellStart"/>
      <w:r>
        <w:t>pedagogicko</w:t>
      </w:r>
      <w:proofErr w:type="spellEnd"/>
      <w:r>
        <w:t xml:space="preserve"> ps</w:t>
      </w:r>
      <w:r w:rsidR="00A84674">
        <w:t xml:space="preserve">ychologických </w:t>
      </w:r>
      <w:r>
        <w:t xml:space="preserve">poradnách a na sdělení rodičů o dítěti. Třídní učitelé seznamují ostatní pedagogy o nových skutečnostech zjištěných u žáka - problémy s chováním, prospěchem, zdravotní a rodinné problémy. </w:t>
      </w:r>
      <w:r w:rsidR="00C47126">
        <w:t>V</w:t>
      </w:r>
      <w:r>
        <w:t>yučující zajišťují bezpeč</w:t>
      </w:r>
      <w:r w:rsidR="00C47126">
        <w:t xml:space="preserve">nost a ochranu zdraví žáků při </w:t>
      </w:r>
      <w:r>
        <w:t xml:space="preserve">činnostech, které přímo souvisejí s výchovou a vzděláním. Pravidelně a soustavně informují </w:t>
      </w:r>
      <w:r w:rsidR="00C47126">
        <w:t>rodiče</w:t>
      </w:r>
      <w:r>
        <w:t xml:space="preserve"> o prospěchu žáka, sdělují jim všechny závažné známky. Informují je o zhoršení prospěchu žáka.      </w:t>
      </w:r>
    </w:p>
    <w:p w:rsidR="0044767C" w:rsidRDefault="0044767C" w:rsidP="00C47126">
      <w:pPr>
        <w:jc w:val="both"/>
      </w:pPr>
      <w:r>
        <w:t>Učitelé evidují a kontrolují absenci žáků. Vyžadují od rodičů omluvu nepřítomnosti. Na žádost rodičů uvolňují žáka z vyučování, vždy na základě písemné žádosti o uvolnění. Ne</w:t>
      </w:r>
      <w:r w:rsidR="004E725E">
        <w:t xml:space="preserve">ní přípustná </w:t>
      </w:r>
      <w:r>
        <w:t>mailem. Pravidelně informují rodiče o prospěchu a chování žáků prostřednictvím sešitů, žákovských k</w:t>
      </w:r>
      <w:r w:rsidR="004E725E">
        <w:t>nížek, při</w:t>
      </w:r>
      <w:r>
        <w:t xml:space="preserve"> třídních schůzkách s rodiči. Souhrnné hodnocení píší dle potřeby do žákovských knížek tak, aby byla zajištěna informovanost rodičů o prospěchu</w:t>
      </w:r>
      <w:r w:rsidR="00A84674">
        <w:t xml:space="preserve"> a chování žáků podle požadavků</w:t>
      </w:r>
      <w:r>
        <w:t xml:space="preserve"> kl</w:t>
      </w:r>
      <w:r w:rsidR="00A84674">
        <w:t xml:space="preserve">asifikačního řádu. Kontrolují, </w:t>
      </w:r>
      <w:r>
        <w:t>zda rodiče sledují zápisy v žákovských knížkách.</w:t>
      </w:r>
    </w:p>
    <w:p w:rsidR="0044767C" w:rsidRDefault="0044767C">
      <w:pPr>
        <w:jc w:val="both"/>
      </w:pPr>
    </w:p>
    <w:p w:rsidR="0044767C" w:rsidRDefault="0044767C">
      <w:pPr>
        <w:jc w:val="both"/>
      </w:pPr>
      <w:r>
        <w:t>2. Pedagogičtí zaměstnanci přicházejí do školy nejméně 15 minut před zahájením vyučování a výchovné činnosti, dostatečně včas před výkonem dozoru nad žáky.</w:t>
      </w:r>
    </w:p>
    <w:p w:rsidR="0044767C" w:rsidRDefault="0044767C">
      <w:pPr>
        <w:jc w:val="both"/>
      </w:pPr>
    </w:p>
    <w:p w:rsidR="0044767C" w:rsidRDefault="0044767C" w:rsidP="00C47126">
      <w:pPr>
        <w:jc w:val="both"/>
      </w:pPr>
      <w:r>
        <w:t>3. Po skončení poslední vyučovací hodiny překontrolují pořádek ve třídě, uzavření oken, uzavření přívodu vody a vypnutí elektrických spotřebičů. Pedagog odchá</w:t>
      </w:r>
      <w:r w:rsidR="00A84674">
        <w:t>zí ze třídy poslední</w:t>
      </w:r>
      <w:r>
        <w:t>. Při odchodu z budovy kontrolují uzavření a zaji</w:t>
      </w:r>
      <w:r w:rsidR="00A84674">
        <w:t xml:space="preserve">štění </w:t>
      </w:r>
      <w:r w:rsidR="005F6393">
        <w:t xml:space="preserve">oken a dveří. </w:t>
      </w:r>
    </w:p>
    <w:p w:rsidR="0044767C" w:rsidRDefault="0044767C">
      <w:pPr>
        <w:jc w:val="both"/>
      </w:pPr>
    </w:p>
    <w:p w:rsidR="0044767C" w:rsidRDefault="0044767C">
      <w:pPr>
        <w:jc w:val="both"/>
      </w:pPr>
      <w:r>
        <w:t>4. Ve škole</w:t>
      </w:r>
      <w:r w:rsidR="00B51BB1">
        <w:t xml:space="preserve"> a na pozemku školy</w:t>
      </w:r>
      <w:r>
        <w:t xml:space="preserve"> se nekouří.      </w:t>
      </w:r>
    </w:p>
    <w:p w:rsidR="0044767C" w:rsidRDefault="0044767C">
      <w:pPr>
        <w:jc w:val="both"/>
      </w:pPr>
    </w:p>
    <w:p w:rsidR="0044767C" w:rsidRDefault="0044767C">
      <w:pPr>
        <w:jc w:val="both"/>
      </w:pPr>
      <w:r>
        <w:t>5. V budově lze používat pouze evidované elektrické spotřebiče. K vaření vody na nápoje je povoleno používat pouze varné konvice zakoupené školou, v době mimo provoz musí být k</w:t>
      </w:r>
      <w:r w:rsidR="005F6393">
        <w:t>onvice umístěna mimo podložku, z</w:t>
      </w:r>
      <w:r>
        <w:t xml:space="preserve">e které je napájena e. energií. </w:t>
      </w:r>
    </w:p>
    <w:p w:rsidR="0044767C" w:rsidRDefault="0044767C">
      <w:pPr>
        <w:jc w:val="both"/>
      </w:pPr>
    </w:p>
    <w:p w:rsidR="00640C76" w:rsidRPr="00640C76" w:rsidRDefault="0044767C" w:rsidP="005F6393">
      <w:pPr>
        <w:jc w:val="both"/>
      </w:pPr>
      <w:r w:rsidRPr="00640C76">
        <w:t xml:space="preserve">        </w:t>
      </w:r>
    </w:p>
    <w:p w:rsidR="0044767C" w:rsidRPr="005E0BF5" w:rsidRDefault="0044767C">
      <w:pPr>
        <w:pStyle w:val="Prosttext1"/>
        <w:rPr>
          <w:rFonts w:ascii="Times New Roman" w:hAnsi="Times New Roman"/>
          <w:b/>
          <w:color w:val="4F81BD" w:themeColor="accent1"/>
          <w:sz w:val="24"/>
          <w:u w:val="single"/>
        </w:rPr>
      </w:pPr>
      <w:r w:rsidRPr="005E0BF5">
        <w:rPr>
          <w:rFonts w:ascii="Times New Roman" w:hAnsi="Times New Roman"/>
          <w:b/>
          <w:color w:val="4F81BD" w:themeColor="accent1"/>
          <w:sz w:val="24"/>
          <w:u w:val="single"/>
        </w:rPr>
        <w:t>III. Podmínky zajištění bezpečnosti a ochrany zdraví dětí a jejich ochrany před sociálně patologickými jevy a před projevy diskrim</w:t>
      </w:r>
      <w:r w:rsidR="005E0BF5">
        <w:rPr>
          <w:rFonts w:ascii="Times New Roman" w:hAnsi="Times New Roman"/>
          <w:b/>
          <w:color w:val="4F81BD" w:themeColor="accent1"/>
          <w:sz w:val="24"/>
          <w:u w:val="single"/>
        </w:rPr>
        <w:t>inace, nepřátelství nebo násilí</w:t>
      </w:r>
    </w:p>
    <w:p w:rsidR="0044767C" w:rsidRPr="00640C76" w:rsidRDefault="0044767C">
      <w:pPr>
        <w:jc w:val="both"/>
      </w:pPr>
    </w:p>
    <w:p w:rsidR="0044767C" w:rsidRPr="00640C76" w:rsidRDefault="0044767C">
      <w:pPr>
        <w:jc w:val="both"/>
      </w:pPr>
      <w:r w:rsidRPr="00640C76">
        <w:t xml:space="preserve">1. Všichni žáci se chovají při pobytu ve škole i mimo školu tak, aby   neohrozili zdraví a majetek svůj ani jiných osob.   </w:t>
      </w:r>
    </w:p>
    <w:p w:rsidR="0044767C" w:rsidRPr="00640C76" w:rsidRDefault="0044767C">
      <w:pPr>
        <w:jc w:val="both"/>
      </w:pPr>
    </w:p>
    <w:p w:rsidR="0044767C" w:rsidRPr="00640C76" w:rsidRDefault="0044767C">
      <w:pPr>
        <w:jc w:val="both"/>
      </w:pPr>
      <w:r w:rsidRPr="00640C76">
        <w:t xml:space="preserve">2. Žákům není v době mimo vyučování zdržovat se v prostorách školy, pokud nad nimi není vykonáván dozor způsobilou osobou.       </w:t>
      </w:r>
    </w:p>
    <w:p w:rsidR="0044767C" w:rsidRPr="00640C76" w:rsidRDefault="0044767C">
      <w:pPr>
        <w:jc w:val="both"/>
      </w:pPr>
    </w:p>
    <w:p w:rsidR="0044767C" w:rsidRPr="00640C76" w:rsidRDefault="0044767C" w:rsidP="006835C3">
      <w:pPr>
        <w:jc w:val="both"/>
      </w:pPr>
      <w:r w:rsidRPr="00640C76">
        <w:t>3. Každý úraz, poranění či nehodu, k níž dojde během pobytu žáků ve školní budově</w:t>
      </w:r>
      <w:r w:rsidR="00A84674">
        <w:t xml:space="preserve"> </w:t>
      </w:r>
      <w:r w:rsidRPr="00640C76">
        <w:t xml:space="preserve"> nebo mimo budovu při akci pořádané školou žáci hlásí ihned vyučujícímu.</w:t>
      </w:r>
    </w:p>
    <w:p w:rsidR="0044767C" w:rsidRPr="00640C76" w:rsidRDefault="0044767C">
      <w:pPr>
        <w:jc w:val="both"/>
      </w:pPr>
    </w:p>
    <w:p w:rsidR="0044767C" w:rsidRDefault="0044767C" w:rsidP="006835C3">
      <w:pPr>
        <w:jc w:val="both"/>
      </w:pPr>
      <w:r w:rsidRPr="00640C76">
        <w:t>4. Žákům je zakázáno manipulovat s elektrickými spotřebiči, vypínači a elektrickým vedením</w:t>
      </w:r>
      <w:r>
        <w:t xml:space="preserve">. </w:t>
      </w:r>
    </w:p>
    <w:p w:rsidR="0044767C" w:rsidRDefault="0044767C">
      <w:pPr>
        <w:jc w:val="both"/>
      </w:pPr>
    </w:p>
    <w:p w:rsidR="0044767C" w:rsidRDefault="005F6393" w:rsidP="006835C3">
      <w:pPr>
        <w:jc w:val="both"/>
      </w:pPr>
      <w:r>
        <w:t xml:space="preserve">5. Při výuce v tělocvičně </w:t>
      </w:r>
      <w:r w:rsidR="0044767C">
        <w:t>zachovávají žáci specifické bez</w:t>
      </w:r>
      <w:r>
        <w:t xml:space="preserve">pečnostní předpisy </w:t>
      </w:r>
      <w:r w:rsidR="0044767C">
        <w:t xml:space="preserve">dané vnitřním řádem odborné učebny. Vyučující </w:t>
      </w:r>
      <w:proofErr w:type="spellStart"/>
      <w:r w:rsidR="006835C3">
        <w:t>Tv</w:t>
      </w:r>
      <w:proofErr w:type="spellEnd"/>
      <w:r w:rsidR="0044767C">
        <w:t xml:space="preserve"> prove</w:t>
      </w:r>
      <w:r w:rsidR="000B5827">
        <w:t>de</w:t>
      </w:r>
      <w:r w:rsidR="0044767C">
        <w:t xml:space="preserve"> prokazatelné poučení žáků v první vyučovací hodině školního roku a dodatečné poučení žáků, kteří při pr</w:t>
      </w:r>
      <w:r w:rsidR="00A84674">
        <w:t xml:space="preserve">vní hodině chyběli. O poučení  </w:t>
      </w:r>
      <w:r w:rsidR="0044767C">
        <w:t xml:space="preserve">žáků </w:t>
      </w:r>
      <w:r w:rsidR="00A84674">
        <w:t xml:space="preserve"> </w:t>
      </w:r>
      <w:r w:rsidR="0044767C">
        <w:t>provede učitel záznam do třídní knihy. Poučení o BOZP a PO se provádí rovněž před každou akcí mimo školu a před každými prázdninami.</w:t>
      </w:r>
    </w:p>
    <w:p w:rsidR="0044767C" w:rsidRDefault="0044767C">
      <w:pPr>
        <w:jc w:val="both"/>
      </w:pPr>
    </w:p>
    <w:p w:rsidR="0044767C" w:rsidRDefault="0044767C" w:rsidP="006835C3">
      <w:pPr>
        <w:jc w:val="both"/>
      </w:pPr>
      <w:r>
        <w:t>6. Školní budova je volně přístupná zvenčí pouze v</w:t>
      </w:r>
      <w:r w:rsidR="00792005">
        <w:t> </w:t>
      </w:r>
      <w:r>
        <w:t>době</w:t>
      </w:r>
      <w:r w:rsidR="00792005">
        <w:t xml:space="preserve"> od </w:t>
      </w:r>
      <w:r w:rsidR="00D37C08">
        <w:t>6</w:t>
      </w:r>
      <w:r w:rsidR="00792005">
        <w:t xml:space="preserve">,30 do </w:t>
      </w:r>
      <w:r w:rsidR="00D37C08">
        <w:t>7.55</w:t>
      </w:r>
      <w:r w:rsidR="00792005">
        <w:t xml:space="preserve"> hodin</w:t>
      </w:r>
      <w:r>
        <w:t>, kdy j</w:t>
      </w:r>
      <w:r w:rsidR="00A84674">
        <w:t>e dozírajícími zaměstnanci</w:t>
      </w:r>
      <w:r>
        <w:t xml:space="preserve"> zajištěna ko</w:t>
      </w:r>
      <w:r w:rsidR="005F6393">
        <w:t>ntrola přicházejících osob</w:t>
      </w:r>
      <w:r w:rsidR="006835C3">
        <w:t xml:space="preserve">. </w:t>
      </w:r>
      <w:r>
        <w:t xml:space="preserve">Každý z pracovníků školy, který otevírá </w:t>
      </w:r>
      <w:r>
        <w:lastRenderedPageBreak/>
        <w:t>budovu cizím příchozím, je povinen zjistit důvod jejich návštěvy a zajistit, aby se nepohybovali nekontrolov</w:t>
      </w:r>
      <w:r w:rsidR="005F6393">
        <w:t>aně po budově.</w:t>
      </w:r>
      <w:r w:rsidR="00792005">
        <w:t xml:space="preserve"> Budova se uzavírá v  8,00  hodin.       </w:t>
      </w:r>
    </w:p>
    <w:p w:rsidR="0044767C" w:rsidRDefault="0044767C">
      <w:pPr>
        <w:jc w:val="both"/>
      </w:pPr>
    </w:p>
    <w:p w:rsidR="0044767C" w:rsidRDefault="005F6393">
      <w:pPr>
        <w:jc w:val="both"/>
      </w:pPr>
      <w:r>
        <w:t xml:space="preserve">7. Ve všech </w:t>
      </w:r>
      <w:r w:rsidR="0044767C">
        <w:t xml:space="preserve"> prostorách školy platí přísný zákaz - požívání   alkoholu - používání ponorných el. vařičů - ponechávat peníze   v hotovosti a osobní cenné věci volně ve stolech, skříních ve třídě   i v kabinetech, ponechávat je ve škole přes noc.     </w:t>
      </w:r>
    </w:p>
    <w:p w:rsidR="0044767C" w:rsidRDefault="0044767C">
      <w:pPr>
        <w:jc w:val="both"/>
      </w:pPr>
    </w:p>
    <w:p w:rsidR="0044767C" w:rsidRDefault="0044767C" w:rsidP="006835C3">
      <w:pPr>
        <w:pStyle w:val="Zkladntext21"/>
        <w:rPr>
          <w:b w:val="0"/>
          <w:color w:val="auto"/>
        </w:rPr>
      </w:pPr>
      <w:r>
        <w:rPr>
          <w:b w:val="0"/>
          <w:color w:val="auto"/>
        </w:rPr>
        <w:t xml:space="preserve">8. </w:t>
      </w:r>
      <w:r w:rsidR="00792005">
        <w:rPr>
          <w:b w:val="0"/>
          <w:color w:val="auto"/>
        </w:rPr>
        <w:t>Dohled nad žáky</w:t>
      </w:r>
      <w:r w:rsidR="00E24A8B">
        <w:rPr>
          <w:b w:val="0"/>
          <w:color w:val="auto"/>
        </w:rPr>
        <w:t xml:space="preserve"> je zajištěn po celou dobu jejich pobytu ve školní budově, přehled dozorů je vyvěšen na chodbě.</w:t>
      </w:r>
      <w:r>
        <w:rPr>
          <w:b w:val="0"/>
          <w:color w:val="auto"/>
        </w:rPr>
        <w:t xml:space="preserve">       </w:t>
      </w:r>
    </w:p>
    <w:p w:rsidR="0044767C" w:rsidRDefault="0044767C">
      <w:pPr>
        <w:pStyle w:val="Prosttext1"/>
        <w:rPr>
          <w:rFonts w:ascii="Times New Roman" w:hAnsi="Times New Roman"/>
          <w:sz w:val="24"/>
        </w:rPr>
      </w:pPr>
    </w:p>
    <w:p w:rsidR="0044767C" w:rsidRDefault="0044767C" w:rsidP="006835C3">
      <w:pPr>
        <w:pStyle w:val="Prosttext1"/>
        <w:rPr>
          <w:rFonts w:ascii="Times New Roman" w:hAnsi="Times New Roman"/>
          <w:color w:val="auto"/>
          <w:sz w:val="24"/>
        </w:rPr>
      </w:pPr>
      <w:r w:rsidRPr="00640C76">
        <w:rPr>
          <w:rFonts w:ascii="Times New Roman" w:hAnsi="Times New Roman"/>
          <w:color w:val="auto"/>
          <w:sz w:val="24"/>
        </w:rPr>
        <w:t>9. Všichni zaměstnanci školy jsou při vzdělávání a během souvisejícího provozu školy povinni přihlížet k základ</w:t>
      </w:r>
      <w:r w:rsidR="005F6393">
        <w:rPr>
          <w:rFonts w:ascii="Times New Roman" w:hAnsi="Times New Roman"/>
          <w:color w:val="auto"/>
          <w:sz w:val="24"/>
        </w:rPr>
        <w:t>ním fyziologickým potřebám</w:t>
      </w:r>
      <w:r w:rsidR="008C5F10">
        <w:rPr>
          <w:rFonts w:ascii="Times New Roman" w:hAnsi="Times New Roman"/>
          <w:color w:val="auto"/>
          <w:sz w:val="24"/>
        </w:rPr>
        <w:t xml:space="preserve"> </w:t>
      </w:r>
      <w:r w:rsidR="005F6393">
        <w:rPr>
          <w:rFonts w:ascii="Times New Roman" w:hAnsi="Times New Roman"/>
          <w:color w:val="auto"/>
          <w:sz w:val="24"/>
        </w:rPr>
        <w:t xml:space="preserve">žáků </w:t>
      </w:r>
      <w:r w:rsidRPr="00640C76">
        <w:rPr>
          <w:rFonts w:ascii="Times New Roman" w:hAnsi="Times New Roman"/>
          <w:color w:val="auto"/>
          <w:sz w:val="24"/>
        </w:rPr>
        <w:t xml:space="preserve"> a </w:t>
      </w:r>
      <w:r w:rsidR="008C5F10">
        <w:rPr>
          <w:rFonts w:ascii="Times New Roman" w:hAnsi="Times New Roman"/>
          <w:color w:val="auto"/>
          <w:sz w:val="24"/>
        </w:rPr>
        <w:t xml:space="preserve"> </w:t>
      </w:r>
      <w:r w:rsidRPr="00640C76">
        <w:rPr>
          <w:rFonts w:ascii="Times New Roman" w:hAnsi="Times New Roman"/>
          <w:color w:val="auto"/>
          <w:sz w:val="24"/>
        </w:rPr>
        <w:t>vytvářet podmínky pro jejich zdravý vývoj a pro předcházení vzniku sociálně patologických jevů</w:t>
      </w:r>
      <w:r w:rsidR="006835C3">
        <w:rPr>
          <w:rFonts w:ascii="Times New Roman" w:hAnsi="Times New Roman"/>
          <w:color w:val="auto"/>
          <w:sz w:val="24"/>
        </w:rPr>
        <w:t>.</w:t>
      </w:r>
    </w:p>
    <w:p w:rsidR="006835C3" w:rsidRPr="00640C76" w:rsidRDefault="006835C3" w:rsidP="006835C3">
      <w:pPr>
        <w:pStyle w:val="Prosttext1"/>
        <w:rPr>
          <w:rFonts w:ascii="Times New Roman" w:hAnsi="Times New Roman"/>
          <w:color w:val="auto"/>
          <w:sz w:val="24"/>
        </w:rPr>
      </w:pPr>
    </w:p>
    <w:p w:rsidR="0044767C" w:rsidRPr="00640C76" w:rsidRDefault="0044767C" w:rsidP="006835C3">
      <w:pPr>
        <w:jc w:val="both"/>
      </w:pPr>
      <w:r w:rsidRPr="00640C76">
        <w:t xml:space="preserve">10. Všichni zaměstnanci školy jsou povinni oznamovat údaje související s úrazy žáků, poskytovat první pomoc a vést evidenci úrazů.  </w:t>
      </w:r>
    </w:p>
    <w:p w:rsidR="0044767C" w:rsidRDefault="0044767C">
      <w:pPr>
        <w:jc w:val="both"/>
      </w:pPr>
    </w:p>
    <w:p w:rsidR="0044767C" w:rsidRDefault="0044767C" w:rsidP="006835C3">
      <w:pPr>
        <w:jc w:val="both"/>
      </w:pPr>
      <w:r>
        <w:t xml:space="preserve">11. Po poslední vyučovací hodině dopoledního a odpoledního vyučování vyučující předává žáky, kteří jsou přihlášeni </w:t>
      </w:r>
      <w:r w:rsidR="00FA6634">
        <w:t>do školní družiny  vychovatelce</w:t>
      </w:r>
      <w:r w:rsidR="008C5F10">
        <w:t xml:space="preserve"> </w:t>
      </w:r>
      <w:r>
        <w:t xml:space="preserve"> školní družiny. Ostatní odvádí do ša</w:t>
      </w:r>
      <w:r w:rsidR="008C5F10">
        <w:t>ten a pouští je ze školy ven.</w:t>
      </w:r>
    </w:p>
    <w:p w:rsidR="006835C3" w:rsidRDefault="006835C3" w:rsidP="006835C3">
      <w:pPr>
        <w:jc w:val="both"/>
      </w:pPr>
    </w:p>
    <w:p w:rsidR="0044767C" w:rsidRDefault="008C5F10" w:rsidP="006835C3">
      <w:pPr>
        <w:jc w:val="both"/>
      </w:pPr>
      <w:r>
        <w:t xml:space="preserve">12. </w:t>
      </w:r>
      <w:r w:rsidR="003A5B12" w:rsidRPr="00065DBF">
        <w:rPr>
          <w:szCs w:val="24"/>
        </w:rPr>
        <w:t>Pedagogičtí zaměstnanci</w:t>
      </w:r>
      <w:r w:rsidR="0044767C">
        <w:t xml:space="preserve"> </w:t>
      </w:r>
      <w:r>
        <w:t xml:space="preserve">školy </w:t>
      </w:r>
      <w:r w:rsidR="0044767C">
        <w:t>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w:t>
      </w:r>
      <w:r w:rsidR="00FA6634">
        <w:t>to skutečnostech ředitele</w:t>
      </w:r>
      <w:r w:rsidR="0044767C">
        <w:t xml:space="preserve"> a v rámci svých   schopností a možností zabránit vzniku škody. Sledují zdravotní stav žáků a v př</w:t>
      </w:r>
      <w:r>
        <w:t xml:space="preserve">ípadě náhlého onemocnění žáka  </w:t>
      </w:r>
      <w:r w:rsidR="0044767C">
        <w:t>informují bez zbytečných průtahů vedení školy a rodiče postiženého žáka. Nemocný žák může být odeslán k lékařskému vyšetření či ošetření jen v doprovodu dospělé osoby. Třídní učitelé zajistí, aby každý žák měl zapsány v žákovské</w:t>
      </w:r>
      <w:r w:rsidR="00FA6634">
        <w:t xml:space="preserve"> knížce tyto údaje:</w:t>
      </w:r>
      <w:r w:rsidR="0044767C">
        <w:t xml:space="preserve"> adresu, telefonní čísla rodičů</w:t>
      </w:r>
      <w:r w:rsidR="006835C3">
        <w:t>.</w:t>
      </w:r>
      <w:r w:rsidR="0044767C">
        <w:t xml:space="preserve">  </w:t>
      </w:r>
    </w:p>
    <w:p w:rsidR="0044767C" w:rsidRDefault="0044767C">
      <w:pPr>
        <w:jc w:val="both"/>
      </w:pPr>
      <w: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Default="0044767C">
      <w:pPr>
        <w:jc w:val="both"/>
      </w:pPr>
      <w:r>
        <w:t xml:space="preserve">    </w:t>
      </w:r>
    </w:p>
    <w:p w:rsidR="0044767C" w:rsidRDefault="0044767C" w:rsidP="0032309B">
      <w:pPr>
        <w:jc w:val="both"/>
      </w:pPr>
      <w:r>
        <w:t>13.</w:t>
      </w:r>
      <w:r w:rsidR="008C5F10">
        <w:t xml:space="preserve"> </w:t>
      </w:r>
      <w:r>
        <w:t>Pedagogičtí a provozní pracovníci školy nesmí žáky v době dané rozvrhem bez dozoru dospělé osoby uvolňovat k činnostem mimo budovu, nesmí je samotné posílat k lékaři atd. Škola odpovídá za žáky v</w:t>
      </w:r>
      <w:r w:rsidR="008C5F10">
        <w:t> </w:t>
      </w:r>
      <w:r>
        <w:t>době</w:t>
      </w:r>
      <w:r w:rsidR="008C5F10">
        <w:t xml:space="preserve">  dané </w:t>
      </w:r>
      <w:r>
        <w:t xml:space="preserve"> rozvrhem výuky žáka, včetně přestávek  a stravování.  </w:t>
      </w:r>
    </w:p>
    <w:p w:rsidR="00E24A8B" w:rsidRDefault="00E24A8B" w:rsidP="0032309B">
      <w:pPr>
        <w:jc w:val="both"/>
      </w:pPr>
    </w:p>
    <w:p w:rsidR="00E24A8B" w:rsidRDefault="00E24A8B" w:rsidP="00E24A8B">
      <w:r>
        <w:t xml:space="preserve">14. </w:t>
      </w:r>
      <w:r w:rsidRPr="000A3CED">
        <w:t>Každý ze zaměstnanců</w:t>
      </w:r>
      <w:r>
        <w:t xml:space="preserve"> školy </w:t>
      </w:r>
      <w:r w:rsidRPr="000A3CED">
        <w:t xml:space="preserve">má povinnost zajistit oddělení </w:t>
      </w:r>
      <w:r>
        <w:t>žáka, který</w:t>
      </w:r>
      <w:r w:rsidRPr="000A3CED">
        <w:t xml:space="preserve"> vykazuje známky akutního </w:t>
      </w:r>
      <w:r>
        <w:t>onemocnění, od ostatních žáků školy</w:t>
      </w:r>
      <w:r w:rsidRPr="000A3CED">
        <w:t>, zajistit nad ním dohled zletilé fyzické osoby a nepro</w:t>
      </w:r>
      <w:r>
        <w:t>dleně oznámit tuto skutečnost řediteli školy.</w:t>
      </w:r>
    </w:p>
    <w:p w:rsidR="00302D3A" w:rsidRDefault="00302D3A" w:rsidP="00E24A8B"/>
    <w:p w:rsidR="00302D3A" w:rsidRPr="00302D3A" w:rsidRDefault="00302D3A" w:rsidP="00302D3A">
      <w:pPr>
        <w:rPr>
          <w:szCs w:val="24"/>
        </w:rPr>
      </w:pPr>
      <w:r w:rsidRPr="00302D3A">
        <w:rPr>
          <w:szCs w:val="24"/>
        </w:rPr>
        <w:t>15. Při zjištěných projevech rizikového chování u žáků škola postupuje v souladu s pokyny a metodickými doporučeními MŠMT vydané k primární prevenci rizikového chování u žáků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rsidR="00302D3A" w:rsidRDefault="00302D3A" w:rsidP="00302D3A">
      <w:pPr>
        <w:pStyle w:val="Textvbloku"/>
        <w:ind w:left="180" w:right="408" w:hanging="180"/>
        <w:jc w:val="both"/>
        <w:rPr>
          <w:rFonts w:ascii="Times New Roman" w:hAnsi="Times New Roman" w:cs="Times New Roman"/>
          <w:color w:val="auto"/>
          <w:sz w:val="24"/>
          <w:szCs w:val="24"/>
        </w:rPr>
      </w:pPr>
    </w:p>
    <w:p w:rsidR="00BD6222" w:rsidRPr="002C28C2" w:rsidRDefault="00BD6222" w:rsidP="00302D3A">
      <w:pPr>
        <w:pStyle w:val="Textvbloku"/>
        <w:ind w:left="180" w:right="408" w:hanging="180"/>
        <w:jc w:val="both"/>
        <w:rPr>
          <w:rFonts w:ascii="Times New Roman" w:hAnsi="Times New Roman" w:cs="Times New Roman"/>
          <w:color w:val="auto"/>
          <w:sz w:val="24"/>
          <w:szCs w:val="24"/>
        </w:rPr>
      </w:pPr>
    </w:p>
    <w:p w:rsidR="00302D3A" w:rsidRPr="002C28C2" w:rsidRDefault="00302D3A" w:rsidP="00302D3A">
      <w:pPr>
        <w:rPr>
          <w:szCs w:val="24"/>
        </w:rPr>
      </w:pPr>
      <w:r w:rsidRPr="002C28C2">
        <w:rPr>
          <w:szCs w:val="24"/>
        </w:rPr>
        <w:t xml:space="preserve">14. </w:t>
      </w:r>
      <w:r w:rsidRPr="002C28C2">
        <w:rPr>
          <w:b/>
          <w:szCs w:val="24"/>
        </w:rPr>
        <w:t>Evidence úrazů</w:t>
      </w:r>
      <w:r w:rsidRPr="002C28C2">
        <w:rPr>
          <w:szCs w:val="24"/>
        </w:rPr>
        <w:t xml:space="preserve">. </w:t>
      </w:r>
    </w:p>
    <w:p w:rsidR="00302D3A" w:rsidRPr="002C28C2" w:rsidRDefault="00302D3A" w:rsidP="00302D3A">
      <w:pPr>
        <w:numPr>
          <w:ilvl w:val="0"/>
          <w:numId w:val="5"/>
        </w:numPr>
        <w:rPr>
          <w:szCs w:val="24"/>
        </w:rPr>
      </w:pPr>
      <w:r w:rsidRPr="002C28C2">
        <w:rPr>
          <w:szCs w:val="24"/>
        </w:rPr>
        <w:lastRenderedPageBreak/>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302D3A" w:rsidRPr="002C28C2" w:rsidRDefault="00302D3A" w:rsidP="00302D3A">
      <w:pPr>
        <w:numPr>
          <w:ilvl w:val="0"/>
          <w:numId w:val="5"/>
        </w:numPr>
        <w:rPr>
          <w:szCs w:val="24"/>
        </w:rPr>
      </w:pPr>
      <w:r w:rsidRPr="002C28C2">
        <w:rPr>
          <w:szCs w:val="24"/>
        </w:rPr>
        <w:t xml:space="preserve">V knize úrazů se evidují všechny úrazy žáků (dále jen "úraz"), ke kterým došlo při vzdělávání a s ním přímo souvisejících činnostech a to nejpozději do 24 hodin od okamžiku, kdy se škola o úrazu dozví. </w:t>
      </w:r>
    </w:p>
    <w:p w:rsidR="00302D3A" w:rsidRPr="00065DBF" w:rsidRDefault="00302D3A" w:rsidP="00302D3A">
      <w:pPr>
        <w:numPr>
          <w:ilvl w:val="0"/>
          <w:numId w:val="5"/>
        </w:numPr>
        <w:rPr>
          <w:szCs w:val="24"/>
        </w:rPr>
      </w:pPr>
      <w:r w:rsidRPr="002C28C2">
        <w:rPr>
          <w:szCs w:val="24"/>
        </w:rP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w:t>
      </w:r>
      <w:r w:rsidR="00FB6A96" w:rsidRPr="002C28C2">
        <w:rPr>
          <w:szCs w:val="24"/>
        </w:rPr>
        <w:t>konného zástupce žáka</w:t>
      </w:r>
      <w:r w:rsidRPr="002C28C2">
        <w:rPr>
          <w:szCs w:val="24"/>
        </w:rPr>
        <w:t xml:space="preserve"> nebo zřizovatele, zdravotní pojišťovny žáka, příslušného inspektorátu České školní inspekce anebo místně příslušného útvaru Policie České republiky. Škola vyhotoví o úrazu, který nezpůsobí nepřítomnost žáka ve škole nebo školském zařízení, záznam, pokud je pravděpodobné, že</w:t>
      </w:r>
      <w:r w:rsidRPr="00065DBF">
        <w:rPr>
          <w:szCs w:val="24"/>
        </w:rPr>
        <w:t xml:space="preserve"> žáku bude poskytnuta náhrada za bolest a ztížení společenského uplatnění způsobené úrazem. Jedno vyhotovení záznamu o úrazu předá škola v případě nezletilého žáka jeho zákonnému zástupci.</w:t>
      </w:r>
    </w:p>
    <w:p w:rsidR="00302D3A" w:rsidRPr="00065DBF" w:rsidRDefault="00302D3A" w:rsidP="00302D3A">
      <w:pPr>
        <w:numPr>
          <w:ilvl w:val="0"/>
          <w:numId w:val="5"/>
        </w:numPr>
        <w:rPr>
          <w:szCs w:val="24"/>
        </w:rPr>
      </w:pPr>
      <w:r w:rsidRPr="00065DBF">
        <w:rPr>
          <w:szCs w:val="24"/>
        </w:rPr>
        <w:t>O úrazu nezletilého žáka podá škola nebo školské zařízení bez zbytečného odkladu hlášení jeho zákonnému zástupci. Další ohlašovací povinnost plní v souladu s prováděcím předpisem ke školskému zákonu.</w:t>
      </w:r>
    </w:p>
    <w:p w:rsidR="00302D3A" w:rsidRPr="00065DBF" w:rsidRDefault="00302D3A" w:rsidP="00302D3A">
      <w:pPr>
        <w:numPr>
          <w:ilvl w:val="0"/>
          <w:numId w:val="5"/>
        </w:numPr>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302D3A" w:rsidRPr="000A3CED" w:rsidRDefault="00302D3A" w:rsidP="00E24A8B"/>
    <w:p w:rsidR="0044767C" w:rsidRPr="00640C76" w:rsidRDefault="0044767C"/>
    <w:p w:rsidR="0044767C" w:rsidRPr="00F3134C" w:rsidRDefault="0044767C" w:rsidP="00F97B73">
      <w:pPr>
        <w:pStyle w:val="Prosttext1"/>
        <w:rPr>
          <w:rFonts w:ascii="Times New Roman" w:hAnsi="Times New Roman"/>
          <w:b/>
          <w:color w:val="4F81BD" w:themeColor="accent1"/>
          <w:sz w:val="24"/>
          <w:u w:val="single"/>
        </w:rPr>
      </w:pPr>
      <w:r w:rsidRPr="00F3134C">
        <w:rPr>
          <w:rFonts w:ascii="Times New Roman" w:hAnsi="Times New Roman"/>
          <w:b/>
          <w:color w:val="4F81BD" w:themeColor="accent1"/>
          <w:sz w:val="24"/>
          <w:u w:val="single"/>
        </w:rPr>
        <w:t>IV. Podmínky zacházení s majetkem školy nebo školského zařízení</w:t>
      </w:r>
      <w:r w:rsidR="00F97B73" w:rsidRPr="00F3134C">
        <w:rPr>
          <w:rFonts w:ascii="Times New Roman" w:hAnsi="Times New Roman"/>
          <w:b/>
          <w:color w:val="4F81BD" w:themeColor="accent1"/>
          <w:sz w:val="24"/>
          <w:u w:val="single"/>
        </w:rPr>
        <w:t xml:space="preserve"> ze strany žáků </w:t>
      </w:r>
      <w:r w:rsidRPr="00F3134C">
        <w:rPr>
          <w:rFonts w:ascii="Times New Roman" w:hAnsi="Times New Roman"/>
          <w:b/>
          <w:color w:val="4F81BD" w:themeColor="accent1"/>
          <w:sz w:val="24"/>
          <w:u w:val="single"/>
        </w:rPr>
        <w:t>.</w:t>
      </w:r>
    </w:p>
    <w:p w:rsidR="0044767C" w:rsidRPr="00640C76" w:rsidRDefault="0044767C">
      <w:pPr>
        <w:pStyle w:val="Prosttext1"/>
        <w:rPr>
          <w:color w:val="auto"/>
        </w:rPr>
      </w:pPr>
    </w:p>
    <w:p w:rsidR="0044767C" w:rsidRPr="00640C76" w:rsidRDefault="0044767C">
      <w:pPr>
        <w:pStyle w:val="Prosttext1"/>
        <w:rPr>
          <w:color w:val="auto"/>
        </w:rPr>
      </w:pPr>
    </w:p>
    <w:p w:rsidR="0044767C" w:rsidRPr="00640C76" w:rsidRDefault="0044767C">
      <w:pPr>
        <w:jc w:val="both"/>
      </w:pPr>
      <w:r w:rsidRPr="00640C76">
        <w:t>1. U každého svévolného poškození nebo zničení majetku školy, majetku žáků,</w:t>
      </w:r>
      <w:r w:rsidR="008C5F10">
        <w:t xml:space="preserve"> </w:t>
      </w:r>
      <w:r w:rsidRPr="00640C76">
        <w:t>učitelů či jiných osob žákem 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p>
    <w:p w:rsidR="0044767C" w:rsidRPr="00640C76" w:rsidRDefault="0044767C">
      <w:pPr>
        <w:jc w:val="both"/>
      </w:pPr>
    </w:p>
    <w:p w:rsidR="0044767C" w:rsidRPr="00640C76" w:rsidRDefault="0044767C" w:rsidP="003C1CD5">
      <w:pPr>
        <w:jc w:val="both"/>
      </w:pPr>
      <w:r w:rsidRPr="00640C76">
        <w:t xml:space="preserve">2. Ztráty věcí hlásí žáci neprodleně svému třídnímu učiteli. Žáci dbají na dostatečné zajištění svých věcí. </w:t>
      </w:r>
    </w:p>
    <w:p w:rsidR="0044767C" w:rsidRPr="00640C76" w:rsidRDefault="0044767C">
      <w:pPr>
        <w:jc w:val="both"/>
      </w:pPr>
    </w:p>
    <w:p w:rsidR="0044767C" w:rsidRPr="00640C76" w:rsidRDefault="0044767C" w:rsidP="003C1CD5">
      <w:pPr>
        <w:jc w:val="both"/>
      </w:pPr>
      <w:r w:rsidRPr="00640C76">
        <w:t>3.</w:t>
      </w:r>
      <w:r w:rsidR="008C5F10">
        <w:t xml:space="preserve"> </w:t>
      </w:r>
      <w:r w:rsidRPr="00640C76">
        <w:t xml:space="preserve">Do školy žáci nosí pouze věci potřebné k výuce, cenné věci do školy   nenosí. </w:t>
      </w:r>
    </w:p>
    <w:p w:rsidR="0044767C" w:rsidRPr="00640C76" w:rsidRDefault="0044767C">
      <w:pPr>
        <w:pStyle w:val="Prosttext1"/>
        <w:rPr>
          <w:color w:val="auto"/>
        </w:rPr>
      </w:pPr>
    </w:p>
    <w:p w:rsidR="0044767C" w:rsidRPr="00640C76" w:rsidRDefault="0044767C" w:rsidP="003C1CD5">
      <w:pPr>
        <w:jc w:val="both"/>
      </w:pPr>
      <w:r w:rsidRPr="00640C76">
        <w:t>4. Žáci a zaměstnanci školy odkládají osobní majetek pouze na místa k tomu určená.</w:t>
      </w:r>
    </w:p>
    <w:p w:rsidR="0044767C" w:rsidRPr="00640C76" w:rsidRDefault="0044767C">
      <w:pPr>
        <w:pStyle w:val="Prosttext1"/>
        <w:rPr>
          <w:color w:val="auto"/>
        </w:rPr>
      </w:pPr>
    </w:p>
    <w:p w:rsidR="0044767C" w:rsidRPr="00640C76" w:rsidRDefault="0044767C" w:rsidP="003C1CD5">
      <w:pPr>
        <w:pStyle w:val="Prosttext1"/>
        <w:rPr>
          <w:rFonts w:ascii="Times New Roman" w:hAnsi="Times New Roman"/>
          <w:color w:val="auto"/>
          <w:sz w:val="24"/>
        </w:rPr>
      </w:pPr>
      <w:r w:rsidRPr="00640C76">
        <w:rPr>
          <w:rFonts w:ascii="Times New Roman" w:hAnsi="Times New Roman"/>
          <w:color w:val="auto"/>
          <w:sz w:val="24"/>
        </w:rPr>
        <w:t xml:space="preserve">5. Žákům jsou bezplatně poskytovány učebnice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640C76" w:rsidRDefault="0044767C">
      <w:pPr>
        <w:pStyle w:val="Prosttext1"/>
        <w:rPr>
          <w:color w:val="auto"/>
        </w:rPr>
      </w:pPr>
    </w:p>
    <w:p w:rsidR="0044767C" w:rsidRPr="00F3134C" w:rsidRDefault="0044767C">
      <w:pPr>
        <w:jc w:val="both"/>
        <w:rPr>
          <w:b/>
          <w:color w:val="4F81BD" w:themeColor="accent1"/>
          <w:u w:val="single"/>
        </w:rPr>
      </w:pPr>
      <w:r w:rsidRPr="00F3134C">
        <w:rPr>
          <w:b/>
          <w:color w:val="4F81BD" w:themeColor="accent1"/>
          <w:u w:val="single"/>
        </w:rPr>
        <w:t>V. Pravidla pro hodnocení výsl</w:t>
      </w:r>
      <w:r w:rsidR="00F3134C" w:rsidRPr="00F3134C">
        <w:rPr>
          <w:b/>
          <w:color w:val="4F81BD" w:themeColor="accent1"/>
          <w:u w:val="single"/>
        </w:rPr>
        <w:t>edků vzdělávání žáků</w:t>
      </w:r>
    </w:p>
    <w:p w:rsidR="0044767C" w:rsidRPr="00640C76" w:rsidRDefault="0044767C">
      <w:pPr>
        <w:jc w:val="both"/>
      </w:pPr>
    </w:p>
    <w:p w:rsidR="0044767C" w:rsidRPr="001A2CF3" w:rsidRDefault="0044767C" w:rsidP="003C1CD5">
      <w:pPr>
        <w:jc w:val="both"/>
        <w:rPr>
          <w:color w:val="0000FF"/>
        </w:rPr>
      </w:pPr>
      <w:r w:rsidRPr="00640C76">
        <w:t xml:space="preserve">1. Tato pravidla jsou </w:t>
      </w:r>
      <w:r w:rsidR="003C1CD5">
        <w:t>uvedena v klasifikačním řádu</w:t>
      </w:r>
      <w:r w:rsidR="00FA02D5">
        <w:t>.</w:t>
      </w:r>
    </w:p>
    <w:p w:rsidR="0044767C" w:rsidRDefault="0044767C">
      <w:pPr>
        <w:jc w:val="both"/>
      </w:pPr>
    </w:p>
    <w:p w:rsidR="00FA02D5" w:rsidRPr="00640C76" w:rsidRDefault="00FA02D5">
      <w:pPr>
        <w:jc w:val="both"/>
      </w:pPr>
    </w:p>
    <w:p w:rsidR="0044767C" w:rsidRPr="00F3134C" w:rsidRDefault="0044767C">
      <w:pPr>
        <w:jc w:val="both"/>
        <w:rPr>
          <w:b/>
          <w:color w:val="4F81BD" w:themeColor="accent1"/>
          <w:u w:val="single"/>
        </w:rPr>
      </w:pPr>
      <w:r w:rsidRPr="00F3134C">
        <w:rPr>
          <w:b/>
          <w:color w:val="4F81BD" w:themeColor="accent1"/>
          <w:u w:val="single"/>
        </w:rPr>
        <w:t>VI. Školní stravování</w:t>
      </w:r>
    </w:p>
    <w:p w:rsidR="0044767C" w:rsidRPr="00640C76" w:rsidRDefault="0044767C">
      <w:pPr>
        <w:jc w:val="both"/>
      </w:pPr>
    </w:p>
    <w:p w:rsidR="0044767C" w:rsidRPr="00640C76" w:rsidRDefault="0044767C" w:rsidP="00F97B73">
      <w:r w:rsidRPr="00640C76">
        <w:t>Podle vyhlášky č. 107/2005 Sb. o školním stravování (§2, odst. 3) stanovuje ředitel školy tyto podmínky pro poskytování školního stravování:</w:t>
      </w:r>
    </w:p>
    <w:p w:rsidR="0044767C" w:rsidRPr="00640C76" w:rsidRDefault="0044767C" w:rsidP="00640C76">
      <w:pPr>
        <w:numPr>
          <w:ilvl w:val="0"/>
          <w:numId w:val="6"/>
        </w:numPr>
        <w:jc w:val="both"/>
      </w:pPr>
      <w:r w:rsidRPr="00640C76">
        <w:t>cenu obědů</w:t>
      </w:r>
    </w:p>
    <w:p w:rsidR="0044767C" w:rsidRPr="00640C76" w:rsidRDefault="0044767C" w:rsidP="003C1CD5">
      <w:pPr>
        <w:numPr>
          <w:ilvl w:val="0"/>
          <w:numId w:val="7"/>
        </w:numPr>
        <w:jc w:val="both"/>
      </w:pPr>
      <w:r w:rsidRPr="00640C76">
        <w:t>způsob placení (hotovostní</w:t>
      </w:r>
      <w:r w:rsidR="00CA6923">
        <w:t>, bezhotovostní</w:t>
      </w:r>
      <w:r w:rsidRPr="00640C76">
        <w:t>)</w:t>
      </w:r>
    </w:p>
    <w:p w:rsidR="0044767C" w:rsidRPr="00640C76" w:rsidRDefault="0044767C" w:rsidP="00640C76">
      <w:pPr>
        <w:numPr>
          <w:ilvl w:val="0"/>
          <w:numId w:val="8"/>
        </w:numPr>
        <w:jc w:val="both"/>
      </w:pPr>
      <w:r w:rsidRPr="00640C76">
        <w:t>do kterého data musí být obědy pro příští měsíc zaplaceny</w:t>
      </w:r>
    </w:p>
    <w:p w:rsidR="0044767C" w:rsidRPr="00640C76" w:rsidRDefault="0044767C" w:rsidP="00640C76">
      <w:pPr>
        <w:numPr>
          <w:ilvl w:val="0"/>
          <w:numId w:val="9"/>
        </w:numPr>
        <w:jc w:val="both"/>
      </w:pPr>
      <w:r w:rsidRPr="00640C76">
        <w:t>způsob přihlašování a odhlašování</w:t>
      </w:r>
    </w:p>
    <w:p w:rsidR="0044767C" w:rsidRPr="00640C76" w:rsidRDefault="00200820" w:rsidP="00F97B73">
      <w:pPr>
        <w:numPr>
          <w:ilvl w:val="0"/>
          <w:numId w:val="11"/>
        </w:numPr>
        <w:jc w:val="both"/>
      </w:pPr>
      <w:r>
        <w:t>organizaci výdeje - do</w:t>
      </w:r>
      <w:r w:rsidR="00751143">
        <w:t>hledy</w:t>
      </w:r>
    </w:p>
    <w:p w:rsidR="0044767C" w:rsidRPr="00640C76" w:rsidRDefault="0044767C">
      <w:pPr>
        <w:jc w:val="both"/>
      </w:pPr>
    </w:p>
    <w:p w:rsidR="0044767C" w:rsidRPr="00F3134C" w:rsidRDefault="0044767C">
      <w:pPr>
        <w:jc w:val="both"/>
        <w:rPr>
          <w:b/>
          <w:color w:val="4F81BD" w:themeColor="accent1"/>
          <w:u w:val="single"/>
        </w:rPr>
      </w:pPr>
      <w:r w:rsidRPr="00F3134C">
        <w:rPr>
          <w:b/>
          <w:color w:val="4F81BD" w:themeColor="accent1"/>
          <w:u w:val="single"/>
        </w:rPr>
        <w:t>VII. Závěrečná ustanovení</w:t>
      </w:r>
    </w:p>
    <w:p w:rsidR="0044767C" w:rsidRPr="00640C76" w:rsidRDefault="0044767C">
      <w:pPr>
        <w:jc w:val="both"/>
      </w:pPr>
    </w:p>
    <w:p w:rsidR="0044767C" w:rsidRPr="00640C76" w:rsidRDefault="0044767C" w:rsidP="00F97B73">
      <w:pPr>
        <w:numPr>
          <w:ilvl w:val="0"/>
          <w:numId w:val="13"/>
        </w:numPr>
        <w:ind w:left="720"/>
        <w:jc w:val="both"/>
      </w:pPr>
      <w:r w:rsidRPr="00640C76">
        <w:t>Kontrolou provádění ustanovení této směrnice je statutárním orgánem školy pověřen zaměstnanec:</w:t>
      </w:r>
      <w:r w:rsidR="00F97B73">
        <w:t xml:space="preserve"> ředitel školy</w:t>
      </w:r>
    </w:p>
    <w:p w:rsidR="0044767C" w:rsidRPr="00640C76" w:rsidRDefault="0044767C" w:rsidP="005465B6">
      <w:pPr>
        <w:numPr>
          <w:ilvl w:val="0"/>
          <w:numId w:val="13"/>
        </w:numPr>
        <w:ind w:left="720"/>
        <w:jc w:val="both"/>
      </w:pPr>
      <w:r w:rsidRPr="00640C76">
        <w:t xml:space="preserve">Zrušuje se předchozí </w:t>
      </w:r>
      <w:r w:rsidR="000B5827">
        <w:t xml:space="preserve">znění této směrnice č.j.: </w:t>
      </w:r>
      <w:r w:rsidR="00D37C08">
        <w:t>25</w:t>
      </w:r>
      <w:r w:rsidR="00FA02D5">
        <w:t>/202</w:t>
      </w:r>
      <w:r w:rsidR="00D37C08">
        <w:t>2</w:t>
      </w:r>
      <w:r w:rsidR="00F97B73">
        <w:t xml:space="preserve"> ze dne </w:t>
      </w:r>
      <w:r w:rsidR="00D37C08">
        <w:t>30</w:t>
      </w:r>
      <w:r w:rsidR="00FA02D5">
        <w:t>.</w:t>
      </w:r>
      <w:r w:rsidR="00D37C08">
        <w:t>8.</w:t>
      </w:r>
      <w:r w:rsidR="00FA02D5">
        <w:t>202</w:t>
      </w:r>
      <w:r w:rsidR="00D37C08">
        <w:t>2</w:t>
      </w:r>
      <w:r w:rsidR="005465B6">
        <w:t>.</w:t>
      </w:r>
      <w:r w:rsidRPr="00640C76">
        <w:t xml:space="preserve"> Uložení směrnice v archivu školy se řídí S</w:t>
      </w:r>
      <w:r w:rsidR="0094767C">
        <w:t>pisovým a s</w:t>
      </w:r>
      <w:r w:rsidRPr="00640C76">
        <w:t>kartačním řádem školy</w:t>
      </w:r>
      <w:r w:rsidR="0094767C">
        <w:t>.</w:t>
      </w:r>
      <w:r w:rsidRPr="00640C76">
        <w:t xml:space="preserve"> </w:t>
      </w:r>
    </w:p>
    <w:p w:rsidR="0044767C" w:rsidRPr="00640C76" w:rsidRDefault="0044767C" w:rsidP="005465B6">
      <w:pPr>
        <w:numPr>
          <w:ilvl w:val="0"/>
          <w:numId w:val="13"/>
        </w:numPr>
        <w:ind w:left="720"/>
        <w:jc w:val="both"/>
      </w:pPr>
      <w:r w:rsidRPr="00640C76">
        <w:t>Směrnice nabý</w:t>
      </w:r>
      <w:r w:rsidR="00F97B73">
        <w:t xml:space="preserve">vá účinnosti </w:t>
      </w:r>
      <w:proofErr w:type="gramStart"/>
      <w:r w:rsidR="00F97B73">
        <w:t>dnem :</w:t>
      </w:r>
      <w:proofErr w:type="gramEnd"/>
      <w:r w:rsidR="00F97B73">
        <w:t xml:space="preserve"> </w:t>
      </w:r>
      <w:r w:rsidR="00FA02D5">
        <w:t>1.9.202</w:t>
      </w:r>
      <w:r w:rsidR="00D37C08">
        <w:t>3</w:t>
      </w:r>
    </w:p>
    <w:p w:rsidR="0044767C" w:rsidRPr="00640C76" w:rsidRDefault="0044767C" w:rsidP="00640C76">
      <w:pPr>
        <w:numPr>
          <w:ilvl w:val="0"/>
          <w:numId w:val="13"/>
        </w:numPr>
        <w:ind w:left="720"/>
        <w:jc w:val="both"/>
      </w:pPr>
      <w:r w:rsidRPr="00640C76">
        <w:t xml:space="preserve">Podle § 30 školského zákona č. 561/2004 Sb. zveřejňuje ředitel školy tento řád následujícím způsobem: vyvěšením </w:t>
      </w:r>
      <w:r w:rsidR="00F97B73">
        <w:t>na chodbě</w:t>
      </w:r>
      <w:r w:rsidR="00FA02D5">
        <w:t>, umístěním na webu školy.</w:t>
      </w:r>
    </w:p>
    <w:p w:rsidR="0044767C" w:rsidRPr="00640C76" w:rsidRDefault="0044767C" w:rsidP="005465B6">
      <w:pPr>
        <w:numPr>
          <w:ilvl w:val="0"/>
          <w:numId w:val="13"/>
        </w:numPr>
        <w:ind w:left="720"/>
        <w:jc w:val="both"/>
      </w:pPr>
      <w:r w:rsidRPr="00640C76">
        <w:t xml:space="preserve">Zaměstnanci školy s tímto řádem byli seznámeni </w:t>
      </w:r>
      <w:r w:rsidR="00F97B73">
        <w:t xml:space="preserve">na </w:t>
      </w:r>
      <w:r w:rsidR="005465B6">
        <w:t>pedagogické radě</w:t>
      </w:r>
      <w:r w:rsidR="00F97B73">
        <w:t xml:space="preserve"> dne </w:t>
      </w:r>
      <w:r w:rsidR="00D37C08">
        <w:t>28</w:t>
      </w:r>
      <w:r w:rsidR="00FA02D5">
        <w:t>.8.202</w:t>
      </w:r>
      <w:r w:rsidR="00D37C08">
        <w:t>3</w:t>
      </w:r>
      <w:r w:rsidR="00FA02D5">
        <w:t>.</w:t>
      </w:r>
    </w:p>
    <w:p w:rsidR="0044767C" w:rsidRPr="00640C76" w:rsidRDefault="0044767C" w:rsidP="00116772">
      <w:pPr>
        <w:numPr>
          <w:ilvl w:val="0"/>
          <w:numId w:val="13"/>
        </w:numPr>
        <w:ind w:left="720"/>
        <w:jc w:val="both"/>
      </w:pPr>
      <w:r w:rsidRPr="00640C76">
        <w:t>Zákonní zástupci žáků byli informováni o vydání řádu školy</w:t>
      </w:r>
      <w:r w:rsidR="00116772">
        <w:t xml:space="preserve"> informováni na třídních schůzkách</w:t>
      </w:r>
      <w:r w:rsidRPr="00640C76">
        <w:t xml:space="preserve">, </w:t>
      </w:r>
      <w:r w:rsidR="00116772">
        <w:t>řád je pro ně zpřístupněn na chodbě školy</w:t>
      </w:r>
      <w:r w:rsidRPr="00640C76">
        <w:t xml:space="preserve"> a na webových stránkách školy.</w:t>
      </w:r>
    </w:p>
    <w:p w:rsidR="0044767C" w:rsidRPr="00640C76" w:rsidRDefault="0044767C">
      <w:pPr>
        <w:jc w:val="both"/>
      </w:pPr>
    </w:p>
    <w:p w:rsidR="0044767C" w:rsidRPr="00640C76" w:rsidRDefault="0044767C">
      <w:pPr>
        <w:jc w:val="both"/>
      </w:pPr>
    </w:p>
    <w:p w:rsidR="0044767C" w:rsidRPr="00640C76" w:rsidRDefault="00116772" w:rsidP="005465B6">
      <w:pPr>
        <w:jc w:val="both"/>
      </w:pPr>
      <w:r>
        <w:t xml:space="preserve">V Nových Hradech dne </w:t>
      </w:r>
      <w:r w:rsidR="00FA02D5">
        <w:t>3</w:t>
      </w:r>
      <w:r w:rsidR="00D37C08">
        <w:t>1</w:t>
      </w:r>
      <w:r w:rsidR="00FA02D5">
        <w:t>.8.202</w:t>
      </w:r>
      <w:r w:rsidR="00D37C08">
        <w:t>3</w:t>
      </w:r>
    </w:p>
    <w:p w:rsidR="002120DE" w:rsidRPr="002120DE" w:rsidRDefault="002120DE" w:rsidP="002120DE">
      <w:pPr>
        <w:rPr>
          <w:i/>
        </w:rPr>
      </w:pPr>
    </w:p>
    <w:p w:rsidR="002120DE" w:rsidRPr="00640C76" w:rsidRDefault="002120DE" w:rsidP="00116772"/>
    <w:p w:rsidR="00D37C08" w:rsidRPr="00640C76" w:rsidRDefault="00116772">
      <w:pPr>
        <w:pStyle w:val="Zkladntext"/>
      </w:pPr>
      <w:r>
        <w:t xml:space="preserve">Mgr. </w:t>
      </w:r>
      <w:r w:rsidR="00D37C08">
        <w:t xml:space="preserve">Jiřina </w:t>
      </w:r>
      <w:proofErr w:type="spellStart"/>
      <w:r w:rsidR="00D37C08">
        <w:t>Vášková</w:t>
      </w:r>
      <w:proofErr w:type="spellEnd"/>
    </w:p>
    <w:p w:rsidR="0044767C" w:rsidRPr="00640C76" w:rsidRDefault="0044767C">
      <w:pPr>
        <w:pStyle w:val="Zkladntext"/>
      </w:pPr>
      <w:r w:rsidRPr="00640C76">
        <w:t>ředitel</w:t>
      </w:r>
      <w:r w:rsidR="00D37C08">
        <w:t>ka</w:t>
      </w:r>
      <w:r w:rsidRPr="00640C76">
        <w:t xml:space="preserve"> školy</w:t>
      </w:r>
    </w:p>
    <w:p w:rsidR="00706AA4" w:rsidRDefault="00706AA4">
      <w:pPr>
        <w:pStyle w:val="Zkladntext"/>
      </w:pPr>
    </w:p>
    <w:p w:rsidR="00706AA4" w:rsidRPr="00640C76" w:rsidRDefault="00706AA4">
      <w:pPr>
        <w:pStyle w:val="Zkladntext"/>
      </w:pPr>
    </w:p>
    <w:p w:rsidR="0044767C" w:rsidRDefault="007B21EF">
      <w:pPr>
        <w:pStyle w:val="Zkladntext"/>
      </w:pPr>
      <w:r>
        <w:t>Příloha č.1</w:t>
      </w:r>
    </w:p>
    <w:p w:rsidR="007B21EF" w:rsidRDefault="007B21EF">
      <w:pPr>
        <w:pStyle w:val="Zkladntext"/>
      </w:pPr>
    </w:p>
    <w:p w:rsidR="007B21EF" w:rsidRPr="007B21EF" w:rsidRDefault="007B21EF">
      <w:pPr>
        <w:pStyle w:val="Zkladntext"/>
        <w:rPr>
          <w:b/>
          <w:sz w:val="28"/>
          <w:szCs w:val="28"/>
        </w:rPr>
      </w:pPr>
      <w:r w:rsidRPr="007B21EF">
        <w:rPr>
          <w:b/>
          <w:sz w:val="28"/>
          <w:szCs w:val="28"/>
        </w:rPr>
        <w:t>Časový plán vyučovacích hodin:</w:t>
      </w:r>
    </w:p>
    <w:p w:rsidR="0044767C" w:rsidRDefault="0044767C">
      <w:pPr>
        <w:pStyle w:val="Zkladntext"/>
      </w:pPr>
    </w:p>
    <w:tbl>
      <w:tblPr>
        <w:tblStyle w:val="Mkatabulky"/>
        <w:tblW w:w="0" w:type="auto"/>
        <w:tblLook w:val="04A0" w:firstRow="1" w:lastRow="0" w:firstColumn="1" w:lastColumn="0" w:noHBand="0" w:noVBand="1"/>
      </w:tblPr>
      <w:tblGrid>
        <w:gridCol w:w="1384"/>
        <w:gridCol w:w="2126"/>
        <w:gridCol w:w="3119"/>
      </w:tblGrid>
      <w:tr w:rsidR="007B21EF" w:rsidTr="007B21EF">
        <w:tc>
          <w:tcPr>
            <w:tcW w:w="1384" w:type="dxa"/>
          </w:tcPr>
          <w:p w:rsidR="007B21EF" w:rsidRPr="007B21EF" w:rsidRDefault="007B21EF">
            <w:pPr>
              <w:pStyle w:val="Zkladntext"/>
              <w:rPr>
                <w:sz w:val="32"/>
                <w:szCs w:val="32"/>
              </w:rPr>
            </w:pPr>
            <w:r>
              <w:rPr>
                <w:sz w:val="32"/>
                <w:szCs w:val="32"/>
              </w:rPr>
              <w:t>1.h</w:t>
            </w:r>
          </w:p>
        </w:tc>
        <w:tc>
          <w:tcPr>
            <w:tcW w:w="2126" w:type="dxa"/>
          </w:tcPr>
          <w:p w:rsidR="007B21EF" w:rsidRPr="007B21EF" w:rsidRDefault="00CA354B">
            <w:pPr>
              <w:pStyle w:val="Zkladntext"/>
              <w:rPr>
                <w:sz w:val="32"/>
                <w:szCs w:val="32"/>
              </w:rPr>
            </w:pPr>
            <w:r>
              <w:rPr>
                <w:sz w:val="32"/>
                <w:szCs w:val="32"/>
              </w:rPr>
              <w:t>7.55</w:t>
            </w:r>
            <w:r w:rsidR="007B21EF" w:rsidRPr="007B21EF">
              <w:rPr>
                <w:sz w:val="32"/>
                <w:szCs w:val="32"/>
              </w:rPr>
              <w:t xml:space="preserve"> – 8.4</w:t>
            </w:r>
            <w:r>
              <w:rPr>
                <w:sz w:val="32"/>
                <w:szCs w:val="32"/>
              </w:rPr>
              <w:t>0</w:t>
            </w:r>
          </w:p>
        </w:tc>
        <w:tc>
          <w:tcPr>
            <w:tcW w:w="3119" w:type="dxa"/>
          </w:tcPr>
          <w:p w:rsidR="007B21EF" w:rsidRDefault="007B21EF">
            <w:pPr>
              <w:pStyle w:val="Zkladntext"/>
            </w:pPr>
          </w:p>
        </w:tc>
      </w:tr>
      <w:tr w:rsidR="007B21EF" w:rsidRPr="007B21EF" w:rsidTr="007B21EF">
        <w:tc>
          <w:tcPr>
            <w:tcW w:w="1384" w:type="dxa"/>
          </w:tcPr>
          <w:p w:rsidR="007B21EF" w:rsidRPr="007B21EF" w:rsidRDefault="007B21EF">
            <w:pPr>
              <w:pStyle w:val="Zkladntext"/>
              <w:rPr>
                <w:sz w:val="32"/>
                <w:szCs w:val="32"/>
              </w:rPr>
            </w:pPr>
            <w:r w:rsidRPr="007B21EF">
              <w:rPr>
                <w:sz w:val="32"/>
                <w:szCs w:val="32"/>
              </w:rPr>
              <w:t>2.h</w:t>
            </w:r>
          </w:p>
        </w:tc>
        <w:tc>
          <w:tcPr>
            <w:tcW w:w="2126" w:type="dxa"/>
          </w:tcPr>
          <w:p w:rsidR="007B21EF" w:rsidRPr="007B21EF" w:rsidRDefault="00CA354B">
            <w:pPr>
              <w:pStyle w:val="Zkladntext"/>
              <w:rPr>
                <w:sz w:val="32"/>
                <w:szCs w:val="32"/>
              </w:rPr>
            </w:pPr>
            <w:r>
              <w:rPr>
                <w:sz w:val="32"/>
                <w:szCs w:val="32"/>
              </w:rPr>
              <w:t>8.55 – 9.4</w:t>
            </w:r>
            <w:r w:rsidR="007B21EF" w:rsidRPr="007B21EF">
              <w:rPr>
                <w:sz w:val="32"/>
                <w:szCs w:val="32"/>
              </w:rPr>
              <w:t>0</w:t>
            </w:r>
          </w:p>
        </w:tc>
        <w:tc>
          <w:tcPr>
            <w:tcW w:w="3119" w:type="dxa"/>
          </w:tcPr>
          <w:p w:rsidR="007B21EF" w:rsidRDefault="007B21EF">
            <w:pPr>
              <w:pStyle w:val="Zkladntext"/>
            </w:pPr>
          </w:p>
        </w:tc>
      </w:tr>
      <w:tr w:rsidR="007B21EF" w:rsidTr="007B21EF">
        <w:tc>
          <w:tcPr>
            <w:tcW w:w="1384" w:type="dxa"/>
          </w:tcPr>
          <w:p w:rsidR="007B21EF" w:rsidRPr="007B21EF" w:rsidRDefault="007B21EF">
            <w:pPr>
              <w:pStyle w:val="Zkladntext"/>
              <w:rPr>
                <w:sz w:val="32"/>
                <w:szCs w:val="32"/>
              </w:rPr>
            </w:pPr>
            <w:r w:rsidRPr="007B21EF">
              <w:rPr>
                <w:sz w:val="32"/>
                <w:szCs w:val="32"/>
              </w:rPr>
              <w:t>3.h</w:t>
            </w:r>
          </w:p>
        </w:tc>
        <w:tc>
          <w:tcPr>
            <w:tcW w:w="2126" w:type="dxa"/>
          </w:tcPr>
          <w:p w:rsidR="007B21EF" w:rsidRPr="007B21EF" w:rsidRDefault="00CA354B">
            <w:pPr>
              <w:pStyle w:val="Zkladntext"/>
              <w:rPr>
                <w:sz w:val="32"/>
                <w:szCs w:val="32"/>
              </w:rPr>
            </w:pPr>
            <w:r>
              <w:rPr>
                <w:sz w:val="32"/>
                <w:szCs w:val="32"/>
              </w:rPr>
              <w:t>9.55 – 10.40</w:t>
            </w:r>
          </w:p>
        </w:tc>
        <w:tc>
          <w:tcPr>
            <w:tcW w:w="3119" w:type="dxa"/>
          </w:tcPr>
          <w:p w:rsidR="007B21EF" w:rsidRDefault="007B21EF">
            <w:pPr>
              <w:pStyle w:val="Zkladntext"/>
            </w:pPr>
          </w:p>
        </w:tc>
      </w:tr>
      <w:tr w:rsidR="007B21EF" w:rsidTr="007B21EF">
        <w:tc>
          <w:tcPr>
            <w:tcW w:w="1384" w:type="dxa"/>
          </w:tcPr>
          <w:p w:rsidR="007B21EF" w:rsidRPr="007B21EF" w:rsidRDefault="007B21EF">
            <w:pPr>
              <w:pStyle w:val="Zkladntext"/>
              <w:rPr>
                <w:sz w:val="32"/>
                <w:szCs w:val="32"/>
              </w:rPr>
            </w:pPr>
            <w:r w:rsidRPr="007B21EF">
              <w:rPr>
                <w:sz w:val="32"/>
                <w:szCs w:val="32"/>
              </w:rPr>
              <w:t>4.h</w:t>
            </w:r>
          </w:p>
        </w:tc>
        <w:tc>
          <w:tcPr>
            <w:tcW w:w="2126" w:type="dxa"/>
          </w:tcPr>
          <w:p w:rsidR="007B21EF" w:rsidRPr="007B21EF" w:rsidRDefault="00CA354B">
            <w:pPr>
              <w:pStyle w:val="Zkladntext"/>
              <w:rPr>
                <w:sz w:val="32"/>
                <w:szCs w:val="32"/>
              </w:rPr>
            </w:pPr>
            <w:r>
              <w:rPr>
                <w:sz w:val="32"/>
                <w:szCs w:val="32"/>
              </w:rPr>
              <w:t>10.50 – 11.35</w:t>
            </w:r>
          </w:p>
        </w:tc>
        <w:tc>
          <w:tcPr>
            <w:tcW w:w="3119" w:type="dxa"/>
          </w:tcPr>
          <w:p w:rsidR="007B21EF" w:rsidRDefault="007B21EF">
            <w:pPr>
              <w:pStyle w:val="Zkladntext"/>
            </w:pPr>
          </w:p>
        </w:tc>
      </w:tr>
      <w:tr w:rsidR="007B21EF" w:rsidTr="007B21EF">
        <w:tc>
          <w:tcPr>
            <w:tcW w:w="1384" w:type="dxa"/>
          </w:tcPr>
          <w:p w:rsidR="007B21EF" w:rsidRPr="007B21EF" w:rsidRDefault="007B21EF">
            <w:pPr>
              <w:pStyle w:val="Zkladntext"/>
              <w:rPr>
                <w:sz w:val="32"/>
                <w:szCs w:val="32"/>
              </w:rPr>
            </w:pPr>
            <w:r w:rsidRPr="007B21EF">
              <w:rPr>
                <w:sz w:val="32"/>
                <w:szCs w:val="32"/>
              </w:rPr>
              <w:t>5.h</w:t>
            </w:r>
          </w:p>
        </w:tc>
        <w:tc>
          <w:tcPr>
            <w:tcW w:w="2126" w:type="dxa"/>
          </w:tcPr>
          <w:p w:rsidR="007B21EF" w:rsidRPr="007B21EF" w:rsidRDefault="00CA354B">
            <w:pPr>
              <w:pStyle w:val="Zkladntext"/>
              <w:rPr>
                <w:sz w:val="32"/>
                <w:szCs w:val="32"/>
              </w:rPr>
            </w:pPr>
            <w:r>
              <w:rPr>
                <w:sz w:val="32"/>
                <w:szCs w:val="32"/>
              </w:rPr>
              <w:t>11.45 – 12.3</w:t>
            </w:r>
            <w:r w:rsidR="00D37C08">
              <w:rPr>
                <w:sz w:val="32"/>
                <w:szCs w:val="32"/>
              </w:rPr>
              <w:t>0</w:t>
            </w:r>
          </w:p>
        </w:tc>
        <w:tc>
          <w:tcPr>
            <w:tcW w:w="3119" w:type="dxa"/>
          </w:tcPr>
          <w:p w:rsidR="007B21EF" w:rsidRPr="007B21EF" w:rsidRDefault="007B21EF">
            <w:pPr>
              <w:pStyle w:val="Zkladntext"/>
              <w:rPr>
                <w:sz w:val="32"/>
                <w:szCs w:val="32"/>
              </w:rPr>
            </w:pPr>
          </w:p>
        </w:tc>
      </w:tr>
      <w:tr w:rsidR="007B21EF" w:rsidTr="007B21EF">
        <w:tc>
          <w:tcPr>
            <w:tcW w:w="1384" w:type="dxa"/>
          </w:tcPr>
          <w:p w:rsidR="007B21EF" w:rsidRPr="007B21EF" w:rsidRDefault="007B21EF">
            <w:pPr>
              <w:pStyle w:val="Zkladntext"/>
              <w:rPr>
                <w:sz w:val="32"/>
                <w:szCs w:val="32"/>
              </w:rPr>
            </w:pPr>
          </w:p>
        </w:tc>
        <w:tc>
          <w:tcPr>
            <w:tcW w:w="2126" w:type="dxa"/>
          </w:tcPr>
          <w:p w:rsidR="007B21EF" w:rsidRPr="007B21EF" w:rsidRDefault="007B21EF" w:rsidP="009876D3">
            <w:pPr>
              <w:pStyle w:val="Zkladntext"/>
              <w:rPr>
                <w:sz w:val="32"/>
                <w:szCs w:val="32"/>
              </w:rPr>
            </w:pPr>
            <w:r w:rsidRPr="007B21EF">
              <w:rPr>
                <w:sz w:val="32"/>
                <w:szCs w:val="32"/>
              </w:rPr>
              <w:t>1</w:t>
            </w:r>
            <w:r w:rsidR="00D37C08">
              <w:rPr>
                <w:sz w:val="32"/>
                <w:szCs w:val="32"/>
              </w:rPr>
              <w:t>1</w:t>
            </w:r>
            <w:r w:rsidRPr="007B21EF">
              <w:rPr>
                <w:sz w:val="32"/>
                <w:szCs w:val="32"/>
              </w:rPr>
              <w:t>.</w:t>
            </w:r>
            <w:r w:rsidR="009876D3">
              <w:rPr>
                <w:sz w:val="32"/>
                <w:szCs w:val="32"/>
              </w:rPr>
              <w:t>3</w:t>
            </w:r>
            <w:r w:rsidR="00D37C08">
              <w:rPr>
                <w:sz w:val="32"/>
                <w:szCs w:val="32"/>
              </w:rPr>
              <w:t>5</w:t>
            </w:r>
            <w:r w:rsidRPr="007B21EF">
              <w:rPr>
                <w:sz w:val="32"/>
                <w:szCs w:val="32"/>
              </w:rPr>
              <w:t xml:space="preserve"> – 1</w:t>
            </w:r>
            <w:r w:rsidR="00D37C08">
              <w:rPr>
                <w:sz w:val="32"/>
                <w:szCs w:val="32"/>
              </w:rPr>
              <w:t>2</w:t>
            </w:r>
            <w:r w:rsidRPr="007B21EF">
              <w:rPr>
                <w:sz w:val="32"/>
                <w:szCs w:val="32"/>
              </w:rPr>
              <w:t>.</w:t>
            </w:r>
            <w:r w:rsidR="00D37C08">
              <w:rPr>
                <w:sz w:val="32"/>
                <w:szCs w:val="32"/>
              </w:rPr>
              <w:t>35</w:t>
            </w:r>
          </w:p>
        </w:tc>
        <w:tc>
          <w:tcPr>
            <w:tcW w:w="3119" w:type="dxa"/>
          </w:tcPr>
          <w:p w:rsidR="007B21EF" w:rsidRDefault="009876D3">
            <w:pPr>
              <w:pStyle w:val="Zkladntext"/>
            </w:pPr>
            <w:r>
              <w:rPr>
                <w:sz w:val="32"/>
                <w:szCs w:val="32"/>
              </w:rPr>
              <w:t>p</w:t>
            </w:r>
            <w:r w:rsidRPr="007B21EF">
              <w:rPr>
                <w:sz w:val="32"/>
                <w:szCs w:val="32"/>
              </w:rPr>
              <w:t>olední přestávka</w:t>
            </w:r>
          </w:p>
        </w:tc>
      </w:tr>
      <w:tr w:rsidR="007B21EF" w:rsidTr="007B21EF">
        <w:tc>
          <w:tcPr>
            <w:tcW w:w="1384" w:type="dxa"/>
          </w:tcPr>
          <w:p w:rsidR="007B21EF" w:rsidRPr="007B21EF" w:rsidRDefault="009876D3">
            <w:pPr>
              <w:pStyle w:val="Zkladntext"/>
              <w:rPr>
                <w:sz w:val="32"/>
                <w:szCs w:val="32"/>
              </w:rPr>
            </w:pPr>
            <w:r>
              <w:rPr>
                <w:sz w:val="32"/>
                <w:szCs w:val="32"/>
              </w:rPr>
              <w:t>6</w:t>
            </w:r>
            <w:r w:rsidR="007B21EF" w:rsidRPr="007B21EF">
              <w:rPr>
                <w:sz w:val="32"/>
                <w:szCs w:val="32"/>
              </w:rPr>
              <w:t>.h</w:t>
            </w:r>
          </w:p>
        </w:tc>
        <w:tc>
          <w:tcPr>
            <w:tcW w:w="2126" w:type="dxa"/>
          </w:tcPr>
          <w:p w:rsidR="007B21EF" w:rsidRPr="007B21EF" w:rsidRDefault="009876D3">
            <w:pPr>
              <w:pStyle w:val="Zkladntext"/>
              <w:rPr>
                <w:sz w:val="32"/>
                <w:szCs w:val="32"/>
              </w:rPr>
            </w:pPr>
            <w:r>
              <w:rPr>
                <w:sz w:val="32"/>
                <w:szCs w:val="32"/>
              </w:rPr>
              <w:t>1</w:t>
            </w:r>
            <w:r w:rsidR="00D37C08">
              <w:rPr>
                <w:sz w:val="32"/>
                <w:szCs w:val="32"/>
              </w:rPr>
              <w:t>2</w:t>
            </w:r>
            <w:r>
              <w:rPr>
                <w:sz w:val="32"/>
                <w:szCs w:val="32"/>
              </w:rPr>
              <w:t>.</w:t>
            </w:r>
            <w:r w:rsidR="00ED2602">
              <w:rPr>
                <w:sz w:val="32"/>
                <w:szCs w:val="32"/>
              </w:rPr>
              <w:t>3</w:t>
            </w:r>
            <w:r w:rsidR="00D37C08">
              <w:rPr>
                <w:sz w:val="32"/>
                <w:szCs w:val="32"/>
              </w:rPr>
              <w:t>5</w:t>
            </w:r>
            <w:r>
              <w:rPr>
                <w:sz w:val="32"/>
                <w:szCs w:val="32"/>
              </w:rPr>
              <w:t xml:space="preserve"> – 1</w:t>
            </w:r>
            <w:r w:rsidR="00D37C08">
              <w:rPr>
                <w:sz w:val="32"/>
                <w:szCs w:val="32"/>
              </w:rPr>
              <w:t>3</w:t>
            </w:r>
            <w:r>
              <w:rPr>
                <w:sz w:val="32"/>
                <w:szCs w:val="32"/>
              </w:rPr>
              <w:t>.</w:t>
            </w:r>
            <w:r w:rsidR="00D37C08">
              <w:rPr>
                <w:sz w:val="32"/>
                <w:szCs w:val="32"/>
              </w:rPr>
              <w:t>20</w:t>
            </w:r>
          </w:p>
        </w:tc>
        <w:tc>
          <w:tcPr>
            <w:tcW w:w="3119" w:type="dxa"/>
          </w:tcPr>
          <w:p w:rsidR="007B21EF" w:rsidRDefault="007B21EF">
            <w:pPr>
              <w:pStyle w:val="Zkladntext"/>
            </w:pPr>
          </w:p>
        </w:tc>
      </w:tr>
      <w:tr w:rsidR="00D37C08" w:rsidTr="007B21EF">
        <w:tc>
          <w:tcPr>
            <w:tcW w:w="1384" w:type="dxa"/>
          </w:tcPr>
          <w:p w:rsidR="00D37C08" w:rsidRDefault="00D37C08">
            <w:pPr>
              <w:pStyle w:val="Zkladntext"/>
              <w:rPr>
                <w:sz w:val="32"/>
                <w:szCs w:val="32"/>
              </w:rPr>
            </w:pPr>
            <w:r>
              <w:rPr>
                <w:sz w:val="32"/>
                <w:szCs w:val="32"/>
              </w:rPr>
              <w:t>7.h</w:t>
            </w:r>
          </w:p>
        </w:tc>
        <w:tc>
          <w:tcPr>
            <w:tcW w:w="2126" w:type="dxa"/>
          </w:tcPr>
          <w:p w:rsidR="00D37C08" w:rsidRDefault="00D37C08">
            <w:pPr>
              <w:pStyle w:val="Zkladntext"/>
              <w:rPr>
                <w:sz w:val="32"/>
                <w:szCs w:val="32"/>
              </w:rPr>
            </w:pPr>
            <w:r>
              <w:rPr>
                <w:sz w:val="32"/>
                <w:szCs w:val="32"/>
              </w:rPr>
              <w:t>13.30 – 14.15</w:t>
            </w:r>
          </w:p>
        </w:tc>
        <w:tc>
          <w:tcPr>
            <w:tcW w:w="3119" w:type="dxa"/>
          </w:tcPr>
          <w:p w:rsidR="00D37C08" w:rsidRDefault="00D37C08">
            <w:pPr>
              <w:pStyle w:val="Zkladntext"/>
            </w:pPr>
          </w:p>
        </w:tc>
      </w:tr>
    </w:tbl>
    <w:p w:rsidR="007B21EF" w:rsidRDefault="007B21EF">
      <w:pPr>
        <w:pStyle w:val="Zkladntext"/>
        <w:rPr>
          <w:sz w:val="32"/>
          <w:szCs w:val="32"/>
        </w:rPr>
      </w:pPr>
    </w:p>
    <w:p w:rsidR="00215D3C" w:rsidRDefault="00215D3C" w:rsidP="00215D3C">
      <w:pPr>
        <w:spacing w:after="200" w:line="276" w:lineRule="auto"/>
        <w:jc w:val="both"/>
        <w:rPr>
          <w:szCs w:val="24"/>
        </w:rPr>
      </w:pPr>
    </w:p>
    <w:p w:rsidR="00215D3C" w:rsidRDefault="00215D3C" w:rsidP="00215D3C">
      <w:pPr>
        <w:spacing w:after="200" w:line="276" w:lineRule="auto"/>
        <w:jc w:val="both"/>
        <w:rPr>
          <w:szCs w:val="24"/>
        </w:rPr>
      </w:pPr>
    </w:p>
    <w:p w:rsidR="00215D3C" w:rsidRDefault="00215D3C" w:rsidP="00215D3C">
      <w:pPr>
        <w:spacing w:after="200" w:line="276" w:lineRule="auto"/>
        <w:jc w:val="both"/>
        <w:rPr>
          <w:szCs w:val="24"/>
        </w:rPr>
      </w:pPr>
    </w:p>
    <w:p w:rsidR="00215D3C" w:rsidRDefault="00215D3C" w:rsidP="00215D3C">
      <w:pPr>
        <w:spacing w:after="200" w:line="276" w:lineRule="auto"/>
        <w:jc w:val="both"/>
        <w:rPr>
          <w:szCs w:val="24"/>
        </w:rPr>
      </w:pPr>
      <w:r>
        <w:rPr>
          <w:szCs w:val="24"/>
        </w:rPr>
        <w:lastRenderedPageBreak/>
        <w:t>Dodatek č. 1 platný od 1.9.2024 ke směrnici č.2</w:t>
      </w:r>
    </w:p>
    <w:p w:rsidR="00215D3C" w:rsidRDefault="00215D3C" w:rsidP="00215D3C">
      <w:pPr>
        <w:spacing w:after="200" w:line="276" w:lineRule="auto"/>
        <w:jc w:val="both"/>
        <w:rPr>
          <w:szCs w:val="24"/>
        </w:rPr>
      </w:pPr>
      <w:r>
        <w:rPr>
          <w:szCs w:val="24"/>
        </w:rPr>
        <w:t>/Organizační řád školy – školní řád základní školy</w:t>
      </w:r>
      <w:r w:rsidR="00C31D17">
        <w:rPr>
          <w:szCs w:val="24"/>
        </w:rPr>
        <w:t>/</w:t>
      </w:r>
    </w:p>
    <w:p w:rsidR="00215D3C" w:rsidRPr="00770264" w:rsidRDefault="00215D3C" w:rsidP="00770264">
      <w:pPr>
        <w:pStyle w:val="Odstavecseseznamem"/>
        <w:numPr>
          <w:ilvl w:val="3"/>
          <w:numId w:val="13"/>
        </w:numPr>
        <w:spacing w:after="200" w:line="276" w:lineRule="auto"/>
        <w:jc w:val="both"/>
      </w:pPr>
      <w:r w:rsidRPr="00770264">
        <w:t>Provoz školy se pro školní rok 2024-2025 každý čtvrtek prodlužuje do 17.45 hod.</w:t>
      </w:r>
    </w:p>
    <w:p w:rsidR="00CD1A71" w:rsidRDefault="00CD1A71" w:rsidP="00215D3C">
      <w:pPr>
        <w:spacing w:after="200" w:line="276" w:lineRule="auto"/>
        <w:jc w:val="both"/>
        <w:rPr>
          <w:szCs w:val="24"/>
        </w:rPr>
      </w:pPr>
    </w:p>
    <w:p w:rsidR="00CD1A71" w:rsidRPr="00770264" w:rsidRDefault="00CD1A71" w:rsidP="00770264">
      <w:pPr>
        <w:pStyle w:val="Odstavecseseznamem"/>
        <w:numPr>
          <w:ilvl w:val="3"/>
          <w:numId w:val="13"/>
        </w:numPr>
      </w:pPr>
      <w:r w:rsidRPr="00770264">
        <w:t>Domácí úkoly</w:t>
      </w:r>
    </w:p>
    <w:p w:rsidR="00CD1A71" w:rsidRDefault="00CD1A71" w:rsidP="00CD1A71">
      <w:pPr>
        <w:rPr>
          <w:rFonts w:ascii="Helvetica Neue" w:hAnsi="Helvetica Neue"/>
          <w:szCs w:val="24"/>
          <w:shd w:val="clear" w:color="auto" w:fill="FFFFFF"/>
        </w:rPr>
      </w:pPr>
      <w:r>
        <w:rPr>
          <w:rFonts w:ascii="Helvetica Neue" w:hAnsi="Helvetica Neue"/>
          <w:szCs w:val="24"/>
          <w:shd w:val="clear" w:color="auto" w:fill="FFFFFF"/>
        </w:rPr>
        <w:t>Vyučující jsou oprávněni zadávat žákům domácí úkoly a vyžadovat jejich vypracování při dodržování těchto zásad:</w:t>
      </w:r>
    </w:p>
    <w:p w:rsidR="00CD1A71" w:rsidRDefault="00CD1A71" w:rsidP="00CD1A71">
      <w:pPr>
        <w:pStyle w:val="Odstavecseseznamem"/>
        <w:numPr>
          <w:ilvl w:val="0"/>
          <w:numId w:val="17"/>
        </w:numPr>
      </w:pPr>
      <w:r>
        <w:rPr>
          <w:rFonts w:ascii="Helvetica Neue" w:hAnsi="Helvetica Neue"/>
          <w:shd w:val="clear" w:color="auto" w:fill="FFFFFF"/>
        </w:rPr>
        <w:t>vyučující přitom zohledňuje odlišné vzdělávací potřeby jednotlivců,</w:t>
      </w:r>
    </w:p>
    <w:p w:rsidR="00CD1A71" w:rsidRDefault="00CD1A71" w:rsidP="00CD1A71">
      <w:pPr>
        <w:pStyle w:val="Odstavecseseznamem"/>
        <w:numPr>
          <w:ilvl w:val="0"/>
          <w:numId w:val="17"/>
        </w:numPr>
      </w:pPr>
      <w:r>
        <w:rPr>
          <w:rFonts w:ascii="Helvetica Neue" w:hAnsi="Helvetica Neue"/>
          <w:shd w:val="clear" w:color="auto" w:fill="FFFFFF"/>
        </w:rPr>
        <w:t xml:space="preserve">domácí úkoly jsou dobrovolné, především pro žáky, kteří je chápou jako prostředek </w:t>
      </w:r>
      <w:proofErr w:type="gramStart"/>
      <w:r>
        <w:rPr>
          <w:rFonts w:ascii="Helvetica Neue" w:hAnsi="Helvetica Neue"/>
          <w:shd w:val="clear" w:color="auto" w:fill="FFFFFF"/>
        </w:rPr>
        <w:t>v</w:t>
      </w:r>
      <w:proofErr w:type="gramEnd"/>
      <w:r>
        <w:rPr>
          <w:rFonts w:ascii="Helvetica Neue" w:hAnsi="Helvetica Neue"/>
          <w:shd w:val="clear" w:color="auto" w:fill="FFFFFF"/>
        </w:rPr>
        <w:t> vlastnímu rozvoji</w:t>
      </w:r>
    </w:p>
    <w:p w:rsidR="00CD1A71" w:rsidRDefault="00CD1A71" w:rsidP="00CD1A71">
      <w:pPr>
        <w:pStyle w:val="Odstavecseseznamem"/>
        <w:numPr>
          <w:ilvl w:val="0"/>
          <w:numId w:val="17"/>
        </w:numPr>
        <w:rPr>
          <w:rFonts w:ascii="Helvetica Neue" w:hAnsi="Helvetica Neue"/>
          <w:shd w:val="clear" w:color="auto" w:fill="FFFFFF"/>
        </w:rPr>
      </w:pPr>
      <w:r>
        <w:rPr>
          <w:rFonts w:ascii="Helvetica Neue" w:hAnsi="Helvetica Neue"/>
          <w:shd w:val="clear" w:color="auto" w:fill="FFFFFF"/>
        </w:rPr>
        <w:t>vyučující domácí úkoly vyhodnocuje a poskytuje žákovi zpětnou vazbu o správnosti jeho práce</w:t>
      </w:r>
    </w:p>
    <w:p w:rsidR="00CD1A71" w:rsidRPr="00CD1A71" w:rsidRDefault="00CD1A71" w:rsidP="00CD1A71">
      <w:pPr>
        <w:pStyle w:val="Odstavecseseznamem"/>
        <w:numPr>
          <w:ilvl w:val="0"/>
          <w:numId w:val="17"/>
        </w:numPr>
        <w:rPr>
          <w:rFonts w:ascii="Helvetica Neue" w:hAnsi="Helvetica Neue"/>
          <w:shd w:val="clear" w:color="auto" w:fill="FFFFFF"/>
        </w:rPr>
      </w:pPr>
      <w:r>
        <w:rPr>
          <w:rFonts w:ascii="Helvetica Neue" w:hAnsi="Helvetica Neue"/>
          <w:shd w:val="clear" w:color="auto" w:fill="FFFFFF"/>
        </w:rPr>
        <w:t>není vhodné domácí úkoly známkovat a pokud se tak děje, hodnocení domácích úkolů nesmí mít rozhodující vliv na výslednou známku z daného předmětu na vysvědčení,</w:t>
      </w:r>
    </w:p>
    <w:p w:rsidR="00CD1A71" w:rsidRDefault="00CD1A71" w:rsidP="00CD1A71">
      <w:pPr>
        <w:pStyle w:val="Odstavecseseznamem"/>
        <w:numPr>
          <w:ilvl w:val="0"/>
          <w:numId w:val="17"/>
        </w:numPr>
        <w:rPr>
          <w:rFonts w:ascii="Helvetica Neue" w:hAnsi="Helvetica Neue"/>
          <w:shd w:val="clear" w:color="auto" w:fill="FFFFFF"/>
        </w:rPr>
      </w:pPr>
      <w:r>
        <w:rPr>
          <w:rFonts w:ascii="Helvetica Neue" w:hAnsi="Helvetica Neue"/>
          <w:shd w:val="clear" w:color="auto" w:fill="FFFFFF"/>
        </w:rPr>
        <w:t>hodnocení musí být motivující, nelze domácí úkoly nebo nevypracované domácí úkoly hodnotit známkou nedostatečná, protože takovéto hodnocení nevypovídá o míře dosažení vzdělávacích cílů.</w:t>
      </w:r>
    </w:p>
    <w:p w:rsidR="00CD1A71" w:rsidRDefault="00CD1A71" w:rsidP="00215D3C">
      <w:pPr>
        <w:spacing w:after="200" w:line="276" w:lineRule="auto"/>
        <w:jc w:val="both"/>
        <w:rPr>
          <w:szCs w:val="24"/>
        </w:rPr>
      </w:pPr>
    </w:p>
    <w:p w:rsidR="00215D3C" w:rsidRDefault="00215D3C" w:rsidP="00215D3C">
      <w:pPr>
        <w:spacing w:after="200" w:line="276" w:lineRule="auto"/>
        <w:jc w:val="both"/>
        <w:rPr>
          <w:szCs w:val="24"/>
        </w:rPr>
      </w:pPr>
      <w:r>
        <w:rPr>
          <w:szCs w:val="24"/>
        </w:rPr>
        <w:t xml:space="preserve">Vypracovala: Mgr. Jiřina </w:t>
      </w:r>
      <w:proofErr w:type="spellStart"/>
      <w:r>
        <w:rPr>
          <w:szCs w:val="24"/>
        </w:rPr>
        <w:t>Vášková</w:t>
      </w:r>
      <w:proofErr w:type="spellEnd"/>
    </w:p>
    <w:p w:rsidR="00215D3C" w:rsidRDefault="00215D3C" w:rsidP="00215D3C">
      <w:pPr>
        <w:spacing w:after="200" w:line="276" w:lineRule="auto"/>
        <w:jc w:val="both"/>
        <w:rPr>
          <w:szCs w:val="24"/>
        </w:rPr>
      </w:pPr>
      <w:r>
        <w:rPr>
          <w:szCs w:val="24"/>
        </w:rPr>
        <w:t>Dne: 28.8.2024</w:t>
      </w:r>
    </w:p>
    <w:p w:rsidR="00C31D17" w:rsidRDefault="00C31D17" w:rsidP="00215D3C">
      <w:pPr>
        <w:spacing w:after="200" w:line="276" w:lineRule="auto"/>
        <w:jc w:val="both"/>
        <w:rPr>
          <w:szCs w:val="24"/>
        </w:rPr>
      </w:pPr>
    </w:p>
    <w:p w:rsidR="00C31D17" w:rsidRDefault="00C31D17" w:rsidP="00215D3C">
      <w:pPr>
        <w:spacing w:after="200" w:line="276" w:lineRule="auto"/>
        <w:jc w:val="both"/>
        <w:rPr>
          <w:szCs w:val="24"/>
        </w:rPr>
      </w:pPr>
      <w:r>
        <w:rPr>
          <w:szCs w:val="24"/>
        </w:rPr>
        <w:t>Dodatek č. 2 platný od 1.2.2025 ke směrnici č. 2</w:t>
      </w:r>
    </w:p>
    <w:p w:rsidR="00C31D17" w:rsidRDefault="00C31D17" w:rsidP="00215D3C">
      <w:pPr>
        <w:spacing w:after="200" w:line="276" w:lineRule="auto"/>
        <w:jc w:val="both"/>
        <w:rPr>
          <w:szCs w:val="24"/>
        </w:rPr>
      </w:pPr>
      <w:r>
        <w:rPr>
          <w:szCs w:val="24"/>
        </w:rPr>
        <w:t>/Organizační řád školy – školní řád základní školy/</w:t>
      </w:r>
    </w:p>
    <w:p w:rsidR="00C31D17" w:rsidRDefault="00027EB1" w:rsidP="00C31D17">
      <w:pPr>
        <w:pStyle w:val="Odstavecseseznamem"/>
        <w:numPr>
          <w:ilvl w:val="6"/>
          <w:numId w:val="13"/>
        </w:numPr>
        <w:spacing w:after="200" w:line="276" w:lineRule="auto"/>
        <w:jc w:val="both"/>
      </w:pPr>
      <w:r>
        <w:t>Zaměstnanci</w:t>
      </w:r>
      <w:r w:rsidR="00C31D17">
        <w:t xml:space="preserve"> do</w:t>
      </w:r>
      <w:r>
        <w:t>chází do</w:t>
      </w:r>
      <w:r w:rsidR="00C31D17">
        <w:t xml:space="preserve"> školy </w:t>
      </w:r>
      <w:r>
        <w:t>včas a řádně dodržují pracovní dobu. Ruší se povinnost příchodu na pracoviště 15 minut před zahájením vyučování a výchovné činnosti</w:t>
      </w:r>
      <w:r w:rsidR="0051385D">
        <w:t>.</w:t>
      </w:r>
      <w:bookmarkStart w:id="0" w:name="_GoBack"/>
      <w:bookmarkEnd w:id="0"/>
    </w:p>
    <w:p w:rsidR="00C31D17" w:rsidRDefault="00027EB1" w:rsidP="00215D3C">
      <w:pPr>
        <w:spacing w:after="200" w:line="276" w:lineRule="auto"/>
        <w:jc w:val="both"/>
        <w:rPr>
          <w:szCs w:val="24"/>
        </w:rPr>
      </w:pPr>
      <w:r>
        <w:rPr>
          <w:szCs w:val="24"/>
        </w:rPr>
        <w:t xml:space="preserve">Vypracovala: Mgr. Jiřina </w:t>
      </w:r>
      <w:proofErr w:type="spellStart"/>
      <w:r>
        <w:rPr>
          <w:szCs w:val="24"/>
        </w:rPr>
        <w:t>Vášková</w:t>
      </w:r>
      <w:proofErr w:type="spellEnd"/>
    </w:p>
    <w:p w:rsidR="00027EB1" w:rsidRDefault="00027EB1" w:rsidP="00215D3C">
      <w:pPr>
        <w:spacing w:after="200" w:line="276" w:lineRule="auto"/>
        <w:jc w:val="both"/>
        <w:rPr>
          <w:szCs w:val="24"/>
        </w:rPr>
      </w:pPr>
      <w:r>
        <w:rPr>
          <w:szCs w:val="24"/>
        </w:rPr>
        <w:t>Dne: 1.2.2025</w:t>
      </w:r>
    </w:p>
    <w:p w:rsidR="00215D3C" w:rsidRPr="007B21EF" w:rsidRDefault="00215D3C">
      <w:pPr>
        <w:pStyle w:val="Zkladntext"/>
        <w:rPr>
          <w:sz w:val="32"/>
          <w:szCs w:val="32"/>
        </w:rPr>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Default="0044767C">
      <w:pPr>
        <w:pStyle w:val="Zkladntext"/>
      </w:pPr>
    </w:p>
    <w:sectPr w:rsidR="0044767C" w:rsidSect="007C2696">
      <w:headerReference w:type="default" r:id="rId7"/>
      <w:footerReference w:type="default" r:id="rId8"/>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C9C" w:rsidRDefault="00BC7C9C">
      <w:r>
        <w:separator/>
      </w:r>
    </w:p>
  </w:endnote>
  <w:endnote w:type="continuationSeparator" w:id="0">
    <w:p w:rsidR="00BC7C9C" w:rsidRDefault="00BC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74E" w:rsidRDefault="003C574E">
    <w:pPr>
      <w:pStyle w:val="Zpat"/>
      <w:pBdr>
        <w:top w:val="single" w:sz="6" w:space="1" w:color="auto"/>
        <w:left w:val="single" w:sz="6" w:space="4" w:color="auto"/>
        <w:bottom w:val="single" w:sz="6" w:space="1" w:color="auto"/>
        <w:right w:val="single" w:sz="6" w:space="4" w:color="auto"/>
      </w:pBdr>
      <w:rPr>
        <w:sz w:val="28"/>
      </w:rPr>
    </w:pPr>
    <w:r>
      <w:t xml:space="preserve">Organizační řád školy – součást: 02 - "Řád školy"         </w:t>
    </w:r>
    <w:r>
      <w:rPr>
        <w:sz w:val="28"/>
      </w:rPr>
      <w:t xml:space="preserve">                      strana </w:t>
    </w:r>
    <w:r w:rsidR="00A22D9B">
      <w:rPr>
        <w:rStyle w:val="slostrnky"/>
        <w:sz w:val="28"/>
      </w:rPr>
      <w:fldChar w:fldCharType="begin"/>
    </w:r>
    <w:r>
      <w:rPr>
        <w:rStyle w:val="slostrnky"/>
        <w:sz w:val="28"/>
      </w:rPr>
      <w:instrText xml:space="preserve"> PAGE </w:instrText>
    </w:r>
    <w:r w:rsidR="00A22D9B">
      <w:rPr>
        <w:rStyle w:val="slostrnky"/>
        <w:sz w:val="28"/>
      </w:rPr>
      <w:fldChar w:fldCharType="separate"/>
    </w:r>
    <w:r w:rsidR="005302AF">
      <w:rPr>
        <w:rStyle w:val="slostrnky"/>
        <w:noProof/>
        <w:sz w:val="28"/>
      </w:rPr>
      <w:t>5</w:t>
    </w:r>
    <w:r w:rsidR="00A22D9B">
      <w:rPr>
        <w:rStyle w:val="slostrnky"/>
        <w:sz w:val="28"/>
      </w:rPr>
      <w:fldChar w:fldCharType="end"/>
    </w:r>
    <w:r>
      <w:rPr>
        <w:rStyle w:val="slostrnky"/>
        <w:sz w:val="28"/>
      </w:rPr>
      <w:t xml:space="preserve"> z počtu </w:t>
    </w:r>
    <w:r w:rsidR="00A22D9B">
      <w:rPr>
        <w:rStyle w:val="slostrnky"/>
        <w:sz w:val="28"/>
      </w:rPr>
      <w:fldChar w:fldCharType="begin"/>
    </w:r>
    <w:r>
      <w:rPr>
        <w:rStyle w:val="slostrnky"/>
        <w:sz w:val="28"/>
      </w:rPr>
      <w:instrText xml:space="preserve"> NUMPAGES </w:instrText>
    </w:r>
    <w:r w:rsidR="00A22D9B">
      <w:rPr>
        <w:rStyle w:val="slostrnky"/>
        <w:sz w:val="28"/>
      </w:rPr>
      <w:fldChar w:fldCharType="separate"/>
    </w:r>
    <w:r w:rsidR="005302AF">
      <w:rPr>
        <w:rStyle w:val="slostrnky"/>
        <w:noProof/>
        <w:sz w:val="28"/>
      </w:rPr>
      <w:t>10</w:t>
    </w:r>
    <w:r w:rsidR="00A22D9B">
      <w:rPr>
        <w:rStyle w:val="slostrnky"/>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C9C" w:rsidRDefault="00BC7C9C">
      <w:r>
        <w:separator/>
      </w:r>
    </w:p>
  </w:footnote>
  <w:footnote w:type="continuationSeparator" w:id="0">
    <w:p w:rsidR="00BC7C9C" w:rsidRDefault="00BC7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74E" w:rsidRDefault="003C574E">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w:t>
    </w:r>
    <w:proofErr w:type="gramStart"/>
    <w:r>
      <w:rPr>
        <w:sz w:val="18"/>
      </w:rPr>
      <w:t>škola  a</w:t>
    </w:r>
    <w:proofErr w:type="gramEnd"/>
    <w:r>
      <w:rPr>
        <w:sz w:val="18"/>
      </w:rPr>
      <w:t xml:space="preserve"> Mateřská škola Nové Hrady,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1"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3" w15:restartNumberingAfterBreak="0">
    <w:nsid w:val="16B13FE6"/>
    <w:multiLevelType w:val="hybridMultilevel"/>
    <w:tmpl w:val="B3FE9484"/>
    <w:lvl w:ilvl="0" w:tplc="C99C14DC">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5"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7"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8"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9"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10"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11"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12"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13"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15" w15:restartNumberingAfterBreak="0">
    <w:nsid w:val="796C6F17"/>
    <w:multiLevelType w:val="singleLevel"/>
    <w:tmpl w:val="61D6AE8E"/>
    <w:lvl w:ilvl="0">
      <w:start w:val="6"/>
      <w:numFmt w:val="none"/>
      <w:lvlText w:val="-"/>
      <w:legacy w:legacy="1" w:legacySpace="120" w:legacyIndent="360"/>
      <w:lvlJc w:val="left"/>
      <w:pPr>
        <w:ind w:left="720" w:hanging="360"/>
      </w:pPr>
    </w:lvl>
  </w:abstractNum>
  <w:abstractNum w:abstractNumId="16" w15:restartNumberingAfterBreak="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6"/>
  </w:num>
  <w:num w:numId="2">
    <w:abstractNumId w:val="0"/>
  </w:num>
  <w:num w:numId="3">
    <w:abstractNumId w:val="10"/>
  </w:num>
  <w:num w:numId="4">
    <w:abstractNumId w:val="8"/>
  </w:num>
  <w:num w:numId="5">
    <w:abstractNumId w:val="12"/>
  </w:num>
  <w:num w:numId="6">
    <w:abstractNumId w:val="14"/>
  </w:num>
  <w:num w:numId="7">
    <w:abstractNumId w:val="11"/>
  </w:num>
  <w:num w:numId="8">
    <w:abstractNumId w:val="7"/>
  </w:num>
  <w:num w:numId="9">
    <w:abstractNumId w:val="2"/>
  </w:num>
  <w:num w:numId="10">
    <w:abstractNumId w:val="15"/>
  </w:num>
  <w:num w:numId="11">
    <w:abstractNumId w:val="9"/>
  </w:num>
  <w:num w:numId="12">
    <w:abstractNumId w:val="16"/>
  </w:num>
  <w:num w:numId="13">
    <w:abstractNumId w:val="5"/>
  </w:num>
  <w:num w:numId="14">
    <w:abstractNumId w:val="4"/>
  </w:num>
  <w:num w:numId="15">
    <w:abstractNumId w:val="13"/>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6"/>
    <w:rsid w:val="00027EB1"/>
    <w:rsid w:val="000A3047"/>
    <w:rsid w:val="000A7A03"/>
    <w:rsid w:val="000B5827"/>
    <w:rsid w:val="000E6026"/>
    <w:rsid w:val="000F6D7B"/>
    <w:rsid w:val="00116772"/>
    <w:rsid w:val="00132F75"/>
    <w:rsid w:val="001457A5"/>
    <w:rsid w:val="00172C71"/>
    <w:rsid w:val="001A2CF3"/>
    <w:rsid w:val="001B188C"/>
    <w:rsid w:val="001B701C"/>
    <w:rsid w:val="001F3B4E"/>
    <w:rsid w:val="00200820"/>
    <w:rsid w:val="002079EB"/>
    <w:rsid w:val="002120DE"/>
    <w:rsid w:val="002152CD"/>
    <w:rsid w:val="00215D3C"/>
    <w:rsid w:val="00257304"/>
    <w:rsid w:val="00261423"/>
    <w:rsid w:val="002943C1"/>
    <w:rsid w:val="00296357"/>
    <w:rsid w:val="002C1718"/>
    <w:rsid w:val="002C28C2"/>
    <w:rsid w:val="002C3374"/>
    <w:rsid w:val="002C6233"/>
    <w:rsid w:val="00300FAE"/>
    <w:rsid w:val="00302D3A"/>
    <w:rsid w:val="00303860"/>
    <w:rsid w:val="0032309B"/>
    <w:rsid w:val="00337ECA"/>
    <w:rsid w:val="00344D73"/>
    <w:rsid w:val="003509E3"/>
    <w:rsid w:val="00366F22"/>
    <w:rsid w:val="00393D24"/>
    <w:rsid w:val="003A5B12"/>
    <w:rsid w:val="003C1CD5"/>
    <w:rsid w:val="003C574E"/>
    <w:rsid w:val="003F798C"/>
    <w:rsid w:val="00407E6A"/>
    <w:rsid w:val="00414E3D"/>
    <w:rsid w:val="00431C4D"/>
    <w:rsid w:val="00446DDC"/>
    <w:rsid w:val="0044767C"/>
    <w:rsid w:val="00453DB1"/>
    <w:rsid w:val="00457436"/>
    <w:rsid w:val="00460FDC"/>
    <w:rsid w:val="00490246"/>
    <w:rsid w:val="004C1A95"/>
    <w:rsid w:val="004E0F1F"/>
    <w:rsid w:val="004E725E"/>
    <w:rsid w:val="004F0BD4"/>
    <w:rsid w:val="0051385D"/>
    <w:rsid w:val="005302AF"/>
    <w:rsid w:val="00535BC7"/>
    <w:rsid w:val="005465B6"/>
    <w:rsid w:val="00556B19"/>
    <w:rsid w:val="00573F29"/>
    <w:rsid w:val="005859B2"/>
    <w:rsid w:val="00585CE1"/>
    <w:rsid w:val="005E0BF5"/>
    <w:rsid w:val="005E233A"/>
    <w:rsid w:val="005E4837"/>
    <w:rsid w:val="005F60FA"/>
    <w:rsid w:val="005F6393"/>
    <w:rsid w:val="005F6BE8"/>
    <w:rsid w:val="00640C76"/>
    <w:rsid w:val="006578D6"/>
    <w:rsid w:val="006676A9"/>
    <w:rsid w:val="00676EF5"/>
    <w:rsid w:val="00683400"/>
    <w:rsid w:val="006835C3"/>
    <w:rsid w:val="0068760B"/>
    <w:rsid w:val="0069451F"/>
    <w:rsid w:val="006B4BDF"/>
    <w:rsid w:val="006D549D"/>
    <w:rsid w:val="00706AA4"/>
    <w:rsid w:val="00743293"/>
    <w:rsid w:val="00751143"/>
    <w:rsid w:val="007567AE"/>
    <w:rsid w:val="00770264"/>
    <w:rsid w:val="00792005"/>
    <w:rsid w:val="007A4E0C"/>
    <w:rsid w:val="007B21EF"/>
    <w:rsid w:val="007C2696"/>
    <w:rsid w:val="007D4E73"/>
    <w:rsid w:val="00843674"/>
    <w:rsid w:val="00851FF2"/>
    <w:rsid w:val="008744BA"/>
    <w:rsid w:val="00892438"/>
    <w:rsid w:val="008A4EC9"/>
    <w:rsid w:val="008B1994"/>
    <w:rsid w:val="008C5F10"/>
    <w:rsid w:val="008D2116"/>
    <w:rsid w:val="008F0933"/>
    <w:rsid w:val="008F1CD6"/>
    <w:rsid w:val="00923C41"/>
    <w:rsid w:val="00924970"/>
    <w:rsid w:val="009325CA"/>
    <w:rsid w:val="0094767C"/>
    <w:rsid w:val="00963C89"/>
    <w:rsid w:val="0098127E"/>
    <w:rsid w:val="00981EEB"/>
    <w:rsid w:val="0098543E"/>
    <w:rsid w:val="009876D3"/>
    <w:rsid w:val="0099419F"/>
    <w:rsid w:val="009B1A3C"/>
    <w:rsid w:val="009B7BE1"/>
    <w:rsid w:val="009C639F"/>
    <w:rsid w:val="009C738A"/>
    <w:rsid w:val="009F7119"/>
    <w:rsid w:val="00A12446"/>
    <w:rsid w:val="00A1626C"/>
    <w:rsid w:val="00A22D9B"/>
    <w:rsid w:val="00A73CD6"/>
    <w:rsid w:val="00A84674"/>
    <w:rsid w:val="00B01236"/>
    <w:rsid w:val="00B4426A"/>
    <w:rsid w:val="00B51BB1"/>
    <w:rsid w:val="00B55E50"/>
    <w:rsid w:val="00B677EF"/>
    <w:rsid w:val="00B85713"/>
    <w:rsid w:val="00B93068"/>
    <w:rsid w:val="00BC7C9C"/>
    <w:rsid w:val="00BD6222"/>
    <w:rsid w:val="00C05243"/>
    <w:rsid w:val="00C1171C"/>
    <w:rsid w:val="00C1524C"/>
    <w:rsid w:val="00C31D17"/>
    <w:rsid w:val="00C47126"/>
    <w:rsid w:val="00C472E6"/>
    <w:rsid w:val="00C53C9E"/>
    <w:rsid w:val="00C861C3"/>
    <w:rsid w:val="00CA354B"/>
    <w:rsid w:val="00CA6923"/>
    <w:rsid w:val="00CD1A71"/>
    <w:rsid w:val="00CE6841"/>
    <w:rsid w:val="00CF7869"/>
    <w:rsid w:val="00CF7B73"/>
    <w:rsid w:val="00D05E54"/>
    <w:rsid w:val="00D27DCE"/>
    <w:rsid w:val="00D37C08"/>
    <w:rsid w:val="00D64A75"/>
    <w:rsid w:val="00D93057"/>
    <w:rsid w:val="00DB7BBA"/>
    <w:rsid w:val="00DF7E3A"/>
    <w:rsid w:val="00E24A8B"/>
    <w:rsid w:val="00E37B4A"/>
    <w:rsid w:val="00E40442"/>
    <w:rsid w:val="00E4061B"/>
    <w:rsid w:val="00E5542F"/>
    <w:rsid w:val="00E625C6"/>
    <w:rsid w:val="00E76927"/>
    <w:rsid w:val="00E829CE"/>
    <w:rsid w:val="00EB457B"/>
    <w:rsid w:val="00ED2602"/>
    <w:rsid w:val="00EF753F"/>
    <w:rsid w:val="00F3134C"/>
    <w:rsid w:val="00F321A2"/>
    <w:rsid w:val="00F52F0D"/>
    <w:rsid w:val="00F913AC"/>
    <w:rsid w:val="00F97B73"/>
    <w:rsid w:val="00FA02D5"/>
    <w:rsid w:val="00FA6634"/>
    <w:rsid w:val="00FB6A96"/>
    <w:rsid w:val="00FD2C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5D85FE5"/>
  <w15:docId w15:val="{9993D2C4-70CC-4A6F-860A-E1B3DF4C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C2696"/>
    <w:pPr>
      <w:overflowPunct w:val="0"/>
      <w:autoSpaceDE w:val="0"/>
      <w:autoSpaceDN w:val="0"/>
      <w:adjustRightInd w:val="0"/>
      <w:textAlignment w:val="baseline"/>
    </w:pPr>
    <w:rPr>
      <w:sz w:val="24"/>
    </w:rPr>
  </w:style>
  <w:style w:type="paragraph" w:styleId="Nadpis1">
    <w:name w:val="heading 1"/>
    <w:basedOn w:val="Normln"/>
    <w:next w:val="Normln"/>
    <w:qFormat/>
    <w:rsid w:val="007C2696"/>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7C2696"/>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7C2696"/>
    <w:pPr>
      <w:keepNext/>
      <w:outlineLvl w:val="2"/>
    </w:pPr>
    <w:rPr>
      <w:b/>
    </w:rPr>
  </w:style>
  <w:style w:type="paragraph" w:styleId="Nadpis4">
    <w:name w:val="heading 4"/>
    <w:basedOn w:val="Normln"/>
    <w:next w:val="Normln"/>
    <w:qFormat/>
    <w:rsid w:val="007C2696"/>
    <w:pPr>
      <w:keepNext/>
      <w:jc w:val="center"/>
      <w:outlineLvl w:val="3"/>
    </w:pPr>
  </w:style>
  <w:style w:type="paragraph" w:styleId="Nadpis5">
    <w:name w:val="heading 5"/>
    <w:basedOn w:val="Normln"/>
    <w:next w:val="Normln"/>
    <w:qFormat/>
    <w:rsid w:val="007C2696"/>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7C2696"/>
    <w:pPr>
      <w:keepNext/>
      <w:spacing w:before="120" w:line="240" w:lineRule="atLeast"/>
      <w:jc w:val="both"/>
      <w:outlineLvl w:val="5"/>
    </w:pPr>
    <w:rPr>
      <w:b/>
      <w:u w:val="single"/>
    </w:rPr>
  </w:style>
  <w:style w:type="paragraph" w:styleId="Nadpis7">
    <w:name w:val="heading 7"/>
    <w:basedOn w:val="Normln"/>
    <w:next w:val="Normln"/>
    <w:qFormat/>
    <w:rsid w:val="007C2696"/>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7C2696"/>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7C2696"/>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7C2696"/>
    <w:pPr>
      <w:tabs>
        <w:tab w:val="center" w:pos="4536"/>
        <w:tab w:val="right" w:pos="9072"/>
      </w:tabs>
    </w:pPr>
    <w:rPr>
      <w:sz w:val="20"/>
    </w:rPr>
  </w:style>
  <w:style w:type="paragraph" w:customStyle="1" w:styleId="Zkladntext21">
    <w:name w:val="Základní text 21"/>
    <w:basedOn w:val="Normln"/>
    <w:rsid w:val="007C2696"/>
    <w:pPr>
      <w:jc w:val="both"/>
    </w:pPr>
    <w:rPr>
      <w:b/>
      <w:color w:val="0000FF"/>
    </w:rPr>
  </w:style>
  <w:style w:type="paragraph" w:styleId="Zkladntext">
    <w:name w:val="Body Text"/>
    <w:basedOn w:val="Normln"/>
    <w:rsid w:val="007C2696"/>
  </w:style>
  <w:style w:type="paragraph" w:customStyle="1" w:styleId="Paragraf">
    <w:name w:val="Paragraf"/>
    <w:basedOn w:val="Normln"/>
    <w:rsid w:val="007C2696"/>
    <w:pPr>
      <w:keepNext/>
      <w:spacing w:before="120" w:line="240" w:lineRule="atLeast"/>
      <w:jc w:val="center"/>
    </w:pPr>
    <w:rPr>
      <w:rFonts w:ascii="Arial" w:hAnsi="Arial"/>
      <w:sz w:val="18"/>
    </w:rPr>
  </w:style>
  <w:style w:type="paragraph" w:customStyle="1" w:styleId="Nzevparagrafu">
    <w:name w:val="Název paragrafu"/>
    <w:basedOn w:val="Normln"/>
    <w:rsid w:val="007C2696"/>
    <w:pPr>
      <w:keepNext/>
      <w:spacing w:before="120" w:line="240" w:lineRule="atLeast"/>
      <w:jc w:val="center"/>
    </w:pPr>
    <w:rPr>
      <w:rFonts w:ascii="Arial" w:hAnsi="Arial"/>
      <w:b/>
      <w:sz w:val="18"/>
    </w:rPr>
  </w:style>
  <w:style w:type="paragraph" w:customStyle="1" w:styleId="Psmeno">
    <w:name w:val="Písmeno"/>
    <w:basedOn w:val="Normln"/>
    <w:rsid w:val="007C2696"/>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7C2696"/>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7C2696"/>
    <w:pPr>
      <w:spacing w:before="120" w:line="240" w:lineRule="atLeast"/>
    </w:pPr>
    <w:rPr>
      <w:sz w:val="15"/>
    </w:rPr>
  </w:style>
  <w:style w:type="paragraph" w:customStyle="1" w:styleId="DefinitionTerm">
    <w:name w:val="Definition Term"/>
    <w:basedOn w:val="Normln"/>
    <w:next w:val="Normln"/>
    <w:rsid w:val="007C2696"/>
    <w:pPr>
      <w:widowControl w:val="0"/>
    </w:pPr>
  </w:style>
  <w:style w:type="paragraph" w:customStyle="1" w:styleId="DefinitionList">
    <w:name w:val="Definition List"/>
    <w:basedOn w:val="Normln"/>
    <w:next w:val="DefinitionTerm"/>
    <w:rsid w:val="007C2696"/>
    <w:pPr>
      <w:widowControl w:val="0"/>
      <w:ind w:left="360"/>
    </w:pPr>
  </w:style>
  <w:style w:type="paragraph" w:customStyle="1" w:styleId="Prosttext1">
    <w:name w:val="Prostý text1"/>
    <w:basedOn w:val="Normln"/>
    <w:rsid w:val="007C2696"/>
    <w:rPr>
      <w:rFonts w:ascii="Courier New" w:hAnsi="Courier New"/>
      <w:color w:val="000000"/>
      <w:sz w:val="20"/>
    </w:rPr>
  </w:style>
  <w:style w:type="paragraph" w:styleId="Zhlav">
    <w:name w:val="header"/>
    <w:basedOn w:val="Normln"/>
    <w:rsid w:val="007C2696"/>
    <w:pPr>
      <w:tabs>
        <w:tab w:val="center" w:pos="4536"/>
        <w:tab w:val="right" w:pos="9072"/>
      </w:tabs>
    </w:pPr>
  </w:style>
  <w:style w:type="character" w:customStyle="1" w:styleId="Hypertextovodkaz1">
    <w:name w:val="Hypertextový odkaz1"/>
    <w:basedOn w:val="Standardnpsmoodstavce"/>
    <w:rsid w:val="007C2696"/>
    <w:rPr>
      <w:color w:val="0000FF"/>
      <w:u w:val="single"/>
    </w:rPr>
  </w:style>
  <w:style w:type="paragraph" w:styleId="Seznam">
    <w:name w:val="List"/>
    <w:basedOn w:val="Normln"/>
    <w:rsid w:val="007C2696"/>
    <w:pPr>
      <w:ind w:left="283" w:hanging="283"/>
    </w:pPr>
    <w:rPr>
      <w:sz w:val="20"/>
    </w:rPr>
  </w:style>
  <w:style w:type="paragraph" w:styleId="Nzev">
    <w:name w:val="Title"/>
    <w:basedOn w:val="Normln"/>
    <w:qFormat/>
    <w:rsid w:val="007C2696"/>
    <w:pPr>
      <w:jc w:val="center"/>
    </w:pPr>
    <w:rPr>
      <w:b/>
      <w:sz w:val="28"/>
      <w:u w:val="single"/>
    </w:rPr>
  </w:style>
  <w:style w:type="character" w:styleId="slostrnky">
    <w:name w:val="page number"/>
    <w:basedOn w:val="Standardnpsmoodstavce"/>
    <w:rsid w:val="007C2696"/>
  </w:style>
  <w:style w:type="paragraph" w:customStyle="1" w:styleId="Normlnweb1">
    <w:name w:val="Normální (web)1"/>
    <w:basedOn w:val="Normln"/>
    <w:rsid w:val="007C2696"/>
    <w:pPr>
      <w:spacing w:before="100" w:after="100"/>
    </w:pPr>
  </w:style>
  <w:style w:type="paragraph" w:customStyle="1" w:styleId="NormalWeb1">
    <w:name w:val="Normal (Web)1"/>
    <w:basedOn w:val="Normln"/>
    <w:rsid w:val="007C2696"/>
    <w:pPr>
      <w:spacing w:before="100" w:after="100"/>
    </w:pPr>
    <w:rPr>
      <w:rFonts w:ascii="Arial Unicode MS" w:hAnsi="Arial Unicode MS"/>
    </w:rPr>
  </w:style>
  <w:style w:type="character" w:customStyle="1" w:styleId="fulltext1">
    <w:name w:val="fulltext1"/>
    <w:basedOn w:val="Standardnpsmoodstavce"/>
    <w:rsid w:val="007C2696"/>
    <w:rPr>
      <w:rFonts w:ascii="Verdana" w:hAnsi="Verdana"/>
      <w:color w:val="000000"/>
      <w:sz w:val="18"/>
    </w:rPr>
  </w:style>
  <w:style w:type="character" w:customStyle="1" w:styleId="Siln1">
    <w:name w:val="Silné1"/>
    <w:basedOn w:val="Standardnpsmoodstavce"/>
    <w:rsid w:val="007C2696"/>
    <w:rPr>
      <w:b/>
    </w:rPr>
  </w:style>
  <w:style w:type="paragraph" w:customStyle="1" w:styleId="Zkladntextodsazen21">
    <w:name w:val="Základní text odsazený 21"/>
    <w:basedOn w:val="Normln"/>
    <w:rsid w:val="007C2696"/>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300FAE"/>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table" w:styleId="Mkatabulky">
    <w:name w:val="Table Grid"/>
    <w:basedOn w:val="Normlntabulka"/>
    <w:uiPriority w:val="59"/>
    <w:rsid w:val="007B2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0442"/>
    <w:pPr>
      <w:autoSpaceDE w:val="0"/>
      <w:autoSpaceDN w:val="0"/>
      <w:adjustRightInd w:val="0"/>
    </w:pPr>
    <w:rPr>
      <w:color w:val="000000"/>
      <w:sz w:val="24"/>
      <w:szCs w:val="24"/>
    </w:rPr>
  </w:style>
  <w:style w:type="paragraph" w:styleId="Textbubliny">
    <w:name w:val="Balloon Text"/>
    <w:basedOn w:val="Normln"/>
    <w:link w:val="TextbublinyChar"/>
    <w:uiPriority w:val="99"/>
    <w:semiHidden/>
    <w:unhideWhenUsed/>
    <w:rsid w:val="0075114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1143"/>
    <w:rPr>
      <w:rFonts w:ascii="Segoe UI" w:hAnsi="Segoe UI" w:cs="Segoe UI"/>
      <w:sz w:val="18"/>
      <w:szCs w:val="18"/>
    </w:rPr>
  </w:style>
  <w:style w:type="paragraph" w:styleId="Odstavecseseznamem">
    <w:name w:val="List Paragraph"/>
    <w:basedOn w:val="Normln"/>
    <w:uiPriority w:val="34"/>
    <w:qFormat/>
    <w:rsid w:val="00CD1A71"/>
    <w:pPr>
      <w:overflowPunct/>
      <w:autoSpaceDE/>
      <w:autoSpaceDN/>
      <w:adjustRightInd/>
      <w:ind w:left="720"/>
      <w:contextualSpacing/>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6871">
      <w:bodyDiv w:val="1"/>
      <w:marLeft w:val="0"/>
      <w:marRight w:val="0"/>
      <w:marTop w:val="0"/>
      <w:marBottom w:val="0"/>
      <w:divBdr>
        <w:top w:val="none" w:sz="0" w:space="0" w:color="auto"/>
        <w:left w:val="none" w:sz="0" w:space="0" w:color="auto"/>
        <w:bottom w:val="none" w:sz="0" w:space="0" w:color="auto"/>
        <w:right w:val="none" w:sz="0" w:space="0" w:color="auto"/>
      </w:divBdr>
    </w:div>
    <w:div w:id="55033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4146</Words>
  <Characters>24465</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creator>PaedDr. Jan Mikáč</dc:creator>
  <cp:lastModifiedBy>aa</cp:lastModifiedBy>
  <cp:revision>7</cp:revision>
  <cp:lastPrinted>2020-11-27T10:20:00Z</cp:lastPrinted>
  <dcterms:created xsi:type="dcterms:W3CDTF">2024-09-08T12:20:00Z</dcterms:created>
  <dcterms:modified xsi:type="dcterms:W3CDTF">2025-02-10T09:02:00Z</dcterms:modified>
  <cp:category>Kartotéka</cp:category>
</cp:coreProperties>
</file>