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1EF07" w14:textId="77777777" w:rsidR="005E1EEF" w:rsidRPr="00110CC9" w:rsidRDefault="005E1EEF" w:rsidP="005E1EEF">
      <w:pPr>
        <w:jc w:val="center"/>
        <w:rPr>
          <w:rFonts w:ascii="Arial" w:hAnsi="Arial" w:cs="Arial"/>
          <w:b/>
          <w:sz w:val="28"/>
          <w:szCs w:val="28"/>
        </w:rPr>
      </w:pPr>
      <w:r w:rsidRPr="00110CC9">
        <w:rPr>
          <w:rFonts w:ascii="Arial" w:hAnsi="Arial" w:cs="Arial"/>
          <w:b/>
          <w:sz w:val="28"/>
          <w:szCs w:val="28"/>
        </w:rPr>
        <w:t>JULINKA – MATEŘSKÁ ŠKOLA LOGOPEDICKÁ</w:t>
      </w:r>
    </w:p>
    <w:p w14:paraId="168BC5D3" w14:textId="77777777" w:rsidR="005E1EEF" w:rsidRPr="00110CC9" w:rsidRDefault="005E1EEF" w:rsidP="005E1EEF">
      <w:pPr>
        <w:jc w:val="center"/>
        <w:rPr>
          <w:rFonts w:ascii="Arial" w:hAnsi="Arial" w:cs="Arial"/>
          <w:b/>
          <w:sz w:val="28"/>
          <w:szCs w:val="28"/>
        </w:rPr>
      </w:pPr>
      <w:r w:rsidRPr="00110CC9">
        <w:rPr>
          <w:rFonts w:ascii="Arial" w:hAnsi="Arial" w:cs="Arial"/>
          <w:b/>
          <w:sz w:val="28"/>
          <w:szCs w:val="28"/>
        </w:rPr>
        <w:t>Elišky Přemyslovny 445, Praha 5 – Zbraslav</w:t>
      </w:r>
    </w:p>
    <w:p w14:paraId="0B30E0CF" w14:textId="77777777" w:rsidR="005E1EEF" w:rsidRPr="00110CC9" w:rsidRDefault="005E1EEF" w:rsidP="005E1EEF">
      <w:pPr>
        <w:jc w:val="center"/>
        <w:rPr>
          <w:rFonts w:ascii="Arial" w:hAnsi="Arial" w:cs="Arial"/>
          <w:b/>
          <w:sz w:val="28"/>
          <w:szCs w:val="28"/>
        </w:rPr>
      </w:pPr>
      <w:r w:rsidRPr="00110CC9">
        <w:rPr>
          <w:rFonts w:ascii="Arial" w:hAnsi="Arial" w:cs="Arial"/>
          <w:b/>
          <w:sz w:val="28"/>
          <w:szCs w:val="28"/>
        </w:rPr>
        <w:t>IČO 02616289</w:t>
      </w:r>
    </w:p>
    <w:p w14:paraId="76FE6C2C" w14:textId="77777777" w:rsidR="005E1EEF" w:rsidRPr="00110CC9" w:rsidRDefault="00470B0F" w:rsidP="005E1EEF">
      <w:pPr>
        <w:jc w:val="center"/>
        <w:rPr>
          <w:rFonts w:ascii="Arial" w:hAnsi="Arial" w:cs="Arial"/>
          <w:b/>
          <w:sz w:val="28"/>
          <w:szCs w:val="28"/>
        </w:rPr>
      </w:pPr>
      <w:hyperlink r:id="rId11" w:history="1">
        <w:r w:rsidR="005E1EEF" w:rsidRPr="00110CC9">
          <w:rPr>
            <w:rStyle w:val="Hypertextovodkaz"/>
            <w:rFonts w:ascii="Arial" w:hAnsi="Arial" w:cs="Arial"/>
            <w:b/>
            <w:color w:val="auto"/>
            <w:sz w:val="28"/>
            <w:szCs w:val="28"/>
          </w:rPr>
          <w:t>skolka@vjednomdome.z</w:t>
        </w:r>
      </w:hyperlink>
    </w:p>
    <w:p w14:paraId="1988BD1D" w14:textId="77777777" w:rsidR="005E1EEF" w:rsidRPr="00110CC9" w:rsidRDefault="00470B0F" w:rsidP="005E1EEF">
      <w:pPr>
        <w:jc w:val="center"/>
        <w:rPr>
          <w:rFonts w:ascii="Arial" w:hAnsi="Arial" w:cs="Arial"/>
          <w:b/>
          <w:sz w:val="28"/>
          <w:szCs w:val="28"/>
        </w:rPr>
      </w:pPr>
      <w:hyperlink r:id="rId12" w:history="1">
        <w:r w:rsidR="005E1EEF" w:rsidRPr="00110CC9">
          <w:rPr>
            <w:rStyle w:val="Hypertextovodkaz"/>
            <w:rFonts w:ascii="Arial" w:hAnsi="Arial" w:cs="Arial"/>
            <w:b/>
            <w:color w:val="auto"/>
            <w:sz w:val="28"/>
            <w:szCs w:val="28"/>
          </w:rPr>
          <w:t>www.vjednomdome.cz</w:t>
        </w:r>
      </w:hyperlink>
    </w:p>
    <w:p w14:paraId="55A4CBFA" w14:textId="77777777" w:rsidR="002975A5" w:rsidRDefault="002975A5" w:rsidP="005E1EEF">
      <w:pPr>
        <w:jc w:val="center"/>
        <w:rPr>
          <w:rFonts w:ascii="Arial" w:hAnsi="Arial" w:cs="Arial"/>
          <w:b/>
          <w:sz w:val="28"/>
          <w:szCs w:val="28"/>
        </w:rPr>
      </w:pPr>
    </w:p>
    <w:p w14:paraId="2E320C84" w14:textId="77777777" w:rsidR="002975A5" w:rsidRPr="00110CC9" w:rsidRDefault="002975A5" w:rsidP="005E1EEF">
      <w:pPr>
        <w:jc w:val="center"/>
        <w:rPr>
          <w:rFonts w:ascii="Arial" w:hAnsi="Arial" w:cs="Arial"/>
          <w:b/>
          <w:sz w:val="28"/>
          <w:szCs w:val="28"/>
        </w:rPr>
      </w:pPr>
    </w:p>
    <w:p w14:paraId="5116DD7F" w14:textId="77777777" w:rsidR="005E1EEF" w:rsidRPr="00110CC9" w:rsidRDefault="005E1EEF" w:rsidP="005E1EEF">
      <w:pPr>
        <w:jc w:val="center"/>
        <w:rPr>
          <w:rFonts w:ascii="Arial" w:hAnsi="Arial" w:cs="Arial"/>
          <w:b/>
          <w:sz w:val="72"/>
          <w:szCs w:val="72"/>
        </w:rPr>
      </w:pPr>
      <w:r w:rsidRPr="00110CC9">
        <w:rPr>
          <w:rFonts w:ascii="Arial" w:hAnsi="Arial" w:cs="Arial"/>
          <w:b/>
          <w:sz w:val="72"/>
          <w:szCs w:val="72"/>
        </w:rPr>
        <w:t>SPOLU V JEDNOM DOM</w:t>
      </w:r>
      <w:r w:rsidR="00EC6F65" w:rsidRPr="00110CC9">
        <w:rPr>
          <w:rFonts w:ascii="Arial" w:hAnsi="Arial" w:cs="Arial"/>
          <w:b/>
          <w:sz w:val="72"/>
          <w:szCs w:val="72"/>
        </w:rPr>
        <w:t>Ě</w:t>
      </w:r>
    </w:p>
    <w:p w14:paraId="753C3E28" w14:textId="22261902" w:rsidR="005E1EEF" w:rsidRPr="00110CC9" w:rsidRDefault="005E1EEF" w:rsidP="005E1EEF">
      <w:pPr>
        <w:jc w:val="center"/>
        <w:rPr>
          <w:rFonts w:ascii="Arial" w:hAnsi="Arial" w:cs="Arial"/>
          <w:b/>
          <w:sz w:val="36"/>
          <w:szCs w:val="36"/>
        </w:rPr>
      </w:pPr>
      <w:r w:rsidRPr="00110CC9">
        <w:rPr>
          <w:rFonts w:ascii="Arial" w:hAnsi="Arial" w:cs="Arial"/>
          <w:b/>
          <w:sz w:val="36"/>
          <w:szCs w:val="36"/>
        </w:rPr>
        <w:t>ŠKOLNÍ VZDĚLÁVACÍ PROGRAM</w:t>
      </w:r>
      <w:r w:rsidR="00E6313D">
        <w:rPr>
          <w:rFonts w:ascii="Arial" w:hAnsi="Arial" w:cs="Arial"/>
          <w:b/>
          <w:sz w:val="36"/>
          <w:szCs w:val="36"/>
        </w:rPr>
        <w:t xml:space="preserve"> PRO PŘEDŠKOLNÍ VZDĚLÁVÁNÍ</w:t>
      </w:r>
      <w:r w:rsidRPr="00110CC9">
        <w:rPr>
          <w:rFonts w:ascii="Arial" w:hAnsi="Arial" w:cs="Arial"/>
          <w:b/>
          <w:sz w:val="36"/>
          <w:szCs w:val="36"/>
        </w:rPr>
        <w:t xml:space="preserve"> </w:t>
      </w:r>
      <w:r w:rsidR="00767583">
        <w:rPr>
          <w:rFonts w:ascii="Arial" w:hAnsi="Arial" w:cs="Arial"/>
          <w:b/>
          <w:sz w:val="36"/>
          <w:szCs w:val="36"/>
        </w:rPr>
        <w:t>20</w:t>
      </w:r>
      <w:r w:rsidR="00D04484">
        <w:rPr>
          <w:rFonts w:ascii="Arial" w:hAnsi="Arial" w:cs="Arial"/>
          <w:b/>
          <w:sz w:val="36"/>
          <w:szCs w:val="36"/>
        </w:rPr>
        <w:t>22/23</w:t>
      </w:r>
    </w:p>
    <w:p w14:paraId="23296963" w14:textId="77777777" w:rsidR="005E1EEF" w:rsidRDefault="000928DA" w:rsidP="000928DA">
      <w:pPr>
        <w:jc w:val="center"/>
        <w:rPr>
          <w:rFonts w:ascii="Arial" w:hAnsi="Arial" w:cs="Arial"/>
          <w:sz w:val="28"/>
          <w:szCs w:val="28"/>
        </w:rPr>
      </w:pPr>
      <w:r w:rsidRPr="00110CC9">
        <w:rPr>
          <w:rFonts w:ascii="Arial" w:hAnsi="Arial" w:cs="Arial"/>
          <w:noProof/>
          <w:sz w:val="28"/>
          <w:szCs w:val="28"/>
          <w:lang w:eastAsia="cs-CZ"/>
        </w:rPr>
        <w:drawing>
          <wp:inline distT="0" distB="0" distL="0" distR="0" wp14:anchorId="4613A497" wp14:editId="7A9E04F3">
            <wp:extent cx="3271928" cy="2181285"/>
            <wp:effectExtent l="19050" t="0" r="4672" b="0"/>
            <wp:docPr id="6" name="obrázek 2" descr="C:\Documents and Settings\Charita\Plocha\Foto Jahodový den\IMG_38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Charita\Plocha\Foto Jahodový den\IMG_385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494" cy="2182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64A673" w14:textId="77777777" w:rsidR="000E6566" w:rsidRDefault="00110CC9" w:rsidP="000E656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Vzdělávací program vytvořil</w:t>
      </w:r>
      <w:r w:rsidR="00A10147">
        <w:rPr>
          <w:rFonts w:ascii="Arial" w:hAnsi="Arial" w:cs="Arial"/>
          <w:sz w:val="28"/>
          <w:szCs w:val="28"/>
        </w:rPr>
        <w:t>a ředitelka školy spolu s</w:t>
      </w:r>
      <w:r w:rsidR="00AD19FB">
        <w:rPr>
          <w:rFonts w:ascii="Arial" w:hAnsi="Arial" w:cs="Arial"/>
          <w:sz w:val="28"/>
          <w:szCs w:val="28"/>
        </w:rPr>
        <w:t xml:space="preserve"> ostatními </w:t>
      </w:r>
      <w:r w:rsidR="00A10147">
        <w:rPr>
          <w:rFonts w:ascii="Arial" w:hAnsi="Arial" w:cs="Arial"/>
          <w:sz w:val="28"/>
          <w:szCs w:val="28"/>
        </w:rPr>
        <w:t>pedagogickými pracovníky</w:t>
      </w:r>
      <w:r>
        <w:rPr>
          <w:rFonts w:ascii="Arial" w:hAnsi="Arial" w:cs="Arial"/>
          <w:sz w:val="28"/>
          <w:szCs w:val="28"/>
        </w:rPr>
        <w:t xml:space="preserve"> školy.</w:t>
      </w:r>
      <w:r w:rsidR="000E6566">
        <w:rPr>
          <w:rFonts w:ascii="Arial" w:hAnsi="Arial" w:cs="Arial"/>
          <w:sz w:val="28"/>
          <w:szCs w:val="28"/>
        </w:rPr>
        <w:t xml:space="preserve"> </w:t>
      </w:r>
      <w:r w:rsidR="000E6566">
        <w:rPr>
          <w:rFonts w:ascii="Arial" w:hAnsi="Arial" w:cs="Arial"/>
          <w:sz w:val="28"/>
          <w:szCs w:val="28"/>
        </w:rPr>
        <w:t xml:space="preserve">Schválila pedagogická rada dne </w:t>
      </w:r>
    </w:p>
    <w:p w14:paraId="61637D08" w14:textId="5415C648" w:rsidR="000E6566" w:rsidRDefault="000E6566" w:rsidP="000E656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30. 11. 2020</w:t>
      </w:r>
    </w:p>
    <w:p w14:paraId="12515623" w14:textId="77777777" w:rsidR="00AD19FB" w:rsidRDefault="00AD19FB" w:rsidP="000928D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Platnost dokumentu od 1.</w:t>
      </w:r>
      <w:r w:rsidR="00340DC7">
        <w:rPr>
          <w:rFonts w:ascii="Arial" w:hAnsi="Arial" w:cs="Arial"/>
          <w:sz w:val="28"/>
          <w:szCs w:val="28"/>
        </w:rPr>
        <w:t xml:space="preserve"> 12. 2020 </w:t>
      </w:r>
    </w:p>
    <w:p w14:paraId="46DDF058" w14:textId="5891A7F7" w:rsidR="007D35FE" w:rsidRDefault="007D35FE" w:rsidP="000928D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Poslední aktualizace 1.9.2022</w:t>
      </w:r>
    </w:p>
    <w:p w14:paraId="160FE7C2" w14:textId="77777777" w:rsidR="000E6566" w:rsidRDefault="000E6566" w:rsidP="000928DA">
      <w:pPr>
        <w:jc w:val="center"/>
        <w:rPr>
          <w:rFonts w:ascii="Arial" w:hAnsi="Arial" w:cs="Arial"/>
          <w:sz w:val="28"/>
          <w:szCs w:val="28"/>
        </w:rPr>
      </w:pPr>
    </w:p>
    <w:p w14:paraId="18919090" w14:textId="77777777" w:rsidR="000E6566" w:rsidRDefault="000E6566" w:rsidP="000928DA">
      <w:pPr>
        <w:jc w:val="center"/>
        <w:rPr>
          <w:rFonts w:ascii="Arial" w:hAnsi="Arial" w:cs="Arial"/>
          <w:sz w:val="28"/>
          <w:szCs w:val="28"/>
        </w:rPr>
      </w:pPr>
    </w:p>
    <w:p w14:paraId="0EAA2E72" w14:textId="77777777" w:rsidR="00BE5740" w:rsidRDefault="00BE5740" w:rsidP="000928DA">
      <w:pPr>
        <w:jc w:val="center"/>
        <w:rPr>
          <w:rFonts w:ascii="Arial" w:hAnsi="Arial" w:cs="Arial"/>
          <w:sz w:val="28"/>
          <w:szCs w:val="28"/>
        </w:rPr>
      </w:pPr>
    </w:p>
    <w:p w14:paraId="3266DEE8" w14:textId="77777777" w:rsidR="009662E4" w:rsidRPr="00923F3D" w:rsidRDefault="009662E4" w:rsidP="009662E4">
      <w:pPr>
        <w:rPr>
          <w:rFonts w:ascii="Times New Roman" w:hAnsi="Times New Roman" w:cs="Times New Roman"/>
          <w:b/>
          <w:sz w:val="28"/>
          <w:szCs w:val="28"/>
        </w:rPr>
      </w:pPr>
      <w:r w:rsidRPr="00923F3D">
        <w:rPr>
          <w:rFonts w:ascii="Times New Roman" w:hAnsi="Times New Roman" w:cs="Times New Roman"/>
          <w:sz w:val="28"/>
          <w:szCs w:val="28"/>
        </w:rPr>
        <w:t>1</w:t>
      </w:r>
      <w:r w:rsidR="005D7F62" w:rsidRPr="00923F3D">
        <w:rPr>
          <w:rFonts w:ascii="Times New Roman" w:hAnsi="Times New Roman" w:cs="Times New Roman"/>
          <w:sz w:val="28"/>
          <w:szCs w:val="28"/>
        </w:rPr>
        <w:t>.</w:t>
      </w:r>
      <w:r w:rsidRPr="00923F3D">
        <w:rPr>
          <w:rFonts w:ascii="Times New Roman" w:hAnsi="Times New Roman" w:cs="Times New Roman"/>
          <w:sz w:val="28"/>
          <w:szCs w:val="28"/>
        </w:rPr>
        <w:t xml:space="preserve"> </w:t>
      </w:r>
      <w:r w:rsidRPr="00923F3D">
        <w:rPr>
          <w:rFonts w:ascii="Times New Roman" w:hAnsi="Times New Roman" w:cs="Times New Roman"/>
          <w:b/>
          <w:sz w:val="28"/>
          <w:szCs w:val="28"/>
        </w:rPr>
        <w:t xml:space="preserve">Identifikační </w:t>
      </w:r>
      <w:r w:rsidR="00962BF3" w:rsidRPr="00923F3D">
        <w:rPr>
          <w:rFonts w:ascii="Times New Roman" w:hAnsi="Times New Roman" w:cs="Times New Roman"/>
          <w:b/>
          <w:sz w:val="28"/>
          <w:szCs w:val="28"/>
        </w:rPr>
        <w:t>údaje (adresa</w:t>
      </w:r>
      <w:r w:rsidRPr="00923F3D">
        <w:rPr>
          <w:rFonts w:ascii="Times New Roman" w:hAnsi="Times New Roman" w:cs="Times New Roman"/>
          <w:b/>
          <w:sz w:val="28"/>
          <w:szCs w:val="28"/>
        </w:rPr>
        <w:t>, IČO, mail, telefon atd)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2556"/>
        <w:gridCol w:w="1944"/>
        <w:gridCol w:w="1254"/>
        <w:gridCol w:w="1446"/>
      </w:tblGrid>
      <w:tr w:rsidR="006B1B76" w14:paraId="309C4C0B" w14:textId="77777777">
        <w:trPr>
          <w:gridAfter w:val="1"/>
          <w:wAfter w:w="1446" w:type="dxa"/>
          <w:trHeight w:val="107"/>
        </w:trPr>
        <w:tc>
          <w:tcPr>
            <w:tcW w:w="7842" w:type="dxa"/>
            <w:gridSpan w:val="4"/>
          </w:tcPr>
          <w:p w14:paraId="2F8230F1" w14:textId="77777777" w:rsidR="006B1B76" w:rsidRDefault="006B1B76">
            <w:pPr>
              <w:pStyle w:val="Default"/>
              <w:rPr>
                <w:sz w:val="23"/>
                <w:szCs w:val="23"/>
              </w:rPr>
            </w:pPr>
          </w:p>
        </w:tc>
      </w:tr>
      <w:tr w:rsidR="006B1B76" w14:paraId="562D944C" w14:textId="77777777">
        <w:trPr>
          <w:gridAfter w:val="1"/>
          <w:wAfter w:w="1446" w:type="dxa"/>
          <w:trHeight w:val="109"/>
        </w:trPr>
        <w:tc>
          <w:tcPr>
            <w:tcW w:w="7842" w:type="dxa"/>
            <w:gridSpan w:val="4"/>
          </w:tcPr>
          <w:p w14:paraId="771E0833" w14:textId="77777777" w:rsidR="006B1B76" w:rsidRDefault="004039D2" w:rsidP="000928D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Název</w:t>
            </w:r>
            <w:r w:rsidR="00956282">
              <w:rPr>
                <w:sz w:val="23"/>
                <w:szCs w:val="23"/>
              </w:rPr>
              <w:t>: Julinka – mateřská škola logopedická</w:t>
            </w:r>
          </w:p>
        </w:tc>
      </w:tr>
      <w:tr w:rsidR="006B1B76" w14:paraId="48CAE1A8" w14:textId="77777777" w:rsidTr="006B1B76">
        <w:trPr>
          <w:gridAfter w:val="1"/>
          <w:wAfter w:w="1446" w:type="dxa"/>
          <w:trHeight w:val="109"/>
        </w:trPr>
        <w:tc>
          <w:tcPr>
            <w:tcW w:w="7842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2D9F068C" w14:textId="77777777" w:rsidR="006B1B76" w:rsidRPr="006B1B76" w:rsidRDefault="006B1B76" w:rsidP="006B1B76">
            <w:pPr>
              <w:pStyle w:val="Default"/>
              <w:rPr>
                <w:sz w:val="23"/>
                <w:szCs w:val="23"/>
              </w:rPr>
            </w:pPr>
          </w:p>
        </w:tc>
      </w:tr>
      <w:tr w:rsidR="006B1B76" w14:paraId="67C9A6FA" w14:textId="77777777" w:rsidTr="00092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088" w:type="dxa"/>
            <w:tcBorders>
              <w:bottom w:val="single" w:sz="4" w:space="0" w:color="auto"/>
            </w:tcBorders>
            <w:shd w:val="clear" w:color="auto" w:fill="A6A6A6"/>
          </w:tcPr>
          <w:p w14:paraId="2A3FB7BC" w14:textId="77777777" w:rsidR="006B1B76" w:rsidRPr="002E1402" w:rsidRDefault="006B1B76" w:rsidP="000928DA">
            <w:pPr>
              <w:rPr>
                <w:b/>
              </w:rPr>
            </w:pPr>
            <w:r w:rsidRPr="002E1402">
              <w:rPr>
                <w:b/>
              </w:rPr>
              <w:t>Telefon:</w:t>
            </w:r>
          </w:p>
        </w:tc>
        <w:tc>
          <w:tcPr>
            <w:tcW w:w="2556" w:type="dxa"/>
            <w:tcBorders>
              <w:bottom w:val="single" w:sz="4" w:space="0" w:color="auto"/>
            </w:tcBorders>
            <w:shd w:val="clear" w:color="auto" w:fill="auto"/>
          </w:tcPr>
          <w:p w14:paraId="697868A2" w14:textId="77777777" w:rsidR="006B1B76" w:rsidRDefault="006B1B76" w:rsidP="00340DC7">
            <w:r>
              <w:t>+420 </w:t>
            </w:r>
            <w:r w:rsidR="00340DC7">
              <w:t>777</w:t>
            </w:r>
            <w:r>
              <w:t> </w:t>
            </w:r>
            <w:r w:rsidR="00340DC7">
              <w:t>222</w:t>
            </w:r>
            <w:r>
              <w:t xml:space="preserve"> </w:t>
            </w:r>
            <w:r w:rsidR="00340DC7">
              <w:t>762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shd w:val="clear" w:color="auto" w:fill="A6A6A6"/>
          </w:tcPr>
          <w:p w14:paraId="4B52F7AD" w14:textId="77777777" w:rsidR="006B1B76" w:rsidRPr="002E1402" w:rsidRDefault="006B1B76" w:rsidP="000928DA">
            <w:pPr>
              <w:rPr>
                <w:b/>
              </w:rPr>
            </w:pPr>
            <w:r w:rsidRPr="002E1402">
              <w:rPr>
                <w:b/>
              </w:rPr>
              <w:t>Fax: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F4861B" w14:textId="77777777" w:rsidR="006B1B76" w:rsidRDefault="00956282" w:rsidP="006B1B76">
            <w:r>
              <w:t>+420 </w:t>
            </w:r>
          </w:p>
        </w:tc>
      </w:tr>
      <w:tr w:rsidR="006B1B76" w14:paraId="734AFB8B" w14:textId="77777777" w:rsidTr="00092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088" w:type="dxa"/>
            <w:tcBorders>
              <w:bottom w:val="single" w:sz="4" w:space="0" w:color="auto"/>
            </w:tcBorders>
            <w:shd w:val="clear" w:color="auto" w:fill="A6A6A6"/>
          </w:tcPr>
          <w:p w14:paraId="3E17B79C" w14:textId="77777777" w:rsidR="006B1B76" w:rsidRPr="002E1402" w:rsidRDefault="006B1B76" w:rsidP="000928DA">
            <w:pPr>
              <w:rPr>
                <w:b/>
              </w:rPr>
            </w:pPr>
            <w:r w:rsidRPr="002E1402">
              <w:rPr>
                <w:b/>
              </w:rPr>
              <w:t>E-mail:</w:t>
            </w:r>
          </w:p>
        </w:tc>
        <w:tc>
          <w:tcPr>
            <w:tcW w:w="2556" w:type="dxa"/>
            <w:tcBorders>
              <w:bottom w:val="single" w:sz="4" w:space="0" w:color="auto"/>
            </w:tcBorders>
            <w:shd w:val="clear" w:color="auto" w:fill="auto"/>
          </w:tcPr>
          <w:p w14:paraId="2EEBC001" w14:textId="77777777" w:rsidR="006B1B76" w:rsidRDefault="006B1B76" w:rsidP="000928DA">
            <w:r>
              <w:t>skolka@vjednomdome.cz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shd w:val="clear" w:color="auto" w:fill="A6A6A6"/>
          </w:tcPr>
          <w:p w14:paraId="2531A228" w14:textId="77777777" w:rsidR="006B1B76" w:rsidRPr="002E1402" w:rsidRDefault="006B1B76" w:rsidP="000928DA">
            <w:pPr>
              <w:rPr>
                <w:b/>
              </w:rPr>
            </w:pPr>
            <w:r w:rsidRPr="002E1402">
              <w:rPr>
                <w:b/>
              </w:rPr>
              <w:t>WWW stránky: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26B06B" w14:textId="77777777" w:rsidR="006B1B76" w:rsidRDefault="00470B0F" w:rsidP="006B1B76">
            <w:hyperlink r:id="rId14" w:history="1">
              <w:r w:rsidR="006B1B76" w:rsidRPr="00437907">
                <w:rPr>
                  <w:rStyle w:val="Hypertextovodkaz"/>
                </w:rPr>
                <w:t>www.vjednomdome.cz</w:t>
              </w:r>
            </w:hyperlink>
          </w:p>
        </w:tc>
      </w:tr>
      <w:tr w:rsidR="006B1B76" w14:paraId="20D5CA43" w14:textId="77777777" w:rsidTr="00092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88" w:type="dxa"/>
            <w:gridSpan w:val="5"/>
            <w:shd w:val="clear" w:color="auto" w:fill="FFFFFF"/>
          </w:tcPr>
          <w:p w14:paraId="1EA0FB4F" w14:textId="77777777" w:rsidR="006B1B76" w:rsidRPr="002E1402" w:rsidRDefault="006B1B76" w:rsidP="000928DA">
            <w:pPr>
              <w:rPr>
                <w:b/>
              </w:rPr>
            </w:pPr>
          </w:p>
        </w:tc>
      </w:tr>
      <w:tr w:rsidR="006B1B76" w14:paraId="27A27947" w14:textId="77777777" w:rsidTr="00092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88" w:type="dxa"/>
            <w:gridSpan w:val="5"/>
            <w:shd w:val="clear" w:color="auto" w:fill="B3B3B3"/>
          </w:tcPr>
          <w:p w14:paraId="44BD2789" w14:textId="77777777" w:rsidR="006B1B76" w:rsidRPr="002E1402" w:rsidRDefault="006B1B76" w:rsidP="000928DA">
            <w:pPr>
              <w:rPr>
                <w:b/>
              </w:rPr>
            </w:pPr>
            <w:r w:rsidRPr="002E1402">
              <w:rPr>
                <w:b/>
              </w:rPr>
              <w:t>Ředitel školy:</w:t>
            </w:r>
          </w:p>
        </w:tc>
      </w:tr>
      <w:tr w:rsidR="006B1B76" w14:paraId="47B16791" w14:textId="77777777" w:rsidTr="00092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88" w:type="dxa"/>
            <w:gridSpan w:val="5"/>
            <w:shd w:val="clear" w:color="auto" w:fill="FFFFFF"/>
          </w:tcPr>
          <w:p w14:paraId="1F136FB6" w14:textId="77777777" w:rsidR="006B1B76" w:rsidRDefault="00CD7FA6" w:rsidP="000928DA">
            <w:r>
              <w:t>Mgr. Markéta Adámková</w:t>
            </w:r>
          </w:p>
        </w:tc>
      </w:tr>
      <w:tr w:rsidR="006B1B76" w14:paraId="3602D0DB" w14:textId="77777777" w:rsidTr="00092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88" w:type="dxa"/>
            <w:gridSpan w:val="5"/>
            <w:shd w:val="clear" w:color="auto" w:fill="FFFFFF"/>
          </w:tcPr>
          <w:p w14:paraId="7BDF0654" w14:textId="77777777" w:rsidR="006B1B76" w:rsidRPr="002E1402" w:rsidRDefault="006B1B76" w:rsidP="000928DA">
            <w:pPr>
              <w:rPr>
                <w:b/>
              </w:rPr>
            </w:pPr>
          </w:p>
        </w:tc>
      </w:tr>
      <w:tr w:rsidR="006B1B76" w14:paraId="6F16BB80" w14:textId="77777777" w:rsidTr="00092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88" w:type="dxa"/>
            <w:gridSpan w:val="5"/>
            <w:shd w:val="clear" w:color="auto" w:fill="B3B3B3"/>
          </w:tcPr>
          <w:p w14:paraId="251343A4" w14:textId="77777777" w:rsidR="006B1B76" w:rsidRPr="002E1402" w:rsidRDefault="006B1B76" w:rsidP="006B1B76">
            <w:pPr>
              <w:rPr>
                <w:b/>
              </w:rPr>
            </w:pPr>
            <w:r w:rsidRPr="002E1402">
              <w:rPr>
                <w:b/>
              </w:rPr>
              <w:t>Adresa pracoviště – MŠ:</w:t>
            </w:r>
          </w:p>
        </w:tc>
      </w:tr>
      <w:tr w:rsidR="006B1B76" w14:paraId="3DD18AF9" w14:textId="77777777" w:rsidTr="00092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88" w:type="dxa"/>
            <w:gridSpan w:val="5"/>
            <w:shd w:val="clear" w:color="auto" w:fill="auto"/>
          </w:tcPr>
          <w:p w14:paraId="5623FDEF" w14:textId="77777777" w:rsidR="006B1B76" w:rsidRDefault="006B1B76" w:rsidP="000928DA">
            <w:r>
              <w:t xml:space="preserve">Elišky Přemyslovny 445, Praha 5 Zbraslav </w:t>
            </w:r>
          </w:p>
        </w:tc>
      </w:tr>
      <w:tr w:rsidR="006B1B76" w14:paraId="3A083051" w14:textId="77777777" w:rsidTr="00092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088" w:type="dxa"/>
            <w:tcBorders>
              <w:bottom w:val="single" w:sz="4" w:space="0" w:color="auto"/>
            </w:tcBorders>
            <w:shd w:val="clear" w:color="auto" w:fill="B3B3B3"/>
          </w:tcPr>
          <w:p w14:paraId="2ACD416F" w14:textId="77777777" w:rsidR="006B1B76" w:rsidRPr="002E1402" w:rsidRDefault="006B1B76" w:rsidP="000928DA">
            <w:pPr>
              <w:rPr>
                <w:b/>
              </w:rPr>
            </w:pPr>
            <w:r w:rsidRPr="002E1402">
              <w:rPr>
                <w:b/>
              </w:rPr>
              <w:t>Telefon:</w:t>
            </w:r>
          </w:p>
        </w:tc>
        <w:tc>
          <w:tcPr>
            <w:tcW w:w="2556" w:type="dxa"/>
            <w:shd w:val="clear" w:color="auto" w:fill="auto"/>
          </w:tcPr>
          <w:p w14:paraId="1F540409" w14:textId="77777777" w:rsidR="006B1B76" w:rsidRDefault="00956282" w:rsidP="00340DC7">
            <w:r>
              <w:t>+420 </w:t>
            </w:r>
            <w:r w:rsidR="00340DC7">
              <w:t>777</w:t>
            </w:r>
            <w:r>
              <w:t> </w:t>
            </w:r>
            <w:r w:rsidR="00340DC7">
              <w:t>222</w:t>
            </w:r>
            <w:r>
              <w:t xml:space="preserve"> </w:t>
            </w:r>
            <w:r w:rsidR="00340DC7">
              <w:t>762</w:t>
            </w:r>
          </w:p>
        </w:tc>
        <w:tc>
          <w:tcPr>
            <w:tcW w:w="1944" w:type="dxa"/>
            <w:shd w:val="clear" w:color="auto" w:fill="B3B3B3"/>
          </w:tcPr>
          <w:p w14:paraId="752B9666" w14:textId="77777777" w:rsidR="006B1B76" w:rsidRPr="002E1402" w:rsidRDefault="006B1B76" w:rsidP="000928DA">
            <w:pPr>
              <w:rPr>
                <w:b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14:paraId="2435ABAF" w14:textId="77777777" w:rsidR="006B1B76" w:rsidRDefault="006B1B76" w:rsidP="000928DA"/>
        </w:tc>
      </w:tr>
      <w:tr w:rsidR="006B1B76" w14:paraId="5ED527C1" w14:textId="77777777" w:rsidTr="00092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088" w:type="dxa"/>
            <w:tcBorders>
              <w:bottom w:val="single" w:sz="4" w:space="0" w:color="auto"/>
            </w:tcBorders>
            <w:shd w:val="clear" w:color="auto" w:fill="B3B3B3"/>
          </w:tcPr>
          <w:p w14:paraId="673261CC" w14:textId="77777777" w:rsidR="006B1B76" w:rsidRPr="002E1402" w:rsidRDefault="006B1B76" w:rsidP="000928DA">
            <w:pPr>
              <w:rPr>
                <w:b/>
              </w:rPr>
            </w:pPr>
            <w:r w:rsidRPr="002E1402">
              <w:rPr>
                <w:b/>
              </w:rPr>
              <w:t>E-mail:</w:t>
            </w:r>
          </w:p>
        </w:tc>
        <w:tc>
          <w:tcPr>
            <w:tcW w:w="2556" w:type="dxa"/>
            <w:shd w:val="clear" w:color="auto" w:fill="auto"/>
          </w:tcPr>
          <w:p w14:paraId="12DECF2A" w14:textId="77777777" w:rsidR="006B1B76" w:rsidRPr="002E1402" w:rsidRDefault="006B1B76" w:rsidP="000928DA">
            <w:r>
              <w:t>skolka@vjednomdome.cz</w:t>
            </w:r>
          </w:p>
        </w:tc>
        <w:tc>
          <w:tcPr>
            <w:tcW w:w="1944" w:type="dxa"/>
            <w:shd w:val="clear" w:color="auto" w:fill="B3B3B3"/>
          </w:tcPr>
          <w:p w14:paraId="08BE41FF" w14:textId="77777777" w:rsidR="006B1B76" w:rsidRPr="002E1402" w:rsidRDefault="006B1B76" w:rsidP="000928DA">
            <w:pPr>
              <w:rPr>
                <w:b/>
              </w:rPr>
            </w:pPr>
            <w:r w:rsidRPr="002E1402">
              <w:rPr>
                <w:b/>
              </w:rPr>
              <w:t>WWW stránky: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05F68EE9" w14:textId="77777777" w:rsidR="006B1B76" w:rsidRDefault="00470B0F" w:rsidP="000928DA">
            <w:hyperlink r:id="rId15" w:history="1">
              <w:r w:rsidR="006B1B76" w:rsidRPr="00437907">
                <w:rPr>
                  <w:rStyle w:val="Hypertextovodkaz"/>
                </w:rPr>
                <w:t>www.vjednomdome.cz</w:t>
              </w:r>
            </w:hyperlink>
          </w:p>
        </w:tc>
      </w:tr>
      <w:tr w:rsidR="006B1B76" w14:paraId="1D741C42" w14:textId="77777777" w:rsidTr="00092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88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32631046" w14:textId="77777777" w:rsidR="006B1B76" w:rsidRDefault="006B1B76" w:rsidP="000928DA"/>
        </w:tc>
      </w:tr>
      <w:tr w:rsidR="006B1B76" w14:paraId="11E890A4" w14:textId="77777777" w:rsidTr="00092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088" w:type="dxa"/>
            <w:tcBorders>
              <w:bottom w:val="single" w:sz="4" w:space="0" w:color="auto"/>
            </w:tcBorders>
            <w:shd w:val="clear" w:color="auto" w:fill="B3B3B3"/>
          </w:tcPr>
          <w:p w14:paraId="0A6CC6C1" w14:textId="77777777" w:rsidR="006B1B76" w:rsidRPr="002E1402" w:rsidRDefault="006B1B76" w:rsidP="000928DA">
            <w:pPr>
              <w:rPr>
                <w:b/>
              </w:rPr>
            </w:pPr>
            <w:r w:rsidRPr="002E1402">
              <w:rPr>
                <w:b/>
              </w:rPr>
              <w:t>IČ:</w:t>
            </w:r>
          </w:p>
        </w:tc>
        <w:tc>
          <w:tcPr>
            <w:tcW w:w="2556" w:type="dxa"/>
            <w:shd w:val="clear" w:color="auto" w:fill="auto"/>
          </w:tcPr>
          <w:p w14:paraId="0A118520" w14:textId="77777777" w:rsidR="006B1B76" w:rsidRDefault="00CD7FA6" w:rsidP="000928DA">
            <w:r>
              <w:t>02616289</w:t>
            </w:r>
          </w:p>
        </w:tc>
        <w:tc>
          <w:tcPr>
            <w:tcW w:w="1944" w:type="dxa"/>
            <w:shd w:val="clear" w:color="auto" w:fill="B3B3B3"/>
          </w:tcPr>
          <w:p w14:paraId="5D2CDA24" w14:textId="77777777" w:rsidR="006B1B76" w:rsidRPr="002E1402" w:rsidRDefault="006B1B76" w:rsidP="000928DA">
            <w:pPr>
              <w:rPr>
                <w:b/>
              </w:rPr>
            </w:pPr>
            <w:r w:rsidRPr="002E1402">
              <w:rPr>
                <w:b/>
              </w:rPr>
              <w:t>IZO: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1CB975CA" w14:textId="77777777" w:rsidR="006B1B76" w:rsidRDefault="00CD7FA6" w:rsidP="000928DA">
            <w:r>
              <w:t>181054124</w:t>
            </w:r>
          </w:p>
        </w:tc>
      </w:tr>
      <w:tr w:rsidR="006B1B76" w14:paraId="5409C94F" w14:textId="77777777" w:rsidTr="00092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088" w:type="dxa"/>
            <w:tcBorders>
              <w:bottom w:val="single" w:sz="4" w:space="0" w:color="auto"/>
            </w:tcBorders>
            <w:shd w:val="clear" w:color="auto" w:fill="B3B3B3"/>
          </w:tcPr>
          <w:p w14:paraId="22019748" w14:textId="77777777" w:rsidR="006B1B76" w:rsidRPr="002E1402" w:rsidRDefault="006B1B76" w:rsidP="000928DA">
            <w:pPr>
              <w:rPr>
                <w:b/>
              </w:rPr>
            </w:pPr>
            <w:r w:rsidRPr="002E1402">
              <w:rPr>
                <w:b/>
              </w:rPr>
              <w:t>REDIZO:</w:t>
            </w:r>
          </w:p>
        </w:tc>
        <w:tc>
          <w:tcPr>
            <w:tcW w:w="2556" w:type="dxa"/>
            <w:shd w:val="clear" w:color="auto" w:fill="auto"/>
          </w:tcPr>
          <w:p w14:paraId="3215655F" w14:textId="77777777" w:rsidR="006B1B76" w:rsidRDefault="00CD7FA6" w:rsidP="000928DA">
            <w:r>
              <w:t>691006237</w:t>
            </w:r>
          </w:p>
        </w:tc>
        <w:tc>
          <w:tcPr>
            <w:tcW w:w="1944" w:type="dxa"/>
            <w:shd w:val="clear" w:color="auto" w:fill="B3B3B3"/>
          </w:tcPr>
          <w:p w14:paraId="79DEBA89" w14:textId="77777777" w:rsidR="006B1B76" w:rsidRPr="002E1402" w:rsidRDefault="00962BF3" w:rsidP="000928DA">
            <w:pPr>
              <w:rPr>
                <w:b/>
              </w:rPr>
            </w:pPr>
            <w:r w:rsidRPr="002E1402">
              <w:rPr>
                <w:b/>
              </w:rPr>
              <w:t>Zařazení</w:t>
            </w:r>
            <w:r w:rsidR="006B1B76" w:rsidRPr="002E1402">
              <w:rPr>
                <w:b/>
              </w:rPr>
              <w:t xml:space="preserve"> do sítě: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70A70F7B" w14:textId="77777777" w:rsidR="006B1B76" w:rsidRDefault="00962BF3" w:rsidP="000928DA">
            <w:r>
              <w:t>1. 9. 2014</w:t>
            </w:r>
          </w:p>
        </w:tc>
      </w:tr>
      <w:tr w:rsidR="006B1B76" w14:paraId="4A83B2D6" w14:textId="77777777" w:rsidTr="00092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88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167CBDA2" w14:textId="77777777" w:rsidR="006B1B76" w:rsidRDefault="006B1B76" w:rsidP="000928DA"/>
        </w:tc>
      </w:tr>
      <w:tr w:rsidR="006B1B76" w14:paraId="31606D32" w14:textId="77777777" w:rsidTr="00092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88" w:type="dxa"/>
            <w:gridSpan w:val="5"/>
            <w:tcBorders>
              <w:bottom w:val="single" w:sz="4" w:space="0" w:color="auto"/>
            </w:tcBorders>
            <w:shd w:val="clear" w:color="auto" w:fill="B3B3B3"/>
          </w:tcPr>
          <w:p w14:paraId="3970A46B" w14:textId="77777777" w:rsidR="006B1B76" w:rsidRPr="002E1402" w:rsidRDefault="006B1B76" w:rsidP="000928DA">
            <w:pPr>
              <w:rPr>
                <w:b/>
              </w:rPr>
            </w:pPr>
            <w:r>
              <w:rPr>
                <w:b/>
              </w:rPr>
              <w:t>Zástupce pro</w:t>
            </w:r>
            <w:r w:rsidRPr="002E1402">
              <w:rPr>
                <w:b/>
              </w:rPr>
              <w:t xml:space="preserve"> MŠ:</w:t>
            </w:r>
          </w:p>
        </w:tc>
      </w:tr>
      <w:tr w:rsidR="006B1B76" w14:paraId="3D1197A9" w14:textId="77777777" w:rsidTr="00092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88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5B49E636" w14:textId="77777777" w:rsidR="006B1B76" w:rsidRPr="00340DC7" w:rsidRDefault="00340DC7" w:rsidP="000928DA">
            <w:r>
              <w:t>Mgr. Lucie Potužáková</w:t>
            </w:r>
          </w:p>
        </w:tc>
      </w:tr>
      <w:tr w:rsidR="006B1B76" w14:paraId="37CD9B6C" w14:textId="77777777" w:rsidTr="00092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88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66F3F367" w14:textId="77777777" w:rsidR="006B1B76" w:rsidRDefault="006B1B76" w:rsidP="000928DA"/>
        </w:tc>
      </w:tr>
      <w:tr w:rsidR="006B1B76" w14:paraId="6FB54B19" w14:textId="77777777" w:rsidTr="00092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088" w:type="dxa"/>
            <w:tcBorders>
              <w:bottom w:val="single" w:sz="4" w:space="0" w:color="auto"/>
            </w:tcBorders>
            <w:shd w:val="clear" w:color="auto" w:fill="B3B3B3"/>
          </w:tcPr>
          <w:p w14:paraId="65D05260" w14:textId="77777777" w:rsidR="006B1B76" w:rsidRPr="002E1402" w:rsidRDefault="006B1B76" w:rsidP="000928DA">
            <w:pPr>
              <w:rPr>
                <w:b/>
              </w:rPr>
            </w:pPr>
            <w:r w:rsidRPr="002E1402">
              <w:rPr>
                <w:b/>
              </w:rPr>
              <w:t>Právní forma:</w:t>
            </w:r>
          </w:p>
        </w:tc>
        <w:tc>
          <w:tcPr>
            <w:tcW w:w="7200" w:type="dxa"/>
            <w:gridSpan w:val="4"/>
            <w:shd w:val="clear" w:color="auto" w:fill="auto"/>
          </w:tcPr>
          <w:p w14:paraId="03F52C68" w14:textId="77777777" w:rsidR="006B1B76" w:rsidRDefault="006B1B76" w:rsidP="000928DA">
            <w:r w:rsidRPr="00956282">
              <w:t>Školská právnická osoba</w:t>
            </w:r>
          </w:p>
        </w:tc>
      </w:tr>
      <w:tr w:rsidR="006B1B76" w14:paraId="4B13AD8D" w14:textId="77777777" w:rsidTr="00092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088" w:type="dxa"/>
            <w:tcBorders>
              <w:bottom w:val="single" w:sz="4" w:space="0" w:color="auto"/>
            </w:tcBorders>
            <w:shd w:val="clear" w:color="auto" w:fill="B3B3B3"/>
          </w:tcPr>
          <w:p w14:paraId="190EFC90" w14:textId="77777777" w:rsidR="006B1B76" w:rsidRPr="002E1402" w:rsidRDefault="006B1B76" w:rsidP="000928DA">
            <w:pPr>
              <w:rPr>
                <w:b/>
              </w:rPr>
            </w:pPr>
            <w:r w:rsidRPr="002E1402">
              <w:rPr>
                <w:b/>
              </w:rPr>
              <w:t>Typ MŠ:</w:t>
            </w:r>
          </w:p>
        </w:tc>
        <w:tc>
          <w:tcPr>
            <w:tcW w:w="2556" w:type="dxa"/>
            <w:shd w:val="clear" w:color="auto" w:fill="auto"/>
          </w:tcPr>
          <w:p w14:paraId="6EFBEB2A" w14:textId="77777777" w:rsidR="006B1B76" w:rsidRDefault="006B1B76" w:rsidP="000928DA">
            <w:r>
              <w:t>MŠ s celodenním provozem</w:t>
            </w:r>
          </w:p>
        </w:tc>
        <w:tc>
          <w:tcPr>
            <w:tcW w:w="1944" w:type="dxa"/>
            <w:shd w:val="clear" w:color="auto" w:fill="B3B3B3"/>
          </w:tcPr>
          <w:p w14:paraId="517995B4" w14:textId="77777777" w:rsidR="006B1B76" w:rsidRPr="002E1402" w:rsidRDefault="006B1B76" w:rsidP="000928DA">
            <w:pPr>
              <w:rPr>
                <w:b/>
              </w:rPr>
            </w:pPr>
            <w:r w:rsidRPr="002E1402">
              <w:rPr>
                <w:b/>
              </w:rPr>
              <w:t>Kapacita MŠ: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40710683" w14:textId="77777777" w:rsidR="006B1B76" w:rsidRDefault="006B1B76" w:rsidP="000928DA">
            <w:r>
              <w:t xml:space="preserve">12 dětí </w:t>
            </w:r>
          </w:p>
        </w:tc>
      </w:tr>
      <w:tr w:rsidR="006B1B76" w14:paraId="73B8F7B1" w14:textId="77777777" w:rsidTr="00092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088" w:type="dxa"/>
            <w:shd w:val="clear" w:color="auto" w:fill="B3B3B3"/>
          </w:tcPr>
          <w:p w14:paraId="4CF5CB85" w14:textId="77777777" w:rsidR="006B1B76" w:rsidRPr="002E1402" w:rsidRDefault="006B1B76" w:rsidP="000928DA">
            <w:pPr>
              <w:rPr>
                <w:b/>
              </w:rPr>
            </w:pPr>
            <w:r w:rsidRPr="002E1402">
              <w:rPr>
                <w:b/>
              </w:rPr>
              <w:t xml:space="preserve">Věk dětí: </w:t>
            </w:r>
          </w:p>
        </w:tc>
        <w:tc>
          <w:tcPr>
            <w:tcW w:w="2556" w:type="dxa"/>
            <w:shd w:val="clear" w:color="auto" w:fill="auto"/>
          </w:tcPr>
          <w:p w14:paraId="0C8D8A3B" w14:textId="77777777" w:rsidR="006B1B76" w:rsidRDefault="006B1B76" w:rsidP="000928DA">
            <w:proofErr w:type="gramStart"/>
            <w:r>
              <w:t>3 – 6</w:t>
            </w:r>
            <w:proofErr w:type="gramEnd"/>
            <w:r>
              <w:t xml:space="preserve"> (7) let</w:t>
            </w:r>
          </w:p>
        </w:tc>
        <w:tc>
          <w:tcPr>
            <w:tcW w:w="1944" w:type="dxa"/>
            <w:shd w:val="clear" w:color="auto" w:fill="B3B3B3"/>
          </w:tcPr>
          <w:p w14:paraId="2CFCB5E7" w14:textId="77777777" w:rsidR="006B1B76" w:rsidRPr="002E1402" w:rsidRDefault="006B1B76" w:rsidP="000928DA">
            <w:pPr>
              <w:rPr>
                <w:b/>
              </w:rPr>
            </w:pPr>
            <w:r w:rsidRPr="002E1402">
              <w:rPr>
                <w:b/>
              </w:rPr>
              <w:t>Provozní doba: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75DB28CB" w14:textId="77777777" w:rsidR="006B1B76" w:rsidRDefault="000F3E52" w:rsidP="000F3E52">
            <w:r>
              <w:t>7:30</w:t>
            </w:r>
            <w:r w:rsidR="008527AA">
              <w:t>-16 hod</w:t>
            </w:r>
          </w:p>
        </w:tc>
      </w:tr>
      <w:tr w:rsidR="006B1B76" w14:paraId="09370C26" w14:textId="77777777" w:rsidTr="00092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88" w:type="dxa"/>
            <w:gridSpan w:val="5"/>
            <w:shd w:val="clear" w:color="auto" w:fill="FFFFFF"/>
          </w:tcPr>
          <w:p w14:paraId="1A033C8F" w14:textId="77777777" w:rsidR="006B1B76" w:rsidRDefault="006B1B76" w:rsidP="000928DA"/>
        </w:tc>
      </w:tr>
      <w:tr w:rsidR="006B1B76" w14:paraId="015707A2" w14:textId="77777777" w:rsidTr="00092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88" w:type="dxa"/>
            <w:gridSpan w:val="5"/>
            <w:shd w:val="clear" w:color="auto" w:fill="B3B3B3"/>
          </w:tcPr>
          <w:p w14:paraId="1FD9CB40" w14:textId="77777777" w:rsidR="006B1B76" w:rsidRPr="002E1402" w:rsidRDefault="006B1B76" w:rsidP="000928DA">
            <w:pPr>
              <w:rPr>
                <w:b/>
              </w:rPr>
            </w:pPr>
            <w:r w:rsidRPr="002E1402">
              <w:rPr>
                <w:b/>
              </w:rPr>
              <w:t>Zřizovatel školy:</w:t>
            </w:r>
            <w:r w:rsidR="00CD7FA6">
              <w:rPr>
                <w:b/>
              </w:rPr>
              <w:t xml:space="preserve"> </w:t>
            </w:r>
          </w:p>
        </w:tc>
      </w:tr>
      <w:tr w:rsidR="006B1B76" w14:paraId="796BECF9" w14:textId="77777777" w:rsidTr="00092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88" w:type="dxa"/>
            <w:gridSpan w:val="5"/>
            <w:shd w:val="clear" w:color="auto" w:fill="FFFFFF"/>
          </w:tcPr>
          <w:p w14:paraId="02CC79DE" w14:textId="77777777" w:rsidR="006B1B76" w:rsidRPr="006861F4" w:rsidRDefault="00CD7FA6" w:rsidP="000928DA">
            <w:r>
              <w:lastRenderedPageBreak/>
              <w:t>Mgr. Markéta Adámková</w:t>
            </w:r>
          </w:p>
        </w:tc>
      </w:tr>
    </w:tbl>
    <w:p w14:paraId="3C6F020E" w14:textId="77777777" w:rsidR="006B1B76" w:rsidRPr="006B1B76" w:rsidRDefault="006B1B76" w:rsidP="009662E4">
      <w:pPr>
        <w:rPr>
          <w:rFonts w:ascii="Times New Roman" w:hAnsi="Times New Roman" w:cs="Times New Roman"/>
          <w:sz w:val="24"/>
          <w:szCs w:val="24"/>
        </w:rPr>
      </w:pPr>
    </w:p>
    <w:p w14:paraId="09AEAC7B" w14:textId="77777777" w:rsidR="009662E4" w:rsidRPr="00923F3D" w:rsidRDefault="009662E4" w:rsidP="009662E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923F3D">
        <w:rPr>
          <w:rFonts w:ascii="Times New Roman" w:hAnsi="Times New Roman" w:cs="Times New Roman"/>
          <w:b/>
          <w:sz w:val="28"/>
          <w:szCs w:val="28"/>
        </w:rPr>
        <w:t>2</w:t>
      </w:r>
      <w:r w:rsidR="005D7F62" w:rsidRPr="00923F3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23F3D">
        <w:rPr>
          <w:rFonts w:ascii="Times New Roman" w:hAnsi="Times New Roman" w:cs="Times New Roman"/>
          <w:b/>
          <w:sz w:val="28"/>
          <w:szCs w:val="28"/>
        </w:rPr>
        <w:t xml:space="preserve"> Charakteristika školy</w:t>
      </w:r>
      <w:r w:rsidR="007E7182" w:rsidRPr="00923F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7E7182" w:rsidRPr="00923F3D">
        <w:rPr>
          <w:rFonts w:ascii="Times New Roman" w:hAnsi="Times New Roman" w:cs="Times New Roman"/>
          <w:b/>
          <w:sz w:val="28"/>
          <w:szCs w:val="28"/>
        </w:rPr>
        <w:t>-</w:t>
      </w:r>
      <w:r w:rsidRPr="00923F3D">
        <w:rPr>
          <w:rFonts w:ascii="Times New Roman" w:hAnsi="Times New Roman" w:cs="Times New Roman"/>
          <w:b/>
          <w:sz w:val="28"/>
          <w:szCs w:val="28"/>
        </w:rPr>
        <w:t xml:space="preserve">  budova</w:t>
      </w:r>
      <w:proofErr w:type="gramEnd"/>
      <w:r w:rsidRPr="00923F3D">
        <w:rPr>
          <w:rFonts w:ascii="Times New Roman" w:hAnsi="Times New Roman" w:cs="Times New Roman"/>
          <w:b/>
          <w:sz w:val="28"/>
          <w:szCs w:val="28"/>
        </w:rPr>
        <w:t>, umístění, spojení</w:t>
      </w:r>
    </w:p>
    <w:p w14:paraId="0D1B928D" w14:textId="77777777" w:rsidR="00956282" w:rsidRDefault="009662E4" w:rsidP="005C3B1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1B76">
        <w:rPr>
          <w:rFonts w:ascii="Times New Roman" w:eastAsia="Times New Roman" w:hAnsi="Times New Roman" w:cs="Times New Roman"/>
          <w:sz w:val="24"/>
          <w:szCs w:val="24"/>
          <w:lang w:eastAsia="cs-CZ"/>
        </w:rPr>
        <w:t>MŠ je vilová budova ve vilové zástavbě</w:t>
      </w:r>
      <w:r w:rsidR="009562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třemi nadzemními podlažími</w:t>
      </w:r>
      <w:r w:rsidRPr="006B1B7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9562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Přízemí budovy je využíváno pro denní stacionář pro seniory</w:t>
      </w:r>
      <w:r w:rsidR="0040601F">
        <w:rPr>
          <w:rFonts w:ascii="Times New Roman" w:eastAsia="Times New Roman" w:hAnsi="Times New Roman" w:cs="Times New Roman"/>
          <w:sz w:val="24"/>
          <w:szCs w:val="24"/>
          <w:lang w:eastAsia="cs-CZ"/>
        </w:rPr>
        <w:t>, druhé</w:t>
      </w:r>
      <w:r w:rsidR="007E71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patro budovy </w:t>
      </w:r>
      <w:proofErr w:type="gramStart"/>
      <w:r w:rsidR="007E7182">
        <w:rPr>
          <w:rFonts w:ascii="Times New Roman" w:eastAsia="Times New Roman" w:hAnsi="Times New Roman" w:cs="Times New Roman"/>
          <w:sz w:val="24"/>
          <w:szCs w:val="24"/>
          <w:lang w:eastAsia="cs-CZ"/>
        </w:rPr>
        <w:t>slouží</w:t>
      </w:r>
      <w:proofErr w:type="gramEnd"/>
      <w:r w:rsidR="007E71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provozní kanceláře (zázemí pro personál, ředitelna).</w:t>
      </w:r>
      <w:r w:rsidRPr="006B1B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Prostory MŠ se nachází v prvním patře. Děti využívají velké šatny, mají k dispozici hernu a odpočívárnu. Pro stravování se využívá </w:t>
      </w:r>
      <w:r w:rsidR="00956282">
        <w:rPr>
          <w:rFonts w:ascii="Times New Roman" w:eastAsia="Times New Roman" w:hAnsi="Times New Roman" w:cs="Times New Roman"/>
          <w:sz w:val="24"/>
          <w:szCs w:val="24"/>
          <w:lang w:eastAsia="cs-CZ"/>
        </w:rPr>
        <w:t>místnosti se stolky, která</w:t>
      </w:r>
      <w:r w:rsidRPr="006B1B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současně využívá při výtvarných aktivitách dětí. Kousek od budovy MŠ je zastávka autobusu, která umožňuje spojení jak směrem na Smíchov (Pha5), tak směrem na Jižní Město.</w:t>
      </w:r>
      <w:r w:rsidR="007E71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místě je rovněž vlaková stanice.</w:t>
      </w:r>
      <w:r w:rsidRPr="006B1B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5D1D09C" w14:textId="77777777" w:rsidR="009662E4" w:rsidRDefault="009662E4" w:rsidP="005C3B1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1B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MŠ je </w:t>
      </w:r>
      <w:r w:rsidR="005C3B1B" w:rsidRPr="006B1B76">
        <w:rPr>
          <w:rFonts w:ascii="Times New Roman" w:eastAsia="Times New Roman" w:hAnsi="Times New Roman" w:cs="Times New Roman"/>
          <w:sz w:val="24"/>
          <w:szCs w:val="24"/>
          <w:lang w:eastAsia="cs-CZ"/>
        </w:rPr>
        <w:t>obklopena zahradou</w:t>
      </w:r>
      <w:r w:rsidR="009562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střední velikosti se vzrostlými stromy</w:t>
      </w:r>
      <w:r w:rsidRPr="006B1B76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kterou využívají děti společně se seniory.  Za</w:t>
      </w:r>
      <w:r w:rsidR="005C3B1B">
        <w:rPr>
          <w:rFonts w:ascii="Times New Roman" w:eastAsia="Times New Roman" w:hAnsi="Times New Roman" w:cs="Times New Roman"/>
          <w:sz w:val="24"/>
          <w:szCs w:val="24"/>
          <w:lang w:eastAsia="cs-CZ"/>
        </w:rPr>
        <w:t>hrada má část aktivní (dětskou), část určenou pro zahradní práce (vyvýšené záhony) a</w:t>
      </w:r>
      <w:r w:rsidRPr="006B1B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část relaxační</w:t>
      </w:r>
      <w:r w:rsidR="005C3B1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7F02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Součástí zahrady je dětské hřiště obsahující herní, </w:t>
      </w:r>
      <w:r w:rsidR="007F0293" w:rsidRPr="00340D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didaktické a rehabilitační prvky </w:t>
      </w:r>
      <w:r w:rsidR="007F0293">
        <w:rPr>
          <w:rFonts w:ascii="Times New Roman" w:eastAsia="Times New Roman" w:hAnsi="Times New Roman" w:cs="Times New Roman"/>
          <w:sz w:val="24"/>
          <w:szCs w:val="24"/>
          <w:lang w:eastAsia="cs-CZ"/>
        </w:rPr>
        <w:t>určené pro děti i seniory se zaměřením na logopedii, dechová cvičení a jemnou motoriku.</w:t>
      </w:r>
      <w:r w:rsidRPr="006B1B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C3B1B">
        <w:rPr>
          <w:rFonts w:ascii="Times New Roman" w:eastAsia="Times New Roman" w:hAnsi="Times New Roman" w:cs="Times New Roman"/>
          <w:sz w:val="24"/>
          <w:szCs w:val="24"/>
          <w:lang w:eastAsia="cs-CZ"/>
        </w:rPr>
        <w:t>Na pěší výlety je možno vycházet k řece Vltavě, do Břežanského údolí, na vrch Hradiště či do malé lesní zoo. V blízkém okolí se na</w:t>
      </w:r>
      <w:r w:rsidR="007E7182">
        <w:rPr>
          <w:rFonts w:ascii="Times New Roman" w:eastAsia="Times New Roman" w:hAnsi="Times New Roman" w:cs="Times New Roman"/>
          <w:sz w:val="24"/>
          <w:szCs w:val="24"/>
          <w:lang w:eastAsia="cs-CZ"/>
        </w:rPr>
        <w:t>cházejí také dvě naučné stezky a množství turistických značek.</w:t>
      </w:r>
    </w:p>
    <w:p w14:paraId="0D3CE304" w14:textId="77777777" w:rsidR="009662E4" w:rsidRPr="00923F3D" w:rsidRDefault="009662E4" w:rsidP="009662E4">
      <w:pPr>
        <w:rPr>
          <w:rFonts w:ascii="Times New Roman" w:hAnsi="Times New Roman" w:cs="Times New Roman"/>
          <w:b/>
          <w:sz w:val="28"/>
          <w:szCs w:val="28"/>
        </w:rPr>
      </w:pPr>
      <w:r w:rsidRPr="00923F3D">
        <w:rPr>
          <w:rFonts w:ascii="Times New Roman" w:hAnsi="Times New Roman" w:cs="Times New Roman"/>
          <w:b/>
          <w:sz w:val="28"/>
          <w:szCs w:val="28"/>
        </w:rPr>
        <w:t>3</w:t>
      </w:r>
      <w:r w:rsidR="005D7F62" w:rsidRPr="00923F3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23F3D">
        <w:rPr>
          <w:rFonts w:ascii="Times New Roman" w:hAnsi="Times New Roman" w:cs="Times New Roman"/>
          <w:b/>
          <w:sz w:val="28"/>
          <w:szCs w:val="28"/>
        </w:rPr>
        <w:t xml:space="preserve"> Podmínky vzdělávání </w:t>
      </w:r>
    </w:p>
    <w:p w14:paraId="73DDCB1F" w14:textId="77777777" w:rsidR="009662E4" w:rsidRPr="00962BF3" w:rsidRDefault="009662E4" w:rsidP="009662E4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962BF3">
        <w:rPr>
          <w:rFonts w:ascii="Times New Roman" w:hAnsi="Times New Roman" w:cs="Times New Roman"/>
          <w:i/>
          <w:sz w:val="24"/>
          <w:szCs w:val="24"/>
        </w:rPr>
        <w:t xml:space="preserve"> 3.1 Materiální podmínky mateřské školy vybavení, hygienické podmínky, vnější prostředí  </w:t>
      </w:r>
    </w:p>
    <w:p w14:paraId="1EC646B8" w14:textId="77777777" w:rsidR="009662E4" w:rsidRPr="006B1B76" w:rsidRDefault="009662E4" w:rsidP="009662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1B76">
        <w:rPr>
          <w:rFonts w:ascii="Times New Roman" w:eastAsia="Times New Roman" w:hAnsi="Times New Roman" w:cs="Times New Roman"/>
          <w:sz w:val="24"/>
          <w:szCs w:val="24"/>
          <w:lang w:eastAsia="cs-CZ"/>
        </w:rPr>
        <w:t>mateřská škola má dostatečně velké prostory, které vyhovují nejrůznějším skupinovým i individuálním činnostem dětí</w:t>
      </w:r>
    </w:p>
    <w:p w14:paraId="3793CE65" w14:textId="77777777" w:rsidR="009662E4" w:rsidRPr="006B1B76" w:rsidRDefault="009662E4" w:rsidP="009662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1B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třídy jsou vybaveny hračkami, pomůckami, stavebnicemi z plastu, dřeva a jiných měkkých </w:t>
      </w:r>
      <w:proofErr w:type="gramStart"/>
      <w:r w:rsidRPr="006B1B76">
        <w:rPr>
          <w:rFonts w:ascii="Times New Roman" w:eastAsia="Times New Roman" w:hAnsi="Times New Roman" w:cs="Times New Roman"/>
          <w:sz w:val="24"/>
          <w:szCs w:val="24"/>
          <w:lang w:eastAsia="cs-CZ"/>
        </w:rPr>
        <w:t>materiálů,  které</w:t>
      </w:r>
      <w:proofErr w:type="gramEnd"/>
      <w:r w:rsidRPr="006B1B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odpovídají počtu a věku dětí</w:t>
      </w:r>
    </w:p>
    <w:p w14:paraId="3C61D275" w14:textId="77777777" w:rsidR="009662E4" w:rsidRPr="006B1B76" w:rsidRDefault="009662E4" w:rsidP="009662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1B76">
        <w:rPr>
          <w:rFonts w:ascii="Times New Roman" w:eastAsia="Times New Roman" w:hAnsi="Times New Roman" w:cs="Times New Roman"/>
          <w:sz w:val="24"/>
          <w:szCs w:val="24"/>
          <w:lang w:eastAsia="cs-CZ"/>
        </w:rPr>
        <w:t>hračky jsou umístěny tak, aby na ně děti samy dosáhly a mohly je využívat ke svým činnostem</w:t>
      </w:r>
    </w:p>
    <w:p w14:paraId="0FD39D36" w14:textId="77777777" w:rsidR="009662E4" w:rsidRPr="006B1B76" w:rsidRDefault="009662E4" w:rsidP="009662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1B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hračky se </w:t>
      </w:r>
      <w:proofErr w:type="gramStart"/>
      <w:r w:rsidRPr="006B1B76">
        <w:rPr>
          <w:rFonts w:ascii="Times New Roman" w:eastAsia="Times New Roman" w:hAnsi="Times New Roman" w:cs="Times New Roman"/>
          <w:sz w:val="24"/>
          <w:szCs w:val="24"/>
          <w:lang w:eastAsia="cs-CZ"/>
        </w:rPr>
        <w:t>daří</w:t>
      </w:r>
      <w:proofErr w:type="gramEnd"/>
      <w:r w:rsidRPr="006B1B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možností doplňovat a obměňovat, děti však využívají i hraček starších</w:t>
      </w:r>
    </w:p>
    <w:p w14:paraId="4442D7C4" w14:textId="77777777" w:rsidR="009662E4" w:rsidRPr="006B1B76" w:rsidRDefault="009662E4" w:rsidP="009662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1B76">
        <w:rPr>
          <w:rFonts w:ascii="Times New Roman" w:eastAsia="Times New Roman" w:hAnsi="Times New Roman" w:cs="Times New Roman"/>
          <w:sz w:val="24"/>
          <w:szCs w:val="24"/>
          <w:lang w:eastAsia="cs-CZ"/>
        </w:rPr>
        <w:t>hračky jsou bezpečné, zdravotně nezávadné a odpovídají antropometrickým požadavkům</w:t>
      </w:r>
    </w:p>
    <w:p w14:paraId="535C480E" w14:textId="77777777" w:rsidR="009662E4" w:rsidRPr="006B1B76" w:rsidRDefault="009662E4" w:rsidP="009662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1B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každá hračka má své místo, které je označeno logem dané hračky </w:t>
      </w:r>
    </w:p>
    <w:p w14:paraId="1645105D" w14:textId="77777777" w:rsidR="009662E4" w:rsidRPr="006B1B76" w:rsidRDefault="009662E4" w:rsidP="009662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1B76">
        <w:rPr>
          <w:rFonts w:ascii="Times New Roman" w:eastAsia="Times New Roman" w:hAnsi="Times New Roman" w:cs="Times New Roman"/>
          <w:sz w:val="24"/>
          <w:szCs w:val="24"/>
          <w:lang w:eastAsia="cs-CZ"/>
        </w:rPr>
        <w:t>o estetický vzhled školy pečují paní učitelky</w:t>
      </w:r>
    </w:p>
    <w:p w14:paraId="72917A00" w14:textId="77777777" w:rsidR="009662E4" w:rsidRPr="006B1B76" w:rsidRDefault="009662E4" w:rsidP="009662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1B76">
        <w:rPr>
          <w:rFonts w:ascii="Times New Roman" w:eastAsia="Times New Roman" w:hAnsi="Times New Roman" w:cs="Times New Roman"/>
          <w:sz w:val="24"/>
          <w:szCs w:val="24"/>
          <w:lang w:eastAsia="cs-CZ"/>
        </w:rPr>
        <w:t>na výzdobě a úpravě školy se v mnohém podílejí děti samotné svými výtvory</w:t>
      </w:r>
    </w:p>
    <w:p w14:paraId="5202575F" w14:textId="77777777" w:rsidR="00962BF3" w:rsidRDefault="00962BF3" w:rsidP="00962BF3">
      <w:pPr>
        <w:ind w:firstLine="360"/>
        <w:rPr>
          <w:rFonts w:ascii="Times New Roman" w:hAnsi="Times New Roman" w:cs="Times New Roman"/>
          <w:sz w:val="24"/>
          <w:szCs w:val="24"/>
        </w:rPr>
      </w:pPr>
    </w:p>
    <w:p w14:paraId="3EDEBDA4" w14:textId="77777777" w:rsidR="009662E4" w:rsidRPr="00962BF3" w:rsidRDefault="009662E4" w:rsidP="00962BF3">
      <w:pPr>
        <w:ind w:firstLine="360"/>
        <w:rPr>
          <w:rFonts w:ascii="Times New Roman" w:hAnsi="Times New Roman" w:cs="Times New Roman"/>
          <w:i/>
          <w:sz w:val="24"/>
          <w:szCs w:val="24"/>
        </w:rPr>
      </w:pPr>
      <w:r w:rsidRPr="00962BF3">
        <w:rPr>
          <w:rFonts w:ascii="Times New Roman" w:hAnsi="Times New Roman" w:cs="Times New Roman"/>
          <w:i/>
          <w:sz w:val="24"/>
          <w:szCs w:val="24"/>
        </w:rPr>
        <w:t xml:space="preserve"> 3.2 </w:t>
      </w:r>
      <w:proofErr w:type="gramStart"/>
      <w:r w:rsidR="00962BF3" w:rsidRPr="00962BF3">
        <w:rPr>
          <w:rFonts w:ascii="Times New Roman" w:hAnsi="Times New Roman" w:cs="Times New Roman"/>
          <w:i/>
          <w:sz w:val="24"/>
          <w:szCs w:val="24"/>
        </w:rPr>
        <w:t>Životospráva  -</w:t>
      </w:r>
      <w:proofErr w:type="gramEnd"/>
      <w:r w:rsidR="00962BF3" w:rsidRPr="00962B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62BF3">
        <w:rPr>
          <w:rFonts w:ascii="Times New Roman" w:hAnsi="Times New Roman" w:cs="Times New Roman"/>
          <w:i/>
          <w:sz w:val="24"/>
          <w:szCs w:val="24"/>
        </w:rPr>
        <w:t xml:space="preserve">stravování, pitný režim </w:t>
      </w:r>
    </w:p>
    <w:p w14:paraId="021E0629" w14:textId="77777777" w:rsidR="00A10147" w:rsidRDefault="009662E4" w:rsidP="009662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1B76">
        <w:rPr>
          <w:rFonts w:ascii="Times New Roman" w:eastAsia="Times New Roman" w:hAnsi="Times New Roman" w:cs="Times New Roman"/>
          <w:sz w:val="24"/>
          <w:szCs w:val="24"/>
          <w:lang w:eastAsia="cs-CZ"/>
        </w:rPr>
        <w:t>dětem je poskytována plnohodnotná a vyvážená strava, jsou dodržovány vhodné intervaly mezi podá</w:t>
      </w:r>
      <w:r w:rsidR="00A10147">
        <w:rPr>
          <w:rFonts w:ascii="Times New Roman" w:eastAsia="Times New Roman" w:hAnsi="Times New Roman" w:cs="Times New Roman"/>
          <w:sz w:val="24"/>
          <w:szCs w:val="24"/>
          <w:lang w:eastAsia="cs-CZ"/>
        </w:rPr>
        <w:t>váním jídel</w:t>
      </w:r>
    </w:p>
    <w:p w14:paraId="54DF149B" w14:textId="77777777" w:rsidR="00A10147" w:rsidRDefault="00A10147" w:rsidP="009662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jídelníček je sestavován na základě zásad zdravé výživy a dodržování spotřebního koše vybraných potravin</w:t>
      </w:r>
    </w:p>
    <w:p w14:paraId="0D26639E" w14:textId="77777777" w:rsidR="00A10147" w:rsidRDefault="00A10147" w:rsidP="009662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ke každé svačině nebo přesnídávce dostávají děti denně ovoce nebo zeleninu dle skladby jídelníčku</w:t>
      </w:r>
    </w:p>
    <w:p w14:paraId="14C85EB2" w14:textId="77777777" w:rsidR="009662E4" w:rsidRPr="006B1B76" w:rsidRDefault="00855B9B" w:rsidP="009662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strava je zajištěna a přivážena ze Zařízení školního stravování Praha Zbraslav, U lékárny 592 </w:t>
      </w:r>
    </w:p>
    <w:p w14:paraId="65E59247" w14:textId="77777777" w:rsidR="009662E4" w:rsidRPr="006B1B76" w:rsidRDefault="009662E4" w:rsidP="009662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1B76">
        <w:rPr>
          <w:rFonts w:ascii="Times New Roman" w:eastAsia="Times New Roman" w:hAnsi="Times New Roman" w:cs="Times New Roman"/>
          <w:sz w:val="24"/>
          <w:szCs w:val="24"/>
          <w:lang w:eastAsia="cs-CZ"/>
        </w:rPr>
        <w:t>po celý den je zajištěn pitný režim, každé dítě má svou skleničku</w:t>
      </w:r>
    </w:p>
    <w:p w14:paraId="33298FCD" w14:textId="77777777" w:rsidR="009662E4" w:rsidRDefault="009662E4" w:rsidP="009662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1B76">
        <w:rPr>
          <w:rFonts w:ascii="Times New Roman" w:eastAsia="Times New Roman" w:hAnsi="Times New Roman" w:cs="Times New Roman"/>
          <w:sz w:val="24"/>
          <w:szCs w:val="24"/>
          <w:lang w:eastAsia="cs-CZ"/>
        </w:rPr>
        <w:t>denní řád je dostatečně pružný s ohledem na individuální potřeby dětí, střídáme dobu činnosti a odpočinku</w:t>
      </w:r>
    </w:p>
    <w:p w14:paraId="5C7E756D" w14:textId="77777777" w:rsidR="00A10147" w:rsidRPr="006B1B76" w:rsidRDefault="00A10147" w:rsidP="009662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přihlížíme k individuální potřebě spánku jednotlivých dětí – dětem, které nemají potřebu spánku</w:t>
      </w:r>
      <w:r w:rsidR="00767583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nabízíme v době odpočinku klidové aktivity (puzzle, kreslení, stolní hry apod.)</w:t>
      </w:r>
    </w:p>
    <w:p w14:paraId="7A6BBB26" w14:textId="77777777" w:rsidR="009662E4" w:rsidRPr="006B1B76" w:rsidRDefault="009662E4" w:rsidP="009662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1B76">
        <w:rPr>
          <w:rFonts w:ascii="Times New Roman" w:eastAsia="Times New Roman" w:hAnsi="Times New Roman" w:cs="Times New Roman"/>
          <w:sz w:val="24"/>
          <w:szCs w:val="24"/>
          <w:lang w:eastAsia="cs-CZ"/>
        </w:rPr>
        <w:t>denní rytmus a řád je flexibilní k aktuálním situacím</w:t>
      </w:r>
    </w:p>
    <w:p w14:paraId="11F797DE" w14:textId="77777777" w:rsidR="009662E4" w:rsidRPr="006B1B76" w:rsidRDefault="009662E4" w:rsidP="009662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1B76">
        <w:rPr>
          <w:rFonts w:ascii="Times New Roman" w:eastAsia="Times New Roman" w:hAnsi="Times New Roman" w:cs="Times New Roman"/>
          <w:sz w:val="24"/>
          <w:szCs w:val="24"/>
          <w:lang w:eastAsia="cs-CZ"/>
        </w:rPr>
        <w:t>děti mají dostatek volného pohybu ve třídě i venku</w:t>
      </w:r>
    </w:p>
    <w:p w14:paraId="6289EB40" w14:textId="77777777" w:rsidR="009662E4" w:rsidRPr="006B1B76" w:rsidRDefault="009662E4" w:rsidP="009662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1B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ven chodíme denně, téměř za každého počasí, pouze pokud fouká silný vítr, </w:t>
      </w:r>
      <w:proofErr w:type="gramStart"/>
      <w:r w:rsidRPr="006B1B76">
        <w:rPr>
          <w:rFonts w:ascii="Times New Roman" w:eastAsia="Times New Roman" w:hAnsi="Times New Roman" w:cs="Times New Roman"/>
          <w:sz w:val="24"/>
          <w:szCs w:val="24"/>
          <w:lang w:eastAsia="cs-CZ"/>
        </w:rPr>
        <w:t>prší</w:t>
      </w:r>
      <w:proofErr w:type="gramEnd"/>
      <w:r w:rsidRPr="006B1B76">
        <w:rPr>
          <w:rFonts w:ascii="Times New Roman" w:eastAsia="Times New Roman" w:hAnsi="Times New Roman" w:cs="Times New Roman"/>
          <w:sz w:val="24"/>
          <w:szCs w:val="24"/>
          <w:lang w:eastAsia="cs-CZ"/>
        </w:rPr>
        <w:t>, jsou-li teploty pod -</w:t>
      </w:r>
      <w:r w:rsidR="00962BF3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6B1B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stupňů a je-li nepříznivá smogová situace, nahrazujeme pobyt venku činnostmi v budově </w:t>
      </w:r>
      <w:r w:rsidR="007E7182">
        <w:rPr>
          <w:rFonts w:ascii="Times New Roman" w:eastAsia="Times New Roman" w:hAnsi="Times New Roman" w:cs="Times New Roman"/>
          <w:sz w:val="24"/>
          <w:szCs w:val="24"/>
          <w:lang w:eastAsia="cs-CZ"/>
        </w:rPr>
        <w:t>MŠ</w:t>
      </w:r>
    </w:p>
    <w:p w14:paraId="6012DAA7" w14:textId="77777777" w:rsidR="009662E4" w:rsidRPr="006B1B76" w:rsidRDefault="009662E4" w:rsidP="009662E4">
      <w:pPr>
        <w:rPr>
          <w:rFonts w:ascii="Times New Roman" w:hAnsi="Times New Roman" w:cs="Times New Roman"/>
          <w:sz w:val="24"/>
          <w:szCs w:val="24"/>
        </w:rPr>
      </w:pPr>
    </w:p>
    <w:p w14:paraId="4E5B21CB" w14:textId="77777777" w:rsidR="009662E4" w:rsidRPr="002E75EA" w:rsidRDefault="002E75EA" w:rsidP="009662E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3.3 Psychosociální podmínky</w:t>
      </w:r>
      <w:r w:rsidR="009662E4" w:rsidRPr="002E75EA">
        <w:rPr>
          <w:rFonts w:ascii="Times New Roman" w:hAnsi="Times New Roman" w:cs="Times New Roman"/>
          <w:i/>
          <w:sz w:val="24"/>
          <w:szCs w:val="24"/>
        </w:rPr>
        <w:t>, klima třídy</w:t>
      </w:r>
    </w:p>
    <w:p w14:paraId="192C3C85" w14:textId="77777777" w:rsidR="009662E4" w:rsidRPr="006B1B76" w:rsidRDefault="009662E4" w:rsidP="009662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1B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snahou a cílem </w:t>
      </w:r>
      <w:r w:rsidRPr="006B1B76">
        <w:rPr>
          <w:rFonts w:ascii="Times New Roman" w:eastAsia="Times New Roman" w:hAnsi="Times New Roman" w:cs="Times New Roman"/>
          <w:caps/>
          <w:sz w:val="24"/>
          <w:szCs w:val="24"/>
          <w:lang w:eastAsia="cs-CZ"/>
        </w:rPr>
        <w:t>mš</w:t>
      </w:r>
      <w:r w:rsidRPr="006B1B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respektování potřeb dětí, na něž pedagogové dle individuality jednotlivců reagují</w:t>
      </w:r>
    </w:p>
    <w:p w14:paraId="511A70A4" w14:textId="77777777" w:rsidR="009662E4" w:rsidRPr="006B1B76" w:rsidRDefault="009662E4" w:rsidP="009662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1B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pedagogické pracovnice svým přístupem a vystupováním usilují o spokojené, jisté a bezpečné prostředí </w:t>
      </w:r>
      <w:r w:rsidRPr="006B1B76">
        <w:rPr>
          <w:rFonts w:ascii="Times New Roman" w:eastAsia="Times New Roman" w:hAnsi="Times New Roman" w:cs="Times New Roman"/>
          <w:caps/>
          <w:sz w:val="24"/>
          <w:szCs w:val="24"/>
          <w:lang w:eastAsia="cs-CZ"/>
        </w:rPr>
        <w:t>mš</w:t>
      </w:r>
    </w:p>
    <w:p w14:paraId="7E601180" w14:textId="77777777" w:rsidR="009662E4" w:rsidRPr="006B1B76" w:rsidRDefault="009662E4" w:rsidP="009662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1B76">
        <w:rPr>
          <w:rFonts w:ascii="Times New Roman" w:eastAsia="Times New Roman" w:hAnsi="Times New Roman" w:cs="Times New Roman"/>
          <w:sz w:val="24"/>
          <w:szCs w:val="24"/>
          <w:lang w:eastAsia="cs-CZ"/>
        </w:rPr>
        <w:t>postavení všech dětí je rovnocenné</w:t>
      </w:r>
    </w:p>
    <w:p w14:paraId="468C581B" w14:textId="77777777" w:rsidR="00FA2D05" w:rsidRPr="006B1B76" w:rsidRDefault="009662E4" w:rsidP="00FA2D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1B76">
        <w:rPr>
          <w:rFonts w:ascii="Times New Roman" w:eastAsia="Times New Roman" w:hAnsi="Times New Roman" w:cs="Times New Roman"/>
          <w:sz w:val="24"/>
          <w:szCs w:val="24"/>
          <w:lang w:eastAsia="cs-CZ"/>
        </w:rPr>
        <w:t>je dostatečně dbáno na osobní soukromí dětí</w:t>
      </w:r>
      <w:r w:rsidR="00FA2D05" w:rsidRPr="006B1B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11CE059" w14:textId="77777777" w:rsidR="00FA2D05" w:rsidRPr="006B1B76" w:rsidRDefault="00FA2D05" w:rsidP="00FA2D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1B76">
        <w:rPr>
          <w:rFonts w:ascii="Times New Roman" w:eastAsia="Times New Roman" w:hAnsi="Times New Roman" w:cs="Times New Roman"/>
          <w:sz w:val="24"/>
          <w:szCs w:val="24"/>
          <w:lang w:eastAsia="cs-CZ"/>
        </w:rPr>
        <w:t>děti dostávají jasné a srozumitelné pokyny</w:t>
      </w:r>
    </w:p>
    <w:p w14:paraId="1BD77653" w14:textId="77777777" w:rsidR="00FA2D05" w:rsidRPr="006B1B76" w:rsidRDefault="00FA2D05" w:rsidP="00FA2D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1B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uplatňován individuální adaptační režim </w:t>
      </w:r>
    </w:p>
    <w:p w14:paraId="33E30646" w14:textId="77777777" w:rsidR="00FA2D05" w:rsidRPr="006B1B76" w:rsidRDefault="00FA2D05" w:rsidP="00FA2D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1B76">
        <w:rPr>
          <w:rFonts w:ascii="Times New Roman" w:eastAsia="Times New Roman" w:hAnsi="Times New Roman" w:cs="Times New Roman"/>
          <w:sz w:val="24"/>
          <w:szCs w:val="24"/>
          <w:lang w:eastAsia="cs-CZ"/>
        </w:rPr>
        <w:t>děti jsou oslovovány křestním jménem, učitelky se dotazují rodičů, jak dítěti říkají doma</w:t>
      </w:r>
    </w:p>
    <w:p w14:paraId="27748725" w14:textId="77777777" w:rsidR="00FA2D05" w:rsidRPr="006B1B76" w:rsidRDefault="00FA2D05" w:rsidP="00FA2D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1B76">
        <w:rPr>
          <w:rFonts w:ascii="Times New Roman" w:eastAsia="Times New Roman" w:hAnsi="Times New Roman" w:cs="Times New Roman"/>
          <w:sz w:val="24"/>
          <w:szCs w:val="24"/>
          <w:lang w:eastAsia="cs-CZ"/>
        </w:rPr>
        <w:t>děti se účastní kooperativních, skupinových a frontálních činností, jsou zařazovány prvky prožitkového učení</w:t>
      </w:r>
    </w:p>
    <w:p w14:paraId="3C715681" w14:textId="77777777" w:rsidR="00FA2D05" w:rsidRPr="006B1B76" w:rsidRDefault="00FA2D05" w:rsidP="00FA2D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1B76">
        <w:rPr>
          <w:rFonts w:ascii="Times New Roman" w:eastAsia="Times New Roman" w:hAnsi="Times New Roman" w:cs="Times New Roman"/>
          <w:sz w:val="24"/>
          <w:szCs w:val="24"/>
          <w:lang w:eastAsia="cs-CZ"/>
        </w:rPr>
        <w:t>učitelka vede děti tak, aby děti samy nacházely možnosti řešení a na učitelku se obracely, když si neví rady</w:t>
      </w:r>
    </w:p>
    <w:p w14:paraId="63107850" w14:textId="77777777" w:rsidR="002E75EA" w:rsidRDefault="009662E4" w:rsidP="00A10147">
      <w:pPr>
        <w:pStyle w:val="Odstavecseseznamem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A10147">
        <w:rPr>
          <w:rFonts w:ascii="Times New Roman" w:hAnsi="Times New Roman" w:cs="Times New Roman"/>
          <w:i/>
          <w:sz w:val="24"/>
          <w:szCs w:val="24"/>
        </w:rPr>
        <w:t xml:space="preserve">Organizační zajištění chodu MŠ  </w:t>
      </w:r>
      <w:r w:rsidR="007E7182" w:rsidRPr="00A101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E49305" w14:textId="77777777" w:rsidR="00A10147" w:rsidRPr="00A10147" w:rsidRDefault="00A10147" w:rsidP="00A10147">
      <w:pPr>
        <w:pStyle w:val="Odstavecseseznamem"/>
        <w:ind w:left="420"/>
        <w:rPr>
          <w:rFonts w:ascii="Times New Roman" w:hAnsi="Times New Roman" w:cs="Times New Roman"/>
          <w:sz w:val="24"/>
          <w:szCs w:val="24"/>
        </w:rPr>
      </w:pPr>
    </w:p>
    <w:p w14:paraId="20E8E742" w14:textId="77777777" w:rsidR="00FA2D05" w:rsidRPr="002E75EA" w:rsidRDefault="00A10147" w:rsidP="002E75EA">
      <w:pPr>
        <w:pStyle w:val="Odstavecseseznamem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FA2D05" w:rsidRPr="002E75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rovoz mateřské školy od pondělí do </w:t>
      </w:r>
      <w:r w:rsidR="005853F1">
        <w:rPr>
          <w:rFonts w:ascii="Times New Roman" w:eastAsia="Times New Roman" w:hAnsi="Times New Roman" w:cs="Times New Roman"/>
          <w:sz w:val="24"/>
          <w:szCs w:val="24"/>
          <w:lang w:eastAsia="cs-CZ"/>
        </w:rPr>
        <w:t>pátku</w:t>
      </w:r>
      <w:r w:rsidR="00FA2D05" w:rsidRPr="002E75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od</w:t>
      </w:r>
      <w:r w:rsidR="000F3E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7:30 do 16:00</w:t>
      </w:r>
    </w:p>
    <w:p w14:paraId="21FC8A8C" w14:textId="77777777" w:rsidR="00FA2D05" w:rsidRPr="006B1B76" w:rsidRDefault="00A10147" w:rsidP="00FA2D05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FA2D05" w:rsidRPr="006B1B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ákonní zástupci </w:t>
      </w:r>
      <w:r w:rsidR="00FA2D05" w:rsidRPr="00340DC7">
        <w:rPr>
          <w:rFonts w:ascii="Times New Roman" w:eastAsia="Times New Roman" w:hAnsi="Times New Roman" w:cs="Times New Roman"/>
          <w:sz w:val="24"/>
          <w:szCs w:val="24"/>
          <w:lang w:eastAsia="cs-CZ"/>
        </w:rPr>
        <w:t>jsou povinni děti přivádět až do</w:t>
      </w:r>
      <w:r w:rsidR="00340D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třídy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osobně je </w:t>
      </w:r>
      <w:r w:rsidRPr="00340DC7">
        <w:rPr>
          <w:rFonts w:ascii="Times New Roman" w:eastAsia="Times New Roman" w:hAnsi="Times New Roman" w:cs="Times New Roman"/>
          <w:sz w:val="24"/>
          <w:szCs w:val="24"/>
          <w:lang w:eastAsia="cs-CZ"/>
        </w:rPr>
        <w:t>předat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učitelce, o</w:t>
      </w:r>
      <w:r w:rsidR="00FA2D05" w:rsidRPr="006B1B76">
        <w:rPr>
          <w:rFonts w:ascii="Times New Roman" w:eastAsia="Times New Roman" w:hAnsi="Times New Roman" w:cs="Times New Roman"/>
          <w:sz w:val="24"/>
          <w:szCs w:val="24"/>
          <w:lang w:eastAsia="cs-CZ"/>
        </w:rPr>
        <w:t>d této chvíle zodpovídá za dítě MŠ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05BDFD8" w14:textId="77777777" w:rsidR="00962BF3" w:rsidRPr="00A10147" w:rsidRDefault="00A10147" w:rsidP="00A10147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 MŠ docházejí děti zdravé. Z</w:t>
      </w:r>
      <w:r w:rsidRPr="00A10147">
        <w:rPr>
          <w:rFonts w:ascii="Times New Roman" w:hAnsi="Times New Roman" w:cs="Times New Roman"/>
          <w:color w:val="000000"/>
          <w:sz w:val="24"/>
          <w:szCs w:val="24"/>
        </w:rPr>
        <w:t>ejména vzhledem k ochraně zdraví ostatních dětí může pedagogický pracovník, pokud má při přebírání dítěte od zákonného zástupce nebo jim pověřené osoby podezření, že dítě není zdravé, požádat zákonného zástupce o doložení zdravotní způsobilosti dítěte ke vzdělávání formou předložení potvrzení od ošetřujícího lékaře</w:t>
      </w:r>
      <w:r w:rsidR="00855B9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FA74A26" w14:textId="77777777" w:rsidR="00A10147" w:rsidRDefault="00A10147" w:rsidP="00A101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1FD43DD7" w14:textId="77777777" w:rsidR="00A10147" w:rsidRDefault="00A10147" w:rsidP="00A101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2C553720" w14:textId="77777777" w:rsidR="00A10147" w:rsidRDefault="00A10147" w:rsidP="00A101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C308E2E" w14:textId="77777777" w:rsidR="00A10147" w:rsidRDefault="00A10147" w:rsidP="00A101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DCB6675" w14:textId="77777777" w:rsidR="00A10147" w:rsidRDefault="00A10147" w:rsidP="00A101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F2677FD" w14:textId="77777777" w:rsidR="00A10147" w:rsidRDefault="00A10147" w:rsidP="00A101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1D5E473" w14:textId="77777777" w:rsidR="00A10147" w:rsidRPr="00A10147" w:rsidRDefault="00A10147" w:rsidP="00A101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15A9EAD1" w14:textId="77777777" w:rsidR="00FA2D05" w:rsidRPr="006B1B76" w:rsidRDefault="00FA2D05" w:rsidP="00FA2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02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Harmonogram dne:</w:t>
      </w:r>
    </w:p>
    <w:p w14:paraId="32A22201" w14:textId="77777777" w:rsidR="00FA2D05" w:rsidRPr="006B1B76" w:rsidRDefault="00FA2D05" w:rsidP="00FA2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1B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10FF3E2F" w14:textId="77777777" w:rsidR="00087BE2" w:rsidRPr="008D6E98" w:rsidRDefault="00340DC7" w:rsidP="00087BE2">
      <w:pPr>
        <w:widowControl w:val="0"/>
        <w:overflowPunct w:val="0"/>
        <w:autoSpaceDE w:val="0"/>
        <w:autoSpaceDN w:val="0"/>
        <w:adjustRightInd w:val="0"/>
        <w:ind w:left="1701" w:right="101" w:hanging="1701"/>
        <w:rPr>
          <w:b/>
          <w:bCs/>
        </w:rPr>
      </w:pPr>
      <w:r>
        <w:rPr>
          <w:b/>
          <w:bCs/>
        </w:rPr>
        <w:t>7.</w:t>
      </w:r>
      <w:r w:rsidR="00855B9B" w:rsidRPr="00855B9B">
        <w:rPr>
          <w:b/>
          <w:bCs/>
        </w:rPr>
        <w:t>30</w:t>
      </w:r>
      <w:r w:rsidR="00087BE2" w:rsidRPr="008D6E98">
        <w:rPr>
          <w:b/>
          <w:bCs/>
        </w:rPr>
        <w:t>- 8.30          příchod dětí, kolektivní hry,</w:t>
      </w:r>
    </w:p>
    <w:p w14:paraId="2B013EEF" w14:textId="77777777" w:rsidR="00087BE2" w:rsidRPr="008D6E98" w:rsidRDefault="00087BE2" w:rsidP="00087BE2">
      <w:pPr>
        <w:widowControl w:val="0"/>
        <w:overflowPunct w:val="0"/>
        <w:autoSpaceDE w:val="0"/>
        <w:autoSpaceDN w:val="0"/>
        <w:adjustRightInd w:val="0"/>
        <w:ind w:left="1701" w:right="101" w:hanging="1701"/>
        <w:rPr>
          <w:b/>
          <w:bCs/>
        </w:rPr>
      </w:pPr>
      <w:r w:rsidRPr="008D6E98">
        <w:rPr>
          <w:b/>
          <w:bCs/>
        </w:rPr>
        <w:t xml:space="preserve">                           </w:t>
      </w:r>
      <w:r w:rsidR="00962BF3">
        <w:rPr>
          <w:b/>
          <w:bCs/>
        </w:rPr>
        <w:t xml:space="preserve"> </w:t>
      </w:r>
      <w:r w:rsidRPr="008D6E98">
        <w:rPr>
          <w:b/>
          <w:bCs/>
        </w:rPr>
        <w:t>individuální činnosti</w:t>
      </w:r>
    </w:p>
    <w:p w14:paraId="69D81097" w14:textId="77777777" w:rsidR="00087BE2" w:rsidRPr="008D6E98" w:rsidRDefault="00087BE2" w:rsidP="00087BE2">
      <w:pPr>
        <w:widowControl w:val="0"/>
        <w:overflowPunct w:val="0"/>
        <w:autoSpaceDE w:val="0"/>
        <w:autoSpaceDN w:val="0"/>
        <w:adjustRightInd w:val="0"/>
        <w:ind w:right="101"/>
        <w:rPr>
          <w:b/>
          <w:bCs/>
        </w:rPr>
      </w:pPr>
      <w:r w:rsidRPr="008D6E98">
        <w:rPr>
          <w:b/>
          <w:bCs/>
        </w:rPr>
        <w:t xml:space="preserve">8.30 - 9.00        </w:t>
      </w:r>
      <w:r w:rsidR="00962BF3">
        <w:rPr>
          <w:b/>
          <w:bCs/>
        </w:rPr>
        <w:t xml:space="preserve"> </w:t>
      </w:r>
      <w:r w:rsidRPr="008D6E98">
        <w:rPr>
          <w:b/>
          <w:bCs/>
        </w:rPr>
        <w:t>ranní kroužek</w:t>
      </w:r>
    </w:p>
    <w:p w14:paraId="210172C9" w14:textId="77777777" w:rsidR="00087BE2" w:rsidRPr="008D6E98" w:rsidRDefault="00087BE2" w:rsidP="00087BE2">
      <w:pPr>
        <w:widowControl w:val="0"/>
        <w:overflowPunct w:val="0"/>
        <w:autoSpaceDE w:val="0"/>
        <w:autoSpaceDN w:val="0"/>
        <w:adjustRightInd w:val="0"/>
        <w:ind w:right="101"/>
        <w:rPr>
          <w:b/>
          <w:bCs/>
        </w:rPr>
      </w:pPr>
      <w:r w:rsidRPr="008D6E98">
        <w:rPr>
          <w:b/>
          <w:bCs/>
        </w:rPr>
        <w:t>9.00 - 9.</w:t>
      </w:r>
      <w:r w:rsidR="00D64521">
        <w:rPr>
          <w:b/>
          <w:bCs/>
        </w:rPr>
        <w:t>25</w:t>
      </w:r>
      <w:r w:rsidRPr="008D6E98">
        <w:rPr>
          <w:b/>
          <w:bCs/>
        </w:rPr>
        <w:t xml:space="preserve">         setkání se seniory</w:t>
      </w:r>
    </w:p>
    <w:p w14:paraId="4F9D3B25" w14:textId="77777777" w:rsidR="00087BE2" w:rsidRPr="008D6E98" w:rsidRDefault="00087BE2" w:rsidP="00087BE2">
      <w:pPr>
        <w:widowControl w:val="0"/>
        <w:overflowPunct w:val="0"/>
        <w:autoSpaceDE w:val="0"/>
        <w:autoSpaceDN w:val="0"/>
        <w:adjustRightInd w:val="0"/>
        <w:ind w:right="101"/>
        <w:rPr>
          <w:b/>
          <w:bCs/>
        </w:rPr>
      </w:pPr>
      <w:r w:rsidRPr="008D6E98">
        <w:rPr>
          <w:b/>
          <w:bCs/>
        </w:rPr>
        <w:t>9.</w:t>
      </w:r>
      <w:r w:rsidR="00D64521">
        <w:rPr>
          <w:b/>
          <w:bCs/>
        </w:rPr>
        <w:t>25</w:t>
      </w:r>
      <w:r w:rsidRPr="008D6E98">
        <w:rPr>
          <w:b/>
          <w:bCs/>
        </w:rPr>
        <w:t xml:space="preserve"> – </w:t>
      </w:r>
      <w:r w:rsidR="00D64521">
        <w:rPr>
          <w:b/>
          <w:bCs/>
        </w:rPr>
        <w:t>9.45</w:t>
      </w:r>
      <w:r w:rsidRPr="008D6E98">
        <w:rPr>
          <w:b/>
          <w:bCs/>
        </w:rPr>
        <w:tab/>
        <w:t>svačina + úklid po svačině</w:t>
      </w:r>
    </w:p>
    <w:p w14:paraId="5DF2E823" w14:textId="77777777" w:rsidR="00087BE2" w:rsidRPr="008D6E98" w:rsidRDefault="00D64521" w:rsidP="00087BE2">
      <w:pPr>
        <w:widowControl w:val="0"/>
        <w:overflowPunct w:val="0"/>
        <w:autoSpaceDE w:val="0"/>
        <w:autoSpaceDN w:val="0"/>
        <w:adjustRightInd w:val="0"/>
        <w:ind w:right="101"/>
        <w:rPr>
          <w:b/>
          <w:bCs/>
        </w:rPr>
      </w:pPr>
      <w:r>
        <w:rPr>
          <w:b/>
          <w:bCs/>
        </w:rPr>
        <w:t>9.45</w:t>
      </w:r>
      <w:r w:rsidR="00087BE2" w:rsidRPr="008D6E98">
        <w:rPr>
          <w:b/>
          <w:bCs/>
        </w:rPr>
        <w:t xml:space="preserve"> - </w:t>
      </w:r>
      <w:r>
        <w:rPr>
          <w:b/>
          <w:bCs/>
        </w:rPr>
        <w:t>10</w:t>
      </w:r>
      <w:r w:rsidR="00087BE2" w:rsidRPr="008D6E98">
        <w:rPr>
          <w:b/>
          <w:bCs/>
        </w:rPr>
        <w:t>.</w:t>
      </w:r>
      <w:r>
        <w:rPr>
          <w:b/>
          <w:bCs/>
        </w:rPr>
        <w:t>30</w:t>
      </w:r>
      <w:r w:rsidR="00087BE2" w:rsidRPr="008D6E98">
        <w:rPr>
          <w:b/>
          <w:bCs/>
        </w:rPr>
        <w:t xml:space="preserve">       řízená </w:t>
      </w:r>
      <w:r>
        <w:rPr>
          <w:b/>
          <w:bCs/>
        </w:rPr>
        <w:t xml:space="preserve">činnost, zaměstnání, předškolní příprava, </w:t>
      </w:r>
      <w:proofErr w:type="gramStart"/>
      <w:r w:rsidR="00962BF3" w:rsidRPr="008D6E98">
        <w:rPr>
          <w:b/>
          <w:bCs/>
        </w:rPr>
        <w:t xml:space="preserve">individuální </w:t>
      </w:r>
      <w:r>
        <w:rPr>
          <w:b/>
          <w:bCs/>
        </w:rPr>
        <w:t xml:space="preserve"> logopedická</w:t>
      </w:r>
      <w:proofErr w:type="gramEnd"/>
      <w:r>
        <w:rPr>
          <w:b/>
          <w:bCs/>
        </w:rPr>
        <w:t xml:space="preserve"> </w:t>
      </w:r>
      <w:r w:rsidR="00962BF3">
        <w:rPr>
          <w:b/>
          <w:bCs/>
        </w:rPr>
        <w:t xml:space="preserve">terapie </w:t>
      </w:r>
    </w:p>
    <w:p w14:paraId="4AC05D8E" w14:textId="77777777" w:rsidR="00087BE2" w:rsidRPr="008D6E98" w:rsidRDefault="00087BE2" w:rsidP="00087BE2">
      <w:pPr>
        <w:widowControl w:val="0"/>
        <w:overflowPunct w:val="0"/>
        <w:autoSpaceDE w:val="0"/>
        <w:autoSpaceDN w:val="0"/>
        <w:adjustRightInd w:val="0"/>
        <w:ind w:left="1843" w:right="101" w:hanging="1843"/>
        <w:rPr>
          <w:b/>
          <w:bCs/>
        </w:rPr>
      </w:pPr>
      <w:r w:rsidRPr="008D6E98">
        <w:rPr>
          <w:b/>
          <w:bCs/>
        </w:rPr>
        <w:t>1</w:t>
      </w:r>
      <w:r w:rsidR="00D64521">
        <w:rPr>
          <w:b/>
          <w:bCs/>
        </w:rPr>
        <w:t>0.3</w:t>
      </w:r>
      <w:r w:rsidRPr="008D6E98">
        <w:rPr>
          <w:b/>
          <w:bCs/>
        </w:rPr>
        <w:t>0 - 12.</w:t>
      </w:r>
      <w:r w:rsidR="00D64521" w:rsidRPr="00340DC7">
        <w:rPr>
          <w:b/>
          <w:bCs/>
        </w:rPr>
        <w:t>3</w:t>
      </w:r>
      <w:r w:rsidR="00855B9B" w:rsidRPr="00340DC7">
        <w:rPr>
          <w:b/>
          <w:bCs/>
        </w:rPr>
        <w:t>0</w:t>
      </w:r>
      <w:r w:rsidR="00855B9B" w:rsidRPr="00855B9B">
        <w:rPr>
          <w:b/>
          <w:bCs/>
        </w:rPr>
        <w:t xml:space="preserve"> </w:t>
      </w:r>
      <w:r w:rsidR="00340DC7">
        <w:rPr>
          <w:b/>
          <w:bCs/>
        </w:rPr>
        <w:t xml:space="preserve"> </w:t>
      </w:r>
      <w:r w:rsidRPr="008D6E98">
        <w:rPr>
          <w:b/>
          <w:bCs/>
        </w:rPr>
        <w:t xml:space="preserve">   pobyt venku</w:t>
      </w:r>
    </w:p>
    <w:p w14:paraId="50D1FE6E" w14:textId="77777777" w:rsidR="00087BE2" w:rsidRPr="008D6E98" w:rsidRDefault="00087BE2" w:rsidP="00087BE2">
      <w:pPr>
        <w:widowControl w:val="0"/>
        <w:overflowPunct w:val="0"/>
        <w:autoSpaceDE w:val="0"/>
        <w:autoSpaceDN w:val="0"/>
        <w:adjustRightInd w:val="0"/>
        <w:ind w:right="101"/>
        <w:rPr>
          <w:b/>
          <w:bCs/>
        </w:rPr>
      </w:pPr>
      <w:r w:rsidRPr="008D6E98">
        <w:rPr>
          <w:b/>
          <w:bCs/>
        </w:rPr>
        <w:t>12.</w:t>
      </w:r>
      <w:r w:rsidR="00D64521" w:rsidRPr="00340DC7">
        <w:rPr>
          <w:b/>
          <w:bCs/>
        </w:rPr>
        <w:t>3</w:t>
      </w:r>
      <w:r w:rsidRPr="00340DC7">
        <w:rPr>
          <w:b/>
          <w:bCs/>
        </w:rPr>
        <w:t>0</w:t>
      </w:r>
      <w:r w:rsidRPr="008D6E98">
        <w:rPr>
          <w:b/>
          <w:bCs/>
        </w:rPr>
        <w:t xml:space="preserve"> - 12.</w:t>
      </w:r>
      <w:r w:rsidR="00D64521">
        <w:rPr>
          <w:b/>
          <w:bCs/>
        </w:rPr>
        <w:t>4</w:t>
      </w:r>
      <w:r w:rsidRPr="008D6E98">
        <w:rPr>
          <w:b/>
          <w:bCs/>
        </w:rPr>
        <w:t>0     příprava na oběd, hygiena</w:t>
      </w:r>
    </w:p>
    <w:p w14:paraId="231AA6BE" w14:textId="77777777" w:rsidR="00340DC7" w:rsidRDefault="00087BE2" w:rsidP="00087BE2">
      <w:pPr>
        <w:widowControl w:val="0"/>
        <w:overflowPunct w:val="0"/>
        <w:autoSpaceDE w:val="0"/>
        <w:autoSpaceDN w:val="0"/>
        <w:adjustRightInd w:val="0"/>
        <w:ind w:right="101"/>
        <w:rPr>
          <w:b/>
          <w:bCs/>
        </w:rPr>
      </w:pPr>
      <w:r w:rsidRPr="00340DC7">
        <w:rPr>
          <w:b/>
          <w:bCs/>
        </w:rPr>
        <w:t>12.</w:t>
      </w:r>
      <w:r w:rsidR="00D64521" w:rsidRPr="00340DC7">
        <w:rPr>
          <w:b/>
          <w:bCs/>
        </w:rPr>
        <w:t>4</w:t>
      </w:r>
      <w:r w:rsidRPr="00340DC7">
        <w:rPr>
          <w:b/>
          <w:bCs/>
        </w:rPr>
        <w:t>0 - 1</w:t>
      </w:r>
      <w:r w:rsidR="00D64521" w:rsidRPr="00340DC7">
        <w:rPr>
          <w:b/>
          <w:bCs/>
        </w:rPr>
        <w:t>3</w:t>
      </w:r>
      <w:r w:rsidRPr="00340DC7">
        <w:rPr>
          <w:b/>
          <w:bCs/>
        </w:rPr>
        <w:t>.</w:t>
      </w:r>
      <w:r w:rsidR="00D64521" w:rsidRPr="00340DC7">
        <w:rPr>
          <w:b/>
          <w:bCs/>
        </w:rPr>
        <w:t>00</w:t>
      </w:r>
      <w:r w:rsidRPr="00340DC7">
        <w:rPr>
          <w:b/>
          <w:bCs/>
        </w:rPr>
        <w:t xml:space="preserve">     oběd</w:t>
      </w:r>
      <w:r w:rsidR="00855B9B" w:rsidRPr="00340DC7">
        <w:rPr>
          <w:b/>
          <w:bCs/>
        </w:rPr>
        <w:t xml:space="preserve"> </w:t>
      </w:r>
    </w:p>
    <w:p w14:paraId="507B8643" w14:textId="77777777" w:rsidR="00087BE2" w:rsidRPr="00962BF3" w:rsidRDefault="00087BE2" w:rsidP="00087BE2">
      <w:pPr>
        <w:widowControl w:val="0"/>
        <w:overflowPunct w:val="0"/>
        <w:autoSpaceDE w:val="0"/>
        <w:autoSpaceDN w:val="0"/>
        <w:adjustRightInd w:val="0"/>
        <w:ind w:right="101"/>
        <w:rPr>
          <w:b/>
          <w:bCs/>
        </w:rPr>
      </w:pPr>
      <w:r w:rsidRPr="00340DC7">
        <w:rPr>
          <w:b/>
          <w:bCs/>
          <w:lang w:val="en-US"/>
        </w:rPr>
        <w:t>13.</w:t>
      </w:r>
      <w:r w:rsidR="00D64521" w:rsidRPr="00340DC7">
        <w:rPr>
          <w:b/>
          <w:bCs/>
          <w:lang w:val="en-US"/>
        </w:rPr>
        <w:t>0</w:t>
      </w:r>
      <w:r w:rsidRPr="00340DC7">
        <w:rPr>
          <w:b/>
          <w:bCs/>
          <w:lang w:val="en-US"/>
        </w:rPr>
        <w:t>0</w:t>
      </w:r>
      <w:r w:rsidRPr="008D6E98">
        <w:rPr>
          <w:b/>
          <w:bCs/>
          <w:lang w:val="en-US"/>
        </w:rPr>
        <w:t xml:space="preserve"> </w:t>
      </w:r>
      <w:r w:rsidR="00340DC7">
        <w:rPr>
          <w:b/>
          <w:bCs/>
          <w:lang w:val="en-US"/>
        </w:rPr>
        <w:t xml:space="preserve">- </w:t>
      </w:r>
      <w:r w:rsidRPr="008D6E98">
        <w:rPr>
          <w:b/>
          <w:bCs/>
          <w:lang w:val="en-US"/>
        </w:rPr>
        <w:t>13.</w:t>
      </w:r>
      <w:r w:rsidRPr="00962BF3">
        <w:rPr>
          <w:b/>
          <w:bCs/>
        </w:rPr>
        <w:t>30     čtení pohádek</w:t>
      </w:r>
    </w:p>
    <w:p w14:paraId="2DDA9DDE" w14:textId="77777777" w:rsidR="00087BE2" w:rsidRPr="00962BF3" w:rsidRDefault="00D64521" w:rsidP="00087BE2">
      <w:pPr>
        <w:widowControl w:val="0"/>
        <w:overflowPunct w:val="0"/>
        <w:autoSpaceDE w:val="0"/>
        <w:autoSpaceDN w:val="0"/>
        <w:adjustRightInd w:val="0"/>
        <w:ind w:right="101"/>
        <w:rPr>
          <w:b/>
          <w:bCs/>
        </w:rPr>
      </w:pPr>
      <w:r>
        <w:rPr>
          <w:b/>
          <w:bCs/>
        </w:rPr>
        <w:t>13.30 - 14.30     odpočinek (spánek nebo klidové aktivity dle biologického rytmu dětí</w:t>
      </w:r>
      <w:r w:rsidR="00087BE2" w:rsidRPr="00962BF3">
        <w:rPr>
          <w:b/>
          <w:bCs/>
        </w:rPr>
        <w:t>)</w:t>
      </w:r>
    </w:p>
    <w:p w14:paraId="36E72C35" w14:textId="77777777" w:rsidR="00087BE2" w:rsidRPr="00962BF3" w:rsidRDefault="00087BE2" w:rsidP="00087BE2">
      <w:pPr>
        <w:widowControl w:val="0"/>
        <w:overflowPunct w:val="0"/>
        <w:autoSpaceDE w:val="0"/>
        <w:autoSpaceDN w:val="0"/>
        <w:adjustRightInd w:val="0"/>
        <w:ind w:right="101"/>
        <w:rPr>
          <w:b/>
          <w:bCs/>
        </w:rPr>
      </w:pPr>
      <w:r w:rsidRPr="00962BF3">
        <w:rPr>
          <w:b/>
          <w:bCs/>
        </w:rPr>
        <w:t xml:space="preserve">14.30 – </w:t>
      </w:r>
      <w:r w:rsidR="00962BF3" w:rsidRPr="00962BF3">
        <w:rPr>
          <w:b/>
          <w:bCs/>
        </w:rPr>
        <w:t xml:space="preserve">15.00 </w:t>
      </w:r>
      <w:r w:rsidR="00340DC7">
        <w:rPr>
          <w:b/>
          <w:bCs/>
        </w:rPr>
        <w:t xml:space="preserve">   </w:t>
      </w:r>
      <w:r w:rsidR="00962BF3" w:rsidRPr="00962BF3">
        <w:rPr>
          <w:b/>
          <w:bCs/>
        </w:rPr>
        <w:t>svačina</w:t>
      </w:r>
    </w:p>
    <w:p w14:paraId="5D97CFEF" w14:textId="77777777" w:rsidR="00087BE2" w:rsidRPr="00962BF3" w:rsidRDefault="00087BE2" w:rsidP="00087BE2">
      <w:pPr>
        <w:widowControl w:val="0"/>
        <w:overflowPunct w:val="0"/>
        <w:autoSpaceDE w:val="0"/>
        <w:autoSpaceDN w:val="0"/>
        <w:adjustRightInd w:val="0"/>
        <w:ind w:right="101"/>
        <w:rPr>
          <w:b/>
          <w:bCs/>
        </w:rPr>
      </w:pPr>
      <w:r w:rsidRPr="00962BF3">
        <w:rPr>
          <w:b/>
          <w:bCs/>
        </w:rPr>
        <w:t>15.00 –</w:t>
      </w:r>
      <w:r w:rsidR="00340DC7">
        <w:rPr>
          <w:b/>
          <w:bCs/>
        </w:rPr>
        <w:t xml:space="preserve"> </w:t>
      </w:r>
      <w:r w:rsidR="00855B9B">
        <w:rPr>
          <w:b/>
          <w:bCs/>
        </w:rPr>
        <w:t>16</w:t>
      </w:r>
      <w:r w:rsidR="00962BF3" w:rsidRPr="00962BF3">
        <w:rPr>
          <w:b/>
          <w:bCs/>
        </w:rPr>
        <w:t xml:space="preserve">.00 </w:t>
      </w:r>
      <w:r w:rsidR="00340DC7">
        <w:rPr>
          <w:b/>
          <w:bCs/>
        </w:rPr>
        <w:t xml:space="preserve">   </w:t>
      </w:r>
      <w:r w:rsidR="00962BF3" w:rsidRPr="00962BF3">
        <w:rPr>
          <w:b/>
          <w:bCs/>
        </w:rPr>
        <w:t>pobyt</w:t>
      </w:r>
      <w:r w:rsidRPr="00962BF3">
        <w:rPr>
          <w:b/>
          <w:bCs/>
        </w:rPr>
        <w:t xml:space="preserve"> venku, hry v herně, skupinová logopedie </w:t>
      </w:r>
    </w:p>
    <w:p w14:paraId="2410E622" w14:textId="77777777" w:rsidR="00087BE2" w:rsidRPr="00962BF3" w:rsidRDefault="00855B9B" w:rsidP="00087BE2">
      <w:pPr>
        <w:rPr>
          <w:b/>
          <w:bCs/>
        </w:rPr>
      </w:pPr>
      <w:r>
        <w:rPr>
          <w:b/>
          <w:bCs/>
        </w:rPr>
        <w:t xml:space="preserve">16:00 </w:t>
      </w:r>
      <w:r w:rsidR="00340DC7">
        <w:rPr>
          <w:b/>
          <w:bCs/>
        </w:rPr>
        <w:t xml:space="preserve">                 </w:t>
      </w:r>
      <w:r w:rsidR="00962BF3" w:rsidRPr="00962BF3">
        <w:rPr>
          <w:b/>
          <w:bCs/>
        </w:rPr>
        <w:t>odchod</w:t>
      </w:r>
      <w:r w:rsidR="00087BE2" w:rsidRPr="00962BF3">
        <w:rPr>
          <w:b/>
          <w:bCs/>
        </w:rPr>
        <w:t xml:space="preserve"> dětí domů</w:t>
      </w:r>
    </w:p>
    <w:p w14:paraId="375965D1" w14:textId="77777777" w:rsidR="00962BF3" w:rsidRPr="008D6E98" w:rsidRDefault="00962BF3" w:rsidP="00087BE2">
      <w:pPr>
        <w:rPr>
          <w:b/>
          <w:u w:val="single"/>
        </w:rPr>
      </w:pPr>
    </w:p>
    <w:p w14:paraId="7BA3D6FE" w14:textId="77777777" w:rsidR="006B1B76" w:rsidRDefault="006B1B76" w:rsidP="0040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293">
        <w:rPr>
          <w:rFonts w:ascii="Times New Roman" w:hAnsi="Times New Roman" w:cs="Times New Roman"/>
          <w:sz w:val="24"/>
          <w:szCs w:val="24"/>
        </w:rPr>
        <w:t>Logopedická péče</w:t>
      </w:r>
      <w:r w:rsidR="0040601F">
        <w:rPr>
          <w:rFonts w:ascii="Times New Roman" w:hAnsi="Times New Roman" w:cs="Times New Roman"/>
          <w:sz w:val="24"/>
          <w:szCs w:val="24"/>
        </w:rPr>
        <w:t xml:space="preserve"> </w:t>
      </w:r>
      <w:r w:rsidRPr="007F0293">
        <w:rPr>
          <w:rFonts w:ascii="Times New Roman" w:hAnsi="Times New Roman" w:cs="Times New Roman"/>
          <w:sz w:val="24"/>
          <w:szCs w:val="24"/>
        </w:rPr>
        <w:t xml:space="preserve">je zajišťována formou individuální stimulace </w:t>
      </w:r>
      <w:r w:rsidR="00855B9B">
        <w:rPr>
          <w:rFonts w:ascii="Times New Roman" w:hAnsi="Times New Roman" w:cs="Times New Roman"/>
          <w:sz w:val="24"/>
          <w:szCs w:val="24"/>
        </w:rPr>
        <w:t xml:space="preserve">školním </w:t>
      </w:r>
      <w:r w:rsidRPr="007F0293">
        <w:rPr>
          <w:rFonts w:ascii="Times New Roman" w:hAnsi="Times New Roman" w:cs="Times New Roman"/>
          <w:sz w:val="24"/>
          <w:szCs w:val="24"/>
        </w:rPr>
        <w:t>logopedem a skupinovými aktivitami v třídní formě</w:t>
      </w:r>
      <w:r w:rsidR="007F0293">
        <w:rPr>
          <w:rFonts w:ascii="Times New Roman" w:hAnsi="Times New Roman" w:cs="Times New Roman"/>
          <w:sz w:val="24"/>
          <w:szCs w:val="24"/>
        </w:rPr>
        <w:t xml:space="preserve"> pod vedením speciálního pedagoga</w:t>
      </w:r>
      <w:r w:rsidRPr="007F0293">
        <w:rPr>
          <w:rFonts w:ascii="Times New Roman" w:hAnsi="Times New Roman" w:cs="Times New Roman"/>
          <w:sz w:val="24"/>
          <w:szCs w:val="24"/>
        </w:rPr>
        <w:t xml:space="preserve">. Logopedická péče je zajišťována každý </w:t>
      </w:r>
      <w:r w:rsidR="007F0293">
        <w:rPr>
          <w:rFonts w:ascii="Times New Roman" w:hAnsi="Times New Roman" w:cs="Times New Roman"/>
          <w:sz w:val="24"/>
          <w:szCs w:val="24"/>
        </w:rPr>
        <w:t>den dle potřeby skupiny a jednotlivých dětí.</w:t>
      </w:r>
      <w:r w:rsidR="005A7CEF">
        <w:rPr>
          <w:rFonts w:ascii="Times New Roman" w:hAnsi="Times New Roman" w:cs="Times New Roman"/>
          <w:sz w:val="24"/>
          <w:szCs w:val="24"/>
        </w:rPr>
        <w:t xml:space="preserve"> Skupinová logopedická péče probíhá vždy dopoledne v rámci řízené činnosti, individuální péče je zajišťována buď </w:t>
      </w:r>
      <w:proofErr w:type="gramStart"/>
      <w:r w:rsidR="005A7CEF">
        <w:rPr>
          <w:rFonts w:ascii="Times New Roman" w:hAnsi="Times New Roman" w:cs="Times New Roman"/>
          <w:sz w:val="24"/>
          <w:szCs w:val="24"/>
        </w:rPr>
        <w:t xml:space="preserve">dopoledne </w:t>
      </w:r>
      <w:r w:rsidR="0040601F">
        <w:rPr>
          <w:rFonts w:ascii="Times New Roman" w:hAnsi="Times New Roman" w:cs="Times New Roman"/>
          <w:sz w:val="24"/>
          <w:szCs w:val="24"/>
        </w:rPr>
        <w:t xml:space="preserve"> </w:t>
      </w:r>
      <w:r w:rsidR="005A7CEF">
        <w:rPr>
          <w:rFonts w:ascii="Times New Roman" w:hAnsi="Times New Roman" w:cs="Times New Roman"/>
          <w:sz w:val="24"/>
          <w:szCs w:val="24"/>
        </w:rPr>
        <w:t>nebo</w:t>
      </w:r>
      <w:proofErr w:type="gramEnd"/>
      <w:r w:rsidR="005A7CEF">
        <w:rPr>
          <w:rFonts w:ascii="Times New Roman" w:hAnsi="Times New Roman" w:cs="Times New Roman"/>
          <w:sz w:val="24"/>
          <w:szCs w:val="24"/>
        </w:rPr>
        <w:t xml:space="preserve"> po odpoledním odpočinku. </w:t>
      </w:r>
      <w:r w:rsidR="00855B9B">
        <w:rPr>
          <w:rFonts w:ascii="Times New Roman" w:hAnsi="Times New Roman" w:cs="Times New Roman"/>
          <w:sz w:val="24"/>
          <w:szCs w:val="24"/>
        </w:rPr>
        <w:t xml:space="preserve">Školní </w:t>
      </w:r>
      <w:r w:rsidR="005A7CEF">
        <w:rPr>
          <w:rFonts w:ascii="Times New Roman" w:hAnsi="Times New Roman" w:cs="Times New Roman"/>
          <w:sz w:val="24"/>
          <w:szCs w:val="24"/>
        </w:rPr>
        <w:t xml:space="preserve">logoped i speciální pedagog </w:t>
      </w:r>
      <w:r w:rsidR="0040601F">
        <w:rPr>
          <w:rFonts w:ascii="Times New Roman" w:hAnsi="Times New Roman" w:cs="Times New Roman"/>
          <w:sz w:val="24"/>
          <w:szCs w:val="24"/>
        </w:rPr>
        <w:t xml:space="preserve">rovněž aktivně </w:t>
      </w:r>
      <w:r w:rsidR="005A7CEF">
        <w:rPr>
          <w:rFonts w:ascii="Times New Roman" w:hAnsi="Times New Roman" w:cs="Times New Roman"/>
          <w:sz w:val="24"/>
          <w:szCs w:val="24"/>
        </w:rPr>
        <w:t xml:space="preserve">spolupracují s rodiči </w:t>
      </w:r>
      <w:r w:rsidR="0040601F">
        <w:rPr>
          <w:rFonts w:ascii="Times New Roman" w:hAnsi="Times New Roman" w:cs="Times New Roman"/>
          <w:sz w:val="24"/>
          <w:szCs w:val="24"/>
        </w:rPr>
        <w:t>dětí.</w:t>
      </w:r>
    </w:p>
    <w:p w14:paraId="577BC6D5" w14:textId="77777777" w:rsidR="007F0293" w:rsidRDefault="007F0293" w:rsidP="0040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87BD42" w14:textId="77777777" w:rsidR="00962BF3" w:rsidRDefault="00962BF3" w:rsidP="0040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746BAF" w14:textId="77777777" w:rsidR="00962BF3" w:rsidRDefault="00962BF3" w:rsidP="0040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540931" w14:textId="77777777" w:rsidR="00D64521" w:rsidRDefault="00D64521" w:rsidP="0040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F176F1" w14:textId="77777777" w:rsidR="00D64521" w:rsidRDefault="00D64521" w:rsidP="0040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6CC2BC" w14:textId="77777777" w:rsidR="00D64521" w:rsidRDefault="00D64521" w:rsidP="0040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776F33" w14:textId="77777777" w:rsidR="00D64521" w:rsidRDefault="00D64521" w:rsidP="0040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B05ABA" w14:textId="77777777" w:rsidR="00B76206" w:rsidRDefault="00B76206" w:rsidP="0040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0E1FF9" w14:textId="77777777" w:rsidR="00B76206" w:rsidRDefault="00B76206" w:rsidP="0040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DFEA45" w14:textId="77777777" w:rsidR="00B76206" w:rsidRDefault="00B76206" w:rsidP="0040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15745F" w14:textId="77777777" w:rsidR="00B76206" w:rsidRDefault="00B76206" w:rsidP="0040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780E76" w14:textId="77777777" w:rsidR="00B76206" w:rsidRDefault="00B76206" w:rsidP="0040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0A8941" w14:textId="77777777" w:rsidR="00B76206" w:rsidRDefault="00B76206" w:rsidP="0040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F1ED9E" w14:textId="77777777" w:rsidR="00D64521" w:rsidRDefault="00D64521" w:rsidP="0040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358411" w14:textId="77777777" w:rsidR="009662E4" w:rsidRPr="006B1B76" w:rsidRDefault="009662E4" w:rsidP="009662E4">
      <w:pPr>
        <w:rPr>
          <w:rFonts w:ascii="Times New Roman" w:hAnsi="Times New Roman" w:cs="Times New Roman"/>
          <w:sz w:val="24"/>
          <w:szCs w:val="24"/>
        </w:rPr>
      </w:pPr>
      <w:r w:rsidRPr="006B1B76">
        <w:rPr>
          <w:rFonts w:ascii="Times New Roman" w:hAnsi="Times New Roman" w:cs="Times New Roman"/>
          <w:sz w:val="24"/>
          <w:szCs w:val="24"/>
        </w:rPr>
        <w:t xml:space="preserve"> 3.5 </w:t>
      </w:r>
      <w:r w:rsidRPr="002E75EA">
        <w:rPr>
          <w:rFonts w:ascii="Times New Roman" w:hAnsi="Times New Roman" w:cs="Times New Roman"/>
          <w:i/>
          <w:sz w:val="24"/>
          <w:szCs w:val="24"/>
        </w:rPr>
        <w:t>Řízení MŠ</w:t>
      </w:r>
      <w:r w:rsidR="00FA422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4184675" w14:textId="77777777" w:rsidR="00BE3705" w:rsidRDefault="00BE3705" w:rsidP="009662E4">
      <w:pPr>
        <w:rPr>
          <w:rFonts w:ascii="Times New Roman" w:hAnsi="Times New Roman" w:cs="Times New Roman"/>
          <w:sz w:val="24"/>
          <w:szCs w:val="24"/>
        </w:rPr>
      </w:pPr>
    </w:p>
    <w:p w14:paraId="1253DEE2" w14:textId="77777777" w:rsidR="000868E0" w:rsidRPr="006B1B76" w:rsidRDefault="000868E0" w:rsidP="009662E4">
      <w:pPr>
        <w:rPr>
          <w:rFonts w:ascii="Times New Roman" w:hAnsi="Times New Roman" w:cs="Times New Roman"/>
          <w:sz w:val="24"/>
          <w:szCs w:val="24"/>
        </w:rPr>
      </w:pPr>
      <w:r w:rsidRPr="006B1B7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1B30E527" wp14:editId="3DD3BAD9">
            <wp:extent cx="5486400" cy="3200400"/>
            <wp:effectExtent l="0" t="0" r="1905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14:paraId="369A388D" w14:textId="77777777" w:rsidR="00BE3705" w:rsidRDefault="002468AA" w:rsidP="002468AA">
      <w:pPr>
        <w:pStyle w:val="Normlnweb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Ředitelka školy</w:t>
      </w:r>
      <w:r w:rsidR="00BE3705">
        <w:rPr>
          <w:rFonts w:eastAsiaTheme="minorHAnsi"/>
          <w:color w:val="000000"/>
          <w:lang w:eastAsia="en-US"/>
        </w:rPr>
        <w:t xml:space="preserve"> je zřizovatelkou školy a zároveň statutárním </w:t>
      </w:r>
      <w:r>
        <w:rPr>
          <w:rFonts w:eastAsiaTheme="minorHAnsi"/>
          <w:color w:val="000000"/>
          <w:lang w:eastAsia="en-US"/>
        </w:rPr>
        <w:t xml:space="preserve">orgánem. Při vedení zaměstnanců </w:t>
      </w:r>
      <w:proofErr w:type="gramStart"/>
      <w:r>
        <w:rPr>
          <w:rFonts w:eastAsiaTheme="minorHAnsi"/>
          <w:color w:val="000000"/>
          <w:lang w:eastAsia="en-US"/>
        </w:rPr>
        <w:t>vytváří</w:t>
      </w:r>
      <w:proofErr w:type="gramEnd"/>
      <w:r>
        <w:rPr>
          <w:rFonts w:eastAsiaTheme="minorHAnsi"/>
          <w:color w:val="000000"/>
          <w:lang w:eastAsia="en-US"/>
        </w:rPr>
        <w:t xml:space="preserve"> ovzduší vzájemné důvěry a tolerance, zapojuje spolupracovníky do řízení MŠ, ponechává jim dostatek pravomoci, respektuje jejich názor a podporuje spoluúčast všech členů týmu při rozhodování o otázkách školního programu.</w:t>
      </w:r>
    </w:p>
    <w:p w14:paraId="557858C1" w14:textId="77777777" w:rsidR="002468AA" w:rsidRPr="00BE3705" w:rsidRDefault="002468AA" w:rsidP="002468AA">
      <w:pPr>
        <w:pStyle w:val="Normlnweb"/>
        <w:jc w:val="both"/>
        <w:rPr>
          <w:color w:val="000000"/>
          <w:sz w:val="27"/>
          <w:szCs w:val="27"/>
        </w:rPr>
      </w:pPr>
      <w:r>
        <w:rPr>
          <w:rFonts w:eastAsiaTheme="minorHAnsi"/>
          <w:color w:val="000000"/>
          <w:lang w:eastAsia="en-US"/>
        </w:rPr>
        <w:t>Ředitelka školy:</w:t>
      </w:r>
    </w:p>
    <w:p w14:paraId="04F1D4A9" w14:textId="77777777" w:rsidR="002468AA" w:rsidRDefault="00BE3705" w:rsidP="002468AA">
      <w:pPr>
        <w:pStyle w:val="Normlnweb"/>
        <w:numPr>
          <w:ilvl w:val="0"/>
          <w:numId w:val="19"/>
        </w:numPr>
        <w:rPr>
          <w:color w:val="000000"/>
        </w:rPr>
      </w:pPr>
      <w:r w:rsidRPr="002468AA">
        <w:rPr>
          <w:color w:val="000000"/>
        </w:rPr>
        <w:t>Řídí ostatní pracovníky š</w:t>
      </w:r>
      <w:r w:rsidR="002468AA">
        <w:rPr>
          <w:color w:val="000000"/>
        </w:rPr>
        <w:t>koly, vyhodnocuje jejich práci, pozitivně je motivuje a podporuje jejich spolupráci.</w:t>
      </w:r>
    </w:p>
    <w:p w14:paraId="4C780420" w14:textId="77777777" w:rsidR="00BE3705" w:rsidRPr="002468AA" w:rsidRDefault="00BE3705" w:rsidP="002468AA">
      <w:pPr>
        <w:pStyle w:val="Normlnweb"/>
        <w:numPr>
          <w:ilvl w:val="0"/>
          <w:numId w:val="19"/>
        </w:numPr>
        <w:rPr>
          <w:color w:val="000000"/>
        </w:rPr>
      </w:pPr>
      <w:r w:rsidRPr="002468AA">
        <w:rPr>
          <w:color w:val="000000"/>
        </w:rPr>
        <w:t>Jedná ve všech záležitostech jménem školy.</w:t>
      </w:r>
    </w:p>
    <w:p w14:paraId="33432A53" w14:textId="77777777" w:rsidR="00BE3705" w:rsidRPr="00BE3705" w:rsidRDefault="00BE3705" w:rsidP="00BE3705">
      <w:pPr>
        <w:pStyle w:val="Normlnweb"/>
        <w:numPr>
          <w:ilvl w:val="0"/>
          <w:numId w:val="19"/>
        </w:numPr>
        <w:rPr>
          <w:color w:val="000000"/>
        </w:rPr>
      </w:pPr>
      <w:r w:rsidRPr="00BE3705">
        <w:rPr>
          <w:color w:val="000000"/>
        </w:rPr>
        <w:t>Rozhoduje o majetku a ostatní</w:t>
      </w:r>
      <w:r>
        <w:rPr>
          <w:color w:val="000000"/>
        </w:rPr>
        <w:t>ch prostředcích</w:t>
      </w:r>
      <w:r w:rsidRPr="00F22889">
        <w:rPr>
          <w:strike/>
          <w:color w:val="000000"/>
        </w:rPr>
        <w:t>,</w:t>
      </w:r>
      <w:r>
        <w:rPr>
          <w:color w:val="000000"/>
        </w:rPr>
        <w:t xml:space="preserve"> školy</w:t>
      </w:r>
      <w:r w:rsidRPr="00BE3705">
        <w:rPr>
          <w:color w:val="000000"/>
        </w:rPr>
        <w:t>, o hlavních otázkách</w:t>
      </w:r>
      <w:r>
        <w:rPr>
          <w:color w:val="000000"/>
        </w:rPr>
        <w:t xml:space="preserve"> hospodaření a</w:t>
      </w:r>
      <w:r w:rsidRPr="00BE3705">
        <w:rPr>
          <w:color w:val="000000"/>
        </w:rPr>
        <w:t xml:space="preserve"> mzdové politiky</w:t>
      </w:r>
      <w:r>
        <w:rPr>
          <w:color w:val="000000"/>
        </w:rPr>
        <w:t>.</w:t>
      </w:r>
      <w:r w:rsidR="006C649B">
        <w:rPr>
          <w:color w:val="000000"/>
        </w:rPr>
        <w:t xml:space="preserve"> Jasně vymezuje povinnosti, úkoly a pravomoci všech pracovníků.</w:t>
      </w:r>
    </w:p>
    <w:p w14:paraId="32BB7ECE" w14:textId="77777777" w:rsidR="00BE3705" w:rsidRPr="00BE3705" w:rsidRDefault="00BE3705" w:rsidP="00BE3705">
      <w:pPr>
        <w:pStyle w:val="Normlnweb"/>
        <w:numPr>
          <w:ilvl w:val="0"/>
          <w:numId w:val="19"/>
        </w:numPr>
        <w:rPr>
          <w:color w:val="000000"/>
        </w:rPr>
      </w:pPr>
      <w:r w:rsidRPr="00BE3705">
        <w:rPr>
          <w:color w:val="000000"/>
        </w:rPr>
        <w:t xml:space="preserve">Schvaluje všechny dokumenty a materiály, které </w:t>
      </w:r>
      <w:proofErr w:type="gramStart"/>
      <w:r w:rsidRPr="00BE3705">
        <w:rPr>
          <w:color w:val="000000"/>
        </w:rPr>
        <w:t>tvoří</w:t>
      </w:r>
      <w:proofErr w:type="gramEnd"/>
      <w:r w:rsidRPr="00BE3705">
        <w:rPr>
          <w:color w:val="000000"/>
        </w:rPr>
        <w:t xml:space="preserve"> výstupy ze školy.</w:t>
      </w:r>
    </w:p>
    <w:p w14:paraId="5DFC77B5" w14:textId="77777777" w:rsidR="00BE3705" w:rsidRPr="00BE3705" w:rsidRDefault="00BE3705" w:rsidP="00BE3705">
      <w:pPr>
        <w:pStyle w:val="Normlnweb"/>
        <w:numPr>
          <w:ilvl w:val="0"/>
          <w:numId w:val="19"/>
        </w:numPr>
        <w:rPr>
          <w:color w:val="000000"/>
        </w:rPr>
      </w:pPr>
      <w:r w:rsidRPr="00BE3705">
        <w:rPr>
          <w:color w:val="000000"/>
        </w:rPr>
        <w:t>Odpovídá za plnění úkolů bezpečnosti a ochrany zdraví při práci.</w:t>
      </w:r>
    </w:p>
    <w:p w14:paraId="3989308C" w14:textId="77777777" w:rsidR="00BE3705" w:rsidRPr="00BE3705" w:rsidRDefault="002468AA" w:rsidP="00BE3705">
      <w:pPr>
        <w:pStyle w:val="Normlnweb"/>
        <w:numPr>
          <w:ilvl w:val="0"/>
          <w:numId w:val="19"/>
        </w:numPr>
        <w:rPr>
          <w:color w:val="000000"/>
        </w:rPr>
      </w:pPr>
      <w:r>
        <w:rPr>
          <w:color w:val="000000"/>
        </w:rPr>
        <w:t>Vypracovává spolu s ostatními členy pedagogického týmu školní vzdělávací program.</w:t>
      </w:r>
    </w:p>
    <w:p w14:paraId="5F1843DF" w14:textId="77777777" w:rsidR="002468AA" w:rsidRDefault="000851B9" w:rsidP="002468AA">
      <w:pPr>
        <w:pStyle w:val="Normlnweb"/>
        <w:numPr>
          <w:ilvl w:val="0"/>
          <w:numId w:val="19"/>
        </w:numPr>
        <w:rPr>
          <w:color w:val="000000"/>
        </w:rPr>
      </w:pPr>
      <w:r w:rsidRPr="002468AA">
        <w:rPr>
          <w:color w:val="000000"/>
        </w:rPr>
        <w:t>P</w:t>
      </w:r>
      <w:r w:rsidR="008313CC" w:rsidRPr="002468AA">
        <w:rPr>
          <w:color w:val="000000"/>
        </w:rPr>
        <w:t>ověřuje statutární zástupkyni školy, která je v době její nepřítomnosti plně zodpovědná za chod školy.</w:t>
      </w:r>
      <w:r w:rsidR="002468AA" w:rsidRPr="002468AA">
        <w:rPr>
          <w:color w:val="000000"/>
        </w:rPr>
        <w:t xml:space="preserve"> </w:t>
      </w:r>
    </w:p>
    <w:p w14:paraId="40F0BA1F" w14:textId="77777777" w:rsidR="002468AA" w:rsidRDefault="000851B9" w:rsidP="002468AA">
      <w:pPr>
        <w:pStyle w:val="Normlnweb"/>
        <w:numPr>
          <w:ilvl w:val="0"/>
          <w:numId w:val="19"/>
        </w:numPr>
        <w:rPr>
          <w:color w:val="000000"/>
        </w:rPr>
      </w:pPr>
      <w:r w:rsidRPr="002468AA">
        <w:rPr>
          <w:color w:val="000000"/>
        </w:rPr>
        <w:t>Vypracovává kontrolní a evaluační systém, který zahrnuje všechny stránky chodu školy.</w:t>
      </w:r>
      <w:r w:rsidR="002468AA">
        <w:rPr>
          <w:color w:val="000000"/>
        </w:rPr>
        <w:t xml:space="preserve"> Kontrolní a evaluační činnosti jsou smysluplné a užitečné, z výsledků jsou vyvozovány závěry pro další práci.</w:t>
      </w:r>
    </w:p>
    <w:p w14:paraId="6E21179E" w14:textId="77777777" w:rsidR="008313CC" w:rsidRPr="002468AA" w:rsidRDefault="008313CC" w:rsidP="002468AA">
      <w:pPr>
        <w:pStyle w:val="Normlnweb"/>
        <w:ind w:left="720"/>
        <w:jc w:val="both"/>
        <w:rPr>
          <w:color w:val="000000"/>
        </w:rPr>
      </w:pPr>
      <w:r w:rsidRPr="002468AA">
        <w:rPr>
          <w:color w:val="000000"/>
        </w:rPr>
        <w:lastRenderedPageBreak/>
        <w:t>Poradním orgánem školy je pedagogická rada, jejímiž členy jsou</w:t>
      </w:r>
      <w:r w:rsidR="006C649B" w:rsidRPr="002468AA">
        <w:rPr>
          <w:color w:val="000000"/>
        </w:rPr>
        <w:t xml:space="preserve"> všichni pedagogičtí pracovníci. Ředitelka seznamuje radu se změnami v personálním obsazení, s chodem školy a se změnami v pracovním a provozním řádu a přihlíží k jejím názorům. </w:t>
      </w:r>
    </w:p>
    <w:p w14:paraId="0693F8DF" w14:textId="77777777" w:rsidR="000851B9" w:rsidRDefault="000851B9" w:rsidP="002468AA">
      <w:pPr>
        <w:pStyle w:val="Normlnweb"/>
        <w:ind w:left="708"/>
        <w:jc w:val="both"/>
        <w:rPr>
          <w:color w:val="000000"/>
        </w:rPr>
      </w:pPr>
      <w:r>
        <w:rPr>
          <w:color w:val="000000"/>
        </w:rPr>
        <w:t xml:space="preserve">Logopedická terapie je řízena </w:t>
      </w:r>
      <w:r w:rsidRPr="00F22889">
        <w:rPr>
          <w:strike/>
          <w:color w:val="000000"/>
        </w:rPr>
        <w:t>klinickou</w:t>
      </w:r>
      <w:r>
        <w:rPr>
          <w:color w:val="000000"/>
        </w:rPr>
        <w:t xml:space="preserve"> </w:t>
      </w:r>
      <w:r w:rsidR="00F22889">
        <w:rPr>
          <w:color w:val="000000"/>
        </w:rPr>
        <w:t xml:space="preserve">školní </w:t>
      </w:r>
      <w:r>
        <w:rPr>
          <w:color w:val="000000"/>
        </w:rPr>
        <w:t>logopedkou, která řídí práci ostatních pedagogických pracovníků – pedagogů, speciálních pedagogů a školních logopedů.</w:t>
      </w:r>
    </w:p>
    <w:p w14:paraId="75BF28D9" w14:textId="77777777" w:rsidR="000868E0" w:rsidRDefault="009662E4" w:rsidP="009662E4">
      <w:pPr>
        <w:rPr>
          <w:rFonts w:ascii="Times New Roman" w:hAnsi="Times New Roman" w:cs="Times New Roman"/>
          <w:i/>
          <w:sz w:val="24"/>
          <w:szCs w:val="24"/>
        </w:rPr>
      </w:pPr>
      <w:r w:rsidRPr="006B1B76">
        <w:rPr>
          <w:rFonts w:ascii="Times New Roman" w:hAnsi="Times New Roman" w:cs="Times New Roman"/>
          <w:sz w:val="24"/>
          <w:szCs w:val="24"/>
        </w:rPr>
        <w:t xml:space="preserve">3.6 </w:t>
      </w:r>
      <w:r w:rsidRPr="002E75EA">
        <w:rPr>
          <w:rFonts w:ascii="Times New Roman" w:hAnsi="Times New Roman" w:cs="Times New Roman"/>
          <w:i/>
          <w:sz w:val="24"/>
          <w:szCs w:val="24"/>
        </w:rPr>
        <w:t xml:space="preserve">Personální a pedagogické zajištění  </w:t>
      </w:r>
    </w:p>
    <w:p w14:paraId="418F029F" w14:textId="77777777" w:rsidR="009662E4" w:rsidRPr="006B1B76" w:rsidRDefault="009662E4" w:rsidP="00087BE2">
      <w:pPr>
        <w:jc w:val="both"/>
        <w:rPr>
          <w:rFonts w:ascii="Times New Roman" w:hAnsi="Times New Roman" w:cs="Times New Roman"/>
          <w:sz w:val="24"/>
          <w:szCs w:val="24"/>
        </w:rPr>
      </w:pPr>
      <w:r w:rsidRPr="006B1B76">
        <w:rPr>
          <w:rFonts w:ascii="Times New Roman" w:hAnsi="Times New Roman" w:cs="Times New Roman"/>
          <w:sz w:val="24"/>
          <w:szCs w:val="24"/>
        </w:rPr>
        <w:t>Personálně zajišťují provoz</w:t>
      </w:r>
      <w:r w:rsidR="000851B9">
        <w:rPr>
          <w:rFonts w:ascii="Times New Roman" w:hAnsi="Times New Roman" w:cs="Times New Roman"/>
          <w:sz w:val="24"/>
          <w:szCs w:val="24"/>
        </w:rPr>
        <w:t xml:space="preserve"> ředitelka MŠ, zástupkyně ředitelky</w:t>
      </w:r>
      <w:r w:rsidR="00087BE2">
        <w:rPr>
          <w:rFonts w:ascii="Times New Roman" w:hAnsi="Times New Roman" w:cs="Times New Roman"/>
          <w:sz w:val="24"/>
          <w:szCs w:val="24"/>
        </w:rPr>
        <w:t xml:space="preserve"> – speciální pedagožk</w:t>
      </w:r>
      <w:r w:rsidR="000851B9">
        <w:rPr>
          <w:rFonts w:ascii="Times New Roman" w:hAnsi="Times New Roman" w:cs="Times New Roman"/>
          <w:sz w:val="24"/>
          <w:szCs w:val="24"/>
        </w:rPr>
        <w:t>a</w:t>
      </w:r>
      <w:r w:rsidR="00087BE2">
        <w:rPr>
          <w:rFonts w:ascii="Times New Roman" w:hAnsi="Times New Roman" w:cs="Times New Roman"/>
          <w:sz w:val="24"/>
          <w:szCs w:val="24"/>
        </w:rPr>
        <w:t>/logopedk</w:t>
      </w:r>
      <w:r w:rsidR="000851B9">
        <w:rPr>
          <w:rFonts w:ascii="Times New Roman" w:hAnsi="Times New Roman" w:cs="Times New Roman"/>
          <w:sz w:val="24"/>
          <w:szCs w:val="24"/>
        </w:rPr>
        <w:t>a, učitelka MŠ</w:t>
      </w:r>
      <w:r w:rsidR="00087BE2">
        <w:rPr>
          <w:rFonts w:ascii="Times New Roman" w:hAnsi="Times New Roman" w:cs="Times New Roman"/>
          <w:sz w:val="24"/>
          <w:szCs w:val="24"/>
        </w:rPr>
        <w:t xml:space="preserve"> a 2 asistenti pedagoga. </w:t>
      </w:r>
      <w:r w:rsidR="000851B9">
        <w:rPr>
          <w:rFonts w:ascii="Times New Roman" w:hAnsi="Times New Roman" w:cs="Times New Roman"/>
          <w:sz w:val="24"/>
          <w:szCs w:val="24"/>
        </w:rPr>
        <w:t xml:space="preserve">Všichni pedagogičtí pracovníci splňují požadavek odborné kvalifikace dle zákona o pedagogických pracovnících. </w:t>
      </w:r>
      <w:r w:rsidR="00087BE2">
        <w:rPr>
          <w:rFonts w:ascii="Times New Roman" w:hAnsi="Times New Roman" w:cs="Times New Roman"/>
          <w:sz w:val="24"/>
          <w:szCs w:val="24"/>
        </w:rPr>
        <w:t xml:space="preserve">Odborná </w:t>
      </w:r>
      <w:r w:rsidRPr="006B1B76">
        <w:rPr>
          <w:rFonts w:ascii="Times New Roman" w:hAnsi="Times New Roman" w:cs="Times New Roman"/>
          <w:sz w:val="24"/>
          <w:szCs w:val="24"/>
        </w:rPr>
        <w:t>péče</w:t>
      </w:r>
      <w:r w:rsidR="000868E0" w:rsidRPr="006B1B76">
        <w:rPr>
          <w:rFonts w:ascii="Times New Roman" w:hAnsi="Times New Roman" w:cs="Times New Roman"/>
          <w:sz w:val="24"/>
          <w:szCs w:val="24"/>
        </w:rPr>
        <w:t xml:space="preserve"> je</w:t>
      </w:r>
      <w:r w:rsidR="001C59AE">
        <w:rPr>
          <w:rFonts w:ascii="Times New Roman" w:hAnsi="Times New Roman" w:cs="Times New Roman"/>
          <w:sz w:val="24"/>
          <w:szCs w:val="24"/>
        </w:rPr>
        <w:t xml:space="preserve"> dále</w:t>
      </w:r>
      <w:r w:rsidR="000868E0" w:rsidRPr="006B1B76">
        <w:rPr>
          <w:rFonts w:ascii="Times New Roman" w:hAnsi="Times New Roman" w:cs="Times New Roman"/>
          <w:sz w:val="24"/>
          <w:szCs w:val="24"/>
        </w:rPr>
        <w:t xml:space="preserve"> zajišťována</w:t>
      </w:r>
      <w:r w:rsidR="001C59AE">
        <w:rPr>
          <w:rFonts w:ascii="Times New Roman" w:hAnsi="Times New Roman" w:cs="Times New Roman"/>
          <w:sz w:val="24"/>
          <w:szCs w:val="24"/>
        </w:rPr>
        <w:t xml:space="preserve"> </w:t>
      </w:r>
      <w:r w:rsidR="00087BE2">
        <w:rPr>
          <w:rFonts w:ascii="Times New Roman" w:hAnsi="Times New Roman" w:cs="Times New Roman"/>
          <w:sz w:val="24"/>
          <w:szCs w:val="24"/>
        </w:rPr>
        <w:t xml:space="preserve">spoluprací s </w:t>
      </w:r>
      <w:r w:rsidR="001C59AE">
        <w:rPr>
          <w:rFonts w:ascii="Times New Roman" w:hAnsi="Times New Roman" w:cs="Times New Roman"/>
          <w:sz w:val="24"/>
          <w:szCs w:val="24"/>
        </w:rPr>
        <w:t>logopedem</w:t>
      </w:r>
      <w:r w:rsidR="00087BE2">
        <w:rPr>
          <w:rFonts w:ascii="Times New Roman" w:hAnsi="Times New Roman" w:cs="Times New Roman"/>
          <w:sz w:val="24"/>
          <w:szCs w:val="24"/>
        </w:rPr>
        <w:t>, který provádí vstupní a průběžné diagnostiky, stanovuje postup logopedické péče</w:t>
      </w:r>
      <w:r w:rsidR="00F22889">
        <w:rPr>
          <w:rFonts w:ascii="Times New Roman" w:hAnsi="Times New Roman" w:cs="Times New Roman"/>
          <w:sz w:val="24"/>
          <w:szCs w:val="24"/>
        </w:rPr>
        <w:t xml:space="preserve"> a spolupracuje s klinickými logopedy jednotlivých dětí</w:t>
      </w:r>
      <w:r w:rsidR="00087BE2">
        <w:rPr>
          <w:rFonts w:ascii="Times New Roman" w:hAnsi="Times New Roman" w:cs="Times New Roman"/>
          <w:sz w:val="24"/>
          <w:szCs w:val="24"/>
        </w:rPr>
        <w:t>.</w:t>
      </w:r>
      <w:r w:rsidRPr="006B1B76">
        <w:rPr>
          <w:rFonts w:ascii="Times New Roman" w:hAnsi="Times New Roman" w:cs="Times New Roman"/>
          <w:sz w:val="24"/>
          <w:szCs w:val="24"/>
        </w:rPr>
        <w:t xml:space="preserve"> Nepedagogičtí p</w:t>
      </w:r>
      <w:r w:rsidR="001C59AE">
        <w:rPr>
          <w:rFonts w:ascii="Times New Roman" w:hAnsi="Times New Roman" w:cs="Times New Roman"/>
          <w:sz w:val="24"/>
          <w:szCs w:val="24"/>
        </w:rPr>
        <w:t>racovníci (úklid, hospodářka</w:t>
      </w:r>
      <w:r w:rsidRPr="006B1B76">
        <w:rPr>
          <w:rFonts w:ascii="Times New Roman" w:hAnsi="Times New Roman" w:cs="Times New Roman"/>
          <w:sz w:val="24"/>
          <w:szCs w:val="24"/>
        </w:rPr>
        <w:t xml:space="preserve">) </w:t>
      </w:r>
      <w:r w:rsidR="001C59AE">
        <w:rPr>
          <w:rFonts w:ascii="Times New Roman" w:hAnsi="Times New Roman" w:cs="Times New Roman"/>
          <w:sz w:val="24"/>
          <w:szCs w:val="24"/>
        </w:rPr>
        <w:t xml:space="preserve">jsou společní pro celé </w:t>
      </w:r>
      <w:r w:rsidR="00AD19FB">
        <w:rPr>
          <w:rFonts w:ascii="Times New Roman" w:hAnsi="Times New Roman" w:cs="Times New Roman"/>
          <w:sz w:val="24"/>
          <w:szCs w:val="24"/>
        </w:rPr>
        <w:t>mezigenerační centrum, jehož je Julinka součástí,</w:t>
      </w:r>
      <w:r w:rsidR="001C59AE">
        <w:rPr>
          <w:rFonts w:ascii="Times New Roman" w:hAnsi="Times New Roman" w:cs="Times New Roman"/>
          <w:sz w:val="24"/>
          <w:szCs w:val="24"/>
        </w:rPr>
        <w:t xml:space="preserve"> a pro MŠ pracují na část úvazku.</w:t>
      </w:r>
    </w:p>
    <w:p w14:paraId="266455EB" w14:textId="77777777" w:rsidR="000868E0" w:rsidRDefault="009662E4" w:rsidP="000868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1B76">
        <w:rPr>
          <w:rFonts w:ascii="Times New Roman" w:hAnsi="Times New Roman" w:cs="Times New Roman"/>
          <w:sz w:val="24"/>
          <w:szCs w:val="24"/>
        </w:rPr>
        <w:t xml:space="preserve"> 3.7 </w:t>
      </w:r>
      <w:r w:rsidR="000868E0" w:rsidRPr="002E75EA">
        <w:rPr>
          <w:rFonts w:ascii="Times New Roman" w:hAnsi="Times New Roman" w:cs="Times New Roman"/>
          <w:i/>
          <w:sz w:val="24"/>
          <w:szCs w:val="24"/>
        </w:rPr>
        <w:t>Spolupráce s rodiči a ostatními subjekty</w:t>
      </w:r>
      <w:r w:rsidR="000868E0" w:rsidRPr="006B1B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40EF23" w14:textId="77777777" w:rsidR="002F441A" w:rsidRPr="006B1B76" w:rsidRDefault="002F441A" w:rsidP="000868E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22F897" w14:textId="77777777" w:rsidR="000868E0" w:rsidRPr="006B1B76" w:rsidRDefault="000868E0" w:rsidP="000868E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1B76">
        <w:rPr>
          <w:rFonts w:ascii="Times New Roman" w:hAnsi="Times New Roman" w:cs="Times New Roman"/>
          <w:sz w:val="24"/>
          <w:szCs w:val="24"/>
        </w:rPr>
        <w:t>Cílem je vzájemná tolerance, partnerství, otevřenost</w:t>
      </w:r>
      <w:r w:rsidR="002E75EA">
        <w:rPr>
          <w:rFonts w:ascii="Times New Roman" w:hAnsi="Times New Roman" w:cs="Times New Roman"/>
          <w:sz w:val="24"/>
          <w:szCs w:val="24"/>
        </w:rPr>
        <w:t>.</w:t>
      </w:r>
    </w:p>
    <w:p w14:paraId="18A7A1D5" w14:textId="77777777" w:rsidR="000868E0" w:rsidRDefault="000868E0" w:rsidP="000868E0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1B76">
        <w:rPr>
          <w:rFonts w:ascii="Times New Roman" w:hAnsi="Times New Roman" w:cs="Times New Roman"/>
          <w:sz w:val="24"/>
          <w:szCs w:val="24"/>
        </w:rPr>
        <w:t>Škol</w:t>
      </w:r>
      <w:r w:rsidR="001C59AE">
        <w:rPr>
          <w:rFonts w:ascii="Times New Roman" w:hAnsi="Times New Roman" w:cs="Times New Roman"/>
          <w:sz w:val="24"/>
          <w:szCs w:val="24"/>
        </w:rPr>
        <w:t>k</w:t>
      </w:r>
      <w:r w:rsidRPr="006B1B76">
        <w:rPr>
          <w:rFonts w:ascii="Times New Roman" w:hAnsi="Times New Roman" w:cs="Times New Roman"/>
          <w:sz w:val="24"/>
          <w:szCs w:val="24"/>
        </w:rPr>
        <w:t>a aktivně spolupracuje s</w:t>
      </w:r>
      <w:r w:rsidR="001C59AE">
        <w:rPr>
          <w:rFonts w:ascii="Times New Roman" w:hAnsi="Times New Roman" w:cs="Times New Roman"/>
          <w:sz w:val="24"/>
          <w:szCs w:val="24"/>
        </w:rPr>
        <w:t xml:space="preserve"> různými </w:t>
      </w:r>
      <w:r w:rsidR="00962BF3">
        <w:rPr>
          <w:rFonts w:ascii="Times New Roman" w:hAnsi="Times New Roman" w:cs="Times New Roman"/>
          <w:sz w:val="24"/>
          <w:szCs w:val="24"/>
        </w:rPr>
        <w:t>partnery: rodiči</w:t>
      </w:r>
      <w:r w:rsidR="001C59AE">
        <w:rPr>
          <w:rFonts w:ascii="Times New Roman" w:hAnsi="Times New Roman" w:cs="Times New Roman"/>
          <w:sz w:val="24"/>
          <w:szCs w:val="24"/>
        </w:rPr>
        <w:t>, veřejností a odbornou veřejností.</w:t>
      </w:r>
      <w:r w:rsidRPr="006B1B76">
        <w:rPr>
          <w:rFonts w:ascii="Times New Roman" w:hAnsi="Times New Roman" w:cs="Times New Roman"/>
          <w:sz w:val="24"/>
          <w:szCs w:val="24"/>
        </w:rPr>
        <w:t xml:space="preserve"> Ve vztahu k rodičům musí škol</w:t>
      </w:r>
      <w:r w:rsidR="001C59AE">
        <w:rPr>
          <w:rFonts w:ascii="Times New Roman" w:hAnsi="Times New Roman" w:cs="Times New Roman"/>
          <w:sz w:val="24"/>
          <w:szCs w:val="24"/>
        </w:rPr>
        <w:t>k</w:t>
      </w:r>
      <w:r w:rsidRPr="006B1B76">
        <w:rPr>
          <w:rFonts w:ascii="Times New Roman" w:hAnsi="Times New Roman" w:cs="Times New Roman"/>
          <w:sz w:val="24"/>
          <w:szCs w:val="24"/>
        </w:rPr>
        <w:t>a usilovat o vytváření partnerských vztahů mezi škol</w:t>
      </w:r>
      <w:r w:rsidR="001C59AE">
        <w:rPr>
          <w:rFonts w:ascii="Times New Roman" w:hAnsi="Times New Roman" w:cs="Times New Roman"/>
          <w:sz w:val="24"/>
          <w:szCs w:val="24"/>
        </w:rPr>
        <w:t>k</w:t>
      </w:r>
      <w:r w:rsidRPr="006B1B76">
        <w:rPr>
          <w:rFonts w:ascii="Times New Roman" w:hAnsi="Times New Roman" w:cs="Times New Roman"/>
          <w:sz w:val="24"/>
          <w:szCs w:val="24"/>
        </w:rPr>
        <w:t xml:space="preserve">ou a </w:t>
      </w:r>
      <w:r w:rsidR="00962BF3" w:rsidRPr="006B1B76">
        <w:rPr>
          <w:rFonts w:ascii="Times New Roman" w:hAnsi="Times New Roman" w:cs="Times New Roman"/>
          <w:sz w:val="24"/>
          <w:szCs w:val="24"/>
        </w:rPr>
        <w:t>rodiči, umožňovat</w:t>
      </w:r>
      <w:r w:rsidRPr="006B1B76">
        <w:rPr>
          <w:rFonts w:ascii="Times New Roman" w:hAnsi="Times New Roman" w:cs="Times New Roman"/>
          <w:sz w:val="24"/>
          <w:szCs w:val="24"/>
        </w:rPr>
        <w:t xml:space="preserve"> rodičům </w:t>
      </w:r>
      <w:r w:rsidR="001C59AE">
        <w:rPr>
          <w:rFonts w:ascii="Times New Roman" w:hAnsi="Times New Roman" w:cs="Times New Roman"/>
          <w:sz w:val="24"/>
          <w:szCs w:val="24"/>
        </w:rPr>
        <w:t>přístup za svým dítětem</w:t>
      </w:r>
      <w:r w:rsidRPr="006B1B76">
        <w:rPr>
          <w:rFonts w:ascii="Times New Roman" w:hAnsi="Times New Roman" w:cs="Times New Roman"/>
          <w:sz w:val="24"/>
          <w:szCs w:val="24"/>
        </w:rPr>
        <w:t xml:space="preserve"> a účastnit se jeho činností, získat zájem rodičů o každodenní činnosti dětí v </w:t>
      </w:r>
      <w:r w:rsidR="00962BF3" w:rsidRPr="006B1B76">
        <w:rPr>
          <w:rFonts w:ascii="Times New Roman" w:hAnsi="Times New Roman" w:cs="Times New Roman"/>
          <w:sz w:val="24"/>
          <w:szCs w:val="24"/>
        </w:rPr>
        <w:t>MŠ, umožňovat</w:t>
      </w:r>
      <w:r w:rsidRPr="006B1B76">
        <w:rPr>
          <w:rFonts w:ascii="Times New Roman" w:hAnsi="Times New Roman" w:cs="Times New Roman"/>
          <w:sz w:val="24"/>
          <w:szCs w:val="24"/>
        </w:rPr>
        <w:t xml:space="preserve"> rodičům účastnit se tvorby programu škol</w:t>
      </w:r>
      <w:r w:rsidR="001C59AE">
        <w:rPr>
          <w:rFonts w:ascii="Times New Roman" w:hAnsi="Times New Roman" w:cs="Times New Roman"/>
          <w:sz w:val="24"/>
          <w:szCs w:val="24"/>
        </w:rPr>
        <w:t>k</w:t>
      </w:r>
      <w:r w:rsidRPr="006B1B76">
        <w:rPr>
          <w:rFonts w:ascii="Times New Roman" w:hAnsi="Times New Roman" w:cs="Times New Roman"/>
          <w:sz w:val="24"/>
          <w:szCs w:val="24"/>
        </w:rPr>
        <w:t xml:space="preserve">y i jeho hodnocení, vést s rodiči dítěte průběžný dialog o dítěti, jeho prospívání, rozvoji a učení. </w:t>
      </w:r>
      <w:r w:rsidR="001C59AE">
        <w:rPr>
          <w:rFonts w:ascii="Times New Roman" w:hAnsi="Times New Roman" w:cs="Times New Roman"/>
          <w:sz w:val="24"/>
          <w:szCs w:val="24"/>
        </w:rPr>
        <w:t>Povinností školky je s</w:t>
      </w:r>
      <w:r w:rsidRPr="006B1B76">
        <w:rPr>
          <w:rFonts w:ascii="Times New Roman" w:hAnsi="Times New Roman" w:cs="Times New Roman"/>
          <w:sz w:val="24"/>
          <w:szCs w:val="24"/>
        </w:rPr>
        <w:t xml:space="preserve">eznámit </w:t>
      </w:r>
      <w:r w:rsidR="001C59AE">
        <w:rPr>
          <w:rFonts w:ascii="Times New Roman" w:hAnsi="Times New Roman" w:cs="Times New Roman"/>
          <w:sz w:val="24"/>
          <w:szCs w:val="24"/>
        </w:rPr>
        <w:t xml:space="preserve">rodiče </w:t>
      </w:r>
      <w:r w:rsidRPr="006B1B76">
        <w:rPr>
          <w:rFonts w:ascii="Times New Roman" w:hAnsi="Times New Roman" w:cs="Times New Roman"/>
          <w:sz w:val="24"/>
          <w:szCs w:val="24"/>
        </w:rPr>
        <w:t>s týdenními projekty, odbornými texty, ŠVP, řádem škol</w:t>
      </w:r>
      <w:r w:rsidR="001C59AE">
        <w:rPr>
          <w:rFonts w:ascii="Times New Roman" w:hAnsi="Times New Roman" w:cs="Times New Roman"/>
          <w:sz w:val="24"/>
          <w:szCs w:val="24"/>
        </w:rPr>
        <w:t>k</w:t>
      </w:r>
      <w:r w:rsidRPr="006B1B76">
        <w:rPr>
          <w:rFonts w:ascii="Times New Roman" w:hAnsi="Times New Roman" w:cs="Times New Roman"/>
          <w:sz w:val="24"/>
          <w:szCs w:val="24"/>
        </w:rPr>
        <w:t xml:space="preserve">y apod. </w:t>
      </w:r>
      <w:r w:rsidR="001C59AE">
        <w:rPr>
          <w:rFonts w:ascii="Times New Roman" w:hAnsi="Times New Roman" w:cs="Times New Roman"/>
          <w:sz w:val="24"/>
          <w:szCs w:val="24"/>
        </w:rPr>
        <w:t>Samozřejmostí je také r</w:t>
      </w:r>
      <w:r w:rsidRPr="006B1B76">
        <w:rPr>
          <w:rFonts w:ascii="Times New Roman" w:hAnsi="Times New Roman" w:cs="Times New Roman"/>
          <w:sz w:val="24"/>
          <w:szCs w:val="24"/>
        </w:rPr>
        <w:t>espektování názorů a připomínek na způsob výchovy a vzdělávání v</w:t>
      </w:r>
      <w:r w:rsidR="001C59AE">
        <w:rPr>
          <w:rFonts w:ascii="Times New Roman" w:hAnsi="Times New Roman" w:cs="Times New Roman"/>
          <w:sz w:val="24"/>
          <w:szCs w:val="24"/>
        </w:rPr>
        <w:t> </w:t>
      </w:r>
      <w:r w:rsidRPr="006B1B76">
        <w:rPr>
          <w:rFonts w:ascii="Times New Roman" w:hAnsi="Times New Roman" w:cs="Times New Roman"/>
          <w:sz w:val="24"/>
          <w:szCs w:val="24"/>
        </w:rPr>
        <w:t>MŠ</w:t>
      </w:r>
      <w:r w:rsidR="001C59AE">
        <w:rPr>
          <w:rFonts w:ascii="Times New Roman" w:hAnsi="Times New Roman" w:cs="Times New Roman"/>
          <w:sz w:val="24"/>
          <w:szCs w:val="24"/>
        </w:rPr>
        <w:t>, příprava</w:t>
      </w:r>
      <w:r w:rsidRPr="006B1B76">
        <w:rPr>
          <w:rFonts w:ascii="Times New Roman" w:hAnsi="Times New Roman" w:cs="Times New Roman"/>
          <w:sz w:val="24"/>
          <w:szCs w:val="24"/>
        </w:rPr>
        <w:t xml:space="preserve"> kulturní</w:t>
      </w:r>
      <w:r w:rsidR="001C59AE">
        <w:rPr>
          <w:rFonts w:ascii="Times New Roman" w:hAnsi="Times New Roman" w:cs="Times New Roman"/>
          <w:sz w:val="24"/>
          <w:szCs w:val="24"/>
        </w:rPr>
        <w:t>ch</w:t>
      </w:r>
      <w:r w:rsidRPr="006B1B76">
        <w:rPr>
          <w:rFonts w:ascii="Times New Roman" w:hAnsi="Times New Roman" w:cs="Times New Roman"/>
          <w:sz w:val="24"/>
          <w:szCs w:val="24"/>
        </w:rPr>
        <w:t xml:space="preserve"> akc</w:t>
      </w:r>
      <w:r w:rsidR="001C59AE">
        <w:rPr>
          <w:rFonts w:ascii="Times New Roman" w:hAnsi="Times New Roman" w:cs="Times New Roman"/>
          <w:sz w:val="24"/>
          <w:szCs w:val="24"/>
        </w:rPr>
        <w:t>í</w:t>
      </w:r>
      <w:r w:rsidRPr="006B1B76">
        <w:rPr>
          <w:rFonts w:ascii="Times New Roman" w:hAnsi="Times New Roman" w:cs="Times New Roman"/>
          <w:sz w:val="24"/>
          <w:szCs w:val="24"/>
        </w:rPr>
        <w:t xml:space="preserve"> s rodiči a pro rodiče (svátky, besídky, oslavy, dny otevřených dveří),</w:t>
      </w:r>
      <w:r w:rsidR="002E75EA">
        <w:rPr>
          <w:rFonts w:ascii="Times New Roman" w:hAnsi="Times New Roman" w:cs="Times New Roman"/>
          <w:sz w:val="24"/>
          <w:szCs w:val="24"/>
        </w:rPr>
        <w:t xml:space="preserve"> </w:t>
      </w:r>
      <w:r w:rsidR="001C59AE">
        <w:rPr>
          <w:rFonts w:ascii="Times New Roman" w:hAnsi="Times New Roman" w:cs="Times New Roman"/>
          <w:sz w:val="24"/>
          <w:szCs w:val="24"/>
        </w:rPr>
        <w:t>zapojení</w:t>
      </w:r>
      <w:r w:rsidRPr="006B1B76">
        <w:rPr>
          <w:rFonts w:ascii="Times New Roman" w:hAnsi="Times New Roman" w:cs="Times New Roman"/>
          <w:sz w:val="24"/>
          <w:szCs w:val="24"/>
        </w:rPr>
        <w:t xml:space="preserve"> rodič</w:t>
      </w:r>
      <w:r w:rsidR="001C59AE">
        <w:rPr>
          <w:rFonts w:ascii="Times New Roman" w:hAnsi="Times New Roman" w:cs="Times New Roman"/>
          <w:sz w:val="24"/>
          <w:szCs w:val="24"/>
        </w:rPr>
        <w:t>ů</w:t>
      </w:r>
      <w:r w:rsidRPr="006B1B76">
        <w:rPr>
          <w:rFonts w:ascii="Times New Roman" w:hAnsi="Times New Roman" w:cs="Times New Roman"/>
          <w:sz w:val="24"/>
          <w:szCs w:val="24"/>
        </w:rPr>
        <w:t xml:space="preserve"> do jednoduchých pracovních činností, opravy hraček, </w:t>
      </w:r>
      <w:r w:rsidR="001C59AE">
        <w:rPr>
          <w:rFonts w:ascii="Times New Roman" w:eastAsia="Times New Roman" w:hAnsi="Times New Roman" w:cs="Times New Roman"/>
          <w:sz w:val="24"/>
          <w:szCs w:val="24"/>
          <w:lang w:eastAsia="cs-CZ"/>
        </w:rPr>
        <w:t>pomůcek apod.</w:t>
      </w:r>
      <w:r w:rsidRPr="006B1B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F441A">
        <w:rPr>
          <w:rFonts w:ascii="Times New Roman" w:eastAsia="Times New Roman" w:hAnsi="Times New Roman" w:cs="Times New Roman"/>
          <w:sz w:val="24"/>
          <w:szCs w:val="24"/>
          <w:lang w:eastAsia="cs-CZ"/>
        </w:rPr>
        <w:t>Vzhledem ke speciálnímu logopedickému zaměření je školka povinna spolupracovat s rodiči v logopedické péči o dítě, pravidelně rodiče informovat o pokrocích dítěte a připravovat podklady pro domácí práci dítěte.</w:t>
      </w:r>
    </w:p>
    <w:p w14:paraId="71F82E36" w14:textId="77777777" w:rsidR="002F441A" w:rsidRDefault="00E20A4A" w:rsidP="002F441A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44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Jedinečností našeho zařízení je </w:t>
      </w:r>
      <w:r w:rsidR="00F47B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mezigenerační </w:t>
      </w:r>
      <w:r w:rsidRPr="002F44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soužití </w:t>
      </w:r>
      <w:r w:rsidR="00F47B44">
        <w:rPr>
          <w:rFonts w:ascii="Times New Roman" w:eastAsia="Times New Roman" w:hAnsi="Times New Roman" w:cs="Times New Roman"/>
          <w:sz w:val="24"/>
          <w:szCs w:val="24"/>
          <w:lang w:eastAsia="cs-CZ"/>
        </w:rPr>
        <w:t>dětí a seni</w:t>
      </w:r>
      <w:r w:rsidR="002468AA">
        <w:rPr>
          <w:rFonts w:ascii="Times New Roman" w:eastAsia="Times New Roman" w:hAnsi="Times New Roman" w:cs="Times New Roman"/>
          <w:sz w:val="24"/>
          <w:szCs w:val="24"/>
          <w:lang w:eastAsia="cs-CZ"/>
        </w:rPr>
        <w:t>orů. Idea tohoto</w:t>
      </w:r>
      <w:r w:rsidR="00F47B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soužití vychází z úspěšných zahraničních projektů.</w:t>
      </w:r>
      <w:r w:rsidR="000851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47B44">
        <w:rPr>
          <w:rFonts w:ascii="Times New Roman" w:eastAsia="Times New Roman" w:hAnsi="Times New Roman" w:cs="Times New Roman"/>
          <w:sz w:val="24"/>
          <w:szCs w:val="24"/>
          <w:lang w:eastAsia="cs-CZ"/>
        </w:rPr>
        <w:t>Programovým propojením denního stacionáře pro seniory a školky pro děti kopírujeme tradiční model rodiny, který zajišťuje pocit sounáležitosti a kontinuity, přirozený respekt k lidskému životu a jeho etapám.</w:t>
      </w:r>
      <w:r w:rsidR="000851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Nabízíme společný prostor pro setkávání </w:t>
      </w:r>
      <w:r w:rsidR="00F47B44">
        <w:rPr>
          <w:rFonts w:ascii="Times New Roman" w:eastAsia="Times New Roman" w:hAnsi="Times New Roman" w:cs="Times New Roman"/>
          <w:sz w:val="24"/>
          <w:szCs w:val="24"/>
          <w:lang w:eastAsia="cs-CZ"/>
        </w:rPr>
        <w:t>nej</w:t>
      </w:r>
      <w:r w:rsidR="000851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starší a nejmladší generace, kontakt, který je vzájemně obohacující, rozvíjející a podpůrný a který </w:t>
      </w:r>
      <w:r w:rsidRPr="002F441A">
        <w:rPr>
          <w:rFonts w:ascii="Times New Roman" w:eastAsia="Times New Roman" w:hAnsi="Times New Roman" w:cs="Times New Roman"/>
          <w:sz w:val="24"/>
          <w:szCs w:val="24"/>
          <w:lang w:eastAsia="cs-CZ"/>
        </w:rPr>
        <w:t>obě strany vede k aktivizaci, toleranci a vzájemné úctě. Společné proži</w:t>
      </w:r>
      <w:r w:rsidR="00767583">
        <w:rPr>
          <w:rFonts w:ascii="Times New Roman" w:eastAsia="Times New Roman" w:hAnsi="Times New Roman" w:cs="Times New Roman"/>
          <w:sz w:val="24"/>
          <w:szCs w:val="24"/>
          <w:lang w:eastAsia="cs-CZ"/>
        </w:rPr>
        <w:t>tky a programy přirozeně vytvářejí</w:t>
      </w:r>
      <w:r w:rsidRPr="002F44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komunikační situace, p</w:t>
      </w:r>
      <w:r w:rsidR="00F47B44">
        <w:rPr>
          <w:rFonts w:ascii="Times New Roman" w:eastAsia="Times New Roman" w:hAnsi="Times New Roman" w:cs="Times New Roman"/>
          <w:sz w:val="24"/>
          <w:szCs w:val="24"/>
          <w:lang w:eastAsia="cs-CZ"/>
        </w:rPr>
        <w:t>odporují komunikační dovednosti a</w:t>
      </w:r>
      <w:r w:rsidRPr="002F44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obohacují emocionální stránku</w:t>
      </w:r>
      <w:r w:rsidR="002F441A" w:rsidRPr="002F44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jedinců</w:t>
      </w:r>
      <w:r w:rsidR="00F47B4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2F441A" w:rsidRPr="002F44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Vzájemné soužití generace dět</w:t>
      </w:r>
      <w:r w:rsidR="002F441A">
        <w:rPr>
          <w:rFonts w:ascii="Times New Roman" w:eastAsia="Times New Roman" w:hAnsi="Times New Roman" w:cs="Times New Roman"/>
          <w:sz w:val="24"/>
          <w:szCs w:val="24"/>
          <w:lang w:eastAsia="cs-CZ"/>
        </w:rPr>
        <w:t>í a seniorů dává prožitky, které</w:t>
      </w:r>
      <w:r w:rsidR="002F441A" w:rsidRPr="002F44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vyvolávají spontánní reakce úcty a pocitu „jsme spolu rádi“.</w:t>
      </w:r>
      <w:r w:rsidR="00F47B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Kontakt s dětmi vyvolává ochranitelské a pečující instinkty, které vedou k aktivitě spojené s posílením motivace na svém životě.</w:t>
      </w:r>
      <w:r w:rsidR="002F441A" w:rsidRPr="002F44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Nabídka společných aktivit jako je čtení, výtvarné činnosti, zpěv, hry či péče o zahradu, obecně přispívá ke zlepšení fyzického, citového i kognitivního rozvoje dětí.</w:t>
      </w:r>
      <w:r w:rsidRPr="002F44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911B28B" w14:textId="77777777" w:rsidR="00F47B44" w:rsidRDefault="00F47B44" w:rsidP="002F441A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Naši senioři a děti mají svá oddělená patra, respektujeme potřebu soukromí a odpočinku obou skupin. Zároveň však Julie umožňuje dětem i seniorům prožívat mnohé aktivity uvnitř či na zahradě společně.</w:t>
      </w:r>
    </w:p>
    <w:p w14:paraId="16FB721D" w14:textId="77777777" w:rsidR="00E20A4A" w:rsidRDefault="00CD7FA6" w:rsidP="000868E0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Školka rovněž spolupracuje s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PedfUK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VOŠ JABOK a umožňuje</w:t>
      </w:r>
      <w:r w:rsidR="00E20A4A" w:rsidRPr="006B1B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stáže a praxe studentům speciální pedagogiky, logopedie a sociálních prací. </w:t>
      </w:r>
    </w:p>
    <w:p w14:paraId="4755806D" w14:textId="77777777" w:rsidR="00340DC7" w:rsidRPr="006B1B76" w:rsidRDefault="00340DC7" w:rsidP="000868E0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62CB0C9" w14:textId="77777777" w:rsidR="009662E4" w:rsidRPr="00340DC7" w:rsidRDefault="009662E4" w:rsidP="009662E4">
      <w:pPr>
        <w:rPr>
          <w:rFonts w:ascii="Times New Roman" w:hAnsi="Times New Roman" w:cs="Times New Roman"/>
          <w:b/>
          <w:sz w:val="28"/>
          <w:szCs w:val="28"/>
        </w:rPr>
      </w:pPr>
      <w:r w:rsidRPr="00923F3D">
        <w:rPr>
          <w:rFonts w:ascii="Times New Roman" w:hAnsi="Times New Roman" w:cs="Times New Roman"/>
          <w:b/>
          <w:sz w:val="28"/>
          <w:szCs w:val="28"/>
        </w:rPr>
        <w:t>4</w:t>
      </w:r>
      <w:r w:rsidR="005D7F62" w:rsidRPr="00923F3D">
        <w:rPr>
          <w:rFonts w:ascii="Times New Roman" w:hAnsi="Times New Roman" w:cs="Times New Roman"/>
          <w:b/>
          <w:sz w:val="28"/>
          <w:szCs w:val="28"/>
        </w:rPr>
        <w:t>.</w:t>
      </w:r>
      <w:r w:rsidRPr="00923F3D">
        <w:rPr>
          <w:rFonts w:ascii="Times New Roman" w:hAnsi="Times New Roman" w:cs="Times New Roman"/>
          <w:b/>
          <w:sz w:val="28"/>
          <w:szCs w:val="28"/>
        </w:rPr>
        <w:t xml:space="preserve"> Organizace vzdělávání</w:t>
      </w:r>
      <w:r w:rsidRPr="00923F3D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B86EB07" w14:textId="77777777" w:rsidR="00E20A4A" w:rsidRPr="006B1B76" w:rsidRDefault="002E75EA" w:rsidP="00E20A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Mateřská škola je jednotřídní. </w:t>
      </w:r>
      <w:r w:rsidR="00E20A4A" w:rsidRPr="006B1B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mateřské </w:t>
      </w:r>
      <w:r w:rsidR="00962BF3" w:rsidRPr="006B1B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školy </w:t>
      </w:r>
      <w:r w:rsidR="00962BF3">
        <w:rPr>
          <w:rFonts w:ascii="Times New Roman" w:eastAsia="Times New Roman" w:hAnsi="Times New Roman" w:cs="Times New Roman"/>
          <w:sz w:val="24"/>
          <w:szCs w:val="24"/>
          <w:lang w:eastAsia="cs-CZ"/>
        </w:rPr>
        <w:t>Julinka</w:t>
      </w:r>
      <w:r w:rsidR="00E20A4A" w:rsidRPr="006B1B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F441A"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="00E20A4A" w:rsidRPr="006B1B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  <w:r w:rsidR="00962BF3" w:rsidRPr="006B1B76">
        <w:rPr>
          <w:rFonts w:ascii="Times New Roman" w:eastAsia="Times New Roman" w:hAnsi="Times New Roman" w:cs="Times New Roman"/>
          <w:sz w:val="24"/>
          <w:szCs w:val="24"/>
          <w:lang w:eastAsia="cs-CZ"/>
        </w:rPr>
        <w:t>Zbraslavi jsou</w:t>
      </w:r>
      <w:r w:rsidR="00E20A4A" w:rsidRPr="006B1B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přijímány dět</w:t>
      </w:r>
      <w:r w:rsidR="00CD7FA6">
        <w:rPr>
          <w:rFonts w:ascii="Times New Roman" w:eastAsia="Times New Roman" w:hAnsi="Times New Roman" w:cs="Times New Roman"/>
          <w:sz w:val="24"/>
          <w:szCs w:val="24"/>
          <w:lang w:eastAsia="cs-CZ"/>
        </w:rPr>
        <w:t>i splňující hodnotící kritéria</w:t>
      </w:r>
      <w:r w:rsidR="00E20A4A" w:rsidRPr="006B1B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(ve věku </w:t>
      </w:r>
      <w:r w:rsidR="002F441A">
        <w:rPr>
          <w:rFonts w:ascii="Times New Roman" w:eastAsia="Times New Roman" w:hAnsi="Times New Roman" w:cs="Times New Roman"/>
          <w:sz w:val="24"/>
          <w:szCs w:val="24"/>
          <w:lang w:eastAsia="cs-CZ"/>
        </w:rPr>
        <w:t>od 3 let</w:t>
      </w:r>
      <w:r w:rsidR="00CD7F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+ narušená komunikační schopnost</w:t>
      </w:r>
      <w:r w:rsidR="00FA42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r w:rsidR="00E20A4A" w:rsidRPr="006B1B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to do </w:t>
      </w:r>
      <w:proofErr w:type="gramStart"/>
      <w:r w:rsidR="00F22889">
        <w:rPr>
          <w:rFonts w:ascii="Times New Roman" w:eastAsia="Times New Roman" w:hAnsi="Times New Roman" w:cs="Times New Roman"/>
          <w:sz w:val="24"/>
          <w:szCs w:val="24"/>
          <w:lang w:eastAsia="cs-CZ"/>
        </w:rPr>
        <w:t>do</w:t>
      </w:r>
      <w:r w:rsidR="00E20A4A" w:rsidRPr="006B1B76">
        <w:rPr>
          <w:rFonts w:ascii="Times New Roman" w:eastAsia="Times New Roman" w:hAnsi="Times New Roman" w:cs="Times New Roman"/>
          <w:sz w:val="24"/>
          <w:szCs w:val="24"/>
          <w:lang w:eastAsia="cs-CZ"/>
        </w:rPr>
        <w:t>by</w:t>
      </w:r>
      <w:proofErr w:type="gramEnd"/>
      <w:r w:rsidR="00E20A4A" w:rsidRPr="006B1B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než nastoupí povinnou školní docházku. </w:t>
      </w:r>
      <w:r w:rsidR="00CD7FA6">
        <w:rPr>
          <w:rFonts w:ascii="Times New Roman" w:eastAsia="Times New Roman" w:hAnsi="Times New Roman" w:cs="Times New Roman"/>
          <w:sz w:val="24"/>
          <w:szCs w:val="24"/>
          <w:lang w:eastAsia="cs-CZ"/>
        </w:rPr>
        <w:t>Třída je smíšená</w:t>
      </w:r>
      <w:r w:rsidR="00E20A4A" w:rsidRPr="006B1B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 hlediska věku a diagnóz.</w:t>
      </w:r>
    </w:p>
    <w:p w14:paraId="31F36DD8" w14:textId="77777777" w:rsidR="00962BF3" w:rsidRDefault="00962BF3" w:rsidP="002E75E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C9CC83" w14:textId="77777777" w:rsidR="009662E4" w:rsidRDefault="009662E4" w:rsidP="002E75E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F3D">
        <w:rPr>
          <w:rFonts w:ascii="Times New Roman" w:hAnsi="Times New Roman" w:cs="Times New Roman"/>
          <w:b/>
          <w:sz w:val="28"/>
          <w:szCs w:val="28"/>
        </w:rPr>
        <w:t>5</w:t>
      </w:r>
      <w:r w:rsidR="005D7F62" w:rsidRPr="00923F3D">
        <w:rPr>
          <w:rFonts w:ascii="Times New Roman" w:hAnsi="Times New Roman" w:cs="Times New Roman"/>
          <w:b/>
          <w:sz w:val="28"/>
          <w:szCs w:val="28"/>
        </w:rPr>
        <w:t>.</w:t>
      </w:r>
      <w:r w:rsidRPr="00923F3D">
        <w:rPr>
          <w:rFonts w:ascii="Times New Roman" w:hAnsi="Times New Roman" w:cs="Times New Roman"/>
          <w:b/>
          <w:sz w:val="28"/>
          <w:szCs w:val="28"/>
        </w:rPr>
        <w:t xml:space="preserve"> Charakteristika vzdělávacího programu </w:t>
      </w:r>
    </w:p>
    <w:p w14:paraId="72B79DA5" w14:textId="77777777" w:rsidR="0054251A" w:rsidRPr="006B1B76" w:rsidRDefault="0054251A" w:rsidP="002E7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B76">
        <w:rPr>
          <w:rFonts w:ascii="Times New Roman" w:hAnsi="Times New Roman" w:cs="Times New Roman"/>
          <w:sz w:val="24"/>
          <w:szCs w:val="24"/>
        </w:rPr>
        <w:t>V mateřské škole uplatňujeme tyto formy vzdělávání:</w:t>
      </w:r>
    </w:p>
    <w:p w14:paraId="0927BDE7" w14:textId="77777777" w:rsidR="009662E4" w:rsidRPr="006B1B76" w:rsidRDefault="009662E4" w:rsidP="002E7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B76">
        <w:rPr>
          <w:rFonts w:ascii="Times New Roman" w:hAnsi="Times New Roman" w:cs="Times New Roman"/>
          <w:sz w:val="24"/>
          <w:szCs w:val="24"/>
        </w:rPr>
        <w:t xml:space="preserve">- Individuální </w:t>
      </w:r>
    </w:p>
    <w:p w14:paraId="54ACFD3D" w14:textId="77777777" w:rsidR="009662E4" w:rsidRPr="006B1B76" w:rsidRDefault="009662E4" w:rsidP="002E7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B76">
        <w:rPr>
          <w:rFonts w:ascii="Times New Roman" w:hAnsi="Times New Roman" w:cs="Times New Roman"/>
          <w:sz w:val="24"/>
          <w:szCs w:val="24"/>
        </w:rPr>
        <w:t xml:space="preserve">- Skupinová </w:t>
      </w:r>
    </w:p>
    <w:p w14:paraId="0B7C0174" w14:textId="77777777" w:rsidR="009662E4" w:rsidRDefault="009662E4" w:rsidP="002E7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B76">
        <w:rPr>
          <w:rFonts w:ascii="Times New Roman" w:hAnsi="Times New Roman" w:cs="Times New Roman"/>
          <w:sz w:val="24"/>
          <w:szCs w:val="24"/>
        </w:rPr>
        <w:t xml:space="preserve">- Frontální </w:t>
      </w:r>
    </w:p>
    <w:p w14:paraId="2F506F05" w14:textId="77777777" w:rsidR="00FA422C" w:rsidRPr="006B1B76" w:rsidRDefault="00FA422C" w:rsidP="002E7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BFEF47" w14:textId="77777777" w:rsidR="009662E4" w:rsidRPr="006B1B76" w:rsidRDefault="009662E4" w:rsidP="002E7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B76">
        <w:rPr>
          <w:rFonts w:ascii="Times New Roman" w:hAnsi="Times New Roman" w:cs="Times New Roman"/>
          <w:sz w:val="24"/>
          <w:szCs w:val="24"/>
        </w:rPr>
        <w:t xml:space="preserve">Metody: </w:t>
      </w:r>
    </w:p>
    <w:p w14:paraId="4D4B562D" w14:textId="77777777" w:rsidR="009662E4" w:rsidRPr="006B1B76" w:rsidRDefault="009662E4" w:rsidP="002E7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B76">
        <w:rPr>
          <w:rFonts w:ascii="Times New Roman" w:hAnsi="Times New Roman" w:cs="Times New Roman"/>
          <w:sz w:val="24"/>
          <w:szCs w:val="24"/>
        </w:rPr>
        <w:t xml:space="preserve">- Kooperativní učení </w:t>
      </w:r>
    </w:p>
    <w:p w14:paraId="5E35DEF4" w14:textId="77777777" w:rsidR="009662E4" w:rsidRPr="006B1B76" w:rsidRDefault="009662E4" w:rsidP="002E7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B76">
        <w:rPr>
          <w:rFonts w:ascii="Times New Roman" w:hAnsi="Times New Roman" w:cs="Times New Roman"/>
          <w:sz w:val="24"/>
          <w:szCs w:val="24"/>
        </w:rPr>
        <w:t xml:space="preserve">- Prožitkové učení </w:t>
      </w:r>
    </w:p>
    <w:p w14:paraId="53B711FA" w14:textId="77777777" w:rsidR="009662E4" w:rsidRPr="006B1B76" w:rsidRDefault="009662E4" w:rsidP="002E7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B76">
        <w:rPr>
          <w:rFonts w:ascii="Times New Roman" w:hAnsi="Times New Roman" w:cs="Times New Roman"/>
          <w:sz w:val="24"/>
          <w:szCs w:val="24"/>
        </w:rPr>
        <w:t xml:space="preserve">- Situační učení </w:t>
      </w:r>
    </w:p>
    <w:p w14:paraId="31398DC5" w14:textId="77777777" w:rsidR="009662E4" w:rsidRPr="006B1B76" w:rsidRDefault="009662E4" w:rsidP="002E7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B76">
        <w:rPr>
          <w:rFonts w:ascii="Times New Roman" w:hAnsi="Times New Roman" w:cs="Times New Roman"/>
          <w:sz w:val="24"/>
          <w:szCs w:val="24"/>
        </w:rPr>
        <w:t xml:space="preserve">- Spontánní učení </w:t>
      </w:r>
    </w:p>
    <w:p w14:paraId="08009244" w14:textId="77777777" w:rsidR="00FA422C" w:rsidRDefault="00FA422C" w:rsidP="002E7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F7EA0F" w14:textId="77777777" w:rsidR="009662E4" w:rsidRPr="006B1B76" w:rsidRDefault="009662E4" w:rsidP="002E7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B76">
        <w:rPr>
          <w:rFonts w:ascii="Times New Roman" w:hAnsi="Times New Roman" w:cs="Times New Roman"/>
          <w:sz w:val="24"/>
          <w:szCs w:val="24"/>
        </w:rPr>
        <w:t xml:space="preserve">Metody a formy jsou součástí přípravy učitelky, ale podléhají aktuální situaci ve třídě. </w:t>
      </w:r>
      <w:r w:rsidR="0054251A" w:rsidRPr="006B1B76">
        <w:rPr>
          <w:rFonts w:ascii="Times New Roman" w:hAnsi="Times New Roman" w:cs="Times New Roman"/>
          <w:sz w:val="24"/>
          <w:szCs w:val="24"/>
        </w:rPr>
        <w:t xml:space="preserve"> </w:t>
      </w:r>
      <w:r w:rsidRPr="006B1B76">
        <w:rPr>
          <w:rFonts w:ascii="Times New Roman" w:hAnsi="Times New Roman" w:cs="Times New Roman"/>
          <w:sz w:val="24"/>
          <w:szCs w:val="24"/>
        </w:rPr>
        <w:t>Snažíme se o vyvážení spontánních i řízených aktivit ve vzdělávací nabídce. Úspěšnost ověřujeme průběžně pozorováním, rozhovory, sledováním reakcí dětí.</w:t>
      </w:r>
    </w:p>
    <w:p w14:paraId="79DB137E" w14:textId="77777777" w:rsidR="009662E4" w:rsidRDefault="009662E4" w:rsidP="002E7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87C501" w14:textId="77777777" w:rsidR="008650AC" w:rsidRDefault="008650AC" w:rsidP="002E7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9D977F" w14:textId="77777777" w:rsidR="008650AC" w:rsidRPr="006B1B76" w:rsidRDefault="008650AC" w:rsidP="002E7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C9BEB4" w14:textId="77777777" w:rsidR="0054251A" w:rsidRPr="00923F3D" w:rsidRDefault="009662E4" w:rsidP="002E75EA">
      <w:pPr>
        <w:jc w:val="both"/>
        <w:rPr>
          <w:rFonts w:ascii="Times New Roman" w:hAnsi="Times New Roman" w:cs="Times New Roman"/>
          <w:sz w:val="28"/>
          <w:szCs w:val="28"/>
        </w:rPr>
      </w:pPr>
      <w:r w:rsidRPr="00923F3D">
        <w:rPr>
          <w:rFonts w:ascii="Times New Roman" w:hAnsi="Times New Roman" w:cs="Times New Roman"/>
          <w:b/>
          <w:sz w:val="28"/>
          <w:szCs w:val="28"/>
        </w:rPr>
        <w:t>6</w:t>
      </w:r>
      <w:r w:rsidR="005D7F62" w:rsidRPr="00923F3D">
        <w:rPr>
          <w:rFonts w:ascii="Times New Roman" w:hAnsi="Times New Roman" w:cs="Times New Roman"/>
          <w:b/>
          <w:sz w:val="28"/>
          <w:szCs w:val="28"/>
        </w:rPr>
        <w:t>.</w:t>
      </w:r>
      <w:r w:rsidRPr="00923F3D">
        <w:rPr>
          <w:rFonts w:ascii="Times New Roman" w:hAnsi="Times New Roman" w:cs="Times New Roman"/>
          <w:b/>
          <w:sz w:val="28"/>
          <w:szCs w:val="28"/>
        </w:rPr>
        <w:t xml:space="preserve"> Vzdělávací obsah ve školním vzdělávacím programu</w:t>
      </w:r>
    </w:p>
    <w:p w14:paraId="6DA5B184" w14:textId="77777777" w:rsidR="0054251A" w:rsidRPr="00D606A4" w:rsidRDefault="009662E4" w:rsidP="002E75E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06A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4251A" w:rsidRPr="00D606A4">
        <w:rPr>
          <w:rFonts w:ascii="Times New Roman" w:hAnsi="Times New Roman" w:cs="Times New Roman"/>
          <w:b/>
          <w:sz w:val="28"/>
          <w:szCs w:val="28"/>
          <w:u w:val="single"/>
        </w:rPr>
        <w:t>N</w:t>
      </w:r>
      <w:r w:rsidR="00FA422C" w:rsidRPr="00D606A4">
        <w:rPr>
          <w:rFonts w:ascii="Times New Roman" w:hAnsi="Times New Roman" w:cs="Times New Roman"/>
          <w:b/>
          <w:sz w:val="28"/>
          <w:szCs w:val="28"/>
          <w:u w:val="single"/>
        </w:rPr>
        <w:t>ázev: Spolu</w:t>
      </w:r>
      <w:r w:rsidR="0054251A" w:rsidRPr="00D606A4">
        <w:rPr>
          <w:rFonts w:ascii="Times New Roman" w:hAnsi="Times New Roman" w:cs="Times New Roman"/>
          <w:b/>
          <w:sz w:val="28"/>
          <w:szCs w:val="28"/>
          <w:u w:val="single"/>
        </w:rPr>
        <w:t xml:space="preserve"> v jednom domě</w:t>
      </w:r>
    </w:p>
    <w:p w14:paraId="089802A7" w14:textId="77777777" w:rsidR="00AA2E6C" w:rsidRDefault="00AA2E6C" w:rsidP="002E75E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606A4">
        <w:rPr>
          <w:rFonts w:ascii="Times New Roman" w:hAnsi="Times New Roman" w:cs="Times New Roman"/>
          <w:b/>
          <w:i/>
          <w:sz w:val="24"/>
          <w:szCs w:val="24"/>
        </w:rPr>
        <w:t>Základní cíle ŠVP:</w:t>
      </w:r>
    </w:p>
    <w:p w14:paraId="4AAA7125" w14:textId="77777777" w:rsidR="00D606A4" w:rsidRPr="00D606A4" w:rsidRDefault="00D606A4" w:rsidP="002E75E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7C3864A" w14:textId="77777777" w:rsidR="00AA2E6C" w:rsidRDefault="00816301" w:rsidP="00816301">
      <w:pPr>
        <w:pStyle w:val="Odstavecseseznamem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napomáhat rozvoji individuality každého dítěte </w:t>
      </w:r>
    </w:p>
    <w:p w14:paraId="7303834C" w14:textId="77777777" w:rsidR="00816301" w:rsidRDefault="00816301" w:rsidP="00816301">
      <w:pPr>
        <w:pStyle w:val="Odstavecseseznamem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 děti samostatnosti, zodpovědnosti a toleranci</w:t>
      </w:r>
    </w:p>
    <w:p w14:paraId="68D0E036" w14:textId="77777777" w:rsidR="00816301" w:rsidRDefault="00816301" w:rsidP="00816301">
      <w:pPr>
        <w:pStyle w:val="Odstavecseseznamem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posilovat sebevědomí dětí a vědomí vlastní identity</w:t>
      </w:r>
    </w:p>
    <w:p w14:paraId="30365D25" w14:textId="77777777" w:rsidR="00816301" w:rsidRDefault="00816301" w:rsidP="00816301">
      <w:pPr>
        <w:pStyle w:val="Odstavecseseznamem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respektovat osobnost dítěte a rozvíjet jeho předpoklady</w:t>
      </w:r>
    </w:p>
    <w:p w14:paraId="30A03301" w14:textId="77777777" w:rsidR="00816301" w:rsidRDefault="00816301" w:rsidP="00816301">
      <w:pPr>
        <w:pStyle w:val="Odstavecseseznamem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 děti samostatnému rozhodnutí</w:t>
      </w:r>
    </w:p>
    <w:p w14:paraId="0CD169AF" w14:textId="77777777" w:rsidR="00816301" w:rsidRDefault="00816301" w:rsidP="00816301">
      <w:pPr>
        <w:pStyle w:val="Odstavecseseznamem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 děti respektu ke stáří</w:t>
      </w:r>
    </w:p>
    <w:p w14:paraId="58D01A84" w14:textId="77777777" w:rsidR="00816301" w:rsidRDefault="00816301" w:rsidP="00816301">
      <w:pPr>
        <w:pStyle w:val="Odstavecseseznamem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podporovat a rozvíjet kamarádství a kolektivní spolupráci a pomoc</w:t>
      </w:r>
    </w:p>
    <w:p w14:paraId="42961FC8" w14:textId="77777777" w:rsidR="00816301" w:rsidRDefault="00816301" w:rsidP="00816301">
      <w:pPr>
        <w:pStyle w:val="Odstavecseseznamem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společně tvořit a dodržovat pravidla chování</w:t>
      </w:r>
    </w:p>
    <w:p w14:paraId="144E0FBB" w14:textId="77777777" w:rsidR="00816301" w:rsidRPr="00816301" w:rsidRDefault="00816301" w:rsidP="00816301">
      <w:pPr>
        <w:pStyle w:val="Odstavecseseznamem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upevňovat hygienické a společenské návyky</w:t>
      </w:r>
    </w:p>
    <w:p w14:paraId="11BE24C5" w14:textId="77777777" w:rsidR="00AA2E6C" w:rsidRDefault="00AA2E6C" w:rsidP="002E75E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6955702" w14:textId="77777777" w:rsidR="009662E4" w:rsidRPr="00D606A4" w:rsidRDefault="009662E4" w:rsidP="002E75E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606A4">
        <w:rPr>
          <w:rFonts w:ascii="Times New Roman" w:hAnsi="Times New Roman" w:cs="Times New Roman"/>
          <w:b/>
          <w:i/>
          <w:sz w:val="24"/>
          <w:szCs w:val="24"/>
        </w:rPr>
        <w:t xml:space="preserve">Vzdělávací nabídka vychází z pěti vzdělávacích oblastí RVP PV: </w:t>
      </w:r>
    </w:p>
    <w:p w14:paraId="6A37BF77" w14:textId="77777777" w:rsidR="009662E4" w:rsidRPr="006B1B76" w:rsidRDefault="009662E4" w:rsidP="002E7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B76">
        <w:rPr>
          <w:rFonts w:ascii="Times New Roman" w:hAnsi="Times New Roman" w:cs="Times New Roman"/>
          <w:sz w:val="24"/>
          <w:szCs w:val="24"/>
        </w:rPr>
        <w:t xml:space="preserve">Dítě a jeho tělo </w:t>
      </w:r>
    </w:p>
    <w:p w14:paraId="77B92CF7" w14:textId="77777777" w:rsidR="009662E4" w:rsidRPr="006B1B76" w:rsidRDefault="009662E4" w:rsidP="002E7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B76">
        <w:rPr>
          <w:rFonts w:ascii="Times New Roman" w:hAnsi="Times New Roman" w:cs="Times New Roman"/>
          <w:sz w:val="24"/>
          <w:szCs w:val="24"/>
        </w:rPr>
        <w:t xml:space="preserve">Dítě a jeho psychika </w:t>
      </w:r>
    </w:p>
    <w:p w14:paraId="15FEFFC9" w14:textId="77777777" w:rsidR="009662E4" w:rsidRPr="006B1B76" w:rsidRDefault="009662E4" w:rsidP="002E7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B76">
        <w:rPr>
          <w:rFonts w:ascii="Times New Roman" w:hAnsi="Times New Roman" w:cs="Times New Roman"/>
          <w:sz w:val="24"/>
          <w:szCs w:val="24"/>
        </w:rPr>
        <w:t xml:space="preserve">Dítě a ten druhý </w:t>
      </w:r>
    </w:p>
    <w:p w14:paraId="72A785D4" w14:textId="77777777" w:rsidR="009662E4" w:rsidRPr="006B1B76" w:rsidRDefault="009662E4" w:rsidP="002E7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B76">
        <w:rPr>
          <w:rFonts w:ascii="Times New Roman" w:hAnsi="Times New Roman" w:cs="Times New Roman"/>
          <w:sz w:val="24"/>
          <w:szCs w:val="24"/>
        </w:rPr>
        <w:t xml:space="preserve">Dítě a společnost </w:t>
      </w:r>
    </w:p>
    <w:p w14:paraId="1FC5FE9E" w14:textId="77777777" w:rsidR="009662E4" w:rsidRDefault="009662E4" w:rsidP="002E7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B76">
        <w:rPr>
          <w:rFonts w:ascii="Times New Roman" w:hAnsi="Times New Roman" w:cs="Times New Roman"/>
          <w:sz w:val="24"/>
          <w:szCs w:val="24"/>
        </w:rPr>
        <w:t xml:space="preserve">Dítě a svět </w:t>
      </w:r>
    </w:p>
    <w:p w14:paraId="09C5BCC2" w14:textId="77777777" w:rsidR="00AA2E6C" w:rsidRPr="006B1B76" w:rsidRDefault="00AA2E6C" w:rsidP="002E7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E70B4A" w14:textId="77777777" w:rsidR="009662E4" w:rsidRPr="00D606A4" w:rsidRDefault="009662E4" w:rsidP="002E75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6A4">
        <w:rPr>
          <w:rFonts w:ascii="Times New Roman" w:hAnsi="Times New Roman" w:cs="Times New Roman"/>
          <w:b/>
          <w:i/>
          <w:sz w:val="24"/>
          <w:szCs w:val="24"/>
        </w:rPr>
        <w:t>Veškeré činnosti dětí v MŠ směřují k naplnění klíčových kompetencí</w:t>
      </w:r>
      <w:r w:rsidRPr="00D606A4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17A8BAD3" w14:textId="77777777" w:rsidR="009662E4" w:rsidRPr="006B1B76" w:rsidRDefault="009662E4" w:rsidP="002E7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B76">
        <w:rPr>
          <w:rFonts w:ascii="Times New Roman" w:hAnsi="Times New Roman" w:cs="Times New Roman"/>
          <w:sz w:val="24"/>
          <w:szCs w:val="24"/>
        </w:rPr>
        <w:t xml:space="preserve">Kompetence k učení </w:t>
      </w:r>
    </w:p>
    <w:p w14:paraId="3F13F930" w14:textId="77777777" w:rsidR="009662E4" w:rsidRPr="006B1B76" w:rsidRDefault="009662E4" w:rsidP="002E7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B76">
        <w:rPr>
          <w:rFonts w:ascii="Times New Roman" w:hAnsi="Times New Roman" w:cs="Times New Roman"/>
          <w:sz w:val="24"/>
          <w:szCs w:val="24"/>
        </w:rPr>
        <w:t xml:space="preserve">Kompetence k řešení problémů </w:t>
      </w:r>
    </w:p>
    <w:p w14:paraId="7C4B6A52" w14:textId="77777777" w:rsidR="009662E4" w:rsidRPr="006B1B76" w:rsidRDefault="009662E4" w:rsidP="002E7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B76">
        <w:rPr>
          <w:rFonts w:ascii="Times New Roman" w:hAnsi="Times New Roman" w:cs="Times New Roman"/>
          <w:sz w:val="24"/>
          <w:szCs w:val="24"/>
        </w:rPr>
        <w:t xml:space="preserve">Kompetence komunikativní </w:t>
      </w:r>
    </w:p>
    <w:p w14:paraId="743ABB5B" w14:textId="77777777" w:rsidR="009662E4" w:rsidRPr="006B1B76" w:rsidRDefault="009662E4" w:rsidP="002E7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B76">
        <w:rPr>
          <w:rFonts w:ascii="Times New Roman" w:hAnsi="Times New Roman" w:cs="Times New Roman"/>
          <w:sz w:val="24"/>
          <w:szCs w:val="24"/>
        </w:rPr>
        <w:t xml:space="preserve">Kompetence sociální a personální </w:t>
      </w:r>
    </w:p>
    <w:p w14:paraId="0C327DBC" w14:textId="77777777" w:rsidR="009662E4" w:rsidRDefault="009662E4" w:rsidP="002E7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B76">
        <w:rPr>
          <w:rFonts w:ascii="Times New Roman" w:hAnsi="Times New Roman" w:cs="Times New Roman"/>
          <w:sz w:val="24"/>
          <w:szCs w:val="24"/>
        </w:rPr>
        <w:t>Kompetence činnostní a občanské</w:t>
      </w:r>
    </w:p>
    <w:p w14:paraId="080E4987" w14:textId="77777777" w:rsidR="00816301" w:rsidRDefault="00816301" w:rsidP="002E7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27644F" w14:textId="77777777" w:rsidR="00816301" w:rsidRDefault="00816301" w:rsidP="002E7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Základním cílem ŠVP V jednom domě je všestranný rozvoj dětí </w:t>
      </w:r>
      <w:proofErr w:type="gramStart"/>
      <w:r>
        <w:rPr>
          <w:rFonts w:ascii="Times New Roman" w:hAnsi="Times New Roman" w:cs="Times New Roman"/>
          <w:sz w:val="24"/>
          <w:szCs w:val="24"/>
        </w:rPr>
        <w:t>v  prostředí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mezigeneračního soužití. Děti vedeme k prožitkovému učení, ke zdravému životnímu stylu a k přirozenému fungování v kolektivu </w:t>
      </w:r>
      <w:r w:rsidR="008D2C3C">
        <w:rPr>
          <w:rFonts w:ascii="Times New Roman" w:hAnsi="Times New Roman" w:cs="Times New Roman"/>
          <w:sz w:val="24"/>
          <w:szCs w:val="24"/>
        </w:rPr>
        <w:t>různých generací</w:t>
      </w:r>
      <w:r>
        <w:rPr>
          <w:rFonts w:ascii="Times New Roman" w:hAnsi="Times New Roman" w:cs="Times New Roman"/>
          <w:sz w:val="24"/>
          <w:szCs w:val="24"/>
        </w:rPr>
        <w:t>.</w:t>
      </w:r>
      <w:r w:rsidR="008D2C3C">
        <w:rPr>
          <w:rFonts w:ascii="Times New Roman" w:hAnsi="Times New Roman" w:cs="Times New Roman"/>
          <w:sz w:val="24"/>
          <w:szCs w:val="24"/>
        </w:rPr>
        <w:t xml:space="preserve"> Děti se při tomto soužití </w:t>
      </w:r>
      <w:proofErr w:type="gramStart"/>
      <w:r w:rsidR="008D2C3C">
        <w:rPr>
          <w:rFonts w:ascii="Times New Roman" w:hAnsi="Times New Roman" w:cs="Times New Roman"/>
          <w:sz w:val="24"/>
          <w:szCs w:val="24"/>
        </w:rPr>
        <w:t>učí</w:t>
      </w:r>
      <w:proofErr w:type="gramEnd"/>
      <w:r w:rsidR="008D2C3C">
        <w:rPr>
          <w:rFonts w:ascii="Times New Roman" w:hAnsi="Times New Roman" w:cs="Times New Roman"/>
          <w:sz w:val="24"/>
          <w:szCs w:val="24"/>
        </w:rPr>
        <w:t xml:space="preserve"> mezigenerační solidaritě, toleranci a úctě ke stáří, formují se zde jejich sociální role. Dětská spontaneita, radost a energie je doplňována zkušeností a moudrostí stáří.</w:t>
      </w:r>
    </w:p>
    <w:p w14:paraId="2D40013E" w14:textId="77777777" w:rsidR="008D2C3C" w:rsidRDefault="008D2C3C" w:rsidP="002E7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7C7980" w14:textId="77777777" w:rsidR="008D2C3C" w:rsidRDefault="008D2C3C" w:rsidP="002E7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Vzhledem ke speciálnímu zaměření MŠ Julinka je primárním posláním rovněž speciálně-pedagogická a logopedická péče o děti s poruchami řeči a komunikace (dyslalie, opožděný vývoj řeči, dysfázie apod.) se zaměřením na fyziologický vývoj řeči a reedukaci při nesprávné artikulaci. Cílem je hravou formou rozvíjet u dětí řeč jako základní prostředek komunikace a duševního rozvoje tak, aby jim byl usnadněn nástup do první třídy. Malý počet dětí v kolektivu umožňuje individuální přístup a optimální péči pedagogů. Děti jsou přijímány na základě diagnostiky našeho klinického logopeda a doporučení </w:t>
      </w:r>
      <w:proofErr w:type="spellStart"/>
      <w:r>
        <w:rPr>
          <w:rFonts w:ascii="Times New Roman" w:hAnsi="Times New Roman" w:cs="Times New Roman"/>
          <w:sz w:val="24"/>
          <w:szCs w:val="24"/>
        </w:rPr>
        <w:t>pedagogicko</w:t>
      </w:r>
      <w:proofErr w:type="spellEnd"/>
      <w:r w:rsidR="00962B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psychologické poradny nebo speciálně – pedagogického centra.</w:t>
      </w:r>
    </w:p>
    <w:p w14:paraId="414DCC09" w14:textId="77777777" w:rsidR="00816301" w:rsidRPr="00816301" w:rsidRDefault="00816301" w:rsidP="00D606A4">
      <w:pPr>
        <w:spacing w:before="240" w:after="240" w:line="240" w:lineRule="auto"/>
        <w:ind w:right="240"/>
        <w:rPr>
          <w:rFonts w:ascii="Times New Roman" w:eastAsia="Times New Roman" w:hAnsi="Times New Roman" w:cs="Times New Roman"/>
          <w:b/>
          <w:bCs/>
          <w:i/>
          <w:color w:val="1B1B1B"/>
          <w:sz w:val="24"/>
          <w:szCs w:val="24"/>
          <w:lang w:eastAsia="cs-CZ"/>
        </w:rPr>
      </w:pPr>
      <w:r w:rsidRPr="00816301">
        <w:rPr>
          <w:rFonts w:ascii="Times New Roman" w:eastAsia="Times New Roman" w:hAnsi="Times New Roman" w:cs="Times New Roman"/>
          <w:b/>
          <w:bCs/>
          <w:i/>
          <w:color w:val="1B1B1B"/>
          <w:sz w:val="24"/>
          <w:szCs w:val="24"/>
          <w:lang w:eastAsia="cs-CZ"/>
        </w:rPr>
        <w:t>Dílčí cíle:</w:t>
      </w:r>
    </w:p>
    <w:p w14:paraId="6099595F" w14:textId="77777777" w:rsidR="00816301" w:rsidRPr="00816301" w:rsidRDefault="00816301" w:rsidP="00D606A4">
      <w:pPr>
        <w:spacing w:after="0" w:line="240" w:lineRule="auto"/>
        <w:ind w:left="-146"/>
        <w:rPr>
          <w:rFonts w:ascii="Times New Roman" w:eastAsia="Times New Roman" w:hAnsi="Times New Roman" w:cs="Times New Roman"/>
          <w:color w:val="1B1B1B"/>
          <w:sz w:val="24"/>
          <w:szCs w:val="24"/>
          <w:lang w:eastAsia="cs-CZ"/>
        </w:rPr>
      </w:pPr>
      <w:r w:rsidRPr="00816301">
        <w:rPr>
          <w:rFonts w:ascii="Times New Roman" w:eastAsia="Times New Roman" w:hAnsi="Times New Roman" w:cs="Times New Roman"/>
          <w:color w:val="1B1B1B"/>
          <w:sz w:val="24"/>
          <w:szCs w:val="24"/>
          <w:lang w:eastAsia="cs-CZ"/>
        </w:rPr>
        <w:t>• Rozvoj smyslového vnímání</w:t>
      </w:r>
    </w:p>
    <w:p w14:paraId="76068520" w14:textId="77777777" w:rsidR="00816301" w:rsidRPr="00816301" w:rsidRDefault="00816301" w:rsidP="00D606A4">
      <w:pPr>
        <w:spacing w:after="0" w:line="240" w:lineRule="auto"/>
        <w:ind w:left="-146"/>
        <w:rPr>
          <w:rFonts w:ascii="Times New Roman" w:eastAsia="Times New Roman" w:hAnsi="Times New Roman" w:cs="Times New Roman"/>
          <w:color w:val="1B1B1B"/>
          <w:sz w:val="24"/>
          <w:szCs w:val="24"/>
          <w:lang w:eastAsia="cs-CZ"/>
        </w:rPr>
      </w:pPr>
      <w:r w:rsidRPr="00816301">
        <w:rPr>
          <w:rFonts w:ascii="Times New Roman" w:eastAsia="Times New Roman" w:hAnsi="Times New Roman" w:cs="Times New Roman"/>
          <w:color w:val="1B1B1B"/>
          <w:sz w:val="24"/>
          <w:szCs w:val="24"/>
          <w:lang w:eastAsia="cs-CZ"/>
        </w:rPr>
        <w:t>• Rozvoj tělesné obratnosti, grafomotoriky a motoriky mluvidel</w:t>
      </w:r>
    </w:p>
    <w:p w14:paraId="732E00E0" w14:textId="77777777" w:rsidR="00816301" w:rsidRPr="00816301" w:rsidRDefault="00816301" w:rsidP="00D606A4">
      <w:pPr>
        <w:spacing w:after="0" w:line="240" w:lineRule="auto"/>
        <w:ind w:left="-146"/>
        <w:rPr>
          <w:rFonts w:ascii="Times New Roman" w:eastAsia="Times New Roman" w:hAnsi="Times New Roman" w:cs="Times New Roman"/>
          <w:color w:val="1B1B1B"/>
          <w:sz w:val="24"/>
          <w:szCs w:val="24"/>
          <w:lang w:eastAsia="cs-CZ"/>
        </w:rPr>
      </w:pPr>
      <w:r w:rsidRPr="00816301">
        <w:rPr>
          <w:rFonts w:ascii="Times New Roman" w:eastAsia="Times New Roman" w:hAnsi="Times New Roman" w:cs="Times New Roman"/>
          <w:color w:val="1B1B1B"/>
          <w:sz w:val="24"/>
          <w:szCs w:val="24"/>
          <w:lang w:eastAsia="cs-CZ"/>
        </w:rPr>
        <w:t>• Rozvoj slovní zásoby</w:t>
      </w:r>
    </w:p>
    <w:p w14:paraId="46E49313" w14:textId="77777777" w:rsidR="00816301" w:rsidRPr="00816301" w:rsidRDefault="00816301" w:rsidP="00D606A4">
      <w:pPr>
        <w:spacing w:after="0" w:line="240" w:lineRule="auto"/>
        <w:ind w:left="-146"/>
        <w:rPr>
          <w:rFonts w:ascii="Times New Roman" w:eastAsia="Times New Roman" w:hAnsi="Times New Roman" w:cs="Times New Roman"/>
          <w:color w:val="1B1B1B"/>
          <w:sz w:val="24"/>
          <w:szCs w:val="24"/>
          <w:lang w:eastAsia="cs-CZ"/>
        </w:rPr>
      </w:pPr>
      <w:r w:rsidRPr="00816301">
        <w:rPr>
          <w:rFonts w:ascii="Times New Roman" w:eastAsia="Times New Roman" w:hAnsi="Times New Roman" w:cs="Times New Roman"/>
          <w:color w:val="1B1B1B"/>
          <w:sz w:val="24"/>
          <w:szCs w:val="24"/>
          <w:lang w:eastAsia="cs-CZ"/>
        </w:rPr>
        <w:t>• Rozvoj výtvarných a hudebních dovedností</w:t>
      </w:r>
    </w:p>
    <w:p w14:paraId="49EB29ED" w14:textId="77777777" w:rsidR="00816301" w:rsidRPr="00816301" w:rsidRDefault="00816301" w:rsidP="00D606A4">
      <w:pPr>
        <w:spacing w:after="0" w:line="240" w:lineRule="auto"/>
        <w:ind w:left="-146"/>
        <w:rPr>
          <w:rFonts w:ascii="Times New Roman" w:eastAsia="Times New Roman" w:hAnsi="Times New Roman" w:cs="Times New Roman"/>
          <w:color w:val="1B1B1B"/>
          <w:sz w:val="24"/>
          <w:szCs w:val="24"/>
          <w:lang w:eastAsia="cs-CZ"/>
        </w:rPr>
      </w:pPr>
      <w:r w:rsidRPr="00816301">
        <w:rPr>
          <w:rFonts w:ascii="Times New Roman" w:eastAsia="Times New Roman" w:hAnsi="Times New Roman" w:cs="Times New Roman"/>
          <w:color w:val="1B1B1B"/>
          <w:sz w:val="24"/>
          <w:szCs w:val="24"/>
          <w:lang w:eastAsia="cs-CZ"/>
        </w:rPr>
        <w:t>• Rozvoj zrakového a sluchového vnímání</w:t>
      </w:r>
    </w:p>
    <w:p w14:paraId="5DB443C2" w14:textId="77777777" w:rsidR="00816301" w:rsidRPr="00816301" w:rsidRDefault="00816301" w:rsidP="00D606A4">
      <w:pPr>
        <w:spacing w:after="0" w:line="240" w:lineRule="auto"/>
        <w:ind w:left="-146"/>
        <w:rPr>
          <w:rFonts w:ascii="Times New Roman" w:eastAsia="Times New Roman" w:hAnsi="Times New Roman" w:cs="Times New Roman"/>
          <w:color w:val="1B1B1B"/>
          <w:sz w:val="24"/>
          <w:szCs w:val="24"/>
          <w:lang w:eastAsia="cs-CZ"/>
        </w:rPr>
      </w:pPr>
      <w:r w:rsidRPr="00816301">
        <w:rPr>
          <w:rFonts w:ascii="Times New Roman" w:eastAsia="Times New Roman" w:hAnsi="Times New Roman" w:cs="Times New Roman"/>
          <w:color w:val="1B1B1B"/>
          <w:sz w:val="24"/>
          <w:szCs w:val="24"/>
          <w:lang w:eastAsia="cs-CZ"/>
        </w:rPr>
        <w:t>• Rozvoj prostorové orientace</w:t>
      </w:r>
    </w:p>
    <w:p w14:paraId="6798616F" w14:textId="77777777" w:rsidR="00816301" w:rsidRPr="00816301" w:rsidRDefault="00816301" w:rsidP="00D606A4">
      <w:pPr>
        <w:spacing w:after="0" w:line="240" w:lineRule="auto"/>
        <w:ind w:left="-146"/>
        <w:rPr>
          <w:rFonts w:ascii="Times New Roman" w:eastAsia="Times New Roman" w:hAnsi="Times New Roman" w:cs="Times New Roman"/>
          <w:color w:val="1B1B1B"/>
          <w:sz w:val="24"/>
          <w:szCs w:val="24"/>
          <w:lang w:eastAsia="cs-CZ"/>
        </w:rPr>
      </w:pPr>
      <w:r w:rsidRPr="00816301">
        <w:rPr>
          <w:rFonts w:ascii="Times New Roman" w:eastAsia="Times New Roman" w:hAnsi="Times New Roman" w:cs="Times New Roman"/>
          <w:color w:val="1B1B1B"/>
          <w:sz w:val="24"/>
          <w:szCs w:val="24"/>
          <w:lang w:eastAsia="cs-CZ"/>
        </w:rPr>
        <w:t>• Procvičování logického myšlení</w:t>
      </w:r>
    </w:p>
    <w:p w14:paraId="5BDED81B" w14:textId="77777777" w:rsidR="00816301" w:rsidRPr="00816301" w:rsidRDefault="00816301" w:rsidP="00D606A4">
      <w:pPr>
        <w:spacing w:after="0" w:line="240" w:lineRule="auto"/>
        <w:ind w:left="-146"/>
        <w:rPr>
          <w:rFonts w:ascii="Times New Roman" w:eastAsia="Times New Roman" w:hAnsi="Times New Roman" w:cs="Times New Roman"/>
          <w:color w:val="1B1B1B"/>
          <w:sz w:val="24"/>
          <w:szCs w:val="24"/>
          <w:lang w:eastAsia="cs-CZ"/>
        </w:rPr>
      </w:pPr>
      <w:r w:rsidRPr="00816301">
        <w:rPr>
          <w:rFonts w:ascii="Times New Roman" w:eastAsia="Times New Roman" w:hAnsi="Times New Roman" w:cs="Times New Roman"/>
          <w:color w:val="1B1B1B"/>
          <w:sz w:val="24"/>
          <w:szCs w:val="24"/>
          <w:lang w:eastAsia="cs-CZ"/>
        </w:rPr>
        <w:t>• Rozvoj koncentrace pozornosti</w:t>
      </w:r>
    </w:p>
    <w:p w14:paraId="0F157C85" w14:textId="77777777" w:rsidR="00816301" w:rsidRPr="00816301" w:rsidRDefault="00816301" w:rsidP="00D606A4">
      <w:pPr>
        <w:spacing w:after="0" w:line="240" w:lineRule="auto"/>
        <w:ind w:left="-146"/>
        <w:rPr>
          <w:rFonts w:ascii="Times New Roman" w:eastAsia="Times New Roman" w:hAnsi="Times New Roman" w:cs="Times New Roman"/>
          <w:color w:val="1B1B1B"/>
          <w:sz w:val="24"/>
          <w:szCs w:val="24"/>
          <w:lang w:eastAsia="cs-CZ"/>
        </w:rPr>
      </w:pPr>
      <w:r w:rsidRPr="00816301">
        <w:rPr>
          <w:rFonts w:ascii="Times New Roman" w:eastAsia="Times New Roman" w:hAnsi="Times New Roman" w:cs="Times New Roman"/>
          <w:color w:val="1B1B1B"/>
          <w:sz w:val="24"/>
          <w:szCs w:val="24"/>
          <w:lang w:eastAsia="cs-CZ"/>
        </w:rPr>
        <w:t>• Rozvoj správné artikulace</w:t>
      </w:r>
    </w:p>
    <w:p w14:paraId="4656C5B2" w14:textId="77777777" w:rsidR="00816301" w:rsidRPr="00816301" w:rsidRDefault="00816301" w:rsidP="00D606A4">
      <w:pPr>
        <w:spacing w:after="0" w:line="240" w:lineRule="auto"/>
        <w:ind w:left="-146"/>
        <w:rPr>
          <w:rFonts w:ascii="Times New Roman" w:eastAsia="Times New Roman" w:hAnsi="Times New Roman" w:cs="Times New Roman"/>
          <w:color w:val="1B1B1B"/>
          <w:sz w:val="24"/>
          <w:szCs w:val="24"/>
          <w:lang w:eastAsia="cs-CZ"/>
        </w:rPr>
      </w:pPr>
      <w:r w:rsidRPr="00816301">
        <w:rPr>
          <w:rFonts w:ascii="Times New Roman" w:eastAsia="Times New Roman" w:hAnsi="Times New Roman" w:cs="Times New Roman"/>
          <w:color w:val="1B1B1B"/>
          <w:sz w:val="24"/>
          <w:szCs w:val="24"/>
          <w:lang w:eastAsia="cs-CZ"/>
        </w:rPr>
        <w:t>• Rozvoj spolupráce s dospělými a seniory</w:t>
      </w:r>
    </w:p>
    <w:p w14:paraId="09EB0D2B" w14:textId="77777777" w:rsidR="00816301" w:rsidRPr="00816301" w:rsidRDefault="00816301" w:rsidP="00D606A4">
      <w:pPr>
        <w:spacing w:after="0" w:line="240" w:lineRule="auto"/>
        <w:ind w:left="-146"/>
        <w:rPr>
          <w:rFonts w:ascii="Times New Roman" w:eastAsia="Times New Roman" w:hAnsi="Times New Roman" w:cs="Times New Roman"/>
          <w:color w:val="1B1B1B"/>
          <w:sz w:val="24"/>
          <w:szCs w:val="24"/>
          <w:lang w:eastAsia="cs-CZ"/>
        </w:rPr>
      </w:pPr>
      <w:r w:rsidRPr="00816301">
        <w:rPr>
          <w:rFonts w:ascii="Times New Roman" w:eastAsia="Times New Roman" w:hAnsi="Times New Roman" w:cs="Times New Roman"/>
          <w:color w:val="1B1B1B"/>
          <w:sz w:val="24"/>
          <w:szCs w:val="24"/>
          <w:lang w:eastAsia="cs-CZ"/>
        </w:rPr>
        <w:t>• Upevňování pravidel společného soužití</w:t>
      </w:r>
    </w:p>
    <w:p w14:paraId="1964D363" w14:textId="77777777" w:rsidR="00816301" w:rsidRPr="00816301" w:rsidRDefault="00816301" w:rsidP="00D606A4">
      <w:pPr>
        <w:spacing w:after="0" w:line="240" w:lineRule="auto"/>
        <w:ind w:left="-146"/>
        <w:rPr>
          <w:rFonts w:ascii="Times New Roman" w:eastAsia="Times New Roman" w:hAnsi="Times New Roman" w:cs="Times New Roman"/>
          <w:color w:val="1B1B1B"/>
          <w:sz w:val="24"/>
          <w:szCs w:val="24"/>
          <w:lang w:eastAsia="cs-CZ"/>
        </w:rPr>
      </w:pPr>
      <w:r w:rsidRPr="00816301">
        <w:rPr>
          <w:rFonts w:ascii="Times New Roman" w:eastAsia="Times New Roman" w:hAnsi="Times New Roman" w:cs="Times New Roman"/>
          <w:color w:val="1B1B1B"/>
          <w:sz w:val="24"/>
          <w:szCs w:val="24"/>
          <w:lang w:eastAsia="cs-CZ"/>
        </w:rPr>
        <w:t>• Podpora a rozvíjení pozitivního a otevřeného přístupu k nejstarší generaci</w:t>
      </w:r>
    </w:p>
    <w:p w14:paraId="4C0E293F" w14:textId="77777777" w:rsidR="00816301" w:rsidRPr="00816301" w:rsidRDefault="00816301" w:rsidP="00D606A4">
      <w:pPr>
        <w:spacing w:after="0" w:line="240" w:lineRule="auto"/>
        <w:ind w:left="-146"/>
        <w:rPr>
          <w:rFonts w:ascii="Times New Roman" w:eastAsia="Times New Roman" w:hAnsi="Times New Roman" w:cs="Times New Roman"/>
          <w:color w:val="1B1B1B"/>
          <w:sz w:val="24"/>
          <w:szCs w:val="24"/>
          <w:lang w:eastAsia="cs-CZ"/>
        </w:rPr>
      </w:pPr>
      <w:r w:rsidRPr="00816301">
        <w:rPr>
          <w:rFonts w:ascii="Times New Roman" w:eastAsia="Times New Roman" w:hAnsi="Times New Roman" w:cs="Times New Roman"/>
          <w:color w:val="1B1B1B"/>
          <w:sz w:val="24"/>
          <w:szCs w:val="24"/>
          <w:lang w:eastAsia="cs-CZ"/>
        </w:rPr>
        <w:t>• Rozvoj citlivosti, tolerance a respektu</w:t>
      </w:r>
    </w:p>
    <w:p w14:paraId="56513D23" w14:textId="77777777" w:rsidR="00816301" w:rsidRPr="00816301" w:rsidRDefault="00816301" w:rsidP="00D606A4">
      <w:pPr>
        <w:spacing w:after="0" w:line="240" w:lineRule="auto"/>
        <w:ind w:left="-146"/>
        <w:rPr>
          <w:rFonts w:ascii="Times New Roman" w:eastAsia="Times New Roman" w:hAnsi="Times New Roman" w:cs="Times New Roman"/>
          <w:color w:val="1B1B1B"/>
          <w:sz w:val="24"/>
          <w:szCs w:val="24"/>
          <w:lang w:eastAsia="cs-CZ"/>
        </w:rPr>
      </w:pPr>
      <w:r w:rsidRPr="00816301">
        <w:rPr>
          <w:rFonts w:ascii="Times New Roman" w:eastAsia="Times New Roman" w:hAnsi="Times New Roman" w:cs="Times New Roman"/>
          <w:color w:val="1B1B1B"/>
          <w:sz w:val="24"/>
          <w:szCs w:val="24"/>
          <w:lang w:eastAsia="cs-CZ"/>
        </w:rPr>
        <w:t>• Rozvoj mezilidských vztahů</w:t>
      </w:r>
    </w:p>
    <w:p w14:paraId="05A34D19" w14:textId="77777777" w:rsidR="00816301" w:rsidRPr="008D2C3C" w:rsidRDefault="00816301" w:rsidP="002E7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D16257" w14:textId="77777777" w:rsidR="009662E4" w:rsidRPr="008D2C3C" w:rsidRDefault="009662E4" w:rsidP="002E7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68E87" w14:textId="77777777" w:rsidR="0054251A" w:rsidRDefault="00D606A4" w:rsidP="002E75E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606A4">
        <w:rPr>
          <w:rFonts w:ascii="Times New Roman" w:hAnsi="Times New Roman" w:cs="Times New Roman"/>
          <w:b/>
          <w:i/>
          <w:sz w:val="24"/>
          <w:szCs w:val="24"/>
        </w:rPr>
        <w:t>Východiska pro vzdělávání:</w:t>
      </w:r>
    </w:p>
    <w:p w14:paraId="2986B29A" w14:textId="77777777" w:rsidR="00D606A4" w:rsidRDefault="00D606A4" w:rsidP="002E75E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F7E8474" w14:textId="77777777" w:rsidR="00D606A4" w:rsidRDefault="00D606A4" w:rsidP="00D606A4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rozvíjet komunikační dovednosti dětí</w:t>
      </w:r>
    </w:p>
    <w:p w14:paraId="23AC2D0F" w14:textId="77777777" w:rsidR="00D606A4" w:rsidRDefault="00D606A4" w:rsidP="00D606A4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rozvíjet mezigenerační soužití</w:t>
      </w:r>
    </w:p>
    <w:p w14:paraId="1F4966E7" w14:textId="77777777" w:rsidR="00D606A4" w:rsidRDefault="00D606A4" w:rsidP="00D606A4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rozvíjet soužití člověka s přírodou</w:t>
      </w:r>
    </w:p>
    <w:p w14:paraId="5DFD6636" w14:textId="77777777" w:rsidR="00D606A4" w:rsidRDefault="00D606A4" w:rsidP="00D606A4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vytvářet u dětí důvěru, která zajišťuje pocit bezpečí</w:t>
      </w:r>
    </w:p>
    <w:p w14:paraId="5D470B98" w14:textId="77777777" w:rsidR="00D606A4" w:rsidRDefault="00D606A4" w:rsidP="00D606A4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usnadnit dětem adaptaci na nové prostředí</w:t>
      </w:r>
    </w:p>
    <w:p w14:paraId="0994A83B" w14:textId="77777777" w:rsidR="00D606A4" w:rsidRDefault="00D606A4" w:rsidP="00D606A4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 se přímou zkušeností</w:t>
      </w:r>
    </w:p>
    <w:p w14:paraId="27068307" w14:textId="77777777" w:rsidR="00D606A4" w:rsidRDefault="00D606A4" w:rsidP="00D606A4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přistupovat individuálně ke každému dítěti</w:t>
      </w:r>
    </w:p>
    <w:p w14:paraId="3FDD61BC" w14:textId="77777777" w:rsidR="00D606A4" w:rsidRPr="00D606A4" w:rsidRDefault="00D606A4" w:rsidP="00D606A4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podporovat další vzdělávání pedagogických pracovníků</w:t>
      </w:r>
    </w:p>
    <w:p w14:paraId="2AFB39FF" w14:textId="77777777" w:rsidR="0054251A" w:rsidRDefault="0054251A" w:rsidP="002E7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ECB72B" w14:textId="77777777" w:rsidR="00087BE2" w:rsidRDefault="00087BE2" w:rsidP="002E7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3BA3B1" w14:textId="77777777" w:rsidR="00087BE2" w:rsidRDefault="00087BE2" w:rsidP="002E7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03AA8C" w14:textId="77777777" w:rsidR="00087BE2" w:rsidRPr="006B1B76" w:rsidRDefault="00087BE2" w:rsidP="002E7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B2A741" w14:textId="77777777" w:rsidR="00D606A4" w:rsidRPr="00D606A4" w:rsidRDefault="0054251A" w:rsidP="002E75EA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D606A4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ROČNÍ PLÁN:  </w:t>
      </w:r>
    </w:p>
    <w:p w14:paraId="34C7661F" w14:textId="77777777" w:rsidR="00D606A4" w:rsidRDefault="00D606A4" w:rsidP="002E75E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0A57040" w14:textId="77777777" w:rsidR="0054251A" w:rsidRPr="00F54E07" w:rsidRDefault="00D606A4" w:rsidP="00F54E07">
      <w:pPr>
        <w:pStyle w:val="Odstavecseseznamem"/>
        <w:numPr>
          <w:ilvl w:val="0"/>
          <w:numId w:val="2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Roční plán </w:t>
      </w:r>
      <w:r w:rsidR="0054251A" w:rsidRPr="006B1B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tvořen 10 integrovanými bloky, které vycházejí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 </w:t>
      </w:r>
      <w:r w:rsidR="0054251A" w:rsidRPr="006B1B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ročního cyklu. Každý integrovaný blok je dále podrobně rozpracován. </w:t>
      </w:r>
      <w:r w:rsidR="00AD19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Součástí </w:t>
      </w:r>
      <w:r w:rsidR="00F54E07">
        <w:rPr>
          <w:rFonts w:ascii="Times New Roman" w:eastAsia="Times New Roman" w:hAnsi="Times New Roman" w:cs="Times New Roman"/>
          <w:sz w:val="24"/>
          <w:szCs w:val="24"/>
          <w:lang w:eastAsia="cs-CZ"/>
        </w:rPr>
        <w:t>všech integrovaných</w:t>
      </w:r>
      <w:r w:rsidR="00AD19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blok</w:t>
      </w:r>
      <w:r w:rsidR="00F54E07">
        <w:rPr>
          <w:rFonts w:ascii="Times New Roman" w:eastAsia="Times New Roman" w:hAnsi="Times New Roman" w:cs="Times New Roman"/>
          <w:sz w:val="24"/>
          <w:szCs w:val="24"/>
          <w:lang w:eastAsia="cs-CZ"/>
        </w:rPr>
        <w:t>ů</w:t>
      </w:r>
      <w:r w:rsidR="00AD19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také příprava předškoláků </w:t>
      </w:r>
      <w:r w:rsidR="00F54E07">
        <w:rPr>
          <w:rFonts w:ascii="Times New Roman" w:hAnsi="Times New Roman" w:cs="Times New Roman"/>
          <w:sz w:val="24"/>
          <w:szCs w:val="24"/>
        </w:rPr>
        <w:t>(rozvíjení logického myšlení, grafomotoriky, pohybových dovedností, znalostí praktického života)</w:t>
      </w:r>
      <w:r w:rsidR="00AD19FB" w:rsidRPr="00F54E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individuální a skupinová logopedická terapie (</w:t>
      </w:r>
      <w:r w:rsidR="00F54E07" w:rsidRPr="00F54E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rozvoj všech jazykových rovin </w:t>
      </w:r>
      <w:proofErr w:type="gramStart"/>
      <w:r w:rsidR="00F54E07" w:rsidRPr="00F54E07">
        <w:rPr>
          <w:rFonts w:ascii="Times New Roman" w:eastAsia="Times New Roman" w:hAnsi="Times New Roman" w:cs="Times New Roman"/>
          <w:sz w:val="24"/>
          <w:szCs w:val="24"/>
          <w:lang w:eastAsia="cs-CZ"/>
        </w:rPr>
        <w:t>-  sluchové</w:t>
      </w:r>
      <w:proofErr w:type="gramEnd"/>
      <w:r w:rsidR="00F54E07" w:rsidRPr="00F54E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zrakové vnímání, artikulační obratnost, fonematické slyšení, slovní zásoba, gramatika apod.)</w:t>
      </w:r>
    </w:p>
    <w:p w14:paraId="45D041E8" w14:textId="77777777" w:rsidR="00F54E07" w:rsidRDefault="00F54E07" w:rsidP="00087B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17D4862" w14:textId="77777777" w:rsidR="00087BE2" w:rsidRDefault="00087BE2" w:rsidP="00087BE2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5175">
        <w:rPr>
          <w:rFonts w:ascii="Times New Roman" w:hAnsi="Times New Roman" w:cs="Times New Roman"/>
          <w:sz w:val="24"/>
          <w:szCs w:val="24"/>
          <w:u w:val="single"/>
        </w:rPr>
        <w:t xml:space="preserve">Integrovaný blok č. </w:t>
      </w:r>
      <w:proofErr w:type="gramStart"/>
      <w:r w:rsidRPr="00465175">
        <w:rPr>
          <w:rFonts w:ascii="Times New Roman" w:hAnsi="Times New Roman" w:cs="Times New Roman"/>
          <w:sz w:val="24"/>
          <w:szCs w:val="24"/>
          <w:u w:val="single"/>
        </w:rPr>
        <w:t xml:space="preserve">1 </w:t>
      </w:r>
      <w:r w:rsidR="00AD19FB">
        <w:rPr>
          <w:rFonts w:ascii="Times New Roman" w:hAnsi="Times New Roman" w:cs="Times New Roman"/>
          <w:sz w:val="24"/>
          <w:szCs w:val="24"/>
          <w:u w:val="single"/>
        </w:rPr>
        <w:t>–</w:t>
      </w:r>
      <w:r w:rsidRPr="0046517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65175">
        <w:rPr>
          <w:rFonts w:ascii="Times New Roman" w:hAnsi="Times New Roman" w:cs="Times New Roman"/>
          <w:b/>
          <w:sz w:val="24"/>
          <w:szCs w:val="24"/>
          <w:u w:val="single"/>
        </w:rPr>
        <w:t>ZÁŘÍ</w:t>
      </w:r>
      <w:proofErr w:type="gramEnd"/>
    </w:p>
    <w:p w14:paraId="1E4EAF0C" w14:textId="77777777" w:rsidR="00AD19FB" w:rsidRPr="00465175" w:rsidRDefault="00AD19FB" w:rsidP="00AD19FB">
      <w:pPr>
        <w:pStyle w:val="Odstavecseseznamem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65175">
        <w:rPr>
          <w:rFonts w:ascii="Times New Roman" w:hAnsi="Times New Roman" w:cs="Times New Roman"/>
          <w:sz w:val="24"/>
          <w:szCs w:val="24"/>
        </w:rPr>
        <w:t>adaptace dětí po prázdninách</w:t>
      </w:r>
    </w:p>
    <w:p w14:paraId="4B9E11DC" w14:textId="77777777" w:rsidR="00AD19FB" w:rsidRPr="008709A2" w:rsidRDefault="00AD19FB" w:rsidP="00AD19FB">
      <w:pPr>
        <w:pStyle w:val="Odstavecseseznamem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09A2">
        <w:rPr>
          <w:rFonts w:ascii="Times New Roman" w:hAnsi="Times New Roman" w:cs="Times New Roman"/>
          <w:sz w:val="24"/>
          <w:szCs w:val="24"/>
        </w:rPr>
        <w:t>seznámení se mezi sebou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709A2">
        <w:rPr>
          <w:rFonts w:ascii="Times New Roman" w:hAnsi="Times New Roman" w:cs="Times New Roman"/>
          <w:sz w:val="24"/>
          <w:szCs w:val="24"/>
        </w:rPr>
        <w:t>seznámení se školkou</w:t>
      </w:r>
    </w:p>
    <w:p w14:paraId="0A200F19" w14:textId="77777777" w:rsidR="00AD19FB" w:rsidRPr="00465175" w:rsidRDefault="00AD19FB" w:rsidP="00AD19FB">
      <w:pPr>
        <w:pStyle w:val="Odstavecseseznamem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65175">
        <w:rPr>
          <w:rFonts w:ascii="Times New Roman" w:hAnsi="Times New Roman" w:cs="Times New Roman"/>
          <w:sz w:val="24"/>
          <w:szCs w:val="24"/>
        </w:rPr>
        <w:t xml:space="preserve">pravidla ve </w:t>
      </w:r>
      <w:proofErr w:type="gramStart"/>
      <w:r w:rsidRPr="00465175">
        <w:rPr>
          <w:rFonts w:ascii="Times New Roman" w:hAnsi="Times New Roman" w:cs="Times New Roman"/>
          <w:sz w:val="24"/>
          <w:szCs w:val="24"/>
        </w:rPr>
        <w:t>školce - smlouva</w:t>
      </w:r>
      <w:proofErr w:type="gramEnd"/>
    </w:p>
    <w:p w14:paraId="0AEFF452" w14:textId="77777777" w:rsidR="00AD19FB" w:rsidRPr="00465175" w:rsidRDefault="00AD19FB" w:rsidP="00AD19FB">
      <w:pPr>
        <w:pStyle w:val="Odstavecseseznamem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65175">
        <w:rPr>
          <w:rFonts w:ascii="Times New Roman" w:hAnsi="Times New Roman" w:cs="Times New Roman"/>
          <w:sz w:val="24"/>
          <w:szCs w:val="24"/>
        </w:rPr>
        <w:t>vzpomínání na prázdniny</w:t>
      </w:r>
    </w:p>
    <w:p w14:paraId="327CB725" w14:textId="77777777" w:rsidR="00AD19FB" w:rsidRPr="00465175" w:rsidRDefault="00AA6976" w:rsidP="00AD19FB">
      <w:pPr>
        <w:pStyle w:val="Odstavecseseznamem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seznámení s </w:t>
      </w:r>
      <w:r w:rsidR="00AD19FB" w:rsidRPr="00465175">
        <w:rPr>
          <w:rFonts w:ascii="Times New Roman" w:hAnsi="Times New Roman" w:cs="Times New Roman"/>
          <w:sz w:val="24"/>
          <w:szCs w:val="24"/>
        </w:rPr>
        <w:t>podzim</w:t>
      </w:r>
      <w:r>
        <w:rPr>
          <w:rFonts w:ascii="Times New Roman" w:hAnsi="Times New Roman" w:cs="Times New Roman"/>
          <w:sz w:val="24"/>
          <w:szCs w:val="24"/>
        </w:rPr>
        <w:t>em</w:t>
      </w:r>
    </w:p>
    <w:p w14:paraId="758AD99C" w14:textId="77777777" w:rsidR="00087BE2" w:rsidRDefault="00087BE2" w:rsidP="00087B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Měsíc září bude věnován především adaptaci dětí na prostředí a režim školky a seznámení dětí mezi sebou. </w:t>
      </w:r>
      <w:r w:rsidR="00AF5535">
        <w:rPr>
          <w:rFonts w:ascii="Times New Roman" w:hAnsi="Times New Roman" w:cs="Times New Roman"/>
          <w:sz w:val="24"/>
          <w:szCs w:val="24"/>
        </w:rPr>
        <w:t xml:space="preserve">Cílem je usnadnit novým dětem vstup do školky, seznámit rodiče s prostředím MŠ, vytvořit ve školce příjemnou atmosféru a přispívat k navázání komunikace a k utváření kladných vztahů mezi dětmi. </w:t>
      </w:r>
      <w:r>
        <w:rPr>
          <w:rFonts w:ascii="Times New Roman" w:hAnsi="Times New Roman" w:cs="Times New Roman"/>
          <w:sz w:val="24"/>
          <w:szCs w:val="24"/>
        </w:rPr>
        <w:t xml:space="preserve">Zavzpomínáme na prázdniny a řekneme si, kde jsme všude byli na dovolené. Budeme si povídat o pravidlech, která se ve školce </w:t>
      </w:r>
      <w:r w:rsidR="00962BF3">
        <w:rPr>
          <w:rFonts w:ascii="Times New Roman" w:hAnsi="Times New Roman" w:cs="Times New Roman"/>
          <w:sz w:val="24"/>
          <w:szCs w:val="24"/>
        </w:rPr>
        <w:t>dodržují, a vytvoříme</w:t>
      </w:r>
      <w:r>
        <w:rPr>
          <w:rFonts w:ascii="Times New Roman" w:hAnsi="Times New Roman" w:cs="Times New Roman"/>
          <w:sz w:val="24"/>
          <w:szCs w:val="24"/>
        </w:rPr>
        <w:t xml:space="preserve"> smlouvu, jak se ve školce chovat.</w:t>
      </w:r>
      <w:r w:rsidR="00AF5535">
        <w:rPr>
          <w:rFonts w:ascii="Times New Roman" w:hAnsi="Times New Roman" w:cs="Times New Roman"/>
          <w:sz w:val="24"/>
          <w:szCs w:val="24"/>
        </w:rPr>
        <w:t xml:space="preserve"> Postupně zavedeme do školky denní rituály, děti se seznámí s pravidelnými denními činnostmi a denním režimem, navážou první kontakty se seniory a všemi zaměstnanci mezigeneračního centra.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5535">
        <w:rPr>
          <w:rFonts w:ascii="Times New Roman" w:hAnsi="Times New Roman" w:cs="Times New Roman"/>
          <w:sz w:val="24"/>
          <w:szCs w:val="24"/>
        </w:rPr>
        <w:t>První dva týdny budou adaptační, v druhé polovině měsíce bude postupně zaváděna individuální logopedická terapie.</w:t>
      </w:r>
      <w:r w:rsidR="00AA77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Čeká nás také seznámení se s novým ročním </w:t>
      </w:r>
      <w:proofErr w:type="gramStart"/>
      <w:r>
        <w:rPr>
          <w:rFonts w:ascii="Times New Roman" w:hAnsi="Times New Roman" w:cs="Times New Roman"/>
          <w:sz w:val="24"/>
          <w:szCs w:val="24"/>
        </w:rPr>
        <w:t>obdobím - podzimem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6ACB2756" w14:textId="77777777" w:rsidR="00AF5535" w:rsidRDefault="00AF5535" w:rsidP="00087B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Hlavní vzdělávací záměry:</w:t>
      </w:r>
    </w:p>
    <w:p w14:paraId="0EB0FD37" w14:textId="77777777" w:rsidR="00AF5535" w:rsidRDefault="00AF5535" w:rsidP="00AF5535">
      <w:pPr>
        <w:pStyle w:val="Odstavecseseznamem"/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adaptace dětí po prázdninách</w:t>
      </w:r>
      <w:r w:rsidR="00B1280C">
        <w:rPr>
          <w:rFonts w:ascii="Times New Roman" w:hAnsi="Times New Roman" w:cs="Times New Roman"/>
          <w:sz w:val="24"/>
          <w:szCs w:val="24"/>
        </w:rPr>
        <w:t xml:space="preserve"> + </w:t>
      </w:r>
      <w:r w:rsidR="00AA6976">
        <w:rPr>
          <w:rFonts w:ascii="Times New Roman" w:hAnsi="Times New Roman" w:cs="Times New Roman"/>
          <w:sz w:val="24"/>
          <w:szCs w:val="24"/>
        </w:rPr>
        <w:t xml:space="preserve">adaptace </w:t>
      </w:r>
      <w:r w:rsidR="00B1280C">
        <w:rPr>
          <w:rFonts w:ascii="Times New Roman" w:hAnsi="Times New Roman" w:cs="Times New Roman"/>
          <w:sz w:val="24"/>
          <w:szCs w:val="24"/>
        </w:rPr>
        <w:t>nových dětí</w:t>
      </w:r>
    </w:p>
    <w:p w14:paraId="36EEDAE8" w14:textId="77777777" w:rsidR="00AF5535" w:rsidRDefault="00AF5535" w:rsidP="00AF5535">
      <w:pPr>
        <w:pStyle w:val="Odstavecseseznamem"/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seznámit se mezi sebou, seznámit se s prostředím školky, seznám</w:t>
      </w:r>
      <w:r w:rsidR="00AD19FB">
        <w:rPr>
          <w:rFonts w:ascii="Times New Roman" w:hAnsi="Times New Roman" w:cs="Times New Roman"/>
          <w:sz w:val="24"/>
          <w:szCs w:val="24"/>
        </w:rPr>
        <w:t>ení</w:t>
      </w:r>
      <w:r>
        <w:rPr>
          <w:rFonts w:ascii="Times New Roman" w:hAnsi="Times New Roman" w:cs="Times New Roman"/>
          <w:sz w:val="24"/>
          <w:szCs w:val="24"/>
        </w:rPr>
        <w:t xml:space="preserve"> se zaměstnanci </w:t>
      </w:r>
    </w:p>
    <w:p w14:paraId="0450CB67" w14:textId="77777777" w:rsidR="00AF5535" w:rsidRDefault="00AF5535" w:rsidP="00AF5535">
      <w:pPr>
        <w:pStyle w:val="Odstavecseseznamem"/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základě zkušeností vytvářet pravidla, jak se ve školce chovat</w:t>
      </w:r>
    </w:p>
    <w:p w14:paraId="2A97EF15" w14:textId="77777777" w:rsidR="00AF5535" w:rsidRDefault="00AF5535" w:rsidP="00AF5535">
      <w:pPr>
        <w:pStyle w:val="Odstavecseseznamem"/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rozvíjet schopnosti a dovednosti důležité pro navazování vztahů</w:t>
      </w:r>
    </w:p>
    <w:p w14:paraId="21BBC91B" w14:textId="77777777" w:rsidR="00AF5535" w:rsidRDefault="00AA6976" w:rsidP="00AF5535">
      <w:pPr>
        <w:pStyle w:val="Odstavecseseznamem"/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seznámit </w:t>
      </w:r>
      <w:proofErr w:type="gramStart"/>
      <w:r>
        <w:rPr>
          <w:rFonts w:ascii="Times New Roman" w:hAnsi="Times New Roman" w:cs="Times New Roman"/>
          <w:sz w:val="24"/>
          <w:szCs w:val="24"/>
        </w:rPr>
        <w:t>se</w:t>
      </w:r>
      <w:r w:rsidR="00B1280C">
        <w:rPr>
          <w:rFonts w:ascii="Times New Roman" w:hAnsi="Times New Roman" w:cs="Times New Roman"/>
          <w:sz w:val="24"/>
          <w:szCs w:val="24"/>
        </w:rPr>
        <w:t xml:space="preserve"> </w:t>
      </w:r>
      <w:r w:rsidR="00AF5535">
        <w:rPr>
          <w:rFonts w:ascii="Times New Roman" w:hAnsi="Times New Roman" w:cs="Times New Roman"/>
          <w:sz w:val="24"/>
          <w:szCs w:val="24"/>
        </w:rPr>
        <w:t xml:space="preserve"> se</w:t>
      </w:r>
      <w:proofErr w:type="gramEnd"/>
      <w:r w:rsidR="00AF5535">
        <w:rPr>
          <w:rFonts w:ascii="Times New Roman" w:hAnsi="Times New Roman" w:cs="Times New Roman"/>
          <w:sz w:val="24"/>
          <w:szCs w:val="24"/>
        </w:rPr>
        <w:t xml:space="preserve"> seniory, učit se toleranci a respektu</w:t>
      </w:r>
    </w:p>
    <w:p w14:paraId="3C1EC76F" w14:textId="77777777" w:rsidR="00AF5535" w:rsidRDefault="00AF5535" w:rsidP="00AF5535">
      <w:pPr>
        <w:pStyle w:val="Odstavecseseznamem"/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seznámit se s rituály školky, s písničkami a básničkami, které rituály doprovázejí</w:t>
      </w:r>
    </w:p>
    <w:p w14:paraId="03D5B0C4" w14:textId="77777777" w:rsidR="00AF5535" w:rsidRDefault="00AF5535" w:rsidP="00AF5535">
      <w:pPr>
        <w:pStyle w:val="Odstavecseseznamem"/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 se spolupracovat s ostatními dětmi, půjčovat si hračky, uklízet hračky</w:t>
      </w:r>
    </w:p>
    <w:p w14:paraId="37EAEE99" w14:textId="77777777" w:rsidR="00AF5535" w:rsidRDefault="00AF5535" w:rsidP="00AF5535">
      <w:pPr>
        <w:pStyle w:val="Odstavecseseznamem"/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 se projevovat své potřeby</w:t>
      </w:r>
    </w:p>
    <w:p w14:paraId="4AD0418B" w14:textId="77777777" w:rsidR="00AF5535" w:rsidRDefault="00AF5535" w:rsidP="00AF5535">
      <w:pPr>
        <w:pStyle w:val="Odstavecseseznamem"/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učit se základním hygienickým návykům a pravidlům stolování</w:t>
      </w:r>
    </w:p>
    <w:p w14:paraId="326F42CB" w14:textId="77777777" w:rsidR="00AF5535" w:rsidRDefault="00AF5535" w:rsidP="00AF5535">
      <w:pPr>
        <w:pStyle w:val="Odstavecseseznamem"/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naučit se orientovat v budově MŠ, rozeznávat své značky, rozumět piktogramům</w:t>
      </w:r>
    </w:p>
    <w:p w14:paraId="716242A8" w14:textId="77777777" w:rsidR="00AF5535" w:rsidRDefault="00AF5535" w:rsidP="00AF5535">
      <w:pPr>
        <w:pStyle w:val="Odstavecseseznamem"/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naučit se orientovat na zahradě školky</w:t>
      </w:r>
    </w:p>
    <w:p w14:paraId="61A409DC" w14:textId="77777777" w:rsidR="00AF5535" w:rsidRDefault="00AF5535" w:rsidP="00AF5535">
      <w:pPr>
        <w:pStyle w:val="Odstavecseseznamem"/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osvojit si bezpečné návyky při pobytu v MŠ i při pobytu venku</w:t>
      </w:r>
    </w:p>
    <w:p w14:paraId="6D1B2D3D" w14:textId="77777777" w:rsidR="00AA6976" w:rsidRDefault="00AA6976" w:rsidP="00AF5535">
      <w:pPr>
        <w:pStyle w:val="Odstavecseseznamem"/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seznámit se s obdobím, které na konci měsíce </w:t>
      </w:r>
      <w:proofErr w:type="gramStart"/>
      <w:r>
        <w:rPr>
          <w:rFonts w:ascii="Times New Roman" w:hAnsi="Times New Roman" w:cs="Times New Roman"/>
          <w:sz w:val="24"/>
          <w:szCs w:val="24"/>
        </w:rPr>
        <w:t>přichází - podzim</w:t>
      </w:r>
      <w:proofErr w:type="gramEnd"/>
    </w:p>
    <w:p w14:paraId="46A361B7" w14:textId="77777777" w:rsidR="00AF5535" w:rsidRDefault="00AF5535" w:rsidP="00AF553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Okruhy činností</w:t>
      </w:r>
      <w:r w:rsidR="00B20BAC">
        <w:rPr>
          <w:rFonts w:ascii="Times New Roman" w:hAnsi="Times New Roman" w:cs="Times New Roman"/>
          <w:sz w:val="24"/>
          <w:szCs w:val="24"/>
        </w:rPr>
        <w:t xml:space="preserve"> a konkrétní výstupy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4E87A55" w14:textId="77777777" w:rsidR="00AA7755" w:rsidRDefault="00AA7755" w:rsidP="00AA7755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spontánní hra</w:t>
      </w:r>
    </w:p>
    <w:p w14:paraId="65A9C1FA" w14:textId="77777777" w:rsidR="00B1280C" w:rsidRDefault="00B1280C" w:rsidP="00AA7755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seznamovací hry</w:t>
      </w:r>
    </w:p>
    <w:p w14:paraId="3C838F61" w14:textId="77777777" w:rsidR="00B1280C" w:rsidRDefault="00AD19FB" w:rsidP="00AA7755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80C">
        <w:rPr>
          <w:rFonts w:ascii="Times New Roman" w:hAnsi="Times New Roman" w:cs="Times New Roman"/>
          <w:sz w:val="24"/>
          <w:szCs w:val="24"/>
        </w:rPr>
        <w:t>nácvik</w:t>
      </w:r>
      <w:r w:rsidR="00AA7755" w:rsidRPr="00B1280C">
        <w:rPr>
          <w:rFonts w:ascii="Times New Roman" w:hAnsi="Times New Roman" w:cs="Times New Roman"/>
          <w:sz w:val="24"/>
          <w:szCs w:val="24"/>
        </w:rPr>
        <w:t> básnič</w:t>
      </w:r>
      <w:r w:rsidRPr="00B1280C">
        <w:rPr>
          <w:rFonts w:ascii="Times New Roman" w:hAnsi="Times New Roman" w:cs="Times New Roman"/>
          <w:sz w:val="24"/>
          <w:szCs w:val="24"/>
        </w:rPr>
        <w:t>ek</w:t>
      </w:r>
      <w:r w:rsidR="00AA7755" w:rsidRPr="00B1280C">
        <w:rPr>
          <w:rFonts w:ascii="Times New Roman" w:hAnsi="Times New Roman" w:cs="Times New Roman"/>
          <w:sz w:val="24"/>
          <w:szCs w:val="24"/>
        </w:rPr>
        <w:t>, písnič</w:t>
      </w:r>
      <w:r w:rsidRPr="00B1280C">
        <w:rPr>
          <w:rFonts w:ascii="Times New Roman" w:hAnsi="Times New Roman" w:cs="Times New Roman"/>
          <w:sz w:val="24"/>
          <w:szCs w:val="24"/>
        </w:rPr>
        <w:t>ek</w:t>
      </w:r>
      <w:r w:rsidR="00AA7755" w:rsidRPr="00B1280C">
        <w:rPr>
          <w:rFonts w:ascii="Times New Roman" w:hAnsi="Times New Roman" w:cs="Times New Roman"/>
          <w:sz w:val="24"/>
          <w:szCs w:val="24"/>
        </w:rPr>
        <w:t xml:space="preserve">, které se váží k integrovanému bloku </w:t>
      </w:r>
    </w:p>
    <w:p w14:paraId="1E2043DF" w14:textId="77777777" w:rsidR="00AA7755" w:rsidRPr="00B1280C" w:rsidRDefault="00AA7755" w:rsidP="00AA7755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80C">
        <w:rPr>
          <w:rFonts w:ascii="Times New Roman" w:hAnsi="Times New Roman" w:cs="Times New Roman"/>
          <w:sz w:val="24"/>
          <w:szCs w:val="24"/>
        </w:rPr>
        <w:t>seznámení se s rituály</w:t>
      </w:r>
    </w:p>
    <w:p w14:paraId="56D88E5D" w14:textId="77777777" w:rsidR="00AA7755" w:rsidRDefault="00AA7755" w:rsidP="00AA7755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komunitní kruh – rozhovory na téma „jak se </w:t>
      </w:r>
      <w:proofErr w:type="gramStart"/>
      <w:r>
        <w:rPr>
          <w:rFonts w:ascii="Times New Roman" w:hAnsi="Times New Roman" w:cs="Times New Roman"/>
          <w:sz w:val="24"/>
          <w:szCs w:val="24"/>
        </w:rPr>
        <w:t>jmenuju</w:t>
      </w:r>
      <w:proofErr w:type="gramEnd"/>
      <w:r>
        <w:rPr>
          <w:rFonts w:ascii="Times New Roman" w:hAnsi="Times New Roman" w:cs="Times New Roman"/>
          <w:sz w:val="24"/>
          <w:szCs w:val="24"/>
        </w:rPr>
        <w:t>, kdo je můj kamarád, jaká je moje značka, kdo jsou dědečkové a babičky, jak se domlouváme apod.</w:t>
      </w:r>
    </w:p>
    <w:p w14:paraId="4CDA6325" w14:textId="77777777" w:rsidR="00AA7755" w:rsidRDefault="00B1280C" w:rsidP="00AA7755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seznámení se s tématem podzim – prohlížení obrázků a knížek</w:t>
      </w:r>
    </w:p>
    <w:p w14:paraId="711A68B7" w14:textId="77777777" w:rsidR="00AA7755" w:rsidRDefault="00AA7755" w:rsidP="00AA7755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společná tvorba smlo</w:t>
      </w:r>
      <w:r w:rsidR="00B1280C">
        <w:rPr>
          <w:rFonts w:ascii="Times New Roman" w:hAnsi="Times New Roman" w:cs="Times New Roman"/>
          <w:sz w:val="24"/>
          <w:szCs w:val="24"/>
        </w:rPr>
        <w:t>uvy – vytváření pravidel chován +</w:t>
      </w:r>
      <w:r>
        <w:rPr>
          <w:rFonts w:ascii="Times New Roman" w:hAnsi="Times New Roman" w:cs="Times New Roman"/>
          <w:sz w:val="24"/>
          <w:szCs w:val="24"/>
        </w:rPr>
        <w:t xml:space="preserve"> výtvarné ztvárnění těchto pravidel – skupinová činnost, hry s pravidly</w:t>
      </w:r>
    </w:p>
    <w:p w14:paraId="1D30325D" w14:textId="77777777" w:rsidR="00AA7755" w:rsidRDefault="00AA7755" w:rsidP="00AA7755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výtvarné a pracovní činnosti </w:t>
      </w:r>
      <w:r w:rsidR="00B1280C">
        <w:rPr>
          <w:rFonts w:ascii="Times New Roman" w:hAnsi="Times New Roman" w:cs="Times New Roman"/>
          <w:sz w:val="24"/>
          <w:szCs w:val="24"/>
        </w:rPr>
        <w:t>k tématu</w:t>
      </w:r>
    </w:p>
    <w:p w14:paraId="5D08D341" w14:textId="77777777" w:rsidR="00AA7755" w:rsidRDefault="00AA7755" w:rsidP="00AA7755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seznamovací hry se seniory, zpívání se seniory, rytmizace a říkadla s pohybem společně se seniory</w:t>
      </w:r>
    </w:p>
    <w:p w14:paraId="369D4AAB" w14:textId="77777777" w:rsidR="00AA7755" w:rsidRDefault="00AA7755" w:rsidP="00AA7755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skupinové logopedické aktivity, postupné zavádění individuálních logopedických terapií</w:t>
      </w:r>
    </w:p>
    <w:p w14:paraId="4B4644BB" w14:textId="77777777" w:rsidR="002D3CE1" w:rsidRDefault="002D3CE1" w:rsidP="002D3CE1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1C7A621" w14:textId="77777777" w:rsidR="002D3CE1" w:rsidRDefault="002D3CE1" w:rsidP="002D3CE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konci měsíce proběhne společný projektový den se seniory – Pavoučkový den, kdy si budeme povídat o babím létě a společně vytvoříme pavoučí síť. Tento den budou děti i senioři oblečeni do černé barvy (barva pavouků), budou se učit spolu spolupracovat, vytvářet něco společně, radit si, být trpěliví a čekat na sebe.</w:t>
      </w:r>
    </w:p>
    <w:p w14:paraId="433D24EB" w14:textId="77777777" w:rsidR="002D3CE1" w:rsidRPr="00094481" w:rsidRDefault="002D3CE1" w:rsidP="002D3CE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BE188D" w14:textId="77777777" w:rsidR="00DF0D98" w:rsidRDefault="00DF0D98" w:rsidP="002D3CE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CE1">
        <w:rPr>
          <w:rFonts w:ascii="Times New Roman" w:hAnsi="Times New Roman" w:cs="Times New Roman"/>
          <w:sz w:val="24"/>
          <w:szCs w:val="24"/>
          <w:u w:val="single"/>
        </w:rPr>
        <w:t>Očekávané výstupy</w:t>
      </w:r>
      <w:r>
        <w:rPr>
          <w:rFonts w:ascii="Times New Roman" w:hAnsi="Times New Roman" w:cs="Times New Roman"/>
          <w:sz w:val="24"/>
          <w:szCs w:val="24"/>
        </w:rPr>
        <w:t>:</w:t>
      </w:r>
      <w:r w:rsidR="002D3CE1">
        <w:rPr>
          <w:rFonts w:ascii="Times New Roman" w:hAnsi="Times New Roman" w:cs="Times New Roman"/>
          <w:sz w:val="24"/>
          <w:szCs w:val="24"/>
        </w:rPr>
        <w:t xml:space="preserve"> </w:t>
      </w:r>
      <w:r w:rsidR="00A04B8B">
        <w:rPr>
          <w:rFonts w:ascii="Times New Roman" w:hAnsi="Times New Roman" w:cs="Times New Roman"/>
          <w:sz w:val="24"/>
          <w:szCs w:val="24"/>
        </w:rPr>
        <w:t>d</w:t>
      </w:r>
      <w:r w:rsidR="002D3CE1">
        <w:rPr>
          <w:rFonts w:ascii="Times New Roman" w:hAnsi="Times New Roman" w:cs="Times New Roman"/>
          <w:sz w:val="24"/>
          <w:szCs w:val="24"/>
        </w:rPr>
        <w:t>ěti</w:t>
      </w:r>
      <w:r w:rsidR="00A04B8B">
        <w:rPr>
          <w:rFonts w:ascii="Times New Roman" w:hAnsi="Times New Roman" w:cs="Times New Roman"/>
          <w:sz w:val="24"/>
          <w:szCs w:val="24"/>
        </w:rPr>
        <w:t xml:space="preserve"> </w:t>
      </w:r>
      <w:r w:rsidR="002D3CE1">
        <w:rPr>
          <w:rFonts w:ascii="Times New Roman" w:hAnsi="Times New Roman" w:cs="Times New Roman"/>
          <w:sz w:val="24"/>
          <w:szCs w:val="24"/>
        </w:rPr>
        <w:t xml:space="preserve">zvládají </w:t>
      </w:r>
      <w:r w:rsidR="00A04B8B">
        <w:rPr>
          <w:rFonts w:ascii="Times New Roman" w:hAnsi="Times New Roman" w:cs="Times New Roman"/>
          <w:sz w:val="24"/>
          <w:szCs w:val="24"/>
        </w:rPr>
        <w:t xml:space="preserve">odloučení od rodičů a </w:t>
      </w:r>
      <w:r>
        <w:rPr>
          <w:rFonts w:ascii="Times New Roman" w:hAnsi="Times New Roman" w:cs="Times New Roman"/>
          <w:sz w:val="24"/>
          <w:szCs w:val="24"/>
        </w:rPr>
        <w:t>základy sebeobsl</w:t>
      </w:r>
      <w:r w:rsidR="00A04B8B">
        <w:rPr>
          <w:rFonts w:ascii="Times New Roman" w:hAnsi="Times New Roman" w:cs="Times New Roman"/>
          <w:sz w:val="24"/>
          <w:szCs w:val="24"/>
        </w:rPr>
        <w:t>uh</w:t>
      </w:r>
      <w:r w:rsidR="002D3CE1">
        <w:rPr>
          <w:rFonts w:ascii="Times New Roman" w:hAnsi="Times New Roman" w:cs="Times New Roman"/>
          <w:sz w:val="24"/>
          <w:szCs w:val="24"/>
        </w:rPr>
        <w:t>y, hygieny a stolování, dodržují</w:t>
      </w:r>
      <w:r>
        <w:rPr>
          <w:rFonts w:ascii="Times New Roman" w:hAnsi="Times New Roman" w:cs="Times New Roman"/>
          <w:sz w:val="24"/>
          <w:szCs w:val="24"/>
        </w:rPr>
        <w:t xml:space="preserve"> dohodnutá pravidla,</w:t>
      </w:r>
      <w:r w:rsidR="00A04B8B">
        <w:rPr>
          <w:rFonts w:ascii="Times New Roman" w:hAnsi="Times New Roman" w:cs="Times New Roman"/>
          <w:sz w:val="24"/>
          <w:szCs w:val="24"/>
        </w:rPr>
        <w:t xml:space="preserve"> umí se</w:t>
      </w:r>
      <w:r>
        <w:rPr>
          <w:rFonts w:ascii="Times New Roman" w:hAnsi="Times New Roman" w:cs="Times New Roman"/>
          <w:sz w:val="24"/>
          <w:szCs w:val="24"/>
        </w:rPr>
        <w:t xml:space="preserve"> začlenit se mezi ostatní děti, </w:t>
      </w:r>
      <w:proofErr w:type="gramStart"/>
      <w:r>
        <w:rPr>
          <w:rFonts w:ascii="Times New Roman" w:hAnsi="Times New Roman" w:cs="Times New Roman"/>
          <w:sz w:val="24"/>
          <w:szCs w:val="24"/>
        </w:rPr>
        <w:t>uč</w:t>
      </w:r>
      <w:r w:rsidR="00A04B8B">
        <w:rPr>
          <w:rFonts w:ascii="Times New Roman" w:hAnsi="Times New Roman" w:cs="Times New Roman"/>
          <w:sz w:val="24"/>
          <w:szCs w:val="24"/>
        </w:rPr>
        <w:t>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</w:t>
      </w:r>
      <w:r w:rsidR="00A04B8B">
        <w:rPr>
          <w:rFonts w:ascii="Times New Roman" w:hAnsi="Times New Roman" w:cs="Times New Roman"/>
          <w:sz w:val="24"/>
          <w:szCs w:val="24"/>
        </w:rPr>
        <w:t xml:space="preserve"> s nimi</w:t>
      </w:r>
      <w:r>
        <w:rPr>
          <w:rFonts w:ascii="Times New Roman" w:hAnsi="Times New Roman" w:cs="Times New Roman"/>
          <w:sz w:val="24"/>
          <w:szCs w:val="24"/>
        </w:rPr>
        <w:t xml:space="preserve"> komunikovat</w:t>
      </w:r>
      <w:r w:rsidR="00A04B8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B8B">
        <w:rPr>
          <w:rFonts w:ascii="Times New Roman" w:hAnsi="Times New Roman" w:cs="Times New Roman"/>
          <w:sz w:val="24"/>
          <w:szCs w:val="24"/>
        </w:rPr>
        <w:t xml:space="preserve">učí se komunikovat s dospělými a </w:t>
      </w:r>
      <w:r>
        <w:rPr>
          <w:rFonts w:ascii="Times New Roman" w:hAnsi="Times New Roman" w:cs="Times New Roman"/>
          <w:sz w:val="24"/>
          <w:szCs w:val="24"/>
        </w:rPr>
        <w:t>seniory, osvoj</w:t>
      </w:r>
      <w:r w:rsidR="002D3CE1">
        <w:rPr>
          <w:rFonts w:ascii="Times New Roman" w:hAnsi="Times New Roman" w:cs="Times New Roman"/>
          <w:sz w:val="24"/>
          <w:szCs w:val="24"/>
        </w:rPr>
        <w:t>ily</w:t>
      </w:r>
      <w:r>
        <w:rPr>
          <w:rFonts w:ascii="Times New Roman" w:hAnsi="Times New Roman" w:cs="Times New Roman"/>
          <w:sz w:val="24"/>
          <w:szCs w:val="24"/>
        </w:rPr>
        <w:t xml:space="preserve"> si základní rituály, </w:t>
      </w:r>
      <w:r w:rsidR="00A04B8B">
        <w:rPr>
          <w:rFonts w:ascii="Times New Roman" w:hAnsi="Times New Roman" w:cs="Times New Roman"/>
          <w:sz w:val="24"/>
          <w:szCs w:val="24"/>
        </w:rPr>
        <w:t xml:space="preserve">učí se </w:t>
      </w:r>
      <w:r>
        <w:rPr>
          <w:rFonts w:ascii="Times New Roman" w:hAnsi="Times New Roman" w:cs="Times New Roman"/>
          <w:sz w:val="24"/>
          <w:szCs w:val="24"/>
        </w:rPr>
        <w:t>spolupracovat s</w:t>
      </w:r>
      <w:r w:rsidR="00AA697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ostatními</w:t>
      </w:r>
      <w:r w:rsidR="00AA6976">
        <w:rPr>
          <w:rFonts w:ascii="Times New Roman" w:hAnsi="Times New Roman" w:cs="Times New Roman"/>
          <w:sz w:val="24"/>
          <w:szCs w:val="24"/>
        </w:rPr>
        <w:t>,</w:t>
      </w:r>
      <w:r w:rsidR="002D3CE1">
        <w:rPr>
          <w:rFonts w:ascii="Times New Roman" w:hAnsi="Times New Roman" w:cs="Times New Roman"/>
          <w:sz w:val="24"/>
          <w:szCs w:val="24"/>
        </w:rPr>
        <w:t xml:space="preserve"> vědí</w:t>
      </w:r>
      <w:r w:rsidR="00A04B8B">
        <w:rPr>
          <w:rFonts w:ascii="Times New Roman" w:hAnsi="Times New Roman" w:cs="Times New Roman"/>
          <w:sz w:val="24"/>
          <w:szCs w:val="24"/>
        </w:rPr>
        <w:t>, co je podzim a jaké jsou jeho základní znaky</w:t>
      </w:r>
    </w:p>
    <w:p w14:paraId="66C09025" w14:textId="77777777" w:rsidR="002D3CE1" w:rsidRPr="00DF0D98" w:rsidRDefault="002D3CE1" w:rsidP="002D3CE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66BAC1" w14:textId="77777777" w:rsidR="00087BE2" w:rsidRDefault="00087BE2" w:rsidP="00087BE2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5175">
        <w:rPr>
          <w:rFonts w:ascii="Times New Roman" w:hAnsi="Times New Roman" w:cs="Times New Roman"/>
          <w:sz w:val="24"/>
          <w:szCs w:val="24"/>
          <w:u w:val="single"/>
        </w:rPr>
        <w:t xml:space="preserve">Integrovaný blok č. </w:t>
      </w:r>
      <w:proofErr w:type="gramStart"/>
      <w:r w:rsidRPr="00465175">
        <w:rPr>
          <w:rFonts w:ascii="Times New Roman" w:hAnsi="Times New Roman" w:cs="Times New Roman"/>
          <w:sz w:val="24"/>
          <w:szCs w:val="24"/>
          <w:u w:val="single"/>
        </w:rPr>
        <w:t xml:space="preserve">2 </w:t>
      </w:r>
      <w:r w:rsidR="00AD19FB">
        <w:rPr>
          <w:rFonts w:ascii="Times New Roman" w:hAnsi="Times New Roman" w:cs="Times New Roman"/>
          <w:sz w:val="24"/>
          <w:szCs w:val="24"/>
          <w:u w:val="single"/>
        </w:rPr>
        <w:t>–</w:t>
      </w:r>
      <w:r w:rsidRPr="0046517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65175">
        <w:rPr>
          <w:rFonts w:ascii="Times New Roman" w:hAnsi="Times New Roman" w:cs="Times New Roman"/>
          <w:b/>
          <w:sz w:val="24"/>
          <w:szCs w:val="24"/>
          <w:u w:val="single"/>
        </w:rPr>
        <w:t>ŘÍJEN</w:t>
      </w:r>
      <w:proofErr w:type="gramEnd"/>
    </w:p>
    <w:p w14:paraId="74173362" w14:textId="77777777" w:rsidR="00AD19FB" w:rsidRPr="00465175" w:rsidRDefault="00AA6976" w:rsidP="00AD19FB">
      <w:pPr>
        <w:pStyle w:val="Odstavecseseznamem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podzim - </w:t>
      </w:r>
      <w:r w:rsidR="00AD19FB" w:rsidRPr="00465175">
        <w:rPr>
          <w:rFonts w:ascii="Times New Roman" w:hAnsi="Times New Roman" w:cs="Times New Roman"/>
          <w:sz w:val="24"/>
          <w:szCs w:val="24"/>
        </w:rPr>
        <w:t>změny</w:t>
      </w:r>
      <w:proofErr w:type="gramEnd"/>
      <w:r w:rsidR="00AD19FB" w:rsidRPr="00465175">
        <w:rPr>
          <w:rFonts w:ascii="Times New Roman" w:hAnsi="Times New Roman" w:cs="Times New Roman"/>
          <w:sz w:val="24"/>
          <w:szCs w:val="24"/>
        </w:rPr>
        <w:t xml:space="preserve"> v přírodě</w:t>
      </w:r>
    </w:p>
    <w:p w14:paraId="391B3C6D" w14:textId="77777777" w:rsidR="00AD19FB" w:rsidRPr="00465175" w:rsidRDefault="00AD19FB" w:rsidP="00AD19FB">
      <w:pPr>
        <w:pStyle w:val="Odstavecseseznamem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175">
        <w:rPr>
          <w:rFonts w:ascii="Times New Roman" w:hAnsi="Times New Roman" w:cs="Times New Roman"/>
          <w:sz w:val="24"/>
          <w:szCs w:val="24"/>
        </w:rPr>
        <w:t>ovoce a zelenina</w:t>
      </w:r>
    </w:p>
    <w:p w14:paraId="64E9E4F5" w14:textId="77777777" w:rsidR="00AD19FB" w:rsidRPr="00465175" w:rsidRDefault="00AD19FB" w:rsidP="00AD19FB">
      <w:pPr>
        <w:pStyle w:val="Odstavecseseznamem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5175">
        <w:rPr>
          <w:rFonts w:ascii="Times New Roman" w:hAnsi="Times New Roman" w:cs="Times New Roman"/>
          <w:sz w:val="24"/>
          <w:szCs w:val="24"/>
        </w:rPr>
        <w:t>ptáci - krmítko</w:t>
      </w:r>
      <w:proofErr w:type="gramEnd"/>
    </w:p>
    <w:p w14:paraId="7C017027" w14:textId="77777777" w:rsidR="00AD19FB" w:rsidRDefault="00AD19FB" w:rsidP="00AD19FB">
      <w:pPr>
        <w:pStyle w:val="Odstavecseseznamem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175">
        <w:rPr>
          <w:rFonts w:ascii="Times New Roman" w:hAnsi="Times New Roman" w:cs="Times New Roman"/>
          <w:sz w:val="24"/>
          <w:szCs w:val="24"/>
        </w:rPr>
        <w:t>pouštění papírového draka</w:t>
      </w:r>
    </w:p>
    <w:p w14:paraId="5E38909C" w14:textId="77777777" w:rsidR="00AD19FB" w:rsidRDefault="00AD19FB" w:rsidP="00AD19FB">
      <w:pPr>
        <w:pStyle w:val="Odstavecseseznamem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Halloween</w:t>
      </w:r>
    </w:p>
    <w:p w14:paraId="3B10A809" w14:textId="77777777" w:rsidR="00087BE2" w:rsidRDefault="00087BE2" w:rsidP="00087B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říjnu si budeme i nadále povídat o podzimu, zaměříme se na změny v přírodě, na poli, zahradě i v lese. </w:t>
      </w:r>
      <w:r w:rsidR="00AA7755">
        <w:rPr>
          <w:rFonts w:ascii="Times New Roman" w:hAnsi="Times New Roman" w:cs="Times New Roman"/>
          <w:sz w:val="24"/>
          <w:szCs w:val="24"/>
        </w:rPr>
        <w:t xml:space="preserve">Budeme si povídat o tom, jak se mění na podzim počasí. </w:t>
      </w:r>
      <w:r>
        <w:rPr>
          <w:rFonts w:ascii="Times New Roman" w:hAnsi="Times New Roman" w:cs="Times New Roman"/>
          <w:sz w:val="24"/>
          <w:szCs w:val="24"/>
        </w:rPr>
        <w:t>Všimneme si změn stromů a života zvířátek, jejich příprav</w:t>
      </w:r>
      <w:r w:rsidR="00D66076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na zimu a ptáčkům vyrobíme také krmítko.</w:t>
      </w:r>
      <w:r w:rsidR="00AA7755">
        <w:rPr>
          <w:rFonts w:ascii="Times New Roman" w:hAnsi="Times New Roman" w:cs="Times New Roman"/>
          <w:sz w:val="24"/>
          <w:szCs w:val="24"/>
        </w:rPr>
        <w:t xml:space="preserve"> Povíme si o významu ovoce a zeleniny pro zdraví. Vypravíme se do blízké třešňové aleje a do Břežanského údolí, kde je malá lesní ZOO. Při našich výpravách budeme pozorovat a sbírat přírodniny, pozorovat zvířata, povíme si o jejich přípravě na zimu.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6076">
        <w:rPr>
          <w:rFonts w:ascii="Times New Roman" w:hAnsi="Times New Roman" w:cs="Times New Roman"/>
          <w:sz w:val="24"/>
          <w:szCs w:val="24"/>
        </w:rPr>
        <w:t xml:space="preserve">Postaráme se také o zahradu, shrabeme listí, sklidíme jablka, připravíme záhony na zimu. </w:t>
      </w:r>
      <w:r>
        <w:rPr>
          <w:rFonts w:ascii="Times New Roman" w:hAnsi="Times New Roman" w:cs="Times New Roman"/>
          <w:sz w:val="24"/>
          <w:szCs w:val="24"/>
        </w:rPr>
        <w:t xml:space="preserve">Důležitým symbolem podzimu je i papírový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drak, kterého si ve školce děti vyrobí. Na konci měsíce nás čeká také povídání o Halloweenu, přičemž děti budou mít možnost vyrobit si vlastní strašidelnou masku. </w:t>
      </w:r>
    </w:p>
    <w:p w14:paraId="090B2250" w14:textId="77777777" w:rsidR="00AD19FB" w:rsidRDefault="00AD19FB" w:rsidP="00087B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2FFDA7" w14:textId="77777777" w:rsidR="00AA7755" w:rsidRDefault="00AA7755" w:rsidP="00087B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Hlavní vzdělávací záměry:</w:t>
      </w:r>
    </w:p>
    <w:p w14:paraId="4B22B80C" w14:textId="77777777" w:rsidR="00AA7755" w:rsidRDefault="00B1280C" w:rsidP="00AA7755">
      <w:pPr>
        <w:pStyle w:val="Odstavecseseznamem"/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osvojit si elementární poznatky o podzimu </w:t>
      </w:r>
      <w:r w:rsidR="00AA7755">
        <w:rPr>
          <w:rFonts w:ascii="Times New Roman" w:hAnsi="Times New Roman" w:cs="Times New Roman"/>
          <w:sz w:val="24"/>
          <w:szCs w:val="24"/>
        </w:rPr>
        <w:t>jako ročním obdobím (čím je toto období charakteristické, jak se mění příroda, počasí, chování zvířat)</w:t>
      </w:r>
    </w:p>
    <w:p w14:paraId="0DFB9009" w14:textId="77777777" w:rsidR="00D66076" w:rsidRDefault="00B1280C" w:rsidP="00AA7755">
      <w:pPr>
        <w:pStyle w:val="Odstavecseseznamem"/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seznamování s prací na zahradě – sběr ovoce, hrabání listí</w:t>
      </w:r>
    </w:p>
    <w:p w14:paraId="06D15D6C" w14:textId="77777777" w:rsidR="00B1280C" w:rsidRDefault="00B1280C" w:rsidP="00AA7755">
      <w:pPr>
        <w:pStyle w:val="Odstavecseseznamem"/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pojmenování ovocných stromů a jejich plodů</w:t>
      </w:r>
    </w:p>
    <w:p w14:paraId="28F9BBE5" w14:textId="77777777" w:rsidR="00AA7755" w:rsidRDefault="00AA7755" w:rsidP="00AA7755">
      <w:pPr>
        <w:pStyle w:val="Odstavecseseznamem"/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vzbudit v dětech zájem o poznávání svého okolí, o pobyt v přírodě, vnímat krásy barev podzimní přírody</w:t>
      </w:r>
    </w:p>
    <w:p w14:paraId="0FAA1ADC" w14:textId="77777777" w:rsidR="00D66076" w:rsidRDefault="00D66076" w:rsidP="00AA7755">
      <w:pPr>
        <w:pStyle w:val="Odstavecseseznamem"/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 se pohybovat ve městě i v přírodě, seznámit děti se základními pravidly bezpečnosti při pobytu venku</w:t>
      </w:r>
    </w:p>
    <w:p w14:paraId="0BD51529" w14:textId="77777777" w:rsidR="00D66076" w:rsidRDefault="00D66076" w:rsidP="00AA7755">
      <w:pPr>
        <w:pStyle w:val="Odstavecseseznamem"/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rozvíjet fyzickou zdatnost při pobytu v přírodním prostředí</w:t>
      </w:r>
    </w:p>
    <w:p w14:paraId="089971F5" w14:textId="77777777" w:rsidR="00D66076" w:rsidRDefault="00D66076" w:rsidP="00AA7755">
      <w:pPr>
        <w:pStyle w:val="Odstavecseseznamem"/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 se pozorovat přírodu, seznamovat se a pracovat s přírodninami</w:t>
      </w:r>
    </w:p>
    <w:p w14:paraId="01B56FFE" w14:textId="77777777" w:rsidR="00D66076" w:rsidRDefault="00D66076" w:rsidP="00AA7755">
      <w:pPr>
        <w:pStyle w:val="Odstavecseseznamem"/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 se vyjadřovat své názory, podílet se o své zážitky s</w:t>
      </w:r>
      <w:r w:rsidR="00B1280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ostatními</w:t>
      </w:r>
    </w:p>
    <w:p w14:paraId="2896084A" w14:textId="77777777" w:rsidR="00B1280C" w:rsidRDefault="00B1280C" w:rsidP="00AA7755">
      <w:pPr>
        <w:pStyle w:val="Odstavecseseznamem"/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rozvoj schopnosti žit ve společnosti ostatních – spolupracovat (ostatní děti, senioři)</w:t>
      </w:r>
    </w:p>
    <w:p w14:paraId="1EC8CE63" w14:textId="77777777" w:rsidR="00D66076" w:rsidRDefault="00D66076" w:rsidP="00AA7755">
      <w:pPr>
        <w:pStyle w:val="Odstavecseseznamem"/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seznamovat se symboly a tradicemi, povídat si o nich (papírový drak, Halloween)</w:t>
      </w:r>
    </w:p>
    <w:p w14:paraId="18A26BBB" w14:textId="77777777" w:rsidR="00D66076" w:rsidRDefault="00D66076" w:rsidP="00AA7755">
      <w:pPr>
        <w:pStyle w:val="Odstavecseseznamem"/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rozvíjet dětskou fantazii, tvořivost a zručnost</w:t>
      </w:r>
    </w:p>
    <w:p w14:paraId="2A0BAE84" w14:textId="77777777" w:rsidR="00D66076" w:rsidRDefault="00D66076" w:rsidP="00D66076">
      <w:pPr>
        <w:pStyle w:val="Odstavecseseznamem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32BFAB" w14:textId="77777777" w:rsidR="00D66076" w:rsidRDefault="00B20BAC" w:rsidP="00D6607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</w:t>
      </w:r>
      <w:r w:rsidR="00AA6976">
        <w:rPr>
          <w:rFonts w:ascii="Times New Roman" w:hAnsi="Times New Roman" w:cs="Times New Roman"/>
          <w:sz w:val="24"/>
          <w:szCs w:val="24"/>
        </w:rPr>
        <w:t>uhy činností:</w:t>
      </w:r>
    </w:p>
    <w:p w14:paraId="3EEFC210" w14:textId="77777777" w:rsidR="00D66076" w:rsidRDefault="00AA6976" w:rsidP="00D66076">
      <w:pPr>
        <w:pStyle w:val="Odstavecseseznamem"/>
        <w:numPr>
          <w:ilvl w:val="0"/>
          <w:numId w:val="2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rozšiřování a upevňování poznatků spojených s tématem </w:t>
      </w:r>
      <w:proofErr w:type="gramStart"/>
      <w:r>
        <w:rPr>
          <w:rFonts w:ascii="Times New Roman" w:hAnsi="Times New Roman" w:cs="Times New Roman"/>
          <w:sz w:val="24"/>
          <w:szCs w:val="24"/>
        </w:rPr>
        <w:t>podzim -</w:t>
      </w:r>
      <w:r w:rsidR="00D66076">
        <w:rPr>
          <w:rFonts w:ascii="Times New Roman" w:hAnsi="Times New Roman" w:cs="Times New Roman"/>
          <w:sz w:val="24"/>
          <w:szCs w:val="24"/>
        </w:rPr>
        <w:t xml:space="preserve"> práce</w:t>
      </w:r>
      <w:proofErr w:type="gramEnd"/>
      <w:r w:rsidR="00D66076">
        <w:rPr>
          <w:rFonts w:ascii="Times New Roman" w:hAnsi="Times New Roman" w:cs="Times New Roman"/>
          <w:sz w:val="24"/>
          <w:szCs w:val="24"/>
        </w:rPr>
        <w:t xml:space="preserve"> s obrázky, knížkami, encyklopediemi</w:t>
      </w:r>
    </w:p>
    <w:p w14:paraId="0EF4A978" w14:textId="77777777" w:rsidR="00D66076" w:rsidRDefault="00D66076" w:rsidP="00D66076">
      <w:pPr>
        <w:pStyle w:val="Odstavecseseznamem"/>
        <w:numPr>
          <w:ilvl w:val="0"/>
          <w:numId w:val="2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vycházky s pozorováním přírody, hledání znaků podzimu, pozorování stromů, sběr přírodnin</w:t>
      </w:r>
      <w:r w:rsidR="00AD19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162946" w14:textId="77777777" w:rsidR="00D66076" w:rsidRDefault="00D66076" w:rsidP="00D66076">
      <w:pPr>
        <w:pStyle w:val="Odstavecseseznamem"/>
        <w:numPr>
          <w:ilvl w:val="0"/>
          <w:numId w:val="2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využití přírodnin při výtvarných činnostech – rozvoj jemné motoriky, rozvoj fantazie</w:t>
      </w:r>
    </w:p>
    <w:p w14:paraId="7C3A439C" w14:textId="77777777" w:rsidR="00D66076" w:rsidRDefault="00D66076" w:rsidP="00D66076">
      <w:pPr>
        <w:pStyle w:val="Odstavecseseznamem"/>
        <w:numPr>
          <w:ilvl w:val="0"/>
          <w:numId w:val="2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výroba budky pro </w:t>
      </w:r>
      <w:proofErr w:type="gramStart"/>
      <w:r>
        <w:rPr>
          <w:rFonts w:ascii="Times New Roman" w:hAnsi="Times New Roman" w:cs="Times New Roman"/>
          <w:sz w:val="24"/>
          <w:szCs w:val="24"/>
        </w:rPr>
        <w:t>ptáčky  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skupinová práce</w:t>
      </w:r>
      <w:r w:rsidR="00AD19FB">
        <w:rPr>
          <w:rFonts w:ascii="Times New Roman" w:hAnsi="Times New Roman" w:cs="Times New Roman"/>
          <w:sz w:val="24"/>
          <w:szCs w:val="24"/>
        </w:rPr>
        <w:t>, spolupráce</w:t>
      </w:r>
    </w:p>
    <w:p w14:paraId="6240A810" w14:textId="77777777" w:rsidR="00D66076" w:rsidRDefault="00D66076" w:rsidP="00D66076">
      <w:pPr>
        <w:pStyle w:val="Odstavecseseznamem"/>
        <w:numPr>
          <w:ilvl w:val="0"/>
          <w:numId w:val="2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pozorování chování ptáků, hledání rozdílů</w:t>
      </w:r>
    </w:p>
    <w:p w14:paraId="657C5955" w14:textId="77777777" w:rsidR="00D66076" w:rsidRDefault="00D66076" w:rsidP="00D66076">
      <w:pPr>
        <w:pStyle w:val="Odstavecseseznamem"/>
        <w:numPr>
          <w:ilvl w:val="0"/>
          <w:numId w:val="2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třídění přírodnin dle určitých znaků</w:t>
      </w:r>
    </w:p>
    <w:p w14:paraId="6E7C04D1" w14:textId="77777777" w:rsidR="00D66076" w:rsidRDefault="00D66076" w:rsidP="00D66076">
      <w:pPr>
        <w:pStyle w:val="Odstavecseseznamem"/>
        <w:numPr>
          <w:ilvl w:val="0"/>
          <w:numId w:val="2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pracovní činnosti na zahradě – spolu se seniory</w:t>
      </w:r>
    </w:p>
    <w:p w14:paraId="26D1B831" w14:textId="77777777" w:rsidR="00D66076" w:rsidRDefault="00D66076" w:rsidP="00D66076">
      <w:pPr>
        <w:pStyle w:val="Odstavecseseznamem"/>
        <w:numPr>
          <w:ilvl w:val="0"/>
          <w:numId w:val="2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pohybové hry na zahradě a v přírodě – učit se pravidlům her, rozvíjet vytrvalost a fyzickou zdatnost</w:t>
      </w:r>
    </w:p>
    <w:p w14:paraId="569409CA" w14:textId="77777777" w:rsidR="00D66076" w:rsidRDefault="00D66076" w:rsidP="00D66076">
      <w:pPr>
        <w:pStyle w:val="Odstavecseseznamem"/>
        <w:numPr>
          <w:ilvl w:val="0"/>
          <w:numId w:val="2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seznamování se symboly a tradicemi formou prožitkového učení – výroba papírových draků, Halloween – karneval</w:t>
      </w:r>
    </w:p>
    <w:p w14:paraId="084869FF" w14:textId="77777777" w:rsidR="00B1280C" w:rsidRDefault="00297C7A" w:rsidP="00D66076">
      <w:pPr>
        <w:pStyle w:val="Odstavecseseznamem"/>
        <w:numPr>
          <w:ilvl w:val="0"/>
          <w:numId w:val="2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80C">
        <w:rPr>
          <w:rFonts w:ascii="Times New Roman" w:hAnsi="Times New Roman" w:cs="Times New Roman"/>
          <w:sz w:val="24"/>
          <w:szCs w:val="24"/>
        </w:rPr>
        <w:t xml:space="preserve">tematické básničky a písničky </w:t>
      </w:r>
    </w:p>
    <w:p w14:paraId="5D17066B" w14:textId="77777777" w:rsidR="00297C7A" w:rsidRDefault="00297C7A" w:rsidP="00D66076">
      <w:pPr>
        <w:pStyle w:val="Odstavecseseznamem"/>
        <w:numPr>
          <w:ilvl w:val="0"/>
          <w:numId w:val="2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80C">
        <w:rPr>
          <w:rFonts w:ascii="Times New Roman" w:hAnsi="Times New Roman" w:cs="Times New Roman"/>
          <w:sz w:val="24"/>
          <w:szCs w:val="24"/>
        </w:rPr>
        <w:t>zpívání, říkadla a tancování se seniory</w:t>
      </w:r>
    </w:p>
    <w:p w14:paraId="575E2C35" w14:textId="77777777" w:rsidR="00AA6976" w:rsidRPr="00B1280C" w:rsidRDefault="00AA6976" w:rsidP="00AA6976">
      <w:pPr>
        <w:pStyle w:val="Odstavecseseznamem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D2D853" w14:textId="77777777" w:rsidR="00D66076" w:rsidRPr="00D66076" w:rsidRDefault="00D66076" w:rsidP="00D6607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Projektovým dnem na konci měsíce bude den karnevalový (Halloween), na který děti společně se seniory vyrobí papírové škrabošky a masky. Při společných hrách a soutěžích budou dále rozvíjet vzájemnou komunikaci a spolupráci.</w:t>
      </w:r>
    </w:p>
    <w:p w14:paraId="7DC1D7A4" w14:textId="77777777" w:rsidR="00B1280C" w:rsidRDefault="00B1280C" w:rsidP="00AA697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7AB993" w14:textId="77777777" w:rsidR="00AA6976" w:rsidRPr="00AA6976" w:rsidRDefault="00AA6976" w:rsidP="00AA697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CE1">
        <w:rPr>
          <w:rFonts w:ascii="Times New Roman" w:hAnsi="Times New Roman" w:cs="Times New Roman"/>
          <w:sz w:val="24"/>
          <w:szCs w:val="24"/>
          <w:u w:val="single"/>
        </w:rPr>
        <w:t>Očekávané výstupy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D3CE1">
        <w:rPr>
          <w:rFonts w:ascii="Times New Roman" w:hAnsi="Times New Roman" w:cs="Times New Roman"/>
          <w:sz w:val="24"/>
          <w:szCs w:val="24"/>
        </w:rPr>
        <w:t>děti mají</w:t>
      </w:r>
      <w:r w:rsidR="00A04B8B">
        <w:rPr>
          <w:rFonts w:ascii="Times New Roman" w:hAnsi="Times New Roman" w:cs="Times New Roman"/>
          <w:sz w:val="24"/>
          <w:szCs w:val="24"/>
        </w:rPr>
        <w:t xml:space="preserve"> základní znalosti o podzimu jako ročním období - čím je charakteristické počasí, jak se chovají zvířata, jak se příroda proměňuje,</w:t>
      </w:r>
      <w:r w:rsidR="002D3CE1">
        <w:rPr>
          <w:rFonts w:ascii="Times New Roman" w:hAnsi="Times New Roman" w:cs="Times New Roman"/>
          <w:sz w:val="24"/>
          <w:szCs w:val="24"/>
        </w:rPr>
        <w:t xml:space="preserve"> osvojily</w:t>
      </w:r>
      <w:r w:rsidR="00A04B8B">
        <w:rPr>
          <w:rFonts w:ascii="Times New Roman" w:hAnsi="Times New Roman" w:cs="Times New Roman"/>
          <w:sz w:val="24"/>
          <w:szCs w:val="24"/>
        </w:rPr>
        <w:t xml:space="preserve"> si základní poznatky o blízkém přírodním prostředí, o přírodninách, které zde </w:t>
      </w:r>
      <w:r w:rsidR="002D3CE1">
        <w:rPr>
          <w:rFonts w:ascii="Times New Roman" w:hAnsi="Times New Roman" w:cs="Times New Roman"/>
          <w:sz w:val="24"/>
          <w:szCs w:val="24"/>
        </w:rPr>
        <w:t>může pozorovat, rozvíjejí</w:t>
      </w:r>
      <w:r w:rsidR="00A04B8B">
        <w:rPr>
          <w:rFonts w:ascii="Times New Roman" w:hAnsi="Times New Roman" w:cs="Times New Roman"/>
          <w:sz w:val="24"/>
          <w:szCs w:val="24"/>
        </w:rPr>
        <w:t xml:space="preserve"> jemnou motoriku při práci s přírodninami a zacházení s nástroji, učí se být citlivý k přírodě </w:t>
      </w:r>
      <w:r w:rsidR="002D3CE1">
        <w:rPr>
          <w:rFonts w:ascii="Times New Roman" w:hAnsi="Times New Roman" w:cs="Times New Roman"/>
          <w:sz w:val="24"/>
          <w:szCs w:val="24"/>
        </w:rPr>
        <w:t>a chránit ji, umějí</w:t>
      </w:r>
      <w:r w:rsidR="00A04B8B">
        <w:rPr>
          <w:rFonts w:ascii="Times New Roman" w:hAnsi="Times New Roman" w:cs="Times New Roman"/>
          <w:sz w:val="24"/>
          <w:szCs w:val="24"/>
        </w:rPr>
        <w:t xml:space="preserve"> se bezpečně pohybovat v přírodě –</w:t>
      </w:r>
      <w:r w:rsidR="002D3CE1">
        <w:rPr>
          <w:rFonts w:ascii="Times New Roman" w:hAnsi="Times New Roman" w:cs="Times New Roman"/>
          <w:sz w:val="24"/>
          <w:szCs w:val="24"/>
        </w:rPr>
        <w:t xml:space="preserve"> mají</w:t>
      </w:r>
      <w:r w:rsidR="00A04B8B">
        <w:rPr>
          <w:rFonts w:ascii="Times New Roman" w:hAnsi="Times New Roman" w:cs="Times New Roman"/>
          <w:sz w:val="24"/>
          <w:szCs w:val="24"/>
        </w:rPr>
        <w:t xml:space="preserve"> základní povědomí o tom, jaká </w:t>
      </w:r>
      <w:r w:rsidR="00A04B8B">
        <w:rPr>
          <w:rFonts w:ascii="Times New Roman" w:hAnsi="Times New Roman" w:cs="Times New Roman"/>
          <w:sz w:val="24"/>
          <w:szCs w:val="24"/>
        </w:rPr>
        <w:lastRenderedPageBreak/>
        <w:t xml:space="preserve">nebezpečí při pohybu v terénu hrozí, </w:t>
      </w:r>
      <w:r w:rsidR="002D3CE1">
        <w:rPr>
          <w:rFonts w:ascii="Times New Roman" w:hAnsi="Times New Roman" w:cs="Times New Roman"/>
          <w:sz w:val="24"/>
          <w:szCs w:val="24"/>
        </w:rPr>
        <w:t xml:space="preserve">zvládají </w:t>
      </w:r>
      <w:r w:rsidR="00A04B8B">
        <w:rPr>
          <w:rFonts w:ascii="Times New Roman" w:hAnsi="Times New Roman" w:cs="Times New Roman"/>
          <w:sz w:val="24"/>
          <w:szCs w:val="24"/>
        </w:rPr>
        <w:t>částečně formulovat své myšlenky, vyjadřovat své nápady a představy, dělit se o práci s ostatními</w:t>
      </w:r>
    </w:p>
    <w:p w14:paraId="4F2DEDC8" w14:textId="77777777" w:rsidR="00B1280C" w:rsidRDefault="00B1280C" w:rsidP="00087BE2">
      <w:pPr>
        <w:pStyle w:val="Odstavecseseznamem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07E008" w14:textId="77777777" w:rsidR="00AA6976" w:rsidRPr="00465175" w:rsidRDefault="00AA6976" w:rsidP="00087BE2">
      <w:pPr>
        <w:pStyle w:val="Odstavecseseznamem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2A6C99" w14:textId="77777777" w:rsidR="00087BE2" w:rsidRDefault="00087BE2" w:rsidP="00087BE2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6C28">
        <w:rPr>
          <w:rFonts w:ascii="Times New Roman" w:hAnsi="Times New Roman" w:cs="Times New Roman"/>
          <w:sz w:val="24"/>
          <w:szCs w:val="24"/>
          <w:u w:val="single"/>
        </w:rPr>
        <w:t xml:space="preserve">Integrovaný blok č. </w:t>
      </w:r>
      <w:proofErr w:type="gramStart"/>
      <w:r w:rsidRPr="00176C28">
        <w:rPr>
          <w:rFonts w:ascii="Times New Roman" w:hAnsi="Times New Roman" w:cs="Times New Roman"/>
          <w:sz w:val="24"/>
          <w:szCs w:val="24"/>
          <w:u w:val="single"/>
        </w:rPr>
        <w:t xml:space="preserve">3 </w:t>
      </w:r>
      <w:r w:rsidR="00F54E07">
        <w:rPr>
          <w:rFonts w:ascii="Times New Roman" w:hAnsi="Times New Roman" w:cs="Times New Roman"/>
          <w:sz w:val="24"/>
          <w:szCs w:val="24"/>
          <w:u w:val="single"/>
        </w:rPr>
        <w:t>–</w:t>
      </w:r>
      <w:r w:rsidRPr="00176C2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76C28">
        <w:rPr>
          <w:rFonts w:ascii="Times New Roman" w:hAnsi="Times New Roman" w:cs="Times New Roman"/>
          <w:b/>
          <w:sz w:val="24"/>
          <w:szCs w:val="24"/>
          <w:u w:val="single"/>
        </w:rPr>
        <w:t>LISTOPAD</w:t>
      </w:r>
      <w:proofErr w:type="gramEnd"/>
    </w:p>
    <w:p w14:paraId="2B94ED52" w14:textId="77777777" w:rsidR="00F54E07" w:rsidRPr="00465175" w:rsidRDefault="00F54E07" w:rsidP="00F54E07">
      <w:pPr>
        <w:pStyle w:val="Odstavecseseznamem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175">
        <w:rPr>
          <w:rFonts w:ascii="Times New Roman" w:hAnsi="Times New Roman" w:cs="Times New Roman"/>
          <w:sz w:val="24"/>
          <w:szCs w:val="24"/>
        </w:rPr>
        <w:t>Dušičky</w:t>
      </w:r>
    </w:p>
    <w:p w14:paraId="0B611E10" w14:textId="77777777" w:rsidR="00F54E07" w:rsidRDefault="00F54E07" w:rsidP="00F54E07">
      <w:pPr>
        <w:pStyle w:val="Odstavecseseznamem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175">
        <w:rPr>
          <w:rFonts w:ascii="Times New Roman" w:hAnsi="Times New Roman" w:cs="Times New Roman"/>
          <w:sz w:val="24"/>
          <w:szCs w:val="24"/>
        </w:rPr>
        <w:t xml:space="preserve">počasí </w:t>
      </w:r>
    </w:p>
    <w:p w14:paraId="27CAF2ED" w14:textId="77777777" w:rsidR="00F54E07" w:rsidRPr="00465175" w:rsidRDefault="00F54E07" w:rsidP="00F54E07">
      <w:pPr>
        <w:pStyle w:val="Odstavecseseznamem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175">
        <w:rPr>
          <w:rFonts w:ascii="Times New Roman" w:hAnsi="Times New Roman" w:cs="Times New Roman"/>
          <w:sz w:val="24"/>
          <w:szCs w:val="24"/>
        </w:rPr>
        <w:t xml:space="preserve">sebeobsluha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65175">
        <w:rPr>
          <w:rFonts w:ascii="Times New Roman" w:hAnsi="Times New Roman" w:cs="Times New Roman"/>
          <w:sz w:val="24"/>
          <w:szCs w:val="24"/>
        </w:rPr>
        <w:t xml:space="preserve"> oblékání</w:t>
      </w:r>
      <w:r>
        <w:rPr>
          <w:rFonts w:ascii="Times New Roman" w:hAnsi="Times New Roman" w:cs="Times New Roman"/>
          <w:sz w:val="24"/>
          <w:szCs w:val="24"/>
        </w:rPr>
        <w:t>, hygiena</w:t>
      </w:r>
    </w:p>
    <w:p w14:paraId="2FD640E5" w14:textId="77777777" w:rsidR="00F54E07" w:rsidRPr="00465175" w:rsidRDefault="00F54E07" w:rsidP="00F54E07">
      <w:pPr>
        <w:pStyle w:val="Odstavecseseznamem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175">
        <w:rPr>
          <w:rFonts w:ascii="Times New Roman" w:hAnsi="Times New Roman" w:cs="Times New Roman"/>
          <w:sz w:val="24"/>
          <w:szCs w:val="24"/>
        </w:rPr>
        <w:t xml:space="preserve">zdraví a nemoci </w:t>
      </w:r>
    </w:p>
    <w:p w14:paraId="49846004" w14:textId="77777777" w:rsidR="00087BE2" w:rsidRDefault="00087BE2" w:rsidP="00087B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listopadu si připomeneme svátek předků a zemřelých. Zima již v tomto měsíci pomalu klepe na dveře, a proto se s dětmi budeme povídat také o počasí a o tom, jak se během roku mění. A právě proto, že je podzim obdobím, kdy můžeme lehce onemocnět, budeme si povídat o tom, jak peč</w:t>
      </w:r>
      <w:r w:rsidR="00A04B8B">
        <w:rPr>
          <w:rFonts w:ascii="Times New Roman" w:hAnsi="Times New Roman" w:cs="Times New Roman"/>
          <w:sz w:val="24"/>
          <w:szCs w:val="24"/>
        </w:rPr>
        <w:t>ovat o své zdraví, jaký význam pro zdraví má pravidelná konzumace ovoce a zeleniny.</w:t>
      </w:r>
      <w:r>
        <w:rPr>
          <w:rFonts w:ascii="Times New Roman" w:hAnsi="Times New Roman" w:cs="Times New Roman"/>
          <w:sz w:val="24"/>
          <w:szCs w:val="24"/>
        </w:rPr>
        <w:t xml:space="preserve"> V oblasti sebeobsluhy se zaměříme na správné oblékání a také na dodržování všech hygienických zásad. </w:t>
      </w:r>
    </w:p>
    <w:p w14:paraId="76645696" w14:textId="77777777" w:rsidR="00297C7A" w:rsidRDefault="00297C7A" w:rsidP="00087B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5AB03B" w14:textId="77777777" w:rsidR="00297C7A" w:rsidRDefault="00297C7A" w:rsidP="00087B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Hlavní vzdělávací záměry:</w:t>
      </w:r>
    </w:p>
    <w:p w14:paraId="6C278519" w14:textId="77777777" w:rsidR="00297C7A" w:rsidRDefault="00297C7A" w:rsidP="00297C7A">
      <w:pPr>
        <w:pStyle w:val="Odstavecseseznamem"/>
        <w:numPr>
          <w:ilvl w:val="0"/>
          <w:numId w:val="2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seznámit se s lidovými tradicemi – co podnikají lidé na svátek zemřelých</w:t>
      </w:r>
    </w:p>
    <w:p w14:paraId="4329FCBB" w14:textId="77777777" w:rsidR="00EC127B" w:rsidRDefault="00EC127B" w:rsidP="00EC127B">
      <w:pPr>
        <w:pStyle w:val="Odstavecseseznamem"/>
        <w:numPr>
          <w:ilvl w:val="0"/>
          <w:numId w:val="2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 se pozorovat počasí a dle počasí se přiměřeně oblékat</w:t>
      </w:r>
    </w:p>
    <w:p w14:paraId="3CD16B06" w14:textId="77777777" w:rsidR="00EC127B" w:rsidRDefault="00EC127B" w:rsidP="00EC127B">
      <w:pPr>
        <w:pStyle w:val="Odstavecseseznamem"/>
        <w:numPr>
          <w:ilvl w:val="0"/>
          <w:numId w:val="2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naučit se, co je ovoce a zelenina a jaký význam mají pro zdraví</w:t>
      </w:r>
    </w:p>
    <w:p w14:paraId="49039DE5" w14:textId="77777777" w:rsidR="00EC127B" w:rsidRDefault="00EC127B" w:rsidP="00297C7A">
      <w:pPr>
        <w:pStyle w:val="Odstavecseseznamem"/>
        <w:numPr>
          <w:ilvl w:val="0"/>
          <w:numId w:val="2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 se, co znamená být zdravý a nemocný, vzbudit v dětech zájem o péči o vlastní zdraví </w:t>
      </w:r>
    </w:p>
    <w:p w14:paraId="2ACD366E" w14:textId="77777777" w:rsidR="00614943" w:rsidRDefault="00614943" w:rsidP="00297C7A">
      <w:pPr>
        <w:pStyle w:val="Odstavecseseznamem"/>
        <w:numPr>
          <w:ilvl w:val="0"/>
          <w:numId w:val="2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vědět o způsobech ochrany zdraví, mít povědomí o tom, kde hledat pomoc</w:t>
      </w:r>
    </w:p>
    <w:p w14:paraId="1DADE471" w14:textId="77777777" w:rsidR="00EC127B" w:rsidRDefault="00EC127B" w:rsidP="00297C7A">
      <w:pPr>
        <w:pStyle w:val="Odstavecseseznamem"/>
        <w:numPr>
          <w:ilvl w:val="0"/>
          <w:numId w:val="2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naučit se rozlišovat, které aktivity prospívají zdraví a které škodí</w:t>
      </w:r>
    </w:p>
    <w:p w14:paraId="33218BA8" w14:textId="77777777" w:rsidR="00EC127B" w:rsidRDefault="00A04B8B" w:rsidP="00297C7A">
      <w:pPr>
        <w:pStyle w:val="Odstavecseseznamem"/>
        <w:numPr>
          <w:ilvl w:val="0"/>
          <w:numId w:val="2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 se </w:t>
      </w:r>
      <w:r w:rsidR="00EC127B">
        <w:rPr>
          <w:rFonts w:ascii="Times New Roman" w:hAnsi="Times New Roman" w:cs="Times New Roman"/>
          <w:sz w:val="24"/>
          <w:szCs w:val="24"/>
        </w:rPr>
        <w:t>ohleduplnosti</w:t>
      </w:r>
    </w:p>
    <w:p w14:paraId="28F7863F" w14:textId="77777777" w:rsidR="00EC127B" w:rsidRDefault="00EC127B" w:rsidP="00297C7A">
      <w:pPr>
        <w:pStyle w:val="Odstavecseseznamem"/>
        <w:numPr>
          <w:ilvl w:val="0"/>
          <w:numId w:val="2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osvojit si přiměřené praktické dovednosti při sebeobsluze</w:t>
      </w:r>
    </w:p>
    <w:p w14:paraId="3AE5ED0A" w14:textId="77777777" w:rsidR="00EC127B" w:rsidRDefault="00614943" w:rsidP="00EC127B">
      <w:pPr>
        <w:pStyle w:val="Odstavecseseznamem"/>
        <w:numPr>
          <w:ilvl w:val="0"/>
          <w:numId w:val="2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rozvíjet samostatnost dětí, podporovat je</w:t>
      </w:r>
      <w:r w:rsidR="00EC127B">
        <w:rPr>
          <w:rFonts w:ascii="Times New Roman" w:hAnsi="Times New Roman" w:cs="Times New Roman"/>
          <w:sz w:val="24"/>
          <w:szCs w:val="24"/>
        </w:rPr>
        <w:t xml:space="preserve"> v hledání vlastního řešení</w:t>
      </w:r>
    </w:p>
    <w:p w14:paraId="21C35D6B" w14:textId="77777777" w:rsidR="00EC127B" w:rsidRDefault="00614943" w:rsidP="00297C7A">
      <w:pPr>
        <w:pStyle w:val="Odstavecseseznamem"/>
        <w:numPr>
          <w:ilvl w:val="0"/>
          <w:numId w:val="2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podporovat děti v pohybových aktivitách jako prostředku k utužení zdraví</w:t>
      </w:r>
    </w:p>
    <w:p w14:paraId="5EE3A1F8" w14:textId="77777777" w:rsidR="00EC127B" w:rsidRDefault="00EC127B" w:rsidP="00297C7A">
      <w:pPr>
        <w:pStyle w:val="Odstavecseseznamem"/>
        <w:numPr>
          <w:ilvl w:val="0"/>
          <w:numId w:val="2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rozvoj spolupráce se seniory</w:t>
      </w:r>
    </w:p>
    <w:p w14:paraId="5DC9879A" w14:textId="77777777" w:rsidR="00EC127B" w:rsidRDefault="00EC127B" w:rsidP="00EC127B">
      <w:pPr>
        <w:pStyle w:val="Odstavecseseznamem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63F6FD" w14:textId="77777777" w:rsidR="00EC127B" w:rsidRPr="00EC127B" w:rsidRDefault="00EC127B" w:rsidP="00EC127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Okruhy činností:</w:t>
      </w:r>
    </w:p>
    <w:p w14:paraId="71070BCB" w14:textId="77777777" w:rsidR="00297C7A" w:rsidRDefault="00297C7A" w:rsidP="00297C7A">
      <w:pPr>
        <w:pStyle w:val="Odstavecseseznamem"/>
        <w:numPr>
          <w:ilvl w:val="0"/>
          <w:numId w:val="2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povídání o počasí, hledání znaků podzimního počasí</w:t>
      </w:r>
    </w:p>
    <w:p w14:paraId="365C5A51" w14:textId="77777777" w:rsidR="00DF0D98" w:rsidRDefault="00DF0D98" w:rsidP="00297C7A">
      <w:pPr>
        <w:pStyle w:val="Odstavecseseznamem"/>
        <w:numPr>
          <w:ilvl w:val="0"/>
          <w:numId w:val="2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přímé pozorování přírodního prostředí, rozmanitosti v přírodě, proměnlivosti počasí</w:t>
      </w:r>
    </w:p>
    <w:p w14:paraId="10019ABD" w14:textId="77777777" w:rsidR="00297C7A" w:rsidRDefault="00297C7A" w:rsidP="00297C7A">
      <w:pPr>
        <w:pStyle w:val="Odstavecseseznamem"/>
        <w:numPr>
          <w:ilvl w:val="0"/>
          <w:numId w:val="2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 se správně oblékat dle počasí + nácvik sebeobsluhy</w:t>
      </w:r>
    </w:p>
    <w:p w14:paraId="2899F8D0" w14:textId="77777777" w:rsidR="00297C7A" w:rsidRDefault="00297C7A" w:rsidP="00297C7A">
      <w:pPr>
        <w:pStyle w:val="Odstavecseseznamem"/>
        <w:numPr>
          <w:ilvl w:val="0"/>
          <w:numId w:val="2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námětové hry</w:t>
      </w:r>
      <w:r w:rsidR="00EC127B">
        <w:rPr>
          <w:rFonts w:ascii="Times New Roman" w:hAnsi="Times New Roman" w:cs="Times New Roman"/>
          <w:sz w:val="24"/>
          <w:szCs w:val="24"/>
        </w:rPr>
        <w:t xml:space="preserve"> – hry na pana doktora a sestřičku, ošetřování plyšáků</w:t>
      </w:r>
    </w:p>
    <w:p w14:paraId="35EB0739" w14:textId="77777777" w:rsidR="00DF0D98" w:rsidRDefault="00EC127B" w:rsidP="00297C7A">
      <w:pPr>
        <w:pStyle w:val="Odstavecseseznamem"/>
        <w:numPr>
          <w:ilvl w:val="0"/>
          <w:numId w:val="2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D98">
        <w:rPr>
          <w:rFonts w:ascii="Times New Roman" w:hAnsi="Times New Roman" w:cs="Times New Roman"/>
          <w:sz w:val="24"/>
          <w:szCs w:val="24"/>
        </w:rPr>
        <w:t xml:space="preserve">tematické básničky a písničky </w:t>
      </w:r>
    </w:p>
    <w:p w14:paraId="1480F060" w14:textId="77777777" w:rsidR="00EC127B" w:rsidRPr="00DF0D98" w:rsidRDefault="00EC127B" w:rsidP="00297C7A">
      <w:pPr>
        <w:pStyle w:val="Odstavecseseznamem"/>
        <w:numPr>
          <w:ilvl w:val="0"/>
          <w:numId w:val="2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D98">
        <w:rPr>
          <w:rFonts w:ascii="Times New Roman" w:hAnsi="Times New Roman" w:cs="Times New Roman"/>
          <w:sz w:val="24"/>
          <w:szCs w:val="24"/>
        </w:rPr>
        <w:t>komunitní kruh se seniory – hledání pravidel, jak dodržovat správnou hygienu a pečovat o své zdraví</w:t>
      </w:r>
    </w:p>
    <w:p w14:paraId="31923E1C" w14:textId="77777777" w:rsidR="00EC127B" w:rsidRDefault="00DF0D98" w:rsidP="00297C7A">
      <w:pPr>
        <w:pStyle w:val="Odstavecseseznamem"/>
        <w:numPr>
          <w:ilvl w:val="0"/>
          <w:numId w:val="2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lokomoční </w:t>
      </w:r>
      <w:r w:rsidR="00EC127B">
        <w:rPr>
          <w:rFonts w:ascii="Times New Roman" w:hAnsi="Times New Roman" w:cs="Times New Roman"/>
          <w:sz w:val="24"/>
          <w:szCs w:val="24"/>
        </w:rPr>
        <w:t>pohybové hry na zahradě</w:t>
      </w:r>
    </w:p>
    <w:p w14:paraId="52658A98" w14:textId="77777777" w:rsidR="00EC127B" w:rsidRDefault="00EC127B" w:rsidP="00297C7A">
      <w:pPr>
        <w:pStyle w:val="Odstavecseseznamem"/>
        <w:numPr>
          <w:ilvl w:val="0"/>
          <w:numId w:val="2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pracovní a výtvarné činnosti (společná výroba se seniory – papírový panák na oblékání dle počasí)</w:t>
      </w:r>
    </w:p>
    <w:p w14:paraId="1C82BB91" w14:textId="77777777" w:rsidR="00A04B8B" w:rsidRDefault="00A04B8B" w:rsidP="00297C7A">
      <w:pPr>
        <w:pStyle w:val="Odstavecseseznamem"/>
        <w:numPr>
          <w:ilvl w:val="0"/>
          <w:numId w:val="2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návštěva rychlé záchranné služby Zbraslav</w:t>
      </w:r>
    </w:p>
    <w:p w14:paraId="5E62750D" w14:textId="77777777" w:rsidR="00A04B8B" w:rsidRDefault="00A04B8B" w:rsidP="00297C7A">
      <w:pPr>
        <w:pStyle w:val="Odstavecseseznamem"/>
        <w:numPr>
          <w:ilvl w:val="0"/>
          <w:numId w:val="2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správné čištění zubů – prožitkové učení (studentka stomatologie)</w:t>
      </w:r>
    </w:p>
    <w:p w14:paraId="02316997" w14:textId="77777777" w:rsidR="002D3CE1" w:rsidRDefault="002D3CE1" w:rsidP="002D3CE1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CAC6E9E" w14:textId="77777777" w:rsidR="002D3CE1" w:rsidRPr="002D3CE1" w:rsidRDefault="002D3CE1" w:rsidP="002D3CE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CE1">
        <w:rPr>
          <w:rFonts w:ascii="Times New Roman" w:hAnsi="Times New Roman" w:cs="Times New Roman"/>
          <w:sz w:val="24"/>
          <w:szCs w:val="24"/>
        </w:rPr>
        <w:lastRenderedPageBreak/>
        <w:t>Poslední čtvrtek v měsíci proběhne společný projektový den – Den zdraví. Děti i senioři přijdou v bílém oblečení s červenými křížky na rukávu, společně si zazpívají písničky s tematikou zdraví a rozdělí se do smíšených skupinek (senioři/děti), kde senioři budou povzbuzovat děti při soutěžích v oblékání. Poté budou děti se seniory ve skupinkách sestavovat obrázkový příběh na téma zdraví a nemoci + zdravý životní styl (logická posloupnost obrázků). Závěrem bude společná prezentace sestavených příběhů.</w:t>
      </w:r>
    </w:p>
    <w:p w14:paraId="3E1C760C" w14:textId="77777777" w:rsidR="002D3CE1" w:rsidRPr="002D3CE1" w:rsidRDefault="002D3CE1" w:rsidP="002D3CE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E98240" w14:textId="77777777" w:rsidR="00A04B8B" w:rsidRDefault="00A04B8B" w:rsidP="00A04B8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CE1">
        <w:rPr>
          <w:rFonts w:ascii="Times New Roman" w:hAnsi="Times New Roman" w:cs="Times New Roman"/>
          <w:sz w:val="24"/>
          <w:szCs w:val="24"/>
          <w:u w:val="single"/>
        </w:rPr>
        <w:t>Očekávané výstupy</w:t>
      </w:r>
      <w:r w:rsidR="002D3CE1">
        <w:rPr>
          <w:rFonts w:ascii="Times New Roman" w:hAnsi="Times New Roman" w:cs="Times New Roman"/>
          <w:sz w:val="24"/>
          <w:szCs w:val="24"/>
        </w:rPr>
        <w:t>: děti</w:t>
      </w:r>
      <w:r w:rsidR="001B0332">
        <w:rPr>
          <w:rFonts w:ascii="Times New Roman" w:hAnsi="Times New Roman" w:cs="Times New Roman"/>
          <w:sz w:val="24"/>
          <w:szCs w:val="24"/>
        </w:rPr>
        <w:t xml:space="preserve"> mají</w:t>
      </w:r>
      <w:r>
        <w:rPr>
          <w:rFonts w:ascii="Times New Roman" w:hAnsi="Times New Roman" w:cs="Times New Roman"/>
          <w:sz w:val="24"/>
          <w:szCs w:val="24"/>
        </w:rPr>
        <w:t xml:space="preserve"> upevněné zn</w:t>
      </w:r>
      <w:r w:rsidR="001B0332">
        <w:rPr>
          <w:rFonts w:ascii="Times New Roman" w:hAnsi="Times New Roman" w:cs="Times New Roman"/>
          <w:sz w:val="24"/>
          <w:szCs w:val="24"/>
        </w:rPr>
        <w:t>alosti o podzimu, dokážou</w:t>
      </w:r>
      <w:r w:rsidR="002D3CE1">
        <w:rPr>
          <w:rFonts w:ascii="Times New Roman" w:hAnsi="Times New Roman" w:cs="Times New Roman"/>
          <w:sz w:val="24"/>
          <w:szCs w:val="24"/>
        </w:rPr>
        <w:t xml:space="preserve"> samostatně hovořit o podzimu, vyjadřovat své myšlenky, slovně reagovat a vést smysluplný dialog, rozvinuly své schopnosti sebeobsluhy (oblékání, hygiena), mají základní povědomí o tom, co znamená být zdravý a nemocný, jak lze své zdraví chránit, jak se chovat při nemoci ohleduplně k ostatním, umějí vyjadřovat své prožitky pomocí hudby a výtvarné činnosti, rozvíjejí své pohybové dovednosti (hrubá motorika)</w:t>
      </w:r>
    </w:p>
    <w:p w14:paraId="6D36AD8F" w14:textId="77777777" w:rsidR="002D3CE1" w:rsidRPr="00A04B8B" w:rsidRDefault="002D3CE1" w:rsidP="00A04B8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AD3EC2" w14:textId="77777777" w:rsidR="00087BE2" w:rsidRDefault="00087BE2" w:rsidP="00087BE2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5175">
        <w:rPr>
          <w:rFonts w:ascii="Times New Roman" w:hAnsi="Times New Roman" w:cs="Times New Roman"/>
          <w:sz w:val="24"/>
          <w:szCs w:val="24"/>
          <w:u w:val="single"/>
        </w:rPr>
        <w:t xml:space="preserve">Integrovaný blok č. </w:t>
      </w:r>
      <w:proofErr w:type="gramStart"/>
      <w:r w:rsidRPr="00465175">
        <w:rPr>
          <w:rFonts w:ascii="Times New Roman" w:hAnsi="Times New Roman" w:cs="Times New Roman"/>
          <w:sz w:val="24"/>
          <w:szCs w:val="24"/>
          <w:u w:val="single"/>
        </w:rPr>
        <w:t xml:space="preserve">4 </w:t>
      </w:r>
      <w:r w:rsidR="00F54E07">
        <w:rPr>
          <w:rFonts w:ascii="Times New Roman" w:hAnsi="Times New Roman" w:cs="Times New Roman"/>
          <w:sz w:val="24"/>
          <w:szCs w:val="24"/>
          <w:u w:val="single"/>
        </w:rPr>
        <w:t>–</w:t>
      </w:r>
      <w:r w:rsidRPr="0046517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65175">
        <w:rPr>
          <w:rFonts w:ascii="Times New Roman" w:hAnsi="Times New Roman" w:cs="Times New Roman"/>
          <w:b/>
          <w:sz w:val="24"/>
          <w:szCs w:val="24"/>
          <w:u w:val="single"/>
        </w:rPr>
        <w:t>PROSINEC</w:t>
      </w:r>
      <w:proofErr w:type="gramEnd"/>
    </w:p>
    <w:p w14:paraId="424D8366" w14:textId="77777777" w:rsidR="00F54E07" w:rsidRPr="00465175" w:rsidRDefault="00F54E07" w:rsidP="00F54E07">
      <w:pPr>
        <w:pStyle w:val="Odstavecseseznamem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175">
        <w:rPr>
          <w:rFonts w:ascii="Times New Roman" w:hAnsi="Times New Roman" w:cs="Times New Roman"/>
          <w:sz w:val="24"/>
          <w:szCs w:val="24"/>
        </w:rPr>
        <w:t>zima</w:t>
      </w:r>
    </w:p>
    <w:p w14:paraId="32B6C19D" w14:textId="77777777" w:rsidR="00F54E07" w:rsidRPr="00465175" w:rsidRDefault="00F54E07" w:rsidP="00F54E07">
      <w:pPr>
        <w:pStyle w:val="Odstavecseseznamem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175">
        <w:rPr>
          <w:rFonts w:ascii="Times New Roman" w:hAnsi="Times New Roman" w:cs="Times New Roman"/>
          <w:sz w:val="24"/>
          <w:szCs w:val="24"/>
        </w:rPr>
        <w:t>advent</w:t>
      </w:r>
    </w:p>
    <w:p w14:paraId="282E6A8B" w14:textId="77777777" w:rsidR="00F54E07" w:rsidRPr="00465175" w:rsidRDefault="00F54E07" w:rsidP="00F54E07">
      <w:pPr>
        <w:pStyle w:val="Odstavecseseznamem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175">
        <w:rPr>
          <w:rFonts w:ascii="Times New Roman" w:hAnsi="Times New Roman" w:cs="Times New Roman"/>
          <w:sz w:val="24"/>
          <w:szCs w:val="24"/>
        </w:rPr>
        <w:t>Mikuláš</w:t>
      </w:r>
    </w:p>
    <w:p w14:paraId="17BA2D6A" w14:textId="77777777" w:rsidR="00F54E07" w:rsidRPr="00465175" w:rsidRDefault="00F54E07" w:rsidP="00F54E07">
      <w:pPr>
        <w:pStyle w:val="Odstavecseseznamem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175">
        <w:rPr>
          <w:rFonts w:ascii="Times New Roman" w:hAnsi="Times New Roman" w:cs="Times New Roman"/>
          <w:sz w:val="24"/>
          <w:szCs w:val="24"/>
        </w:rPr>
        <w:t>Vánoce</w:t>
      </w:r>
    </w:p>
    <w:p w14:paraId="5C6D09F5" w14:textId="77777777" w:rsidR="00087BE2" w:rsidRDefault="00087BE2" w:rsidP="00087B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Prosinec je časem klidu a míru, s dětmi se zaměříme hlavně na téma přicházející zimy a Vánoc. Budeme se těšit na návštěvu Mikuláše a jeho pomocníků, povíme si o hlavních symbolech Vánoc, jako jsou kapr či vánoční strom</w:t>
      </w:r>
      <w:r w:rsidR="00614943">
        <w:rPr>
          <w:rFonts w:ascii="Times New Roman" w:hAnsi="Times New Roman" w:cs="Times New Roman"/>
          <w:sz w:val="24"/>
          <w:szCs w:val="24"/>
        </w:rPr>
        <w:t>eček.</w:t>
      </w:r>
      <w:r>
        <w:rPr>
          <w:rFonts w:ascii="Times New Roman" w:hAnsi="Times New Roman" w:cs="Times New Roman"/>
          <w:sz w:val="24"/>
          <w:szCs w:val="24"/>
        </w:rPr>
        <w:t xml:space="preserve"> Seznámíme děti s lidov</w:t>
      </w:r>
      <w:r w:rsidR="00614943">
        <w:rPr>
          <w:rFonts w:ascii="Times New Roman" w:hAnsi="Times New Roman" w:cs="Times New Roman"/>
          <w:sz w:val="24"/>
          <w:szCs w:val="24"/>
        </w:rPr>
        <w:t>ými tradicemi, zvyky a obyčeji – společně si vyzdobíme třídu, budeme zpívat koledy, péct vánoční cukroví, ozdobíme si vánoční stromeček. Budeme podnikat výlety do města a okolí a pozorovat, jak se vše v období adventu zahaluje do slavnostního roucha, jak se město připravuje na příchod vánočních svátků. Každý den také otevřeme jedno okénko adventního kalendáře s překvapení</w:t>
      </w:r>
      <w:r w:rsidR="00242F2B">
        <w:rPr>
          <w:rFonts w:ascii="Times New Roman" w:hAnsi="Times New Roman" w:cs="Times New Roman"/>
          <w:sz w:val="24"/>
          <w:szCs w:val="24"/>
        </w:rPr>
        <w:t>m</w:t>
      </w:r>
      <w:r w:rsidR="00614943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nebude chybět ani dopis Ježíškovi.</w:t>
      </w:r>
      <w:r w:rsidR="00242F2B">
        <w:rPr>
          <w:rFonts w:ascii="Times New Roman" w:hAnsi="Times New Roman" w:cs="Times New Roman"/>
          <w:sz w:val="24"/>
          <w:szCs w:val="24"/>
        </w:rPr>
        <w:t xml:space="preserve"> Dárkem</w:t>
      </w:r>
      <w:r w:rsidR="00614943">
        <w:rPr>
          <w:rFonts w:ascii="Times New Roman" w:hAnsi="Times New Roman" w:cs="Times New Roman"/>
          <w:sz w:val="24"/>
          <w:szCs w:val="24"/>
        </w:rPr>
        <w:t xml:space="preserve"> pro rodiče pak bude společ</w:t>
      </w:r>
      <w:r w:rsidR="00242F2B">
        <w:rPr>
          <w:rFonts w:ascii="Times New Roman" w:hAnsi="Times New Roman" w:cs="Times New Roman"/>
          <w:sz w:val="24"/>
          <w:szCs w:val="24"/>
        </w:rPr>
        <w:t xml:space="preserve">ně nacvičené vánoční vystoupení a malé vánoční </w:t>
      </w:r>
      <w:r w:rsidR="002D3CE1">
        <w:rPr>
          <w:rFonts w:ascii="Times New Roman" w:hAnsi="Times New Roman" w:cs="Times New Roman"/>
          <w:sz w:val="24"/>
          <w:szCs w:val="24"/>
        </w:rPr>
        <w:t>překvapení</w:t>
      </w:r>
      <w:r w:rsidR="00242F2B">
        <w:rPr>
          <w:rFonts w:ascii="Times New Roman" w:hAnsi="Times New Roman" w:cs="Times New Roman"/>
          <w:sz w:val="24"/>
          <w:szCs w:val="24"/>
        </w:rPr>
        <w:t>, které děti samy vyrobí.</w:t>
      </w:r>
    </w:p>
    <w:p w14:paraId="5E23DCA9" w14:textId="77777777" w:rsidR="00614943" w:rsidRDefault="00614943" w:rsidP="00087B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D52560" w14:textId="77777777" w:rsidR="00614943" w:rsidRDefault="00614943" w:rsidP="00087B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Hlavní vzdělávací záměry:</w:t>
      </w:r>
    </w:p>
    <w:p w14:paraId="2C078F85" w14:textId="77777777" w:rsidR="00614943" w:rsidRDefault="00614943" w:rsidP="00614943">
      <w:pPr>
        <w:pStyle w:val="Odstavecseseznamem"/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seznamovat se s vánočními tradicemi, zvyky, symboly u nás i v jiných zemích</w:t>
      </w:r>
    </w:p>
    <w:p w14:paraId="3919AB45" w14:textId="77777777" w:rsidR="00614943" w:rsidRDefault="00614943" w:rsidP="00614943">
      <w:pPr>
        <w:pStyle w:val="Odstavecseseznamem"/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společně prožívat období adventu – rozvíjení citových vztahů ke kamarádům, rodině</w:t>
      </w:r>
    </w:p>
    <w:p w14:paraId="28CC5A9F" w14:textId="77777777" w:rsidR="00614943" w:rsidRDefault="00614943" w:rsidP="00614943">
      <w:pPr>
        <w:pStyle w:val="Odstavecseseznamem"/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sdílet s ostatními dětmi a seniory společné radostné zážitky</w:t>
      </w:r>
    </w:p>
    <w:p w14:paraId="42BD5676" w14:textId="77777777" w:rsidR="00614943" w:rsidRDefault="00614943" w:rsidP="00614943">
      <w:pPr>
        <w:pStyle w:val="Odstavecseseznamem"/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rozvíjet fantazii, tvořivost a estetické dovednosti</w:t>
      </w:r>
    </w:p>
    <w:p w14:paraId="74AAB864" w14:textId="77777777" w:rsidR="00614943" w:rsidRDefault="00614943" w:rsidP="00614943">
      <w:pPr>
        <w:pStyle w:val="Odstavecseseznamem"/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pozorovat proměny města a okolí před vánočními svátky</w:t>
      </w:r>
    </w:p>
    <w:p w14:paraId="5470D820" w14:textId="77777777" w:rsidR="00614943" w:rsidRDefault="00614943" w:rsidP="00614943">
      <w:pPr>
        <w:pStyle w:val="Odstavecseseznamem"/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podporovat děti v pobytu venku, učit je, co vše lze pozorovat při procházkách do přírody, jak jsou tyto procházky prospěšné</w:t>
      </w:r>
    </w:p>
    <w:p w14:paraId="082030F3" w14:textId="77777777" w:rsidR="00614943" w:rsidRDefault="00614943" w:rsidP="00614943">
      <w:pPr>
        <w:pStyle w:val="Odstavecseseznamem"/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 děti týmové spolupráci, trpělivosti a toleranci při nácviku společného vánočního vystoupení pro rodiče</w:t>
      </w:r>
    </w:p>
    <w:p w14:paraId="56028E47" w14:textId="77777777" w:rsidR="002D3CE1" w:rsidRDefault="002D3CE1" w:rsidP="00614943">
      <w:pPr>
        <w:pStyle w:val="Odstavecseseznamem"/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rozvíjet pohybové dovednosti dětí spojené s rytmizací</w:t>
      </w:r>
    </w:p>
    <w:p w14:paraId="3B1915E1" w14:textId="77777777" w:rsidR="00614943" w:rsidRDefault="00614943" w:rsidP="0061494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Okruhy činností:</w:t>
      </w:r>
    </w:p>
    <w:p w14:paraId="4C693BA5" w14:textId="77777777" w:rsidR="00614943" w:rsidRDefault="00614943" w:rsidP="00614943">
      <w:pPr>
        <w:pStyle w:val="Odstavecseseznamem"/>
        <w:numPr>
          <w:ilvl w:val="0"/>
          <w:numId w:val="2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komunitní kruh – povídání o Vánocích, symbolech, zvycích, sdílení zkušeností</w:t>
      </w:r>
    </w:p>
    <w:p w14:paraId="7C21F9C9" w14:textId="77777777" w:rsidR="00614943" w:rsidRDefault="00614943" w:rsidP="00614943">
      <w:pPr>
        <w:pStyle w:val="Odstavecseseznamem"/>
        <w:numPr>
          <w:ilvl w:val="0"/>
          <w:numId w:val="2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práce s obrázky a knihami</w:t>
      </w:r>
    </w:p>
    <w:p w14:paraId="3E7893D9" w14:textId="77777777" w:rsidR="004879CB" w:rsidRDefault="004879CB" w:rsidP="00614943">
      <w:pPr>
        <w:pStyle w:val="Odstavecseseznamem"/>
        <w:numPr>
          <w:ilvl w:val="0"/>
          <w:numId w:val="2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výtvarné činnosti – vánoční výzdoba školky (papírové řetězy, vločky, ozdoby)</w:t>
      </w:r>
      <w:r w:rsidR="00242F2B">
        <w:rPr>
          <w:rFonts w:ascii="Times New Roman" w:hAnsi="Times New Roman" w:cs="Times New Roman"/>
          <w:sz w:val="24"/>
          <w:szCs w:val="24"/>
        </w:rPr>
        <w:t xml:space="preserve"> + výroba dárku pro rodiče</w:t>
      </w:r>
    </w:p>
    <w:p w14:paraId="32CCC12D" w14:textId="77777777" w:rsidR="004879CB" w:rsidRDefault="004879CB" w:rsidP="00614943">
      <w:pPr>
        <w:pStyle w:val="Odstavecseseznamem"/>
        <w:numPr>
          <w:ilvl w:val="0"/>
          <w:numId w:val="2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básničky s</w:t>
      </w:r>
      <w:r w:rsidR="002D3CE1">
        <w:rPr>
          <w:rFonts w:ascii="Times New Roman" w:hAnsi="Times New Roman" w:cs="Times New Roman"/>
          <w:sz w:val="24"/>
          <w:szCs w:val="24"/>
        </w:rPr>
        <w:t xml:space="preserve"> pohybem </w:t>
      </w:r>
    </w:p>
    <w:p w14:paraId="741BB0EA" w14:textId="77777777" w:rsidR="004879CB" w:rsidRDefault="004879CB" w:rsidP="00614943">
      <w:pPr>
        <w:pStyle w:val="Odstavecseseznamem"/>
        <w:numPr>
          <w:ilvl w:val="0"/>
          <w:numId w:val="2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vycházky do města a okolí – pozorování</w:t>
      </w:r>
      <w:r w:rsidR="00242F2B">
        <w:rPr>
          <w:rFonts w:ascii="Times New Roman" w:hAnsi="Times New Roman" w:cs="Times New Roman"/>
          <w:sz w:val="24"/>
          <w:szCs w:val="24"/>
        </w:rPr>
        <w:t xml:space="preserve"> předvánoční atmosféry</w:t>
      </w:r>
    </w:p>
    <w:p w14:paraId="655EEB7B" w14:textId="77777777" w:rsidR="004879CB" w:rsidRDefault="004879CB" w:rsidP="00614943">
      <w:pPr>
        <w:pStyle w:val="Odstavecseseznamem"/>
        <w:numPr>
          <w:ilvl w:val="0"/>
          <w:numId w:val="2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společné činnosti se seniory – skládání Mikuláše z papíru, zdobení perníčků, pečení cukroví</w:t>
      </w:r>
    </w:p>
    <w:p w14:paraId="057CABDF" w14:textId="77777777" w:rsidR="004879CB" w:rsidRDefault="004879CB" w:rsidP="00614943">
      <w:pPr>
        <w:pStyle w:val="Odstavecseseznamem"/>
        <w:numPr>
          <w:ilvl w:val="0"/>
          <w:numId w:val="2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nácvik vánočních koled</w:t>
      </w:r>
    </w:p>
    <w:p w14:paraId="1ADA49DA" w14:textId="77777777" w:rsidR="004879CB" w:rsidRDefault="004879CB" w:rsidP="00614943">
      <w:pPr>
        <w:pStyle w:val="Odstavecseseznamem"/>
        <w:numPr>
          <w:ilvl w:val="0"/>
          <w:numId w:val="2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nácvik vystoupení pro rodiče</w:t>
      </w:r>
    </w:p>
    <w:p w14:paraId="435000BE" w14:textId="77777777" w:rsidR="004879CB" w:rsidRDefault="004879CB" w:rsidP="00614943">
      <w:pPr>
        <w:pStyle w:val="Odstavecseseznamem"/>
        <w:numPr>
          <w:ilvl w:val="0"/>
          <w:numId w:val="2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dopis Ježíškovi – skupinová malba přání na balící papír</w:t>
      </w:r>
    </w:p>
    <w:p w14:paraId="6F395CFA" w14:textId="77777777" w:rsidR="004879CB" w:rsidRDefault="004879CB" w:rsidP="004879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Projektovým dnem bude v prosinci vánoční besídka, kdy se děti a senioři sejdou u vánočního stromečku, společně si popovídají o Vánocích (jak to bylo dříve a jak dnes), děti předvedou seniorům společně nacvičené vystoupení a pak bude následovat nadílka a zpívání koled.</w:t>
      </w:r>
    </w:p>
    <w:p w14:paraId="06B0C880" w14:textId="77777777" w:rsidR="002D3CE1" w:rsidRPr="004879CB" w:rsidRDefault="002D3CE1" w:rsidP="004879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CE1">
        <w:rPr>
          <w:rFonts w:ascii="Times New Roman" w:hAnsi="Times New Roman" w:cs="Times New Roman"/>
          <w:sz w:val="24"/>
          <w:szCs w:val="24"/>
          <w:u w:val="single"/>
        </w:rPr>
        <w:t>Očekávané výstupy</w:t>
      </w:r>
      <w:r>
        <w:rPr>
          <w:rFonts w:ascii="Times New Roman" w:hAnsi="Times New Roman" w:cs="Times New Roman"/>
          <w:sz w:val="24"/>
          <w:szCs w:val="24"/>
        </w:rPr>
        <w:t>: děti si osvojily základní poznatky o Vánocích a období adventu, o tradicích a zvycích, které se k tomuto období vážou, naučily se přizpůsobit společnému programu, prožívat společně s ostatními sváteční vánoční atmosféru, pozorovat proměny města ve svátečním období, osvojily si se základní pravidla bezpečnosti při pohybu po městě, rozvinuly schopnost koncentrace a spolupráce při nácviku společného vystoupení, rozvinuly své tvůrčí dovednosti a pohybové schopnosti spojené s rytmizací</w:t>
      </w:r>
    </w:p>
    <w:p w14:paraId="47089CB5" w14:textId="77777777" w:rsidR="00614943" w:rsidRDefault="00614943" w:rsidP="00087B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70AD29" w14:textId="77777777" w:rsidR="00087BE2" w:rsidRDefault="00087BE2" w:rsidP="00087BE2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5175">
        <w:rPr>
          <w:rFonts w:ascii="Times New Roman" w:hAnsi="Times New Roman" w:cs="Times New Roman"/>
          <w:sz w:val="24"/>
          <w:szCs w:val="24"/>
          <w:u w:val="single"/>
        </w:rPr>
        <w:t xml:space="preserve">Integrovaný blok č. </w:t>
      </w:r>
      <w:proofErr w:type="gramStart"/>
      <w:r w:rsidRPr="00465175">
        <w:rPr>
          <w:rFonts w:ascii="Times New Roman" w:hAnsi="Times New Roman" w:cs="Times New Roman"/>
          <w:sz w:val="24"/>
          <w:szCs w:val="24"/>
          <w:u w:val="single"/>
        </w:rPr>
        <w:t xml:space="preserve">5 </w:t>
      </w:r>
      <w:r w:rsidR="00242F2B">
        <w:rPr>
          <w:rFonts w:ascii="Times New Roman" w:hAnsi="Times New Roman" w:cs="Times New Roman"/>
          <w:sz w:val="24"/>
          <w:szCs w:val="24"/>
          <w:u w:val="single"/>
        </w:rPr>
        <w:t>–</w:t>
      </w:r>
      <w:r w:rsidRPr="0046517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65175">
        <w:rPr>
          <w:rFonts w:ascii="Times New Roman" w:hAnsi="Times New Roman" w:cs="Times New Roman"/>
          <w:b/>
          <w:sz w:val="24"/>
          <w:szCs w:val="24"/>
          <w:u w:val="single"/>
        </w:rPr>
        <w:t>LEDEN</w:t>
      </w:r>
      <w:proofErr w:type="gramEnd"/>
    </w:p>
    <w:p w14:paraId="6DAFDCD4" w14:textId="77777777" w:rsidR="00242F2B" w:rsidRPr="00465175" w:rsidRDefault="00242F2B" w:rsidP="00242F2B">
      <w:pPr>
        <w:pStyle w:val="Odstavecseseznamem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175">
        <w:rPr>
          <w:rFonts w:ascii="Times New Roman" w:hAnsi="Times New Roman" w:cs="Times New Roman"/>
          <w:sz w:val="24"/>
          <w:szCs w:val="24"/>
        </w:rPr>
        <w:t>hlavní znaky zimy</w:t>
      </w:r>
    </w:p>
    <w:p w14:paraId="0EB7902E" w14:textId="77777777" w:rsidR="00242F2B" w:rsidRPr="00465175" w:rsidRDefault="00242F2B" w:rsidP="00242F2B">
      <w:pPr>
        <w:pStyle w:val="Odstavecseseznamem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175">
        <w:rPr>
          <w:rFonts w:ascii="Times New Roman" w:hAnsi="Times New Roman" w:cs="Times New Roman"/>
          <w:sz w:val="24"/>
          <w:szCs w:val="24"/>
        </w:rPr>
        <w:t>zvířata v zimě</w:t>
      </w:r>
    </w:p>
    <w:p w14:paraId="3322DC33" w14:textId="77777777" w:rsidR="00242F2B" w:rsidRPr="00465175" w:rsidRDefault="00242F2B" w:rsidP="00242F2B">
      <w:pPr>
        <w:pStyle w:val="Odstavecseseznamem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175">
        <w:rPr>
          <w:rFonts w:ascii="Times New Roman" w:hAnsi="Times New Roman" w:cs="Times New Roman"/>
          <w:sz w:val="24"/>
          <w:szCs w:val="24"/>
        </w:rPr>
        <w:t>zimní sporty</w:t>
      </w:r>
    </w:p>
    <w:p w14:paraId="5B665FCD" w14:textId="77777777" w:rsidR="00242F2B" w:rsidRDefault="00242F2B" w:rsidP="00242F2B">
      <w:pPr>
        <w:pStyle w:val="Odstavecseseznamem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175">
        <w:rPr>
          <w:rFonts w:ascii="Times New Roman" w:hAnsi="Times New Roman" w:cs="Times New Roman"/>
          <w:sz w:val="24"/>
          <w:szCs w:val="24"/>
        </w:rPr>
        <w:t>sněhulák</w:t>
      </w:r>
    </w:p>
    <w:p w14:paraId="01761C0F" w14:textId="77777777" w:rsidR="00087BE2" w:rsidRDefault="00087BE2" w:rsidP="00087B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měsíc budeme rozeznávat hlavní znaky zimy. V ledovém království se těšme na pozorování jinovatky, vloček, síly mrazu a proměn vody. Čeká nás seznámení se s různými zimními sporty stejně jako řádění na zahradě a stavba sněhuláků. Děti čeká pozorování zvěře v zimní přírodě.</w:t>
      </w:r>
      <w:r w:rsidR="004879CB">
        <w:rPr>
          <w:rFonts w:ascii="Times New Roman" w:hAnsi="Times New Roman" w:cs="Times New Roman"/>
          <w:sz w:val="24"/>
          <w:szCs w:val="24"/>
        </w:rPr>
        <w:t xml:space="preserve"> Jelikož je leden měsícem zápisu do ZŠ, povíme si něco o škole a půjdeme se do školy podívat. S předškoláky</w:t>
      </w:r>
      <w:r w:rsidR="00242F2B">
        <w:rPr>
          <w:rFonts w:ascii="Times New Roman" w:hAnsi="Times New Roman" w:cs="Times New Roman"/>
          <w:sz w:val="24"/>
          <w:szCs w:val="24"/>
        </w:rPr>
        <w:t xml:space="preserve"> budeme opakovat, co vše by měly</w:t>
      </w:r>
      <w:r w:rsidR="004879CB">
        <w:rPr>
          <w:rFonts w:ascii="Times New Roman" w:hAnsi="Times New Roman" w:cs="Times New Roman"/>
          <w:sz w:val="24"/>
          <w:szCs w:val="24"/>
        </w:rPr>
        <w:t xml:space="preserve"> p</w:t>
      </w:r>
      <w:r w:rsidR="00242F2B">
        <w:rPr>
          <w:rFonts w:ascii="Times New Roman" w:hAnsi="Times New Roman" w:cs="Times New Roman"/>
          <w:sz w:val="24"/>
          <w:szCs w:val="24"/>
        </w:rPr>
        <w:t>řed nástupem do školy zvládnout.</w:t>
      </w:r>
    </w:p>
    <w:p w14:paraId="2B1F2419" w14:textId="77777777" w:rsidR="004879CB" w:rsidRDefault="004879CB" w:rsidP="00087B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B892D8" w14:textId="77777777" w:rsidR="004879CB" w:rsidRDefault="004879CB" w:rsidP="00087B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Hlavní vzdělávací záměry:</w:t>
      </w:r>
    </w:p>
    <w:p w14:paraId="17E663EA" w14:textId="77777777" w:rsidR="004879CB" w:rsidRDefault="004879CB" w:rsidP="004879CB">
      <w:pPr>
        <w:pStyle w:val="Odstavecseseznamem"/>
        <w:numPr>
          <w:ilvl w:val="0"/>
          <w:numId w:val="2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seznamovat se s typickými znaky zimního období</w:t>
      </w:r>
    </w:p>
    <w:p w14:paraId="7C93D854" w14:textId="77777777" w:rsidR="004879CB" w:rsidRDefault="004879CB" w:rsidP="004879CB">
      <w:pPr>
        <w:pStyle w:val="Odstavecseseznamem"/>
        <w:numPr>
          <w:ilvl w:val="0"/>
          <w:numId w:val="2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pozorovat změny v přírodě, chování zvířat a ptáků, učit se jim v zimě pomáhat</w:t>
      </w:r>
    </w:p>
    <w:p w14:paraId="4EDF03ED" w14:textId="77777777" w:rsidR="004879CB" w:rsidRDefault="004879CB" w:rsidP="004879CB">
      <w:pPr>
        <w:pStyle w:val="Odstavecseseznamem"/>
        <w:numPr>
          <w:ilvl w:val="0"/>
          <w:numId w:val="2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rozvíjet smysly při poznávání zimy</w:t>
      </w:r>
    </w:p>
    <w:p w14:paraId="5CA68D36" w14:textId="77777777" w:rsidR="004879CB" w:rsidRDefault="00242F2B" w:rsidP="004879CB">
      <w:pPr>
        <w:pStyle w:val="Odstavecseseznamem"/>
        <w:numPr>
          <w:ilvl w:val="0"/>
          <w:numId w:val="2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poznávat </w:t>
      </w:r>
      <w:r w:rsidR="004879CB">
        <w:rPr>
          <w:rFonts w:ascii="Times New Roman" w:hAnsi="Times New Roman" w:cs="Times New Roman"/>
          <w:sz w:val="24"/>
          <w:szCs w:val="24"/>
        </w:rPr>
        <w:t>zimními sporty, zvládat pohyb na sněhu a ledu</w:t>
      </w:r>
    </w:p>
    <w:p w14:paraId="7C8442F4" w14:textId="77777777" w:rsidR="004879CB" w:rsidRDefault="004879CB" w:rsidP="004879CB">
      <w:pPr>
        <w:pStyle w:val="Odstavecseseznamem"/>
        <w:numPr>
          <w:ilvl w:val="0"/>
          <w:numId w:val="2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osvojit si pravidla bezpečnosti při pobytu v zimní přírodě</w:t>
      </w:r>
    </w:p>
    <w:p w14:paraId="790991E2" w14:textId="77777777" w:rsidR="004879CB" w:rsidRDefault="004879CB" w:rsidP="004879CB">
      <w:pPr>
        <w:pStyle w:val="Odstavecseseznamem"/>
        <w:numPr>
          <w:ilvl w:val="0"/>
          <w:numId w:val="2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rozvíjet sebeobsluhu</w:t>
      </w:r>
    </w:p>
    <w:p w14:paraId="7F2E860E" w14:textId="77777777" w:rsidR="004879CB" w:rsidRDefault="00242F2B" w:rsidP="004879CB">
      <w:pPr>
        <w:pStyle w:val="Odstavecseseznamem"/>
        <w:numPr>
          <w:ilvl w:val="0"/>
          <w:numId w:val="2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rozvíjet</w:t>
      </w:r>
      <w:r w:rsidR="004879CB">
        <w:rPr>
          <w:rFonts w:ascii="Times New Roman" w:hAnsi="Times New Roman" w:cs="Times New Roman"/>
          <w:sz w:val="24"/>
          <w:szCs w:val="24"/>
        </w:rPr>
        <w:t xml:space="preserve"> tvořivost a fantazi</w:t>
      </w:r>
      <w:r>
        <w:rPr>
          <w:rFonts w:ascii="Times New Roman" w:hAnsi="Times New Roman" w:cs="Times New Roman"/>
          <w:sz w:val="24"/>
          <w:szCs w:val="24"/>
        </w:rPr>
        <w:t>i</w:t>
      </w:r>
      <w:r w:rsidR="004879CB">
        <w:rPr>
          <w:rFonts w:ascii="Times New Roman" w:hAnsi="Times New Roman" w:cs="Times New Roman"/>
          <w:sz w:val="24"/>
          <w:szCs w:val="24"/>
        </w:rPr>
        <w:t xml:space="preserve"> při výtvarném zpracování zimní tématiky</w:t>
      </w:r>
      <w:r>
        <w:rPr>
          <w:rFonts w:ascii="Times New Roman" w:hAnsi="Times New Roman" w:cs="Times New Roman"/>
          <w:sz w:val="24"/>
          <w:szCs w:val="24"/>
        </w:rPr>
        <w:t xml:space="preserve"> a při práci se sněhem a ledem</w:t>
      </w:r>
    </w:p>
    <w:p w14:paraId="36D9CA23" w14:textId="77777777" w:rsidR="004879CB" w:rsidRDefault="004879CB" w:rsidP="004879CB">
      <w:pPr>
        <w:pStyle w:val="Odstavecseseznamem"/>
        <w:numPr>
          <w:ilvl w:val="0"/>
          <w:numId w:val="2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posilovat vlastní identitu a sebevědomí dětí před nástupem do školy</w:t>
      </w:r>
    </w:p>
    <w:p w14:paraId="5C2C6EB7" w14:textId="77777777" w:rsidR="004879CB" w:rsidRDefault="004879CB" w:rsidP="004879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Okruhy činností:</w:t>
      </w:r>
    </w:p>
    <w:p w14:paraId="2FA03FB1" w14:textId="77777777" w:rsidR="004879CB" w:rsidRDefault="004879CB" w:rsidP="004879CB">
      <w:pPr>
        <w:pStyle w:val="Odstavecseseznamem"/>
        <w:numPr>
          <w:ilvl w:val="0"/>
          <w:numId w:val="30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povídání o zimě – práce s obrázky a knížkami</w:t>
      </w:r>
    </w:p>
    <w:p w14:paraId="31B841A4" w14:textId="77777777" w:rsidR="004879CB" w:rsidRDefault="004879CB" w:rsidP="004879CB">
      <w:pPr>
        <w:pStyle w:val="Odstavecseseznamem"/>
        <w:numPr>
          <w:ilvl w:val="0"/>
          <w:numId w:val="30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pozorování zimní přírody, zvířat a ptáků</w:t>
      </w:r>
    </w:p>
    <w:p w14:paraId="04BB1057" w14:textId="77777777" w:rsidR="004879CB" w:rsidRDefault="004879CB" w:rsidP="004879CB">
      <w:pPr>
        <w:pStyle w:val="Odstavecseseznamem"/>
        <w:numPr>
          <w:ilvl w:val="0"/>
          <w:numId w:val="30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seznámení se a vyzkoušení si zimních sportů</w:t>
      </w:r>
      <w:r w:rsidR="002D3CE1">
        <w:rPr>
          <w:rFonts w:ascii="Times New Roman" w:hAnsi="Times New Roman" w:cs="Times New Roman"/>
          <w:sz w:val="24"/>
          <w:szCs w:val="24"/>
        </w:rPr>
        <w:t xml:space="preserve"> (sáňkování, bobování)</w:t>
      </w:r>
    </w:p>
    <w:p w14:paraId="176E9254" w14:textId="77777777" w:rsidR="004879CB" w:rsidRDefault="004879CB" w:rsidP="004879CB">
      <w:pPr>
        <w:pStyle w:val="Odstavecseseznamem"/>
        <w:numPr>
          <w:ilvl w:val="0"/>
          <w:numId w:val="30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stavba sněhuláků a dalších staveb ze sněhu</w:t>
      </w:r>
    </w:p>
    <w:p w14:paraId="07F06740" w14:textId="77777777" w:rsidR="004879CB" w:rsidRDefault="004879CB" w:rsidP="004879CB">
      <w:pPr>
        <w:pStyle w:val="Odstavecseseznamem"/>
        <w:numPr>
          <w:ilvl w:val="0"/>
          <w:numId w:val="30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experimenty, hry a pokusy se sněhem s ledem</w:t>
      </w:r>
    </w:p>
    <w:p w14:paraId="2CB5C7B6" w14:textId="77777777" w:rsidR="004879CB" w:rsidRDefault="004879CB" w:rsidP="004879CB">
      <w:pPr>
        <w:pStyle w:val="Odstavecseseznamem"/>
        <w:numPr>
          <w:ilvl w:val="0"/>
          <w:numId w:val="30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básničky, písničky a hry se zimní tematikou</w:t>
      </w:r>
    </w:p>
    <w:p w14:paraId="54BB5334" w14:textId="77777777" w:rsidR="004879CB" w:rsidRDefault="004879CB" w:rsidP="004879CB">
      <w:pPr>
        <w:pStyle w:val="Odstavecseseznamem"/>
        <w:numPr>
          <w:ilvl w:val="0"/>
          <w:numId w:val="30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výtvarné vyjádření zimy</w:t>
      </w:r>
    </w:p>
    <w:p w14:paraId="3173D3AC" w14:textId="77777777" w:rsidR="006B6299" w:rsidRDefault="006B6299" w:rsidP="006B6299">
      <w:pPr>
        <w:pStyle w:val="Odstavecseseznamem"/>
        <w:numPr>
          <w:ilvl w:val="0"/>
          <w:numId w:val="30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příprava předškoláků (rozvíjení logického myšlení, grafomotoriky, pohybových dovedností, znalostí praktického života)</w:t>
      </w:r>
    </w:p>
    <w:p w14:paraId="438C48E6" w14:textId="77777777" w:rsidR="006B6299" w:rsidRPr="004879CB" w:rsidRDefault="006B6299" w:rsidP="004879CB">
      <w:pPr>
        <w:pStyle w:val="Odstavecseseznamem"/>
        <w:numPr>
          <w:ilvl w:val="0"/>
          <w:numId w:val="30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skupinová a individuální logopedická terapie</w:t>
      </w:r>
    </w:p>
    <w:p w14:paraId="77D56A1B" w14:textId="77777777" w:rsidR="002D3CE1" w:rsidRDefault="002D3CE1" w:rsidP="004879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5483BF" w14:textId="77777777" w:rsidR="004879CB" w:rsidRDefault="006B6299" w:rsidP="004879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Sněhulákový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 – projektový den, který proběhne v případě příznivého zimního počasí venku – soutěž o nejhezčího sněhuláka (spolupráce dětí a seniorů). V případě nedostatku sněhu se bude vyrábět sněhulák papírový (ze zmuchlaných papírových koulí).</w:t>
      </w:r>
    </w:p>
    <w:p w14:paraId="324F0CA1" w14:textId="77777777" w:rsidR="002D3CE1" w:rsidRDefault="002D3CE1" w:rsidP="004879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A458F4" w14:textId="77777777" w:rsidR="002D3CE1" w:rsidRPr="004879CB" w:rsidRDefault="002D3CE1" w:rsidP="004879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CE1">
        <w:rPr>
          <w:rFonts w:ascii="Times New Roman" w:hAnsi="Times New Roman" w:cs="Times New Roman"/>
          <w:sz w:val="24"/>
          <w:szCs w:val="24"/>
          <w:u w:val="single"/>
        </w:rPr>
        <w:t>Očekávané výstupy</w:t>
      </w:r>
      <w:r>
        <w:rPr>
          <w:rFonts w:ascii="Times New Roman" w:hAnsi="Times New Roman" w:cs="Times New Roman"/>
          <w:sz w:val="24"/>
          <w:szCs w:val="24"/>
        </w:rPr>
        <w:t xml:space="preserve">: děti získaly a upevnily si elementární poznatky o zimě jako ročním období, - hlavních znacích zimy, proměnách přírody a chování zvířat </w:t>
      </w:r>
      <w:proofErr w:type="gramStart"/>
      <w:r>
        <w:rPr>
          <w:rFonts w:ascii="Times New Roman" w:hAnsi="Times New Roman" w:cs="Times New Roman"/>
          <w:sz w:val="24"/>
          <w:szCs w:val="24"/>
        </w:rPr>
        <w:t>-  rozvinuly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své pohybové dovednosti při zimních sportech, naučily se nové básničky a písničky se zimní tematikou, rozvinuly své schopnosti využívat všech svých smyslů při osvojování s</w:t>
      </w:r>
      <w:r w:rsidR="00E56A27">
        <w:rPr>
          <w:rFonts w:ascii="Times New Roman" w:hAnsi="Times New Roman" w:cs="Times New Roman"/>
          <w:sz w:val="24"/>
          <w:szCs w:val="24"/>
        </w:rPr>
        <w:t>i nových poznatků, dále rozvíjejí své tvořivé schopnosti a fantazii</w:t>
      </w:r>
    </w:p>
    <w:p w14:paraId="44F541A9" w14:textId="77777777" w:rsidR="00087BE2" w:rsidRPr="00F831DD" w:rsidRDefault="00087BE2" w:rsidP="00087B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E4D301" w14:textId="77777777" w:rsidR="00087BE2" w:rsidRPr="00CC5B94" w:rsidRDefault="00087BE2" w:rsidP="00087B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C5B94">
        <w:rPr>
          <w:rFonts w:ascii="Times New Roman" w:hAnsi="Times New Roman" w:cs="Times New Roman"/>
          <w:sz w:val="24"/>
          <w:szCs w:val="24"/>
          <w:u w:val="single"/>
        </w:rPr>
        <w:t xml:space="preserve">Integrovaný blok č. </w:t>
      </w:r>
      <w:proofErr w:type="gramStart"/>
      <w:r w:rsidRPr="00CC5B94">
        <w:rPr>
          <w:rFonts w:ascii="Times New Roman" w:hAnsi="Times New Roman" w:cs="Times New Roman"/>
          <w:sz w:val="24"/>
          <w:szCs w:val="24"/>
          <w:u w:val="single"/>
        </w:rPr>
        <w:t xml:space="preserve">6 - </w:t>
      </w:r>
      <w:r w:rsidRPr="00CC5B94">
        <w:rPr>
          <w:rFonts w:ascii="Times New Roman" w:hAnsi="Times New Roman" w:cs="Times New Roman"/>
          <w:b/>
          <w:sz w:val="24"/>
          <w:szCs w:val="24"/>
          <w:u w:val="single"/>
        </w:rPr>
        <w:t>ÚNOR</w:t>
      </w:r>
      <w:proofErr w:type="gramEnd"/>
    </w:p>
    <w:p w14:paraId="587F8256" w14:textId="77777777" w:rsidR="00087BE2" w:rsidRPr="00465175" w:rsidRDefault="00087BE2" w:rsidP="00087BE2">
      <w:pPr>
        <w:pStyle w:val="Odstavecseseznamem"/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175">
        <w:rPr>
          <w:rFonts w:ascii="Times New Roman" w:hAnsi="Times New Roman" w:cs="Times New Roman"/>
          <w:sz w:val="24"/>
          <w:szCs w:val="24"/>
        </w:rPr>
        <w:t>karneval</w:t>
      </w:r>
    </w:p>
    <w:p w14:paraId="2EB80731" w14:textId="77777777" w:rsidR="00087BE2" w:rsidRDefault="00087BE2" w:rsidP="00087BE2">
      <w:pPr>
        <w:pStyle w:val="Odstavecseseznamem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175">
        <w:rPr>
          <w:rFonts w:ascii="Times New Roman" w:hAnsi="Times New Roman" w:cs="Times New Roman"/>
          <w:sz w:val="24"/>
          <w:szCs w:val="24"/>
        </w:rPr>
        <w:t>zaměstnání</w:t>
      </w:r>
      <w:r w:rsidRPr="00C24C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F8B67E" w14:textId="77777777" w:rsidR="00087BE2" w:rsidRPr="00465175" w:rsidRDefault="00087BE2" w:rsidP="00087BE2">
      <w:pPr>
        <w:pStyle w:val="Odstavecseseznamem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175">
        <w:rPr>
          <w:rFonts w:ascii="Times New Roman" w:hAnsi="Times New Roman" w:cs="Times New Roman"/>
          <w:sz w:val="24"/>
          <w:szCs w:val="24"/>
        </w:rPr>
        <w:t>lidské tělo</w:t>
      </w:r>
    </w:p>
    <w:p w14:paraId="347DFBDB" w14:textId="77777777" w:rsidR="00087BE2" w:rsidRPr="00C24CE0" w:rsidRDefault="00087BE2" w:rsidP="00087BE2">
      <w:pPr>
        <w:pStyle w:val="Odstavecseseznamem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175">
        <w:rPr>
          <w:rFonts w:ascii="Times New Roman" w:hAnsi="Times New Roman" w:cs="Times New Roman"/>
          <w:sz w:val="24"/>
          <w:szCs w:val="24"/>
        </w:rPr>
        <w:t>naše smysly</w:t>
      </w:r>
    </w:p>
    <w:p w14:paraId="6033D29A" w14:textId="77777777" w:rsidR="00087BE2" w:rsidRDefault="00087BE2" w:rsidP="00087B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únoru nás čeká povídání o masopustu, ke kterému </w:t>
      </w:r>
      <w:proofErr w:type="gramStart"/>
      <w:r>
        <w:rPr>
          <w:rFonts w:ascii="Times New Roman" w:hAnsi="Times New Roman" w:cs="Times New Roman"/>
          <w:sz w:val="24"/>
          <w:szCs w:val="24"/>
        </w:rPr>
        <w:t>patří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 rejdění masek a karneval. Dalším hlavním tématem bude seznámení dětí s různými druhy zaměstnání, děti se dozví, na koho se obrátit s různými </w:t>
      </w:r>
      <w:proofErr w:type="gramStart"/>
      <w:r>
        <w:rPr>
          <w:rFonts w:ascii="Times New Roman" w:hAnsi="Times New Roman" w:cs="Times New Roman"/>
          <w:sz w:val="24"/>
          <w:szCs w:val="24"/>
        </w:rPr>
        <w:t>problémy - lékař</w:t>
      </w:r>
      <w:proofErr w:type="gramEnd"/>
      <w:r>
        <w:rPr>
          <w:rFonts w:ascii="Times New Roman" w:hAnsi="Times New Roman" w:cs="Times New Roman"/>
          <w:sz w:val="24"/>
          <w:szCs w:val="24"/>
        </w:rPr>
        <w:t>, policista apod. Budeme si povídat o lidském těle, zaměříme se na naše smysly.</w:t>
      </w:r>
      <w:r w:rsidR="006B6299">
        <w:rPr>
          <w:rFonts w:ascii="Times New Roman" w:hAnsi="Times New Roman" w:cs="Times New Roman"/>
          <w:sz w:val="24"/>
          <w:szCs w:val="24"/>
        </w:rPr>
        <w:t xml:space="preserve"> Budeme si zkoušet různé pohybové aktivity zaměřené na jednotlivé části těla.</w:t>
      </w:r>
    </w:p>
    <w:p w14:paraId="3F235A2D" w14:textId="77777777" w:rsidR="006B6299" w:rsidRDefault="006B6299" w:rsidP="00087B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Hlavní vzdělávací záměry:</w:t>
      </w:r>
    </w:p>
    <w:p w14:paraId="4A475055" w14:textId="77777777" w:rsidR="006B6299" w:rsidRDefault="006B6299" w:rsidP="006B6299">
      <w:pPr>
        <w:pStyle w:val="Odstavecseseznamem"/>
        <w:numPr>
          <w:ilvl w:val="0"/>
          <w:numId w:val="3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seznámit děti s různými lidskými povoláními</w:t>
      </w:r>
    </w:p>
    <w:p w14:paraId="2CE19A82" w14:textId="77777777" w:rsidR="006B6299" w:rsidRDefault="006B6299" w:rsidP="006B6299">
      <w:pPr>
        <w:pStyle w:val="Odstavecseseznamem"/>
        <w:numPr>
          <w:ilvl w:val="0"/>
          <w:numId w:val="3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seznámit se s vlastním tělem, s jeho částmi, s tím, jak funguje</w:t>
      </w:r>
    </w:p>
    <w:p w14:paraId="65F12798" w14:textId="77777777" w:rsidR="006B6299" w:rsidRDefault="006B6299" w:rsidP="006B6299">
      <w:pPr>
        <w:pStyle w:val="Odstavecseseznamem"/>
        <w:numPr>
          <w:ilvl w:val="0"/>
          <w:numId w:val="3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 se, jaké má člověk smysly</w:t>
      </w:r>
      <w:r w:rsidR="00E56A2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formou prožitkového učení</w:t>
      </w:r>
    </w:p>
    <w:p w14:paraId="6F88DF29" w14:textId="77777777" w:rsidR="006B6299" w:rsidRDefault="006B6299" w:rsidP="006B6299">
      <w:pPr>
        <w:pStyle w:val="Odstavecseseznamem"/>
        <w:numPr>
          <w:ilvl w:val="0"/>
          <w:numId w:val="3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posilovat v dětech přirozený zájem a zvídavost</w:t>
      </w:r>
    </w:p>
    <w:p w14:paraId="70E62C24" w14:textId="77777777" w:rsidR="006B6299" w:rsidRDefault="006B6299" w:rsidP="006B6299">
      <w:pPr>
        <w:pStyle w:val="Odstavecseseznamem"/>
        <w:numPr>
          <w:ilvl w:val="0"/>
          <w:numId w:val="3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seznámit děti s tradicemi spojenými s masopustem a karnevalem</w:t>
      </w:r>
    </w:p>
    <w:p w14:paraId="493851D8" w14:textId="77777777" w:rsidR="006B6299" w:rsidRDefault="006B6299" w:rsidP="006B6299">
      <w:pPr>
        <w:pStyle w:val="Odstavecseseznamem"/>
        <w:numPr>
          <w:ilvl w:val="0"/>
          <w:numId w:val="3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rozvíjet jemnou motoriku děti prostřednictvím tematických tvořivých činností</w:t>
      </w:r>
    </w:p>
    <w:p w14:paraId="10A8B38C" w14:textId="77777777" w:rsidR="006B6299" w:rsidRDefault="006B6299" w:rsidP="006B6299">
      <w:pPr>
        <w:pStyle w:val="Odstavecseseznamem"/>
        <w:numPr>
          <w:ilvl w:val="0"/>
          <w:numId w:val="3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podporovat rozvoj samostatnosti dětí při volné hře a klidových činnostech</w:t>
      </w:r>
    </w:p>
    <w:p w14:paraId="32FCC0CD" w14:textId="77777777" w:rsidR="006B6299" w:rsidRPr="006B6299" w:rsidRDefault="006B6299" w:rsidP="006B6299">
      <w:pPr>
        <w:pStyle w:val="Odstavecseseznamem"/>
        <w:numPr>
          <w:ilvl w:val="0"/>
          <w:numId w:val="3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rozvíjet schopnost klást otázky a hledat na ně odpovědi</w:t>
      </w:r>
    </w:p>
    <w:p w14:paraId="257D4221" w14:textId="77777777" w:rsidR="00087BE2" w:rsidRDefault="006B6299" w:rsidP="00087B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Okruhy činností:</w:t>
      </w:r>
    </w:p>
    <w:p w14:paraId="515EB4AB" w14:textId="77777777" w:rsidR="006B6299" w:rsidRDefault="006B6299" w:rsidP="006B6299">
      <w:pPr>
        <w:pStyle w:val="Odstavecseseznamem"/>
        <w:numPr>
          <w:ilvl w:val="0"/>
          <w:numId w:val="3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povídání o masopustu a dalších lidových tradicích</w:t>
      </w:r>
    </w:p>
    <w:p w14:paraId="3945E54E" w14:textId="77777777" w:rsidR="006B6299" w:rsidRDefault="006B6299" w:rsidP="006B6299">
      <w:pPr>
        <w:pStyle w:val="Odstavecseseznamem"/>
        <w:numPr>
          <w:ilvl w:val="0"/>
          <w:numId w:val="3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práce s obrázky a knížkami</w:t>
      </w:r>
    </w:p>
    <w:p w14:paraId="497AAB5D" w14:textId="77777777" w:rsidR="006B6299" w:rsidRDefault="006B6299" w:rsidP="006B6299">
      <w:pPr>
        <w:pStyle w:val="Odstavecseseznamem"/>
        <w:numPr>
          <w:ilvl w:val="0"/>
          <w:numId w:val="3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hry zaměřené na poznávání částí těla</w:t>
      </w:r>
    </w:p>
    <w:p w14:paraId="020CFA50" w14:textId="77777777" w:rsidR="006B6299" w:rsidRDefault="006B6299" w:rsidP="006B6299">
      <w:pPr>
        <w:pStyle w:val="Odstavecseseznamem"/>
        <w:numPr>
          <w:ilvl w:val="0"/>
          <w:numId w:val="3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námětové hry (hry na povolání – prodavač, doktor, učitel apod.)</w:t>
      </w:r>
    </w:p>
    <w:p w14:paraId="46EB7547" w14:textId="77777777" w:rsidR="006B6299" w:rsidRDefault="006B6299" w:rsidP="006B6299">
      <w:pPr>
        <w:pStyle w:val="Odstavecseseznamem"/>
        <w:numPr>
          <w:ilvl w:val="0"/>
          <w:numId w:val="3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smyslové vnímání – hry, soutěže a experimenty zaměřené na všech pět smyslů</w:t>
      </w:r>
    </w:p>
    <w:p w14:paraId="51FEF0B2" w14:textId="77777777" w:rsidR="006B6299" w:rsidRDefault="006B6299" w:rsidP="006B6299">
      <w:pPr>
        <w:pStyle w:val="Odstavecseseznamem"/>
        <w:numPr>
          <w:ilvl w:val="0"/>
          <w:numId w:val="3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pohybové aktivity – posilovací cviky, protahovací, cvičení s </w:t>
      </w:r>
      <w:proofErr w:type="spellStart"/>
      <w:r>
        <w:rPr>
          <w:rFonts w:ascii="Times New Roman" w:hAnsi="Times New Roman" w:cs="Times New Roman"/>
          <w:sz w:val="24"/>
          <w:szCs w:val="24"/>
        </w:rPr>
        <w:t>overballem</w:t>
      </w:r>
      <w:proofErr w:type="spellEnd"/>
      <w:r>
        <w:rPr>
          <w:rFonts w:ascii="Times New Roman" w:hAnsi="Times New Roman" w:cs="Times New Roman"/>
          <w:sz w:val="24"/>
          <w:szCs w:val="24"/>
        </w:rPr>
        <w:t>, cvičení na velkém gymnastickém míči, cvičení s obručí apod.</w:t>
      </w:r>
    </w:p>
    <w:p w14:paraId="3C64CD95" w14:textId="77777777" w:rsidR="006B6299" w:rsidRDefault="006B6299" w:rsidP="006B6299">
      <w:pPr>
        <w:pStyle w:val="Odstavecseseznamem"/>
        <w:numPr>
          <w:ilvl w:val="0"/>
          <w:numId w:val="3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společné výtvarné činnosti se seniory – výroba masek a ozdob na karneval, výroba papírových postav a označení jednotlivých částí těla</w:t>
      </w:r>
    </w:p>
    <w:p w14:paraId="022F9CB5" w14:textId="77777777" w:rsidR="006B6299" w:rsidRDefault="006B6299" w:rsidP="006B6299">
      <w:pPr>
        <w:pStyle w:val="Odstavecseseznamem"/>
        <w:numPr>
          <w:ilvl w:val="0"/>
          <w:numId w:val="3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tematické básničky, písničky, říkadla s</w:t>
      </w:r>
      <w:r w:rsidR="00E56A2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pohybem</w:t>
      </w:r>
      <w:r w:rsidR="00E56A27">
        <w:rPr>
          <w:rFonts w:ascii="Times New Roman" w:hAnsi="Times New Roman" w:cs="Times New Roman"/>
          <w:sz w:val="24"/>
          <w:szCs w:val="24"/>
        </w:rPr>
        <w:t xml:space="preserve"> + Africká muzikoterapie</w:t>
      </w:r>
    </w:p>
    <w:p w14:paraId="779B7B7B" w14:textId="77777777" w:rsidR="00E56A27" w:rsidRDefault="00E56A27" w:rsidP="006B629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DD1294" w14:textId="77777777" w:rsidR="006B6299" w:rsidRPr="006B6299" w:rsidRDefault="006B6299" w:rsidP="006B629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Projektovým dnem bud</w:t>
      </w:r>
      <w:r w:rsidR="00DD586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Karneval – výroba papírových masek a ozdob a rej masek v zahradě.</w:t>
      </w:r>
    </w:p>
    <w:p w14:paraId="161E69BF" w14:textId="77777777" w:rsidR="006B6299" w:rsidRDefault="006B6299" w:rsidP="00E56A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CB7DC9" w14:textId="77777777" w:rsidR="00E56A27" w:rsidRPr="00E56A27" w:rsidRDefault="00E56A27" w:rsidP="00E56A2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A27">
        <w:rPr>
          <w:rFonts w:ascii="Times New Roman" w:hAnsi="Times New Roman" w:cs="Times New Roman"/>
          <w:sz w:val="24"/>
          <w:szCs w:val="24"/>
          <w:u w:val="single"/>
        </w:rPr>
        <w:t>Očekávané výstupy</w:t>
      </w:r>
      <w:r>
        <w:rPr>
          <w:rFonts w:ascii="Times New Roman" w:hAnsi="Times New Roman" w:cs="Times New Roman"/>
          <w:sz w:val="24"/>
          <w:szCs w:val="24"/>
        </w:rPr>
        <w:t>: děti mají povědomí, jaká jsou základní lidská povolání, dokážou samy jmenovat, co kdo dělá, vědí, co dělají jejich rodiče, dále rozvíjejí schopnosti klást otázky a samy nalézat odpovědi, znají hl</w:t>
      </w:r>
      <w:r w:rsidR="001B0332">
        <w:rPr>
          <w:rFonts w:ascii="Times New Roman" w:hAnsi="Times New Roman" w:cs="Times New Roman"/>
          <w:sz w:val="24"/>
          <w:szCs w:val="24"/>
        </w:rPr>
        <w:t>avní části lidského těla, dokážou</w:t>
      </w:r>
      <w:r>
        <w:rPr>
          <w:rFonts w:ascii="Times New Roman" w:hAnsi="Times New Roman" w:cs="Times New Roman"/>
          <w:sz w:val="24"/>
          <w:szCs w:val="24"/>
        </w:rPr>
        <w:t xml:space="preserve"> je pojmenovat a ukázat, </w:t>
      </w:r>
      <w:proofErr w:type="gramStart"/>
      <w:r>
        <w:rPr>
          <w:rFonts w:ascii="Times New Roman" w:hAnsi="Times New Roman" w:cs="Times New Roman"/>
          <w:sz w:val="24"/>
          <w:szCs w:val="24"/>
        </w:rPr>
        <w:t>učí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 ztvárnit různé role, role si dělit, umí pojmenovat všechny smysly a chápou, co jednotlivými smysly vnímáme, seznámily se s různými typy pohybu, který může tělu prospívat (včetně relaxačních a protahovacích technik</w:t>
      </w:r>
    </w:p>
    <w:p w14:paraId="44A540BE" w14:textId="77777777" w:rsidR="00DD586C" w:rsidRPr="006B6299" w:rsidRDefault="00DD586C" w:rsidP="006B6299">
      <w:pPr>
        <w:pStyle w:val="Odstavecseseznamem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B17FC2" w14:textId="77777777" w:rsidR="00087BE2" w:rsidRPr="00465175" w:rsidRDefault="00087BE2" w:rsidP="00087B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65175">
        <w:rPr>
          <w:rFonts w:ascii="Times New Roman" w:hAnsi="Times New Roman" w:cs="Times New Roman"/>
          <w:sz w:val="24"/>
          <w:szCs w:val="24"/>
          <w:u w:val="single"/>
        </w:rPr>
        <w:t xml:space="preserve">Integrovaný blok č. </w:t>
      </w:r>
      <w:proofErr w:type="gramStart"/>
      <w:r w:rsidRPr="00465175">
        <w:rPr>
          <w:rFonts w:ascii="Times New Roman" w:hAnsi="Times New Roman" w:cs="Times New Roman"/>
          <w:sz w:val="24"/>
          <w:szCs w:val="24"/>
          <w:u w:val="single"/>
        </w:rPr>
        <w:t xml:space="preserve">7 - </w:t>
      </w:r>
      <w:r w:rsidRPr="00465175">
        <w:rPr>
          <w:rFonts w:ascii="Times New Roman" w:hAnsi="Times New Roman" w:cs="Times New Roman"/>
          <w:b/>
          <w:sz w:val="24"/>
          <w:szCs w:val="24"/>
          <w:u w:val="single"/>
        </w:rPr>
        <w:t>BŘEZEN</w:t>
      </w:r>
      <w:proofErr w:type="gramEnd"/>
    </w:p>
    <w:p w14:paraId="3E7EFAEF" w14:textId="77777777" w:rsidR="00087BE2" w:rsidRPr="00465175" w:rsidRDefault="00087BE2" w:rsidP="00087BE2">
      <w:pPr>
        <w:pStyle w:val="Odstavecseseznamem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175">
        <w:rPr>
          <w:rFonts w:ascii="Times New Roman" w:hAnsi="Times New Roman" w:cs="Times New Roman"/>
          <w:sz w:val="24"/>
          <w:szCs w:val="24"/>
        </w:rPr>
        <w:t>jaro</w:t>
      </w:r>
    </w:p>
    <w:p w14:paraId="286D8B47" w14:textId="77777777" w:rsidR="00087BE2" w:rsidRPr="00465175" w:rsidRDefault="00087BE2" w:rsidP="00087BE2">
      <w:pPr>
        <w:pStyle w:val="Odstavecseseznamem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175">
        <w:rPr>
          <w:rFonts w:ascii="Times New Roman" w:hAnsi="Times New Roman" w:cs="Times New Roman"/>
          <w:sz w:val="24"/>
          <w:szCs w:val="24"/>
        </w:rPr>
        <w:t>květiny</w:t>
      </w:r>
    </w:p>
    <w:p w14:paraId="0D84DE37" w14:textId="77777777" w:rsidR="00087BE2" w:rsidRPr="00465175" w:rsidRDefault="00087BE2" w:rsidP="00087BE2">
      <w:pPr>
        <w:pStyle w:val="Odstavecseseznamem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175">
        <w:rPr>
          <w:rFonts w:ascii="Times New Roman" w:hAnsi="Times New Roman" w:cs="Times New Roman"/>
          <w:sz w:val="24"/>
          <w:szCs w:val="24"/>
        </w:rPr>
        <w:t>příroda a zvířata na jaře</w:t>
      </w:r>
    </w:p>
    <w:p w14:paraId="3D4D9908" w14:textId="77777777" w:rsidR="00087BE2" w:rsidRDefault="00087BE2" w:rsidP="00087BE2">
      <w:pPr>
        <w:pStyle w:val="Odstavecseseznamem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175">
        <w:rPr>
          <w:rFonts w:ascii="Times New Roman" w:hAnsi="Times New Roman" w:cs="Times New Roman"/>
          <w:sz w:val="24"/>
          <w:szCs w:val="24"/>
        </w:rPr>
        <w:t>Velikonoce (28.3.)</w:t>
      </w:r>
    </w:p>
    <w:p w14:paraId="64F49275" w14:textId="77777777" w:rsidR="00087BE2" w:rsidRDefault="00087BE2" w:rsidP="00087B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březnu se příroda začíná pomalu probouzet, a proto si budeme povídat o poslech jara, hlavních znacích tohoto ročního období, stejně jako o probouzení přírody a zvířátek a také broučků. V posledním březnovém týdnu nás čekají Velikonoce, a tudíž se děti dozví více informací o tomto svátku, seznámí se s lidovými říkadly a zvyky.</w:t>
      </w:r>
    </w:p>
    <w:p w14:paraId="15A38872" w14:textId="77777777" w:rsidR="006B6299" w:rsidRDefault="006B6299" w:rsidP="00087B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B62D25" w14:textId="77777777" w:rsidR="006B6299" w:rsidRDefault="006B6299" w:rsidP="00087B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Hlavní vzdělávací záměry:</w:t>
      </w:r>
    </w:p>
    <w:p w14:paraId="10EEB2F8" w14:textId="77777777" w:rsidR="006B6299" w:rsidRPr="00A02994" w:rsidRDefault="006B6299" w:rsidP="006B6299">
      <w:pPr>
        <w:pStyle w:val="Odstavecseseznamem"/>
        <w:numPr>
          <w:ilvl w:val="0"/>
          <w:numId w:val="3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994">
        <w:rPr>
          <w:rFonts w:ascii="Times New Roman" w:hAnsi="Times New Roman" w:cs="Times New Roman"/>
          <w:sz w:val="24"/>
          <w:szCs w:val="24"/>
        </w:rPr>
        <w:t>seznámit děti s jarním období</w:t>
      </w:r>
      <w:r w:rsidR="00B20BAC" w:rsidRPr="00A02994">
        <w:rPr>
          <w:rFonts w:ascii="Times New Roman" w:hAnsi="Times New Roman" w:cs="Times New Roman"/>
          <w:sz w:val="24"/>
          <w:szCs w:val="24"/>
        </w:rPr>
        <w:t xml:space="preserve">m – charakteristické znaky </w:t>
      </w:r>
      <w:r w:rsidRPr="00A02994">
        <w:rPr>
          <w:rFonts w:ascii="Times New Roman" w:hAnsi="Times New Roman" w:cs="Times New Roman"/>
          <w:sz w:val="24"/>
          <w:szCs w:val="24"/>
        </w:rPr>
        <w:t>učit děti porovnávat různá roční období</w:t>
      </w:r>
    </w:p>
    <w:p w14:paraId="3054955C" w14:textId="77777777" w:rsidR="006B6299" w:rsidRDefault="006B6299" w:rsidP="006B6299">
      <w:pPr>
        <w:pStyle w:val="Odstavecseseznamem"/>
        <w:numPr>
          <w:ilvl w:val="0"/>
          <w:numId w:val="3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seznámit děti s lučními květinami a bylinami, ekosystémem louka</w:t>
      </w:r>
    </w:p>
    <w:p w14:paraId="37F2A5EA" w14:textId="77777777" w:rsidR="006B6299" w:rsidRDefault="006B6299" w:rsidP="006B6299">
      <w:pPr>
        <w:pStyle w:val="Odstavecseseznamem"/>
        <w:numPr>
          <w:ilvl w:val="0"/>
          <w:numId w:val="3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seznámit děti s hlavními zástupci hmyzu</w:t>
      </w:r>
    </w:p>
    <w:p w14:paraId="72D3E463" w14:textId="77777777" w:rsidR="006B6299" w:rsidRDefault="006B6299" w:rsidP="006B6299">
      <w:pPr>
        <w:pStyle w:val="Odstavecseseznamem"/>
        <w:numPr>
          <w:ilvl w:val="0"/>
          <w:numId w:val="3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seznámit děti s případnými nebezpečími v přírodě (uštknutí, otrava apod.)</w:t>
      </w:r>
      <w:r w:rsidR="00B20BAC">
        <w:rPr>
          <w:rFonts w:ascii="Times New Roman" w:hAnsi="Times New Roman" w:cs="Times New Roman"/>
          <w:sz w:val="24"/>
          <w:szCs w:val="24"/>
        </w:rPr>
        <w:t>, rozvíjet schopnosti pohybovat se v přírodě</w:t>
      </w:r>
    </w:p>
    <w:p w14:paraId="45ED96C3" w14:textId="77777777" w:rsidR="006B6299" w:rsidRDefault="006B6299" w:rsidP="006B6299">
      <w:pPr>
        <w:pStyle w:val="Odstavecseseznamem"/>
        <w:numPr>
          <w:ilvl w:val="0"/>
          <w:numId w:val="3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 děti pozorovat změny v přírodě s nástupem jara</w:t>
      </w:r>
    </w:p>
    <w:p w14:paraId="46BD86CA" w14:textId="77777777" w:rsidR="006B6299" w:rsidRDefault="006B6299" w:rsidP="006B6299">
      <w:pPr>
        <w:pStyle w:val="Odstavecseseznamem"/>
        <w:numPr>
          <w:ilvl w:val="0"/>
          <w:numId w:val="3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seznámit děti s tradicemi velikonočních svátků</w:t>
      </w:r>
    </w:p>
    <w:p w14:paraId="6FE8C5F4" w14:textId="77777777" w:rsidR="006B6299" w:rsidRDefault="006B6299" w:rsidP="006B6299">
      <w:pPr>
        <w:pStyle w:val="Odstavecseseznamem"/>
        <w:numPr>
          <w:ilvl w:val="0"/>
          <w:numId w:val="3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aktivně děti zapojit do příprav a výzdoby pro oslavy svátků</w:t>
      </w:r>
      <w:r w:rsidR="008D422B">
        <w:rPr>
          <w:rFonts w:ascii="Times New Roman" w:hAnsi="Times New Roman" w:cs="Times New Roman"/>
          <w:sz w:val="24"/>
          <w:szCs w:val="24"/>
        </w:rPr>
        <w:t>, učit je samostatnosti</w:t>
      </w:r>
    </w:p>
    <w:p w14:paraId="4FFF01EC" w14:textId="77777777" w:rsidR="006B6299" w:rsidRDefault="006B6299" w:rsidP="006B6299">
      <w:pPr>
        <w:pStyle w:val="Odstavecseseznamem"/>
        <w:numPr>
          <w:ilvl w:val="0"/>
          <w:numId w:val="3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podporovat děti ve sdílení společných radostných zážitků</w:t>
      </w:r>
    </w:p>
    <w:p w14:paraId="04F9A450" w14:textId="77777777" w:rsidR="006B6299" w:rsidRDefault="006B6299" w:rsidP="006B6299">
      <w:pPr>
        <w:pStyle w:val="Odstavecseseznamem"/>
        <w:numPr>
          <w:ilvl w:val="0"/>
          <w:numId w:val="3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rozvíjet citové vztahy dětí a jejich emoční inteligenci</w:t>
      </w:r>
    </w:p>
    <w:p w14:paraId="782141EA" w14:textId="77777777" w:rsidR="00B20BAC" w:rsidRDefault="00B20BAC" w:rsidP="006B6299">
      <w:pPr>
        <w:pStyle w:val="Odstavecseseznamem"/>
        <w:numPr>
          <w:ilvl w:val="0"/>
          <w:numId w:val="3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rozvíjet tvořiv</w:t>
      </w:r>
      <w:r w:rsidR="00A02994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schopnosti dětí</w:t>
      </w:r>
      <w:r w:rsidR="00A02994">
        <w:rPr>
          <w:rFonts w:ascii="Times New Roman" w:hAnsi="Times New Roman" w:cs="Times New Roman"/>
          <w:sz w:val="24"/>
          <w:szCs w:val="24"/>
        </w:rPr>
        <w:t>, jemnou i hrubou motoriku</w:t>
      </w:r>
    </w:p>
    <w:p w14:paraId="2EEA9855" w14:textId="77777777" w:rsidR="006B6299" w:rsidRDefault="006B6299" w:rsidP="006B629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Okruhy činností:</w:t>
      </w:r>
    </w:p>
    <w:p w14:paraId="78E2C520" w14:textId="77777777" w:rsidR="006B6299" w:rsidRDefault="006B6299" w:rsidP="006B6299">
      <w:pPr>
        <w:pStyle w:val="Odstavecseseznamem"/>
        <w:numPr>
          <w:ilvl w:val="0"/>
          <w:numId w:val="3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výlety do přírody, pozorování c</w:t>
      </w:r>
      <w:r w:rsidR="00B20BAC">
        <w:rPr>
          <w:rFonts w:ascii="Times New Roman" w:hAnsi="Times New Roman" w:cs="Times New Roman"/>
          <w:sz w:val="24"/>
          <w:szCs w:val="24"/>
        </w:rPr>
        <w:t>harakteristických rysů jarního ob</w:t>
      </w:r>
      <w:r>
        <w:rPr>
          <w:rFonts w:ascii="Times New Roman" w:hAnsi="Times New Roman" w:cs="Times New Roman"/>
          <w:sz w:val="24"/>
          <w:szCs w:val="24"/>
        </w:rPr>
        <w:t>dobí</w:t>
      </w:r>
    </w:p>
    <w:p w14:paraId="2EB14B12" w14:textId="77777777" w:rsidR="00A02994" w:rsidRDefault="006B6299" w:rsidP="006B6299">
      <w:pPr>
        <w:pStyle w:val="Odstavecseseznamem"/>
        <w:numPr>
          <w:ilvl w:val="0"/>
          <w:numId w:val="3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994">
        <w:rPr>
          <w:rFonts w:ascii="Times New Roman" w:hAnsi="Times New Roman" w:cs="Times New Roman"/>
          <w:sz w:val="24"/>
          <w:szCs w:val="24"/>
        </w:rPr>
        <w:t xml:space="preserve">pozorování živé přírody na jaře (rozkvétání květin, probouzení zvířat, </w:t>
      </w:r>
      <w:r w:rsidR="00B20BAC" w:rsidRPr="00A02994">
        <w:rPr>
          <w:rFonts w:ascii="Times New Roman" w:hAnsi="Times New Roman" w:cs="Times New Roman"/>
          <w:sz w:val="24"/>
          <w:szCs w:val="24"/>
        </w:rPr>
        <w:t xml:space="preserve">chování ptáků, </w:t>
      </w:r>
      <w:r w:rsidRPr="00A02994">
        <w:rPr>
          <w:rFonts w:ascii="Times New Roman" w:hAnsi="Times New Roman" w:cs="Times New Roman"/>
          <w:sz w:val="24"/>
          <w:szCs w:val="24"/>
        </w:rPr>
        <w:t>hmyzu apod.)</w:t>
      </w:r>
      <w:r w:rsidR="00B20BAC" w:rsidRPr="00A029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99C17C" w14:textId="77777777" w:rsidR="006B6299" w:rsidRPr="00E56A27" w:rsidRDefault="006B6299" w:rsidP="00AB34C1">
      <w:pPr>
        <w:pStyle w:val="Odstavecseseznamem"/>
        <w:numPr>
          <w:ilvl w:val="0"/>
          <w:numId w:val="3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A27">
        <w:rPr>
          <w:rFonts w:ascii="Times New Roman" w:hAnsi="Times New Roman" w:cs="Times New Roman"/>
          <w:sz w:val="24"/>
          <w:szCs w:val="24"/>
        </w:rPr>
        <w:t>nácvik básní, písní a říkadel s tematikou jara</w:t>
      </w:r>
      <w:r w:rsidR="00A02994" w:rsidRPr="00E56A27">
        <w:rPr>
          <w:rFonts w:ascii="Times New Roman" w:hAnsi="Times New Roman" w:cs="Times New Roman"/>
          <w:sz w:val="24"/>
          <w:szCs w:val="24"/>
        </w:rPr>
        <w:t xml:space="preserve"> </w:t>
      </w:r>
      <w:r w:rsidRPr="00E56A27">
        <w:rPr>
          <w:rFonts w:ascii="Times New Roman" w:hAnsi="Times New Roman" w:cs="Times New Roman"/>
          <w:sz w:val="24"/>
          <w:szCs w:val="24"/>
        </w:rPr>
        <w:t>práce s obrázky a knihou</w:t>
      </w:r>
      <w:r w:rsidR="00B20BAC" w:rsidRPr="00E56A27">
        <w:rPr>
          <w:rFonts w:ascii="Times New Roman" w:hAnsi="Times New Roman" w:cs="Times New Roman"/>
          <w:sz w:val="24"/>
          <w:szCs w:val="24"/>
        </w:rPr>
        <w:t xml:space="preserve"> – hledání a třídění obrázků s jarní tematikou</w:t>
      </w:r>
    </w:p>
    <w:p w14:paraId="3FA0AAFB" w14:textId="77777777" w:rsidR="00B20BAC" w:rsidRDefault="00B20BAC" w:rsidP="006B6299">
      <w:pPr>
        <w:pStyle w:val="Odstavecseseznamem"/>
        <w:numPr>
          <w:ilvl w:val="0"/>
          <w:numId w:val="3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pranostiky, které se váží k jaru</w:t>
      </w:r>
    </w:p>
    <w:p w14:paraId="11CC3F78" w14:textId="77777777" w:rsidR="006B6299" w:rsidRDefault="006B6299" w:rsidP="006B6299">
      <w:pPr>
        <w:pStyle w:val="Odstavecseseznamem"/>
        <w:numPr>
          <w:ilvl w:val="0"/>
          <w:numId w:val="3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příprava oslav Velikonoc – výzdoba prostor MŠ</w:t>
      </w:r>
    </w:p>
    <w:p w14:paraId="63ABA1BA" w14:textId="77777777" w:rsidR="0064379D" w:rsidRDefault="0064379D" w:rsidP="006B6299">
      <w:pPr>
        <w:pStyle w:val="Odstavecseseznamem"/>
        <w:numPr>
          <w:ilvl w:val="0"/>
          <w:numId w:val="3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výzdoba třídy větvičkami jívy – kočičky (pozorování změn)</w:t>
      </w:r>
    </w:p>
    <w:p w14:paraId="4A68532E" w14:textId="77777777" w:rsidR="00E56A27" w:rsidRDefault="006B6299" w:rsidP="00AB34C1">
      <w:pPr>
        <w:pStyle w:val="Odstavecseseznamem"/>
        <w:numPr>
          <w:ilvl w:val="0"/>
          <w:numId w:val="3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A27">
        <w:rPr>
          <w:rFonts w:ascii="Times New Roman" w:hAnsi="Times New Roman" w:cs="Times New Roman"/>
          <w:sz w:val="24"/>
          <w:szCs w:val="24"/>
        </w:rPr>
        <w:t xml:space="preserve">výtvarné zpracování témat jara </w:t>
      </w:r>
    </w:p>
    <w:p w14:paraId="1F4BFA28" w14:textId="77777777" w:rsidR="00A02994" w:rsidRDefault="00A02994" w:rsidP="006B6299">
      <w:pPr>
        <w:pStyle w:val="Odstavecseseznamem"/>
        <w:numPr>
          <w:ilvl w:val="0"/>
          <w:numId w:val="3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tematické pohybové aktivity (Hravé cvičení) – Ptačí strom, Kytky a brouci, Jarní rozkvétání</w:t>
      </w:r>
    </w:p>
    <w:p w14:paraId="40C8A055" w14:textId="77777777" w:rsidR="006B6299" w:rsidRDefault="006B6299" w:rsidP="006B6299">
      <w:pPr>
        <w:pStyle w:val="Odstavecseseznamem"/>
        <w:numPr>
          <w:ilvl w:val="0"/>
          <w:numId w:val="3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lidové tradice – zdobení velikonočních vajíček, pletení pomlázek (společně se seniory)</w:t>
      </w:r>
    </w:p>
    <w:p w14:paraId="6BBBA183" w14:textId="77777777" w:rsidR="006B6299" w:rsidRDefault="006B6299" w:rsidP="006B6299">
      <w:pPr>
        <w:pStyle w:val="Odstavecseseznamem"/>
        <w:numPr>
          <w:ilvl w:val="0"/>
          <w:numId w:val="3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komunitní kruh – povídání si o jaře a Velikonocích</w:t>
      </w:r>
    </w:p>
    <w:p w14:paraId="1830071E" w14:textId="77777777" w:rsidR="006B6299" w:rsidRDefault="006B6299" w:rsidP="006B6299">
      <w:pPr>
        <w:pStyle w:val="Odstavecseseznamem"/>
        <w:numPr>
          <w:ilvl w:val="0"/>
          <w:numId w:val="3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tematické hry</w:t>
      </w:r>
    </w:p>
    <w:p w14:paraId="058DCC5D" w14:textId="77777777" w:rsidR="00087BE2" w:rsidRDefault="006B6299" w:rsidP="00087B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Projektový den se seniory bude v pestrých barvách (barvy kraslic) a bude ve znamení společného zdobení vajíček a pletení pomlázek doprovázené pásmem velikonočních říkadel a koled.</w:t>
      </w:r>
    </w:p>
    <w:p w14:paraId="2BE5C3AF" w14:textId="77777777" w:rsidR="00DE577A" w:rsidRDefault="00E56A27" w:rsidP="00087B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A27">
        <w:rPr>
          <w:rFonts w:ascii="Times New Roman" w:hAnsi="Times New Roman" w:cs="Times New Roman"/>
          <w:sz w:val="24"/>
          <w:szCs w:val="24"/>
          <w:u w:val="single"/>
        </w:rPr>
        <w:t>Očekávané výstupy</w:t>
      </w:r>
      <w:r w:rsidR="00DE577A">
        <w:rPr>
          <w:rFonts w:ascii="Times New Roman" w:hAnsi="Times New Roman" w:cs="Times New Roman"/>
          <w:sz w:val="24"/>
          <w:szCs w:val="24"/>
        </w:rPr>
        <w:t>: děti získaly</w:t>
      </w:r>
      <w:r>
        <w:rPr>
          <w:rFonts w:ascii="Times New Roman" w:hAnsi="Times New Roman" w:cs="Times New Roman"/>
          <w:sz w:val="24"/>
          <w:szCs w:val="24"/>
        </w:rPr>
        <w:t xml:space="preserve"> elementární poznatky o jaru jako ročním období, jeho charakteristických znacích, naučily se rozlišovat základní luční květiny, poznají hlavní zástupce hmyzu,</w:t>
      </w:r>
      <w:r w:rsidR="00DE57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při výletech do okolí si upevnily poznatky o okolním prostředí, o nebezpečí, s kterým se mohou potkat, rozvinuly své tvůrčí a estetické dovednosti, naučily se pracovat s novými materiály a využívat nových výtvarných technik</w:t>
      </w:r>
      <w:r w:rsidR="00DE577A">
        <w:rPr>
          <w:rFonts w:ascii="Times New Roman" w:hAnsi="Times New Roman" w:cs="Times New Roman"/>
          <w:sz w:val="24"/>
          <w:szCs w:val="24"/>
        </w:rPr>
        <w:t xml:space="preserve">, poznaly lidové tradice, které se vážou k velikonočním svátkům </w:t>
      </w:r>
    </w:p>
    <w:p w14:paraId="2890D762" w14:textId="77777777" w:rsidR="00DE577A" w:rsidRDefault="00DE577A" w:rsidP="00087B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39707" w14:textId="77777777" w:rsidR="00087BE2" w:rsidRPr="00465175" w:rsidRDefault="00087BE2" w:rsidP="00087B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65175">
        <w:rPr>
          <w:rFonts w:ascii="Times New Roman" w:hAnsi="Times New Roman" w:cs="Times New Roman"/>
          <w:sz w:val="24"/>
          <w:szCs w:val="24"/>
          <w:u w:val="single"/>
        </w:rPr>
        <w:t xml:space="preserve">Integrovaný blok č. </w:t>
      </w:r>
      <w:proofErr w:type="gramStart"/>
      <w:r w:rsidRPr="00465175">
        <w:rPr>
          <w:rFonts w:ascii="Times New Roman" w:hAnsi="Times New Roman" w:cs="Times New Roman"/>
          <w:sz w:val="24"/>
          <w:szCs w:val="24"/>
          <w:u w:val="single"/>
        </w:rPr>
        <w:t xml:space="preserve">8 - </w:t>
      </w:r>
      <w:r w:rsidRPr="00465175">
        <w:rPr>
          <w:rFonts w:ascii="Times New Roman" w:hAnsi="Times New Roman" w:cs="Times New Roman"/>
          <w:b/>
          <w:sz w:val="24"/>
          <w:szCs w:val="24"/>
          <w:u w:val="single"/>
        </w:rPr>
        <w:t>DUBEN</w:t>
      </w:r>
      <w:proofErr w:type="gramEnd"/>
    </w:p>
    <w:p w14:paraId="39E5CBDF" w14:textId="77777777" w:rsidR="00087BE2" w:rsidRPr="00465175" w:rsidRDefault="00087BE2" w:rsidP="00087BE2">
      <w:pPr>
        <w:pStyle w:val="Odstavecseseznamem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5175">
        <w:rPr>
          <w:rFonts w:ascii="Times New Roman" w:hAnsi="Times New Roman" w:cs="Times New Roman"/>
          <w:sz w:val="24"/>
          <w:szCs w:val="24"/>
        </w:rPr>
        <w:t>jaro - pokračování</w:t>
      </w:r>
      <w:proofErr w:type="gramEnd"/>
    </w:p>
    <w:p w14:paraId="3FCB0C2B" w14:textId="77777777" w:rsidR="00087BE2" w:rsidRDefault="00087BE2" w:rsidP="00087BE2">
      <w:pPr>
        <w:pStyle w:val="Odstavecseseznamem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175">
        <w:rPr>
          <w:rFonts w:ascii="Times New Roman" w:hAnsi="Times New Roman" w:cs="Times New Roman"/>
          <w:sz w:val="24"/>
          <w:szCs w:val="24"/>
        </w:rPr>
        <w:t>zvířata a jejich mláďata</w:t>
      </w:r>
    </w:p>
    <w:p w14:paraId="6B9EA582" w14:textId="77777777" w:rsidR="0064379D" w:rsidRPr="00465175" w:rsidRDefault="0064379D" w:rsidP="00087BE2">
      <w:pPr>
        <w:pStyle w:val="Odstavecseseznamem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semínka a plody</w:t>
      </w:r>
    </w:p>
    <w:p w14:paraId="40406EE7" w14:textId="77777777" w:rsidR="00087BE2" w:rsidRDefault="00087BE2" w:rsidP="00087BE2">
      <w:pPr>
        <w:pStyle w:val="Odstavecseseznamem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175">
        <w:rPr>
          <w:rFonts w:ascii="Times New Roman" w:hAnsi="Times New Roman" w:cs="Times New Roman"/>
          <w:sz w:val="24"/>
          <w:szCs w:val="24"/>
        </w:rPr>
        <w:t xml:space="preserve">Den </w:t>
      </w:r>
      <w:proofErr w:type="gramStart"/>
      <w:r w:rsidRPr="00465175">
        <w:rPr>
          <w:rFonts w:ascii="Times New Roman" w:hAnsi="Times New Roman" w:cs="Times New Roman"/>
          <w:sz w:val="24"/>
          <w:szCs w:val="24"/>
        </w:rPr>
        <w:t>Země</w:t>
      </w:r>
      <w:r>
        <w:rPr>
          <w:rFonts w:ascii="Times New Roman" w:hAnsi="Times New Roman" w:cs="Times New Roman"/>
          <w:sz w:val="24"/>
          <w:szCs w:val="24"/>
        </w:rPr>
        <w:t xml:space="preserve"> - svět</w:t>
      </w:r>
      <w:proofErr w:type="gramEnd"/>
      <w:r>
        <w:rPr>
          <w:rFonts w:ascii="Times New Roman" w:hAnsi="Times New Roman" w:cs="Times New Roman"/>
          <w:sz w:val="24"/>
          <w:szCs w:val="24"/>
        </w:rPr>
        <w:t>, ekologie</w:t>
      </w:r>
    </w:p>
    <w:p w14:paraId="02EB655E" w14:textId="77777777" w:rsidR="00A55F6F" w:rsidRPr="00465175" w:rsidRDefault="00A55F6F" w:rsidP="00087BE2">
      <w:pPr>
        <w:pStyle w:val="Odstavecseseznamem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Čarodejnice</w:t>
      </w:r>
      <w:proofErr w:type="spellEnd"/>
    </w:p>
    <w:p w14:paraId="1B9C8BA3" w14:textId="77777777" w:rsidR="00087BE2" w:rsidRDefault="00087BE2" w:rsidP="00087B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dubnu budeme pokračovat tématem jara. Dozvíme se více o hmyzu, o domácích, divokých i exotickýc</w:t>
      </w:r>
      <w:r w:rsidR="0064379D">
        <w:rPr>
          <w:rFonts w:ascii="Times New Roman" w:hAnsi="Times New Roman" w:cs="Times New Roman"/>
          <w:sz w:val="24"/>
          <w:szCs w:val="24"/>
        </w:rPr>
        <w:t xml:space="preserve">h zvířatech a jejich mláďatech, budeme pozorovat, jak se ze semínka stává rostlina. </w:t>
      </w:r>
      <w:r>
        <w:rPr>
          <w:rFonts w:ascii="Times New Roman" w:hAnsi="Times New Roman" w:cs="Times New Roman"/>
          <w:sz w:val="24"/>
          <w:szCs w:val="24"/>
        </w:rPr>
        <w:t>Oslavíme společně Den Země, přičemž se zaměříme na seznámení dětí s okolním světem a základy ekologie.</w:t>
      </w:r>
    </w:p>
    <w:p w14:paraId="5FA5A071" w14:textId="77777777" w:rsidR="00A02994" w:rsidRDefault="00A02994" w:rsidP="00087B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08F0AE" w14:textId="77777777" w:rsidR="00A02994" w:rsidRDefault="00A02994" w:rsidP="00087B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Hlavní vzdělávací záměry:</w:t>
      </w:r>
    </w:p>
    <w:p w14:paraId="2206370D" w14:textId="77777777" w:rsidR="00A55F6F" w:rsidRDefault="0064379D" w:rsidP="00A55F6F">
      <w:pPr>
        <w:pStyle w:val="Odstavecseseznamem"/>
        <w:numPr>
          <w:ilvl w:val="0"/>
          <w:numId w:val="3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seznámit děti s</w:t>
      </w:r>
      <w:r w:rsidR="00A55F6F">
        <w:rPr>
          <w:rFonts w:ascii="Times New Roman" w:hAnsi="Times New Roman" w:cs="Times New Roman"/>
          <w:sz w:val="24"/>
          <w:szCs w:val="24"/>
        </w:rPr>
        <w:t> procesy proměn v živé přírodě</w:t>
      </w:r>
      <w:r w:rsidR="00C7799E">
        <w:rPr>
          <w:rFonts w:ascii="Times New Roman" w:hAnsi="Times New Roman" w:cs="Times New Roman"/>
          <w:sz w:val="24"/>
          <w:szCs w:val="24"/>
        </w:rPr>
        <w:t xml:space="preserve"> prostřednictvím prožitkového a situačního učení</w:t>
      </w:r>
      <w:r w:rsidR="0020711D">
        <w:rPr>
          <w:rFonts w:ascii="Times New Roman" w:hAnsi="Times New Roman" w:cs="Times New Roman"/>
          <w:sz w:val="24"/>
          <w:szCs w:val="24"/>
        </w:rPr>
        <w:t xml:space="preserve"> (mláďata a jejich rodiče)</w:t>
      </w:r>
    </w:p>
    <w:p w14:paraId="637AC0AB" w14:textId="77777777" w:rsidR="0020711D" w:rsidRDefault="0020711D" w:rsidP="00A55F6F">
      <w:pPr>
        <w:pStyle w:val="Odstavecseseznamem"/>
        <w:numPr>
          <w:ilvl w:val="0"/>
          <w:numId w:val="3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 se pěstovat rostliny, mít povědomí o tom, co potřebují pro svůj růst</w:t>
      </w:r>
    </w:p>
    <w:p w14:paraId="773E3CE1" w14:textId="77777777" w:rsidR="00A55F6F" w:rsidRDefault="00A55F6F" w:rsidP="00A55F6F">
      <w:pPr>
        <w:pStyle w:val="Odstavecseseznamem"/>
        <w:numPr>
          <w:ilvl w:val="0"/>
          <w:numId w:val="3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podporovat děti ve vlastní iniciativě, podporovat jejich zvídavost a vztah k učení a poznává</w:t>
      </w:r>
      <w:r w:rsidR="008D422B">
        <w:rPr>
          <w:rFonts w:ascii="Times New Roman" w:hAnsi="Times New Roman" w:cs="Times New Roman"/>
          <w:sz w:val="24"/>
          <w:szCs w:val="24"/>
        </w:rPr>
        <w:t xml:space="preserve">ní </w:t>
      </w:r>
    </w:p>
    <w:p w14:paraId="29B27EFF" w14:textId="77777777" w:rsidR="00A55F6F" w:rsidRDefault="00A55F6F" w:rsidP="00A55F6F">
      <w:pPr>
        <w:pStyle w:val="Odstavecseseznamem"/>
        <w:numPr>
          <w:ilvl w:val="0"/>
          <w:numId w:val="3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rozvíjet rozhodovací dovednosti dítěte, své rozhodnutí zdůvodnit a nést za něj zodpovědnost</w:t>
      </w:r>
    </w:p>
    <w:p w14:paraId="3FBECED5" w14:textId="77777777" w:rsidR="00A55F6F" w:rsidRDefault="00A55F6F" w:rsidP="00A55F6F">
      <w:pPr>
        <w:pStyle w:val="Odstavecseseznamem"/>
        <w:numPr>
          <w:ilvl w:val="0"/>
          <w:numId w:val="3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rozvíjet environmentální povědomí o světě a jeho základním fungování, o vlivu člověka na životní prostředí</w:t>
      </w:r>
      <w:r w:rsidR="008D422B">
        <w:rPr>
          <w:rFonts w:ascii="Times New Roman" w:hAnsi="Times New Roman" w:cs="Times New Roman"/>
          <w:sz w:val="24"/>
          <w:szCs w:val="24"/>
        </w:rPr>
        <w:t xml:space="preserve"> v souvislosti se Dnem země</w:t>
      </w:r>
    </w:p>
    <w:p w14:paraId="1611A530" w14:textId="77777777" w:rsidR="008D422B" w:rsidRDefault="00A55F6F" w:rsidP="00A55F6F">
      <w:pPr>
        <w:pStyle w:val="Odstavecseseznamem"/>
        <w:numPr>
          <w:ilvl w:val="0"/>
          <w:numId w:val="3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rozvíjet tvůrčí a estetické schopnosti dětí</w:t>
      </w:r>
    </w:p>
    <w:p w14:paraId="3DFAD3D1" w14:textId="77777777" w:rsidR="00A55F6F" w:rsidRDefault="00A55F6F" w:rsidP="00A55F6F">
      <w:pPr>
        <w:pStyle w:val="Odstavecseseznamem"/>
        <w:numPr>
          <w:ilvl w:val="0"/>
          <w:numId w:val="3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</w:t>
      </w:r>
      <w:r w:rsidR="008D422B">
        <w:rPr>
          <w:rFonts w:ascii="Times New Roman" w:hAnsi="Times New Roman" w:cs="Times New Roman"/>
          <w:sz w:val="24"/>
          <w:szCs w:val="24"/>
        </w:rPr>
        <w:t>íjet</w:t>
      </w:r>
      <w:r>
        <w:rPr>
          <w:rFonts w:ascii="Times New Roman" w:hAnsi="Times New Roman" w:cs="Times New Roman"/>
          <w:sz w:val="24"/>
          <w:szCs w:val="24"/>
        </w:rPr>
        <w:t xml:space="preserve"> samostatnost a hledání vlastního řešení</w:t>
      </w:r>
    </w:p>
    <w:p w14:paraId="5A9CC74D" w14:textId="77777777" w:rsidR="00A55F6F" w:rsidRDefault="00A55F6F" w:rsidP="00A55F6F">
      <w:pPr>
        <w:pStyle w:val="Odstavecseseznamem"/>
        <w:numPr>
          <w:ilvl w:val="0"/>
          <w:numId w:val="3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 se pojmenovávat konkrétní věci a děje, vyjádřit své pocity</w:t>
      </w:r>
    </w:p>
    <w:p w14:paraId="4B96AEA9" w14:textId="77777777" w:rsidR="00A55F6F" w:rsidRDefault="00A55F6F" w:rsidP="00A55F6F">
      <w:pPr>
        <w:pStyle w:val="Odstavecseseznamem"/>
        <w:numPr>
          <w:ilvl w:val="0"/>
          <w:numId w:val="3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rozvíjet emoční inteligenci – umět se podívat na situaci očima druhého, vcítit se do něj</w:t>
      </w:r>
    </w:p>
    <w:p w14:paraId="6EB7737E" w14:textId="77777777" w:rsidR="00DE577A" w:rsidRDefault="00DE577A" w:rsidP="00DE577A">
      <w:pPr>
        <w:pStyle w:val="Odstavecseseznamem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D68A69" w14:textId="77777777" w:rsidR="00DE577A" w:rsidRPr="00A55F6F" w:rsidRDefault="00DE577A" w:rsidP="00DE577A">
      <w:pPr>
        <w:pStyle w:val="Odstavecseseznamem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888555" w14:textId="77777777" w:rsidR="00A02994" w:rsidRDefault="00A02994" w:rsidP="00087B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Okr</w:t>
      </w:r>
      <w:r w:rsidR="00AB34C1">
        <w:rPr>
          <w:rFonts w:ascii="Times New Roman" w:hAnsi="Times New Roman" w:cs="Times New Roman"/>
          <w:sz w:val="24"/>
          <w:szCs w:val="24"/>
        </w:rPr>
        <w:t>uhy činností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B6FE7A5" w14:textId="77777777" w:rsidR="00A55F6F" w:rsidRDefault="00C7799E" w:rsidP="00A55F6F">
      <w:pPr>
        <w:pStyle w:val="Odstavecseseznamem"/>
        <w:numPr>
          <w:ilvl w:val="0"/>
          <w:numId w:val="3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seznamování dětí se změnami v přírodě na jaře (mláďata, semínka, plody) – práce s obrázky, samostatné hledání řešení, experimenty</w:t>
      </w:r>
    </w:p>
    <w:p w14:paraId="7F166FA4" w14:textId="77777777" w:rsidR="00DE577A" w:rsidRDefault="00C7799E" w:rsidP="00AB34C1">
      <w:pPr>
        <w:pStyle w:val="Odstavecseseznamem"/>
        <w:numPr>
          <w:ilvl w:val="0"/>
          <w:numId w:val="3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77A">
        <w:rPr>
          <w:rFonts w:ascii="Times New Roman" w:hAnsi="Times New Roman" w:cs="Times New Roman"/>
          <w:sz w:val="24"/>
          <w:szCs w:val="24"/>
        </w:rPr>
        <w:t xml:space="preserve">nácvik tematických básniček a písniček </w:t>
      </w:r>
    </w:p>
    <w:p w14:paraId="1AC5EA74" w14:textId="77777777" w:rsidR="00DE577A" w:rsidRDefault="00C7799E" w:rsidP="00AB34C1">
      <w:pPr>
        <w:pStyle w:val="Odstavecseseznamem"/>
        <w:numPr>
          <w:ilvl w:val="0"/>
          <w:numId w:val="3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77A">
        <w:rPr>
          <w:rFonts w:ascii="Times New Roman" w:hAnsi="Times New Roman" w:cs="Times New Roman"/>
          <w:sz w:val="24"/>
          <w:szCs w:val="24"/>
        </w:rPr>
        <w:t xml:space="preserve">pohybové činnosti – básničky s pohybem </w:t>
      </w:r>
    </w:p>
    <w:p w14:paraId="35C031FE" w14:textId="77777777" w:rsidR="00A02994" w:rsidRPr="00DE577A" w:rsidRDefault="00C7799E" w:rsidP="00AB34C1">
      <w:pPr>
        <w:pStyle w:val="Odstavecseseznamem"/>
        <w:numPr>
          <w:ilvl w:val="0"/>
          <w:numId w:val="3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77A">
        <w:rPr>
          <w:rFonts w:ascii="Times New Roman" w:hAnsi="Times New Roman" w:cs="Times New Roman"/>
          <w:sz w:val="24"/>
          <w:szCs w:val="24"/>
        </w:rPr>
        <w:t xml:space="preserve">pozorování procesů proměn v přírodě </w:t>
      </w:r>
      <w:proofErr w:type="gramStart"/>
      <w:r w:rsidRPr="00DE577A">
        <w:rPr>
          <w:rFonts w:ascii="Times New Roman" w:hAnsi="Times New Roman" w:cs="Times New Roman"/>
          <w:sz w:val="24"/>
          <w:szCs w:val="24"/>
        </w:rPr>
        <w:t xml:space="preserve">- </w:t>
      </w:r>
      <w:r w:rsidR="00A02994" w:rsidRPr="00DE577A">
        <w:rPr>
          <w:rFonts w:ascii="Times New Roman" w:hAnsi="Times New Roman" w:cs="Times New Roman"/>
          <w:sz w:val="24"/>
          <w:szCs w:val="24"/>
        </w:rPr>
        <w:t xml:space="preserve"> zasetí</w:t>
      </w:r>
      <w:proofErr w:type="gramEnd"/>
      <w:r w:rsidR="00A02994" w:rsidRPr="00DE577A">
        <w:rPr>
          <w:rFonts w:ascii="Times New Roman" w:hAnsi="Times New Roman" w:cs="Times New Roman"/>
          <w:sz w:val="24"/>
          <w:szCs w:val="24"/>
        </w:rPr>
        <w:t xml:space="preserve"> řeřichy a pozorování </w:t>
      </w:r>
      <w:r w:rsidR="008D422B" w:rsidRPr="00DE577A">
        <w:rPr>
          <w:rFonts w:ascii="Times New Roman" w:hAnsi="Times New Roman" w:cs="Times New Roman"/>
          <w:sz w:val="24"/>
          <w:szCs w:val="24"/>
        </w:rPr>
        <w:t>růstu</w:t>
      </w:r>
    </w:p>
    <w:p w14:paraId="294AAC8D" w14:textId="77777777" w:rsidR="00A02994" w:rsidRDefault="008D422B" w:rsidP="00A02994">
      <w:pPr>
        <w:pStyle w:val="Odstavecseseznamem"/>
        <w:numPr>
          <w:ilvl w:val="0"/>
          <w:numId w:val="3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podpora rozvoje estetického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vyjadřování - </w:t>
      </w:r>
      <w:r w:rsidR="00A02994">
        <w:rPr>
          <w:rFonts w:ascii="Times New Roman" w:hAnsi="Times New Roman" w:cs="Times New Roman"/>
          <w:sz w:val="24"/>
          <w:szCs w:val="24"/>
        </w:rPr>
        <w:t>návštěva</w:t>
      </w:r>
      <w:proofErr w:type="gramEnd"/>
      <w:r w:rsidR="00A02994">
        <w:rPr>
          <w:rFonts w:ascii="Times New Roman" w:hAnsi="Times New Roman" w:cs="Times New Roman"/>
          <w:sz w:val="24"/>
          <w:szCs w:val="24"/>
        </w:rPr>
        <w:t xml:space="preserve"> květinářství na Zbraslavi, výzdoba prostor centra květinami</w:t>
      </w:r>
    </w:p>
    <w:p w14:paraId="30CA5771" w14:textId="77777777" w:rsidR="0064379D" w:rsidRPr="00A02994" w:rsidRDefault="0064379D" w:rsidP="0064379D">
      <w:pPr>
        <w:pStyle w:val="Odstavecseseznamem"/>
        <w:numPr>
          <w:ilvl w:val="0"/>
          <w:numId w:val="3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994">
        <w:rPr>
          <w:rFonts w:ascii="Times New Roman" w:hAnsi="Times New Roman" w:cs="Times New Roman"/>
          <w:sz w:val="24"/>
          <w:szCs w:val="24"/>
        </w:rPr>
        <w:t xml:space="preserve">pozorování mláďat, </w:t>
      </w:r>
      <w:proofErr w:type="gramStart"/>
      <w:r w:rsidRPr="00A02994">
        <w:rPr>
          <w:rFonts w:ascii="Times New Roman" w:hAnsi="Times New Roman" w:cs="Times New Roman"/>
          <w:sz w:val="24"/>
          <w:szCs w:val="24"/>
        </w:rPr>
        <w:t xml:space="preserve">hledání </w:t>
      </w:r>
      <w:r w:rsidR="008D422B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="008D422B">
        <w:rPr>
          <w:rFonts w:ascii="Times New Roman" w:hAnsi="Times New Roman" w:cs="Times New Roman"/>
          <w:sz w:val="24"/>
          <w:szCs w:val="24"/>
        </w:rPr>
        <w:t xml:space="preserve">  třídění </w:t>
      </w:r>
      <w:r w:rsidRPr="00A02994">
        <w:rPr>
          <w:rFonts w:ascii="Times New Roman" w:hAnsi="Times New Roman" w:cs="Times New Roman"/>
          <w:sz w:val="24"/>
          <w:szCs w:val="24"/>
        </w:rPr>
        <w:t>typických znaků</w:t>
      </w:r>
      <w:r w:rsidR="008D422B">
        <w:rPr>
          <w:rFonts w:ascii="Times New Roman" w:hAnsi="Times New Roman" w:cs="Times New Roman"/>
          <w:sz w:val="24"/>
          <w:szCs w:val="24"/>
        </w:rPr>
        <w:t>, sdělování vlastních poznatků – výlet do malé ZOO na Zbraslavi</w:t>
      </w:r>
    </w:p>
    <w:p w14:paraId="5D89690F" w14:textId="77777777" w:rsidR="00DE577A" w:rsidRDefault="008D422B" w:rsidP="00AB34C1">
      <w:pPr>
        <w:pStyle w:val="Odstavecseseznamem"/>
        <w:numPr>
          <w:ilvl w:val="0"/>
          <w:numId w:val="3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77A">
        <w:rPr>
          <w:rFonts w:ascii="Times New Roman" w:hAnsi="Times New Roman" w:cs="Times New Roman"/>
          <w:sz w:val="24"/>
          <w:szCs w:val="24"/>
        </w:rPr>
        <w:t xml:space="preserve">činnosti vyžadující spolupráci a </w:t>
      </w:r>
      <w:proofErr w:type="gramStart"/>
      <w:r w:rsidRPr="00DE577A">
        <w:rPr>
          <w:rFonts w:ascii="Times New Roman" w:hAnsi="Times New Roman" w:cs="Times New Roman"/>
          <w:sz w:val="24"/>
          <w:szCs w:val="24"/>
        </w:rPr>
        <w:t xml:space="preserve">komunikaci - </w:t>
      </w:r>
      <w:r w:rsidR="0064379D" w:rsidRPr="00DE577A">
        <w:rPr>
          <w:rFonts w:ascii="Times New Roman" w:hAnsi="Times New Roman" w:cs="Times New Roman"/>
          <w:sz w:val="24"/>
          <w:szCs w:val="24"/>
        </w:rPr>
        <w:t>společná</w:t>
      </w:r>
      <w:proofErr w:type="gramEnd"/>
      <w:r w:rsidR="0064379D" w:rsidRPr="00DE577A">
        <w:rPr>
          <w:rFonts w:ascii="Times New Roman" w:hAnsi="Times New Roman" w:cs="Times New Roman"/>
          <w:sz w:val="24"/>
          <w:szCs w:val="24"/>
        </w:rPr>
        <w:t xml:space="preserve"> činnost senioři a děti </w:t>
      </w:r>
    </w:p>
    <w:p w14:paraId="7B904A93" w14:textId="77777777" w:rsidR="0020711D" w:rsidRDefault="0020711D" w:rsidP="00AB34C1">
      <w:pPr>
        <w:pStyle w:val="Odstavecseseznamem"/>
        <w:numPr>
          <w:ilvl w:val="0"/>
          <w:numId w:val="3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77A">
        <w:rPr>
          <w:rFonts w:ascii="Times New Roman" w:hAnsi="Times New Roman" w:cs="Times New Roman"/>
          <w:sz w:val="24"/>
          <w:szCs w:val="24"/>
        </w:rPr>
        <w:t xml:space="preserve">tvořivé tematické činnosti </w:t>
      </w:r>
    </w:p>
    <w:p w14:paraId="6989D958" w14:textId="77777777" w:rsidR="00DE577A" w:rsidRPr="00E56A27" w:rsidRDefault="00DE577A" w:rsidP="00DE577A">
      <w:pPr>
        <w:pStyle w:val="Odstavecseseznamem"/>
        <w:numPr>
          <w:ilvl w:val="0"/>
          <w:numId w:val="3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A27">
        <w:rPr>
          <w:rFonts w:ascii="Times New Roman" w:hAnsi="Times New Roman" w:cs="Times New Roman"/>
          <w:sz w:val="24"/>
          <w:szCs w:val="24"/>
        </w:rPr>
        <w:t>environmentální činnosti v pracovní výchově: Rodiče a mláďata</w:t>
      </w:r>
    </w:p>
    <w:p w14:paraId="6863ED31" w14:textId="77777777" w:rsidR="008D422B" w:rsidRDefault="008D422B" w:rsidP="0064379D">
      <w:pPr>
        <w:pStyle w:val="Odstavecseseznamem"/>
        <w:numPr>
          <w:ilvl w:val="0"/>
          <w:numId w:val="3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 země 22.4.</w:t>
      </w:r>
      <w:r w:rsidR="0020711D">
        <w:rPr>
          <w:rFonts w:ascii="Times New Roman" w:hAnsi="Times New Roman" w:cs="Times New Roman"/>
          <w:sz w:val="24"/>
          <w:szCs w:val="24"/>
        </w:rPr>
        <w:t xml:space="preserve"> – povídání si o životním prostředí, děti samy hledají, co životnímu prostředí prospívá a co mu škodí, své tvrzení zdůvodňují, společně se seniory vyrábějí zeměkouli z nafukovacího balónku a škrobu, přidají pevninu, oceány, zvířata</w:t>
      </w:r>
    </w:p>
    <w:p w14:paraId="5C8F640A" w14:textId="77777777" w:rsidR="00087BE2" w:rsidRPr="00465175" w:rsidRDefault="0020711D" w:rsidP="00087B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Projektový den – společné pálení Čarodějnic (výroba papírových čarodějnic, rej čarodějnic na zahradě – v maskách, posezení u ohně se zpěvem písní s kytarou a opékáním chleba a ovoce</w:t>
      </w:r>
    </w:p>
    <w:p w14:paraId="03FDBB6A" w14:textId="77777777" w:rsidR="00DE577A" w:rsidRDefault="00DE577A" w:rsidP="00DE57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Očekávané výstupy:</w:t>
      </w:r>
      <w:r>
        <w:rPr>
          <w:rFonts w:ascii="Times New Roman" w:hAnsi="Times New Roman" w:cs="Times New Roman"/>
          <w:sz w:val="24"/>
          <w:szCs w:val="24"/>
        </w:rPr>
        <w:t xml:space="preserve"> děti si upevnily znalosti o jaru jako ročním období, rozvinuly schopnost ztvárnit probírané téma výtvarně, básní, písní a pohybem, naučily se získávat poznatky a znalosti pomocí experimentů, tyto experimenty vyhodnocovat a výsledky prezentovat, získaly základní vědomosti o životním prostředí, o nutnosti toto prostředí chránit, rozvinuly schopnost spolupráce a komunikace s ostatními</w:t>
      </w:r>
    </w:p>
    <w:p w14:paraId="380B7493" w14:textId="77777777" w:rsidR="00DE577A" w:rsidRDefault="00DE577A" w:rsidP="00DE57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84058B" w14:textId="77777777" w:rsidR="00087BE2" w:rsidRPr="00465175" w:rsidRDefault="00087BE2" w:rsidP="00087B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65175">
        <w:rPr>
          <w:rFonts w:ascii="Times New Roman" w:hAnsi="Times New Roman" w:cs="Times New Roman"/>
          <w:sz w:val="24"/>
          <w:szCs w:val="24"/>
          <w:u w:val="single"/>
        </w:rPr>
        <w:t xml:space="preserve">Integrovaný blok č. </w:t>
      </w:r>
      <w:proofErr w:type="gramStart"/>
      <w:r w:rsidRPr="00465175">
        <w:rPr>
          <w:rFonts w:ascii="Times New Roman" w:hAnsi="Times New Roman" w:cs="Times New Roman"/>
          <w:sz w:val="24"/>
          <w:szCs w:val="24"/>
          <w:u w:val="single"/>
        </w:rPr>
        <w:t xml:space="preserve">9 - </w:t>
      </w:r>
      <w:r w:rsidRPr="00465175">
        <w:rPr>
          <w:rFonts w:ascii="Times New Roman" w:hAnsi="Times New Roman" w:cs="Times New Roman"/>
          <w:b/>
          <w:sz w:val="24"/>
          <w:szCs w:val="24"/>
          <w:u w:val="single"/>
        </w:rPr>
        <w:t>KVĚTEN</w:t>
      </w:r>
      <w:proofErr w:type="gramEnd"/>
    </w:p>
    <w:p w14:paraId="25D56CAE" w14:textId="77777777" w:rsidR="00087BE2" w:rsidRPr="00465175" w:rsidRDefault="00087BE2" w:rsidP="00087BE2">
      <w:pPr>
        <w:pStyle w:val="Odstavecseseznamem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175">
        <w:rPr>
          <w:rFonts w:ascii="Times New Roman" w:hAnsi="Times New Roman" w:cs="Times New Roman"/>
          <w:sz w:val="24"/>
          <w:szCs w:val="24"/>
        </w:rPr>
        <w:t>Den matek</w:t>
      </w:r>
    </w:p>
    <w:p w14:paraId="07B7181F" w14:textId="77777777" w:rsidR="00087BE2" w:rsidRDefault="00087BE2" w:rsidP="00087BE2">
      <w:pPr>
        <w:pStyle w:val="Odstavecseseznamem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175">
        <w:rPr>
          <w:rFonts w:ascii="Times New Roman" w:hAnsi="Times New Roman" w:cs="Times New Roman"/>
          <w:sz w:val="24"/>
          <w:szCs w:val="24"/>
        </w:rPr>
        <w:t>rodina a kamarádi</w:t>
      </w:r>
    </w:p>
    <w:p w14:paraId="162506A0" w14:textId="77777777" w:rsidR="00087BE2" w:rsidRDefault="00087BE2" w:rsidP="00087BE2">
      <w:pPr>
        <w:pStyle w:val="Odstavecseseznamem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zahradničení</w:t>
      </w:r>
    </w:p>
    <w:p w14:paraId="257BE5CB" w14:textId="77777777" w:rsidR="00087BE2" w:rsidRDefault="00087BE2" w:rsidP="00087BE2">
      <w:pPr>
        <w:pStyle w:val="Odstavecseseznamem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voda</w:t>
      </w:r>
    </w:p>
    <w:p w14:paraId="1D2B6308" w14:textId="77777777" w:rsidR="00087BE2" w:rsidRDefault="00087BE2" w:rsidP="00087B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Květen je měsícem lásky, a proto nás s dětmi čeká povídání o rodině a kamarádech, stejně jako o tom, jaký je rozdíl mezi známými a cizími lidmi. Dále si s dětmi zahrajeme na zahradníky, zasadíme na zahradě semínka</w:t>
      </w:r>
      <w:r w:rsidR="00AB34C1">
        <w:rPr>
          <w:rFonts w:ascii="Times New Roman" w:hAnsi="Times New Roman" w:cs="Times New Roman"/>
          <w:sz w:val="24"/>
          <w:szCs w:val="24"/>
        </w:rPr>
        <w:t xml:space="preserve"> zeleniny</w:t>
      </w:r>
      <w:r>
        <w:rPr>
          <w:rFonts w:ascii="Times New Roman" w:hAnsi="Times New Roman" w:cs="Times New Roman"/>
          <w:sz w:val="24"/>
          <w:szCs w:val="24"/>
        </w:rPr>
        <w:t xml:space="preserve">, prozkoumáme, které květiny už kvetou a v neposlední řadě se zaměříme i na potoky, řeky a rybníky. </w:t>
      </w:r>
      <w:r w:rsidR="00B64B18">
        <w:rPr>
          <w:rFonts w:ascii="Times New Roman" w:hAnsi="Times New Roman" w:cs="Times New Roman"/>
          <w:sz w:val="24"/>
          <w:szCs w:val="24"/>
        </w:rPr>
        <w:t>Povíme si, proč je pro nás voda důležitá, jak je třeba o ni pečovat a jak funguje koloběh vody.</w:t>
      </w:r>
    </w:p>
    <w:p w14:paraId="2482EBEC" w14:textId="77777777" w:rsidR="0020711D" w:rsidRDefault="0020711D" w:rsidP="00087B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Hlavní vzdělávací záměry:</w:t>
      </w:r>
    </w:p>
    <w:p w14:paraId="4DA1712F" w14:textId="77777777" w:rsidR="0020711D" w:rsidRDefault="00B64B18" w:rsidP="0020711D">
      <w:pPr>
        <w:pStyle w:val="Odstavecseseznamem"/>
        <w:numPr>
          <w:ilvl w:val="0"/>
          <w:numId w:val="3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seznámit se s pojmem rodina, kdo do rodiny </w:t>
      </w:r>
      <w:proofErr w:type="gramStart"/>
      <w:r>
        <w:rPr>
          <w:rFonts w:ascii="Times New Roman" w:hAnsi="Times New Roman" w:cs="Times New Roman"/>
          <w:sz w:val="24"/>
          <w:szCs w:val="24"/>
        </w:rPr>
        <w:t>patří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kdo ne</w:t>
      </w:r>
    </w:p>
    <w:p w14:paraId="457FF79C" w14:textId="77777777" w:rsidR="00B64B18" w:rsidRDefault="00B64B18" w:rsidP="0020711D">
      <w:pPr>
        <w:pStyle w:val="Odstavecseseznamem"/>
        <w:numPr>
          <w:ilvl w:val="0"/>
          <w:numId w:val="3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prohlubovat citové vztahy ke členům rodiny a ke kamarádům</w:t>
      </w:r>
    </w:p>
    <w:p w14:paraId="594AE5DA" w14:textId="77777777" w:rsidR="00B64B18" w:rsidRDefault="00B64B18" w:rsidP="0020711D">
      <w:pPr>
        <w:pStyle w:val="Odstavecseseznamem"/>
        <w:numPr>
          <w:ilvl w:val="0"/>
          <w:numId w:val="3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rozvíjet motorické dovednosti při práci na zahradě</w:t>
      </w:r>
    </w:p>
    <w:p w14:paraId="2960AF4B" w14:textId="77777777" w:rsidR="00B64B18" w:rsidRDefault="00B64B18" w:rsidP="0020711D">
      <w:pPr>
        <w:pStyle w:val="Odstavecseseznamem"/>
        <w:numPr>
          <w:ilvl w:val="0"/>
          <w:numId w:val="3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experimentovat s přírodními materiály</w:t>
      </w:r>
    </w:p>
    <w:p w14:paraId="7D319494" w14:textId="77777777" w:rsidR="00B64B18" w:rsidRDefault="00B64B18" w:rsidP="0020711D">
      <w:pPr>
        <w:pStyle w:val="Odstavecseseznamem"/>
        <w:numPr>
          <w:ilvl w:val="0"/>
          <w:numId w:val="3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seznámit se s koloběhem vody</w:t>
      </w:r>
    </w:p>
    <w:p w14:paraId="721DE4C7" w14:textId="77777777" w:rsidR="00B64B18" w:rsidRDefault="00B64B18" w:rsidP="0020711D">
      <w:pPr>
        <w:pStyle w:val="Odstavecseseznamem"/>
        <w:numPr>
          <w:ilvl w:val="0"/>
          <w:numId w:val="3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 se být citlivým ve vztahu k</w:t>
      </w:r>
      <w:r w:rsidR="001B033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přírodě</w:t>
      </w:r>
      <w:r w:rsidR="001B0332">
        <w:rPr>
          <w:rFonts w:ascii="Times New Roman" w:hAnsi="Times New Roman" w:cs="Times New Roman"/>
          <w:sz w:val="24"/>
          <w:szCs w:val="24"/>
        </w:rPr>
        <w:t>, třídit odpad</w:t>
      </w:r>
    </w:p>
    <w:p w14:paraId="7FDE9F99" w14:textId="77777777" w:rsidR="00B64B18" w:rsidRDefault="00B64B18" w:rsidP="0020711D">
      <w:pPr>
        <w:pStyle w:val="Odstavecseseznamem"/>
        <w:numPr>
          <w:ilvl w:val="0"/>
          <w:numId w:val="3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rozvíjet tvůrčí fantazii</w:t>
      </w:r>
    </w:p>
    <w:p w14:paraId="1A9DB3C9" w14:textId="77777777" w:rsidR="00B64B18" w:rsidRDefault="00B64B18" w:rsidP="0020711D">
      <w:pPr>
        <w:pStyle w:val="Odstavecseseznamem"/>
        <w:numPr>
          <w:ilvl w:val="0"/>
          <w:numId w:val="3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základě pozorování získávat nové znalosti o přírodě</w:t>
      </w:r>
    </w:p>
    <w:p w14:paraId="2F06DB98" w14:textId="77777777" w:rsidR="00B64B18" w:rsidRDefault="00B64B18" w:rsidP="0020711D">
      <w:pPr>
        <w:pStyle w:val="Odstavecseseznamem"/>
        <w:numPr>
          <w:ilvl w:val="0"/>
          <w:numId w:val="3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prožívat radost ze spolupráce a společně zvládnuté činnosti</w:t>
      </w:r>
    </w:p>
    <w:p w14:paraId="35232B30" w14:textId="77777777" w:rsidR="00B64B18" w:rsidRDefault="00B64B18" w:rsidP="0020711D">
      <w:pPr>
        <w:pStyle w:val="Odstavecseseznamem"/>
        <w:numPr>
          <w:ilvl w:val="0"/>
          <w:numId w:val="3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rozvíjet emoční inteligenci – prožívat radost při výrobě dárku pro svého blízkého</w:t>
      </w:r>
    </w:p>
    <w:p w14:paraId="213CA988" w14:textId="77777777" w:rsidR="00B64B18" w:rsidRDefault="00B64B18" w:rsidP="00B64B1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Okr</w:t>
      </w:r>
      <w:r w:rsidR="00AB34C1">
        <w:rPr>
          <w:rFonts w:ascii="Times New Roman" w:hAnsi="Times New Roman" w:cs="Times New Roman"/>
          <w:sz w:val="24"/>
          <w:szCs w:val="24"/>
        </w:rPr>
        <w:t>uhy činností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F4078C2" w14:textId="77777777" w:rsidR="00B64B18" w:rsidRDefault="00B64B18" w:rsidP="00B64B18">
      <w:pPr>
        <w:pStyle w:val="Odstavecseseznamem"/>
        <w:numPr>
          <w:ilvl w:val="0"/>
          <w:numId w:val="3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práce s obrázky a knížkami</w:t>
      </w:r>
    </w:p>
    <w:p w14:paraId="576586B6" w14:textId="77777777" w:rsidR="00B64B18" w:rsidRDefault="00B64B18" w:rsidP="00B64B18">
      <w:pPr>
        <w:pStyle w:val="Odstavecseseznamem"/>
        <w:numPr>
          <w:ilvl w:val="0"/>
          <w:numId w:val="3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práce </w:t>
      </w:r>
      <w:proofErr w:type="gramStart"/>
      <w:r>
        <w:rPr>
          <w:rFonts w:ascii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hAnsi="Times New Roman" w:cs="Times New Roman"/>
          <w:sz w:val="24"/>
          <w:szCs w:val="24"/>
        </w:rPr>
        <w:t> fotografie přinesenými z domova – hledání členů rodiny, jejich představování</w:t>
      </w:r>
    </w:p>
    <w:p w14:paraId="6CEDE4F5" w14:textId="77777777" w:rsidR="00B64B18" w:rsidRDefault="00B64B18" w:rsidP="00B64B18">
      <w:pPr>
        <w:pStyle w:val="Odstavecseseznamem"/>
        <w:numPr>
          <w:ilvl w:val="0"/>
          <w:numId w:val="3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zahradní práce – sázení a setí (společně se seniory)</w:t>
      </w:r>
    </w:p>
    <w:p w14:paraId="7D7579F8" w14:textId="77777777" w:rsidR="00B64B18" w:rsidRDefault="00B64B18" w:rsidP="00B64B18">
      <w:pPr>
        <w:pStyle w:val="Odstavecseseznamem"/>
        <w:numPr>
          <w:ilvl w:val="0"/>
          <w:numId w:val="3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třídění, porovnání a experimentování – práce s</w:t>
      </w:r>
      <w:r w:rsidR="00627F8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přírodninami</w:t>
      </w:r>
    </w:p>
    <w:p w14:paraId="1ED51FBF" w14:textId="77777777" w:rsidR="00627F83" w:rsidRDefault="00627F83" w:rsidP="00B64B18">
      <w:pPr>
        <w:pStyle w:val="Odstavecseseznamem"/>
        <w:numPr>
          <w:ilvl w:val="0"/>
          <w:numId w:val="3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výlety do přírody – k řece Vltavě a k lesnímu potůčku – pozorování vody, pouštění lodiček</w:t>
      </w:r>
    </w:p>
    <w:p w14:paraId="712FB794" w14:textId="77777777" w:rsidR="00627F83" w:rsidRDefault="00627F83" w:rsidP="00B64B18">
      <w:pPr>
        <w:pStyle w:val="Odstavecseseznamem"/>
        <w:numPr>
          <w:ilvl w:val="0"/>
          <w:numId w:val="3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pozorovat, co do přírody </w:t>
      </w:r>
      <w:proofErr w:type="gramStart"/>
      <w:r>
        <w:rPr>
          <w:rFonts w:ascii="Times New Roman" w:hAnsi="Times New Roman" w:cs="Times New Roman"/>
          <w:sz w:val="24"/>
          <w:szCs w:val="24"/>
        </w:rPr>
        <w:t>nepatří</w:t>
      </w:r>
      <w:proofErr w:type="gramEnd"/>
      <w:r>
        <w:rPr>
          <w:rFonts w:ascii="Times New Roman" w:hAnsi="Times New Roman" w:cs="Times New Roman"/>
          <w:sz w:val="24"/>
          <w:szCs w:val="24"/>
        </w:rPr>
        <w:t>, čím je příroda a voda znečištěna – soutěže a hry</w:t>
      </w:r>
    </w:p>
    <w:p w14:paraId="4EA296C3" w14:textId="77777777" w:rsidR="00627F83" w:rsidRDefault="00627F83" w:rsidP="00B64B18">
      <w:pPr>
        <w:pStyle w:val="Odstavecseseznamem"/>
        <w:numPr>
          <w:ilvl w:val="0"/>
          <w:numId w:val="3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nácvik tematických básniček a písniček (</w:t>
      </w:r>
      <w:r w:rsidR="00AB34C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ísnička pro maminku, </w:t>
      </w:r>
      <w:r w:rsidR="00AB34C1">
        <w:rPr>
          <w:rFonts w:ascii="Times New Roman" w:hAnsi="Times New Roman" w:cs="Times New Roman"/>
          <w:sz w:val="24"/>
          <w:szCs w:val="24"/>
        </w:rPr>
        <w:t>písničky o vodě a zahradničení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E7E8331" w14:textId="77777777" w:rsidR="00627F83" w:rsidRDefault="00627F83" w:rsidP="00B64B18">
      <w:pPr>
        <w:pStyle w:val="Odstavecseseznamem"/>
        <w:numPr>
          <w:ilvl w:val="0"/>
          <w:numId w:val="3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výtvarné činnosti – </w:t>
      </w:r>
      <w:r w:rsidR="00AB34C1">
        <w:rPr>
          <w:rFonts w:ascii="Times New Roman" w:hAnsi="Times New Roman" w:cs="Times New Roman"/>
          <w:sz w:val="24"/>
          <w:szCs w:val="24"/>
        </w:rPr>
        <w:t>dárek pro maminku</w:t>
      </w:r>
      <w:r>
        <w:rPr>
          <w:rFonts w:ascii="Times New Roman" w:hAnsi="Times New Roman" w:cs="Times New Roman"/>
          <w:sz w:val="24"/>
          <w:szCs w:val="24"/>
        </w:rPr>
        <w:t xml:space="preserve"> – vys</w:t>
      </w:r>
      <w:r w:rsidR="001B0332">
        <w:rPr>
          <w:rFonts w:ascii="Times New Roman" w:hAnsi="Times New Roman" w:cs="Times New Roman"/>
          <w:sz w:val="24"/>
          <w:szCs w:val="24"/>
        </w:rPr>
        <w:t>třihování, kreslení, tisk</w:t>
      </w:r>
      <w:r>
        <w:rPr>
          <w:rFonts w:ascii="Times New Roman" w:hAnsi="Times New Roman" w:cs="Times New Roman"/>
          <w:sz w:val="24"/>
          <w:szCs w:val="24"/>
        </w:rPr>
        <w:t>, lepení</w:t>
      </w:r>
    </w:p>
    <w:p w14:paraId="667BCC29" w14:textId="77777777" w:rsidR="00627F83" w:rsidRDefault="00627F83" w:rsidP="00AB34C1">
      <w:pPr>
        <w:pStyle w:val="Odstavecseseznamem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</w:t>
      </w:r>
      <w:r w:rsidR="00AB34C1">
        <w:rPr>
          <w:rFonts w:ascii="Times New Roman" w:hAnsi="Times New Roman" w:cs="Times New Roman"/>
          <w:sz w:val="24"/>
          <w:szCs w:val="24"/>
        </w:rPr>
        <w:t>ologická desková společenská hra</w:t>
      </w:r>
      <w:r>
        <w:rPr>
          <w:rFonts w:ascii="Times New Roman" w:hAnsi="Times New Roman" w:cs="Times New Roman"/>
          <w:sz w:val="24"/>
          <w:szCs w:val="24"/>
        </w:rPr>
        <w:t xml:space="preserve"> zaměřen</w:t>
      </w:r>
      <w:r w:rsidR="00AB34C1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 na koloběh vody</w:t>
      </w:r>
    </w:p>
    <w:p w14:paraId="3654272C" w14:textId="77777777" w:rsidR="00627F83" w:rsidRDefault="00627F83" w:rsidP="00627F8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Srdíčkový den – barva dne růžová – společný projektový den bude zaměřen na oslavu svátku matek (Den pro maminku) – seniorky dostanou dárky od </w:t>
      </w:r>
      <w:proofErr w:type="gramStart"/>
      <w:r>
        <w:rPr>
          <w:rFonts w:ascii="Times New Roman" w:hAnsi="Times New Roman" w:cs="Times New Roman"/>
          <w:sz w:val="24"/>
          <w:szCs w:val="24"/>
        </w:rPr>
        <w:t>dětí  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společně vyrobí prstýnky pro maminky</w:t>
      </w:r>
      <w:r w:rsidR="00AB34C1">
        <w:rPr>
          <w:rFonts w:ascii="Times New Roman" w:hAnsi="Times New Roman" w:cs="Times New Roman"/>
          <w:sz w:val="24"/>
          <w:szCs w:val="24"/>
        </w:rPr>
        <w:t>.</w:t>
      </w:r>
    </w:p>
    <w:p w14:paraId="556F9A80" w14:textId="77777777" w:rsidR="00AB34C1" w:rsidRPr="00627F83" w:rsidRDefault="00AB34C1" w:rsidP="00627F8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4C1">
        <w:rPr>
          <w:rFonts w:ascii="Times New Roman" w:hAnsi="Times New Roman" w:cs="Times New Roman"/>
          <w:sz w:val="24"/>
          <w:szCs w:val="24"/>
          <w:u w:val="single"/>
        </w:rPr>
        <w:t>Očekávané výstupy</w:t>
      </w:r>
      <w:r>
        <w:rPr>
          <w:rFonts w:ascii="Times New Roman" w:hAnsi="Times New Roman" w:cs="Times New Roman"/>
          <w:sz w:val="24"/>
          <w:szCs w:val="24"/>
        </w:rPr>
        <w:t>:</w:t>
      </w:r>
      <w:r w:rsidR="001B0332">
        <w:rPr>
          <w:rFonts w:ascii="Times New Roman" w:hAnsi="Times New Roman" w:cs="Times New Roman"/>
          <w:sz w:val="24"/>
          <w:szCs w:val="24"/>
        </w:rPr>
        <w:t xml:space="preserve"> děti mají základní povědomí o tom, jak funguje rodina, kdo jsou její členové, co znamená pojem moje rodina, jsou schopny vyjádřit své citové vazby ke svým blízkým, chápou, jak zjednodušeně funguje koloběh vody, dokážou zachytit a vyjádřiv své prožitky, rozvíjejí své povědomí o životním prostředí a potřebě jeho ochrany, mají základní znalosti o třídění odpadu, rozvíjejí své schopnosti zachycovat a vyjadřovat skutečnost i představy (seznámily se s novými výtvarnými technikami, možnostmi práce s přírodninami),</w:t>
      </w:r>
      <w:r w:rsidR="0021586B">
        <w:rPr>
          <w:rFonts w:ascii="Times New Roman" w:hAnsi="Times New Roman" w:cs="Times New Roman"/>
          <w:sz w:val="24"/>
          <w:szCs w:val="24"/>
        </w:rPr>
        <w:t xml:space="preserve"> rozvíjejí své hudební a rytmizační dovednosti, osvojily si nové dovednosti při práci na zahradě, dále rozvíjejí schopnost spolupráce</w:t>
      </w:r>
    </w:p>
    <w:p w14:paraId="35870056" w14:textId="77777777" w:rsidR="00087BE2" w:rsidRPr="00465175" w:rsidRDefault="00087BE2" w:rsidP="00087B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24A2EF" w14:textId="77777777" w:rsidR="00087BE2" w:rsidRPr="00465175" w:rsidRDefault="00087BE2" w:rsidP="00087B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65175">
        <w:rPr>
          <w:rFonts w:ascii="Times New Roman" w:hAnsi="Times New Roman" w:cs="Times New Roman"/>
          <w:sz w:val="24"/>
          <w:szCs w:val="24"/>
          <w:u w:val="single"/>
        </w:rPr>
        <w:t xml:space="preserve">Integrovaný blok č. </w:t>
      </w:r>
      <w:proofErr w:type="gramStart"/>
      <w:r w:rsidRPr="00465175">
        <w:rPr>
          <w:rFonts w:ascii="Times New Roman" w:hAnsi="Times New Roman" w:cs="Times New Roman"/>
          <w:sz w:val="24"/>
          <w:szCs w:val="24"/>
          <w:u w:val="single"/>
        </w:rPr>
        <w:t xml:space="preserve">10 - </w:t>
      </w:r>
      <w:r w:rsidRPr="00465175">
        <w:rPr>
          <w:rFonts w:ascii="Times New Roman" w:hAnsi="Times New Roman" w:cs="Times New Roman"/>
          <w:b/>
          <w:sz w:val="24"/>
          <w:szCs w:val="24"/>
          <w:u w:val="single"/>
        </w:rPr>
        <w:t>ČERVEN</w:t>
      </w:r>
      <w:proofErr w:type="gramEnd"/>
    </w:p>
    <w:p w14:paraId="738B6D6F" w14:textId="77777777" w:rsidR="00087BE2" w:rsidRPr="00465175" w:rsidRDefault="00087BE2" w:rsidP="00087BE2">
      <w:pPr>
        <w:pStyle w:val="Odstavecseseznamem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175">
        <w:rPr>
          <w:rFonts w:ascii="Times New Roman" w:hAnsi="Times New Roman" w:cs="Times New Roman"/>
          <w:sz w:val="24"/>
          <w:szCs w:val="24"/>
        </w:rPr>
        <w:t>Den dětí</w:t>
      </w:r>
    </w:p>
    <w:p w14:paraId="46F22785" w14:textId="77777777" w:rsidR="00087BE2" w:rsidRPr="00465175" w:rsidRDefault="00087BE2" w:rsidP="00087BE2">
      <w:pPr>
        <w:pStyle w:val="Odstavecseseznamem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175">
        <w:rPr>
          <w:rFonts w:ascii="Times New Roman" w:hAnsi="Times New Roman" w:cs="Times New Roman"/>
          <w:sz w:val="24"/>
          <w:szCs w:val="24"/>
        </w:rPr>
        <w:t>cestování</w:t>
      </w:r>
    </w:p>
    <w:p w14:paraId="52E2FE3E" w14:textId="77777777" w:rsidR="00087BE2" w:rsidRDefault="00087BE2" w:rsidP="00087BE2">
      <w:pPr>
        <w:pStyle w:val="Odstavecseseznamem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175">
        <w:rPr>
          <w:rFonts w:ascii="Times New Roman" w:hAnsi="Times New Roman" w:cs="Times New Roman"/>
          <w:sz w:val="24"/>
          <w:szCs w:val="24"/>
        </w:rPr>
        <w:t>dopravní prostředky</w:t>
      </w:r>
    </w:p>
    <w:p w14:paraId="69408410" w14:textId="77777777" w:rsidR="0021586B" w:rsidRPr="00465175" w:rsidRDefault="0021586B" w:rsidP="00087BE2">
      <w:pPr>
        <w:pStyle w:val="Odstavecseseznamem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léto</w:t>
      </w:r>
    </w:p>
    <w:p w14:paraId="6B173719" w14:textId="77777777" w:rsidR="00087BE2" w:rsidRPr="00465175" w:rsidRDefault="00087BE2" w:rsidP="00087BE2">
      <w:pPr>
        <w:pStyle w:val="Odstavecseseznamem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175">
        <w:rPr>
          <w:rFonts w:ascii="Times New Roman" w:hAnsi="Times New Roman" w:cs="Times New Roman"/>
          <w:sz w:val="24"/>
          <w:szCs w:val="24"/>
        </w:rPr>
        <w:t>prázdniny</w:t>
      </w:r>
    </w:p>
    <w:p w14:paraId="74A99963" w14:textId="77777777" w:rsidR="00087BE2" w:rsidRDefault="00087BE2" w:rsidP="00087B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Červen je měsícem dětí, nadcházejících prázdnin a letního dovádění. Budeme si povídat o létu a času dovolených. K létu samozřejmě </w:t>
      </w:r>
      <w:proofErr w:type="gramStart"/>
      <w:r>
        <w:rPr>
          <w:rFonts w:ascii="Times New Roman" w:hAnsi="Times New Roman" w:cs="Times New Roman"/>
          <w:sz w:val="24"/>
          <w:szCs w:val="24"/>
        </w:rPr>
        <w:t>patří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cestování, a proto se zaměříme na dopravní prostředky a bezpečnost o prázdninách.</w:t>
      </w:r>
      <w:r w:rsidR="005114CE">
        <w:rPr>
          <w:rFonts w:ascii="Times New Roman" w:hAnsi="Times New Roman" w:cs="Times New Roman"/>
          <w:sz w:val="24"/>
          <w:szCs w:val="24"/>
        </w:rPr>
        <w:t xml:space="preserve"> Strávíme hodně času venku, budeme sportovat a vyrážet na výlety do přírody. Budeme pozorovat, jak se příroda mění s přicházejícím létem.</w:t>
      </w:r>
    </w:p>
    <w:p w14:paraId="296E6CF8" w14:textId="77777777" w:rsidR="00087BE2" w:rsidRDefault="0021586B" w:rsidP="00087B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Hlavní vzdělávací záměry:</w:t>
      </w:r>
    </w:p>
    <w:p w14:paraId="0C571F44" w14:textId="77777777" w:rsidR="0021586B" w:rsidRDefault="0021586B" w:rsidP="0021586B">
      <w:pPr>
        <w:pStyle w:val="Odstavecseseznamem"/>
        <w:numPr>
          <w:ilvl w:val="0"/>
          <w:numId w:val="3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osvojit si poznatky o létě jako ročním období, vnímat charakteristické znaky léta</w:t>
      </w:r>
    </w:p>
    <w:p w14:paraId="05573DE3" w14:textId="77777777" w:rsidR="0021586B" w:rsidRDefault="0021586B" w:rsidP="0021586B">
      <w:pPr>
        <w:pStyle w:val="Odstavecseseznamem"/>
        <w:numPr>
          <w:ilvl w:val="0"/>
          <w:numId w:val="3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umět porovnat různá roční období</w:t>
      </w:r>
    </w:p>
    <w:p w14:paraId="7EEDDA32" w14:textId="77777777" w:rsidR="0021586B" w:rsidRDefault="0021586B" w:rsidP="0021586B">
      <w:pPr>
        <w:pStyle w:val="Odstavecseseznamem"/>
        <w:numPr>
          <w:ilvl w:val="0"/>
          <w:numId w:val="3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upevnit si a prohloubit vědomosti o možnostech dopravy</w:t>
      </w:r>
    </w:p>
    <w:p w14:paraId="05D89ADE" w14:textId="77777777" w:rsidR="0021586B" w:rsidRDefault="0021586B" w:rsidP="0021586B">
      <w:pPr>
        <w:pStyle w:val="Odstavecseseznamem"/>
        <w:numPr>
          <w:ilvl w:val="0"/>
          <w:numId w:val="3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rozvíjet povědomí o vlastním domovu a o tom, že existují i ostatní národy a kultury a čím se odlišují</w:t>
      </w:r>
    </w:p>
    <w:p w14:paraId="61B9DCEF" w14:textId="77777777" w:rsidR="0021586B" w:rsidRDefault="0021586B" w:rsidP="0021586B">
      <w:pPr>
        <w:pStyle w:val="Odstavecseseznamem"/>
        <w:numPr>
          <w:ilvl w:val="0"/>
          <w:numId w:val="3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 se sdílet zážitky z prázdnin a cestování, umět se ptát ostatních</w:t>
      </w:r>
    </w:p>
    <w:p w14:paraId="325DB60F" w14:textId="77777777" w:rsidR="005114CE" w:rsidRPr="005114CE" w:rsidRDefault="0021586B" w:rsidP="005114CE">
      <w:pPr>
        <w:pStyle w:val="Odstavecseseznamem"/>
        <w:numPr>
          <w:ilvl w:val="0"/>
          <w:numId w:val="3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upevňovat návyky bezpečného chování při cestování a při letních</w:t>
      </w:r>
      <w:r w:rsidR="005114CE">
        <w:rPr>
          <w:rFonts w:ascii="Times New Roman" w:hAnsi="Times New Roman" w:cs="Times New Roman"/>
          <w:sz w:val="24"/>
          <w:szCs w:val="24"/>
        </w:rPr>
        <w:t xml:space="preserve"> aktivitách, získat povědomí o nebezpečí, které je s tímto obdobím spojeno (bouřka, slunce, voda apod.)</w:t>
      </w:r>
    </w:p>
    <w:p w14:paraId="501E333E" w14:textId="77777777" w:rsidR="005114CE" w:rsidRDefault="005114CE" w:rsidP="0021586B">
      <w:pPr>
        <w:pStyle w:val="Odstavecseseznamem"/>
        <w:numPr>
          <w:ilvl w:val="0"/>
          <w:numId w:val="3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základě pozorování získat nové poznatky o přírodě a proměnách přírody s příchodem léta</w:t>
      </w:r>
    </w:p>
    <w:p w14:paraId="31A0AA8A" w14:textId="77777777" w:rsidR="005114CE" w:rsidRDefault="005114CE" w:rsidP="0021586B">
      <w:pPr>
        <w:pStyle w:val="Odstavecseseznamem"/>
        <w:numPr>
          <w:ilvl w:val="0"/>
          <w:numId w:val="3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seznámit se s novými druhy sportů, zvyšovat fyzickou zdatnost</w:t>
      </w:r>
    </w:p>
    <w:p w14:paraId="7BBB41E0" w14:textId="77777777" w:rsidR="005114CE" w:rsidRDefault="005114CE" w:rsidP="0021586B">
      <w:pPr>
        <w:pStyle w:val="Odstavecseseznamem"/>
        <w:numPr>
          <w:ilvl w:val="0"/>
          <w:numId w:val="3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shrnout získané znalosti a dovednosti</w:t>
      </w:r>
    </w:p>
    <w:p w14:paraId="59DB3518" w14:textId="77777777" w:rsidR="005114CE" w:rsidRDefault="005114CE" w:rsidP="005114C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Okruhy činností:</w:t>
      </w:r>
    </w:p>
    <w:p w14:paraId="4990CA56" w14:textId="77777777" w:rsidR="005114CE" w:rsidRDefault="005114CE" w:rsidP="005114CE">
      <w:pPr>
        <w:pStyle w:val="Odstavecseseznamem"/>
        <w:numPr>
          <w:ilvl w:val="0"/>
          <w:numId w:val="3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výlety do přírody, pozorování přírody</w:t>
      </w:r>
    </w:p>
    <w:p w14:paraId="52AF1F4E" w14:textId="77777777" w:rsidR="005114CE" w:rsidRDefault="005114CE" w:rsidP="005114CE">
      <w:pPr>
        <w:pStyle w:val="Odstavecseseznamem"/>
        <w:numPr>
          <w:ilvl w:val="0"/>
          <w:numId w:val="3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experimenty s přírodninami, třídění přírodnin</w:t>
      </w:r>
    </w:p>
    <w:p w14:paraId="2350D9EA" w14:textId="77777777" w:rsidR="005114CE" w:rsidRDefault="005114CE" w:rsidP="005114CE">
      <w:pPr>
        <w:pStyle w:val="Odstavecseseznamem"/>
        <w:numPr>
          <w:ilvl w:val="0"/>
          <w:numId w:val="3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práce s obrázky, knihami a encyklopediemi</w:t>
      </w:r>
    </w:p>
    <w:p w14:paraId="6FC4B308" w14:textId="77777777" w:rsidR="005114CE" w:rsidRDefault="005114CE" w:rsidP="005114CE">
      <w:pPr>
        <w:pStyle w:val="Odstavecseseznamem"/>
        <w:numPr>
          <w:ilvl w:val="0"/>
          <w:numId w:val="3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tematické hry v přírodě</w:t>
      </w:r>
    </w:p>
    <w:p w14:paraId="68152F9E" w14:textId="77777777" w:rsidR="005114CE" w:rsidRDefault="005114CE" w:rsidP="005114CE">
      <w:pPr>
        <w:pStyle w:val="Odstavecseseznamem"/>
        <w:numPr>
          <w:ilvl w:val="0"/>
          <w:numId w:val="3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sportovní aktivity – hry a závody na zahradě a v přírodě</w:t>
      </w:r>
    </w:p>
    <w:p w14:paraId="0FD0A807" w14:textId="77777777" w:rsidR="005114CE" w:rsidRDefault="005114CE" w:rsidP="005114CE">
      <w:pPr>
        <w:pStyle w:val="Odstavecseseznamem"/>
        <w:numPr>
          <w:ilvl w:val="0"/>
          <w:numId w:val="3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prožitkové učení</w:t>
      </w:r>
    </w:p>
    <w:p w14:paraId="52CAD009" w14:textId="77777777" w:rsidR="005114CE" w:rsidRDefault="005114CE" w:rsidP="005114CE">
      <w:pPr>
        <w:pStyle w:val="Odstavecseseznamem"/>
        <w:numPr>
          <w:ilvl w:val="0"/>
          <w:numId w:val="3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výtvarné ztvárnění zážitků z výletů</w:t>
      </w:r>
    </w:p>
    <w:p w14:paraId="499BCBA6" w14:textId="77777777" w:rsidR="005114CE" w:rsidRDefault="005114CE" w:rsidP="005114CE">
      <w:pPr>
        <w:pStyle w:val="Odstavecseseznamem"/>
        <w:numPr>
          <w:ilvl w:val="0"/>
          <w:numId w:val="3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diskuse na téma bezpečné chování</w:t>
      </w:r>
    </w:p>
    <w:p w14:paraId="78E08C19" w14:textId="77777777" w:rsidR="005114CE" w:rsidRDefault="005114CE" w:rsidP="005114CE">
      <w:pPr>
        <w:pStyle w:val="Odstavecseseznamem"/>
        <w:numPr>
          <w:ilvl w:val="0"/>
          <w:numId w:val="3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rozhovory na téma cestování a prázdniny – komunitní kruh</w:t>
      </w:r>
    </w:p>
    <w:p w14:paraId="596B9165" w14:textId="77777777" w:rsidR="005114CE" w:rsidRDefault="005114CE" w:rsidP="005114CE">
      <w:pPr>
        <w:pStyle w:val="Odstavecseseznamem"/>
        <w:numPr>
          <w:ilvl w:val="0"/>
          <w:numId w:val="3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třídění dopravních prostředků, hry na dopravní hřiště, porovnávání způsobů dopravy – jejich výhod a nevýhod</w:t>
      </w:r>
    </w:p>
    <w:p w14:paraId="0EB5A257" w14:textId="77777777" w:rsidR="005114CE" w:rsidRDefault="005114CE" w:rsidP="005114CE">
      <w:pPr>
        <w:pStyle w:val="Odstavecseseznamem"/>
        <w:numPr>
          <w:ilvl w:val="0"/>
          <w:numId w:val="3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ověření a prohlubování znalostí a dovedností získaných v průběhu roku</w:t>
      </w:r>
    </w:p>
    <w:p w14:paraId="6921A47E" w14:textId="77777777" w:rsidR="0039514D" w:rsidRDefault="0039514D" w:rsidP="0039514D">
      <w:pPr>
        <w:pStyle w:val="Odstavecseseznamem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B05B27" w14:textId="77777777" w:rsidR="0039514D" w:rsidRPr="0039514D" w:rsidRDefault="0039514D" w:rsidP="003951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51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Projektový den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se seniory</w:t>
      </w:r>
      <w:r w:rsidR="00767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9514D">
        <w:rPr>
          <w:rFonts w:ascii="Times New Roman" w:eastAsia="Times New Roman" w:hAnsi="Times New Roman" w:cs="Times New Roman"/>
          <w:sz w:val="24"/>
          <w:szCs w:val="24"/>
          <w:lang w:eastAsia="cs-CZ"/>
        </w:rPr>
        <w:t>– Jahodový den:</w:t>
      </w:r>
      <w:r w:rsidRPr="003951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3951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hry a sportovní soutěže na zahradě, jahodové hody, rozloučení se školním rokem, barva dne – </w:t>
      </w:r>
      <w:r w:rsidRPr="0039514D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červená</w:t>
      </w:r>
      <w:r w:rsidRPr="003951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(barva jahod)</w:t>
      </w:r>
    </w:p>
    <w:p w14:paraId="6AA5B7CA" w14:textId="77777777" w:rsidR="0039514D" w:rsidRPr="0039514D" w:rsidRDefault="0039514D" w:rsidP="0039514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88AB4D" w14:textId="77777777" w:rsidR="00087BE2" w:rsidRPr="00465175" w:rsidRDefault="005114CE" w:rsidP="00087BE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4CE">
        <w:rPr>
          <w:rFonts w:ascii="Times New Roman" w:hAnsi="Times New Roman" w:cs="Times New Roman"/>
          <w:sz w:val="24"/>
          <w:szCs w:val="24"/>
          <w:u w:val="single"/>
        </w:rPr>
        <w:t>Očekávané výstupy</w:t>
      </w:r>
      <w:r>
        <w:rPr>
          <w:rFonts w:ascii="Times New Roman" w:hAnsi="Times New Roman" w:cs="Times New Roman"/>
          <w:sz w:val="24"/>
          <w:szCs w:val="24"/>
        </w:rPr>
        <w:t>:</w:t>
      </w:r>
      <w:r w:rsidR="0039514D">
        <w:rPr>
          <w:rFonts w:ascii="Times New Roman" w:hAnsi="Times New Roman" w:cs="Times New Roman"/>
          <w:sz w:val="24"/>
          <w:szCs w:val="24"/>
        </w:rPr>
        <w:t xml:space="preserve"> děti mají povědomí o létě, jeho charakteristických znacích, </w:t>
      </w:r>
      <w:r w:rsidR="00717023">
        <w:rPr>
          <w:rFonts w:ascii="Times New Roman" w:hAnsi="Times New Roman" w:cs="Times New Roman"/>
          <w:sz w:val="24"/>
          <w:szCs w:val="24"/>
        </w:rPr>
        <w:t xml:space="preserve">upevnily si a roztřídily poznatky o způsobech dopravy a cestování, jsou schopny sdílet vlastní </w:t>
      </w:r>
      <w:proofErr w:type="spellStart"/>
      <w:r w:rsidR="00717023">
        <w:rPr>
          <w:rFonts w:ascii="Times New Roman" w:hAnsi="Times New Roman" w:cs="Times New Roman"/>
          <w:sz w:val="24"/>
          <w:szCs w:val="24"/>
        </w:rPr>
        <w:t>zážitky,</w:t>
      </w:r>
      <w:r w:rsidR="0039514D">
        <w:rPr>
          <w:rFonts w:ascii="Times New Roman" w:hAnsi="Times New Roman" w:cs="Times New Roman"/>
          <w:sz w:val="24"/>
          <w:szCs w:val="24"/>
        </w:rPr>
        <w:t>dále</w:t>
      </w:r>
      <w:proofErr w:type="spellEnd"/>
      <w:r w:rsidR="0039514D">
        <w:rPr>
          <w:rFonts w:ascii="Times New Roman" w:hAnsi="Times New Roman" w:cs="Times New Roman"/>
          <w:sz w:val="24"/>
          <w:szCs w:val="24"/>
        </w:rPr>
        <w:t xml:space="preserve"> rozvíjejí své tělesné a pohybové funkce a motorické dovednosti,</w:t>
      </w:r>
      <w:r w:rsidR="00717023">
        <w:rPr>
          <w:rFonts w:ascii="Times New Roman" w:hAnsi="Times New Roman" w:cs="Times New Roman"/>
          <w:sz w:val="24"/>
          <w:szCs w:val="24"/>
        </w:rPr>
        <w:t xml:space="preserve"> rozvíjejí své kognitivní funkce, city, schopnost učení a myšlenkových operací, rozvíjejí tvořivé schopnosti a fantazii při práci s přírodninami a různými materiály, vědí, jaké jsou zásady bezpečného chování při cestování a letních aktivitách, rozvíjejí své vztahy s kamarády a seniory, společně sdílejí radost z toho, co už znají, prožívají společně slavnostní zakončení školního roku</w:t>
      </w:r>
    </w:p>
    <w:p w14:paraId="0020B0E6" w14:textId="77777777" w:rsidR="006E353C" w:rsidRDefault="006E353C" w:rsidP="007501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12F07DA" w14:textId="77777777" w:rsidR="00962BF3" w:rsidRPr="00B87915" w:rsidRDefault="00962BF3" w:rsidP="00750106">
      <w:pPr>
        <w:spacing w:after="0"/>
        <w:jc w:val="both"/>
        <w:rPr>
          <w:sz w:val="24"/>
          <w:szCs w:val="24"/>
        </w:rPr>
      </w:pPr>
      <w:r w:rsidRPr="00B87915">
        <w:rPr>
          <w:rFonts w:ascii="Times New Roman" w:hAnsi="Times New Roman" w:cs="Times New Roman"/>
          <w:sz w:val="24"/>
          <w:szCs w:val="24"/>
        </w:rPr>
        <w:t>Doplňkové akce:</w:t>
      </w:r>
    </w:p>
    <w:p w14:paraId="044CF4B1" w14:textId="77777777" w:rsidR="00962BF3" w:rsidRPr="00B87915" w:rsidRDefault="00962BF3" w:rsidP="00962BF3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915">
        <w:rPr>
          <w:rFonts w:ascii="Times New Roman" w:hAnsi="Times New Roman" w:cs="Times New Roman"/>
          <w:sz w:val="24"/>
          <w:szCs w:val="24"/>
        </w:rPr>
        <w:t>návštěvy divadel</w:t>
      </w:r>
    </w:p>
    <w:p w14:paraId="1753D885" w14:textId="77777777" w:rsidR="00962BF3" w:rsidRPr="00B87915" w:rsidRDefault="00962BF3" w:rsidP="00962BF3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915">
        <w:rPr>
          <w:rFonts w:ascii="Times New Roman" w:hAnsi="Times New Roman" w:cs="Times New Roman"/>
          <w:sz w:val="24"/>
          <w:szCs w:val="24"/>
        </w:rPr>
        <w:t>divadelní představení v MŠ pro děti a seniory</w:t>
      </w:r>
    </w:p>
    <w:p w14:paraId="06A6378B" w14:textId="77777777" w:rsidR="00962BF3" w:rsidRPr="00B87915" w:rsidRDefault="00962BF3" w:rsidP="00962BF3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915">
        <w:rPr>
          <w:rFonts w:ascii="Times New Roman" w:hAnsi="Times New Roman" w:cs="Times New Roman"/>
          <w:sz w:val="24"/>
          <w:szCs w:val="24"/>
        </w:rPr>
        <w:t>besídky pro rodiče</w:t>
      </w:r>
    </w:p>
    <w:p w14:paraId="31AD7F14" w14:textId="77777777" w:rsidR="00962BF3" w:rsidRPr="00B87915" w:rsidRDefault="00962BF3" w:rsidP="00962BF3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915">
        <w:rPr>
          <w:rFonts w:ascii="Times New Roman" w:hAnsi="Times New Roman" w:cs="Times New Roman"/>
          <w:sz w:val="24"/>
          <w:szCs w:val="24"/>
        </w:rPr>
        <w:t>oslavy svátků a narozenin</w:t>
      </w:r>
    </w:p>
    <w:p w14:paraId="67F0E2DA" w14:textId="77777777" w:rsidR="00962BF3" w:rsidRPr="00B87915" w:rsidRDefault="00962BF3" w:rsidP="00962BF3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915">
        <w:rPr>
          <w:rFonts w:ascii="Times New Roman" w:hAnsi="Times New Roman" w:cs="Times New Roman"/>
          <w:sz w:val="24"/>
          <w:szCs w:val="24"/>
        </w:rPr>
        <w:t>návštěvy ZOO</w:t>
      </w:r>
    </w:p>
    <w:p w14:paraId="1F3BB511" w14:textId="77777777" w:rsidR="00962BF3" w:rsidRPr="00B87915" w:rsidRDefault="00962BF3" w:rsidP="00962BF3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915">
        <w:rPr>
          <w:rFonts w:ascii="Times New Roman" w:hAnsi="Times New Roman" w:cs="Times New Roman"/>
          <w:sz w:val="24"/>
          <w:szCs w:val="24"/>
        </w:rPr>
        <w:t>výlety vlakem</w:t>
      </w:r>
    </w:p>
    <w:p w14:paraId="509E07EB" w14:textId="77777777" w:rsidR="00962BF3" w:rsidRPr="00B87915" w:rsidRDefault="00962BF3" w:rsidP="00962BF3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915">
        <w:rPr>
          <w:rFonts w:ascii="Times New Roman" w:hAnsi="Times New Roman" w:cs="Times New Roman"/>
          <w:sz w:val="24"/>
          <w:szCs w:val="24"/>
        </w:rPr>
        <w:t>besedy se známými osobnostmi pro rodiče</w:t>
      </w:r>
    </w:p>
    <w:p w14:paraId="59A2ABCB" w14:textId="77777777" w:rsidR="00962BF3" w:rsidRPr="00B87915" w:rsidRDefault="00962BF3" w:rsidP="00962BF3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915">
        <w:rPr>
          <w:rFonts w:ascii="Times New Roman" w:hAnsi="Times New Roman" w:cs="Times New Roman"/>
          <w:sz w:val="24"/>
          <w:szCs w:val="24"/>
        </w:rPr>
        <w:t>benefiční večer pro Julii apod.</w:t>
      </w:r>
    </w:p>
    <w:p w14:paraId="50A57A63" w14:textId="77777777" w:rsidR="00962BF3" w:rsidRPr="00B87915" w:rsidRDefault="00962BF3" w:rsidP="00962BF3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551A87" w14:textId="77777777" w:rsidR="005D7F62" w:rsidRPr="00923F3D" w:rsidRDefault="005D7F62" w:rsidP="005D7F62">
      <w:pPr>
        <w:jc w:val="both"/>
        <w:rPr>
          <w:rFonts w:ascii="Times New Roman" w:hAnsi="Times New Roman" w:cs="Times New Roman"/>
          <w:sz w:val="28"/>
          <w:szCs w:val="28"/>
        </w:rPr>
      </w:pPr>
      <w:r w:rsidRPr="00923F3D">
        <w:rPr>
          <w:rFonts w:ascii="Times New Roman" w:hAnsi="Times New Roman" w:cs="Times New Roman"/>
          <w:b/>
          <w:sz w:val="28"/>
          <w:szCs w:val="28"/>
        </w:rPr>
        <w:t>7. Vzdělávání dětí se speciálními vzdělávacími potřebami a dětí mimořádně nadaných</w:t>
      </w:r>
      <w:r w:rsidRPr="00923F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E7A2D5" w14:textId="77777777" w:rsidR="005D7F62" w:rsidRDefault="008B59C1" w:rsidP="005D7F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Jako speciální MŠ se věnujeme pouze dětem se speciálními vzdělávacími potřebami – dětem s narušenou komunikační schopností, do kolektivu však integrujeme i</w:t>
      </w:r>
      <w:r w:rsidRPr="00340DC7">
        <w:rPr>
          <w:rFonts w:ascii="Times New Roman" w:hAnsi="Times New Roman" w:cs="Times New Roman"/>
          <w:sz w:val="24"/>
          <w:szCs w:val="24"/>
        </w:rPr>
        <w:t xml:space="preserve"> 1 dítě s autistickými rysy, které má svého asistenta</w:t>
      </w:r>
      <w:r>
        <w:rPr>
          <w:rFonts w:ascii="Times New Roman" w:hAnsi="Times New Roman" w:cs="Times New Roman"/>
          <w:sz w:val="24"/>
          <w:szCs w:val="24"/>
        </w:rPr>
        <w:t xml:space="preserve">. Podmínkou úspěšného vzdělávání těchto dětí je volba vhodných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vzdělávacích metod a prostředků a vysoká profesionalita pedagogů. Škola nabízí dětem bezpečné prostředí, disponuje řadou kvalitních logopedických pomůcek a spolupracuje s odbornými zařízeními (PPP, SPC). </w:t>
      </w:r>
      <w:r w:rsidRPr="00002451">
        <w:rPr>
          <w:rFonts w:ascii="Times New Roman" w:hAnsi="Times New Roman" w:cs="Times New Roman"/>
          <w:sz w:val="24"/>
          <w:szCs w:val="24"/>
        </w:rPr>
        <w:t>Práce speciálních pedagogů je řízena logopedkou.</w:t>
      </w:r>
      <w:r w:rsidR="00923F3D" w:rsidRPr="00002451">
        <w:rPr>
          <w:rFonts w:ascii="Times New Roman" w:hAnsi="Times New Roman" w:cs="Times New Roman"/>
          <w:sz w:val="24"/>
          <w:szCs w:val="24"/>
        </w:rPr>
        <w:t xml:space="preserve"> </w:t>
      </w:r>
      <w:r w:rsidR="00923F3D">
        <w:rPr>
          <w:rFonts w:ascii="Times New Roman" w:hAnsi="Times New Roman" w:cs="Times New Roman"/>
          <w:sz w:val="24"/>
          <w:szCs w:val="24"/>
        </w:rPr>
        <w:t>Děti mimořádně nadané do naší MŠ přijímány nejsou.</w:t>
      </w:r>
    </w:p>
    <w:p w14:paraId="4F5E8D89" w14:textId="77777777" w:rsidR="00002451" w:rsidRDefault="00002451" w:rsidP="007501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9689789" w14:textId="77777777" w:rsidR="00002451" w:rsidRDefault="00002451" w:rsidP="007501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C8A49A6" w14:textId="77777777" w:rsidR="00002451" w:rsidRDefault="00002451" w:rsidP="007501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03827EB" w14:textId="77777777" w:rsidR="009662E4" w:rsidRPr="008571FC" w:rsidRDefault="00923F3D" w:rsidP="002E75E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571FC">
        <w:rPr>
          <w:rFonts w:ascii="Times New Roman" w:hAnsi="Times New Roman" w:cs="Times New Roman"/>
          <w:b/>
          <w:sz w:val="28"/>
          <w:szCs w:val="28"/>
        </w:rPr>
        <w:t>8</w:t>
      </w:r>
      <w:r w:rsidR="005D7F62" w:rsidRPr="008571F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662E4" w:rsidRPr="008571FC">
        <w:rPr>
          <w:rFonts w:ascii="Times New Roman" w:hAnsi="Times New Roman" w:cs="Times New Roman"/>
          <w:b/>
          <w:sz w:val="28"/>
          <w:szCs w:val="28"/>
        </w:rPr>
        <w:t xml:space="preserve"> Evaluační systém </w:t>
      </w:r>
    </w:p>
    <w:p w14:paraId="25602835" w14:textId="77777777" w:rsidR="009662E4" w:rsidRPr="006B1B76" w:rsidRDefault="009662E4" w:rsidP="002E7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B76">
        <w:rPr>
          <w:rFonts w:ascii="Times New Roman" w:hAnsi="Times New Roman" w:cs="Times New Roman"/>
          <w:sz w:val="24"/>
          <w:szCs w:val="24"/>
        </w:rPr>
        <w:t xml:space="preserve">Ke komplexnímu vyhodnocování práce mateřské školy </w:t>
      </w:r>
      <w:r w:rsidR="00B9056B" w:rsidRPr="006B1B76">
        <w:rPr>
          <w:rFonts w:ascii="Times New Roman" w:hAnsi="Times New Roman" w:cs="Times New Roman"/>
          <w:sz w:val="24"/>
          <w:szCs w:val="24"/>
        </w:rPr>
        <w:t>se zaměřujeme v</w:t>
      </w:r>
      <w:r w:rsidRPr="006B1B76">
        <w:rPr>
          <w:rFonts w:ascii="Times New Roman" w:hAnsi="Times New Roman" w:cs="Times New Roman"/>
          <w:sz w:val="24"/>
          <w:szCs w:val="24"/>
        </w:rPr>
        <w:t xml:space="preserve"> evaluaci na</w:t>
      </w:r>
    </w:p>
    <w:p w14:paraId="74F337D1" w14:textId="77777777" w:rsidR="009662E4" w:rsidRDefault="009662E4" w:rsidP="002E7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B76">
        <w:rPr>
          <w:rFonts w:ascii="Times New Roman" w:hAnsi="Times New Roman" w:cs="Times New Roman"/>
          <w:sz w:val="24"/>
          <w:szCs w:val="24"/>
        </w:rPr>
        <w:t xml:space="preserve">následující oblasti: </w:t>
      </w:r>
    </w:p>
    <w:p w14:paraId="31B14077" w14:textId="77777777" w:rsidR="00F11FB2" w:rsidRDefault="00F11FB2" w:rsidP="002E7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02F2AA" w14:textId="77777777" w:rsidR="00F11FB2" w:rsidRDefault="00F11FB2" w:rsidP="002E7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FB2">
        <w:rPr>
          <w:rFonts w:ascii="Times New Roman" w:hAnsi="Times New Roman" w:cs="Times New Roman"/>
          <w:b/>
          <w:i/>
          <w:sz w:val="24"/>
          <w:szCs w:val="24"/>
          <w:u w:val="single"/>
        </w:rPr>
        <w:t>Evaluace dlouhodobých cílů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probíhá na úrovni školy</w:t>
      </w:r>
    </w:p>
    <w:p w14:paraId="24245101" w14:textId="77777777" w:rsidR="00F11FB2" w:rsidRDefault="00F11FB2" w:rsidP="002E7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Cílem je vyhodnotit, jak jsou naplňovány dlouhodobé cíle, vize a </w:t>
      </w:r>
      <w:proofErr w:type="gramStart"/>
      <w:r>
        <w:rPr>
          <w:rFonts w:ascii="Times New Roman" w:hAnsi="Times New Roman" w:cs="Times New Roman"/>
          <w:sz w:val="24"/>
          <w:szCs w:val="24"/>
        </w:rPr>
        <w:t>filosofie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školy.</w:t>
      </w:r>
    </w:p>
    <w:p w14:paraId="204466E9" w14:textId="77777777" w:rsidR="00F11FB2" w:rsidRDefault="00F11FB2" w:rsidP="002E7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FB2">
        <w:rPr>
          <w:rFonts w:ascii="Times New Roman" w:hAnsi="Times New Roman" w:cs="Times New Roman"/>
          <w:sz w:val="24"/>
          <w:szCs w:val="24"/>
          <w:u w:val="single"/>
        </w:rPr>
        <w:t>Kdy</w:t>
      </w:r>
      <w:r>
        <w:rPr>
          <w:rFonts w:ascii="Times New Roman" w:hAnsi="Times New Roman" w:cs="Times New Roman"/>
          <w:sz w:val="24"/>
          <w:szCs w:val="24"/>
        </w:rPr>
        <w:t>: konec školního roku</w:t>
      </w:r>
    </w:p>
    <w:p w14:paraId="7B2CC06C" w14:textId="77777777" w:rsidR="00F11FB2" w:rsidRDefault="00F11FB2" w:rsidP="002E7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FB2">
        <w:rPr>
          <w:rFonts w:ascii="Times New Roman" w:hAnsi="Times New Roman" w:cs="Times New Roman"/>
          <w:sz w:val="24"/>
          <w:szCs w:val="24"/>
          <w:u w:val="single"/>
        </w:rPr>
        <w:t>Kdo</w:t>
      </w:r>
      <w:r>
        <w:rPr>
          <w:rFonts w:ascii="Times New Roman" w:hAnsi="Times New Roman" w:cs="Times New Roman"/>
          <w:sz w:val="24"/>
          <w:szCs w:val="24"/>
        </w:rPr>
        <w:t>: učitelky, ředitelka</w:t>
      </w:r>
    </w:p>
    <w:p w14:paraId="7EDEEFE2" w14:textId="77777777" w:rsidR="00F11FB2" w:rsidRDefault="00F11FB2" w:rsidP="002E7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FB2">
        <w:rPr>
          <w:rFonts w:ascii="Times New Roman" w:hAnsi="Times New Roman" w:cs="Times New Roman"/>
          <w:sz w:val="24"/>
          <w:szCs w:val="24"/>
          <w:u w:val="single"/>
        </w:rPr>
        <w:t>Jak</w:t>
      </w:r>
      <w:r>
        <w:rPr>
          <w:rFonts w:ascii="Times New Roman" w:hAnsi="Times New Roman" w:cs="Times New Roman"/>
          <w:sz w:val="24"/>
          <w:szCs w:val="24"/>
        </w:rPr>
        <w:t>: kontrola, hospitace</w:t>
      </w:r>
      <w:r w:rsidR="003D02D2">
        <w:rPr>
          <w:rFonts w:ascii="Times New Roman" w:hAnsi="Times New Roman" w:cs="Times New Roman"/>
          <w:sz w:val="24"/>
          <w:szCs w:val="24"/>
        </w:rPr>
        <w:t>, SWOT analýza (vyhodnocení slabých a silných stránek, příležitostí a hrozeb)</w:t>
      </w:r>
    </w:p>
    <w:p w14:paraId="49A5ACA8" w14:textId="77777777" w:rsidR="00F11FB2" w:rsidRDefault="00F11FB2" w:rsidP="002E7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FB2">
        <w:rPr>
          <w:rFonts w:ascii="Times New Roman" w:hAnsi="Times New Roman" w:cs="Times New Roman"/>
          <w:sz w:val="24"/>
          <w:szCs w:val="24"/>
          <w:u w:val="single"/>
        </w:rPr>
        <w:t>Kritéria</w:t>
      </w:r>
      <w:r>
        <w:rPr>
          <w:rFonts w:ascii="Times New Roman" w:hAnsi="Times New Roman" w:cs="Times New Roman"/>
          <w:sz w:val="24"/>
          <w:szCs w:val="24"/>
        </w:rPr>
        <w:t>: RVP PV, orientační kritéria stanovená školou, specifické cíle ŠVP</w:t>
      </w:r>
    </w:p>
    <w:p w14:paraId="73DD9719" w14:textId="77777777" w:rsidR="00F11FB2" w:rsidRDefault="00F11FB2" w:rsidP="002E7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FB2">
        <w:rPr>
          <w:rFonts w:ascii="Times New Roman" w:hAnsi="Times New Roman" w:cs="Times New Roman"/>
          <w:sz w:val="24"/>
          <w:szCs w:val="24"/>
          <w:u w:val="single"/>
        </w:rPr>
        <w:t>Výstup</w:t>
      </w:r>
      <w:r>
        <w:rPr>
          <w:rFonts w:ascii="Times New Roman" w:hAnsi="Times New Roman" w:cs="Times New Roman"/>
          <w:sz w:val="24"/>
          <w:szCs w:val="24"/>
        </w:rPr>
        <w:t>: evaluační zpráva, na jejímž základě je upravováno ŠVP</w:t>
      </w:r>
    </w:p>
    <w:p w14:paraId="16FA93C5" w14:textId="77777777" w:rsidR="00F11FB2" w:rsidRDefault="00F11FB2" w:rsidP="002E7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039F72" w14:textId="77777777" w:rsidR="00F11FB2" w:rsidRDefault="00F11FB2" w:rsidP="00F11F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Evaluace krátkodobých</w:t>
      </w:r>
      <w:r w:rsidRPr="00F11FB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cílů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probíhá na úrovni školy</w:t>
      </w:r>
    </w:p>
    <w:p w14:paraId="740898B3" w14:textId="77777777" w:rsidR="00F11FB2" w:rsidRDefault="00F11FB2" w:rsidP="00F11F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Cílem je vyhodnotit, jak jsou naplňovány krátkodobé cíle, TVP.</w:t>
      </w:r>
    </w:p>
    <w:p w14:paraId="08D70564" w14:textId="77777777" w:rsidR="00F11FB2" w:rsidRDefault="00F11FB2" w:rsidP="00F11F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FB2">
        <w:rPr>
          <w:rFonts w:ascii="Times New Roman" w:hAnsi="Times New Roman" w:cs="Times New Roman"/>
          <w:sz w:val="24"/>
          <w:szCs w:val="24"/>
          <w:u w:val="single"/>
        </w:rPr>
        <w:t>Kdy</w:t>
      </w:r>
      <w:r>
        <w:rPr>
          <w:rFonts w:ascii="Times New Roman" w:hAnsi="Times New Roman" w:cs="Times New Roman"/>
          <w:sz w:val="24"/>
          <w:szCs w:val="24"/>
        </w:rPr>
        <w:t>: 2x ročně – pololetí a konec školního roku</w:t>
      </w:r>
    </w:p>
    <w:p w14:paraId="3BF67245" w14:textId="77777777" w:rsidR="00F11FB2" w:rsidRDefault="00F11FB2" w:rsidP="00F11F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FB2">
        <w:rPr>
          <w:rFonts w:ascii="Times New Roman" w:hAnsi="Times New Roman" w:cs="Times New Roman"/>
          <w:sz w:val="24"/>
          <w:szCs w:val="24"/>
          <w:u w:val="single"/>
        </w:rPr>
        <w:t>Kdo</w:t>
      </w:r>
      <w:r>
        <w:rPr>
          <w:rFonts w:ascii="Times New Roman" w:hAnsi="Times New Roman" w:cs="Times New Roman"/>
          <w:sz w:val="24"/>
          <w:szCs w:val="24"/>
        </w:rPr>
        <w:t>: učitelky, ředitelka</w:t>
      </w:r>
    </w:p>
    <w:p w14:paraId="788A8998" w14:textId="77777777" w:rsidR="00F11FB2" w:rsidRDefault="00F11FB2" w:rsidP="00F11F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FB2">
        <w:rPr>
          <w:rFonts w:ascii="Times New Roman" w:hAnsi="Times New Roman" w:cs="Times New Roman"/>
          <w:sz w:val="24"/>
          <w:szCs w:val="24"/>
          <w:u w:val="single"/>
        </w:rPr>
        <w:t>Jak</w:t>
      </w:r>
      <w:r w:rsidR="00E624C2">
        <w:rPr>
          <w:rFonts w:ascii="Times New Roman" w:hAnsi="Times New Roman" w:cs="Times New Roman"/>
          <w:sz w:val="24"/>
          <w:szCs w:val="24"/>
        </w:rPr>
        <w:t>: diskuse na poradách pedagogické rady, zápisy</w:t>
      </w:r>
    </w:p>
    <w:p w14:paraId="75CD85D3" w14:textId="77777777" w:rsidR="00F11FB2" w:rsidRDefault="00F11FB2" w:rsidP="00F11F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FB2">
        <w:rPr>
          <w:rFonts w:ascii="Times New Roman" w:hAnsi="Times New Roman" w:cs="Times New Roman"/>
          <w:sz w:val="24"/>
          <w:szCs w:val="24"/>
          <w:u w:val="single"/>
        </w:rPr>
        <w:t>Kritéria</w:t>
      </w:r>
      <w:r w:rsidR="00E624C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orientační kritéria stanovená školou, </w:t>
      </w:r>
      <w:r w:rsidR="00E624C2">
        <w:rPr>
          <w:rFonts w:ascii="Times New Roman" w:hAnsi="Times New Roman" w:cs="Times New Roman"/>
          <w:sz w:val="24"/>
          <w:szCs w:val="24"/>
        </w:rPr>
        <w:t>krátkodobé cíle TVP</w:t>
      </w:r>
    </w:p>
    <w:p w14:paraId="6893E85C" w14:textId="77777777" w:rsidR="00F11FB2" w:rsidRPr="00F11FB2" w:rsidRDefault="00F11FB2" w:rsidP="00F11F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FB2">
        <w:rPr>
          <w:rFonts w:ascii="Times New Roman" w:hAnsi="Times New Roman" w:cs="Times New Roman"/>
          <w:sz w:val="24"/>
          <w:szCs w:val="24"/>
          <w:u w:val="single"/>
        </w:rPr>
        <w:t>Výstup</w:t>
      </w:r>
      <w:r w:rsidR="00E624C2">
        <w:rPr>
          <w:rFonts w:ascii="Times New Roman" w:hAnsi="Times New Roman" w:cs="Times New Roman"/>
          <w:sz w:val="24"/>
          <w:szCs w:val="24"/>
        </w:rPr>
        <w:t>: zápis z porady, na jehož základě je upravován TVP</w:t>
      </w:r>
    </w:p>
    <w:p w14:paraId="0D46033E" w14:textId="77777777" w:rsidR="00962BF3" w:rsidRPr="006B1B76" w:rsidRDefault="00962BF3" w:rsidP="002E7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F711A0" w14:textId="77777777" w:rsidR="009662E4" w:rsidRPr="00002451" w:rsidRDefault="009662E4" w:rsidP="002E7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451">
        <w:rPr>
          <w:rFonts w:ascii="Times New Roman" w:hAnsi="Times New Roman" w:cs="Times New Roman"/>
          <w:b/>
          <w:i/>
          <w:sz w:val="24"/>
          <w:szCs w:val="24"/>
          <w:u w:val="single"/>
        </w:rPr>
        <w:t>Kvalita podmínek vzdělávání</w:t>
      </w:r>
      <w:r w:rsidRPr="00002451">
        <w:rPr>
          <w:rFonts w:ascii="Times New Roman" w:hAnsi="Times New Roman" w:cs="Times New Roman"/>
          <w:sz w:val="24"/>
          <w:szCs w:val="24"/>
        </w:rPr>
        <w:t xml:space="preserve"> – probíhá na úrovni školy</w:t>
      </w:r>
    </w:p>
    <w:p w14:paraId="0E6C187F" w14:textId="77777777" w:rsidR="009662E4" w:rsidRPr="006B1B76" w:rsidRDefault="009662E4" w:rsidP="002E7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B76">
        <w:rPr>
          <w:rFonts w:ascii="Times New Roman" w:hAnsi="Times New Roman" w:cs="Times New Roman"/>
          <w:sz w:val="24"/>
          <w:szCs w:val="24"/>
        </w:rPr>
        <w:t xml:space="preserve">Vyhodnocování všech sedmi podmínek vzdělávání (materiální podmínky, životospráva, </w:t>
      </w:r>
    </w:p>
    <w:p w14:paraId="63F46CCB" w14:textId="77777777" w:rsidR="009662E4" w:rsidRPr="006B1B76" w:rsidRDefault="009662E4" w:rsidP="002E7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B76">
        <w:rPr>
          <w:rFonts w:ascii="Times New Roman" w:hAnsi="Times New Roman" w:cs="Times New Roman"/>
          <w:sz w:val="24"/>
          <w:szCs w:val="24"/>
        </w:rPr>
        <w:t xml:space="preserve">psychosociální podmínky, organizační zajištění chodu MŠ, řízení MŠ, personální a pedagogické zajištění, spoluúčast rodičů) </w:t>
      </w:r>
    </w:p>
    <w:p w14:paraId="32FE8B7A" w14:textId="77777777" w:rsidR="009662E4" w:rsidRPr="006B1B76" w:rsidRDefault="009662E4" w:rsidP="002E7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E68">
        <w:rPr>
          <w:rFonts w:ascii="Times New Roman" w:hAnsi="Times New Roman" w:cs="Times New Roman"/>
          <w:sz w:val="24"/>
          <w:szCs w:val="24"/>
          <w:u w:val="single"/>
        </w:rPr>
        <w:t>Kdy:</w:t>
      </w:r>
      <w:r w:rsidR="00392E68" w:rsidRPr="00392E68">
        <w:rPr>
          <w:rFonts w:ascii="Times New Roman" w:hAnsi="Times New Roman" w:cs="Times New Roman"/>
          <w:sz w:val="24"/>
          <w:szCs w:val="24"/>
        </w:rPr>
        <w:t xml:space="preserve"> konec</w:t>
      </w:r>
      <w:r w:rsidR="00392E68">
        <w:rPr>
          <w:rFonts w:ascii="Times New Roman" w:hAnsi="Times New Roman" w:cs="Times New Roman"/>
          <w:sz w:val="24"/>
          <w:szCs w:val="24"/>
        </w:rPr>
        <w:t xml:space="preserve"> školního roku</w:t>
      </w:r>
    </w:p>
    <w:p w14:paraId="6A399817" w14:textId="77777777" w:rsidR="009662E4" w:rsidRPr="006B1B76" w:rsidRDefault="009662E4" w:rsidP="002E7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5EA">
        <w:rPr>
          <w:rFonts w:ascii="Times New Roman" w:hAnsi="Times New Roman" w:cs="Times New Roman"/>
          <w:sz w:val="24"/>
          <w:szCs w:val="24"/>
          <w:u w:val="single"/>
        </w:rPr>
        <w:t>Kdo:</w:t>
      </w:r>
      <w:r w:rsidRPr="006B1B76">
        <w:rPr>
          <w:rFonts w:ascii="Times New Roman" w:hAnsi="Times New Roman" w:cs="Times New Roman"/>
          <w:sz w:val="24"/>
          <w:szCs w:val="24"/>
        </w:rPr>
        <w:t xml:space="preserve"> provádějí všechny pedagogické pracovnice</w:t>
      </w:r>
      <w:r w:rsidR="00392E68">
        <w:rPr>
          <w:rFonts w:ascii="Times New Roman" w:hAnsi="Times New Roman" w:cs="Times New Roman"/>
          <w:sz w:val="24"/>
          <w:szCs w:val="24"/>
        </w:rPr>
        <w:t>, provozní zaměstnanci</w:t>
      </w:r>
      <w:r w:rsidRPr="006B1B76">
        <w:rPr>
          <w:rFonts w:ascii="Times New Roman" w:hAnsi="Times New Roman" w:cs="Times New Roman"/>
          <w:sz w:val="24"/>
          <w:szCs w:val="24"/>
        </w:rPr>
        <w:t xml:space="preserve"> a ředitelka </w:t>
      </w:r>
    </w:p>
    <w:p w14:paraId="3E8CA337" w14:textId="77777777" w:rsidR="009662E4" w:rsidRDefault="009662E4" w:rsidP="002E7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5EA">
        <w:rPr>
          <w:rFonts w:ascii="Times New Roman" w:hAnsi="Times New Roman" w:cs="Times New Roman"/>
          <w:sz w:val="24"/>
          <w:szCs w:val="24"/>
          <w:u w:val="single"/>
        </w:rPr>
        <w:lastRenderedPageBreak/>
        <w:t>Jak:</w:t>
      </w:r>
      <w:r w:rsidRPr="006B1B76">
        <w:rPr>
          <w:rFonts w:ascii="Times New Roman" w:hAnsi="Times New Roman" w:cs="Times New Roman"/>
          <w:sz w:val="24"/>
          <w:szCs w:val="24"/>
        </w:rPr>
        <w:t xml:space="preserve"> hospitační činností, dotazníky, rozhovory s rodiči, anketou pro rodiče, na společných schůzkách, výměna poznatků a zkušeností na </w:t>
      </w:r>
      <w:proofErr w:type="gramStart"/>
      <w:r w:rsidRPr="006B1B76">
        <w:rPr>
          <w:rFonts w:ascii="Times New Roman" w:hAnsi="Times New Roman" w:cs="Times New Roman"/>
          <w:sz w:val="24"/>
          <w:szCs w:val="24"/>
        </w:rPr>
        <w:t>poradách - spoluprací</w:t>
      </w:r>
      <w:proofErr w:type="gramEnd"/>
      <w:r w:rsidRPr="006B1B76">
        <w:rPr>
          <w:rFonts w:ascii="Times New Roman" w:hAnsi="Times New Roman" w:cs="Times New Roman"/>
          <w:sz w:val="24"/>
          <w:szCs w:val="24"/>
        </w:rPr>
        <w:t xml:space="preserve"> učitelek, rozhovory</w:t>
      </w:r>
    </w:p>
    <w:p w14:paraId="345E4E4C" w14:textId="77777777" w:rsidR="00392E68" w:rsidRDefault="00392E68" w:rsidP="002E7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E68">
        <w:rPr>
          <w:rFonts w:ascii="Times New Roman" w:hAnsi="Times New Roman" w:cs="Times New Roman"/>
          <w:sz w:val="24"/>
          <w:szCs w:val="24"/>
          <w:u w:val="single"/>
        </w:rPr>
        <w:t>Kritéria</w:t>
      </w:r>
      <w:r>
        <w:rPr>
          <w:rFonts w:ascii="Times New Roman" w:hAnsi="Times New Roman" w:cs="Times New Roman"/>
          <w:sz w:val="24"/>
          <w:szCs w:val="24"/>
        </w:rPr>
        <w:t>: RVP PV, orientační kritéria stanovená školou</w:t>
      </w:r>
    </w:p>
    <w:p w14:paraId="20EE80DE" w14:textId="77777777" w:rsidR="00392E68" w:rsidRDefault="00392E68" w:rsidP="002E7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E68">
        <w:rPr>
          <w:rFonts w:ascii="Times New Roman" w:hAnsi="Times New Roman" w:cs="Times New Roman"/>
          <w:sz w:val="24"/>
          <w:szCs w:val="24"/>
          <w:u w:val="single"/>
        </w:rPr>
        <w:t>Výstup</w:t>
      </w:r>
      <w:r>
        <w:rPr>
          <w:rFonts w:ascii="Times New Roman" w:hAnsi="Times New Roman" w:cs="Times New Roman"/>
          <w:sz w:val="24"/>
          <w:szCs w:val="24"/>
        </w:rPr>
        <w:t>: Evaluační zpráva, na jejímž základě upravujeme hlavní priority školy</w:t>
      </w:r>
    </w:p>
    <w:p w14:paraId="78D29485" w14:textId="77777777" w:rsidR="00392E68" w:rsidRPr="006B1B76" w:rsidRDefault="00392E68" w:rsidP="002E7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98A448" w14:textId="77777777" w:rsidR="009662E4" w:rsidRPr="00002451" w:rsidRDefault="009662E4" w:rsidP="002E7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451">
        <w:rPr>
          <w:rFonts w:ascii="Times New Roman" w:hAnsi="Times New Roman" w:cs="Times New Roman"/>
          <w:b/>
          <w:i/>
          <w:sz w:val="24"/>
          <w:szCs w:val="24"/>
          <w:u w:val="single"/>
        </w:rPr>
        <w:t>Hodnocení průběhu vzdělávání</w:t>
      </w:r>
      <w:r w:rsidRPr="00002451">
        <w:rPr>
          <w:rFonts w:ascii="Times New Roman" w:hAnsi="Times New Roman" w:cs="Times New Roman"/>
          <w:sz w:val="24"/>
          <w:szCs w:val="24"/>
        </w:rPr>
        <w:t xml:space="preserve"> – probíhá na úrovni školy i na úrovni </w:t>
      </w:r>
      <w:proofErr w:type="gramStart"/>
      <w:r w:rsidRPr="00002451">
        <w:rPr>
          <w:rFonts w:ascii="Times New Roman" w:hAnsi="Times New Roman" w:cs="Times New Roman"/>
          <w:sz w:val="24"/>
          <w:szCs w:val="24"/>
        </w:rPr>
        <w:t>tříd - hodnocení</w:t>
      </w:r>
      <w:proofErr w:type="gramEnd"/>
      <w:r w:rsidRPr="00002451">
        <w:rPr>
          <w:rFonts w:ascii="Times New Roman" w:hAnsi="Times New Roman" w:cs="Times New Roman"/>
          <w:sz w:val="24"/>
          <w:szCs w:val="24"/>
        </w:rPr>
        <w:t xml:space="preserve"> souladu ŠVP s programem RVP</w:t>
      </w:r>
      <w:r w:rsidR="00392E68" w:rsidRPr="00002451">
        <w:rPr>
          <w:rFonts w:ascii="Times New Roman" w:hAnsi="Times New Roman" w:cs="Times New Roman"/>
          <w:sz w:val="24"/>
          <w:szCs w:val="24"/>
        </w:rPr>
        <w:t xml:space="preserve"> PV</w:t>
      </w:r>
      <w:r w:rsidRPr="0000245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7E342A3" w14:textId="77777777" w:rsidR="009662E4" w:rsidRPr="006B1B76" w:rsidRDefault="009662E4" w:rsidP="002E7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FB2">
        <w:rPr>
          <w:rFonts w:ascii="Times New Roman" w:hAnsi="Times New Roman" w:cs="Times New Roman"/>
          <w:sz w:val="24"/>
          <w:szCs w:val="24"/>
          <w:u w:val="single"/>
        </w:rPr>
        <w:t>Kdy</w:t>
      </w:r>
      <w:r w:rsidR="00F11FB2" w:rsidRPr="00F11FB2">
        <w:rPr>
          <w:rFonts w:ascii="Times New Roman" w:hAnsi="Times New Roman" w:cs="Times New Roman"/>
          <w:sz w:val="24"/>
          <w:szCs w:val="24"/>
        </w:rPr>
        <w:t>: konec</w:t>
      </w:r>
      <w:r w:rsidR="00F11FB2">
        <w:rPr>
          <w:rFonts w:ascii="Times New Roman" w:hAnsi="Times New Roman" w:cs="Times New Roman"/>
          <w:sz w:val="24"/>
          <w:szCs w:val="24"/>
        </w:rPr>
        <w:t xml:space="preserve"> školního roku</w:t>
      </w:r>
    </w:p>
    <w:p w14:paraId="048030F3" w14:textId="77777777" w:rsidR="009662E4" w:rsidRPr="006B1B76" w:rsidRDefault="009662E4" w:rsidP="002E7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5EA">
        <w:rPr>
          <w:rFonts w:ascii="Times New Roman" w:hAnsi="Times New Roman" w:cs="Times New Roman"/>
          <w:sz w:val="24"/>
          <w:szCs w:val="24"/>
          <w:u w:val="single"/>
        </w:rPr>
        <w:t>Kdo:</w:t>
      </w:r>
      <w:r w:rsidRPr="006B1B76">
        <w:rPr>
          <w:rFonts w:ascii="Times New Roman" w:hAnsi="Times New Roman" w:cs="Times New Roman"/>
          <w:sz w:val="24"/>
          <w:szCs w:val="24"/>
        </w:rPr>
        <w:t xml:space="preserve"> učitelky MŠ </w:t>
      </w:r>
      <w:r w:rsidR="00F11FB2">
        <w:rPr>
          <w:rFonts w:ascii="Times New Roman" w:hAnsi="Times New Roman" w:cs="Times New Roman"/>
          <w:sz w:val="24"/>
          <w:szCs w:val="24"/>
        </w:rPr>
        <w:t>+ ředitelka</w:t>
      </w:r>
    </w:p>
    <w:p w14:paraId="44E28390" w14:textId="77777777" w:rsidR="00B708E8" w:rsidRDefault="009662E4" w:rsidP="002E7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5EA">
        <w:rPr>
          <w:rFonts w:ascii="Times New Roman" w:hAnsi="Times New Roman" w:cs="Times New Roman"/>
          <w:sz w:val="24"/>
          <w:szCs w:val="24"/>
          <w:u w:val="single"/>
        </w:rPr>
        <w:t>Jak:</w:t>
      </w:r>
      <w:r w:rsidRPr="006B1B76">
        <w:rPr>
          <w:rFonts w:ascii="Times New Roman" w:hAnsi="Times New Roman" w:cs="Times New Roman"/>
          <w:sz w:val="24"/>
          <w:szCs w:val="24"/>
        </w:rPr>
        <w:t xml:space="preserve"> hodnotící tiskopis – viz Metodická příručka k vlastnímu hodnocení </w:t>
      </w:r>
      <w:r w:rsidR="00B708E8">
        <w:rPr>
          <w:rFonts w:ascii="Times New Roman" w:hAnsi="Times New Roman" w:cs="Times New Roman"/>
          <w:sz w:val="24"/>
          <w:szCs w:val="24"/>
        </w:rPr>
        <w:t>–</w:t>
      </w:r>
      <w:r w:rsidRPr="006B1B76">
        <w:rPr>
          <w:rFonts w:ascii="Times New Roman" w:hAnsi="Times New Roman" w:cs="Times New Roman"/>
          <w:sz w:val="24"/>
          <w:szCs w:val="24"/>
        </w:rPr>
        <w:t xml:space="preserve"> VÚP</w:t>
      </w:r>
    </w:p>
    <w:p w14:paraId="40DE0860" w14:textId="77777777" w:rsidR="002E75EA" w:rsidRDefault="00B708E8" w:rsidP="002E7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8E8">
        <w:rPr>
          <w:rFonts w:ascii="Times New Roman" w:hAnsi="Times New Roman" w:cs="Times New Roman"/>
          <w:sz w:val="24"/>
          <w:szCs w:val="24"/>
          <w:u w:val="single"/>
        </w:rPr>
        <w:t>Výstup</w:t>
      </w:r>
      <w:r>
        <w:rPr>
          <w:rFonts w:ascii="Times New Roman" w:hAnsi="Times New Roman" w:cs="Times New Roman"/>
          <w:sz w:val="24"/>
          <w:szCs w:val="24"/>
        </w:rPr>
        <w:t>:</w:t>
      </w:r>
      <w:r w:rsidR="009662E4" w:rsidRPr="006B1B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evaluační zpráva, na jejímž základě upravujeme ŠVP</w:t>
      </w:r>
    </w:p>
    <w:p w14:paraId="20F41548" w14:textId="77777777" w:rsidR="00F11FB2" w:rsidRPr="00002451" w:rsidRDefault="00F11FB2" w:rsidP="002E7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E12CCB" w14:textId="77777777" w:rsidR="009662E4" w:rsidRPr="00002451" w:rsidRDefault="002E75EA" w:rsidP="002E7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451">
        <w:rPr>
          <w:rFonts w:ascii="Times New Roman" w:hAnsi="Times New Roman" w:cs="Times New Roman"/>
          <w:b/>
          <w:i/>
          <w:sz w:val="24"/>
          <w:szCs w:val="24"/>
          <w:u w:val="single"/>
        </w:rPr>
        <w:t>H</w:t>
      </w:r>
      <w:r w:rsidR="009662E4" w:rsidRPr="00002451">
        <w:rPr>
          <w:rFonts w:ascii="Times New Roman" w:hAnsi="Times New Roman" w:cs="Times New Roman"/>
          <w:b/>
          <w:i/>
          <w:sz w:val="24"/>
          <w:szCs w:val="24"/>
          <w:u w:val="single"/>
        </w:rPr>
        <w:t>odnocení souladu ŠVP a TVP</w:t>
      </w:r>
      <w:r w:rsidR="009662E4" w:rsidRPr="00002451">
        <w:rPr>
          <w:rFonts w:ascii="Times New Roman" w:hAnsi="Times New Roman" w:cs="Times New Roman"/>
          <w:sz w:val="24"/>
          <w:szCs w:val="24"/>
        </w:rPr>
        <w:t xml:space="preserve"> (probíhá na úrovni tříd): </w:t>
      </w:r>
    </w:p>
    <w:p w14:paraId="2F804615" w14:textId="77777777" w:rsidR="009662E4" w:rsidRPr="006B1B76" w:rsidRDefault="009662E4" w:rsidP="002E7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5EA">
        <w:rPr>
          <w:rFonts w:ascii="Times New Roman" w:hAnsi="Times New Roman" w:cs="Times New Roman"/>
          <w:sz w:val="24"/>
          <w:szCs w:val="24"/>
          <w:u w:val="single"/>
        </w:rPr>
        <w:t>Kdy</w:t>
      </w:r>
      <w:r w:rsidR="00F11FB2">
        <w:rPr>
          <w:rFonts w:ascii="Times New Roman" w:hAnsi="Times New Roman" w:cs="Times New Roman"/>
          <w:sz w:val="24"/>
          <w:szCs w:val="24"/>
        </w:rPr>
        <w:t>: konec školního roku</w:t>
      </w:r>
    </w:p>
    <w:p w14:paraId="670D6167" w14:textId="77777777" w:rsidR="009662E4" w:rsidRPr="006B1B76" w:rsidRDefault="009662E4" w:rsidP="002E7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5EA">
        <w:rPr>
          <w:rFonts w:ascii="Times New Roman" w:hAnsi="Times New Roman" w:cs="Times New Roman"/>
          <w:sz w:val="24"/>
          <w:szCs w:val="24"/>
          <w:u w:val="single"/>
        </w:rPr>
        <w:t>Kdo</w:t>
      </w:r>
      <w:r w:rsidRPr="006B1B76">
        <w:rPr>
          <w:rFonts w:ascii="Times New Roman" w:hAnsi="Times New Roman" w:cs="Times New Roman"/>
          <w:sz w:val="24"/>
          <w:szCs w:val="24"/>
        </w:rPr>
        <w:t>: učitelky</w:t>
      </w:r>
      <w:r w:rsidR="00B708E8">
        <w:rPr>
          <w:rFonts w:ascii="Times New Roman" w:hAnsi="Times New Roman" w:cs="Times New Roman"/>
          <w:sz w:val="24"/>
          <w:szCs w:val="24"/>
        </w:rPr>
        <w:t>, ředitelka</w:t>
      </w:r>
      <w:r w:rsidRPr="006B1B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5E9B17" w14:textId="77777777" w:rsidR="009662E4" w:rsidRDefault="009662E4" w:rsidP="002E7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5EA">
        <w:rPr>
          <w:rFonts w:ascii="Times New Roman" w:hAnsi="Times New Roman" w:cs="Times New Roman"/>
          <w:sz w:val="24"/>
          <w:szCs w:val="24"/>
          <w:u w:val="single"/>
        </w:rPr>
        <w:t>Jak:</w:t>
      </w:r>
      <w:r w:rsidRPr="006B1B76">
        <w:rPr>
          <w:rFonts w:ascii="Times New Roman" w:hAnsi="Times New Roman" w:cs="Times New Roman"/>
          <w:sz w:val="24"/>
          <w:szCs w:val="24"/>
        </w:rPr>
        <w:t xml:space="preserve"> porovnáním dokumentů, sebereflexí pedagogů (na počátku každého školního roku, si každá učitelka stanoví svou vizi, kterou na konci roku zhodnotí) </w:t>
      </w:r>
    </w:p>
    <w:p w14:paraId="53707FB2" w14:textId="77777777" w:rsidR="00B708E8" w:rsidRDefault="00B708E8" w:rsidP="002E7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8E8">
        <w:rPr>
          <w:rFonts w:ascii="Times New Roman" w:hAnsi="Times New Roman" w:cs="Times New Roman"/>
          <w:sz w:val="24"/>
          <w:szCs w:val="24"/>
          <w:u w:val="single"/>
        </w:rPr>
        <w:t>Výstup</w:t>
      </w:r>
      <w:r>
        <w:rPr>
          <w:rFonts w:ascii="Times New Roman" w:hAnsi="Times New Roman" w:cs="Times New Roman"/>
          <w:sz w:val="24"/>
          <w:szCs w:val="24"/>
        </w:rPr>
        <w:t>: evaluační zpráva, na jejímž základě upravujeme TVP</w:t>
      </w:r>
    </w:p>
    <w:p w14:paraId="1DDFAE4D" w14:textId="77777777" w:rsidR="00B708E8" w:rsidRDefault="00B708E8" w:rsidP="002E7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2E8343" w14:textId="77777777" w:rsidR="00B708E8" w:rsidRPr="003D02D2" w:rsidRDefault="00B708E8" w:rsidP="00B708E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2D2">
        <w:rPr>
          <w:rFonts w:ascii="Times New Roman" w:hAnsi="Times New Roman" w:cs="Times New Roman"/>
          <w:b/>
          <w:i/>
          <w:sz w:val="24"/>
          <w:szCs w:val="24"/>
          <w:u w:val="single"/>
        </w:rPr>
        <w:t>Hodnocení výchovně – vzdělávací</w:t>
      </w:r>
      <w:r w:rsidR="003D02D2" w:rsidRPr="003D02D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práce učitelky</w:t>
      </w:r>
    </w:p>
    <w:p w14:paraId="786E5929" w14:textId="77777777" w:rsidR="00B708E8" w:rsidRPr="006B1B76" w:rsidRDefault="00B708E8" w:rsidP="00B708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FB2">
        <w:rPr>
          <w:rFonts w:ascii="Times New Roman" w:hAnsi="Times New Roman" w:cs="Times New Roman"/>
          <w:sz w:val="24"/>
          <w:szCs w:val="24"/>
          <w:u w:val="single"/>
        </w:rPr>
        <w:t>Kdy</w:t>
      </w:r>
      <w:r w:rsidRPr="00F11FB2">
        <w:rPr>
          <w:rFonts w:ascii="Times New Roman" w:hAnsi="Times New Roman" w:cs="Times New Roman"/>
          <w:sz w:val="24"/>
          <w:szCs w:val="24"/>
        </w:rPr>
        <w:t xml:space="preserve">: </w:t>
      </w:r>
      <w:r w:rsidR="003D02D2">
        <w:rPr>
          <w:rFonts w:ascii="Times New Roman" w:hAnsi="Times New Roman" w:cs="Times New Roman"/>
          <w:sz w:val="24"/>
          <w:szCs w:val="24"/>
        </w:rPr>
        <w:t>1x ročně dle plánu hospitací</w:t>
      </w:r>
    </w:p>
    <w:p w14:paraId="3C5F6019" w14:textId="77777777" w:rsidR="00B708E8" w:rsidRPr="006B1B76" w:rsidRDefault="00B708E8" w:rsidP="00B708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5EA">
        <w:rPr>
          <w:rFonts w:ascii="Times New Roman" w:hAnsi="Times New Roman" w:cs="Times New Roman"/>
          <w:sz w:val="24"/>
          <w:szCs w:val="24"/>
          <w:u w:val="single"/>
        </w:rPr>
        <w:t>Kdo:</w:t>
      </w:r>
      <w:r w:rsidRPr="006B1B76">
        <w:rPr>
          <w:rFonts w:ascii="Times New Roman" w:hAnsi="Times New Roman" w:cs="Times New Roman"/>
          <w:sz w:val="24"/>
          <w:szCs w:val="24"/>
        </w:rPr>
        <w:t xml:space="preserve"> učitelky MŠ</w:t>
      </w:r>
      <w:r w:rsidR="003D02D2">
        <w:rPr>
          <w:rFonts w:ascii="Times New Roman" w:hAnsi="Times New Roman" w:cs="Times New Roman"/>
          <w:sz w:val="24"/>
          <w:szCs w:val="24"/>
        </w:rPr>
        <w:t xml:space="preserve"> (sebehodnocení)</w:t>
      </w:r>
      <w:r w:rsidRPr="006B1B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+ ředitelka</w:t>
      </w:r>
    </w:p>
    <w:p w14:paraId="31F66FA2" w14:textId="77777777" w:rsidR="00B708E8" w:rsidRDefault="00B708E8" w:rsidP="00B708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5EA">
        <w:rPr>
          <w:rFonts w:ascii="Times New Roman" w:hAnsi="Times New Roman" w:cs="Times New Roman"/>
          <w:sz w:val="24"/>
          <w:szCs w:val="24"/>
          <w:u w:val="single"/>
        </w:rPr>
        <w:t>Jak:</w:t>
      </w:r>
      <w:r w:rsidRPr="006B1B76">
        <w:rPr>
          <w:rFonts w:ascii="Times New Roman" w:hAnsi="Times New Roman" w:cs="Times New Roman"/>
          <w:sz w:val="24"/>
          <w:szCs w:val="24"/>
        </w:rPr>
        <w:t xml:space="preserve"> </w:t>
      </w:r>
      <w:r w:rsidR="003D02D2">
        <w:rPr>
          <w:rFonts w:ascii="Times New Roman" w:hAnsi="Times New Roman" w:cs="Times New Roman"/>
          <w:sz w:val="24"/>
          <w:szCs w:val="24"/>
        </w:rPr>
        <w:t>hospitace, dotazník pro vlastní hodnocení</w:t>
      </w:r>
    </w:p>
    <w:p w14:paraId="56255771" w14:textId="77777777" w:rsidR="00B708E8" w:rsidRDefault="00B708E8" w:rsidP="00B708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8E8">
        <w:rPr>
          <w:rFonts w:ascii="Times New Roman" w:hAnsi="Times New Roman" w:cs="Times New Roman"/>
          <w:sz w:val="24"/>
          <w:szCs w:val="24"/>
          <w:u w:val="single"/>
        </w:rPr>
        <w:t>Výstup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B1B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evaluační zpráva, </w:t>
      </w:r>
      <w:r w:rsidR="003D02D2">
        <w:rPr>
          <w:rFonts w:ascii="Times New Roman" w:hAnsi="Times New Roman" w:cs="Times New Roman"/>
          <w:sz w:val="24"/>
          <w:szCs w:val="24"/>
        </w:rPr>
        <w:t>na jejímž základě stanovujeme činnost zaměstnanců, DVPP, závěry pro další práci</w:t>
      </w:r>
    </w:p>
    <w:p w14:paraId="71986FBA" w14:textId="77777777" w:rsidR="003D02D2" w:rsidRDefault="003D02D2" w:rsidP="002E75E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00031F12" w14:textId="77777777" w:rsidR="009662E4" w:rsidRPr="006B1B76" w:rsidRDefault="00F11FB2" w:rsidP="002E7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2D2">
        <w:rPr>
          <w:rFonts w:ascii="Times New Roman" w:hAnsi="Times New Roman" w:cs="Times New Roman"/>
          <w:b/>
          <w:i/>
          <w:sz w:val="24"/>
          <w:szCs w:val="24"/>
          <w:u w:val="single"/>
        </w:rPr>
        <w:t>H</w:t>
      </w:r>
      <w:r w:rsidR="009662E4" w:rsidRPr="003D02D2">
        <w:rPr>
          <w:rFonts w:ascii="Times New Roman" w:hAnsi="Times New Roman" w:cs="Times New Roman"/>
          <w:b/>
          <w:i/>
          <w:sz w:val="24"/>
          <w:szCs w:val="24"/>
          <w:u w:val="single"/>
        </w:rPr>
        <w:t>odnocení integrovaných bloků</w:t>
      </w:r>
      <w:r w:rsidR="009662E4" w:rsidRPr="006B1B76">
        <w:rPr>
          <w:rFonts w:ascii="Times New Roman" w:hAnsi="Times New Roman" w:cs="Times New Roman"/>
          <w:sz w:val="24"/>
          <w:szCs w:val="24"/>
        </w:rPr>
        <w:t xml:space="preserve"> (probíhá na úrovni tříd</w:t>
      </w:r>
      <w:r w:rsidR="002E75EA">
        <w:rPr>
          <w:rFonts w:ascii="Times New Roman" w:hAnsi="Times New Roman" w:cs="Times New Roman"/>
          <w:sz w:val="24"/>
          <w:szCs w:val="24"/>
        </w:rPr>
        <w:t>y</w:t>
      </w:r>
      <w:r w:rsidR="009662E4" w:rsidRPr="006B1B76">
        <w:rPr>
          <w:rFonts w:ascii="Times New Roman" w:hAnsi="Times New Roman" w:cs="Times New Roman"/>
          <w:sz w:val="24"/>
          <w:szCs w:val="24"/>
        </w:rPr>
        <w:t xml:space="preserve">): </w:t>
      </w:r>
    </w:p>
    <w:p w14:paraId="12CBA99E" w14:textId="77777777" w:rsidR="009662E4" w:rsidRPr="006B1B76" w:rsidRDefault="009662E4" w:rsidP="002E7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5EA">
        <w:rPr>
          <w:rFonts w:ascii="Times New Roman" w:hAnsi="Times New Roman" w:cs="Times New Roman"/>
          <w:sz w:val="24"/>
          <w:szCs w:val="24"/>
          <w:u w:val="single"/>
        </w:rPr>
        <w:t>Kdy</w:t>
      </w:r>
      <w:r w:rsidRPr="006B1B76">
        <w:rPr>
          <w:rFonts w:ascii="Times New Roman" w:hAnsi="Times New Roman" w:cs="Times New Roman"/>
          <w:sz w:val="24"/>
          <w:szCs w:val="24"/>
        </w:rPr>
        <w:t xml:space="preserve">: </w:t>
      </w:r>
      <w:r w:rsidR="00F11FB2">
        <w:rPr>
          <w:rFonts w:ascii="Times New Roman" w:hAnsi="Times New Roman" w:cs="Times New Roman"/>
          <w:sz w:val="24"/>
          <w:szCs w:val="24"/>
        </w:rPr>
        <w:t>po ukončení integrovaného bloku na konci každého měsíce (na poradách pedagogické rady)</w:t>
      </w:r>
    </w:p>
    <w:p w14:paraId="2A36CF18" w14:textId="77777777" w:rsidR="009662E4" w:rsidRPr="006B1B76" w:rsidRDefault="009662E4" w:rsidP="002E7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5EA">
        <w:rPr>
          <w:rFonts w:ascii="Times New Roman" w:hAnsi="Times New Roman" w:cs="Times New Roman"/>
          <w:sz w:val="24"/>
          <w:szCs w:val="24"/>
          <w:u w:val="single"/>
        </w:rPr>
        <w:t>Kdo</w:t>
      </w:r>
      <w:r w:rsidRPr="006B1B76">
        <w:rPr>
          <w:rFonts w:ascii="Times New Roman" w:hAnsi="Times New Roman" w:cs="Times New Roman"/>
          <w:sz w:val="24"/>
          <w:szCs w:val="24"/>
        </w:rPr>
        <w:t xml:space="preserve">: učitelky </w:t>
      </w:r>
      <w:r w:rsidR="00F11FB2">
        <w:rPr>
          <w:rFonts w:ascii="Times New Roman" w:hAnsi="Times New Roman" w:cs="Times New Roman"/>
          <w:sz w:val="24"/>
          <w:szCs w:val="24"/>
        </w:rPr>
        <w:t>+ ředitelka</w:t>
      </w:r>
    </w:p>
    <w:p w14:paraId="13B391F8" w14:textId="77777777" w:rsidR="009662E4" w:rsidRPr="006B1B76" w:rsidRDefault="00962BF3" w:rsidP="002E7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5EA">
        <w:rPr>
          <w:rFonts w:ascii="Times New Roman" w:hAnsi="Times New Roman" w:cs="Times New Roman"/>
          <w:sz w:val="24"/>
          <w:szCs w:val="24"/>
          <w:u w:val="single"/>
        </w:rPr>
        <w:t xml:space="preserve">Jak: </w:t>
      </w:r>
      <w:r>
        <w:rPr>
          <w:rFonts w:ascii="Times New Roman" w:hAnsi="Times New Roman" w:cs="Times New Roman"/>
          <w:sz w:val="24"/>
          <w:szCs w:val="24"/>
          <w:u w:val="single"/>
        </w:rPr>
        <w:t>zda</w:t>
      </w:r>
      <w:r w:rsidR="009662E4" w:rsidRPr="006B1B76">
        <w:rPr>
          <w:rFonts w:ascii="Times New Roman" w:hAnsi="Times New Roman" w:cs="Times New Roman"/>
          <w:sz w:val="24"/>
          <w:szCs w:val="24"/>
        </w:rPr>
        <w:t xml:space="preserve"> byly naplňovány dílčí vzdělávací cíle</w:t>
      </w:r>
      <w:r w:rsidR="002E75EA">
        <w:rPr>
          <w:rFonts w:ascii="Times New Roman" w:hAnsi="Times New Roman" w:cs="Times New Roman"/>
          <w:sz w:val="24"/>
          <w:szCs w:val="24"/>
        </w:rPr>
        <w:t>,</w:t>
      </w:r>
      <w:r w:rsidR="009662E4" w:rsidRPr="006B1B76">
        <w:rPr>
          <w:rFonts w:ascii="Times New Roman" w:hAnsi="Times New Roman" w:cs="Times New Roman"/>
          <w:sz w:val="24"/>
          <w:szCs w:val="24"/>
        </w:rPr>
        <w:t xml:space="preserve"> zda byl stanoven adekvátní cíl, zda byl </w:t>
      </w:r>
    </w:p>
    <w:p w14:paraId="6AF38270" w14:textId="77777777" w:rsidR="009662E4" w:rsidRPr="006B1B76" w:rsidRDefault="009662E4" w:rsidP="002E7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B76">
        <w:rPr>
          <w:rFonts w:ascii="Times New Roman" w:hAnsi="Times New Roman" w:cs="Times New Roman"/>
          <w:sz w:val="24"/>
          <w:szCs w:val="24"/>
        </w:rPr>
        <w:t>připraven dostatek činností vedoucích k žádoucímu cíli, zda je možno považovat cíl za</w:t>
      </w:r>
    </w:p>
    <w:p w14:paraId="1ADFF2BF" w14:textId="77777777" w:rsidR="009662E4" w:rsidRPr="007B1ECB" w:rsidRDefault="009662E4" w:rsidP="002E75EA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B1B76">
        <w:rPr>
          <w:rFonts w:ascii="Times New Roman" w:hAnsi="Times New Roman" w:cs="Times New Roman"/>
          <w:sz w:val="24"/>
          <w:szCs w:val="24"/>
        </w:rPr>
        <w:t>splněný</w:t>
      </w:r>
      <w:r w:rsidR="002E75EA">
        <w:rPr>
          <w:rFonts w:ascii="Times New Roman" w:hAnsi="Times New Roman" w:cs="Times New Roman"/>
          <w:sz w:val="24"/>
          <w:szCs w:val="24"/>
        </w:rPr>
        <w:t>, jestli</w:t>
      </w:r>
      <w:r w:rsidRPr="006B1B76">
        <w:rPr>
          <w:rFonts w:ascii="Times New Roman" w:hAnsi="Times New Roman" w:cs="Times New Roman"/>
          <w:sz w:val="24"/>
          <w:szCs w:val="24"/>
        </w:rPr>
        <w:t xml:space="preserve"> byly kompetence přiměřené, zda je získaly </w:t>
      </w:r>
      <w:proofErr w:type="gramStart"/>
      <w:r w:rsidRPr="006B1B76">
        <w:rPr>
          <w:rFonts w:ascii="Times New Roman" w:hAnsi="Times New Roman" w:cs="Times New Roman"/>
          <w:sz w:val="24"/>
          <w:szCs w:val="24"/>
        </w:rPr>
        <w:t>děti - všechny</w:t>
      </w:r>
      <w:proofErr w:type="gramEnd"/>
      <w:r w:rsidRPr="006B1B76">
        <w:rPr>
          <w:rFonts w:ascii="Times New Roman" w:hAnsi="Times New Roman" w:cs="Times New Roman"/>
          <w:sz w:val="24"/>
          <w:szCs w:val="24"/>
        </w:rPr>
        <w:t>, polovina, málokdo, nikdo</w:t>
      </w:r>
      <w:r w:rsidR="002E75EA">
        <w:rPr>
          <w:rFonts w:ascii="Times New Roman" w:hAnsi="Times New Roman" w:cs="Times New Roman"/>
          <w:sz w:val="24"/>
          <w:szCs w:val="24"/>
        </w:rPr>
        <w:t xml:space="preserve">, </w:t>
      </w:r>
      <w:r w:rsidR="00962BF3">
        <w:rPr>
          <w:rFonts w:ascii="Times New Roman" w:hAnsi="Times New Roman" w:cs="Times New Roman"/>
          <w:sz w:val="24"/>
          <w:szCs w:val="24"/>
        </w:rPr>
        <w:t xml:space="preserve">jestli </w:t>
      </w:r>
      <w:r w:rsidR="00962BF3" w:rsidRPr="006B1B76">
        <w:rPr>
          <w:rFonts w:ascii="Times New Roman" w:hAnsi="Times New Roman" w:cs="Times New Roman"/>
          <w:sz w:val="24"/>
          <w:szCs w:val="24"/>
        </w:rPr>
        <w:t>byla</w:t>
      </w:r>
      <w:r w:rsidRPr="006B1B76">
        <w:rPr>
          <w:rFonts w:ascii="Times New Roman" w:hAnsi="Times New Roman" w:cs="Times New Roman"/>
          <w:sz w:val="24"/>
          <w:szCs w:val="24"/>
        </w:rPr>
        <w:t xml:space="preserve"> motivace úspěšná a vhodná, zda stačila na celý blok, zda činnosti zaujaly </w:t>
      </w:r>
      <w:r w:rsidRPr="006B1B76">
        <w:rPr>
          <w:rFonts w:ascii="Times New Roman" w:hAnsi="Times New Roman" w:cs="Times New Roman"/>
          <w:sz w:val="24"/>
          <w:szCs w:val="24"/>
        </w:rPr>
        <w:lastRenderedPageBreak/>
        <w:t>všechny</w:t>
      </w:r>
      <w:r w:rsidR="002E75EA">
        <w:rPr>
          <w:rFonts w:ascii="Times New Roman" w:hAnsi="Times New Roman" w:cs="Times New Roman"/>
          <w:sz w:val="24"/>
          <w:szCs w:val="24"/>
        </w:rPr>
        <w:t xml:space="preserve"> </w:t>
      </w:r>
      <w:r w:rsidRPr="006B1B76">
        <w:rPr>
          <w:rFonts w:ascii="Times New Roman" w:hAnsi="Times New Roman" w:cs="Times New Roman"/>
          <w:sz w:val="24"/>
          <w:szCs w:val="24"/>
        </w:rPr>
        <w:t>děti, polovinu, málokoho, nikoho</w:t>
      </w:r>
      <w:r w:rsidR="002E75EA">
        <w:rPr>
          <w:rFonts w:ascii="Times New Roman" w:hAnsi="Times New Roman" w:cs="Times New Roman"/>
          <w:sz w:val="24"/>
          <w:szCs w:val="24"/>
        </w:rPr>
        <w:t xml:space="preserve">, jestli </w:t>
      </w:r>
      <w:r w:rsidRPr="006B1B76">
        <w:rPr>
          <w:rFonts w:ascii="Times New Roman" w:hAnsi="Times New Roman" w:cs="Times New Roman"/>
          <w:sz w:val="24"/>
          <w:szCs w:val="24"/>
        </w:rPr>
        <w:t>děti aktivně použily nově získané schopnosti, znalosti, dovednosti v jiných činnostech</w:t>
      </w:r>
      <w:r w:rsidR="002E75EA">
        <w:rPr>
          <w:rFonts w:ascii="Times New Roman" w:hAnsi="Times New Roman" w:cs="Times New Roman"/>
          <w:sz w:val="24"/>
          <w:szCs w:val="24"/>
        </w:rPr>
        <w:t>, jestli</w:t>
      </w:r>
      <w:r w:rsidRPr="006B1B76">
        <w:rPr>
          <w:rFonts w:ascii="Times New Roman" w:hAnsi="Times New Roman" w:cs="Times New Roman"/>
          <w:sz w:val="24"/>
          <w:szCs w:val="24"/>
        </w:rPr>
        <w:t xml:space="preserve"> podařilo se vyhnout možným rizikům, která jsou popsány v RVP PV</w:t>
      </w:r>
      <w:r w:rsidR="002E75EA">
        <w:rPr>
          <w:rFonts w:ascii="Times New Roman" w:hAnsi="Times New Roman" w:cs="Times New Roman"/>
          <w:sz w:val="24"/>
          <w:szCs w:val="24"/>
        </w:rPr>
        <w:t>, forma:</w:t>
      </w:r>
      <w:r w:rsidRPr="006B1B76">
        <w:rPr>
          <w:rFonts w:ascii="Times New Roman" w:hAnsi="Times New Roman" w:cs="Times New Roman"/>
          <w:sz w:val="24"/>
          <w:szCs w:val="24"/>
        </w:rPr>
        <w:t xml:space="preserve"> </w:t>
      </w:r>
      <w:r w:rsidRPr="00002451">
        <w:rPr>
          <w:rFonts w:ascii="Times New Roman" w:hAnsi="Times New Roman" w:cs="Times New Roman"/>
          <w:sz w:val="24"/>
          <w:szCs w:val="24"/>
        </w:rPr>
        <w:t>záznam na hodnotícím formuláři (Záznam evaluace integrovaného bloku)</w:t>
      </w:r>
    </w:p>
    <w:p w14:paraId="1C704269" w14:textId="77777777" w:rsidR="003D02D2" w:rsidRDefault="003D02D2" w:rsidP="002E7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07264" w14:textId="77777777" w:rsidR="003D02D2" w:rsidRPr="003D02D2" w:rsidRDefault="003D02D2" w:rsidP="003D02D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2D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Hodnocení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práce provozních zaměstnanců</w:t>
      </w:r>
    </w:p>
    <w:p w14:paraId="21211B4E" w14:textId="77777777" w:rsidR="003D02D2" w:rsidRPr="006B1B76" w:rsidRDefault="003D02D2" w:rsidP="003D02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FB2">
        <w:rPr>
          <w:rFonts w:ascii="Times New Roman" w:hAnsi="Times New Roman" w:cs="Times New Roman"/>
          <w:sz w:val="24"/>
          <w:szCs w:val="24"/>
          <w:u w:val="single"/>
        </w:rPr>
        <w:t>Kdy</w:t>
      </w:r>
      <w:r w:rsidRPr="00F11FB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průběžná kontrola dle</w:t>
      </w:r>
      <w:r w:rsidR="005F5DC5">
        <w:rPr>
          <w:rFonts w:ascii="Times New Roman" w:hAnsi="Times New Roman" w:cs="Times New Roman"/>
          <w:sz w:val="24"/>
          <w:szCs w:val="24"/>
        </w:rPr>
        <w:t xml:space="preserve"> plánu kontrolních činností (dle</w:t>
      </w:r>
      <w:r>
        <w:rPr>
          <w:rFonts w:ascii="Times New Roman" w:hAnsi="Times New Roman" w:cs="Times New Roman"/>
          <w:sz w:val="24"/>
          <w:szCs w:val="24"/>
        </w:rPr>
        <w:t xml:space="preserve"> Prováděcí</w:t>
      </w:r>
      <w:r w:rsidR="005F5DC5">
        <w:rPr>
          <w:rFonts w:ascii="Times New Roman" w:hAnsi="Times New Roman" w:cs="Times New Roman"/>
          <w:sz w:val="24"/>
          <w:szCs w:val="24"/>
        </w:rPr>
        <w:t xml:space="preserve">ho </w:t>
      </w:r>
      <w:r>
        <w:rPr>
          <w:rFonts w:ascii="Times New Roman" w:hAnsi="Times New Roman" w:cs="Times New Roman"/>
          <w:sz w:val="24"/>
          <w:szCs w:val="24"/>
        </w:rPr>
        <w:t>plán</w:t>
      </w:r>
      <w:r w:rsidR="005F5DC5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ŠVP)</w:t>
      </w:r>
    </w:p>
    <w:p w14:paraId="0E2142ED" w14:textId="77777777" w:rsidR="003D02D2" w:rsidRPr="006B1B76" w:rsidRDefault="003D02D2" w:rsidP="003D02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5EA">
        <w:rPr>
          <w:rFonts w:ascii="Times New Roman" w:hAnsi="Times New Roman" w:cs="Times New Roman"/>
          <w:sz w:val="24"/>
          <w:szCs w:val="24"/>
          <w:u w:val="single"/>
        </w:rPr>
        <w:t>Kdo:</w:t>
      </w:r>
      <w:r w:rsidRPr="006B1B76">
        <w:rPr>
          <w:rFonts w:ascii="Times New Roman" w:hAnsi="Times New Roman" w:cs="Times New Roman"/>
          <w:sz w:val="24"/>
          <w:szCs w:val="24"/>
        </w:rPr>
        <w:t xml:space="preserve"> učitelky MŠ</w:t>
      </w:r>
      <w:r>
        <w:rPr>
          <w:rFonts w:ascii="Times New Roman" w:hAnsi="Times New Roman" w:cs="Times New Roman"/>
          <w:sz w:val="24"/>
          <w:szCs w:val="24"/>
        </w:rPr>
        <w:t xml:space="preserve"> (sebehodnocení)</w:t>
      </w:r>
      <w:r w:rsidRPr="006B1B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+ ředitelka</w:t>
      </w:r>
    </w:p>
    <w:p w14:paraId="2D112B6E" w14:textId="77777777" w:rsidR="003D02D2" w:rsidRDefault="003D02D2" w:rsidP="003D02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5EA">
        <w:rPr>
          <w:rFonts w:ascii="Times New Roman" w:hAnsi="Times New Roman" w:cs="Times New Roman"/>
          <w:sz w:val="24"/>
          <w:szCs w:val="24"/>
          <w:u w:val="single"/>
        </w:rPr>
        <w:t>Jak:</w:t>
      </w:r>
      <w:r w:rsidRPr="006B1B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hospitace, dotazník pro vlastní hodnocení</w:t>
      </w:r>
    </w:p>
    <w:p w14:paraId="06BBF0AF" w14:textId="77777777" w:rsidR="005F5DC5" w:rsidRDefault="005F5DC5" w:rsidP="003D02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C5">
        <w:rPr>
          <w:rFonts w:ascii="Times New Roman" w:hAnsi="Times New Roman" w:cs="Times New Roman"/>
          <w:sz w:val="24"/>
          <w:szCs w:val="24"/>
          <w:u w:val="single"/>
        </w:rPr>
        <w:t>Kritéria</w:t>
      </w:r>
      <w:r>
        <w:rPr>
          <w:rFonts w:ascii="Times New Roman" w:hAnsi="Times New Roman" w:cs="Times New Roman"/>
          <w:sz w:val="24"/>
          <w:szCs w:val="24"/>
        </w:rPr>
        <w:t>: orientační kritéria stanovená školou</w:t>
      </w:r>
    </w:p>
    <w:p w14:paraId="730D1541" w14:textId="77777777" w:rsidR="003D02D2" w:rsidRDefault="003D02D2" w:rsidP="003D02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8E8">
        <w:rPr>
          <w:rFonts w:ascii="Times New Roman" w:hAnsi="Times New Roman" w:cs="Times New Roman"/>
          <w:sz w:val="24"/>
          <w:szCs w:val="24"/>
          <w:u w:val="single"/>
        </w:rPr>
        <w:t>Výstup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B1B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evaluační zpráva, na jejímž základě stanovujeme závěry pro další práci</w:t>
      </w:r>
    </w:p>
    <w:p w14:paraId="57F55AD8" w14:textId="77777777" w:rsidR="003D02D2" w:rsidRDefault="003D02D2" w:rsidP="002E7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AAF099" w14:textId="77777777" w:rsidR="005F5DC5" w:rsidRPr="003D02D2" w:rsidRDefault="005F5DC5" w:rsidP="005F5DC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2D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Hodnocení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výsledků práce dětí</w:t>
      </w:r>
    </w:p>
    <w:p w14:paraId="0ADD1F83" w14:textId="77777777" w:rsidR="005F5DC5" w:rsidRPr="006B1B76" w:rsidRDefault="005F5DC5" w:rsidP="005F5D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FB2">
        <w:rPr>
          <w:rFonts w:ascii="Times New Roman" w:hAnsi="Times New Roman" w:cs="Times New Roman"/>
          <w:sz w:val="24"/>
          <w:szCs w:val="24"/>
          <w:u w:val="single"/>
        </w:rPr>
        <w:t>Kdy</w:t>
      </w:r>
      <w:r w:rsidRPr="00F11FB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2x ročně (pololetí + konec </w:t>
      </w:r>
      <w:proofErr w:type="spellStart"/>
      <w:r>
        <w:rPr>
          <w:rFonts w:ascii="Times New Roman" w:hAnsi="Times New Roman" w:cs="Times New Roman"/>
          <w:sz w:val="24"/>
          <w:szCs w:val="24"/>
        </w:rPr>
        <w:t>šk</w:t>
      </w:r>
      <w:proofErr w:type="spellEnd"/>
      <w:r>
        <w:rPr>
          <w:rFonts w:ascii="Times New Roman" w:hAnsi="Times New Roman" w:cs="Times New Roman"/>
          <w:sz w:val="24"/>
          <w:szCs w:val="24"/>
        </w:rPr>
        <w:t>. roku)</w:t>
      </w:r>
    </w:p>
    <w:p w14:paraId="600E96DD" w14:textId="77777777" w:rsidR="005F5DC5" w:rsidRPr="006B1B76" w:rsidRDefault="005F5DC5" w:rsidP="005F5D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5EA">
        <w:rPr>
          <w:rFonts w:ascii="Times New Roman" w:hAnsi="Times New Roman" w:cs="Times New Roman"/>
          <w:sz w:val="24"/>
          <w:szCs w:val="24"/>
          <w:u w:val="single"/>
        </w:rPr>
        <w:t>Kdo:</w:t>
      </w:r>
      <w:r w:rsidRPr="006B1B76">
        <w:rPr>
          <w:rFonts w:ascii="Times New Roman" w:hAnsi="Times New Roman" w:cs="Times New Roman"/>
          <w:sz w:val="24"/>
          <w:szCs w:val="24"/>
        </w:rPr>
        <w:t xml:space="preserve"> učitelky MŠ</w:t>
      </w:r>
      <w:r>
        <w:rPr>
          <w:rFonts w:ascii="Times New Roman" w:hAnsi="Times New Roman" w:cs="Times New Roman"/>
          <w:sz w:val="24"/>
          <w:szCs w:val="24"/>
        </w:rPr>
        <w:t xml:space="preserve">, logopedky </w:t>
      </w:r>
    </w:p>
    <w:p w14:paraId="2ABE97EB" w14:textId="77777777" w:rsidR="005F5DC5" w:rsidRDefault="005F5DC5" w:rsidP="005F5D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5EA">
        <w:rPr>
          <w:rFonts w:ascii="Times New Roman" w:hAnsi="Times New Roman" w:cs="Times New Roman"/>
          <w:sz w:val="24"/>
          <w:szCs w:val="24"/>
          <w:u w:val="single"/>
        </w:rPr>
        <w:t>Jak:</w:t>
      </w:r>
      <w:r w:rsidRPr="006B1B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porovnání průběžné práce a výsledků (pedagogická a logopedická diagnostika)</w:t>
      </w:r>
    </w:p>
    <w:p w14:paraId="6CD6E0F8" w14:textId="77777777" w:rsidR="005F5DC5" w:rsidRDefault="005F5DC5" w:rsidP="005F5D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C5">
        <w:rPr>
          <w:rFonts w:ascii="Times New Roman" w:hAnsi="Times New Roman" w:cs="Times New Roman"/>
          <w:sz w:val="24"/>
          <w:szCs w:val="24"/>
          <w:u w:val="single"/>
        </w:rPr>
        <w:t>Kritéria</w:t>
      </w:r>
      <w:r>
        <w:rPr>
          <w:rFonts w:ascii="Times New Roman" w:hAnsi="Times New Roman" w:cs="Times New Roman"/>
          <w:sz w:val="24"/>
          <w:szCs w:val="24"/>
        </w:rPr>
        <w:t>: orientační kritéria stanovená školou, specifické cíle oblastí vzdělávání RVP PV</w:t>
      </w:r>
    </w:p>
    <w:p w14:paraId="0A8178B1" w14:textId="77777777" w:rsidR="005F5DC5" w:rsidRDefault="005F5DC5" w:rsidP="005F5D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8E8">
        <w:rPr>
          <w:rFonts w:ascii="Times New Roman" w:hAnsi="Times New Roman" w:cs="Times New Roman"/>
          <w:sz w:val="24"/>
          <w:szCs w:val="24"/>
          <w:u w:val="single"/>
        </w:rPr>
        <w:t>Výstup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B1B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evaluační zpráva, na jejímž základě stanovujeme plán další pedagogické práce, spolupráce s rodiči a odborníky</w:t>
      </w:r>
    </w:p>
    <w:p w14:paraId="23FFD5AD" w14:textId="77777777" w:rsidR="005F5DC5" w:rsidRDefault="005F5DC5" w:rsidP="005F5D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B50A3E" w14:textId="77777777" w:rsidR="005F5DC5" w:rsidRDefault="005F5DC5" w:rsidP="005F5DC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D02D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Hodnocení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aktivit školy</w:t>
      </w:r>
    </w:p>
    <w:p w14:paraId="4456AF6F" w14:textId="77777777" w:rsidR="005F5DC5" w:rsidRPr="005F5DC5" w:rsidRDefault="005F5DC5" w:rsidP="005F5D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Cílem hodnocení je zjistit úroveň činností školy a nadstandardních aktivit, spokojenost dětí a rodičů.</w:t>
      </w:r>
    </w:p>
    <w:p w14:paraId="4C951708" w14:textId="77777777" w:rsidR="005F5DC5" w:rsidRPr="006B1B76" w:rsidRDefault="005F5DC5" w:rsidP="005F5D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FB2">
        <w:rPr>
          <w:rFonts w:ascii="Times New Roman" w:hAnsi="Times New Roman" w:cs="Times New Roman"/>
          <w:sz w:val="24"/>
          <w:szCs w:val="24"/>
          <w:u w:val="single"/>
        </w:rPr>
        <w:t>Kdy</w:t>
      </w:r>
      <w:r w:rsidRPr="00F11FB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konec </w:t>
      </w:r>
      <w:proofErr w:type="spellStart"/>
      <w:r>
        <w:rPr>
          <w:rFonts w:ascii="Times New Roman" w:hAnsi="Times New Roman" w:cs="Times New Roman"/>
          <w:sz w:val="24"/>
          <w:szCs w:val="24"/>
        </w:rPr>
        <w:t>šk</w:t>
      </w:r>
      <w:proofErr w:type="spellEnd"/>
      <w:r>
        <w:rPr>
          <w:rFonts w:ascii="Times New Roman" w:hAnsi="Times New Roman" w:cs="Times New Roman"/>
          <w:sz w:val="24"/>
          <w:szCs w:val="24"/>
        </w:rPr>
        <w:t>. roku</w:t>
      </w:r>
    </w:p>
    <w:p w14:paraId="0EA1625B" w14:textId="77777777" w:rsidR="005F5DC5" w:rsidRPr="006B1B76" w:rsidRDefault="005F5DC5" w:rsidP="005F5D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5EA">
        <w:rPr>
          <w:rFonts w:ascii="Times New Roman" w:hAnsi="Times New Roman" w:cs="Times New Roman"/>
          <w:sz w:val="24"/>
          <w:szCs w:val="24"/>
          <w:u w:val="single"/>
        </w:rPr>
        <w:t>Kdo:</w:t>
      </w:r>
      <w:r>
        <w:rPr>
          <w:rFonts w:ascii="Times New Roman" w:hAnsi="Times New Roman" w:cs="Times New Roman"/>
          <w:sz w:val="24"/>
          <w:szCs w:val="24"/>
        </w:rPr>
        <w:t xml:space="preserve"> rodiče</w:t>
      </w:r>
    </w:p>
    <w:p w14:paraId="6046E55E" w14:textId="77777777" w:rsidR="005F5DC5" w:rsidRDefault="005F5DC5" w:rsidP="005F5D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5EA">
        <w:rPr>
          <w:rFonts w:ascii="Times New Roman" w:hAnsi="Times New Roman" w:cs="Times New Roman"/>
          <w:sz w:val="24"/>
          <w:szCs w:val="24"/>
          <w:u w:val="single"/>
        </w:rPr>
        <w:t>Jak:</w:t>
      </w:r>
      <w:r w:rsidRPr="006B1B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dotazník, rozhovory</w:t>
      </w:r>
    </w:p>
    <w:p w14:paraId="1ADA3CB7" w14:textId="77777777" w:rsidR="005F5DC5" w:rsidRDefault="005F5DC5" w:rsidP="005F5D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C5">
        <w:rPr>
          <w:rFonts w:ascii="Times New Roman" w:hAnsi="Times New Roman" w:cs="Times New Roman"/>
          <w:sz w:val="24"/>
          <w:szCs w:val="24"/>
          <w:u w:val="single"/>
        </w:rPr>
        <w:t>Kritéria</w:t>
      </w:r>
      <w:r>
        <w:rPr>
          <w:rFonts w:ascii="Times New Roman" w:hAnsi="Times New Roman" w:cs="Times New Roman"/>
          <w:sz w:val="24"/>
          <w:szCs w:val="24"/>
        </w:rPr>
        <w:t>: orientační kritéria stanovená školou</w:t>
      </w:r>
    </w:p>
    <w:p w14:paraId="4157EBBB" w14:textId="77777777" w:rsidR="005F5DC5" w:rsidRDefault="005F5DC5" w:rsidP="005F5D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8E8">
        <w:rPr>
          <w:rFonts w:ascii="Times New Roman" w:hAnsi="Times New Roman" w:cs="Times New Roman"/>
          <w:sz w:val="24"/>
          <w:szCs w:val="24"/>
          <w:u w:val="single"/>
        </w:rPr>
        <w:t>Výstup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B1B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evaluační zpráva, na jejímž základě stanovujeme plán doplňkových aktivit pro další školní rok</w:t>
      </w:r>
    </w:p>
    <w:p w14:paraId="64FB4810" w14:textId="77777777" w:rsidR="005F5DC5" w:rsidRPr="006B1B76" w:rsidRDefault="005F5DC5" w:rsidP="005F5D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087391" w14:textId="77777777" w:rsidR="005F5DC5" w:rsidRDefault="005F5DC5" w:rsidP="005F5DC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D02D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Hodnocení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spolupráce s rodiči</w:t>
      </w:r>
    </w:p>
    <w:p w14:paraId="3A464EC7" w14:textId="77777777" w:rsidR="005F5DC5" w:rsidRPr="005F5DC5" w:rsidRDefault="005F5DC5" w:rsidP="005F5D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Cílem hodnocení je zjistit pohled a názory rodičů na školu.</w:t>
      </w:r>
    </w:p>
    <w:p w14:paraId="3648FE9C" w14:textId="77777777" w:rsidR="005F5DC5" w:rsidRPr="006B1B76" w:rsidRDefault="005F5DC5" w:rsidP="005F5D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FB2">
        <w:rPr>
          <w:rFonts w:ascii="Times New Roman" w:hAnsi="Times New Roman" w:cs="Times New Roman"/>
          <w:sz w:val="24"/>
          <w:szCs w:val="24"/>
          <w:u w:val="single"/>
        </w:rPr>
        <w:t>Kdy</w:t>
      </w:r>
      <w:r w:rsidRPr="00F11FB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konec </w:t>
      </w:r>
      <w:proofErr w:type="spellStart"/>
      <w:r>
        <w:rPr>
          <w:rFonts w:ascii="Times New Roman" w:hAnsi="Times New Roman" w:cs="Times New Roman"/>
          <w:sz w:val="24"/>
          <w:szCs w:val="24"/>
        </w:rPr>
        <w:t>šk</w:t>
      </w:r>
      <w:proofErr w:type="spellEnd"/>
      <w:r>
        <w:rPr>
          <w:rFonts w:ascii="Times New Roman" w:hAnsi="Times New Roman" w:cs="Times New Roman"/>
          <w:sz w:val="24"/>
          <w:szCs w:val="24"/>
        </w:rPr>
        <w:t>. roku</w:t>
      </w:r>
    </w:p>
    <w:p w14:paraId="295C8A1A" w14:textId="77777777" w:rsidR="005F5DC5" w:rsidRPr="006B1B76" w:rsidRDefault="005F5DC5" w:rsidP="005F5D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5EA">
        <w:rPr>
          <w:rFonts w:ascii="Times New Roman" w:hAnsi="Times New Roman" w:cs="Times New Roman"/>
          <w:sz w:val="24"/>
          <w:szCs w:val="24"/>
          <w:u w:val="single"/>
        </w:rPr>
        <w:t>Kdo:</w:t>
      </w:r>
      <w:r>
        <w:rPr>
          <w:rFonts w:ascii="Times New Roman" w:hAnsi="Times New Roman" w:cs="Times New Roman"/>
          <w:sz w:val="24"/>
          <w:szCs w:val="24"/>
        </w:rPr>
        <w:t xml:space="preserve"> rodiče</w:t>
      </w:r>
    </w:p>
    <w:p w14:paraId="5E2AE2B5" w14:textId="77777777" w:rsidR="005F5DC5" w:rsidRDefault="005F5DC5" w:rsidP="005F5D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5EA">
        <w:rPr>
          <w:rFonts w:ascii="Times New Roman" w:hAnsi="Times New Roman" w:cs="Times New Roman"/>
          <w:sz w:val="24"/>
          <w:szCs w:val="24"/>
          <w:u w:val="single"/>
        </w:rPr>
        <w:lastRenderedPageBreak/>
        <w:t>Jak:</w:t>
      </w:r>
      <w:r w:rsidRPr="006B1B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individuální konzultace, dotazník pro rodiče</w:t>
      </w:r>
    </w:p>
    <w:p w14:paraId="2E481CBC" w14:textId="77777777" w:rsidR="005F5DC5" w:rsidRDefault="005F5DC5" w:rsidP="005F5D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C5">
        <w:rPr>
          <w:rFonts w:ascii="Times New Roman" w:hAnsi="Times New Roman" w:cs="Times New Roman"/>
          <w:sz w:val="24"/>
          <w:szCs w:val="24"/>
          <w:u w:val="single"/>
        </w:rPr>
        <w:t>Kritéria</w:t>
      </w:r>
      <w:r>
        <w:rPr>
          <w:rFonts w:ascii="Times New Roman" w:hAnsi="Times New Roman" w:cs="Times New Roman"/>
          <w:sz w:val="24"/>
          <w:szCs w:val="24"/>
        </w:rPr>
        <w:t>: orientační kritéria stanovená školou, RVP PV</w:t>
      </w:r>
    </w:p>
    <w:p w14:paraId="1F83301D" w14:textId="77777777" w:rsidR="005F5DC5" w:rsidRDefault="005F5DC5" w:rsidP="005F5D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8E8">
        <w:rPr>
          <w:rFonts w:ascii="Times New Roman" w:hAnsi="Times New Roman" w:cs="Times New Roman"/>
          <w:sz w:val="24"/>
          <w:szCs w:val="24"/>
          <w:u w:val="single"/>
        </w:rPr>
        <w:t>Výstup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B1B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evaluační zpráva, na jejímž základě stanovujeme plán </w:t>
      </w:r>
      <w:r w:rsidR="00901237">
        <w:rPr>
          <w:rFonts w:ascii="Times New Roman" w:hAnsi="Times New Roman" w:cs="Times New Roman"/>
          <w:sz w:val="24"/>
          <w:szCs w:val="24"/>
        </w:rPr>
        <w:t>spolupráce s rodiči</w:t>
      </w:r>
    </w:p>
    <w:p w14:paraId="06D99DE2" w14:textId="77777777" w:rsidR="00901237" w:rsidRDefault="00901237" w:rsidP="005F5D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8A964E" w14:textId="77777777" w:rsidR="00002451" w:rsidRPr="006B1B76" w:rsidRDefault="00002451" w:rsidP="005F5D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B518D0" w14:textId="77777777" w:rsidR="00901237" w:rsidRDefault="00901237" w:rsidP="0090123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D02D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Hodnocení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spolupráce s partnery</w:t>
      </w:r>
    </w:p>
    <w:p w14:paraId="0E859B50" w14:textId="77777777" w:rsidR="00901237" w:rsidRPr="005F5DC5" w:rsidRDefault="00901237" w:rsidP="009012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Cílem hodnocení je zjistit, zda se spolupráce s partnery (především se stacionářem pro seniory a odbornými poradenskými pracovištěm) rozvíjí a pomáhá činnosti školy.</w:t>
      </w:r>
    </w:p>
    <w:p w14:paraId="36A404EF" w14:textId="77777777" w:rsidR="00901237" w:rsidRPr="006B1B76" w:rsidRDefault="00901237" w:rsidP="009012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FB2">
        <w:rPr>
          <w:rFonts w:ascii="Times New Roman" w:hAnsi="Times New Roman" w:cs="Times New Roman"/>
          <w:sz w:val="24"/>
          <w:szCs w:val="24"/>
          <w:u w:val="single"/>
        </w:rPr>
        <w:t>Kdy</w:t>
      </w:r>
      <w:r w:rsidRPr="00F11FB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průběžně – pedagogické rady</w:t>
      </w:r>
    </w:p>
    <w:p w14:paraId="4D5E197E" w14:textId="77777777" w:rsidR="00901237" w:rsidRPr="006B1B76" w:rsidRDefault="00901237" w:rsidP="009012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5EA">
        <w:rPr>
          <w:rFonts w:ascii="Times New Roman" w:hAnsi="Times New Roman" w:cs="Times New Roman"/>
          <w:sz w:val="24"/>
          <w:szCs w:val="24"/>
          <w:u w:val="single"/>
        </w:rPr>
        <w:t>Kdo:</w:t>
      </w:r>
      <w:r>
        <w:rPr>
          <w:rFonts w:ascii="Times New Roman" w:hAnsi="Times New Roman" w:cs="Times New Roman"/>
          <w:sz w:val="24"/>
          <w:szCs w:val="24"/>
        </w:rPr>
        <w:t xml:space="preserve"> učitelky, ředitelka</w:t>
      </w:r>
    </w:p>
    <w:p w14:paraId="2E04DA5B" w14:textId="77777777" w:rsidR="00901237" w:rsidRDefault="00901237" w:rsidP="009012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5EA">
        <w:rPr>
          <w:rFonts w:ascii="Times New Roman" w:hAnsi="Times New Roman" w:cs="Times New Roman"/>
          <w:sz w:val="24"/>
          <w:szCs w:val="24"/>
          <w:u w:val="single"/>
        </w:rPr>
        <w:t>Jak:</w:t>
      </w:r>
      <w:r w:rsidRPr="006B1B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diskuse</w:t>
      </w:r>
    </w:p>
    <w:p w14:paraId="0B3997E6" w14:textId="77777777" w:rsidR="00901237" w:rsidRDefault="00901237" w:rsidP="009012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DC5">
        <w:rPr>
          <w:rFonts w:ascii="Times New Roman" w:hAnsi="Times New Roman" w:cs="Times New Roman"/>
          <w:sz w:val="24"/>
          <w:szCs w:val="24"/>
          <w:u w:val="single"/>
        </w:rPr>
        <w:t>Kritéria</w:t>
      </w:r>
      <w:r>
        <w:rPr>
          <w:rFonts w:ascii="Times New Roman" w:hAnsi="Times New Roman" w:cs="Times New Roman"/>
          <w:sz w:val="24"/>
          <w:szCs w:val="24"/>
        </w:rPr>
        <w:t>: orientační kritéria stanovená školou</w:t>
      </w:r>
    </w:p>
    <w:p w14:paraId="3B8506EE" w14:textId="77777777" w:rsidR="00901237" w:rsidRPr="006B1B76" w:rsidRDefault="00901237" w:rsidP="009012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8E8">
        <w:rPr>
          <w:rFonts w:ascii="Times New Roman" w:hAnsi="Times New Roman" w:cs="Times New Roman"/>
          <w:sz w:val="24"/>
          <w:szCs w:val="24"/>
          <w:u w:val="single"/>
        </w:rPr>
        <w:t>Výstup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B1B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zápisy s porada pedagogické rady + evaluační zpráva, na jejímž základě stanovujeme plán další spolupráce s partnery</w:t>
      </w:r>
    </w:p>
    <w:p w14:paraId="7967B106" w14:textId="77777777" w:rsidR="005F5DC5" w:rsidRPr="006B1B76" w:rsidRDefault="005F5DC5" w:rsidP="002E7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F27D8" w14:textId="77777777" w:rsidR="009662E4" w:rsidRPr="006B1B76" w:rsidRDefault="009662E4" w:rsidP="002E7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A85C43" w14:textId="77777777" w:rsidR="009662E4" w:rsidRPr="006B1B76" w:rsidRDefault="009662E4" w:rsidP="002E7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5EA">
        <w:rPr>
          <w:rFonts w:ascii="Times New Roman" w:hAnsi="Times New Roman" w:cs="Times New Roman"/>
          <w:i/>
          <w:sz w:val="24"/>
          <w:szCs w:val="24"/>
          <w:u w:val="single"/>
        </w:rPr>
        <w:t>Techniky evaluace</w:t>
      </w:r>
      <w:r w:rsidRPr="006B1B76">
        <w:rPr>
          <w:rFonts w:ascii="Times New Roman" w:hAnsi="Times New Roman" w:cs="Times New Roman"/>
          <w:sz w:val="24"/>
          <w:szCs w:val="24"/>
        </w:rPr>
        <w:t xml:space="preserve"> (jakými formami, metodami, jakým způsobem budou dané jevy </w:t>
      </w:r>
    </w:p>
    <w:p w14:paraId="11E86B88" w14:textId="77777777" w:rsidR="009662E4" w:rsidRPr="006B1B76" w:rsidRDefault="009662E4" w:rsidP="002E7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B76">
        <w:rPr>
          <w:rFonts w:ascii="Times New Roman" w:hAnsi="Times New Roman" w:cs="Times New Roman"/>
          <w:sz w:val="24"/>
          <w:szCs w:val="24"/>
        </w:rPr>
        <w:t xml:space="preserve">vyhodnocovat) </w:t>
      </w:r>
    </w:p>
    <w:p w14:paraId="1C71F72E" w14:textId="77777777" w:rsidR="009662E4" w:rsidRPr="006B1B76" w:rsidRDefault="009662E4" w:rsidP="002E7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B76">
        <w:rPr>
          <w:rFonts w:ascii="Times New Roman" w:hAnsi="Times New Roman" w:cs="Times New Roman"/>
          <w:sz w:val="24"/>
          <w:szCs w:val="24"/>
        </w:rPr>
        <w:t xml:space="preserve">- Vyhodnocování výtvarných a dalších prací (denně) </w:t>
      </w:r>
    </w:p>
    <w:p w14:paraId="5B247115" w14:textId="77777777" w:rsidR="009662E4" w:rsidRPr="006B1B76" w:rsidRDefault="009662E4" w:rsidP="002E7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B76">
        <w:rPr>
          <w:rFonts w:ascii="Times New Roman" w:hAnsi="Times New Roman" w:cs="Times New Roman"/>
          <w:sz w:val="24"/>
          <w:szCs w:val="24"/>
        </w:rPr>
        <w:t xml:space="preserve">- Pozorováním dětí při různých činnostech (denně) </w:t>
      </w:r>
    </w:p>
    <w:p w14:paraId="20131683" w14:textId="77777777" w:rsidR="009662E4" w:rsidRPr="006B1B76" w:rsidRDefault="009662E4" w:rsidP="002E7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B76">
        <w:rPr>
          <w:rFonts w:ascii="Times New Roman" w:hAnsi="Times New Roman" w:cs="Times New Roman"/>
          <w:sz w:val="24"/>
          <w:szCs w:val="24"/>
        </w:rPr>
        <w:t xml:space="preserve">- Rozhovory s dětmi (denně) </w:t>
      </w:r>
    </w:p>
    <w:p w14:paraId="175357F0" w14:textId="77777777" w:rsidR="00901237" w:rsidRDefault="009662E4" w:rsidP="002E7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B76">
        <w:rPr>
          <w:rFonts w:ascii="Times New Roman" w:hAnsi="Times New Roman" w:cs="Times New Roman"/>
          <w:sz w:val="24"/>
          <w:szCs w:val="24"/>
        </w:rPr>
        <w:t>- Rozhovory s rodiči (dle potřeby a zájmu rodičů)</w:t>
      </w:r>
    </w:p>
    <w:p w14:paraId="73615C70" w14:textId="77777777" w:rsidR="00901237" w:rsidRDefault="00901237" w:rsidP="002E7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Hospitace – vyhodnocování práce učitelek a výchovně vzdělávacího procesu</w:t>
      </w:r>
    </w:p>
    <w:p w14:paraId="7924351D" w14:textId="77777777" w:rsidR="009662E4" w:rsidRDefault="00901237" w:rsidP="002E7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Kontroly – vyhodnocování práce provozních zaměstnanců</w:t>
      </w:r>
      <w:r w:rsidR="009662E4" w:rsidRPr="006B1B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168042" w14:textId="77777777" w:rsidR="00962BF3" w:rsidRDefault="00962BF3" w:rsidP="002E7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237">
        <w:rPr>
          <w:rFonts w:ascii="Times New Roman" w:hAnsi="Times New Roman" w:cs="Times New Roman"/>
          <w:sz w:val="24"/>
          <w:szCs w:val="24"/>
        </w:rPr>
        <w:t>- SWOT analýza</w:t>
      </w:r>
      <w:r w:rsidR="00901237">
        <w:rPr>
          <w:rFonts w:ascii="Times New Roman" w:hAnsi="Times New Roman" w:cs="Times New Roman"/>
          <w:sz w:val="24"/>
          <w:szCs w:val="24"/>
        </w:rPr>
        <w:t xml:space="preserve"> (rozbor slabých a silných stránek, příležitostí a hrozeb)</w:t>
      </w:r>
    </w:p>
    <w:p w14:paraId="63436560" w14:textId="77777777" w:rsidR="00901237" w:rsidRPr="006B1B76" w:rsidRDefault="00901237" w:rsidP="002E7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Sebereflexe učitelů</w:t>
      </w:r>
    </w:p>
    <w:p w14:paraId="2B950864" w14:textId="77777777" w:rsidR="009662E4" w:rsidRPr="006B1B76" w:rsidRDefault="009662E4" w:rsidP="002E7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B76">
        <w:rPr>
          <w:rFonts w:ascii="Times New Roman" w:hAnsi="Times New Roman" w:cs="Times New Roman"/>
          <w:sz w:val="24"/>
          <w:szCs w:val="24"/>
        </w:rPr>
        <w:t xml:space="preserve">Evaluace bude probíhat na základě zpětné vazby od dětí a </w:t>
      </w:r>
      <w:proofErr w:type="gramStart"/>
      <w:r w:rsidRPr="006B1B76">
        <w:rPr>
          <w:rFonts w:ascii="Times New Roman" w:hAnsi="Times New Roman" w:cs="Times New Roman"/>
          <w:sz w:val="24"/>
          <w:szCs w:val="24"/>
        </w:rPr>
        <w:t>okolí - na</w:t>
      </w:r>
      <w:proofErr w:type="gramEnd"/>
      <w:r w:rsidRPr="006B1B76">
        <w:rPr>
          <w:rFonts w:ascii="Times New Roman" w:hAnsi="Times New Roman" w:cs="Times New Roman"/>
          <w:sz w:val="24"/>
          <w:szCs w:val="24"/>
        </w:rPr>
        <w:t xml:space="preserve"> základě</w:t>
      </w:r>
      <w:r w:rsidR="00901237">
        <w:rPr>
          <w:rFonts w:ascii="Times New Roman" w:hAnsi="Times New Roman" w:cs="Times New Roman"/>
          <w:sz w:val="24"/>
          <w:szCs w:val="24"/>
        </w:rPr>
        <w:t xml:space="preserve"> připomínek rodičů </w:t>
      </w:r>
      <w:r w:rsidRPr="006B1B76">
        <w:rPr>
          <w:rFonts w:ascii="Times New Roman" w:hAnsi="Times New Roman" w:cs="Times New Roman"/>
          <w:sz w:val="24"/>
          <w:szCs w:val="24"/>
        </w:rPr>
        <w:t xml:space="preserve">a kontrolních orgánů. </w:t>
      </w:r>
    </w:p>
    <w:p w14:paraId="0F6FA91E" w14:textId="77777777" w:rsidR="009662E4" w:rsidRPr="002E75EA" w:rsidRDefault="009662E4" w:rsidP="002E75E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E75EA">
        <w:rPr>
          <w:rFonts w:ascii="Times New Roman" w:hAnsi="Times New Roman" w:cs="Times New Roman"/>
          <w:i/>
          <w:sz w:val="24"/>
          <w:szCs w:val="24"/>
          <w:u w:val="single"/>
        </w:rPr>
        <w:t>Nástroje autoevaluace</w:t>
      </w:r>
    </w:p>
    <w:p w14:paraId="49B78DA2" w14:textId="77777777" w:rsidR="009662E4" w:rsidRPr="006B1B76" w:rsidRDefault="009662E4" w:rsidP="002E7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B76">
        <w:rPr>
          <w:rFonts w:ascii="Times New Roman" w:hAnsi="Times New Roman" w:cs="Times New Roman"/>
          <w:sz w:val="24"/>
          <w:szCs w:val="24"/>
        </w:rPr>
        <w:t xml:space="preserve">- Řízené rozhovory se zaměstnanci </w:t>
      </w:r>
    </w:p>
    <w:p w14:paraId="21C1605D" w14:textId="77777777" w:rsidR="009662E4" w:rsidRPr="006B1B76" w:rsidRDefault="009662E4" w:rsidP="002E7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B76">
        <w:rPr>
          <w:rFonts w:ascii="Times New Roman" w:hAnsi="Times New Roman" w:cs="Times New Roman"/>
          <w:sz w:val="24"/>
          <w:szCs w:val="24"/>
        </w:rPr>
        <w:t xml:space="preserve">- Školní dokumentace </w:t>
      </w:r>
    </w:p>
    <w:p w14:paraId="129A8177" w14:textId="77777777" w:rsidR="009662E4" w:rsidRPr="006B1B76" w:rsidRDefault="009662E4" w:rsidP="002E7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B76">
        <w:rPr>
          <w:rFonts w:ascii="Times New Roman" w:hAnsi="Times New Roman" w:cs="Times New Roman"/>
          <w:sz w:val="24"/>
          <w:szCs w:val="24"/>
        </w:rPr>
        <w:t xml:space="preserve">- Dotazníky </w:t>
      </w:r>
    </w:p>
    <w:p w14:paraId="4C65761D" w14:textId="77777777" w:rsidR="009662E4" w:rsidRPr="006B1B76" w:rsidRDefault="009662E4" w:rsidP="002E7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B76">
        <w:rPr>
          <w:rFonts w:ascii="Times New Roman" w:hAnsi="Times New Roman" w:cs="Times New Roman"/>
          <w:sz w:val="24"/>
          <w:szCs w:val="24"/>
        </w:rPr>
        <w:t xml:space="preserve">- Dětské práce – portfolio </w:t>
      </w:r>
    </w:p>
    <w:p w14:paraId="6B71261A" w14:textId="77777777" w:rsidR="009662E4" w:rsidRPr="006B1B76" w:rsidRDefault="009662E4" w:rsidP="002E7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B76">
        <w:rPr>
          <w:rFonts w:ascii="Times New Roman" w:hAnsi="Times New Roman" w:cs="Times New Roman"/>
          <w:sz w:val="24"/>
          <w:szCs w:val="24"/>
        </w:rPr>
        <w:t xml:space="preserve">- Vzájemná zpětná vazba mezi učiteli, hospitace </w:t>
      </w:r>
    </w:p>
    <w:p w14:paraId="6ECF9F0A" w14:textId="77777777" w:rsidR="009662E4" w:rsidRPr="006B1B76" w:rsidRDefault="009662E4" w:rsidP="002E7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B76">
        <w:rPr>
          <w:rFonts w:ascii="Times New Roman" w:hAnsi="Times New Roman" w:cs="Times New Roman"/>
          <w:sz w:val="24"/>
          <w:szCs w:val="24"/>
        </w:rPr>
        <w:lastRenderedPageBreak/>
        <w:t>- Zjištění, jak učitelé plánují výchovně vzdělávací p</w:t>
      </w:r>
      <w:r w:rsidR="002E75EA">
        <w:rPr>
          <w:rFonts w:ascii="Times New Roman" w:hAnsi="Times New Roman" w:cs="Times New Roman"/>
          <w:sz w:val="24"/>
          <w:szCs w:val="24"/>
        </w:rPr>
        <w:t xml:space="preserve">otřeby (a speciálně vzdělávací potřeby) jednotlivých dětí </w:t>
      </w:r>
    </w:p>
    <w:p w14:paraId="2E153C8B" w14:textId="77777777" w:rsidR="009D5850" w:rsidRDefault="009D5850" w:rsidP="002E7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D5850" w:rsidSect="00092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B09F3" w14:textId="77777777" w:rsidR="00A1071D" w:rsidRDefault="00A1071D" w:rsidP="00087BE2">
      <w:pPr>
        <w:spacing w:after="0" w:line="240" w:lineRule="auto"/>
      </w:pPr>
      <w:r>
        <w:separator/>
      </w:r>
    </w:p>
  </w:endnote>
  <w:endnote w:type="continuationSeparator" w:id="0">
    <w:p w14:paraId="64C9550A" w14:textId="77777777" w:rsidR="00A1071D" w:rsidRDefault="00A1071D" w:rsidP="00087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E3C94" w14:textId="77777777" w:rsidR="00A1071D" w:rsidRDefault="00A1071D" w:rsidP="00087BE2">
      <w:pPr>
        <w:spacing w:after="0" w:line="240" w:lineRule="auto"/>
      </w:pPr>
      <w:r>
        <w:separator/>
      </w:r>
    </w:p>
  </w:footnote>
  <w:footnote w:type="continuationSeparator" w:id="0">
    <w:p w14:paraId="25A6B3C3" w14:textId="77777777" w:rsidR="00A1071D" w:rsidRDefault="00A1071D" w:rsidP="00087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B2C40"/>
    <w:multiLevelType w:val="hybridMultilevel"/>
    <w:tmpl w:val="C2FCD9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01197"/>
    <w:multiLevelType w:val="hybridMultilevel"/>
    <w:tmpl w:val="0DCCAD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4597C"/>
    <w:multiLevelType w:val="hybridMultilevel"/>
    <w:tmpl w:val="57B07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F6056"/>
    <w:multiLevelType w:val="hybridMultilevel"/>
    <w:tmpl w:val="3CE8F9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85586"/>
    <w:multiLevelType w:val="hybridMultilevel"/>
    <w:tmpl w:val="62D632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C2833"/>
    <w:multiLevelType w:val="multilevel"/>
    <w:tmpl w:val="B43C0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F95C35"/>
    <w:multiLevelType w:val="multilevel"/>
    <w:tmpl w:val="38BE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A02A0E"/>
    <w:multiLevelType w:val="hybridMultilevel"/>
    <w:tmpl w:val="095EB2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F15CA"/>
    <w:multiLevelType w:val="hybridMultilevel"/>
    <w:tmpl w:val="655007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434E8"/>
    <w:multiLevelType w:val="multilevel"/>
    <w:tmpl w:val="AEB62E1E"/>
    <w:lvl w:ilvl="0">
      <w:start w:val="1"/>
      <w:numFmt w:val="bullet"/>
      <w:lvlText w:val=""/>
      <w:lvlJc w:val="center"/>
      <w:pPr>
        <w:tabs>
          <w:tab w:val="num" w:pos="420"/>
        </w:tabs>
        <w:ind w:left="4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D5B72F8"/>
    <w:multiLevelType w:val="hybridMultilevel"/>
    <w:tmpl w:val="BF465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A8424D"/>
    <w:multiLevelType w:val="hybridMultilevel"/>
    <w:tmpl w:val="8990D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C50549"/>
    <w:multiLevelType w:val="hybridMultilevel"/>
    <w:tmpl w:val="E0EC6F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96506"/>
    <w:multiLevelType w:val="multilevel"/>
    <w:tmpl w:val="04082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152818"/>
    <w:multiLevelType w:val="hybridMultilevel"/>
    <w:tmpl w:val="935801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4445DA"/>
    <w:multiLevelType w:val="hybridMultilevel"/>
    <w:tmpl w:val="F1CE1C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3444A6"/>
    <w:multiLevelType w:val="hybridMultilevel"/>
    <w:tmpl w:val="B868F0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C68E1"/>
    <w:multiLevelType w:val="hybridMultilevel"/>
    <w:tmpl w:val="C052A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384CAE"/>
    <w:multiLevelType w:val="hybridMultilevel"/>
    <w:tmpl w:val="FCAC0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996F34"/>
    <w:multiLevelType w:val="hybridMultilevel"/>
    <w:tmpl w:val="C10EF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F94B73"/>
    <w:multiLevelType w:val="hybridMultilevel"/>
    <w:tmpl w:val="831897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4B6356"/>
    <w:multiLevelType w:val="hybridMultilevel"/>
    <w:tmpl w:val="4D029D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D50510"/>
    <w:multiLevelType w:val="multilevel"/>
    <w:tmpl w:val="E8FCB348"/>
    <w:lvl w:ilvl="0">
      <w:start w:val="1"/>
      <w:numFmt w:val="bullet"/>
      <w:lvlText w:val=""/>
      <w:lvlJc w:val="center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5C84390"/>
    <w:multiLevelType w:val="multilevel"/>
    <w:tmpl w:val="62C462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4"/>
      <w:numFmt w:val="decimal"/>
      <w:lvlText w:val="%1.%2"/>
      <w:lvlJc w:val="left"/>
      <w:pPr>
        <w:ind w:left="42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i/>
      </w:rPr>
    </w:lvl>
  </w:abstractNum>
  <w:abstractNum w:abstractNumId="24" w15:restartNumberingAfterBreak="0">
    <w:nsid w:val="57801F6E"/>
    <w:multiLevelType w:val="hybridMultilevel"/>
    <w:tmpl w:val="E6FCD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CE076B"/>
    <w:multiLevelType w:val="hybridMultilevel"/>
    <w:tmpl w:val="80E694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9579B5"/>
    <w:multiLevelType w:val="hybridMultilevel"/>
    <w:tmpl w:val="DE7A92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795DC3"/>
    <w:multiLevelType w:val="multilevel"/>
    <w:tmpl w:val="A1DAA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4460BF"/>
    <w:multiLevelType w:val="hybridMultilevel"/>
    <w:tmpl w:val="A82ACF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025DB6"/>
    <w:multiLevelType w:val="hybridMultilevel"/>
    <w:tmpl w:val="D0F6FF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B7665C"/>
    <w:multiLevelType w:val="hybridMultilevel"/>
    <w:tmpl w:val="27741A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352845"/>
    <w:multiLevelType w:val="hybridMultilevel"/>
    <w:tmpl w:val="2F0A1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D7309"/>
    <w:multiLevelType w:val="hybridMultilevel"/>
    <w:tmpl w:val="D16A7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6F6DE6"/>
    <w:multiLevelType w:val="multilevel"/>
    <w:tmpl w:val="AA90E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4C7D7E"/>
    <w:multiLevelType w:val="hybridMultilevel"/>
    <w:tmpl w:val="2A960B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D5493B"/>
    <w:multiLevelType w:val="hybridMultilevel"/>
    <w:tmpl w:val="2206A4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F03C8E"/>
    <w:multiLevelType w:val="hybridMultilevel"/>
    <w:tmpl w:val="95B6F2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D30F33"/>
    <w:multiLevelType w:val="hybridMultilevel"/>
    <w:tmpl w:val="6FB4ED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510B8F"/>
    <w:multiLevelType w:val="hybridMultilevel"/>
    <w:tmpl w:val="38C2CA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250284">
    <w:abstractNumId w:val="13"/>
  </w:num>
  <w:num w:numId="2" w16cid:durableId="2031834325">
    <w:abstractNumId w:val="6"/>
  </w:num>
  <w:num w:numId="3" w16cid:durableId="607858905">
    <w:abstractNumId w:val="5"/>
  </w:num>
  <w:num w:numId="4" w16cid:durableId="1449860938">
    <w:abstractNumId w:val="15"/>
  </w:num>
  <w:num w:numId="5" w16cid:durableId="90123734">
    <w:abstractNumId w:val="27"/>
  </w:num>
  <w:num w:numId="6" w16cid:durableId="1492403863">
    <w:abstractNumId w:val="38"/>
  </w:num>
  <w:num w:numId="7" w16cid:durableId="1300838178">
    <w:abstractNumId w:val="3"/>
  </w:num>
  <w:num w:numId="8" w16cid:durableId="1003434011">
    <w:abstractNumId w:val="24"/>
  </w:num>
  <w:num w:numId="9" w16cid:durableId="1757245145">
    <w:abstractNumId w:val="26"/>
  </w:num>
  <w:num w:numId="10" w16cid:durableId="863128595">
    <w:abstractNumId w:val="18"/>
  </w:num>
  <w:num w:numId="11" w16cid:durableId="161699670">
    <w:abstractNumId w:val="4"/>
  </w:num>
  <w:num w:numId="12" w16cid:durableId="301428930">
    <w:abstractNumId w:val="37"/>
  </w:num>
  <w:num w:numId="13" w16cid:durableId="1527403430">
    <w:abstractNumId w:val="21"/>
  </w:num>
  <w:num w:numId="14" w16cid:durableId="2086368550">
    <w:abstractNumId w:val="32"/>
  </w:num>
  <w:num w:numId="15" w16cid:durableId="1503354638">
    <w:abstractNumId w:val="17"/>
  </w:num>
  <w:num w:numId="16" w16cid:durableId="1370834104">
    <w:abstractNumId w:val="7"/>
  </w:num>
  <w:num w:numId="17" w16cid:durableId="362367850">
    <w:abstractNumId w:val="31"/>
  </w:num>
  <w:num w:numId="18" w16cid:durableId="1039204636">
    <w:abstractNumId w:val="23"/>
  </w:num>
  <w:num w:numId="19" w16cid:durableId="1643071143">
    <w:abstractNumId w:val="33"/>
  </w:num>
  <w:num w:numId="20" w16cid:durableId="686558573">
    <w:abstractNumId w:val="9"/>
  </w:num>
  <w:num w:numId="21" w16cid:durableId="1848666685">
    <w:abstractNumId w:val="0"/>
  </w:num>
  <w:num w:numId="22" w16cid:durableId="960650581">
    <w:abstractNumId w:val="29"/>
  </w:num>
  <w:num w:numId="23" w16cid:durableId="2094888298">
    <w:abstractNumId w:val="22"/>
  </w:num>
  <w:num w:numId="24" w16cid:durableId="2046565201">
    <w:abstractNumId w:val="19"/>
  </w:num>
  <w:num w:numId="25" w16cid:durableId="1982689284">
    <w:abstractNumId w:val="25"/>
  </w:num>
  <w:num w:numId="26" w16cid:durableId="1286233843">
    <w:abstractNumId w:val="10"/>
  </w:num>
  <w:num w:numId="27" w16cid:durableId="1349140582">
    <w:abstractNumId w:val="16"/>
  </w:num>
  <w:num w:numId="28" w16cid:durableId="54934493">
    <w:abstractNumId w:val="11"/>
  </w:num>
  <w:num w:numId="29" w16cid:durableId="503863091">
    <w:abstractNumId w:val="30"/>
  </w:num>
  <w:num w:numId="30" w16cid:durableId="84351182">
    <w:abstractNumId w:val="35"/>
  </w:num>
  <w:num w:numId="31" w16cid:durableId="2040425078">
    <w:abstractNumId w:val="8"/>
  </w:num>
  <w:num w:numId="32" w16cid:durableId="590285552">
    <w:abstractNumId w:val="2"/>
  </w:num>
  <w:num w:numId="33" w16cid:durableId="166098048">
    <w:abstractNumId w:val="1"/>
  </w:num>
  <w:num w:numId="34" w16cid:durableId="1632590186">
    <w:abstractNumId w:val="14"/>
  </w:num>
  <w:num w:numId="35" w16cid:durableId="1580868889">
    <w:abstractNumId w:val="36"/>
  </w:num>
  <w:num w:numId="36" w16cid:durableId="477571609">
    <w:abstractNumId w:val="12"/>
  </w:num>
  <w:num w:numId="37" w16cid:durableId="144665126">
    <w:abstractNumId w:val="28"/>
  </w:num>
  <w:num w:numId="38" w16cid:durableId="409237753">
    <w:abstractNumId w:val="20"/>
  </w:num>
  <w:num w:numId="39" w16cid:durableId="86837451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2E4"/>
    <w:rsid w:val="00002451"/>
    <w:rsid w:val="000851B9"/>
    <w:rsid w:val="000868E0"/>
    <w:rsid w:val="00087BE2"/>
    <w:rsid w:val="000928DA"/>
    <w:rsid w:val="000E6566"/>
    <w:rsid w:val="000F3E52"/>
    <w:rsid w:val="00110CC9"/>
    <w:rsid w:val="00132C4F"/>
    <w:rsid w:val="001B0332"/>
    <w:rsid w:val="001B6B64"/>
    <w:rsid w:val="001C59AE"/>
    <w:rsid w:val="001D3E53"/>
    <w:rsid w:val="001D525D"/>
    <w:rsid w:val="001E717F"/>
    <w:rsid w:val="0020711D"/>
    <w:rsid w:val="0021586B"/>
    <w:rsid w:val="00242F2B"/>
    <w:rsid w:val="002468AA"/>
    <w:rsid w:val="00246BA0"/>
    <w:rsid w:val="00263C65"/>
    <w:rsid w:val="002975A5"/>
    <w:rsid w:val="00297C7A"/>
    <w:rsid w:val="002D3CE1"/>
    <w:rsid w:val="002E75EA"/>
    <w:rsid w:val="002F441A"/>
    <w:rsid w:val="00315C75"/>
    <w:rsid w:val="00340DC7"/>
    <w:rsid w:val="00392E68"/>
    <w:rsid w:val="0039514D"/>
    <w:rsid w:val="003D02D2"/>
    <w:rsid w:val="003F18EA"/>
    <w:rsid w:val="004039D2"/>
    <w:rsid w:val="0040601F"/>
    <w:rsid w:val="0041206A"/>
    <w:rsid w:val="00480F9F"/>
    <w:rsid w:val="004879CB"/>
    <w:rsid w:val="004916F9"/>
    <w:rsid w:val="004E60E4"/>
    <w:rsid w:val="005114CE"/>
    <w:rsid w:val="00531EF1"/>
    <w:rsid w:val="0054251A"/>
    <w:rsid w:val="005501F8"/>
    <w:rsid w:val="005853F1"/>
    <w:rsid w:val="005A7CEF"/>
    <w:rsid w:val="005C3B1B"/>
    <w:rsid w:val="005D7F62"/>
    <w:rsid w:val="005E1EEF"/>
    <w:rsid w:val="005F5DC5"/>
    <w:rsid w:val="00614943"/>
    <w:rsid w:val="00627F83"/>
    <w:rsid w:val="0064379D"/>
    <w:rsid w:val="00656F8C"/>
    <w:rsid w:val="006A4631"/>
    <w:rsid w:val="006A4B47"/>
    <w:rsid w:val="006A74FD"/>
    <w:rsid w:val="006B0555"/>
    <w:rsid w:val="006B1B76"/>
    <w:rsid w:val="006B6299"/>
    <w:rsid w:val="006C649B"/>
    <w:rsid w:val="006D3383"/>
    <w:rsid w:val="006E353C"/>
    <w:rsid w:val="00717023"/>
    <w:rsid w:val="00750106"/>
    <w:rsid w:val="00767583"/>
    <w:rsid w:val="007B1ECB"/>
    <w:rsid w:val="007D35FE"/>
    <w:rsid w:val="007E7182"/>
    <w:rsid w:val="007F0293"/>
    <w:rsid w:val="0080720A"/>
    <w:rsid w:val="008155DE"/>
    <w:rsid w:val="00816301"/>
    <w:rsid w:val="008313CC"/>
    <w:rsid w:val="00841D02"/>
    <w:rsid w:val="008527AA"/>
    <w:rsid w:val="00855B9B"/>
    <w:rsid w:val="008571F5"/>
    <w:rsid w:val="008571FC"/>
    <w:rsid w:val="008650AC"/>
    <w:rsid w:val="008B59C1"/>
    <w:rsid w:val="008C0FFB"/>
    <w:rsid w:val="008D2C3C"/>
    <w:rsid w:val="008D422B"/>
    <w:rsid w:val="008F25DB"/>
    <w:rsid w:val="00901237"/>
    <w:rsid w:val="00923F3D"/>
    <w:rsid w:val="00956282"/>
    <w:rsid w:val="00962BF3"/>
    <w:rsid w:val="009662E4"/>
    <w:rsid w:val="009D5850"/>
    <w:rsid w:val="009F563D"/>
    <w:rsid w:val="00A02994"/>
    <w:rsid w:val="00A04B8B"/>
    <w:rsid w:val="00A10147"/>
    <w:rsid w:val="00A1071D"/>
    <w:rsid w:val="00A43530"/>
    <w:rsid w:val="00A55F6F"/>
    <w:rsid w:val="00AA2E6C"/>
    <w:rsid w:val="00AA6976"/>
    <w:rsid w:val="00AA7755"/>
    <w:rsid w:val="00AB34C1"/>
    <w:rsid w:val="00AD19FB"/>
    <w:rsid w:val="00AF5535"/>
    <w:rsid w:val="00B1280C"/>
    <w:rsid w:val="00B20BAC"/>
    <w:rsid w:val="00B352FB"/>
    <w:rsid w:val="00B64B18"/>
    <w:rsid w:val="00B708E8"/>
    <w:rsid w:val="00B76206"/>
    <w:rsid w:val="00B87915"/>
    <w:rsid w:val="00B9056B"/>
    <w:rsid w:val="00BC103C"/>
    <w:rsid w:val="00BE3705"/>
    <w:rsid w:val="00BE5740"/>
    <w:rsid w:val="00BF3B98"/>
    <w:rsid w:val="00C00486"/>
    <w:rsid w:val="00C50E92"/>
    <w:rsid w:val="00C74408"/>
    <w:rsid w:val="00C7799E"/>
    <w:rsid w:val="00CA0E76"/>
    <w:rsid w:val="00CA59AF"/>
    <w:rsid w:val="00CD7FA6"/>
    <w:rsid w:val="00D04484"/>
    <w:rsid w:val="00D133E1"/>
    <w:rsid w:val="00D13F8E"/>
    <w:rsid w:val="00D44D41"/>
    <w:rsid w:val="00D606A4"/>
    <w:rsid w:val="00D64521"/>
    <w:rsid w:val="00D66076"/>
    <w:rsid w:val="00DD586C"/>
    <w:rsid w:val="00DE577A"/>
    <w:rsid w:val="00DE5A83"/>
    <w:rsid w:val="00DF0D98"/>
    <w:rsid w:val="00E20A4A"/>
    <w:rsid w:val="00E41FDA"/>
    <w:rsid w:val="00E56A27"/>
    <w:rsid w:val="00E624C2"/>
    <w:rsid w:val="00E6313D"/>
    <w:rsid w:val="00E70D36"/>
    <w:rsid w:val="00EC127B"/>
    <w:rsid w:val="00EC6F65"/>
    <w:rsid w:val="00ED5377"/>
    <w:rsid w:val="00EE3F60"/>
    <w:rsid w:val="00F11FB2"/>
    <w:rsid w:val="00F22889"/>
    <w:rsid w:val="00F47B44"/>
    <w:rsid w:val="00F526D1"/>
    <w:rsid w:val="00F54E07"/>
    <w:rsid w:val="00F61EC0"/>
    <w:rsid w:val="00F66F23"/>
    <w:rsid w:val="00F873B4"/>
    <w:rsid w:val="00FA2D05"/>
    <w:rsid w:val="00FA422C"/>
    <w:rsid w:val="00FB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"/>
    </o:shapedefaults>
    <o:shapelayout v:ext="edit">
      <o:idmap v:ext="edit" data="1"/>
    </o:shapelayout>
  </w:shapeDefaults>
  <w:decimalSymbol w:val=","/>
  <w:listSeparator w:val=";"/>
  <w14:docId w14:val="1ABB5B96"/>
  <w15:docId w15:val="{E5E6AC4E-5D56-4817-A150-0F0F1CA7B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62E4"/>
    <w:pPr>
      <w:spacing w:line="276" w:lineRule="auto"/>
      <w:ind w:left="0" w:firstLine="0"/>
      <w:jc w:val="left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662E4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9662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62E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62E4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6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62E4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62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62E4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A2D05"/>
    <w:pPr>
      <w:ind w:left="720"/>
      <w:contextualSpacing/>
    </w:pPr>
  </w:style>
  <w:style w:type="paragraph" w:customStyle="1" w:styleId="Default">
    <w:name w:val="Default"/>
    <w:rsid w:val="006B1B76"/>
    <w:pPr>
      <w:autoSpaceDE w:val="0"/>
      <w:autoSpaceDN w:val="0"/>
      <w:adjustRightInd w:val="0"/>
      <w:spacing w:after="0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Standardnpsmoodstavce"/>
    <w:rsid w:val="005C3B1B"/>
  </w:style>
  <w:style w:type="paragraph" w:styleId="Normlnweb">
    <w:name w:val="Normal (Web)"/>
    <w:basedOn w:val="Normln"/>
    <w:uiPriority w:val="99"/>
    <w:semiHidden/>
    <w:unhideWhenUsed/>
    <w:rsid w:val="005C3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gn12">
    <w:name w:val="cg_n_12"/>
    <w:basedOn w:val="Normln"/>
    <w:rsid w:val="00816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gb12nadpisskst">
    <w:name w:val="cg_b_12_nadpis_sk_st"/>
    <w:basedOn w:val="Normln"/>
    <w:rsid w:val="00816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initionTerm">
    <w:name w:val="Definition Term"/>
    <w:basedOn w:val="Normln"/>
    <w:next w:val="Normln"/>
    <w:rsid w:val="008650A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87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7BE2"/>
  </w:style>
  <w:style w:type="paragraph" w:styleId="Zpat">
    <w:name w:val="footer"/>
    <w:basedOn w:val="Normln"/>
    <w:link w:val="ZpatChar"/>
    <w:uiPriority w:val="99"/>
    <w:unhideWhenUsed/>
    <w:rsid w:val="00087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7BE2"/>
  </w:style>
  <w:style w:type="paragraph" w:customStyle="1" w:styleId="Vchoz">
    <w:name w:val="Výchozí"/>
    <w:rsid w:val="00AF5535"/>
    <w:pPr>
      <w:suppressAutoHyphens/>
      <w:spacing w:line="276" w:lineRule="auto"/>
      <w:ind w:left="0" w:firstLine="0"/>
      <w:jc w:val="left"/>
    </w:pPr>
    <w:rPr>
      <w:rFonts w:ascii="Calibri" w:eastAsia="SimSun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67939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diagramQuickStyle" Target="diagrams/quickStyle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vjednomdome.cz" TargetMode="External"/><Relationship Id="rId17" Type="http://schemas.openxmlformats.org/officeDocument/2006/relationships/diagramLayout" Target="diagrams/layout1.xml"/><Relationship Id="rId2" Type="http://schemas.openxmlformats.org/officeDocument/2006/relationships/customXml" Target="../customXml/item2.xml"/><Relationship Id="rId16" Type="http://schemas.openxmlformats.org/officeDocument/2006/relationships/diagramData" Target="diagrams/data1.xml"/><Relationship Id="rId20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kolka@vjednomdome.z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vjednomdome.cz" TargetMode="External"/><Relationship Id="rId10" Type="http://schemas.openxmlformats.org/officeDocument/2006/relationships/endnotes" Target="endnotes.xml"/><Relationship Id="rId19" Type="http://schemas.openxmlformats.org/officeDocument/2006/relationships/diagramColors" Target="diagrams/color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vjednomdome.cz" TargetMode="Externa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9E1D4A2-C25F-4123-BADF-69179926E9D9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BA6C8427-FAE3-4771-84B3-3DABDDFC0C7E}">
      <dgm:prSet phldrT="[Text]" custT="1"/>
      <dgm:spPr/>
      <dgm:t>
        <a:bodyPr/>
        <a:lstStyle/>
        <a:p>
          <a:r>
            <a:rPr lang="cs-CZ" sz="1400" b="1"/>
            <a:t>ředitelka MŠ</a:t>
          </a:r>
        </a:p>
        <a:p>
          <a:r>
            <a:rPr lang="cs-CZ" sz="1200"/>
            <a:t>zástupkyně ředitelky MŠ</a:t>
          </a:r>
        </a:p>
        <a:p>
          <a:endParaRPr lang="cs-CZ" sz="1200"/>
        </a:p>
      </dgm:t>
    </dgm:pt>
    <dgm:pt modelId="{244C633A-DFC5-4293-ACCA-28823AB2D9F5}" type="parTrans" cxnId="{1DF24787-79B1-4918-BBBA-9424EF3DC702}">
      <dgm:prSet/>
      <dgm:spPr/>
      <dgm:t>
        <a:bodyPr/>
        <a:lstStyle/>
        <a:p>
          <a:endParaRPr lang="cs-CZ"/>
        </a:p>
      </dgm:t>
    </dgm:pt>
    <dgm:pt modelId="{D53B5ED7-C1C8-4669-BBA5-12823331F299}" type="sibTrans" cxnId="{1DF24787-79B1-4918-BBBA-9424EF3DC702}">
      <dgm:prSet/>
      <dgm:spPr/>
      <dgm:t>
        <a:bodyPr/>
        <a:lstStyle/>
        <a:p>
          <a:endParaRPr lang="cs-CZ"/>
        </a:p>
      </dgm:t>
    </dgm:pt>
    <dgm:pt modelId="{D0027CE8-23E9-4884-87EC-1A83E52292E1}">
      <dgm:prSet phldrT="[Text]"/>
      <dgm:spPr/>
      <dgm:t>
        <a:bodyPr/>
        <a:lstStyle/>
        <a:p>
          <a:r>
            <a:rPr lang="cs-CZ"/>
            <a:t>pedagogové</a:t>
          </a:r>
        </a:p>
      </dgm:t>
    </dgm:pt>
    <dgm:pt modelId="{EDC7985B-707C-4C64-BC7F-0A54B6310B75}" type="parTrans" cxnId="{F040C0D1-8D14-48C2-8EB9-E960EB50FB27}">
      <dgm:prSet/>
      <dgm:spPr/>
      <dgm:t>
        <a:bodyPr/>
        <a:lstStyle/>
        <a:p>
          <a:endParaRPr lang="cs-CZ"/>
        </a:p>
      </dgm:t>
    </dgm:pt>
    <dgm:pt modelId="{9B3DFB1F-3818-4B26-9416-179DDC930E36}" type="sibTrans" cxnId="{F040C0D1-8D14-48C2-8EB9-E960EB50FB27}">
      <dgm:prSet/>
      <dgm:spPr/>
      <dgm:t>
        <a:bodyPr/>
        <a:lstStyle/>
        <a:p>
          <a:endParaRPr lang="cs-CZ"/>
        </a:p>
      </dgm:t>
    </dgm:pt>
    <dgm:pt modelId="{C42928A6-7CF8-44E1-B23A-E4F61C584DF2}">
      <dgm:prSet phldrT="[Text]"/>
      <dgm:spPr/>
      <dgm:t>
        <a:bodyPr/>
        <a:lstStyle/>
        <a:p>
          <a:r>
            <a:rPr lang="cs-CZ"/>
            <a:t>odborní pracovníci (logopedka, speciální pedagogové)</a:t>
          </a:r>
        </a:p>
      </dgm:t>
    </dgm:pt>
    <dgm:pt modelId="{91D1EAA3-96CA-4A44-98B8-DBB670C9A5DF}" type="parTrans" cxnId="{D3E96CF6-0B26-4343-995F-63A99590B3C8}">
      <dgm:prSet/>
      <dgm:spPr/>
      <dgm:t>
        <a:bodyPr/>
        <a:lstStyle/>
        <a:p>
          <a:endParaRPr lang="cs-CZ"/>
        </a:p>
      </dgm:t>
    </dgm:pt>
    <dgm:pt modelId="{087ED549-A5B9-40D9-B8CB-D0601EA0F575}" type="sibTrans" cxnId="{D3E96CF6-0B26-4343-995F-63A99590B3C8}">
      <dgm:prSet/>
      <dgm:spPr/>
      <dgm:t>
        <a:bodyPr/>
        <a:lstStyle/>
        <a:p>
          <a:endParaRPr lang="cs-CZ"/>
        </a:p>
      </dgm:t>
    </dgm:pt>
    <dgm:pt modelId="{291812D7-24DB-48D7-AB49-6B3408C89C24}">
      <dgm:prSet/>
      <dgm:spPr/>
      <dgm:t>
        <a:bodyPr/>
        <a:lstStyle/>
        <a:p>
          <a:r>
            <a:rPr lang="cs-CZ"/>
            <a:t>nepedagogičtí pracovníci</a:t>
          </a:r>
        </a:p>
      </dgm:t>
    </dgm:pt>
    <dgm:pt modelId="{CF8C59F1-8011-455C-B530-0721046800F9}" type="parTrans" cxnId="{E062BA71-B4D1-4FDE-A857-0ADA92DDE52B}">
      <dgm:prSet/>
      <dgm:spPr/>
      <dgm:t>
        <a:bodyPr/>
        <a:lstStyle/>
        <a:p>
          <a:endParaRPr lang="cs-CZ"/>
        </a:p>
      </dgm:t>
    </dgm:pt>
    <dgm:pt modelId="{021F7CF8-C908-49A9-AFC9-4745D0894214}" type="sibTrans" cxnId="{E062BA71-B4D1-4FDE-A857-0ADA92DDE52B}">
      <dgm:prSet/>
      <dgm:spPr/>
      <dgm:t>
        <a:bodyPr/>
        <a:lstStyle/>
        <a:p>
          <a:endParaRPr lang="cs-CZ"/>
        </a:p>
      </dgm:t>
    </dgm:pt>
    <dgm:pt modelId="{3FC968C7-74A8-4D7C-9A72-3D33EACC73B3}" type="pres">
      <dgm:prSet presAssocID="{49E1D4A2-C25F-4123-BADF-69179926E9D9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6DA0550C-88A4-46A0-A3CF-9D0346A57213}" type="pres">
      <dgm:prSet presAssocID="{BA6C8427-FAE3-4771-84B3-3DABDDFC0C7E}" presName="hierRoot1" presStyleCnt="0"/>
      <dgm:spPr/>
    </dgm:pt>
    <dgm:pt modelId="{EF6D720B-6044-46B7-870E-612B120CAF80}" type="pres">
      <dgm:prSet presAssocID="{BA6C8427-FAE3-4771-84B3-3DABDDFC0C7E}" presName="composite" presStyleCnt="0"/>
      <dgm:spPr/>
    </dgm:pt>
    <dgm:pt modelId="{8706A338-8131-4FB8-8965-CF68421715B7}" type="pres">
      <dgm:prSet presAssocID="{BA6C8427-FAE3-4771-84B3-3DABDDFC0C7E}" presName="background" presStyleLbl="node0" presStyleIdx="0" presStyleCnt="1"/>
      <dgm:spPr/>
    </dgm:pt>
    <dgm:pt modelId="{B9EB211F-D062-4F46-A4C4-F63B44ECAC7F}" type="pres">
      <dgm:prSet presAssocID="{BA6C8427-FAE3-4771-84B3-3DABDDFC0C7E}" presName="text" presStyleLbl="fgAcc0" presStyleIdx="0" presStyleCnt="1">
        <dgm:presLayoutVars>
          <dgm:chPref val="3"/>
        </dgm:presLayoutVars>
      </dgm:prSet>
      <dgm:spPr/>
    </dgm:pt>
    <dgm:pt modelId="{0E7AF966-7D53-4F67-8A9B-16145DEF6B07}" type="pres">
      <dgm:prSet presAssocID="{BA6C8427-FAE3-4771-84B3-3DABDDFC0C7E}" presName="hierChild2" presStyleCnt="0"/>
      <dgm:spPr/>
    </dgm:pt>
    <dgm:pt modelId="{AF4CA2FA-20DB-486C-BB47-879677E6B4D4}" type="pres">
      <dgm:prSet presAssocID="{EDC7985B-707C-4C64-BC7F-0A54B6310B75}" presName="Name10" presStyleLbl="parChTrans1D2" presStyleIdx="0" presStyleCnt="3"/>
      <dgm:spPr/>
    </dgm:pt>
    <dgm:pt modelId="{C1E54068-8714-4042-A7B8-A1ED63A22F19}" type="pres">
      <dgm:prSet presAssocID="{D0027CE8-23E9-4884-87EC-1A83E52292E1}" presName="hierRoot2" presStyleCnt="0"/>
      <dgm:spPr/>
    </dgm:pt>
    <dgm:pt modelId="{54CA9D46-3BA6-4565-A178-ECC027D1E5D0}" type="pres">
      <dgm:prSet presAssocID="{D0027CE8-23E9-4884-87EC-1A83E52292E1}" presName="composite2" presStyleCnt="0"/>
      <dgm:spPr/>
    </dgm:pt>
    <dgm:pt modelId="{610A4C3C-52EE-4631-9ED5-D811CAB3D2F1}" type="pres">
      <dgm:prSet presAssocID="{D0027CE8-23E9-4884-87EC-1A83E52292E1}" presName="background2" presStyleLbl="node2" presStyleIdx="0" presStyleCnt="3"/>
      <dgm:spPr/>
    </dgm:pt>
    <dgm:pt modelId="{638C87E0-9082-4E15-B581-AF0EE5A94C14}" type="pres">
      <dgm:prSet presAssocID="{D0027CE8-23E9-4884-87EC-1A83E52292E1}" presName="text2" presStyleLbl="fgAcc2" presStyleIdx="0" presStyleCnt="3">
        <dgm:presLayoutVars>
          <dgm:chPref val="3"/>
        </dgm:presLayoutVars>
      </dgm:prSet>
      <dgm:spPr/>
    </dgm:pt>
    <dgm:pt modelId="{84E3758C-B51E-46DE-803B-E3B4E7BB6421}" type="pres">
      <dgm:prSet presAssocID="{D0027CE8-23E9-4884-87EC-1A83E52292E1}" presName="hierChild3" presStyleCnt="0"/>
      <dgm:spPr/>
    </dgm:pt>
    <dgm:pt modelId="{7DC2F63D-CFFF-4B6C-8F6D-044229962C55}" type="pres">
      <dgm:prSet presAssocID="{91D1EAA3-96CA-4A44-98B8-DBB670C9A5DF}" presName="Name10" presStyleLbl="parChTrans1D2" presStyleIdx="1" presStyleCnt="3"/>
      <dgm:spPr/>
    </dgm:pt>
    <dgm:pt modelId="{8129CB14-9196-494A-BC7C-B528D57FEB01}" type="pres">
      <dgm:prSet presAssocID="{C42928A6-7CF8-44E1-B23A-E4F61C584DF2}" presName="hierRoot2" presStyleCnt="0"/>
      <dgm:spPr/>
    </dgm:pt>
    <dgm:pt modelId="{DDDAA2A7-0548-49C5-9340-F9637C41407D}" type="pres">
      <dgm:prSet presAssocID="{C42928A6-7CF8-44E1-B23A-E4F61C584DF2}" presName="composite2" presStyleCnt="0"/>
      <dgm:spPr/>
    </dgm:pt>
    <dgm:pt modelId="{5132166F-4B45-456C-B99A-65054CB1DA52}" type="pres">
      <dgm:prSet presAssocID="{C42928A6-7CF8-44E1-B23A-E4F61C584DF2}" presName="background2" presStyleLbl="node2" presStyleIdx="1" presStyleCnt="3"/>
      <dgm:spPr/>
    </dgm:pt>
    <dgm:pt modelId="{AA3B6596-F089-4CBD-9882-4E1B14EB657E}" type="pres">
      <dgm:prSet presAssocID="{C42928A6-7CF8-44E1-B23A-E4F61C584DF2}" presName="text2" presStyleLbl="fgAcc2" presStyleIdx="1" presStyleCnt="3">
        <dgm:presLayoutVars>
          <dgm:chPref val="3"/>
        </dgm:presLayoutVars>
      </dgm:prSet>
      <dgm:spPr/>
    </dgm:pt>
    <dgm:pt modelId="{41F1C560-EC08-4763-BA16-642E7438988E}" type="pres">
      <dgm:prSet presAssocID="{C42928A6-7CF8-44E1-B23A-E4F61C584DF2}" presName="hierChild3" presStyleCnt="0"/>
      <dgm:spPr/>
    </dgm:pt>
    <dgm:pt modelId="{852793F1-1ADB-4496-8957-E6562447C03F}" type="pres">
      <dgm:prSet presAssocID="{CF8C59F1-8011-455C-B530-0721046800F9}" presName="Name10" presStyleLbl="parChTrans1D2" presStyleIdx="2" presStyleCnt="3"/>
      <dgm:spPr/>
    </dgm:pt>
    <dgm:pt modelId="{DD230E68-39BE-453D-BE3C-A36B70312A12}" type="pres">
      <dgm:prSet presAssocID="{291812D7-24DB-48D7-AB49-6B3408C89C24}" presName="hierRoot2" presStyleCnt="0"/>
      <dgm:spPr/>
    </dgm:pt>
    <dgm:pt modelId="{624347AA-EC22-422B-BBC5-B9BF4439F035}" type="pres">
      <dgm:prSet presAssocID="{291812D7-24DB-48D7-AB49-6B3408C89C24}" presName="composite2" presStyleCnt="0"/>
      <dgm:spPr/>
    </dgm:pt>
    <dgm:pt modelId="{A4ADF228-DC83-4231-B4F7-5AC10FDF54CB}" type="pres">
      <dgm:prSet presAssocID="{291812D7-24DB-48D7-AB49-6B3408C89C24}" presName="background2" presStyleLbl="node2" presStyleIdx="2" presStyleCnt="3"/>
      <dgm:spPr/>
    </dgm:pt>
    <dgm:pt modelId="{D8520249-549E-4698-9246-27AE8EB6F406}" type="pres">
      <dgm:prSet presAssocID="{291812D7-24DB-48D7-AB49-6B3408C89C24}" presName="text2" presStyleLbl="fgAcc2" presStyleIdx="2" presStyleCnt="3">
        <dgm:presLayoutVars>
          <dgm:chPref val="3"/>
        </dgm:presLayoutVars>
      </dgm:prSet>
      <dgm:spPr/>
    </dgm:pt>
    <dgm:pt modelId="{3447AD0B-5F2A-4319-BFF9-A122626FB8ED}" type="pres">
      <dgm:prSet presAssocID="{291812D7-24DB-48D7-AB49-6B3408C89C24}" presName="hierChild3" presStyleCnt="0"/>
      <dgm:spPr/>
    </dgm:pt>
  </dgm:ptLst>
  <dgm:cxnLst>
    <dgm:cxn modelId="{5FD04806-205F-4E66-BDD0-F5A5B766FACB}" type="presOf" srcId="{291812D7-24DB-48D7-AB49-6B3408C89C24}" destId="{D8520249-549E-4698-9246-27AE8EB6F406}" srcOrd="0" destOrd="0" presId="urn:microsoft.com/office/officeart/2005/8/layout/hierarchy1"/>
    <dgm:cxn modelId="{0AF26326-413E-46D2-B24C-287034ACC708}" type="presOf" srcId="{BA6C8427-FAE3-4771-84B3-3DABDDFC0C7E}" destId="{B9EB211F-D062-4F46-A4C4-F63B44ECAC7F}" srcOrd="0" destOrd="0" presId="urn:microsoft.com/office/officeart/2005/8/layout/hierarchy1"/>
    <dgm:cxn modelId="{A4677E2E-5650-4FEB-ACD5-9AFCD637B094}" type="presOf" srcId="{C42928A6-7CF8-44E1-B23A-E4F61C584DF2}" destId="{AA3B6596-F089-4CBD-9882-4E1B14EB657E}" srcOrd="0" destOrd="0" presId="urn:microsoft.com/office/officeart/2005/8/layout/hierarchy1"/>
    <dgm:cxn modelId="{E062BA71-B4D1-4FDE-A857-0ADA92DDE52B}" srcId="{BA6C8427-FAE3-4771-84B3-3DABDDFC0C7E}" destId="{291812D7-24DB-48D7-AB49-6B3408C89C24}" srcOrd="2" destOrd="0" parTransId="{CF8C59F1-8011-455C-B530-0721046800F9}" sibTransId="{021F7CF8-C908-49A9-AFC9-4745D0894214}"/>
    <dgm:cxn modelId="{D38BF677-27FD-4CBE-9337-47FC74215CFA}" type="presOf" srcId="{49E1D4A2-C25F-4123-BADF-69179926E9D9}" destId="{3FC968C7-74A8-4D7C-9A72-3D33EACC73B3}" srcOrd="0" destOrd="0" presId="urn:microsoft.com/office/officeart/2005/8/layout/hierarchy1"/>
    <dgm:cxn modelId="{6F7C7F7E-F62B-4446-BD63-89FB6F5C8832}" type="presOf" srcId="{EDC7985B-707C-4C64-BC7F-0A54B6310B75}" destId="{AF4CA2FA-20DB-486C-BB47-879677E6B4D4}" srcOrd="0" destOrd="0" presId="urn:microsoft.com/office/officeart/2005/8/layout/hierarchy1"/>
    <dgm:cxn modelId="{1DF24787-79B1-4918-BBBA-9424EF3DC702}" srcId="{49E1D4A2-C25F-4123-BADF-69179926E9D9}" destId="{BA6C8427-FAE3-4771-84B3-3DABDDFC0C7E}" srcOrd="0" destOrd="0" parTransId="{244C633A-DFC5-4293-ACCA-28823AB2D9F5}" sibTransId="{D53B5ED7-C1C8-4669-BBA5-12823331F299}"/>
    <dgm:cxn modelId="{E76F3CA5-FDE9-43BB-AF41-FBBEB5AC9E98}" type="presOf" srcId="{D0027CE8-23E9-4884-87EC-1A83E52292E1}" destId="{638C87E0-9082-4E15-B581-AF0EE5A94C14}" srcOrd="0" destOrd="0" presId="urn:microsoft.com/office/officeart/2005/8/layout/hierarchy1"/>
    <dgm:cxn modelId="{A0B055B6-9B8F-4256-830F-8173E3DC4A90}" type="presOf" srcId="{91D1EAA3-96CA-4A44-98B8-DBB670C9A5DF}" destId="{7DC2F63D-CFFF-4B6C-8F6D-044229962C55}" srcOrd="0" destOrd="0" presId="urn:microsoft.com/office/officeart/2005/8/layout/hierarchy1"/>
    <dgm:cxn modelId="{8E9A23B8-9022-4762-9E39-016BE6FADA95}" type="presOf" srcId="{CF8C59F1-8011-455C-B530-0721046800F9}" destId="{852793F1-1ADB-4496-8957-E6562447C03F}" srcOrd="0" destOrd="0" presId="urn:microsoft.com/office/officeart/2005/8/layout/hierarchy1"/>
    <dgm:cxn modelId="{F040C0D1-8D14-48C2-8EB9-E960EB50FB27}" srcId="{BA6C8427-FAE3-4771-84B3-3DABDDFC0C7E}" destId="{D0027CE8-23E9-4884-87EC-1A83E52292E1}" srcOrd="0" destOrd="0" parTransId="{EDC7985B-707C-4C64-BC7F-0A54B6310B75}" sibTransId="{9B3DFB1F-3818-4B26-9416-179DDC930E36}"/>
    <dgm:cxn modelId="{D3E96CF6-0B26-4343-995F-63A99590B3C8}" srcId="{BA6C8427-FAE3-4771-84B3-3DABDDFC0C7E}" destId="{C42928A6-7CF8-44E1-B23A-E4F61C584DF2}" srcOrd="1" destOrd="0" parTransId="{91D1EAA3-96CA-4A44-98B8-DBB670C9A5DF}" sibTransId="{087ED549-A5B9-40D9-B8CB-D0601EA0F575}"/>
    <dgm:cxn modelId="{439D6452-28F8-4B65-809B-CC6D5FF0443A}" type="presParOf" srcId="{3FC968C7-74A8-4D7C-9A72-3D33EACC73B3}" destId="{6DA0550C-88A4-46A0-A3CF-9D0346A57213}" srcOrd="0" destOrd="0" presId="urn:microsoft.com/office/officeart/2005/8/layout/hierarchy1"/>
    <dgm:cxn modelId="{B1FF9EA3-8290-4BE4-B57C-39E677817A54}" type="presParOf" srcId="{6DA0550C-88A4-46A0-A3CF-9D0346A57213}" destId="{EF6D720B-6044-46B7-870E-612B120CAF80}" srcOrd="0" destOrd="0" presId="urn:microsoft.com/office/officeart/2005/8/layout/hierarchy1"/>
    <dgm:cxn modelId="{31FF23D2-3766-44F9-AD18-C15F11DE451E}" type="presParOf" srcId="{EF6D720B-6044-46B7-870E-612B120CAF80}" destId="{8706A338-8131-4FB8-8965-CF68421715B7}" srcOrd="0" destOrd="0" presId="urn:microsoft.com/office/officeart/2005/8/layout/hierarchy1"/>
    <dgm:cxn modelId="{9DE93FDA-6FAB-4472-AE47-EB419BF5BC40}" type="presParOf" srcId="{EF6D720B-6044-46B7-870E-612B120CAF80}" destId="{B9EB211F-D062-4F46-A4C4-F63B44ECAC7F}" srcOrd="1" destOrd="0" presId="urn:microsoft.com/office/officeart/2005/8/layout/hierarchy1"/>
    <dgm:cxn modelId="{D0DD3C24-5C7B-4EE9-8613-8C413222065C}" type="presParOf" srcId="{6DA0550C-88A4-46A0-A3CF-9D0346A57213}" destId="{0E7AF966-7D53-4F67-8A9B-16145DEF6B07}" srcOrd="1" destOrd="0" presId="urn:microsoft.com/office/officeart/2005/8/layout/hierarchy1"/>
    <dgm:cxn modelId="{1F3F38BA-EE17-45D8-AA53-A161B8880142}" type="presParOf" srcId="{0E7AF966-7D53-4F67-8A9B-16145DEF6B07}" destId="{AF4CA2FA-20DB-486C-BB47-879677E6B4D4}" srcOrd="0" destOrd="0" presId="urn:microsoft.com/office/officeart/2005/8/layout/hierarchy1"/>
    <dgm:cxn modelId="{D30948AF-83B6-4A4F-BD55-A4AFCCC14A5B}" type="presParOf" srcId="{0E7AF966-7D53-4F67-8A9B-16145DEF6B07}" destId="{C1E54068-8714-4042-A7B8-A1ED63A22F19}" srcOrd="1" destOrd="0" presId="urn:microsoft.com/office/officeart/2005/8/layout/hierarchy1"/>
    <dgm:cxn modelId="{8A9A7B5A-4622-4ABF-98C1-8C6716C04B08}" type="presParOf" srcId="{C1E54068-8714-4042-A7B8-A1ED63A22F19}" destId="{54CA9D46-3BA6-4565-A178-ECC027D1E5D0}" srcOrd="0" destOrd="0" presId="urn:microsoft.com/office/officeart/2005/8/layout/hierarchy1"/>
    <dgm:cxn modelId="{07F5F88C-C340-4DCC-AAF7-B77803C78455}" type="presParOf" srcId="{54CA9D46-3BA6-4565-A178-ECC027D1E5D0}" destId="{610A4C3C-52EE-4631-9ED5-D811CAB3D2F1}" srcOrd="0" destOrd="0" presId="urn:microsoft.com/office/officeart/2005/8/layout/hierarchy1"/>
    <dgm:cxn modelId="{8CA93303-0961-4C10-98BD-B0E5439780F2}" type="presParOf" srcId="{54CA9D46-3BA6-4565-A178-ECC027D1E5D0}" destId="{638C87E0-9082-4E15-B581-AF0EE5A94C14}" srcOrd="1" destOrd="0" presId="urn:microsoft.com/office/officeart/2005/8/layout/hierarchy1"/>
    <dgm:cxn modelId="{DEE1BA6E-9C3A-4791-9993-165884D58A9F}" type="presParOf" srcId="{C1E54068-8714-4042-A7B8-A1ED63A22F19}" destId="{84E3758C-B51E-46DE-803B-E3B4E7BB6421}" srcOrd="1" destOrd="0" presId="urn:microsoft.com/office/officeart/2005/8/layout/hierarchy1"/>
    <dgm:cxn modelId="{4B71B9DF-C87D-4B3E-8715-5AE5C1DDF1BB}" type="presParOf" srcId="{0E7AF966-7D53-4F67-8A9B-16145DEF6B07}" destId="{7DC2F63D-CFFF-4B6C-8F6D-044229962C55}" srcOrd="2" destOrd="0" presId="urn:microsoft.com/office/officeart/2005/8/layout/hierarchy1"/>
    <dgm:cxn modelId="{F66555C9-1718-41F0-A446-AE2EAE10D825}" type="presParOf" srcId="{0E7AF966-7D53-4F67-8A9B-16145DEF6B07}" destId="{8129CB14-9196-494A-BC7C-B528D57FEB01}" srcOrd="3" destOrd="0" presId="urn:microsoft.com/office/officeart/2005/8/layout/hierarchy1"/>
    <dgm:cxn modelId="{92A8C58F-4843-4C09-890F-EDAC88AE1F1F}" type="presParOf" srcId="{8129CB14-9196-494A-BC7C-B528D57FEB01}" destId="{DDDAA2A7-0548-49C5-9340-F9637C41407D}" srcOrd="0" destOrd="0" presId="urn:microsoft.com/office/officeart/2005/8/layout/hierarchy1"/>
    <dgm:cxn modelId="{1BF45134-8EA8-4890-A6E5-283D8EFC6350}" type="presParOf" srcId="{DDDAA2A7-0548-49C5-9340-F9637C41407D}" destId="{5132166F-4B45-456C-B99A-65054CB1DA52}" srcOrd="0" destOrd="0" presId="urn:microsoft.com/office/officeart/2005/8/layout/hierarchy1"/>
    <dgm:cxn modelId="{68B7C504-DA38-40F4-BBCC-1C258A9D7BDF}" type="presParOf" srcId="{DDDAA2A7-0548-49C5-9340-F9637C41407D}" destId="{AA3B6596-F089-4CBD-9882-4E1B14EB657E}" srcOrd="1" destOrd="0" presId="urn:microsoft.com/office/officeart/2005/8/layout/hierarchy1"/>
    <dgm:cxn modelId="{BED9ADD3-36D0-4482-95F9-33F5D8BDFB9F}" type="presParOf" srcId="{8129CB14-9196-494A-BC7C-B528D57FEB01}" destId="{41F1C560-EC08-4763-BA16-642E7438988E}" srcOrd="1" destOrd="0" presId="urn:microsoft.com/office/officeart/2005/8/layout/hierarchy1"/>
    <dgm:cxn modelId="{5C6FE193-2DF8-48CC-B51F-5DDFBCBE63DD}" type="presParOf" srcId="{0E7AF966-7D53-4F67-8A9B-16145DEF6B07}" destId="{852793F1-1ADB-4496-8957-E6562447C03F}" srcOrd="4" destOrd="0" presId="urn:microsoft.com/office/officeart/2005/8/layout/hierarchy1"/>
    <dgm:cxn modelId="{490BB6A5-18B7-4CEC-AEE4-5994E520EE07}" type="presParOf" srcId="{0E7AF966-7D53-4F67-8A9B-16145DEF6B07}" destId="{DD230E68-39BE-453D-BE3C-A36B70312A12}" srcOrd="5" destOrd="0" presId="urn:microsoft.com/office/officeart/2005/8/layout/hierarchy1"/>
    <dgm:cxn modelId="{D02A35A2-E93F-4C1D-9E12-7D5CF9C775F4}" type="presParOf" srcId="{DD230E68-39BE-453D-BE3C-A36B70312A12}" destId="{624347AA-EC22-422B-BBC5-B9BF4439F035}" srcOrd="0" destOrd="0" presId="urn:microsoft.com/office/officeart/2005/8/layout/hierarchy1"/>
    <dgm:cxn modelId="{5794CBD0-8305-4463-898F-E490C67DD207}" type="presParOf" srcId="{624347AA-EC22-422B-BBC5-B9BF4439F035}" destId="{A4ADF228-DC83-4231-B4F7-5AC10FDF54CB}" srcOrd="0" destOrd="0" presId="urn:microsoft.com/office/officeart/2005/8/layout/hierarchy1"/>
    <dgm:cxn modelId="{C2CFB08D-E837-4B9D-BB8A-3E273E51318B}" type="presParOf" srcId="{624347AA-EC22-422B-BBC5-B9BF4439F035}" destId="{D8520249-549E-4698-9246-27AE8EB6F406}" srcOrd="1" destOrd="0" presId="urn:microsoft.com/office/officeart/2005/8/layout/hierarchy1"/>
    <dgm:cxn modelId="{D4B3D81E-22E0-4C69-9D38-DBAC220E5138}" type="presParOf" srcId="{DD230E68-39BE-453D-BE3C-A36B70312A12}" destId="{3447AD0B-5F2A-4319-BFF9-A122626FB8ED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52793F1-1ADB-4496-8957-E6562447C03F}">
      <dsp:nvSpPr>
        <dsp:cNvPr id="0" name=""/>
        <dsp:cNvSpPr/>
      </dsp:nvSpPr>
      <dsp:spPr>
        <a:xfrm>
          <a:off x="2657475" y="1294376"/>
          <a:ext cx="1885949" cy="4487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5823"/>
              </a:lnTo>
              <a:lnTo>
                <a:pt x="1885949" y="305823"/>
              </a:lnTo>
              <a:lnTo>
                <a:pt x="1885949" y="44877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C2F63D-CFFF-4B6C-8F6D-044229962C55}">
      <dsp:nvSpPr>
        <dsp:cNvPr id="0" name=""/>
        <dsp:cNvSpPr/>
      </dsp:nvSpPr>
      <dsp:spPr>
        <a:xfrm>
          <a:off x="2611755" y="1294376"/>
          <a:ext cx="91440" cy="44877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4877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4CA2FA-20DB-486C-BB47-879677E6B4D4}">
      <dsp:nvSpPr>
        <dsp:cNvPr id="0" name=""/>
        <dsp:cNvSpPr/>
      </dsp:nvSpPr>
      <dsp:spPr>
        <a:xfrm>
          <a:off x="771525" y="1294376"/>
          <a:ext cx="1885949" cy="448770"/>
        </a:xfrm>
        <a:custGeom>
          <a:avLst/>
          <a:gdLst/>
          <a:ahLst/>
          <a:cxnLst/>
          <a:rect l="0" t="0" r="0" b="0"/>
          <a:pathLst>
            <a:path>
              <a:moveTo>
                <a:pt x="1885949" y="0"/>
              </a:moveTo>
              <a:lnTo>
                <a:pt x="1885949" y="305823"/>
              </a:lnTo>
              <a:lnTo>
                <a:pt x="0" y="305823"/>
              </a:lnTo>
              <a:lnTo>
                <a:pt x="0" y="44877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06A338-8131-4FB8-8965-CF68421715B7}">
      <dsp:nvSpPr>
        <dsp:cNvPr id="0" name=""/>
        <dsp:cNvSpPr/>
      </dsp:nvSpPr>
      <dsp:spPr>
        <a:xfrm>
          <a:off x="1885950" y="314539"/>
          <a:ext cx="1543049" cy="97983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9EB211F-D062-4F46-A4C4-F63B44ECAC7F}">
      <dsp:nvSpPr>
        <dsp:cNvPr id="0" name=""/>
        <dsp:cNvSpPr/>
      </dsp:nvSpPr>
      <dsp:spPr>
        <a:xfrm>
          <a:off x="2057400" y="477416"/>
          <a:ext cx="1543049" cy="97983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b="1" kern="1200"/>
            <a:t>ředitelka MŠ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/>
            <a:t>zástupkyně ředitelky MŠ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2086098" y="506114"/>
        <a:ext cx="1485653" cy="922440"/>
      </dsp:txXfrm>
    </dsp:sp>
    <dsp:sp modelId="{610A4C3C-52EE-4631-9ED5-D811CAB3D2F1}">
      <dsp:nvSpPr>
        <dsp:cNvPr id="0" name=""/>
        <dsp:cNvSpPr/>
      </dsp:nvSpPr>
      <dsp:spPr>
        <a:xfrm>
          <a:off x="0" y="1743146"/>
          <a:ext cx="1543049" cy="97983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38C87E0-9082-4E15-B581-AF0EE5A94C14}">
      <dsp:nvSpPr>
        <dsp:cNvPr id="0" name=""/>
        <dsp:cNvSpPr/>
      </dsp:nvSpPr>
      <dsp:spPr>
        <a:xfrm>
          <a:off x="171450" y="1906023"/>
          <a:ext cx="1543049" cy="97983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kern="1200"/>
            <a:t>pedagogové</a:t>
          </a:r>
        </a:p>
      </dsp:txBody>
      <dsp:txXfrm>
        <a:off x="200148" y="1934721"/>
        <a:ext cx="1485653" cy="922440"/>
      </dsp:txXfrm>
    </dsp:sp>
    <dsp:sp modelId="{5132166F-4B45-456C-B99A-65054CB1DA52}">
      <dsp:nvSpPr>
        <dsp:cNvPr id="0" name=""/>
        <dsp:cNvSpPr/>
      </dsp:nvSpPr>
      <dsp:spPr>
        <a:xfrm>
          <a:off x="1885950" y="1743146"/>
          <a:ext cx="1543049" cy="97983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A3B6596-F089-4CBD-9882-4E1B14EB657E}">
      <dsp:nvSpPr>
        <dsp:cNvPr id="0" name=""/>
        <dsp:cNvSpPr/>
      </dsp:nvSpPr>
      <dsp:spPr>
        <a:xfrm>
          <a:off x="2057400" y="1906023"/>
          <a:ext cx="1543049" cy="97983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kern="1200"/>
            <a:t>odborní pracovníci (logopedka, speciální pedagogové)</a:t>
          </a:r>
        </a:p>
      </dsp:txBody>
      <dsp:txXfrm>
        <a:off x="2086098" y="1934721"/>
        <a:ext cx="1485653" cy="922440"/>
      </dsp:txXfrm>
    </dsp:sp>
    <dsp:sp modelId="{A4ADF228-DC83-4231-B4F7-5AC10FDF54CB}">
      <dsp:nvSpPr>
        <dsp:cNvPr id="0" name=""/>
        <dsp:cNvSpPr/>
      </dsp:nvSpPr>
      <dsp:spPr>
        <a:xfrm>
          <a:off x="3771900" y="1743146"/>
          <a:ext cx="1543049" cy="97983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8520249-549E-4698-9246-27AE8EB6F406}">
      <dsp:nvSpPr>
        <dsp:cNvPr id="0" name=""/>
        <dsp:cNvSpPr/>
      </dsp:nvSpPr>
      <dsp:spPr>
        <a:xfrm>
          <a:off x="3943349" y="1906023"/>
          <a:ext cx="1543049" cy="97983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kern="1200"/>
            <a:t>nepedagogičtí pracovníci</a:t>
          </a:r>
        </a:p>
      </dsp:txBody>
      <dsp:txXfrm>
        <a:off x="3972047" y="1934721"/>
        <a:ext cx="1485653" cy="92244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c6893d-6fa9-4e4d-b00f-5190bc5cf557" xsi:nil="true"/>
    <lcf76f155ced4ddcb4097134ff3c332f xmlns="b4826dd2-619f-4297-a551-a693600b2d0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03986886E81C46B17CABD4BB50C056" ma:contentTypeVersion="14" ma:contentTypeDescription="Vytvoří nový dokument" ma:contentTypeScope="" ma:versionID="768ba2ff9f61290838aff1126f75db74">
  <xsd:schema xmlns:xsd="http://www.w3.org/2001/XMLSchema" xmlns:xs="http://www.w3.org/2001/XMLSchema" xmlns:p="http://schemas.microsoft.com/office/2006/metadata/properties" xmlns:ns2="b5c6893d-6fa9-4e4d-b00f-5190bc5cf557" xmlns:ns3="b4826dd2-619f-4297-a551-a693600b2d0b" targetNamespace="http://schemas.microsoft.com/office/2006/metadata/properties" ma:root="true" ma:fieldsID="5b4e1b2f45a4ef5db31084c47b96f930" ns2:_="" ns3:_="">
    <xsd:import namespace="b5c6893d-6fa9-4e4d-b00f-5190bc5cf557"/>
    <xsd:import namespace="b4826dd2-619f-4297-a551-a693600b2d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6893d-6fa9-4e4d-b00f-5190bc5cf5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6c3e371-9a99-46dd-8fd1-2edbc134382b}" ma:internalName="TaxCatchAll" ma:showField="CatchAllData" ma:web="b5c6893d-6fa9-4e4d-b00f-5190bc5cf5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26dd2-619f-4297-a551-a693600b2d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ba8f6ce2-97cb-427a-9cdc-b8decdad40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BA5D0F-E102-43DF-8E6F-3823CEB59D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14251E-69DF-4743-8873-96316C1AFBD5}">
  <ds:schemaRefs>
    <ds:schemaRef ds:uri="http://schemas.microsoft.com/office/2006/metadata/properties"/>
    <ds:schemaRef ds:uri="http://schemas.microsoft.com/office/infopath/2007/PartnerControls"/>
    <ds:schemaRef ds:uri="b5c6893d-6fa9-4e4d-b00f-5190bc5cf557"/>
    <ds:schemaRef ds:uri="b4826dd2-619f-4297-a551-a693600b2d0b"/>
  </ds:schemaRefs>
</ds:datastoreItem>
</file>

<file path=customXml/itemProps3.xml><?xml version="1.0" encoding="utf-8"?>
<ds:datastoreItem xmlns:ds="http://schemas.openxmlformats.org/officeDocument/2006/customXml" ds:itemID="{BEA76581-83B3-4978-AAAD-09F2489F16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426F78-3A93-4046-B224-08CED083D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6893d-6fa9-4e4d-b00f-5190bc5cf557"/>
    <ds:schemaRef ds:uri="b4826dd2-619f-4297-a551-a693600b2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7199</Words>
  <Characters>42477</Characters>
  <Application>Microsoft Office Word</Application>
  <DocSecurity>0</DocSecurity>
  <Lines>353</Lines>
  <Paragraphs>99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49577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Školka</dc:creator>
  <cp:lastModifiedBy>Markéta Adámková</cp:lastModifiedBy>
  <cp:revision>2</cp:revision>
  <cp:lastPrinted>2013-09-30T08:29:00Z</cp:lastPrinted>
  <dcterms:created xsi:type="dcterms:W3CDTF">2022-11-08T10:52:00Z</dcterms:created>
  <dcterms:modified xsi:type="dcterms:W3CDTF">2022-11-08T10:52:00Z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0x0101004203986886E81C46B17CABD4BB50C056</vt:lpwstr>
  </property>
  <property fmtid="{D5CDD505-2E9C-101B-9397-08002B2CF9AE}" pid="3" name="Order">
    <vt:r8>787400</vt:r8>
  </property>
</Properties>
</file>