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D87AD" w14:textId="51CF0B9B" w:rsidR="009D0298" w:rsidRPr="00F31715" w:rsidRDefault="009D0298" w:rsidP="009D0298">
      <w:pPr>
        <w:pStyle w:val="Nadpis1"/>
        <w:numPr>
          <w:ilvl w:val="0"/>
          <w:numId w:val="0"/>
        </w:numPr>
        <w:spacing w:line="240" w:lineRule="auto"/>
        <w:rPr>
          <w:rFonts w:asciiTheme="minorHAnsi" w:hAnsiTheme="minorHAnsi" w:cs="Times New Roman"/>
          <w:color w:val="auto"/>
          <w:szCs w:val="24"/>
        </w:rPr>
      </w:pPr>
      <w:r w:rsidRPr="00F31715">
        <w:rPr>
          <w:rFonts w:asciiTheme="minorHAnsi" w:hAnsiTheme="minorHAnsi" w:cs="Times New Roman"/>
          <w:color w:val="auto"/>
          <w:szCs w:val="24"/>
        </w:rPr>
        <w:t xml:space="preserve">Hodnotící  zpráva </w:t>
      </w:r>
      <w:r w:rsidR="007A1F1F">
        <w:rPr>
          <w:rFonts w:asciiTheme="minorHAnsi" w:hAnsiTheme="minorHAnsi" w:cs="Times New Roman"/>
          <w:color w:val="auto"/>
          <w:szCs w:val="24"/>
        </w:rPr>
        <w:t>20</w:t>
      </w:r>
      <w:r w:rsidR="00D548EA">
        <w:rPr>
          <w:rFonts w:asciiTheme="minorHAnsi" w:hAnsiTheme="minorHAnsi" w:cs="Times New Roman"/>
          <w:color w:val="auto"/>
          <w:szCs w:val="24"/>
        </w:rPr>
        <w:t>19</w:t>
      </w:r>
      <w:r w:rsidR="00BA454C">
        <w:rPr>
          <w:rFonts w:asciiTheme="minorHAnsi" w:hAnsiTheme="minorHAnsi" w:cs="Times New Roman"/>
          <w:color w:val="auto"/>
          <w:szCs w:val="24"/>
        </w:rPr>
        <w:t>/</w:t>
      </w:r>
      <w:r w:rsidR="00D548EA">
        <w:rPr>
          <w:rFonts w:asciiTheme="minorHAnsi" w:hAnsiTheme="minorHAnsi" w:cs="Times New Roman"/>
          <w:color w:val="auto"/>
          <w:szCs w:val="24"/>
        </w:rPr>
        <w:t>20</w:t>
      </w:r>
    </w:p>
    <w:p w14:paraId="4F7AD788" w14:textId="77777777" w:rsidR="009D0298" w:rsidRDefault="009D0298" w:rsidP="009D0298">
      <w:pPr>
        <w:spacing w:line="240" w:lineRule="auto"/>
      </w:pPr>
    </w:p>
    <w:p w14:paraId="36AB5486" w14:textId="77777777" w:rsidR="009D0298" w:rsidRPr="00FF635A" w:rsidRDefault="009D0298" w:rsidP="009D0298">
      <w:pPr>
        <w:spacing w:line="240" w:lineRule="auto"/>
        <w:rPr>
          <w:sz w:val="24"/>
          <w:szCs w:val="24"/>
        </w:rPr>
      </w:pPr>
      <w:r w:rsidRPr="00FF635A">
        <w:rPr>
          <w:sz w:val="24"/>
          <w:szCs w:val="24"/>
        </w:rPr>
        <w:t>Vlastní hodnocení Mateřské školy</w:t>
      </w:r>
      <w:r>
        <w:rPr>
          <w:sz w:val="24"/>
          <w:szCs w:val="24"/>
        </w:rPr>
        <w:t xml:space="preserve"> Praha 9 – Černý Most,</w:t>
      </w:r>
      <w:r w:rsidRPr="00FF635A">
        <w:rPr>
          <w:sz w:val="24"/>
          <w:szCs w:val="24"/>
        </w:rPr>
        <w:t xml:space="preserve"> Paculova 1115, Praha 9</w:t>
      </w:r>
    </w:p>
    <w:p w14:paraId="65D66388" w14:textId="06CFB187" w:rsidR="009D0298" w:rsidRDefault="009D0298" w:rsidP="009D0298">
      <w:pPr>
        <w:spacing w:line="240" w:lineRule="auto"/>
        <w:rPr>
          <w:sz w:val="24"/>
          <w:szCs w:val="24"/>
        </w:rPr>
      </w:pPr>
      <w:r w:rsidRPr="00FF635A">
        <w:rPr>
          <w:sz w:val="24"/>
          <w:szCs w:val="24"/>
        </w:rPr>
        <w:t xml:space="preserve">Od </w:t>
      </w:r>
      <w:proofErr w:type="gramStart"/>
      <w:r w:rsidRPr="00FF635A">
        <w:rPr>
          <w:sz w:val="24"/>
          <w:szCs w:val="24"/>
        </w:rPr>
        <w:t>1.9.20</w:t>
      </w:r>
      <w:r w:rsidR="00D548EA">
        <w:rPr>
          <w:sz w:val="24"/>
          <w:szCs w:val="24"/>
        </w:rPr>
        <w:t>19</w:t>
      </w:r>
      <w:proofErr w:type="gramEnd"/>
      <w:r w:rsidRPr="00FF635A">
        <w:rPr>
          <w:sz w:val="24"/>
          <w:szCs w:val="24"/>
        </w:rPr>
        <w:t xml:space="preserve"> – 31.8.20</w:t>
      </w:r>
      <w:r w:rsidR="00D548EA">
        <w:rPr>
          <w:sz w:val="24"/>
          <w:szCs w:val="24"/>
        </w:rPr>
        <w:t>20</w:t>
      </w:r>
    </w:p>
    <w:p w14:paraId="6CB543DA" w14:textId="77777777" w:rsidR="009D0298" w:rsidRPr="006A0A31" w:rsidRDefault="009D0298" w:rsidP="009D0298">
      <w:pPr>
        <w:spacing w:line="240" w:lineRule="auto"/>
        <w:rPr>
          <w:b/>
          <w:sz w:val="24"/>
          <w:szCs w:val="24"/>
        </w:rPr>
      </w:pPr>
      <w:proofErr w:type="spellStart"/>
      <w:proofErr w:type="gramStart"/>
      <w:r w:rsidRPr="005A0931">
        <w:rPr>
          <w:b/>
          <w:sz w:val="24"/>
          <w:szCs w:val="24"/>
        </w:rPr>
        <w:t>I.část</w:t>
      </w:r>
      <w:proofErr w:type="spellEnd"/>
      <w:proofErr w:type="gramEnd"/>
      <w:r w:rsidRPr="005A0931">
        <w:rPr>
          <w:b/>
          <w:sz w:val="24"/>
          <w:szCs w:val="24"/>
        </w:rPr>
        <w:t xml:space="preserve"> : Teoretická východiska  a postup tvorby </w:t>
      </w:r>
    </w:p>
    <w:p w14:paraId="00F8EE2C" w14:textId="77777777" w:rsidR="009D0298" w:rsidRDefault="009D0298" w:rsidP="009D0298">
      <w:pPr>
        <w:pStyle w:val="Odstavecseseznamem"/>
        <w:spacing w:line="240" w:lineRule="auto"/>
        <w:ind w:left="0"/>
        <w:rPr>
          <w:sz w:val="26"/>
          <w:szCs w:val="24"/>
        </w:rPr>
      </w:pPr>
    </w:p>
    <w:p w14:paraId="68D5B7B8" w14:textId="77777777" w:rsidR="009D0298" w:rsidRDefault="009D0298" w:rsidP="009D0298">
      <w:pPr>
        <w:pStyle w:val="Odstavecseseznamem"/>
        <w:spacing w:line="240" w:lineRule="auto"/>
        <w:ind w:left="0"/>
        <w:rPr>
          <w:b/>
          <w:sz w:val="24"/>
          <w:szCs w:val="24"/>
          <w:u w:val="single"/>
        </w:rPr>
      </w:pPr>
      <w:r w:rsidRPr="00027040">
        <w:rPr>
          <w:b/>
          <w:sz w:val="24"/>
          <w:szCs w:val="24"/>
          <w:u w:val="single"/>
        </w:rPr>
        <w:t>1. Úvod</w:t>
      </w:r>
    </w:p>
    <w:p w14:paraId="69F5EE5A" w14:textId="77777777" w:rsidR="009D0298" w:rsidRPr="00027040" w:rsidRDefault="009D0298" w:rsidP="009D0298">
      <w:pPr>
        <w:pStyle w:val="Odstavecseseznamem"/>
        <w:spacing w:line="240" w:lineRule="auto"/>
        <w:ind w:left="0"/>
        <w:rPr>
          <w:b/>
          <w:sz w:val="24"/>
          <w:szCs w:val="24"/>
          <w:u w:val="single"/>
        </w:rPr>
      </w:pPr>
    </w:p>
    <w:p w14:paraId="1AC5D634" w14:textId="72C7A787" w:rsidR="009D0298" w:rsidRDefault="009D0298" w:rsidP="009D0298">
      <w:pPr>
        <w:pStyle w:val="Odstavecseseznamem"/>
        <w:spacing w:line="240" w:lineRule="auto"/>
        <w:ind w:left="0"/>
        <w:jc w:val="both"/>
        <w:rPr>
          <w:sz w:val="24"/>
          <w:szCs w:val="24"/>
        </w:rPr>
      </w:pPr>
      <w:r w:rsidRPr="006D63F1">
        <w:rPr>
          <w:sz w:val="24"/>
          <w:szCs w:val="24"/>
        </w:rPr>
        <w:t>Hodnocení za</w:t>
      </w:r>
      <w:r>
        <w:rPr>
          <w:sz w:val="24"/>
          <w:szCs w:val="24"/>
        </w:rPr>
        <w:t xml:space="preserve"> školní </w:t>
      </w:r>
      <w:r w:rsidRPr="006D63F1">
        <w:rPr>
          <w:sz w:val="24"/>
          <w:szCs w:val="24"/>
        </w:rPr>
        <w:t>rok 20</w:t>
      </w:r>
      <w:r w:rsidR="00D548EA">
        <w:rPr>
          <w:sz w:val="24"/>
          <w:szCs w:val="24"/>
        </w:rPr>
        <w:t>19</w:t>
      </w:r>
      <w:r w:rsidRPr="006D63F1">
        <w:rPr>
          <w:sz w:val="24"/>
          <w:szCs w:val="24"/>
        </w:rPr>
        <w:t>/</w:t>
      </w:r>
      <w:r w:rsidR="00D548EA">
        <w:rPr>
          <w:sz w:val="24"/>
          <w:szCs w:val="24"/>
        </w:rPr>
        <w:t>20</w:t>
      </w:r>
      <w:r>
        <w:rPr>
          <w:sz w:val="24"/>
          <w:szCs w:val="24"/>
        </w:rPr>
        <w:t>j</w:t>
      </w:r>
      <w:r w:rsidR="00D548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C00E9">
        <w:rPr>
          <w:sz w:val="24"/>
          <w:szCs w:val="24"/>
        </w:rPr>
        <w:t>v</w:t>
      </w:r>
      <w:r>
        <w:rPr>
          <w:sz w:val="24"/>
          <w:szCs w:val="24"/>
        </w:rPr>
        <w:t xml:space="preserve">ychází z níže popsaných dokumentů, ukazuje průběžné výsledky roční práce a stane se východiskem pro další zkvalitňování výchovně vzdělávacího působení mateřské školy </w:t>
      </w:r>
    </w:p>
    <w:p w14:paraId="32B744C2" w14:textId="77777777" w:rsidR="009D0298" w:rsidRPr="006D63F1" w:rsidRDefault="009D0298" w:rsidP="009D0298">
      <w:pPr>
        <w:pStyle w:val="Odstavecseseznamem"/>
        <w:spacing w:line="240" w:lineRule="auto"/>
        <w:ind w:left="0"/>
        <w:jc w:val="both"/>
        <w:rPr>
          <w:sz w:val="24"/>
          <w:szCs w:val="24"/>
        </w:rPr>
      </w:pPr>
    </w:p>
    <w:p w14:paraId="3BD5A556" w14:textId="77777777" w:rsidR="009D0298" w:rsidRPr="00027040" w:rsidRDefault="009D0298" w:rsidP="009D0298">
      <w:pPr>
        <w:spacing w:line="240" w:lineRule="auto"/>
        <w:rPr>
          <w:b/>
          <w:sz w:val="24"/>
          <w:szCs w:val="24"/>
          <w:u w:val="single"/>
        </w:rPr>
      </w:pPr>
      <w:proofErr w:type="gramStart"/>
      <w:r w:rsidRPr="00027040">
        <w:rPr>
          <w:b/>
          <w:sz w:val="24"/>
          <w:szCs w:val="24"/>
          <w:u w:val="single"/>
        </w:rPr>
        <w:t>2 . Základní</w:t>
      </w:r>
      <w:proofErr w:type="gramEnd"/>
      <w:r w:rsidRPr="00027040">
        <w:rPr>
          <w:b/>
          <w:sz w:val="24"/>
          <w:szCs w:val="24"/>
          <w:u w:val="single"/>
        </w:rPr>
        <w:t xml:space="preserve"> právní předpisy </w:t>
      </w:r>
    </w:p>
    <w:p w14:paraId="0E34AC70" w14:textId="77777777" w:rsidR="009D0298" w:rsidRPr="00027040" w:rsidRDefault="009D0298" w:rsidP="009D0298">
      <w:pPr>
        <w:spacing w:line="240" w:lineRule="auto"/>
        <w:rPr>
          <w:sz w:val="24"/>
          <w:szCs w:val="24"/>
        </w:rPr>
      </w:pPr>
      <w:r w:rsidRPr="00027040">
        <w:rPr>
          <w:sz w:val="24"/>
          <w:szCs w:val="24"/>
        </w:rPr>
        <w:t>Zákon č 561/2004 Sb. o předškolním, základním, středním, vyšším odborném a jiném vzdělávání (školský zákon)</w:t>
      </w:r>
    </w:p>
    <w:p w14:paraId="15C7F026" w14:textId="0000F2C8" w:rsidR="009D0298" w:rsidRDefault="00D548EA" w:rsidP="009D02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Vyhláška č. 15/2005 Sb.</w:t>
      </w:r>
      <w:r w:rsidR="009D0298" w:rsidRPr="00027040">
        <w:rPr>
          <w:sz w:val="24"/>
          <w:szCs w:val="24"/>
        </w:rPr>
        <w:t>, kterou se stanoví náležitosti dlouhodobých záměrů, výročních zpráv a vlastního hodnocení školy</w:t>
      </w:r>
    </w:p>
    <w:p w14:paraId="3254A2C5" w14:textId="77777777" w:rsidR="009D0298" w:rsidRPr="00027040" w:rsidRDefault="009D0298" w:rsidP="009D0298">
      <w:pPr>
        <w:spacing w:line="240" w:lineRule="auto"/>
        <w:rPr>
          <w:b/>
          <w:sz w:val="24"/>
          <w:szCs w:val="24"/>
          <w:u w:val="single"/>
        </w:rPr>
      </w:pPr>
      <w:r w:rsidRPr="00027040">
        <w:rPr>
          <w:b/>
          <w:sz w:val="24"/>
          <w:szCs w:val="24"/>
          <w:u w:val="single"/>
        </w:rPr>
        <w:t>3. Vlastní hodnocení školy – struktura</w:t>
      </w:r>
    </w:p>
    <w:p w14:paraId="73F5258C" w14:textId="77777777" w:rsidR="009D0298" w:rsidRDefault="009D0298" w:rsidP="009D02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027040">
        <w:rPr>
          <w:sz w:val="24"/>
          <w:szCs w:val="24"/>
        </w:rPr>
        <w:t>Stanovení cílů a kritérií</w:t>
      </w:r>
    </w:p>
    <w:p w14:paraId="1EAE5EBA" w14:textId="77777777" w:rsidR="009D0298" w:rsidRDefault="009D0298" w:rsidP="009D0298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Zásady a cíle </w:t>
      </w:r>
      <w:proofErr w:type="gramStart"/>
      <w:r>
        <w:rPr>
          <w:sz w:val="24"/>
          <w:szCs w:val="24"/>
        </w:rPr>
        <w:t>vzdělávání ( § 2 zákona</w:t>
      </w:r>
      <w:proofErr w:type="gramEnd"/>
      <w:r>
        <w:rPr>
          <w:sz w:val="24"/>
          <w:szCs w:val="24"/>
        </w:rPr>
        <w:t xml:space="preserve"> č. 561/2004 Sb., školského zákona).</w:t>
      </w:r>
    </w:p>
    <w:p w14:paraId="2274CA95" w14:textId="77777777" w:rsidR="009D0298" w:rsidRDefault="009D0298" w:rsidP="009D0298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Cíle předškolního </w:t>
      </w:r>
      <w:proofErr w:type="gramStart"/>
      <w:r>
        <w:rPr>
          <w:sz w:val="24"/>
          <w:szCs w:val="24"/>
        </w:rPr>
        <w:t>vzdělávání  ( § 33</w:t>
      </w:r>
      <w:proofErr w:type="gramEnd"/>
      <w:r>
        <w:rPr>
          <w:sz w:val="24"/>
          <w:szCs w:val="24"/>
        </w:rPr>
        <w:t xml:space="preserve"> zákona č. 561/2004 Sb., školského zákona).</w:t>
      </w:r>
    </w:p>
    <w:p w14:paraId="758C74C4" w14:textId="77777777" w:rsidR="009D0298" w:rsidRDefault="009D0298" w:rsidP="009D0298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Cíle a kritéria, která vyplývají z RVP PV </w:t>
      </w:r>
    </w:p>
    <w:p w14:paraId="28687DB6" w14:textId="77777777" w:rsidR="009D0298" w:rsidRPr="002B308E" w:rsidRDefault="009D0298" w:rsidP="009D0298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B308E">
        <w:rPr>
          <w:sz w:val="24"/>
          <w:szCs w:val="24"/>
        </w:rPr>
        <w:t xml:space="preserve">Cíle, které si stanovila mateřská škola ( ŠVP – čj. </w:t>
      </w:r>
      <w:r w:rsidR="00BA454C">
        <w:rPr>
          <w:sz w:val="24"/>
          <w:szCs w:val="24"/>
        </w:rPr>
        <w:t>2</w:t>
      </w:r>
      <w:r w:rsidRPr="002B308E">
        <w:rPr>
          <w:sz w:val="24"/>
          <w:szCs w:val="24"/>
        </w:rPr>
        <w:t>/201</w:t>
      </w:r>
      <w:r w:rsidR="00BA454C">
        <w:rPr>
          <w:sz w:val="24"/>
          <w:szCs w:val="24"/>
        </w:rPr>
        <w:t>7</w:t>
      </w:r>
      <w:r w:rsidRPr="002B308E"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cs-CZ"/>
        </w:rPr>
        <w:t>–</w:t>
      </w:r>
      <w:r w:rsidRPr="002B308E"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proofErr w:type="gramStart"/>
      <w:r w:rsidRPr="002B308E">
        <w:rPr>
          <w:sz w:val="24"/>
          <w:szCs w:val="24"/>
        </w:rPr>
        <w:t>ŠD</w:t>
      </w:r>
      <w:r>
        <w:rPr>
          <w:sz w:val="24"/>
          <w:szCs w:val="24"/>
        </w:rPr>
        <w:t xml:space="preserve"> )</w:t>
      </w:r>
      <w:proofErr w:type="gramEnd"/>
    </w:p>
    <w:p w14:paraId="4BAB885B" w14:textId="77777777" w:rsidR="009D0298" w:rsidRDefault="009D0298" w:rsidP="009D02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2B308E">
        <w:rPr>
          <w:sz w:val="24"/>
          <w:szCs w:val="24"/>
        </w:rPr>
        <w:t>Podklady pro zpracování vlastního hodnocení školy</w:t>
      </w:r>
    </w:p>
    <w:p w14:paraId="0E9AF1B7" w14:textId="77777777" w:rsidR="009D0298" w:rsidRDefault="009D0298" w:rsidP="009D0298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Školní vzdělávací program </w:t>
      </w:r>
    </w:p>
    <w:p w14:paraId="6937A71C" w14:textId="77777777" w:rsidR="009D0298" w:rsidRDefault="009D0298" w:rsidP="009D0298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Přehledy výchovně vzdělávací práce – třídní knihy</w:t>
      </w:r>
    </w:p>
    <w:p w14:paraId="1712CEC4" w14:textId="77777777" w:rsidR="009D0298" w:rsidRDefault="009D0298" w:rsidP="009D0298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Školní řád</w:t>
      </w:r>
    </w:p>
    <w:p w14:paraId="4792F6C4" w14:textId="77777777" w:rsidR="009D0298" w:rsidRDefault="009D0298" w:rsidP="009D0298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Záznamy z pedagogických a provozních porad</w:t>
      </w:r>
    </w:p>
    <w:p w14:paraId="6C119491" w14:textId="77777777" w:rsidR="009D0298" w:rsidRDefault="009D0298" w:rsidP="009D0298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Inspekční zprávy</w:t>
      </w:r>
    </w:p>
    <w:p w14:paraId="797D76EF" w14:textId="77777777" w:rsidR="009D0298" w:rsidRDefault="009D0298" w:rsidP="009D0298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Personální a mzdová dokumentace</w:t>
      </w:r>
    </w:p>
    <w:p w14:paraId="5D489D31" w14:textId="77777777" w:rsidR="009D0298" w:rsidRDefault="009D0298" w:rsidP="009D0298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Hospodářská dokumentace</w:t>
      </w:r>
    </w:p>
    <w:p w14:paraId="45C35012" w14:textId="77777777" w:rsidR="009D0298" w:rsidRDefault="009D0298" w:rsidP="009D0298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Záznamy</w:t>
      </w:r>
    </w:p>
    <w:p w14:paraId="70E39243" w14:textId="77777777" w:rsidR="009D0298" w:rsidRDefault="009D0298" w:rsidP="009D0298">
      <w:pPr>
        <w:pStyle w:val="Odstavecseseznamem"/>
        <w:spacing w:line="240" w:lineRule="auto"/>
        <w:rPr>
          <w:sz w:val="24"/>
          <w:szCs w:val="24"/>
        </w:rPr>
      </w:pPr>
    </w:p>
    <w:p w14:paraId="656EF85E" w14:textId="77777777" w:rsidR="009D0298" w:rsidRDefault="009D0298" w:rsidP="009D0298">
      <w:pPr>
        <w:spacing w:line="240" w:lineRule="auto"/>
        <w:rPr>
          <w:sz w:val="24"/>
          <w:szCs w:val="24"/>
        </w:rPr>
      </w:pPr>
      <w:r w:rsidRPr="002B308E">
        <w:rPr>
          <w:sz w:val="24"/>
          <w:szCs w:val="24"/>
        </w:rPr>
        <w:t xml:space="preserve">3.3. Postup zpracování </w:t>
      </w:r>
      <w:r>
        <w:rPr>
          <w:sz w:val="24"/>
          <w:szCs w:val="24"/>
        </w:rPr>
        <w:t xml:space="preserve">a </w:t>
      </w:r>
      <w:r w:rsidRPr="002B308E">
        <w:rPr>
          <w:sz w:val="24"/>
          <w:szCs w:val="24"/>
        </w:rPr>
        <w:t xml:space="preserve">využití vlastního hodnocení školy </w:t>
      </w:r>
    </w:p>
    <w:p w14:paraId="6D3B1ADE" w14:textId="77777777" w:rsidR="009D0298" w:rsidRDefault="009D0298" w:rsidP="009D0298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proofErr w:type="gramStart"/>
      <w:r>
        <w:rPr>
          <w:sz w:val="24"/>
          <w:szCs w:val="24"/>
        </w:rPr>
        <w:t>3.3.1.</w:t>
      </w:r>
      <w:r>
        <w:rPr>
          <w:i/>
          <w:sz w:val="24"/>
          <w:szCs w:val="24"/>
        </w:rPr>
        <w:t>Návrh</w:t>
      </w:r>
      <w:proofErr w:type="gramEnd"/>
      <w:r>
        <w:rPr>
          <w:i/>
          <w:sz w:val="24"/>
          <w:szCs w:val="24"/>
        </w:rPr>
        <w:t xml:space="preserve"> struktury vlastního hodnocení školy seznámení s ním  ( červen )</w:t>
      </w:r>
    </w:p>
    <w:p w14:paraId="0F82A5FF" w14:textId="77777777" w:rsidR="009D0298" w:rsidRDefault="009D0298" w:rsidP="009D0298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Podmínky vzdělávání:</w:t>
      </w:r>
    </w:p>
    <w:p w14:paraId="2226D81E" w14:textId="77777777" w:rsidR="009D0298" w:rsidRDefault="009D0298" w:rsidP="009D0298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základní data o škole</w:t>
      </w:r>
    </w:p>
    <w:p w14:paraId="473DBE61" w14:textId="77777777" w:rsidR="009D0298" w:rsidRDefault="009D0298" w:rsidP="009D0298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personální podmínky</w:t>
      </w:r>
    </w:p>
    <w:p w14:paraId="26BD7405" w14:textId="77777777" w:rsidR="009D0298" w:rsidRDefault="009D0298" w:rsidP="009D0298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věcné podmínky</w:t>
      </w:r>
    </w:p>
    <w:p w14:paraId="4D18A30E" w14:textId="77777777" w:rsidR="009D0298" w:rsidRDefault="009D0298" w:rsidP="009D0298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životospráva</w:t>
      </w:r>
    </w:p>
    <w:p w14:paraId="4534359D" w14:textId="77777777" w:rsidR="009D0298" w:rsidRDefault="009D0298" w:rsidP="009D0298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spoluúčast rodičů</w:t>
      </w:r>
    </w:p>
    <w:p w14:paraId="7EF9A697" w14:textId="77777777" w:rsidR="009D0298" w:rsidRPr="004F6650" w:rsidRDefault="009D0298" w:rsidP="009D0298">
      <w:pPr>
        <w:pStyle w:val="Odstavecseseznamem"/>
        <w:spacing w:line="240" w:lineRule="auto"/>
        <w:ind w:left="2201"/>
        <w:rPr>
          <w:sz w:val="24"/>
          <w:szCs w:val="24"/>
        </w:rPr>
      </w:pPr>
    </w:p>
    <w:p w14:paraId="4A78F7E6" w14:textId="77777777" w:rsidR="009D0298" w:rsidRDefault="009D0298" w:rsidP="009D0298">
      <w:pPr>
        <w:pStyle w:val="Odstavecseseznamem"/>
        <w:numPr>
          <w:ilvl w:val="0"/>
          <w:numId w:val="4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6A0A31">
        <w:rPr>
          <w:sz w:val="24"/>
          <w:szCs w:val="24"/>
        </w:rPr>
        <w:t>Průběh a výsledky vzdělávání</w:t>
      </w:r>
    </w:p>
    <w:p w14:paraId="1DCB14F0" w14:textId="77777777" w:rsidR="009D0298" w:rsidRDefault="009D0298" w:rsidP="009D0298">
      <w:pPr>
        <w:pStyle w:val="Odstavecseseznamem"/>
        <w:numPr>
          <w:ilvl w:val="0"/>
          <w:numId w:val="6"/>
        </w:numPr>
        <w:tabs>
          <w:tab w:val="left" w:pos="11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přijímací řízení</w:t>
      </w:r>
    </w:p>
    <w:p w14:paraId="12EF01A0" w14:textId="77777777" w:rsidR="009D0298" w:rsidRDefault="009D0298" w:rsidP="009D0298">
      <w:pPr>
        <w:pStyle w:val="Odstavecseseznamem"/>
        <w:numPr>
          <w:ilvl w:val="0"/>
          <w:numId w:val="6"/>
        </w:numPr>
        <w:tabs>
          <w:tab w:val="left" w:pos="11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školní vzdělávací program a výsledky vzdělávání</w:t>
      </w:r>
    </w:p>
    <w:p w14:paraId="761E00B5" w14:textId="77777777" w:rsidR="009D0298" w:rsidRDefault="009D0298" w:rsidP="009D0298">
      <w:pPr>
        <w:tabs>
          <w:tab w:val="left" w:pos="1134"/>
          <w:tab w:val="left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3.    Ř</w:t>
      </w:r>
      <w:r w:rsidRPr="00752686">
        <w:rPr>
          <w:sz w:val="24"/>
          <w:szCs w:val="24"/>
        </w:rPr>
        <w:t xml:space="preserve">ízení školy, kvalita personální práce, kvalita dalšího vzdělávání </w:t>
      </w:r>
      <w:r>
        <w:rPr>
          <w:sz w:val="24"/>
          <w:szCs w:val="24"/>
        </w:rPr>
        <w:t>pedagogických</w:t>
      </w:r>
      <w:r w:rsidRPr="00752686">
        <w:rPr>
          <w:sz w:val="24"/>
          <w:szCs w:val="24"/>
        </w:rPr>
        <w:t xml:space="preserve"> pracovníků</w:t>
      </w:r>
    </w:p>
    <w:p w14:paraId="780E18AF" w14:textId="77777777" w:rsidR="009D0298" w:rsidRDefault="009D0298" w:rsidP="009D0298">
      <w:pPr>
        <w:pStyle w:val="Odstavecseseznamem"/>
        <w:numPr>
          <w:ilvl w:val="0"/>
          <w:numId w:val="7"/>
        </w:numPr>
        <w:tabs>
          <w:tab w:val="left" w:pos="1134"/>
          <w:tab w:val="left" w:pos="1701"/>
          <w:tab w:val="left" w:pos="1843"/>
        </w:tabs>
        <w:spacing w:line="240" w:lineRule="auto"/>
        <w:ind w:hanging="222"/>
        <w:rPr>
          <w:sz w:val="24"/>
          <w:szCs w:val="24"/>
        </w:rPr>
      </w:pPr>
      <w:r>
        <w:rPr>
          <w:sz w:val="24"/>
          <w:szCs w:val="24"/>
        </w:rPr>
        <w:t xml:space="preserve">   kvalita řízení a plánování</w:t>
      </w:r>
    </w:p>
    <w:p w14:paraId="4FD5F85F" w14:textId="77777777" w:rsidR="009D0298" w:rsidRDefault="009D0298" w:rsidP="009D0298">
      <w:pPr>
        <w:pStyle w:val="Odstavecseseznamem"/>
        <w:numPr>
          <w:ilvl w:val="0"/>
          <w:numId w:val="7"/>
        </w:numPr>
        <w:tabs>
          <w:tab w:val="left" w:pos="1134"/>
          <w:tab w:val="left" w:pos="1701"/>
        </w:tabs>
        <w:spacing w:line="240" w:lineRule="auto"/>
        <w:ind w:hanging="222"/>
        <w:rPr>
          <w:sz w:val="24"/>
          <w:szCs w:val="24"/>
        </w:rPr>
      </w:pPr>
      <w:r>
        <w:rPr>
          <w:sz w:val="24"/>
          <w:szCs w:val="24"/>
        </w:rPr>
        <w:t xml:space="preserve">   hospitační a kontrolní činnost</w:t>
      </w:r>
    </w:p>
    <w:p w14:paraId="5EA625A8" w14:textId="77777777" w:rsidR="009D0298" w:rsidRDefault="009D0298" w:rsidP="009D0298">
      <w:pPr>
        <w:pStyle w:val="Odstavecseseznamem"/>
        <w:numPr>
          <w:ilvl w:val="0"/>
          <w:numId w:val="7"/>
        </w:numPr>
        <w:tabs>
          <w:tab w:val="left" w:pos="1134"/>
          <w:tab w:val="left" w:pos="1701"/>
        </w:tabs>
        <w:spacing w:line="240" w:lineRule="auto"/>
        <w:ind w:hanging="222"/>
        <w:rPr>
          <w:sz w:val="24"/>
          <w:szCs w:val="24"/>
        </w:rPr>
      </w:pPr>
      <w:r>
        <w:rPr>
          <w:sz w:val="24"/>
          <w:szCs w:val="24"/>
        </w:rPr>
        <w:t xml:space="preserve">   kontrola provozních zaměstnanců </w:t>
      </w:r>
    </w:p>
    <w:p w14:paraId="26FF935F" w14:textId="77777777" w:rsidR="009D0298" w:rsidRDefault="009D0298" w:rsidP="009D0298">
      <w:pPr>
        <w:pStyle w:val="Odstavecseseznamem"/>
        <w:numPr>
          <w:ilvl w:val="0"/>
          <w:numId w:val="7"/>
        </w:numPr>
        <w:tabs>
          <w:tab w:val="left" w:pos="1134"/>
          <w:tab w:val="left" w:pos="1701"/>
        </w:tabs>
        <w:spacing w:line="240" w:lineRule="auto"/>
        <w:ind w:hanging="222"/>
        <w:rPr>
          <w:sz w:val="24"/>
          <w:szCs w:val="24"/>
        </w:rPr>
      </w:pPr>
      <w:r>
        <w:rPr>
          <w:sz w:val="24"/>
          <w:szCs w:val="24"/>
        </w:rPr>
        <w:t xml:space="preserve">   kontrola zaměřená na ekonomiku, účetnictví, správu majetku</w:t>
      </w:r>
    </w:p>
    <w:p w14:paraId="35C56839" w14:textId="77777777" w:rsidR="009D0298" w:rsidRDefault="009D0298" w:rsidP="009D0298">
      <w:pPr>
        <w:pStyle w:val="Odstavecseseznamem"/>
        <w:numPr>
          <w:ilvl w:val="0"/>
          <w:numId w:val="7"/>
        </w:numPr>
        <w:tabs>
          <w:tab w:val="left" w:pos="1134"/>
          <w:tab w:val="left" w:pos="1701"/>
        </w:tabs>
        <w:spacing w:line="240" w:lineRule="auto"/>
        <w:ind w:hanging="222"/>
        <w:rPr>
          <w:sz w:val="24"/>
          <w:szCs w:val="24"/>
        </w:rPr>
      </w:pPr>
      <w:r>
        <w:rPr>
          <w:sz w:val="24"/>
          <w:szCs w:val="24"/>
        </w:rPr>
        <w:t xml:space="preserve">   další vzdělávání pedagogických pracovníků</w:t>
      </w:r>
    </w:p>
    <w:p w14:paraId="713C1BD6" w14:textId="77777777" w:rsidR="009D0298" w:rsidRPr="00752686" w:rsidRDefault="009D0298" w:rsidP="009D0298">
      <w:pPr>
        <w:pStyle w:val="Odstavecseseznamem"/>
        <w:tabs>
          <w:tab w:val="left" w:pos="1134"/>
          <w:tab w:val="left" w:pos="1701"/>
        </w:tabs>
        <w:spacing w:line="240" w:lineRule="auto"/>
        <w:ind w:left="2065"/>
        <w:rPr>
          <w:sz w:val="24"/>
          <w:szCs w:val="24"/>
        </w:rPr>
      </w:pPr>
    </w:p>
    <w:p w14:paraId="2A04C55F" w14:textId="77777777" w:rsidR="009D0298" w:rsidRDefault="009D0298" w:rsidP="009D0298">
      <w:pPr>
        <w:pStyle w:val="Odstavecseseznamem"/>
        <w:tabs>
          <w:tab w:val="left" w:pos="1134"/>
          <w:tab w:val="left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4.  Úroveň výsledků práce školy, zejména vzhledem k podmínkám vzdělávání a ekonomickým zdrojům</w:t>
      </w:r>
    </w:p>
    <w:p w14:paraId="1414A541" w14:textId="77777777" w:rsidR="009D0298" w:rsidRDefault="009D0298" w:rsidP="009D0298">
      <w:pPr>
        <w:pStyle w:val="Odstavecseseznamem"/>
        <w:numPr>
          <w:ilvl w:val="0"/>
          <w:numId w:val="8"/>
        </w:numPr>
        <w:tabs>
          <w:tab w:val="left" w:pos="1418"/>
        </w:tabs>
        <w:spacing w:line="240" w:lineRule="auto"/>
        <w:ind w:left="1843" w:firstLine="0"/>
        <w:rPr>
          <w:sz w:val="24"/>
          <w:szCs w:val="24"/>
        </w:rPr>
      </w:pPr>
      <w:r>
        <w:rPr>
          <w:sz w:val="24"/>
          <w:szCs w:val="24"/>
        </w:rPr>
        <w:t>organizace akcí školy a její prezentace</w:t>
      </w:r>
    </w:p>
    <w:p w14:paraId="77147CFC" w14:textId="77777777" w:rsidR="009D0298" w:rsidRDefault="009D0298" w:rsidP="009D0298">
      <w:pPr>
        <w:pStyle w:val="Odstavecseseznamem"/>
        <w:numPr>
          <w:ilvl w:val="0"/>
          <w:numId w:val="8"/>
        </w:numPr>
        <w:tabs>
          <w:tab w:val="left" w:pos="1418"/>
        </w:tabs>
        <w:spacing w:line="240" w:lineRule="auto"/>
        <w:ind w:left="1843" w:firstLine="0"/>
        <w:rPr>
          <w:sz w:val="24"/>
          <w:szCs w:val="24"/>
        </w:rPr>
      </w:pPr>
      <w:r>
        <w:rPr>
          <w:sz w:val="24"/>
          <w:szCs w:val="24"/>
        </w:rPr>
        <w:t>spolupráce s partnery</w:t>
      </w:r>
    </w:p>
    <w:p w14:paraId="680BCF99" w14:textId="77777777" w:rsidR="009D0298" w:rsidRPr="009142C4" w:rsidRDefault="009D0298" w:rsidP="009D0298">
      <w:pPr>
        <w:pStyle w:val="Odstavecseseznamem"/>
        <w:tabs>
          <w:tab w:val="left" w:pos="1418"/>
        </w:tabs>
        <w:spacing w:line="240" w:lineRule="auto"/>
        <w:ind w:left="1843"/>
        <w:rPr>
          <w:sz w:val="24"/>
          <w:szCs w:val="24"/>
        </w:rPr>
      </w:pPr>
    </w:p>
    <w:p w14:paraId="28280AC2" w14:textId="77777777" w:rsidR="009D0298" w:rsidRDefault="009D0298" w:rsidP="009D02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5</w:t>
      </w:r>
      <w:r w:rsidRPr="002B308E">
        <w:rPr>
          <w:sz w:val="24"/>
          <w:szCs w:val="24"/>
        </w:rPr>
        <w:t xml:space="preserve">. </w:t>
      </w:r>
      <w:r>
        <w:rPr>
          <w:sz w:val="24"/>
          <w:szCs w:val="24"/>
        </w:rPr>
        <w:t>Záznamy a hodnocení</w:t>
      </w:r>
    </w:p>
    <w:p w14:paraId="233176B7" w14:textId="77777777" w:rsidR="009D0298" w:rsidRDefault="009D0298" w:rsidP="009D0298">
      <w:pPr>
        <w:pStyle w:val="Odstavecseseznamem"/>
        <w:numPr>
          <w:ilvl w:val="0"/>
          <w:numId w:val="9"/>
        </w:numPr>
        <w:spacing w:line="240" w:lineRule="auto"/>
        <w:ind w:left="1843" w:firstLine="0"/>
        <w:rPr>
          <w:sz w:val="24"/>
          <w:szCs w:val="24"/>
        </w:rPr>
      </w:pPr>
      <w:r>
        <w:rPr>
          <w:sz w:val="24"/>
          <w:szCs w:val="24"/>
        </w:rPr>
        <w:t>portfolia dětí (</w:t>
      </w:r>
      <w:r w:rsidR="00AC00E9">
        <w:rPr>
          <w:sz w:val="24"/>
          <w:szCs w:val="24"/>
        </w:rPr>
        <w:t>listopad</w:t>
      </w:r>
      <w:r>
        <w:rPr>
          <w:sz w:val="24"/>
          <w:szCs w:val="24"/>
        </w:rPr>
        <w:t xml:space="preserve">, </w:t>
      </w:r>
      <w:proofErr w:type="gramStart"/>
      <w:r w:rsidR="00AC00E9">
        <w:rPr>
          <w:sz w:val="24"/>
          <w:szCs w:val="24"/>
        </w:rPr>
        <w:t>duben</w:t>
      </w:r>
      <w:r>
        <w:rPr>
          <w:sz w:val="24"/>
          <w:szCs w:val="24"/>
        </w:rPr>
        <w:t xml:space="preserve"> )</w:t>
      </w:r>
      <w:proofErr w:type="gramEnd"/>
    </w:p>
    <w:p w14:paraId="3BA413D6" w14:textId="77777777" w:rsidR="009D0298" w:rsidRDefault="009D0298" w:rsidP="009D0298">
      <w:pPr>
        <w:pStyle w:val="Odstavecseseznamem"/>
        <w:numPr>
          <w:ilvl w:val="0"/>
          <w:numId w:val="9"/>
        </w:numPr>
        <w:spacing w:line="240" w:lineRule="auto"/>
        <w:ind w:left="1843" w:firstLine="0"/>
        <w:rPr>
          <w:sz w:val="24"/>
          <w:szCs w:val="24"/>
        </w:rPr>
      </w:pPr>
      <w:r>
        <w:rPr>
          <w:sz w:val="24"/>
          <w:szCs w:val="24"/>
        </w:rPr>
        <w:t>hodnocení TVP (po každém tematickém bloku)</w:t>
      </w:r>
    </w:p>
    <w:p w14:paraId="2099CBEA" w14:textId="77777777" w:rsidR="009D0298" w:rsidRPr="009142C4" w:rsidRDefault="009D0298" w:rsidP="009D0298">
      <w:pPr>
        <w:pStyle w:val="Odstavecseseznamem"/>
        <w:numPr>
          <w:ilvl w:val="0"/>
          <w:numId w:val="9"/>
        </w:numPr>
        <w:spacing w:line="240" w:lineRule="auto"/>
        <w:ind w:left="1843" w:firstLine="0"/>
        <w:rPr>
          <w:sz w:val="24"/>
          <w:szCs w:val="24"/>
        </w:rPr>
      </w:pPr>
      <w:r>
        <w:rPr>
          <w:sz w:val="24"/>
          <w:szCs w:val="24"/>
        </w:rPr>
        <w:t>hodnocení průběhu a výsledku vzdělávání (červen)</w:t>
      </w:r>
    </w:p>
    <w:p w14:paraId="47309B50" w14:textId="77777777" w:rsidR="009D0298" w:rsidRDefault="009D0298" w:rsidP="009D0298">
      <w:pPr>
        <w:spacing w:line="240" w:lineRule="auto"/>
        <w:rPr>
          <w:b/>
          <w:sz w:val="24"/>
          <w:szCs w:val="24"/>
        </w:rPr>
      </w:pPr>
    </w:p>
    <w:p w14:paraId="2EC31498" w14:textId="77777777" w:rsidR="009D0298" w:rsidRDefault="009D0298" w:rsidP="009D0298">
      <w:pPr>
        <w:spacing w:line="240" w:lineRule="auto"/>
        <w:rPr>
          <w:b/>
          <w:sz w:val="24"/>
          <w:szCs w:val="24"/>
        </w:rPr>
      </w:pPr>
      <w:r w:rsidRPr="00035850">
        <w:rPr>
          <w:b/>
          <w:sz w:val="24"/>
          <w:szCs w:val="24"/>
        </w:rPr>
        <w:t xml:space="preserve">II. </w:t>
      </w:r>
      <w:proofErr w:type="gramStart"/>
      <w:r w:rsidRPr="00035850">
        <w:rPr>
          <w:b/>
          <w:sz w:val="24"/>
          <w:szCs w:val="24"/>
        </w:rPr>
        <w:t>část : Vlastní</w:t>
      </w:r>
      <w:proofErr w:type="gramEnd"/>
      <w:r w:rsidRPr="00035850">
        <w:rPr>
          <w:b/>
          <w:sz w:val="24"/>
          <w:szCs w:val="24"/>
        </w:rPr>
        <w:t xml:space="preserve"> hodnocení školy </w:t>
      </w:r>
    </w:p>
    <w:p w14:paraId="0CF9DE78" w14:textId="77777777" w:rsidR="009D0298" w:rsidRDefault="009D0298" w:rsidP="009D0298">
      <w:pPr>
        <w:spacing w:line="240" w:lineRule="auto"/>
        <w:rPr>
          <w:b/>
          <w:sz w:val="24"/>
          <w:szCs w:val="24"/>
        </w:rPr>
      </w:pPr>
    </w:p>
    <w:p w14:paraId="68D84D80" w14:textId="77777777" w:rsidR="009D0298" w:rsidRPr="006417E8" w:rsidRDefault="009D0298" w:rsidP="009D0298">
      <w:pPr>
        <w:pStyle w:val="Odstavecseseznamem"/>
        <w:numPr>
          <w:ilvl w:val="0"/>
          <w:numId w:val="16"/>
        </w:numPr>
        <w:spacing w:line="240" w:lineRule="auto"/>
        <w:ind w:left="284" w:hanging="284"/>
        <w:rPr>
          <w:b/>
          <w:i/>
          <w:sz w:val="24"/>
          <w:szCs w:val="24"/>
        </w:rPr>
      </w:pPr>
      <w:r w:rsidRPr="006417E8">
        <w:rPr>
          <w:b/>
          <w:i/>
          <w:sz w:val="24"/>
          <w:szCs w:val="24"/>
        </w:rPr>
        <w:t>Podmínky vzdělávání:</w:t>
      </w:r>
    </w:p>
    <w:p w14:paraId="4D221246" w14:textId="77777777" w:rsidR="009D0298" w:rsidRDefault="009D0298" w:rsidP="009D0298">
      <w:pPr>
        <w:spacing w:line="240" w:lineRule="auto"/>
        <w:rPr>
          <w:sz w:val="24"/>
          <w:szCs w:val="24"/>
        </w:rPr>
      </w:pPr>
      <w:r w:rsidRPr="00B52835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)  </w:t>
      </w:r>
      <w:r w:rsidRPr="00B52835">
        <w:rPr>
          <w:b/>
          <w:sz w:val="24"/>
          <w:szCs w:val="24"/>
        </w:rPr>
        <w:t>základní data o škole</w:t>
      </w:r>
      <w:r>
        <w:rPr>
          <w:sz w:val="24"/>
          <w:szCs w:val="24"/>
        </w:rPr>
        <w:t xml:space="preserve"> </w:t>
      </w:r>
    </w:p>
    <w:p w14:paraId="2F23DB0D" w14:textId="77777777" w:rsidR="009D0298" w:rsidRDefault="009D0298" w:rsidP="009D02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Ředitelka  Mgr. Andrea Benešová</w:t>
      </w:r>
    </w:p>
    <w:p w14:paraId="0D97507A" w14:textId="77777777" w:rsidR="009D0298" w:rsidRPr="00B52835" w:rsidRDefault="009D0298" w:rsidP="009D0298">
      <w:pPr>
        <w:spacing w:line="240" w:lineRule="auto"/>
        <w:rPr>
          <w:sz w:val="24"/>
          <w:szCs w:val="24"/>
          <w:u w:val="single"/>
        </w:rPr>
      </w:pPr>
      <w:r w:rsidRPr="00B52835">
        <w:rPr>
          <w:sz w:val="24"/>
          <w:szCs w:val="24"/>
          <w:u w:val="single"/>
        </w:rPr>
        <w:t xml:space="preserve">Evaluace </w:t>
      </w:r>
    </w:p>
    <w:p w14:paraId="00F70821" w14:textId="77777777" w:rsidR="009D0298" w:rsidRPr="001A6CCC" w:rsidRDefault="009D0298" w:rsidP="009D0298">
      <w:pPr>
        <w:spacing w:line="240" w:lineRule="auto"/>
        <w:jc w:val="both"/>
        <w:rPr>
          <w:b/>
          <w:i/>
          <w:sz w:val="24"/>
          <w:szCs w:val="24"/>
        </w:rPr>
      </w:pPr>
      <w:r w:rsidRPr="001A6CCC">
        <w:rPr>
          <w:b/>
          <w:i/>
          <w:sz w:val="24"/>
          <w:szCs w:val="24"/>
        </w:rPr>
        <w:t xml:space="preserve">Klady </w:t>
      </w:r>
    </w:p>
    <w:p w14:paraId="055621EF" w14:textId="4DEF2E7A" w:rsidR="00542837" w:rsidRPr="00542837" w:rsidRDefault="007D67AA" w:rsidP="00542837">
      <w:pPr>
        <w:pStyle w:val="Odstavecseseznamem"/>
        <w:numPr>
          <w:ilvl w:val="0"/>
          <w:numId w:val="39"/>
        </w:numPr>
        <w:spacing w:line="240" w:lineRule="auto"/>
        <w:jc w:val="both"/>
        <w:rPr>
          <w:sz w:val="24"/>
          <w:szCs w:val="24"/>
        </w:rPr>
      </w:pPr>
      <w:r w:rsidRPr="00542837">
        <w:rPr>
          <w:sz w:val="24"/>
          <w:szCs w:val="24"/>
        </w:rPr>
        <w:t>Zapojení</w:t>
      </w:r>
      <w:r w:rsidR="00DF2580" w:rsidRPr="00542837">
        <w:rPr>
          <w:sz w:val="24"/>
          <w:szCs w:val="24"/>
        </w:rPr>
        <w:t xml:space="preserve"> do OPVVV – šablony I</w:t>
      </w:r>
      <w:r w:rsidR="0028389C" w:rsidRPr="00542837">
        <w:rPr>
          <w:sz w:val="24"/>
          <w:szCs w:val="24"/>
        </w:rPr>
        <w:t>I</w:t>
      </w:r>
      <w:r w:rsidR="00DF2580" w:rsidRPr="00542837">
        <w:rPr>
          <w:sz w:val="24"/>
          <w:szCs w:val="24"/>
        </w:rPr>
        <w:t xml:space="preserve"> </w:t>
      </w:r>
      <w:r w:rsidR="0028389C" w:rsidRPr="00542837">
        <w:rPr>
          <w:sz w:val="24"/>
          <w:szCs w:val="24"/>
        </w:rPr>
        <w:t>zaměřené na dočasnou personální podporu školního asistenta. Mateřská škola poskytuje v rámci   projektu  větší podporu dětem, u kterých je předpoklad, že budou ohroženy školním neúspěchem po jejich nástupu do základní školy</w:t>
      </w:r>
      <w:r w:rsidR="004B08B2" w:rsidRPr="00542837">
        <w:rPr>
          <w:sz w:val="24"/>
          <w:szCs w:val="24"/>
        </w:rPr>
        <w:t>.</w:t>
      </w:r>
      <w:r w:rsidR="00DF2580" w:rsidRPr="00542837">
        <w:rPr>
          <w:sz w:val="24"/>
          <w:szCs w:val="24"/>
        </w:rPr>
        <w:t xml:space="preserve"> </w:t>
      </w:r>
    </w:p>
    <w:p w14:paraId="15FF70A1" w14:textId="5C0E1ACC" w:rsidR="00542837" w:rsidRPr="00542837" w:rsidRDefault="0028389C" w:rsidP="00542837">
      <w:pPr>
        <w:pStyle w:val="Odstavecseseznamem"/>
        <w:numPr>
          <w:ilvl w:val="0"/>
          <w:numId w:val="39"/>
        </w:numPr>
        <w:spacing w:line="240" w:lineRule="auto"/>
        <w:jc w:val="both"/>
        <w:rPr>
          <w:sz w:val="24"/>
          <w:szCs w:val="24"/>
        </w:rPr>
      </w:pPr>
      <w:r w:rsidRPr="00542837">
        <w:rPr>
          <w:sz w:val="24"/>
          <w:szCs w:val="24"/>
        </w:rPr>
        <w:t xml:space="preserve">Pokračování </w:t>
      </w:r>
      <w:r w:rsidR="00DF2580" w:rsidRPr="00542837">
        <w:rPr>
          <w:sz w:val="24"/>
          <w:szCs w:val="24"/>
        </w:rPr>
        <w:t>CKP v oblasti předčtenářské gramotnosti v rámci projektu JČU,</w:t>
      </w:r>
      <w:r w:rsidR="00542837" w:rsidRPr="00542837">
        <w:rPr>
          <w:sz w:val="24"/>
          <w:szCs w:val="24"/>
        </w:rPr>
        <w:t xml:space="preserve"> Proškolení celého pedagogického sboru v oblasti předčtenářské pregramotnosti – 40 hodinový kurz v</w:t>
      </w:r>
      <w:r w:rsidR="00542837">
        <w:rPr>
          <w:sz w:val="24"/>
          <w:szCs w:val="24"/>
        </w:rPr>
        <w:t> </w:t>
      </w:r>
      <w:r w:rsidR="00542837" w:rsidRPr="00542837">
        <w:rPr>
          <w:sz w:val="24"/>
          <w:szCs w:val="24"/>
        </w:rPr>
        <w:t>rámci</w:t>
      </w:r>
      <w:r w:rsidR="00542837">
        <w:rPr>
          <w:sz w:val="24"/>
          <w:szCs w:val="24"/>
        </w:rPr>
        <w:t xml:space="preserve"> jeho </w:t>
      </w:r>
      <w:r w:rsidR="00542837" w:rsidRPr="00542837">
        <w:rPr>
          <w:sz w:val="24"/>
          <w:szCs w:val="24"/>
        </w:rPr>
        <w:t xml:space="preserve"> fungování</w:t>
      </w:r>
      <w:r w:rsidR="00542837">
        <w:rPr>
          <w:sz w:val="24"/>
          <w:szCs w:val="24"/>
        </w:rPr>
        <w:t xml:space="preserve"> </w:t>
      </w:r>
    </w:p>
    <w:p w14:paraId="5C0656AD" w14:textId="2A55C258" w:rsidR="00542837" w:rsidRDefault="00542837" w:rsidP="00542837">
      <w:pPr>
        <w:pStyle w:val="Odstavecseseznamem"/>
        <w:numPr>
          <w:ilvl w:val="0"/>
          <w:numId w:val="3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="00DF2580" w:rsidRPr="00542837">
        <w:rPr>
          <w:sz w:val="24"/>
          <w:szCs w:val="24"/>
        </w:rPr>
        <w:t xml:space="preserve">odpora dětí s OMJ formou výuky češtiny v rámci podprojektu ÚMČ Praha 14. </w:t>
      </w:r>
      <w:r w:rsidR="00497E86" w:rsidRPr="00542837">
        <w:rPr>
          <w:sz w:val="24"/>
          <w:szCs w:val="24"/>
        </w:rPr>
        <w:t xml:space="preserve">  </w:t>
      </w:r>
    </w:p>
    <w:p w14:paraId="66249C26" w14:textId="77777777" w:rsidR="00542837" w:rsidRDefault="0028389C" w:rsidP="00542837">
      <w:pPr>
        <w:pStyle w:val="Odstavecseseznamem"/>
        <w:numPr>
          <w:ilvl w:val="0"/>
          <w:numId w:val="39"/>
        </w:numPr>
        <w:spacing w:line="240" w:lineRule="auto"/>
        <w:jc w:val="both"/>
        <w:rPr>
          <w:sz w:val="24"/>
          <w:szCs w:val="24"/>
        </w:rPr>
      </w:pPr>
      <w:r w:rsidRPr="00542837">
        <w:rPr>
          <w:sz w:val="24"/>
          <w:szCs w:val="24"/>
        </w:rPr>
        <w:t>Zapojení do OPPPR – Inkluze v MŠ Paculova</w:t>
      </w:r>
      <w:r w:rsidR="007D67AA" w:rsidRPr="00542837">
        <w:rPr>
          <w:sz w:val="24"/>
          <w:szCs w:val="24"/>
        </w:rPr>
        <w:t>.</w:t>
      </w:r>
      <w:r w:rsidR="007D67AA" w:rsidRPr="007D67AA">
        <w:t xml:space="preserve"> </w:t>
      </w:r>
      <w:r w:rsidR="007D67AA" w:rsidRPr="00542837">
        <w:rPr>
          <w:sz w:val="24"/>
          <w:szCs w:val="24"/>
        </w:rPr>
        <w:t xml:space="preserve">Projekt je zaměřen na kombinaci následujících témat - osobnostně profesní rozvoj pedagogů, společné vzdělávání dětí, usnadnění přechodu dětí z MŠ do ZŠ, podpora </w:t>
      </w:r>
      <w:proofErr w:type="spellStart"/>
      <w:r w:rsidR="007D67AA" w:rsidRPr="00542837">
        <w:rPr>
          <w:sz w:val="24"/>
          <w:szCs w:val="24"/>
        </w:rPr>
        <w:t>extrakurikulárních</w:t>
      </w:r>
      <w:proofErr w:type="spellEnd"/>
      <w:r w:rsidR="007D67AA" w:rsidRPr="00542837">
        <w:rPr>
          <w:sz w:val="24"/>
          <w:szCs w:val="24"/>
        </w:rPr>
        <w:t xml:space="preserve"> aktivit, spolupráce s rodiči dětí a žáků. </w:t>
      </w:r>
      <w:r w:rsidR="00542837">
        <w:rPr>
          <w:sz w:val="24"/>
          <w:szCs w:val="24"/>
        </w:rPr>
        <w:t>J</w:t>
      </w:r>
      <w:r w:rsidR="007D67AA" w:rsidRPr="00542837">
        <w:rPr>
          <w:sz w:val="24"/>
          <w:szCs w:val="24"/>
        </w:rPr>
        <w:t>e realizován především prostřednictvím příkladů dobré praxe získávaných na čtyřdenních stážích v rámci členských států EU.</w:t>
      </w:r>
    </w:p>
    <w:p w14:paraId="520F285A" w14:textId="77777777" w:rsidR="00542837" w:rsidRDefault="007D67AA" w:rsidP="00542837">
      <w:pPr>
        <w:pStyle w:val="Odstavecseseznamem"/>
        <w:numPr>
          <w:ilvl w:val="0"/>
          <w:numId w:val="39"/>
        </w:numPr>
        <w:spacing w:line="240" w:lineRule="auto"/>
        <w:jc w:val="both"/>
        <w:rPr>
          <w:sz w:val="24"/>
          <w:szCs w:val="24"/>
        </w:rPr>
      </w:pPr>
      <w:r w:rsidRPr="00542837">
        <w:rPr>
          <w:sz w:val="24"/>
          <w:szCs w:val="24"/>
        </w:rPr>
        <w:t xml:space="preserve"> </w:t>
      </w:r>
      <w:r w:rsidR="00542837" w:rsidRPr="00542837">
        <w:rPr>
          <w:sz w:val="24"/>
          <w:szCs w:val="24"/>
        </w:rPr>
        <w:t xml:space="preserve">Získání nové diagnostiky pro děti v předškolním ročníku a její pilotní ověřování na MŠ. </w:t>
      </w:r>
    </w:p>
    <w:p w14:paraId="293C2768" w14:textId="77777777" w:rsidR="009D0298" w:rsidRPr="001A6CCC" w:rsidRDefault="009D0298" w:rsidP="009D0298">
      <w:pPr>
        <w:spacing w:line="240" w:lineRule="auto"/>
        <w:jc w:val="both"/>
        <w:rPr>
          <w:b/>
          <w:i/>
          <w:sz w:val="24"/>
          <w:szCs w:val="24"/>
        </w:rPr>
      </w:pPr>
      <w:r w:rsidRPr="001A6CCC">
        <w:rPr>
          <w:b/>
          <w:i/>
          <w:sz w:val="24"/>
          <w:szCs w:val="24"/>
        </w:rPr>
        <w:t xml:space="preserve">Zápory  </w:t>
      </w:r>
    </w:p>
    <w:p w14:paraId="03C08828" w14:textId="5CC6B3DE" w:rsidR="009D0298" w:rsidRPr="00542837" w:rsidRDefault="00542837" w:rsidP="00542837">
      <w:pPr>
        <w:pStyle w:val="Odstavecseseznamem"/>
        <w:numPr>
          <w:ilvl w:val="0"/>
          <w:numId w:val="40"/>
        </w:numPr>
        <w:spacing w:line="240" w:lineRule="auto"/>
        <w:jc w:val="both"/>
        <w:rPr>
          <w:sz w:val="24"/>
          <w:szCs w:val="24"/>
        </w:rPr>
      </w:pPr>
      <w:r>
        <w:t>U</w:t>
      </w:r>
      <w:r w:rsidR="007D67AA" w:rsidRPr="00542837">
        <w:rPr>
          <w:sz w:val="24"/>
          <w:szCs w:val="24"/>
        </w:rPr>
        <w:t xml:space="preserve">zavření mateřské školy z preventivních důvodů v době </w:t>
      </w:r>
      <w:proofErr w:type="spellStart"/>
      <w:r w:rsidR="007D67AA" w:rsidRPr="00542837">
        <w:rPr>
          <w:sz w:val="24"/>
          <w:szCs w:val="24"/>
        </w:rPr>
        <w:t>koronové</w:t>
      </w:r>
      <w:proofErr w:type="spellEnd"/>
      <w:r w:rsidR="007D67AA" w:rsidRPr="00542837">
        <w:rPr>
          <w:sz w:val="24"/>
          <w:szCs w:val="24"/>
        </w:rPr>
        <w:t xml:space="preserve"> pandemie v období druhé polovin</w:t>
      </w:r>
      <w:r w:rsidRPr="00542837">
        <w:rPr>
          <w:sz w:val="24"/>
          <w:szCs w:val="24"/>
        </w:rPr>
        <w:t>y března až konce května 2020. M</w:t>
      </w:r>
      <w:r w:rsidR="007D67AA" w:rsidRPr="00542837">
        <w:rPr>
          <w:sz w:val="24"/>
          <w:szCs w:val="24"/>
        </w:rPr>
        <w:t xml:space="preserve">noho aktivit  bylo realizováno v menší míře, než bylo plánováno. </w:t>
      </w:r>
    </w:p>
    <w:p w14:paraId="78F1883A" w14:textId="3083B842" w:rsidR="00542837" w:rsidRDefault="009D0298" w:rsidP="00542837">
      <w:pPr>
        <w:spacing w:line="240" w:lineRule="auto"/>
        <w:ind w:right="-142"/>
        <w:rPr>
          <w:b/>
          <w:sz w:val="24"/>
          <w:szCs w:val="24"/>
        </w:rPr>
      </w:pPr>
      <w:r w:rsidRPr="003D0FFA">
        <w:rPr>
          <w:b/>
          <w:sz w:val="24"/>
          <w:szCs w:val="24"/>
        </w:rPr>
        <w:t xml:space="preserve">Závěr </w:t>
      </w:r>
    </w:p>
    <w:p w14:paraId="430960AA" w14:textId="1FECE3B5" w:rsidR="009D0298" w:rsidRDefault="00542837" w:rsidP="0054283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Kladem je zapojení školy do projektů, které ve vysoké míře napomáhají úspěšnému přechodu dětí z MŠ do ZŠ.  Dále pak nadstandardní podpora dětí s OMJ. Na druhé straně epidemiologická situace výrazně znemožnila, narušila fungování právě těchto projektů. MŠ pak nemohla relevantně ověřit výsledky vzdělávání a dopad zapojení do těchto podpůrných projektů </w:t>
      </w:r>
    </w:p>
    <w:p w14:paraId="59CE3EB9" w14:textId="77777777" w:rsidR="00B57E5F" w:rsidRPr="003D0FFA" w:rsidRDefault="00B57E5F" w:rsidP="009D0298">
      <w:pPr>
        <w:spacing w:line="240" w:lineRule="auto"/>
        <w:rPr>
          <w:b/>
          <w:sz w:val="24"/>
          <w:szCs w:val="24"/>
        </w:rPr>
      </w:pPr>
    </w:p>
    <w:p w14:paraId="58492303" w14:textId="77777777" w:rsidR="009D0298" w:rsidRPr="00B52835" w:rsidRDefault="009D0298" w:rsidP="009D0298">
      <w:pPr>
        <w:spacing w:line="240" w:lineRule="auto"/>
        <w:rPr>
          <w:b/>
          <w:sz w:val="24"/>
          <w:szCs w:val="24"/>
        </w:rPr>
      </w:pPr>
      <w:r w:rsidRPr="00B52835">
        <w:rPr>
          <w:b/>
          <w:sz w:val="24"/>
          <w:szCs w:val="24"/>
        </w:rPr>
        <w:t>b) personální podmínky</w:t>
      </w:r>
    </w:p>
    <w:p w14:paraId="08D101D6" w14:textId="77777777" w:rsidR="009D0298" w:rsidRPr="00352B92" w:rsidRDefault="009D0298" w:rsidP="009D0298">
      <w:pPr>
        <w:spacing w:line="240" w:lineRule="auto"/>
        <w:rPr>
          <w:i/>
          <w:sz w:val="24"/>
          <w:szCs w:val="24"/>
        </w:rPr>
      </w:pPr>
      <w:r w:rsidRPr="00352B92">
        <w:rPr>
          <w:i/>
          <w:sz w:val="24"/>
          <w:szCs w:val="24"/>
        </w:rPr>
        <w:t xml:space="preserve">Zaměstnanci školy – pedagogičtí pracovníci </w:t>
      </w:r>
    </w:p>
    <w:p w14:paraId="554016C1" w14:textId="77777777" w:rsidR="009D0298" w:rsidRPr="00B52835" w:rsidRDefault="009D0298" w:rsidP="009D0298">
      <w:pPr>
        <w:spacing w:line="240" w:lineRule="auto"/>
        <w:jc w:val="both"/>
        <w:rPr>
          <w:sz w:val="24"/>
          <w:szCs w:val="24"/>
          <w:u w:val="single"/>
        </w:rPr>
      </w:pPr>
      <w:r w:rsidRPr="00B52835">
        <w:rPr>
          <w:sz w:val="24"/>
          <w:szCs w:val="24"/>
          <w:u w:val="single"/>
        </w:rPr>
        <w:t xml:space="preserve">Evaluace </w:t>
      </w:r>
    </w:p>
    <w:p w14:paraId="16B5C3CE" w14:textId="77777777" w:rsidR="009D0298" w:rsidRDefault="009D0298" w:rsidP="009D0298">
      <w:pPr>
        <w:spacing w:line="240" w:lineRule="auto"/>
        <w:jc w:val="both"/>
        <w:rPr>
          <w:sz w:val="24"/>
          <w:szCs w:val="24"/>
        </w:rPr>
      </w:pPr>
      <w:r w:rsidRPr="00A27361">
        <w:rPr>
          <w:b/>
          <w:i/>
          <w:sz w:val="24"/>
          <w:szCs w:val="24"/>
        </w:rPr>
        <w:t xml:space="preserve">Klady </w:t>
      </w:r>
      <w:r>
        <w:rPr>
          <w:sz w:val="24"/>
          <w:szCs w:val="24"/>
        </w:rPr>
        <w:t xml:space="preserve"> </w:t>
      </w:r>
    </w:p>
    <w:p w14:paraId="597DE9E8" w14:textId="77777777" w:rsidR="00421608" w:rsidRDefault="0020745B" w:rsidP="0020745B">
      <w:pPr>
        <w:pStyle w:val="Odstavecseseznamem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Velmi dobré výsledky pedagogického personálu, podpora přízn</w:t>
      </w:r>
      <w:r w:rsidR="00421608">
        <w:rPr>
          <w:sz w:val="24"/>
          <w:szCs w:val="24"/>
        </w:rPr>
        <w:t xml:space="preserve">ivého klimatu ve třídách. </w:t>
      </w:r>
    </w:p>
    <w:p w14:paraId="56257992" w14:textId="2A6756E9" w:rsidR="00C72DA8" w:rsidRDefault="00421608" w:rsidP="0020745B">
      <w:pPr>
        <w:pStyle w:val="Odstavecseseznamem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Vysoká kvalifikace školních asistentů – 0,5 úvazku zastávala učitelka dokončující VOŠ a pracující V MŠ na poloviční úvazek jako učitelka  0,2 úvazku učitelka s bakalářským titulem ze speciální pedagogiky a pracující v MŠ na celý úvazek učitelky. </w:t>
      </w:r>
    </w:p>
    <w:p w14:paraId="34540EF6" w14:textId="77777777" w:rsidR="009D0298" w:rsidRDefault="009D0298" w:rsidP="009D0298">
      <w:pPr>
        <w:spacing w:line="240" w:lineRule="auto"/>
        <w:jc w:val="both"/>
        <w:rPr>
          <w:sz w:val="24"/>
          <w:szCs w:val="24"/>
        </w:rPr>
      </w:pPr>
      <w:r w:rsidRPr="00A27361">
        <w:rPr>
          <w:b/>
          <w:i/>
          <w:sz w:val="24"/>
          <w:szCs w:val="24"/>
        </w:rPr>
        <w:t>Zápory</w:t>
      </w:r>
      <w:r>
        <w:rPr>
          <w:b/>
          <w:i/>
          <w:sz w:val="24"/>
          <w:szCs w:val="24"/>
        </w:rPr>
        <w:t xml:space="preserve"> </w:t>
      </w:r>
    </w:p>
    <w:p w14:paraId="17CEC651" w14:textId="5E23A737" w:rsidR="002C7A5A" w:rsidRDefault="00421608" w:rsidP="006A6F10">
      <w:pPr>
        <w:pStyle w:val="Odstavecseseznamem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Občasný nesoulad mezi mladší věkovou kategorií učitelek a staršími učitelkami. Nízká digitální gramotnost části pedagogického sboru</w:t>
      </w:r>
    </w:p>
    <w:p w14:paraId="12A048E8" w14:textId="77777777" w:rsidR="00421608" w:rsidRPr="006805E9" w:rsidRDefault="00421608" w:rsidP="00421608">
      <w:pPr>
        <w:pStyle w:val="Odstavecseseznamem"/>
        <w:spacing w:line="240" w:lineRule="auto"/>
        <w:jc w:val="both"/>
        <w:rPr>
          <w:sz w:val="24"/>
          <w:szCs w:val="24"/>
        </w:rPr>
      </w:pPr>
    </w:p>
    <w:p w14:paraId="729AC7D2" w14:textId="77777777" w:rsidR="009D0298" w:rsidRDefault="009D0298" w:rsidP="009D0298">
      <w:pPr>
        <w:spacing w:line="240" w:lineRule="auto"/>
        <w:rPr>
          <w:b/>
          <w:sz w:val="24"/>
          <w:szCs w:val="24"/>
        </w:rPr>
      </w:pPr>
      <w:r w:rsidRPr="003D0FFA">
        <w:rPr>
          <w:b/>
          <w:sz w:val="24"/>
          <w:szCs w:val="24"/>
        </w:rPr>
        <w:t xml:space="preserve">Závěr </w:t>
      </w:r>
    </w:p>
    <w:p w14:paraId="4CCAD30E" w14:textId="6C3210B5" w:rsidR="009D0298" w:rsidRDefault="002C7A5A" w:rsidP="004216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Učitelky se spolu doplňují, rozdělení na třídách jim vyhovuje. </w:t>
      </w:r>
      <w:r w:rsidR="0020745B">
        <w:rPr>
          <w:sz w:val="24"/>
          <w:szCs w:val="24"/>
        </w:rPr>
        <w:t xml:space="preserve">Pedagogický personál je stálý, </w:t>
      </w:r>
      <w:r w:rsidR="00421608">
        <w:rPr>
          <w:sz w:val="24"/>
          <w:szCs w:val="24"/>
        </w:rPr>
        <w:t xml:space="preserve">většinou spolupracuje bez </w:t>
      </w:r>
      <w:proofErr w:type="gramStart"/>
      <w:r w:rsidR="00421608">
        <w:rPr>
          <w:sz w:val="24"/>
          <w:szCs w:val="24"/>
        </w:rPr>
        <w:t>problémů . Poslední</w:t>
      </w:r>
      <w:proofErr w:type="gramEnd"/>
      <w:r w:rsidR="00421608">
        <w:rPr>
          <w:sz w:val="24"/>
          <w:szCs w:val="24"/>
        </w:rPr>
        <w:t xml:space="preserve"> nekvalifikovaná učitelka koncem školního roku získala titul </w:t>
      </w:r>
      <w:proofErr w:type="spellStart"/>
      <w:r w:rsidR="00421608">
        <w:rPr>
          <w:sz w:val="24"/>
          <w:szCs w:val="24"/>
        </w:rPr>
        <w:t>DiS</w:t>
      </w:r>
      <w:proofErr w:type="spellEnd"/>
      <w:r w:rsidR="00421608">
        <w:rPr>
          <w:sz w:val="24"/>
          <w:szCs w:val="24"/>
        </w:rPr>
        <w:t xml:space="preserve">., a tím si doplnila potřebnou  kvalifikaci. Pedagogický sbor je tedy plně </w:t>
      </w:r>
      <w:proofErr w:type="gramStart"/>
      <w:r w:rsidR="00421608">
        <w:rPr>
          <w:sz w:val="24"/>
          <w:szCs w:val="24"/>
        </w:rPr>
        <w:t>kvalifikovaný . Vedení</w:t>
      </w:r>
      <w:proofErr w:type="gramEnd"/>
      <w:r w:rsidR="00421608">
        <w:rPr>
          <w:sz w:val="24"/>
          <w:szCs w:val="24"/>
        </w:rPr>
        <w:t xml:space="preserve"> MŠ bude  podporovat další vzdělávání pedagogického sboru, především v oblasti užívání ICT techniky a ovládání textových a tabulkových editorů.</w:t>
      </w:r>
    </w:p>
    <w:p w14:paraId="1C0FA3E5" w14:textId="77777777" w:rsidR="009D0298" w:rsidRDefault="009D0298" w:rsidP="009D0298">
      <w:pPr>
        <w:spacing w:line="240" w:lineRule="auto"/>
        <w:rPr>
          <w:i/>
          <w:sz w:val="24"/>
          <w:szCs w:val="24"/>
        </w:rPr>
      </w:pPr>
      <w:r w:rsidRPr="00352B92">
        <w:rPr>
          <w:i/>
          <w:sz w:val="24"/>
          <w:szCs w:val="24"/>
        </w:rPr>
        <w:t xml:space="preserve">Zaměstnanci školy – </w:t>
      </w:r>
      <w:r>
        <w:rPr>
          <w:i/>
          <w:sz w:val="24"/>
          <w:szCs w:val="24"/>
        </w:rPr>
        <w:t xml:space="preserve">provozní zaměstnanci </w:t>
      </w:r>
      <w:r w:rsidRPr="00352B92">
        <w:rPr>
          <w:i/>
          <w:sz w:val="24"/>
          <w:szCs w:val="24"/>
        </w:rPr>
        <w:t xml:space="preserve"> </w:t>
      </w:r>
    </w:p>
    <w:p w14:paraId="1F0F3992" w14:textId="77777777" w:rsidR="009D0298" w:rsidRPr="00B52835" w:rsidRDefault="009D0298" w:rsidP="009D0298">
      <w:pPr>
        <w:spacing w:line="240" w:lineRule="auto"/>
        <w:jc w:val="both"/>
        <w:rPr>
          <w:sz w:val="24"/>
          <w:szCs w:val="24"/>
          <w:u w:val="single"/>
        </w:rPr>
      </w:pPr>
      <w:r w:rsidRPr="00B52835">
        <w:rPr>
          <w:sz w:val="24"/>
          <w:szCs w:val="24"/>
          <w:u w:val="single"/>
        </w:rPr>
        <w:t xml:space="preserve">Evaluace </w:t>
      </w:r>
    </w:p>
    <w:p w14:paraId="2620646A" w14:textId="77777777" w:rsidR="009D0298" w:rsidRDefault="009D0298" w:rsidP="009D0298">
      <w:pPr>
        <w:spacing w:line="240" w:lineRule="auto"/>
        <w:jc w:val="both"/>
        <w:rPr>
          <w:sz w:val="24"/>
          <w:szCs w:val="24"/>
        </w:rPr>
      </w:pPr>
      <w:r w:rsidRPr="00A27361">
        <w:rPr>
          <w:b/>
          <w:i/>
          <w:sz w:val="24"/>
          <w:szCs w:val="24"/>
        </w:rPr>
        <w:t xml:space="preserve">Klady </w:t>
      </w:r>
    </w:p>
    <w:p w14:paraId="43B91032" w14:textId="3FB1A232" w:rsidR="002C7A5A" w:rsidRDefault="00421608" w:rsidP="0020745B">
      <w:pPr>
        <w:pStyle w:val="Odstavecseseznamem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Výborná úroveň práce </w:t>
      </w:r>
      <w:r w:rsidR="008E54A3">
        <w:rPr>
          <w:sz w:val="24"/>
          <w:szCs w:val="24"/>
        </w:rPr>
        <w:t xml:space="preserve"> školní jídelny </w:t>
      </w:r>
    </w:p>
    <w:p w14:paraId="2DAF3844" w14:textId="78B437EC" w:rsidR="006805E9" w:rsidRPr="0020745B" w:rsidRDefault="00421608" w:rsidP="0020745B">
      <w:pPr>
        <w:pStyle w:val="Odstavecseseznamem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Zlepšení úklidu </w:t>
      </w:r>
    </w:p>
    <w:p w14:paraId="360E43F9" w14:textId="77777777" w:rsidR="009D0298" w:rsidRPr="002C7A5A" w:rsidRDefault="009D0298" w:rsidP="002C7A5A">
      <w:pPr>
        <w:spacing w:line="240" w:lineRule="auto"/>
        <w:jc w:val="both"/>
        <w:rPr>
          <w:sz w:val="24"/>
          <w:szCs w:val="24"/>
        </w:rPr>
      </w:pPr>
      <w:r w:rsidRPr="002C7A5A">
        <w:rPr>
          <w:b/>
          <w:i/>
          <w:sz w:val="24"/>
          <w:szCs w:val="24"/>
        </w:rPr>
        <w:t xml:space="preserve">Zápory </w:t>
      </w:r>
    </w:p>
    <w:p w14:paraId="5C5274EE" w14:textId="13232EA9" w:rsidR="009D0298" w:rsidRDefault="00A53B49" w:rsidP="009D0298">
      <w:pPr>
        <w:pStyle w:val="Odstavecseseznamem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Neshledány </w:t>
      </w:r>
    </w:p>
    <w:p w14:paraId="625CC79E" w14:textId="77777777" w:rsidR="00B27108" w:rsidRPr="00B27108" w:rsidRDefault="00B27108" w:rsidP="0020745B">
      <w:pPr>
        <w:pStyle w:val="Odstavecseseznamem"/>
        <w:spacing w:line="240" w:lineRule="auto"/>
        <w:jc w:val="both"/>
        <w:rPr>
          <w:sz w:val="24"/>
          <w:szCs w:val="24"/>
        </w:rPr>
      </w:pPr>
    </w:p>
    <w:p w14:paraId="1C62ED97" w14:textId="77777777" w:rsidR="009D0298" w:rsidRDefault="009D0298" w:rsidP="009D0298">
      <w:pPr>
        <w:spacing w:line="240" w:lineRule="auto"/>
        <w:rPr>
          <w:b/>
          <w:sz w:val="24"/>
          <w:szCs w:val="24"/>
        </w:rPr>
      </w:pPr>
      <w:r w:rsidRPr="003D0FFA">
        <w:rPr>
          <w:b/>
          <w:sz w:val="24"/>
          <w:szCs w:val="24"/>
        </w:rPr>
        <w:t xml:space="preserve">Závěr </w:t>
      </w:r>
    </w:p>
    <w:p w14:paraId="1A4170A1" w14:textId="793B90C4" w:rsidR="009D0298" w:rsidRDefault="00A53B49" w:rsidP="009D029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provozní stránce začala mateřská škola mnohem lépe fungovat, </w:t>
      </w:r>
      <w:proofErr w:type="gramStart"/>
      <w:r>
        <w:rPr>
          <w:sz w:val="24"/>
          <w:szCs w:val="24"/>
        </w:rPr>
        <w:t>zlepšila</w:t>
      </w:r>
      <w:proofErr w:type="gramEnd"/>
      <w:r>
        <w:rPr>
          <w:sz w:val="24"/>
          <w:szCs w:val="24"/>
        </w:rPr>
        <w:t xml:space="preserve"> se kvalita úklidu Vzájemná spolupráce všech členů kolektivu MŠ </w:t>
      </w:r>
      <w:proofErr w:type="gramStart"/>
      <w:r>
        <w:rPr>
          <w:sz w:val="24"/>
          <w:szCs w:val="24"/>
        </w:rPr>
        <w:t>je</w:t>
      </w:r>
      <w:proofErr w:type="gramEnd"/>
      <w:r>
        <w:rPr>
          <w:sz w:val="24"/>
          <w:szCs w:val="24"/>
        </w:rPr>
        <w:t xml:space="preserve"> dobrá. </w:t>
      </w:r>
    </w:p>
    <w:p w14:paraId="5B8AA1DC" w14:textId="77777777" w:rsidR="009D0298" w:rsidRDefault="009D0298" w:rsidP="009D0298">
      <w:pPr>
        <w:spacing w:line="240" w:lineRule="auto"/>
        <w:rPr>
          <w:sz w:val="24"/>
          <w:szCs w:val="24"/>
        </w:rPr>
      </w:pPr>
    </w:p>
    <w:p w14:paraId="707058CC" w14:textId="77777777" w:rsidR="009D0298" w:rsidRPr="009570D8" w:rsidRDefault="009D0298" w:rsidP="009D029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B52835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věcné</w:t>
      </w:r>
      <w:r w:rsidRPr="00B52835">
        <w:rPr>
          <w:b/>
          <w:sz w:val="24"/>
          <w:szCs w:val="24"/>
        </w:rPr>
        <w:t xml:space="preserve"> podmínky</w:t>
      </w:r>
    </w:p>
    <w:p w14:paraId="210B8F2F" w14:textId="77777777" w:rsidR="009D0298" w:rsidRDefault="009D0298" w:rsidP="009D0298">
      <w:pPr>
        <w:spacing w:line="240" w:lineRule="auto"/>
        <w:jc w:val="both"/>
        <w:rPr>
          <w:sz w:val="24"/>
          <w:szCs w:val="24"/>
        </w:rPr>
      </w:pPr>
      <w:r w:rsidRPr="00A27361">
        <w:rPr>
          <w:b/>
          <w:i/>
          <w:sz w:val="24"/>
          <w:szCs w:val="24"/>
        </w:rPr>
        <w:t xml:space="preserve">Klady </w:t>
      </w:r>
    </w:p>
    <w:p w14:paraId="5380C854" w14:textId="77777777" w:rsidR="009D0298" w:rsidRDefault="009D0298" w:rsidP="009D0298">
      <w:pPr>
        <w:pStyle w:val="Odstavecseseznamem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6059CB">
        <w:rPr>
          <w:sz w:val="24"/>
          <w:szCs w:val="24"/>
        </w:rPr>
        <w:t xml:space="preserve">Prostory jsou dostatečně velké, aby mohly děti vykonávat různorodé aktivity. </w:t>
      </w:r>
    </w:p>
    <w:p w14:paraId="0E921895" w14:textId="77777777" w:rsidR="009D0298" w:rsidRDefault="009D0298" w:rsidP="009D0298">
      <w:pPr>
        <w:pStyle w:val="Odstavecseseznamem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6059CB">
        <w:rPr>
          <w:sz w:val="24"/>
          <w:szCs w:val="24"/>
        </w:rPr>
        <w:t xml:space="preserve">Vybavení mateřské školy odpovídá počtu i věku dětí. Hračky jsou dětem dostupné, mohou si je podle určených pravidel samy vybírat. </w:t>
      </w:r>
    </w:p>
    <w:p w14:paraId="15C5CC58" w14:textId="77777777" w:rsidR="009D0298" w:rsidRDefault="009D0298" w:rsidP="009D0298">
      <w:pPr>
        <w:pStyle w:val="Odstavecseseznamem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6059CB">
        <w:rPr>
          <w:sz w:val="24"/>
          <w:szCs w:val="24"/>
        </w:rPr>
        <w:t xml:space="preserve">Rodiče mají možnost vcházet do tříd, seznámit se s činnostmi i pracemi svých dětí. </w:t>
      </w:r>
    </w:p>
    <w:p w14:paraId="603D18FE" w14:textId="77777777" w:rsidR="009D0298" w:rsidRDefault="009D0298" w:rsidP="009D0298">
      <w:pPr>
        <w:pStyle w:val="Odstavecseseznamem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6059CB">
        <w:rPr>
          <w:sz w:val="24"/>
          <w:szCs w:val="24"/>
        </w:rPr>
        <w:t>Zahrada umožňuje společné setkávání rodičů a zaměstnanců mateřské školy při akcích pro rodiče.</w:t>
      </w:r>
      <w:r>
        <w:rPr>
          <w:sz w:val="24"/>
          <w:szCs w:val="24"/>
        </w:rPr>
        <w:t xml:space="preserve"> </w:t>
      </w:r>
    </w:p>
    <w:p w14:paraId="678B563F" w14:textId="68A25C48" w:rsidR="00A53B49" w:rsidRPr="00A53B49" w:rsidRDefault="006805E9" w:rsidP="00A53B49">
      <w:pPr>
        <w:pStyle w:val="Odstavecseseznamem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Pokračuje obnova nábytku</w:t>
      </w:r>
    </w:p>
    <w:p w14:paraId="2229541A" w14:textId="07ADE68D" w:rsidR="006805E9" w:rsidRDefault="00A53B49" w:rsidP="009D0298">
      <w:pPr>
        <w:pStyle w:val="Odstavecseseznamem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Nový altán na polytechnickou výchovu j</w:t>
      </w:r>
    </w:p>
    <w:p w14:paraId="268C1DF9" w14:textId="6372F40A" w:rsidR="00BD795C" w:rsidRDefault="00A53B49" w:rsidP="009D0298">
      <w:pPr>
        <w:pStyle w:val="Odstavecseseznamem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Komplet rekonstruované elektroinstalace </w:t>
      </w:r>
    </w:p>
    <w:p w14:paraId="68669998" w14:textId="54406CC1" w:rsidR="00BD795C" w:rsidRDefault="00A53B49" w:rsidP="009D0298">
      <w:pPr>
        <w:pStyle w:val="Odstavecseseznamem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Nová ředitelka a sborovna mateřské školy v bývalém školnickém bytě </w:t>
      </w:r>
    </w:p>
    <w:p w14:paraId="46991CED" w14:textId="2BC91E0A" w:rsidR="00A53B49" w:rsidRDefault="00A53B49" w:rsidP="009D0298">
      <w:pPr>
        <w:pStyle w:val="Odstavecseseznamem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Nový šatnový nábytek ve všech třídách MŠ </w:t>
      </w:r>
    </w:p>
    <w:p w14:paraId="5D922F49" w14:textId="430E016B" w:rsidR="00A53B49" w:rsidRDefault="00A53B49" w:rsidP="009D0298">
      <w:pPr>
        <w:pStyle w:val="Odstavecseseznamem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Rozvedení </w:t>
      </w:r>
      <w:proofErr w:type="spellStart"/>
      <w:r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 xml:space="preserve"> po celé MŠ – zlepšení fungování IT tabule a panelu</w:t>
      </w:r>
    </w:p>
    <w:p w14:paraId="0B593167" w14:textId="1D862379" w:rsidR="00BB3FCF" w:rsidRDefault="00BB3FCF" w:rsidP="009D0298">
      <w:pPr>
        <w:pStyle w:val="Odstavecseseznamem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Nové webové stránky </w:t>
      </w:r>
    </w:p>
    <w:p w14:paraId="431F48A4" w14:textId="2DB001C3" w:rsidR="009D0298" w:rsidRPr="004B08B2" w:rsidRDefault="009D0298" w:rsidP="00A53B49">
      <w:pPr>
        <w:pStyle w:val="Odstavecseseznamem"/>
        <w:spacing w:line="240" w:lineRule="auto"/>
        <w:jc w:val="both"/>
        <w:rPr>
          <w:sz w:val="24"/>
          <w:szCs w:val="24"/>
        </w:rPr>
      </w:pPr>
    </w:p>
    <w:p w14:paraId="22328F0D" w14:textId="77777777" w:rsidR="009D0298" w:rsidRDefault="009D0298" w:rsidP="009D0298">
      <w:pPr>
        <w:spacing w:line="240" w:lineRule="auto"/>
        <w:jc w:val="both"/>
        <w:rPr>
          <w:sz w:val="24"/>
          <w:szCs w:val="24"/>
        </w:rPr>
      </w:pPr>
      <w:r w:rsidRPr="00A27361">
        <w:rPr>
          <w:b/>
          <w:i/>
          <w:sz w:val="24"/>
          <w:szCs w:val="24"/>
        </w:rPr>
        <w:t>Zápory</w:t>
      </w:r>
      <w:r>
        <w:rPr>
          <w:b/>
          <w:i/>
          <w:sz w:val="24"/>
          <w:szCs w:val="24"/>
        </w:rPr>
        <w:t xml:space="preserve"> </w:t>
      </w:r>
    </w:p>
    <w:p w14:paraId="05953943" w14:textId="489CC955" w:rsidR="00A53B49" w:rsidRDefault="009C2A41" w:rsidP="00BA454C">
      <w:pPr>
        <w:pStyle w:val="Odstavecseseznamem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Zahrada </w:t>
      </w:r>
      <w:r w:rsidR="00A53B49">
        <w:rPr>
          <w:sz w:val="24"/>
          <w:szCs w:val="24"/>
        </w:rPr>
        <w:t>na</w:t>
      </w:r>
      <w:r w:rsidR="00775595">
        <w:rPr>
          <w:sz w:val="24"/>
          <w:szCs w:val="24"/>
        </w:rPr>
        <w:t xml:space="preserve">dále </w:t>
      </w:r>
      <w:r>
        <w:rPr>
          <w:sz w:val="24"/>
          <w:szCs w:val="24"/>
        </w:rPr>
        <w:t xml:space="preserve">potřebuje </w:t>
      </w:r>
      <w:r w:rsidR="00A53B49">
        <w:rPr>
          <w:sz w:val="24"/>
          <w:szCs w:val="24"/>
        </w:rPr>
        <w:t xml:space="preserve">další rekultivaci, bohužel je nutná i obnova zeminy, což je finančně nákladná záležitost, což  zatím není podle vyjádření zřizovatele MŠ v možnostech Městské části Praha 14 </w:t>
      </w:r>
    </w:p>
    <w:p w14:paraId="18C01D75" w14:textId="550CBA62" w:rsidR="00775595" w:rsidRDefault="00A53B49" w:rsidP="00BA454C">
      <w:pPr>
        <w:pStyle w:val="Odstavecseseznamem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Nedošlo k výměně plotu </w:t>
      </w:r>
    </w:p>
    <w:p w14:paraId="11242C76" w14:textId="77777777" w:rsidR="009D0298" w:rsidRDefault="009D0298" w:rsidP="009D0298">
      <w:pPr>
        <w:spacing w:line="240" w:lineRule="auto"/>
        <w:rPr>
          <w:b/>
          <w:sz w:val="24"/>
          <w:szCs w:val="24"/>
        </w:rPr>
      </w:pPr>
      <w:r w:rsidRPr="003D0FFA">
        <w:rPr>
          <w:b/>
          <w:sz w:val="24"/>
          <w:szCs w:val="24"/>
        </w:rPr>
        <w:t xml:space="preserve">Závěr </w:t>
      </w:r>
    </w:p>
    <w:p w14:paraId="11C954C7" w14:textId="78AC5F73" w:rsidR="00E93150" w:rsidRPr="006D495C" w:rsidRDefault="006D495C" w:rsidP="006D495C">
      <w:pPr>
        <w:spacing w:line="240" w:lineRule="auto"/>
        <w:rPr>
          <w:sz w:val="24"/>
          <w:szCs w:val="24"/>
        </w:rPr>
      </w:pPr>
      <w:r w:rsidRPr="006D495C">
        <w:rPr>
          <w:sz w:val="24"/>
          <w:szCs w:val="24"/>
        </w:rPr>
        <w:t xml:space="preserve">Mateřská škola pokračuje v obměně dětského nábytku, daří se sladit nábytek dle našich estetických i funkčních </w:t>
      </w:r>
      <w:r w:rsidR="00BB3FCF" w:rsidRPr="006D495C">
        <w:rPr>
          <w:sz w:val="24"/>
          <w:szCs w:val="24"/>
        </w:rPr>
        <w:t>požadavků. Došlo</w:t>
      </w:r>
      <w:r w:rsidRPr="006D495C">
        <w:rPr>
          <w:sz w:val="24"/>
          <w:szCs w:val="24"/>
        </w:rPr>
        <w:t xml:space="preserve"> k lepšímu zabezpečení  a rozvedení </w:t>
      </w:r>
      <w:proofErr w:type="spellStart"/>
      <w:r w:rsidRPr="006D495C">
        <w:rPr>
          <w:sz w:val="24"/>
          <w:szCs w:val="24"/>
        </w:rPr>
        <w:t>wifi</w:t>
      </w:r>
      <w:proofErr w:type="spellEnd"/>
      <w:r w:rsidRPr="006D495C">
        <w:rPr>
          <w:sz w:val="24"/>
          <w:szCs w:val="24"/>
        </w:rPr>
        <w:t>. Elektřina je kompletně zrekonstruovaná</w:t>
      </w:r>
      <w:r>
        <w:rPr>
          <w:sz w:val="24"/>
          <w:szCs w:val="24"/>
        </w:rPr>
        <w:t xml:space="preserve">, zlepšila se funkčnost zásuvek. </w:t>
      </w:r>
      <w:r w:rsidR="00BB3FCF">
        <w:rPr>
          <w:sz w:val="24"/>
          <w:szCs w:val="24"/>
        </w:rPr>
        <w:t xml:space="preserve">Mateřská škola má nové webové stránky, zlepšila se jejich grafika, design i funkčnost </w:t>
      </w:r>
      <w:r>
        <w:rPr>
          <w:sz w:val="24"/>
          <w:szCs w:val="24"/>
        </w:rPr>
        <w:t xml:space="preserve">Na zahradě přibyl altán na polytechnickou výchovu. Bohužel stále nedošlo k výměně plotu ani k domluvě o revitalizace zahrady </w:t>
      </w:r>
    </w:p>
    <w:p w14:paraId="73C61621" w14:textId="77777777" w:rsidR="009D0298" w:rsidRPr="009570D8" w:rsidRDefault="009D0298" w:rsidP="009D029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B52835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životospráva </w:t>
      </w:r>
    </w:p>
    <w:p w14:paraId="114BE6E7" w14:textId="77777777" w:rsidR="009D0298" w:rsidRDefault="009D0298" w:rsidP="009D0298">
      <w:pPr>
        <w:spacing w:line="240" w:lineRule="auto"/>
        <w:jc w:val="both"/>
        <w:rPr>
          <w:sz w:val="24"/>
          <w:szCs w:val="24"/>
        </w:rPr>
      </w:pPr>
      <w:r w:rsidRPr="00A27361">
        <w:rPr>
          <w:b/>
          <w:i/>
          <w:sz w:val="24"/>
          <w:szCs w:val="24"/>
        </w:rPr>
        <w:t xml:space="preserve">Klady </w:t>
      </w:r>
    </w:p>
    <w:p w14:paraId="27E5E996" w14:textId="77777777" w:rsidR="009D0298" w:rsidRDefault="00775595" w:rsidP="009D0298">
      <w:pPr>
        <w:pStyle w:val="Odstavecseseznamem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Stav nezměněn, jeví se velmi dobrý a</w:t>
      </w:r>
      <w:r w:rsidR="00D16068">
        <w:rPr>
          <w:sz w:val="24"/>
          <w:szCs w:val="24"/>
        </w:rPr>
        <w:t xml:space="preserve"> </w:t>
      </w:r>
      <w:r>
        <w:rPr>
          <w:sz w:val="24"/>
          <w:szCs w:val="24"/>
        </w:rPr>
        <w:t>dostačující</w:t>
      </w:r>
    </w:p>
    <w:p w14:paraId="3A3EE5C7" w14:textId="77777777" w:rsidR="009D0298" w:rsidRDefault="009D0298" w:rsidP="009D0298">
      <w:pPr>
        <w:pStyle w:val="Odstavecseseznamem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zajištěn pravidelní denní řád a rytmus, který </w:t>
      </w:r>
      <w:r w:rsidR="0052411A">
        <w:rPr>
          <w:sz w:val="24"/>
          <w:szCs w:val="24"/>
        </w:rPr>
        <w:t>zaručuje dostatečnou</w:t>
      </w:r>
      <w:r>
        <w:rPr>
          <w:sz w:val="24"/>
          <w:szCs w:val="24"/>
        </w:rPr>
        <w:t xml:space="preserve"> míru flexibility při organizaci denních činností a </w:t>
      </w:r>
      <w:r w:rsidR="004530DB">
        <w:rPr>
          <w:sz w:val="24"/>
          <w:szCs w:val="24"/>
        </w:rPr>
        <w:t>možnost reagovat</w:t>
      </w:r>
      <w:r>
        <w:rPr>
          <w:sz w:val="24"/>
          <w:szCs w:val="24"/>
        </w:rPr>
        <w:t xml:space="preserve"> na aktuální situace, které ve škole vzniknou.</w:t>
      </w:r>
    </w:p>
    <w:p w14:paraId="1A01C54F" w14:textId="77777777" w:rsidR="009D0298" w:rsidRDefault="009D0298" w:rsidP="009D0298">
      <w:pPr>
        <w:pStyle w:val="Odstavecseseznamem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Dětem je zajištěna možnost dostatku volného pohybu, jak ve škole i venku. Doba pobytu venku je dostatečně dlouhá, děti chodí ven dopoledne za každého počasí krom silného deště. Pokud je adekvátní počasí, chodí se ven i v odpoledních hodinách. </w:t>
      </w:r>
    </w:p>
    <w:p w14:paraId="50FB1C26" w14:textId="77777777" w:rsidR="009D0298" w:rsidRDefault="009D0298" w:rsidP="009D0298">
      <w:pPr>
        <w:pStyle w:val="Odstavecseseznamem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Učitelky vždy respektují individuální potřeby dítěte, děti nejsou donucovány k jídlu ani ke spánku. Po obědě odpočívají na lehátku, pokud do 13.30 neusnou, vstávají a věnují se klidovým činnostem. </w:t>
      </w:r>
    </w:p>
    <w:p w14:paraId="4C73BD56" w14:textId="64541DCE" w:rsidR="009D0298" w:rsidRDefault="009D0298" w:rsidP="009D0298">
      <w:pPr>
        <w:pStyle w:val="Odstavecseseznamem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Učitelky aktivně spolupracují s</w:t>
      </w:r>
      <w:r w:rsidR="006D495C">
        <w:rPr>
          <w:sz w:val="24"/>
          <w:szCs w:val="24"/>
        </w:rPr>
        <w:t> </w:t>
      </w:r>
      <w:r>
        <w:rPr>
          <w:sz w:val="24"/>
          <w:szCs w:val="24"/>
        </w:rPr>
        <w:t>rodiči</w:t>
      </w:r>
    </w:p>
    <w:p w14:paraId="05AE800D" w14:textId="46D77A0F" w:rsidR="006D495C" w:rsidRDefault="006D495C" w:rsidP="009D0298">
      <w:pPr>
        <w:pStyle w:val="Odstavecseseznamem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době nepříznivé epidemiologické situaci jsme přesunuly dopolední svačiny ven a upravili podávání jídla vzhledem k náročnějším podmínkám provozu</w:t>
      </w:r>
    </w:p>
    <w:p w14:paraId="0F337CCA" w14:textId="77777777" w:rsidR="002373E9" w:rsidRDefault="002373E9" w:rsidP="002373E9">
      <w:pPr>
        <w:pStyle w:val="Odstavecseseznamem"/>
        <w:spacing w:line="240" w:lineRule="auto"/>
        <w:jc w:val="both"/>
        <w:rPr>
          <w:sz w:val="24"/>
          <w:szCs w:val="24"/>
        </w:rPr>
      </w:pPr>
    </w:p>
    <w:p w14:paraId="4546FE1D" w14:textId="77777777" w:rsidR="002373E9" w:rsidRDefault="002373E9" w:rsidP="002373E9">
      <w:pPr>
        <w:spacing w:line="240" w:lineRule="auto"/>
        <w:jc w:val="both"/>
        <w:rPr>
          <w:b/>
          <w:i/>
          <w:sz w:val="24"/>
          <w:szCs w:val="24"/>
        </w:rPr>
      </w:pPr>
      <w:r w:rsidRPr="002373E9">
        <w:rPr>
          <w:b/>
          <w:i/>
          <w:sz w:val="24"/>
          <w:szCs w:val="24"/>
        </w:rPr>
        <w:t xml:space="preserve">Zápory </w:t>
      </w:r>
    </w:p>
    <w:p w14:paraId="4F8F893B" w14:textId="1F96F7E7" w:rsidR="002373E9" w:rsidRDefault="004B08B2" w:rsidP="002373E9">
      <w:pPr>
        <w:pStyle w:val="Odstavecseseznamem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Záporem je fakt, že ne </w:t>
      </w:r>
      <w:r w:rsidR="006D495C">
        <w:rPr>
          <w:sz w:val="24"/>
          <w:szCs w:val="24"/>
        </w:rPr>
        <w:t>vždy jsme schopni plně uspokojit rodiče vzhledem k různým způsobům stravování. Na dietní stravování nemám dostatek personálu ani finance.</w:t>
      </w:r>
    </w:p>
    <w:p w14:paraId="50908F73" w14:textId="77777777" w:rsidR="009D0298" w:rsidRDefault="009D0298" w:rsidP="009D0298">
      <w:pPr>
        <w:pStyle w:val="Odstavecseseznamem"/>
        <w:spacing w:line="240" w:lineRule="auto"/>
        <w:jc w:val="both"/>
        <w:rPr>
          <w:sz w:val="24"/>
          <w:szCs w:val="24"/>
        </w:rPr>
      </w:pPr>
    </w:p>
    <w:p w14:paraId="54DC01A6" w14:textId="77777777" w:rsidR="009D0298" w:rsidRDefault="009D0298" w:rsidP="009D0298">
      <w:pPr>
        <w:spacing w:line="240" w:lineRule="auto"/>
        <w:rPr>
          <w:b/>
          <w:sz w:val="24"/>
          <w:szCs w:val="24"/>
        </w:rPr>
      </w:pPr>
      <w:r w:rsidRPr="003D0FFA">
        <w:rPr>
          <w:b/>
          <w:sz w:val="24"/>
          <w:szCs w:val="24"/>
        </w:rPr>
        <w:t xml:space="preserve">Závěr </w:t>
      </w:r>
    </w:p>
    <w:p w14:paraId="1738131A" w14:textId="6685E6D0" w:rsidR="009D0298" w:rsidRPr="006D495C" w:rsidRDefault="004B08B2" w:rsidP="006D495C">
      <w:pPr>
        <w:spacing w:line="240" w:lineRule="auto"/>
        <w:rPr>
          <w:b/>
          <w:sz w:val="24"/>
          <w:szCs w:val="24"/>
        </w:rPr>
      </w:pPr>
      <w:r w:rsidRPr="006D495C">
        <w:rPr>
          <w:sz w:val="24"/>
          <w:szCs w:val="24"/>
        </w:rPr>
        <w:t>Je dobře organizačně nastaven režim dětí tak, aby vycházel z jejich biologických potřeb. Je stále potřeba pracovat na faktu, aby všechny učitelky tyto potřeby</w:t>
      </w:r>
      <w:r w:rsidR="006D495C">
        <w:rPr>
          <w:sz w:val="24"/>
          <w:szCs w:val="24"/>
        </w:rPr>
        <w:t xml:space="preserve"> vnitřně přijaly a respektovaly. Nedaří se nám úplně vyladit stravování některých dětí vzhledem k jejich omezením zdravotním nebo  omezením vyplývajícím z přesvědčení rodičů </w:t>
      </w:r>
    </w:p>
    <w:p w14:paraId="5D417F18" w14:textId="77777777" w:rsidR="009C2A41" w:rsidRDefault="009C2A41" w:rsidP="009D0298">
      <w:pPr>
        <w:spacing w:line="240" w:lineRule="auto"/>
        <w:rPr>
          <w:i/>
          <w:sz w:val="24"/>
          <w:szCs w:val="24"/>
        </w:rPr>
      </w:pPr>
    </w:p>
    <w:p w14:paraId="34B5B3D4" w14:textId="77777777" w:rsidR="009D0298" w:rsidRDefault="009D0298" w:rsidP="009D029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Pr="00B52835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psychosociální podmínky </w:t>
      </w:r>
    </w:p>
    <w:p w14:paraId="39C0AC60" w14:textId="77777777" w:rsidR="001A6CCC" w:rsidRPr="009570D8" w:rsidRDefault="001A6CCC" w:rsidP="009D0298">
      <w:pPr>
        <w:spacing w:line="240" w:lineRule="auto"/>
        <w:rPr>
          <w:b/>
          <w:sz w:val="24"/>
          <w:szCs w:val="24"/>
        </w:rPr>
      </w:pPr>
    </w:p>
    <w:p w14:paraId="2FA1A8FB" w14:textId="77777777" w:rsidR="009D0298" w:rsidRDefault="009D0298" w:rsidP="009D0298">
      <w:pPr>
        <w:spacing w:line="240" w:lineRule="auto"/>
        <w:jc w:val="both"/>
        <w:rPr>
          <w:b/>
          <w:i/>
          <w:sz w:val="24"/>
          <w:szCs w:val="24"/>
        </w:rPr>
      </w:pPr>
      <w:r w:rsidRPr="00A27361">
        <w:rPr>
          <w:b/>
          <w:i/>
          <w:sz w:val="24"/>
          <w:szCs w:val="24"/>
        </w:rPr>
        <w:t xml:space="preserve">Klady </w:t>
      </w:r>
    </w:p>
    <w:p w14:paraId="67DC714F" w14:textId="77777777" w:rsidR="009D0298" w:rsidRDefault="002373E9" w:rsidP="009D0298">
      <w:pPr>
        <w:pStyle w:val="Odstavecseseznamem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Odlišná potřeba spánku a množství jídla se stala </w:t>
      </w:r>
      <w:r w:rsidR="009C2A41">
        <w:rPr>
          <w:sz w:val="24"/>
          <w:szCs w:val="24"/>
        </w:rPr>
        <w:t>běžnou</w:t>
      </w:r>
      <w:r>
        <w:rPr>
          <w:sz w:val="24"/>
          <w:szCs w:val="24"/>
        </w:rPr>
        <w:t xml:space="preserve"> součástí režimu jednotlivých tříd a učitelky ji plně </w:t>
      </w:r>
      <w:r w:rsidR="009C2A41">
        <w:rPr>
          <w:sz w:val="24"/>
          <w:szCs w:val="24"/>
        </w:rPr>
        <w:t>respektují</w:t>
      </w:r>
    </w:p>
    <w:p w14:paraId="0EF3D285" w14:textId="77777777" w:rsidR="004B08B2" w:rsidRDefault="004B08B2" w:rsidP="009D0298">
      <w:pPr>
        <w:pStyle w:val="Odstavecseseznamem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Většina učitelek respektuje právo dítěte na vlastní názor</w:t>
      </w:r>
    </w:p>
    <w:p w14:paraId="3AE00498" w14:textId="77777777" w:rsidR="009D0298" w:rsidRDefault="009D0298" w:rsidP="009D0298">
      <w:pPr>
        <w:pStyle w:val="Odstavecseseznamem"/>
        <w:spacing w:line="240" w:lineRule="auto"/>
        <w:jc w:val="both"/>
        <w:rPr>
          <w:sz w:val="24"/>
          <w:szCs w:val="24"/>
        </w:rPr>
      </w:pPr>
    </w:p>
    <w:p w14:paraId="3F1D119D" w14:textId="77777777" w:rsidR="009D0298" w:rsidRPr="00EB775B" w:rsidRDefault="009D0298" w:rsidP="00EB775B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Zápory</w:t>
      </w:r>
      <w:r w:rsidR="001A6CCC" w:rsidRPr="00EB775B">
        <w:rPr>
          <w:sz w:val="24"/>
          <w:szCs w:val="24"/>
        </w:rPr>
        <w:t xml:space="preserve"> </w:t>
      </w:r>
    </w:p>
    <w:p w14:paraId="59397812" w14:textId="77777777" w:rsidR="00775595" w:rsidRPr="00775595" w:rsidRDefault="00EB775B" w:rsidP="00BA454C">
      <w:pPr>
        <w:pStyle w:val="Odstavecseseznamem"/>
        <w:numPr>
          <w:ilvl w:val="0"/>
          <w:numId w:val="15"/>
        </w:num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Nadále působit na pedagogický sbor aby každý vnitřně respektoval názory dětí, jejich právo na individualitu</w:t>
      </w:r>
    </w:p>
    <w:p w14:paraId="0CC021AF" w14:textId="77777777" w:rsidR="00775595" w:rsidRPr="00775595" w:rsidRDefault="00775595" w:rsidP="00775595">
      <w:pPr>
        <w:pStyle w:val="Odstavecseseznamem"/>
        <w:spacing w:line="240" w:lineRule="auto"/>
        <w:jc w:val="both"/>
        <w:rPr>
          <w:b/>
          <w:sz w:val="24"/>
          <w:szCs w:val="24"/>
        </w:rPr>
      </w:pPr>
    </w:p>
    <w:p w14:paraId="41D8F391" w14:textId="77777777" w:rsidR="009D0298" w:rsidRPr="00775595" w:rsidRDefault="009D0298" w:rsidP="00775595">
      <w:pPr>
        <w:spacing w:line="240" w:lineRule="auto"/>
        <w:jc w:val="both"/>
        <w:rPr>
          <w:b/>
          <w:sz w:val="24"/>
          <w:szCs w:val="24"/>
        </w:rPr>
      </w:pPr>
      <w:r w:rsidRPr="00775595">
        <w:rPr>
          <w:b/>
          <w:sz w:val="24"/>
          <w:szCs w:val="24"/>
        </w:rPr>
        <w:t xml:space="preserve">Závěr </w:t>
      </w:r>
    </w:p>
    <w:p w14:paraId="3B04D5F9" w14:textId="6D648FC2" w:rsidR="004B08B2" w:rsidRDefault="006D495C" w:rsidP="009D029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nadále cítíme nutnost p</w:t>
      </w:r>
      <w:r w:rsidR="009D0298">
        <w:rPr>
          <w:sz w:val="24"/>
          <w:szCs w:val="24"/>
        </w:rPr>
        <w:t xml:space="preserve">odporovat děti v samostatnosti, dát jim </w:t>
      </w:r>
      <w:r w:rsidR="009C2A41">
        <w:rPr>
          <w:sz w:val="24"/>
          <w:szCs w:val="24"/>
        </w:rPr>
        <w:t xml:space="preserve">dostatečný </w:t>
      </w:r>
      <w:r w:rsidR="009D0298">
        <w:rPr>
          <w:sz w:val="24"/>
          <w:szCs w:val="24"/>
        </w:rPr>
        <w:t xml:space="preserve"> prostor pro rozhodování a vlastní aktivitu</w:t>
      </w:r>
      <w:r w:rsidR="001A6CCC">
        <w:rPr>
          <w:sz w:val="24"/>
          <w:szCs w:val="24"/>
        </w:rPr>
        <w:t>.</w:t>
      </w:r>
      <w:r w:rsidR="004B08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Je nutné působit i na všechny pedagogy, aby tu to filozofii byli schopni vnitřně přijmout</w:t>
      </w:r>
    </w:p>
    <w:p w14:paraId="43917232" w14:textId="77777777" w:rsidR="004B08B2" w:rsidRPr="003D0FFA" w:rsidRDefault="004B08B2" w:rsidP="009D0298">
      <w:pPr>
        <w:spacing w:line="240" w:lineRule="auto"/>
        <w:jc w:val="both"/>
        <w:rPr>
          <w:sz w:val="24"/>
          <w:szCs w:val="24"/>
        </w:rPr>
      </w:pPr>
    </w:p>
    <w:p w14:paraId="3DD6BF9B" w14:textId="77777777" w:rsidR="009D0298" w:rsidRPr="009570D8" w:rsidRDefault="009D0298" w:rsidP="009D029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Pr="00B52835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organizace </w:t>
      </w:r>
    </w:p>
    <w:p w14:paraId="7281762C" w14:textId="77777777" w:rsidR="009D0298" w:rsidRDefault="009D0298" w:rsidP="009D0298">
      <w:pPr>
        <w:spacing w:line="240" w:lineRule="auto"/>
        <w:jc w:val="both"/>
        <w:rPr>
          <w:sz w:val="24"/>
          <w:szCs w:val="24"/>
        </w:rPr>
      </w:pPr>
    </w:p>
    <w:p w14:paraId="6B9F6028" w14:textId="77777777" w:rsidR="009D0298" w:rsidRDefault="009D0298" w:rsidP="009D0298">
      <w:pPr>
        <w:spacing w:line="240" w:lineRule="auto"/>
        <w:jc w:val="both"/>
        <w:rPr>
          <w:b/>
          <w:i/>
          <w:sz w:val="24"/>
          <w:szCs w:val="24"/>
        </w:rPr>
      </w:pPr>
      <w:r w:rsidRPr="00A27361">
        <w:rPr>
          <w:b/>
          <w:i/>
          <w:sz w:val="24"/>
          <w:szCs w:val="24"/>
        </w:rPr>
        <w:t xml:space="preserve">Klady </w:t>
      </w:r>
    </w:p>
    <w:p w14:paraId="5C38C734" w14:textId="77777777" w:rsidR="009D0298" w:rsidRDefault="009D0298" w:rsidP="002373E9">
      <w:pPr>
        <w:pStyle w:val="Odstavecseseznamem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F2379A">
        <w:rPr>
          <w:sz w:val="24"/>
          <w:szCs w:val="24"/>
        </w:rPr>
        <w:t>Jsou vytvořena pravidla pro řádné zajištění chodu mateřské školy. Denní řád je daný, ale umožňuje učitelkám flexibilně reagovat na změny vycházející z aktuální situace. Při plánování učitelky vychází ze zájmu a potřeb dětí, snaží se o vyváženost spontánních a řízených činností.</w:t>
      </w:r>
      <w:r w:rsidR="00312175">
        <w:rPr>
          <w:sz w:val="24"/>
          <w:szCs w:val="24"/>
        </w:rPr>
        <w:t xml:space="preserve"> </w:t>
      </w:r>
    </w:p>
    <w:p w14:paraId="093F0CA8" w14:textId="6EE8D2F6" w:rsidR="00D16068" w:rsidRDefault="006D495C" w:rsidP="002373E9">
      <w:pPr>
        <w:pStyle w:val="Odstavecseseznamem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proofErr w:type="spellStart"/>
      <w:r>
        <w:rPr>
          <w:sz w:val="24"/>
          <w:szCs w:val="24"/>
        </w:rPr>
        <w:t>covidové</w:t>
      </w:r>
      <w:proofErr w:type="spellEnd"/>
      <w:r>
        <w:rPr>
          <w:sz w:val="24"/>
          <w:szCs w:val="24"/>
        </w:rPr>
        <w:t xml:space="preserve"> epidemie využíváme k informovanosti i společnou Whatsapp skupinu, začali jsme komunikovat i jako </w:t>
      </w:r>
      <w:proofErr w:type="spellStart"/>
      <w:r>
        <w:rPr>
          <w:sz w:val="24"/>
          <w:szCs w:val="24"/>
        </w:rPr>
        <w:t>Skypové</w:t>
      </w:r>
      <w:proofErr w:type="spellEnd"/>
      <w:r>
        <w:rPr>
          <w:sz w:val="24"/>
          <w:szCs w:val="24"/>
        </w:rPr>
        <w:t xml:space="preserve"> konference </w:t>
      </w:r>
    </w:p>
    <w:p w14:paraId="52D538AF" w14:textId="77777777" w:rsidR="002373E9" w:rsidRPr="00A27361" w:rsidRDefault="002373E9" w:rsidP="002373E9">
      <w:pPr>
        <w:pStyle w:val="Odstavecseseznamem"/>
        <w:spacing w:line="240" w:lineRule="auto"/>
        <w:jc w:val="both"/>
        <w:rPr>
          <w:sz w:val="24"/>
          <w:szCs w:val="24"/>
        </w:rPr>
      </w:pPr>
    </w:p>
    <w:p w14:paraId="58EC7F7E" w14:textId="77777777" w:rsidR="009D0298" w:rsidRDefault="009D0298" w:rsidP="009D0298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Zápory</w:t>
      </w:r>
    </w:p>
    <w:p w14:paraId="03E3F086" w14:textId="50FCBC73" w:rsidR="009D0298" w:rsidRPr="00EB775B" w:rsidRDefault="006D495C" w:rsidP="009D0298">
      <w:pPr>
        <w:pStyle w:val="Odstavecseseznamem"/>
        <w:numPr>
          <w:ilvl w:val="0"/>
          <w:numId w:val="26"/>
        </w:numPr>
        <w:spacing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Je nutné počítat s tím, že jsou v personálu lidé, kteří tyto technologie neumí nebo nechtějí používat. Máme vytvořený informační systém, který zabezpečuje, že ani tito lidí nebudou bez </w:t>
      </w:r>
      <w:r w:rsidR="00BB3FCF">
        <w:rPr>
          <w:sz w:val="24"/>
          <w:szCs w:val="24"/>
        </w:rPr>
        <w:t>informací.</w:t>
      </w:r>
      <w:r>
        <w:rPr>
          <w:sz w:val="24"/>
          <w:szCs w:val="24"/>
        </w:rPr>
        <w:t xml:space="preserve"> </w:t>
      </w:r>
    </w:p>
    <w:p w14:paraId="5A8EFFCC" w14:textId="77777777" w:rsidR="009D0298" w:rsidRDefault="009D0298" w:rsidP="009D0298">
      <w:pPr>
        <w:spacing w:line="240" w:lineRule="auto"/>
        <w:rPr>
          <w:b/>
          <w:sz w:val="24"/>
          <w:szCs w:val="24"/>
        </w:rPr>
      </w:pPr>
      <w:r w:rsidRPr="003D0FFA">
        <w:rPr>
          <w:b/>
          <w:sz w:val="24"/>
          <w:szCs w:val="24"/>
        </w:rPr>
        <w:t xml:space="preserve">Závěr </w:t>
      </w:r>
    </w:p>
    <w:p w14:paraId="5B311D20" w14:textId="55EF7DAD" w:rsidR="00EB775B" w:rsidRPr="006D495C" w:rsidRDefault="006D495C" w:rsidP="006D495C">
      <w:pPr>
        <w:spacing w:line="240" w:lineRule="auto"/>
        <w:rPr>
          <w:sz w:val="24"/>
          <w:szCs w:val="24"/>
        </w:rPr>
      </w:pPr>
      <w:r w:rsidRPr="006D495C">
        <w:rPr>
          <w:sz w:val="24"/>
          <w:szCs w:val="24"/>
        </w:rPr>
        <w:t xml:space="preserve">Vzájemná komunikace funguje bez problémů, nikdo nebývá opomenut s informacemi </w:t>
      </w:r>
    </w:p>
    <w:p w14:paraId="06374911" w14:textId="77777777" w:rsidR="009D0298" w:rsidRDefault="009D0298" w:rsidP="009D0298">
      <w:pPr>
        <w:pStyle w:val="Odstavecseseznamem"/>
        <w:numPr>
          <w:ilvl w:val="0"/>
          <w:numId w:val="16"/>
        </w:numPr>
        <w:spacing w:line="240" w:lineRule="auto"/>
        <w:ind w:left="284" w:hanging="28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Průběh a výsledky  vzdělávání</w:t>
      </w:r>
    </w:p>
    <w:p w14:paraId="11FACEFF" w14:textId="77777777" w:rsidR="009D0298" w:rsidRPr="006417E8" w:rsidRDefault="009D0298" w:rsidP="009D0298">
      <w:pPr>
        <w:pStyle w:val="Odstavecseseznamem"/>
        <w:spacing w:line="240" w:lineRule="auto"/>
        <w:ind w:left="284"/>
        <w:rPr>
          <w:b/>
          <w:i/>
          <w:sz w:val="24"/>
          <w:szCs w:val="24"/>
        </w:rPr>
      </w:pPr>
    </w:p>
    <w:p w14:paraId="5DE3BA7E" w14:textId="77777777" w:rsidR="009D0298" w:rsidRDefault="009D0298" w:rsidP="009D029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6417E8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přijímací řízení </w:t>
      </w:r>
    </w:p>
    <w:p w14:paraId="047653E9" w14:textId="66E30499" w:rsidR="009D0298" w:rsidRDefault="009D0298" w:rsidP="009D0298">
      <w:pPr>
        <w:spacing w:line="240" w:lineRule="auto"/>
        <w:jc w:val="both"/>
        <w:rPr>
          <w:sz w:val="24"/>
          <w:szCs w:val="24"/>
        </w:rPr>
      </w:pPr>
      <w:r w:rsidRPr="00A73225">
        <w:rPr>
          <w:sz w:val="24"/>
          <w:szCs w:val="24"/>
        </w:rPr>
        <w:t xml:space="preserve">Zápis dětí do mateřské školy </w:t>
      </w:r>
      <w:proofErr w:type="gramStart"/>
      <w:r>
        <w:rPr>
          <w:sz w:val="24"/>
          <w:szCs w:val="24"/>
        </w:rPr>
        <w:t>proběhl</w:t>
      </w:r>
      <w:proofErr w:type="gramEnd"/>
      <w:r w:rsidR="00185033">
        <w:rPr>
          <w:sz w:val="24"/>
          <w:szCs w:val="24"/>
        </w:rPr>
        <w:t xml:space="preserve"> </w:t>
      </w:r>
      <w:r w:rsidR="00BB3FCF">
        <w:rPr>
          <w:sz w:val="24"/>
          <w:szCs w:val="24"/>
        </w:rPr>
        <w:t xml:space="preserve">nestandardním způsobem na základě metodických doporučení MŠMT </w:t>
      </w:r>
      <w:proofErr w:type="gramStart"/>
      <w:r w:rsidR="00BB3FCF">
        <w:rPr>
          <w:sz w:val="24"/>
          <w:szCs w:val="24"/>
        </w:rPr>
        <w:t>probíhal</w:t>
      </w:r>
      <w:proofErr w:type="gramEnd"/>
      <w:r w:rsidR="00BB3FCF">
        <w:rPr>
          <w:sz w:val="24"/>
          <w:szCs w:val="24"/>
        </w:rPr>
        <w:t xml:space="preserve"> distančně, prostřednictvím elektronického </w:t>
      </w:r>
      <w:proofErr w:type="spellStart"/>
      <w:r w:rsidR="00BB3FCF">
        <w:rPr>
          <w:sz w:val="24"/>
          <w:szCs w:val="24"/>
        </w:rPr>
        <w:t>předzápisu</w:t>
      </w:r>
      <w:proofErr w:type="spellEnd"/>
      <w:r w:rsidR="00BB3FCF">
        <w:rPr>
          <w:sz w:val="24"/>
          <w:szCs w:val="24"/>
        </w:rPr>
        <w:t xml:space="preserve"> ve Správě MŠ a pomocí mailové a telefonické </w:t>
      </w:r>
      <w:r w:rsidR="00CF2588">
        <w:rPr>
          <w:sz w:val="24"/>
          <w:szCs w:val="24"/>
        </w:rPr>
        <w:t>komunikace. Veřejnost</w:t>
      </w:r>
      <w:r>
        <w:rPr>
          <w:sz w:val="24"/>
          <w:szCs w:val="24"/>
        </w:rPr>
        <w:t xml:space="preserve"> byla informována prostřednictvím webových stránek mateřské školy a vývěskou na budově školy. </w:t>
      </w:r>
      <w:r w:rsidR="00BB3FCF">
        <w:rPr>
          <w:sz w:val="24"/>
          <w:szCs w:val="24"/>
        </w:rPr>
        <w:t xml:space="preserve">Kritéria zápisu byla řádně zveřejněna na budově MŠ i na webu mateřské školy. </w:t>
      </w:r>
    </w:p>
    <w:p w14:paraId="4A7DC6D8" w14:textId="77777777" w:rsidR="009D0298" w:rsidRDefault="009D0298" w:rsidP="009D0298">
      <w:pPr>
        <w:spacing w:line="240" w:lineRule="auto"/>
        <w:jc w:val="both"/>
        <w:rPr>
          <w:sz w:val="24"/>
          <w:szCs w:val="24"/>
        </w:rPr>
      </w:pPr>
    </w:p>
    <w:p w14:paraId="564224F5" w14:textId="77777777" w:rsidR="009D0298" w:rsidRPr="00A73225" w:rsidRDefault="009D0298" w:rsidP="009D0298">
      <w:pPr>
        <w:spacing w:line="240" w:lineRule="auto"/>
        <w:jc w:val="both"/>
        <w:rPr>
          <w:sz w:val="24"/>
          <w:szCs w:val="24"/>
        </w:rPr>
      </w:pPr>
      <w:r w:rsidRPr="003D0FFA">
        <w:rPr>
          <w:b/>
          <w:sz w:val="24"/>
          <w:szCs w:val="24"/>
        </w:rPr>
        <w:t>Závěr</w:t>
      </w:r>
    </w:p>
    <w:p w14:paraId="4290B8B3" w14:textId="73801981" w:rsidR="009D0298" w:rsidRPr="00B52835" w:rsidRDefault="0052411A" w:rsidP="009D029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Žádostí o přijetí bylo </w:t>
      </w:r>
      <w:proofErr w:type="spellStart"/>
      <w:r>
        <w:rPr>
          <w:sz w:val="24"/>
          <w:szCs w:val="24"/>
        </w:rPr>
        <w:t>přjato</w:t>
      </w:r>
      <w:proofErr w:type="spellEnd"/>
      <w:r>
        <w:rPr>
          <w:sz w:val="24"/>
          <w:szCs w:val="24"/>
        </w:rPr>
        <w:t xml:space="preserve"> </w:t>
      </w:r>
      <w:r w:rsidR="004530DB">
        <w:rPr>
          <w:sz w:val="24"/>
          <w:szCs w:val="24"/>
        </w:rPr>
        <w:t>5</w:t>
      </w:r>
      <w:r w:rsidR="00CF2588">
        <w:rPr>
          <w:sz w:val="24"/>
          <w:szCs w:val="24"/>
        </w:rPr>
        <w:t>3</w:t>
      </w:r>
      <w:r w:rsidR="00EB775B">
        <w:rPr>
          <w:sz w:val="24"/>
          <w:szCs w:val="24"/>
        </w:rPr>
        <w:t>,</w:t>
      </w:r>
      <w:r w:rsidR="00CF25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kladně vyřízeno 3</w:t>
      </w:r>
      <w:r w:rsidR="00EB775B">
        <w:rPr>
          <w:sz w:val="24"/>
          <w:szCs w:val="24"/>
        </w:rPr>
        <w:t>8</w:t>
      </w:r>
      <w:r w:rsidR="004530DB">
        <w:rPr>
          <w:sz w:val="24"/>
          <w:szCs w:val="24"/>
        </w:rPr>
        <w:t>,</w:t>
      </w:r>
      <w:r>
        <w:rPr>
          <w:sz w:val="24"/>
          <w:szCs w:val="24"/>
        </w:rPr>
        <w:t xml:space="preserve"> záporně </w:t>
      </w:r>
      <w:r w:rsidR="00CF2588">
        <w:rPr>
          <w:sz w:val="24"/>
          <w:szCs w:val="24"/>
        </w:rPr>
        <w:t>11</w:t>
      </w:r>
      <w:r w:rsidR="004530DB">
        <w:rPr>
          <w:sz w:val="24"/>
          <w:szCs w:val="24"/>
        </w:rPr>
        <w:t>.</w:t>
      </w:r>
      <w:r w:rsidR="00775595">
        <w:rPr>
          <w:sz w:val="24"/>
          <w:szCs w:val="24"/>
        </w:rPr>
        <w:t xml:space="preserve"> </w:t>
      </w:r>
      <w:r w:rsidR="00CF2588">
        <w:rPr>
          <w:sz w:val="24"/>
          <w:szCs w:val="24"/>
        </w:rPr>
        <w:t>Zákonní zástupci 4 dětí vzali svou žádost zpět.</w:t>
      </w:r>
    </w:p>
    <w:p w14:paraId="450A81DF" w14:textId="77777777" w:rsidR="009D0298" w:rsidRPr="004200E7" w:rsidRDefault="009D0298" w:rsidP="0052411A">
      <w:pPr>
        <w:spacing w:line="240" w:lineRule="auto"/>
        <w:rPr>
          <w:sz w:val="24"/>
          <w:szCs w:val="24"/>
        </w:rPr>
      </w:pPr>
    </w:p>
    <w:p w14:paraId="3F250F7E" w14:textId="77777777" w:rsidR="009D0298" w:rsidRDefault="009D0298" w:rsidP="009D029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Pr="006417E8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školní vzdělávací program a výsledky vzdělávání </w:t>
      </w:r>
    </w:p>
    <w:p w14:paraId="0BD0398E" w14:textId="77777777" w:rsidR="009D0298" w:rsidRDefault="009D0298" w:rsidP="009D0298">
      <w:pPr>
        <w:spacing w:line="240" w:lineRule="auto"/>
        <w:rPr>
          <w:b/>
          <w:sz w:val="24"/>
          <w:szCs w:val="24"/>
        </w:rPr>
      </w:pPr>
    </w:p>
    <w:p w14:paraId="4E3CBBD3" w14:textId="77777777" w:rsidR="009D0298" w:rsidRDefault="009D0298" w:rsidP="009D0298">
      <w:pPr>
        <w:spacing w:line="240" w:lineRule="auto"/>
        <w:rPr>
          <w:i/>
          <w:sz w:val="24"/>
          <w:szCs w:val="24"/>
        </w:rPr>
      </w:pPr>
      <w:r w:rsidRPr="00F337F6">
        <w:rPr>
          <w:i/>
          <w:sz w:val="24"/>
          <w:szCs w:val="24"/>
        </w:rPr>
        <w:t xml:space="preserve">Koncepce, </w:t>
      </w:r>
      <w:r w:rsidR="0052411A" w:rsidRPr="00F337F6">
        <w:rPr>
          <w:i/>
          <w:sz w:val="24"/>
          <w:szCs w:val="24"/>
        </w:rPr>
        <w:t>cíle</w:t>
      </w:r>
      <w:r w:rsidR="0052411A">
        <w:rPr>
          <w:i/>
          <w:sz w:val="24"/>
          <w:szCs w:val="24"/>
        </w:rPr>
        <w:t xml:space="preserve">, </w:t>
      </w:r>
      <w:r w:rsidR="0052411A" w:rsidRPr="00F337F6">
        <w:rPr>
          <w:i/>
          <w:sz w:val="24"/>
          <w:szCs w:val="24"/>
        </w:rPr>
        <w:t>školní</w:t>
      </w:r>
      <w:r w:rsidRPr="00F337F6">
        <w:rPr>
          <w:i/>
          <w:sz w:val="24"/>
          <w:szCs w:val="24"/>
        </w:rPr>
        <w:t xml:space="preserve"> vzdělávací program </w:t>
      </w:r>
    </w:p>
    <w:p w14:paraId="0AFE732F" w14:textId="5810302F" w:rsidR="004530DB" w:rsidRPr="004530DB" w:rsidRDefault="009D0298" w:rsidP="004530DB">
      <w:pPr>
        <w:pStyle w:val="Zkladntext3"/>
        <w:spacing w:line="276" w:lineRule="auto"/>
        <w:jc w:val="both"/>
        <w:rPr>
          <w:rFonts w:asciiTheme="minorHAnsi" w:eastAsiaTheme="minorHAnsi" w:hAnsiTheme="minorHAnsi" w:cstheme="minorBidi"/>
          <w:b w:val="0"/>
          <w:szCs w:val="24"/>
          <w:lang w:eastAsia="en-US"/>
        </w:rPr>
      </w:pPr>
      <w:r w:rsidRPr="004530DB">
        <w:rPr>
          <w:rFonts w:asciiTheme="minorHAnsi" w:eastAsiaTheme="minorHAnsi" w:hAnsiTheme="minorHAnsi" w:cstheme="minorBidi"/>
          <w:b w:val="0"/>
          <w:szCs w:val="24"/>
          <w:lang w:eastAsia="en-US"/>
        </w:rPr>
        <w:t xml:space="preserve">Vzdělávání dětí </w:t>
      </w:r>
      <w:proofErr w:type="spellStart"/>
      <w:r w:rsidRPr="004530DB">
        <w:rPr>
          <w:rFonts w:asciiTheme="minorHAnsi" w:eastAsiaTheme="minorHAnsi" w:hAnsiTheme="minorHAnsi" w:cstheme="minorBidi"/>
          <w:b w:val="0"/>
          <w:szCs w:val="24"/>
          <w:lang w:eastAsia="en-US"/>
        </w:rPr>
        <w:t>probíh</w:t>
      </w:r>
      <w:r w:rsidR="00CF2588">
        <w:rPr>
          <w:rFonts w:asciiTheme="minorHAnsi" w:eastAsiaTheme="minorHAnsi" w:hAnsiTheme="minorHAnsi" w:cstheme="minorBidi"/>
          <w:b w:val="0"/>
          <w:szCs w:val="24"/>
          <w:lang w:eastAsia="en-US"/>
        </w:rPr>
        <w:t>lo</w:t>
      </w:r>
      <w:proofErr w:type="spellEnd"/>
      <w:r w:rsidRPr="004530DB">
        <w:rPr>
          <w:rFonts w:asciiTheme="minorHAnsi" w:eastAsiaTheme="minorHAnsi" w:hAnsiTheme="minorHAnsi" w:cstheme="minorBidi"/>
          <w:b w:val="0"/>
          <w:szCs w:val="24"/>
          <w:lang w:eastAsia="en-US"/>
        </w:rPr>
        <w:t xml:space="preserve"> podle</w:t>
      </w:r>
      <w:r w:rsidR="004530DB" w:rsidRPr="004530DB">
        <w:rPr>
          <w:rFonts w:asciiTheme="minorHAnsi" w:eastAsiaTheme="minorHAnsi" w:hAnsiTheme="minorHAnsi" w:cstheme="minorBidi"/>
          <w:b w:val="0"/>
          <w:szCs w:val="24"/>
          <w:lang w:eastAsia="en-US"/>
        </w:rPr>
        <w:t xml:space="preserve"> š</w:t>
      </w:r>
      <w:r w:rsidRPr="004530DB">
        <w:rPr>
          <w:rFonts w:asciiTheme="minorHAnsi" w:eastAsiaTheme="minorHAnsi" w:hAnsiTheme="minorHAnsi" w:cstheme="minorBidi"/>
          <w:b w:val="0"/>
          <w:szCs w:val="24"/>
          <w:lang w:eastAsia="en-US"/>
        </w:rPr>
        <w:t xml:space="preserve">kolního vzdělávacího programu „ </w:t>
      </w:r>
      <w:r w:rsidR="004530DB" w:rsidRPr="004530DB">
        <w:rPr>
          <w:rFonts w:asciiTheme="minorHAnsi" w:eastAsiaTheme="minorHAnsi" w:hAnsiTheme="minorHAnsi" w:cstheme="minorBidi"/>
          <w:b w:val="0"/>
          <w:szCs w:val="24"/>
          <w:lang w:eastAsia="en-US"/>
        </w:rPr>
        <w:t>Hrátky se zvířátky</w:t>
      </w:r>
      <w:r w:rsidR="0052411A" w:rsidRPr="004530DB">
        <w:rPr>
          <w:rFonts w:asciiTheme="minorHAnsi" w:eastAsiaTheme="minorHAnsi" w:hAnsiTheme="minorHAnsi" w:cstheme="minorBidi"/>
          <w:b w:val="0"/>
          <w:szCs w:val="24"/>
          <w:lang w:eastAsia="en-US"/>
        </w:rPr>
        <w:t xml:space="preserve">“ </w:t>
      </w:r>
      <w:r w:rsidR="004530DB" w:rsidRPr="004530DB">
        <w:rPr>
          <w:rFonts w:asciiTheme="minorHAnsi" w:eastAsiaTheme="minorHAnsi" w:hAnsiTheme="minorHAnsi" w:cstheme="minorBidi"/>
          <w:b w:val="0"/>
          <w:szCs w:val="24"/>
          <w:lang w:eastAsia="en-US"/>
        </w:rPr>
        <w:t xml:space="preserve">Výchovně vzdělávací proces je zaměřen na všestranný harmonický rozvoj každého dítěte. </w:t>
      </w:r>
    </w:p>
    <w:p w14:paraId="5E958A45" w14:textId="77777777" w:rsidR="004530DB" w:rsidRDefault="004530DB" w:rsidP="004530DB">
      <w:pPr>
        <w:pStyle w:val="Zkladntext3"/>
        <w:spacing w:line="276" w:lineRule="auto"/>
        <w:jc w:val="both"/>
        <w:rPr>
          <w:rFonts w:asciiTheme="minorHAnsi" w:eastAsiaTheme="minorHAnsi" w:hAnsiTheme="minorHAnsi" w:cstheme="minorBidi"/>
          <w:b w:val="0"/>
          <w:szCs w:val="24"/>
          <w:lang w:eastAsia="en-US"/>
        </w:rPr>
      </w:pPr>
      <w:r w:rsidRPr="004530DB">
        <w:rPr>
          <w:rFonts w:asciiTheme="minorHAnsi" w:eastAsiaTheme="minorHAnsi" w:hAnsiTheme="minorHAnsi" w:cstheme="minorBidi"/>
          <w:b w:val="0"/>
          <w:szCs w:val="24"/>
          <w:lang w:eastAsia="en-US"/>
        </w:rPr>
        <w:t xml:space="preserve">Školní vzdělávací program je vytvořen tak, aby obsáhl všechny důležité oblasti života předškolního dítěte formami a metodami blízkými jeho způsobu chápání a vidění světa. Je založen především na prožitcích a prožitkovém učení. Vychází z toho, že základem veškerého poznání dítěte je hra a právě jejím prostřednictvím se dítě učí a vytváří si tak vztah </w:t>
      </w:r>
    </w:p>
    <w:p w14:paraId="29E65BC0" w14:textId="77777777" w:rsidR="004530DB" w:rsidRPr="004530DB" w:rsidRDefault="004530DB" w:rsidP="004530DB">
      <w:pPr>
        <w:pStyle w:val="Zkladntext3"/>
        <w:spacing w:line="276" w:lineRule="auto"/>
        <w:jc w:val="both"/>
        <w:rPr>
          <w:rFonts w:asciiTheme="minorHAnsi" w:eastAsiaTheme="minorHAnsi" w:hAnsiTheme="minorHAnsi" w:cstheme="minorBidi"/>
          <w:b w:val="0"/>
          <w:szCs w:val="24"/>
          <w:lang w:eastAsia="en-US"/>
        </w:rPr>
      </w:pPr>
    </w:p>
    <w:p w14:paraId="055A90B2" w14:textId="77777777" w:rsidR="004530DB" w:rsidRPr="004530DB" w:rsidRDefault="004530DB" w:rsidP="004530DB">
      <w:pPr>
        <w:pStyle w:val="Zkladntext3"/>
        <w:numPr>
          <w:ilvl w:val="0"/>
          <w:numId w:val="28"/>
        </w:numPr>
        <w:spacing w:line="276" w:lineRule="auto"/>
        <w:jc w:val="both"/>
        <w:rPr>
          <w:rFonts w:asciiTheme="minorHAnsi" w:eastAsiaTheme="minorHAnsi" w:hAnsiTheme="minorHAnsi" w:cstheme="minorBidi"/>
          <w:b w:val="0"/>
          <w:szCs w:val="24"/>
          <w:lang w:eastAsia="en-US"/>
        </w:rPr>
      </w:pPr>
      <w:r w:rsidRPr="004530DB">
        <w:rPr>
          <w:rFonts w:asciiTheme="minorHAnsi" w:eastAsiaTheme="minorHAnsi" w:hAnsiTheme="minorHAnsi" w:cstheme="minorBidi"/>
          <w:b w:val="0"/>
          <w:szCs w:val="24"/>
          <w:lang w:eastAsia="en-US"/>
        </w:rPr>
        <w:t>k sobě a kamarádům, základním pravidlům a řádu v mateřské škole,</w:t>
      </w:r>
    </w:p>
    <w:p w14:paraId="7E6DBC20" w14:textId="77777777" w:rsidR="004530DB" w:rsidRPr="004530DB" w:rsidRDefault="004530DB" w:rsidP="004530DB">
      <w:pPr>
        <w:pStyle w:val="Zkladntext3"/>
        <w:numPr>
          <w:ilvl w:val="0"/>
          <w:numId w:val="28"/>
        </w:numPr>
        <w:spacing w:line="276" w:lineRule="auto"/>
        <w:jc w:val="both"/>
        <w:rPr>
          <w:rFonts w:asciiTheme="minorHAnsi" w:eastAsiaTheme="minorHAnsi" w:hAnsiTheme="minorHAnsi" w:cstheme="minorBidi"/>
          <w:b w:val="0"/>
          <w:szCs w:val="24"/>
          <w:lang w:eastAsia="en-US"/>
        </w:rPr>
      </w:pPr>
      <w:r w:rsidRPr="004530DB">
        <w:rPr>
          <w:rFonts w:asciiTheme="minorHAnsi" w:eastAsiaTheme="minorHAnsi" w:hAnsiTheme="minorHAnsi" w:cstheme="minorBidi"/>
          <w:b w:val="0"/>
          <w:szCs w:val="24"/>
          <w:lang w:eastAsia="en-US"/>
        </w:rPr>
        <w:t>k věcem, místu, školce, městu, rodině, k tradicím</w:t>
      </w:r>
    </w:p>
    <w:p w14:paraId="52D7120F" w14:textId="77777777" w:rsidR="004530DB" w:rsidRPr="004530DB" w:rsidRDefault="004530DB" w:rsidP="004530DB">
      <w:pPr>
        <w:pStyle w:val="Zkladntext3"/>
        <w:numPr>
          <w:ilvl w:val="0"/>
          <w:numId w:val="28"/>
        </w:numPr>
        <w:spacing w:line="276" w:lineRule="auto"/>
        <w:jc w:val="both"/>
        <w:rPr>
          <w:rFonts w:asciiTheme="minorHAnsi" w:eastAsiaTheme="minorHAnsi" w:hAnsiTheme="minorHAnsi" w:cstheme="minorBidi"/>
          <w:b w:val="0"/>
          <w:szCs w:val="24"/>
          <w:lang w:eastAsia="en-US"/>
        </w:rPr>
      </w:pPr>
      <w:r w:rsidRPr="004530DB">
        <w:rPr>
          <w:rFonts w:asciiTheme="minorHAnsi" w:eastAsiaTheme="minorHAnsi" w:hAnsiTheme="minorHAnsi" w:cstheme="minorBidi"/>
          <w:b w:val="0"/>
          <w:szCs w:val="24"/>
          <w:lang w:eastAsia="en-US"/>
        </w:rPr>
        <w:t>ke slovům, řeči, myšlení, řešení problémů, bezpečí,</w:t>
      </w:r>
    </w:p>
    <w:p w14:paraId="1FDC9BCC" w14:textId="77777777" w:rsidR="004530DB" w:rsidRPr="004530DB" w:rsidRDefault="004530DB" w:rsidP="004530DB">
      <w:pPr>
        <w:pStyle w:val="Zkladntext3"/>
        <w:numPr>
          <w:ilvl w:val="0"/>
          <w:numId w:val="28"/>
        </w:numPr>
        <w:spacing w:line="276" w:lineRule="auto"/>
        <w:jc w:val="both"/>
        <w:rPr>
          <w:rFonts w:asciiTheme="minorHAnsi" w:eastAsiaTheme="minorHAnsi" w:hAnsiTheme="minorHAnsi" w:cstheme="minorBidi"/>
          <w:b w:val="0"/>
          <w:szCs w:val="24"/>
          <w:lang w:eastAsia="en-US"/>
        </w:rPr>
      </w:pPr>
      <w:r w:rsidRPr="004530DB">
        <w:rPr>
          <w:rFonts w:asciiTheme="minorHAnsi" w:eastAsiaTheme="minorHAnsi" w:hAnsiTheme="minorHAnsi" w:cstheme="minorBidi"/>
          <w:b w:val="0"/>
          <w:szCs w:val="24"/>
          <w:lang w:eastAsia="en-US"/>
        </w:rPr>
        <w:t xml:space="preserve"> ke zdravé výživě, zdravému pohybu a vnitřní pohodě,</w:t>
      </w:r>
    </w:p>
    <w:p w14:paraId="6D51AC7C" w14:textId="77777777" w:rsidR="004530DB" w:rsidRDefault="004530DB" w:rsidP="004530DB">
      <w:pPr>
        <w:pStyle w:val="Zkladntext3"/>
        <w:numPr>
          <w:ilvl w:val="0"/>
          <w:numId w:val="28"/>
        </w:numPr>
        <w:spacing w:line="276" w:lineRule="auto"/>
        <w:jc w:val="both"/>
        <w:rPr>
          <w:rFonts w:asciiTheme="minorHAnsi" w:eastAsiaTheme="minorHAnsi" w:hAnsiTheme="minorHAnsi" w:cstheme="minorBidi"/>
          <w:b w:val="0"/>
          <w:szCs w:val="24"/>
          <w:lang w:eastAsia="en-US"/>
        </w:rPr>
      </w:pPr>
      <w:r w:rsidRPr="004530DB">
        <w:rPr>
          <w:rFonts w:asciiTheme="minorHAnsi" w:eastAsiaTheme="minorHAnsi" w:hAnsiTheme="minorHAnsi" w:cstheme="minorBidi"/>
          <w:b w:val="0"/>
          <w:szCs w:val="24"/>
          <w:lang w:eastAsia="en-US"/>
        </w:rPr>
        <w:t>k přírodě, ekologii.</w:t>
      </w:r>
    </w:p>
    <w:p w14:paraId="715306E8" w14:textId="77777777" w:rsidR="009D0298" w:rsidRDefault="009D0298" w:rsidP="009D0298">
      <w:pPr>
        <w:spacing w:line="240" w:lineRule="auto"/>
        <w:jc w:val="both"/>
        <w:rPr>
          <w:sz w:val="24"/>
          <w:szCs w:val="24"/>
        </w:rPr>
      </w:pPr>
    </w:p>
    <w:p w14:paraId="193CE7D9" w14:textId="77777777" w:rsidR="009D0298" w:rsidRDefault="009D0298" w:rsidP="009D0298">
      <w:pPr>
        <w:spacing w:line="240" w:lineRule="auto"/>
        <w:jc w:val="both"/>
        <w:rPr>
          <w:sz w:val="24"/>
          <w:szCs w:val="24"/>
        </w:rPr>
      </w:pPr>
    </w:p>
    <w:p w14:paraId="50972328" w14:textId="77777777" w:rsidR="009D0298" w:rsidRDefault="009D0298" w:rsidP="009D0298">
      <w:pPr>
        <w:spacing w:line="240" w:lineRule="auto"/>
        <w:jc w:val="both"/>
        <w:rPr>
          <w:i/>
          <w:sz w:val="24"/>
          <w:szCs w:val="24"/>
        </w:rPr>
      </w:pPr>
      <w:r w:rsidRPr="00042EBD">
        <w:rPr>
          <w:i/>
          <w:sz w:val="24"/>
          <w:szCs w:val="24"/>
        </w:rPr>
        <w:t xml:space="preserve">Třídní vzdělávací program </w:t>
      </w:r>
    </w:p>
    <w:p w14:paraId="512C9FA1" w14:textId="77777777" w:rsidR="009D0298" w:rsidRDefault="009D0298" w:rsidP="009D0298">
      <w:pPr>
        <w:spacing w:line="240" w:lineRule="auto"/>
        <w:jc w:val="both"/>
        <w:rPr>
          <w:sz w:val="24"/>
          <w:szCs w:val="24"/>
        </w:rPr>
      </w:pPr>
      <w:r w:rsidRPr="00042EBD">
        <w:rPr>
          <w:sz w:val="24"/>
          <w:szCs w:val="24"/>
        </w:rPr>
        <w:t xml:space="preserve">Třídní vzdělávací program </w:t>
      </w:r>
      <w:r>
        <w:rPr>
          <w:sz w:val="24"/>
          <w:szCs w:val="24"/>
        </w:rPr>
        <w:t>zahrnuje potřeby celé skupiny i v </w:t>
      </w:r>
      <w:r w:rsidR="0052411A">
        <w:rPr>
          <w:sz w:val="24"/>
          <w:szCs w:val="24"/>
        </w:rPr>
        <w:t>jednotlivcích</w:t>
      </w:r>
      <w:r>
        <w:rPr>
          <w:sz w:val="24"/>
          <w:szCs w:val="24"/>
        </w:rPr>
        <w:t xml:space="preserve"> ve všech pěti oblastech. Obsah jednotlivých oblastí se navzájem prolíná, prostupuje, vzájemně se podmiňuje a doplňuje.</w:t>
      </w:r>
    </w:p>
    <w:p w14:paraId="37F4C51F" w14:textId="77777777" w:rsidR="003035CF" w:rsidRPr="003035CF" w:rsidRDefault="0052411A" w:rsidP="003035CF">
      <w:pPr>
        <w:jc w:val="both"/>
        <w:rPr>
          <w:sz w:val="24"/>
          <w:szCs w:val="24"/>
        </w:rPr>
      </w:pPr>
      <w:r>
        <w:rPr>
          <w:sz w:val="24"/>
          <w:szCs w:val="24"/>
        </w:rPr>
        <w:t>Obsah vzdělávacích činností</w:t>
      </w:r>
      <w:r w:rsidR="009D0298">
        <w:rPr>
          <w:sz w:val="24"/>
          <w:szCs w:val="24"/>
        </w:rPr>
        <w:t xml:space="preserve"> je rozpracován v</w:t>
      </w:r>
      <w:r w:rsidR="003035CF">
        <w:rPr>
          <w:sz w:val="24"/>
          <w:szCs w:val="24"/>
        </w:rPr>
        <w:t> </w:t>
      </w:r>
      <w:r w:rsidR="009D0298">
        <w:rPr>
          <w:sz w:val="24"/>
          <w:szCs w:val="24"/>
        </w:rPr>
        <w:t>integrovaných</w:t>
      </w:r>
      <w:r w:rsidR="003035CF">
        <w:rPr>
          <w:sz w:val="24"/>
          <w:szCs w:val="24"/>
        </w:rPr>
        <w:t xml:space="preserve"> blocích.</w:t>
      </w:r>
      <w:r w:rsidR="009D0298">
        <w:rPr>
          <w:sz w:val="24"/>
          <w:szCs w:val="24"/>
        </w:rPr>
        <w:t xml:space="preserve"> </w:t>
      </w:r>
      <w:r w:rsidR="004530DB" w:rsidRPr="004530DB">
        <w:rPr>
          <w:sz w:val="24"/>
          <w:szCs w:val="24"/>
        </w:rPr>
        <w:t>Tematické integrované bloky jsou naplánované dostatečně obecně, aby byly nesvazující a přesto tvořily jednotný prvek názvem i motivací</w:t>
      </w:r>
      <w:r w:rsidR="003035CF">
        <w:rPr>
          <w:sz w:val="24"/>
          <w:szCs w:val="24"/>
        </w:rPr>
        <w:t>.</w:t>
      </w:r>
      <w:r w:rsidR="003035CF" w:rsidRPr="003035CF">
        <w:rPr>
          <w:rFonts w:ascii="Arial" w:hAnsi="Arial" w:cs="Arial"/>
          <w:sz w:val="24"/>
        </w:rPr>
        <w:t xml:space="preserve"> </w:t>
      </w:r>
      <w:r w:rsidR="003035CF">
        <w:rPr>
          <w:sz w:val="24"/>
          <w:szCs w:val="24"/>
        </w:rPr>
        <w:t>Vychází z tematických celků uvedených v ŠVP</w:t>
      </w:r>
      <w:r w:rsidR="003035CF" w:rsidRPr="003035CF">
        <w:rPr>
          <w:sz w:val="24"/>
          <w:szCs w:val="24"/>
        </w:rPr>
        <w:t xml:space="preserve"> </w:t>
      </w:r>
    </w:p>
    <w:p w14:paraId="443B03BD" w14:textId="77777777" w:rsidR="003035CF" w:rsidRPr="003035CF" w:rsidRDefault="003035CF" w:rsidP="003035CF">
      <w:pPr>
        <w:pStyle w:val="Odstavecseseznamem"/>
        <w:numPr>
          <w:ilvl w:val="0"/>
          <w:numId w:val="29"/>
        </w:numPr>
        <w:jc w:val="both"/>
        <w:rPr>
          <w:sz w:val="24"/>
          <w:szCs w:val="24"/>
        </w:rPr>
      </w:pPr>
      <w:r w:rsidRPr="003035CF">
        <w:rPr>
          <w:sz w:val="24"/>
          <w:szCs w:val="24"/>
        </w:rPr>
        <w:t>Země je naše planeta</w:t>
      </w:r>
    </w:p>
    <w:p w14:paraId="270B3C75" w14:textId="77777777" w:rsidR="003035CF" w:rsidRPr="003035CF" w:rsidRDefault="003035CF" w:rsidP="003035CF">
      <w:pPr>
        <w:pStyle w:val="Odstavecseseznamem"/>
        <w:numPr>
          <w:ilvl w:val="0"/>
          <w:numId w:val="29"/>
        </w:numPr>
        <w:jc w:val="both"/>
        <w:rPr>
          <w:sz w:val="24"/>
          <w:szCs w:val="24"/>
        </w:rPr>
      </w:pPr>
      <w:r w:rsidRPr="003035CF">
        <w:rPr>
          <w:sz w:val="24"/>
          <w:szCs w:val="24"/>
        </w:rPr>
        <w:t>Místo kam patříme</w:t>
      </w:r>
    </w:p>
    <w:p w14:paraId="751B2353" w14:textId="77777777" w:rsidR="003035CF" w:rsidRPr="003035CF" w:rsidRDefault="003035CF" w:rsidP="003035CF">
      <w:pPr>
        <w:pStyle w:val="Odstavecseseznamem"/>
        <w:numPr>
          <w:ilvl w:val="0"/>
          <w:numId w:val="29"/>
        </w:numPr>
        <w:jc w:val="both"/>
        <w:rPr>
          <w:sz w:val="24"/>
          <w:szCs w:val="24"/>
        </w:rPr>
      </w:pPr>
      <w:r w:rsidRPr="003035CF">
        <w:rPr>
          <w:sz w:val="24"/>
          <w:szCs w:val="24"/>
        </w:rPr>
        <w:t>Kouzelnice příroda</w:t>
      </w:r>
    </w:p>
    <w:p w14:paraId="2D272AA7" w14:textId="77777777" w:rsidR="003035CF" w:rsidRPr="003035CF" w:rsidRDefault="003035CF" w:rsidP="003035CF">
      <w:pPr>
        <w:pStyle w:val="Odstavecseseznamem"/>
        <w:numPr>
          <w:ilvl w:val="0"/>
          <w:numId w:val="29"/>
        </w:numPr>
        <w:jc w:val="both"/>
        <w:rPr>
          <w:sz w:val="24"/>
          <w:szCs w:val="24"/>
        </w:rPr>
      </w:pPr>
      <w:r w:rsidRPr="003035CF">
        <w:rPr>
          <w:sz w:val="24"/>
          <w:szCs w:val="24"/>
        </w:rPr>
        <w:t xml:space="preserve">Ve zdravém těle zdravý duch </w:t>
      </w:r>
    </w:p>
    <w:p w14:paraId="529C1A1D" w14:textId="77777777" w:rsidR="003035CF" w:rsidRPr="003035CF" w:rsidRDefault="003035CF" w:rsidP="003035CF">
      <w:pPr>
        <w:pStyle w:val="Odstavecseseznamem"/>
        <w:numPr>
          <w:ilvl w:val="0"/>
          <w:numId w:val="29"/>
        </w:numPr>
        <w:jc w:val="both"/>
        <w:rPr>
          <w:sz w:val="24"/>
          <w:szCs w:val="24"/>
        </w:rPr>
      </w:pPr>
      <w:r w:rsidRPr="003035CF">
        <w:rPr>
          <w:sz w:val="24"/>
          <w:szCs w:val="24"/>
        </w:rPr>
        <w:t xml:space="preserve">Hrátky se zvyky a svátky </w:t>
      </w:r>
    </w:p>
    <w:p w14:paraId="49A2B562" w14:textId="77777777" w:rsidR="004530DB" w:rsidRPr="004530DB" w:rsidRDefault="004530DB" w:rsidP="004530DB">
      <w:pPr>
        <w:jc w:val="both"/>
        <w:rPr>
          <w:sz w:val="24"/>
          <w:szCs w:val="24"/>
        </w:rPr>
      </w:pPr>
    </w:p>
    <w:p w14:paraId="02154B32" w14:textId="77777777" w:rsidR="009D0298" w:rsidRDefault="009D0298" w:rsidP="009D029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Třídní vzdělávací programy </w:t>
      </w:r>
      <w:r w:rsidR="003035CF">
        <w:rPr>
          <w:sz w:val="24"/>
          <w:szCs w:val="24"/>
        </w:rPr>
        <w:t>jsou</w:t>
      </w:r>
      <w:r>
        <w:rPr>
          <w:sz w:val="24"/>
          <w:szCs w:val="24"/>
        </w:rPr>
        <w:t xml:space="preserve"> v souladu se školním vzdělávacím programem. </w:t>
      </w:r>
    </w:p>
    <w:p w14:paraId="05F2616F" w14:textId="77777777" w:rsidR="009D0298" w:rsidRDefault="009D0298" w:rsidP="009D0298">
      <w:pPr>
        <w:spacing w:line="240" w:lineRule="auto"/>
        <w:jc w:val="both"/>
        <w:rPr>
          <w:b/>
          <w:sz w:val="24"/>
          <w:szCs w:val="24"/>
        </w:rPr>
      </w:pPr>
      <w:r w:rsidRPr="0044257B">
        <w:rPr>
          <w:b/>
          <w:sz w:val="24"/>
          <w:szCs w:val="24"/>
        </w:rPr>
        <w:t xml:space="preserve">Evaluace </w:t>
      </w:r>
    </w:p>
    <w:p w14:paraId="3E908F82" w14:textId="77777777" w:rsidR="009D0298" w:rsidRPr="00185033" w:rsidRDefault="009D0298" w:rsidP="009D0298">
      <w:pPr>
        <w:spacing w:line="240" w:lineRule="auto"/>
        <w:jc w:val="both"/>
        <w:rPr>
          <w:b/>
          <w:i/>
          <w:sz w:val="24"/>
          <w:szCs w:val="24"/>
        </w:rPr>
      </w:pPr>
      <w:r w:rsidRPr="00185033">
        <w:rPr>
          <w:b/>
          <w:i/>
          <w:sz w:val="24"/>
          <w:szCs w:val="24"/>
        </w:rPr>
        <w:t xml:space="preserve">Klady </w:t>
      </w:r>
    </w:p>
    <w:p w14:paraId="4ADE30D4" w14:textId="00154D46" w:rsidR="003035CF" w:rsidRDefault="003035CF" w:rsidP="0077198E">
      <w:pPr>
        <w:pStyle w:val="Odstavecseseznamem"/>
        <w:numPr>
          <w:ilvl w:val="0"/>
          <w:numId w:val="38"/>
        </w:numPr>
        <w:spacing w:line="240" w:lineRule="auto"/>
        <w:jc w:val="both"/>
        <w:rPr>
          <w:sz w:val="24"/>
          <w:szCs w:val="24"/>
        </w:rPr>
      </w:pPr>
      <w:r w:rsidRPr="0077198E">
        <w:rPr>
          <w:sz w:val="24"/>
          <w:szCs w:val="24"/>
        </w:rPr>
        <w:t>Učitelky si denně písemně vypracovávají krátký plán činností, aby byla zajištěna návaznost a kontinuita programu</w:t>
      </w:r>
    </w:p>
    <w:p w14:paraId="4C4233DF" w14:textId="05D35B68" w:rsidR="00CF2588" w:rsidRPr="0077198E" w:rsidRDefault="00CF2588" w:rsidP="0077198E">
      <w:pPr>
        <w:pStyle w:val="Odstavecseseznamem"/>
        <w:numPr>
          <w:ilvl w:val="0"/>
          <w:numId w:val="3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Společně jsme v době </w:t>
      </w:r>
      <w:proofErr w:type="spellStart"/>
      <w:r>
        <w:rPr>
          <w:sz w:val="24"/>
          <w:szCs w:val="24"/>
        </w:rPr>
        <w:t>covidové</w:t>
      </w:r>
      <w:proofErr w:type="spellEnd"/>
      <w:r>
        <w:rPr>
          <w:sz w:val="24"/>
          <w:szCs w:val="24"/>
        </w:rPr>
        <w:t xml:space="preserve"> pandemie pracovali na novém </w:t>
      </w:r>
      <w:proofErr w:type="spellStart"/>
      <w:r>
        <w:rPr>
          <w:sz w:val="24"/>
          <w:szCs w:val="24"/>
        </w:rPr>
        <w:t>ŠvP</w:t>
      </w:r>
      <w:proofErr w:type="spellEnd"/>
      <w:r>
        <w:rPr>
          <w:sz w:val="24"/>
          <w:szCs w:val="24"/>
        </w:rPr>
        <w:t>, cítíme potřebu využít zkušenosti ze dvouletého působení CKP a promítnutí těchto zkušeností do nového školního vzdělávacího programu</w:t>
      </w:r>
    </w:p>
    <w:p w14:paraId="490411ED" w14:textId="77777777" w:rsidR="009D0298" w:rsidRPr="00042EBD" w:rsidRDefault="009D0298" w:rsidP="009D0298">
      <w:pPr>
        <w:spacing w:line="240" w:lineRule="auto"/>
        <w:jc w:val="both"/>
        <w:rPr>
          <w:i/>
          <w:sz w:val="24"/>
          <w:szCs w:val="24"/>
        </w:rPr>
      </w:pPr>
    </w:p>
    <w:p w14:paraId="3C3093EE" w14:textId="77777777" w:rsidR="009D0298" w:rsidRDefault="009D0298" w:rsidP="009D0298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Zápory </w:t>
      </w:r>
    </w:p>
    <w:p w14:paraId="2EA7DB57" w14:textId="0BC04B71" w:rsidR="009D0298" w:rsidRDefault="00775595" w:rsidP="0077198E">
      <w:pPr>
        <w:pStyle w:val="Odstavecseseznamem"/>
        <w:numPr>
          <w:ilvl w:val="0"/>
          <w:numId w:val="38"/>
        </w:numPr>
        <w:spacing w:line="240" w:lineRule="auto"/>
        <w:jc w:val="both"/>
        <w:rPr>
          <w:sz w:val="24"/>
          <w:szCs w:val="24"/>
        </w:rPr>
      </w:pPr>
      <w:r w:rsidRPr="0077198E">
        <w:rPr>
          <w:sz w:val="24"/>
          <w:szCs w:val="24"/>
        </w:rPr>
        <w:t>Nedostatečné využívání moderníc</w:t>
      </w:r>
      <w:r w:rsidR="00CF2588">
        <w:rPr>
          <w:sz w:val="24"/>
          <w:szCs w:val="24"/>
        </w:rPr>
        <w:t>h forem práce  - IT technologie, textové editory</w:t>
      </w:r>
    </w:p>
    <w:p w14:paraId="293ACED0" w14:textId="6B1ADAA1" w:rsidR="00CF2588" w:rsidRDefault="00CF2588" w:rsidP="009D0298">
      <w:pPr>
        <w:spacing w:line="240" w:lineRule="auto"/>
        <w:jc w:val="both"/>
        <w:rPr>
          <w:sz w:val="24"/>
          <w:szCs w:val="24"/>
        </w:rPr>
      </w:pPr>
    </w:p>
    <w:p w14:paraId="3D4140EA" w14:textId="77777777" w:rsidR="009D0298" w:rsidRDefault="009D0298" w:rsidP="009D0298">
      <w:pPr>
        <w:spacing w:line="240" w:lineRule="auto"/>
        <w:jc w:val="both"/>
        <w:rPr>
          <w:b/>
          <w:sz w:val="24"/>
          <w:szCs w:val="24"/>
        </w:rPr>
      </w:pPr>
      <w:r w:rsidRPr="00884B83">
        <w:rPr>
          <w:b/>
          <w:sz w:val="24"/>
          <w:szCs w:val="24"/>
        </w:rPr>
        <w:t xml:space="preserve">Závěry </w:t>
      </w:r>
    </w:p>
    <w:p w14:paraId="5C24B1DD" w14:textId="3A48B42B" w:rsidR="009D0298" w:rsidRPr="00CF2588" w:rsidRDefault="00CF2588" w:rsidP="009D0298">
      <w:pPr>
        <w:spacing w:line="240" w:lineRule="auto"/>
        <w:jc w:val="both"/>
        <w:rPr>
          <w:sz w:val="24"/>
          <w:szCs w:val="24"/>
        </w:rPr>
      </w:pPr>
      <w:r w:rsidRPr="00CF2588">
        <w:rPr>
          <w:sz w:val="24"/>
          <w:szCs w:val="24"/>
        </w:rPr>
        <w:t>V příštím školním roce proběhne ověřování nového vzdělávacího programu,. Je třeba podpořit část učitelek ve schopnosti využívat moderní technologie a pracovat s PC, ovládat textový editor Word</w:t>
      </w:r>
      <w:r>
        <w:rPr>
          <w:sz w:val="24"/>
          <w:szCs w:val="24"/>
        </w:rPr>
        <w:t>.</w:t>
      </w:r>
      <w:bookmarkStart w:id="0" w:name="_GoBack"/>
      <w:bookmarkEnd w:id="0"/>
    </w:p>
    <w:p w14:paraId="06C85D1B" w14:textId="77777777" w:rsidR="009D0298" w:rsidRPr="00172794" w:rsidRDefault="009D0298" w:rsidP="009D0298">
      <w:pPr>
        <w:tabs>
          <w:tab w:val="left" w:pos="0"/>
        </w:tabs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72794">
        <w:rPr>
          <w:b/>
          <w:sz w:val="24"/>
          <w:szCs w:val="24"/>
        </w:rPr>
        <w:t xml:space="preserve">3.    Řízení školy, kvalita personální práce, kvalita dalšího </w:t>
      </w:r>
      <w:r w:rsidR="00771744" w:rsidRPr="00172794">
        <w:rPr>
          <w:b/>
          <w:sz w:val="24"/>
          <w:szCs w:val="24"/>
        </w:rPr>
        <w:t>vzdělávání pedagogických</w:t>
      </w:r>
      <w:r w:rsidRPr="00172794">
        <w:rPr>
          <w:b/>
          <w:sz w:val="24"/>
          <w:szCs w:val="24"/>
        </w:rPr>
        <w:t xml:space="preserve"> pracovníků</w:t>
      </w:r>
    </w:p>
    <w:p w14:paraId="4FA884E9" w14:textId="77777777" w:rsidR="009D0298" w:rsidRPr="007F0D33" w:rsidRDefault="009D0298" w:rsidP="009D0298">
      <w:pPr>
        <w:pStyle w:val="Odstavecseseznamem"/>
        <w:spacing w:line="240" w:lineRule="auto"/>
        <w:rPr>
          <w:sz w:val="24"/>
          <w:szCs w:val="24"/>
        </w:rPr>
      </w:pPr>
    </w:p>
    <w:p w14:paraId="0EFFD004" w14:textId="77777777" w:rsidR="009D0298" w:rsidRDefault="009D0298" w:rsidP="009D0298">
      <w:pPr>
        <w:tabs>
          <w:tab w:val="left" w:pos="1134"/>
          <w:tab w:val="left" w:pos="1701"/>
          <w:tab w:val="left" w:pos="1843"/>
        </w:tabs>
        <w:spacing w:line="240" w:lineRule="auto"/>
        <w:rPr>
          <w:b/>
          <w:sz w:val="24"/>
          <w:szCs w:val="24"/>
        </w:rPr>
      </w:pPr>
      <w:r w:rsidRPr="00172794">
        <w:rPr>
          <w:b/>
          <w:sz w:val="24"/>
          <w:szCs w:val="24"/>
        </w:rPr>
        <w:t>a)   kvalita řízení a plánování</w:t>
      </w:r>
    </w:p>
    <w:p w14:paraId="06DBD61D" w14:textId="77777777" w:rsidR="009D0298" w:rsidRDefault="009D0298" w:rsidP="009D0298">
      <w:pPr>
        <w:tabs>
          <w:tab w:val="left" w:pos="1134"/>
          <w:tab w:val="left" w:pos="1701"/>
          <w:tab w:val="left" w:pos="1843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Evaluace</w:t>
      </w:r>
    </w:p>
    <w:p w14:paraId="3AB1D3E7" w14:textId="77777777" w:rsidR="009D0298" w:rsidRPr="00185033" w:rsidRDefault="009D0298" w:rsidP="009D0298">
      <w:pPr>
        <w:tabs>
          <w:tab w:val="left" w:pos="1134"/>
          <w:tab w:val="left" w:pos="1701"/>
          <w:tab w:val="left" w:pos="1843"/>
        </w:tabs>
        <w:spacing w:line="240" w:lineRule="auto"/>
        <w:rPr>
          <w:b/>
          <w:i/>
          <w:sz w:val="24"/>
          <w:szCs w:val="24"/>
        </w:rPr>
      </w:pPr>
      <w:r w:rsidRPr="00185033">
        <w:rPr>
          <w:b/>
          <w:i/>
          <w:sz w:val="24"/>
          <w:szCs w:val="24"/>
        </w:rPr>
        <w:t>Klady</w:t>
      </w:r>
    </w:p>
    <w:p w14:paraId="531B15B1" w14:textId="77777777" w:rsidR="009D0298" w:rsidRDefault="000B2D12" w:rsidP="009D0298">
      <w:pPr>
        <w:pStyle w:val="Odstavecseseznamem"/>
        <w:numPr>
          <w:ilvl w:val="0"/>
          <w:numId w:val="15"/>
        </w:numPr>
        <w:tabs>
          <w:tab w:val="left" w:pos="1134"/>
          <w:tab w:val="left" w:pos="1701"/>
          <w:tab w:val="left" w:pos="184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Vnitřní informační systém funguje</w:t>
      </w:r>
    </w:p>
    <w:p w14:paraId="511BF9CC" w14:textId="77777777" w:rsidR="00771744" w:rsidRDefault="00771744" w:rsidP="0071680B">
      <w:pPr>
        <w:pStyle w:val="Odstavecseseznamem"/>
        <w:numPr>
          <w:ilvl w:val="0"/>
          <w:numId w:val="15"/>
        </w:numPr>
        <w:tabs>
          <w:tab w:val="left" w:pos="1134"/>
          <w:tab w:val="left" w:pos="1701"/>
          <w:tab w:val="left" w:pos="1843"/>
        </w:tabs>
        <w:spacing w:line="240" w:lineRule="auto"/>
        <w:rPr>
          <w:sz w:val="24"/>
          <w:szCs w:val="24"/>
        </w:rPr>
      </w:pPr>
      <w:r w:rsidRPr="00771744">
        <w:rPr>
          <w:sz w:val="24"/>
          <w:szCs w:val="24"/>
        </w:rPr>
        <w:t>Daří se více povinností delegovat</w:t>
      </w:r>
      <w:r w:rsidR="000B2D12" w:rsidRPr="00771744">
        <w:rPr>
          <w:sz w:val="24"/>
          <w:szCs w:val="24"/>
        </w:rPr>
        <w:t xml:space="preserve"> </w:t>
      </w:r>
    </w:p>
    <w:p w14:paraId="394AE06D" w14:textId="77777777" w:rsidR="009D0298" w:rsidRPr="00326887" w:rsidRDefault="009D0298" w:rsidP="009D0298">
      <w:pPr>
        <w:pStyle w:val="Odstavecseseznamem"/>
        <w:tabs>
          <w:tab w:val="left" w:pos="1134"/>
          <w:tab w:val="left" w:pos="1701"/>
          <w:tab w:val="left" w:pos="1843"/>
        </w:tabs>
        <w:spacing w:line="240" w:lineRule="auto"/>
        <w:rPr>
          <w:sz w:val="24"/>
          <w:szCs w:val="24"/>
        </w:rPr>
      </w:pPr>
    </w:p>
    <w:p w14:paraId="08907CDC" w14:textId="77777777" w:rsidR="000B2D12" w:rsidRDefault="009D0298" w:rsidP="009D0298">
      <w:pPr>
        <w:tabs>
          <w:tab w:val="left" w:pos="1134"/>
          <w:tab w:val="left" w:pos="1701"/>
          <w:tab w:val="left" w:pos="1843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Zápory</w:t>
      </w:r>
    </w:p>
    <w:p w14:paraId="2A12AD6F" w14:textId="77777777" w:rsidR="000B2D12" w:rsidRPr="000B2D12" w:rsidRDefault="00771744" w:rsidP="009D0298">
      <w:pPr>
        <w:pStyle w:val="Odstavecseseznamem"/>
        <w:numPr>
          <w:ilvl w:val="0"/>
          <w:numId w:val="30"/>
        </w:numPr>
        <w:tabs>
          <w:tab w:val="left" w:pos="1134"/>
          <w:tab w:val="left" w:pos="1701"/>
          <w:tab w:val="left" w:pos="1843"/>
        </w:tabs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Váznoucí komunikace </w:t>
      </w:r>
      <w:r w:rsidR="00754E03">
        <w:rPr>
          <w:sz w:val="24"/>
          <w:szCs w:val="24"/>
        </w:rPr>
        <w:t>a porozumění</w:t>
      </w:r>
      <w:r w:rsidR="00E20515">
        <w:rPr>
          <w:sz w:val="24"/>
          <w:szCs w:val="24"/>
        </w:rPr>
        <w:t xml:space="preserve">, především mezi mladými učitelkami a </w:t>
      </w:r>
      <w:r w:rsidR="00754E03">
        <w:rPr>
          <w:sz w:val="24"/>
          <w:szCs w:val="24"/>
        </w:rPr>
        <w:t>staršími</w:t>
      </w:r>
      <w:r w:rsidR="00E20515">
        <w:rPr>
          <w:sz w:val="24"/>
          <w:szCs w:val="24"/>
        </w:rPr>
        <w:t xml:space="preserve"> pedagogy</w:t>
      </w:r>
    </w:p>
    <w:p w14:paraId="299446EE" w14:textId="77777777" w:rsidR="000B2D12" w:rsidRDefault="000B2D12" w:rsidP="009D0298">
      <w:pPr>
        <w:tabs>
          <w:tab w:val="left" w:pos="1134"/>
          <w:tab w:val="left" w:pos="1701"/>
          <w:tab w:val="left" w:pos="1843"/>
        </w:tabs>
        <w:spacing w:line="240" w:lineRule="auto"/>
        <w:rPr>
          <w:sz w:val="24"/>
          <w:szCs w:val="24"/>
        </w:rPr>
      </w:pPr>
    </w:p>
    <w:p w14:paraId="3871D681" w14:textId="77777777" w:rsidR="00771744" w:rsidRDefault="009D0298" w:rsidP="00771744">
      <w:pPr>
        <w:tabs>
          <w:tab w:val="left" w:pos="1134"/>
          <w:tab w:val="left" w:pos="1701"/>
          <w:tab w:val="left" w:pos="1843"/>
        </w:tabs>
        <w:spacing w:line="240" w:lineRule="auto"/>
        <w:rPr>
          <w:sz w:val="24"/>
          <w:szCs w:val="24"/>
        </w:rPr>
      </w:pPr>
      <w:r w:rsidRPr="001305F5">
        <w:rPr>
          <w:b/>
          <w:sz w:val="24"/>
          <w:szCs w:val="24"/>
        </w:rPr>
        <w:t>Závěry</w:t>
      </w:r>
    </w:p>
    <w:p w14:paraId="023ED5A1" w14:textId="77777777" w:rsidR="009D0298" w:rsidRDefault="000B2D12" w:rsidP="00771744">
      <w:pPr>
        <w:tabs>
          <w:tab w:val="left" w:pos="1134"/>
          <w:tab w:val="left" w:pos="1701"/>
          <w:tab w:val="left" w:pos="184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Důslednější kontrola práce podřízených, </w:t>
      </w:r>
      <w:r w:rsidR="00771744">
        <w:rPr>
          <w:sz w:val="24"/>
          <w:szCs w:val="24"/>
        </w:rPr>
        <w:t xml:space="preserve">motivace učitelek k sebevzdělávání </w:t>
      </w:r>
    </w:p>
    <w:p w14:paraId="3F962EE5" w14:textId="77777777" w:rsidR="00771744" w:rsidRDefault="00771744" w:rsidP="00771744">
      <w:pPr>
        <w:tabs>
          <w:tab w:val="left" w:pos="1134"/>
          <w:tab w:val="left" w:pos="1701"/>
          <w:tab w:val="left" w:pos="1843"/>
        </w:tabs>
        <w:spacing w:line="240" w:lineRule="auto"/>
        <w:rPr>
          <w:sz w:val="24"/>
          <w:szCs w:val="24"/>
        </w:rPr>
      </w:pPr>
    </w:p>
    <w:p w14:paraId="7F91E3E0" w14:textId="77777777" w:rsidR="009D0298" w:rsidRDefault="009D0298" w:rsidP="009D0298">
      <w:pPr>
        <w:tabs>
          <w:tab w:val="left" w:pos="1134"/>
          <w:tab w:val="left" w:pos="1701"/>
          <w:tab w:val="left" w:pos="1843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Pr="001305F5">
        <w:rPr>
          <w:b/>
          <w:sz w:val="24"/>
          <w:szCs w:val="24"/>
        </w:rPr>
        <w:t xml:space="preserve">)   hospitační </w:t>
      </w:r>
      <w:r>
        <w:rPr>
          <w:b/>
          <w:sz w:val="24"/>
          <w:szCs w:val="24"/>
        </w:rPr>
        <w:t xml:space="preserve">a </w:t>
      </w:r>
      <w:r w:rsidRPr="001305F5">
        <w:rPr>
          <w:b/>
          <w:sz w:val="24"/>
          <w:szCs w:val="24"/>
        </w:rPr>
        <w:t>kontrolní činnost</w:t>
      </w:r>
    </w:p>
    <w:p w14:paraId="1AE013AB" w14:textId="77777777" w:rsidR="000B2D12" w:rsidRPr="00185033" w:rsidRDefault="000B2D12" w:rsidP="000B2D12">
      <w:pPr>
        <w:tabs>
          <w:tab w:val="left" w:pos="1134"/>
          <w:tab w:val="left" w:pos="1701"/>
          <w:tab w:val="left" w:pos="1843"/>
        </w:tabs>
        <w:spacing w:line="240" w:lineRule="auto"/>
        <w:rPr>
          <w:b/>
          <w:i/>
          <w:sz w:val="24"/>
          <w:szCs w:val="24"/>
        </w:rPr>
      </w:pPr>
      <w:r w:rsidRPr="00185033">
        <w:rPr>
          <w:b/>
          <w:i/>
          <w:sz w:val="24"/>
          <w:szCs w:val="24"/>
        </w:rPr>
        <w:t>Klady</w:t>
      </w:r>
    </w:p>
    <w:p w14:paraId="215F5460" w14:textId="77777777" w:rsidR="009D0298" w:rsidRPr="000B2D12" w:rsidRDefault="000B2D12" w:rsidP="00135636">
      <w:pPr>
        <w:pStyle w:val="Odstavecseseznamem"/>
        <w:numPr>
          <w:ilvl w:val="0"/>
          <w:numId w:val="32"/>
        </w:numPr>
        <w:tabs>
          <w:tab w:val="left" w:pos="1134"/>
          <w:tab w:val="left" w:pos="1701"/>
          <w:tab w:val="left" w:pos="1843"/>
        </w:tabs>
        <w:spacing w:line="240" w:lineRule="auto"/>
        <w:rPr>
          <w:b/>
          <w:sz w:val="24"/>
          <w:szCs w:val="24"/>
        </w:rPr>
      </w:pPr>
      <w:r w:rsidRPr="000B2D12">
        <w:rPr>
          <w:sz w:val="24"/>
          <w:szCs w:val="24"/>
        </w:rPr>
        <w:t>Hospitační činnost probíhala podle plánu</w:t>
      </w:r>
    </w:p>
    <w:p w14:paraId="6134A4C4" w14:textId="77777777" w:rsidR="000B2D12" w:rsidRPr="000B2D12" w:rsidRDefault="000B2D12" w:rsidP="00135636">
      <w:pPr>
        <w:pStyle w:val="Odstavecseseznamem"/>
        <w:numPr>
          <w:ilvl w:val="0"/>
          <w:numId w:val="32"/>
        </w:numPr>
        <w:tabs>
          <w:tab w:val="left" w:pos="1134"/>
          <w:tab w:val="left" w:pos="1701"/>
          <w:tab w:val="left" w:pos="1843"/>
        </w:tabs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Hospitací se účastnily kromě ředitelky i další učitelky, což vede k rozšiřování zkušeností a dalšímu pohledu na způsob, metody, prostředky </w:t>
      </w:r>
      <w:proofErr w:type="spellStart"/>
      <w:r>
        <w:rPr>
          <w:sz w:val="24"/>
          <w:szCs w:val="24"/>
        </w:rPr>
        <w:t>pg.práce</w:t>
      </w:r>
      <w:proofErr w:type="spellEnd"/>
    </w:p>
    <w:p w14:paraId="3BA1CE64" w14:textId="77777777" w:rsidR="000B2D12" w:rsidRDefault="000B2D12" w:rsidP="000B2D12">
      <w:pPr>
        <w:tabs>
          <w:tab w:val="left" w:pos="1134"/>
          <w:tab w:val="left" w:pos="1701"/>
          <w:tab w:val="left" w:pos="1843"/>
        </w:tabs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Zápory</w:t>
      </w:r>
    </w:p>
    <w:p w14:paraId="4977AE57" w14:textId="77777777" w:rsidR="00771744" w:rsidRPr="00771744" w:rsidRDefault="00771744" w:rsidP="00771744">
      <w:pPr>
        <w:pStyle w:val="Odstavecseseznamem"/>
        <w:numPr>
          <w:ilvl w:val="0"/>
          <w:numId w:val="32"/>
        </w:numPr>
        <w:tabs>
          <w:tab w:val="left" w:pos="1134"/>
          <w:tab w:val="left" w:pos="1701"/>
          <w:tab w:val="left" w:pos="1843"/>
        </w:tabs>
        <w:spacing w:line="240" w:lineRule="auto"/>
        <w:rPr>
          <w:sz w:val="24"/>
          <w:szCs w:val="24"/>
        </w:rPr>
      </w:pPr>
      <w:r w:rsidRPr="00771744">
        <w:rPr>
          <w:sz w:val="24"/>
          <w:szCs w:val="24"/>
        </w:rPr>
        <w:t xml:space="preserve">Nedostatek času na hospitace a její přípravu </w:t>
      </w:r>
    </w:p>
    <w:p w14:paraId="0F681B8C" w14:textId="77777777" w:rsidR="000B2D12" w:rsidRPr="000B2D12" w:rsidRDefault="000B2D12" w:rsidP="00771744">
      <w:pPr>
        <w:pStyle w:val="Odstavecseseznamem"/>
        <w:tabs>
          <w:tab w:val="left" w:pos="1134"/>
          <w:tab w:val="left" w:pos="1701"/>
          <w:tab w:val="left" w:pos="1843"/>
        </w:tabs>
        <w:spacing w:line="240" w:lineRule="auto"/>
        <w:rPr>
          <w:sz w:val="24"/>
          <w:szCs w:val="24"/>
        </w:rPr>
      </w:pPr>
    </w:p>
    <w:p w14:paraId="27F57877" w14:textId="77777777" w:rsidR="000B2D12" w:rsidRDefault="000B2D12" w:rsidP="000B2D12">
      <w:pPr>
        <w:tabs>
          <w:tab w:val="left" w:pos="1134"/>
          <w:tab w:val="left" w:pos="1701"/>
          <w:tab w:val="left" w:pos="1843"/>
        </w:tabs>
        <w:spacing w:line="240" w:lineRule="auto"/>
        <w:rPr>
          <w:b/>
          <w:sz w:val="24"/>
          <w:szCs w:val="24"/>
        </w:rPr>
      </w:pPr>
      <w:r w:rsidRPr="001305F5">
        <w:rPr>
          <w:b/>
          <w:sz w:val="24"/>
          <w:szCs w:val="24"/>
        </w:rPr>
        <w:t>Závěry</w:t>
      </w:r>
    </w:p>
    <w:p w14:paraId="0F1B4653" w14:textId="77777777" w:rsidR="000B2D12" w:rsidRPr="005B7551" w:rsidRDefault="005B7551" w:rsidP="005B7551">
      <w:pPr>
        <w:tabs>
          <w:tab w:val="left" w:pos="1134"/>
          <w:tab w:val="left" w:pos="1701"/>
          <w:tab w:val="left" w:pos="1843"/>
        </w:tabs>
        <w:spacing w:line="240" w:lineRule="auto"/>
        <w:ind w:left="360"/>
        <w:rPr>
          <w:sz w:val="24"/>
          <w:szCs w:val="24"/>
        </w:rPr>
      </w:pPr>
      <w:r w:rsidRPr="005B7551">
        <w:rPr>
          <w:sz w:val="24"/>
          <w:szCs w:val="24"/>
        </w:rPr>
        <w:t>Z</w:t>
      </w:r>
      <w:r w:rsidR="00DE1591">
        <w:rPr>
          <w:sz w:val="24"/>
          <w:szCs w:val="24"/>
        </w:rPr>
        <w:t>efektivnit</w:t>
      </w:r>
      <w:r w:rsidRPr="005B7551">
        <w:rPr>
          <w:sz w:val="24"/>
          <w:szCs w:val="24"/>
        </w:rPr>
        <w:t xml:space="preserve"> </w:t>
      </w:r>
      <w:r>
        <w:rPr>
          <w:sz w:val="24"/>
          <w:szCs w:val="24"/>
        </w:rPr>
        <w:t>hosp</w:t>
      </w:r>
      <w:r w:rsidR="00771744">
        <w:rPr>
          <w:sz w:val="24"/>
          <w:szCs w:val="24"/>
        </w:rPr>
        <w:t>itační činnost ředitelky školy</w:t>
      </w:r>
    </w:p>
    <w:p w14:paraId="24659082" w14:textId="77777777" w:rsidR="009D0298" w:rsidRDefault="009D0298" w:rsidP="009D0298">
      <w:pPr>
        <w:spacing w:line="240" w:lineRule="auto"/>
        <w:rPr>
          <w:sz w:val="24"/>
          <w:szCs w:val="24"/>
        </w:rPr>
      </w:pPr>
    </w:p>
    <w:p w14:paraId="67658119" w14:textId="77777777" w:rsidR="009D0298" w:rsidRDefault="009D0298" w:rsidP="009D0298">
      <w:pPr>
        <w:tabs>
          <w:tab w:val="left" w:pos="1134"/>
          <w:tab w:val="left" w:pos="1701"/>
          <w:tab w:val="left" w:pos="1843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1305F5">
        <w:rPr>
          <w:b/>
          <w:sz w:val="24"/>
          <w:szCs w:val="24"/>
        </w:rPr>
        <w:t xml:space="preserve">)   </w:t>
      </w:r>
      <w:r>
        <w:rPr>
          <w:b/>
          <w:sz w:val="24"/>
          <w:szCs w:val="24"/>
        </w:rPr>
        <w:t xml:space="preserve">kontrola provozních zaměstnanců </w:t>
      </w:r>
    </w:p>
    <w:p w14:paraId="3C168CED" w14:textId="77777777" w:rsidR="009D0298" w:rsidRPr="00D553BF" w:rsidRDefault="009D0298" w:rsidP="009D0298">
      <w:pPr>
        <w:tabs>
          <w:tab w:val="left" w:pos="1134"/>
          <w:tab w:val="left" w:pos="1701"/>
          <w:tab w:val="left" w:pos="1843"/>
        </w:tabs>
        <w:spacing w:line="240" w:lineRule="auto"/>
        <w:rPr>
          <w:sz w:val="24"/>
          <w:szCs w:val="24"/>
        </w:rPr>
      </w:pPr>
      <w:r w:rsidRPr="00D553BF">
        <w:rPr>
          <w:sz w:val="24"/>
          <w:szCs w:val="24"/>
        </w:rPr>
        <w:t>Každý měsíc je kontrola prováděna s jiným zaměřením. Zjišt</w:t>
      </w:r>
      <w:r>
        <w:rPr>
          <w:sz w:val="24"/>
          <w:szCs w:val="24"/>
        </w:rPr>
        <w:t>ěné nedostatky jsou řešeny hned.</w:t>
      </w:r>
    </w:p>
    <w:p w14:paraId="482928B4" w14:textId="77777777" w:rsidR="009D0298" w:rsidRDefault="009D0298" w:rsidP="009D0298">
      <w:pPr>
        <w:tabs>
          <w:tab w:val="left" w:pos="1134"/>
          <w:tab w:val="left" w:pos="1701"/>
          <w:tab w:val="left" w:pos="1843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1305F5">
        <w:rPr>
          <w:b/>
          <w:sz w:val="24"/>
          <w:szCs w:val="24"/>
        </w:rPr>
        <w:t xml:space="preserve">)   </w:t>
      </w:r>
      <w:r w:rsidRPr="00D553BF">
        <w:rPr>
          <w:b/>
          <w:sz w:val="24"/>
          <w:szCs w:val="24"/>
        </w:rPr>
        <w:t>kontrola zaměřená na ekonomiku, účetnictví, správu majetku</w:t>
      </w:r>
    </w:p>
    <w:p w14:paraId="6E0B5B9A" w14:textId="77777777" w:rsidR="009D0298" w:rsidRDefault="009D0298" w:rsidP="009D0298">
      <w:pPr>
        <w:tabs>
          <w:tab w:val="left" w:pos="1134"/>
          <w:tab w:val="left" w:pos="1701"/>
          <w:tab w:val="left" w:pos="1843"/>
        </w:tabs>
        <w:spacing w:line="240" w:lineRule="auto"/>
        <w:rPr>
          <w:sz w:val="24"/>
          <w:szCs w:val="24"/>
        </w:rPr>
      </w:pPr>
      <w:r w:rsidRPr="00D553BF">
        <w:rPr>
          <w:sz w:val="24"/>
          <w:szCs w:val="24"/>
        </w:rPr>
        <w:t xml:space="preserve">Škola je financována z těchto zdrojů </w:t>
      </w:r>
    </w:p>
    <w:p w14:paraId="44C61775" w14:textId="77777777" w:rsidR="009D0298" w:rsidRDefault="009D0298" w:rsidP="009D0298">
      <w:pPr>
        <w:pStyle w:val="Odstavecseseznamem"/>
        <w:numPr>
          <w:ilvl w:val="0"/>
          <w:numId w:val="20"/>
        </w:numPr>
        <w:tabs>
          <w:tab w:val="left" w:pos="1134"/>
          <w:tab w:val="left" w:pos="1701"/>
          <w:tab w:val="left" w:pos="184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dotace ÚMČ Praha 14</w:t>
      </w:r>
    </w:p>
    <w:p w14:paraId="7E7ECEB9" w14:textId="77777777" w:rsidR="009D0298" w:rsidRDefault="009D0298" w:rsidP="009D0298">
      <w:pPr>
        <w:pStyle w:val="Odstavecseseznamem"/>
        <w:numPr>
          <w:ilvl w:val="0"/>
          <w:numId w:val="20"/>
        </w:numPr>
        <w:tabs>
          <w:tab w:val="left" w:pos="1134"/>
          <w:tab w:val="left" w:pos="1701"/>
          <w:tab w:val="left" w:pos="184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MHMP</w:t>
      </w:r>
    </w:p>
    <w:p w14:paraId="61CD8CA3" w14:textId="77777777" w:rsidR="009D0298" w:rsidRDefault="009D0298" w:rsidP="009D0298">
      <w:pPr>
        <w:pStyle w:val="Odstavecseseznamem"/>
        <w:numPr>
          <w:ilvl w:val="0"/>
          <w:numId w:val="20"/>
        </w:numPr>
        <w:tabs>
          <w:tab w:val="left" w:pos="1134"/>
          <w:tab w:val="left" w:pos="1701"/>
          <w:tab w:val="left" w:pos="184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školné</w:t>
      </w:r>
    </w:p>
    <w:p w14:paraId="259925C1" w14:textId="77777777" w:rsidR="009D0298" w:rsidRDefault="009D0298" w:rsidP="009D0298">
      <w:pPr>
        <w:pStyle w:val="Odstavecseseznamem"/>
        <w:numPr>
          <w:ilvl w:val="0"/>
          <w:numId w:val="20"/>
        </w:numPr>
        <w:tabs>
          <w:tab w:val="left" w:pos="1134"/>
          <w:tab w:val="left" w:pos="1701"/>
          <w:tab w:val="left" w:pos="184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dary rodičů</w:t>
      </w:r>
    </w:p>
    <w:p w14:paraId="7F4A1D19" w14:textId="77777777" w:rsidR="009D0298" w:rsidRDefault="009D0298" w:rsidP="009D0298">
      <w:pPr>
        <w:tabs>
          <w:tab w:val="left" w:pos="1134"/>
          <w:tab w:val="left" w:pos="1701"/>
          <w:tab w:val="left" w:pos="184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Kontrola probíhá v oblastech </w:t>
      </w:r>
    </w:p>
    <w:p w14:paraId="594B4CEE" w14:textId="77777777" w:rsidR="009D0298" w:rsidRDefault="009D0298" w:rsidP="009D0298">
      <w:pPr>
        <w:pStyle w:val="Odstavecseseznamem"/>
        <w:numPr>
          <w:ilvl w:val="0"/>
          <w:numId w:val="21"/>
        </w:numPr>
        <w:tabs>
          <w:tab w:val="left" w:pos="1134"/>
          <w:tab w:val="left" w:pos="1701"/>
          <w:tab w:val="left" w:pos="184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Úroveň správy majetku, nakládání s majetkem, zajištění a ochrana majetku</w:t>
      </w:r>
    </w:p>
    <w:p w14:paraId="38D32240" w14:textId="77777777" w:rsidR="009D0298" w:rsidRDefault="009D0298" w:rsidP="009D0298">
      <w:pPr>
        <w:pStyle w:val="Odstavecseseznamem"/>
        <w:numPr>
          <w:ilvl w:val="0"/>
          <w:numId w:val="21"/>
        </w:numPr>
        <w:tabs>
          <w:tab w:val="left" w:pos="1134"/>
          <w:tab w:val="left" w:pos="1701"/>
          <w:tab w:val="left" w:pos="184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Vedení účetní a majetkové evidence</w:t>
      </w:r>
    </w:p>
    <w:p w14:paraId="16D5B849" w14:textId="77777777" w:rsidR="009D0298" w:rsidRDefault="009D0298" w:rsidP="009D0298">
      <w:pPr>
        <w:pStyle w:val="Odstavecseseznamem"/>
        <w:numPr>
          <w:ilvl w:val="0"/>
          <w:numId w:val="21"/>
        </w:numPr>
        <w:tabs>
          <w:tab w:val="left" w:pos="1134"/>
          <w:tab w:val="left" w:pos="1701"/>
          <w:tab w:val="left" w:pos="184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Výsledky inventarizace</w:t>
      </w:r>
    </w:p>
    <w:p w14:paraId="200B837E" w14:textId="77777777" w:rsidR="009D0298" w:rsidRDefault="009D0298" w:rsidP="009D0298">
      <w:pPr>
        <w:pStyle w:val="Odstavecseseznamem"/>
        <w:numPr>
          <w:ilvl w:val="0"/>
          <w:numId w:val="21"/>
        </w:numPr>
        <w:tabs>
          <w:tab w:val="left" w:pos="1134"/>
          <w:tab w:val="left" w:pos="1701"/>
          <w:tab w:val="left" w:pos="184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Čerpání mzdových a provozních prostředků</w:t>
      </w:r>
    </w:p>
    <w:p w14:paraId="74C02A60" w14:textId="77777777" w:rsidR="009D0298" w:rsidRDefault="009D0298" w:rsidP="009D0298">
      <w:pPr>
        <w:pStyle w:val="Odstavecseseznamem"/>
        <w:numPr>
          <w:ilvl w:val="0"/>
          <w:numId w:val="21"/>
        </w:numPr>
        <w:tabs>
          <w:tab w:val="left" w:pos="1134"/>
          <w:tab w:val="left" w:pos="1701"/>
          <w:tab w:val="left" w:pos="184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Pokladní činnost</w:t>
      </w:r>
    </w:p>
    <w:p w14:paraId="0B268829" w14:textId="77777777" w:rsidR="009D0298" w:rsidRDefault="009D0298" w:rsidP="009D0298">
      <w:pPr>
        <w:pStyle w:val="Odstavecseseznamem"/>
        <w:numPr>
          <w:ilvl w:val="0"/>
          <w:numId w:val="21"/>
        </w:numPr>
        <w:tabs>
          <w:tab w:val="left" w:pos="1134"/>
          <w:tab w:val="left" w:pos="1701"/>
          <w:tab w:val="left" w:pos="184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Finanční kontrola</w:t>
      </w:r>
    </w:p>
    <w:p w14:paraId="604233EE" w14:textId="77777777" w:rsidR="009D0298" w:rsidRDefault="009D0298" w:rsidP="009D0298">
      <w:pPr>
        <w:pStyle w:val="Odstavecseseznamem"/>
        <w:numPr>
          <w:ilvl w:val="0"/>
          <w:numId w:val="21"/>
        </w:numPr>
        <w:tabs>
          <w:tab w:val="left" w:pos="1134"/>
          <w:tab w:val="left" w:pos="1701"/>
          <w:tab w:val="left" w:pos="184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Dodržování zákonných norem </w:t>
      </w:r>
    </w:p>
    <w:p w14:paraId="66CF23A6" w14:textId="77777777" w:rsidR="009D0298" w:rsidRDefault="009D0298" w:rsidP="009D0298">
      <w:pPr>
        <w:pStyle w:val="Odstavecseseznamem"/>
        <w:tabs>
          <w:tab w:val="left" w:pos="1134"/>
          <w:tab w:val="left" w:pos="1701"/>
          <w:tab w:val="left" w:pos="1843"/>
        </w:tabs>
        <w:spacing w:line="240" w:lineRule="auto"/>
        <w:rPr>
          <w:sz w:val="24"/>
          <w:szCs w:val="24"/>
        </w:rPr>
      </w:pPr>
    </w:p>
    <w:p w14:paraId="3397909D" w14:textId="77777777" w:rsidR="009D0298" w:rsidRPr="00677ED9" w:rsidRDefault="009D0298" w:rsidP="009D0298">
      <w:pPr>
        <w:tabs>
          <w:tab w:val="left" w:pos="1134"/>
          <w:tab w:val="left" w:pos="1701"/>
          <w:tab w:val="left" w:pos="1843"/>
        </w:tabs>
        <w:spacing w:line="240" w:lineRule="auto"/>
        <w:rPr>
          <w:b/>
          <w:sz w:val="24"/>
          <w:szCs w:val="24"/>
        </w:rPr>
      </w:pPr>
      <w:r w:rsidRPr="00677ED9">
        <w:rPr>
          <w:b/>
          <w:sz w:val="24"/>
          <w:szCs w:val="24"/>
        </w:rPr>
        <w:t xml:space="preserve">Závěr </w:t>
      </w:r>
    </w:p>
    <w:p w14:paraId="5893B3CC" w14:textId="77777777" w:rsidR="005B7551" w:rsidRDefault="009D0298" w:rsidP="009D02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Všechny kontroly prováděny podle směrnic a nebyly shledány žádné závažné nedostatky. </w:t>
      </w:r>
    </w:p>
    <w:p w14:paraId="35656E01" w14:textId="77777777" w:rsidR="009D0298" w:rsidRDefault="009D0298" w:rsidP="009D0298">
      <w:pPr>
        <w:tabs>
          <w:tab w:val="left" w:pos="1134"/>
          <w:tab w:val="left" w:pos="1701"/>
          <w:tab w:val="left" w:pos="1843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Pr="001305F5">
        <w:rPr>
          <w:b/>
          <w:sz w:val="24"/>
          <w:szCs w:val="24"/>
        </w:rPr>
        <w:t xml:space="preserve">)   </w:t>
      </w:r>
      <w:r>
        <w:rPr>
          <w:b/>
          <w:sz w:val="24"/>
          <w:szCs w:val="24"/>
        </w:rPr>
        <w:t>další vzdělávání pedagogických pracovníků</w:t>
      </w:r>
    </w:p>
    <w:p w14:paraId="0F39EE7D" w14:textId="77777777" w:rsidR="00135636" w:rsidRDefault="009D0298" w:rsidP="009D0298">
      <w:pPr>
        <w:tabs>
          <w:tab w:val="left" w:pos="1134"/>
          <w:tab w:val="left" w:pos="1701"/>
          <w:tab w:val="left" w:pos="1843"/>
        </w:tabs>
        <w:spacing w:line="240" w:lineRule="auto"/>
        <w:rPr>
          <w:sz w:val="24"/>
          <w:szCs w:val="24"/>
        </w:rPr>
      </w:pPr>
      <w:r w:rsidRPr="00677ED9">
        <w:rPr>
          <w:sz w:val="24"/>
          <w:szCs w:val="24"/>
        </w:rPr>
        <w:t xml:space="preserve">probíhalo podle plánu práce </w:t>
      </w:r>
      <w:r>
        <w:rPr>
          <w:sz w:val="24"/>
          <w:szCs w:val="24"/>
        </w:rPr>
        <w:t xml:space="preserve">– směrnice č </w:t>
      </w:r>
      <w:r w:rsidR="0052411A">
        <w:rPr>
          <w:sz w:val="24"/>
          <w:szCs w:val="24"/>
        </w:rPr>
        <w:t>1/2014 -VV</w:t>
      </w:r>
      <w:r>
        <w:rPr>
          <w:sz w:val="24"/>
          <w:szCs w:val="24"/>
        </w:rPr>
        <w:t>.</w:t>
      </w:r>
    </w:p>
    <w:p w14:paraId="3C7EE7E2" w14:textId="77777777" w:rsidR="00135636" w:rsidRDefault="00135636" w:rsidP="009D0298">
      <w:pPr>
        <w:tabs>
          <w:tab w:val="left" w:pos="1134"/>
          <w:tab w:val="left" w:pos="1701"/>
          <w:tab w:val="left" w:pos="1843"/>
        </w:tabs>
        <w:spacing w:line="240" w:lineRule="auto"/>
        <w:rPr>
          <w:b/>
          <w:i/>
          <w:sz w:val="24"/>
          <w:szCs w:val="24"/>
        </w:rPr>
      </w:pPr>
      <w:r w:rsidRPr="00135636">
        <w:rPr>
          <w:b/>
          <w:i/>
          <w:sz w:val="24"/>
          <w:szCs w:val="24"/>
        </w:rPr>
        <w:t>Klady</w:t>
      </w:r>
    </w:p>
    <w:p w14:paraId="6B92A4F6" w14:textId="77777777" w:rsidR="00803D3F" w:rsidRPr="007A1F1F" w:rsidRDefault="00DE1591" w:rsidP="009D0298">
      <w:pPr>
        <w:pStyle w:val="Odstavecseseznamem"/>
        <w:numPr>
          <w:ilvl w:val="0"/>
          <w:numId w:val="27"/>
        </w:numPr>
        <w:tabs>
          <w:tab w:val="left" w:pos="1134"/>
          <w:tab w:val="left" w:pos="1701"/>
          <w:tab w:val="left" w:pos="1843"/>
        </w:tabs>
        <w:spacing w:line="240" w:lineRule="auto"/>
        <w:rPr>
          <w:b/>
          <w:i/>
          <w:sz w:val="24"/>
          <w:szCs w:val="24"/>
        </w:rPr>
      </w:pPr>
      <w:proofErr w:type="spellStart"/>
      <w:r>
        <w:rPr>
          <w:sz w:val="24"/>
          <w:szCs w:val="24"/>
        </w:rPr>
        <w:t>Ckp</w:t>
      </w:r>
      <w:proofErr w:type="spellEnd"/>
      <w:r>
        <w:rPr>
          <w:sz w:val="24"/>
          <w:szCs w:val="24"/>
        </w:rPr>
        <w:t xml:space="preserve">- pravidelné setkávání jednou v měsíčně v rámci centra kolegiální podpory  a vzájemné obohacování v oblasti předčtenářské gramotnosti </w:t>
      </w:r>
    </w:p>
    <w:p w14:paraId="73CF65BA" w14:textId="77777777" w:rsidR="007A1F1F" w:rsidRPr="00754E03" w:rsidRDefault="007A1F1F" w:rsidP="009D0298">
      <w:pPr>
        <w:pStyle w:val="Odstavecseseznamem"/>
        <w:numPr>
          <w:ilvl w:val="0"/>
          <w:numId w:val="27"/>
        </w:numPr>
        <w:tabs>
          <w:tab w:val="left" w:pos="1134"/>
          <w:tab w:val="left" w:pos="1701"/>
          <w:tab w:val="left" w:pos="1843"/>
        </w:tabs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Další prohlubování znalostí v oblasti práce s dětmi s</w:t>
      </w:r>
      <w:r w:rsidR="00754E03">
        <w:rPr>
          <w:sz w:val="24"/>
          <w:szCs w:val="24"/>
        </w:rPr>
        <w:t> </w:t>
      </w:r>
      <w:r>
        <w:rPr>
          <w:sz w:val="24"/>
          <w:szCs w:val="24"/>
        </w:rPr>
        <w:t>OMJ</w:t>
      </w:r>
    </w:p>
    <w:p w14:paraId="767E9437" w14:textId="77777777" w:rsidR="00754E03" w:rsidRPr="00433653" w:rsidRDefault="00754E03" w:rsidP="009D0298">
      <w:pPr>
        <w:pStyle w:val="Odstavecseseznamem"/>
        <w:numPr>
          <w:ilvl w:val="0"/>
          <w:numId w:val="27"/>
        </w:numPr>
        <w:tabs>
          <w:tab w:val="left" w:pos="1134"/>
          <w:tab w:val="left" w:pos="1701"/>
          <w:tab w:val="left" w:pos="1843"/>
        </w:tabs>
        <w:spacing w:line="240" w:lineRule="auto"/>
        <w:rPr>
          <w:b/>
          <w:i/>
          <w:sz w:val="24"/>
          <w:szCs w:val="24"/>
        </w:rPr>
      </w:pPr>
      <w:proofErr w:type="spellStart"/>
      <w:r>
        <w:rPr>
          <w:sz w:val="24"/>
          <w:szCs w:val="24"/>
        </w:rPr>
        <w:t>Zmenili</w:t>
      </w:r>
      <w:proofErr w:type="spellEnd"/>
      <w:r>
        <w:rPr>
          <w:sz w:val="24"/>
          <w:szCs w:val="24"/>
        </w:rPr>
        <w:t xml:space="preserve"> jsme způsob plánování, více vycházející z potřeb dětí.</w:t>
      </w:r>
    </w:p>
    <w:p w14:paraId="710907BA" w14:textId="77777777" w:rsidR="00803D3F" w:rsidRDefault="00433653" w:rsidP="00803D3F">
      <w:pPr>
        <w:pStyle w:val="Odstavecseseznamem"/>
        <w:tabs>
          <w:tab w:val="left" w:pos="1134"/>
          <w:tab w:val="left" w:pos="1701"/>
          <w:tab w:val="left" w:pos="1843"/>
        </w:tabs>
        <w:spacing w:line="240" w:lineRule="auto"/>
        <w:rPr>
          <w:b/>
          <w:i/>
          <w:sz w:val="24"/>
          <w:szCs w:val="24"/>
        </w:rPr>
      </w:pPr>
      <w:r>
        <w:rPr>
          <w:rFonts w:ascii="Arial" w:hAnsi="Arial" w:cs="Arial"/>
          <w:szCs w:val="24"/>
        </w:rPr>
        <w:t xml:space="preserve">Stáže </w:t>
      </w:r>
      <w:proofErr w:type="spellStart"/>
      <w:r>
        <w:rPr>
          <w:rFonts w:ascii="Arial" w:hAnsi="Arial" w:cs="Arial"/>
          <w:szCs w:val="24"/>
        </w:rPr>
        <w:t>pg</w:t>
      </w:r>
      <w:proofErr w:type="spellEnd"/>
      <w:r>
        <w:rPr>
          <w:rFonts w:ascii="Arial" w:hAnsi="Arial" w:cs="Arial"/>
          <w:szCs w:val="24"/>
        </w:rPr>
        <w:t xml:space="preserve"> pracovníků v zemích EU – projekt na posílení inkluze a práce s dětmi </w:t>
      </w:r>
      <w:proofErr w:type="spellStart"/>
      <w:r>
        <w:rPr>
          <w:rFonts w:ascii="Arial" w:hAnsi="Arial" w:cs="Arial"/>
          <w:szCs w:val="24"/>
        </w:rPr>
        <w:t>sOMJ</w:t>
      </w:r>
      <w:proofErr w:type="spellEnd"/>
    </w:p>
    <w:p w14:paraId="027A4D41" w14:textId="77777777" w:rsidR="00803D3F" w:rsidRDefault="00803D3F" w:rsidP="00803D3F">
      <w:pPr>
        <w:tabs>
          <w:tab w:val="left" w:pos="1134"/>
          <w:tab w:val="left" w:pos="1701"/>
          <w:tab w:val="left" w:pos="1843"/>
        </w:tabs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Zápory</w:t>
      </w:r>
      <w:r w:rsidR="00433653" w:rsidRPr="00433653">
        <w:rPr>
          <w:rFonts w:ascii="Arial" w:hAnsi="Arial" w:cs="Arial"/>
          <w:szCs w:val="24"/>
        </w:rPr>
        <w:t xml:space="preserve"> </w:t>
      </w:r>
    </w:p>
    <w:p w14:paraId="28F272A2" w14:textId="77777777" w:rsidR="00803D3F" w:rsidRPr="00803D3F" w:rsidRDefault="002A7467" w:rsidP="00803D3F">
      <w:pPr>
        <w:pStyle w:val="Odstavecseseznamem"/>
        <w:numPr>
          <w:ilvl w:val="0"/>
          <w:numId w:val="35"/>
        </w:numPr>
        <w:tabs>
          <w:tab w:val="left" w:pos="1134"/>
          <w:tab w:val="left" w:pos="1701"/>
          <w:tab w:val="left" w:pos="184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Stále</w:t>
      </w:r>
      <w:r w:rsidR="00754E03">
        <w:rPr>
          <w:sz w:val="24"/>
          <w:szCs w:val="24"/>
        </w:rPr>
        <w:t xml:space="preserve"> nedostatečná schopnost používání</w:t>
      </w:r>
      <w:r>
        <w:rPr>
          <w:sz w:val="24"/>
          <w:szCs w:val="24"/>
        </w:rPr>
        <w:t xml:space="preserve"> IT </w:t>
      </w:r>
      <w:proofErr w:type="gramStart"/>
      <w:r>
        <w:rPr>
          <w:sz w:val="24"/>
          <w:szCs w:val="24"/>
        </w:rPr>
        <w:t>technologi</w:t>
      </w:r>
      <w:r w:rsidR="00754E03">
        <w:rPr>
          <w:sz w:val="24"/>
          <w:szCs w:val="24"/>
        </w:rPr>
        <w:t>í</w:t>
      </w:r>
      <w:r>
        <w:rPr>
          <w:sz w:val="24"/>
          <w:szCs w:val="24"/>
        </w:rPr>
        <w:t xml:space="preserve"> </w:t>
      </w:r>
      <w:r w:rsidR="00803D3F">
        <w:rPr>
          <w:sz w:val="24"/>
          <w:szCs w:val="24"/>
        </w:rPr>
        <w:t>.</w:t>
      </w:r>
      <w:proofErr w:type="gramEnd"/>
      <w:r w:rsidR="00803D3F">
        <w:rPr>
          <w:sz w:val="24"/>
          <w:szCs w:val="24"/>
        </w:rPr>
        <w:t xml:space="preserve"> </w:t>
      </w:r>
    </w:p>
    <w:p w14:paraId="78247749" w14:textId="77777777" w:rsidR="009D0298" w:rsidRDefault="009D0298" w:rsidP="009D0298">
      <w:pPr>
        <w:tabs>
          <w:tab w:val="left" w:pos="1134"/>
          <w:tab w:val="left" w:pos="1701"/>
          <w:tab w:val="left" w:pos="1843"/>
        </w:tabs>
        <w:spacing w:line="240" w:lineRule="auto"/>
        <w:rPr>
          <w:b/>
          <w:sz w:val="24"/>
          <w:szCs w:val="24"/>
        </w:rPr>
      </w:pPr>
      <w:r w:rsidRPr="00677ED9">
        <w:rPr>
          <w:b/>
          <w:sz w:val="24"/>
          <w:szCs w:val="24"/>
        </w:rPr>
        <w:t xml:space="preserve">Závěr </w:t>
      </w:r>
    </w:p>
    <w:p w14:paraId="2A011279" w14:textId="77777777" w:rsidR="00135636" w:rsidRDefault="002A7467" w:rsidP="00803D3F">
      <w:pPr>
        <w:pStyle w:val="Odstavecseseznamem"/>
        <w:tabs>
          <w:tab w:val="left" w:pos="1134"/>
          <w:tab w:val="left" w:pos="1701"/>
          <w:tab w:val="left" w:pos="184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Opětovně se přesouvá úkol zajistit proškolení a práci s IT tabulí</w:t>
      </w:r>
    </w:p>
    <w:p w14:paraId="062E759E" w14:textId="77777777" w:rsidR="002A7467" w:rsidRPr="00677ED9" w:rsidRDefault="002A7467" w:rsidP="00803D3F">
      <w:pPr>
        <w:pStyle w:val="Odstavecseseznamem"/>
        <w:tabs>
          <w:tab w:val="left" w:pos="1134"/>
          <w:tab w:val="left" w:pos="1701"/>
          <w:tab w:val="left" w:pos="1843"/>
        </w:tabs>
        <w:spacing w:line="240" w:lineRule="auto"/>
        <w:rPr>
          <w:sz w:val="24"/>
          <w:szCs w:val="24"/>
        </w:rPr>
      </w:pPr>
    </w:p>
    <w:p w14:paraId="3F62D0B7" w14:textId="77777777" w:rsidR="009D0298" w:rsidRDefault="009D0298" w:rsidP="009D0298">
      <w:pPr>
        <w:spacing w:line="240" w:lineRule="auto"/>
        <w:rPr>
          <w:b/>
          <w:sz w:val="24"/>
          <w:szCs w:val="24"/>
        </w:rPr>
      </w:pPr>
      <w:r w:rsidRPr="00677ED9">
        <w:rPr>
          <w:b/>
          <w:sz w:val="24"/>
          <w:szCs w:val="24"/>
        </w:rPr>
        <w:t>4.  Úroveň výsledků práce školy, zejména vzhledem k podmínkám vzdělávání a ekonomickým zdrojům</w:t>
      </w:r>
    </w:p>
    <w:p w14:paraId="4CEDDDA9" w14:textId="77777777" w:rsidR="009D0298" w:rsidRDefault="009D0298" w:rsidP="009D0298">
      <w:pPr>
        <w:spacing w:line="240" w:lineRule="auto"/>
        <w:rPr>
          <w:b/>
          <w:sz w:val="24"/>
          <w:szCs w:val="24"/>
        </w:rPr>
      </w:pPr>
    </w:p>
    <w:p w14:paraId="5C5D8CC9" w14:textId="77777777" w:rsidR="009D0298" w:rsidRDefault="009D0298" w:rsidP="009D0298">
      <w:p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677ED9">
        <w:rPr>
          <w:b/>
          <w:sz w:val="24"/>
          <w:szCs w:val="24"/>
        </w:rPr>
        <w:t>a) organizace akcí školy a její prezentace</w:t>
      </w:r>
    </w:p>
    <w:p w14:paraId="0BEEE68C" w14:textId="77777777" w:rsidR="009D0298" w:rsidRPr="00135636" w:rsidRDefault="009D0298" w:rsidP="009D0298">
      <w:pPr>
        <w:tabs>
          <w:tab w:val="left" w:pos="1418"/>
        </w:tabs>
        <w:spacing w:line="240" w:lineRule="auto"/>
        <w:rPr>
          <w:b/>
          <w:i/>
          <w:sz w:val="24"/>
          <w:szCs w:val="24"/>
        </w:rPr>
      </w:pPr>
      <w:r w:rsidRPr="00135636">
        <w:rPr>
          <w:b/>
          <w:i/>
          <w:sz w:val="24"/>
          <w:szCs w:val="24"/>
        </w:rPr>
        <w:t xml:space="preserve">Klady </w:t>
      </w:r>
    </w:p>
    <w:p w14:paraId="670F2F12" w14:textId="77777777" w:rsidR="009D0298" w:rsidRPr="00DE1591" w:rsidRDefault="00803D3F" w:rsidP="009D0298">
      <w:pPr>
        <w:pStyle w:val="Odstavecseseznamem"/>
        <w:numPr>
          <w:ilvl w:val="0"/>
          <w:numId w:val="23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Pokračujeme v </w:t>
      </w:r>
      <w:proofErr w:type="gramStart"/>
      <w:r>
        <w:rPr>
          <w:sz w:val="24"/>
          <w:szCs w:val="24"/>
        </w:rPr>
        <w:t>organizace</w:t>
      </w:r>
      <w:proofErr w:type="gramEnd"/>
      <w:r>
        <w:rPr>
          <w:sz w:val="24"/>
          <w:szCs w:val="24"/>
        </w:rPr>
        <w:t xml:space="preserve"> akcí pro rodiče, některé se staly již natolik pravidelnými, že se rodiče na ně samy ptají a</w:t>
      </w:r>
      <w:r w:rsidR="002649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staly se tedy součástí našeho pravidelného programu. </w:t>
      </w:r>
    </w:p>
    <w:p w14:paraId="4C8DB7CE" w14:textId="77777777" w:rsidR="00DE1591" w:rsidRPr="0026496D" w:rsidRDefault="00754E03" w:rsidP="009D0298">
      <w:pPr>
        <w:pStyle w:val="Odstavecseseznamem"/>
        <w:numPr>
          <w:ilvl w:val="0"/>
          <w:numId w:val="23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Zapojili jsme se </w:t>
      </w: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do projektu EU - </w:t>
      </w:r>
      <w:r w:rsidRPr="00754E03">
        <w:rPr>
          <w:sz w:val="24"/>
          <w:szCs w:val="24"/>
        </w:rPr>
        <w:t>Zvýšení kvality vzdělávání prostřednictvím posílení inkluze v multikulturní společnosti</w:t>
      </w:r>
      <w:r w:rsidR="00433653">
        <w:rPr>
          <w:sz w:val="24"/>
          <w:szCs w:val="24"/>
        </w:rPr>
        <w:t xml:space="preserve"> – zaměřené na stáže pedagogických pracovníků </w:t>
      </w:r>
    </w:p>
    <w:p w14:paraId="73D133BF" w14:textId="77777777" w:rsidR="00135636" w:rsidRPr="00ED2F07" w:rsidRDefault="00135636" w:rsidP="0026496D">
      <w:pPr>
        <w:pStyle w:val="Odstavecseseznamem"/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14:paraId="3BBB2564" w14:textId="77777777" w:rsidR="009D0298" w:rsidRPr="00135636" w:rsidRDefault="009D0298" w:rsidP="009D0298">
      <w:pPr>
        <w:tabs>
          <w:tab w:val="left" w:pos="1418"/>
        </w:tabs>
        <w:spacing w:line="240" w:lineRule="auto"/>
        <w:rPr>
          <w:b/>
          <w:i/>
          <w:sz w:val="24"/>
          <w:szCs w:val="24"/>
        </w:rPr>
      </w:pPr>
      <w:r w:rsidRPr="00135636">
        <w:rPr>
          <w:b/>
          <w:i/>
          <w:sz w:val="24"/>
          <w:szCs w:val="24"/>
        </w:rPr>
        <w:t xml:space="preserve">Zápory </w:t>
      </w:r>
    </w:p>
    <w:p w14:paraId="159642AD" w14:textId="77777777" w:rsidR="0026496D" w:rsidRPr="009C67A4" w:rsidRDefault="0026496D" w:rsidP="009D0298">
      <w:pPr>
        <w:pStyle w:val="Odstavecseseznamem"/>
        <w:numPr>
          <w:ilvl w:val="0"/>
          <w:numId w:val="24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Nepodařilo se </w:t>
      </w:r>
      <w:r w:rsidR="002A7467">
        <w:rPr>
          <w:sz w:val="24"/>
          <w:szCs w:val="24"/>
        </w:rPr>
        <w:t xml:space="preserve">zefektivnit neformální spolupráci </w:t>
      </w:r>
      <w:r>
        <w:rPr>
          <w:sz w:val="24"/>
          <w:szCs w:val="24"/>
        </w:rPr>
        <w:t xml:space="preserve">  s Klubem rodičů </w:t>
      </w:r>
    </w:p>
    <w:p w14:paraId="4088960E" w14:textId="77777777" w:rsidR="0026496D" w:rsidRDefault="0026496D" w:rsidP="0026496D">
      <w:pPr>
        <w:tabs>
          <w:tab w:val="left" w:pos="1134"/>
          <w:tab w:val="left" w:pos="1701"/>
          <w:tab w:val="left" w:pos="1843"/>
        </w:tabs>
        <w:spacing w:line="240" w:lineRule="auto"/>
        <w:ind w:left="360"/>
        <w:rPr>
          <w:b/>
          <w:sz w:val="24"/>
          <w:szCs w:val="24"/>
        </w:rPr>
      </w:pPr>
      <w:r w:rsidRPr="0026496D">
        <w:rPr>
          <w:b/>
          <w:sz w:val="24"/>
          <w:szCs w:val="24"/>
        </w:rPr>
        <w:t xml:space="preserve">Závěr </w:t>
      </w:r>
    </w:p>
    <w:p w14:paraId="52F15B32" w14:textId="77777777" w:rsidR="0026496D" w:rsidRPr="0026496D" w:rsidRDefault="009C67A4" w:rsidP="0026496D">
      <w:pPr>
        <w:tabs>
          <w:tab w:val="left" w:pos="1134"/>
          <w:tab w:val="left" w:pos="1701"/>
          <w:tab w:val="left" w:pos="1843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Strategie na  větší propojení školy a rodičovské veřejnosti se zatím nalézt nepodařila. </w:t>
      </w:r>
    </w:p>
    <w:p w14:paraId="10446B47" w14:textId="77777777" w:rsidR="009D0298" w:rsidRDefault="009D0298" w:rsidP="009D0298">
      <w:p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14:paraId="2BD43BAA" w14:textId="77777777" w:rsidR="009D0298" w:rsidRDefault="009D0298" w:rsidP="009D0298">
      <w:pPr>
        <w:tabs>
          <w:tab w:val="left" w:pos="1418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r w:rsidRPr="00ED2F07">
        <w:rPr>
          <w:b/>
          <w:sz w:val="24"/>
          <w:szCs w:val="24"/>
        </w:rPr>
        <w:t>spolupráce s</w:t>
      </w:r>
      <w:r>
        <w:rPr>
          <w:b/>
          <w:sz w:val="24"/>
          <w:szCs w:val="24"/>
        </w:rPr>
        <w:t> </w:t>
      </w:r>
      <w:r w:rsidRPr="00ED2F07">
        <w:rPr>
          <w:b/>
          <w:sz w:val="24"/>
          <w:szCs w:val="24"/>
        </w:rPr>
        <w:t>partnery</w:t>
      </w:r>
    </w:p>
    <w:p w14:paraId="0801BD6E" w14:textId="77777777" w:rsidR="009D0298" w:rsidRDefault="009D0298" w:rsidP="009D0298">
      <w:pPr>
        <w:tabs>
          <w:tab w:val="left" w:pos="1418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Evaluace </w:t>
      </w:r>
    </w:p>
    <w:p w14:paraId="45CCE22D" w14:textId="77777777" w:rsidR="009D0298" w:rsidRPr="00433653" w:rsidRDefault="009D0298" w:rsidP="009D0298">
      <w:pPr>
        <w:pStyle w:val="Odstavecseseznamem"/>
        <w:numPr>
          <w:ilvl w:val="0"/>
          <w:numId w:val="25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ED2F07">
        <w:rPr>
          <w:sz w:val="24"/>
          <w:szCs w:val="24"/>
        </w:rPr>
        <w:t>Zúčastnili jsme se několika akcí poř</w:t>
      </w:r>
      <w:r w:rsidR="00135636">
        <w:rPr>
          <w:sz w:val="24"/>
          <w:szCs w:val="24"/>
        </w:rPr>
        <w:t>ádaných Městskou částí Prahy 14</w:t>
      </w:r>
      <w:r w:rsidRPr="00ED2F07">
        <w:rPr>
          <w:sz w:val="24"/>
          <w:szCs w:val="24"/>
        </w:rPr>
        <w:t xml:space="preserve">, Den Země, Cykloobčánci . </w:t>
      </w:r>
    </w:p>
    <w:p w14:paraId="600DC18C" w14:textId="77777777" w:rsidR="00433653" w:rsidRPr="00ED2F07" w:rsidRDefault="00433653" w:rsidP="009D0298">
      <w:pPr>
        <w:pStyle w:val="Odstavecseseznamem"/>
        <w:numPr>
          <w:ilvl w:val="0"/>
          <w:numId w:val="25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Smlouva se společností Globus lepší svět – financování altánu pro polytechnickou výchovu</w:t>
      </w:r>
    </w:p>
    <w:p w14:paraId="0AC6F29A" w14:textId="77777777" w:rsidR="009D0298" w:rsidRPr="00677ED9" w:rsidRDefault="009D0298" w:rsidP="009D0298">
      <w:pPr>
        <w:spacing w:line="240" w:lineRule="auto"/>
        <w:rPr>
          <w:b/>
          <w:sz w:val="24"/>
          <w:szCs w:val="24"/>
        </w:rPr>
      </w:pPr>
    </w:p>
    <w:p w14:paraId="0D55B027" w14:textId="77777777" w:rsidR="009D0298" w:rsidRDefault="009D0298" w:rsidP="009D029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677ED9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Záznamy a hodnocení dětí </w:t>
      </w:r>
    </w:p>
    <w:p w14:paraId="2B53701B" w14:textId="77777777" w:rsidR="009D0298" w:rsidRDefault="009D0298" w:rsidP="009D0298">
      <w:p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677ED9">
        <w:rPr>
          <w:b/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záznamy a portfolia dětí </w:t>
      </w:r>
    </w:p>
    <w:p w14:paraId="3B008E88" w14:textId="77777777" w:rsidR="00127494" w:rsidRDefault="00127494" w:rsidP="009D0298">
      <w:pPr>
        <w:tabs>
          <w:tab w:val="left" w:pos="1418"/>
        </w:tabs>
        <w:spacing w:line="240" w:lineRule="auto"/>
        <w:rPr>
          <w:sz w:val="24"/>
          <w:szCs w:val="24"/>
          <w:u w:val="single"/>
        </w:rPr>
      </w:pPr>
      <w:r w:rsidRPr="00127494">
        <w:rPr>
          <w:sz w:val="24"/>
          <w:szCs w:val="24"/>
          <w:u w:val="single"/>
        </w:rPr>
        <w:t xml:space="preserve">Evaluace </w:t>
      </w:r>
    </w:p>
    <w:p w14:paraId="1F68BF44" w14:textId="77777777" w:rsidR="0026496D" w:rsidRDefault="0026496D" w:rsidP="0026496D">
      <w:pPr>
        <w:tabs>
          <w:tab w:val="left" w:pos="1134"/>
          <w:tab w:val="left" w:pos="1701"/>
          <w:tab w:val="left" w:pos="1843"/>
        </w:tabs>
        <w:spacing w:line="240" w:lineRule="auto"/>
        <w:rPr>
          <w:b/>
          <w:i/>
          <w:sz w:val="24"/>
          <w:szCs w:val="24"/>
        </w:rPr>
      </w:pPr>
      <w:r w:rsidRPr="0026496D">
        <w:rPr>
          <w:b/>
          <w:i/>
          <w:sz w:val="24"/>
          <w:szCs w:val="24"/>
        </w:rPr>
        <w:t>Klady</w:t>
      </w:r>
    </w:p>
    <w:p w14:paraId="107E4E9A" w14:textId="77777777" w:rsidR="009D0298" w:rsidRPr="0026496D" w:rsidRDefault="009D0298" w:rsidP="0026496D">
      <w:pPr>
        <w:pStyle w:val="Odstavecseseznamem"/>
        <w:numPr>
          <w:ilvl w:val="0"/>
          <w:numId w:val="36"/>
        </w:numPr>
        <w:tabs>
          <w:tab w:val="left" w:pos="1134"/>
          <w:tab w:val="left" w:pos="1701"/>
          <w:tab w:val="left" w:pos="1843"/>
        </w:tabs>
        <w:spacing w:line="240" w:lineRule="auto"/>
        <w:rPr>
          <w:b/>
          <w:i/>
          <w:sz w:val="24"/>
          <w:szCs w:val="24"/>
        </w:rPr>
      </w:pPr>
      <w:r w:rsidRPr="0026496D">
        <w:rPr>
          <w:sz w:val="24"/>
          <w:szCs w:val="24"/>
        </w:rPr>
        <w:t xml:space="preserve">Záznamy jsou vedeny pravidelně </w:t>
      </w:r>
      <w:r w:rsidR="0026496D" w:rsidRPr="0026496D">
        <w:rPr>
          <w:sz w:val="24"/>
          <w:szCs w:val="24"/>
        </w:rPr>
        <w:t>dvakrát</w:t>
      </w:r>
      <w:r w:rsidRPr="0026496D">
        <w:rPr>
          <w:sz w:val="24"/>
          <w:szCs w:val="24"/>
        </w:rPr>
        <w:t xml:space="preserve"> v roce. Jsou vedeny jednotně, využíváme formulář vytvořený podle </w:t>
      </w:r>
      <w:r w:rsidR="002A7467" w:rsidRPr="0026496D">
        <w:rPr>
          <w:sz w:val="24"/>
          <w:szCs w:val="24"/>
        </w:rPr>
        <w:t>literatury (Šmardová</w:t>
      </w:r>
      <w:r w:rsidR="0052411A" w:rsidRPr="0026496D">
        <w:rPr>
          <w:sz w:val="24"/>
          <w:szCs w:val="24"/>
        </w:rPr>
        <w:t>, V. – Diagnostika předškoláka</w:t>
      </w:r>
      <w:r w:rsidR="0026496D" w:rsidRPr="0026496D">
        <w:rPr>
          <w:sz w:val="24"/>
          <w:szCs w:val="24"/>
        </w:rPr>
        <w:t>), pro nové děti pak Klokanův kufr a záznamový arch v něm.</w:t>
      </w:r>
    </w:p>
    <w:p w14:paraId="589A1494" w14:textId="77777777" w:rsidR="0026496D" w:rsidRPr="0026496D" w:rsidRDefault="0026496D" w:rsidP="0026496D">
      <w:pPr>
        <w:pStyle w:val="Odstavecseseznamem"/>
        <w:numPr>
          <w:ilvl w:val="0"/>
          <w:numId w:val="36"/>
        </w:numPr>
        <w:tabs>
          <w:tab w:val="left" w:pos="1134"/>
          <w:tab w:val="left" w:pos="1701"/>
          <w:tab w:val="left" w:pos="1843"/>
        </w:tabs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Byly zavedeny konzultační hodiny pro rodiče, dvakrát v roce, v listopadu a v květnu</w:t>
      </w:r>
    </w:p>
    <w:p w14:paraId="2A14592B" w14:textId="77777777" w:rsidR="0026496D" w:rsidRPr="0026496D" w:rsidRDefault="0026496D" w:rsidP="0026496D">
      <w:pPr>
        <w:tabs>
          <w:tab w:val="left" w:pos="1134"/>
          <w:tab w:val="left" w:pos="1701"/>
          <w:tab w:val="left" w:pos="1843"/>
        </w:tabs>
        <w:spacing w:line="240" w:lineRule="auto"/>
        <w:rPr>
          <w:b/>
          <w:i/>
          <w:sz w:val="24"/>
          <w:szCs w:val="24"/>
        </w:rPr>
      </w:pPr>
    </w:p>
    <w:p w14:paraId="69AD9392" w14:textId="77777777" w:rsidR="0026496D" w:rsidRDefault="0026496D" w:rsidP="0026496D">
      <w:pPr>
        <w:tabs>
          <w:tab w:val="left" w:pos="1134"/>
          <w:tab w:val="left" w:pos="1701"/>
          <w:tab w:val="left" w:pos="1843"/>
        </w:tabs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Zápory</w:t>
      </w:r>
    </w:p>
    <w:p w14:paraId="430336C9" w14:textId="77777777" w:rsidR="0026496D" w:rsidRPr="00433653" w:rsidRDefault="0026496D" w:rsidP="0026496D">
      <w:pPr>
        <w:pStyle w:val="Odstavecseseznamem"/>
        <w:numPr>
          <w:ilvl w:val="0"/>
          <w:numId w:val="37"/>
        </w:numPr>
        <w:tabs>
          <w:tab w:val="left" w:pos="1134"/>
          <w:tab w:val="left" w:pos="1701"/>
          <w:tab w:val="left" w:pos="1843"/>
        </w:tabs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Učitelky ne vždy využívají všech dostupných diagnostických nástrojů,</w:t>
      </w:r>
      <w:r w:rsidR="002A7467">
        <w:rPr>
          <w:sz w:val="24"/>
          <w:szCs w:val="24"/>
        </w:rPr>
        <w:t xml:space="preserve"> kterými byla mateřská škola v </w:t>
      </w:r>
      <w:r>
        <w:rPr>
          <w:sz w:val="24"/>
          <w:szCs w:val="24"/>
        </w:rPr>
        <w:t>minulých letech vybavena</w:t>
      </w:r>
      <w:r w:rsidR="002A7467">
        <w:rPr>
          <w:sz w:val="24"/>
          <w:szCs w:val="24"/>
        </w:rPr>
        <w:t xml:space="preserve"> </w:t>
      </w:r>
    </w:p>
    <w:p w14:paraId="6D598253" w14:textId="77777777" w:rsidR="00433653" w:rsidRPr="0026496D" w:rsidRDefault="00433653" w:rsidP="0026496D">
      <w:pPr>
        <w:pStyle w:val="Odstavecseseznamem"/>
        <w:numPr>
          <w:ilvl w:val="0"/>
          <w:numId w:val="37"/>
        </w:numPr>
        <w:tabs>
          <w:tab w:val="left" w:pos="1134"/>
          <w:tab w:val="left" w:pos="1701"/>
          <w:tab w:val="left" w:pos="1843"/>
        </w:tabs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Je potřeba více se zaměřit na zmapování pokroku jednotlivých dětí v oblasti jednotlivých kompetencí</w:t>
      </w:r>
    </w:p>
    <w:p w14:paraId="1DE9AB08" w14:textId="77777777" w:rsidR="0026496D" w:rsidRDefault="0026496D" w:rsidP="00135636">
      <w:pPr>
        <w:tabs>
          <w:tab w:val="left" w:pos="1418"/>
        </w:tabs>
        <w:spacing w:line="240" w:lineRule="auto"/>
        <w:jc w:val="both"/>
        <w:rPr>
          <w:sz w:val="24"/>
          <w:szCs w:val="24"/>
        </w:rPr>
      </w:pPr>
    </w:p>
    <w:p w14:paraId="28531591" w14:textId="77777777" w:rsidR="0026496D" w:rsidRDefault="0026496D" w:rsidP="0026496D">
      <w:pPr>
        <w:tabs>
          <w:tab w:val="left" w:pos="1134"/>
          <w:tab w:val="left" w:pos="1701"/>
          <w:tab w:val="left" w:pos="1843"/>
        </w:tabs>
        <w:spacing w:line="240" w:lineRule="auto"/>
        <w:rPr>
          <w:b/>
          <w:sz w:val="24"/>
          <w:szCs w:val="24"/>
        </w:rPr>
      </w:pPr>
      <w:r w:rsidRPr="0026496D">
        <w:rPr>
          <w:b/>
          <w:sz w:val="24"/>
          <w:szCs w:val="24"/>
        </w:rPr>
        <w:t xml:space="preserve">Závěr </w:t>
      </w:r>
    </w:p>
    <w:p w14:paraId="166F3658" w14:textId="77777777" w:rsidR="009D0298" w:rsidRDefault="002A7467" w:rsidP="009D0298">
      <w:pPr>
        <w:tabs>
          <w:tab w:val="left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Nadále působit na sbor v oblasti využití </w:t>
      </w:r>
      <w:r w:rsidR="002649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diagnostických </w:t>
      </w:r>
      <w:r w:rsidR="00FC3051">
        <w:rPr>
          <w:sz w:val="24"/>
          <w:szCs w:val="24"/>
        </w:rPr>
        <w:t>pom</w:t>
      </w:r>
      <w:r w:rsidR="0026496D">
        <w:rPr>
          <w:sz w:val="24"/>
          <w:szCs w:val="24"/>
        </w:rPr>
        <w:t>ůc</w:t>
      </w:r>
      <w:r>
        <w:rPr>
          <w:sz w:val="24"/>
          <w:szCs w:val="24"/>
        </w:rPr>
        <w:t>ek</w:t>
      </w:r>
      <w:r w:rsidR="0026496D">
        <w:rPr>
          <w:sz w:val="24"/>
          <w:szCs w:val="24"/>
        </w:rPr>
        <w:t xml:space="preserve"> k diagnostické práci učitelek</w:t>
      </w:r>
      <w:r>
        <w:rPr>
          <w:sz w:val="24"/>
          <w:szCs w:val="24"/>
        </w:rPr>
        <w:t>.</w:t>
      </w:r>
      <w:r w:rsidR="0026496D">
        <w:rPr>
          <w:sz w:val="24"/>
          <w:szCs w:val="24"/>
        </w:rPr>
        <w:t xml:space="preserve"> </w:t>
      </w:r>
      <w:r w:rsidR="00433653">
        <w:rPr>
          <w:sz w:val="24"/>
          <w:szCs w:val="24"/>
        </w:rPr>
        <w:t>Vést učitelky k tomu, aby dokázaly popsat pokrok jednotlivých dětí v oblasti klíčových kompetencí</w:t>
      </w:r>
    </w:p>
    <w:p w14:paraId="43847934" w14:textId="77777777" w:rsidR="00FC3051" w:rsidRPr="002F47CA" w:rsidRDefault="00FC3051" w:rsidP="009D0298">
      <w:pPr>
        <w:tabs>
          <w:tab w:val="left" w:pos="1418"/>
        </w:tabs>
        <w:spacing w:line="240" w:lineRule="auto"/>
        <w:rPr>
          <w:sz w:val="24"/>
          <w:szCs w:val="24"/>
        </w:rPr>
      </w:pPr>
    </w:p>
    <w:p w14:paraId="4C2A9250" w14:textId="77777777" w:rsidR="009D0298" w:rsidRDefault="009D0298" w:rsidP="009D0298">
      <w:pPr>
        <w:spacing w:line="240" w:lineRule="auto"/>
        <w:rPr>
          <w:b/>
          <w:sz w:val="24"/>
          <w:szCs w:val="24"/>
        </w:rPr>
      </w:pPr>
      <w:r w:rsidRPr="002F47CA">
        <w:rPr>
          <w:b/>
          <w:sz w:val="24"/>
          <w:szCs w:val="24"/>
        </w:rPr>
        <w:t xml:space="preserve">b) </w:t>
      </w:r>
      <w:r>
        <w:rPr>
          <w:b/>
          <w:sz w:val="24"/>
          <w:szCs w:val="24"/>
        </w:rPr>
        <w:t xml:space="preserve">hodnocení TVP </w:t>
      </w:r>
    </w:p>
    <w:p w14:paraId="183BD969" w14:textId="77777777" w:rsidR="00FC3051" w:rsidRDefault="00FC3051" w:rsidP="00FC3051">
      <w:pPr>
        <w:tabs>
          <w:tab w:val="left" w:pos="1418"/>
        </w:tabs>
        <w:spacing w:line="240" w:lineRule="auto"/>
        <w:rPr>
          <w:sz w:val="24"/>
          <w:szCs w:val="24"/>
          <w:u w:val="single"/>
        </w:rPr>
      </w:pPr>
      <w:r w:rsidRPr="00127494">
        <w:rPr>
          <w:sz w:val="24"/>
          <w:szCs w:val="24"/>
          <w:u w:val="single"/>
        </w:rPr>
        <w:t xml:space="preserve">Evaluace </w:t>
      </w:r>
    </w:p>
    <w:p w14:paraId="4B105C86" w14:textId="77777777" w:rsidR="00FC3051" w:rsidRDefault="00FC3051" w:rsidP="00FC3051">
      <w:pPr>
        <w:tabs>
          <w:tab w:val="left" w:pos="1134"/>
          <w:tab w:val="left" w:pos="1701"/>
          <w:tab w:val="left" w:pos="1843"/>
        </w:tabs>
        <w:spacing w:line="240" w:lineRule="auto"/>
        <w:rPr>
          <w:b/>
          <w:i/>
          <w:sz w:val="24"/>
          <w:szCs w:val="24"/>
        </w:rPr>
      </w:pPr>
      <w:r w:rsidRPr="0026496D">
        <w:rPr>
          <w:b/>
          <w:i/>
          <w:sz w:val="24"/>
          <w:szCs w:val="24"/>
        </w:rPr>
        <w:t>Klady</w:t>
      </w:r>
    </w:p>
    <w:p w14:paraId="4DBA502E" w14:textId="77777777" w:rsidR="00FC3051" w:rsidRPr="0026496D" w:rsidRDefault="00FC3051" w:rsidP="00FC3051">
      <w:pPr>
        <w:pStyle w:val="Odstavecseseznamem"/>
        <w:numPr>
          <w:ilvl w:val="0"/>
          <w:numId w:val="36"/>
        </w:numPr>
        <w:tabs>
          <w:tab w:val="left" w:pos="1134"/>
          <w:tab w:val="left" w:pos="1701"/>
          <w:tab w:val="left" w:pos="1843"/>
        </w:tabs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TVP je hodnocen pravidelně po jednotlivých integrovaných blocích</w:t>
      </w:r>
      <w:r w:rsidRPr="0026496D">
        <w:rPr>
          <w:sz w:val="24"/>
          <w:szCs w:val="24"/>
        </w:rPr>
        <w:t>.</w:t>
      </w:r>
    </w:p>
    <w:p w14:paraId="7FA2C3D5" w14:textId="77777777" w:rsidR="00FC3051" w:rsidRPr="0026496D" w:rsidRDefault="00FC3051" w:rsidP="00FC3051">
      <w:pPr>
        <w:tabs>
          <w:tab w:val="left" w:pos="1134"/>
          <w:tab w:val="left" w:pos="1701"/>
          <w:tab w:val="left" w:pos="1843"/>
        </w:tabs>
        <w:spacing w:line="240" w:lineRule="auto"/>
        <w:rPr>
          <w:b/>
          <w:i/>
          <w:sz w:val="24"/>
          <w:szCs w:val="24"/>
        </w:rPr>
      </w:pPr>
    </w:p>
    <w:p w14:paraId="223FBB64" w14:textId="77777777" w:rsidR="00FC3051" w:rsidRDefault="00FC3051" w:rsidP="00FC3051">
      <w:pPr>
        <w:tabs>
          <w:tab w:val="left" w:pos="1134"/>
          <w:tab w:val="left" w:pos="1701"/>
          <w:tab w:val="left" w:pos="1843"/>
        </w:tabs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Zápory</w:t>
      </w:r>
    </w:p>
    <w:p w14:paraId="0204AC4C" w14:textId="77777777" w:rsidR="00FC3051" w:rsidRPr="00FC3051" w:rsidRDefault="00FC3051" w:rsidP="00FC3051">
      <w:pPr>
        <w:pStyle w:val="Odstavecseseznamem"/>
        <w:numPr>
          <w:ilvl w:val="0"/>
          <w:numId w:val="37"/>
        </w:numPr>
        <w:tabs>
          <w:tab w:val="left" w:pos="1134"/>
          <w:tab w:val="left" w:pos="1701"/>
          <w:tab w:val="left" w:pos="1843"/>
        </w:tabs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Hodnocení je  </w:t>
      </w:r>
      <w:r w:rsidR="002A7467">
        <w:rPr>
          <w:sz w:val="24"/>
          <w:szCs w:val="24"/>
        </w:rPr>
        <w:t xml:space="preserve">stále částečně </w:t>
      </w:r>
      <w:r>
        <w:rPr>
          <w:sz w:val="24"/>
          <w:szCs w:val="24"/>
        </w:rPr>
        <w:t>případech formální a nekonkrétní</w:t>
      </w:r>
    </w:p>
    <w:p w14:paraId="08527F3C" w14:textId="77777777" w:rsidR="00FC3051" w:rsidRPr="00FC3051" w:rsidRDefault="00FC3051" w:rsidP="00FC3051">
      <w:pPr>
        <w:pStyle w:val="Odstavecseseznamem"/>
        <w:tabs>
          <w:tab w:val="left" w:pos="1134"/>
          <w:tab w:val="left" w:pos="1701"/>
          <w:tab w:val="left" w:pos="1843"/>
        </w:tabs>
        <w:spacing w:line="240" w:lineRule="auto"/>
        <w:rPr>
          <w:b/>
          <w:i/>
          <w:sz w:val="24"/>
          <w:szCs w:val="24"/>
        </w:rPr>
      </w:pPr>
    </w:p>
    <w:p w14:paraId="5FE7C6F0" w14:textId="77777777" w:rsidR="00FC3051" w:rsidRDefault="00FC3051" w:rsidP="00FC3051">
      <w:pPr>
        <w:tabs>
          <w:tab w:val="left" w:pos="1134"/>
          <w:tab w:val="left" w:pos="1701"/>
          <w:tab w:val="left" w:pos="1843"/>
        </w:tabs>
        <w:spacing w:line="240" w:lineRule="auto"/>
        <w:rPr>
          <w:b/>
          <w:sz w:val="24"/>
          <w:szCs w:val="24"/>
        </w:rPr>
      </w:pPr>
      <w:r w:rsidRPr="00FC3051">
        <w:rPr>
          <w:b/>
          <w:sz w:val="24"/>
          <w:szCs w:val="24"/>
        </w:rPr>
        <w:t xml:space="preserve">Závěr </w:t>
      </w:r>
    </w:p>
    <w:p w14:paraId="59C7C11D" w14:textId="77777777" w:rsidR="00FC3051" w:rsidRPr="00FC3051" w:rsidRDefault="002A7467" w:rsidP="00FC3051">
      <w:pPr>
        <w:tabs>
          <w:tab w:val="left" w:pos="1134"/>
          <w:tab w:val="left" w:pos="1701"/>
          <w:tab w:val="left" w:pos="184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Nadále v</w:t>
      </w:r>
      <w:r w:rsidR="00FC3051" w:rsidRPr="00FC3051">
        <w:rPr>
          <w:sz w:val="24"/>
          <w:szCs w:val="24"/>
        </w:rPr>
        <w:t xml:space="preserve">ést učitelský sbor k tomu, aby se hodnocení stalo ne formálním procesem, </w:t>
      </w:r>
      <w:r w:rsidRPr="00FC3051">
        <w:rPr>
          <w:sz w:val="24"/>
          <w:szCs w:val="24"/>
        </w:rPr>
        <w:t>ale účinným</w:t>
      </w:r>
      <w:r w:rsidR="00FC3051" w:rsidRPr="00FC3051">
        <w:rPr>
          <w:sz w:val="24"/>
          <w:szCs w:val="24"/>
        </w:rPr>
        <w:t xml:space="preserve"> nástrojem při dalším plánovaní </w:t>
      </w:r>
      <w:proofErr w:type="spellStart"/>
      <w:r w:rsidR="00FC3051" w:rsidRPr="00FC3051">
        <w:rPr>
          <w:sz w:val="24"/>
          <w:szCs w:val="24"/>
        </w:rPr>
        <w:t>pg.práce</w:t>
      </w:r>
      <w:proofErr w:type="spellEnd"/>
    </w:p>
    <w:p w14:paraId="5F486195" w14:textId="77777777" w:rsidR="00FC3051" w:rsidRPr="00FC3051" w:rsidRDefault="00FC3051" w:rsidP="00FC3051">
      <w:pPr>
        <w:tabs>
          <w:tab w:val="left" w:pos="1134"/>
          <w:tab w:val="left" w:pos="1701"/>
          <w:tab w:val="left" w:pos="1843"/>
        </w:tabs>
        <w:spacing w:line="240" w:lineRule="auto"/>
        <w:rPr>
          <w:sz w:val="24"/>
          <w:szCs w:val="24"/>
        </w:rPr>
      </w:pPr>
    </w:p>
    <w:p w14:paraId="76D4681E" w14:textId="77777777" w:rsidR="00127494" w:rsidRPr="002F47CA" w:rsidRDefault="00127494" w:rsidP="009D0298">
      <w:pPr>
        <w:spacing w:line="240" w:lineRule="auto"/>
        <w:rPr>
          <w:sz w:val="24"/>
          <w:szCs w:val="24"/>
        </w:rPr>
      </w:pPr>
    </w:p>
    <w:p w14:paraId="4DAB42AE" w14:textId="77777777" w:rsidR="009D0298" w:rsidRDefault="009D0298" w:rsidP="009D029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c) </w:t>
      </w:r>
      <w:r w:rsidRPr="002F47CA">
        <w:rPr>
          <w:b/>
          <w:sz w:val="24"/>
          <w:szCs w:val="24"/>
        </w:rPr>
        <w:t>hodnocení průběhu a výsledku vzdělávání (červen)</w:t>
      </w:r>
    </w:p>
    <w:p w14:paraId="3E29E9BF" w14:textId="77777777" w:rsidR="009C67A4" w:rsidRDefault="009C67A4" w:rsidP="009C67A4">
      <w:pPr>
        <w:tabs>
          <w:tab w:val="left" w:pos="1134"/>
          <w:tab w:val="left" w:pos="1701"/>
          <w:tab w:val="left" w:pos="1843"/>
        </w:tabs>
        <w:spacing w:line="240" w:lineRule="auto"/>
        <w:rPr>
          <w:b/>
          <w:i/>
          <w:sz w:val="24"/>
          <w:szCs w:val="24"/>
        </w:rPr>
      </w:pPr>
      <w:r w:rsidRPr="0026496D">
        <w:rPr>
          <w:b/>
          <w:i/>
          <w:sz w:val="24"/>
          <w:szCs w:val="24"/>
        </w:rPr>
        <w:t>Klady</w:t>
      </w:r>
    </w:p>
    <w:p w14:paraId="68F92ABD" w14:textId="77777777" w:rsidR="009C67A4" w:rsidRPr="0026496D" w:rsidRDefault="00433653" w:rsidP="009C67A4">
      <w:pPr>
        <w:pStyle w:val="Odstavecseseznamem"/>
        <w:numPr>
          <w:ilvl w:val="0"/>
          <w:numId w:val="36"/>
        </w:numPr>
        <w:tabs>
          <w:tab w:val="left" w:pos="1134"/>
          <w:tab w:val="left" w:pos="1701"/>
          <w:tab w:val="left" w:pos="1843"/>
        </w:tabs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Dotazníky spokojenosti rodičů – rodiče nemají žádné zásadní připomínky ke škole s výjimkou úklidu</w:t>
      </w:r>
    </w:p>
    <w:p w14:paraId="39E97325" w14:textId="77777777" w:rsidR="009C67A4" w:rsidRPr="0026496D" w:rsidRDefault="009C67A4" w:rsidP="009C67A4">
      <w:pPr>
        <w:tabs>
          <w:tab w:val="left" w:pos="1134"/>
          <w:tab w:val="left" w:pos="1701"/>
          <w:tab w:val="left" w:pos="1843"/>
        </w:tabs>
        <w:spacing w:line="240" w:lineRule="auto"/>
        <w:rPr>
          <w:b/>
          <w:i/>
          <w:sz w:val="24"/>
          <w:szCs w:val="24"/>
        </w:rPr>
      </w:pPr>
    </w:p>
    <w:p w14:paraId="4BF32E27" w14:textId="77777777" w:rsidR="009C67A4" w:rsidRPr="00C4495D" w:rsidRDefault="009C67A4" w:rsidP="00C4495D">
      <w:pPr>
        <w:tabs>
          <w:tab w:val="left" w:pos="1134"/>
          <w:tab w:val="left" w:pos="1701"/>
          <w:tab w:val="left" w:pos="1843"/>
        </w:tabs>
        <w:spacing w:line="240" w:lineRule="auto"/>
        <w:rPr>
          <w:b/>
          <w:i/>
          <w:sz w:val="24"/>
          <w:szCs w:val="24"/>
        </w:rPr>
      </w:pPr>
      <w:r w:rsidRPr="00C4495D">
        <w:rPr>
          <w:b/>
          <w:i/>
          <w:sz w:val="24"/>
          <w:szCs w:val="24"/>
        </w:rPr>
        <w:t>Zápory</w:t>
      </w:r>
    </w:p>
    <w:p w14:paraId="4B3E7498" w14:textId="77777777" w:rsidR="009C67A4" w:rsidRPr="00FC3051" w:rsidRDefault="00433653" w:rsidP="00C4495D">
      <w:pPr>
        <w:pStyle w:val="Odstavecseseznamem"/>
        <w:numPr>
          <w:ilvl w:val="0"/>
          <w:numId w:val="36"/>
        </w:numPr>
        <w:tabs>
          <w:tab w:val="left" w:pos="1134"/>
          <w:tab w:val="left" w:pos="1701"/>
          <w:tab w:val="left" w:pos="1843"/>
        </w:tabs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Malá schopnost </w:t>
      </w:r>
      <w:proofErr w:type="spellStart"/>
      <w:r>
        <w:rPr>
          <w:sz w:val="24"/>
          <w:szCs w:val="24"/>
        </w:rPr>
        <w:t>autoevaluace</w:t>
      </w:r>
      <w:proofErr w:type="spellEnd"/>
      <w:r>
        <w:rPr>
          <w:sz w:val="24"/>
          <w:szCs w:val="24"/>
        </w:rPr>
        <w:t xml:space="preserve"> jednotlivých učitelek</w:t>
      </w:r>
    </w:p>
    <w:p w14:paraId="360BD0AC" w14:textId="77777777" w:rsidR="009C67A4" w:rsidRDefault="009C67A4" w:rsidP="009D0298">
      <w:pPr>
        <w:spacing w:line="240" w:lineRule="auto"/>
        <w:rPr>
          <w:sz w:val="24"/>
          <w:szCs w:val="24"/>
        </w:rPr>
      </w:pPr>
    </w:p>
    <w:p w14:paraId="7E512E12" w14:textId="77777777" w:rsidR="002A7467" w:rsidRDefault="002A7467" w:rsidP="002A7467">
      <w:pPr>
        <w:tabs>
          <w:tab w:val="left" w:pos="1134"/>
          <w:tab w:val="left" w:pos="1701"/>
          <w:tab w:val="left" w:pos="1843"/>
        </w:tabs>
        <w:spacing w:line="240" w:lineRule="auto"/>
        <w:rPr>
          <w:b/>
          <w:sz w:val="24"/>
          <w:szCs w:val="24"/>
        </w:rPr>
      </w:pPr>
      <w:r w:rsidRPr="00FC3051">
        <w:rPr>
          <w:b/>
          <w:sz w:val="24"/>
          <w:szCs w:val="24"/>
        </w:rPr>
        <w:t xml:space="preserve">Závěr </w:t>
      </w:r>
    </w:p>
    <w:p w14:paraId="0B6175B5" w14:textId="77777777" w:rsidR="00127494" w:rsidRPr="00C4495D" w:rsidRDefault="00C4495D" w:rsidP="009D0298">
      <w:pPr>
        <w:pStyle w:val="Odstavecseseznamem"/>
        <w:numPr>
          <w:ilvl w:val="0"/>
          <w:numId w:val="36"/>
        </w:numPr>
        <w:tabs>
          <w:tab w:val="left" w:pos="1134"/>
          <w:tab w:val="left" w:pos="1701"/>
          <w:tab w:val="left" w:pos="1843"/>
        </w:tabs>
        <w:spacing w:line="240" w:lineRule="auto"/>
        <w:rPr>
          <w:b/>
          <w:sz w:val="24"/>
          <w:szCs w:val="24"/>
        </w:rPr>
      </w:pPr>
      <w:r w:rsidRPr="00C4495D">
        <w:rPr>
          <w:sz w:val="24"/>
          <w:szCs w:val="24"/>
        </w:rPr>
        <w:t xml:space="preserve">Zaměřit se na schopnost </w:t>
      </w:r>
      <w:proofErr w:type="spellStart"/>
      <w:r w:rsidRPr="00C4495D">
        <w:rPr>
          <w:sz w:val="24"/>
          <w:szCs w:val="24"/>
        </w:rPr>
        <w:t>autoevaluace</w:t>
      </w:r>
      <w:proofErr w:type="spellEnd"/>
      <w:r w:rsidRPr="00C449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pedagogického sboru </w:t>
      </w:r>
    </w:p>
    <w:p w14:paraId="34ED5C53" w14:textId="77777777" w:rsidR="009D0298" w:rsidRPr="00FF635A" w:rsidRDefault="009D0298" w:rsidP="009D0298">
      <w:pPr>
        <w:spacing w:line="240" w:lineRule="auto"/>
        <w:rPr>
          <w:sz w:val="24"/>
          <w:szCs w:val="24"/>
        </w:rPr>
      </w:pPr>
    </w:p>
    <w:p w14:paraId="10FB9F24" w14:textId="77777777" w:rsidR="0051560F" w:rsidRPr="00133FB1" w:rsidRDefault="00133FB1">
      <w:pPr>
        <w:rPr>
          <w:sz w:val="24"/>
          <w:szCs w:val="24"/>
        </w:rPr>
      </w:pPr>
      <w:r>
        <w:rPr>
          <w:sz w:val="24"/>
          <w:szCs w:val="24"/>
        </w:rPr>
        <w:t xml:space="preserve">    V Praze 30. </w:t>
      </w:r>
      <w:r w:rsidR="00C4495D">
        <w:rPr>
          <w:sz w:val="24"/>
          <w:szCs w:val="24"/>
        </w:rPr>
        <w:t>8</w:t>
      </w:r>
      <w:r>
        <w:rPr>
          <w:sz w:val="24"/>
          <w:szCs w:val="24"/>
        </w:rPr>
        <w:t>. 201</w:t>
      </w:r>
      <w:r w:rsidR="00C4495D">
        <w:rPr>
          <w:sz w:val="24"/>
          <w:szCs w:val="24"/>
        </w:rPr>
        <w:t>9</w:t>
      </w:r>
      <w:r>
        <w:rPr>
          <w:sz w:val="24"/>
          <w:szCs w:val="24"/>
        </w:rPr>
        <w:t xml:space="preserve">                                                                       </w:t>
      </w:r>
      <w:r w:rsidRPr="00133FB1">
        <w:rPr>
          <w:sz w:val="24"/>
          <w:szCs w:val="24"/>
        </w:rPr>
        <w:t xml:space="preserve">Mgr. Andrea Benešová </w:t>
      </w:r>
    </w:p>
    <w:p w14:paraId="2014EA64" w14:textId="77777777" w:rsidR="00133FB1" w:rsidRPr="00133FB1" w:rsidRDefault="00133FB1">
      <w:pPr>
        <w:rPr>
          <w:sz w:val="24"/>
          <w:szCs w:val="24"/>
        </w:rPr>
      </w:pPr>
      <w:r w:rsidRPr="00133FB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133FB1">
        <w:rPr>
          <w:sz w:val="24"/>
          <w:szCs w:val="24"/>
        </w:rPr>
        <w:t xml:space="preserve"> ředitelka MŠ</w:t>
      </w:r>
    </w:p>
    <w:sectPr w:rsidR="00133FB1" w:rsidRPr="00133FB1" w:rsidSect="003663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2BCCB" w14:textId="77777777" w:rsidR="003B1BB4" w:rsidRDefault="003B1BB4" w:rsidP="005A1036">
      <w:pPr>
        <w:spacing w:after="0" w:line="240" w:lineRule="auto"/>
      </w:pPr>
      <w:r>
        <w:separator/>
      </w:r>
    </w:p>
  </w:endnote>
  <w:endnote w:type="continuationSeparator" w:id="0">
    <w:p w14:paraId="3C0E1519" w14:textId="77777777" w:rsidR="003B1BB4" w:rsidRDefault="003B1BB4" w:rsidP="005A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A435B" w14:textId="77777777" w:rsidR="00366381" w:rsidRDefault="003663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2A292" w14:textId="77777777" w:rsidR="00366381" w:rsidRDefault="0036638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7A6D2" w14:textId="77777777" w:rsidR="00366381" w:rsidRDefault="003663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D69B8" w14:textId="77777777" w:rsidR="003B1BB4" w:rsidRDefault="003B1BB4" w:rsidP="005A1036">
      <w:pPr>
        <w:spacing w:after="0" w:line="240" w:lineRule="auto"/>
      </w:pPr>
      <w:r>
        <w:separator/>
      </w:r>
    </w:p>
  </w:footnote>
  <w:footnote w:type="continuationSeparator" w:id="0">
    <w:p w14:paraId="419694E6" w14:textId="77777777" w:rsidR="003B1BB4" w:rsidRDefault="003B1BB4" w:rsidP="005A1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75AC3" w14:textId="77777777" w:rsidR="00366381" w:rsidRDefault="0036638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93558" w14:textId="77777777" w:rsidR="00BA454C" w:rsidRDefault="00BA45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F615" w14:textId="77777777" w:rsidR="00BA454C" w:rsidRDefault="00BA454C" w:rsidP="00366381">
    <w:pPr>
      <w:spacing w:after="80" w:line="240" w:lineRule="auto"/>
      <w:ind w:left="709"/>
      <w:contextualSpacing/>
      <w:rPr>
        <w:rFonts w:ascii="Arial" w:hAnsi="Arial" w:cs="Arial"/>
        <w:b/>
        <w:color w:val="000000"/>
        <w:sz w:val="18"/>
        <w:szCs w:val="18"/>
      </w:rPr>
    </w:pPr>
    <w:r w:rsidRPr="00DA217B">
      <w:rPr>
        <w:rFonts w:ascii="Arial" w:eastAsia="Times New Roman" w:hAnsi="Arial" w:cs="Arial"/>
        <w:b/>
        <w:color w:val="000000"/>
        <w:sz w:val="18"/>
        <w:szCs w:val="18"/>
      </w:rPr>
      <w:t>Mateřská škola Praha 9 – Černý Most, Paculova 1115, příspěvková organizace</w:t>
    </w:r>
  </w:p>
  <w:p w14:paraId="670860FD" w14:textId="77777777" w:rsidR="00BA454C" w:rsidRPr="00B81BC2" w:rsidRDefault="00BA454C" w:rsidP="00366381">
    <w:pPr>
      <w:spacing w:after="80" w:line="240" w:lineRule="auto"/>
      <w:ind w:left="709"/>
      <w:contextualSpacing/>
      <w:rPr>
        <w:rFonts w:ascii="Arial" w:eastAsia="Times New Roman" w:hAnsi="Arial" w:cs="Arial"/>
        <w:sz w:val="18"/>
        <w:szCs w:val="18"/>
      </w:rPr>
    </w:pPr>
    <w:r w:rsidRPr="00B81BC2">
      <w:rPr>
        <w:rFonts w:ascii="Arial" w:eastAsia="Times New Roman" w:hAnsi="Arial" w:cs="Arial"/>
        <w:sz w:val="18"/>
        <w:szCs w:val="18"/>
      </w:rPr>
      <w:t xml:space="preserve">se sídlem: </w:t>
    </w:r>
    <w:r w:rsidRPr="00B81BC2">
      <w:rPr>
        <w:rFonts w:ascii="Arial" w:eastAsia="Times New Roman" w:hAnsi="Arial" w:cs="Arial"/>
        <w:sz w:val="18"/>
        <w:szCs w:val="18"/>
        <w:shd w:val="clear" w:color="auto" w:fill="FFFFFF"/>
      </w:rPr>
      <w:t>Praha 9 - Černý Most, Paculova 1115,</w:t>
    </w:r>
    <w:r w:rsidRPr="00B81BC2">
      <w:rPr>
        <w:rStyle w:val="apple-converted-space"/>
        <w:rFonts w:ascii="Arial" w:eastAsia="Times New Roman" w:hAnsi="Arial" w:cs="Arial"/>
        <w:sz w:val="18"/>
        <w:szCs w:val="18"/>
        <w:shd w:val="clear" w:color="auto" w:fill="FFFFFF"/>
      </w:rPr>
      <w:t> </w:t>
    </w:r>
    <w:r>
      <w:rPr>
        <w:rFonts w:ascii="Arial" w:hAnsi="Arial" w:cs="Arial"/>
        <w:sz w:val="18"/>
        <w:szCs w:val="18"/>
      </w:rPr>
      <w:t>PSČ 198 00</w:t>
    </w:r>
  </w:p>
  <w:p w14:paraId="477DB030" w14:textId="77777777" w:rsidR="00BA454C" w:rsidRDefault="00BA454C" w:rsidP="00366381">
    <w:pPr>
      <w:spacing w:after="80" w:line="240" w:lineRule="auto"/>
      <w:ind w:left="709"/>
      <w:contextualSpacing/>
      <w:rPr>
        <w:rFonts w:ascii="Arial" w:hAnsi="Arial" w:cs="Arial"/>
        <w:sz w:val="18"/>
        <w:szCs w:val="18"/>
      </w:rPr>
    </w:pPr>
    <w:r w:rsidRPr="00B81BC2">
      <w:rPr>
        <w:rFonts w:ascii="Arial" w:eastAsia="Times New Roman" w:hAnsi="Arial" w:cs="Arial"/>
        <w:sz w:val="18"/>
        <w:szCs w:val="18"/>
      </w:rPr>
      <w:t xml:space="preserve">IČ: </w:t>
    </w:r>
    <w:r w:rsidRPr="00B81BC2">
      <w:rPr>
        <w:rFonts w:ascii="Arial" w:eastAsia="Times New Roman" w:hAnsi="Arial" w:cs="Arial"/>
        <w:sz w:val="18"/>
        <w:szCs w:val="18"/>
        <w:shd w:val="clear" w:color="auto" w:fill="FFFFFF"/>
      </w:rPr>
      <w:t>709 18</w:t>
    </w:r>
    <w:r>
      <w:rPr>
        <w:rFonts w:ascii="Arial" w:hAnsi="Arial" w:cs="Arial"/>
        <w:sz w:val="18"/>
        <w:szCs w:val="18"/>
        <w:shd w:val="clear" w:color="auto" w:fill="FFFFFF"/>
      </w:rPr>
      <w:t> </w:t>
    </w:r>
    <w:r w:rsidRPr="00B81BC2">
      <w:rPr>
        <w:rFonts w:ascii="Arial" w:eastAsia="Times New Roman" w:hAnsi="Arial" w:cs="Arial"/>
        <w:sz w:val="18"/>
        <w:szCs w:val="18"/>
        <w:shd w:val="clear" w:color="auto" w:fill="FFFFFF"/>
      </w:rPr>
      <w:t>317</w:t>
    </w:r>
  </w:p>
  <w:p w14:paraId="3BDCF8F4" w14:textId="77777777" w:rsidR="00BA454C" w:rsidRDefault="00BA454C" w:rsidP="00366381">
    <w:pPr>
      <w:spacing w:after="80" w:line="240" w:lineRule="auto"/>
      <w:ind w:left="709"/>
      <w:contextualSpacing/>
      <w:rPr>
        <w:rFonts w:ascii="Arial" w:hAnsi="Arial" w:cs="Arial"/>
        <w:color w:val="000000"/>
        <w:sz w:val="18"/>
        <w:szCs w:val="18"/>
      </w:rPr>
    </w:pPr>
    <w:r w:rsidRPr="00DA217B">
      <w:rPr>
        <w:rFonts w:ascii="Arial" w:eastAsia="Times New Roman" w:hAnsi="Arial" w:cs="Arial"/>
        <w:color w:val="000000"/>
        <w:sz w:val="18"/>
        <w:szCs w:val="18"/>
      </w:rPr>
      <w:t xml:space="preserve">zapsaná v OR vedeném u MS v Praze odd. </w:t>
    </w:r>
    <w:proofErr w:type="spellStart"/>
    <w:r w:rsidRPr="00DA217B">
      <w:rPr>
        <w:rFonts w:ascii="Arial" w:eastAsia="Times New Roman" w:hAnsi="Arial" w:cs="Arial"/>
        <w:color w:val="000000"/>
        <w:sz w:val="18"/>
        <w:szCs w:val="18"/>
      </w:rPr>
      <w:t>Pr</w:t>
    </w:r>
    <w:proofErr w:type="spellEnd"/>
    <w:r w:rsidRPr="00DA217B">
      <w:rPr>
        <w:rFonts w:ascii="Arial" w:eastAsia="Times New Roman" w:hAnsi="Arial" w:cs="Arial"/>
        <w:color w:val="000000"/>
        <w:sz w:val="18"/>
        <w:szCs w:val="18"/>
      </w:rPr>
      <w:t>, vložka 119</w:t>
    </w:r>
  </w:p>
  <w:p w14:paraId="2747887A" w14:textId="77777777" w:rsidR="00BA454C" w:rsidRDefault="00BA45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868"/>
    <w:multiLevelType w:val="hybridMultilevel"/>
    <w:tmpl w:val="76120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746E"/>
    <w:multiLevelType w:val="hybridMultilevel"/>
    <w:tmpl w:val="CF380E94"/>
    <w:lvl w:ilvl="0" w:tplc="9D1CA6B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FD18F0"/>
    <w:multiLevelType w:val="hybridMultilevel"/>
    <w:tmpl w:val="B0ECC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E75B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C5509B"/>
    <w:multiLevelType w:val="hybridMultilevel"/>
    <w:tmpl w:val="FB628F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B41A4"/>
    <w:multiLevelType w:val="hybridMultilevel"/>
    <w:tmpl w:val="DCF65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84E42"/>
    <w:multiLevelType w:val="hybridMultilevel"/>
    <w:tmpl w:val="F21A7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5223A"/>
    <w:multiLevelType w:val="hybridMultilevel"/>
    <w:tmpl w:val="8A485A38"/>
    <w:lvl w:ilvl="0" w:tplc="04050017">
      <w:start w:val="1"/>
      <w:numFmt w:val="lowerLetter"/>
      <w:lvlText w:val="%1)"/>
      <w:lvlJc w:val="left"/>
      <w:pPr>
        <w:ind w:left="2201" w:hanging="360"/>
      </w:pPr>
    </w:lvl>
    <w:lvl w:ilvl="1" w:tplc="04050019" w:tentative="1">
      <w:start w:val="1"/>
      <w:numFmt w:val="lowerLetter"/>
      <w:lvlText w:val="%2."/>
      <w:lvlJc w:val="left"/>
      <w:pPr>
        <w:ind w:left="2921" w:hanging="360"/>
      </w:pPr>
    </w:lvl>
    <w:lvl w:ilvl="2" w:tplc="0405001B" w:tentative="1">
      <w:start w:val="1"/>
      <w:numFmt w:val="lowerRoman"/>
      <w:lvlText w:val="%3."/>
      <w:lvlJc w:val="right"/>
      <w:pPr>
        <w:ind w:left="3641" w:hanging="180"/>
      </w:pPr>
    </w:lvl>
    <w:lvl w:ilvl="3" w:tplc="0405000F" w:tentative="1">
      <w:start w:val="1"/>
      <w:numFmt w:val="decimal"/>
      <w:lvlText w:val="%4."/>
      <w:lvlJc w:val="left"/>
      <w:pPr>
        <w:ind w:left="4361" w:hanging="360"/>
      </w:pPr>
    </w:lvl>
    <w:lvl w:ilvl="4" w:tplc="04050019" w:tentative="1">
      <w:start w:val="1"/>
      <w:numFmt w:val="lowerLetter"/>
      <w:lvlText w:val="%5."/>
      <w:lvlJc w:val="left"/>
      <w:pPr>
        <w:ind w:left="5081" w:hanging="360"/>
      </w:pPr>
    </w:lvl>
    <w:lvl w:ilvl="5" w:tplc="0405001B" w:tentative="1">
      <w:start w:val="1"/>
      <w:numFmt w:val="lowerRoman"/>
      <w:lvlText w:val="%6."/>
      <w:lvlJc w:val="right"/>
      <w:pPr>
        <w:ind w:left="5801" w:hanging="180"/>
      </w:pPr>
    </w:lvl>
    <w:lvl w:ilvl="6" w:tplc="0405000F" w:tentative="1">
      <w:start w:val="1"/>
      <w:numFmt w:val="decimal"/>
      <w:lvlText w:val="%7."/>
      <w:lvlJc w:val="left"/>
      <w:pPr>
        <w:ind w:left="6521" w:hanging="360"/>
      </w:pPr>
    </w:lvl>
    <w:lvl w:ilvl="7" w:tplc="04050019" w:tentative="1">
      <w:start w:val="1"/>
      <w:numFmt w:val="lowerLetter"/>
      <w:lvlText w:val="%8."/>
      <w:lvlJc w:val="left"/>
      <w:pPr>
        <w:ind w:left="7241" w:hanging="360"/>
      </w:pPr>
    </w:lvl>
    <w:lvl w:ilvl="8" w:tplc="040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8" w15:restartNumberingAfterBreak="0">
    <w:nsid w:val="1B8B685C"/>
    <w:multiLevelType w:val="hybridMultilevel"/>
    <w:tmpl w:val="9C084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C71EC"/>
    <w:multiLevelType w:val="hybridMultilevel"/>
    <w:tmpl w:val="65CCD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A3DA7"/>
    <w:multiLevelType w:val="hybridMultilevel"/>
    <w:tmpl w:val="C750F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D0942"/>
    <w:multiLevelType w:val="hybridMultilevel"/>
    <w:tmpl w:val="D958B586"/>
    <w:lvl w:ilvl="0" w:tplc="04050017">
      <w:start w:val="1"/>
      <w:numFmt w:val="lowerLetter"/>
      <w:lvlText w:val="%1)"/>
      <w:lvlJc w:val="left"/>
      <w:pPr>
        <w:ind w:left="2445" w:hanging="360"/>
      </w:pPr>
    </w:lvl>
    <w:lvl w:ilvl="1" w:tplc="04050019" w:tentative="1">
      <w:start w:val="1"/>
      <w:numFmt w:val="lowerLetter"/>
      <w:lvlText w:val="%2."/>
      <w:lvlJc w:val="left"/>
      <w:pPr>
        <w:ind w:left="3165" w:hanging="360"/>
      </w:pPr>
    </w:lvl>
    <w:lvl w:ilvl="2" w:tplc="0405001B" w:tentative="1">
      <w:start w:val="1"/>
      <w:numFmt w:val="lowerRoman"/>
      <w:lvlText w:val="%3."/>
      <w:lvlJc w:val="right"/>
      <w:pPr>
        <w:ind w:left="3885" w:hanging="180"/>
      </w:pPr>
    </w:lvl>
    <w:lvl w:ilvl="3" w:tplc="0405000F" w:tentative="1">
      <w:start w:val="1"/>
      <w:numFmt w:val="decimal"/>
      <w:lvlText w:val="%4."/>
      <w:lvlJc w:val="left"/>
      <w:pPr>
        <w:ind w:left="4605" w:hanging="360"/>
      </w:pPr>
    </w:lvl>
    <w:lvl w:ilvl="4" w:tplc="04050019" w:tentative="1">
      <w:start w:val="1"/>
      <w:numFmt w:val="lowerLetter"/>
      <w:lvlText w:val="%5."/>
      <w:lvlJc w:val="left"/>
      <w:pPr>
        <w:ind w:left="5325" w:hanging="360"/>
      </w:pPr>
    </w:lvl>
    <w:lvl w:ilvl="5" w:tplc="0405001B" w:tentative="1">
      <w:start w:val="1"/>
      <w:numFmt w:val="lowerRoman"/>
      <w:lvlText w:val="%6."/>
      <w:lvlJc w:val="right"/>
      <w:pPr>
        <w:ind w:left="6045" w:hanging="180"/>
      </w:pPr>
    </w:lvl>
    <w:lvl w:ilvl="6" w:tplc="0405000F" w:tentative="1">
      <w:start w:val="1"/>
      <w:numFmt w:val="decimal"/>
      <w:lvlText w:val="%7."/>
      <w:lvlJc w:val="left"/>
      <w:pPr>
        <w:ind w:left="6765" w:hanging="360"/>
      </w:pPr>
    </w:lvl>
    <w:lvl w:ilvl="7" w:tplc="04050019" w:tentative="1">
      <w:start w:val="1"/>
      <w:numFmt w:val="lowerLetter"/>
      <w:lvlText w:val="%8."/>
      <w:lvlJc w:val="left"/>
      <w:pPr>
        <w:ind w:left="7485" w:hanging="360"/>
      </w:pPr>
    </w:lvl>
    <w:lvl w:ilvl="8" w:tplc="0405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2" w15:restartNumberingAfterBreak="0">
    <w:nsid w:val="23122EEE"/>
    <w:multiLevelType w:val="hybridMultilevel"/>
    <w:tmpl w:val="5314A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B36DA"/>
    <w:multiLevelType w:val="hybridMultilevel"/>
    <w:tmpl w:val="07686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C327D"/>
    <w:multiLevelType w:val="hybridMultilevel"/>
    <w:tmpl w:val="28FEF4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6F7981"/>
    <w:multiLevelType w:val="hybridMultilevel"/>
    <w:tmpl w:val="DED66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5015B"/>
    <w:multiLevelType w:val="hybridMultilevel"/>
    <w:tmpl w:val="75A01596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71B0006"/>
    <w:multiLevelType w:val="hybridMultilevel"/>
    <w:tmpl w:val="14264AC4"/>
    <w:lvl w:ilvl="0" w:tplc="04050017">
      <w:start w:val="1"/>
      <w:numFmt w:val="lowerLetter"/>
      <w:lvlText w:val="%1)"/>
      <w:lvlJc w:val="left"/>
      <w:pPr>
        <w:ind w:left="2065" w:hanging="360"/>
      </w:pPr>
    </w:lvl>
    <w:lvl w:ilvl="1" w:tplc="04050019" w:tentative="1">
      <w:start w:val="1"/>
      <w:numFmt w:val="lowerLetter"/>
      <w:lvlText w:val="%2."/>
      <w:lvlJc w:val="left"/>
      <w:pPr>
        <w:ind w:left="2785" w:hanging="360"/>
      </w:pPr>
    </w:lvl>
    <w:lvl w:ilvl="2" w:tplc="0405001B" w:tentative="1">
      <w:start w:val="1"/>
      <w:numFmt w:val="lowerRoman"/>
      <w:lvlText w:val="%3."/>
      <w:lvlJc w:val="right"/>
      <w:pPr>
        <w:ind w:left="3505" w:hanging="180"/>
      </w:pPr>
    </w:lvl>
    <w:lvl w:ilvl="3" w:tplc="0405000F" w:tentative="1">
      <w:start w:val="1"/>
      <w:numFmt w:val="decimal"/>
      <w:lvlText w:val="%4."/>
      <w:lvlJc w:val="left"/>
      <w:pPr>
        <w:ind w:left="4225" w:hanging="360"/>
      </w:pPr>
    </w:lvl>
    <w:lvl w:ilvl="4" w:tplc="04050019" w:tentative="1">
      <w:start w:val="1"/>
      <w:numFmt w:val="lowerLetter"/>
      <w:lvlText w:val="%5."/>
      <w:lvlJc w:val="left"/>
      <w:pPr>
        <w:ind w:left="4945" w:hanging="360"/>
      </w:pPr>
    </w:lvl>
    <w:lvl w:ilvl="5" w:tplc="0405001B" w:tentative="1">
      <w:start w:val="1"/>
      <w:numFmt w:val="lowerRoman"/>
      <w:lvlText w:val="%6."/>
      <w:lvlJc w:val="right"/>
      <w:pPr>
        <w:ind w:left="5665" w:hanging="180"/>
      </w:pPr>
    </w:lvl>
    <w:lvl w:ilvl="6" w:tplc="0405000F" w:tentative="1">
      <w:start w:val="1"/>
      <w:numFmt w:val="decimal"/>
      <w:lvlText w:val="%7."/>
      <w:lvlJc w:val="left"/>
      <w:pPr>
        <w:ind w:left="6385" w:hanging="360"/>
      </w:pPr>
    </w:lvl>
    <w:lvl w:ilvl="7" w:tplc="04050019" w:tentative="1">
      <w:start w:val="1"/>
      <w:numFmt w:val="lowerLetter"/>
      <w:lvlText w:val="%8."/>
      <w:lvlJc w:val="left"/>
      <w:pPr>
        <w:ind w:left="7105" w:hanging="360"/>
      </w:pPr>
    </w:lvl>
    <w:lvl w:ilvl="8" w:tplc="0405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18" w15:restartNumberingAfterBreak="0">
    <w:nsid w:val="2CB5555C"/>
    <w:multiLevelType w:val="hybridMultilevel"/>
    <w:tmpl w:val="D52C95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87F59"/>
    <w:multiLevelType w:val="hybridMultilevel"/>
    <w:tmpl w:val="A538C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22A6B"/>
    <w:multiLevelType w:val="hybridMultilevel"/>
    <w:tmpl w:val="F81A82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7159E"/>
    <w:multiLevelType w:val="hybridMultilevel"/>
    <w:tmpl w:val="F87894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86C2B"/>
    <w:multiLevelType w:val="hybridMultilevel"/>
    <w:tmpl w:val="F4307C84"/>
    <w:lvl w:ilvl="0" w:tplc="04050017">
      <w:start w:val="1"/>
      <w:numFmt w:val="lowerLetter"/>
      <w:lvlText w:val="%1)"/>
      <w:lvlJc w:val="left"/>
      <w:pPr>
        <w:ind w:left="2201" w:hanging="360"/>
      </w:pPr>
    </w:lvl>
    <w:lvl w:ilvl="1" w:tplc="04050019" w:tentative="1">
      <w:start w:val="1"/>
      <w:numFmt w:val="lowerLetter"/>
      <w:lvlText w:val="%2."/>
      <w:lvlJc w:val="left"/>
      <w:pPr>
        <w:ind w:left="2921" w:hanging="360"/>
      </w:pPr>
    </w:lvl>
    <w:lvl w:ilvl="2" w:tplc="0405001B" w:tentative="1">
      <w:start w:val="1"/>
      <w:numFmt w:val="lowerRoman"/>
      <w:lvlText w:val="%3."/>
      <w:lvlJc w:val="right"/>
      <w:pPr>
        <w:ind w:left="3641" w:hanging="180"/>
      </w:pPr>
    </w:lvl>
    <w:lvl w:ilvl="3" w:tplc="0405000F" w:tentative="1">
      <w:start w:val="1"/>
      <w:numFmt w:val="decimal"/>
      <w:lvlText w:val="%4."/>
      <w:lvlJc w:val="left"/>
      <w:pPr>
        <w:ind w:left="4361" w:hanging="360"/>
      </w:pPr>
    </w:lvl>
    <w:lvl w:ilvl="4" w:tplc="04050019" w:tentative="1">
      <w:start w:val="1"/>
      <w:numFmt w:val="lowerLetter"/>
      <w:lvlText w:val="%5."/>
      <w:lvlJc w:val="left"/>
      <w:pPr>
        <w:ind w:left="5081" w:hanging="360"/>
      </w:pPr>
    </w:lvl>
    <w:lvl w:ilvl="5" w:tplc="0405001B" w:tentative="1">
      <w:start w:val="1"/>
      <w:numFmt w:val="lowerRoman"/>
      <w:lvlText w:val="%6."/>
      <w:lvlJc w:val="right"/>
      <w:pPr>
        <w:ind w:left="5801" w:hanging="180"/>
      </w:pPr>
    </w:lvl>
    <w:lvl w:ilvl="6" w:tplc="0405000F" w:tentative="1">
      <w:start w:val="1"/>
      <w:numFmt w:val="decimal"/>
      <w:lvlText w:val="%7."/>
      <w:lvlJc w:val="left"/>
      <w:pPr>
        <w:ind w:left="6521" w:hanging="360"/>
      </w:pPr>
    </w:lvl>
    <w:lvl w:ilvl="7" w:tplc="04050019" w:tentative="1">
      <w:start w:val="1"/>
      <w:numFmt w:val="lowerLetter"/>
      <w:lvlText w:val="%8."/>
      <w:lvlJc w:val="left"/>
      <w:pPr>
        <w:ind w:left="7241" w:hanging="360"/>
      </w:pPr>
    </w:lvl>
    <w:lvl w:ilvl="8" w:tplc="040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23" w15:restartNumberingAfterBreak="0">
    <w:nsid w:val="4A33532E"/>
    <w:multiLevelType w:val="hybridMultilevel"/>
    <w:tmpl w:val="B9964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03729"/>
    <w:multiLevelType w:val="hybridMultilevel"/>
    <w:tmpl w:val="8FF42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27921"/>
    <w:multiLevelType w:val="hybridMultilevel"/>
    <w:tmpl w:val="73BA3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77333"/>
    <w:multiLevelType w:val="hybridMultilevel"/>
    <w:tmpl w:val="9A2C21AA"/>
    <w:lvl w:ilvl="0" w:tplc="040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1083C"/>
    <w:multiLevelType w:val="hybridMultilevel"/>
    <w:tmpl w:val="6CF0A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921AD"/>
    <w:multiLevelType w:val="hybridMultilevel"/>
    <w:tmpl w:val="48D226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F6D71"/>
    <w:multiLevelType w:val="hybridMultilevel"/>
    <w:tmpl w:val="ABECE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A1FD9"/>
    <w:multiLevelType w:val="hybridMultilevel"/>
    <w:tmpl w:val="177C5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052D0"/>
    <w:multiLevelType w:val="hybridMultilevel"/>
    <w:tmpl w:val="91282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94F8E"/>
    <w:multiLevelType w:val="hybridMultilevel"/>
    <w:tmpl w:val="8102C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57681D"/>
    <w:multiLevelType w:val="hybridMultilevel"/>
    <w:tmpl w:val="8DB28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07E17"/>
    <w:multiLevelType w:val="hybridMultilevel"/>
    <w:tmpl w:val="0C58D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02610"/>
    <w:multiLevelType w:val="hybridMultilevel"/>
    <w:tmpl w:val="E12CD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32D05"/>
    <w:multiLevelType w:val="hybridMultilevel"/>
    <w:tmpl w:val="A57AD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97B9E"/>
    <w:multiLevelType w:val="hybridMultilevel"/>
    <w:tmpl w:val="0972C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67079"/>
    <w:multiLevelType w:val="hybridMultilevel"/>
    <w:tmpl w:val="A0D6D400"/>
    <w:lvl w:ilvl="0" w:tplc="0405000F">
      <w:start w:val="1"/>
      <w:numFmt w:val="decimal"/>
      <w:lvlText w:val="%1."/>
      <w:lvlJc w:val="left"/>
      <w:pPr>
        <w:ind w:left="1481" w:hanging="360"/>
      </w:pPr>
    </w:lvl>
    <w:lvl w:ilvl="1" w:tplc="04050019" w:tentative="1">
      <w:start w:val="1"/>
      <w:numFmt w:val="lowerLetter"/>
      <w:lvlText w:val="%2."/>
      <w:lvlJc w:val="left"/>
      <w:pPr>
        <w:ind w:left="2201" w:hanging="360"/>
      </w:pPr>
    </w:lvl>
    <w:lvl w:ilvl="2" w:tplc="0405001B" w:tentative="1">
      <w:start w:val="1"/>
      <w:numFmt w:val="lowerRoman"/>
      <w:lvlText w:val="%3."/>
      <w:lvlJc w:val="right"/>
      <w:pPr>
        <w:ind w:left="2921" w:hanging="180"/>
      </w:pPr>
    </w:lvl>
    <w:lvl w:ilvl="3" w:tplc="0405000F" w:tentative="1">
      <w:start w:val="1"/>
      <w:numFmt w:val="decimal"/>
      <w:lvlText w:val="%4."/>
      <w:lvlJc w:val="left"/>
      <w:pPr>
        <w:ind w:left="3641" w:hanging="360"/>
      </w:pPr>
    </w:lvl>
    <w:lvl w:ilvl="4" w:tplc="04050019" w:tentative="1">
      <w:start w:val="1"/>
      <w:numFmt w:val="lowerLetter"/>
      <w:lvlText w:val="%5."/>
      <w:lvlJc w:val="left"/>
      <w:pPr>
        <w:ind w:left="4361" w:hanging="360"/>
      </w:pPr>
    </w:lvl>
    <w:lvl w:ilvl="5" w:tplc="0405001B" w:tentative="1">
      <w:start w:val="1"/>
      <w:numFmt w:val="lowerRoman"/>
      <w:lvlText w:val="%6."/>
      <w:lvlJc w:val="right"/>
      <w:pPr>
        <w:ind w:left="5081" w:hanging="180"/>
      </w:pPr>
    </w:lvl>
    <w:lvl w:ilvl="6" w:tplc="0405000F" w:tentative="1">
      <w:start w:val="1"/>
      <w:numFmt w:val="decimal"/>
      <w:lvlText w:val="%7."/>
      <w:lvlJc w:val="left"/>
      <w:pPr>
        <w:ind w:left="5801" w:hanging="360"/>
      </w:pPr>
    </w:lvl>
    <w:lvl w:ilvl="7" w:tplc="04050019" w:tentative="1">
      <w:start w:val="1"/>
      <w:numFmt w:val="lowerLetter"/>
      <w:lvlText w:val="%8."/>
      <w:lvlJc w:val="left"/>
      <w:pPr>
        <w:ind w:left="6521" w:hanging="360"/>
      </w:pPr>
    </w:lvl>
    <w:lvl w:ilvl="8" w:tplc="040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39" w15:restartNumberingAfterBreak="0">
    <w:nsid w:val="79186609"/>
    <w:multiLevelType w:val="hybridMultilevel"/>
    <w:tmpl w:val="5066D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20"/>
  </w:num>
  <w:num w:numId="4">
    <w:abstractNumId w:val="38"/>
  </w:num>
  <w:num w:numId="5">
    <w:abstractNumId w:val="7"/>
  </w:num>
  <w:num w:numId="6">
    <w:abstractNumId w:val="22"/>
  </w:num>
  <w:num w:numId="7">
    <w:abstractNumId w:val="17"/>
  </w:num>
  <w:num w:numId="8">
    <w:abstractNumId w:val="16"/>
  </w:num>
  <w:num w:numId="9">
    <w:abstractNumId w:val="11"/>
  </w:num>
  <w:num w:numId="10">
    <w:abstractNumId w:val="19"/>
  </w:num>
  <w:num w:numId="11">
    <w:abstractNumId w:val="24"/>
  </w:num>
  <w:num w:numId="12">
    <w:abstractNumId w:val="0"/>
  </w:num>
  <w:num w:numId="13">
    <w:abstractNumId w:val="34"/>
  </w:num>
  <w:num w:numId="14">
    <w:abstractNumId w:val="21"/>
  </w:num>
  <w:num w:numId="15">
    <w:abstractNumId w:val="2"/>
  </w:num>
  <w:num w:numId="16">
    <w:abstractNumId w:val="1"/>
  </w:num>
  <w:num w:numId="17">
    <w:abstractNumId w:val="4"/>
  </w:num>
  <w:num w:numId="18">
    <w:abstractNumId w:val="6"/>
  </w:num>
  <w:num w:numId="19">
    <w:abstractNumId w:val="31"/>
  </w:num>
  <w:num w:numId="20">
    <w:abstractNumId w:val="25"/>
  </w:num>
  <w:num w:numId="21">
    <w:abstractNumId w:val="18"/>
  </w:num>
  <w:num w:numId="22">
    <w:abstractNumId w:val="15"/>
  </w:num>
  <w:num w:numId="23">
    <w:abstractNumId w:val="9"/>
  </w:num>
  <w:num w:numId="24">
    <w:abstractNumId w:val="36"/>
  </w:num>
  <w:num w:numId="25">
    <w:abstractNumId w:val="8"/>
  </w:num>
  <w:num w:numId="26">
    <w:abstractNumId w:val="33"/>
  </w:num>
  <w:num w:numId="27">
    <w:abstractNumId w:val="12"/>
  </w:num>
  <w:num w:numId="28">
    <w:abstractNumId w:val="23"/>
  </w:num>
  <w:num w:numId="29">
    <w:abstractNumId w:val="26"/>
  </w:num>
  <w:num w:numId="30">
    <w:abstractNumId w:val="5"/>
  </w:num>
  <w:num w:numId="31">
    <w:abstractNumId w:val="39"/>
  </w:num>
  <w:num w:numId="32">
    <w:abstractNumId w:val="10"/>
  </w:num>
  <w:num w:numId="33">
    <w:abstractNumId w:val="13"/>
  </w:num>
  <w:num w:numId="34">
    <w:abstractNumId w:val="14"/>
  </w:num>
  <w:num w:numId="35">
    <w:abstractNumId w:val="30"/>
  </w:num>
  <w:num w:numId="36">
    <w:abstractNumId w:val="37"/>
  </w:num>
  <w:num w:numId="37">
    <w:abstractNumId w:val="32"/>
  </w:num>
  <w:num w:numId="38">
    <w:abstractNumId w:val="27"/>
  </w:num>
  <w:num w:numId="39">
    <w:abstractNumId w:val="29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98"/>
    <w:rsid w:val="000B2D12"/>
    <w:rsid w:val="00127494"/>
    <w:rsid w:val="00133FB1"/>
    <w:rsid w:val="00135636"/>
    <w:rsid w:val="00185033"/>
    <w:rsid w:val="001853FA"/>
    <w:rsid w:val="001A6CCC"/>
    <w:rsid w:val="001B7E84"/>
    <w:rsid w:val="0020745B"/>
    <w:rsid w:val="002373E9"/>
    <w:rsid w:val="0026496D"/>
    <w:rsid w:val="0028389C"/>
    <w:rsid w:val="002A7467"/>
    <w:rsid w:val="002C1788"/>
    <w:rsid w:val="002C7A5A"/>
    <w:rsid w:val="003035CF"/>
    <w:rsid w:val="00312175"/>
    <w:rsid w:val="00366381"/>
    <w:rsid w:val="003B1BB4"/>
    <w:rsid w:val="00421608"/>
    <w:rsid w:val="00433653"/>
    <w:rsid w:val="004530DB"/>
    <w:rsid w:val="00493AE4"/>
    <w:rsid w:val="00497E86"/>
    <w:rsid w:val="004B08B2"/>
    <w:rsid w:val="0051560F"/>
    <w:rsid w:val="0052411A"/>
    <w:rsid w:val="00542837"/>
    <w:rsid w:val="005A1036"/>
    <w:rsid w:val="005B7551"/>
    <w:rsid w:val="006805E9"/>
    <w:rsid w:val="006A6F10"/>
    <w:rsid w:val="006D495C"/>
    <w:rsid w:val="0071680B"/>
    <w:rsid w:val="0074583B"/>
    <w:rsid w:val="00754E03"/>
    <w:rsid w:val="007670E5"/>
    <w:rsid w:val="00771744"/>
    <w:rsid w:val="0077198E"/>
    <w:rsid w:val="00775595"/>
    <w:rsid w:val="007A1F1F"/>
    <w:rsid w:val="007D444E"/>
    <w:rsid w:val="007D67AA"/>
    <w:rsid w:val="00803D3F"/>
    <w:rsid w:val="0084215E"/>
    <w:rsid w:val="00857113"/>
    <w:rsid w:val="008B7089"/>
    <w:rsid w:val="008E54A3"/>
    <w:rsid w:val="009C0CB6"/>
    <w:rsid w:val="009C2A41"/>
    <w:rsid w:val="009C67A4"/>
    <w:rsid w:val="009D0298"/>
    <w:rsid w:val="00A53B49"/>
    <w:rsid w:val="00A6245C"/>
    <w:rsid w:val="00AC00E9"/>
    <w:rsid w:val="00B0332D"/>
    <w:rsid w:val="00B27108"/>
    <w:rsid w:val="00B57E5F"/>
    <w:rsid w:val="00BA454C"/>
    <w:rsid w:val="00BB3FCF"/>
    <w:rsid w:val="00BD795C"/>
    <w:rsid w:val="00BF372C"/>
    <w:rsid w:val="00BF603A"/>
    <w:rsid w:val="00C4495D"/>
    <w:rsid w:val="00C72DA8"/>
    <w:rsid w:val="00CD25B5"/>
    <w:rsid w:val="00CF2588"/>
    <w:rsid w:val="00D16068"/>
    <w:rsid w:val="00D548EA"/>
    <w:rsid w:val="00DE1591"/>
    <w:rsid w:val="00DF2580"/>
    <w:rsid w:val="00E00267"/>
    <w:rsid w:val="00E20515"/>
    <w:rsid w:val="00E93150"/>
    <w:rsid w:val="00EB775B"/>
    <w:rsid w:val="00F01D51"/>
    <w:rsid w:val="00FC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40987"/>
  <w15:docId w15:val="{A7C7872E-9300-4E7B-9C8B-A25009BB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0298"/>
  </w:style>
  <w:style w:type="paragraph" w:styleId="Nadpis1">
    <w:name w:val="heading 1"/>
    <w:basedOn w:val="Normln"/>
    <w:next w:val="Normln"/>
    <w:link w:val="Nadpis1Char"/>
    <w:uiPriority w:val="9"/>
    <w:qFormat/>
    <w:rsid w:val="009D029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D029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D029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D029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D029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D029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D029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D029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D029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0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D0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D02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D02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D02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D02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D02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D02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D02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D0298"/>
    <w:pPr>
      <w:ind w:left="720"/>
      <w:contextualSpacing/>
    </w:pPr>
  </w:style>
  <w:style w:type="paragraph" w:styleId="Zkladntext3">
    <w:name w:val="Body Text 3"/>
    <w:basedOn w:val="Normln"/>
    <w:link w:val="Zkladntext3Char"/>
    <w:rsid w:val="004530D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530D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A1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1036"/>
  </w:style>
  <w:style w:type="paragraph" w:styleId="Zpat">
    <w:name w:val="footer"/>
    <w:basedOn w:val="Normln"/>
    <w:link w:val="ZpatChar"/>
    <w:uiPriority w:val="99"/>
    <w:unhideWhenUsed/>
    <w:rsid w:val="005A1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1036"/>
  </w:style>
  <w:style w:type="character" w:customStyle="1" w:styleId="apple-converted-space">
    <w:name w:val="apple-converted-space"/>
    <w:basedOn w:val="Standardnpsmoodstavce"/>
    <w:rsid w:val="005A1036"/>
  </w:style>
  <w:style w:type="paragraph" w:styleId="Textbubliny">
    <w:name w:val="Balloon Text"/>
    <w:basedOn w:val="Normln"/>
    <w:link w:val="TextbublinyChar"/>
    <w:uiPriority w:val="99"/>
    <w:semiHidden/>
    <w:unhideWhenUsed/>
    <w:rsid w:val="009C6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2397</Words>
  <Characters>14144</Characters>
  <Application>Microsoft Office Word</Application>
  <DocSecurity>0</DocSecurity>
  <Lines>117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Hodnotící  zpráva 2019/20</vt:lpstr>
    </vt:vector>
  </TitlesOfParts>
  <Company/>
  <LinksUpToDate>false</LinksUpToDate>
  <CharactersWithSpaces>16508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Mgr. Andrea Benešová</cp:lastModifiedBy>
  <cp:revision>3</cp:revision>
  <cp:lastPrinted>2018-11-16T15:56:00Z</cp:lastPrinted>
  <dcterms:created xsi:type="dcterms:W3CDTF">2020-09-18T09:52:00Z</dcterms:created>
  <dcterms:modified xsi:type="dcterms:W3CDTF">2020-09-22T08:52:00Z</dcterms:modified>
</cp:coreProperties>
</file>