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58503734" w:displacedByCustomXml="next"/>
    <w:sdt>
      <w:sdtPr>
        <w:rPr>
          <w:rFonts w:ascii="Times New Roman" w:hAnsi="Times New Roman" w:cs="Times New Roman"/>
        </w:rPr>
        <w:id w:val="-71665965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6E96758" w14:textId="77777777" w:rsidR="00E440D4" w:rsidRPr="0028414A" w:rsidRDefault="00E440D4">
          <w:pPr>
            <w:rPr>
              <w:rFonts w:ascii="Times New Roman" w:hAnsi="Times New Roman" w:cs="Times New Roman"/>
            </w:rPr>
          </w:pPr>
        </w:p>
        <w:p w14:paraId="432E4E98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6"/>
              <w:szCs w:val="56"/>
            </w:rPr>
          </w:pPr>
          <w:r w:rsidRPr="0028414A">
            <w:rPr>
              <w:rFonts w:ascii="Times New Roman" w:hAnsi="Times New Roman" w:cs="Times New Roman"/>
              <w:b/>
              <w:sz w:val="56"/>
              <w:szCs w:val="56"/>
            </w:rPr>
            <w:t xml:space="preserve">VÝROČNÍ ZPRÁVA   </w:t>
          </w:r>
        </w:p>
        <w:p w14:paraId="6289FCD3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28414A">
            <w:rPr>
              <w:rFonts w:ascii="Times New Roman" w:hAnsi="Times New Roman" w:cs="Times New Roman"/>
              <w:b/>
              <w:sz w:val="40"/>
              <w:szCs w:val="40"/>
            </w:rPr>
            <w:t xml:space="preserve">                                      </w:t>
          </w:r>
        </w:p>
        <w:p w14:paraId="62B52229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14:paraId="59EC743B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sz w:val="40"/>
              <w:szCs w:val="40"/>
            </w:rPr>
            <w:t>o činnosti</w:t>
          </w:r>
        </w:p>
        <w:p w14:paraId="5F33E681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</w:p>
        <w:p w14:paraId="651ED25B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</w:p>
        <w:p w14:paraId="6A78D1AF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b/>
              <w:sz w:val="52"/>
              <w:szCs w:val="52"/>
            </w:rPr>
            <w:t>Základní školy Dubí 1</w:t>
          </w:r>
        </w:p>
        <w:p w14:paraId="3811249B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6"/>
              <w:szCs w:val="56"/>
            </w:rPr>
          </w:pPr>
        </w:p>
        <w:p w14:paraId="04B615B8" w14:textId="77777777" w:rsidR="00E440D4" w:rsidRDefault="00221ACD" w:rsidP="0066750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noProof/>
              <w:sz w:val="56"/>
              <w:szCs w:val="56"/>
              <w:lang w:eastAsia="cs-CZ"/>
            </w:rPr>
          </w:pPr>
          <w:r w:rsidRPr="00221ACD">
            <w:rPr>
              <w:rFonts w:ascii="Times New Roman" w:hAnsi="Times New Roman" w:cs="Times New Roman"/>
              <w:b/>
              <w:noProof/>
              <w:sz w:val="56"/>
              <w:szCs w:val="56"/>
              <w:lang w:eastAsia="cs-CZ"/>
            </w:rPr>
            <w:drawing>
              <wp:inline distT="0" distB="0" distL="0" distR="0" wp14:anchorId="2EE4CAE5" wp14:editId="6347530E">
                <wp:extent cx="5937250" cy="4650105"/>
                <wp:effectExtent l="0" t="0" r="0" b="6350"/>
                <wp:docPr id="1" name="Obrázek 1" descr="C:\Users\handub\Desktop\IMG_2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andub\Desktop\IMG_2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0" cy="465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6BEB4A" w14:textId="77777777" w:rsidR="00221ACD" w:rsidRDefault="00221ACD" w:rsidP="00221AC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noProof/>
              <w:sz w:val="56"/>
              <w:szCs w:val="56"/>
              <w:lang w:eastAsia="cs-CZ"/>
            </w:rPr>
          </w:pPr>
        </w:p>
        <w:p w14:paraId="3F2E5F9B" w14:textId="36084ABB" w:rsidR="00E440D4" w:rsidRPr="0028414A" w:rsidRDefault="00221ACD" w:rsidP="00221AC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  <w:r>
            <w:rPr>
              <w:rFonts w:ascii="Times New Roman" w:hAnsi="Times New Roman" w:cs="Times New Roman"/>
              <w:b/>
              <w:sz w:val="56"/>
              <w:szCs w:val="56"/>
            </w:rPr>
            <w:t xml:space="preserve">             </w:t>
          </w:r>
          <w:r w:rsidR="00890D48">
            <w:rPr>
              <w:rFonts w:ascii="Times New Roman" w:hAnsi="Times New Roman" w:cs="Times New Roman"/>
              <w:b/>
              <w:sz w:val="40"/>
              <w:szCs w:val="40"/>
            </w:rPr>
            <w:t>za období školního roku 2019/2020</w:t>
          </w:r>
        </w:p>
        <w:p w14:paraId="7116A276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C636AF4" w14:textId="77777777" w:rsidR="00E440D4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56"/>
              <w:szCs w:val="56"/>
            </w:rPr>
          </w:pPr>
        </w:p>
        <w:p w14:paraId="5D0ABD46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414A">
            <w:rPr>
              <w:rFonts w:ascii="Times New Roman" w:hAnsi="Times New Roman" w:cs="Times New Roman"/>
              <w:b/>
              <w:sz w:val="28"/>
              <w:szCs w:val="28"/>
            </w:rPr>
            <w:t>Zpracoval: Mgr. Bc. Jan Holub</w:t>
          </w:r>
        </w:p>
        <w:p w14:paraId="000C0DD6" w14:textId="5F0CF82D" w:rsidR="00E440D4" w:rsidRPr="0028414A" w:rsidRDefault="00E440D4" w:rsidP="003A1AA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8414A">
            <w:rPr>
              <w:rFonts w:ascii="Times New Roman" w:hAnsi="Times New Roman" w:cs="Times New Roman"/>
              <w:noProof/>
              <w:sz w:val="56"/>
              <w:szCs w:val="56"/>
              <w:lang w:eastAsia="cs-CZ"/>
            </w:rPr>
            <w:lastRenderedPageBreak/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A7CF2EA" wp14:editId="166AAEB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1377950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ové pol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1FB848" w14:textId="77777777" w:rsidR="008A5AA6" w:rsidRDefault="008A5AA6">
                                <w:pPr>
                                  <w:pStyle w:val="Bezmezer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A7CF2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" filled="f" stroked="f" strokeweight=".5pt">
                    <v:textbox style="mso-fit-shape-to-text:t" inset="0,0,0,0">
                      <w:txbxContent>
                        <w:p w14:paraId="531FB848" w14:textId="77777777" w:rsidR="008A5AA6" w:rsidRDefault="008A5AA6">
                          <w:pPr>
                            <w:pStyle w:val="Bezmezer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02ED770E" w14:textId="0F99B2BD" w:rsidR="00E440D4" w:rsidRPr="0028414A" w:rsidRDefault="00A129F8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44"/>
              <w:szCs w:val="144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7F59BE20" wp14:editId="41FB3CE1">
                <wp:simplePos x="0" y="0"/>
                <wp:positionH relativeFrom="margin">
                  <wp:posOffset>2261870</wp:posOffset>
                </wp:positionH>
                <wp:positionV relativeFrom="page">
                  <wp:posOffset>958850</wp:posOffset>
                </wp:positionV>
                <wp:extent cx="1198880" cy="2063750"/>
                <wp:effectExtent l="0" t="0" r="1270" b="0"/>
                <wp:wrapTight wrapText="bothSides">
                  <wp:wrapPolygon edited="0">
                    <wp:start x="0" y="0"/>
                    <wp:lineTo x="0" y="21334"/>
                    <wp:lineTo x="21280" y="21334"/>
                    <wp:lineTo x="21280" y="0"/>
                    <wp:lineTo x="0" y="0"/>
                  </wp:wrapPolygon>
                </wp:wrapTight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206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AFD0B4E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28414A">
            <w:rPr>
              <w:rFonts w:ascii="Times New Roman" w:hAnsi="Times New Roman" w:cs="Times New Roman"/>
              <w:b/>
              <w:sz w:val="40"/>
              <w:szCs w:val="40"/>
            </w:rPr>
            <w:t xml:space="preserve">                              </w:t>
          </w:r>
        </w:p>
        <w:p w14:paraId="08A7AA86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b/>
              <w:sz w:val="40"/>
              <w:szCs w:val="40"/>
            </w:rPr>
            <w:t xml:space="preserve">                          </w:t>
          </w:r>
        </w:p>
        <w:p w14:paraId="2345928D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</w:p>
        <w:p w14:paraId="3F13E3B8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</w:p>
        <w:p w14:paraId="7913E208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b/>
              <w:sz w:val="52"/>
              <w:szCs w:val="52"/>
            </w:rPr>
            <w:t xml:space="preserve"> </w:t>
          </w:r>
        </w:p>
        <w:p w14:paraId="0AD34518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b/>
              <w:sz w:val="52"/>
              <w:szCs w:val="52"/>
            </w:rPr>
            <w:t xml:space="preserve">                                                             </w:t>
          </w:r>
        </w:p>
        <w:p w14:paraId="660E6AAE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noProof/>
              <w:sz w:val="52"/>
              <w:szCs w:val="52"/>
            </w:rPr>
          </w:pPr>
          <w:r w:rsidRPr="0028414A">
            <w:rPr>
              <w:rFonts w:ascii="Times New Roman" w:hAnsi="Times New Roman" w:cs="Times New Roman"/>
              <w:b/>
              <w:noProof/>
              <w:sz w:val="52"/>
              <w:szCs w:val="52"/>
            </w:rPr>
            <w:t xml:space="preserve"> </w:t>
          </w:r>
        </w:p>
        <w:p w14:paraId="521F818E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1DBA1774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07228214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51E4F0F0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56FBFF74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1C83DDEF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09E5D6AB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5169247A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49A94BAA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7EC88F72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6F340EAF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3B243C98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8357825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364F16FB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1331789F" w14:textId="77777777" w:rsidR="00E440D4" w:rsidRPr="0028414A" w:rsidRDefault="00E440D4" w:rsidP="00E440D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6BED32A4" w14:textId="77777777" w:rsidR="006D62B5" w:rsidRDefault="008A5AA6" w:rsidP="006D62B5">
          <w:pPr>
            <w:tabs>
              <w:tab w:val="center" w:pos="5233"/>
            </w:tabs>
            <w:rPr>
              <w:rFonts w:ascii="Times New Roman" w:hAnsi="Times New Roman" w:cs="Times New Roman"/>
              <w:b/>
            </w:rPr>
          </w:pPr>
        </w:p>
      </w:sdtContent>
    </w:sdt>
    <w:p w14:paraId="05BCB757" w14:textId="3CEA181A" w:rsidR="003A1AAA" w:rsidRPr="0028414A" w:rsidRDefault="003A1AAA" w:rsidP="003A1AA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výroční zpráva byla projednána pedagogickou radou dne</w:t>
      </w:r>
      <w:r w:rsidRPr="000D649E">
        <w:rPr>
          <w:rFonts w:ascii="Times New Roman" w:hAnsi="Times New Roman" w:cs="Times New Roman"/>
          <w:sz w:val="24"/>
          <w:szCs w:val="24"/>
        </w:rPr>
        <w:t>:</w:t>
      </w:r>
      <w:r w:rsidR="002F15C4" w:rsidRPr="000D649E">
        <w:rPr>
          <w:rFonts w:ascii="Times New Roman" w:hAnsi="Times New Roman" w:cs="Times New Roman"/>
          <w:sz w:val="24"/>
          <w:szCs w:val="24"/>
        </w:rPr>
        <w:t xml:space="preserve"> </w:t>
      </w:r>
      <w:r w:rsidR="00E96ECE">
        <w:rPr>
          <w:rFonts w:ascii="Times New Roman" w:hAnsi="Times New Roman" w:cs="Times New Roman"/>
          <w:sz w:val="24"/>
          <w:szCs w:val="24"/>
        </w:rPr>
        <w:t>21</w:t>
      </w:r>
      <w:r w:rsidR="005D7FC3" w:rsidRPr="000D649E">
        <w:rPr>
          <w:rFonts w:ascii="Times New Roman" w:hAnsi="Times New Roman" w:cs="Times New Roman"/>
          <w:sz w:val="24"/>
          <w:szCs w:val="24"/>
        </w:rPr>
        <w:t xml:space="preserve">. </w:t>
      </w:r>
      <w:r w:rsidR="00E96ECE">
        <w:rPr>
          <w:rFonts w:ascii="Times New Roman" w:hAnsi="Times New Roman" w:cs="Times New Roman"/>
          <w:sz w:val="24"/>
          <w:szCs w:val="24"/>
        </w:rPr>
        <w:t>9. 2020</w:t>
      </w:r>
    </w:p>
    <w:p w14:paraId="33D23E87" w14:textId="77777777" w:rsidR="003A1AAA" w:rsidRPr="0028414A" w:rsidRDefault="003A1AAA" w:rsidP="003A1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5842E" w14:textId="77777777" w:rsidR="003A1AAA" w:rsidRPr="0028414A" w:rsidRDefault="003A1AAA" w:rsidP="003A1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59CA8F7" w14:textId="5F249B4E" w:rsidR="003A1AAA" w:rsidRPr="0028414A" w:rsidRDefault="003A1AAA" w:rsidP="003A1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výroční zpráva byla schválena Školskou radou dne:</w:t>
      </w:r>
      <w:r w:rsidR="00E96ECE">
        <w:rPr>
          <w:rFonts w:ascii="Times New Roman" w:hAnsi="Times New Roman" w:cs="Times New Roman"/>
          <w:sz w:val="24"/>
          <w:szCs w:val="24"/>
        </w:rPr>
        <w:t xml:space="preserve"> 21</w:t>
      </w:r>
      <w:r w:rsidR="005D7FC3">
        <w:rPr>
          <w:rFonts w:ascii="Times New Roman" w:hAnsi="Times New Roman" w:cs="Times New Roman"/>
          <w:sz w:val="24"/>
          <w:szCs w:val="24"/>
        </w:rPr>
        <w:t xml:space="preserve">. </w:t>
      </w:r>
      <w:r w:rsidR="00E96ECE">
        <w:rPr>
          <w:rFonts w:ascii="Times New Roman" w:hAnsi="Times New Roman" w:cs="Times New Roman"/>
          <w:sz w:val="24"/>
          <w:szCs w:val="24"/>
        </w:rPr>
        <w:t>9. 2020</w:t>
      </w:r>
    </w:p>
    <w:p w14:paraId="18415998" w14:textId="77777777" w:rsidR="00CE1B24" w:rsidRDefault="00CE1B24" w:rsidP="006D62B5">
      <w:pPr>
        <w:tabs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  <w:sectPr w:rsidR="00CE1B24" w:rsidSect="006D62B5">
          <w:headerReference w:type="default" r:id="rId10"/>
          <w:footerReference w:type="default" r:id="rId11"/>
          <w:pgSz w:w="11906" w:h="16838"/>
          <w:pgMar w:top="720" w:right="720" w:bottom="720" w:left="1418" w:header="510" w:footer="510" w:gutter="0"/>
          <w:cols w:space="708"/>
          <w:titlePg/>
          <w:docGrid w:linePitch="360"/>
        </w:sectPr>
      </w:pPr>
    </w:p>
    <w:bookmarkEnd w:id="0"/>
    <w:p w14:paraId="1E16D41E" w14:textId="77777777" w:rsidR="00793B72" w:rsidRPr="003877BC" w:rsidRDefault="00793B72" w:rsidP="006D62B5">
      <w:pPr>
        <w:tabs>
          <w:tab w:val="center" w:pos="5233"/>
        </w:tabs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62004382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D449B4" w14:textId="77777777" w:rsidR="003877BC" w:rsidRPr="009F59BC" w:rsidRDefault="003877BC">
          <w:pPr>
            <w:pStyle w:val="Nadpisobsahu"/>
            <w:rPr>
              <w:rFonts w:cs="Times New Roman"/>
              <w:b w:val="0"/>
              <w:sz w:val="24"/>
              <w:szCs w:val="24"/>
            </w:rPr>
          </w:pPr>
          <w:r w:rsidRPr="009F59BC">
            <w:rPr>
              <w:rFonts w:cs="Times New Roman"/>
              <w:sz w:val="24"/>
              <w:szCs w:val="24"/>
            </w:rPr>
            <w:t>Obsah</w:t>
          </w:r>
        </w:p>
        <w:p w14:paraId="73949D87" w14:textId="71D91B4F" w:rsidR="009F59BC" w:rsidRPr="009F59BC" w:rsidRDefault="003877BC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r w:rsidRPr="009F59B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F59B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F59B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7432540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1. Základní údaje o škole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_Toc47432540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C2740" w14:textId="54560081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1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 xml:space="preserve">1.1 Základní </w:t>
            </w:r>
            <w:r w:rsidR="00366959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 xml:space="preserve">údaje o součástech školy k 30. </w:t>
            </w:r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9. 2019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_Toc47432541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A889B" w14:textId="1F9057E9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2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1.2 Realizované opravy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_Toc47432542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C791A7" w14:textId="511E8C61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3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1.3 Materiálně technické podmínky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_Toc47432543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B8A82" w14:textId="35CAC26C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4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1.4 Propagace a informace o činnosti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_Toc47432544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D8B12" w14:textId="6F7B0047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5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1.5 Údaje o školské radě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_Toc47432545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7D1652" w14:textId="4B0FC513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6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2. Přehled oborů vzdělávání a vzdělávací programy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_Toc47432546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CE0708" w14:textId="5283488C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7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2.1 Vzdělávací programy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_Toc47432547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07D12" w14:textId="6D106390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8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 Přehled pracovníků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_Toc47432548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FAFA1A" w14:textId="2DBA5A03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49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3.1 Přehled pracovníků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_Toc47432549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5973C4" w14:textId="09D364DA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0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3.2 Odborná kvalifikace pedagogického sboru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_Toc47432550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BAE226" w14:textId="1BCA91FE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1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3.3 Pedagogičtí pracovníci podle věkové skladby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_Toc47432551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828B45" w14:textId="16DE424F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2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3.4 Údaje o nepedagogických pracovnících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_Toc47432552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25AA22" w14:textId="619E598B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3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4. Zápis k povinné školní docházce a přijímání žáků do středních škol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_Toc47432553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FCD2E9" w14:textId="6BD958E7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4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4.1 Výsledky přijímacího řízení do středních škol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_Toc47432554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341886" w14:textId="53D28A16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5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5. Údaje o výsledcích vzdělávání žáků ZŠ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_Toc47432555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DAB63" w14:textId="0C849EDF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6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5.1 Údaje o zameškaných hodinách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_Toc47432556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4E596" w14:textId="742E4927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7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5.2 Údaje o integrovaných žácích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_Toc47432557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A85F45" w14:textId="18E96FB5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8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5.3 Výchovné poradenství a prevence sociálně patologických jevů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_Toc47432558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5BA141" w14:textId="192E9634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59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6. Zájmová činnost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_Toc47432559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45DD27" w14:textId="11EE442D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0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 Údaje o aktivitách a prezentaci školy na veřejnosti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_Toc47432560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421741" w14:textId="0C3B81F9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1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7.1 Účast na kulturních akcích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_Toc47432561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830B07" w14:textId="33CB1F94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2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7.2 Akce školní družiny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_Toc47432562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AF366" w14:textId="6B2EEF03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3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7.3 Účast žáků školy v soutěžích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_Toc47432563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683A3E" w14:textId="0C794715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4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7.4 Projektové vyučování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_Toc47432564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8F1A1D" w14:textId="1AD44423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5" w:history="1">
            <w:r w:rsidR="009F59BC" w:rsidRPr="009F59BC">
              <w:rPr>
                <w:rStyle w:val="Hypertextovodkaz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7.5 Sportovní akce pořádané naší školou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_Toc47432565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E9B037" w14:textId="1E5B1C4A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6" w:history="1">
            <w:r w:rsidR="009F59BC" w:rsidRPr="009F59BC">
              <w:rPr>
                <w:rStyle w:val="Hypertextovodkaz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7.6 Náborové akce pro žáky 9. třídy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_Toc47432566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19F41D" w14:textId="79124C07" w:rsidR="009F59BC" w:rsidRPr="009F59BC" w:rsidRDefault="008A5AA6">
          <w:pPr>
            <w:pStyle w:val="Obsah2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7" w:history="1">
            <w:r w:rsidR="009F59BC" w:rsidRPr="009F59BC">
              <w:rPr>
                <w:rStyle w:val="Hypertextovodkaz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7.7 Školní výlety, exkurze a výjezdy do škol v přírodě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_Toc47432567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6D6FA" w14:textId="4B519007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8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8. Škola a projekty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_Toc47432568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61F182" w14:textId="4810D182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69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9. Školní vzdělávací program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_Toc47432569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7B0D61" w14:textId="31B3AEED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70" w:history="1">
            <w:r w:rsidR="009F59BC" w:rsidRPr="009F59BC">
              <w:rPr>
                <w:rStyle w:val="Hypertextovodkaz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10. Údaje o dalším vzdělávání pedagogických pracovníků (DVPP) a ostatních pracovníků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_Toc47432570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CED2B" w14:textId="26AA6BED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71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11. Kontrolní činnosti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_Toc47432571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E38DE6" w14:textId="2755A34A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72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12. Školní jídelna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_Toc47432572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C76D06" w14:textId="367F535E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73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13. Základní údaje o hospodaření školy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_Toc47432573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14D78" w14:textId="77777777" w:rsidR="009F59BC" w:rsidRDefault="009F59BC">
          <w:pPr>
            <w:pStyle w:val="Obsah1"/>
            <w:tabs>
              <w:tab w:val="right" w:leader="dot" w:pos="10456"/>
            </w:tabs>
            <w:rPr>
              <w:rStyle w:val="Hypertextovodkaz"/>
              <w:rFonts w:ascii="Times New Roman" w:hAnsi="Times New Roman" w:cs="Times New Roman"/>
              <w:noProof/>
              <w:sz w:val="24"/>
              <w:szCs w:val="24"/>
            </w:rPr>
          </w:pPr>
        </w:p>
        <w:p w14:paraId="2D37F661" w14:textId="77777777" w:rsidR="009F59BC" w:rsidRDefault="009F59BC">
          <w:pPr>
            <w:pStyle w:val="Obsah1"/>
            <w:tabs>
              <w:tab w:val="right" w:leader="dot" w:pos="10456"/>
            </w:tabs>
            <w:rPr>
              <w:rStyle w:val="Hypertextovodkaz"/>
              <w:rFonts w:ascii="Times New Roman" w:hAnsi="Times New Roman" w:cs="Times New Roman"/>
              <w:noProof/>
              <w:sz w:val="24"/>
              <w:szCs w:val="24"/>
            </w:rPr>
          </w:pPr>
        </w:p>
        <w:p w14:paraId="11AE4910" w14:textId="2B4031D7" w:rsidR="009F59BC" w:rsidRPr="009F59BC" w:rsidRDefault="008A5AA6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47432574" w:history="1">
            <w:r w:rsidR="009F59BC" w:rsidRPr="009F59BC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14. Údaje o spolupráci s odborovými organizacemi, organizacemi zaměstnavatelů a dalšími partnery při plnění úkolů při vzdělávání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_Toc47432574 \h </w:instrTex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76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9F59BC" w:rsidRPr="009F59B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3278CC" w14:textId="1FE371E2" w:rsidR="003877BC" w:rsidRPr="00811C3A" w:rsidRDefault="003877BC" w:rsidP="00811C3A">
          <w:r w:rsidRPr="009F59BC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bookmarkStart w:id="1" w:name="_Toc17040799" w:displacedByCustomXml="prev"/>
    <w:p w14:paraId="2366AC53" w14:textId="77777777" w:rsidR="005E3E5F" w:rsidRDefault="005E3E5F" w:rsidP="00793B72">
      <w:pPr>
        <w:pStyle w:val="Nadpis1"/>
        <w:rPr>
          <w:rFonts w:cs="Times New Roman"/>
          <w:szCs w:val="28"/>
        </w:rPr>
      </w:pPr>
    </w:p>
    <w:p w14:paraId="0483727B" w14:textId="77777777" w:rsidR="005E3E5F" w:rsidRDefault="005E3E5F" w:rsidP="00793B72">
      <w:pPr>
        <w:pStyle w:val="Nadpis1"/>
        <w:rPr>
          <w:rFonts w:cs="Times New Roman"/>
          <w:szCs w:val="28"/>
        </w:rPr>
      </w:pPr>
    </w:p>
    <w:p w14:paraId="34C11C49" w14:textId="77777777" w:rsidR="005E3E5F" w:rsidRDefault="005E3E5F" w:rsidP="00793B72">
      <w:pPr>
        <w:pStyle w:val="Nadpis1"/>
        <w:rPr>
          <w:rFonts w:cs="Times New Roman"/>
          <w:szCs w:val="28"/>
        </w:rPr>
      </w:pPr>
    </w:p>
    <w:p w14:paraId="3F89F343" w14:textId="1BC40AF1" w:rsidR="009F59BC" w:rsidRDefault="009F59BC">
      <w:pPr>
        <w:rPr>
          <w:rFonts w:ascii="Times New Roman" w:eastAsiaTheme="majorEastAsia" w:hAnsi="Times New Roman" w:cs="Times New Roman"/>
          <w:b/>
          <w:sz w:val="32"/>
          <w:szCs w:val="28"/>
        </w:rPr>
      </w:pPr>
      <w:r>
        <w:rPr>
          <w:rFonts w:cs="Times New Roman"/>
          <w:szCs w:val="28"/>
        </w:rPr>
        <w:br w:type="page"/>
      </w:r>
    </w:p>
    <w:p w14:paraId="4AE49006" w14:textId="77777777" w:rsidR="005E3E5F" w:rsidRDefault="005E3E5F" w:rsidP="00793B72">
      <w:pPr>
        <w:pStyle w:val="Nadpis1"/>
        <w:rPr>
          <w:rFonts w:cs="Times New Roman"/>
          <w:szCs w:val="28"/>
        </w:rPr>
      </w:pPr>
    </w:p>
    <w:p w14:paraId="485111E3" w14:textId="08554883" w:rsidR="00793B72" w:rsidRPr="0028414A" w:rsidRDefault="00793B72" w:rsidP="00793B72">
      <w:pPr>
        <w:pStyle w:val="Nadpis1"/>
        <w:rPr>
          <w:rFonts w:cs="Times New Roman"/>
          <w:b w:val="0"/>
          <w:szCs w:val="28"/>
        </w:rPr>
      </w:pPr>
      <w:bookmarkStart w:id="2" w:name="_Toc47432540"/>
      <w:r w:rsidRPr="0028414A">
        <w:rPr>
          <w:rFonts w:cs="Times New Roman"/>
          <w:szCs w:val="28"/>
        </w:rPr>
        <w:t>1</w:t>
      </w:r>
      <w:r w:rsidRPr="00C20B48">
        <w:t>. Základní údaje o škole</w:t>
      </w:r>
      <w:bookmarkEnd w:id="2"/>
      <w:bookmarkEnd w:id="1"/>
    </w:p>
    <w:p w14:paraId="6927FAE4" w14:textId="77777777" w:rsidR="00793B72" w:rsidRPr="0028414A" w:rsidRDefault="00793B72" w:rsidP="00793B72">
      <w:pPr>
        <w:rPr>
          <w:rFonts w:ascii="Times New Roman" w:hAnsi="Times New Roman" w:cs="Times New Roman"/>
        </w:rPr>
      </w:pPr>
    </w:p>
    <w:p w14:paraId="3DD0FD55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Název školy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Základní škola Dubí 1</w:t>
      </w:r>
    </w:p>
    <w:p w14:paraId="15936D10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Adresa školy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Školní náměstí 177, 417 01 Dubí 1</w:t>
      </w:r>
    </w:p>
    <w:p w14:paraId="53CBC7B8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Právní forma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právní subjekt</w:t>
      </w:r>
    </w:p>
    <w:p w14:paraId="4BB9AD91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IČO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iCs/>
          <w:sz w:val="24"/>
          <w:szCs w:val="24"/>
        </w:rPr>
        <w:t>46 07 11 56</w:t>
      </w:r>
      <w:r w:rsidRPr="00284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D4477B5" w14:textId="77777777" w:rsidR="00793B72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IZO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102 465</w:t>
      </w:r>
      <w:r w:rsidR="00922094"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>444</w:t>
      </w:r>
    </w:p>
    <w:p w14:paraId="36B1210A" w14:textId="77777777" w:rsidR="00922094" w:rsidRPr="0028414A" w:rsidRDefault="00922094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Datová schránka                                            e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7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</w:p>
    <w:p w14:paraId="444D3EA5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Způsob hospodaření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 xml:space="preserve">příspěvková organizace                                         </w:t>
      </w:r>
    </w:p>
    <w:p w14:paraId="62691AC1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Ředitel školy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Mgr. Bc. Jan Holub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343DA5" w14:textId="77777777" w:rsidR="00793B72" w:rsidRPr="0028414A" w:rsidRDefault="007A0377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417 717 999</w:t>
      </w:r>
    </w:p>
    <w:p w14:paraId="702DD37B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E-mail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zsdubi1@seznam.cz</w:t>
      </w:r>
    </w:p>
    <w:p w14:paraId="29170F4B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www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  <w:t>www.zsdubi1.cz</w:t>
      </w:r>
    </w:p>
    <w:p w14:paraId="74B28297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8CC98" w14:textId="77777777" w:rsidR="00793B72" w:rsidRPr="0028414A" w:rsidRDefault="00793B72" w:rsidP="00793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414A">
        <w:rPr>
          <w:rFonts w:ascii="Times New Roman" w:hAnsi="Times New Roman" w:cs="Times New Roman"/>
          <w:b/>
          <w:bCs/>
          <w:sz w:val="24"/>
          <w:szCs w:val="24"/>
        </w:rPr>
        <w:t>Zřizovatel</w:t>
      </w:r>
    </w:p>
    <w:p w14:paraId="26DDD93C" w14:textId="77777777" w:rsidR="00793B72" w:rsidRPr="0028414A" w:rsidRDefault="00793B72" w:rsidP="00793B72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Název zřizovatele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iCs/>
          <w:sz w:val="24"/>
          <w:szCs w:val="24"/>
        </w:rPr>
        <w:t>Město Dubí</w:t>
      </w:r>
    </w:p>
    <w:p w14:paraId="27E38992" w14:textId="77777777" w:rsidR="00793B72" w:rsidRPr="0028414A" w:rsidRDefault="00793B72" w:rsidP="00793B72">
      <w:pPr>
        <w:pStyle w:val="Normlnweb"/>
        <w:spacing w:line="360" w:lineRule="auto"/>
      </w:pPr>
      <w:r w:rsidRPr="0028414A">
        <w:rPr>
          <w:iCs/>
        </w:rPr>
        <w:t>Adresa</w:t>
      </w:r>
      <w:r w:rsidRPr="0028414A">
        <w:rPr>
          <w:iCs/>
        </w:rPr>
        <w:tab/>
      </w:r>
      <w:r w:rsidRPr="0028414A">
        <w:rPr>
          <w:iCs/>
        </w:rPr>
        <w:tab/>
      </w:r>
      <w:r w:rsidRPr="0028414A">
        <w:rPr>
          <w:iCs/>
        </w:rPr>
        <w:tab/>
      </w:r>
      <w:r w:rsidRPr="0028414A">
        <w:rPr>
          <w:iCs/>
        </w:rPr>
        <w:tab/>
      </w:r>
      <w:r w:rsidRPr="0028414A">
        <w:rPr>
          <w:iCs/>
        </w:rPr>
        <w:tab/>
      </w:r>
      <w:r w:rsidRPr="0028414A">
        <w:rPr>
          <w:iCs/>
        </w:rPr>
        <w:tab/>
      </w:r>
      <w:r w:rsidRPr="0028414A">
        <w:t>Ruská 264/128, 41701 Dubí</w:t>
      </w:r>
    </w:p>
    <w:p w14:paraId="5F217769" w14:textId="77777777" w:rsidR="00793B72" w:rsidRPr="0028414A" w:rsidRDefault="00793B72" w:rsidP="00793B72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IČO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iCs/>
          <w:sz w:val="24"/>
          <w:szCs w:val="24"/>
        </w:rPr>
        <w:t>26 628 1</w:t>
      </w:r>
    </w:p>
    <w:p w14:paraId="21EEDB07" w14:textId="77777777" w:rsidR="00793B72" w:rsidRPr="0028414A" w:rsidRDefault="00793B72" w:rsidP="00793B7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Statutární zástupce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iCs/>
          <w:sz w:val="24"/>
          <w:szCs w:val="24"/>
        </w:rPr>
        <w:t xml:space="preserve">Ing. Petr Pípal </w:t>
      </w:r>
    </w:p>
    <w:p w14:paraId="635553E3" w14:textId="77777777" w:rsidR="00793B72" w:rsidRPr="0028414A" w:rsidRDefault="00793B72" w:rsidP="00793B7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801C15" w14:textId="77777777" w:rsidR="00793B72" w:rsidRPr="0028414A" w:rsidRDefault="00793B72" w:rsidP="00793B72">
      <w:pPr>
        <w:pStyle w:val="Default"/>
        <w:rPr>
          <w:b/>
          <w:bCs/>
        </w:rPr>
      </w:pPr>
      <w:r w:rsidRPr="0028414A">
        <w:rPr>
          <w:b/>
          <w:bCs/>
        </w:rPr>
        <w:t xml:space="preserve">Součásti školy </w:t>
      </w:r>
    </w:p>
    <w:p w14:paraId="5CC22BB1" w14:textId="77777777" w:rsidR="00793B72" w:rsidRPr="0028414A" w:rsidRDefault="00793B72" w:rsidP="00793B72">
      <w:pPr>
        <w:pStyle w:val="Default"/>
        <w:rPr>
          <w:sz w:val="23"/>
          <w:szCs w:val="23"/>
        </w:rPr>
      </w:pPr>
    </w:p>
    <w:p w14:paraId="20130BE1" w14:textId="77777777" w:rsidR="00793B72" w:rsidRPr="0028414A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Základní škola, Školní náměstí 177, 417 01 Dubí 1</w:t>
      </w:r>
    </w:p>
    <w:p w14:paraId="15BB83C4" w14:textId="77777777" w:rsidR="00793B72" w:rsidRPr="0028414A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AC58D" w14:textId="77777777" w:rsidR="00793B72" w:rsidRPr="0028414A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i/>
          <w:iCs/>
          <w:sz w:val="24"/>
          <w:szCs w:val="24"/>
        </w:rPr>
        <w:t xml:space="preserve">kapacita:      </w:t>
      </w:r>
      <w:r w:rsidRPr="0028414A">
        <w:rPr>
          <w:rFonts w:ascii="Times New Roman" w:hAnsi="Times New Roman" w:cs="Times New Roman"/>
          <w:sz w:val="24"/>
          <w:szCs w:val="24"/>
        </w:rPr>
        <w:t>300 žáků</w:t>
      </w:r>
    </w:p>
    <w:p w14:paraId="793999C5" w14:textId="77777777" w:rsidR="00793B72" w:rsidRPr="0028414A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D1BD2" w14:textId="77777777" w:rsidR="00793B72" w:rsidRPr="0028414A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Školní družina, Tovární 364, 417 01 Dubí 1</w:t>
      </w:r>
    </w:p>
    <w:p w14:paraId="24B10781" w14:textId="77777777" w:rsidR="00793B72" w:rsidRPr="0028414A" w:rsidRDefault="00793B72" w:rsidP="00793B72">
      <w:pPr>
        <w:pStyle w:val="Nadpis"/>
        <w:keepNext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79ACE4" w14:textId="0AD6F5F8" w:rsidR="00793B72" w:rsidRDefault="00793B72" w:rsidP="0079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i/>
          <w:iCs/>
          <w:sz w:val="24"/>
          <w:szCs w:val="24"/>
        </w:rPr>
        <w:t xml:space="preserve">kapacita:       </w:t>
      </w:r>
      <w:r w:rsidR="00C879BF">
        <w:rPr>
          <w:rFonts w:ascii="Times New Roman" w:hAnsi="Times New Roman" w:cs="Times New Roman"/>
          <w:sz w:val="24"/>
          <w:szCs w:val="24"/>
        </w:rPr>
        <w:t xml:space="preserve"> </w:t>
      </w:r>
      <w:r w:rsidR="008A5AA6">
        <w:rPr>
          <w:rFonts w:ascii="Times New Roman" w:hAnsi="Times New Roman" w:cs="Times New Roman"/>
          <w:sz w:val="24"/>
          <w:szCs w:val="24"/>
        </w:rPr>
        <w:t>6</w:t>
      </w:r>
      <w:r w:rsidR="00C879BF">
        <w:rPr>
          <w:rFonts w:ascii="Times New Roman" w:hAnsi="Times New Roman" w:cs="Times New Roman"/>
          <w:sz w:val="24"/>
          <w:szCs w:val="24"/>
        </w:rPr>
        <w:t>3</w:t>
      </w:r>
      <w:r w:rsidRPr="0028414A">
        <w:rPr>
          <w:rFonts w:ascii="Times New Roman" w:hAnsi="Times New Roman" w:cs="Times New Roman"/>
          <w:sz w:val="24"/>
          <w:szCs w:val="24"/>
        </w:rPr>
        <w:t xml:space="preserve"> žáků</w:t>
      </w:r>
    </w:p>
    <w:p w14:paraId="22785B5B" w14:textId="0FD99A42" w:rsidR="000543A4" w:rsidRDefault="000543A4" w:rsidP="0079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53321" w14:textId="4E91ABE1" w:rsidR="000543A4" w:rsidRPr="0028414A" w:rsidRDefault="000543A4" w:rsidP="0005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kolní družina, Školní náměstí 86</w:t>
      </w:r>
      <w:r w:rsidRPr="0028414A">
        <w:rPr>
          <w:rFonts w:ascii="Times New Roman" w:hAnsi="Times New Roman" w:cs="Times New Roman"/>
          <w:sz w:val="24"/>
          <w:szCs w:val="24"/>
        </w:rPr>
        <w:t>, 417 01 Dubí 1</w:t>
      </w:r>
    </w:p>
    <w:p w14:paraId="2DA73AED" w14:textId="77777777" w:rsidR="000543A4" w:rsidRPr="0028414A" w:rsidRDefault="000543A4" w:rsidP="000543A4">
      <w:pPr>
        <w:pStyle w:val="Nadpis"/>
        <w:keepNext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8C69F2" w14:textId="5FCB543C" w:rsidR="000543A4" w:rsidRDefault="000543A4" w:rsidP="0005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i/>
          <w:iCs/>
          <w:sz w:val="24"/>
          <w:szCs w:val="24"/>
        </w:rPr>
        <w:t xml:space="preserve">kapacita:       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Pr="0028414A">
        <w:rPr>
          <w:rFonts w:ascii="Times New Roman" w:hAnsi="Times New Roman" w:cs="Times New Roman"/>
          <w:sz w:val="24"/>
          <w:szCs w:val="24"/>
        </w:rPr>
        <w:t>žáků</w:t>
      </w:r>
    </w:p>
    <w:p w14:paraId="29FF8C87" w14:textId="77777777" w:rsidR="000543A4" w:rsidRDefault="000543A4" w:rsidP="0079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483E6" w14:textId="382150ED" w:rsidR="00793B72" w:rsidRPr="0028414A" w:rsidRDefault="00793B72" w:rsidP="0079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748DC6" w14:textId="77777777" w:rsidR="00314E93" w:rsidRDefault="00314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AA7781" w14:textId="77777777" w:rsidR="00314E93" w:rsidRDefault="00314E93" w:rsidP="0079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04E998" w14:textId="662EEF98" w:rsidR="00793B72" w:rsidRPr="0028414A" w:rsidRDefault="00793B72" w:rsidP="0079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414A">
        <w:rPr>
          <w:rFonts w:ascii="Times New Roman" w:hAnsi="Times New Roman" w:cs="Times New Roman"/>
          <w:b/>
          <w:sz w:val="24"/>
          <w:szCs w:val="24"/>
        </w:rPr>
        <w:t>Odloučená pracoviště</w:t>
      </w:r>
    </w:p>
    <w:p w14:paraId="16823A4C" w14:textId="77777777" w:rsidR="00793B72" w:rsidRPr="0028414A" w:rsidRDefault="00793B72" w:rsidP="00793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3336D" w14:textId="77777777" w:rsidR="00793B72" w:rsidRPr="0028414A" w:rsidRDefault="00793B72" w:rsidP="00793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Budova Tovární 364, 417 01 Dubí 1</w:t>
      </w:r>
    </w:p>
    <w:p w14:paraId="1150A97C" w14:textId="3F647553" w:rsidR="000543A4" w:rsidRDefault="00793B72" w:rsidP="00793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Budova Střední 120, 417 03 Dubí 3</w:t>
      </w:r>
    </w:p>
    <w:p w14:paraId="7A04220E" w14:textId="1DF66A17" w:rsidR="00793B72" w:rsidRDefault="00793B72" w:rsidP="00793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Budova Školní náměstí 86, 417 01 Dubí 1</w:t>
      </w:r>
    </w:p>
    <w:p w14:paraId="0B9B7504" w14:textId="77777777" w:rsidR="002F15C4" w:rsidRPr="0028414A" w:rsidRDefault="002F15C4" w:rsidP="00793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565">
        <w:rPr>
          <w:rFonts w:ascii="Times New Roman" w:hAnsi="Times New Roman" w:cs="Times New Roman"/>
          <w:sz w:val="24"/>
          <w:szCs w:val="24"/>
        </w:rPr>
        <w:t>Budova Školní náměstí</w:t>
      </w:r>
      <w:r w:rsidR="00875E66" w:rsidRPr="00AA1565">
        <w:rPr>
          <w:rFonts w:ascii="Times New Roman" w:hAnsi="Times New Roman" w:cs="Times New Roman"/>
          <w:sz w:val="24"/>
          <w:szCs w:val="24"/>
        </w:rPr>
        <w:t xml:space="preserve"> 588, 417 01 Dubí 1</w:t>
      </w:r>
      <w:r w:rsidR="006E4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4CCBA" w14:textId="77777777" w:rsidR="00793B72" w:rsidRPr="0028414A" w:rsidRDefault="00793B72" w:rsidP="00793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Školní jídelna, Krušnohorská 203/19, 417 01 Dubí 1 </w:t>
      </w:r>
    </w:p>
    <w:p w14:paraId="158EF734" w14:textId="54417047" w:rsidR="000543A4" w:rsidRDefault="000543A4">
      <w:pPr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6D7D49A7" w14:textId="77777777" w:rsidR="003E667D" w:rsidRPr="00C20B48" w:rsidRDefault="003E667D" w:rsidP="00C20B48">
      <w:pPr>
        <w:pStyle w:val="Nadpis2"/>
      </w:pPr>
    </w:p>
    <w:p w14:paraId="28AE547E" w14:textId="747B291F" w:rsidR="00793B72" w:rsidRPr="00C20B48" w:rsidRDefault="003B6FB6" w:rsidP="00C20B48">
      <w:pPr>
        <w:pStyle w:val="Nadpis2"/>
      </w:pPr>
      <w:bookmarkStart w:id="3" w:name="_Toc17040800"/>
      <w:bookmarkStart w:id="4" w:name="_Toc47432541"/>
      <w:r w:rsidRPr="00C20B48">
        <w:t xml:space="preserve">1.1 Základní </w:t>
      </w:r>
      <w:r w:rsidR="00366959">
        <w:t xml:space="preserve">údaje o součástech školy k 30. </w:t>
      </w:r>
      <w:r w:rsidRPr="00C20B48">
        <w:t>9. 201</w:t>
      </w:r>
      <w:bookmarkEnd w:id="3"/>
      <w:r w:rsidR="00E96ECE">
        <w:t>9</w:t>
      </w:r>
      <w:bookmarkEnd w:id="4"/>
    </w:p>
    <w:p w14:paraId="42EC2E01" w14:textId="50A9B5E4" w:rsidR="003B6FB6" w:rsidRPr="0028414A" w:rsidRDefault="003B6FB6" w:rsidP="00F71F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ADBA18" w14:textId="1228B241" w:rsidR="003B6FB6" w:rsidRPr="0028414A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Základní škola je úplná škola se všemi devíti ročníky. Výuka je realizována v běžných tř</w:t>
      </w:r>
      <w:r w:rsidR="00875E66">
        <w:rPr>
          <w:rFonts w:ascii="Times New Roman" w:hAnsi="Times New Roman" w:cs="Times New Roman"/>
          <w:sz w:val="24"/>
          <w:szCs w:val="24"/>
          <w:lang w:eastAsia="ar-SA"/>
        </w:rPr>
        <w:t xml:space="preserve">ídách. </w:t>
      </w:r>
    </w:p>
    <w:p w14:paraId="7FC86F1D" w14:textId="77777777" w:rsidR="000543A4" w:rsidRDefault="000543A4" w:rsidP="00C20B4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D6822A" w14:textId="08E214A1" w:rsidR="003B6FB6" w:rsidRPr="0028414A" w:rsidRDefault="006E47F9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Výuka probíhá celkem v pěti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budovách (Školní náměstí 177, Školní náměstí 86,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Školní náměstí 588,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Tovární 364 </w:t>
      </w:r>
      <w:r w:rsidR="00710EE6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a </w:t>
      </w:r>
      <w:r w:rsidR="00710EE6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Střední 120, Dubí 3). Škola má k dispozici tělocvičnu v budově Školní náměstí 588</w:t>
      </w:r>
      <w:r w:rsidR="007A0377">
        <w:rPr>
          <w:rFonts w:ascii="Times New Roman" w:hAnsi="Times New Roman" w:cs="Times New Roman"/>
          <w:sz w:val="24"/>
          <w:szCs w:val="24"/>
          <w:lang w:eastAsia="ar-SA"/>
        </w:rPr>
        <w:t>, zde</w:t>
      </w:r>
      <w:r w:rsidR="00A129F8">
        <w:rPr>
          <w:rFonts w:ascii="Times New Roman" w:hAnsi="Times New Roman" w:cs="Times New Roman"/>
          <w:sz w:val="24"/>
          <w:szCs w:val="24"/>
          <w:lang w:eastAsia="ar-SA"/>
        </w:rPr>
        <w:t xml:space="preserve"> se též nacházejí</w:t>
      </w:r>
      <w:r w:rsidR="00AF1C0D">
        <w:rPr>
          <w:rFonts w:ascii="Times New Roman" w:hAnsi="Times New Roman" w:cs="Times New Roman"/>
          <w:sz w:val="24"/>
          <w:szCs w:val="24"/>
          <w:lang w:eastAsia="ar-SA"/>
        </w:rPr>
        <w:t xml:space="preserve"> čtyři</w:t>
      </w:r>
      <w:r w:rsidR="007A0377">
        <w:rPr>
          <w:rFonts w:ascii="Times New Roman" w:hAnsi="Times New Roman" w:cs="Times New Roman"/>
          <w:sz w:val="24"/>
          <w:szCs w:val="24"/>
          <w:lang w:eastAsia="ar-SA"/>
        </w:rPr>
        <w:t xml:space="preserve"> odborné učebny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. Výuka probíhá jak v klasických třídách, tak  i v odborných učebnách – především pak na 2. stupni. </w:t>
      </w:r>
    </w:p>
    <w:p w14:paraId="354C74E7" w14:textId="77777777" w:rsidR="003B6FB6" w:rsidRPr="0028414A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2D8E45" w14:textId="299EC8C0" w:rsidR="007A0377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Ředi</w:t>
      </w:r>
      <w:r w:rsidR="00875E66">
        <w:rPr>
          <w:rFonts w:ascii="Times New Roman" w:hAnsi="Times New Roman" w:cs="Times New Roman"/>
          <w:sz w:val="24"/>
          <w:szCs w:val="24"/>
          <w:lang w:eastAsia="ar-SA"/>
        </w:rPr>
        <w:t>t</w:t>
      </w:r>
      <w:r w:rsidR="007A0377">
        <w:rPr>
          <w:rFonts w:ascii="Times New Roman" w:hAnsi="Times New Roman" w:cs="Times New Roman"/>
          <w:sz w:val="24"/>
          <w:szCs w:val="24"/>
          <w:lang w:eastAsia="ar-SA"/>
        </w:rPr>
        <w:t>elství školy a třídy od třetího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do devátého ročníku se nacháze</w:t>
      </w:r>
      <w:r w:rsidR="00710EE6">
        <w:rPr>
          <w:rFonts w:ascii="Times New Roman" w:hAnsi="Times New Roman" w:cs="Times New Roman"/>
          <w:sz w:val="24"/>
          <w:szCs w:val="24"/>
          <w:lang w:eastAsia="ar-SA"/>
        </w:rPr>
        <w:t>jí v budově Školní náměstí 177. K 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 xml:space="preserve">dispozici jsou 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odborné učebny pro výuku cizích jazyků, výtvarné výchovy, hudební výchovy </w:t>
      </w:r>
      <w:r w:rsidR="00710EE6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a informatiky, dále vybavená dílna pro výuku pracovních činnos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 xml:space="preserve">tí. K dispozici mají učitelé dvě interaktivní tabule, 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počítače s promítáním do televize či prop</w:t>
      </w:r>
      <w:r w:rsidR="006E47F9">
        <w:rPr>
          <w:rFonts w:ascii="Times New Roman" w:hAnsi="Times New Roman" w:cs="Times New Roman"/>
          <w:sz w:val="24"/>
          <w:szCs w:val="24"/>
          <w:lang w:eastAsia="ar-SA"/>
        </w:rPr>
        <w:t xml:space="preserve">ojení s dataprojektorem. </w:t>
      </w:r>
    </w:p>
    <w:p w14:paraId="34FE71E4" w14:textId="77777777" w:rsidR="00041CA7" w:rsidRPr="0028414A" w:rsidRDefault="00041CA7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6417AA" w14:textId="1EE02692" w:rsidR="003B6FB6" w:rsidRDefault="007A0377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V budově Školn</w:t>
      </w:r>
      <w:r w:rsidR="000543A4">
        <w:rPr>
          <w:rFonts w:ascii="Times New Roman" w:hAnsi="Times New Roman" w:cs="Times New Roman"/>
          <w:sz w:val="24"/>
          <w:szCs w:val="24"/>
          <w:lang w:eastAsia="ar-SA"/>
        </w:rPr>
        <w:t>í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 xml:space="preserve"> náměstí 86 bylo nově vytvořeno další</w:t>
      </w:r>
      <w:r w:rsidR="000543A4">
        <w:rPr>
          <w:rFonts w:ascii="Times New Roman" w:hAnsi="Times New Roman" w:cs="Times New Roman"/>
          <w:sz w:val="24"/>
          <w:szCs w:val="24"/>
          <w:lang w:eastAsia="ar-SA"/>
        </w:rPr>
        <w:t xml:space="preserve"> oddělení školní družin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0543A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hAnsi="Times New Roman" w:cs="Times New Roman"/>
          <w:sz w:val="24"/>
          <w:szCs w:val="24"/>
          <w:lang w:eastAsia="ar-SA"/>
        </w:rPr>
        <w:t>d září</w:t>
      </w:r>
      <w:r w:rsidR="000543A4">
        <w:rPr>
          <w:rFonts w:ascii="Times New Roman" w:hAnsi="Times New Roman" w:cs="Times New Roman"/>
          <w:sz w:val="24"/>
          <w:szCs w:val="24"/>
          <w:lang w:eastAsia="ar-SA"/>
        </w:rPr>
        <w:t xml:space="preserve"> slouží </w:t>
      </w:r>
      <w:r>
        <w:rPr>
          <w:rFonts w:ascii="Times New Roman" w:hAnsi="Times New Roman" w:cs="Times New Roman"/>
          <w:sz w:val="24"/>
          <w:szCs w:val="24"/>
          <w:lang w:eastAsia="ar-SA"/>
        </w:rPr>
        <w:t>žákům od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 xml:space="preserve"> třetí do páté třídy s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sz w:val="24"/>
          <w:szCs w:val="24"/>
          <w:lang w:eastAsia="ar-SA"/>
        </w:rPr>
        <w:t>kapacit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>ou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30 míst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0543A4">
        <w:rPr>
          <w:rFonts w:ascii="Times New Roman" w:hAnsi="Times New Roman" w:cs="Times New Roman"/>
          <w:sz w:val="24"/>
          <w:szCs w:val="24"/>
          <w:lang w:eastAsia="ar-SA"/>
        </w:rPr>
        <w:t xml:space="preserve">Tím došlo 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 xml:space="preserve"> k celkovému navýšení míst v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0A58C5">
        <w:rPr>
          <w:rFonts w:ascii="Times New Roman" w:hAnsi="Times New Roman" w:cs="Times New Roman"/>
          <w:sz w:val="24"/>
          <w:szCs w:val="24"/>
          <w:lang w:eastAsia="ar-SA"/>
        </w:rPr>
        <w:t> školní družině na 93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3703E">
        <w:rPr>
          <w:rFonts w:ascii="Times New Roman" w:hAnsi="Times New Roman" w:cs="Times New Roman"/>
          <w:sz w:val="24"/>
          <w:szCs w:val="24"/>
          <w:lang w:eastAsia="ar-SA"/>
        </w:rPr>
        <w:t xml:space="preserve"> V družině pracují dvě vychovatelky, z toho jedna na zkrácený úvazek.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>V této budově je také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funkční cvičná školní kuchyňka, která slouží nejen pro výuku a kroužek vaření, ale i pro různé další školní akce. V prostorách prvního patra </w:t>
      </w:r>
      <w:r w:rsidR="00875E66">
        <w:rPr>
          <w:rFonts w:ascii="Times New Roman" w:hAnsi="Times New Roman" w:cs="Times New Roman"/>
          <w:sz w:val="24"/>
          <w:szCs w:val="24"/>
          <w:lang w:eastAsia="ar-SA"/>
        </w:rPr>
        <w:t xml:space="preserve">se nachází 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keramická dílna</w:t>
      </w:r>
      <w:r w:rsidR="006E47F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Je využívána žáky v rámci hodin výtvarné výchovy a </w:t>
      </w:r>
      <w:r w:rsidR="00AA1565">
        <w:rPr>
          <w:rFonts w:ascii="Times New Roman" w:hAnsi="Times New Roman" w:cs="Times New Roman"/>
          <w:sz w:val="24"/>
          <w:szCs w:val="24"/>
          <w:lang w:eastAsia="ar-SA"/>
        </w:rPr>
        <w:t xml:space="preserve">při 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volnočasových aktivit</w:t>
      </w:r>
      <w:r w:rsidR="00AA1565">
        <w:rPr>
          <w:rFonts w:ascii="Times New Roman" w:hAnsi="Times New Roman" w:cs="Times New Roman"/>
          <w:sz w:val="24"/>
          <w:szCs w:val="24"/>
          <w:lang w:eastAsia="ar-SA"/>
        </w:rPr>
        <w:t>ách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75E66">
        <w:rPr>
          <w:rFonts w:ascii="Times New Roman" w:hAnsi="Times New Roman" w:cs="Times New Roman"/>
          <w:sz w:val="24"/>
          <w:szCs w:val="24"/>
          <w:lang w:eastAsia="ar-SA"/>
        </w:rPr>
        <w:t xml:space="preserve"> Dílnu využívají i dospělí, kteří se tu scházejí jedenkrát za čtrnáct dní.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Součástí dílny je i elektrický hrnčířský kruh</w:t>
      </w:r>
      <w:r w:rsidR="003B6FB6" w:rsidRPr="00AA156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041CA7" w:rsidRPr="00AA15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3AEC9473" w14:textId="77777777" w:rsidR="006E47F9" w:rsidRDefault="006E47F9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07C264" w14:textId="1CBC7D8E" w:rsidR="004D7046" w:rsidRPr="004D7046" w:rsidRDefault="004D7046" w:rsidP="00C20B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V budově Školní náměstí 588 máme od konce května 2</w:t>
      </w:r>
      <w:r w:rsidR="00FD491E">
        <w:rPr>
          <w:rFonts w:ascii="Times New Roman" w:hAnsi="Times New Roman" w:cs="Times New Roman"/>
          <w:sz w:val="24"/>
          <w:szCs w:val="24"/>
          <w:lang w:eastAsia="ar-SA"/>
        </w:rPr>
        <w:t>019 nově čtyři odborné učebny, které jsme zrealizovali 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 rámci projektu IROP </w:t>
      </w:r>
      <w:r w:rsidRPr="004D7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4D7046">
        <w:rPr>
          <w:rFonts w:ascii="Times New Roman" w:hAnsi="Times New Roman" w:cs="Times New Roman"/>
          <w:bCs/>
          <w:sz w:val="24"/>
          <w:szCs w:val="24"/>
        </w:rPr>
        <w:t>ODBORNÉ UČEBNY ZŠ DUBÍ 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D7046">
        <w:rPr>
          <w:rFonts w:ascii="Times New Roman" w:hAnsi="Times New Roman" w:cs="Times New Roman"/>
          <w:bCs/>
          <w:sz w:val="24"/>
          <w:szCs w:val="24"/>
        </w:rPr>
        <w:t>CZ</w:t>
      </w:r>
      <w:r>
        <w:rPr>
          <w:rFonts w:ascii="Times New Roman" w:hAnsi="Times New Roman" w:cs="Times New Roman"/>
          <w:bCs/>
          <w:sz w:val="24"/>
          <w:szCs w:val="24"/>
        </w:rPr>
        <w:t xml:space="preserve">.06.2.67/0.0/0.0/16_063/0003979 </w:t>
      </w:r>
      <w:r w:rsidRPr="004D7046">
        <w:rPr>
          <w:rFonts w:ascii="Times New Roman" w:hAnsi="Times New Roman" w:cs="Times New Roman"/>
          <w:bCs/>
          <w:sz w:val="24"/>
          <w:szCs w:val="24"/>
        </w:rPr>
        <w:t>je spolufinancován Evropskou unií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8A5AA6">
        <w:rPr>
          <w:rFonts w:ascii="Times New Roman" w:hAnsi="Times New Roman" w:cs="Times New Roman"/>
          <w:bCs/>
          <w:sz w:val="24"/>
          <w:szCs w:val="24"/>
        </w:rPr>
        <w:t>Konkrétně učebna</w:t>
      </w:r>
      <w:r w:rsidR="00362ECC">
        <w:rPr>
          <w:rFonts w:ascii="Times New Roman" w:hAnsi="Times New Roman" w:cs="Times New Roman"/>
          <w:bCs/>
          <w:sz w:val="24"/>
          <w:szCs w:val="24"/>
        </w:rPr>
        <w:t xml:space="preserve"> informatiky, jazyková</w:t>
      </w:r>
      <w:r w:rsidR="00FD491E">
        <w:rPr>
          <w:rFonts w:ascii="Times New Roman" w:hAnsi="Times New Roman" w:cs="Times New Roman"/>
          <w:bCs/>
          <w:sz w:val="24"/>
          <w:szCs w:val="24"/>
        </w:rPr>
        <w:t xml:space="preserve"> laboratoř a dvě </w:t>
      </w:r>
      <w:r>
        <w:rPr>
          <w:rFonts w:ascii="Times New Roman" w:hAnsi="Times New Roman" w:cs="Times New Roman"/>
          <w:bCs/>
          <w:sz w:val="24"/>
          <w:szCs w:val="24"/>
        </w:rPr>
        <w:t>učebny přírodovědných předmětů.</w:t>
      </w:r>
    </w:p>
    <w:p w14:paraId="41B93C29" w14:textId="2958AC14" w:rsidR="006E47F9" w:rsidRDefault="00815D2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4784">
        <w:rPr>
          <w:rFonts w:ascii="Times New Roman" w:hAnsi="Times New Roman" w:cs="Times New Roman"/>
          <w:sz w:val="24"/>
          <w:szCs w:val="24"/>
          <w:lang w:eastAsia="ar-SA"/>
        </w:rPr>
        <w:t>Tělocvična slouží nejen pro hodiny tělesné výchovy, ale je též pronajímána různým sportovním klubům (fotbal, florbal, mažoretky, stolní tenis, judo).</w:t>
      </w:r>
      <w:r w:rsidR="004370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6428CCD4" w14:textId="37586AF5" w:rsidR="0014360B" w:rsidRPr="0028414A" w:rsidRDefault="0014360B" w:rsidP="00C20B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C46BE74" w14:textId="627F5A16" w:rsidR="005E5CF8" w:rsidRDefault="00314E93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V budově 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Tovární 364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jsou třídy prvního, druhého a třetího ročníku a taktéž školní družina.. </w:t>
      </w:r>
      <w:r w:rsidR="003B6FB6" w:rsidRPr="0028414A">
        <w:rPr>
          <w:rFonts w:ascii="Times New Roman" w:hAnsi="Times New Roman" w:cs="Times New Roman"/>
          <w:sz w:val="24"/>
          <w:szCs w:val="24"/>
          <w:lang w:eastAsia="ar-SA"/>
        </w:rPr>
        <w:t>Učitelé mají k dispozici dvě interaktivní tabule. Zbývající třídy jsou vybaveny počítačem s promítáním do televize.</w:t>
      </w:r>
      <w:r w:rsidR="009D2AA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60887B0F" w14:textId="264C9BE3" w:rsidR="0043703E" w:rsidRDefault="0043703E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A29D72" w14:textId="77777777" w:rsidR="00314E93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Školní družina má k dispozici čtyři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 xml:space="preserve"> místnosti. Její kapacita je 63</w:t>
      </w:r>
      <w:r w:rsidR="004550E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žáků, v letošním školním roce byla naplněna. Družina slouží zejména pro žáky první a druhé třídy, navštěvují ji i žáci třetí třídy. V družině pracují dvě vychovatelky, obě na celý úvazek. V poledních a </w:t>
      </w:r>
      <w:r w:rsidR="004550E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odpolední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>ch hodinách v družině vypomáhají asistentky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03F003B" w14:textId="77777777" w:rsidR="00314E93" w:rsidRDefault="00314E93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E9CC94" w14:textId="1E933402" w:rsidR="008076AE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pedagoga</w:t>
      </w:r>
      <w:r w:rsidRPr="0028414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28414A">
        <w:rPr>
          <w:rFonts w:ascii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Družina funguje v době před vyučováním od 6.00 do 7.40 </w:t>
      </w:r>
      <w:r w:rsidRPr="00484784">
        <w:rPr>
          <w:rFonts w:ascii="Times New Roman" w:hAnsi="Times New Roman" w:cs="Times New Roman"/>
          <w:sz w:val="24"/>
          <w:szCs w:val="24"/>
          <w:lang w:eastAsia="ar-SA"/>
        </w:rPr>
        <w:t>hodin, po vyučování o</w:t>
      </w:r>
      <w:r w:rsidR="00815D26" w:rsidRPr="00484784">
        <w:rPr>
          <w:rFonts w:ascii="Times New Roman" w:hAnsi="Times New Roman" w:cs="Times New Roman"/>
          <w:sz w:val="24"/>
          <w:szCs w:val="24"/>
          <w:lang w:eastAsia="ar-SA"/>
        </w:rPr>
        <w:t xml:space="preserve">d 11.40 do 16.00 hodin. </w:t>
      </w:r>
    </w:p>
    <w:p w14:paraId="3A5A039C" w14:textId="77777777" w:rsidR="000A58C5" w:rsidRDefault="000A58C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495A34" w14:textId="7653618E" w:rsidR="000D03A2" w:rsidRDefault="003B6FB6" w:rsidP="00C20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V budově S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 xml:space="preserve">třední 120 v Dubí 3 jsme v tomto školním roce otevřeli přípravnou třídu, kterou navštěvovalo 11 dětí. 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 xml:space="preserve">Dále zde máme 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>třetí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 xml:space="preserve"> čtvrtou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 xml:space="preserve"> a pátou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>třídu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. I zde mají žáci k dispozici odbornou učebnu pro výuku inf</w:t>
      </w:r>
      <w:r w:rsidR="003E492B">
        <w:rPr>
          <w:rFonts w:ascii="Times New Roman" w:hAnsi="Times New Roman" w:cs="Times New Roman"/>
          <w:sz w:val="24"/>
          <w:szCs w:val="24"/>
          <w:lang w:eastAsia="ar-SA"/>
        </w:rPr>
        <w:t>ormatiky s interaktivní tabulí. Ž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>áci</w:t>
      </w:r>
      <w:r w:rsidR="003E492B">
        <w:rPr>
          <w:rFonts w:ascii="Times New Roman" w:hAnsi="Times New Roman" w:cs="Times New Roman"/>
          <w:sz w:val="24"/>
          <w:szCs w:val="24"/>
          <w:lang w:eastAsia="ar-SA"/>
        </w:rPr>
        <w:t xml:space="preserve"> zde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 xml:space="preserve"> mají </w:t>
      </w:r>
      <w:r w:rsidR="00D40451">
        <w:rPr>
          <w:rFonts w:ascii="Times New Roman" w:hAnsi="Times New Roman" w:cs="Times New Roman"/>
          <w:sz w:val="24"/>
          <w:szCs w:val="24"/>
          <w:lang w:eastAsia="ar-SA"/>
        </w:rPr>
        <w:t>k d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 xml:space="preserve">ispozici tělocvičnu, </w:t>
      </w:r>
      <w:r w:rsidR="00B12BC4">
        <w:rPr>
          <w:rFonts w:ascii="Times New Roman" w:hAnsi="Times New Roman" w:cs="Times New Roman"/>
          <w:sz w:val="24"/>
          <w:szCs w:val="24"/>
          <w:lang w:eastAsia="ar-SA"/>
        </w:rPr>
        <w:t>která vznikla úpravou prostor bývalé jídelny. Do užívání škola získala i prostory po neziskové společnosti Květina,</w:t>
      </w:r>
      <w:r w:rsidR="00C020BC">
        <w:rPr>
          <w:rFonts w:ascii="Times New Roman" w:hAnsi="Times New Roman" w:cs="Times New Roman"/>
          <w:sz w:val="24"/>
          <w:szCs w:val="24"/>
          <w:lang w:eastAsia="ar-SA"/>
        </w:rPr>
        <w:t xml:space="preserve"> z. s. – Klubu Magnet</w:t>
      </w:r>
      <w:r w:rsidR="003E492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B165142" w14:textId="0753F688" w:rsidR="00D40451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Na škole se vyučuje anglický a německý jazyk. Klademe důraz na výbornou jazykovou přípravu žáků. </w:t>
      </w:r>
      <w:r w:rsidR="00D40451" w:rsidRPr="00AA1565">
        <w:rPr>
          <w:rFonts w:ascii="Times New Roman" w:hAnsi="Times New Roman" w:cs="Times New Roman"/>
          <w:sz w:val="24"/>
          <w:szCs w:val="24"/>
          <w:lang w:eastAsia="ar-SA"/>
        </w:rPr>
        <w:t>Do výuky cizích jazyků, zejména německého, jsme zapojili</w:t>
      </w:r>
      <w:r w:rsidR="003E492B">
        <w:rPr>
          <w:rFonts w:ascii="Times New Roman" w:hAnsi="Times New Roman" w:cs="Times New Roman"/>
          <w:sz w:val="24"/>
          <w:szCs w:val="24"/>
          <w:lang w:eastAsia="ar-SA"/>
        </w:rPr>
        <w:t xml:space="preserve"> již čtvrtým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 xml:space="preserve"> rokem</w:t>
      </w:r>
      <w:r w:rsidR="00D40451" w:rsidRPr="00AA1565">
        <w:rPr>
          <w:rFonts w:ascii="Times New Roman" w:hAnsi="Times New Roman" w:cs="Times New Roman"/>
          <w:sz w:val="24"/>
          <w:szCs w:val="24"/>
          <w:lang w:eastAsia="ar-SA"/>
        </w:rPr>
        <w:t xml:space="preserve"> rodilou mluvčí, která v rámci dobrov</w:t>
      </w:r>
      <w:r w:rsidR="003E492B">
        <w:rPr>
          <w:rFonts w:ascii="Times New Roman" w:hAnsi="Times New Roman" w:cs="Times New Roman"/>
          <w:sz w:val="24"/>
          <w:szCs w:val="24"/>
          <w:lang w:eastAsia="ar-SA"/>
        </w:rPr>
        <w:t xml:space="preserve">olnické činnosti pracovala od září do konce února </w:t>
      </w:r>
      <w:r w:rsidR="00D40451" w:rsidRPr="00AA1565">
        <w:rPr>
          <w:rFonts w:ascii="Times New Roman" w:hAnsi="Times New Roman" w:cs="Times New Roman"/>
          <w:sz w:val="24"/>
          <w:szCs w:val="24"/>
          <w:lang w:eastAsia="ar-SA"/>
        </w:rPr>
        <w:t>v naší škole.</w:t>
      </w:r>
    </w:p>
    <w:p w14:paraId="02383F0D" w14:textId="3AD1CEA5" w:rsidR="003B6FB6" w:rsidRPr="0028414A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Anglic</w:t>
      </w:r>
      <w:r w:rsidR="008A5AA6">
        <w:rPr>
          <w:rFonts w:ascii="Times New Roman" w:hAnsi="Times New Roman" w:cs="Times New Roman"/>
          <w:sz w:val="24"/>
          <w:szCs w:val="24"/>
          <w:lang w:eastAsia="ar-SA"/>
        </w:rPr>
        <w:t xml:space="preserve">ký jazyk je vyučován v první a 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druhé třídě s</w:t>
      </w:r>
      <w:r w:rsidR="008A5AA6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>dotací</w:t>
      </w:r>
      <w:r w:rsidR="008A5AA6">
        <w:rPr>
          <w:rFonts w:ascii="Times New Roman" w:hAnsi="Times New Roman" w:cs="Times New Roman"/>
          <w:sz w:val="24"/>
          <w:szCs w:val="24"/>
          <w:lang w:eastAsia="ar-SA"/>
        </w:rPr>
        <w:t xml:space="preserve"> jedné vyučovací hodiny, od třetí třídy pak tří hodin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týdně.</w:t>
      </w:r>
    </w:p>
    <w:p w14:paraId="42D782AE" w14:textId="77777777" w:rsidR="003B6FB6" w:rsidRPr="0028414A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Německý jazyk mají žáci jako d</w:t>
      </w:r>
      <w:r w:rsidR="00815D26">
        <w:rPr>
          <w:rFonts w:ascii="Times New Roman" w:hAnsi="Times New Roman" w:cs="Times New Roman"/>
          <w:sz w:val="24"/>
          <w:szCs w:val="24"/>
          <w:lang w:eastAsia="ar-SA"/>
        </w:rPr>
        <w:t xml:space="preserve">ruhý cizí jazyk od šesté třídy. 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Volitelné předměty (povinné) byly zařazeny od </w:t>
      </w:r>
      <w:r w:rsidR="004550E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sedmého do devátého ročníku. </w:t>
      </w:r>
    </w:p>
    <w:p w14:paraId="60BD2674" w14:textId="77777777" w:rsidR="003B6FB6" w:rsidRPr="0028414A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79076E" w14:textId="4053A8D1" w:rsidR="003B6FB6" w:rsidRDefault="003B6FB6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414A">
        <w:rPr>
          <w:rFonts w:ascii="Times New Roman" w:hAnsi="Times New Roman" w:cs="Times New Roman"/>
          <w:sz w:val="24"/>
          <w:szCs w:val="24"/>
          <w:lang w:eastAsia="ar-SA"/>
        </w:rPr>
        <w:t>Kromě českých dětí byly u nás vyučovány i</w:t>
      </w:r>
      <w:r w:rsidR="00D40451">
        <w:rPr>
          <w:rFonts w:ascii="Times New Roman" w:hAnsi="Times New Roman" w:cs="Times New Roman"/>
          <w:sz w:val="24"/>
          <w:szCs w:val="24"/>
          <w:lang w:eastAsia="ar-SA"/>
        </w:rPr>
        <w:t xml:space="preserve"> děti z jiných zemí. V některých ročnících</w:t>
      </w:r>
      <w:r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 jsme měli žáky z Vietnamu. Všichni mají na území České republiky trvalý pobyt. </w:t>
      </w:r>
    </w:p>
    <w:p w14:paraId="64803B08" w14:textId="672131DF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70"/>
        <w:tblW w:w="6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2280"/>
        <w:gridCol w:w="2280"/>
      </w:tblGrid>
      <w:tr w:rsidR="003E492B" w:rsidRPr="000E7319" w14:paraId="0023878E" w14:textId="77777777" w:rsidTr="003E492B">
        <w:trPr>
          <w:trHeight w:val="5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AB1" w14:textId="77777777" w:rsidR="003E492B" w:rsidRPr="000E7319" w:rsidRDefault="003E492B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Součást školy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C76A" w14:textId="77777777" w:rsidR="003E492B" w:rsidRPr="000E7319" w:rsidRDefault="003E492B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tříd/ oddělení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2087" w14:textId="77777777" w:rsidR="003E492B" w:rsidRPr="000E7319" w:rsidRDefault="003E492B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</w:tr>
      <w:tr w:rsidR="003E492B" w:rsidRPr="000E7319" w14:paraId="308CD622" w14:textId="77777777" w:rsidTr="003E492B">
        <w:trPr>
          <w:trHeight w:val="5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0203" w14:textId="14550AAB" w:rsidR="003E492B" w:rsidRPr="000E7319" w:rsidRDefault="00646D45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Přípravná třída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C79" w14:textId="3B6A5D51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7BB" w14:textId="76067C86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3E492B" w:rsidRPr="000E7319" w14:paraId="1ED750E9" w14:textId="77777777" w:rsidTr="003E492B">
        <w:trPr>
          <w:trHeight w:val="5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AED8" w14:textId="0129025A" w:rsidR="003E492B" w:rsidRPr="000E7319" w:rsidRDefault="00646D45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3E492B" w:rsidRPr="000E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 stupeň ZŠ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BCD" w14:textId="2022786F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9E51" w14:textId="073A6F6A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169</w:t>
            </w:r>
          </w:p>
        </w:tc>
      </w:tr>
      <w:tr w:rsidR="003E492B" w:rsidRPr="000E7319" w14:paraId="09AE97E3" w14:textId="77777777" w:rsidTr="003E492B">
        <w:trPr>
          <w:trHeight w:val="5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B90F" w14:textId="38229589" w:rsidR="003E492B" w:rsidRPr="000E7319" w:rsidRDefault="003E492B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st</w:t>
            </w:r>
            <w:r w:rsidR="0064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upeň ZŠ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5A0D" w14:textId="2374D215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A41" w14:textId="24049430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108</w:t>
            </w:r>
          </w:p>
        </w:tc>
      </w:tr>
      <w:tr w:rsidR="003E492B" w:rsidRPr="000E7319" w14:paraId="039E7D18" w14:textId="77777777" w:rsidTr="003E492B">
        <w:trPr>
          <w:trHeight w:val="5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2C1" w14:textId="0B6F48AA" w:rsidR="003E492B" w:rsidRPr="000E7319" w:rsidRDefault="003E492B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ZŠ celkem</w:t>
            </w:r>
            <w:r w:rsidR="00646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(bez PT*)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DF0" w14:textId="77777777" w:rsidR="003E492B" w:rsidRPr="000E7319" w:rsidRDefault="003E492B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008" w14:textId="4906A119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277*</w:t>
            </w:r>
          </w:p>
        </w:tc>
      </w:tr>
      <w:tr w:rsidR="003E492B" w:rsidRPr="000E7319" w14:paraId="542C00E5" w14:textId="77777777" w:rsidTr="003E492B">
        <w:trPr>
          <w:trHeight w:val="5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BF4F" w14:textId="77777777" w:rsidR="003E492B" w:rsidRPr="000E7319" w:rsidRDefault="003E492B" w:rsidP="003E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E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družina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F60" w14:textId="61F93659" w:rsidR="003E492B" w:rsidRPr="000E7319" w:rsidRDefault="003E492B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9273" w14:textId="063F6F8C" w:rsidR="003E492B" w:rsidRPr="000E7319" w:rsidRDefault="00646D45" w:rsidP="003E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E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="003E492B" w:rsidRPr="000E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</w:tbl>
    <w:p w14:paraId="7F831482" w14:textId="589A7205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8152201" w14:textId="426E2B98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78B4561" w14:textId="02B3414B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DC7FF0" w14:textId="41E974D6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341C78" w14:textId="51CF7EB8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3D39E1" w14:textId="77777777" w:rsidR="00D65B15" w:rsidRDefault="00D65B15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51EF840" w14:textId="77777777" w:rsidR="00DA685F" w:rsidRDefault="00DA685F" w:rsidP="00C20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26A1AA" w14:textId="77777777" w:rsidR="00C020BC" w:rsidRDefault="00C020BC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14DE9D" w14:textId="77777777" w:rsidR="00C020BC" w:rsidRDefault="00C020BC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ACD738" w14:textId="36033D04" w:rsidR="00C020BC" w:rsidRDefault="00C020BC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1DE94E" w14:textId="57225B5B" w:rsidR="00AE06E9" w:rsidRDefault="003E492B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Školní rok 2019/2020 byl ovlivněn ploš</w:t>
      </w:r>
      <w:r w:rsidR="008A5AA6">
        <w:rPr>
          <w:rFonts w:ascii="Times New Roman" w:hAnsi="Times New Roman" w:cs="Times New Roman"/>
          <w:sz w:val="24"/>
          <w:szCs w:val="24"/>
          <w:lang w:eastAsia="ar-SA"/>
        </w:rPr>
        <w:t xml:space="preserve">ným zavřením všech škol od 11.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2020, kdy byla prezenční výuka nařízením vlády zrušena. Důvodem zrušení prezenční výuky bylo vypuknutí nemoci COVID – 19. Prezenční výuka byla nahrazena výukou distanční. </w:t>
      </w:r>
      <w:r w:rsidR="00AE06E9">
        <w:rPr>
          <w:rFonts w:ascii="Times New Roman" w:hAnsi="Times New Roman" w:cs="Times New Roman"/>
          <w:sz w:val="24"/>
          <w:szCs w:val="24"/>
          <w:lang w:eastAsia="ar-SA"/>
        </w:rPr>
        <w:t xml:space="preserve">Během několika etap proběhl dobrovolný návrat žáků do školy. </w:t>
      </w:r>
    </w:p>
    <w:p w14:paraId="11A5A4CF" w14:textId="02A0492B" w:rsidR="00AE06E9" w:rsidRDefault="008A5AA6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Od 11. </w:t>
      </w:r>
      <w:r w:rsidR="00AE06E9">
        <w:rPr>
          <w:rFonts w:ascii="Times New Roman" w:hAnsi="Times New Roman" w:cs="Times New Roman"/>
          <w:sz w:val="24"/>
          <w:szCs w:val="24"/>
          <w:lang w:eastAsia="ar-SA"/>
        </w:rPr>
        <w:t>5. mohli do školy chodit žáci 9. třídy, kteří se připravovali na přijímací zkoušky na střední školy. Výuka probíhala tři dny v týdnu a vyučoval se český a anglický jazyk a matematika. Přípravy se zú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častnilo 11 žáků. Od 25. </w:t>
      </w:r>
      <w:r w:rsidR="00AE06E9">
        <w:rPr>
          <w:rFonts w:ascii="Times New Roman" w:hAnsi="Times New Roman" w:cs="Times New Roman"/>
          <w:sz w:val="24"/>
          <w:szCs w:val="24"/>
          <w:lang w:eastAsia="ar-SA"/>
        </w:rPr>
        <w:t xml:space="preserve">5. se škola s určitými omezeními otevřela žákům prvního stupně. </w:t>
      </w:r>
    </w:p>
    <w:p w14:paraId="55E17A27" w14:textId="77777777" w:rsidR="00AE06E9" w:rsidRDefault="00AE06E9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DE9D9A" w14:textId="77777777" w:rsidR="00AE06E9" w:rsidRDefault="00AE06E9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48977F" w14:textId="0BDB04E0" w:rsidR="003E492B" w:rsidRDefault="00AE06E9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Prezenční výuky se zúčastni</w:t>
      </w:r>
      <w:r w:rsidR="00366959">
        <w:rPr>
          <w:rFonts w:ascii="Times New Roman" w:hAnsi="Times New Roman" w:cs="Times New Roman"/>
          <w:sz w:val="24"/>
          <w:szCs w:val="24"/>
          <w:lang w:eastAsia="ar-SA"/>
        </w:rPr>
        <w:t xml:space="preserve">lo 50 % žáků 1. stupně. Od </w:t>
      </w:r>
      <w:r w:rsidR="00A50EF2">
        <w:rPr>
          <w:rFonts w:ascii="Times New Roman" w:hAnsi="Times New Roman" w:cs="Times New Roman"/>
          <w:sz w:val="24"/>
          <w:szCs w:val="24"/>
          <w:lang w:eastAsia="ar-SA"/>
        </w:rPr>
        <w:t xml:space="preserve">8. </w:t>
      </w:r>
      <w:r w:rsidR="00366959">
        <w:rPr>
          <w:rFonts w:ascii="Times New Roman" w:hAnsi="Times New Roman" w:cs="Times New Roman"/>
          <w:sz w:val="24"/>
          <w:szCs w:val="24"/>
          <w:lang w:eastAsia="ar-SA"/>
        </w:rPr>
        <w:t>června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mohli do školy chodit žáci druhého stupně. Jejich docházka byla řešena formou jednodenních konzultací</w:t>
      </w:r>
      <w:r w:rsidR="009E14AC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="00A50EF2">
        <w:rPr>
          <w:rFonts w:ascii="Times New Roman" w:hAnsi="Times New Roman" w:cs="Times New Roman"/>
          <w:sz w:val="24"/>
          <w:szCs w:val="24"/>
          <w:lang w:eastAsia="ar-SA"/>
        </w:rPr>
        <w:t>žáci se setkávali na hodinách matematiky, českého</w:t>
      </w:r>
      <w:r w:rsidR="009E14AC">
        <w:rPr>
          <w:rFonts w:ascii="Times New Roman" w:hAnsi="Times New Roman" w:cs="Times New Roman"/>
          <w:sz w:val="24"/>
          <w:szCs w:val="24"/>
          <w:lang w:eastAsia="ar-SA"/>
        </w:rPr>
        <w:t xml:space="preserve"> jazyk</w:t>
      </w:r>
      <w:r w:rsidR="00A50EF2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9E14A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50EF2">
        <w:rPr>
          <w:rFonts w:ascii="Times New Roman" w:hAnsi="Times New Roman" w:cs="Times New Roman"/>
          <w:sz w:val="24"/>
          <w:szCs w:val="24"/>
          <w:lang w:eastAsia="ar-SA"/>
        </w:rPr>
        <w:t>případně při třídnických hodinách</w:t>
      </w:r>
      <w:r w:rsidR="009E14A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C6B36CB" w14:textId="59E126FE" w:rsidR="003D51DE" w:rsidRDefault="003D51DE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A1B185" w14:textId="1682B9BA" w:rsidR="003D51DE" w:rsidRDefault="003D51DE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6C05">
        <w:rPr>
          <w:rFonts w:ascii="Times New Roman" w:hAnsi="Times New Roman" w:cs="Times New Roman"/>
          <w:sz w:val="24"/>
          <w:szCs w:val="24"/>
          <w:lang w:eastAsia="ar-SA"/>
        </w:rPr>
        <w:t>Veškeré tradiční a dlouhodobě plánované akce byly zrušeny či přesunuty na následující školní rok.</w:t>
      </w:r>
    </w:p>
    <w:p w14:paraId="66BDDCFB" w14:textId="67D8277C" w:rsidR="003E492B" w:rsidRDefault="003E492B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C9634C" w14:textId="77777777" w:rsidR="00C020BC" w:rsidRDefault="00C020BC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1F34049" w14:textId="6A42B41E" w:rsidR="00C020BC" w:rsidRDefault="00AE06E9" w:rsidP="00AE06E9">
      <w:pPr>
        <w:pStyle w:val="Nadpis2"/>
        <w:rPr>
          <w:rFonts w:cs="Times New Roman"/>
          <w:sz w:val="24"/>
          <w:szCs w:val="24"/>
          <w:lang w:eastAsia="ar-SA"/>
        </w:rPr>
      </w:pPr>
      <w:bookmarkStart w:id="5" w:name="_Toc47432542"/>
      <w:r>
        <w:t>1.2 Realizované opravy</w:t>
      </w:r>
      <w:bookmarkEnd w:id="5"/>
    </w:p>
    <w:p w14:paraId="1BB4FAAF" w14:textId="30B7A804" w:rsidR="003E492B" w:rsidRDefault="003E492B" w:rsidP="003E492B"/>
    <w:p w14:paraId="14762DCB" w14:textId="0FD543C6" w:rsidR="00314E93" w:rsidRDefault="00AE06E9" w:rsidP="003D5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</w:t>
      </w:r>
      <w:r w:rsidR="00A50EF2">
        <w:rPr>
          <w:rFonts w:ascii="Times New Roman" w:hAnsi="Times New Roman" w:cs="Times New Roman"/>
          <w:sz w:val="24"/>
          <w:szCs w:val="24"/>
        </w:rPr>
        <w:t xml:space="preserve">m k tomu, že škola byla od 11. </w:t>
      </w:r>
      <w:r>
        <w:rPr>
          <w:rFonts w:ascii="Times New Roman" w:hAnsi="Times New Roman" w:cs="Times New Roman"/>
          <w:sz w:val="24"/>
          <w:szCs w:val="24"/>
        </w:rPr>
        <w:t>3. 2020 uzavřena, bylo možné toto</w:t>
      </w:r>
      <w:r w:rsidR="00A50EF2">
        <w:rPr>
          <w:rFonts w:ascii="Times New Roman" w:hAnsi="Times New Roman" w:cs="Times New Roman"/>
          <w:sz w:val="24"/>
          <w:szCs w:val="24"/>
        </w:rPr>
        <w:t xml:space="preserve"> období</w:t>
      </w:r>
      <w:r>
        <w:rPr>
          <w:rFonts w:ascii="Times New Roman" w:hAnsi="Times New Roman" w:cs="Times New Roman"/>
          <w:sz w:val="24"/>
          <w:szCs w:val="24"/>
        </w:rPr>
        <w:t xml:space="preserve"> využít pro potřebné opravy či rekonstrukce. V budově Továrn</w:t>
      </w:r>
      <w:r w:rsidR="00A50EF2">
        <w:rPr>
          <w:rFonts w:ascii="Times New Roman" w:hAnsi="Times New Roman" w:cs="Times New Roman"/>
          <w:sz w:val="24"/>
          <w:szCs w:val="24"/>
        </w:rPr>
        <w:t>í 364 proběhla renovace WC dívek,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EF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budově Školní náměstí 588</w:t>
      </w:r>
      <w:r w:rsidR="003D51DE">
        <w:rPr>
          <w:rFonts w:ascii="Times New Roman" w:hAnsi="Times New Roman" w:cs="Times New Roman"/>
          <w:sz w:val="24"/>
          <w:szCs w:val="24"/>
        </w:rPr>
        <w:t xml:space="preserve"> byly vymalovány vestibuly. Začátkem letních </w:t>
      </w:r>
      <w:r w:rsidR="00314E93" w:rsidRPr="0028414A">
        <w:rPr>
          <w:rFonts w:ascii="Times New Roman" w:hAnsi="Times New Roman" w:cs="Times New Roman"/>
          <w:sz w:val="24"/>
          <w:szCs w:val="24"/>
          <w:lang w:eastAsia="ar-SA"/>
        </w:rPr>
        <w:t xml:space="preserve">prázdnin </w:t>
      </w:r>
      <w:r w:rsidR="00314E93">
        <w:rPr>
          <w:rFonts w:ascii="Times New Roman" w:hAnsi="Times New Roman" w:cs="Times New Roman"/>
          <w:sz w:val="24"/>
          <w:szCs w:val="24"/>
          <w:lang w:eastAsia="ar-SA"/>
        </w:rPr>
        <w:t xml:space="preserve">proběhla výměna podlahové krytiny a instalace nové </w:t>
      </w:r>
      <w:r w:rsidR="00314E93" w:rsidRPr="003D51DE">
        <w:rPr>
          <w:rFonts w:ascii="Times New Roman" w:hAnsi="Times New Roman" w:cs="Times New Roman"/>
          <w:sz w:val="24"/>
          <w:szCs w:val="24"/>
          <w:lang w:eastAsia="ar-SA"/>
        </w:rPr>
        <w:t>tabule ve třídě v druhém patř</w:t>
      </w:r>
      <w:r w:rsidR="003D51DE" w:rsidRPr="003D51DE">
        <w:rPr>
          <w:rFonts w:ascii="Times New Roman" w:hAnsi="Times New Roman" w:cs="Times New Roman"/>
          <w:sz w:val="24"/>
          <w:szCs w:val="24"/>
          <w:lang w:eastAsia="ar-SA"/>
        </w:rPr>
        <w:t>e, kde nově bude kmenová třída. Dále bylo</w:t>
      </w:r>
      <w:r w:rsidR="00314E93" w:rsidRPr="003D51DE">
        <w:rPr>
          <w:rFonts w:ascii="Times New Roman" w:hAnsi="Times New Roman" w:cs="Times New Roman"/>
          <w:sz w:val="24"/>
          <w:szCs w:val="24"/>
          <w:lang w:eastAsia="ar-SA"/>
        </w:rPr>
        <w:t xml:space="preserve"> opraveno linoleum v učebně informatiky. V prvním patře proběhla výměna dívčích WC.</w:t>
      </w:r>
    </w:p>
    <w:p w14:paraId="6F110928" w14:textId="39AF2A0D" w:rsidR="00E16747" w:rsidRPr="0028414A" w:rsidRDefault="00E16747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B99484D" w14:textId="68E1B722" w:rsidR="00E16747" w:rsidRPr="00D65B15" w:rsidRDefault="00AE06E9" w:rsidP="00D65B15">
      <w:pPr>
        <w:pStyle w:val="Nadpis2"/>
      </w:pPr>
      <w:bookmarkStart w:id="6" w:name="_Toc17040801"/>
      <w:bookmarkStart w:id="7" w:name="_Toc47432543"/>
      <w:r>
        <w:t>1.3</w:t>
      </w:r>
      <w:r w:rsidR="00E16747" w:rsidRPr="00D65B15">
        <w:t xml:space="preserve"> Materiálně technické podmínky školy</w:t>
      </w:r>
      <w:bookmarkEnd w:id="6"/>
      <w:bookmarkEnd w:id="7"/>
    </w:p>
    <w:p w14:paraId="4277AD14" w14:textId="77777777" w:rsidR="00E16747" w:rsidRPr="0028414A" w:rsidRDefault="00E16747" w:rsidP="00F71F9E">
      <w:pPr>
        <w:pStyle w:val="Default"/>
        <w:spacing w:line="360" w:lineRule="auto"/>
        <w:jc w:val="both"/>
        <w:rPr>
          <w:rFonts w:eastAsiaTheme="minorHAnsi"/>
          <w:color w:val="auto"/>
          <w:sz w:val="22"/>
          <w:szCs w:val="22"/>
          <w:lang w:eastAsia="ar-SA"/>
        </w:rPr>
      </w:pPr>
    </w:p>
    <w:p w14:paraId="0437C2E4" w14:textId="779E272C" w:rsidR="003E667D" w:rsidRPr="0028414A" w:rsidRDefault="00E16747" w:rsidP="00D65B15">
      <w:pPr>
        <w:pStyle w:val="Default"/>
        <w:spacing w:line="360" w:lineRule="auto"/>
        <w:jc w:val="both"/>
      </w:pPr>
      <w:r w:rsidRPr="0028414A">
        <w:t xml:space="preserve">Ve všech třídách mají žáci k dispozici výškově stavitelné sestavy. </w:t>
      </w:r>
      <w:r w:rsidR="00A50EF2">
        <w:t>Učebny</w:t>
      </w:r>
      <w:r w:rsidRPr="0028414A">
        <w:t xml:space="preserve"> v budově Školní náměstí 177 </w:t>
      </w:r>
    </w:p>
    <w:p w14:paraId="6A3C6A82" w14:textId="77777777" w:rsidR="00E16747" w:rsidRPr="0028414A" w:rsidRDefault="00E16747" w:rsidP="00D65B15">
      <w:pPr>
        <w:pStyle w:val="Default"/>
        <w:spacing w:line="360" w:lineRule="auto"/>
        <w:jc w:val="both"/>
      </w:pPr>
      <w:r w:rsidRPr="0028414A">
        <w:t xml:space="preserve">a Tovární 364 jsou vybaveny počítačem s propojením do televizoru či propojené s dataprojektorem. </w:t>
      </w:r>
      <w:r w:rsidR="008C0246">
        <w:t xml:space="preserve"> Odborné učebny v budově Školní náměstí 588 jsou vybaveny interaktivními tabulemi, počítači, je zde moderní jazyková laboratoř.</w:t>
      </w:r>
    </w:p>
    <w:p w14:paraId="2ACEFA95" w14:textId="77777777" w:rsidR="00E16747" w:rsidRPr="0028414A" w:rsidRDefault="00E16747" w:rsidP="00D65B15">
      <w:pPr>
        <w:pStyle w:val="Default"/>
        <w:spacing w:line="360" w:lineRule="auto"/>
        <w:jc w:val="both"/>
      </w:pPr>
      <w:r w:rsidRPr="0028414A">
        <w:t>K dispozici</w:t>
      </w:r>
      <w:r w:rsidR="004146C2">
        <w:t xml:space="preserve"> jsou rádia s CD přehrávačem. V</w:t>
      </w:r>
      <w:r w:rsidRPr="0028414A">
        <w:t xml:space="preserve"> každé budově jsou učebny s interaktivní tabulí. Celke</w:t>
      </w:r>
      <w:r w:rsidR="008C0246">
        <w:t>m</w:t>
      </w:r>
      <w:r w:rsidR="009D2AA3">
        <w:t xml:space="preserve"> evidujeme v majetku školy devět</w:t>
      </w:r>
      <w:r w:rsidRPr="0028414A">
        <w:t xml:space="preserve"> interaktivních tabulí. Budova Školní náměstí 177</w:t>
      </w:r>
      <w:r w:rsidR="008C0246">
        <w:t xml:space="preserve"> a 588, </w:t>
      </w:r>
      <w:r w:rsidRPr="0028414A">
        <w:t xml:space="preserve"> budova Střední 120 mají k dispozici učebnu informatiky s připojením na vysokorychlostní internet. V budově Střední 120 je deset počítačových stanic. V budově na Školním náměstí 177 je dvacet počítačových stanic</w:t>
      </w:r>
      <w:r w:rsidR="008C0246">
        <w:t xml:space="preserve"> a dalších 20 je v budově Školní náměstí 588</w:t>
      </w:r>
      <w:r w:rsidRPr="0028414A">
        <w:t>. Průběžně probíhá obměna starších počítačů za nové, rychlejší a výkonnější. Učit</w:t>
      </w:r>
      <w:r w:rsidR="00D40451">
        <w:t xml:space="preserve">elé mají k dispozici notebooky. </w:t>
      </w:r>
      <w:r w:rsidRPr="0028414A">
        <w:t xml:space="preserve">Škola je poměrně dobře vybavena didaktickou technikou. </w:t>
      </w:r>
      <w:r w:rsidR="00D40451">
        <w:t xml:space="preserve">Velice dobře je vybavena </w:t>
      </w:r>
      <w:r w:rsidR="006B7C3D">
        <w:t>školní dílna</w:t>
      </w:r>
      <w:r w:rsidR="00D40451">
        <w:t xml:space="preserve">. </w:t>
      </w:r>
    </w:p>
    <w:p w14:paraId="616FFB8C" w14:textId="77777777" w:rsidR="00E16747" w:rsidRPr="0028414A" w:rsidRDefault="00E16747" w:rsidP="00D65B15">
      <w:pPr>
        <w:pStyle w:val="Default"/>
        <w:spacing w:line="360" w:lineRule="auto"/>
        <w:jc w:val="both"/>
      </w:pPr>
    </w:p>
    <w:p w14:paraId="20120666" w14:textId="4F02694F" w:rsidR="00E16747" w:rsidRPr="0028414A" w:rsidRDefault="00E16747" w:rsidP="00D65B15">
      <w:pPr>
        <w:pStyle w:val="Default"/>
        <w:spacing w:line="360" w:lineRule="auto"/>
        <w:jc w:val="both"/>
      </w:pPr>
      <w:r w:rsidRPr="0028414A">
        <w:t>V budově Školní náměst</w:t>
      </w:r>
      <w:r w:rsidR="0045249F">
        <w:t xml:space="preserve">í 86 je školní cvičná kuchyňka, </w:t>
      </w:r>
      <w:r w:rsidRPr="0028414A">
        <w:rPr>
          <w:lang w:eastAsia="ar-SA"/>
        </w:rPr>
        <w:t>keramická dílna</w:t>
      </w:r>
      <w:r w:rsidR="00811C3A">
        <w:rPr>
          <w:lang w:eastAsia="ar-SA"/>
        </w:rPr>
        <w:t xml:space="preserve"> a </w:t>
      </w:r>
      <w:r w:rsidR="0045249F">
        <w:rPr>
          <w:lang w:eastAsia="ar-SA"/>
        </w:rPr>
        <w:t>oddělení školní družiny</w:t>
      </w:r>
      <w:r w:rsidRPr="0028414A">
        <w:t>.</w:t>
      </w:r>
    </w:p>
    <w:p w14:paraId="6E8C370A" w14:textId="77777777" w:rsidR="00E16747" w:rsidRDefault="00E16747" w:rsidP="00D65B1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4287F7C" w14:textId="77777777" w:rsidR="00E16747" w:rsidRPr="0028414A" w:rsidRDefault="00E16747" w:rsidP="00D65B15">
      <w:pPr>
        <w:pStyle w:val="Default"/>
        <w:spacing w:line="360" w:lineRule="auto"/>
        <w:jc w:val="both"/>
      </w:pPr>
    </w:p>
    <w:p w14:paraId="70AF6D78" w14:textId="77777777" w:rsidR="00E16747" w:rsidRPr="0028414A" w:rsidRDefault="00E16747" w:rsidP="00D65B15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</w:p>
    <w:p w14:paraId="150781FE" w14:textId="77777777" w:rsidR="00E16747" w:rsidRPr="0028414A" w:rsidRDefault="00E16747" w:rsidP="00D65B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12A83E" w14:textId="77777777" w:rsidR="00E16747" w:rsidRPr="0028414A" w:rsidRDefault="00E16747" w:rsidP="00D65B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E3E0B1" w14:textId="77777777" w:rsidR="00E16747" w:rsidRPr="0028414A" w:rsidRDefault="00E16747" w:rsidP="003B6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82FB3A0" w14:textId="676A003B" w:rsidR="00E16747" w:rsidRPr="0028414A" w:rsidRDefault="00AE06E9" w:rsidP="00E16747">
      <w:pPr>
        <w:pStyle w:val="Nadpis2"/>
        <w:rPr>
          <w:rFonts w:cs="Times New Roman"/>
          <w:b w:val="0"/>
          <w:lang w:eastAsia="ar-SA"/>
        </w:rPr>
      </w:pPr>
      <w:bookmarkStart w:id="8" w:name="_Toc17040802"/>
      <w:bookmarkStart w:id="9" w:name="_Toc47432544"/>
      <w:r>
        <w:rPr>
          <w:rFonts w:cs="Times New Roman"/>
          <w:lang w:eastAsia="ar-SA"/>
        </w:rPr>
        <w:t>1.4</w:t>
      </w:r>
      <w:r w:rsidR="00E16747" w:rsidRPr="0028414A">
        <w:rPr>
          <w:rFonts w:cs="Times New Roman"/>
          <w:lang w:eastAsia="ar-SA"/>
        </w:rPr>
        <w:t xml:space="preserve"> Propagace a informace o činnosti školy</w:t>
      </w:r>
      <w:bookmarkEnd w:id="8"/>
      <w:bookmarkEnd w:id="9"/>
    </w:p>
    <w:p w14:paraId="590AEC59" w14:textId="77777777" w:rsidR="00E16747" w:rsidRPr="0028414A" w:rsidRDefault="00E16747" w:rsidP="00E16747">
      <w:pPr>
        <w:rPr>
          <w:rFonts w:ascii="Times New Roman" w:hAnsi="Times New Roman" w:cs="Times New Roman"/>
          <w:lang w:eastAsia="ar-SA"/>
        </w:rPr>
      </w:pPr>
    </w:p>
    <w:p w14:paraId="1319E97A" w14:textId="77777777" w:rsidR="00E16747" w:rsidRPr="0028414A" w:rsidRDefault="00E16747" w:rsidP="00E16747">
      <w:pPr>
        <w:pStyle w:val="Default"/>
        <w:spacing w:line="360" w:lineRule="auto"/>
        <w:jc w:val="both"/>
      </w:pPr>
      <w:r w:rsidRPr="0028414A">
        <w:t>Informace o činnosti školy a hlavní dokumenty školy jsou k d</w:t>
      </w:r>
      <w:r w:rsidR="00753868">
        <w:t xml:space="preserve">ispozici na úřední desce školy, </w:t>
      </w:r>
      <w:r w:rsidRPr="0028414A">
        <w:t xml:space="preserve">na </w:t>
      </w:r>
      <w:r w:rsidR="004550E2">
        <w:t> </w:t>
      </w:r>
      <w:r w:rsidRPr="0028414A">
        <w:t xml:space="preserve">webových stránkách školy </w:t>
      </w:r>
      <w:r w:rsidRPr="0006293A">
        <w:t>www.zsdubi1.cz</w:t>
      </w:r>
      <w:r w:rsidRPr="0028414A">
        <w:t>. Tyto dokumenty mohou zájemci najít i v listinné podobě na nástěnkách ve všech budovách školy.</w:t>
      </w:r>
    </w:p>
    <w:p w14:paraId="641EAA4F" w14:textId="77777777" w:rsidR="009D2AA3" w:rsidRDefault="00E16747" w:rsidP="00E16747">
      <w:pPr>
        <w:pStyle w:val="Default"/>
        <w:spacing w:line="360" w:lineRule="auto"/>
        <w:jc w:val="both"/>
      </w:pPr>
      <w:r w:rsidRPr="0028414A">
        <w:t xml:space="preserve">Na našich </w:t>
      </w:r>
      <w:r w:rsidR="00951526">
        <w:t xml:space="preserve">webových </w:t>
      </w:r>
      <w:r w:rsidRPr="0028414A">
        <w:t>stránkách</w:t>
      </w:r>
      <w:r w:rsidR="00951526">
        <w:t xml:space="preserve"> a na facebooku</w:t>
      </w:r>
      <w:r w:rsidRPr="0028414A">
        <w:t xml:space="preserve"> jsou rodiče, žáci i veřejnost pravidelně informováni o životě školy, chystaných i uskutečněných akcích. Lze si zde přečíst různé příspěvky o projektových dnech, školních </w:t>
      </w:r>
      <w:r w:rsidRPr="00484784">
        <w:t xml:space="preserve">akcích, </w:t>
      </w:r>
      <w:r w:rsidR="00D972FA">
        <w:t>č</w:t>
      </w:r>
      <w:r w:rsidR="009D2AA3">
        <w:t>esko-</w:t>
      </w:r>
      <w:r w:rsidR="006B7C3D" w:rsidRPr="00484784">
        <w:t xml:space="preserve">německé spolupráci, </w:t>
      </w:r>
      <w:r w:rsidRPr="00484784">
        <w:t>výletech atd. - vše je doplněné o fotodokumentaci.</w:t>
      </w:r>
      <w:r w:rsidR="00DA685F" w:rsidRPr="00484784">
        <w:t xml:space="preserve"> Fotodokumentace </w:t>
      </w:r>
    </w:p>
    <w:p w14:paraId="0778935C" w14:textId="77777777" w:rsidR="00E16747" w:rsidRPr="0028414A" w:rsidRDefault="009772A8" w:rsidP="00E16747">
      <w:pPr>
        <w:pStyle w:val="Default"/>
        <w:spacing w:line="360" w:lineRule="auto"/>
        <w:jc w:val="both"/>
      </w:pPr>
      <w:r w:rsidRPr="00484784">
        <w:t>i veškeré</w:t>
      </w:r>
      <w:r w:rsidR="00B24E6B" w:rsidRPr="00484784">
        <w:t xml:space="preserve"> zveřejněné</w:t>
      </w:r>
      <w:r w:rsidRPr="00484784">
        <w:t xml:space="preserve"> informace jsou v souladu </w:t>
      </w:r>
      <w:r w:rsidR="002D38E7" w:rsidRPr="00484784">
        <w:t>s GDPR.</w:t>
      </w:r>
      <w:r w:rsidR="00E16747" w:rsidRPr="00484784">
        <w:t xml:space="preserve"> Na webových stránkách je</w:t>
      </w:r>
      <w:r w:rsidR="00DA685F" w:rsidRPr="00484784">
        <w:t xml:space="preserve"> dispozici elektronická</w:t>
      </w:r>
      <w:r w:rsidR="00DA685F">
        <w:t xml:space="preserve"> jídelna pro snadnější platbu  jídel, objednávání či odhlašování obědů. </w:t>
      </w:r>
      <w:r w:rsidR="00E16747" w:rsidRPr="0028414A">
        <w:t>O činnosti školy pravidelně informujeme v příspěvcích v „Dubském zpravodaji“.</w:t>
      </w:r>
    </w:p>
    <w:p w14:paraId="37B9F129" w14:textId="77777777" w:rsidR="00E16747" w:rsidRPr="0028414A" w:rsidRDefault="00E16747" w:rsidP="00E1674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3658955" w14:textId="77777777" w:rsidR="00E16747" w:rsidRPr="0028414A" w:rsidRDefault="00E16747" w:rsidP="00E16747">
      <w:pPr>
        <w:rPr>
          <w:rFonts w:ascii="Times New Roman" w:hAnsi="Times New Roman" w:cs="Times New Roman"/>
          <w:lang w:eastAsia="ar-SA"/>
        </w:rPr>
      </w:pPr>
    </w:p>
    <w:p w14:paraId="1952811C" w14:textId="77777777" w:rsidR="003B6FB6" w:rsidRPr="0028414A" w:rsidRDefault="003B6FB6" w:rsidP="003B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2FD323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7EC38F85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2F65EF28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7494A586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059EF746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3E80F9FE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75035CA3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1D05D17A" w14:textId="77777777" w:rsidR="00E16747" w:rsidRPr="0028414A" w:rsidRDefault="00E16747">
      <w:pPr>
        <w:rPr>
          <w:rFonts w:ascii="Times New Roman" w:hAnsi="Times New Roman" w:cs="Times New Roman"/>
        </w:rPr>
      </w:pPr>
      <w:r w:rsidRPr="0028414A">
        <w:rPr>
          <w:rFonts w:ascii="Times New Roman" w:hAnsi="Times New Roman" w:cs="Times New Roman"/>
        </w:rPr>
        <w:br w:type="page"/>
      </w:r>
    </w:p>
    <w:p w14:paraId="0341FD55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15A04859" w14:textId="3BFB35E3" w:rsidR="00E16747" w:rsidRPr="0028414A" w:rsidRDefault="00AE06E9" w:rsidP="00F77169">
      <w:pPr>
        <w:pStyle w:val="Nadpis2"/>
        <w:rPr>
          <w:rFonts w:cs="Times New Roman"/>
          <w:b w:val="0"/>
        </w:rPr>
      </w:pPr>
      <w:bookmarkStart w:id="10" w:name="_Toc17040803"/>
      <w:bookmarkStart w:id="11" w:name="_Toc47432545"/>
      <w:r>
        <w:rPr>
          <w:rFonts w:cs="Times New Roman"/>
        </w:rPr>
        <w:t>1.5</w:t>
      </w:r>
      <w:r w:rsidR="00F77169" w:rsidRPr="0028414A">
        <w:rPr>
          <w:rFonts w:cs="Times New Roman"/>
        </w:rPr>
        <w:t xml:space="preserve"> Údaje o školské radě</w:t>
      </w:r>
      <w:bookmarkEnd w:id="10"/>
      <w:bookmarkEnd w:id="11"/>
    </w:p>
    <w:p w14:paraId="41044717" w14:textId="77777777" w:rsidR="00F77169" w:rsidRPr="0028414A" w:rsidRDefault="00F77169" w:rsidP="00F77169">
      <w:pPr>
        <w:rPr>
          <w:rFonts w:ascii="Times New Roman" w:hAnsi="Times New Roman" w:cs="Times New Roman"/>
        </w:rPr>
      </w:pPr>
    </w:p>
    <w:p w14:paraId="5C281625" w14:textId="6929552D" w:rsidR="00F77169" w:rsidRPr="0028414A" w:rsidRDefault="00F77169" w:rsidP="00F77169">
      <w:pPr>
        <w:pStyle w:val="Default"/>
        <w:spacing w:line="360" w:lineRule="auto"/>
        <w:jc w:val="both"/>
      </w:pPr>
      <w:r w:rsidRPr="0028414A">
        <w:t>Školská rada při Základní škole Dubí 1 má 3 členy</w:t>
      </w:r>
      <w:r w:rsidR="006B7C3D">
        <w:t>. Funkční období školské rady bylo</w:t>
      </w:r>
      <w:r w:rsidR="002D38E7">
        <w:t xml:space="preserve"> od října 2017</w:t>
      </w:r>
      <w:r w:rsidRPr="0028414A">
        <w:t xml:space="preserve"> do </w:t>
      </w:r>
      <w:r w:rsidR="002D38E7">
        <w:t>října 2020</w:t>
      </w:r>
      <w:r w:rsidR="0045249F">
        <w:t>. Pracovala</w:t>
      </w:r>
      <w:r w:rsidRPr="0028414A">
        <w:t xml:space="preserve"> ve složení:</w:t>
      </w:r>
    </w:p>
    <w:p w14:paraId="08E66CA6" w14:textId="77777777" w:rsidR="00882F87" w:rsidRPr="0028414A" w:rsidRDefault="00882F87" w:rsidP="00882F87">
      <w:pPr>
        <w:pStyle w:val="Default"/>
        <w:spacing w:line="360" w:lineRule="auto"/>
        <w:jc w:val="both"/>
      </w:pPr>
    </w:p>
    <w:p w14:paraId="0AE2E2AA" w14:textId="77777777" w:rsidR="00882F87" w:rsidRPr="0028414A" w:rsidRDefault="00882F87" w:rsidP="00882F87">
      <w:pPr>
        <w:pStyle w:val="Default"/>
        <w:spacing w:line="360" w:lineRule="auto"/>
        <w:jc w:val="both"/>
      </w:pPr>
      <w:r w:rsidRPr="0028414A">
        <w:t>člen ŠR jmenovaný zřizo</w:t>
      </w:r>
      <w:r w:rsidR="002D38E7">
        <w:t>vatelem</w:t>
      </w:r>
      <w:r w:rsidR="002D38E7">
        <w:tab/>
        <w:t xml:space="preserve">    Jaromír Šťásek </w:t>
      </w:r>
    </w:p>
    <w:p w14:paraId="3D1E5CBD" w14:textId="77777777" w:rsidR="00882F87" w:rsidRPr="0028414A" w:rsidRDefault="00882F87" w:rsidP="00882F87">
      <w:pPr>
        <w:pStyle w:val="Default"/>
        <w:spacing w:line="360" w:lineRule="auto"/>
        <w:jc w:val="both"/>
        <w:rPr>
          <w:sz w:val="23"/>
          <w:szCs w:val="23"/>
        </w:rPr>
      </w:pPr>
      <w:r w:rsidRPr="0028414A">
        <w:t>člen z řad rodičovské veřejnosti</w:t>
      </w:r>
      <w:r w:rsidRPr="0028414A">
        <w:tab/>
        <w:t xml:space="preserve">    Lucie Skleničková</w:t>
      </w:r>
      <w:r w:rsidRPr="0028414A">
        <w:rPr>
          <w:sz w:val="23"/>
          <w:szCs w:val="23"/>
        </w:rPr>
        <w:t xml:space="preserve"> </w:t>
      </w:r>
    </w:p>
    <w:p w14:paraId="50D8955A" w14:textId="77777777" w:rsidR="00882F87" w:rsidRPr="00474B07" w:rsidRDefault="00882F87" w:rsidP="00882F87">
      <w:pPr>
        <w:pStyle w:val="Default"/>
        <w:spacing w:line="360" w:lineRule="auto"/>
        <w:jc w:val="both"/>
      </w:pPr>
      <w:r w:rsidRPr="00474B07">
        <w:t xml:space="preserve">člen z řad pedagogických </w:t>
      </w:r>
      <w:r w:rsidR="002D38E7">
        <w:t xml:space="preserve">pracovníků   Mgr. Eva Šístková </w:t>
      </w:r>
      <w:r w:rsidR="002D38E7" w:rsidRPr="0028414A">
        <w:t>(zvolená ŠR předsedkyní)</w:t>
      </w:r>
    </w:p>
    <w:p w14:paraId="1FE67D9B" w14:textId="77777777" w:rsidR="00882F87" w:rsidRDefault="00882F87" w:rsidP="00882F87">
      <w:pPr>
        <w:pStyle w:val="Default"/>
        <w:spacing w:line="360" w:lineRule="auto"/>
        <w:jc w:val="both"/>
      </w:pPr>
    </w:p>
    <w:p w14:paraId="686D69F7" w14:textId="52686C23" w:rsidR="006B7C3D" w:rsidRDefault="006B7C3D" w:rsidP="00882F87">
      <w:pPr>
        <w:pStyle w:val="Default"/>
        <w:spacing w:line="360" w:lineRule="auto"/>
        <w:jc w:val="both"/>
      </w:pPr>
    </w:p>
    <w:p w14:paraId="0B096258" w14:textId="2BA9AE85" w:rsidR="003D51DE" w:rsidRDefault="003D51DE" w:rsidP="00882F87">
      <w:pPr>
        <w:pStyle w:val="Default"/>
        <w:spacing w:line="360" w:lineRule="auto"/>
        <w:jc w:val="both"/>
      </w:pPr>
      <w:r>
        <w:t xml:space="preserve">Vzhledem k tomu, že školské radě končí funkční období, proběhly během června volby člena z řad rodičovské veřejnosti a člena z řad pedagogického pracovníka. Obě členky obhájily svůj post pro následující funkční období – od října 2020 do října 2023. Člen ŠR </w:t>
      </w:r>
      <w:r w:rsidR="00A50EF2">
        <w:t>za zřizovatele</w:t>
      </w:r>
      <w:r>
        <w:t xml:space="preserve"> bude jmenován koncem září.</w:t>
      </w:r>
    </w:p>
    <w:p w14:paraId="639ADE65" w14:textId="2EB9E066" w:rsidR="003D51DE" w:rsidRDefault="003D51DE" w:rsidP="00882F87">
      <w:pPr>
        <w:pStyle w:val="Default"/>
        <w:spacing w:line="360" w:lineRule="auto"/>
        <w:jc w:val="both"/>
      </w:pPr>
    </w:p>
    <w:p w14:paraId="0C920223" w14:textId="13DB665B" w:rsidR="00192627" w:rsidRPr="00192627" w:rsidRDefault="00882F87" w:rsidP="00A50EF2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Školská rada na svých schůzkách schválila Výroční zprávu o činnosti školy ve školní</w:t>
      </w:r>
      <w:r w:rsidR="003D51DE">
        <w:rPr>
          <w:rFonts w:ascii="Times New Roman" w:hAnsi="Times New Roman" w:cs="Times New Roman"/>
          <w:sz w:val="24"/>
          <w:szCs w:val="24"/>
        </w:rPr>
        <w:t xml:space="preserve">m roce 2018/2019, aktualizaci školního řádu, </w:t>
      </w:r>
      <w:r w:rsidR="00192627">
        <w:rPr>
          <w:rFonts w:ascii="Times New Roman" w:hAnsi="Times New Roman" w:cs="Times New Roman"/>
          <w:sz w:val="24"/>
          <w:szCs w:val="24"/>
        </w:rPr>
        <w:t>Š</w:t>
      </w:r>
      <w:r w:rsidR="003D51DE">
        <w:rPr>
          <w:rFonts w:ascii="Times New Roman" w:hAnsi="Times New Roman" w:cs="Times New Roman"/>
          <w:sz w:val="24"/>
          <w:szCs w:val="24"/>
        </w:rPr>
        <w:t>VP</w:t>
      </w:r>
      <w:r w:rsidR="00192627">
        <w:rPr>
          <w:rFonts w:ascii="Times New Roman" w:hAnsi="Times New Roman" w:cs="Times New Roman"/>
          <w:sz w:val="24"/>
          <w:szCs w:val="24"/>
        </w:rPr>
        <w:t xml:space="preserve"> pro přípravnou třídu, ŠVP pro školní družinu, ŠVP </w:t>
      </w:r>
      <w:r w:rsidR="00192627" w:rsidRPr="00192627">
        <w:rPr>
          <w:rFonts w:ascii="Times New Roman" w:hAnsi="Times New Roman" w:cs="Times New Roman"/>
          <w:sz w:val="24"/>
          <w:szCs w:val="24"/>
        </w:rPr>
        <w:t>VšeVěd č. j. 08/2019, ŠVP zpracovaný podle RVP ZV</w:t>
      </w:r>
      <w:r w:rsidR="00192627">
        <w:rPr>
          <w:rFonts w:ascii="Times New Roman" w:hAnsi="Times New Roman" w:cs="Times New Roman"/>
          <w:sz w:val="24"/>
          <w:szCs w:val="24"/>
        </w:rPr>
        <w:t xml:space="preserve"> a ŠVP </w:t>
      </w:r>
      <w:r w:rsidR="00192627" w:rsidRPr="00192627">
        <w:rPr>
          <w:rFonts w:ascii="Times New Roman" w:hAnsi="Times New Roman" w:cs="Times New Roman"/>
          <w:sz w:val="24"/>
          <w:szCs w:val="24"/>
        </w:rPr>
        <w:t xml:space="preserve">VšeVěd č. </w:t>
      </w:r>
      <w:r w:rsidR="00192627">
        <w:rPr>
          <w:rFonts w:ascii="Times New Roman" w:hAnsi="Times New Roman" w:cs="Times New Roman"/>
          <w:sz w:val="24"/>
          <w:szCs w:val="24"/>
        </w:rPr>
        <w:t>j. 09</w:t>
      </w:r>
      <w:r w:rsidR="00192627" w:rsidRPr="00192627">
        <w:rPr>
          <w:rFonts w:ascii="Times New Roman" w:hAnsi="Times New Roman" w:cs="Times New Roman"/>
          <w:sz w:val="24"/>
          <w:szCs w:val="24"/>
        </w:rPr>
        <w:t xml:space="preserve">/2019, ŠVP zpracovaný podle RVP ZV </w:t>
      </w:r>
      <w:r w:rsidR="00192627">
        <w:rPr>
          <w:rFonts w:ascii="Times New Roman" w:hAnsi="Times New Roman" w:cs="Times New Roman"/>
          <w:sz w:val="24"/>
          <w:szCs w:val="24"/>
        </w:rPr>
        <w:t>s upravenými výstupy.</w:t>
      </w:r>
      <w:r w:rsidR="00192627" w:rsidRPr="00192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9262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020F9B4" w14:textId="77777777" w:rsidR="00882F87" w:rsidRPr="0028414A" w:rsidRDefault="00882F87" w:rsidP="0088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82970" w14:textId="77777777" w:rsidR="00882F87" w:rsidRPr="0028414A" w:rsidRDefault="00882F87" w:rsidP="00882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Dále projednala mimo jiné:</w:t>
      </w:r>
    </w:p>
    <w:p w14:paraId="4231DF83" w14:textId="77777777" w:rsidR="00882F87" w:rsidRPr="0028414A" w:rsidRDefault="00882F87" w:rsidP="00882F8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Plánované projekty školy</w:t>
      </w:r>
    </w:p>
    <w:p w14:paraId="0E58849D" w14:textId="77777777" w:rsidR="00882F87" w:rsidRPr="0028414A" w:rsidRDefault="00882F87" w:rsidP="00882F8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Komunikaci školy s rodiči a veřejností</w:t>
      </w:r>
    </w:p>
    <w:p w14:paraId="74E438EC" w14:textId="77777777" w:rsidR="00882F87" w:rsidRPr="0028414A" w:rsidRDefault="00882F87" w:rsidP="00882F8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Prezentaci školy</w:t>
      </w:r>
    </w:p>
    <w:p w14:paraId="7268B748" w14:textId="0AB3A8D8" w:rsidR="00882F87" w:rsidRPr="0028414A" w:rsidRDefault="00192627" w:rsidP="00882F8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v 1. pololetí školního roku 2019/2020</w:t>
      </w:r>
    </w:p>
    <w:p w14:paraId="364C479B" w14:textId="77777777" w:rsidR="00882F87" w:rsidRPr="0028414A" w:rsidRDefault="00882F87" w:rsidP="00882F8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Kontroly v ZŠ</w:t>
      </w:r>
    </w:p>
    <w:p w14:paraId="43ACC531" w14:textId="77777777" w:rsidR="00A129F8" w:rsidRDefault="00882F87" w:rsidP="00A129F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F8">
        <w:rPr>
          <w:rFonts w:ascii="Times New Roman" w:hAnsi="Times New Roman" w:cs="Times New Roman"/>
          <w:sz w:val="24"/>
          <w:szCs w:val="24"/>
        </w:rPr>
        <w:t>Zprávu ředitele školy pro školskou radu za š</w:t>
      </w:r>
      <w:r w:rsidR="00A129F8" w:rsidRPr="00A129F8">
        <w:rPr>
          <w:rFonts w:ascii="Times New Roman" w:hAnsi="Times New Roman" w:cs="Times New Roman"/>
          <w:sz w:val="24"/>
          <w:szCs w:val="24"/>
        </w:rPr>
        <w:t>kolní rok 2019</w:t>
      </w:r>
      <w:r w:rsidR="00A129F8">
        <w:rPr>
          <w:rFonts w:ascii="Times New Roman" w:hAnsi="Times New Roman" w:cs="Times New Roman"/>
          <w:sz w:val="24"/>
          <w:szCs w:val="24"/>
        </w:rPr>
        <w:t>/2020</w:t>
      </w:r>
    </w:p>
    <w:p w14:paraId="3ED336B3" w14:textId="5994FCA2" w:rsidR="00882F87" w:rsidRPr="00A129F8" w:rsidRDefault="002D38E7" w:rsidP="00A129F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F8">
        <w:rPr>
          <w:rFonts w:ascii="Times New Roman" w:hAnsi="Times New Roman" w:cs="Times New Roman"/>
          <w:sz w:val="24"/>
          <w:szCs w:val="24"/>
        </w:rPr>
        <w:t>Ú</w:t>
      </w:r>
      <w:r w:rsidR="003D6074" w:rsidRPr="00A129F8">
        <w:rPr>
          <w:rFonts w:ascii="Times New Roman" w:hAnsi="Times New Roman" w:cs="Times New Roman"/>
          <w:sz w:val="24"/>
          <w:szCs w:val="24"/>
        </w:rPr>
        <w:t>p</w:t>
      </w:r>
      <w:r w:rsidR="00192627" w:rsidRPr="00A129F8">
        <w:rPr>
          <w:rFonts w:ascii="Times New Roman" w:hAnsi="Times New Roman" w:cs="Times New Roman"/>
          <w:sz w:val="24"/>
          <w:szCs w:val="24"/>
        </w:rPr>
        <w:t>ravy směrnic, aktualizaci ŠVP</w:t>
      </w:r>
    </w:p>
    <w:p w14:paraId="68268014" w14:textId="77777777" w:rsidR="003D6074" w:rsidRPr="0028414A" w:rsidRDefault="003D6074" w:rsidP="003D607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0C69BE" w14:textId="77777777" w:rsidR="00882F87" w:rsidRPr="0028414A" w:rsidRDefault="00882F87" w:rsidP="00882F87">
      <w:pPr>
        <w:pStyle w:val="Default"/>
        <w:spacing w:line="360" w:lineRule="auto"/>
        <w:jc w:val="both"/>
        <w:rPr>
          <w:sz w:val="23"/>
          <w:szCs w:val="23"/>
        </w:rPr>
      </w:pPr>
    </w:p>
    <w:p w14:paraId="7F4155C4" w14:textId="77777777" w:rsidR="00882F87" w:rsidRPr="0028414A" w:rsidRDefault="00882F87" w:rsidP="00882F87">
      <w:pPr>
        <w:pStyle w:val="Default"/>
        <w:spacing w:line="360" w:lineRule="auto"/>
        <w:jc w:val="both"/>
        <w:rPr>
          <w:sz w:val="23"/>
          <w:szCs w:val="23"/>
        </w:rPr>
      </w:pPr>
    </w:p>
    <w:p w14:paraId="088445CE" w14:textId="77777777" w:rsidR="00882F87" w:rsidRPr="0028414A" w:rsidRDefault="00882F87" w:rsidP="00882F87">
      <w:pPr>
        <w:pStyle w:val="Default"/>
        <w:spacing w:line="360" w:lineRule="auto"/>
        <w:jc w:val="both"/>
        <w:rPr>
          <w:sz w:val="23"/>
          <w:szCs w:val="23"/>
        </w:rPr>
      </w:pPr>
    </w:p>
    <w:p w14:paraId="55769E37" w14:textId="77777777" w:rsidR="00882F87" w:rsidRPr="0028414A" w:rsidRDefault="00882F87" w:rsidP="00882F87">
      <w:pPr>
        <w:pStyle w:val="Default"/>
        <w:spacing w:line="360" w:lineRule="auto"/>
        <w:jc w:val="both"/>
        <w:rPr>
          <w:sz w:val="23"/>
          <w:szCs w:val="23"/>
        </w:rPr>
      </w:pPr>
    </w:p>
    <w:p w14:paraId="42A08E87" w14:textId="77777777" w:rsidR="002D38E7" w:rsidRDefault="002D38E7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>
        <w:rPr>
          <w:rFonts w:cs="Times New Roman"/>
          <w:b/>
        </w:rPr>
        <w:br w:type="page"/>
      </w:r>
    </w:p>
    <w:p w14:paraId="2488B620" w14:textId="77777777" w:rsidR="00F33DD0" w:rsidRPr="0028414A" w:rsidRDefault="00F33DD0" w:rsidP="004550E2">
      <w:pPr>
        <w:pStyle w:val="Nadpis1"/>
        <w:spacing w:line="360" w:lineRule="auto"/>
        <w:rPr>
          <w:rFonts w:cs="Times New Roman"/>
          <w:b w:val="0"/>
        </w:rPr>
      </w:pPr>
    </w:p>
    <w:p w14:paraId="2BBF9E60" w14:textId="77777777" w:rsidR="00882F87" w:rsidRPr="0028414A" w:rsidRDefault="00882F87" w:rsidP="004550E2">
      <w:pPr>
        <w:pStyle w:val="Nadpis1"/>
        <w:spacing w:before="0"/>
        <w:rPr>
          <w:rFonts w:cs="Times New Roman"/>
          <w:b w:val="0"/>
        </w:rPr>
      </w:pPr>
      <w:bookmarkStart w:id="12" w:name="_Toc17040804"/>
      <w:bookmarkStart w:id="13" w:name="_Toc47432546"/>
      <w:r w:rsidRPr="0028414A">
        <w:rPr>
          <w:rFonts w:cs="Times New Roman"/>
        </w:rPr>
        <w:t xml:space="preserve">2. </w:t>
      </w:r>
      <w:r w:rsidRPr="0028414A">
        <w:rPr>
          <w:rFonts w:cs="Times New Roman"/>
          <w:szCs w:val="28"/>
        </w:rPr>
        <w:t>Přehled</w:t>
      </w:r>
      <w:r w:rsidRPr="0028414A">
        <w:rPr>
          <w:rFonts w:cs="Times New Roman"/>
        </w:rPr>
        <w:t xml:space="preserve"> oborů vzdělávání a vzdělávací programy</w:t>
      </w:r>
      <w:bookmarkEnd w:id="12"/>
      <w:bookmarkEnd w:id="13"/>
    </w:p>
    <w:p w14:paraId="712B9DEA" w14:textId="77777777" w:rsidR="00882F87" w:rsidRPr="0028414A" w:rsidRDefault="00882F87" w:rsidP="00F71F9E">
      <w:pPr>
        <w:jc w:val="both"/>
        <w:rPr>
          <w:rFonts w:ascii="Times New Roman" w:hAnsi="Times New Roman" w:cs="Times New Roman"/>
        </w:rPr>
      </w:pPr>
    </w:p>
    <w:p w14:paraId="3156206E" w14:textId="77777777" w:rsidR="00882F87" w:rsidRPr="0028414A" w:rsidRDefault="00882F87" w:rsidP="00F71F9E">
      <w:pPr>
        <w:pStyle w:val="Default"/>
        <w:spacing w:line="360" w:lineRule="auto"/>
        <w:jc w:val="both"/>
      </w:pPr>
      <w:r w:rsidRPr="0028414A">
        <w:t xml:space="preserve">V souladu s nařízením vlády č. 689/2004 Sb., o soustavě oborů vzdělání v základním, středním a </w:t>
      </w:r>
      <w:r w:rsidR="004550E2">
        <w:t> </w:t>
      </w:r>
      <w:r w:rsidRPr="0028414A">
        <w:t xml:space="preserve">vyšším odborném vzdělávání, ve znění pozdějších předpisů, poskytuje škola vzdělání v následujících vzdělávacích oborech: </w:t>
      </w:r>
    </w:p>
    <w:p w14:paraId="5026F0B4" w14:textId="77777777" w:rsidR="00882F87" w:rsidRPr="0028414A" w:rsidRDefault="00882F87" w:rsidP="00F71F9E">
      <w:pPr>
        <w:pStyle w:val="Default"/>
        <w:tabs>
          <w:tab w:val="left" w:pos="3390"/>
        </w:tabs>
        <w:spacing w:line="360" w:lineRule="auto"/>
        <w:jc w:val="both"/>
      </w:pPr>
      <w:r w:rsidRPr="0028414A">
        <w:tab/>
      </w:r>
    </w:p>
    <w:p w14:paraId="00ED13F1" w14:textId="77777777" w:rsidR="00882F87" w:rsidRPr="0028414A" w:rsidRDefault="00882F87" w:rsidP="00F71F9E">
      <w:pPr>
        <w:pStyle w:val="Default"/>
        <w:spacing w:line="360" w:lineRule="auto"/>
        <w:jc w:val="both"/>
      </w:pPr>
      <w:r w:rsidRPr="0028414A">
        <w:t xml:space="preserve">skupina 79 – Obecná příprava </w:t>
      </w:r>
    </w:p>
    <w:p w14:paraId="2222C345" w14:textId="77777777" w:rsidR="00882F87" w:rsidRPr="0028414A" w:rsidRDefault="00882F87" w:rsidP="00F71F9E">
      <w:pPr>
        <w:pStyle w:val="Default"/>
        <w:spacing w:line="360" w:lineRule="auto"/>
        <w:jc w:val="both"/>
      </w:pPr>
      <w:r w:rsidRPr="0028414A">
        <w:t xml:space="preserve">79-01-C/01 Základní škola (nová soustava – RVP) </w:t>
      </w:r>
    </w:p>
    <w:p w14:paraId="2AA9E2D2" w14:textId="77777777" w:rsidR="00882F87" w:rsidRPr="0028414A" w:rsidRDefault="00882F87" w:rsidP="00F71F9E">
      <w:pPr>
        <w:jc w:val="both"/>
        <w:rPr>
          <w:rFonts w:ascii="Times New Roman" w:hAnsi="Times New Roman" w:cs="Times New Roman"/>
        </w:rPr>
      </w:pPr>
    </w:p>
    <w:p w14:paraId="526F4C78" w14:textId="77777777" w:rsidR="00882F87" w:rsidRPr="0028414A" w:rsidRDefault="00882F87" w:rsidP="00F71F9E">
      <w:pPr>
        <w:pStyle w:val="Nadpis2"/>
        <w:jc w:val="both"/>
        <w:rPr>
          <w:rFonts w:cs="Times New Roman"/>
          <w:b w:val="0"/>
        </w:rPr>
      </w:pPr>
      <w:bookmarkStart w:id="14" w:name="_Toc17040805"/>
      <w:bookmarkStart w:id="15" w:name="_Toc47432547"/>
      <w:r w:rsidRPr="0028414A">
        <w:rPr>
          <w:rFonts w:cs="Times New Roman"/>
        </w:rPr>
        <w:t>2.1 Vzdělávací programy</w:t>
      </w:r>
      <w:bookmarkEnd w:id="14"/>
      <w:bookmarkEnd w:id="15"/>
    </w:p>
    <w:p w14:paraId="12D5864E" w14:textId="77777777" w:rsidR="00882F87" w:rsidRPr="0028414A" w:rsidRDefault="00882F87" w:rsidP="00F71F9E">
      <w:pPr>
        <w:pStyle w:val="Default"/>
        <w:spacing w:line="360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14:paraId="0BA43C6E" w14:textId="375E1ED1" w:rsidR="00192627" w:rsidRDefault="00882F87" w:rsidP="00192627">
      <w:pPr>
        <w:pStyle w:val="Default"/>
        <w:spacing w:line="360" w:lineRule="auto"/>
        <w:jc w:val="both"/>
      </w:pPr>
      <w:r w:rsidRPr="0028414A">
        <w:t>I. stupeň + II. stupeň Školní vzdělávac</w:t>
      </w:r>
      <w:r w:rsidR="00192627">
        <w:t>í program Vše Věd (č. j. 08/2019</w:t>
      </w:r>
      <w:r w:rsidRPr="0028414A">
        <w:t xml:space="preserve"> -  ŘŠ; ŠVP zpracovaný podle RVP ZV)</w:t>
      </w:r>
      <w:r w:rsidR="00366959">
        <w:t xml:space="preserve">; včetně úprav platných od </w:t>
      </w:r>
      <w:r w:rsidR="00A50EF2">
        <w:t xml:space="preserve">1. </w:t>
      </w:r>
      <w:r w:rsidR="00366959">
        <w:t>9. 2013, úpravy k </w:t>
      </w:r>
      <w:r w:rsidR="00A50EF2">
        <w:t xml:space="preserve">1. </w:t>
      </w:r>
      <w:r w:rsidRPr="0028414A">
        <w:t>9. 2016 – společné vzdělávání</w:t>
      </w:r>
      <w:r w:rsidR="00192627">
        <w:t xml:space="preserve"> – Vše Věd (č, j. 09/2019</w:t>
      </w:r>
      <w:r w:rsidR="002D38E7">
        <w:t xml:space="preserve"> – ŘŠ; ŠVP zpracovaný podle RVP ZV</w:t>
      </w:r>
      <w:r w:rsidR="00192627">
        <w:t xml:space="preserve"> s upravenými výstupy</w:t>
      </w:r>
      <w:r w:rsidR="002D38E7">
        <w:t>)</w:t>
      </w:r>
      <w:r w:rsidR="00192627">
        <w:t xml:space="preserve">, </w:t>
      </w:r>
    </w:p>
    <w:p w14:paraId="248E0CF1" w14:textId="1DC7EC01" w:rsidR="00882F87" w:rsidRPr="0028414A" w:rsidRDefault="00192627" w:rsidP="00192627">
      <w:pPr>
        <w:pStyle w:val="Default"/>
        <w:spacing w:line="360" w:lineRule="auto"/>
        <w:jc w:val="both"/>
      </w:pPr>
      <w:r>
        <w:t>přípravná třída - Vše Věd (č. j. 06/2019</w:t>
      </w:r>
      <w:r w:rsidRPr="0028414A">
        <w:t xml:space="preserve"> -</w:t>
      </w:r>
      <w:r>
        <w:t xml:space="preserve">  ŘŠ; ŠVP zpracovaný podle RVP PV)</w:t>
      </w:r>
    </w:p>
    <w:p w14:paraId="22EDB77C" w14:textId="265E7F45" w:rsidR="004956FA" w:rsidRPr="0028414A" w:rsidRDefault="004956FA" w:rsidP="00F71F9E">
      <w:pPr>
        <w:pStyle w:val="Default"/>
        <w:spacing w:line="360" w:lineRule="auto"/>
        <w:jc w:val="both"/>
      </w:pPr>
    </w:p>
    <w:p w14:paraId="14A4DA87" w14:textId="77777777" w:rsidR="00882F87" w:rsidRPr="0028414A" w:rsidRDefault="00882F87" w:rsidP="00F71F9E">
      <w:pPr>
        <w:pStyle w:val="Default"/>
        <w:spacing w:line="360" w:lineRule="auto"/>
        <w:jc w:val="both"/>
      </w:pPr>
      <w:r w:rsidRPr="0028414A">
        <w:t>Školní vzdělávací program pro školní družinu zpracovaný podle RVP ZV</w:t>
      </w:r>
    </w:p>
    <w:p w14:paraId="136035A7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6CF6FB84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5A1BEB77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7C251F73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37347C35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738DD9CA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23E900BD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3CCE0AEF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4786361C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02D6AE5C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00EBBF44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6F153DE3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1CF4286B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5DBF5A60" w14:textId="77777777" w:rsidR="004956FA" w:rsidRPr="0028414A" w:rsidRDefault="004956FA" w:rsidP="00882F87">
      <w:pPr>
        <w:pStyle w:val="Default"/>
        <w:spacing w:line="360" w:lineRule="auto"/>
        <w:jc w:val="both"/>
      </w:pPr>
    </w:p>
    <w:p w14:paraId="10FAF5FC" w14:textId="77777777" w:rsidR="0028414A" w:rsidRPr="0028414A" w:rsidRDefault="0028414A" w:rsidP="004956FA">
      <w:pPr>
        <w:pStyle w:val="Nadpis1"/>
        <w:rPr>
          <w:rFonts w:cs="Times New Roman"/>
          <w:b w:val="0"/>
        </w:rPr>
      </w:pPr>
    </w:p>
    <w:p w14:paraId="06BB879D" w14:textId="77777777" w:rsidR="004956FA" w:rsidRPr="0028414A" w:rsidRDefault="004956FA" w:rsidP="004956FA">
      <w:pPr>
        <w:pStyle w:val="Nadpis1"/>
        <w:rPr>
          <w:rFonts w:cs="Times New Roman"/>
          <w:b w:val="0"/>
        </w:rPr>
      </w:pPr>
      <w:bookmarkStart w:id="16" w:name="_Toc17040806"/>
      <w:bookmarkStart w:id="17" w:name="_Toc47432548"/>
      <w:r w:rsidRPr="0028414A">
        <w:rPr>
          <w:rFonts w:cs="Times New Roman"/>
        </w:rPr>
        <w:t>3. Přehled pracovníků školy</w:t>
      </w:r>
      <w:bookmarkEnd w:id="16"/>
      <w:bookmarkEnd w:id="17"/>
    </w:p>
    <w:p w14:paraId="634E34F3" w14:textId="77777777" w:rsidR="004956FA" w:rsidRPr="0028414A" w:rsidRDefault="004956FA" w:rsidP="004956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60"/>
        <w:gridCol w:w="960"/>
        <w:gridCol w:w="960"/>
        <w:gridCol w:w="960"/>
      </w:tblGrid>
      <w:tr w:rsidR="003620A3" w:rsidRPr="003620A3" w14:paraId="371776E8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40D8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tříd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DE4" w14:textId="77777777" w:rsidR="003620A3" w:rsidRPr="003620A3" w:rsidRDefault="003D6074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B25A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D71A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0F6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0A3" w:rsidRPr="003620A3" w14:paraId="5C319BAC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7E72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EED" w14:textId="43249DDB" w:rsidR="003620A3" w:rsidRPr="003620A3" w:rsidRDefault="00646D45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B6D2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967D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3184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0A3" w:rsidRPr="003620A3" w14:paraId="3F158CCF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0619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II. stupeň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D82" w14:textId="77777777" w:rsidR="003620A3" w:rsidRPr="003620A3" w:rsidRDefault="003D6074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AF4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D9B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A6B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0A3" w:rsidRPr="003620A3" w14:paraId="0F40906B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FDE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oddělení školní družiny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9161" w14:textId="75987BA5" w:rsidR="003620A3" w:rsidRPr="003620A3" w:rsidRDefault="00192627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05E3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B286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AF73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0A3" w:rsidRPr="003620A3" w14:paraId="6DC5CD80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10D8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Počet pedagogických pracovníků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FC3E" w14:textId="0CC4EC35" w:rsidR="003620A3" w:rsidRPr="003620A3" w:rsidRDefault="00FF0071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531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(včetně vedení školy)</w:t>
            </w:r>
          </w:p>
        </w:tc>
      </w:tr>
      <w:tr w:rsidR="003620A3" w:rsidRPr="003620A3" w14:paraId="1EE0D7E6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C7F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nepedagogických pracovníků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6DDC" w14:textId="117261E6" w:rsidR="003620A3" w:rsidRPr="003620A3" w:rsidRDefault="00646D45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612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98FD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CC8C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0A3" w:rsidRPr="003620A3" w14:paraId="008686AE" w14:textId="77777777" w:rsidTr="003620A3">
        <w:trPr>
          <w:trHeight w:val="4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5F82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dovolená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69C" w14:textId="6FBB7378" w:rsidR="003620A3" w:rsidRPr="003620A3" w:rsidRDefault="00646D45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13FB" w14:textId="77777777" w:rsidR="003620A3" w:rsidRPr="003620A3" w:rsidRDefault="003620A3" w:rsidP="003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5EB2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BCB1" w14:textId="77777777" w:rsidR="003620A3" w:rsidRPr="003620A3" w:rsidRDefault="003620A3" w:rsidP="0036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E9736A" w14:textId="77777777" w:rsidR="004956FA" w:rsidRPr="0028414A" w:rsidRDefault="004956FA" w:rsidP="004956FA">
      <w:pPr>
        <w:rPr>
          <w:rFonts w:ascii="Times New Roman" w:hAnsi="Times New Roman" w:cs="Times New Roman"/>
        </w:rPr>
      </w:pPr>
    </w:p>
    <w:p w14:paraId="45E62372" w14:textId="77777777" w:rsidR="00882F87" w:rsidRPr="0028414A" w:rsidRDefault="00882F87" w:rsidP="00882F87">
      <w:pPr>
        <w:pStyle w:val="Nadpis1"/>
        <w:rPr>
          <w:rFonts w:cs="Times New Roman"/>
        </w:rPr>
      </w:pPr>
    </w:p>
    <w:p w14:paraId="28EAB278" w14:textId="77777777" w:rsidR="00F77169" w:rsidRPr="0028414A" w:rsidRDefault="00F77169" w:rsidP="00F77169">
      <w:pPr>
        <w:rPr>
          <w:rFonts w:ascii="Times New Roman" w:hAnsi="Times New Roman" w:cs="Times New Roman"/>
        </w:rPr>
      </w:pPr>
    </w:p>
    <w:p w14:paraId="4ECD6834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39237F16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21CF53EC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29D351EA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2AFA34EF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5BCD6DC5" w14:textId="77777777" w:rsidR="00793B72" w:rsidRPr="0028414A" w:rsidRDefault="00793B72" w:rsidP="00793B72">
      <w:pPr>
        <w:jc w:val="center"/>
        <w:rPr>
          <w:rFonts w:ascii="Times New Roman" w:hAnsi="Times New Roman" w:cs="Times New Roman"/>
        </w:rPr>
      </w:pPr>
    </w:p>
    <w:p w14:paraId="72F8FA33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54A37C59" w14:textId="77777777" w:rsidR="00E16747" w:rsidRPr="0028414A" w:rsidRDefault="00E16747" w:rsidP="00793B72">
      <w:pPr>
        <w:jc w:val="center"/>
        <w:rPr>
          <w:rFonts w:ascii="Times New Roman" w:hAnsi="Times New Roman" w:cs="Times New Roman"/>
        </w:rPr>
      </w:pPr>
    </w:p>
    <w:p w14:paraId="1EE64C0F" w14:textId="77777777" w:rsidR="00E16747" w:rsidRPr="0028414A" w:rsidRDefault="00E16747">
      <w:pPr>
        <w:rPr>
          <w:rFonts w:ascii="Times New Roman" w:hAnsi="Times New Roman" w:cs="Times New Roman"/>
        </w:rPr>
      </w:pPr>
      <w:r w:rsidRPr="0028414A">
        <w:rPr>
          <w:rFonts w:ascii="Times New Roman" w:hAnsi="Times New Roman" w:cs="Times New Roman"/>
        </w:rPr>
        <w:br w:type="page"/>
      </w:r>
    </w:p>
    <w:p w14:paraId="04009A3E" w14:textId="77777777" w:rsidR="00E16747" w:rsidRPr="0028414A" w:rsidRDefault="00E16747" w:rsidP="004956FA">
      <w:pPr>
        <w:rPr>
          <w:rFonts w:ascii="Times New Roman" w:hAnsi="Times New Roman" w:cs="Times New Roman"/>
          <w:b/>
        </w:rPr>
      </w:pPr>
    </w:p>
    <w:p w14:paraId="2629F83E" w14:textId="6C4C2EEE" w:rsidR="004956FA" w:rsidRDefault="004956FA" w:rsidP="00B0235A">
      <w:pPr>
        <w:pStyle w:val="Nadpis2"/>
        <w:rPr>
          <w:rFonts w:cs="Times New Roman"/>
        </w:rPr>
      </w:pPr>
      <w:bookmarkStart w:id="18" w:name="_Toc17040807"/>
      <w:bookmarkStart w:id="19" w:name="_Toc47432549"/>
      <w:r w:rsidRPr="0028414A">
        <w:rPr>
          <w:rFonts w:cs="Times New Roman"/>
        </w:rPr>
        <w:t>3.1 Přehled pracovníků školy</w:t>
      </w:r>
      <w:bookmarkEnd w:id="18"/>
      <w:bookmarkEnd w:id="19"/>
    </w:p>
    <w:p w14:paraId="41B14C82" w14:textId="77777777" w:rsidR="00E7418F" w:rsidRPr="00E7418F" w:rsidRDefault="00E7418F" w:rsidP="00E7418F"/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2820"/>
        <w:gridCol w:w="2720"/>
        <w:gridCol w:w="1960"/>
      </w:tblGrid>
      <w:tr w:rsidR="00E7418F" w:rsidRPr="00E7418F" w14:paraId="2B84BC7A" w14:textId="77777777" w:rsidTr="00E7418F">
        <w:trPr>
          <w:trHeight w:val="36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FA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9D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BBCD" w14:textId="77777777" w:rsidR="00E7418F" w:rsidRPr="00E7418F" w:rsidRDefault="00E7418F" w:rsidP="00E7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aprobace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CBB" w14:textId="77777777" w:rsidR="00E7418F" w:rsidRPr="00E7418F" w:rsidRDefault="00E7418F" w:rsidP="00E7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vyučované před.</w:t>
            </w:r>
          </w:p>
        </w:tc>
      </w:tr>
      <w:tr w:rsidR="00E7418F" w:rsidRPr="00E7418F" w14:paraId="1E91875E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89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Ředitel školy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362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Bc. Jan Holub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B42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Vv - Ov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B6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Vv</w:t>
            </w:r>
          </w:p>
        </w:tc>
      </w:tr>
      <w:tr w:rsidR="00E7418F" w:rsidRPr="00E7418F" w14:paraId="271AE557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21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Zástupkyně ředitele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D7CF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Hana Dubnová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2D8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Nj, výchovný poradce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826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Nj</w:t>
            </w:r>
          </w:p>
        </w:tc>
      </w:tr>
      <w:tr w:rsidR="00E7418F" w:rsidRPr="00E7418F" w14:paraId="350C0DA3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D035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Třídní učitelé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C89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9754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39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1FD8E3F3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403E0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Přípravná třída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42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Věra Sedláčková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64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SpgŠ - učitelství pro MŠ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263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Pč, Hv</w:t>
            </w:r>
          </w:p>
        </w:tc>
      </w:tr>
      <w:tr w:rsidR="00E7418F" w:rsidRPr="00E7418F" w14:paraId="16AE67C3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9E3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 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B17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Karolína Burian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F3A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I. stupeň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4E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 + Aj</w:t>
            </w:r>
          </w:p>
        </w:tc>
      </w:tr>
      <w:tr w:rsidR="00E7418F" w:rsidRPr="00E7418F" w14:paraId="0D6C32D2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55E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F28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Jitka Jägerová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0C8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 + spec. ped.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45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0FA31072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FC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333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Kateřina Simandlová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8C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 + spec. školy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F4A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6CA92326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93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84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Soňa Korbová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180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I. stupeň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A45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 + Aj</w:t>
            </w:r>
          </w:p>
        </w:tc>
      </w:tr>
      <w:tr w:rsidR="00E7418F" w:rsidRPr="00E7418F" w14:paraId="655B9780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539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1287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Eva Šístková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C9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 + spec. ped.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88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32E486B9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F82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FE6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Jana Klímová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7FC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speciální pedagog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9C98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4389970E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2C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 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80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Michaela Housková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EC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57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2AD3D961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FD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 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FD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Eva Bartůňková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10D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 + spec. ped.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49B0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1B915EE5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1C0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 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C194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Miroslava Jaklová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57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I. stupeň + spec. ped.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83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aprobace</w:t>
            </w:r>
          </w:p>
        </w:tc>
      </w:tr>
      <w:tr w:rsidR="00E7418F" w:rsidRPr="00E7418F" w14:paraId="4A049CCB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A6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 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58A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Iveta Vlaháčová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92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38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Čj, M, Aj, Nj</w:t>
            </w:r>
          </w:p>
        </w:tc>
      </w:tr>
      <w:tr w:rsidR="00E7418F" w:rsidRPr="00E7418F" w14:paraId="2A996E02" w14:textId="77777777" w:rsidTr="00E7418F">
        <w:trPr>
          <w:trHeight w:val="46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EBA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 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0C36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Jakub Matys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C4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Tv, společenské vědy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638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Tv, Inf, Z, Ov</w:t>
            </w:r>
          </w:p>
        </w:tc>
      </w:tr>
      <w:tr w:rsidR="00E7418F" w:rsidRPr="00E7418F" w14:paraId="02A6415D" w14:textId="77777777" w:rsidTr="00E7418F">
        <w:trPr>
          <w:trHeight w:val="4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F4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7. B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33B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Markéta Vágnerová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EBC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 - D, kariérový poradce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9B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Čj, D, Z, Pč</w:t>
            </w:r>
          </w:p>
        </w:tc>
      </w:tr>
      <w:tr w:rsidR="00E7418F" w:rsidRPr="00E7418F" w14:paraId="4CBDF465" w14:textId="77777777" w:rsidTr="00E7418F">
        <w:trPr>
          <w:trHeight w:val="4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4BF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7. C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87D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Šárka Walterová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166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M, F - PřF UJEP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CD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M,F,Inf, MP</w:t>
            </w:r>
          </w:p>
        </w:tc>
      </w:tr>
      <w:tr w:rsidR="00E7418F" w:rsidRPr="00E7418F" w14:paraId="77D176F2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AB0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 třída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1D2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Michaela Jindrová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C2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 - Ov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E7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M, F,  Pč, Inf</w:t>
            </w:r>
          </w:p>
        </w:tc>
      </w:tr>
      <w:tr w:rsidR="00E7418F" w:rsidRPr="00E7418F" w14:paraId="4C1E2A00" w14:textId="77777777" w:rsidTr="00E7418F">
        <w:trPr>
          <w:trHeight w:val="4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03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 třída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A97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Adéla Hufová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08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 - 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75B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Čj, D, Hv</w:t>
            </w:r>
          </w:p>
        </w:tc>
      </w:tr>
      <w:tr w:rsidR="00E7418F" w:rsidRPr="00E7418F" w14:paraId="751FE7B3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1C2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Netřídní učitelé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A584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8CB3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9FF9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017E670B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AA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710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Martina Blahoutová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427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 - 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199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Př, Ch</w:t>
            </w:r>
          </w:p>
        </w:tc>
      </w:tr>
      <w:tr w:rsidR="00E7418F" w:rsidRPr="00E7418F" w14:paraId="053D1F2E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DA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F936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Monika Beer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C4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částečně kvalifikovaná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E3B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Aj, Tv, Z</w:t>
            </w:r>
          </w:p>
        </w:tc>
      </w:tr>
      <w:tr w:rsidR="00E7418F" w:rsidRPr="00E7418F" w14:paraId="2B0CC5BB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B90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0F17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Kristina Illéšová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270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Čj, 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948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Aj</w:t>
            </w:r>
          </w:p>
        </w:tc>
      </w:tr>
      <w:tr w:rsidR="00E7418F" w:rsidRPr="00E7418F" w14:paraId="2CE5D97F" w14:textId="77777777" w:rsidTr="00E7418F">
        <w:trPr>
          <w:trHeight w:val="46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EF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30B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Lenka Šlechtová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8F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9A9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Aj, Z</w:t>
            </w:r>
          </w:p>
        </w:tc>
      </w:tr>
    </w:tbl>
    <w:p w14:paraId="33253372" w14:textId="77777777" w:rsidR="00B0235A" w:rsidRDefault="00B0235A" w:rsidP="00B0235A"/>
    <w:p w14:paraId="0567F83B" w14:textId="3B4EFDAE" w:rsidR="00B0235A" w:rsidRDefault="00B0235A" w:rsidP="00B0235A"/>
    <w:p w14:paraId="6066D659" w14:textId="14F35B9C" w:rsidR="00E7418F" w:rsidRDefault="00E7418F" w:rsidP="00B0235A"/>
    <w:p w14:paraId="570E2E50" w14:textId="1EE27E82" w:rsidR="00E7418F" w:rsidRDefault="00E7418F" w:rsidP="00B0235A"/>
    <w:p w14:paraId="721C063C" w14:textId="168D601D" w:rsidR="00E7418F" w:rsidRDefault="00E7418F" w:rsidP="00B0235A"/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2820"/>
        <w:gridCol w:w="2720"/>
        <w:gridCol w:w="1960"/>
      </w:tblGrid>
      <w:tr w:rsidR="00E7418F" w:rsidRPr="00E7418F" w14:paraId="6EDC1A5C" w14:textId="77777777" w:rsidTr="00E7418F">
        <w:trPr>
          <w:trHeight w:val="48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44C0" w14:textId="12EE3BBD" w:rsidR="00E7418F" w:rsidRPr="00E7418F" w:rsidRDefault="00E7418F" w:rsidP="00A50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Asistenti pedagoga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543A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0551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8EB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3B1CB306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C1C7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70A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Věra Večeřová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ADA" w14:textId="6DFDFED3" w:rsidR="00E7418F" w:rsidRPr="00E7418F" w:rsidRDefault="00760996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SOŠ a SOU Krupka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B4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 A</w:t>
            </w:r>
          </w:p>
        </w:tc>
      </w:tr>
      <w:tr w:rsidR="00E7418F" w:rsidRPr="00E7418F" w14:paraId="7BEF11D3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CC66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DD8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Radka Palečková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1AD" w14:textId="65FB91D6" w:rsidR="00E7418F" w:rsidRPr="00E7418F" w:rsidRDefault="00343E6D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SPŠ Most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51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A</w:t>
            </w:r>
          </w:p>
        </w:tc>
      </w:tr>
      <w:tr w:rsidR="00E7418F" w:rsidRPr="00E7418F" w14:paraId="1B37B6B9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C96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86A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Lenka Benediktová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42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HŠ, OS a SPŠ Teplice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CBF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B</w:t>
            </w:r>
          </w:p>
        </w:tc>
      </w:tr>
      <w:tr w:rsidR="00E7418F" w:rsidRPr="00E7418F" w14:paraId="17785685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9919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A15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Andrea Vandlíčková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13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SŠ sociální Perspektiva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BA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A</w:t>
            </w:r>
          </w:p>
        </w:tc>
      </w:tr>
      <w:tr w:rsidR="00E7418F" w:rsidRPr="00E7418F" w14:paraId="0407D9C2" w14:textId="77777777" w:rsidTr="00760996">
        <w:trPr>
          <w:trHeight w:val="50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E86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8C326" w14:textId="77777777" w:rsid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E2FD18C" w14:textId="484FD81C" w:rsidR="00760996" w:rsidRPr="00E7418F" w:rsidRDefault="00760996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Nataša Husáková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3C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Pedagogika pro asistenty ve školství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9C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 A</w:t>
            </w:r>
          </w:p>
        </w:tc>
      </w:tr>
      <w:tr w:rsidR="00E7418F" w:rsidRPr="00E7418F" w14:paraId="1CE0AA65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966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FC3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Jitka Andrtová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F1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ISŠ služeb Teplice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5F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 B</w:t>
            </w:r>
          </w:p>
        </w:tc>
      </w:tr>
      <w:tr w:rsidR="00E7418F" w:rsidRPr="00E7418F" w14:paraId="725F04AF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A79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BA0A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Ivana Taylor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B1D" w14:textId="1CFAE379" w:rsidR="00E7418F" w:rsidRPr="00E7418F" w:rsidRDefault="00AF1C0D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TRIVIS SŠ veřejnopráv</w:t>
            </w:r>
            <w:r w:rsidR="00E7418F"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64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 A</w:t>
            </w:r>
          </w:p>
        </w:tc>
      </w:tr>
      <w:tr w:rsidR="00E7418F" w:rsidRPr="00E7418F" w14:paraId="3BBBC3F7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96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7C48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Kateřina Bímová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B5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SPŠ Teplice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569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 B</w:t>
            </w:r>
          </w:p>
        </w:tc>
      </w:tr>
      <w:tr w:rsidR="00E7418F" w:rsidRPr="00E7418F" w14:paraId="4CB5E911" w14:textId="77777777" w:rsidTr="00E7418F">
        <w:trPr>
          <w:trHeight w:val="57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90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6AA0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Pavel Votický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A58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Pedagogika pro asistenty ve školství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933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 B</w:t>
            </w:r>
          </w:p>
        </w:tc>
      </w:tr>
      <w:tr w:rsidR="00E7418F" w:rsidRPr="00E7418F" w14:paraId="3C50061F" w14:textId="77777777" w:rsidTr="00E7418F">
        <w:trPr>
          <w:trHeight w:val="48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8A6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D929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Ivana Sanitriková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6F1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SOU Glaverbel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979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 C</w:t>
            </w:r>
          </w:p>
        </w:tc>
      </w:tr>
      <w:tr w:rsidR="00E7418F" w:rsidRPr="00E7418F" w14:paraId="52102B65" w14:textId="77777777" w:rsidTr="00E7418F">
        <w:trPr>
          <w:trHeight w:val="48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A8C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D79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Kateřina Kubánková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AA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VOŠ, SpgŠ a OA Most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16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 třída</w:t>
            </w:r>
          </w:p>
        </w:tc>
      </w:tr>
      <w:tr w:rsidR="00E7418F" w:rsidRPr="00E7418F" w14:paraId="3E2682D9" w14:textId="77777777" w:rsidTr="00E7418F">
        <w:trPr>
          <w:trHeight w:val="48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D9D2E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Školní družina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3BF3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2C4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9B7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250B2FDF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D51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E082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Veronika Mráčková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0D2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SOŠ obchodu a služeb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039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vychovatelka ŠD</w:t>
            </w:r>
          </w:p>
        </w:tc>
      </w:tr>
      <w:tr w:rsidR="00E7418F" w:rsidRPr="00E7418F" w14:paraId="27614671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A54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28AD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Iveta Petrová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01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vychovatelství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D2F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vychovatelka ŠD</w:t>
            </w:r>
          </w:p>
        </w:tc>
      </w:tr>
      <w:tr w:rsidR="00E7418F" w:rsidRPr="00E7418F" w14:paraId="272C7CA0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86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3D375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Hana Durneková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24FE" w14:textId="34DFD6AE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SZŠ Teplice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F6E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vychovatelka ŠD</w:t>
            </w:r>
          </w:p>
        </w:tc>
      </w:tr>
      <w:tr w:rsidR="00E7418F" w:rsidRPr="00E7418F" w14:paraId="192DDCC6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549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867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Kateřina Kubánková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FE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VOŠ, SpgŠ a OA Most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CAFB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vychovatelka ŠD</w:t>
            </w:r>
          </w:p>
        </w:tc>
      </w:tr>
      <w:tr w:rsidR="00E7418F" w:rsidRPr="00E7418F" w14:paraId="043B58F6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4663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Mateřská dovolená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80F1F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8D2DA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F70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418F" w:rsidRPr="00E7418F" w14:paraId="39B60F67" w14:textId="77777777" w:rsidTr="00E7418F">
        <w:trPr>
          <w:trHeight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16C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204F2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MgA. Julie Šišková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35D" w14:textId="77777777" w:rsidR="00E7418F" w:rsidRPr="00E7418F" w:rsidRDefault="00E7418F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výtvarné umění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39E" w14:textId="72217A82" w:rsidR="00E7418F" w:rsidRPr="00E7418F" w:rsidRDefault="00A50EF2" w:rsidP="00E7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29. </w:t>
            </w:r>
            <w:r w:rsidR="00E7418F" w:rsidRPr="00E7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4. 2019</w:t>
            </w:r>
          </w:p>
        </w:tc>
      </w:tr>
    </w:tbl>
    <w:p w14:paraId="48AD0689" w14:textId="0D9A7534" w:rsidR="00E7418F" w:rsidRDefault="00E7418F" w:rsidP="00B0235A"/>
    <w:p w14:paraId="798F1265" w14:textId="77777777" w:rsidR="00E7418F" w:rsidRPr="00B0235A" w:rsidRDefault="00E7418F" w:rsidP="00B0235A"/>
    <w:p w14:paraId="00AAA709" w14:textId="77777777" w:rsidR="007E6E82" w:rsidRPr="0028414A" w:rsidRDefault="007E6E82">
      <w:pPr>
        <w:rPr>
          <w:rFonts w:ascii="Times New Roman" w:hAnsi="Times New Roman" w:cs="Times New Roman"/>
        </w:rPr>
      </w:pPr>
    </w:p>
    <w:p w14:paraId="2DD6AF34" w14:textId="77777777" w:rsidR="004A237A" w:rsidRPr="0028414A" w:rsidRDefault="004A237A">
      <w:pPr>
        <w:rPr>
          <w:rFonts w:ascii="Times New Roman" w:hAnsi="Times New Roman" w:cs="Times New Roman"/>
        </w:rPr>
      </w:pPr>
    </w:p>
    <w:p w14:paraId="200C3ACE" w14:textId="77777777" w:rsidR="00692851" w:rsidRPr="0028414A" w:rsidRDefault="00692851">
      <w:pPr>
        <w:rPr>
          <w:rFonts w:ascii="Times New Roman" w:hAnsi="Times New Roman" w:cs="Times New Roman"/>
        </w:rPr>
      </w:pPr>
    </w:p>
    <w:p w14:paraId="2177629E" w14:textId="77777777" w:rsidR="004956FA" w:rsidRPr="0028414A" w:rsidRDefault="004956FA">
      <w:pPr>
        <w:rPr>
          <w:rFonts w:ascii="Times New Roman" w:hAnsi="Times New Roman" w:cs="Times New Roman"/>
        </w:rPr>
      </w:pPr>
    </w:p>
    <w:p w14:paraId="7C0F1BC4" w14:textId="77777777" w:rsidR="004956FA" w:rsidRPr="0028414A" w:rsidRDefault="004956FA">
      <w:pPr>
        <w:rPr>
          <w:rFonts w:ascii="Times New Roman" w:hAnsi="Times New Roman" w:cs="Times New Roman"/>
        </w:rPr>
      </w:pPr>
    </w:p>
    <w:p w14:paraId="6AA91C45" w14:textId="77777777" w:rsidR="004956FA" w:rsidRPr="0028414A" w:rsidRDefault="004956FA">
      <w:pPr>
        <w:rPr>
          <w:rFonts w:ascii="Times New Roman" w:hAnsi="Times New Roman" w:cs="Times New Roman"/>
        </w:rPr>
      </w:pPr>
    </w:p>
    <w:p w14:paraId="74AE7CD2" w14:textId="77777777" w:rsidR="004956FA" w:rsidRPr="0028414A" w:rsidRDefault="004956FA">
      <w:pPr>
        <w:rPr>
          <w:rFonts w:ascii="Times New Roman" w:hAnsi="Times New Roman" w:cs="Times New Roman"/>
        </w:rPr>
      </w:pPr>
    </w:p>
    <w:p w14:paraId="64F78ADC" w14:textId="77777777" w:rsidR="004956FA" w:rsidRPr="0028414A" w:rsidRDefault="004956FA">
      <w:pPr>
        <w:rPr>
          <w:rFonts w:ascii="Times New Roman" w:hAnsi="Times New Roman" w:cs="Times New Roman"/>
        </w:rPr>
      </w:pPr>
    </w:p>
    <w:p w14:paraId="0069A169" w14:textId="0E6E062B" w:rsidR="00E31D8E" w:rsidRDefault="00E31D8E" w:rsidP="004956FA">
      <w:pPr>
        <w:pStyle w:val="Nadpis2"/>
        <w:rPr>
          <w:rFonts w:cs="Times New Roman"/>
          <w:b w:val="0"/>
        </w:rPr>
      </w:pPr>
    </w:p>
    <w:p w14:paraId="6F61F682" w14:textId="77777777" w:rsidR="004956FA" w:rsidRPr="0028414A" w:rsidRDefault="004956FA" w:rsidP="004956FA">
      <w:pPr>
        <w:pStyle w:val="Nadpis2"/>
        <w:rPr>
          <w:rFonts w:cs="Times New Roman"/>
          <w:b w:val="0"/>
        </w:rPr>
      </w:pPr>
      <w:bookmarkStart w:id="20" w:name="_Toc17040808"/>
      <w:bookmarkStart w:id="21" w:name="_Toc47432550"/>
      <w:r w:rsidRPr="0028414A">
        <w:rPr>
          <w:rFonts w:cs="Times New Roman"/>
        </w:rPr>
        <w:t>3.2 Odborná kvalifikace pedagogického sboru</w:t>
      </w:r>
      <w:bookmarkEnd w:id="20"/>
      <w:bookmarkEnd w:id="21"/>
    </w:p>
    <w:p w14:paraId="1C3AD05E" w14:textId="77777777" w:rsidR="00CB4F47" w:rsidRPr="0028414A" w:rsidRDefault="00CB4F47" w:rsidP="00CB4F47">
      <w:pPr>
        <w:rPr>
          <w:rFonts w:ascii="Times New Roman" w:hAnsi="Times New Roman" w:cs="Times New Roman"/>
        </w:rPr>
      </w:pPr>
    </w:p>
    <w:p w14:paraId="175860AC" w14:textId="531D2D81" w:rsidR="00F840C0" w:rsidRDefault="004956FA" w:rsidP="00F33DD0">
      <w:pPr>
        <w:pStyle w:val="Default"/>
        <w:spacing w:line="360" w:lineRule="auto"/>
        <w:jc w:val="both"/>
      </w:pPr>
      <w:r w:rsidRPr="0028414A">
        <w:t>V tomto š</w:t>
      </w:r>
      <w:r w:rsidR="00FF0071">
        <w:t>kolním roce působilo na škole 36</w:t>
      </w:r>
      <w:r w:rsidRPr="0028414A">
        <w:t xml:space="preserve"> pedagogů</w:t>
      </w:r>
      <w:r w:rsidR="00E31D8E">
        <w:t xml:space="preserve"> včetně vedení školy</w:t>
      </w:r>
      <w:r w:rsidRPr="0028414A">
        <w:t xml:space="preserve">. Pedagogický sbor prošel opět drobnou obměnou a podařilo se získat další aprobované učitele. Věkový průměr pedagogického sboru je </w:t>
      </w:r>
      <w:r w:rsidR="005235FE">
        <w:t>4</w:t>
      </w:r>
      <w:r w:rsidR="00A50EF2">
        <w:t>5</w:t>
      </w:r>
      <w:r w:rsidRPr="0028414A">
        <w:t xml:space="preserve"> let.</w:t>
      </w:r>
      <w:r w:rsidR="00D86938">
        <w:t xml:space="preserve"> </w:t>
      </w:r>
      <w:r w:rsidR="00F33DD0" w:rsidRPr="0028414A">
        <w:t xml:space="preserve"> </w:t>
      </w:r>
      <w:r w:rsidR="00D86938">
        <w:t xml:space="preserve">Na I. stupni </w:t>
      </w:r>
      <w:r w:rsidR="00FF0071">
        <w:t>11</w:t>
      </w:r>
      <w:r w:rsidR="00D86938">
        <w:t xml:space="preserve"> </w:t>
      </w:r>
      <w:r w:rsidRPr="0028414A">
        <w:t>km</w:t>
      </w:r>
      <w:r w:rsidR="00FF0071">
        <w:t>enových pedagogů</w:t>
      </w:r>
      <w:r w:rsidRPr="008076AE">
        <w:t xml:space="preserve">. </w:t>
      </w:r>
      <w:r w:rsidR="00F33DD0" w:rsidRPr="008076AE">
        <w:t xml:space="preserve"> </w:t>
      </w:r>
      <w:r w:rsidRPr="008076AE">
        <w:t xml:space="preserve">Na II. stupni </w:t>
      </w:r>
      <w:r w:rsidRPr="001F4470">
        <w:t>9</w:t>
      </w:r>
      <w:r w:rsidRPr="008076AE">
        <w:t xml:space="preserve"> </w:t>
      </w:r>
      <w:r w:rsidR="004550E2" w:rsidRPr="008076AE">
        <w:t> </w:t>
      </w:r>
      <w:r w:rsidR="00D86938" w:rsidRPr="008076AE">
        <w:t xml:space="preserve">kmenových pedagogů </w:t>
      </w:r>
      <w:r w:rsidR="00FF0071">
        <w:t>(3</w:t>
      </w:r>
      <w:r w:rsidR="00D86938">
        <w:t xml:space="preserve"> částečně kvalifikovaní</w:t>
      </w:r>
      <w:r w:rsidRPr="0028414A">
        <w:t xml:space="preserve">). </w:t>
      </w:r>
      <w:r w:rsidR="00F33DD0" w:rsidRPr="0028414A">
        <w:t xml:space="preserve"> </w:t>
      </w:r>
      <w:r w:rsidRPr="0028414A">
        <w:t xml:space="preserve">Ve </w:t>
      </w:r>
      <w:r w:rsidR="00FF0071">
        <w:t>školní družině 4</w:t>
      </w:r>
      <w:r w:rsidR="00D86938">
        <w:t xml:space="preserve"> vychovatelky. </w:t>
      </w:r>
    </w:p>
    <w:p w14:paraId="348154A4" w14:textId="52D6B1D4" w:rsidR="004956FA" w:rsidRPr="0028414A" w:rsidRDefault="00FF0071" w:rsidP="00F33DD0">
      <w:pPr>
        <w:pStyle w:val="Default"/>
        <w:spacing w:line="360" w:lineRule="auto"/>
        <w:jc w:val="both"/>
        <w:rPr>
          <w:highlight w:val="yellow"/>
        </w:rPr>
      </w:pPr>
      <w:r>
        <w:t>11</w:t>
      </w:r>
      <w:r w:rsidR="00D86938">
        <w:t xml:space="preserve"> asistentů</w:t>
      </w:r>
      <w:r w:rsidR="004956FA" w:rsidRPr="0028414A">
        <w:t xml:space="preserve"> pedagoga. </w:t>
      </w:r>
      <w:r w:rsidR="004956FA" w:rsidRPr="00F840C0">
        <w:t>Jedna asistentka</w:t>
      </w:r>
      <w:r w:rsidR="00E31D8E">
        <w:t xml:space="preserve"> </w:t>
      </w:r>
      <w:r w:rsidR="004956FA" w:rsidRPr="00F840C0">
        <w:t>u žá</w:t>
      </w:r>
      <w:r w:rsidR="003E5106" w:rsidRPr="00F840C0">
        <w:t>ka s</w:t>
      </w:r>
      <w:r w:rsidR="00E31D8E">
        <w:t> tělesným postiže</w:t>
      </w:r>
      <w:r>
        <w:t>ním a deset</w:t>
      </w:r>
      <w:r w:rsidR="00F840C0" w:rsidRPr="00F840C0">
        <w:t xml:space="preserve"> asistentů je </w:t>
      </w:r>
      <w:r w:rsidR="004956FA" w:rsidRPr="00F840C0">
        <w:t xml:space="preserve">u </w:t>
      </w:r>
      <w:r w:rsidR="004550E2" w:rsidRPr="00F840C0">
        <w:t> </w:t>
      </w:r>
      <w:r w:rsidR="003E5106" w:rsidRPr="00F840C0">
        <w:t>žáků, kteří mají podpůrná opatření</w:t>
      </w:r>
      <w:r w:rsidR="00F840C0" w:rsidRPr="00F840C0">
        <w:t xml:space="preserve"> druhého či</w:t>
      </w:r>
      <w:r w:rsidR="001F4470">
        <w:t xml:space="preserve"> třetího stupně. </w:t>
      </w:r>
      <w:r w:rsidR="00A50EF2">
        <w:t xml:space="preserve">Všichni pedagogičtí pracovníci splňují podmínky </w:t>
      </w:r>
      <w:r w:rsidR="00BB1C2C">
        <w:t>z</w:t>
      </w:r>
      <w:r w:rsidR="00A50EF2">
        <w:t xml:space="preserve">ákona </w:t>
      </w:r>
      <w:r w:rsidR="00BB1C2C">
        <w:t>563/2004 Sb.</w:t>
      </w:r>
      <w:r w:rsidR="00BB1C2C">
        <w:t xml:space="preserve"> </w:t>
      </w:r>
      <w:r w:rsidR="00A50EF2">
        <w:t>o pedagogických pracovních</w:t>
      </w:r>
      <w:r w:rsidR="00BB1C2C">
        <w:t>.</w:t>
      </w:r>
      <w:r w:rsidR="00F33DD0" w:rsidRPr="008076AE">
        <w:t xml:space="preserve"> </w:t>
      </w:r>
      <w:r w:rsidR="004956FA" w:rsidRPr="008076AE">
        <w:t>Aprobovaně</w:t>
      </w:r>
      <w:r w:rsidR="004956FA" w:rsidRPr="0088627C">
        <w:t xml:space="preserve"> byly</w:t>
      </w:r>
      <w:r w:rsidR="004956FA" w:rsidRPr="0028414A">
        <w:t xml:space="preserve"> vyuč</w:t>
      </w:r>
      <w:r w:rsidR="00F840C0">
        <w:t xml:space="preserve">ovány předměty Čj, D, </w:t>
      </w:r>
      <w:r w:rsidR="004956FA" w:rsidRPr="0028414A">
        <w:t>M, Fy, Nj, Aj (částečně), Ch, Př, Ov, Tv, Vv.</w:t>
      </w:r>
    </w:p>
    <w:p w14:paraId="6098ED38" w14:textId="77777777" w:rsidR="00EA4DA4" w:rsidRPr="0028414A" w:rsidRDefault="00EA4DA4" w:rsidP="004956FA">
      <w:pPr>
        <w:pStyle w:val="Default"/>
        <w:spacing w:line="360" w:lineRule="auto"/>
        <w:jc w:val="both"/>
      </w:pPr>
    </w:p>
    <w:p w14:paraId="65D16EC8" w14:textId="77777777" w:rsidR="00EA4DA4" w:rsidRPr="0028414A" w:rsidRDefault="00EA4DA4" w:rsidP="00EA4DA4">
      <w:pPr>
        <w:pStyle w:val="Nadpis2"/>
        <w:rPr>
          <w:rFonts w:cs="Times New Roman"/>
          <w:b w:val="0"/>
        </w:rPr>
      </w:pPr>
      <w:bookmarkStart w:id="22" w:name="_Toc17040809"/>
      <w:bookmarkStart w:id="23" w:name="_Toc47432551"/>
      <w:r w:rsidRPr="0028414A">
        <w:rPr>
          <w:rFonts w:cs="Times New Roman"/>
        </w:rPr>
        <w:t>3.3 Pedagogičtí pracovníci podle věkové skladby</w:t>
      </w:r>
      <w:bookmarkEnd w:id="22"/>
      <w:bookmarkEnd w:id="23"/>
    </w:p>
    <w:p w14:paraId="2E93EF03" w14:textId="77777777" w:rsidR="004956FA" w:rsidRPr="0028414A" w:rsidRDefault="004956FA" w:rsidP="00CB4F47">
      <w:pPr>
        <w:rPr>
          <w:rFonts w:ascii="Times New Roman" w:hAnsi="Times New Roman" w:cs="Times New Roman"/>
        </w:rPr>
      </w:pPr>
    </w:p>
    <w:p w14:paraId="7C44FF55" w14:textId="6DFA7F5A" w:rsidR="00EA4DA4" w:rsidRPr="0028414A" w:rsidRDefault="00EA4DA4" w:rsidP="00EA4D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Počet PP fyzicky</w:t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Pr="0028414A">
        <w:rPr>
          <w:rFonts w:ascii="Times New Roman" w:hAnsi="Times New Roman" w:cs="Times New Roman"/>
          <w:sz w:val="24"/>
          <w:szCs w:val="24"/>
        </w:rPr>
        <w:tab/>
      </w:r>
      <w:r w:rsidR="00FF0071">
        <w:rPr>
          <w:rFonts w:ascii="Times New Roman" w:hAnsi="Times New Roman" w:cs="Times New Roman"/>
          <w:b/>
          <w:sz w:val="24"/>
          <w:szCs w:val="24"/>
        </w:rPr>
        <w:t>36</w:t>
      </w:r>
    </w:p>
    <w:p w14:paraId="7E045763" w14:textId="273B1E94" w:rsidR="00EA4DA4" w:rsidRPr="0028414A" w:rsidRDefault="00EA4DA4" w:rsidP="00EA4DA4">
      <w:pPr>
        <w:pStyle w:val="Default"/>
        <w:spacing w:line="360" w:lineRule="auto"/>
      </w:pPr>
      <w:r w:rsidRPr="0028414A">
        <w:t>do 35 let</w:t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rPr>
          <w:b/>
        </w:rPr>
        <w:t xml:space="preserve">              </w:t>
      </w:r>
      <w:r w:rsidR="005235FE">
        <w:rPr>
          <w:b/>
          <w:bCs/>
        </w:rPr>
        <w:t>8</w:t>
      </w:r>
    </w:p>
    <w:p w14:paraId="22F962FE" w14:textId="0E8BEEC4" w:rsidR="00EA4DA4" w:rsidRDefault="00EA4DA4" w:rsidP="00EA4DA4">
      <w:pPr>
        <w:pStyle w:val="Default"/>
        <w:spacing w:line="360" w:lineRule="auto"/>
      </w:pPr>
      <w:r w:rsidRPr="0028414A">
        <w:t xml:space="preserve">               z toho ženy</w:t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tab/>
        <w:t xml:space="preserve">  </w:t>
      </w:r>
      <w:r w:rsidR="005235FE">
        <w:t>7</w:t>
      </w:r>
    </w:p>
    <w:p w14:paraId="295394E5" w14:textId="6F470E85" w:rsidR="005235FE" w:rsidRPr="0028414A" w:rsidRDefault="005235FE" w:rsidP="00EA4DA4">
      <w:pPr>
        <w:pStyle w:val="Default"/>
        <w:spacing w:line="360" w:lineRule="auto"/>
      </w:pPr>
      <w:r w:rsidRPr="0028414A">
        <w:t xml:space="preserve">           </w:t>
      </w:r>
      <w:r>
        <w:t xml:space="preserve">   bez odborné kvalifikace</w:t>
      </w:r>
      <w:r>
        <w:tab/>
      </w:r>
      <w:r>
        <w:tab/>
      </w:r>
      <w:r>
        <w:tab/>
        <w:t xml:space="preserve">  1</w:t>
      </w:r>
    </w:p>
    <w:p w14:paraId="54577640" w14:textId="5D8855D5" w:rsidR="00EA4DA4" w:rsidRPr="0028414A" w:rsidRDefault="00EA4DA4" w:rsidP="00EA4DA4">
      <w:pPr>
        <w:pStyle w:val="Default"/>
        <w:spacing w:line="360" w:lineRule="auto"/>
      </w:pPr>
      <w:r w:rsidRPr="0028414A">
        <w:t xml:space="preserve"> 35 – 45 let</w:t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="008E2647">
        <w:t xml:space="preserve"> </w:t>
      </w:r>
      <w:r w:rsidR="005235FE">
        <w:rPr>
          <w:b/>
          <w:bCs/>
        </w:rPr>
        <w:t>11</w:t>
      </w:r>
    </w:p>
    <w:p w14:paraId="1CD52AE0" w14:textId="48C47AA5" w:rsidR="00EA4DA4" w:rsidRPr="0028414A" w:rsidRDefault="00EA4DA4" w:rsidP="00EA4DA4">
      <w:pPr>
        <w:pStyle w:val="Default"/>
        <w:spacing w:line="360" w:lineRule="auto"/>
      </w:pPr>
      <w:r w:rsidRPr="0028414A">
        <w:t xml:space="preserve">              z toho</w:t>
      </w:r>
      <w:r w:rsidR="008E2647">
        <w:t xml:space="preserve"> ženy</w:t>
      </w:r>
      <w:r w:rsidR="008E2647">
        <w:tab/>
      </w:r>
      <w:r w:rsidR="008E2647">
        <w:tab/>
      </w:r>
      <w:r w:rsidR="008E2647">
        <w:tab/>
      </w:r>
      <w:r w:rsidR="008E2647">
        <w:tab/>
      </w:r>
      <w:r w:rsidR="008E2647">
        <w:tab/>
        <w:t xml:space="preserve"> </w:t>
      </w:r>
      <w:r w:rsidR="005235FE">
        <w:t>11</w:t>
      </w:r>
    </w:p>
    <w:p w14:paraId="38DA82A8" w14:textId="41B3FE48" w:rsidR="00EA4DA4" w:rsidRPr="0028414A" w:rsidRDefault="005C5B9C" w:rsidP="00EA4DA4">
      <w:pPr>
        <w:pStyle w:val="Default"/>
        <w:spacing w:line="360" w:lineRule="auto"/>
      </w:pPr>
      <w:r>
        <w:t>45 – 55 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DA4" w:rsidRPr="0028414A">
        <w:t xml:space="preserve"> </w:t>
      </w:r>
      <w:r w:rsidR="005235FE">
        <w:rPr>
          <w:b/>
          <w:bCs/>
        </w:rPr>
        <w:t>15</w:t>
      </w:r>
    </w:p>
    <w:p w14:paraId="31D3321C" w14:textId="7F7D0DC4" w:rsidR="00EA4DA4" w:rsidRPr="0028414A" w:rsidRDefault="005235FE" w:rsidP="00EA4DA4">
      <w:pPr>
        <w:pStyle w:val="Default"/>
        <w:spacing w:line="360" w:lineRule="auto"/>
      </w:pPr>
      <w:r>
        <w:t xml:space="preserve">             z toho ženy</w:t>
      </w:r>
      <w:r>
        <w:tab/>
      </w:r>
      <w:r>
        <w:tab/>
      </w:r>
      <w:r>
        <w:tab/>
      </w:r>
      <w:r>
        <w:tab/>
      </w:r>
      <w:r>
        <w:tab/>
        <w:t xml:space="preserve"> 13</w:t>
      </w:r>
    </w:p>
    <w:p w14:paraId="0E36362A" w14:textId="522969E8" w:rsidR="00EA4DA4" w:rsidRPr="0028414A" w:rsidRDefault="00EA4DA4" w:rsidP="00EA4DA4">
      <w:pPr>
        <w:pStyle w:val="Default"/>
        <w:spacing w:line="360" w:lineRule="auto"/>
      </w:pPr>
      <w:r w:rsidRPr="0028414A">
        <w:t xml:space="preserve">          </w:t>
      </w:r>
      <w:r w:rsidR="00FF0071">
        <w:t xml:space="preserve">   bez odborné kvalifikace</w:t>
      </w:r>
      <w:r w:rsidR="00FF0071">
        <w:tab/>
      </w:r>
      <w:r w:rsidR="00FF0071">
        <w:tab/>
      </w:r>
      <w:r w:rsidR="00FF0071">
        <w:tab/>
        <w:t xml:space="preserve">  1</w:t>
      </w:r>
    </w:p>
    <w:p w14:paraId="50C8A281" w14:textId="6B7EC6E8" w:rsidR="00EA4DA4" w:rsidRPr="0028414A" w:rsidRDefault="00EA4DA4" w:rsidP="00EA4DA4">
      <w:pPr>
        <w:pStyle w:val="Default"/>
        <w:spacing w:line="360" w:lineRule="auto"/>
        <w:rPr>
          <w:b/>
          <w:bCs/>
        </w:rPr>
      </w:pPr>
      <w:r w:rsidRPr="0028414A">
        <w:t>55 – důchodový věk</w:t>
      </w:r>
      <w:r w:rsidRPr="0028414A">
        <w:tab/>
      </w:r>
      <w:r w:rsidRPr="0028414A">
        <w:tab/>
      </w:r>
      <w:r w:rsidRPr="0028414A">
        <w:tab/>
      </w:r>
      <w:r w:rsidRPr="0028414A">
        <w:tab/>
      </w:r>
      <w:r w:rsidRPr="0028414A">
        <w:tab/>
        <w:t xml:space="preserve">  </w:t>
      </w:r>
      <w:r w:rsidR="00FF0071">
        <w:rPr>
          <w:b/>
          <w:bCs/>
        </w:rPr>
        <w:t>2</w:t>
      </w:r>
    </w:p>
    <w:p w14:paraId="3C0F0003" w14:textId="7536D5CB" w:rsidR="00EA4DA4" w:rsidRPr="0028414A" w:rsidRDefault="00EA4DA4" w:rsidP="00EA4DA4">
      <w:pPr>
        <w:pStyle w:val="Default"/>
        <w:spacing w:line="360" w:lineRule="auto"/>
      </w:pPr>
      <w:r w:rsidRPr="0028414A">
        <w:rPr>
          <w:b/>
          <w:bCs/>
        </w:rPr>
        <w:t xml:space="preserve">         </w:t>
      </w:r>
      <w:r w:rsidRPr="0028414A">
        <w:rPr>
          <w:bCs/>
        </w:rPr>
        <w:t xml:space="preserve">z toho ženy                          </w:t>
      </w:r>
      <w:r w:rsidR="003606B9" w:rsidRPr="0028414A">
        <w:rPr>
          <w:bCs/>
        </w:rPr>
        <w:t xml:space="preserve">                             </w:t>
      </w:r>
      <w:r w:rsidR="00FF0071">
        <w:rPr>
          <w:bCs/>
        </w:rPr>
        <w:t xml:space="preserve">  2</w:t>
      </w:r>
    </w:p>
    <w:p w14:paraId="26804211" w14:textId="5D38B268" w:rsidR="00EA4DA4" w:rsidRPr="0028414A" w:rsidRDefault="00EA4DA4" w:rsidP="00EA4D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21734AE3" w14:textId="77777777" w:rsidR="00EA4DA4" w:rsidRPr="0028414A" w:rsidRDefault="00EA4DA4" w:rsidP="00CB4F47">
      <w:pPr>
        <w:rPr>
          <w:rFonts w:ascii="Times New Roman" w:hAnsi="Times New Roman" w:cs="Times New Roman"/>
        </w:rPr>
      </w:pPr>
    </w:p>
    <w:p w14:paraId="5F0CAF98" w14:textId="77777777" w:rsidR="003606B9" w:rsidRPr="0028414A" w:rsidRDefault="003606B9" w:rsidP="00CB4F47">
      <w:pPr>
        <w:rPr>
          <w:rFonts w:ascii="Times New Roman" w:hAnsi="Times New Roman" w:cs="Times New Roman"/>
        </w:rPr>
      </w:pPr>
    </w:p>
    <w:p w14:paraId="04B93EDA" w14:textId="77777777" w:rsidR="003606B9" w:rsidRPr="0028414A" w:rsidRDefault="003606B9" w:rsidP="00CB4F47">
      <w:pPr>
        <w:rPr>
          <w:rFonts w:ascii="Times New Roman" w:hAnsi="Times New Roman" w:cs="Times New Roman"/>
        </w:rPr>
      </w:pPr>
    </w:p>
    <w:p w14:paraId="51ACE27F" w14:textId="77777777" w:rsidR="003606B9" w:rsidRPr="0028414A" w:rsidRDefault="003606B9" w:rsidP="00CB4F47">
      <w:pPr>
        <w:rPr>
          <w:rFonts w:ascii="Times New Roman" w:hAnsi="Times New Roman" w:cs="Times New Roman"/>
        </w:rPr>
      </w:pPr>
    </w:p>
    <w:p w14:paraId="707A0FE7" w14:textId="77777777" w:rsidR="003606B9" w:rsidRPr="0028414A" w:rsidRDefault="003606B9" w:rsidP="00CB4F47">
      <w:pPr>
        <w:rPr>
          <w:rFonts w:ascii="Times New Roman" w:hAnsi="Times New Roman" w:cs="Times New Roman"/>
        </w:rPr>
      </w:pPr>
    </w:p>
    <w:p w14:paraId="15C11518" w14:textId="77777777" w:rsidR="003606B9" w:rsidRPr="0028414A" w:rsidRDefault="003606B9" w:rsidP="00CB4F47">
      <w:pPr>
        <w:rPr>
          <w:rFonts w:ascii="Times New Roman" w:hAnsi="Times New Roman" w:cs="Times New Roman"/>
        </w:rPr>
      </w:pPr>
    </w:p>
    <w:p w14:paraId="2B52FD15" w14:textId="5E2319DB" w:rsidR="003606B9" w:rsidRDefault="003606B9" w:rsidP="00CB4F47">
      <w:pPr>
        <w:rPr>
          <w:rFonts w:ascii="Times New Roman" w:hAnsi="Times New Roman" w:cs="Times New Roman"/>
          <w:b/>
        </w:rPr>
      </w:pPr>
    </w:p>
    <w:p w14:paraId="03A3DF92" w14:textId="77777777" w:rsidR="005235FE" w:rsidRPr="0028414A" w:rsidRDefault="005235FE" w:rsidP="00CB4F47">
      <w:pPr>
        <w:rPr>
          <w:rFonts w:ascii="Times New Roman" w:hAnsi="Times New Roman" w:cs="Times New Roman"/>
          <w:b/>
        </w:rPr>
      </w:pPr>
    </w:p>
    <w:p w14:paraId="29C3CD6C" w14:textId="77777777" w:rsidR="00BE7F66" w:rsidRDefault="00BE7F66" w:rsidP="003606B9">
      <w:pPr>
        <w:pStyle w:val="Nadpis2"/>
        <w:rPr>
          <w:rFonts w:cs="Times New Roman"/>
          <w:b w:val="0"/>
        </w:rPr>
      </w:pPr>
    </w:p>
    <w:p w14:paraId="57AC63F3" w14:textId="77777777" w:rsidR="003606B9" w:rsidRPr="0028414A" w:rsidRDefault="003606B9" w:rsidP="003606B9">
      <w:pPr>
        <w:pStyle w:val="Nadpis2"/>
        <w:rPr>
          <w:rFonts w:cs="Times New Roman"/>
          <w:b w:val="0"/>
        </w:rPr>
      </w:pPr>
      <w:bookmarkStart w:id="24" w:name="_Toc17040810"/>
      <w:bookmarkStart w:id="25" w:name="_Toc47432552"/>
      <w:r w:rsidRPr="0028414A">
        <w:rPr>
          <w:rFonts w:cs="Times New Roman"/>
        </w:rPr>
        <w:t>3.4 Údaje o nepedagogických pracovnících</w:t>
      </w:r>
      <w:bookmarkEnd w:id="24"/>
      <w:bookmarkEnd w:id="25"/>
    </w:p>
    <w:p w14:paraId="0B835891" w14:textId="77777777" w:rsidR="003606B9" w:rsidRPr="0028414A" w:rsidRDefault="003606B9" w:rsidP="003606B9">
      <w:pPr>
        <w:rPr>
          <w:rFonts w:ascii="Times New Roman" w:hAnsi="Times New Roman" w:cs="Times New Roman"/>
        </w:rPr>
      </w:pPr>
    </w:p>
    <w:p w14:paraId="48E96CBF" w14:textId="18226CB7" w:rsidR="003606B9" w:rsidRPr="0028414A" w:rsidRDefault="003606B9" w:rsidP="00F71F9E">
      <w:pPr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Počet NP fyzicky </w:t>
      </w:r>
      <w:r w:rsidR="005235FE">
        <w:rPr>
          <w:rFonts w:ascii="Times New Roman" w:hAnsi="Times New Roman" w:cs="Times New Roman"/>
          <w:b/>
          <w:sz w:val="24"/>
          <w:szCs w:val="24"/>
        </w:rPr>
        <w:t>12</w:t>
      </w:r>
    </w:p>
    <w:p w14:paraId="47CDF2E0" w14:textId="2FCA8987" w:rsidR="003606B9" w:rsidRPr="0028414A" w:rsidRDefault="00274B2C" w:rsidP="00F71F9E">
      <w:pPr>
        <w:pStyle w:val="Default"/>
        <w:spacing w:line="360" w:lineRule="auto"/>
        <w:jc w:val="both"/>
        <w:rPr>
          <w:bCs/>
        </w:rPr>
      </w:pPr>
      <w:r>
        <w:rPr>
          <w:bCs/>
        </w:rPr>
        <w:t>V budově Školní náměstí 177 pracuje na pozici školníka Jaromír Šťásek</w:t>
      </w:r>
      <w:r w:rsidR="00F054E4">
        <w:rPr>
          <w:bCs/>
        </w:rPr>
        <w:t xml:space="preserve"> (úvazek 0,</w:t>
      </w:r>
      <w:r w:rsidR="00E31D8E">
        <w:rPr>
          <w:bCs/>
        </w:rPr>
        <w:t>8125)</w:t>
      </w:r>
      <w:r>
        <w:rPr>
          <w:bCs/>
        </w:rPr>
        <w:t>, práci školníka zajišťuje též v budově Tovární 364. Úklid v budově Školní náměstí 177 zajišťují Bohuslava Schvarczová (na 0,75 úvazku) a Lucie Fridrichová (</w:t>
      </w:r>
      <w:r w:rsidRPr="00E31D8E">
        <w:rPr>
          <w:bCs/>
        </w:rPr>
        <w:t xml:space="preserve">na </w:t>
      </w:r>
      <w:r w:rsidR="00F054E4">
        <w:rPr>
          <w:bCs/>
        </w:rPr>
        <w:t>0,</w:t>
      </w:r>
      <w:r w:rsidR="00E31D8E" w:rsidRPr="00E31D8E">
        <w:rPr>
          <w:bCs/>
        </w:rPr>
        <w:t>5</w:t>
      </w:r>
      <w:r w:rsidR="007A1933">
        <w:rPr>
          <w:bCs/>
        </w:rPr>
        <w:t xml:space="preserve"> úvazku). V budově</w:t>
      </w:r>
      <w:r>
        <w:rPr>
          <w:bCs/>
        </w:rPr>
        <w:t xml:space="preserve"> </w:t>
      </w:r>
      <w:r w:rsidR="007A1933">
        <w:rPr>
          <w:bCs/>
        </w:rPr>
        <w:t>Školní náměstí 86 a Krušnohorská 203 – školní jídelna zajišťuje úklid Magdaléna Vaňková ml. V</w:t>
      </w:r>
      <w:r>
        <w:rPr>
          <w:bCs/>
        </w:rPr>
        <w:t> budově Tovární uklízí Renata Vlková (</w:t>
      </w:r>
      <w:r w:rsidRPr="00E31D8E">
        <w:rPr>
          <w:bCs/>
        </w:rPr>
        <w:t>na 0</w:t>
      </w:r>
      <w:r w:rsidR="00F054E4">
        <w:rPr>
          <w:bCs/>
        </w:rPr>
        <w:t>,</w:t>
      </w:r>
      <w:r w:rsidR="00E31D8E" w:rsidRPr="00E31D8E">
        <w:rPr>
          <w:bCs/>
        </w:rPr>
        <w:t>625</w:t>
      </w:r>
      <w:r w:rsidRPr="00E31D8E">
        <w:rPr>
          <w:bCs/>
        </w:rPr>
        <w:t xml:space="preserve"> úvazku)</w:t>
      </w:r>
      <w:r w:rsidR="00067C29" w:rsidRPr="00E31D8E">
        <w:rPr>
          <w:bCs/>
        </w:rPr>
        <w:t>.</w:t>
      </w:r>
      <w:r w:rsidR="00067C29">
        <w:rPr>
          <w:bCs/>
        </w:rPr>
        <w:t xml:space="preserve"> V budově Střední 120 pozici školnice a uklízečky vykonává Blanka Pehaničová.</w:t>
      </w:r>
    </w:p>
    <w:p w14:paraId="42EB4435" w14:textId="6E9E113D" w:rsidR="003606B9" w:rsidRDefault="003606B9" w:rsidP="00F71F9E">
      <w:pPr>
        <w:pStyle w:val="Default"/>
        <w:spacing w:line="360" w:lineRule="auto"/>
        <w:jc w:val="both"/>
        <w:rPr>
          <w:bCs/>
        </w:rPr>
      </w:pPr>
      <w:r w:rsidRPr="0028414A">
        <w:rPr>
          <w:bCs/>
        </w:rPr>
        <w:t xml:space="preserve">Hospodaření školy společně zajišťují účetní </w:t>
      </w:r>
      <w:r w:rsidR="00860039">
        <w:rPr>
          <w:bCs/>
        </w:rPr>
        <w:t>Jindra Merglová</w:t>
      </w:r>
      <w:r w:rsidRPr="0028414A">
        <w:rPr>
          <w:bCs/>
        </w:rPr>
        <w:t xml:space="preserve"> a personalistka Lenka Machalová (0,4 </w:t>
      </w:r>
      <w:r w:rsidR="004550E2">
        <w:rPr>
          <w:bCs/>
        </w:rPr>
        <w:t> </w:t>
      </w:r>
      <w:r w:rsidRPr="0028414A">
        <w:rPr>
          <w:bCs/>
        </w:rPr>
        <w:t>úvazku), která je i</w:t>
      </w:r>
      <w:r w:rsidR="0088627C">
        <w:rPr>
          <w:bCs/>
        </w:rPr>
        <w:t xml:space="preserve"> vedoucí školní jídelny (</w:t>
      </w:r>
      <w:r w:rsidRPr="0028414A">
        <w:rPr>
          <w:bCs/>
        </w:rPr>
        <w:t>0,6 úvazku). Školní str</w:t>
      </w:r>
      <w:r w:rsidR="007A1933">
        <w:rPr>
          <w:bCs/>
        </w:rPr>
        <w:t xml:space="preserve">avování dále zajišťují kuchařky Alena Čubová </w:t>
      </w:r>
      <w:r w:rsidR="00E84BE4">
        <w:rPr>
          <w:bCs/>
        </w:rPr>
        <w:t xml:space="preserve">a </w:t>
      </w:r>
      <w:r w:rsidR="007A1933">
        <w:rPr>
          <w:bCs/>
        </w:rPr>
        <w:t xml:space="preserve">Ivana Procházková, </w:t>
      </w:r>
      <w:r w:rsidR="00E84BE4">
        <w:rPr>
          <w:bCs/>
        </w:rPr>
        <w:t>pomocná síla</w:t>
      </w:r>
      <w:r w:rsidR="007A1933">
        <w:rPr>
          <w:bCs/>
        </w:rPr>
        <w:t xml:space="preserve"> Marie Fischerová</w:t>
      </w:r>
      <w:r w:rsidR="00E84BE4">
        <w:rPr>
          <w:bCs/>
        </w:rPr>
        <w:t xml:space="preserve"> </w:t>
      </w:r>
      <w:r w:rsidR="00067C29">
        <w:rPr>
          <w:bCs/>
        </w:rPr>
        <w:t>Vzhledem k dlouhodobé nemoci jedné z kuchařek byla na pozici pomocné síly přijata Marie Fischerová.</w:t>
      </w:r>
    </w:p>
    <w:p w14:paraId="56A46E02" w14:textId="3CC621BD" w:rsidR="00E84BE4" w:rsidRPr="0028414A" w:rsidRDefault="00E84BE4" w:rsidP="00F71F9E">
      <w:pPr>
        <w:pStyle w:val="Default"/>
        <w:spacing w:line="360" w:lineRule="auto"/>
        <w:jc w:val="both"/>
        <w:rPr>
          <w:bCs/>
        </w:rPr>
      </w:pPr>
      <w:r w:rsidRPr="00484784">
        <w:rPr>
          <w:bCs/>
        </w:rPr>
        <w:t>Úklid v budově Školní náměstí 588 zajišťu</w:t>
      </w:r>
      <w:r w:rsidR="00F054E4">
        <w:rPr>
          <w:bCs/>
        </w:rPr>
        <w:t>je Magdaléna Vaňková st. (na 0,</w:t>
      </w:r>
      <w:r w:rsidRPr="00484784">
        <w:rPr>
          <w:bCs/>
        </w:rPr>
        <w:t>5 úvazku). Správcovou v této budově je Magdaléna Vaňková ml., která pracuje na DPČ.</w:t>
      </w:r>
      <w:r>
        <w:rPr>
          <w:bCs/>
        </w:rPr>
        <w:t xml:space="preserve"> </w:t>
      </w:r>
    </w:p>
    <w:p w14:paraId="7D1D2AE0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6302BFA5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7B7F08E9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5385C908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4E7E1172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55701E93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4951D747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63BC8B85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53414728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0A539B35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4475F348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7C02DF61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15407E5B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663C351C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2ECE5B06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3D86C594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765694C8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7296AA93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191AB53A" w14:textId="77777777" w:rsidR="006B36BA" w:rsidRPr="0028414A" w:rsidRDefault="006B36BA" w:rsidP="003606B9">
      <w:pPr>
        <w:pStyle w:val="Default"/>
        <w:spacing w:line="360" w:lineRule="auto"/>
        <w:jc w:val="both"/>
        <w:rPr>
          <w:bCs/>
        </w:rPr>
      </w:pPr>
    </w:p>
    <w:p w14:paraId="1D26765E" w14:textId="188EB3F5" w:rsidR="008909B7" w:rsidRDefault="008909B7" w:rsidP="006B36BA">
      <w:pPr>
        <w:pStyle w:val="Nadpis1"/>
        <w:rPr>
          <w:rFonts w:eastAsiaTheme="minorEastAsia" w:cs="Times New Roman"/>
          <w:bCs/>
          <w:color w:val="000000"/>
          <w:sz w:val="24"/>
          <w:szCs w:val="24"/>
          <w:lang w:eastAsia="cs-CZ"/>
        </w:rPr>
      </w:pPr>
    </w:p>
    <w:p w14:paraId="6797BF13" w14:textId="77777777" w:rsidR="006B36BA" w:rsidRPr="0028414A" w:rsidRDefault="006B36BA" w:rsidP="006B36BA">
      <w:pPr>
        <w:pStyle w:val="Nadpis1"/>
        <w:rPr>
          <w:rFonts w:cs="Times New Roman"/>
          <w:b w:val="0"/>
        </w:rPr>
      </w:pPr>
      <w:bookmarkStart w:id="26" w:name="_Toc17040811"/>
      <w:bookmarkStart w:id="27" w:name="_Toc47432553"/>
      <w:r w:rsidRPr="0028414A">
        <w:rPr>
          <w:rFonts w:cs="Times New Roman"/>
        </w:rPr>
        <w:t>4. Zápis k povinné školní docházce a přijímání žáků do středních škol</w:t>
      </w:r>
      <w:bookmarkEnd w:id="26"/>
      <w:bookmarkEnd w:id="27"/>
    </w:p>
    <w:p w14:paraId="438A2E51" w14:textId="77777777" w:rsidR="00CB4F47" w:rsidRPr="0028414A" w:rsidRDefault="00CB4F47" w:rsidP="00F71F9E">
      <w:pPr>
        <w:jc w:val="both"/>
        <w:rPr>
          <w:rFonts w:ascii="Times New Roman" w:hAnsi="Times New Roman" w:cs="Times New Roman"/>
        </w:rPr>
      </w:pPr>
    </w:p>
    <w:p w14:paraId="271FC147" w14:textId="129DFA4A" w:rsidR="00811C3A" w:rsidRDefault="006B36BA" w:rsidP="00F71F9E">
      <w:pPr>
        <w:pStyle w:val="Default"/>
        <w:spacing w:line="360" w:lineRule="auto"/>
        <w:jc w:val="both"/>
      </w:pPr>
      <w:r w:rsidRPr="0028414A">
        <w:t>V přijímacím řízení k povinné školní docházce a následném přijetí do školy bylo ve školním ro</w:t>
      </w:r>
      <w:r w:rsidR="007A1933">
        <w:t xml:space="preserve">ce 2019/2020 </w:t>
      </w:r>
      <w:r w:rsidR="005C5B9C">
        <w:t xml:space="preserve">zapsáno </w:t>
      </w:r>
      <w:r w:rsidR="00E836F9">
        <w:t>44</w:t>
      </w:r>
      <w:r w:rsidRPr="0028414A">
        <w:t xml:space="preserve"> dětí d</w:t>
      </w:r>
      <w:r w:rsidR="003519F6">
        <w:t xml:space="preserve">o 1. třídy. </w:t>
      </w:r>
      <w:r w:rsidR="00E836F9">
        <w:t>Ve školním roce 2020/2021 otevřeme dvě první třídy</w:t>
      </w:r>
      <w:r w:rsidRPr="0028414A">
        <w:t xml:space="preserve">. Dodatečný odklad povinné školní docházky byl udělen </w:t>
      </w:r>
      <w:r w:rsidR="00E836F9">
        <w:t>šesti</w:t>
      </w:r>
      <w:r w:rsidRPr="0028414A">
        <w:t xml:space="preserve"> dětem</w:t>
      </w:r>
      <w:r w:rsidR="005C5B9C">
        <w:t>.</w:t>
      </w:r>
      <w:r w:rsidR="006235F2" w:rsidRPr="0028414A">
        <w:t xml:space="preserve"> </w:t>
      </w:r>
    </w:p>
    <w:p w14:paraId="163CDAD2" w14:textId="77777777" w:rsidR="005C5B9C" w:rsidRPr="0028414A" w:rsidRDefault="005C5B9C" w:rsidP="005C5B9C">
      <w:pPr>
        <w:pStyle w:val="Default"/>
        <w:spacing w:line="360" w:lineRule="auto"/>
        <w:jc w:val="both"/>
      </w:pPr>
    </w:p>
    <w:p w14:paraId="37A371D9" w14:textId="77777777" w:rsidR="006235F2" w:rsidRPr="0028414A" w:rsidRDefault="006235F2" w:rsidP="006235F2">
      <w:pPr>
        <w:pStyle w:val="Nadpis2"/>
        <w:rPr>
          <w:rFonts w:cs="Times New Roman"/>
          <w:b w:val="0"/>
        </w:rPr>
      </w:pPr>
      <w:bookmarkStart w:id="28" w:name="_Toc17040812"/>
      <w:bookmarkStart w:id="29" w:name="_Toc47432554"/>
      <w:r w:rsidRPr="0028414A">
        <w:rPr>
          <w:rFonts w:cs="Times New Roman"/>
        </w:rPr>
        <w:t>4.1 Výsledky přijímacího řízení do středních škol</w:t>
      </w:r>
      <w:bookmarkEnd w:id="28"/>
      <w:bookmarkEnd w:id="29"/>
    </w:p>
    <w:p w14:paraId="14535738" w14:textId="77777777" w:rsidR="006235F2" w:rsidRPr="0028414A" w:rsidRDefault="006235F2" w:rsidP="006235F2">
      <w:pPr>
        <w:rPr>
          <w:rFonts w:ascii="Times New Roman" w:hAnsi="Times New Roman" w:cs="Times New Roman"/>
        </w:rPr>
      </w:pPr>
    </w:p>
    <w:p w14:paraId="4B47281F" w14:textId="6FFB8B31" w:rsidR="00E836F9" w:rsidRDefault="00E836F9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9. třídy odešlo 2</w:t>
      </w:r>
      <w:r w:rsidR="003519F6">
        <w:rPr>
          <w:rFonts w:ascii="Times New Roman" w:hAnsi="Times New Roman" w:cs="Times New Roman"/>
          <w:sz w:val="24"/>
          <w:szCs w:val="24"/>
        </w:rPr>
        <w:t xml:space="preserve">1 žáků, </w:t>
      </w:r>
      <w:r w:rsidR="0025488E">
        <w:rPr>
          <w:rFonts w:ascii="Times New Roman" w:hAnsi="Times New Roman" w:cs="Times New Roman"/>
          <w:sz w:val="24"/>
          <w:szCs w:val="24"/>
        </w:rPr>
        <w:t>ze sedmých tříd odešli 3 žáci (</w:t>
      </w:r>
      <w:r w:rsidR="0025488E" w:rsidRPr="0028414A">
        <w:rPr>
          <w:rFonts w:ascii="Times New Roman" w:hAnsi="Times New Roman" w:cs="Times New Roman"/>
          <w:sz w:val="24"/>
          <w:szCs w:val="24"/>
        </w:rPr>
        <w:t>splněna povinná školní docházka).</w:t>
      </w:r>
      <w:r w:rsidR="0025488E">
        <w:rPr>
          <w:rFonts w:ascii="Times New Roman" w:hAnsi="Times New Roman" w:cs="Times New Roman"/>
          <w:sz w:val="24"/>
          <w:szCs w:val="24"/>
        </w:rPr>
        <w:t xml:space="preserve"> Jeden žák si u ředitele školy podal žádost o prodloužení školní docházky o jeden rok.</w:t>
      </w:r>
    </w:p>
    <w:p w14:paraId="7A0F26C4" w14:textId="7B02D0D9" w:rsidR="006235F2" w:rsidRPr="0028414A" w:rsidRDefault="006235F2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V rámci přijímacího řízení </w:t>
      </w:r>
      <w:r w:rsidR="0025488E">
        <w:rPr>
          <w:rFonts w:ascii="Times New Roman" w:hAnsi="Times New Roman" w:cs="Times New Roman"/>
          <w:sz w:val="24"/>
          <w:szCs w:val="24"/>
        </w:rPr>
        <w:t>bylo na střední školu přijato 21</w:t>
      </w:r>
      <w:r w:rsidRPr="0028414A">
        <w:rPr>
          <w:rFonts w:ascii="Times New Roman" w:hAnsi="Times New Roman" w:cs="Times New Roman"/>
          <w:sz w:val="24"/>
          <w:szCs w:val="24"/>
        </w:rPr>
        <w:t xml:space="preserve"> žáků. Na šk</w:t>
      </w:r>
      <w:r w:rsidR="003063B8">
        <w:rPr>
          <w:rFonts w:ascii="Times New Roman" w:hAnsi="Times New Roman" w:cs="Times New Roman"/>
          <w:sz w:val="24"/>
          <w:szCs w:val="24"/>
        </w:rPr>
        <w:t>oly a učební obory s maturito</w:t>
      </w:r>
      <w:r w:rsidR="0025488E">
        <w:rPr>
          <w:rFonts w:ascii="Times New Roman" w:hAnsi="Times New Roman" w:cs="Times New Roman"/>
          <w:sz w:val="24"/>
          <w:szCs w:val="24"/>
        </w:rPr>
        <w:t>u 14 žáků, na odborná učiliště 7 žáků</w:t>
      </w:r>
      <w:r w:rsidRPr="002841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F2E9B" w14:textId="6F527F73" w:rsidR="006235F2" w:rsidRPr="0028414A" w:rsidRDefault="006235F2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Na víceleté gymnázium z 5. třídy </w:t>
      </w:r>
      <w:r w:rsidR="003519F6">
        <w:rPr>
          <w:rFonts w:ascii="Times New Roman" w:hAnsi="Times New Roman" w:cs="Times New Roman"/>
          <w:sz w:val="24"/>
          <w:szCs w:val="24"/>
        </w:rPr>
        <w:t xml:space="preserve">se </w:t>
      </w:r>
      <w:r w:rsidRPr="0028414A">
        <w:rPr>
          <w:rFonts w:ascii="Times New Roman" w:hAnsi="Times New Roman" w:cs="Times New Roman"/>
          <w:sz w:val="24"/>
          <w:szCs w:val="24"/>
        </w:rPr>
        <w:t>v letošním š</w:t>
      </w:r>
      <w:r w:rsidR="00E836F9">
        <w:rPr>
          <w:rFonts w:ascii="Times New Roman" w:hAnsi="Times New Roman" w:cs="Times New Roman"/>
          <w:sz w:val="24"/>
          <w:szCs w:val="24"/>
        </w:rPr>
        <w:t xml:space="preserve">kolním roce </w:t>
      </w:r>
      <w:r w:rsidR="003519F6">
        <w:rPr>
          <w:rFonts w:ascii="Times New Roman" w:hAnsi="Times New Roman" w:cs="Times New Roman"/>
          <w:sz w:val="24"/>
          <w:szCs w:val="24"/>
        </w:rPr>
        <w:t>přihlásil</w:t>
      </w:r>
      <w:r w:rsidR="00E836F9">
        <w:rPr>
          <w:rFonts w:ascii="Times New Roman" w:hAnsi="Times New Roman" w:cs="Times New Roman"/>
          <w:sz w:val="24"/>
          <w:szCs w:val="24"/>
        </w:rPr>
        <w:t>o 5 žáků</w:t>
      </w:r>
      <w:r w:rsidRPr="002841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BBE76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79A7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CBC5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6FEB7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66428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D3CC7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18DDC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C1C86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EEDDD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7FF12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0977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4EF59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F105B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369E6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532E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DCF25" w14:textId="77777777" w:rsidR="00D51F2F" w:rsidRDefault="00D5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20AA90" w14:textId="77777777" w:rsidR="004E548A" w:rsidRPr="0028414A" w:rsidRDefault="004E548A" w:rsidP="006235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C3459" w14:textId="77777777" w:rsidR="004E548A" w:rsidRPr="0028414A" w:rsidRDefault="004E548A" w:rsidP="004E548A">
      <w:pPr>
        <w:pStyle w:val="Nadpis1"/>
        <w:rPr>
          <w:rFonts w:cs="Times New Roman"/>
          <w:b w:val="0"/>
        </w:rPr>
      </w:pPr>
      <w:bookmarkStart w:id="30" w:name="_Toc17040813"/>
      <w:bookmarkStart w:id="31" w:name="_Toc47432555"/>
      <w:r w:rsidRPr="0028414A">
        <w:rPr>
          <w:rFonts w:cs="Times New Roman"/>
        </w:rPr>
        <w:t>5. Údaje o výsledcích vzdělávání žáků ZŠ</w:t>
      </w:r>
      <w:bookmarkEnd w:id="30"/>
      <w:bookmarkEnd w:id="31"/>
    </w:p>
    <w:p w14:paraId="4AB11299" w14:textId="77777777" w:rsidR="004E548A" w:rsidRPr="0028414A" w:rsidRDefault="004E548A" w:rsidP="004E548A">
      <w:pPr>
        <w:rPr>
          <w:rFonts w:ascii="Times New Roman" w:hAnsi="Times New Roman" w:cs="Times New Roman"/>
        </w:rPr>
      </w:pPr>
    </w:p>
    <w:p w14:paraId="06235060" w14:textId="3253F829" w:rsidR="00F053BE" w:rsidRPr="0028414A" w:rsidRDefault="004E548A" w:rsidP="00F05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Šk</w:t>
      </w:r>
      <w:r w:rsidR="003519F6">
        <w:rPr>
          <w:rFonts w:ascii="Times New Roman" w:hAnsi="Times New Roman" w:cs="Times New Roman"/>
          <w:sz w:val="24"/>
          <w:szCs w:val="24"/>
        </w:rPr>
        <w:t>olní rok byl zahájen v šestnácti</w:t>
      </w:r>
      <w:r w:rsidRPr="0028414A">
        <w:rPr>
          <w:rFonts w:ascii="Times New Roman" w:hAnsi="Times New Roman" w:cs="Times New Roman"/>
          <w:sz w:val="24"/>
          <w:szCs w:val="24"/>
        </w:rPr>
        <w:t xml:space="preserve"> třídách s počtem </w:t>
      </w:r>
      <w:r w:rsidR="0025488E">
        <w:rPr>
          <w:rFonts w:ascii="Times New Roman" w:hAnsi="Times New Roman" w:cs="Times New Roman"/>
          <w:sz w:val="24"/>
          <w:szCs w:val="24"/>
        </w:rPr>
        <w:t>277</w:t>
      </w:r>
      <w:r w:rsidR="00BE7F66">
        <w:rPr>
          <w:rFonts w:ascii="Times New Roman" w:hAnsi="Times New Roman" w:cs="Times New Roman"/>
          <w:sz w:val="24"/>
          <w:szCs w:val="24"/>
        </w:rPr>
        <w:t xml:space="preserve"> </w:t>
      </w:r>
      <w:r w:rsidR="00462242">
        <w:rPr>
          <w:rFonts w:ascii="Times New Roman" w:hAnsi="Times New Roman" w:cs="Times New Roman"/>
          <w:sz w:val="24"/>
          <w:szCs w:val="24"/>
        </w:rPr>
        <w:t xml:space="preserve">žáků. </w:t>
      </w:r>
      <w:r w:rsidR="00F053BE" w:rsidRPr="0028414A">
        <w:rPr>
          <w:rFonts w:ascii="Times New Roman" w:hAnsi="Times New Roman" w:cs="Times New Roman"/>
          <w:sz w:val="24"/>
          <w:szCs w:val="24"/>
        </w:rPr>
        <w:t xml:space="preserve">Na </w:t>
      </w:r>
      <w:r w:rsidR="0025488E">
        <w:rPr>
          <w:rFonts w:ascii="Times New Roman" w:hAnsi="Times New Roman" w:cs="Times New Roman"/>
          <w:sz w:val="24"/>
          <w:szCs w:val="24"/>
        </w:rPr>
        <w:t>prvním stupni bylo 169</w:t>
      </w:r>
      <w:r w:rsidR="00F053BE" w:rsidRPr="0028414A">
        <w:rPr>
          <w:rFonts w:ascii="Times New Roman" w:hAnsi="Times New Roman" w:cs="Times New Roman"/>
          <w:sz w:val="24"/>
          <w:szCs w:val="24"/>
        </w:rPr>
        <w:t xml:space="preserve"> žáků</w:t>
      </w:r>
      <w:r w:rsidR="00BB1C2C">
        <w:rPr>
          <w:rFonts w:ascii="Times New Roman" w:hAnsi="Times New Roman" w:cs="Times New Roman"/>
          <w:sz w:val="24"/>
          <w:szCs w:val="24"/>
        </w:rPr>
        <w:t>,</w:t>
      </w:r>
      <w:r w:rsidR="00A63194">
        <w:rPr>
          <w:rFonts w:ascii="Times New Roman" w:hAnsi="Times New Roman" w:cs="Times New Roman"/>
          <w:sz w:val="24"/>
          <w:szCs w:val="24"/>
        </w:rPr>
        <w:t xml:space="preserve"> </w:t>
      </w:r>
      <w:r w:rsidR="00F053BE" w:rsidRPr="0028414A">
        <w:rPr>
          <w:rFonts w:ascii="Times New Roman" w:hAnsi="Times New Roman" w:cs="Times New Roman"/>
          <w:sz w:val="24"/>
          <w:szCs w:val="24"/>
        </w:rPr>
        <w:t xml:space="preserve">na druhém </w:t>
      </w:r>
      <w:r w:rsidR="0025488E">
        <w:rPr>
          <w:rFonts w:ascii="Times New Roman" w:hAnsi="Times New Roman" w:cs="Times New Roman"/>
          <w:sz w:val="24"/>
          <w:szCs w:val="24"/>
        </w:rPr>
        <w:t>108</w:t>
      </w:r>
      <w:r w:rsidR="00D51F2F">
        <w:rPr>
          <w:rFonts w:ascii="Times New Roman" w:hAnsi="Times New Roman" w:cs="Times New Roman"/>
          <w:sz w:val="24"/>
          <w:szCs w:val="24"/>
        </w:rPr>
        <w:t xml:space="preserve"> žáků</w:t>
      </w:r>
      <w:r w:rsidR="0025488E">
        <w:rPr>
          <w:rFonts w:ascii="Times New Roman" w:hAnsi="Times New Roman" w:cs="Times New Roman"/>
          <w:sz w:val="24"/>
          <w:szCs w:val="24"/>
        </w:rPr>
        <w:t>.</w:t>
      </w:r>
    </w:p>
    <w:p w14:paraId="13CF2FB8" w14:textId="77777777" w:rsidR="00F053BE" w:rsidRPr="0028414A" w:rsidRDefault="00F053BE" w:rsidP="00F053BE">
      <w:pPr>
        <w:pStyle w:val="Default"/>
        <w:spacing w:line="360" w:lineRule="auto"/>
      </w:pPr>
      <w:r w:rsidRPr="0028414A">
        <w:rPr>
          <w:b/>
        </w:rPr>
        <w:t>Prospěch</w:t>
      </w:r>
      <w:r w:rsidRPr="0028414A">
        <w:t xml:space="preserve"> 1. pololetí</w:t>
      </w:r>
    </w:p>
    <w:tbl>
      <w:tblPr>
        <w:tblW w:w="6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501"/>
        <w:gridCol w:w="1340"/>
        <w:gridCol w:w="1340"/>
        <w:gridCol w:w="1367"/>
      </w:tblGrid>
      <w:tr w:rsidR="00F053BE" w:rsidRPr="0028414A" w14:paraId="281ABA58" w14:textId="77777777" w:rsidTr="009659D6">
        <w:trPr>
          <w:trHeight w:val="4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C34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pololetí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CFE0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vyznamenání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74B3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prospěl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FD4C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neprospěl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96739A2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nehodnocen</w:t>
            </w:r>
          </w:p>
        </w:tc>
      </w:tr>
      <w:tr w:rsidR="00F053BE" w:rsidRPr="0028414A" w14:paraId="7870BE27" w14:textId="77777777" w:rsidTr="009659D6">
        <w:trPr>
          <w:trHeight w:val="4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882E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stupeň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07C1" w14:textId="4D2E221E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560C" w14:textId="2AAA8560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E984" w14:textId="43A5076A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26105" w14:textId="52E31D8B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053BE" w:rsidRPr="0028414A" w14:paraId="51AAC362" w14:textId="77777777" w:rsidTr="009659D6">
        <w:trPr>
          <w:trHeight w:val="4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6FF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stupeň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DC9C" w14:textId="7580220F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1A72" w14:textId="24B2424A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7615" w14:textId="0256294B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2E868" w14:textId="503D9006" w:rsidR="00F053BE" w:rsidRPr="0028414A" w:rsidRDefault="0025488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1F166C22" w14:textId="77777777" w:rsidR="00F053BE" w:rsidRPr="0028414A" w:rsidRDefault="00F053BE" w:rsidP="00F053BE">
      <w:pPr>
        <w:pStyle w:val="Default"/>
        <w:spacing w:line="360" w:lineRule="auto"/>
        <w:jc w:val="both"/>
        <w:rPr>
          <w:b/>
        </w:rPr>
      </w:pPr>
    </w:p>
    <w:p w14:paraId="3A3F0C8C" w14:textId="77777777" w:rsidR="00F053BE" w:rsidRDefault="00F053BE" w:rsidP="00F053BE">
      <w:pPr>
        <w:pStyle w:val="Default"/>
        <w:spacing w:line="360" w:lineRule="auto"/>
        <w:jc w:val="both"/>
      </w:pPr>
      <w:r w:rsidRPr="0028414A">
        <w:rPr>
          <w:b/>
        </w:rPr>
        <w:t xml:space="preserve">Prospěch </w:t>
      </w:r>
      <w:r w:rsidRPr="0028414A">
        <w:t>2. pololetí</w:t>
      </w:r>
    </w:p>
    <w:tbl>
      <w:tblPr>
        <w:tblW w:w="6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501"/>
        <w:gridCol w:w="1340"/>
        <w:gridCol w:w="1340"/>
        <w:gridCol w:w="1367"/>
      </w:tblGrid>
      <w:tr w:rsidR="00D51F2F" w:rsidRPr="0028414A" w14:paraId="5D9C157F" w14:textId="77777777" w:rsidTr="00B57344">
        <w:trPr>
          <w:trHeight w:val="4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98B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pololetí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4571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vyznamenání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BF83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prospěl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FF05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neprospěl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AB85B88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nehodnocen</w:t>
            </w:r>
          </w:p>
        </w:tc>
      </w:tr>
      <w:tr w:rsidR="00D51F2F" w:rsidRPr="0028414A" w14:paraId="1A140BAA" w14:textId="77777777" w:rsidTr="00B57344">
        <w:trPr>
          <w:trHeight w:val="4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7F9B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stupeň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2851" w14:textId="62D9CA80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5815" w14:textId="6987F985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015D" w14:textId="1B16ED0A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CF732" w14:textId="728A8981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1F2F" w:rsidRPr="0028414A" w14:paraId="14D00428" w14:textId="77777777" w:rsidTr="00B57344">
        <w:trPr>
          <w:trHeight w:val="4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2BB6" w14:textId="77777777" w:rsidR="00D51F2F" w:rsidRPr="0028414A" w:rsidRDefault="00D51F2F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stupeň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AC60" w14:textId="62BC2A1B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AEBF" w14:textId="407B0F36" w:rsidR="00D51F2F" w:rsidRPr="0028414A" w:rsidRDefault="0025488E" w:rsidP="00AD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C75A" w14:textId="5EE43DC6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EAC2D" w14:textId="3B49915E" w:rsidR="00D51F2F" w:rsidRPr="0028414A" w:rsidRDefault="0025488E" w:rsidP="00B5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B3C22CA" w14:textId="77777777" w:rsidR="00D51F2F" w:rsidRPr="0028414A" w:rsidRDefault="00D51F2F" w:rsidP="00D51F2F">
      <w:pPr>
        <w:pStyle w:val="Default"/>
        <w:spacing w:line="360" w:lineRule="auto"/>
        <w:jc w:val="both"/>
        <w:rPr>
          <w:b/>
        </w:rPr>
      </w:pPr>
    </w:p>
    <w:p w14:paraId="1D0F51F6" w14:textId="77777777" w:rsidR="00F053BE" w:rsidRPr="0028414A" w:rsidRDefault="00F053BE" w:rsidP="00F053BE">
      <w:pPr>
        <w:pStyle w:val="Default"/>
        <w:spacing w:line="360" w:lineRule="auto"/>
        <w:jc w:val="both"/>
      </w:pPr>
    </w:p>
    <w:p w14:paraId="6FC81525" w14:textId="77777777" w:rsidR="00F053BE" w:rsidRPr="0028414A" w:rsidRDefault="00F053BE" w:rsidP="00F053BE">
      <w:pPr>
        <w:pStyle w:val="Default"/>
        <w:spacing w:line="360" w:lineRule="auto"/>
        <w:jc w:val="both"/>
      </w:pPr>
      <w:r w:rsidRPr="0028414A">
        <w:rPr>
          <w:b/>
        </w:rPr>
        <w:t>Kázeňská opatření</w:t>
      </w:r>
      <w:r w:rsidRPr="0028414A">
        <w:t xml:space="preserve"> </w:t>
      </w:r>
      <w:r w:rsidR="00BE7F66">
        <w:t>1. pololetí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074"/>
        <w:gridCol w:w="1120"/>
        <w:gridCol w:w="1120"/>
        <w:gridCol w:w="1120"/>
        <w:gridCol w:w="1378"/>
        <w:gridCol w:w="1417"/>
      </w:tblGrid>
      <w:tr w:rsidR="00F053BE" w:rsidRPr="0028414A" w14:paraId="7507948B" w14:textId="77777777" w:rsidTr="009659D6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0EB" w14:textId="77777777" w:rsidR="00F053BE" w:rsidRPr="0028414A" w:rsidRDefault="00F053BE" w:rsidP="00965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F78A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Pochvala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FC1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1B1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2E15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9BF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z chování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E1E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z chování</w:t>
            </w:r>
          </w:p>
        </w:tc>
      </w:tr>
      <w:tr w:rsidR="00F053BE" w:rsidRPr="0028414A" w14:paraId="0F01494F" w14:textId="77777777" w:rsidTr="009659D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9BEC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stupeň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7749" w14:textId="41001E8C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2176" w14:textId="4063F319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5B9A" w14:textId="7BBED673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CB1B" w14:textId="088CD213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B270" w14:textId="77777777" w:rsidR="00F053BE" w:rsidRPr="0028414A" w:rsidRDefault="00A76360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39A6" w14:textId="77777777" w:rsidR="00F053BE" w:rsidRPr="0028414A" w:rsidRDefault="00A76360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53BE" w:rsidRPr="0028414A" w14:paraId="235492CB" w14:textId="77777777" w:rsidTr="009659D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116C" w14:textId="77777777" w:rsidR="00F053BE" w:rsidRPr="0028414A" w:rsidRDefault="00F053BE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stupeň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3F24" w14:textId="77777777" w:rsidR="00F053BE" w:rsidRPr="0028414A" w:rsidRDefault="002B37F9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18EE" w14:textId="06AC24EE" w:rsidR="00F053BE" w:rsidRPr="0028414A" w:rsidRDefault="00D457D5" w:rsidP="0023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1590" w14:textId="2A8EEE0B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0A81" w14:textId="62F73CA4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E4DC" w14:textId="117B5AE7" w:rsidR="00F053BE" w:rsidRPr="0028414A" w:rsidRDefault="00D457D5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9845" w14:textId="77777777" w:rsidR="00F053BE" w:rsidRPr="0028414A" w:rsidRDefault="00A76360" w:rsidP="0096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E9035CE" w14:textId="77777777" w:rsidR="00F053BE" w:rsidRPr="0028414A" w:rsidRDefault="00F053BE" w:rsidP="00F053BE">
      <w:pPr>
        <w:pStyle w:val="Default"/>
        <w:spacing w:line="360" w:lineRule="auto"/>
        <w:jc w:val="both"/>
      </w:pPr>
    </w:p>
    <w:p w14:paraId="7D6D2BA6" w14:textId="77777777" w:rsidR="00BE7F66" w:rsidRPr="0028414A" w:rsidRDefault="00BE7F66" w:rsidP="00BE7F66">
      <w:pPr>
        <w:pStyle w:val="Default"/>
        <w:spacing w:line="360" w:lineRule="auto"/>
        <w:jc w:val="both"/>
      </w:pPr>
      <w:r w:rsidRPr="0028414A">
        <w:rPr>
          <w:b/>
        </w:rPr>
        <w:t>Kázeňská opatření</w:t>
      </w:r>
      <w:r w:rsidRPr="0028414A">
        <w:t xml:space="preserve"> </w:t>
      </w:r>
      <w:r>
        <w:t>2. pololetí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074"/>
        <w:gridCol w:w="1120"/>
        <w:gridCol w:w="1120"/>
        <w:gridCol w:w="1120"/>
        <w:gridCol w:w="1378"/>
        <w:gridCol w:w="1417"/>
      </w:tblGrid>
      <w:tr w:rsidR="00BE7F66" w:rsidRPr="0028414A" w14:paraId="0DA19761" w14:textId="77777777" w:rsidTr="005E5CF8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7D68" w14:textId="77777777" w:rsidR="00BE7F66" w:rsidRPr="0028414A" w:rsidRDefault="00BE7F66" w:rsidP="005E5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F398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Pochvala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EE0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D5A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7B3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E58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z chování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A86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z chování</w:t>
            </w:r>
          </w:p>
        </w:tc>
      </w:tr>
      <w:tr w:rsidR="00BE7F66" w:rsidRPr="0028414A" w14:paraId="2D186CBC" w14:textId="77777777" w:rsidTr="005E5CF8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FC5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stupeň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4FA4" w14:textId="2F6B41F1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0D76" w14:textId="565D6F20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3B43" w14:textId="5C74A946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598D" w14:textId="7AA0E83A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3265" w14:textId="0AAD150F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FAB3" w14:textId="77777777" w:rsidR="00BE7F66" w:rsidRPr="0028414A" w:rsidRDefault="00A76360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7F66" w:rsidRPr="0028414A" w14:paraId="6ADAA31D" w14:textId="77777777" w:rsidTr="005E5CF8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B9F" w14:textId="77777777" w:rsidR="00BE7F66" w:rsidRPr="0028414A" w:rsidRDefault="00BE7F66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stupeň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F5A4" w14:textId="47ABFD27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54DE" w14:textId="697E1E93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9CA5" w14:textId="7E76B5FD" w:rsidR="00BE7F66" w:rsidRPr="0028414A" w:rsidRDefault="00D457D5" w:rsidP="00D4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312B" w14:textId="26FD2BA1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268B" w14:textId="6FE7192C" w:rsidR="00BE7F66" w:rsidRPr="0028414A" w:rsidRDefault="00D457D5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A03A" w14:textId="77777777" w:rsidR="00BE7F66" w:rsidRPr="0028414A" w:rsidRDefault="00A76360" w:rsidP="005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0B08BC4" w14:textId="77777777" w:rsidR="00BE7F66" w:rsidRPr="0028414A" w:rsidRDefault="00BE7F66" w:rsidP="00BE7F66">
      <w:pPr>
        <w:pStyle w:val="Default"/>
        <w:spacing w:line="360" w:lineRule="auto"/>
        <w:jc w:val="both"/>
      </w:pPr>
    </w:p>
    <w:p w14:paraId="6FEEBE55" w14:textId="77777777" w:rsidR="00F053BE" w:rsidRPr="0028414A" w:rsidRDefault="00F053BE" w:rsidP="00F053BE">
      <w:pPr>
        <w:rPr>
          <w:rFonts w:ascii="Times New Roman" w:hAnsi="Times New Roman" w:cs="Times New Roman"/>
          <w:b/>
          <w:bCs/>
        </w:rPr>
      </w:pPr>
    </w:p>
    <w:p w14:paraId="3508C4CE" w14:textId="77777777" w:rsidR="00BE7F66" w:rsidRDefault="00BE7F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C72EB7A" w14:textId="77777777" w:rsidR="00F053BE" w:rsidRPr="0028414A" w:rsidRDefault="00F053BE" w:rsidP="00F053BE">
      <w:pPr>
        <w:rPr>
          <w:rFonts w:ascii="Times New Roman" w:hAnsi="Times New Roman" w:cs="Times New Roman"/>
          <w:b/>
          <w:bCs/>
        </w:rPr>
      </w:pPr>
    </w:p>
    <w:p w14:paraId="4FC07C97" w14:textId="77777777" w:rsidR="00F053BE" w:rsidRPr="0028414A" w:rsidRDefault="00F053BE" w:rsidP="00F053BE">
      <w:pPr>
        <w:pStyle w:val="Nadpis2"/>
        <w:rPr>
          <w:rFonts w:cs="Times New Roman"/>
          <w:b w:val="0"/>
        </w:rPr>
      </w:pPr>
      <w:bookmarkStart w:id="32" w:name="_Toc17040814"/>
      <w:bookmarkStart w:id="33" w:name="_Toc47432556"/>
      <w:r w:rsidRPr="0028414A">
        <w:rPr>
          <w:rFonts w:cs="Times New Roman"/>
        </w:rPr>
        <w:t>5.1 Údaje o zameškaných hodinách</w:t>
      </w:r>
      <w:bookmarkEnd w:id="32"/>
      <w:bookmarkEnd w:id="33"/>
    </w:p>
    <w:p w14:paraId="26787B75" w14:textId="77777777" w:rsidR="00F053BE" w:rsidRPr="0028414A" w:rsidRDefault="00F053BE" w:rsidP="00F71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4FFBB" w14:textId="7333464E" w:rsidR="00F053BE" w:rsidRPr="00231933" w:rsidRDefault="007C6D3C" w:rsidP="00F71F9E">
      <w:pPr>
        <w:pStyle w:val="Default"/>
        <w:spacing w:line="360" w:lineRule="auto"/>
        <w:jc w:val="both"/>
      </w:pPr>
      <w:r>
        <w:t>V I. pololetí školního roku 2019/2020</w:t>
      </w:r>
      <w:r w:rsidR="00F053BE" w:rsidRPr="0028414A">
        <w:t xml:space="preserve"> bylo celkem</w:t>
      </w:r>
      <w:r w:rsidR="004D5B25">
        <w:t xml:space="preserve"> </w:t>
      </w:r>
      <w:r>
        <w:t>16 935</w:t>
      </w:r>
      <w:r w:rsidR="00E52183" w:rsidRPr="00231933">
        <w:t xml:space="preserve"> </w:t>
      </w:r>
      <w:r w:rsidR="00F053BE" w:rsidRPr="00231933">
        <w:t>zameška</w:t>
      </w:r>
      <w:r w:rsidR="00AD363C" w:rsidRPr="00231933">
        <w:t xml:space="preserve">ných hodin a </w:t>
      </w:r>
      <w:r>
        <w:t>623</w:t>
      </w:r>
      <w:r w:rsidR="00BE7F66" w:rsidRPr="00231933">
        <w:t xml:space="preserve"> </w:t>
      </w:r>
      <w:r w:rsidR="00F053BE" w:rsidRPr="00231933">
        <w:t xml:space="preserve">neomluvených. </w:t>
      </w:r>
    </w:p>
    <w:p w14:paraId="6173AD08" w14:textId="2554187A" w:rsidR="00F053BE" w:rsidRPr="00231933" w:rsidRDefault="00F053BE" w:rsidP="00F71F9E">
      <w:pPr>
        <w:pStyle w:val="Default"/>
        <w:spacing w:line="360" w:lineRule="auto"/>
        <w:jc w:val="both"/>
      </w:pPr>
      <w:r w:rsidRPr="00231933">
        <w:t xml:space="preserve">Na jednoho žáka připadlo průměrně </w:t>
      </w:r>
      <w:r w:rsidR="007C6D3C">
        <w:t>61</w:t>
      </w:r>
      <w:r w:rsidR="00BE7F66" w:rsidRPr="00231933">
        <w:t xml:space="preserve"> </w:t>
      </w:r>
      <w:r w:rsidRPr="00231933">
        <w:t xml:space="preserve">zameškaných hodin, z toho </w:t>
      </w:r>
      <w:r w:rsidR="007C6D3C">
        <w:t>2,25</w:t>
      </w:r>
      <w:r w:rsidR="00E52183" w:rsidRPr="00231933">
        <w:t xml:space="preserve"> </w:t>
      </w:r>
      <w:r w:rsidRPr="00231933">
        <w:t>neomluvených.</w:t>
      </w:r>
    </w:p>
    <w:p w14:paraId="2DC1EEBD" w14:textId="77777777" w:rsidR="00F053BE" w:rsidRPr="00231933" w:rsidRDefault="00F053BE" w:rsidP="00F71F9E">
      <w:pPr>
        <w:pStyle w:val="Default"/>
        <w:spacing w:line="360" w:lineRule="auto"/>
        <w:jc w:val="both"/>
      </w:pPr>
    </w:p>
    <w:p w14:paraId="03F0928B" w14:textId="7E84E2F6" w:rsidR="00F053BE" w:rsidRPr="0028414A" w:rsidRDefault="00F053BE" w:rsidP="00F71F9E">
      <w:pPr>
        <w:pStyle w:val="Default"/>
        <w:spacing w:line="360" w:lineRule="auto"/>
        <w:jc w:val="both"/>
      </w:pPr>
      <w:r w:rsidRPr="00231933">
        <w:t>Ve II. pololetí bylo</w:t>
      </w:r>
      <w:r w:rsidR="004D5B25" w:rsidRPr="00231933">
        <w:t xml:space="preserve"> </w:t>
      </w:r>
      <w:r w:rsidR="007C6D3C">
        <w:t>6 201</w:t>
      </w:r>
      <w:r w:rsidR="00BE7F66" w:rsidRPr="00231933">
        <w:t xml:space="preserve"> </w:t>
      </w:r>
      <w:r w:rsidRPr="00231933">
        <w:t>zameškaných hodin</w:t>
      </w:r>
      <w:r w:rsidR="00AD363C" w:rsidRPr="00231933">
        <w:t xml:space="preserve"> a</w:t>
      </w:r>
      <w:r w:rsidR="004D5B25" w:rsidRPr="00231933">
        <w:t xml:space="preserve"> </w:t>
      </w:r>
      <w:r w:rsidR="007C6D3C">
        <w:t>75</w:t>
      </w:r>
      <w:r w:rsidR="00BE7F66" w:rsidRPr="00231933">
        <w:t xml:space="preserve"> </w:t>
      </w:r>
      <w:r w:rsidRPr="00231933">
        <w:t>neomluvených. Na jednoho žáka připadlo průměrně</w:t>
      </w:r>
      <w:r w:rsidR="004D5B25" w:rsidRPr="00231933">
        <w:t xml:space="preserve"> </w:t>
      </w:r>
      <w:r w:rsidR="007C6D3C">
        <w:t xml:space="preserve">22 </w:t>
      </w:r>
      <w:r w:rsidRPr="00231933">
        <w:t>zameškaných hodin, z</w:t>
      </w:r>
      <w:r w:rsidR="004D5B25" w:rsidRPr="00231933">
        <w:t> </w:t>
      </w:r>
      <w:r w:rsidRPr="00231933">
        <w:t>toho</w:t>
      </w:r>
      <w:r w:rsidR="004D5B25" w:rsidRPr="00231933">
        <w:t xml:space="preserve"> </w:t>
      </w:r>
      <w:r w:rsidR="00F054E4">
        <w:t>0,</w:t>
      </w:r>
      <w:r w:rsidR="007C6D3C">
        <w:t>27</w:t>
      </w:r>
      <w:r w:rsidR="00BE7F66" w:rsidRPr="00231933">
        <w:t xml:space="preserve"> </w:t>
      </w:r>
      <w:r w:rsidR="00C909A9" w:rsidRPr="00231933">
        <w:t>neomluvené</w:t>
      </w:r>
      <w:r w:rsidRPr="00231933">
        <w:t>.</w:t>
      </w:r>
    </w:p>
    <w:p w14:paraId="3F3295B8" w14:textId="77777777" w:rsidR="001A6AB3" w:rsidRPr="0028414A" w:rsidRDefault="001A6AB3" w:rsidP="00F053BE">
      <w:pPr>
        <w:pStyle w:val="Default"/>
        <w:spacing w:line="360" w:lineRule="auto"/>
        <w:jc w:val="both"/>
      </w:pPr>
    </w:p>
    <w:p w14:paraId="12A688AA" w14:textId="77777777" w:rsidR="001A6AB3" w:rsidRPr="0028414A" w:rsidRDefault="001A6AB3" w:rsidP="001A6AB3">
      <w:pPr>
        <w:pStyle w:val="Nadpis2"/>
        <w:rPr>
          <w:rFonts w:cs="Times New Roman"/>
          <w:b w:val="0"/>
        </w:rPr>
      </w:pPr>
      <w:bookmarkStart w:id="34" w:name="_Toc17040815"/>
      <w:bookmarkStart w:id="35" w:name="_Toc47432557"/>
      <w:r w:rsidRPr="0028414A">
        <w:rPr>
          <w:rFonts w:cs="Times New Roman"/>
        </w:rPr>
        <w:t>5.2 Údaje o integrovaných žácích</w:t>
      </w:r>
      <w:bookmarkEnd w:id="34"/>
      <w:bookmarkEnd w:id="35"/>
    </w:p>
    <w:p w14:paraId="19D5ACEA" w14:textId="77777777" w:rsidR="001A6AB3" w:rsidRPr="0028414A" w:rsidRDefault="001A6AB3" w:rsidP="001A6AB3">
      <w:pPr>
        <w:pStyle w:val="Default"/>
        <w:spacing w:line="360" w:lineRule="auto"/>
        <w:jc w:val="both"/>
      </w:pPr>
    </w:p>
    <w:p w14:paraId="3557479A" w14:textId="4D528CD6" w:rsidR="00811F0F" w:rsidRPr="0028414A" w:rsidRDefault="00BE7F66" w:rsidP="00811F0F">
      <w:pPr>
        <w:pStyle w:val="Default"/>
        <w:spacing w:line="360" w:lineRule="auto"/>
        <w:jc w:val="both"/>
      </w:pPr>
      <w:r>
        <w:t xml:space="preserve">Škola </w:t>
      </w:r>
      <w:r w:rsidR="00BA1BD8">
        <w:t xml:space="preserve">poskytuje podpůrná opatření od </w:t>
      </w:r>
      <w:r w:rsidR="00AF1C0D">
        <w:t>prvního do čtvrtého</w:t>
      </w:r>
      <w:r w:rsidR="00BA1BD8">
        <w:t xml:space="preserve"> stupně. </w:t>
      </w:r>
      <w:r w:rsidR="005F3D10">
        <w:t>V letošním roce jsme evidovali celkem 4</w:t>
      </w:r>
      <w:r w:rsidR="00AF1C0D">
        <w:t>0</w:t>
      </w:r>
      <w:r w:rsidR="00BA1BD8">
        <w:t xml:space="preserve"> integrovaných žáků</w:t>
      </w:r>
      <w:r w:rsidR="004C1850">
        <w:t xml:space="preserve">. </w:t>
      </w:r>
      <w:r w:rsidR="00555977">
        <w:t>Podpůrná opatření prvního stupně</w:t>
      </w:r>
      <w:r w:rsidR="009D7318">
        <w:t xml:space="preserve"> byla</w:t>
      </w:r>
      <w:r w:rsidR="00C5158C">
        <w:t xml:space="preserve"> poskytnuta 5</w:t>
      </w:r>
      <w:r w:rsidR="000F58D3">
        <w:t xml:space="preserve"> dětem, </w:t>
      </w:r>
      <w:r w:rsidR="00555977">
        <w:t xml:space="preserve">druhého stupně </w:t>
      </w:r>
      <w:r w:rsidR="004C1850">
        <w:t>2</w:t>
      </w:r>
      <w:r w:rsidR="00811F0F">
        <w:t>1</w:t>
      </w:r>
      <w:r w:rsidR="000F58D3">
        <w:t xml:space="preserve"> žákům, </w:t>
      </w:r>
      <w:r w:rsidR="00555977">
        <w:t xml:space="preserve">třetího stupně </w:t>
      </w:r>
      <w:r w:rsidR="00AF1C0D">
        <w:t>23</w:t>
      </w:r>
      <w:r w:rsidR="000F58D3">
        <w:t xml:space="preserve"> </w:t>
      </w:r>
      <w:r w:rsidR="004C1850">
        <w:t>žákům</w:t>
      </w:r>
      <w:r w:rsidR="00AF1C0D">
        <w:t xml:space="preserve"> a čtvrtého stupně 1 žáku</w:t>
      </w:r>
      <w:r w:rsidR="000F58D3" w:rsidRPr="00875C0D">
        <w:t xml:space="preserve">. </w:t>
      </w:r>
      <w:r w:rsidR="00875C0D" w:rsidRPr="00875C0D">
        <w:t xml:space="preserve">U 13 </w:t>
      </w:r>
      <w:r w:rsidR="000F58D3" w:rsidRPr="00875C0D">
        <w:t>žáků probíhala výuka podle individuálního vzdělávacího plánu.</w:t>
      </w:r>
      <w:r w:rsidR="00E36F49" w:rsidRPr="00875C0D">
        <w:t xml:space="preserve"> Žáci, kteří jsou</w:t>
      </w:r>
      <w:r w:rsidR="00875C0D">
        <w:t xml:space="preserve"> ve třetím </w:t>
      </w:r>
      <w:r w:rsidR="00951526" w:rsidRPr="00875C0D">
        <w:t>stupni podpůrných</w:t>
      </w:r>
      <w:r w:rsidR="00951526">
        <w:t xml:space="preserve"> opatření</w:t>
      </w:r>
      <w:r w:rsidR="00875C0D">
        <w:t>,</w:t>
      </w:r>
      <w:r w:rsidR="00951526">
        <w:t xml:space="preserve"> pracují pod vedením asistenta pedagoga</w:t>
      </w:r>
      <w:r w:rsidR="007B7133">
        <w:t xml:space="preserve"> pro zdravotně znevýhodněné žáky</w:t>
      </w:r>
      <w:r w:rsidR="00951526">
        <w:t>.</w:t>
      </w:r>
      <w:r w:rsidR="000F58D3">
        <w:t xml:space="preserve"> </w:t>
      </w:r>
      <w:r w:rsidR="00875C0D">
        <w:t xml:space="preserve"> 6 žáků se vzdělává</w:t>
      </w:r>
      <w:r w:rsidR="00BD7367">
        <w:t xml:space="preserve"> dle ŠVP Vše Věd (č.</w:t>
      </w:r>
      <w:r w:rsidR="00AF1C0D">
        <w:t xml:space="preserve"> j. 09/2019</w:t>
      </w:r>
      <w:r w:rsidR="00811F0F">
        <w:t xml:space="preserve"> – ŘŠ; ŠVP zpracovaný podle RVP ZV</w:t>
      </w:r>
      <w:r w:rsidR="00660072">
        <w:t xml:space="preserve"> s upravenými výstupy</w:t>
      </w:r>
      <w:r w:rsidR="00811F0F">
        <w:t>).</w:t>
      </w:r>
      <w:r w:rsidR="00875C0D">
        <w:t xml:space="preserve"> </w:t>
      </w:r>
    </w:p>
    <w:p w14:paraId="169705D9" w14:textId="79353720" w:rsidR="00BD7367" w:rsidRDefault="00811F0F" w:rsidP="001A6AB3">
      <w:pPr>
        <w:pStyle w:val="Default"/>
        <w:spacing w:line="360" w:lineRule="auto"/>
        <w:jc w:val="both"/>
      </w:pPr>
      <w:r>
        <w:t>Do prvních tříd</w:t>
      </w:r>
      <w:r w:rsidR="00AF1C0D">
        <w:t>y nastoupil jeden žák</w:t>
      </w:r>
      <w:r>
        <w:t xml:space="preserve"> s</w:t>
      </w:r>
      <w:r w:rsidR="00DB6B99">
        <w:t>e</w:t>
      </w:r>
      <w:r>
        <w:t> středně těžkou</w:t>
      </w:r>
      <w:r w:rsidR="00BD7367">
        <w:t xml:space="preserve"> vadou řeči a středně závažnou porucho</w:t>
      </w:r>
      <w:r w:rsidR="00AF1C0D">
        <w:t>u chování</w:t>
      </w:r>
      <w:r w:rsidR="00BD7367">
        <w:t>.</w:t>
      </w:r>
      <w:r>
        <w:t xml:space="preserve"> </w:t>
      </w:r>
    </w:p>
    <w:p w14:paraId="2AB1C3FD" w14:textId="5D7C31AB" w:rsidR="00DB6B99" w:rsidRDefault="00AF1C0D" w:rsidP="001A6AB3">
      <w:pPr>
        <w:pStyle w:val="Default"/>
        <w:spacing w:line="360" w:lineRule="auto"/>
        <w:jc w:val="both"/>
      </w:pPr>
      <w:r>
        <w:t>21</w:t>
      </w:r>
      <w:r w:rsidR="00E36F49" w:rsidRPr="00E36F49">
        <w:t xml:space="preserve"> </w:t>
      </w:r>
      <w:r w:rsidR="001A6AB3" w:rsidRPr="0028414A">
        <w:t>žáků bylo integrováno s vývojovou poruchou učení.</w:t>
      </w:r>
      <w:r w:rsidR="004316F0" w:rsidRPr="0028414A">
        <w:t xml:space="preserve"> </w:t>
      </w:r>
      <w:r w:rsidR="00C71062">
        <w:t>28</w:t>
      </w:r>
      <w:r w:rsidR="009F5B39">
        <w:t xml:space="preserve"> žáků docházelo pravidelně na pedagogickou intervenci</w:t>
      </w:r>
      <w:r w:rsidR="00C71062">
        <w:t xml:space="preserve"> (z toho byla jednomu žáku poskytnuta speciální pedagogická péče)</w:t>
      </w:r>
      <w:r w:rsidR="009F5B39">
        <w:t>,</w:t>
      </w:r>
      <w:r w:rsidR="001A6AB3" w:rsidRPr="0028414A">
        <w:t xml:space="preserve"> kterou v tomto školním roce vedly Mgr. Jitka Jägerová, Mgr. Eva Šís</w:t>
      </w:r>
      <w:r w:rsidR="000F58D3">
        <w:t>tková</w:t>
      </w:r>
      <w:r w:rsidR="00C71062">
        <w:t xml:space="preserve">, </w:t>
      </w:r>
      <w:r>
        <w:t xml:space="preserve">Mgr. Miroslava Jaklová </w:t>
      </w:r>
      <w:r w:rsidR="009F5B39">
        <w:t>a Mgr. Jana Klímová</w:t>
      </w:r>
      <w:r w:rsidR="000F58D3">
        <w:t xml:space="preserve">. </w:t>
      </w:r>
      <w:r w:rsidR="004A71E8">
        <w:t>36</w:t>
      </w:r>
      <w:r w:rsidR="00DF46D1">
        <w:t xml:space="preserve"> žáků je klienty Pedagogicko-</w:t>
      </w:r>
      <w:r w:rsidR="001A6AB3" w:rsidRPr="0028414A">
        <w:t>psychologické poradny v</w:t>
      </w:r>
      <w:r w:rsidR="00A54EF9" w:rsidRPr="0028414A">
        <w:t> </w:t>
      </w:r>
      <w:r w:rsidR="001A6AB3" w:rsidRPr="0028414A">
        <w:t>Teplicích</w:t>
      </w:r>
      <w:r w:rsidR="00DF46D1">
        <w:t>, 1 žák je klientem Pedagogicko-</w:t>
      </w:r>
      <w:r w:rsidR="00A54EF9" w:rsidRPr="0028414A">
        <w:t>psychologické poradny Roudnice nad Labem</w:t>
      </w:r>
      <w:r w:rsidR="004A71E8">
        <w:t>. 3 žáci jsou</w:t>
      </w:r>
      <w:r w:rsidR="005F01A3">
        <w:t xml:space="preserve"> klienty SPC Teplice</w:t>
      </w:r>
      <w:r w:rsidR="004A71E8">
        <w:t>. V 16 třídách pracuje celkem 11</w:t>
      </w:r>
      <w:r w:rsidR="009F5B39">
        <w:t xml:space="preserve"> asistentů</w:t>
      </w:r>
      <w:r w:rsidR="00DB6B99">
        <w:t xml:space="preserve"> pedagoga pro zdravotně znevýhodněné žáky.</w:t>
      </w:r>
    </w:p>
    <w:p w14:paraId="00B88BEB" w14:textId="304E7D06" w:rsidR="00EE0D63" w:rsidRPr="0028414A" w:rsidRDefault="001A6AB3" w:rsidP="001A6AB3">
      <w:pPr>
        <w:pStyle w:val="Default"/>
        <w:spacing w:line="360" w:lineRule="auto"/>
        <w:jc w:val="both"/>
      </w:pPr>
      <w:r w:rsidRPr="0028414A">
        <w:t xml:space="preserve">V tomto školním roce bylo </w:t>
      </w:r>
      <w:r w:rsidR="008E78C5" w:rsidRPr="00AA6C05">
        <w:t>39</w:t>
      </w:r>
      <w:r w:rsidR="009E14AC" w:rsidRPr="00AA6C05">
        <w:t xml:space="preserve"> </w:t>
      </w:r>
      <w:r w:rsidR="008E78C5" w:rsidRPr="00AA6C05">
        <w:t>%</w:t>
      </w:r>
      <w:r w:rsidRPr="0028414A">
        <w:t xml:space="preserve"> našich žáků klasifikováno jako žáci se sociálním </w:t>
      </w:r>
      <w:r w:rsidR="00D75A76">
        <w:t xml:space="preserve"> </w:t>
      </w:r>
      <w:r w:rsidRPr="0028414A">
        <w:t>znevýhodněním, kteří jsou zapojeni do běžných tříd a vzdělávají se dle Školního vzdělávacího</w:t>
      </w:r>
      <w:r w:rsidR="004A71E8">
        <w:t xml:space="preserve"> programu Vše Věd (č. j. 08/2019</w:t>
      </w:r>
      <w:r w:rsidRPr="0028414A">
        <w:t xml:space="preserve"> -  ŘŠ; ŠVP zpracovaný podle RVP Z</w:t>
      </w:r>
      <w:r w:rsidR="00DB6B99">
        <w:t xml:space="preserve">V). </w:t>
      </w:r>
    </w:p>
    <w:p w14:paraId="42DC6307" w14:textId="77777777" w:rsidR="00660072" w:rsidRDefault="00660072">
      <w:pPr>
        <w:rPr>
          <w:rFonts w:ascii="Times New Roman" w:eastAsiaTheme="majorEastAsia" w:hAnsi="Times New Roman" w:cs="Times New Roman"/>
          <w:b/>
          <w:sz w:val="24"/>
          <w:szCs w:val="26"/>
        </w:rPr>
      </w:pPr>
      <w:r>
        <w:rPr>
          <w:rFonts w:cs="Times New Roman"/>
          <w:b/>
        </w:rPr>
        <w:br w:type="page"/>
      </w:r>
    </w:p>
    <w:p w14:paraId="1BCFE747" w14:textId="77777777" w:rsidR="004C1850" w:rsidRDefault="004C1850" w:rsidP="00EE0D63">
      <w:pPr>
        <w:pStyle w:val="Nadpis2"/>
        <w:rPr>
          <w:rFonts w:cs="Times New Roman"/>
          <w:b w:val="0"/>
        </w:rPr>
      </w:pPr>
    </w:p>
    <w:p w14:paraId="11E844AB" w14:textId="77777777" w:rsidR="00EE0D63" w:rsidRPr="0028414A" w:rsidRDefault="00EE0D63" w:rsidP="00EE0D63">
      <w:pPr>
        <w:pStyle w:val="Nadpis2"/>
        <w:rPr>
          <w:rFonts w:cs="Times New Roman"/>
          <w:b w:val="0"/>
        </w:rPr>
      </w:pPr>
      <w:bookmarkStart w:id="36" w:name="_Toc17040816"/>
      <w:bookmarkStart w:id="37" w:name="_Toc47432558"/>
      <w:r w:rsidRPr="0028414A">
        <w:rPr>
          <w:rFonts w:cs="Times New Roman"/>
        </w:rPr>
        <w:t>5.3 Výchovné poradenství a prevence sociálně patologických jevů</w:t>
      </w:r>
      <w:bookmarkEnd w:id="36"/>
      <w:bookmarkEnd w:id="37"/>
    </w:p>
    <w:p w14:paraId="169F1E9A" w14:textId="77777777" w:rsidR="00EE0D63" w:rsidRPr="0028414A" w:rsidRDefault="00EE0D63" w:rsidP="00EE0D63">
      <w:pPr>
        <w:rPr>
          <w:rFonts w:ascii="Times New Roman" w:hAnsi="Times New Roman" w:cs="Times New Roman"/>
        </w:rPr>
      </w:pPr>
    </w:p>
    <w:p w14:paraId="7165C28C" w14:textId="0FA07C74" w:rsidR="002A7887" w:rsidRDefault="00EE0D63" w:rsidP="00EE0D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Cs/>
          <w:sz w:val="24"/>
          <w:szCs w:val="24"/>
        </w:rPr>
        <w:t>Na škole pracoval preventivní tým ve složení Mgr. Bc. Jan Holub, ředitel školy, Mgr. Hana Dubnová, zástupkyně ředitele školy a výc</w:t>
      </w:r>
      <w:r w:rsidR="009F5B39">
        <w:rPr>
          <w:rFonts w:ascii="Times New Roman" w:hAnsi="Times New Roman" w:cs="Times New Roman"/>
          <w:bCs/>
          <w:sz w:val="24"/>
          <w:szCs w:val="24"/>
        </w:rPr>
        <w:t xml:space="preserve">hovná poradkyně, Mgr. Jana </w:t>
      </w:r>
      <w:r w:rsidR="002A7887">
        <w:rPr>
          <w:rFonts w:ascii="Times New Roman" w:hAnsi="Times New Roman" w:cs="Times New Roman"/>
          <w:bCs/>
          <w:sz w:val="24"/>
          <w:szCs w:val="24"/>
        </w:rPr>
        <w:t>Klímová</w:t>
      </w:r>
      <w:r w:rsidR="004550E2">
        <w:rPr>
          <w:rFonts w:ascii="Times New Roman" w:hAnsi="Times New Roman" w:cs="Times New Roman"/>
          <w:bCs/>
          <w:sz w:val="24"/>
          <w:szCs w:val="24"/>
        </w:rPr>
        <w:t> </w:t>
      </w:r>
      <w:r w:rsidRPr="0028414A">
        <w:rPr>
          <w:rFonts w:ascii="Times New Roman" w:hAnsi="Times New Roman" w:cs="Times New Roman"/>
          <w:bCs/>
          <w:sz w:val="24"/>
          <w:szCs w:val="24"/>
        </w:rPr>
        <w:t>výchovná poradkyně p</w:t>
      </w:r>
      <w:r w:rsidR="002A7887">
        <w:rPr>
          <w:rFonts w:ascii="Times New Roman" w:hAnsi="Times New Roman" w:cs="Times New Roman"/>
          <w:bCs/>
          <w:sz w:val="24"/>
          <w:szCs w:val="24"/>
        </w:rPr>
        <w:t>ro budovu Střední 120</w:t>
      </w:r>
      <w:r w:rsidR="000F58D3">
        <w:rPr>
          <w:rFonts w:ascii="Times New Roman" w:hAnsi="Times New Roman" w:cs="Times New Roman"/>
          <w:bCs/>
          <w:sz w:val="24"/>
          <w:szCs w:val="24"/>
        </w:rPr>
        <w:t>,</w:t>
      </w:r>
      <w:r w:rsidR="004A71E8">
        <w:rPr>
          <w:rFonts w:ascii="Times New Roman" w:hAnsi="Times New Roman" w:cs="Times New Roman"/>
          <w:bCs/>
          <w:sz w:val="24"/>
          <w:szCs w:val="24"/>
        </w:rPr>
        <w:t xml:space="preserve"> Mgr. Markéta Vágnerová kariérová poradkyně,</w:t>
      </w:r>
      <w:r w:rsidR="000F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B99">
        <w:rPr>
          <w:rFonts w:ascii="Times New Roman" w:hAnsi="Times New Roman" w:cs="Times New Roman"/>
          <w:bCs/>
          <w:sz w:val="24"/>
          <w:szCs w:val="24"/>
        </w:rPr>
        <w:t xml:space="preserve">Bc. </w:t>
      </w:r>
      <w:r w:rsidR="000F58D3">
        <w:rPr>
          <w:rFonts w:ascii="Times New Roman" w:hAnsi="Times New Roman" w:cs="Times New Roman"/>
          <w:bCs/>
          <w:sz w:val="24"/>
          <w:szCs w:val="24"/>
        </w:rPr>
        <w:t>Šárka Walterová</w:t>
      </w:r>
      <w:r w:rsidR="00633267">
        <w:rPr>
          <w:rFonts w:ascii="Times New Roman" w:hAnsi="Times New Roman" w:cs="Times New Roman"/>
          <w:bCs/>
          <w:sz w:val="24"/>
          <w:szCs w:val="24"/>
        </w:rPr>
        <w:t>,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školní metodik prevence, Mgr. Soňa Korbová, metodik prevence pro 1. stupeň. </w:t>
      </w:r>
    </w:p>
    <w:p w14:paraId="67E5756F" w14:textId="77777777" w:rsidR="002A7887" w:rsidRDefault="002A7887" w:rsidP="00EE0D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BA57E4" w14:textId="4640DA9A" w:rsidR="00EE0D63" w:rsidRPr="004A71E8" w:rsidRDefault="00EE0D63" w:rsidP="00EE0D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Cs/>
          <w:sz w:val="24"/>
          <w:szCs w:val="24"/>
        </w:rPr>
        <w:t>Metodici prevence společně vypracovali Minimální preventivní program a velice úzce spolupracovali s ostatními členy preventiv</w:t>
      </w:r>
      <w:r w:rsidR="00633267">
        <w:rPr>
          <w:rFonts w:ascii="Times New Roman" w:hAnsi="Times New Roman" w:cs="Times New Roman"/>
          <w:bCs/>
          <w:sz w:val="24"/>
          <w:szCs w:val="24"/>
        </w:rPr>
        <w:t>ního týmu. V kompetenci výchovných poradkyní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je sledování jak talentovaných žáků, tak žáků s obtížemi,</w:t>
      </w:r>
      <w:r w:rsidR="0040731F">
        <w:rPr>
          <w:rFonts w:ascii="Times New Roman" w:hAnsi="Times New Roman" w:cs="Times New Roman"/>
          <w:bCs/>
          <w:sz w:val="24"/>
          <w:szCs w:val="24"/>
        </w:rPr>
        <w:t xml:space="preserve"> evidence integrovaných žáků, pomoc při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zpracování individuálních pl</w:t>
      </w:r>
      <w:r w:rsidR="00633267">
        <w:rPr>
          <w:rFonts w:ascii="Times New Roman" w:hAnsi="Times New Roman" w:cs="Times New Roman"/>
          <w:bCs/>
          <w:sz w:val="24"/>
          <w:szCs w:val="24"/>
        </w:rPr>
        <w:t>ánů pro integrované žáky. Zabývají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se rovněž výchovnými problémy, záškoláctvím, vztahy ve škole</w:t>
      </w:r>
      <w:r w:rsidR="004A71E8">
        <w:rPr>
          <w:rFonts w:ascii="Times New Roman" w:hAnsi="Times New Roman" w:cs="Times New Roman"/>
          <w:bCs/>
          <w:sz w:val="24"/>
          <w:szCs w:val="24"/>
        </w:rPr>
        <w:t xml:space="preserve">. Kariérová poradkyně se zabývá kariérovým 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 poradenstvím. Školní metodici prevence v daném školním roce převážně řešili počáteční projevy šikany, které dokázali včas rozpoznat a ve spolupráci s rodiči je zastavit.</w:t>
      </w:r>
      <w:r w:rsidRPr="0028414A">
        <w:rPr>
          <w:rFonts w:ascii="Times New Roman" w:hAnsi="Times New Roman" w:cs="Times New Roman"/>
          <w:sz w:val="24"/>
          <w:szCs w:val="24"/>
        </w:rPr>
        <w:t xml:space="preserve"> Přetrvávajícím problémem je zvýšená agresivita u dětí mladšího věku, převážně vulgární slovní napadání spolužáků. Bohužel jsme v letošním školním roce opět museli řešit problémy se záškoláctvím u několika konkrétních žáků. U některých se jednalo o opakované záškoláctví</w:t>
      </w:r>
      <w:r w:rsidR="00E36F49">
        <w:rPr>
          <w:rFonts w:ascii="Times New Roman" w:hAnsi="Times New Roman" w:cs="Times New Roman"/>
          <w:sz w:val="24"/>
          <w:szCs w:val="24"/>
        </w:rPr>
        <w:t xml:space="preserve">. </w:t>
      </w:r>
      <w:r w:rsidRPr="0028414A">
        <w:rPr>
          <w:rFonts w:ascii="Times New Roman" w:hAnsi="Times New Roman" w:cs="Times New Roman"/>
          <w:sz w:val="24"/>
          <w:szCs w:val="24"/>
        </w:rPr>
        <w:t>Ve spolupráci s MUDr. Hanou Chržovou a Magistrátem města Teplic, odborem</w:t>
      </w:r>
      <w:r w:rsidR="00D972FA">
        <w:rPr>
          <w:rFonts w:ascii="Times New Roman" w:hAnsi="Times New Roman" w:cs="Times New Roman"/>
          <w:sz w:val="24"/>
          <w:szCs w:val="24"/>
        </w:rPr>
        <w:t xml:space="preserve"> sociálně – právní ochrany dětí</w:t>
      </w:r>
      <w:r w:rsidRPr="0028414A">
        <w:rPr>
          <w:rFonts w:ascii="Times New Roman" w:hAnsi="Times New Roman" w:cs="Times New Roman"/>
          <w:sz w:val="24"/>
          <w:szCs w:val="24"/>
        </w:rPr>
        <w:t xml:space="preserve"> a také s nezastupitelnou pomocí pracovnice odboru školství a sociálních věcí města Dub</w:t>
      </w:r>
      <w:r w:rsidR="00C26686" w:rsidRPr="0028414A">
        <w:rPr>
          <w:rFonts w:ascii="Times New Roman" w:hAnsi="Times New Roman" w:cs="Times New Roman"/>
          <w:sz w:val="24"/>
          <w:szCs w:val="24"/>
        </w:rPr>
        <w:t>í paní Martiny Zíchové</w:t>
      </w:r>
      <w:r w:rsidRPr="0028414A">
        <w:rPr>
          <w:rFonts w:ascii="Times New Roman" w:hAnsi="Times New Roman" w:cs="Times New Roman"/>
          <w:sz w:val="24"/>
          <w:szCs w:val="24"/>
        </w:rPr>
        <w:t xml:space="preserve"> se nám částečně podařilo tyto potíže eliminovat. </w:t>
      </w:r>
    </w:p>
    <w:p w14:paraId="6DCA95ED" w14:textId="77777777" w:rsidR="00EE0D63" w:rsidRPr="0028414A" w:rsidRDefault="00EE0D63" w:rsidP="00EE0D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Velice si ceníme spolupráce s terénní pracovnicí Mě</w:t>
      </w:r>
      <w:r w:rsidR="00C26686" w:rsidRPr="0028414A">
        <w:rPr>
          <w:rFonts w:ascii="Times New Roman" w:hAnsi="Times New Roman" w:cs="Times New Roman"/>
          <w:sz w:val="24"/>
          <w:szCs w:val="24"/>
        </w:rPr>
        <w:t>sta Dubí paní Veroni</w:t>
      </w:r>
      <w:r w:rsidR="002A7887">
        <w:rPr>
          <w:rFonts w:ascii="Times New Roman" w:hAnsi="Times New Roman" w:cs="Times New Roman"/>
          <w:sz w:val="24"/>
          <w:szCs w:val="24"/>
        </w:rPr>
        <w:t>kou Panchartkovou</w:t>
      </w:r>
      <w:r w:rsidRPr="0028414A">
        <w:rPr>
          <w:rFonts w:ascii="Times New Roman" w:hAnsi="Times New Roman" w:cs="Times New Roman"/>
          <w:sz w:val="24"/>
          <w:szCs w:val="24"/>
        </w:rPr>
        <w:t>, která pomáhá škole v komunikaci s</w:t>
      </w:r>
      <w:r w:rsidR="00DB6B99"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>rodiči</w:t>
      </w:r>
      <w:r w:rsidR="00DB6B99">
        <w:rPr>
          <w:rFonts w:ascii="Times New Roman" w:hAnsi="Times New Roman" w:cs="Times New Roman"/>
          <w:sz w:val="24"/>
          <w:szCs w:val="24"/>
        </w:rPr>
        <w:t xml:space="preserve"> </w:t>
      </w:r>
      <w:r w:rsidRPr="0028414A">
        <w:rPr>
          <w:rFonts w:ascii="Times New Roman" w:hAnsi="Times New Roman" w:cs="Times New Roman"/>
          <w:sz w:val="24"/>
          <w:szCs w:val="24"/>
        </w:rPr>
        <w:t xml:space="preserve"> dle aktuální potřeby</w:t>
      </w:r>
      <w:r w:rsidR="00DB6B99">
        <w:rPr>
          <w:rFonts w:ascii="Times New Roman" w:hAnsi="Times New Roman" w:cs="Times New Roman"/>
          <w:sz w:val="24"/>
          <w:szCs w:val="24"/>
        </w:rPr>
        <w:t>.</w:t>
      </w:r>
    </w:p>
    <w:p w14:paraId="0FE6859C" w14:textId="77777777" w:rsidR="00EE0D63" w:rsidRPr="0028414A" w:rsidRDefault="00C26686" w:rsidP="00EE0D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</w:t>
      </w:r>
      <w:r w:rsidR="00EE0D63" w:rsidRPr="0028414A">
        <w:rPr>
          <w:rFonts w:ascii="Times New Roman" w:hAnsi="Times New Roman" w:cs="Times New Roman"/>
          <w:sz w:val="24"/>
          <w:szCs w:val="24"/>
        </w:rPr>
        <w:t>polupracujeme s neziskovou organizací „Květina</w:t>
      </w:r>
      <w:r w:rsidR="00633267">
        <w:rPr>
          <w:rFonts w:ascii="Times New Roman" w:hAnsi="Times New Roman" w:cs="Times New Roman"/>
          <w:sz w:val="24"/>
          <w:szCs w:val="24"/>
        </w:rPr>
        <w:t>, z. s.</w:t>
      </w:r>
      <w:r w:rsidR="00EE0D63" w:rsidRPr="0028414A">
        <w:rPr>
          <w:rFonts w:ascii="Times New Roman" w:hAnsi="Times New Roman" w:cs="Times New Roman"/>
          <w:sz w:val="24"/>
          <w:szCs w:val="24"/>
        </w:rPr>
        <w:t xml:space="preserve">“. Pracovnice této organizace poskytují terénní službu sociální prevence. </w:t>
      </w:r>
    </w:p>
    <w:p w14:paraId="4CCE8630" w14:textId="77777777" w:rsidR="001C4CE4" w:rsidRDefault="001C4CE4" w:rsidP="00C266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F3B80" w14:textId="24FE59FA" w:rsidR="00C26686" w:rsidRPr="0028414A" w:rsidRDefault="00C26686" w:rsidP="00C266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pre</w:t>
      </w:r>
      <w:r w:rsidR="0040731F">
        <w:rPr>
          <w:rFonts w:ascii="Times New Roman" w:eastAsia="Times New Roman" w:hAnsi="Times New Roman" w:cs="Times New Roman"/>
          <w:color w:val="000000"/>
          <w:sz w:val="24"/>
          <w:szCs w:val="24"/>
        </w:rPr>
        <w:t>vence Šárka Walterová</w:t>
      </w: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uskutečnil</w:t>
      </w:r>
      <w:r w:rsidR="004073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97AA51F" w14:textId="77777777" w:rsidR="00C26686" w:rsidRPr="0028414A" w:rsidRDefault="00C26686" w:rsidP="00535F4A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Přednáškovou činnost pro I. a II. stupeň – „Prevence kriminality“ ve spolupráci s Městskou policií Dubí, přednášky vedl pan Oto Rössler</w:t>
      </w:r>
    </w:p>
    <w:p w14:paraId="011D676A" w14:textId="77777777" w:rsidR="00C26686" w:rsidRPr="004A2B33" w:rsidRDefault="00C26686" w:rsidP="004A2B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4A">
        <w:rPr>
          <w:rFonts w:ascii="Times New Roman" w:hAnsi="Times New Roman" w:cs="Times New Roman"/>
          <w:b/>
          <w:sz w:val="24"/>
          <w:szCs w:val="24"/>
        </w:rPr>
        <w:t>Bližší informace v hodnocení MPP.</w:t>
      </w:r>
    </w:p>
    <w:p w14:paraId="6014F61E" w14:textId="77777777" w:rsidR="004A2B33" w:rsidRPr="00DB6B99" w:rsidRDefault="0040731F" w:rsidP="00DB6B99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>
        <w:rPr>
          <w:rFonts w:cs="Times New Roman"/>
          <w:b/>
        </w:rPr>
        <w:br w:type="page"/>
      </w:r>
    </w:p>
    <w:p w14:paraId="7A2E700C" w14:textId="4D7AFB16" w:rsidR="00C26686" w:rsidRDefault="00C26686" w:rsidP="00C26686">
      <w:pPr>
        <w:pStyle w:val="Nadpis1"/>
        <w:rPr>
          <w:rFonts w:cs="Times New Roman"/>
          <w:b w:val="0"/>
        </w:rPr>
      </w:pPr>
      <w:bookmarkStart w:id="38" w:name="_Toc17040817"/>
      <w:bookmarkStart w:id="39" w:name="_Toc47432559"/>
      <w:r w:rsidRPr="0028414A">
        <w:rPr>
          <w:rFonts w:cs="Times New Roman"/>
        </w:rPr>
        <w:lastRenderedPageBreak/>
        <w:t>6. Zájmová činnost</w:t>
      </w:r>
      <w:bookmarkEnd w:id="38"/>
      <w:bookmarkEnd w:id="39"/>
    </w:p>
    <w:p w14:paraId="628D7F55" w14:textId="14FFAACC" w:rsidR="00D459D3" w:rsidRDefault="00775C53" w:rsidP="00D459D3">
      <w:pPr>
        <w:pStyle w:val="Default"/>
        <w:spacing w:line="360" w:lineRule="auto"/>
        <w:jc w:val="both"/>
      </w:pPr>
      <w:r>
        <w:t>Ve školním roce 2019/2020</w:t>
      </w:r>
      <w:r w:rsidR="00D459D3" w:rsidRPr="0028414A">
        <w:t xml:space="preserve"> se pod vedením pedagogů uskutečnily tyto kroužky: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20"/>
        <w:gridCol w:w="840"/>
        <w:gridCol w:w="4140"/>
      </w:tblGrid>
      <w:tr w:rsidR="00760996" w:rsidRPr="00760996" w14:paraId="1F56A70B" w14:textId="77777777" w:rsidTr="0076099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9813E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kroužku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FD6BB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vedoucí, lektor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D880A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8EC1C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náplň</w:t>
            </w:r>
          </w:p>
        </w:tc>
      </w:tr>
      <w:tr w:rsidR="00760996" w:rsidRPr="00760996" w14:paraId="60DC54F2" w14:textId="77777777" w:rsidTr="00760996">
        <w:trPr>
          <w:trHeight w:val="17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25AA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Přípravný kroužek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E56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 Soňa Korbová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A27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A3CB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B1C2C">
              <w:rPr>
                <w:rFonts w:ascii="Times New Roman" w:eastAsia="Times New Roman" w:hAnsi="Times New Roman" w:cs="Times New Roman"/>
                <w:color w:val="000000"/>
                <w:sz w:val="24"/>
                <w:lang w:eastAsia="cs-CZ"/>
              </w:rPr>
              <w:t>Proběhl pouze v únoru. Byl zaměřen na budování pozitivního vztahu ke škole, poznávání se s budoucími spolužáky a paní učitelkou, rozvoj dovedností a schopností důležitých pro školní práci, vytváření návyků a dodržování školních pravidel.</w:t>
            </w:r>
          </w:p>
        </w:tc>
      </w:tr>
      <w:tr w:rsidR="00760996" w:rsidRPr="00760996" w14:paraId="1D9D325E" w14:textId="77777777" w:rsidTr="00760996">
        <w:trPr>
          <w:trHeight w:val="76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C93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Jazyková výchova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4C7D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Jitka J</w:t>
            </w:r>
            <w:r w:rsidRPr="007609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ä</w:t>
            </w: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gerová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1F44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4F6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Náprava vadné výslovnosti u žáků první, druhé třídy.</w:t>
            </w:r>
          </w:p>
        </w:tc>
      </w:tr>
      <w:tr w:rsidR="00760996" w:rsidRPr="00760996" w14:paraId="1349DA1D" w14:textId="77777777" w:rsidTr="00760996">
        <w:trPr>
          <w:trHeight w:val="10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013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Výtvarný kroužek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5B64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Jitka J</w:t>
            </w:r>
            <w:r w:rsidRPr="007609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ä</w:t>
            </w: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gerová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D3B6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B26C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Určen pro žáky 2. A. Náplní kroužku bylo zvládání různých výtvarných technik.</w:t>
            </w:r>
          </w:p>
        </w:tc>
      </w:tr>
      <w:tr w:rsidR="00760996" w:rsidRPr="00760996" w14:paraId="3A20DBDA" w14:textId="77777777" w:rsidTr="00BB1C2C">
        <w:trPr>
          <w:trHeight w:val="17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4E33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 xml:space="preserve">Dětský sbor „Konipásek“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AED4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Karolína Burian        Věra Večeřová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CC9C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7575" w14:textId="77777777" w:rsidR="00760996" w:rsidRPr="00760996" w:rsidRDefault="00760996" w:rsidP="0076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Sbor navštěvovaly děti  1., 2. a 3. třídy. Náplní kroužku byl zpěv lidových písní                                      i písní umělých, kultura projevu, rozvoj hudebního nadání, doprovod na rytmické nástroje a vystupování na veřejných akcích. </w:t>
            </w:r>
          </w:p>
        </w:tc>
      </w:tr>
      <w:tr w:rsidR="00760996" w:rsidRPr="00760996" w14:paraId="6AA0EAD4" w14:textId="77777777" w:rsidTr="00760996">
        <w:trPr>
          <w:trHeight w:val="15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593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Pedagogická intervence I.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7E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Jitka Jägerová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180A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0A5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BB1C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cs-CZ"/>
              </w:rPr>
              <w:t>Náplní práce bylo porozumění učivu, čtení s porozuměním, orientace v textu, rozvoj slovní zásoby.</w:t>
            </w:r>
          </w:p>
        </w:tc>
      </w:tr>
      <w:tr w:rsidR="00760996" w:rsidRPr="00760996" w14:paraId="001E4D52" w14:textId="77777777" w:rsidTr="00760996">
        <w:trPr>
          <w:trHeight w:val="6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C65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Pedagogická intervence II.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6F51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Eva Šístková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AFC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B71A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Intervence mladších žáků - 4 dětí - 2 žáci 4. třídy, 2 žáci 6. třídy (1 LMP). V hodinách jsme se věnovali procvičování učiva, znovuprobrání nové látky, práci s chybou a opravě písemných prací i menších prací. Prostřednictvím didaktických her jsme rozvíjeli pozornost, paměť, postřeh a také slovní zásobu. Žáci pracovali se zájmem a docházeli pravidelně. Intervence starších žáků - 5 dětí, 1 žákyně 6. třídy a 4 žáci 7. třídy. V hodinách jsme se věnovali procvičování učiva, znovuprobrání nové látky, práci s chybou v opravách písemných prací, desetiminutovek a diktátů. Prostřednictvím didaktických her jsme rozvíjeli pozornost, paměť, postřeh a také slovní zásobu. Žáci pracovali se zájmem a většina docházela pravidelně.</w:t>
            </w:r>
          </w:p>
        </w:tc>
      </w:tr>
    </w:tbl>
    <w:p w14:paraId="695ACD32" w14:textId="77777777" w:rsidR="001F6AD0" w:rsidRDefault="001F6AD0" w:rsidP="00D459D3">
      <w:pPr>
        <w:pStyle w:val="Default"/>
        <w:spacing w:line="360" w:lineRule="auto"/>
        <w:jc w:val="both"/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20"/>
        <w:gridCol w:w="840"/>
        <w:gridCol w:w="4140"/>
      </w:tblGrid>
      <w:tr w:rsidR="00760996" w:rsidRPr="00760996" w14:paraId="7BAFB54E" w14:textId="77777777" w:rsidTr="0076099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52E9B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kroužku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29CCC5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vedoucí, lektor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180F3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CCCF5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náplň</w:t>
            </w:r>
          </w:p>
        </w:tc>
      </w:tr>
      <w:tr w:rsidR="00760996" w:rsidRPr="00760996" w14:paraId="2D333159" w14:textId="77777777" w:rsidTr="00760996">
        <w:trPr>
          <w:trHeight w:val="16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D87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Pedagogická intervence III.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782F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Jana Klímová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29B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CDC7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Hlavní náplní intervence byla příprava na písemné práce a procvičování učiva již probraného a úplně nezvládnutého.</w:t>
            </w:r>
          </w:p>
        </w:tc>
      </w:tr>
      <w:tr w:rsidR="00760996" w:rsidRPr="00760996" w14:paraId="4A7495F8" w14:textId="77777777" w:rsidTr="00760996">
        <w:trPr>
          <w:trHeight w:val="30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61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Pedagogická intervence IV.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FA7D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Miroslava Jaklová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6A1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F02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B1C2C">
              <w:rPr>
                <w:rFonts w:ascii="Times New Roman" w:eastAsia="Times New Roman" w:hAnsi="Times New Roman" w:cs="Times New Roman"/>
                <w:color w:val="000000"/>
                <w:sz w:val="24"/>
                <w:lang w:eastAsia="cs-CZ"/>
              </w:rPr>
              <w:t xml:space="preserve">Cílem pedagogické intervence bylo posilovat schopnosti a dovednosti žáků, podporovat je ve zvládání školní výuky. Hodiny pedagogické intervence byly zaměřeny na opakování učiva zejména z českého jazyka a matematiky. V případě nutnosti byla žákům nová látka znovu vysvětlena a následně procvičována. Soustředili jsme se také na práci s chybou a nezapomínali jsme ani na individuální rozvoj kompetencí žáků. </w:t>
            </w:r>
          </w:p>
        </w:tc>
      </w:tr>
      <w:tr w:rsidR="00760996" w:rsidRPr="00760996" w14:paraId="78BC7A9F" w14:textId="77777777" w:rsidTr="00760996">
        <w:trPr>
          <w:trHeight w:val="16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78D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Angličtina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51F9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Karolína Burian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79C7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33D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Určeno pro žáky první třídy.  Kroužek byl zaměřen na seznamování se základní slovní zásobou, opakování základních frází, zpívání, tancování a dramatizaci jednoduché pohádky.</w:t>
            </w:r>
          </w:p>
        </w:tc>
      </w:tr>
      <w:tr w:rsidR="00760996" w:rsidRPr="00760996" w14:paraId="4FA0F13C" w14:textId="77777777" w:rsidTr="00760996">
        <w:trPr>
          <w:trHeight w:val="34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031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Funny English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F08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Bc. Lenka Šlechtová                  Bc. Monika Beer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D0B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576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Určeno pro žáky 4. a 5. třídy. Kromě osvojování si nové slovní zásoby a jejího upevňování žáci také nacvičovali anglickou pohádku Snowhite and 7 dwarfs (Sněhurka a 7 trpaslíků). Secvičenou pohádku děti předvedly svým rodičům a kamarádům u příležitosti Dne otevřených dveří a také svým spolužákům během talentové soutěže naší školy.</w:t>
            </w:r>
          </w:p>
        </w:tc>
      </w:tr>
      <w:tr w:rsidR="00760996" w:rsidRPr="00760996" w14:paraId="773B55B6" w14:textId="77777777" w:rsidTr="00760996">
        <w:trPr>
          <w:trHeight w:val="152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5DE4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Keramický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E86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Ivana Sanitriková,                                        Ivana Taylor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ADB1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588A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Cílem bylo zdokonalení jemné motoriky, využívání vlastní fantazie, práce dle předlohy, osvojení a vnímání barevné kompozice výrobků.</w:t>
            </w:r>
          </w:p>
        </w:tc>
      </w:tr>
      <w:tr w:rsidR="00760996" w:rsidRPr="00760996" w14:paraId="2AF783B3" w14:textId="77777777" w:rsidTr="00760996">
        <w:trPr>
          <w:trHeight w:val="226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E1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Mladý badatel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23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Martina Blahoutová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0D9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4FA6" w14:textId="3B7F72D3" w:rsidR="00760996" w:rsidRPr="00760996" w:rsidRDefault="00760996" w:rsidP="00BB1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Kroužek se zaměřením na přírodopis          a chemii. Náplní bylo nejenom biologické bádání, chemické pokusy, ale také výlety d</w:t>
            </w:r>
            <w:r w:rsidR="00BB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 Národního muzea, ZOO v Praze </w:t>
            </w: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Muzea smyslů.</w:t>
            </w:r>
          </w:p>
        </w:tc>
      </w:tr>
    </w:tbl>
    <w:p w14:paraId="71DBDFA7" w14:textId="408B4CAC" w:rsidR="006662A1" w:rsidRDefault="006662A1" w:rsidP="00D459D3">
      <w:pPr>
        <w:pStyle w:val="Default"/>
        <w:spacing w:line="360" w:lineRule="auto"/>
        <w:jc w:val="both"/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20"/>
        <w:gridCol w:w="840"/>
        <w:gridCol w:w="4140"/>
      </w:tblGrid>
      <w:tr w:rsidR="00760996" w:rsidRPr="00760996" w14:paraId="1C73067C" w14:textId="77777777" w:rsidTr="0076099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9B38FD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kroužku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E6453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vedoucí, lektor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F8FEE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7D429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náplň</w:t>
            </w:r>
          </w:p>
        </w:tc>
      </w:tr>
      <w:tr w:rsidR="00760996" w:rsidRPr="00760996" w14:paraId="65989E72" w14:textId="77777777" w:rsidTr="00760996">
        <w:trPr>
          <w:trHeight w:val="2464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18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Vaření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D04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Kateřina Bímová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D36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3EA2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Děti učily rozeznat suroviny, uplatnit je ve studené i teplé kuchyni, kalkulovat surovinovou náročnost daného receptu a v neposlední řadě bezpečnosti při manipulaci s vybavením kuchyně. Následně byla dětem nastíněna i problematika plýtvání potravinami. Proběhla též exkurze do profesionálního cateringového studia Šafrán. </w:t>
            </w:r>
          </w:p>
        </w:tc>
      </w:tr>
      <w:tr w:rsidR="00760996" w:rsidRPr="00760996" w14:paraId="27758329" w14:textId="77777777" w:rsidTr="00760996">
        <w:trPr>
          <w:trHeight w:val="352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7433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Discgolf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9AE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Votický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4EC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119C" w14:textId="7335829E" w:rsidR="00760996" w:rsidRPr="00760996" w:rsidRDefault="00760996" w:rsidP="00BB1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Navštěvovaly dětí od třetí do deváté třídy. Podařilo se nám rozjet školní DG ligu, ve které byli žáci rozděleni do dvou skupin (začátečníci a pokročilí). Na tuto ligu se nám dokonce podařilo sehnat i sponzora. K tréninkům a miniturnajům </w:t>
            </w:r>
            <w:r w:rsidR="00BB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 využíváno</w:t>
            </w: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hlavně DG hřiště v Dubí 1 a v zi</w:t>
            </w:r>
            <w:r w:rsidR="00BB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mních měsících školní tělocvična</w:t>
            </w: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760996" w:rsidRPr="00760996" w14:paraId="16816DC3" w14:textId="77777777" w:rsidTr="00760996">
        <w:trPr>
          <w:trHeight w:val="2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8E8A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Klub mladých filmařů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2B6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Votický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3FC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F4CF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Pracovalo se na projektech jako např. “Výtvarný výchova v 8. třídě“, kdy jsme filmovali žáky při práci na obřím linorytu. Dále jsme se začali věnovat animovanému filmu a filmování promocí mobilního telefonu. Ovšem jako v jiných kroužcích naši práci přerušila koronavirová epidemie a tak několik našich projektů zůstalo ještě nedokončených.</w:t>
            </w:r>
          </w:p>
        </w:tc>
      </w:tr>
      <w:tr w:rsidR="00760996" w:rsidRPr="00760996" w14:paraId="071DCDBA" w14:textId="77777777" w:rsidTr="00760996">
        <w:trPr>
          <w:trHeight w:val="26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D08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t>Grafický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8C7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Votický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149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42F1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Kroužek stále prochází fází experimentování, kdy testujeme počet zájemců o tento kroužek. Specializujeme na netradiční grafické metody, které nebývají běžné při hodinách výtvarné výchovy. Počet žáků navštěvující kroužek se pohyboval kolem 4 žáků. Díla žáků zdobí chodby prostor ZŠ Dubí 1. </w:t>
            </w:r>
          </w:p>
        </w:tc>
      </w:tr>
      <w:tr w:rsidR="00760996" w:rsidRPr="00760996" w14:paraId="492D771E" w14:textId="77777777" w:rsidTr="00760996">
        <w:trPr>
          <w:trHeight w:val="18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189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8DB4E2"/>
                <w:sz w:val="24"/>
                <w:szCs w:val="24"/>
                <w:lang w:eastAsia="cs-CZ"/>
              </w:rPr>
              <w:br/>
              <w:t xml:space="preserve">Školní čtenářské kluby pro 2. stupeň základní školy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047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Markéta Vágnerová          Mgr. Adéla Hufová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F209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29B2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Cílem je rozvíjení čtenářských dovedností a jejich zpřístupnění dětem, pro které by to jinak bylo obtížně dostupné. Členové klubu se zábavnou formou seznamovali se současnou literaturou pro děti a mládež. </w:t>
            </w:r>
          </w:p>
        </w:tc>
      </w:tr>
    </w:tbl>
    <w:p w14:paraId="3B093BA6" w14:textId="77777777" w:rsidR="00760996" w:rsidRPr="0028414A" w:rsidRDefault="00760996" w:rsidP="00D459D3">
      <w:pPr>
        <w:pStyle w:val="Default"/>
        <w:spacing w:line="360" w:lineRule="auto"/>
        <w:jc w:val="both"/>
      </w:pPr>
    </w:p>
    <w:p w14:paraId="1B200B5F" w14:textId="77777777" w:rsidR="00D459D3" w:rsidRDefault="00D459D3" w:rsidP="001A6AB3">
      <w:pPr>
        <w:pStyle w:val="Default"/>
        <w:spacing w:line="360" w:lineRule="auto"/>
        <w:jc w:val="both"/>
      </w:pPr>
    </w:p>
    <w:p w14:paraId="3760FF2C" w14:textId="77777777" w:rsidR="001F6AD0" w:rsidRDefault="001F6AD0" w:rsidP="001A6AB3">
      <w:pPr>
        <w:pStyle w:val="Default"/>
        <w:spacing w:line="360" w:lineRule="auto"/>
        <w:jc w:val="both"/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20"/>
        <w:gridCol w:w="840"/>
        <w:gridCol w:w="4140"/>
      </w:tblGrid>
      <w:tr w:rsidR="00760996" w:rsidRPr="00760996" w14:paraId="5E817E75" w14:textId="77777777" w:rsidTr="0076099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E9668B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kroužku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0FA0B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vedoucí, lektor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450A2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E648BE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náplň</w:t>
            </w:r>
          </w:p>
        </w:tc>
      </w:tr>
      <w:tr w:rsidR="00760996" w:rsidRPr="00760996" w14:paraId="23D78B1D" w14:textId="77777777" w:rsidTr="00760996">
        <w:trPr>
          <w:trHeight w:val="14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3BC0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Doučování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0825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Michaela Housková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3A7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9D6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Určeno pro žáky 4. A, zaměřené na doučování matematiky a českého jazyka.</w:t>
            </w:r>
          </w:p>
        </w:tc>
      </w:tr>
      <w:tr w:rsidR="00760996" w:rsidRPr="00760996" w14:paraId="4F3A06A5" w14:textId="77777777" w:rsidTr="00760996">
        <w:trPr>
          <w:trHeight w:val="16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F3E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Doučování z matematiky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0D7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Michaela Jindrová                               Kateřina Kubánková                                 Pavel Votický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97B6" w14:textId="77777777" w:rsidR="00760996" w:rsidRPr="00760996" w:rsidRDefault="00760996" w:rsidP="0076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17C" w14:textId="77777777" w:rsidR="00760996" w:rsidRPr="00760996" w:rsidRDefault="00760996" w:rsidP="0076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6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Určeno pro žáky 8. a 9. třídy. Cílem bylo procvičit problematické učivo.  Žáci procvičovali učivo z matematiky, které jim dělalo potíže. </w:t>
            </w:r>
          </w:p>
        </w:tc>
      </w:tr>
    </w:tbl>
    <w:p w14:paraId="558E8391" w14:textId="77777777" w:rsidR="006662A1" w:rsidRDefault="006662A1" w:rsidP="001A6AB3">
      <w:pPr>
        <w:pStyle w:val="Default"/>
        <w:spacing w:line="360" w:lineRule="auto"/>
        <w:jc w:val="both"/>
      </w:pPr>
    </w:p>
    <w:p w14:paraId="5A132FE9" w14:textId="32365B8F" w:rsidR="009A4219" w:rsidRDefault="009A4219" w:rsidP="001A6AB3">
      <w:pPr>
        <w:pStyle w:val="Default"/>
        <w:spacing w:line="360" w:lineRule="auto"/>
        <w:jc w:val="both"/>
      </w:pPr>
    </w:p>
    <w:p w14:paraId="2D21EDBD" w14:textId="77777777" w:rsidR="009A4219" w:rsidRDefault="009A4219" w:rsidP="001A6AB3">
      <w:pPr>
        <w:pStyle w:val="Default"/>
        <w:spacing w:line="360" w:lineRule="auto"/>
        <w:jc w:val="both"/>
      </w:pPr>
      <w:r>
        <w:t>Žáci druhého stupně měli možnost docházet též na doučování z českého a anglického jazyka. Pro žák</w:t>
      </w:r>
      <w:r w:rsidR="00811C3A">
        <w:t>y z deváté třídy byla zajištěna</w:t>
      </w:r>
      <w:r>
        <w:t xml:space="preserve"> příprava na přijímací zkoušky z matematiky.</w:t>
      </w:r>
    </w:p>
    <w:p w14:paraId="09AA3B50" w14:textId="77777777" w:rsidR="009A4219" w:rsidRDefault="009A4219" w:rsidP="001A6AB3">
      <w:pPr>
        <w:pStyle w:val="Default"/>
        <w:spacing w:line="360" w:lineRule="auto"/>
        <w:jc w:val="both"/>
      </w:pPr>
    </w:p>
    <w:p w14:paraId="62B222C2" w14:textId="77777777" w:rsidR="009A4219" w:rsidRDefault="009A4219" w:rsidP="001A6AB3">
      <w:pPr>
        <w:pStyle w:val="Default"/>
        <w:spacing w:line="360" w:lineRule="auto"/>
        <w:jc w:val="both"/>
      </w:pPr>
    </w:p>
    <w:p w14:paraId="66EC5D3E" w14:textId="77777777" w:rsidR="009078F8" w:rsidRDefault="009078F8">
      <w:pPr>
        <w:rPr>
          <w:rFonts w:ascii="Times New Roman" w:eastAsiaTheme="majorEastAsia" w:hAnsi="Times New Roman" w:cstheme="majorBidi"/>
          <w:b/>
          <w:sz w:val="28"/>
          <w:szCs w:val="32"/>
        </w:rPr>
      </w:pPr>
      <w:r>
        <w:rPr>
          <w:b/>
        </w:rPr>
        <w:br w:type="page"/>
      </w:r>
    </w:p>
    <w:p w14:paraId="14C1FB87" w14:textId="77777777" w:rsidR="00066F4E" w:rsidRDefault="00066F4E" w:rsidP="009F6FF9">
      <w:pPr>
        <w:pStyle w:val="Nadpis1"/>
        <w:rPr>
          <w:b w:val="0"/>
        </w:rPr>
      </w:pPr>
    </w:p>
    <w:p w14:paraId="70DB2203" w14:textId="77777777" w:rsidR="009625B9" w:rsidRPr="009F6FF9" w:rsidRDefault="009625B9" w:rsidP="009F6FF9">
      <w:pPr>
        <w:pStyle w:val="Nadpis1"/>
        <w:rPr>
          <w:b w:val="0"/>
        </w:rPr>
      </w:pPr>
      <w:bookmarkStart w:id="40" w:name="_Toc17040818"/>
      <w:bookmarkStart w:id="41" w:name="_Toc47432560"/>
      <w:r w:rsidRPr="009F6FF9">
        <w:t>7. Údaje o aktivitách a prezentaci školy na veřejnosti</w:t>
      </w:r>
      <w:bookmarkEnd w:id="40"/>
      <w:bookmarkEnd w:id="41"/>
    </w:p>
    <w:p w14:paraId="21B4C13B" w14:textId="77777777" w:rsidR="00D14E90" w:rsidRPr="0028414A" w:rsidRDefault="00D14E90" w:rsidP="00F71F9E">
      <w:pPr>
        <w:jc w:val="both"/>
        <w:rPr>
          <w:rFonts w:ascii="Times New Roman" w:hAnsi="Times New Roman" w:cs="Times New Roman"/>
        </w:rPr>
      </w:pPr>
    </w:p>
    <w:p w14:paraId="15DA43EE" w14:textId="4031F090" w:rsidR="00E83A08" w:rsidRPr="00E83A08" w:rsidRDefault="00775C5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Od září 2019</w:t>
      </w:r>
      <w:r w:rsidR="00E83A08">
        <w:rPr>
          <w:rFonts w:ascii="Times New Roman" w:hAnsi="Times New Roman" w:cs="Times New Roman"/>
          <w:sz w:val="24"/>
          <w:szCs w:val="24"/>
          <w:lang w:eastAsia="ar-SA"/>
        </w:rPr>
        <w:t xml:space="preserve"> pracovala ve škole</w:t>
      </w:r>
      <w:r w:rsidR="00E83A08" w:rsidRPr="00E83A08">
        <w:rPr>
          <w:rFonts w:ascii="Times New Roman" w:hAnsi="Times New Roman" w:cs="Times New Roman"/>
          <w:sz w:val="24"/>
          <w:szCs w:val="24"/>
          <w:lang w:eastAsia="ar-SA"/>
        </w:rPr>
        <w:t xml:space="preserve"> dobr</w:t>
      </w:r>
      <w:r w:rsidR="009E221B">
        <w:rPr>
          <w:rFonts w:ascii="Times New Roman" w:hAnsi="Times New Roman" w:cs="Times New Roman"/>
          <w:sz w:val="24"/>
          <w:szCs w:val="24"/>
          <w:lang w:eastAsia="ar-SA"/>
        </w:rPr>
        <w:t>ovolnice ze SRN Cecilia Čejda</w:t>
      </w:r>
      <w:r w:rsidR="00811C3A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37E38">
        <w:rPr>
          <w:rFonts w:ascii="Times New Roman" w:hAnsi="Times New Roman" w:cs="Times New Roman"/>
          <w:sz w:val="24"/>
          <w:szCs w:val="24"/>
          <w:lang w:eastAsia="ar-SA"/>
        </w:rPr>
        <w:t xml:space="preserve"> v rámci n</w:t>
      </w:r>
      <w:r w:rsidR="009078F8">
        <w:rPr>
          <w:rFonts w:ascii="Times New Roman" w:hAnsi="Times New Roman" w:cs="Times New Roman"/>
          <w:sz w:val="24"/>
          <w:szCs w:val="24"/>
          <w:lang w:eastAsia="ar-SA"/>
        </w:rPr>
        <w:t>ěmecko-</w:t>
      </w:r>
      <w:r w:rsidR="00E83A08" w:rsidRPr="00E83A08">
        <w:rPr>
          <w:rFonts w:ascii="Times New Roman" w:hAnsi="Times New Roman" w:cs="Times New Roman"/>
          <w:sz w:val="24"/>
          <w:szCs w:val="24"/>
          <w:lang w:eastAsia="ar-SA"/>
        </w:rPr>
        <w:t xml:space="preserve">české dobrovolnické služby. </w:t>
      </w:r>
      <w:r w:rsidR="009E221B">
        <w:rPr>
          <w:rFonts w:ascii="Times New Roman" w:hAnsi="Times New Roman" w:cs="Times New Roman"/>
          <w:sz w:val="24"/>
          <w:szCs w:val="24"/>
          <w:lang w:eastAsia="ar-SA"/>
        </w:rPr>
        <w:t>Cecilia</w:t>
      </w:r>
      <w:r w:rsidR="00E83A08">
        <w:rPr>
          <w:rFonts w:ascii="Times New Roman" w:hAnsi="Times New Roman" w:cs="Times New Roman"/>
          <w:sz w:val="24"/>
          <w:szCs w:val="24"/>
          <w:lang w:eastAsia="ar-SA"/>
        </w:rPr>
        <w:t xml:space="preserve"> ve škole vykonávala</w:t>
      </w:r>
      <w:r w:rsidR="00E83A08" w:rsidRPr="00E83A08">
        <w:rPr>
          <w:rFonts w:ascii="Times New Roman" w:hAnsi="Times New Roman" w:cs="Times New Roman"/>
          <w:sz w:val="24"/>
          <w:szCs w:val="24"/>
          <w:lang w:eastAsia="ar-SA"/>
        </w:rPr>
        <w:t xml:space="preserve"> funkci asist</w:t>
      </w:r>
      <w:r w:rsidR="00E83A08">
        <w:rPr>
          <w:rFonts w:ascii="Times New Roman" w:hAnsi="Times New Roman" w:cs="Times New Roman"/>
          <w:sz w:val="24"/>
          <w:szCs w:val="24"/>
          <w:lang w:eastAsia="ar-SA"/>
        </w:rPr>
        <w:t>enta pedagoga a přímo se účastnila</w:t>
      </w:r>
      <w:r w:rsidR="00E83A08" w:rsidRPr="00E83A08">
        <w:rPr>
          <w:rFonts w:ascii="Times New Roman" w:hAnsi="Times New Roman" w:cs="Times New Roman"/>
          <w:sz w:val="24"/>
          <w:szCs w:val="24"/>
          <w:lang w:eastAsia="ar-SA"/>
        </w:rPr>
        <w:t xml:space="preserve"> výuky cizích jazyků za dohledu vyučujícího. Každodenní účast rodilé mluvčí v hodinách cizího jaz</w:t>
      </w:r>
      <w:r w:rsidR="00E83A08">
        <w:rPr>
          <w:rFonts w:ascii="Times New Roman" w:hAnsi="Times New Roman" w:cs="Times New Roman"/>
          <w:sz w:val="24"/>
          <w:szCs w:val="24"/>
          <w:lang w:eastAsia="ar-SA"/>
        </w:rPr>
        <w:t>yka přinesla</w:t>
      </w:r>
      <w:r w:rsidR="00E83A08" w:rsidRPr="00E83A08">
        <w:rPr>
          <w:rFonts w:ascii="Times New Roman" w:hAnsi="Times New Roman" w:cs="Times New Roman"/>
          <w:sz w:val="24"/>
          <w:szCs w:val="24"/>
          <w:lang w:eastAsia="ar-SA"/>
        </w:rPr>
        <w:t xml:space="preserve"> žákům nové zkušenosti a možnosti osvojování cizího jazyka. Klasická výuka v hodinách přináší žákům potřebný jazykový základ, neformální, každodenní kontakt s rodilou mluvčí pak jazykovou nadstavbu, potřebnou pro běžné využití jazyka v prax</w:t>
      </w:r>
      <w:r w:rsidR="009E221B">
        <w:rPr>
          <w:rFonts w:ascii="Times New Roman" w:hAnsi="Times New Roman" w:cs="Times New Roman"/>
          <w:sz w:val="24"/>
          <w:szCs w:val="24"/>
          <w:lang w:eastAsia="ar-SA"/>
        </w:rPr>
        <w:t>i. Cecilia je již čtvrtou</w:t>
      </w:r>
      <w:r w:rsidR="00445E67">
        <w:rPr>
          <w:rFonts w:ascii="Times New Roman" w:hAnsi="Times New Roman" w:cs="Times New Roman"/>
          <w:sz w:val="24"/>
          <w:szCs w:val="24"/>
          <w:lang w:eastAsia="ar-SA"/>
        </w:rPr>
        <w:t xml:space="preserve"> dobrovolnicí a v rámci této spolupráce vidíme velký přínos </w:t>
      </w:r>
      <w:r w:rsidR="009E221B">
        <w:rPr>
          <w:rFonts w:ascii="Times New Roman" w:hAnsi="Times New Roman" w:cs="Times New Roman"/>
          <w:sz w:val="24"/>
          <w:szCs w:val="24"/>
          <w:lang w:eastAsia="ar-SA"/>
        </w:rPr>
        <w:t>pro naše žáky</w:t>
      </w:r>
      <w:r w:rsidR="009E221B" w:rsidRPr="0040772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A08" w:rsidRPr="004077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E221B" w:rsidRPr="0040772B">
        <w:rPr>
          <w:rFonts w:ascii="Times New Roman" w:hAnsi="Times New Roman" w:cs="Times New Roman"/>
          <w:sz w:val="24"/>
          <w:szCs w:val="24"/>
          <w:lang w:eastAsia="ar-SA"/>
        </w:rPr>
        <w:t xml:space="preserve">Její působení ve škole bylo bohužel ukončeno s uzavřením škol </w:t>
      </w:r>
      <w:r w:rsidR="0040772B">
        <w:rPr>
          <w:rFonts w:ascii="Times New Roman" w:hAnsi="Times New Roman" w:cs="Times New Roman"/>
          <w:sz w:val="24"/>
          <w:szCs w:val="24"/>
          <w:lang w:eastAsia="ar-SA"/>
        </w:rPr>
        <w:t>n</w:t>
      </w:r>
      <w:r w:rsidR="00154E08" w:rsidRPr="0040772B">
        <w:rPr>
          <w:rFonts w:ascii="Times New Roman" w:hAnsi="Times New Roman" w:cs="Times New Roman"/>
          <w:sz w:val="24"/>
          <w:szCs w:val="24"/>
          <w:lang w:eastAsia="ar-SA"/>
        </w:rPr>
        <w:t>a základě</w:t>
      </w:r>
      <w:r w:rsidR="00F054E4">
        <w:rPr>
          <w:rFonts w:ascii="Times New Roman" w:hAnsi="Times New Roman" w:cs="Times New Roman"/>
          <w:sz w:val="24"/>
          <w:szCs w:val="24"/>
          <w:lang w:eastAsia="ar-SA"/>
        </w:rPr>
        <w:t xml:space="preserve"> nařízení vlády z 11. </w:t>
      </w:r>
      <w:r w:rsidR="0040772B" w:rsidRPr="0040772B">
        <w:rPr>
          <w:rFonts w:ascii="Times New Roman" w:hAnsi="Times New Roman" w:cs="Times New Roman"/>
          <w:sz w:val="24"/>
          <w:szCs w:val="24"/>
          <w:lang w:eastAsia="ar-SA"/>
        </w:rPr>
        <w:t>3. 2020.</w:t>
      </w:r>
    </w:p>
    <w:p w14:paraId="65C2BCCD" w14:textId="77777777" w:rsidR="003F04FA" w:rsidRDefault="003F04FA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0100" w14:textId="07089079" w:rsidR="005B7742" w:rsidRDefault="009E221B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Již pátým</w:t>
      </w:r>
      <w:r w:rsidR="00B57344">
        <w:rPr>
          <w:rFonts w:ascii="Times New Roman" w:hAnsi="Times New Roman" w:cs="Times New Roman"/>
          <w:sz w:val="24"/>
          <w:szCs w:val="24"/>
        </w:rPr>
        <w:t xml:space="preserve"> rokem probíhá</w:t>
      </w:r>
      <w:r w:rsidR="0039638C" w:rsidRPr="0028414A">
        <w:rPr>
          <w:rFonts w:ascii="Times New Roman" w:hAnsi="Times New Roman" w:cs="Times New Roman"/>
          <w:sz w:val="24"/>
          <w:szCs w:val="24"/>
        </w:rPr>
        <w:t xml:space="preserve"> pravidelné hodnocení žáků za vzornou docházku, připravenost do </w:t>
      </w:r>
      <w:r w:rsidR="004550E2">
        <w:rPr>
          <w:rFonts w:ascii="Times New Roman" w:hAnsi="Times New Roman" w:cs="Times New Roman"/>
          <w:sz w:val="24"/>
          <w:szCs w:val="24"/>
        </w:rPr>
        <w:t> </w:t>
      </w:r>
      <w:r w:rsidR="0039638C" w:rsidRPr="0028414A">
        <w:rPr>
          <w:rFonts w:ascii="Times New Roman" w:hAnsi="Times New Roman" w:cs="Times New Roman"/>
          <w:sz w:val="24"/>
          <w:szCs w:val="24"/>
        </w:rPr>
        <w:t>školy, za kamarád</w:t>
      </w:r>
      <w:r w:rsidR="00B77F38">
        <w:rPr>
          <w:rFonts w:ascii="Times New Roman" w:hAnsi="Times New Roman" w:cs="Times New Roman"/>
          <w:sz w:val="24"/>
          <w:szCs w:val="24"/>
        </w:rPr>
        <w:t>ské chování k ostatním dětem a</w:t>
      </w:r>
      <w:r w:rsidR="0039638C" w:rsidRPr="0028414A">
        <w:rPr>
          <w:rFonts w:ascii="Times New Roman" w:hAnsi="Times New Roman" w:cs="Times New Roman"/>
          <w:sz w:val="24"/>
          <w:szCs w:val="24"/>
        </w:rPr>
        <w:t xml:space="preserve"> sběr starého papíru. </w:t>
      </w:r>
      <w:r w:rsidR="00EF7888" w:rsidRPr="0028414A">
        <w:rPr>
          <w:rFonts w:ascii="Times New Roman" w:hAnsi="Times New Roman" w:cs="Times New Roman"/>
          <w:sz w:val="24"/>
          <w:szCs w:val="24"/>
        </w:rPr>
        <w:t xml:space="preserve">Žáci obdrželi jako odměnu „sovičku“, kterou mohli proměnit v tzv. „Sovashopu“. </w:t>
      </w:r>
    </w:p>
    <w:p w14:paraId="6E9B153F" w14:textId="42832F40" w:rsidR="00371AA2" w:rsidRDefault="00371AA2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77227" w14:textId="07F2373E" w:rsidR="00B53DEF" w:rsidRDefault="00371AA2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dnech podzimn</w:t>
      </w:r>
      <w:r w:rsidR="00366959">
        <w:rPr>
          <w:rFonts w:ascii="Times New Roman" w:hAnsi="Times New Roman" w:cs="Times New Roman"/>
          <w:sz w:val="24"/>
          <w:szCs w:val="24"/>
        </w:rPr>
        <w:t>ích prázdnin</w:t>
      </w:r>
      <w:r>
        <w:rPr>
          <w:rFonts w:ascii="Times New Roman" w:hAnsi="Times New Roman" w:cs="Times New Roman"/>
          <w:sz w:val="24"/>
          <w:szCs w:val="24"/>
        </w:rPr>
        <w:t xml:space="preserve"> se žáci z 1. stupně v Tovární 364 vypravili na výlet do IQlandie v Liberci </w:t>
      </w:r>
    </w:p>
    <w:p w14:paraId="3DB89506" w14:textId="2562EFD5" w:rsidR="00371AA2" w:rsidRDefault="00371AA2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 promítání filmu Tajný život mazlíčků 2 v Premiere Cinemas v Teplicích. Děti z druhé a třetí třídy strávily celý den ve světě vědy, prozkoumaly sílu přírodních živlů, vesmír, vznik života na zemi, anatomii člověka, vědu v domácnosti a v neposlední řadě stále aktuálnější environmentální témata – vztahy člověka k přírodě.</w:t>
      </w:r>
    </w:p>
    <w:p w14:paraId="13EA1FD7" w14:textId="574E009A" w:rsidR="004B6DAB" w:rsidRDefault="004B6DAB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0F088" w14:textId="13851F86" w:rsidR="004B6DAB" w:rsidRDefault="004B6DAB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listopadovou sobotu se v dopoledních hodinách otevřely prostory budov na Š</w:t>
      </w:r>
      <w:r w:rsidR="00BB2ADF">
        <w:rPr>
          <w:rFonts w:ascii="Times New Roman" w:hAnsi="Times New Roman" w:cs="Times New Roman"/>
          <w:sz w:val="24"/>
          <w:szCs w:val="24"/>
        </w:rPr>
        <w:t>kolním náměstí veřejnosti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71591" w14:textId="4D6076D5" w:rsidR="00BB2ADF" w:rsidRDefault="00BB2ADF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Návštěvníci měli možnost si prohlédnout budovy školy včetně nově otevřených odborných učeben.</w:t>
      </w:r>
    </w:p>
    <w:p w14:paraId="1754856E" w14:textId="73434F70" w:rsidR="004B6DAB" w:rsidRPr="00BB2ADF" w:rsidRDefault="004B6DAB" w:rsidP="00BB2A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ADF">
        <w:rPr>
          <w:rFonts w:ascii="Times New Roman" w:hAnsi="Times New Roman" w:cs="Times New Roman"/>
          <w:sz w:val="24"/>
          <w:szCs w:val="24"/>
        </w:rPr>
        <w:t>Tam se mohli aktivně zúčastnit fyzikálních i přírodovědných pokusů, nechat si zkontrolovat tlak či se nechat</w:t>
      </w:r>
    </w:p>
    <w:p w14:paraId="400AAEA6" w14:textId="2B37278F" w:rsidR="004B6DAB" w:rsidRPr="00BB2ADF" w:rsidRDefault="004B6DAB" w:rsidP="00BB2A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ADF">
        <w:rPr>
          <w:rFonts w:ascii="Times New Roman" w:hAnsi="Times New Roman" w:cs="Times New Roman"/>
          <w:sz w:val="24"/>
          <w:szCs w:val="24"/>
        </w:rPr>
        <w:t>změřit nebo zvážit. V nové učebně jazyků probíhaly ukázky výuky. Rodiče a ostatní hosté si též mohli prohlédnout nové</w:t>
      </w:r>
      <w:r w:rsidR="00BB2ADF">
        <w:rPr>
          <w:rFonts w:ascii="Times New Roman" w:hAnsi="Times New Roman" w:cs="Times New Roman"/>
          <w:sz w:val="24"/>
          <w:szCs w:val="24"/>
        </w:rPr>
        <w:t xml:space="preserve"> oddělení školní družiny, které </w:t>
      </w:r>
      <w:r w:rsidRPr="00BB2ADF">
        <w:rPr>
          <w:rFonts w:ascii="Times New Roman" w:hAnsi="Times New Roman" w:cs="Times New Roman"/>
          <w:sz w:val="24"/>
          <w:szCs w:val="24"/>
        </w:rPr>
        <w:t>vzniklo v budově na Školním náměstí č. 86. Nechyběl ani kulturní program – vystoupení pěveckého sboru Hvězdičky a představení kroužku Funny English</w:t>
      </w:r>
    </w:p>
    <w:p w14:paraId="0C642254" w14:textId="2A1B9449" w:rsidR="004B6DAB" w:rsidRPr="00BB2ADF" w:rsidRDefault="004B6DAB" w:rsidP="00BB2A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ADF">
        <w:rPr>
          <w:rFonts w:ascii="Times New Roman" w:hAnsi="Times New Roman" w:cs="Times New Roman"/>
          <w:sz w:val="24"/>
          <w:szCs w:val="24"/>
        </w:rPr>
        <w:t xml:space="preserve">s anglickou verzí pohádky Sněhurka a sedm trpaslíků. Prostor byl i pro discgolfový koutek, velmi zajímavé byly prezentace </w:t>
      </w:r>
      <w:r w:rsidR="00BB2ADF">
        <w:rPr>
          <w:rFonts w:ascii="Times New Roman" w:hAnsi="Times New Roman" w:cs="Times New Roman"/>
          <w:sz w:val="24"/>
          <w:szCs w:val="24"/>
        </w:rPr>
        <w:t xml:space="preserve">fotografií zachycující historii </w:t>
      </w:r>
      <w:r w:rsidRPr="00BB2ADF">
        <w:rPr>
          <w:rFonts w:ascii="Times New Roman" w:hAnsi="Times New Roman" w:cs="Times New Roman"/>
          <w:sz w:val="24"/>
          <w:szCs w:val="24"/>
        </w:rPr>
        <w:t>a současnost školy.</w:t>
      </w:r>
    </w:p>
    <w:p w14:paraId="37B232D0" w14:textId="5FC01A54" w:rsidR="004B6DAB" w:rsidRPr="00BB2ADF" w:rsidRDefault="004B6DAB" w:rsidP="00BB2A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ADF">
        <w:rPr>
          <w:rFonts w:ascii="Times New Roman" w:hAnsi="Times New Roman" w:cs="Times New Roman"/>
          <w:sz w:val="24"/>
          <w:szCs w:val="24"/>
        </w:rPr>
        <w:t xml:space="preserve">Zájem veřejnosti byl značný, mezi návštěvníky nechyběli představitelé města či zástupci partnerského města Bannewitz. Atmosféra byla </w:t>
      </w:r>
      <w:r w:rsidR="00BB2ADF">
        <w:rPr>
          <w:rFonts w:ascii="Times New Roman" w:hAnsi="Times New Roman" w:cs="Times New Roman"/>
          <w:sz w:val="24"/>
          <w:szCs w:val="24"/>
        </w:rPr>
        <w:t xml:space="preserve">milá a přátelská </w:t>
      </w:r>
      <w:r w:rsidRPr="00BB2ADF">
        <w:rPr>
          <w:rFonts w:ascii="Times New Roman" w:hAnsi="Times New Roman" w:cs="Times New Roman"/>
          <w:sz w:val="24"/>
          <w:szCs w:val="24"/>
        </w:rPr>
        <w:t>a na hladkém chodu, který v sobě zahrnoval i chutné občerstvení, se kromě pedagogů a ostatních zaměstnanců školy podíleli dobrovolníci z řad žáků.</w:t>
      </w:r>
    </w:p>
    <w:p w14:paraId="734DB815" w14:textId="37DDA181" w:rsidR="004B6DAB" w:rsidRPr="00BB2ADF" w:rsidRDefault="004B6DAB" w:rsidP="00BB2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58DB" w14:textId="65FBBBD3" w:rsidR="004A2B33" w:rsidRDefault="004A2B3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5585C" w14:textId="77777777" w:rsidR="00B53DEF" w:rsidRDefault="00B53DEF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0BCDA" w14:textId="77777777" w:rsidR="00F054E4" w:rsidRDefault="00F054E4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6AD24" w14:textId="1DCD10F8" w:rsidR="005B7742" w:rsidRDefault="004A3AD8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„Adventní odpoledne s rodiči“ se uskutečnilo k</w:t>
      </w:r>
      <w:r w:rsidR="00D14E90" w:rsidRPr="0028414A">
        <w:rPr>
          <w:rFonts w:ascii="Times New Roman" w:hAnsi="Times New Roman" w:cs="Times New Roman"/>
          <w:sz w:val="24"/>
          <w:szCs w:val="24"/>
        </w:rPr>
        <w:t xml:space="preserve">oncem listopadu </w:t>
      </w:r>
      <w:r w:rsidR="00B77F38">
        <w:rPr>
          <w:rFonts w:ascii="Times New Roman" w:hAnsi="Times New Roman" w:cs="Times New Roman"/>
          <w:sz w:val="24"/>
          <w:szCs w:val="24"/>
        </w:rPr>
        <w:t>v budově Tovární 364. T</w:t>
      </w:r>
      <w:r w:rsidRPr="0028414A">
        <w:rPr>
          <w:rFonts w:ascii="Times New Roman" w:hAnsi="Times New Roman" w:cs="Times New Roman"/>
          <w:sz w:val="24"/>
          <w:szCs w:val="24"/>
        </w:rPr>
        <w:t>oto setkání má svou tradici</w:t>
      </w:r>
      <w:r w:rsidR="00B77F38">
        <w:rPr>
          <w:rFonts w:ascii="Times New Roman" w:hAnsi="Times New Roman" w:cs="Times New Roman"/>
          <w:sz w:val="24"/>
          <w:szCs w:val="24"/>
        </w:rPr>
        <w:t>, o čemž nejlépe svědčí</w:t>
      </w:r>
      <w:r w:rsidR="00D32E7A">
        <w:rPr>
          <w:rFonts w:ascii="Times New Roman" w:hAnsi="Times New Roman" w:cs="Times New Roman"/>
          <w:sz w:val="24"/>
          <w:szCs w:val="24"/>
        </w:rPr>
        <w:t xml:space="preserve"> hojná účast</w:t>
      </w:r>
      <w:r w:rsidRPr="0028414A">
        <w:rPr>
          <w:rFonts w:ascii="Times New Roman" w:hAnsi="Times New Roman" w:cs="Times New Roman"/>
          <w:sz w:val="24"/>
          <w:szCs w:val="24"/>
        </w:rPr>
        <w:t xml:space="preserve"> rodičů i</w:t>
      </w:r>
      <w:r w:rsidR="00B53DEF">
        <w:rPr>
          <w:rFonts w:ascii="Times New Roman" w:hAnsi="Times New Roman" w:cs="Times New Roman"/>
          <w:sz w:val="24"/>
          <w:szCs w:val="24"/>
        </w:rPr>
        <w:t xml:space="preserve"> přátel školy.</w:t>
      </w:r>
    </w:p>
    <w:p w14:paraId="5B2E4E83" w14:textId="21C5FEEE" w:rsidR="00BB2ADF" w:rsidRDefault="00BB2ADF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8EBBF" w14:textId="4566F57F" w:rsidR="00290AB0" w:rsidRDefault="002A7887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Své jazykové znalosti si mohli vybraní</w:t>
      </w:r>
      <w:r w:rsidR="00290AB0">
        <w:rPr>
          <w:rFonts w:ascii="Times New Roman" w:hAnsi="Times New Roman" w:cs="Times New Roman"/>
          <w:sz w:val="24"/>
          <w:szCs w:val="24"/>
        </w:rPr>
        <w:t xml:space="preserve"> žáci</w:t>
      </w:r>
      <w:r w:rsidR="009E221B">
        <w:rPr>
          <w:rFonts w:ascii="Times New Roman" w:hAnsi="Times New Roman" w:cs="Times New Roman"/>
          <w:sz w:val="24"/>
          <w:szCs w:val="24"/>
        </w:rPr>
        <w:t xml:space="preserve"> sedmé, </w:t>
      </w:r>
      <w:r>
        <w:rPr>
          <w:rFonts w:ascii="Times New Roman" w:hAnsi="Times New Roman" w:cs="Times New Roman"/>
          <w:sz w:val="24"/>
          <w:szCs w:val="24"/>
        </w:rPr>
        <w:t xml:space="preserve"> osmé</w:t>
      </w:r>
      <w:r w:rsidR="009E221B">
        <w:rPr>
          <w:rFonts w:ascii="Times New Roman" w:hAnsi="Times New Roman" w:cs="Times New Roman"/>
          <w:sz w:val="24"/>
          <w:szCs w:val="24"/>
        </w:rPr>
        <w:t xml:space="preserve"> a deváté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AB0">
        <w:rPr>
          <w:rFonts w:ascii="Times New Roman" w:hAnsi="Times New Roman" w:cs="Times New Roman"/>
          <w:sz w:val="24"/>
          <w:szCs w:val="24"/>
        </w:rPr>
        <w:t xml:space="preserve"> třídy na vlastní kůži vyzkoušet těsně před Vánocemi</w:t>
      </w:r>
      <w:r w:rsidR="009E221B">
        <w:rPr>
          <w:rFonts w:ascii="Times New Roman" w:hAnsi="Times New Roman" w:cs="Times New Roman"/>
          <w:sz w:val="24"/>
          <w:szCs w:val="24"/>
        </w:rPr>
        <w:t xml:space="preserve"> v partnerské škole v Possendorf</w:t>
      </w:r>
      <w:r w:rsidR="00290AB0">
        <w:rPr>
          <w:rFonts w:ascii="Times New Roman" w:hAnsi="Times New Roman" w:cs="Times New Roman"/>
          <w:sz w:val="24"/>
          <w:szCs w:val="24"/>
        </w:rPr>
        <w:t>. Pro děti třetích tříd si připravili nejen prezentaci o Vánocích a vánočních zvycích v České republice, ale i vánoční dílničky.</w:t>
      </w:r>
    </w:p>
    <w:p w14:paraId="0F88D6F5" w14:textId="77777777" w:rsidR="00290AB0" w:rsidRDefault="00290AB0" w:rsidP="0040772B">
      <w:pPr>
        <w:autoSpaceDE w:val="0"/>
        <w:autoSpaceDN w:val="0"/>
        <w:adjustRightInd w:val="0"/>
        <w:spacing w:after="0" w:line="360" w:lineRule="auto"/>
        <w:rPr>
          <w:rFonts w:ascii="MyriadPro-Bold" w:hAnsi="MyriadPro-Bold" w:cs="MyriadPro-Bold"/>
          <w:b/>
          <w:bCs/>
          <w:color w:val="00583D"/>
          <w:sz w:val="24"/>
          <w:szCs w:val="24"/>
        </w:rPr>
      </w:pPr>
    </w:p>
    <w:p w14:paraId="0FAB1CF2" w14:textId="56674081" w:rsidR="00290AB0" w:rsidRDefault="0040772B" w:rsidP="00407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772B">
        <w:rPr>
          <w:rFonts w:ascii="Times New Roman" w:hAnsi="Times New Roman" w:cs="Times New Roman"/>
          <w:bCs/>
          <w:sz w:val="24"/>
          <w:szCs w:val="24"/>
        </w:rPr>
        <w:t xml:space="preserve">Dvoudenní exkurze do Památníku Terezín se </w:t>
      </w:r>
      <w:r>
        <w:rPr>
          <w:rFonts w:ascii="Times New Roman" w:hAnsi="Times New Roman" w:cs="Times New Roman"/>
          <w:bCs/>
          <w:sz w:val="24"/>
          <w:szCs w:val="24"/>
        </w:rPr>
        <w:t xml:space="preserve">účastnili žáci 8. a 9. třídy. Seminář započal v Bohušovicích nad Ohří, kam přijeli vlakem. Dále jejich cesta pokračovala pěšky do Terezína. Právě „onu cestu“, kterou během války musely jít tisíce Židů – děti, dospělí, a i staří lidé. Po úvodní přednášce následovala prohlídka města, kde se všichni dozvěděli plno nových informací o vzniku a funkci ghetta za druhé světové války. Žáci si prohlédli kolumbárium, krematorium, muzeum ghetta a expozice v Magdeburských kasárnách. Poté se ve skupinách diskutovalo během workshopu s názvem „Efekt zmizelého“. Večerní program byl zakončen prohlídkou </w:t>
      </w:r>
      <w:r w:rsidR="00072F88">
        <w:rPr>
          <w:rFonts w:ascii="Times New Roman" w:hAnsi="Times New Roman" w:cs="Times New Roman"/>
          <w:bCs/>
          <w:sz w:val="24"/>
          <w:szCs w:val="24"/>
        </w:rPr>
        <w:t>podzemních chodeb, což byl pro všechny adrenalinový zážitek. Druhý den dopoledne bylo pak věnováno prohlídce Malé pevnosti, která v době nacistické okupace sloužila jako věznice. Nezapomenutelný zážitek přišel v závěru semináře, kdy proběhlo setkání s pamětnicí přeživší holocaust. Velmi poutavě vyprávěla o hrůzách té doby.</w:t>
      </w:r>
    </w:p>
    <w:p w14:paraId="52228182" w14:textId="1C31EE33" w:rsidR="00E44B13" w:rsidRDefault="00E44B13" w:rsidP="00407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8BE3BC" w14:textId="0AE84164" w:rsidR="00E44B13" w:rsidRDefault="00E44B13" w:rsidP="00407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posledním předvánočním týdnu proběhl první ročník soutěže „ZŠ Dubí má talent“. Soutěže se účastnili žáci prvního stupně, kteří předvedli svůj um v tanci, zpěvu, hře na hudební nástroj a recitaci. V porotě zasedli pedagogové a zástupci dětí z řad parlamentu. Soutěžící se snažili, výkony byly vyrovnané a porota neměla snadné rozhodování.</w:t>
      </w:r>
    </w:p>
    <w:p w14:paraId="5C384735" w14:textId="045062AF" w:rsidR="00072F88" w:rsidRPr="00072F88" w:rsidRDefault="00072F88" w:rsidP="00072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DE2E91" w14:textId="3A74E03B" w:rsidR="00072F88" w:rsidRDefault="00072F88" w:rsidP="00072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polovině ledna žáci 9. třídy navštívili Poslaneckou sněmovnu Parlamentu České republiky. Exkurze začala v informačním centru projekci krátkého filmu o činnosti Poslanecké sněmovny, následovala prohlídka významných prostor s odborným výkladem, která zahrnovala návštěvu předsálí, galerie hostů v hlavním zasedacím sále a přilehlých prostor.</w:t>
      </w:r>
    </w:p>
    <w:p w14:paraId="3845F64D" w14:textId="348E9C99" w:rsidR="00072F88" w:rsidRDefault="00072F88" w:rsidP="0029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1A5CB7" w14:textId="7E9436B8" w:rsidR="00E44B13" w:rsidRDefault="00E44B13" w:rsidP="00371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přes ne </w:t>
      </w:r>
      <w:r w:rsidR="00371AA2">
        <w:rPr>
          <w:rFonts w:ascii="Times New Roman" w:hAnsi="Times New Roman" w:cs="Times New Roman"/>
          <w:bCs/>
          <w:sz w:val="24"/>
          <w:szCs w:val="24"/>
        </w:rPr>
        <w:t>pří</w:t>
      </w:r>
      <w:r>
        <w:rPr>
          <w:rFonts w:ascii="Times New Roman" w:hAnsi="Times New Roman" w:cs="Times New Roman"/>
          <w:bCs/>
          <w:sz w:val="24"/>
          <w:szCs w:val="24"/>
        </w:rPr>
        <w:t>liš příznivé sněhové podmínky se</w:t>
      </w:r>
      <w:r w:rsidR="00371AA2">
        <w:rPr>
          <w:rFonts w:ascii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</w:rPr>
        <w:t xml:space="preserve"> lednu poprvé uskutečnil lyžařský výcvik na </w:t>
      </w:r>
      <w:r w:rsidR="00371AA2">
        <w:rPr>
          <w:rFonts w:ascii="Times New Roman" w:hAnsi="Times New Roman" w:cs="Times New Roman"/>
          <w:bCs/>
          <w:sz w:val="24"/>
          <w:szCs w:val="24"/>
        </w:rPr>
        <w:t xml:space="preserve"> Zadní </w:t>
      </w:r>
      <w:r>
        <w:rPr>
          <w:rFonts w:ascii="Times New Roman" w:hAnsi="Times New Roman" w:cs="Times New Roman"/>
          <w:bCs/>
          <w:sz w:val="24"/>
          <w:szCs w:val="24"/>
        </w:rPr>
        <w:t>Telnici.</w:t>
      </w:r>
    </w:p>
    <w:p w14:paraId="5128EDE1" w14:textId="72CD0AE9" w:rsidR="00E44B13" w:rsidRPr="00371AA2" w:rsidRDefault="00371AA2" w:rsidP="00371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týdne se </w:t>
      </w:r>
      <w:r w:rsidRPr="00371AA2">
        <w:rPr>
          <w:rFonts w:ascii="Times New Roman" w:hAnsi="Times New Roman" w:cs="Times New Roman"/>
          <w:sz w:val="24"/>
          <w:szCs w:val="24"/>
        </w:rPr>
        <w:t>začátečníci naučili jezdit na lyžích, snowboardu i lyžařském vleku. Návštěva člena horské služby s prezentací práce záchranářů</w:t>
      </w:r>
      <w:r>
        <w:rPr>
          <w:rFonts w:ascii="Times New Roman" w:hAnsi="Times New Roman" w:cs="Times New Roman"/>
          <w:sz w:val="24"/>
          <w:szCs w:val="24"/>
        </w:rPr>
        <w:t xml:space="preserve"> byla jen skvělou </w:t>
      </w:r>
      <w:r w:rsidRPr="00371AA2">
        <w:rPr>
          <w:rFonts w:ascii="Times New Roman" w:hAnsi="Times New Roman" w:cs="Times New Roman"/>
          <w:sz w:val="24"/>
          <w:szCs w:val="24"/>
        </w:rPr>
        <w:t xml:space="preserve">tečkou za úžasným sportovním týdnem na horách. </w:t>
      </w:r>
    </w:p>
    <w:p w14:paraId="641508DA" w14:textId="7CFE79CA" w:rsidR="00072F88" w:rsidRDefault="00072F88" w:rsidP="0029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06E721" w14:textId="77777777" w:rsidR="00EB5C22" w:rsidRDefault="00072F88" w:rsidP="00AD29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Děti z</w:t>
      </w:r>
      <w:r w:rsidR="00AD29F1">
        <w:rPr>
          <w:rFonts w:ascii="Times New Roman" w:hAnsi="Times New Roman" w:cs="Times New Roman"/>
          <w:bCs/>
          <w:sz w:val="24"/>
          <w:szCs w:val="24"/>
        </w:rPr>
        <w:t> druhého oddělení</w:t>
      </w:r>
      <w:r>
        <w:rPr>
          <w:rFonts w:ascii="Times New Roman" w:hAnsi="Times New Roman" w:cs="Times New Roman"/>
          <w:bCs/>
          <w:sz w:val="24"/>
          <w:szCs w:val="24"/>
        </w:rPr>
        <w:t> školní družiny se zapojily do projektu „Adopce na dálku“</w:t>
      </w:r>
      <w:r w:rsidR="00AD29F1">
        <w:rPr>
          <w:rFonts w:ascii="Times New Roman" w:hAnsi="Times New Roman" w:cs="Times New Roman"/>
          <w:bCs/>
          <w:sz w:val="24"/>
          <w:szCs w:val="24"/>
        </w:rPr>
        <w:t xml:space="preserve">. Jedná se o opuštěné, staré a nemocné kočky, které nelze dát do rodin nebo o ně lidé nemají zájem. Děti si adoptovaly zhruba </w:t>
      </w:r>
    </w:p>
    <w:p w14:paraId="0262F78F" w14:textId="77777777" w:rsidR="00EB5C22" w:rsidRDefault="00EB5C22" w:rsidP="00AD29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2B7C95" w14:textId="77777777" w:rsidR="00EB5C22" w:rsidRDefault="00EB5C22" w:rsidP="00AD29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932B26" w14:textId="2B8BCC68" w:rsidR="00072F88" w:rsidRDefault="00AD29F1" w:rsidP="00AD29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42" w:name="_GoBack"/>
      <w:bookmarkEnd w:id="42"/>
      <w:r>
        <w:rPr>
          <w:rFonts w:ascii="Times New Roman" w:hAnsi="Times New Roman" w:cs="Times New Roman"/>
          <w:bCs/>
          <w:sz w:val="24"/>
          <w:szCs w:val="24"/>
        </w:rPr>
        <w:t>roční kočičku jménem Agáta. Do této akce se též zapojili žáci 7. B a 7. C společně se svými pedagogy, ti se stali patrony kočiček Karlíka a Karafiátky.</w:t>
      </w:r>
    </w:p>
    <w:p w14:paraId="2789E9D7" w14:textId="53288F3B" w:rsidR="00371AA2" w:rsidRDefault="00371AA2" w:rsidP="004077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555C" w14:textId="3B96E988" w:rsidR="0040772B" w:rsidRDefault="00AD29F1" w:rsidP="004077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Žáci se též zapojili do dobrovolné výzvy „Myslíme na naše seniory“, jejímž cílem bylo potěšit klienty domova důchodců v Dubí, kteří se vlivem nelehké situace dostali do sociální izolace. Zapojilo se celkem 40 žáků z prvního i druhého st</w:t>
      </w:r>
      <w:r w:rsidR="006313F5">
        <w:rPr>
          <w:rFonts w:ascii="Times New Roman" w:eastAsia="Times New Roman" w:hAnsi="Times New Roman" w:cs="Times New Roman"/>
          <w:color w:val="000000"/>
          <w:sz w:val="24"/>
          <w:szCs w:val="24"/>
        </w:rPr>
        <w:t>upně a to nejrůznějším způsobem. Děti přinesly obrázky s povzbuzujícími vzkazy, básničky, dopisy, příběhy, vlastnoručně vytvořené časopisy a drobné umělecké výrobky. Všechny práce byly předány klientům Podkrušnohorských domovů sociálních služeb.</w:t>
      </w:r>
    </w:p>
    <w:p w14:paraId="2788EEB7" w14:textId="5E8CB9CC" w:rsidR="000917D8" w:rsidRDefault="000917D8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AB8A6" w14:textId="31CAB268" w:rsidR="00990319" w:rsidRPr="004B6DAB" w:rsidRDefault="004B6DAB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AB">
        <w:rPr>
          <w:rFonts w:ascii="Times New Roman" w:hAnsi="Times New Roman" w:cs="Times New Roman"/>
          <w:sz w:val="24"/>
          <w:szCs w:val="24"/>
        </w:rPr>
        <w:t>Škola měla</w:t>
      </w:r>
      <w:r w:rsidR="00990319" w:rsidRPr="004B6DAB">
        <w:rPr>
          <w:rFonts w:ascii="Times New Roman" w:hAnsi="Times New Roman" w:cs="Times New Roman"/>
          <w:sz w:val="24"/>
          <w:szCs w:val="24"/>
        </w:rPr>
        <w:t xml:space="preserve"> </w:t>
      </w:r>
      <w:r w:rsidR="000917D8" w:rsidRPr="004B6DAB">
        <w:rPr>
          <w:rFonts w:ascii="Times New Roman" w:hAnsi="Times New Roman" w:cs="Times New Roman"/>
          <w:sz w:val="24"/>
          <w:szCs w:val="24"/>
        </w:rPr>
        <w:t xml:space="preserve">čtrnáct </w:t>
      </w:r>
      <w:r w:rsidR="00990319" w:rsidRPr="004B6DAB">
        <w:rPr>
          <w:rFonts w:ascii="Times New Roman" w:hAnsi="Times New Roman" w:cs="Times New Roman"/>
          <w:sz w:val="24"/>
          <w:szCs w:val="24"/>
        </w:rPr>
        <w:t>let adoptovanou Surikatu jménem „Miki“ v </w:t>
      </w:r>
      <w:r w:rsidRPr="004B6DAB">
        <w:rPr>
          <w:rFonts w:ascii="Times New Roman" w:hAnsi="Times New Roman" w:cs="Times New Roman"/>
          <w:sz w:val="24"/>
          <w:szCs w:val="24"/>
        </w:rPr>
        <w:t>ústecké ZOO. Každoročně přispívala</w:t>
      </w:r>
      <w:r w:rsidR="00990319" w:rsidRPr="004B6DAB">
        <w:rPr>
          <w:rFonts w:ascii="Times New Roman" w:hAnsi="Times New Roman" w:cs="Times New Roman"/>
          <w:sz w:val="24"/>
          <w:szCs w:val="24"/>
        </w:rPr>
        <w:t xml:space="preserve"> finančními prostředky na její krmení. </w:t>
      </w:r>
      <w:r w:rsidRPr="004B6DAB">
        <w:rPr>
          <w:rFonts w:ascii="Times New Roman" w:hAnsi="Times New Roman" w:cs="Times New Roman"/>
          <w:sz w:val="24"/>
          <w:szCs w:val="24"/>
        </w:rPr>
        <w:t>Surikata již bohužel není v ústecké ZOO. Nově si žáci adoptovali alpaku.</w:t>
      </w:r>
    </w:p>
    <w:p w14:paraId="1F6D9F45" w14:textId="5500E0BD" w:rsidR="009F6FF9" w:rsidRDefault="009F6FF9" w:rsidP="00F71F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3D290" w14:textId="73795AD3" w:rsidR="006C0306" w:rsidRDefault="00990319" w:rsidP="00F71F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hAnsi="Times New Roman" w:cs="Times New Roman"/>
          <w:color w:val="000000"/>
          <w:sz w:val="24"/>
          <w:szCs w:val="24"/>
        </w:rPr>
        <w:t>Pěvecký sbor „Konipásek“, k</w:t>
      </w:r>
      <w:r w:rsidR="00197DC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F6FF9">
        <w:rPr>
          <w:rFonts w:ascii="Times New Roman" w:hAnsi="Times New Roman" w:cs="Times New Roman"/>
          <w:color w:val="000000"/>
          <w:sz w:val="24"/>
          <w:szCs w:val="24"/>
        </w:rPr>
        <w:t>erý tvoří děti z první až třetí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 xml:space="preserve"> třídy, naší školu příkladně reprezentoval na</w:t>
      </w:r>
      <w:r w:rsidR="007B11C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>různých vystoupeních</w:t>
      </w:r>
      <w:r w:rsidR="009F6FF9">
        <w:rPr>
          <w:rFonts w:ascii="Times New Roman" w:hAnsi="Times New Roman" w:cs="Times New Roman"/>
          <w:color w:val="000000"/>
          <w:sz w:val="24"/>
          <w:szCs w:val="24"/>
        </w:rPr>
        <w:t xml:space="preserve"> a koncertech (</w:t>
      </w:r>
      <w:r w:rsidR="004B6DAB">
        <w:rPr>
          <w:rFonts w:ascii="Times New Roman" w:hAnsi="Times New Roman" w:cs="Times New Roman"/>
          <w:color w:val="000000"/>
          <w:sz w:val="24"/>
          <w:szCs w:val="24"/>
        </w:rPr>
        <w:t>vánoční vystoupení u kapličky v Pozorce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197DC0">
        <w:rPr>
          <w:rFonts w:ascii="Times New Roman" w:hAnsi="Times New Roman" w:cs="Times New Roman"/>
          <w:color w:val="000000"/>
          <w:sz w:val="24"/>
          <w:szCs w:val="24"/>
        </w:rPr>
        <w:t xml:space="preserve"> Sbor </w:t>
      </w:r>
      <w:r w:rsidR="004B6DAB">
        <w:rPr>
          <w:rFonts w:ascii="Times New Roman" w:hAnsi="Times New Roman" w:cs="Times New Roman"/>
          <w:color w:val="000000"/>
          <w:sz w:val="24"/>
          <w:szCs w:val="24"/>
        </w:rPr>
        <w:t xml:space="preserve">vystoupil na adventním odpoledni. </w:t>
      </w:r>
      <w:r w:rsidR="000917D8">
        <w:rPr>
          <w:rFonts w:ascii="Times New Roman" w:hAnsi="Times New Roman" w:cs="Times New Roman"/>
          <w:color w:val="000000"/>
          <w:sz w:val="24"/>
          <w:szCs w:val="24"/>
        </w:rPr>
        <w:t>Připravil vánoční vystoupení pro naše nejstarší spoluobčany žijící v domově důchodců Na Výšině v Dubí.</w:t>
      </w:r>
    </w:p>
    <w:p w14:paraId="119E52E2" w14:textId="01785A9E" w:rsidR="00BB2ADF" w:rsidRDefault="00BB2ADF" w:rsidP="00F71F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90444" w14:textId="2E1BEE50" w:rsidR="00BB2ADF" w:rsidRDefault="00BB2ADF" w:rsidP="00F71F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Kromě pěveckého sboru „Konipásek“, školu též reprezentuje sboreček „Hvězdičky“. Ten jednak vystupoval na dni otevřených dveří, ale pravi</w:t>
      </w:r>
      <w:r w:rsidR="00E44B13">
        <w:rPr>
          <w:rFonts w:ascii="Times New Roman" w:hAnsi="Times New Roman" w:cs="Times New Roman"/>
          <w:color w:val="000000"/>
          <w:sz w:val="24"/>
          <w:szCs w:val="24"/>
        </w:rPr>
        <w:t xml:space="preserve">delně chodí potěšit svým pásmem lidových a vánočních písní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klienty Domova důchodců v Dubí v Ruské ulici. </w:t>
      </w:r>
    </w:p>
    <w:p w14:paraId="11EF4E07" w14:textId="77777777" w:rsidR="00BB2ADF" w:rsidRDefault="00BB2ADF" w:rsidP="00F71F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C5D543" w14:textId="44E6D0AA" w:rsidR="005461CB" w:rsidRDefault="005461CB" w:rsidP="002841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836FA" w14:textId="6171562F" w:rsidR="00A25911" w:rsidRDefault="00A25911" w:rsidP="002841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FB0CD" w14:textId="602D9D00" w:rsidR="00EB5C22" w:rsidRDefault="00EB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ECF8DE" w14:textId="77777777" w:rsidR="00A25911" w:rsidRDefault="00A25911" w:rsidP="002841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331B3" w14:textId="77777777" w:rsidR="000F7470" w:rsidRPr="008414C7" w:rsidRDefault="000F7470" w:rsidP="008414C7">
      <w:pPr>
        <w:pStyle w:val="Nadpis2"/>
        <w:rPr>
          <w:b w:val="0"/>
          <w:szCs w:val="24"/>
        </w:rPr>
      </w:pPr>
      <w:bookmarkStart w:id="43" w:name="_Toc17040819"/>
      <w:bookmarkStart w:id="44" w:name="_Toc47432561"/>
      <w:r w:rsidRPr="008414C7">
        <w:t>7.1 Účast na kulturních akcích</w:t>
      </w:r>
      <w:bookmarkEnd w:id="43"/>
      <w:bookmarkEnd w:id="44"/>
    </w:p>
    <w:p w14:paraId="1CE66903" w14:textId="77777777" w:rsidR="00C1763B" w:rsidRPr="00E93086" w:rsidRDefault="00C1763B" w:rsidP="00E930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0EA833" w14:textId="13EB8F38" w:rsidR="00A22FD9" w:rsidRDefault="00A22FD9" w:rsidP="00A22FD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Divadelní představení </w:t>
      </w:r>
      <w:r w:rsidRPr="00A22FD9">
        <w:rPr>
          <w:rFonts w:ascii="Times New Roman" w:hAnsi="Times New Roman" w:cs="Times New Roman"/>
          <w:sz w:val="24"/>
          <w:szCs w:val="24"/>
        </w:rPr>
        <w:t>Hněvín Most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2FD9">
        <w:rPr>
          <w:rFonts w:ascii="Times New Roman" w:hAnsi="Times New Roman" w:cs="Times New Roman"/>
          <w:sz w:val="24"/>
          <w:szCs w:val="24"/>
        </w:rPr>
        <w:t>3. A, 3. 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75F5B5" w14:textId="0F564AD4" w:rsidR="00FF0B3A" w:rsidRDefault="00FF0B3A" w:rsidP="00535F4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Divadlo Most (7. třída)</w:t>
      </w:r>
    </w:p>
    <w:p w14:paraId="7C816787" w14:textId="140A3D16" w:rsidR="00A22FD9" w:rsidRDefault="00A22FD9" w:rsidP="00A22FD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Zámecké imaginárium divadla bratří Formanů a jejich přátel</w:t>
      </w:r>
      <w:r>
        <w:rPr>
          <w:rFonts w:ascii="Times New Roman" w:hAnsi="Times New Roman" w:cs="Times New Roman"/>
          <w:sz w:val="24"/>
          <w:szCs w:val="24"/>
        </w:rPr>
        <w:t xml:space="preserve"> (1. A, 2. A, 2. B)</w:t>
      </w:r>
    </w:p>
    <w:p w14:paraId="713D0194" w14:textId="794C480D" w:rsidR="00865EF0" w:rsidRPr="00FF0B3A" w:rsidRDefault="00FF0B3A" w:rsidP="00535F4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Halloween (1. A, </w:t>
      </w:r>
      <w:r w:rsidR="00821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A,</w:t>
      </w:r>
      <w:r w:rsidR="00527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B,</w:t>
      </w:r>
      <w:r w:rsidR="00821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A</w:t>
      </w:r>
      <w:r w:rsidR="005277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B, 4. A</w:t>
      </w:r>
      <w:r w:rsidR="00850D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17EDA75" w14:textId="32205ED1" w:rsidR="00FF0B3A" w:rsidRPr="00865EF0" w:rsidRDefault="00FF0B3A" w:rsidP="00535F4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Výšlap na Milešovku (2. stupeň)</w:t>
      </w:r>
    </w:p>
    <w:p w14:paraId="4C726C2C" w14:textId="3C950C5C" w:rsidR="001B3E32" w:rsidRDefault="00527717" w:rsidP="00535F4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Modr</w:t>
      </w:r>
      <w:r w:rsidR="00A22FD9">
        <w:rPr>
          <w:rFonts w:ascii="Times New Roman" w:hAnsi="Times New Roman" w:cs="Times New Roman"/>
          <w:sz w:val="24"/>
          <w:szCs w:val="24"/>
        </w:rPr>
        <w:t>odomu (1. A</w:t>
      </w:r>
      <w:r w:rsidR="00FB0182">
        <w:rPr>
          <w:rFonts w:ascii="Times New Roman" w:hAnsi="Times New Roman" w:cs="Times New Roman"/>
          <w:sz w:val="24"/>
          <w:szCs w:val="24"/>
        </w:rPr>
        <w:t>, přípravná třída, 3. C, 4. B, 5. B</w:t>
      </w:r>
      <w:r w:rsidR="00865EF0">
        <w:rPr>
          <w:rFonts w:ascii="Times New Roman" w:hAnsi="Times New Roman" w:cs="Times New Roman"/>
          <w:sz w:val="24"/>
          <w:szCs w:val="24"/>
        </w:rPr>
        <w:t>)</w:t>
      </w:r>
    </w:p>
    <w:p w14:paraId="1168020E" w14:textId="09C3DA85" w:rsidR="00FB0182" w:rsidRDefault="00FB0182" w:rsidP="00535F4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botanické zahrady v Teplicích (5. A)</w:t>
      </w:r>
    </w:p>
    <w:p w14:paraId="39A2DAC3" w14:textId="14D17D5E" w:rsidR="00E87AD9" w:rsidRPr="00865EF0" w:rsidRDefault="00E87AD9" w:rsidP="00E87AD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AD9">
        <w:rPr>
          <w:rFonts w:ascii="Times New Roman" w:hAnsi="Times New Roman" w:cs="Times New Roman"/>
          <w:sz w:val="24"/>
          <w:szCs w:val="24"/>
        </w:rPr>
        <w:t>Interaktivní přednáška k 30. výročí Sam</w:t>
      </w:r>
      <w:r>
        <w:rPr>
          <w:rFonts w:ascii="Times New Roman" w:hAnsi="Times New Roman" w:cs="Times New Roman"/>
          <w:sz w:val="24"/>
          <w:szCs w:val="24"/>
        </w:rPr>
        <w:t>etové revoluce na BG Bohosudov (8. +</w:t>
      </w:r>
      <w:r w:rsidRPr="00E87AD9">
        <w:rPr>
          <w:rFonts w:ascii="Times New Roman" w:hAnsi="Times New Roman" w:cs="Times New Roman"/>
          <w:sz w:val="24"/>
          <w:szCs w:val="24"/>
        </w:rPr>
        <w:t xml:space="preserve"> 9. třída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ACB2EB" w14:textId="723AF961" w:rsidR="00527717" w:rsidRDefault="00FB0182" w:rsidP="00527717">
      <w:pPr>
        <w:pStyle w:val="Odstavecseseznamem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Předávání Slabikářů - </w:t>
      </w:r>
      <w:r w:rsidR="001B3E32">
        <w:rPr>
          <w:rFonts w:ascii="Times New Roman" w:eastAsia="Times New Roman" w:hAnsi="Times New Roman" w:cs="Times New Roman"/>
          <w:color w:val="000000"/>
          <w:sz w:val="24"/>
          <w:szCs w:val="24"/>
        </w:rPr>
        <w:t>setkání žáků a rodičů (1. A</w:t>
      </w:r>
      <w:r w:rsidR="00C1763B"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27717" w:rsidRPr="00527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BE4BD" w14:textId="627EFBCD" w:rsidR="00FB0182" w:rsidRDefault="00FB0182" w:rsidP="00FB0182">
      <w:pPr>
        <w:pStyle w:val="Odstavecseseznamem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B0182">
        <w:rPr>
          <w:rFonts w:ascii="Times New Roman" w:hAnsi="Times New Roman" w:cs="Times New Roman"/>
          <w:sz w:val="24"/>
          <w:szCs w:val="24"/>
        </w:rPr>
        <w:t>Předvánoční tvoření v pro</w:t>
      </w:r>
      <w:r w:rsidR="00E87AD9">
        <w:rPr>
          <w:rFonts w:ascii="Times New Roman" w:hAnsi="Times New Roman" w:cs="Times New Roman"/>
          <w:sz w:val="24"/>
          <w:szCs w:val="24"/>
        </w:rPr>
        <w:t>dejně "Kouzlo Vánoc" v Krupce (</w:t>
      </w:r>
      <w:r w:rsidRPr="00FB0182">
        <w:rPr>
          <w:rFonts w:ascii="Times New Roman" w:hAnsi="Times New Roman" w:cs="Times New Roman"/>
          <w:sz w:val="24"/>
          <w:szCs w:val="24"/>
        </w:rPr>
        <w:t>5. A</w:t>
      </w:r>
      <w:r w:rsidR="00E87AD9">
        <w:rPr>
          <w:rFonts w:ascii="Times New Roman" w:hAnsi="Times New Roman" w:cs="Times New Roman"/>
          <w:sz w:val="24"/>
          <w:szCs w:val="24"/>
        </w:rPr>
        <w:t>)</w:t>
      </w:r>
    </w:p>
    <w:p w14:paraId="6C739AFB" w14:textId="4EC273C3" w:rsidR="00C1763B" w:rsidRPr="00FB0182" w:rsidRDefault="00C1763B" w:rsidP="00535F4A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Adventní setkání s rodiči (Tovární 364)</w:t>
      </w:r>
    </w:p>
    <w:p w14:paraId="14DFD15D" w14:textId="6D50D6C7" w:rsidR="00FB0182" w:rsidRPr="00FB0182" w:rsidRDefault="00FB0182" w:rsidP="00535F4A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genová – výstava v pražském muzeu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výběr žáků 8. + 9. třídy)</w:t>
      </w:r>
    </w:p>
    <w:p w14:paraId="1F622A3A" w14:textId="5211F661" w:rsidR="00FB0182" w:rsidRPr="00FB0182" w:rsidRDefault="00FB0182" w:rsidP="00FB01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Divadelní představení v anglickém jazyce Last Wish (2. stupeň)</w:t>
      </w:r>
    </w:p>
    <w:p w14:paraId="287BF8C6" w14:textId="77777777" w:rsidR="00FB0182" w:rsidRDefault="00C1763B" w:rsidP="00FB0182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Mikulášská nadílka (všechny třídy)</w:t>
      </w:r>
    </w:p>
    <w:p w14:paraId="657DE035" w14:textId="00ABD583" w:rsidR="00FB0182" w:rsidRDefault="00FB0182" w:rsidP="00314E93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hop na SOŠ obchodu a služeb (8. třída)</w:t>
      </w:r>
    </w:p>
    <w:p w14:paraId="5B2AB8E9" w14:textId="393C8E56" w:rsidR="00FB0182" w:rsidRDefault="00FB0182" w:rsidP="00314E93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Exkurze kroužku Badatelů – muzeum smyslů, pohřební komora samotného Tutanchamona (výběr žáků 2. stupně)</w:t>
      </w:r>
    </w:p>
    <w:p w14:paraId="207C1714" w14:textId="4A1FF8AD" w:rsidR="00FB0182" w:rsidRDefault="00FB0182" w:rsidP="00314E93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Turnaj v UBONGU (3. A, 3. B)</w:t>
      </w:r>
    </w:p>
    <w:p w14:paraId="4793F252" w14:textId="2100B3BD" w:rsidR="00FB0182" w:rsidRDefault="00FB0182" w:rsidP="00FB0182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beseda s organizací Galgo – pes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nouzi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(2. stupeň)</w:t>
      </w:r>
    </w:p>
    <w:p w14:paraId="32FC28DC" w14:textId="1B331BB6" w:rsidR="00FB0182" w:rsidRPr="00FB0182" w:rsidRDefault="00FB0182" w:rsidP="00FB0182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Exkurze muzeum Most (</w:t>
      </w:r>
      <w:r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7.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26E3B4D" w14:textId="5A7D5AF1" w:rsidR="00CB1E09" w:rsidRPr="00FB0182" w:rsidRDefault="00FB0182" w:rsidP="00FB0182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Bowlingové odpoledne </w:t>
      </w:r>
      <w:r w:rsidR="00CB1E09" w:rsidRP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(2. A, 2. B)</w:t>
      </w:r>
    </w:p>
    <w:p w14:paraId="4236D754" w14:textId="6D40BFB6" w:rsidR="00821DEE" w:rsidRDefault="00CB1E09" w:rsidP="00535F4A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Vánoční  zpívání</w:t>
      </w:r>
      <w:r w:rsidR="00821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</w:t>
      </w:r>
      <w:r w:rsidR="00FB0182">
        <w:rPr>
          <w:rFonts w:ascii="Times New Roman" w:eastAsia="Times New Roman" w:hAnsi="Times New Roman" w:cs="Times New Roman"/>
          <w:color w:val="000000"/>
          <w:sz w:val="24"/>
          <w:szCs w:val="24"/>
        </w:rPr>
        <w:t>domově pro seniory (výběr žáků 6. B,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</w:t>
      </w:r>
      <w:r w:rsidR="00821D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CEF82BD" w14:textId="1BCE6298" w:rsidR="00CB1E09" w:rsidRDefault="00CB1E09" w:rsidP="00CB1E0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Vánoční </w:t>
      </w:r>
      <w:r w:rsidR="001D6C96">
        <w:rPr>
          <w:rFonts w:ascii="Times New Roman" w:eastAsia="Times New Roman" w:hAnsi="Times New Roman" w:cs="Times New Roman"/>
          <w:color w:val="000000"/>
          <w:sz w:val="24"/>
          <w:szCs w:val="24"/>
        </w:rPr>
        <w:t>zpívání v domově důchodců Na Výšině (Sbor Konipásek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5069310" w14:textId="77777777" w:rsidR="00E87AD9" w:rsidRPr="00CB1E09" w:rsidRDefault="00E87AD9" w:rsidP="00E87AD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Vystoupení žáků na II. ad</w:t>
      </w:r>
      <w:r>
        <w:rPr>
          <w:rFonts w:ascii="Times New Roman" w:hAnsi="Times New Roman" w:cs="Times New Roman"/>
          <w:sz w:val="24"/>
          <w:szCs w:val="24"/>
        </w:rPr>
        <w:t>ventním koncertu (Sbor Konipásek</w:t>
      </w:r>
      <w:r w:rsidRPr="0028414A">
        <w:rPr>
          <w:rFonts w:ascii="Times New Roman" w:hAnsi="Times New Roman" w:cs="Times New Roman"/>
          <w:sz w:val="24"/>
          <w:szCs w:val="24"/>
        </w:rPr>
        <w:t>)</w:t>
      </w:r>
    </w:p>
    <w:p w14:paraId="57A91119" w14:textId="598DCCD0" w:rsidR="00E87AD9" w:rsidRDefault="00E87AD9" w:rsidP="00E87AD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AD9">
        <w:rPr>
          <w:rFonts w:ascii="Times New Roman" w:eastAsia="Times New Roman" w:hAnsi="Times New Roman" w:cs="Times New Roman"/>
          <w:color w:val="000000"/>
          <w:sz w:val="24"/>
          <w:szCs w:val="24"/>
        </w:rPr>
        <w:t>Pěvecká soutěž Dubí hledá talent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(všichni)</w:t>
      </w:r>
    </w:p>
    <w:p w14:paraId="4E60BE02" w14:textId="0B2AFFB1" w:rsidR="00865EF0" w:rsidRPr="00A201BC" w:rsidRDefault="00752981" w:rsidP="00A201B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„Němčina v praxi“</w:t>
      </w:r>
      <w:r w:rsidR="00865EF0" w:rsidRPr="0052198F">
        <w:rPr>
          <w:rFonts w:ascii="Times New Roman" w:eastAsia="Times New Roman" w:hAnsi="Times New Roman" w:cs="Times New Roman"/>
          <w:sz w:val="24"/>
          <w:szCs w:val="24"/>
        </w:rPr>
        <w:t>, prezentace vánočních zvyků a trad</w:t>
      </w:r>
      <w:r w:rsidR="00E87AD9">
        <w:rPr>
          <w:rFonts w:ascii="Times New Roman" w:eastAsia="Times New Roman" w:hAnsi="Times New Roman" w:cs="Times New Roman"/>
          <w:sz w:val="24"/>
          <w:szCs w:val="24"/>
        </w:rPr>
        <w:t>ic v GS Possendorf</w:t>
      </w:r>
      <w:r w:rsidR="0052198F">
        <w:rPr>
          <w:rFonts w:ascii="Times New Roman" w:eastAsia="Times New Roman" w:hAnsi="Times New Roman" w:cs="Times New Roman"/>
          <w:sz w:val="24"/>
          <w:szCs w:val="24"/>
        </w:rPr>
        <w:t>, (</w:t>
      </w:r>
      <w:r w:rsidR="00865EF0" w:rsidRPr="0052198F">
        <w:rPr>
          <w:rFonts w:ascii="Times New Roman" w:eastAsia="Times New Roman" w:hAnsi="Times New Roman" w:cs="Times New Roman"/>
          <w:sz w:val="24"/>
          <w:szCs w:val="24"/>
        </w:rPr>
        <w:t>výběr žá</w:t>
      </w:r>
      <w:r w:rsidR="0052198F">
        <w:rPr>
          <w:rFonts w:ascii="Times New Roman" w:eastAsia="Times New Roman" w:hAnsi="Times New Roman" w:cs="Times New Roman"/>
          <w:sz w:val="24"/>
          <w:szCs w:val="24"/>
        </w:rPr>
        <w:t>ků</w:t>
      </w:r>
      <w:r w:rsidR="00EE2A8B">
        <w:rPr>
          <w:rFonts w:ascii="Times New Roman" w:eastAsia="Times New Roman" w:hAnsi="Times New Roman" w:cs="Times New Roman"/>
          <w:sz w:val="24"/>
          <w:szCs w:val="24"/>
        </w:rPr>
        <w:t xml:space="preserve"> 7. a</w:t>
      </w:r>
      <w:r w:rsidR="0052198F">
        <w:rPr>
          <w:rFonts w:ascii="Times New Roman" w:eastAsia="Times New Roman" w:hAnsi="Times New Roman" w:cs="Times New Roman"/>
          <w:sz w:val="24"/>
          <w:szCs w:val="24"/>
        </w:rPr>
        <w:t xml:space="preserve"> 9. třídy)</w:t>
      </w:r>
    </w:p>
    <w:p w14:paraId="70664271" w14:textId="77777777" w:rsidR="00AA38D2" w:rsidRDefault="00C1763B" w:rsidP="00535F4A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Vánoční setkání s rodiči (třídy – Střední 120)</w:t>
      </w:r>
    </w:p>
    <w:p w14:paraId="1E0FE296" w14:textId="77777777" w:rsidR="00E93086" w:rsidRDefault="008E69EA" w:rsidP="00535F4A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Beseda Hasík</w:t>
      </w:r>
      <w:r w:rsidR="00E93086" w:rsidRPr="00E93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2A8B">
        <w:rPr>
          <w:rFonts w:ascii="Times New Roman" w:eastAsia="Times New Roman" w:hAnsi="Times New Roman" w:cs="Times New Roman"/>
          <w:color w:val="000000"/>
          <w:sz w:val="24"/>
          <w:szCs w:val="24"/>
        </w:rPr>
        <w:t>(2. A, 2. B</w:t>
      </w:r>
      <w:r w:rsidR="00E9308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5919D62" w14:textId="7AC4E2D3" w:rsidR="00A201BC" w:rsidRPr="00E87AD9" w:rsidRDefault="00A201BC" w:rsidP="00A201BC">
      <w:pPr>
        <w:pStyle w:val="Odstavecseseznamem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Valentýnské vyrábění (</w:t>
      </w:r>
      <w:r w:rsidR="00E87AD9">
        <w:rPr>
          <w:rFonts w:ascii="Times New Roman" w:eastAsia="Times New Roman" w:hAnsi="Times New Roman" w:cs="Times New Roman"/>
          <w:color w:val="000000"/>
          <w:sz w:val="24"/>
          <w:szCs w:val="24"/>
        </w:rPr>
        <w:t>1. A, 2. A, 2.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F0F4F1C" w14:textId="49CC245B" w:rsidR="00E87AD9" w:rsidRDefault="00E87AD9" w:rsidP="00E87AD9">
      <w:pPr>
        <w:pStyle w:val="Odstavecseseznamem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Beseda </w:t>
      </w:r>
      <w:r w:rsidRPr="00E87AD9">
        <w:rPr>
          <w:rFonts w:ascii="Times New Roman" w:hAnsi="Times New Roman" w:cs="Times New Roman"/>
          <w:sz w:val="24"/>
          <w:szCs w:val="24"/>
        </w:rPr>
        <w:t>"To je zákon kámo"</w:t>
      </w:r>
      <w:r>
        <w:rPr>
          <w:rFonts w:ascii="Times New Roman" w:hAnsi="Times New Roman" w:cs="Times New Roman"/>
          <w:sz w:val="24"/>
          <w:szCs w:val="24"/>
        </w:rPr>
        <w:t xml:space="preserve"> (8. + 9. třída)</w:t>
      </w:r>
    </w:p>
    <w:p w14:paraId="379B8236" w14:textId="7A4BE436" w:rsidR="00E87AD9" w:rsidRPr="00A91190" w:rsidRDefault="00E87AD9" w:rsidP="00E87AD9">
      <w:pPr>
        <w:pStyle w:val="Odstavecseseznamem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Lví král – kino (1. A)</w:t>
      </w:r>
    </w:p>
    <w:p w14:paraId="7B54121C" w14:textId="7EF36C4C" w:rsidR="00E87AD9" w:rsidRDefault="0052198F" w:rsidP="00E87AD9">
      <w:pPr>
        <w:pStyle w:val="Odstavecseseznamem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Nocování ve škole</w:t>
      </w:r>
      <w:r w:rsidR="00A91190">
        <w:rPr>
          <w:rFonts w:ascii="Times New Roman" w:hAnsi="Times New Roman" w:cs="Times New Roman"/>
          <w:sz w:val="24"/>
          <w:szCs w:val="24"/>
        </w:rPr>
        <w:t xml:space="preserve"> (8</w:t>
      </w:r>
      <w:r w:rsidR="001C4CE4">
        <w:rPr>
          <w:rFonts w:ascii="Times New Roman" w:hAnsi="Times New Roman" w:cs="Times New Roman"/>
          <w:sz w:val="24"/>
          <w:szCs w:val="24"/>
        </w:rPr>
        <w:t>. třída, Konipásek</w:t>
      </w:r>
      <w:r w:rsidR="00A201BC">
        <w:rPr>
          <w:rFonts w:ascii="Times New Roman" w:hAnsi="Times New Roman" w:cs="Times New Roman"/>
          <w:sz w:val="24"/>
          <w:szCs w:val="24"/>
        </w:rPr>
        <w:t>)</w:t>
      </w:r>
    </w:p>
    <w:p w14:paraId="4B00B0E5" w14:textId="77777777" w:rsidR="00E87AD9" w:rsidRDefault="00E87AD9" w:rsidP="00E87AD9">
      <w:pPr>
        <w:pStyle w:val="Odstavecseseznamem"/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1774CBEB" w14:textId="0E234184" w:rsidR="00E87AD9" w:rsidRPr="00E87AD9" w:rsidRDefault="00E87AD9" w:rsidP="00E87AD9">
      <w:pPr>
        <w:pStyle w:val="Odstavecseseznamem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E87AD9">
        <w:rPr>
          <w:rFonts w:ascii="Times New Roman" w:eastAsia="Times New Roman" w:hAnsi="Times New Roman" w:cs="Times New Roman"/>
          <w:color w:val="000000"/>
          <w:sz w:val="24"/>
          <w:szCs w:val="24"/>
        </w:rPr>
        <w:t>Exkurz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 Poslanecké sněmovny ČR (9. třída)</w:t>
      </w:r>
    </w:p>
    <w:p w14:paraId="62164201" w14:textId="57EF8979" w:rsidR="00E87AD9" w:rsidRDefault="00E87AD9" w:rsidP="00E87AD9">
      <w:pPr>
        <w:pStyle w:val="Odstavecseseznamem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Divadelní představení „Zamilovaný Shakespeare" (8. + 9. třída)</w:t>
      </w:r>
    </w:p>
    <w:p w14:paraId="20923839" w14:textId="77777777" w:rsidR="00FF0B3A" w:rsidRDefault="00326520" w:rsidP="00FF0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 w:type="page"/>
      </w:r>
    </w:p>
    <w:p w14:paraId="31DD36EB" w14:textId="77777777" w:rsidR="00FF0B3A" w:rsidRDefault="00FF0B3A" w:rsidP="00FF0B3A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40E991AA" w14:textId="67961D92" w:rsidR="00CE0F63" w:rsidRPr="00EB5C22" w:rsidRDefault="00CE0F63" w:rsidP="00EB5C22">
      <w:pPr>
        <w:pStyle w:val="Nadpis2"/>
        <w:rPr>
          <w:rFonts w:eastAsia="Times New Roman"/>
          <w:color w:val="000000"/>
          <w:sz w:val="24"/>
          <w:szCs w:val="24"/>
          <w:lang w:eastAsia="cs-CZ"/>
        </w:rPr>
      </w:pPr>
      <w:bookmarkStart w:id="45" w:name="_Toc17040820"/>
      <w:bookmarkStart w:id="46" w:name="_Toc47432562"/>
      <w:r w:rsidRPr="0028414A">
        <w:t>7.2 Akce školní družiny</w:t>
      </w:r>
      <w:bookmarkEnd w:id="45"/>
      <w:bookmarkEnd w:id="46"/>
    </w:p>
    <w:p w14:paraId="5B860A69" w14:textId="77777777" w:rsidR="00FD239D" w:rsidRPr="002F1163" w:rsidRDefault="00FD239D" w:rsidP="002F1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933250" w14:textId="1F4C9030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Taneční soutěž ve TWISTER DANCE</w:t>
      </w:r>
    </w:p>
    <w:p w14:paraId="79587A34" w14:textId="35DCE836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Zámek Ploskovice – i</w:t>
      </w:r>
      <w:r w:rsidR="00B53DEF">
        <w:rPr>
          <w:rFonts w:ascii="Times New Roman" w:hAnsi="Times New Roman" w:cs="Times New Roman"/>
          <w:sz w:val="24"/>
          <w:szCs w:val="24"/>
        </w:rPr>
        <w:t>nteraktivní program „</w:t>
      </w:r>
      <w:r>
        <w:rPr>
          <w:rFonts w:ascii="Times New Roman" w:hAnsi="Times New Roman" w:cs="Times New Roman"/>
          <w:sz w:val="24"/>
          <w:szCs w:val="24"/>
        </w:rPr>
        <w:t>Země snů“</w:t>
      </w:r>
    </w:p>
    <w:p w14:paraId="3C50684B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Loutkové divadlo – Dlouhý, Široký a Bystrozraký</w:t>
      </w:r>
    </w:p>
    <w:p w14:paraId="534CE162" w14:textId="7877FC93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Soutěž – švihadlová školka</w:t>
      </w:r>
    </w:p>
    <w:p w14:paraId="476F4CE2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Projektový den – recyklace a třídění odpadů</w:t>
      </w:r>
    </w:p>
    <w:p w14:paraId="13E5639B" w14:textId="2288D7CC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</w:t>
      </w:r>
      <w:r w:rsidRPr="00A603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60371">
        <w:rPr>
          <w:rFonts w:ascii="Times New Roman" w:hAnsi="Times New Roman" w:cs="Times New Roman"/>
          <w:sz w:val="24"/>
          <w:szCs w:val="24"/>
        </w:rPr>
        <w:t>oween – dlabání a zdobení dýní</w:t>
      </w:r>
    </w:p>
    <w:p w14:paraId="2127D53F" w14:textId="21C17BD5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Projektový den – ohrožené druhy zvířat</w:t>
      </w:r>
    </w:p>
    <w:p w14:paraId="102CA1B0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Mikulášská besídka</w:t>
      </w:r>
    </w:p>
    <w:p w14:paraId="1B43A193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Divadelní soubor Krabice Teplice – Vánoce u ježků</w:t>
      </w:r>
    </w:p>
    <w:p w14:paraId="0C9A4691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Vánoční besídka s nadílkou</w:t>
      </w:r>
    </w:p>
    <w:p w14:paraId="19F39C1B" w14:textId="259A6321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Výroba pelíšků pro útulek Žim a Anidef</w:t>
      </w:r>
    </w:p>
    <w:p w14:paraId="31B882BD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Projektový den – zdravá výživa</w:t>
      </w:r>
    </w:p>
    <w:p w14:paraId="0E7C58B7" w14:textId="77777777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Turnaj v přírodovědné hře</w:t>
      </w:r>
    </w:p>
    <w:p w14:paraId="44116B7E" w14:textId="5E0418A9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Turnaj ve stolním hokeji</w:t>
      </w:r>
    </w:p>
    <w:p w14:paraId="6B5596CA" w14:textId="7DB762DB" w:rsidR="00A60371" w:rsidRP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paní Mü</w:t>
      </w:r>
      <w:r w:rsidRPr="00A60371">
        <w:rPr>
          <w:rFonts w:ascii="Times New Roman" w:hAnsi="Times New Roman" w:cs="Times New Roman"/>
          <w:sz w:val="24"/>
          <w:szCs w:val="24"/>
        </w:rPr>
        <w:t>llerovou z útulku Anidef – adopce kočky na dálku</w:t>
      </w:r>
    </w:p>
    <w:p w14:paraId="4D86B14D" w14:textId="0C87500A" w:rsid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60371">
        <w:rPr>
          <w:rFonts w:ascii="Times New Roman" w:hAnsi="Times New Roman" w:cs="Times New Roman"/>
          <w:sz w:val="24"/>
          <w:szCs w:val="24"/>
        </w:rPr>
        <w:t>Projektový den – Mezinárodní den mateřského jazyka</w:t>
      </w:r>
    </w:p>
    <w:p w14:paraId="3E1651B8" w14:textId="0CBEBFE6" w:rsidR="00A60371" w:rsidRDefault="00A60371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Šipkovaná</w:t>
      </w:r>
    </w:p>
    <w:p w14:paraId="0CD49527" w14:textId="3FFD202F" w:rsidR="00154E08" w:rsidRDefault="00154E08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Týden s Večerníčkem „55“</w:t>
      </w:r>
    </w:p>
    <w:p w14:paraId="6CC88117" w14:textId="174ACC68" w:rsidR="00154E08" w:rsidRPr="00A60371" w:rsidRDefault="00154E08" w:rsidP="00A60371">
      <w:pPr>
        <w:pStyle w:val="Odstavecseseznamem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Karneval</w:t>
      </w:r>
    </w:p>
    <w:p w14:paraId="64779B3F" w14:textId="77777777" w:rsidR="00CE0F63" w:rsidRPr="0028414A" w:rsidRDefault="00CE0F63" w:rsidP="00CE0F63">
      <w:pPr>
        <w:rPr>
          <w:rFonts w:ascii="Times New Roman" w:hAnsi="Times New Roman" w:cs="Times New Roman"/>
        </w:rPr>
      </w:pPr>
    </w:p>
    <w:p w14:paraId="5B8BA5CA" w14:textId="77777777" w:rsidR="00CE0F63" w:rsidRPr="0028414A" w:rsidRDefault="00CE0F63" w:rsidP="00CE0F63">
      <w:pPr>
        <w:rPr>
          <w:rFonts w:ascii="Times New Roman" w:hAnsi="Times New Roman" w:cs="Times New Roman"/>
        </w:rPr>
      </w:pPr>
    </w:p>
    <w:p w14:paraId="1764116C" w14:textId="77777777" w:rsidR="00CE0F63" w:rsidRPr="0028414A" w:rsidRDefault="00CE0F63" w:rsidP="00CE0F63">
      <w:pPr>
        <w:rPr>
          <w:rFonts w:ascii="Times New Roman" w:hAnsi="Times New Roman" w:cs="Times New Roman"/>
        </w:rPr>
      </w:pPr>
    </w:p>
    <w:p w14:paraId="74FD2A4F" w14:textId="77777777" w:rsidR="00CE0F63" w:rsidRPr="0028414A" w:rsidRDefault="00CE0F63" w:rsidP="00CE0F63">
      <w:pPr>
        <w:rPr>
          <w:rFonts w:ascii="Times New Roman" w:hAnsi="Times New Roman" w:cs="Times New Roman"/>
        </w:rPr>
      </w:pPr>
    </w:p>
    <w:p w14:paraId="2F4CFCE1" w14:textId="27E9CE53" w:rsidR="00CE0F63" w:rsidRDefault="00CE0F63" w:rsidP="00CE0F63">
      <w:pPr>
        <w:rPr>
          <w:rFonts w:ascii="Times New Roman" w:hAnsi="Times New Roman" w:cs="Times New Roman"/>
        </w:rPr>
      </w:pPr>
    </w:p>
    <w:p w14:paraId="4F9D1653" w14:textId="4A9FC024" w:rsidR="00AA6C05" w:rsidRDefault="00AA6C05" w:rsidP="00CE0F63">
      <w:pPr>
        <w:rPr>
          <w:rFonts w:ascii="Times New Roman" w:hAnsi="Times New Roman" w:cs="Times New Roman"/>
        </w:rPr>
      </w:pPr>
    </w:p>
    <w:p w14:paraId="6D9B0908" w14:textId="434F0DEC" w:rsidR="00AA6C05" w:rsidRDefault="00AA6C05" w:rsidP="00CE0F63">
      <w:pPr>
        <w:rPr>
          <w:rFonts w:ascii="Times New Roman" w:hAnsi="Times New Roman" w:cs="Times New Roman"/>
        </w:rPr>
      </w:pPr>
    </w:p>
    <w:p w14:paraId="4AD5E1BD" w14:textId="19807F35" w:rsidR="00AA6C05" w:rsidRDefault="00AA6C05" w:rsidP="00CE0F63">
      <w:pPr>
        <w:rPr>
          <w:rFonts w:ascii="Times New Roman" w:hAnsi="Times New Roman" w:cs="Times New Roman"/>
        </w:rPr>
      </w:pPr>
    </w:p>
    <w:p w14:paraId="719CC8DA" w14:textId="238FB814" w:rsidR="00AA6C05" w:rsidRDefault="00AA6C05" w:rsidP="00CE0F63">
      <w:pPr>
        <w:rPr>
          <w:rFonts w:ascii="Times New Roman" w:hAnsi="Times New Roman" w:cs="Times New Roman"/>
        </w:rPr>
      </w:pPr>
    </w:p>
    <w:p w14:paraId="5B9596F4" w14:textId="4A9143F4" w:rsidR="00AA6C05" w:rsidRDefault="00AA6C05" w:rsidP="00CE0F63">
      <w:pPr>
        <w:rPr>
          <w:rFonts w:ascii="Times New Roman" w:hAnsi="Times New Roman" w:cs="Times New Roman"/>
        </w:rPr>
      </w:pPr>
    </w:p>
    <w:p w14:paraId="41E8BC03" w14:textId="0D60D05C" w:rsidR="00AA6C05" w:rsidRDefault="00AA6C05" w:rsidP="00CE0F63">
      <w:pPr>
        <w:rPr>
          <w:rFonts w:ascii="Times New Roman" w:hAnsi="Times New Roman" w:cs="Times New Roman"/>
        </w:rPr>
      </w:pPr>
    </w:p>
    <w:p w14:paraId="56260122" w14:textId="77777777" w:rsidR="00AA6C05" w:rsidRPr="0028414A" w:rsidRDefault="00AA6C05" w:rsidP="00CE0F63">
      <w:pPr>
        <w:rPr>
          <w:rFonts w:ascii="Times New Roman" w:hAnsi="Times New Roman" w:cs="Times New Roman"/>
        </w:rPr>
      </w:pPr>
    </w:p>
    <w:p w14:paraId="367C08E1" w14:textId="77777777" w:rsidR="00AA6C05" w:rsidRDefault="00AA6C05" w:rsidP="00C00D2E">
      <w:pPr>
        <w:pStyle w:val="Nadpis2"/>
        <w:rPr>
          <w:rFonts w:cs="Times New Roman"/>
        </w:rPr>
      </w:pPr>
      <w:bookmarkStart w:id="47" w:name="_Toc17040821"/>
    </w:p>
    <w:p w14:paraId="378E1809" w14:textId="2456F184" w:rsidR="00C00D2E" w:rsidRPr="0028414A" w:rsidRDefault="00C00D2E" w:rsidP="00C00D2E">
      <w:pPr>
        <w:pStyle w:val="Nadpis2"/>
        <w:rPr>
          <w:rFonts w:cs="Times New Roman"/>
          <w:b w:val="0"/>
        </w:rPr>
      </w:pPr>
      <w:bookmarkStart w:id="48" w:name="_Toc47432563"/>
      <w:r w:rsidRPr="0028414A">
        <w:rPr>
          <w:rFonts w:cs="Times New Roman"/>
        </w:rPr>
        <w:t>7.3 Účast žáků školy v soutěžích</w:t>
      </w:r>
      <w:bookmarkEnd w:id="47"/>
      <w:bookmarkEnd w:id="48"/>
    </w:p>
    <w:p w14:paraId="613CD202" w14:textId="77777777" w:rsidR="00C00D2E" w:rsidRPr="0028414A" w:rsidRDefault="00C00D2E" w:rsidP="00C00D2E">
      <w:pPr>
        <w:rPr>
          <w:rFonts w:ascii="Times New Roman" w:hAnsi="Times New Roman" w:cs="Times New Roman"/>
        </w:rPr>
      </w:pPr>
    </w:p>
    <w:p w14:paraId="75516E2A" w14:textId="77777777" w:rsidR="00E504AF" w:rsidRPr="00C00D2E" w:rsidRDefault="00E504AF" w:rsidP="00C00D2E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00D2E">
        <w:rPr>
          <w:rFonts w:ascii="Times New Roman" w:hAnsi="Times New Roman" w:cs="Times New Roman"/>
          <w:bCs/>
          <w:sz w:val="24"/>
          <w:szCs w:val="24"/>
        </w:rPr>
        <w:t xml:space="preserve">Žáci školy se zúčastnili mnoha soutěží: </w:t>
      </w:r>
    </w:p>
    <w:p w14:paraId="4FFC407C" w14:textId="77777777" w:rsidR="00E504AF" w:rsidRPr="0028414A" w:rsidRDefault="00E504AF" w:rsidP="00E504AF">
      <w:pPr>
        <w:pStyle w:val="Default"/>
        <w:spacing w:line="360" w:lineRule="auto"/>
        <w:jc w:val="both"/>
        <w:rPr>
          <w:bCs/>
          <w:highlight w:val="yellow"/>
        </w:rPr>
      </w:pPr>
    </w:p>
    <w:p w14:paraId="1B42BF5F" w14:textId="0F3E600B" w:rsidR="00E83A08" w:rsidRDefault="00E504AF" w:rsidP="00535F4A">
      <w:pPr>
        <w:pStyle w:val="Default"/>
        <w:numPr>
          <w:ilvl w:val="0"/>
          <w:numId w:val="6"/>
        </w:numPr>
        <w:spacing w:line="360" w:lineRule="auto"/>
        <w:jc w:val="both"/>
      </w:pPr>
      <w:r w:rsidRPr="0028414A">
        <w:rPr>
          <w:bCs/>
        </w:rPr>
        <w:t>Sportovní –</w:t>
      </w:r>
      <w:r w:rsidR="00EB5C22">
        <w:rPr>
          <w:bCs/>
        </w:rPr>
        <w:t xml:space="preserve"> florbal </w:t>
      </w:r>
    </w:p>
    <w:p w14:paraId="272D740D" w14:textId="77777777" w:rsidR="00E504AF" w:rsidRPr="0028414A" w:rsidRDefault="00E504AF" w:rsidP="00535F4A">
      <w:pPr>
        <w:pStyle w:val="Default"/>
        <w:numPr>
          <w:ilvl w:val="0"/>
          <w:numId w:val="6"/>
        </w:numPr>
        <w:spacing w:line="360" w:lineRule="auto"/>
        <w:jc w:val="both"/>
      </w:pPr>
      <w:r w:rsidRPr="0028414A">
        <w:rPr>
          <w:rFonts w:eastAsia="Times New Roman"/>
        </w:rPr>
        <w:t xml:space="preserve">Turnaj ve florbalu </w:t>
      </w:r>
    </w:p>
    <w:p w14:paraId="7E3B8033" w14:textId="25E72D58" w:rsidR="00CE5260" w:rsidRPr="00133814" w:rsidRDefault="00CE5260" w:rsidP="00535F4A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děvčata</w:t>
      </w:r>
      <w:r w:rsidR="00174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(2. stupeň – okresní, krajské kolo)</w:t>
      </w:r>
    </w:p>
    <w:p w14:paraId="0932AE8C" w14:textId="77777777" w:rsidR="00133814" w:rsidRPr="0028414A" w:rsidRDefault="00133814" w:rsidP="00535F4A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mladší chlapci (6. + 7. třída)</w:t>
      </w:r>
    </w:p>
    <w:p w14:paraId="785EEDD9" w14:textId="1354F566" w:rsidR="0039638C" w:rsidRPr="0024104B" w:rsidRDefault="00E504AF" w:rsidP="00535F4A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A3B">
        <w:rPr>
          <w:rFonts w:ascii="Times New Roman" w:eastAsia="Times New Roman" w:hAnsi="Times New Roman" w:cs="Times New Roman"/>
          <w:sz w:val="24"/>
          <w:szCs w:val="24"/>
        </w:rPr>
        <w:t>starší chlapci</w:t>
      </w:r>
      <w:r w:rsidR="00CE5260" w:rsidRPr="00F3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(8. + </w:t>
      </w:r>
      <w:r w:rsidR="0024104B">
        <w:rPr>
          <w:rFonts w:ascii="Times New Roman" w:eastAsia="Times New Roman" w:hAnsi="Times New Roman" w:cs="Times New Roman"/>
          <w:color w:val="000000"/>
          <w:sz w:val="24"/>
          <w:szCs w:val="24"/>
        </w:rPr>
        <w:t>9. třída</w:t>
      </w:r>
      <w:r w:rsidR="00CE5260"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E4E84C4" w14:textId="2407F424" w:rsidR="00783177" w:rsidRPr="0024104B" w:rsidRDefault="0024104B" w:rsidP="00783177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chlapci + děvčata (1. stupeň)</w:t>
      </w:r>
    </w:p>
    <w:p w14:paraId="602DC266" w14:textId="77777777" w:rsidR="0024104B" w:rsidRPr="0024104B" w:rsidRDefault="0024104B" w:rsidP="00EB5C22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883AFD5" w14:textId="478C7B21" w:rsidR="0074090A" w:rsidRPr="0024104B" w:rsidRDefault="00E504AF" w:rsidP="0024104B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Školní a </w:t>
      </w:r>
      <w:r w:rsidRPr="0028414A">
        <w:rPr>
          <w:rFonts w:ascii="Times New Roman" w:hAnsi="Times New Roman" w:cs="Times New Roman"/>
          <w:sz w:val="24"/>
          <w:szCs w:val="24"/>
        </w:rPr>
        <w:t xml:space="preserve">městské kolo recitační soutěže </w:t>
      </w:r>
    </w:p>
    <w:p w14:paraId="7EFD55F7" w14:textId="77777777" w:rsidR="00E504AF" w:rsidRPr="0028414A" w:rsidRDefault="00E504AF" w:rsidP="00535F4A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Okresní kolo olympiád </w:t>
      </w:r>
    </w:p>
    <w:p w14:paraId="57D7F1E5" w14:textId="77777777" w:rsidR="00ED39C8" w:rsidRPr="00AA6930" w:rsidRDefault="0039638C" w:rsidP="00AA693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Anglický </w:t>
      </w:r>
      <w:r w:rsidR="00ED39C8">
        <w:rPr>
          <w:rFonts w:ascii="Times New Roman" w:hAnsi="Times New Roman" w:cs="Times New Roman"/>
          <w:sz w:val="24"/>
          <w:szCs w:val="24"/>
        </w:rPr>
        <w:t>jazyk</w:t>
      </w:r>
    </w:p>
    <w:p w14:paraId="1267C020" w14:textId="2B461EEA" w:rsidR="00ED39C8" w:rsidRDefault="00ED39C8" w:rsidP="00535F4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</w:t>
      </w:r>
    </w:p>
    <w:p w14:paraId="3C1CBEDD" w14:textId="27DE6E5F" w:rsidR="0024104B" w:rsidRDefault="0024104B" w:rsidP="00535F4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Německý jazyk</w:t>
      </w:r>
    </w:p>
    <w:p w14:paraId="1B3CFCFE" w14:textId="6120E607" w:rsidR="0024104B" w:rsidRDefault="0024104B" w:rsidP="00535F4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Dějepis</w:t>
      </w:r>
    </w:p>
    <w:p w14:paraId="57CE9F58" w14:textId="31696502" w:rsidR="00075073" w:rsidRPr="0028414A" w:rsidRDefault="0024104B" w:rsidP="00535F4A">
      <w:pPr>
        <w:pStyle w:val="Default"/>
        <w:numPr>
          <w:ilvl w:val="0"/>
          <w:numId w:val="28"/>
        </w:numPr>
        <w:spacing w:line="360" w:lineRule="auto"/>
        <w:jc w:val="both"/>
      </w:pPr>
      <w:r>
        <w:rPr>
          <w:bCs/>
        </w:rPr>
        <w:t>Soutěž „Nejlepší</w:t>
      </w:r>
      <w:r w:rsidR="00075073">
        <w:rPr>
          <w:bCs/>
        </w:rPr>
        <w:t xml:space="preserve"> chemik“ (3 žáci)</w:t>
      </w:r>
    </w:p>
    <w:p w14:paraId="2CC3E9A8" w14:textId="77777777" w:rsidR="00AA16F6" w:rsidRPr="0028414A" w:rsidRDefault="00AA16F6" w:rsidP="00E504AF">
      <w:pPr>
        <w:pStyle w:val="Default"/>
        <w:spacing w:line="360" w:lineRule="auto"/>
        <w:rPr>
          <w:bCs/>
        </w:rPr>
      </w:pPr>
    </w:p>
    <w:p w14:paraId="72E7A114" w14:textId="77777777" w:rsidR="00AA16F6" w:rsidRPr="0028414A" w:rsidRDefault="00AA16F6" w:rsidP="00E504AF">
      <w:pPr>
        <w:pStyle w:val="Default"/>
        <w:spacing w:line="360" w:lineRule="auto"/>
        <w:rPr>
          <w:bCs/>
        </w:rPr>
      </w:pPr>
    </w:p>
    <w:p w14:paraId="3B1B6E4F" w14:textId="77777777" w:rsidR="00AA16F6" w:rsidRPr="0028414A" w:rsidRDefault="00AA16F6" w:rsidP="00E504AF">
      <w:pPr>
        <w:pStyle w:val="Default"/>
        <w:spacing w:line="360" w:lineRule="auto"/>
        <w:rPr>
          <w:bCs/>
        </w:rPr>
      </w:pPr>
    </w:p>
    <w:p w14:paraId="266391DC" w14:textId="77777777" w:rsidR="00AA16F6" w:rsidRPr="0028414A" w:rsidRDefault="00AA16F6" w:rsidP="00E504AF">
      <w:pPr>
        <w:pStyle w:val="Default"/>
        <w:spacing w:line="360" w:lineRule="auto"/>
        <w:rPr>
          <w:bCs/>
        </w:rPr>
      </w:pPr>
    </w:p>
    <w:p w14:paraId="54DF717F" w14:textId="77777777" w:rsidR="00AA16F6" w:rsidRPr="0028414A" w:rsidRDefault="00AA16F6" w:rsidP="00E504AF">
      <w:pPr>
        <w:pStyle w:val="Default"/>
        <w:spacing w:line="360" w:lineRule="auto"/>
        <w:rPr>
          <w:bCs/>
        </w:rPr>
      </w:pPr>
    </w:p>
    <w:p w14:paraId="1B120768" w14:textId="77777777" w:rsidR="0028414A" w:rsidRDefault="0028414A">
      <w:pP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bCs/>
        </w:rPr>
        <w:br w:type="page"/>
      </w:r>
    </w:p>
    <w:p w14:paraId="1DB2D456" w14:textId="77777777" w:rsidR="00AA16F6" w:rsidRPr="0028414A" w:rsidRDefault="00AA16F6" w:rsidP="00F71F9E">
      <w:pPr>
        <w:pStyle w:val="Default"/>
        <w:spacing w:line="360" w:lineRule="auto"/>
        <w:jc w:val="both"/>
        <w:rPr>
          <w:bCs/>
        </w:rPr>
      </w:pPr>
    </w:p>
    <w:p w14:paraId="70889984" w14:textId="77777777" w:rsidR="00AA16F6" w:rsidRPr="0028414A" w:rsidRDefault="00AA16F6" w:rsidP="00F71F9E">
      <w:pPr>
        <w:pStyle w:val="Nadpis2"/>
        <w:jc w:val="both"/>
        <w:rPr>
          <w:rFonts w:cs="Times New Roman"/>
          <w:b w:val="0"/>
        </w:rPr>
      </w:pPr>
      <w:bookmarkStart w:id="49" w:name="_Toc17040822"/>
      <w:bookmarkStart w:id="50" w:name="_Toc47432564"/>
      <w:r w:rsidRPr="0028414A">
        <w:rPr>
          <w:rFonts w:cs="Times New Roman"/>
        </w:rPr>
        <w:t>7.4 Projektové vyučování</w:t>
      </w:r>
      <w:bookmarkEnd w:id="49"/>
      <w:bookmarkEnd w:id="50"/>
    </w:p>
    <w:p w14:paraId="43765896" w14:textId="77777777" w:rsidR="00E504AF" w:rsidRPr="0028414A" w:rsidRDefault="00E504AF" w:rsidP="00F71F9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630474" w14:textId="02517FA4" w:rsidR="0024104B" w:rsidRPr="0024104B" w:rsidRDefault="00AA16F6" w:rsidP="0024104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Projekt „Školní parlament“</w:t>
      </w:r>
    </w:p>
    <w:p w14:paraId="598B20E0" w14:textId="0C52DACC" w:rsidR="00A412D3" w:rsidRPr="0024104B" w:rsidRDefault="00A412D3" w:rsidP="00241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4B">
        <w:rPr>
          <w:rFonts w:ascii="Times New Roman" w:hAnsi="Times New Roman" w:cs="Times New Roman"/>
          <w:sz w:val="24"/>
          <w:szCs w:val="24"/>
        </w:rPr>
        <w:t xml:space="preserve">Již několikátým rokem se žáci 4. – 9. třídy úspěšně zapojili do projektu „Školní parlament“,  letos pod vedením paní učitelky </w:t>
      </w:r>
      <w:r w:rsidR="00366959">
        <w:rPr>
          <w:rFonts w:ascii="Times New Roman" w:hAnsi="Times New Roman" w:cs="Times New Roman"/>
          <w:sz w:val="24"/>
          <w:szCs w:val="24"/>
        </w:rPr>
        <w:t xml:space="preserve">Bc. </w:t>
      </w:r>
      <w:r w:rsidRPr="0024104B">
        <w:rPr>
          <w:rFonts w:ascii="Times New Roman" w:hAnsi="Times New Roman" w:cs="Times New Roman"/>
          <w:sz w:val="24"/>
          <w:szCs w:val="24"/>
        </w:rPr>
        <w:t xml:space="preserve">Moniky Beer. Zástupci jednotlivých tříd se pravidelně, jednou za 14 dní, scházeli k prodiskutování témat týkajících se chodu školy a školní jídelny. Samozřejmostí byla spolupráce s učiteli, hledání optimálního řešení nejrůznějších situací souvisejících se školním životem a plánování školních akcí, například pomáhali s organizací projektových dnů, účastnili se jako porotci při školním kole recitační soutěže, uspořádali sbírku ve prospěch opuštěných zvířat. Novinkou byla akce ZŠ Dubí 1 má talent, která rovněž proběhla úspěšně, a proto plánujeme její další pokračování. </w:t>
      </w:r>
    </w:p>
    <w:p w14:paraId="722EC9C7" w14:textId="77777777" w:rsidR="00A412D3" w:rsidRDefault="00A412D3" w:rsidP="00B139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50192" w14:textId="1C564FF6" w:rsidR="00635935" w:rsidRDefault="00635935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635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Projektový den pro 2. stupeň k 30. výročí Sametové revoluce</w:t>
      </w:r>
    </w:p>
    <w:p w14:paraId="364644E5" w14:textId="40AB665D" w:rsidR="00B74C9E" w:rsidRDefault="00B74C9E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14:paraId="41DBF38F" w14:textId="31B5194D" w:rsidR="00EB5C22" w:rsidRPr="00EB5C22" w:rsidRDefault="00EB5C22" w:rsidP="00EB5C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Žáci 2. stupně si společně </w:t>
      </w:r>
      <w:r w:rsidRPr="00EB5C22">
        <w:rPr>
          <w:rFonts w:ascii="Times New Roman" w:hAnsi="Times New Roman" w:cs="Times New Roman"/>
          <w:sz w:val="24"/>
          <w:szCs w:val="24"/>
        </w:rPr>
        <w:t>připomněli výročí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22">
        <w:rPr>
          <w:rFonts w:ascii="Times New Roman" w:hAnsi="Times New Roman" w:cs="Times New Roman"/>
          <w:sz w:val="24"/>
          <w:szCs w:val="24"/>
        </w:rPr>
        <w:t xml:space="preserve">30 let od sametové revoluce. Pro žáky 8. a </w:t>
      </w:r>
      <w:r>
        <w:rPr>
          <w:rFonts w:ascii="Times New Roman" w:hAnsi="Times New Roman" w:cs="Times New Roman"/>
          <w:sz w:val="24"/>
          <w:szCs w:val="24"/>
        </w:rPr>
        <w:t xml:space="preserve">9. třídy byla připravena beseda </w:t>
      </w:r>
      <w:r w:rsidRPr="00EB5C22">
        <w:rPr>
          <w:rFonts w:ascii="Times New Roman" w:hAnsi="Times New Roman" w:cs="Times New Roman"/>
          <w:sz w:val="24"/>
          <w:szCs w:val="24"/>
        </w:rPr>
        <w:t>s pamětníkem Pavlem Horákem, který v</w:t>
      </w:r>
      <w:r>
        <w:rPr>
          <w:rFonts w:ascii="Times New Roman" w:hAnsi="Times New Roman" w:cs="Times New Roman"/>
          <w:sz w:val="24"/>
          <w:szCs w:val="24"/>
        </w:rPr>
        <w:t xml:space="preserve">elmi poutavým způsobem vyprávěl </w:t>
      </w:r>
      <w:r w:rsidRPr="00EB5C22">
        <w:rPr>
          <w:rFonts w:ascii="Times New Roman" w:hAnsi="Times New Roman" w:cs="Times New Roman"/>
          <w:sz w:val="24"/>
          <w:szCs w:val="24"/>
        </w:rPr>
        <w:t>dětem o éře komunismu a svém osu</w:t>
      </w:r>
      <w:r>
        <w:rPr>
          <w:rFonts w:ascii="Times New Roman" w:hAnsi="Times New Roman" w:cs="Times New Roman"/>
          <w:sz w:val="24"/>
          <w:szCs w:val="24"/>
        </w:rPr>
        <w:t xml:space="preserve">du, kdy byl v 80. letech vězněn </w:t>
      </w:r>
      <w:r w:rsidRPr="00EB5C22">
        <w:rPr>
          <w:rFonts w:ascii="Times New Roman" w:hAnsi="Times New Roman" w:cs="Times New Roman"/>
          <w:sz w:val="24"/>
          <w:szCs w:val="24"/>
        </w:rPr>
        <w:t>za výrobu a roznášku letáků s datem pohřbu českého spisovatele</w:t>
      </w:r>
    </w:p>
    <w:p w14:paraId="3D91CB92" w14:textId="77777777" w:rsidR="00174EFC" w:rsidRDefault="00EB5C22" w:rsidP="00EB5C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22">
        <w:rPr>
          <w:rFonts w:ascii="Times New Roman" w:hAnsi="Times New Roman" w:cs="Times New Roman"/>
          <w:sz w:val="24"/>
          <w:szCs w:val="24"/>
        </w:rPr>
        <w:t>Jaroslava Seiferta. Posléze žáci zhlédli dokum</w:t>
      </w:r>
      <w:r>
        <w:rPr>
          <w:rFonts w:ascii="Times New Roman" w:hAnsi="Times New Roman" w:cs="Times New Roman"/>
          <w:sz w:val="24"/>
          <w:szCs w:val="24"/>
        </w:rPr>
        <w:t xml:space="preserve">ent z projekce Příběhů bezpráví </w:t>
      </w:r>
      <w:r w:rsidRPr="00EB5C22">
        <w:rPr>
          <w:rFonts w:ascii="Times New Roman" w:hAnsi="Times New Roman" w:cs="Times New Roman"/>
          <w:sz w:val="24"/>
          <w:szCs w:val="24"/>
        </w:rPr>
        <w:t>- Jednoho světa na školách „Největší přání</w:t>
      </w:r>
      <w:r>
        <w:rPr>
          <w:rFonts w:ascii="Times New Roman" w:hAnsi="Times New Roman" w:cs="Times New Roman"/>
          <w:sz w:val="24"/>
          <w:szCs w:val="24"/>
        </w:rPr>
        <w:t xml:space="preserve">“, který je seznámil s generací </w:t>
      </w:r>
      <w:r w:rsidRPr="00EB5C22">
        <w:rPr>
          <w:rFonts w:ascii="Times New Roman" w:hAnsi="Times New Roman" w:cs="Times New Roman"/>
          <w:sz w:val="24"/>
          <w:szCs w:val="24"/>
        </w:rPr>
        <w:t>mladých lidí a jejich prožívám nejen sam</w:t>
      </w:r>
      <w:r>
        <w:rPr>
          <w:rFonts w:ascii="Times New Roman" w:hAnsi="Times New Roman" w:cs="Times New Roman"/>
          <w:sz w:val="24"/>
          <w:szCs w:val="24"/>
        </w:rPr>
        <w:t xml:space="preserve">etové revoluce, </w:t>
      </w:r>
    </w:p>
    <w:p w14:paraId="6E2E7E19" w14:textId="62BB1141" w:rsidR="00EB5C22" w:rsidRPr="00EB5C22" w:rsidRDefault="00EB5C22" w:rsidP="00EB5C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i celkového </w:t>
      </w:r>
      <w:r w:rsidRPr="00EB5C22">
        <w:rPr>
          <w:rFonts w:ascii="Times New Roman" w:hAnsi="Times New Roman" w:cs="Times New Roman"/>
          <w:sz w:val="24"/>
          <w:szCs w:val="24"/>
        </w:rPr>
        <w:t>pohledu na komunistické Československo.</w:t>
      </w:r>
    </w:p>
    <w:p w14:paraId="6148A66B" w14:textId="77777777" w:rsidR="00174EFC" w:rsidRDefault="00EB5C22" w:rsidP="00EB5C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22">
        <w:rPr>
          <w:rFonts w:ascii="Times New Roman" w:hAnsi="Times New Roman" w:cs="Times New Roman"/>
          <w:sz w:val="24"/>
          <w:szCs w:val="24"/>
        </w:rPr>
        <w:t>Pro žáky šesté a sedmých tříd byly připraven</w:t>
      </w:r>
      <w:r>
        <w:rPr>
          <w:rFonts w:ascii="Times New Roman" w:hAnsi="Times New Roman" w:cs="Times New Roman"/>
          <w:sz w:val="24"/>
          <w:szCs w:val="24"/>
        </w:rPr>
        <w:t xml:space="preserve">y dokumenty, které je seznámily </w:t>
      </w:r>
      <w:r w:rsidRPr="00EB5C22">
        <w:rPr>
          <w:rFonts w:ascii="Times New Roman" w:hAnsi="Times New Roman" w:cs="Times New Roman"/>
          <w:sz w:val="24"/>
          <w:szCs w:val="24"/>
        </w:rPr>
        <w:t>s historickým pozadím Mezinárodního dne</w:t>
      </w:r>
      <w:r>
        <w:rPr>
          <w:rFonts w:ascii="Times New Roman" w:hAnsi="Times New Roman" w:cs="Times New Roman"/>
          <w:sz w:val="24"/>
          <w:szCs w:val="24"/>
        </w:rPr>
        <w:t xml:space="preserve"> studentstva a jeho souvislosti </w:t>
      </w:r>
      <w:r w:rsidRPr="00EB5C22">
        <w:rPr>
          <w:rFonts w:ascii="Times New Roman" w:hAnsi="Times New Roman" w:cs="Times New Roman"/>
          <w:sz w:val="24"/>
          <w:szCs w:val="24"/>
        </w:rPr>
        <w:t>s datem sametové revoluce. Poté žáci ve</w:t>
      </w:r>
      <w:r>
        <w:rPr>
          <w:rFonts w:ascii="Times New Roman" w:hAnsi="Times New Roman" w:cs="Times New Roman"/>
          <w:sz w:val="24"/>
          <w:szCs w:val="24"/>
        </w:rPr>
        <w:t xml:space="preserve"> skupinkách vytvářeli tematické </w:t>
      </w:r>
      <w:r w:rsidRPr="00EB5C22">
        <w:rPr>
          <w:rFonts w:ascii="Times New Roman" w:hAnsi="Times New Roman" w:cs="Times New Roman"/>
          <w:sz w:val="24"/>
          <w:szCs w:val="24"/>
        </w:rPr>
        <w:t>nástěnky a referáty, prostor byl i pro vyplnění pracovních listů a diskusi. Cílem projektového dne bylo připomenout</w:t>
      </w:r>
      <w:r>
        <w:rPr>
          <w:rFonts w:ascii="Times New Roman" w:hAnsi="Times New Roman" w:cs="Times New Roman"/>
          <w:sz w:val="24"/>
          <w:szCs w:val="24"/>
        </w:rPr>
        <w:t xml:space="preserve"> si významné události národních </w:t>
      </w:r>
      <w:r w:rsidRPr="00EB5C22">
        <w:rPr>
          <w:rFonts w:ascii="Times New Roman" w:hAnsi="Times New Roman" w:cs="Times New Roman"/>
          <w:sz w:val="24"/>
          <w:szCs w:val="24"/>
        </w:rPr>
        <w:t xml:space="preserve">dějin v historických souvislostech </w:t>
      </w:r>
    </w:p>
    <w:p w14:paraId="066223E7" w14:textId="47DF6C40" w:rsidR="00EB5C22" w:rsidRPr="00EB5C22" w:rsidRDefault="00EB5C22" w:rsidP="00EB5C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22">
        <w:rPr>
          <w:rFonts w:ascii="Times New Roman" w:hAnsi="Times New Roman" w:cs="Times New Roman"/>
          <w:sz w:val="24"/>
          <w:szCs w:val="24"/>
        </w:rPr>
        <w:t xml:space="preserve">a uvědomit si, jak důležité je žít ve svobodné společnosti. </w:t>
      </w:r>
    </w:p>
    <w:p w14:paraId="19D8CC06" w14:textId="7303A71D" w:rsidR="00BB2ADF" w:rsidRDefault="00BB2ADF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C20D79F" w14:textId="431AF021" w:rsidR="00B74C9E" w:rsidRDefault="00B74C9E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B7B0424" w14:textId="34496031" w:rsidR="00B74C9E" w:rsidRDefault="00B74C9E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74C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Polytechnické vzdělávání žáků</w:t>
      </w:r>
    </w:p>
    <w:p w14:paraId="7DFC0F3D" w14:textId="51258B8D" w:rsidR="00B74C9E" w:rsidRDefault="00B74C9E" w:rsidP="00635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8678C92" w14:textId="6A4287AD" w:rsidR="00B74C9E" w:rsidRPr="00B74C9E" w:rsidRDefault="00B74C9E" w:rsidP="00174E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MAS Cínovecko připravilo pro žáky 4. tříd projekt, který byl zaměřen na rozvoj polytechnických dovedností. V rámci tohoto projektu žáci plnili zábavné úkoly s roboty, které museli samostatně sestavit a také naprogramovat.</w:t>
      </w:r>
    </w:p>
    <w:p w14:paraId="354FCCBA" w14:textId="77777777" w:rsidR="00A412D3" w:rsidRDefault="00A412D3" w:rsidP="00B139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E1AC5" w14:textId="19C6C9F1" w:rsidR="00A412D3" w:rsidRDefault="00A412D3" w:rsidP="00B139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566E7" w14:textId="77DAFB0D" w:rsidR="00AA16F6" w:rsidRDefault="00AA16F6" w:rsidP="00B139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vyučovacího předmětu „Informační praktikum“ se plnil projekt „Školní noviny“.</w:t>
      </w:r>
    </w:p>
    <w:p w14:paraId="6AB95D25" w14:textId="77777777" w:rsidR="00C00D2E" w:rsidRDefault="00C00D2E" w:rsidP="00B139FE">
      <w:pPr>
        <w:spacing w:after="0" w:line="360" w:lineRule="auto"/>
        <w:jc w:val="both"/>
        <w:rPr>
          <w:rFonts w:ascii="Arial" w:eastAsia="Times New Roman" w:hAnsi="Arial" w:cs="Arial"/>
          <w:color w:val="2E2E2E"/>
          <w:lang w:eastAsia="cs-CZ"/>
        </w:rPr>
      </w:pPr>
    </w:p>
    <w:p w14:paraId="35E89B75" w14:textId="77777777" w:rsidR="00AA16F6" w:rsidRPr="0028414A" w:rsidRDefault="00AA16F6" w:rsidP="00B139FE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4C86C" w14:textId="77777777" w:rsidR="00EB5C22" w:rsidRDefault="00EB5C22" w:rsidP="00B139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3E213" w14:textId="77777777" w:rsidR="00EB5C22" w:rsidRDefault="00EB5C22" w:rsidP="00B139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09A7E" w14:textId="4F21F57F" w:rsidR="00AA16F6" w:rsidRPr="0028414A" w:rsidRDefault="00AA16F6" w:rsidP="00B139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Průřezová témata byla realizována formou projektových dnů pro jednotlivé třídy I. a II. stupně:</w:t>
      </w:r>
    </w:p>
    <w:p w14:paraId="27539616" w14:textId="77777777" w:rsidR="009901B0" w:rsidRPr="0028414A" w:rsidRDefault="009901B0" w:rsidP="00AA1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19A51" w14:textId="77777777" w:rsidR="00AA16F6" w:rsidRPr="0028414A" w:rsidRDefault="00AA16F6" w:rsidP="00AA1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1. třída</w:t>
      </w:r>
    </w:p>
    <w:p w14:paraId="0EEEEA90" w14:textId="3EDDC8E9" w:rsidR="00AA6C05" w:rsidRPr="001C4CE4" w:rsidRDefault="00AA16F6" w:rsidP="001C4CE4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Ovoce a zelenina</w:t>
      </w:r>
    </w:p>
    <w:p w14:paraId="48A6C46E" w14:textId="77777777" w:rsidR="00AA16F6" w:rsidRPr="0028414A" w:rsidRDefault="00AA16F6" w:rsidP="00AA1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3. třída</w:t>
      </w:r>
    </w:p>
    <w:p w14:paraId="18B915FC" w14:textId="01B3C91E" w:rsidR="00F77D68" w:rsidRPr="001C4CE4" w:rsidRDefault="00AA16F6" w:rsidP="00F77D6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Nemoc a zdraví</w:t>
      </w:r>
      <w:r w:rsidR="00EB5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měsíc zdravého životního stylu</w:t>
      </w:r>
    </w:p>
    <w:p w14:paraId="7712D93B" w14:textId="705F7284" w:rsidR="00F77D68" w:rsidRPr="0028414A" w:rsidRDefault="00F77D68" w:rsidP="00F77D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4. třída</w:t>
      </w:r>
    </w:p>
    <w:p w14:paraId="292493FC" w14:textId="77777777" w:rsidR="00F77D68" w:rsidRPr="0028414A" w:rsidRDefault="00F77D68" w:rsidP="00F77D6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Vliv médií</w:t>
      </w:r>
    </w:p>
    <w:p w14:paraId="7B391990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5. třída</w:t>
      </w:r>
    </w:p>
    <w:p w14:paraId="28846C99" w14:textId="4EB2DA35" w:rsidR="00F77D68" w:rsidRPr="00EF70E9" w:rsidRDefault="00B9756F" w:rsidP="00F77D68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Putování po státech EU</w:t>
      </w:r>
    </w:p>
    <w:p w14:paraId="7B46E213" w14:textId="77777777" w:rsidR="00F77D68" w:rsidRPr="0028414A" w:rsidRDefault="00F77D68" w:rsidP="00F7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BF174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6. třída</w:t>
      </w:r>
    </w:p>
    <w:p w14:paraId="074AE768" w14:textId="77777777" w:rsidR="00F77D68" w:rsidRPr="00B84F57" w:rsidRDefault="00F77D68" w:rsidP="00F77D68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Trable s tělem – pojmenování svých pocitů a myšlenek, rozvíjení empatie pro bolest druhých</w:t>
      </w:r>
    </w:p>
    <w:p w14:paraId="03DE9890" w14:textId="77777777" w:rsidR="00F77D68" w:rsidRPr="0028414A" w:rsidRDefault="00F77D68" w:rsidP="00F77D68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 s odpadem</w:t>
      </w:r>
    </w:p>
    <w:p w14:paraId="0D8F72D4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7. třída</w:t>
      </w:r>
    </w:p>
    <w:p w14:paraId="5334F06D" w14:textId="77777777" w:rsidR="00F77D68" w:rsidRPr="0028414A" w:rsidRDefault="00F77D68" w:rsidP="00F77D68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Cena televizní reklamy</w:t>
      </w:r>
    </w:p>
    <w:p w14:paraId="46BC5777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8. třída</w:t>
      </w:r>
    </w:p>
    <w:p w14:paraId="053E6434" w14:textId="0A422E7E" w:rsidR="00F77D68" w:rsidRPr="0028414A" w:rsidRDefault="00B9756F" w:rsidP="00F77D6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Další putování po státech EU</w:t>
      </w:r>
    </w:p>
    <w:p w14:paraId="4596C840" w14:textId="77777777" w:rsidR="00F77D68" w:rsidRPr="0028414A" w:rsidRDefault="00F77D68" w:rsidP="00F77D6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Zpravodajství a náš svět</w:t>
      </w:r>
    </w:p>
    <w:p w14:paraId="3BA50877" w14:textId="37F3D935" w:rsidR="00F77D68" w:rsidRPr="0028414A" w:rsidRDefault="00F77D68" w:rsidP="00F7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290B3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Třídy v budově Střední 120, Dubí 3</w:t>
      </w:r>
    </w:p>
    <w:p w14:paraId="25B60A35" w14:textId="77777777" w:rsidR="00F77D68" w:rsidRPr="0028414A" w:rsidRDefault="00F77D68" w:rsidP="00F77D6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Vánoční den s rodiči</w:t>
      </w:r>
    </w:p>
    <w:p w14:paraId="5E526007" w14:textId="128BE87A" w:rsidR="00F77D68" w:rsidRDefault="00F77D68" w:rsidP="00F77D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BF9B040" w14:textId="77777777" w:rsidR="00F77D68" w:rsidRDefault="00F77D68" w:rsidP="00F77D68">
      <w:pPr>
        <w:pStyle w:val="Nadpis2"/>
        <w:rPr>
          <w:rFonts w:eastAsia="Times New Roman"/>
        </w:rPr>
      </w:pPr>
      <w:bookmarkStart w:id="51" w:name="_Toc17040823"/>
    </w:p>
    <w:p w14:paraId="035B7CCE" w14:textId="3762FFBC" w:rsidR="00F77D68" w:rsidRPr="00133814" w:rsidRDefault="00F77D68" w:rsidP="00F77D68">
      <w:pPr>
        <w:pStyle w:val="Nadpis2"/>
        <w:rPr>
          <w:rFonts w:eastAsia="Times New Roman"/>
          <w:b w:val="0"/>
          <w:sz w:val="26"/>
        </w:rPr>
      </w:pPr>
      <w:bookmarkStart w:id="52" w:name="_Toc47432565"/>
      <w:r w:rsidRPr="0028414A">
        <w:rPr>
          <w:rFonts w:eastAsia="Times New Roman"/>
        </w:rPr>
        <w:t>7.5 Sportovní akce pořádané naší školou</w:t>
      </w:r>
      <w:bookmarkEnd w:id="51"/>
      <w:bookmarkEnd w:id="52"/>
    </w:p>
    <w:p w14:paraId="67CF8A27" w14:textId="77777777" w:rsidR="00F77D68" w:rsidRPr="0028414A" w:rsidRDefault="00F77D68" w:rsidP="00F77D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3F786" w14:textId="77777777" w:rsidR="00F77D68" w:rsidRPr="004D3436" w:rsidRDefault="00F77D68" w:rsidP="00F77D6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Calibri" w:hAnsi="Times New Roman" w:cs="Times New Roman"/>
          <w:sz w:val="24"/>
          <w:szCs w:val="24"/>
        </w:rPr>
        <w:t xml:space="preserve">Plavecký výcvik žáků 2. + 3. </w:t>
      </w:r>
      <w:r w:rsidRPr="0028414A">
        <w:rPr>
          <w:rFonts w:ascii="Times New Roman" w:hAnsi="Times New Roman" w:cs="Times New Roman"/>
          <w:sz w:val="24"/>
          <w:szCs w:val="24"/>
        </w:rPr>
        <w:t>t</w:t>
      </w:r>
      <w:r w:rsidRPr="0028414A">
        <w:rPr>
          <w:rFonts w:ascii="Times New Roman" w:eastAsia="Calibri" w:hAnsi="Times New Roman" w:cs="Times New Roman"/>
          <w:sz w:val="24"/>
          <w:szCs w:val="24"/>
        </w:rPr>
        <w:t>řídy</w:t>
      </w:r>
    </w:p>
    <w:p w14:paraId="55A98C9E" w14:textId="64123D68" w:rsidR="00F77D68" w:rsidRDefault="00F77D68" w:rsidP="00F77D6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color w:val="000000"/>
          <w:sz w:val="24"/>
          <w:szCs w:val="24"/>
        </w:rPr>
        <w:t>Turnaj ve vybíjené (žáci z Dubí 1, Novosedlic a Proboštova)</w:t>
      </w:r>
    </w:p>
    <w:p w14:paraId="2ACAB2D9" w14:textId="58C92CF2" w:rsidR="00174EFC" w:rsidRDefault="00174EFC" w:rsidP="00F77D6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Bruslení (6. třída)</w:t>
      </w:r>
    </w:p>
    <w:p w14:paraId="38CE1E8D" w14:textId="2AB62E17" w:rsidR="00174EFC" w:rsidRDefault="00174EFC" w:rsidP="00F77D6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Lyžařský výcvik (výběr žáků)</w:t>
      </w:r>
    </w:p>
    <w:p w14:paraId="47C2D71B" w14:textId="32D01E09" w:rsidR="00F77D68" w:rsidRPr="000564B5" w:rsidRDefault="00F77D68" w:rsidP="000564B5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2FE67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675DC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4347E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5E88C3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16326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59F7E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3473D3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C3155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D4EE4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83F78" w14:textId="07F9B7FF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4657D" w14:textId="7D121154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2FB7E1" w14:textId="31278572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739A9" w14:textId="05CB373F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318FE" w14:textId="0C357918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7345E9" w14:textId="54F35620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BF90C" w14:textId="32C6333B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81B59" w14:textId="0CD721EA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3CCA67" w14:textId="75203CD5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AB987" w14:textId="15168F0F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AE661" w14:textId="5BA685C4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693DC" w14:textId="20323C1B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8946D" w14:textId="48112371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99432" w14:textId="6405397C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B45E7" w14:textId="62AAE29E" w:rsidR="00F77D68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C4BE89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7B2BE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0ECD5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2A57A3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F1D5F" w14:textId="77777777" w:rsidR="00F77D68" w:rsidRDefault="00F77D68" w:rsidP="00F77D68">
      <w:pPr>
        <w:pStyle w:val="Nadpis2"/>
        <w:rPr>
          <w:rFonts w:eastAsia="Times New Roman" w:cs="Times New Roman"/>
        </w:rPr>
      </w:pPr>
      <w:bookmarkStart w:id="53" w:name="_Toc17040824"/>
    </w:p>
    <w:p w14:paraId="42A831C1" w14:textId="37C19147" w:rsidR="00F77D68" w:rsidRPr="0028414A" w:rsidRDefault="00F77D68" w:rsidP="00F77D68">
      <w:pPr>
        <w:pStyle w:val="Nadpis2"/>
        <w:rPr>
          <w:rFonts w:eastAsia="Times New Roman" w:cs="Times New Roman"/>
          <w:b w:val="0"/>
        </w:rPr>
      </w:pPr>
      <w:bookmarkStart w:id="54" w:name="_Toc47432566"/>
      <w:r w:rsidRPr="0028414A">
        <w:rPr>
          <w:rFonts w:eastAsia="Times New Roman" w:cs="Times New Roman"/>
        </w:rPr>
        <w:t>7.6 Náborové akce pro žáky 9. třídy</w:t>
      </w:r>
      <w:bookmarkEnd w:id="53"/>
      <w:bookmarkEnd w:id="54"/>
    </w:p>
    <w:p w14:paraId="4989901B" w14:textId="77777777" w:rsidR="00F77D68" w:rsidRPr="0028414A" w:rsidRDefault="00F77D68" w:rsidP="00F77D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A313A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Zástupci středních škol prezentují a nabízejí možnosti studia pro vycházející žáky. Svou činnost prezentovaly tyto školy:</w:t>
      </w:r>
    </w:p>
    <w:p w14:paraId="2DEF5A9C" w14:textId="77777777" w:rsidR="00F77D68" w:rsidRPr="0028414A" w:rsidRDefault="00F77D68" w:rsidP="00F77D68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Střední škola stavební – odloučené pracoviště Krupka</w:t>
      </w:r>
    </w:p>
    <w:p w14:paraId="5273D2A9" w14:textId="77777777" w:rsidR="00F77D68" w:rsidRPr="0028414A" w:rsidRDefault="00F77D68" w:rsidP="00F77D68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Střední škola obchodu a služeb Teplice</w:t>
      </w:r>
    </w:p>
    <w:p w14:paraId="40657BE1" w14:textId="77777777" w:rsidR="00F77D68" w:rsidRPr="0028414A" w:rsidRDefault="00F77D68" w:rsidP="00F77D68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Hotelová škola Teplice</w:t>
      </w:r>
    </w:p>
    <w:p w14:paraId="104E4274" w14:textId="77777777" w:rsidR="00F77D68" w:rsidRPr="0028414A" w:rsidRDefault="00F77D68" w:rsidP="00F77D68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Střední škola stavební</w:t>
      </w:r>
    </w:p>
    <w:p w14:paraId="25581C35" w14:textId="77777777" w:rsidR="00F77D68" w:rsidRPr="00005761" w:rsidRDefault="00F77D68" w:rsidP="00F77D68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Střední škola technická AGC a.s.</w:t>
      </w:r>
    </w:p>
    <w:p w14:paraId="403EDC58" w14:textId="77777777" w:rsidR="00F77D68" w:rsidRPr="0028414A" w:rsidRDefault="00F77D68" w:rsidP="00F77D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Žáci navštívili:</w:t>
      </w:r>
    </w:p>
    <w:p w14:paraId="4697F38F" w14:textId="4558C71F" w:rsidR="00F77D68" w:rsidRPr="0028414A" w:rsidRDefault="00F77D68" w:rsidP="00F77D6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ÚŘAD PRÁCE – od</w:t>
      </w:r>
      <w:r>
        <w:rPr>
          <w:rFonts w:ascii="Times New Roman" w:hAnsi="Times New Roman" w:cs="Times New Roman"/>
          <w:sz w:val="24"/>
          <w:szCs w:val="24"/>
        </w:rPr>
        <w:t>dě</w:t>
      </w:r>
      <w:r w:rsidR="00D77B70">
        <w:rPr>
          <w:rFonts w:ascii="Times New Roman" w:hAnsi="Times New Roman" w:cs="Times New Roman"/>
          <w:sz w:val="24"/>
          <w:szCs w:val="24"/>
        </w:rPr>
        <w:t>lení pro Volbu povolání (</w:t>
      </w:r>
      <w:r w:rsidRPr="0028414A">
        <w:rPr>
          <w:rFonts w:ascii="Times New Roman" w:hAnsi="Times New Roman" w:cs="Times New Roman"/>
          <w:sz w:val="24"/>
          <w:szCs w:val="24"/>
        </w:rPr>
        <w:t>9. třída)</w:t>
      </w:r>
    </w:p>
    <w:p w14:paraId="4E679BC0" w14:textId="77777777" w:rsidR="00F77D68" w:rsidRDefault="00F77D68" w:rsidP="00F77D6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Dny techniky a chemie na SŠ Educhem – Meziboří</w:t>
      </w:r>
    </w:p>
    <w:p w14:paraId="77CEF6AE" w14:textId="191AAC61" w:rsidR="00F77D68" w:rsidRDefault="00F77D68" w:rsidP="00F77D6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Hotelová škola Teplice</w:t>
      </w:r>
    </w:p>
    <w:p w14:paraId="2F53C9F3" w14:textId="102A414E" w:rsidR="00D77B70" w:rsidRPr="0028414A" w:rsidRDefault="00D77B70" w:rsidP="00F77D6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SOŠ obchodu a služeb Teplice</w:t>
      </w:r>
    </w:p>
    <w:p w14:paraId="59DA5A8F" w14:textId="77777777" w:rsidR="00F77D68" w:rsidRPr="0028414A" w:rsidRDefault="00F77D68" w:rsidP="00F77D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022EA" w14:textId="77777777" w:rsidR="00174EFC" w:rsidRDefault="00F77D68" w:rsidP="00174EF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02B35C2" w14:textId="193D90D8" w:rsidR="00F77D68" w:rsidRDefault="00F77D68" w:rsidP="00F77D68">
      <w:pPr>
        <w:pStyle w:val="Nadpis2"/>
        <w:rPr>
          <w:rFonts w:eastAsia="Times New Roman" w:cs="Times New Roman"/>
        </w:rPr>
      </w:pPr>
      <w:bookmarkStart w:id="55" w:name="_Toc17040825"/>
    </w:p>
    <w:p w14:paraId="2D8FE233" w14:textId="6FE0F169" w:rsidR="00F77D68" w:rsidRDefault="00F77D68" w:rsidP="00F77D68">
      <w:pPr>
        <w:pStyle w:val="Nadpis2"/>
        <w:rPr>
          <w:rFonts w:eastAsia="Times New Roman" w:cs="Times New Roman"/>
        </w:rPr>
      </w:pPr>
      <w:bookmarkStart w:id="56" w:name="_Toc47432567"/>
      <w:r w:rsidRPr="0028414A">
        <w:rPr>
          <w:rFonts w:eastAsia="Times New Roman" w:cs="Times New Roman"/>
        </w:rPr>
        <w:t>7.7 Školní výlety</w:t>
      </w:r>
      <w:r w:rsidR="0024104B">
        <w:rPr>
          <w:rFonts w:eastAsia="Times New Roman" w:cs="Times New Roman"/>
        </w:rPr>
        <w:t>, exkurze</w:t>
      </w:r>
      <w:r w:rsidRPr="0028414A">
        <w:rPr>
          <w:rFonts w:eastAsia="Times New Roman" w:cs="Times New Roman"/>
        </w:rPr>
        <w:t xml:space="preserve"> a výjezdy do škol v</w:t>
      </w:r>
      <w:r w:rsidR="00D972A2">
        <w:rPr>
          <w:rFonts w:eastAsia="Times New Roman" w:cs="Times New Roman"/>
        </w:rPr>
        <w:t> </w:t>
      </w:r>
      <w:r w:rsidRPr="0028414A">
        <w:rPr>
          <w:rFonts w:eastAsia="Times New Roman" w:cs="Times New Roman"/>
        </w:rPr>
        <w:t>přírodě</w:t>
      </w:r>
      <w:bookmarkEnd w:id="55"/>
      <w:bookmarkEnd w:id="56"/>
    </w:p>
    <w:p w14:paraId="7DB0B910" w14:textId="2EA93562" w:rsidR="00D972A2" w:rsidRDefault="00D972A2" w:rsidP="00D972A2">
      <w:pPr>
        <w:spacing w:line="360" w:lineRule="auto"/>
        <w:ind w:left="360"/>
      </w:pPr>
    </w:p>
    <w:p w14:paraId="2C71BA08" w14:textId="2B9AC0B1" w:rsidR="00D972A2" w:rsidRDefault="00D77B70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</w:t>
      </w:r>
      <w:r w:rsidR="00D972A2" w:rsidRPr="00D972A2">
        <w:rPr>
          <w:rFonts w:ascii="Times New Roman" w:hAnsi="Times New Roman" w:cs="Times New Roman"/>
          <w:sz w:val="24"/>
          <w:szCs w:val="24"/>
        </w:rPr>
        <w:t>ĺandia Liberec</w:t>
      </w:r>
      <w:r w:rsidR="00D972A2">
        <w:rPr>
          <w:rFonts w:ascii="Times New Roman" w:hAnsi="Times New Roman" w:cs="Times New Roman"/>
          <w:sz w:val="24"/>
          <w:szCs w:val="24"/>
        </w:rPr>
        <w:t xml:space="preserve"> (výběr dětí z 2. a 3 třídy)</w:t>
      </w:r>
    </w:p>
    <w:p w14:paraId="2B2209A7" w14:textId="71893DBF" w:rsid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Teplic (výběr dětí z 1. třídy)</w:t>
      </w:r>
    </w:p>
    <w:p w14:paraId="3912B9C1" w14:textId="141CF8C4" w:rsid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Výšlap na Milešovku (2. stupeň)</w:t>
      </w:r>
    </w:p>
    <w:p w14:paraId="3680261C" w14:textId="6B9723C3" w:rsid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– Praha – muzeum smyslů (kroužek Badatelů)</w:t>
      </w:r>
    </w:p>
    <w:p w14:paraId="2043DE96" w14:textId="61BD80C7" w:rsid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Exkurze – Praha </w:t>
      </w:r>
      <w:r w:rsidRPr="0024104B">
        <w:rPr>
          <w:rFonts w:ascii="Times New Roman" w:eastAsia="Times New Roman" w:hAnsi="Times New Roman" w:cs="Times New Roman"/>
          <w:sz w:val="24"/>
          <w:szCs w:val="24"/>
        </w:rPr>
        <w:t>- pohřební komora samotného Tutanchamona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(kroužek Badatelů)</w:t>
      </w:r>
    </w:p>
    <w:p w14:paraId="3E0232BA" w14:textId="0306774B" w:rsid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do Terezína (8. + 9. třída)</w:t>
      </w:r>
    </w:p>
    <w:p w14:paraId="2A1B3CF5" w14:textId="3A906700" w:rsidR="00D972A2" w:rsidRPr="00D972A2" w:rsidRDefault="00D972A2" w:rsidP="00D972A2">
      <w:pPr>
        <w:pStyle w:val="Odstavecseseznamem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do Poslanecké sněmovny ČR (9. třída)</w:t>
      </w:r>
    </w:p>
    <w:p w14:paraId="03E5967F" w14:textId="77777777" w:rsidR="00F77D68" w:rsidRPr="0028414A" w:rsidRDefault="00F77D68" w:rsidP="00F77D68">
      <w:pPr>
        <w:rPr>
          <w:rFonts w:ascii="Times New Roman" w:hAnsi="Times New Roman" w:cs="Times New Roman"/>
        </w:rPr>
      </w:pPr>
    </w:p>
    <w:p w14:paraId="0241F014" w14:textId="77777777" w:rsidR="00F77D68" w:rsidRPr="0028414A" w:rsidRDefault="00F77D68" w:rsidP="00F77D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87B06" w14:textId="1C03C233" w:rsidR="0024104B" w:rsidRPr="0024104B" w:rsidRDefault="00F77D68" w:rsidP="002410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6313A98" w14:textId="1B838257" w:rsidR="00F77D68" w:rsidRDefault="00F77D68" w:rsidP="00B25C65">
      <w:pPr>
        <w:pStyle w:val="Nadpis1"/>
        <w:rPr>
          <w:rFonts w:cs="Times New Roman"/>
          <w:b w:val="0"/>
        </w:rPr>
      </w:pPr>
      <w:bookmarkStart w:id="57" w:name="_Toc17040826"/>
    </w:p>
    <w:p w14:paraId="741960C6" w14:textId="309744A5" w:rsidR="00B25C65" w:rsidRPr="0028414A" w:rsidRDefault="00B25C65" w:rsidP="00B25C65">
      <w:pPr>
        <w:pStyle w:val="Nadpis1"/>
        <w:rPr>
          <w:rFonts w:cs="Times New Roman"/>
          <w:b w:val="0"/>
        </w:rPr>
      </w:pPr>
      <w:bookmarkStart w:id="58" w:name="_Toc47432568"/>
      <w:r w:rsidRPr="0028414A">
        <w:rPr>
          <w:rFonts w:cs="Times New Roman"/>
        </w:rPr>
        <w:t>8. Škola a projekty</w:t>
      </w:r>
      <w:bookmarkEnd w:id="57"/>
      <w:bookmarkEnd w:id="58"/>
    </w:p>
    <w:p w14:paraId="0CA294C1" w14:textId="77777777" w:rsidR="00B25C65" w:rsidRPr="0028414A" w:rsidRDefault="00B25C65" w:rsidP="00B25C65">
      <w:pPr>
        <w:rPr>
          <w:rFonts w:ascii="Times New Roman" w:hAnsi="Times New Roman" w:cs="Times New Roman"/>
        </w:rPr>
      </w:pPr>
    </w:p>
    <w:p w14:paraId="5431574D" w14:textId="77777777" w:rsidR="009901B0" w:rsidRPr="0028414A" w:rsidRDefault="00B25C65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Letošní rok byl plný různých aktivit a zapojení žáků i učitelů do projektů. </w:t>
      </w:r>
    </w:p>
    <w:p w14:paraId="1D83C44C" w14:textId="77777777" w:rsidR="00F97349" w:rsidRDefault="00F97349" w:rsidP="00F97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E6576" w14:textId="77777777" w:rsidR="00080884" w:rsidRPr="00FA27C4" w:rsidRDefault="00F97349" w:rsidP="00F71F9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7FB6">
        <w:rPr>
          <w:rFonts w:ascii="Times New Roman" w:hAnsi="Times New Roman" w:cs="Times New Roman"/>
          <w:b/>
          <w:i/>
          <w:sz w:val="24"/>
          <w:szCs w:val="24"/>
        </w:rPr>
        <w:t>Projekt „Školní čtenářské kluby na 2. stupni základní školy“</w:t>
      </w:r>
    </w:p>
    <w:p w14:paraId="3A574625" w14:textId="39FCD6D6" w:rsidR="00F97349" w:rsidRDefault="00F97349" w:rsidP="00D77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spolupráci s obecně prospěšnou společností NOVÁ ŠKOLA, o.p.s. se naše škola od února 2017 zapojila do projektu „Školní čtenářské kluby na 2. stupni základní školy.</w:t>
      </w:r>
      <w:r w:rsidR="003A290A">
        <w:rPr>
          <w:rFonts w:ascii="Times New Roman" w:hAnsi="Times New Roman" w:cs="Times New Roman"/>
          <w:sz w:val="24"/>
          <w:szCs w:val="24"/>
        </w:rPr>
        <w:t xml:space="preserve"> </w:t>
      </w:r>
      <w:r w:rsidRPr="008B7FB6">
        <w:rPr>
          <w:rFonts w:ascii="Times New Roman" w:hAnsi="Times New Roman" w:cs="Times New Roman"/>
          <w:sz w:val="24"/>
          <w:szCs w:val="24"/>
        </w:rPr>
        <w:t>NOVÁ ŠKOLA, o.p.s. je nevládní, nezisková organizace, která od roku 1996 podporuje inkluzivní vzdělávání menšin, cizinců či jinak sociálně či kulturně</w:t>
      </w:r>
      <w:r>
        <w:rPr>
          <w:rFonts w:ascii="Times New Roman" w:hAnsi="Times New Roman" w:cs="Times New Roman"/>
          <w:sz w:val="24"/>
          <w:szCs w:val="24"/>
        </w:rPr>
        <w:t xml:space="preserve"> znevýhodněných dětí a mládeže.</w:t>
      </w:r>
      <w:r w:rsidR="00D77B70">
        <w:rPr>
          <w:rFonts w:ascii="Times New Roman" w:hAnsi="Times New Roman" w:cs="Times New Roman"/>
          <w:sz w:val="24"/>
          <w:szCs w:val="24"/>
        </w:rPr>
        <w:t xml:space="preserve"> Projekt pokračoval</w:t>
      </w:r>
      <w:r w:rsidR="00D60EE5">
        <w:rPr>
          <w:rFonts w:ascii="Times New Roman" w:hAnsi="Times New Roman" w:cs="Times New Roman"/>
          <w:sz w:val="24"/>
          <w:szCs w:val="24"/>
        </w:rPr>
        <w:t xml:space="preserve"> až do listopadu 2019.</w:t>
      </w:r>
    </w:p>
    <w:p w14:paraId="12EC7A14" w14:textId="625F98F4" w:rsidR="00D77B70" w:rsidRDefault="00D77B70" w:rsidP="00D77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B70">
        <w:rPr>
          <w:rFonts w:ascii="Times New Roman" w:hAnsi="Times New Roman" w:cs="Times New Roman"/>
          <w:sz w:val="24"/>
          <w:szCs w:val="24"/>
        </w:rPr>
        <w:t xml:space="preserve">Cílem bylo rozvíjení čtenářských dovedností a jejich zpřístupnění dětem, pro které by to jinak bylo obtížně dostupné. Členové klubu se zábavnou formou seznamovali se současnou literaturou pro děti a mládež, k tomu přispělo materiální vybavení kroužku, které bylo na velmi dobré úrovni. Po skončení projektu se stalo majetkem školy. To, spolu se zájmem a pozitivním hodnocením dětí, které kroužek navštěvovaly, bylo důvodem v jeho činnosti nějakou formou pokračovat i po skončení projektu. Schůzky nadále probíhaly </w:t>
      </w:r>
      <w:r>
        <w:rPr>
          <w:rFonts w:ascii="Times New Roman" w:hAnsi="Times New Roman" w:cs="Times New Roman"/>
          <w:sz w:val="24"/>
          <w:szCs w:val="24"/>
        </w:rPr>
        <w:t xml:space="preserve">pod vedením Mgr. Markéty Vágnerové a Mgr. Adély Hufové vždy </w:t>
      </w:r>
      <w:r w:rsidRPr="00D77B70">
        <w:rPr>
          <w:rFonts w:ascii="Times New Roman" w:hAnsi="Times New Roman" w:cs="Times New Roman"/>
          <w:sz w:val="24"/>
          <w:szCs w:val="24"/>
        </w:rPr>
        <w:t>v pondělí od 14.00, změnou b</w:t>
      </w:r>
      <w:r w:rsidR="00366959">
        <w:rPr>
          <w:rFonts w:ascii="Times New Roman" w:hAnsi="Times New Roman" w:cs="Times New Roman"/>
          <w:sz w:val="24"/>
          <w:szCs w:val="24"/>
        </w:rPr>
        <w:t>yl kratší čas -</w:t>
      </w:r>
      <w:r w:rsidRPr="00D77B70">
        <w:rPr>
          <w:rFonts w:ascii="Times New Roman" w:hAnsi="Times New Roman" w:cs="Times New Roman"/>
          <w:sz w:val="24"/>
          <w:szCs w:val="24"/>
        </w:rPr>
        <w:t xml:space="preserve"> 60 minut, také četnost schůzek byla nižší, podle předem připraveného harmonogramu se členové scházeli dvakrát do měsíce. Zároveň byla i v běžných hodinách využívána vybavená knihovna.</w:t>
      </w:r>
    </w:p>
    <w:p w14:paraId="623A0E17" w14:textId="706E1380" w:rsidR="00A412D3" w:rsidRDefault="00A412D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F0418" w14:textId="6D169C2A" w:rsidR="00A412D3" w:rsidRDefault="00A412D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A0740" w14:textId="793DC747" w:rsidR="00D77B70" w:rsidRPr="00B9756F" w:rsidRDefault="00D77B70" w:rsidP="00B9756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7B70">
        <w:rPr>
          <w:rFonts w:ascii="Times New Roman" w:hAnsi="Times New Roman" w:cs="Times New Roman"/>
          <w:b/>
          <w:bCs/>
          <w:i/>
          <w:sz w:val="24"/>
          <w:szCs w:val="24"/>
        </w:rPr>
        <w:t>Projekt „Šance pro každého“</w:t>
      </w:r>
    </w:p>
    <w:p w14:paraId="6E0917AA" w14:textId="30AACBC6" w:rsidR="00D77B70" w:rsidRPr="00EB5C22" w:rsidRDefault="00D77B70" w:rsidP="00D77B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22">
        <w:rPr>
          <w:rFonts w:ascii="Times New Roman" w:hAnsi="Times New Roman" w:cs="Times New Roman"/>
          <w:sz w:val="24"/>
          <w:szCs w:val="24"/>
        </w:rPr>
        <w:t>V rámci aktivity Case manageme</w:t>
      </w:r>
      <w:r>
        <w:rPr>
          <w:rFonts w:ascii="Times New Roman" w:hAnsi="Times New Roman" w:cs="Times New Roman"/>
          <w:sz w:val="24"/>
          <w:szCs w:val="24"/>
        </w:rPr>
        <w:t xml:space="preserve">nt městského projektu „Šance pro </w:t>
      </w:r>
      <w:r w:rsidRPr="00EB5C22">
        <w:rPr>
          <w:rFonts w:ascii="Times New Roman" w:hAnsi="Times New Roman" w:cs="Times New Roman"/>
          <w:sz w:val="24"/>
          <w:szCs w:val="24"/>
        </w:rPr>
        <w:t>každého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B5C22">
        <w:rPr>
          <w:rFonts w:ascii="Times New Roman" w:hAnsi="Times New Roman" w:cs="Times New Roman"/>
          <w:sz w:val="24"/>
          <w:szCs w:val="24"/>
        </w:rPr>
        <w:t>, který je podpořen Evrops</w:t>
      </w:r>
      <w:r>
        <w:rPr>
          <w:rFonts w:ascii="Times New Roman" w:hAnsi="Times New Roman" w:cs="Times New Roman"/>
          <w:sz w:val="24"/>
          <w:szCs w:val="24"/>
        </w:rPr>
        <w:t xml:space="preserve">kým sociálním fondem, Operačním </w:t>
      </w:r>
      <w:r w:rsidRPr="00EB5C22">
        <w:rPr>
          <w:rFonts w:ascii="Times New Roman" w:hAnsi="Times New Roman" w:cs="Times New Roman"/>
          <w:sz w:val="24"/>
          <w:szCs w:val="24"/>
        </w:rPr>
        <w:t>programem zaměstnanost, bylo v průběhu podzimu realizováno šest</w:t>
      </w:r>
    </w:p>
    <w:p w14:paraId="6DDDC692" w14:textId="09B880AF" w:rsidR="00D77B70" w:rsidRDefault="00D77B70" w:rsidP="00D77B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22">
        <w:rPr>
          <w:rFonts w:ascii="Times New Roman" w:hAnsi="Times New Roman" w:cs="Times New Roman"/>
          <w:sz w:val="24"/>
          <w:szCs w:val="24"/>
        </w:rPr>
        <w:t xml:space="preserve">exkurzí do různých firem v Dubí a jeho okolí. </w:t>
      </w:r>
      <w:r>
        <w:rPr>
          <w:rFonts w:ascii="Times New Roman" w:hAnsi="Times New Roman" w:cs="Times New Roman"/>
          <w:sz w:val="24"/>
          <w:szCs w:val="24"/>
        </w:rPr>
        <w:t>Exkurzí se účastnili žáci</w:t>
      </w:r>
      <w:r w:rsidR="00F3374E">
        <w:rPr>
          <w:rFonts w:ascii="Times New Roman" w:hAnsi="Times New Roman" w:cs="Times New Roman"/>
          <w:sz w:val="24"/>
          <w:szCs w:val="24"/>
        </w:rPr>
        <w:t xml:space="preserve">, kterým bylo </w:t>
      </w:r>
      <w:r>
        <w:rPr>
          <w:rFonts w:ascii="Times New Roman" w:hAnsi="Times New Roman" w:cs="Times New Roman"/>
          <w:sz w:val="24"/>
          <w:szCs w:val="24"/>
        </w:rPr>
        <w:t>15 let.</w:t>
      </w:r>
      <w:r w:rsidR="00F3374E">
        <w:rPr>
          <w:rFonts w:ascii="Times New Roman" w:hAnsi="Times New Roman" w:cs="Times New Roman"/>
          <w:sz w:val="24"/>
          <w:szCs w:val="24"/>
        </w:rPr>
        <w:t xml:space="preserve"> Cílem bylo žáky seznamovat s trhem práce. Přímo ve svém bydlišti, tedy v Dubí měli žáci možnost navštívit továrnu Český porcelán, sklárny Rudolfova huť a Barevka (ta je součástí koncernu AGC Flat Glass Czech a</w:t>
      </w:r>
      <w:r w:rsidR="00B53DEF">
        <w:rPr>
          <w:rFonts w:ascii="Times New Roman" w:hAnsi="Times New Roman" w:cs="Times New Roman"/>
          <w:sz w:val="24"/>
          <w:szCs w:val="24"/>
        </w:rPr>
        <w:t xml:space="preserve"> zde se zúčastnili </w:t>
      </w:r>
      <w:r w:rsidR="00F3374E">
        <w:rPr>
          <w:rFonts w:ascii="Times New Roman" w:hAnsi="Times New Roman" w:cs="Times New Roman"/>
          <w:sz w:val="24"/>
          <w:szCs w:val="24"/>
        </w:rPr>
        <w:t xml:space="preserve"> přednášky „Úspěšně s kůží na trh“, kde se dozvěděli zajímavé a důležité informace </w:t>
      </w:r>
      <w:r w:rsidR="00D11A5A">
        <w:rPr>
          <w:rFonts w:ascii="Times New Roman" w:hAnsi="Times New Roman" w:cs="Times New Roman"/>
          <w:sz w:val="24"/>
          <w:szCs w:val="24"/>
        </w:rPr>
        <w:t xml:space="preserve">ohledně možností </w:t>
      </w:r>
      <w:r w:rsidR="00F3374E">
        <w:rPr>
          <w:rFonts w:ascii="Times New Roman" w:hAnsi="Times New Roman" w:cs="Times New Roman"/>
          <w:sz w:val="24"/>
          <w:szCs w:val="24"/>
        </w:rPr>
        <w:t>pracovního uplatnění), dále Domov seniorů Na Výšině. V Proboštově navštívili firmu Mahr, seznámili se s prací hasičů v Teplicích. Též se podívali do ústecké ZOO a do elektrárny v Ledvicích, kde měli možnost se rozhlédnout z nejvyšší budovy v ČR.</w:t>
      </w:r>
    </w:p>
    <w:p w14:paraId="743D1E2F" w14:textId="77777777" w:rsidR="00F3374E" w:rsidRDefault="00F3374E" w:rsidP="00D77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1E16F" w14:textId="77777777" w:rsidR="00A412D3" w:rsidRDefault="00A412D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B970" w14:textId="70573861" w:rsidR="00A412D3" w:rsidRDefault="00A412D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8A59C" w14:textId="22B6BF99" w:rsidR="00A412D3" w:rsidRDefault="00A412D3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5A7CD" w14:textId="77777777" w:rsidR="00B9756F" w:rsidRDefault="00B9756F" w:rsidP="00F71F9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E43CA4" w14:textId="77777777" w:rsidR="00B53DEF" w:rsidRDefault="00B53DEF" w:rsidP="00F71F9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7BC935" w14:textId="77777777" w:rsidR="00B53DEF" w:rsidRPr="00366959" w:rsidRDefault="00FA27C4" w:rsidP="00F71F9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959">
        <w:rPr>
          <w:rFonts w:ascii="Times New Roman" w:hAnsi="Times New Roman" w:cs="Times New Roman"/>
          <w:b/>
          <w:i/>
          <w:sz w:val="24"/>
          <w:szCs w:val="24"/>
        </w:rPr>
        <w:t>Projekt „Podpora kompetencí, gramotností a exekutivních dovedností žáků“</w:t>
      </w:r>
      <w:r w:rsidR="00B53DEF" w:rsidRPr="00366959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450690F9" w14:textId="7DBDE696" w:rsidR="000F1659" w:rsidRPr="00366959" w:rsidRDefault="000F1659" w:rsidP="00F71F9E">
      <w:pPr>
        <w:pStyle w:val="Normlnweb"/>
        <w:shd w:val="clear" w:color="auto" w:fill="FFFFFF"/>
        <w:spacing w:line="360" w:lineRule="auto"/>
        <w:jc w:val="both"/>
        <w:rPr>
          <w:color w:val="2E2E2E"/>
        </w:rPr>
      </w:pPr>
      <w:r w:rsidRPr="00366959">
        <w:rPr>
          <w:color w:val="2E2E2E"/>
        </w:rPr>
        <w:t>Škola je zapojená do projektu „Podpora kompetencí, gramotností a exekutivních dovedností žáků“ ze socioekonomicky znevýhodněného a kulturně odlišného pros</w:t>
      </w:r>
      <w:r w:rsidR="00066F4E" w:rsidRPr="00366959">
        <w:rPr>
          <w:color w:val="2E2E2E"/>
        </w:rPr>
        <w:t>tředí, reg. č. CZ.02.3.61/0.0/0</w:t>
      </w:r>
      <w:r w:rsidRPr="00366959">
        <w:rPr>
          <w:color w:val="2E2E2E"/>
        </w:rPr>
        <w:t>.0/16_012/0000594 spolufinancovaného Evropskou unií. Cílem projektu je zlepšování dovedností v rámci jednotlivých gramotností žáků na 2. stupni základních škol, primárně ze socioekonomicky znevýhodněného a kulturně odlišného prostředí. Rozvíjení jednotlivých gramotností je realizováno skrze učitele a v rámci akčního výzkumu. Jednotliví učitelé jsou vedeni ke schopnosti konstruktivisticky orientované výuky</w:t>
      </w:r>
      <w:r w:rsidR="00066F4E" w:rsidRPr="00366959">
        <w:rPr>
          <w:color w:val="2E2E2E"/>
        </w:rPr>
        <w:t xml:space="preserve"> </w:t>
      </w:r>
      <w:r w:rsidRPr="00366959">
        <w:rPr>
          <w:color w:val="2E2E2E"/>
        </w:rPr>
        <w:t>a k jejich průběžnému zvyšování didaktických kompetencí. Dále jsou jednotlivé gramotnosti žáků rozvíjeny skrze volnočasové aktivity, které rozvíjejí jak vybrané gramotnosti, tak jejich exekutivní dovednosti.</w:t>
      </w:r>
    </w:p>
    <w:p w14:paraId="27F47C19" w14:textId="11F01F6B" w:rsidR="0001100B" w:rsidRPr="00366959" w:rsidRDefault="000F1659" w:rsidP="00F71F9E">
      <w:pPr>
        <w:pStyle w:val="Normlnweb"/>
        <w:shd w:val="clear" w:color="auto" w:fill="FFFFFF"/>
        <w:spacing w:line="360" w:lineRule="auto"/>
        <w:jc w:val="both"/>
        <w:rPr>
          <w:color w:val="2E2E2E"/>
        </w:rPr>
      </w:pPr>
      <w:r w:rsidRPr="00366959">
        <w:rPr>
          <w:color w:val="2E2E2E"/>
        </w:rPr>
        <w:t>V rámci tohoto pro</w:t>
      </w:r>
      <w:r w:rsidR="00D11A5A" w:rsidRPr="00366959">
        <w:rPr>
          <w:color w:val="2E2E2E"/>
        </w:rPr>
        <w:t>jektu se od října 2017 rozbíhaly</w:t>
      </w:r>
      <w:r w:rsidRPr="00366959">
        <w:rPr>
          <w:color w:val="2E2E2E"/>
        </w:rPr>
        <w:t xml:space="preserve"> tak</w:t>
      </w:r>
      <w:r w:rsidRPr="00366959">
        <w:rPr>
          <w:i/>
          <w:color w:val="2E2E2E"/>
        </w:rPr>
        <w:t>é</w:t>
      </w:r>
      <w:r w:rsidRPr="00366959">
        <w:rPr>
          <w:color w:val="2E2E2E"/>
        </w:rPr>
        <w:t xml:space="preserve"> tři zájmové kroužky – kroužek sebeobrany pod vedením Bc. Jakuba Matyse, hudební a pěvecký kroužek,</w:t>
      </w:r>
      <w:r w:rsidR="00FA27C4" w:rsidRPr="00366959">
        <w:rPr>
          <w:color w:val="2E2E2E"/>
        </w:rPr>
        <w:t xml:space="preserve"> který vede Mgr. Karolína Burian</w:t>
      </w:r>
      <w:r w:rsidRPr="00366959">
        <w:rPr>
          <w:color w:val="2E2E2E"/>
        </w:rPr>
        <w:t xml:space="preserve">, a filmový </w:t>
      </w:r>
    </w:p>
    <w:p w14:paraId="6949842D" w14:textId="0E4B4EEA" w:rsidR="005325B6" w:rsidRPr="005325B6" w:rsidRDefault="000F1659" w:rsidP="00F71F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59">
        <w:rPr>
          <w:rFonts w:ascii="Times New Roman" w:hAnsi="Times New Roman" w:cs="Times New Roman"/>
          <w:color w:val="2E2E2E"/>
          <w:sz w:val="24"/>
          <w:szCs w:val="24"/>
        </w:rPr>
        <w:t>a dramatický kroužek, jehož vedoucím je pan asistent</w:t>
      </w:r>
      <w:r w:rsidR="005325B6"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Pavel</w:t>
      </w:r>
      <w:r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Votický.</w:t>
      </w:r>
      <w:r w:rsidR="00D11A5A"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Od října 2018 pracoval</w:t>
      </w:r>
      <w:r w:rsidR="00FA27C4"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pod vedením Ing. Marti</w:t>
      </w:r>
      <w:r w:rsidR="005325B6" w:rsidRPr="00366959">
        <w:rPr>
          <w:rFonts w:ascii="Times New Roman" w:hAnsi="Times New Roman" w:cs="Times New Roman"/>
          <w:color w:val="2E2E2E"/>
          <w:sz w:val="24"/>
          <w:szCs w:val="24"/>
        </w:rPr>
        <w:t>ny Blahoutové kroužek s názvem „Mladý badatel“, který má přírodopisně – chemický charakter. Vznik</w:t>
      </w:r>
      <w:r w:rsidR="00D11A5A" w:rsidRPr="00366959">
        <w:rPr>
          <w:rFonts w:ascii="Times New Roman" w:hAnsi="Times New Roman" w:cs="Times New Roman"/>
          <w:color w:val="2E2E2E"/>
          <w:sz w:val="24"/>
          <w:szCs w:val="24"/>
        </w:rPr>
        <w:t>l též kroužek vaření, který vedla</w:t>
      </w:r>
      <w:r w:rsidR="005325B6"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paní asistentka Kateřina Bímová.</w:t>
      </w:r>
      <w:r w:rsidR="00D11A5A" w:rsidRPr="00366959">
        <w:rPr>
          <w:rFonts w:ascii="Times New Roman" w:hAnsi="Times New Roman" w:cs="Times New Roman"/>
          <w:color w:val="2E2E2E"/>
          <w:sz w:val="24"/>
          <w:szCs w:val="24"/>
        </w:rPr>
        <w:t xml:space="preserve"> Finanční podpora projektu byla ukončena v prosinci 2019.</w:t>
      </w:r>
    </w:p>
    <w:p w14:paraId="1F6BCE4B" w14:textId="72D69193" w:rsidR="000D6987" w:rsidRDefault="000D6987" w:rsidP="00174E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9A5">
        <w:rPr>
          <w:rFonts w:ascii="Times New Roman" w:hAnsi="Times New Roman" w:cs="Times New Roman"/>
          <w:sz w:val="24"/>
          <w:szCs w:val="24"/>
        </w:rPr>
        <w:t>S univerzitou budeme spolupracovat i nadále v rámci projektu Soft</w:t>
      </w:r>
      <w:r w:rsidR="007D22A4">
        <w:rPr>
          <w:rFonts w:ascii="Times New Roman" w:hAnsi="Times New Roman" w:cs="Times New Roman"/>
          <w:sz w:val="24"/>
          <w:szCs w:val="24"/>
        </w:rPr>
        <w:t>-skills pro 21. století zaměřeném</w:t>
      </w:r>
      <w:r w:rsidRPr="00AB29A5">
        <w:rPr>
          <w:rFonts w:ascii="Times New Roman" w:hAnsi="Times New Roman" w:cs="Times New Roman"/>
          <w:sz w:val="24"/>
          <w:szCs w:val="24"/>
        </w:rPr>
        <w:t xml:space="preserve"> na zefektivnění výuky </w:t>
      </w:r>
      <w:r w:rsidR="00174EFC">
        <w:rPr>
          <w:rFonts w:ascii="Times New Roman" w:hAnsi="Times New Roman" w:cs="Times New Roman"/>
          <w:sz w:val="24"/>
          <w:szCs w:val="24"/>
        </w:rPr>
        <w:t>především humanitních předmětů</w:t>
      </w:r>
    </w:p>
    <w:p w14:paraId="05D5CAD9" w14:textId="77777777" w:rsidR="000D6987" w:rsidRDefault="000D6987" w:rsidP="002841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391C3" w14:textId="77777777" w:rsidR="00B25C65" w:rsidRPr="0028414A" w:rsidRDefault="003A290A" w:rsidP="002841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5C65" w:rsidRPr="0028414A">
        <w:rPr>
          <w:rFonts w:ascii="Times New Roman" w:hAnsi="Times New Roman" w:cs="Times New Roman"/>
          <w:sz w:val="24"/>
          <w:szCs w:val="24"/>
        </w:rPr>
        <w:t xml:space="preserve">ěhem školního roku využila škola několika nabídek a </w:t>
      </w:r>
      <w:r w:rsidR="00B25C65" w:rsidRPr="0028414A">
        <w:rPr>
          <w:rFonts w:ascii="Times New Roman" w:hAnsi="Times New Roman" w:cs="Times New Roman"/>
          <w:bCs/>
          <w:sz w:val="24"/>
          <w:szCs w:val="24"/>
        </w:rPr>
        <w:t>zapojila se do projektů:</w:t>
      </w:r>
    </w:p>
    <w:p w14:paraId="508BE91D" w14:textId="77777777" w:rsidR="00B25C65" w:rsidRPr="0028414A" w:rsidRDefault="00B25C65" w:rsidP="00535F4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Recyklohraní </w:t>
      </w:r>
    </w:p>
    <w:p w14:paraId="227AE05E" w14:textId="77777777" w:rsidR="00B25C65" w:rsidRPr="0028414A" w:rsidRDefault="00B25C65" w:rsidP="00535F4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Veselé zoubky</w:t>
      </w:r>
    </w:p>
    <w:p w14:paraId="5EFE4007" w14:textId="77777777" w:rsidR="00B25C65" w:rsidRPr="0028414A" w:rsidRDefault="00B25C65" w:rsidP="00535F4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Soutěž ve sběru druhotných surovin</w:t>
      </w:r>
    </w:p>
    <w:p w14:paraId="5AEB2A21" w14:textId="77777777" w:rsidR="00B25C65" w:rsidRPr="0028414A" w:rsidRDefault="00B25C65" w:rsidP="00535F4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Ovoce do škol</w:t>
      </w:r>
    </w:p>
    <w:p w14:paraId="0ABC08D0" w14:textId="77777777" w:rsidR="00E67824" w:rsidRPr="0028414A" w:rsidRDefault="00E67824" w:rsidP="00B25C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AAB85A" w14:textId="77777777" w:rsidR="00B25C65" w:rsidRPr="0028414A" w:rsidRDefault="00B25C65" w:rsidP="00B25C65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28414A">
        <w:rPr>
          <w:rFonts w:ascii="Times New Roman" w:hAnsi="Times New Roman" w:cs="Times New Roman"/>
          <w:b/>
          <w:i/>
          <w:sz w:val="24"/>
          <w:szCs w:val="24"/>
        </w:rPr>
        <w:t>Recyklohraní</w:t>
      </w:r>
    </w:p>
    <w:p w14:paraId="326F35A7" w14:textId="1EE0E489" w:rsidR="00B25C65" w:rsidRPr="0028414A" w:rsidRDefault="00B25C65" w:rsidP="00B13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Recyklohraní je školní recyklační program </w:t>
      </w:r>
      <w:r w:rsidRPr="0028414A">
        <w:rPr>
          <w:rFonts w:ascii="Times New Roman" w:hAnsi="Times New Roman" w:cs="Times New Roman"/>
          <w:bCs/>
          <w:sz w:val="24"/>
          <w:szCs w:val="24"/>
        </w:rPr>
        <w:t>pod záštitou MŠMT České republiky</w:t>
      </w:r>
      <w:r w:rsidRPr="0028414A">
        <w:rPr>
          <w:rFonts w:ascii="Times New Roman" w:hAnsi="Times New Roman" w:cs="Times New Roman"/>
          <w:sz w:val="24"/>
          <w:szCs w:val="24"/>
        </w:rPr>
        <w:t>, jehož cílem je</w:t>
      </w:r>
      <w:r w:rsidR="007B11C7"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 xml:space="preserve"> prohloubit znalosti žáků v oblasti třídění a recyklace odpadů a umožnit jim osobní zkušenost se </w:t>
      </w:r>
      <w:r w:rsidR="007B11C7"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>zpětným odběrem baterií a použitých drobných elektro zařízení. V rámci tohoto projektu učíme naše žáky tří</w:t>
      </w:r>
      <w:r w:rsidR="00D11A5A">
        <w:rPr>
          <w:rFonts w:ascii="Times New Roman" w:hAnsi="Times New Roman" w:cs="Times New Roman"/>
          <w:sz w:val="24"/>
          <w:szCs w:val="24"/>
        </w:rPr>
        <w:t xml:space="preserve">dit odpad, sbírat starý papír, </w:t>
      </w:r>
      <w:r w:rsidRPr="0028414A">
        <w:rPr>
          <w:rFonts w:ascii="Times New Roman" w:hAnsi="Times New Roman" w:cs="Times New Roman"/>
          <w:sz w:val="24"/>
          <w:szCs w:val="24"/>
        </w:rPr>
        <w:t xml:space="preserve">ale také je učíme o ekologii. </w:t>
      </w:r>
    </w:p>
    <w:p w14:paraId="6F6A2327" w14:textId="07FF2C44" w:rsidR="00C8715A" w:rsidRDefault="00C8715A" w:rsidP="00B25C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51F3BC" w14:textId="64FF1DF4" w:rsidR="00B53DEF" w:rsidRDefault="00B53DEF" w:rsidP="00B25C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2D0158" w14:textId="043B65A9" w:rsidR="00B53DEF" w:rsidRDefault="00B53DEF" w:rsidP="00B25C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B7C7D4" w14:textId="77777777" w:rsidR="00B53DEF" w:rsidRDefault="00B53DEF" w:rsidP="00B25C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D3870D" w14:textId="77777777" w:rsidR="00B25C65" w:rsidRPr="0028414A" w:rsidRDefault="00B25C65" w:rsidP="00B25C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14A">
        <w:rPr>
          <w:rFonts w:ascii="Times New Roman" w:hAnsi="Times New Roman" w:cs="Times New Roman"/>
          <w:b/>
          <w:i/>
          <w:sz w:val="24"/>
          <w:szCs w:val="24"/>
        </w:rPr>
        <w:lastRenderedPageBreak/>
        <w:t>Veselé zoubky</w:t>
      </w:r>
    </w:p>
    <w:p w14:paraId="2EF0EF8A" w14:textId="418775F4" w:rsidR="00C8715A" w:rsidRDefault="00B25C65" w:rsidP="00B25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Žáci prvních tříd byli zapojeni do projektu „Veselé zoubky“. Každý žák obdržel dárek </w:t>
      </w:r>
      <w:r w:rsidR="00BC5C15" w:rsidRPr="0028414A">
        <w:rPr>
          <w:rFonts w:ascii="Times New Roman" w:hAnsi="Times New Roman" w:cs="Times New Roman"/>
          <w:sz w:val="24"/>
          <w:szCs w:val="24"/>
        </w:rPr>
        <w:t xml:space="preserve">a propagační materiál </w:t>
      </w:r>
      <w:r w:rsidR="00BC5C15">
        <w:rPr>
          <w:rFonts w:ascii="Times New Roman" w:hAnsi="Times New Roman" w:cs="Times New Roman"/>
          <w:sz w:val="24"/>
          <w:szCs w:val="24"/>
        </w:rPr>
        <w:t>od Drogerie DM.</w:t>
      </w:r>
    </w:p>
    <w:p w14:paraId="7C8779F2" w14:textId="0AB73186" w:rsidR="00B25C65" w:rsidRPr="0028414A" w:rsidRDefault="00B25C65" w:rsidP="00284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E325F" w14:textId="77777777" w:rsidR="00B25C65" w:rsidRPr="0028414A" w:rsidRDefault="00B25C65" w:rsidP="00F71F9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14A">
        <w:rPr>
          <w:rFonts w:ascii="Times New Roman" w:hAnsi="Times New Roman" w:cs="Times New Roman"/>
          <w:b/>
          <w:i/>
          <w:sz w:val="24"/>
          <w:szCs w:val="24"/>
        </w:rPr>
        <w:t>Soutěž ve sběru druhotných surovin</w:t>
      </w:r>
    </w:p>
    <w:p w14:paraId="102F2157" w14:textId="77777777" w:rsidR="00B9756F" w:rsidRDefault="00B25C65" w:rsidP="00B975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Cs/>
          <w:sz w:val="24"/>
          <w:szCs w:val="24"/>
        </w:rPr>
        <w:t>V soutěži ve sběru druhotných sur</w:t>
      </w:r>
      <w:r w:rsidR="008E40C7">
        <w:rPr>
          <w:rFonts w:ascii="Times New Roman" w:hAnsi="Times New Roman" w:cs="Times New Roman"/>
          <w:bCs/>
          <w:sz w:val="24"/>
          <w:szCs w:val="24"/>
        </w:rPr>
        <w:t>ovin bylo</w:t>
      </w:r>
      <w:r w:rsidR="00D11A5A">
        <w:rPr>
          <w:rFonts w:ascii="Times New Roman" w:hAnsi="Times New Roman" w:cs="Times New Roman"/>
          <w:bCs/>
          <w:sz w:val="24"/>
          <w:szCs w:val="24"/>
        </w:rPr>
        <w:t xml:space="preserve"> ve školním roce 2019/2020 v období od září do února </w:t>
      </w:r>
      <w:r w:rsidRPr="0028414A">
        <w:rPr>
          <w:rFonts w:ascii="Times New Roman" w:hAnsi="Times New Roman" w:cs="Times New Roman"/>
          <w:bCs/>
          <w:sz w:val="24"/>
          <w:szCs w:val="24"/>
        </w:rPr>
        <w:t xml:space="preserve">sebráno </w:t>
      </w:r>
    </w:p>
    <w:p w14:paraId="5E8D326B" w14:textId="77777777" w:rsidR="00B9756F" w:rsidRDefault="00B9756F" w:rsidP="00B975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9 181</w:t>
      </w:r>
      <w:r w:rsidR="00C75AFB">
        <w:rPr>
          <w:rFonts w:ascii="Times New Roman" w:eastAsia="Times New Roman" w:hAnsi="Times New Roman" w:cs="Times New Roman"/>
          <w:sz w:val="24"/>
          <w:szCs w:val="24"/>
        </w:rPr>
        <w:t xml:space="preserve"> kg </w:t>
      </w:r>
      <w:r w:rsidR="00B25C65" w:rsidRPr="0028414A">
        <w:rPr>
          <w:rFonts w:ascii="Times New Roman" w:hAnsi="Times New Roman" w:cs="Times New Roman"/>
          <w:bCs/>
          <w:sz w:val="24"/>
          <w:szCs w:val="24"/>
        </w:rPr>
        <w:t>starého papíru.</w:t>
      </w:r>
      <w:r w:rsidR="00882E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A5A">
        <w:rPr>
          <w:rFonts w:ascii="Times New Roman" w:hAnsi="Times New Roman" w:cs="Times New Roman"/>
          <w:bCs/>
          <w:sz w:val="24"/>
          <w:szCs w:val="24"/>
        </w:rPr>
        <w:t>Soutěž byla k</w:t>
      </w:r>
      <w:r>
        <w:rPr>
          <w:rFonts w:ascii="Times New Roman" w:hAnsi="Times New Roman" w:cs="Times New Roman"/>
          <w:bCs/>
          <w:sz w:val="24"/>
          <w:szCs w:val="24"/>
        </w:rPr>
        <w:t>oncem února ukončena vzhledem k</w:t>
      </w:r>
      <w:r w:rsidR="00D11A5A">
        <w:rPr>
          <w:rFonts w:ascii="Times New Roman" w:hAnsi="Times New Roman" w:cs="Times New Roman"/>
          <w:bCs/>
          <w:sz w:val="24"/>
          <w:szCs w:val="24"/>
        </w:rPr>
        <w:t xml:space="preserve"> velice nízkým výkupním cenám </w:t>
      </w:r>
    </w:p>
    <w:p w14:paraId="5CBF5148" w14:textId="09A88CBE" w:rsidR="00B25C65" w:rsidRPr="00B9756F" w:rsidRDefault="00B9756F" w:rsidP="00B975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celkovým potížím</w:t>
      </w:r>
      <w:r w:rsidR="00D11A5A"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11A5A">
        <w:rPr>
          <w:rFonts w:ascii="Times New Roman" w:hAnsi="Times New Roman" w:cs="Times New Roman"/>
          <w:bCs/>
          <w:sz w:val="24"/>
          <w:szCs w:val="24"/>
        </w:rPr>
        <w:t>odběrem</w:t>
      </w:r>
      <w:r>
        <w:rPr>
          <w:rFonts w:ascii="Times New Roman" w:hAnsi="Times New Roman" w:cs="Times New Roman"/>
          <w:bCs/>
          <w:sz w:val="24"/>
          <w:szCs w:val="24"/>
        </w:rPr>
        <w:t xml:space="preserve"> ze strany</w:t>
      </w:r>
      <w:r w:rsidR="00D11A5A">
        <w:rPr>
          <w:rFonts w:ascii="Times New Roman" w:hAnsi="Times New Roman" w:cs="Times New Roman"/>
          <w:bCs/>
          <w:sz w:val="24"/>
          <w:szCs w:val="24"/>
        </w:rPr>
        <w:t xml:space="preserve"> sběrných surovin.</w:t>
      </w:r>
    </w:p>
    <w:p w14:paraId="329E3137" w14:textId="77777777" w:rsidR="002E447D" w:rsidRDefault="002E447D" w:rsidP="002E44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D2E0B2" w14:textId="54DB9456" w:rsidR="00B25C65" w:rsidRPr="002E447D" w:rsidRDefault="00B25C65" w:rsidP="00F71F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b/>
          <w:i/>
          <w:sz w:val="24"/>
          <w:szCs w:val="24"/>
        </w:rPr>
        <w:t>Ovoce</w:t>
      </w:r>
      <w:r w:rsidR="00B975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mléko</w:t>
      </w:r>
      <w:r w:rsidRPr="0028414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škol</w:t>
      </w:r>
    </w:p>
    <w:p w14:paraId="2A030513" w14:textId="79556674" w:rsidR="00B25C65" w:rsidRPr="0028414A" w:rsidRDefault="00B25C65" w:rsidP="00F71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14A">
        <w:rPr>
          <w:rFonts w:ascii="Times New Roman" w:eastAsia="Times New Roman" w:hAnsi="Times New Roman" w:cs="Times New Roman"/>
          <w:sz w:val="24"/>
          <w:szCs w:val="24"/>
        </w:rPr>
        <w:t>Žáci prvního</w:t>
      </w:r>
      <w:r w:rsidR="00C7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15A">
        <w:rPr>
          <w:rFonts w:ascii="Times New Roman" w:eastAsia="Times New Roman" w:hAnsi="Times New Roman" w:cs="Times New Roman"/>
          <w:sz w:val="24"/>
          <w:szCs w:val="24"/>
        </w:rPr>
        <w:t>i druhého</w:t>
      </w:r>
      <w:r w:rsidRPr="0028414A">
        <w:rPr>
          <w:rFonts w:ascii="Times New Roman" w:eastAsia="Times New Roman" w:hAnsi="Times New Roman" w:cs="Times New Roman"/>
          <w:sz w:val="24"/>
          <w:szCs w:val="24"/>
        </w:rPr>
        <w:t xml:space="preserve"> stupně jsou zapojeni do projektu „Ovoce</w:t>
      </w:r>
      <w:r w:rsidR="00B9756F">
        <w:rPr>
          <w:rFonts w:ascii="Times New Roman" w:eastAsia="Times New Roman" w:hAnsi="Times New Roman" w:cs="Times New Roman"/>
          <w:sz w:val="24"/>
          <w:szCs w:val="24"/>
        </w:rPr>
        <w:t xml:space="preserve"> a mléko</w:t>
      </w:r>
      <w:r w:rsidRPr="0028414A">
        <w:rPr>
          <w:rFonts w:ascii="Times New Roman" w:eastAsia="Times New Roman" w:hAnsi="Times New Roman" w:cs="Times New Roman"/>
          <w:sz w:val="24"/>
          <w:szCs w:val="24"/>
        </w:rPr>
        <w:t xml:space="preserve"> do škol“. 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>V rámci tohoto projektu dostá</w:t>
      </w:r>
      <w:r w:rsidR="003A290A">
        <w:rPr>
          <w:rFonts w:ascii="Times New Roman" w:hAnsi="Times New Roman" w:cs="Times New Roman"/>
          <w:color w:val="000000"/>
          <w:sz w:val="24"/>
          <w:szCs w:val="24"/>
        </w:rPr>
        <w:t>vají žáci za pomocí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 xml:space="preserve"> státních dotací ovoce či zeleninu</w:t>
      </w:r>
      <w:r w:rsidR="00B9756F">
        <w:rPr>
          <w:rFonts w:ascii="Times New Roman" w:hAnsi="Times New Roman" w:cs="Times New Roman"/>
          <w:color w:val="000000"/>
          <w:sz w:val="24"/>
          <w:szCs w:val="24"/>
        </w:rPr>
        <w:t>, mléko či jogurt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 xml:space="preserve"> zc</w:t>
      </w:r>
      <w:r w:rsidR="00C8715A">
        <w:rPr>
          <w:rFonts w:ascii="Times New Roman" w:hAnsi="Times New Roman" w:cs="Times New Roman"/>
          <w:color w:val="000000"/>
          <w:sz w:val="24"/>
          <w:szCs w:val="24"/>
        </w:rPr>
        <w:t>ela zdarma</w:t>
      </w:r>
      <w:r w:rsidR="00AE00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2E49">
        <w:rPr>
          <w:rFonts w:ascii="Times New Roman" w:hAnsi="Times New Roman" w:cs="Times New Roman"/>
          <w:color w:val="000000"/>
          <w:sz w:val="24"/>
          <w:szCs w:val="24"/>
        </w:rPr>
        <w:t xml:space="preserve"> a to 1x týdně vždy v pondělí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>. Cílem tohoto projektu je přis</w:t>
      </w:r>
      <w:r w:rsidR="00B9756F">
        <w:rPr>
          <w:rFonts w:ascii="Times New Roman" w:hAnsi="Times New Roman" w:cs="Times New Roman"/>
          <w:color w:val="000000"/>
          <w:sz w:val="24"/>
          <w:szCs w:val="24"/>
        </w:rPr>
        <w:t>pět ke zvýšení spotřeby ovoce, zeleniny a mléčných produktů,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 xml:space="preserve"> vytvořit stravovací návyky a zvr</w:t>
      </w:r>
      <w:r w:rsidR="00B9756F">
        <w:rPr>
          <w:rFonts w:ascii="Times New Roman" w:hAnsi="Times New Roman" w:cs="Times New Roman"/>
          <w:color w:val="000000"/>
          <w:sz w:val="24"/>
          <w:szCs w:val="24"/>
        </w:rPr>
        <w:t xml:space="preserve">átit klesající spotřebu ovoce, </w:t>
      </w:r>
      <w:r w:rsidRPr="0028414A">
        <w:rPr>
          <w:rFonts w:ascii="Times New Roman" w:hAnsi="Times New Roman" w:cs="Times New Roman"/>
          <w:color w:val="000000"/>
          <w:sz w:val="24"/>
          <w:szCs w:val="24"/>
        </w:rPr>
        <w:t>zeleniny</w:t>
      </w:r>
      <w:r w:rsidR="00B9756F">
        <w:rPr>
          <w:rFonts w:ascii="Times New Roman" w:hAnsi="Times New Roman" w:cs="Times New Roman"/>
          <w:color w:val="000000"/>
          <w:sz w:val="24"/>
          <w:szCs w:val="24"/>
        </w:rPr>
        <w:t xml:space="preserve"> a mléčných produktů</w:t>
      </w:r>
      <w:r w:rsidR="000808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E67FD8" w14:textId="452C22BF" w:rsidR="00B25C65" w:rsidRPr="0028414A" w:rsidRDefault="00B25C65" w:rsidP="00B25C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C3686C" w14:textId="77777777" w:rsidR="00B25C65" w:rsidRPr="0028414A" w:rsidRDefault="00B25C65" w:rsidP="00B25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9C0BE" w14:textId="77777777" w:rsidR="00B25C65" w:rsidRPr="0028414A" w:rsidRDefault="00B25C65" w:rsidP="00B25C65">
      <w:pPr>
        <w:rPr>
          <w:rFonts w:ascii="Times New Roman" w:hAnsi="Times New Roman" w:cs="Times New Roman"/>
        </w:rPr>
      </w:pPr>
    </w:p>
    <w:p w14:paraId="53B3F3C4" w14:textId="77777777" w:rsidR="00B25C65" w:rsidRPr="0028414A" w:rsidRDefault="00B25C65" w:rsidP="00B25C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F3DC5" w14:textId="2D2CBAA5" w:rsidR="00B9756F" w:rsidRDefault="00B9756F">
      <w:pPr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cs="Times New Roman"/>
          <w:b/>
        </w:rPr>
        <w:br w:type="page"/>
      </w:r>
    </w:p>
    <w:p w14:paraId="2801282E" w14:textId="77777777" w:rsidR="00882E49" w:rsidRDefault="00882E49" w:rsidP="00882E49">
      <w:pPr>
        <w:pStyle w:val="Nadpis1"/>
        <w:rPr>
          <w:rFonts w:cs="Times New Roman"/>
          <w:b w:val="0"/>
        </w:rPr>
      </w:pPr>
    </w:p>
    <w:p w14:paraId="2D517DFE" w14:textId="77777777" w:rsidR="00882E49" w:rsidRPr="0028414A" w:rsidRDefault="00882E49" w:rsidP="00882E49">
      <w:pPr>
        <w:pStyle w:val="Nadpis1"/>
        <w:rPr>
          <w:rFonts w:cs="Times New Roman"/>
          <w:b w:val="0"/>
        </w:rPr>
      </w:pPr>
      <w:bookmarkStart w:id="59" w:name="_Toc17040827"/>
      <w:bookmarkStart w:id="60" w:name="_Toc47432569"/>
      <w:r w:rsidRPr="0028414A">
        <w:rPr>
          <w:rFonts w:cs="Times New Roman"/>
        </w:rPr>
        <w:t>9. Školní vzdělávací program</w:t>
      </w:r>
      <w:bookmarkEnd w:id="59"/>
      <w:bookmarkEnd w:id="60"/>
    </w:p>
    <w:p w14:paraId="2A5B416E" w14:textId="77777777" w:rsidR="00882E49" w:rsidRDefault="00882E49" w:rsidP="00882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9EFBB" w14:textId="4EA828E4" w:rsidR="00882E49" w:rsidRPr="0028414A" w:rsidRDefault="00882E49" w:rsidP="00882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Ve školn</w:t>
      </w:r>
      <w:r w:rsidR="000564B5">
        <w:rPr>
          <w:rFonts w:ascii="Times New Roman" w:hAnsi="Times New Roman" w:cs="Times New Roman"/>
          <w:sz w:val="24"/>
          <w:szCs w:val="24"/>
        </w:rPr>
        <w:t>ím roce 2019/2020</w:t>
      </w:r>
      <w:r w:rsidRPr="0028414A">
        <w:rPr>
          <w:rFonts w:ascii="Times New Roman" w:hAnsi="Times New Roman" w:cs="Times New Roman"/>
          <w:sz w:val="24"/>
          <w:szCs w:val="24"/>
        </w:rPr>
        <w:t xml:space="preserve"> byly podle ŠVP vzdělávány všechny třídy. Školní vzdělávací program </w:t>
      </w:r>
    </w:p>
    <w:p w14:paraId="6E9E9972" w14:textId="141EF507" w:rsidR="00882E49" w:rsidRPr="0028414A" w:rsidRDefault="00882E49" w:rsidP="00882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ZŠ Dubí 1 nese název Vše Věd (Všeobecné vědomosti) a byl vytvořen podle celostátně závazného Rámcového programu vzdělávání pro ZŠ, na základě zkušeností pedagogů, podmínek školy 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>připomínek rodičů i žáků. Součástí ŠVP je i část pro vzdělávání žáků s lehkým mentálním postižením</w:t>
      </w:r>
      <w:r w:rsidR="00B53DEF">
        <w:rPr>
          <w:rFonts w:ascii="Times New Roman" w:hAnsi="Times New Roman" w:cs="Times New Roman"/>
          <w:sz w:val="24"/>
          <w:szCs w:val="24"/>
        </w:rPr>
        <w:t xml:space="preserve">. </w:t>
      </w:r>
      <w:r w:rsidRPr="0028414A">
        <w:rPr>
          <w:rFonts w:ascii="Times New Roman" w:hAnsi="Times New Roman" w:cs="Times New Roman"/>
          <w:sz w:val="24"/>
          <w:szCs w:val="24"/>
        </w:rPr>
        <w:t>Pokud si chtějí učitelé upravit strukturu a pořadí témat učiva v rámci jednoho školního roku, mohou tak učinit v rámci svého časově tematického plánu pro daný školní rok. Taktéž je možno doplňovat výuku dalšími akcemi, které v ŠVP nejsou uvedeny.</w:t>
      </w:r>
    </w:p>
    <w:p w14:paraId="55719350" w14:textId="77777777" w:rsidR="00882E49" w:rsidRDefault="00882E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12D494B" w14:textId="77777777" w:rsidR="00882E49" w:rsidRPr="0028414A" w:rsidRDefault="00882E49" w:rsidP="00882E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6184EF" w14:textId="77777777" w:rsidR="00882E49" w:rsidRDefault="00882E49" w:rsidP="00882E49">
      <w:pPr>
        <w:pStyle w:val="Nadpis1"/>
        <w:rPr>
          <w:rFonts w:eastAsia="Times New Roman" w:cs="Times New Roman"/>
          <w:b w:val="0"/>
        </w:rPr>
      </w:pPr>
      <w:bookmarkStart w:id="61" w:name="_Toc17040828"/>
      <w:bookmarkStart w:id="62" w:name="_Toc47432570"/>
      <w:r w:rsidRPr="0028414A">
        <w:rPr>
          <w:rFonts w:eastAsia="Times New Roman" w:cs="Times New Roman"/>
        </w:rPr>
        <w:t>10. Údaje o dalším vzdělávání pedagogických pracovníků (DVPP) a ostatních pracovníků školy</w:t>
      </w:r>
      <w:bookmarkEnd w:id="61"/>
      <w:bookmarkEnd w:id="62"/>
    </w:p>
    <w:p w14:paraId="553591A0" w14:textId="77777777" w:rsidR="00882E49" w:rsidRPr="00C8715A" w:rsidRDefault="00882E49" w:rsidP="00882E49"/>
    <w:p w14:paraId="03209367" w14:textId="77777777" w:rsidR="00882E49" w:rsidRPr="0028414A" w:rsidRDefault="00882E49" w:rsidP="00882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Cs/>
          <w:sz w:val="24"/>
          <w:szCs w:val="24"/>
        </w:rPr>
        <w:t>Učitelé se zúčastnili těchto seminářů:</w:t>
      </w:r>
    </w:p>
    <w:p w14:paraId="13C37597" w14:textId="77777777" w:rsidR="00882E49" w:rsidRDefault="00882E49" w:rsidP="00882E4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4A">
        <w:rPr>
          <w:rFonts w:ascii="Times New Roman" w:hAnsi="Times New Roman" w:cs="Times New Roman"/>
          <w:bCs/>
          <w:sz w:val="24"/>
          <w:szCs w:val="24"/>
        </w:rPr>
        <w:t>Pravidelné semináře výchovných poradců (Dubnová)</w:t>
      </w:r>
    </w:p>
    <w:p w14:paraId="4C82EAEA" w14:textId="77777777" w:rsidR="00882E49" w:rsidRDefault="00882E49" w:rsidP="00882E4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Pravidelné semináře metodiků primární prevence (Walterová, Korbová)</w:t>
      </w:r>
    </w:p>
    <w:p w14:paraId="557AE14F" w14:textId="77777777" w:rsidR="00882E49" w:rsidRPr="00DF46D1" w:rsidRDefault="00882E49" w:rsidP="00882E4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D1">
        <w:rPr>
          <w:rFonts w:ascii="Times New Roman" w:hAnsi="Times New Roman" w:cs="Times New Roman"/>
          <w:bCs/>
          <w:sz w:val="24"/>
          <w:szCs w:val="24"/>
        </w:rPr>
        <w:t>Pravidelné semináře učitelů fyziky (Walterová)</w:t>
      </w:r>
    </w:p>
    <w:p w14:paraId="6622666B" w14:textId="22ACD4A7" w:rsidR="00882E49" w:rsidRDefault="00882E49" w:rsidP="00882E4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Sport</w:t>
      </w:r>
      <w:r w:rsidR="00A22FD9">
        <w:rPr>
          <w:rFonts w:ascii="Times New Roman" w:hAnsi="Times New Roman" w:cs="Times New Roman"/>
          <w:bCs/>
          <w:sz w:val="24"/>
          <w:szCs w:val="24"/>
        </w:rPr>
        <w:t>ovní kurz (Holub</w:t>
      </w:r>
      <w:r w:rsidR="005E2FD9">
        <w:rPr>
          <w:rFonts w:ascii="Times New Roman" w:hAnsi="Times New Roman" w:cs="Times New Roman"/>
          <w:bCs/>
          <w:sz w:val="24"/>
          <w:szCs w:val="24"/>
        </w:rPr>
        <w:t>, Matys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20252E2" w14:textId="2DB795FB" w:rsidR="00A22FD9" w:rsidRDefault="00A22FD9" w:rsidP="00882E4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Bakaláři – žákovská knížka (všichni učitelé)</w:t>
      </w:r>
    </w:p>
    <w:p w14:paraId="2480A3B0" w14:textId="0C0371D8" w:rsidR="003346F2" w:rsidRPr="00265269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ROBOTEL (Dubnová, Beer, Illéšová, Šlechtová, Vlaháčová)</w:t>
      </w:r>
    </w:p>
    <w:p w14:paraId="7B3311E7" w14:textId="5A59D750" w:rsidR="00265269" w:rsidRPr="00113ED2" w:rsidRDefault="00265269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ED2">
        <w:rPr>
          <w:rFonts w:ascii="Times New Roman" w:eastAsia="Times New Roman" w:hAnsi="Times New Roman" w:cs="Times New Roman"/>
          <w:color w:val="000000"/>
          <w:sz w:val="24"/>
          <w:szCs w:val="24"/>
        </w:rPr>
        <w:t>Kurz zdravotníka (Palečková)</w:t>
      </w:r>
    </w:p>
    <w:p w14:paraId="79C70F8A" w14:textId="77777777" w:rsidR="003346F2" w:rsidRPr="003346F2" w:rsidRDefault="002C1EE4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Profesní průprava z</w:t>
      </w:r>
      <w:r w:rsid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ástupců ředitele pro MŠ, ZŠ, SŠ (Dubnová)</w:t>
      </w:r>
    </w:p>
    <w:p w14:paraId="1E28C4AD" w14:textId="77777777" w:rsidR="003346F2" w:rsidRPr="003346F2" w:rsidRDefault="002C1EE4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Děti a technologie -</w:t>
      </w:r>
      <w:r w:rsid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digitální technologie ve škole (Dubnová, Holub)</w:t>
      </w:r>
    </w:p>
    <w:p w14:paraId="2A2094D1" w14:textId="77777777" w:rsidR="003346F2" w:rsidRPr="003346F2" w:rsidRDefault="002C1EE4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Jazykov</w:t>
      </w:r>
      <w:r w:rsid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é hry v hodinách českého jazyka (Hufová)</w:t>
      </w:r>
    </w:p>
    <w:p w14:paraId="098C15ED" w14:textId="1E5A4CA9" w:rsidR="0025566F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Burza nápadů - dílna čtení v Praze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C1EE4">
        <w:rPr>
          <w:rFonts w:ascii="Times New Roman" w:eastAsia="Times New Roman" w:hAnsi="Times New Roman" w:cs="Times New Roman"/>
          <w:color w:val="000000"/>
          <w:sz w:val="24"/>
          <w:szCs w:val="24"/>
        </w:rPr>
        <w:t>Hufová, Vágnerová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37BBF2C" w14:textId="12027E47" w:rsidR="003346F2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Hyperaktivita – klady a zápory (</w:t>
      </w: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Palečková, Bímová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4B3358D" w14:textId="6EEE1C8F" w:rsidR="003346F2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Hranice a rituály ve výchově dětí (</w:t>
      </w:r>
      <w:r w:rsidRPr="002C1EE4">
        <w:rPr>
          <w:rFonts w:ascii="Times New Roman" w:eastAsia="Times New Roman" w:hAnsi="Times New Roman" w:cs="Times New Roman"/>
          <w:color w:val="000000"/>
          <w:sz w:val="24"/>
          <w:szCs w:val="24"/>
        </w:rPr>
        <w:t>Bímová, Jägerová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FCA80AD" w14:textId="54550304" w:rsidR="003346F2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Kariérové poradenství – exkurze – UNIPETROL (</w:t>
      </w:r>
      <w:r w:rsidRPr="002C1EE4">
        <w:rPr>
          <w:rFonts w:ascii="Times New Roman" w:eastAsia="Times New Roman" w:hAnsi="Times New Roman" w:cs="Times New Roman"/>
          <w:color w:val="000000"/>
          <w:sz w:val="24"/>
          <w:szCs w:val="24"/>
        </w:rPr>
        <w:t>Vágnerová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C61844C" w14:textId="1888CE53" w:rsidR="003346F2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 Cínovecko – čtenářská gramotnost (Hufová)</w:t>
      </w:r>
    </w:p>
    <w:p w14:paraId="0C28139B" w14:textId="5AC86F11" w:rsidR="003346F2" w:rsidRPr="003346F2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Konference "Bakaláři"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(Matys)</w:t>
      </w:r>
    </w:p>
    <w:p w14:paraId="5299F35F" w14:textId="42FD6AAB" w:rsidR="003346F2" w:rsidRPr="00C30F58" w:rsidRDefault="003346F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6F2">
        <w:rPr>
          <w:rFonts w:ascii="Times New Roman" w:eastAsia="Times New Roman" w:hAnsi="Times New Roman" w:cs="Times New Roman"/>
          <w:color w:val="000000"/>
          <w:sz w:val="24"/>
          <w:szCs w:val="24"/>
        </w:rPr>
        <w:t>Mikroprojekty ve výuce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(Vlaháčová)</w:t>
      </w:r>
    </w:p>
    <w:p w14:paraId="0EF202EF" w14:textId="2F618C6B" w:rsidR="00C30F58" w:rsidRPr="003F6C81" w:rsidRDefault="00C30F58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Pokusy v hodinách prvouky, matematiky a přírodovědy (Burian, Korbová, Simandlová Šístková)</w:t>
      </w:r>
    </w:p>
    <w:p w14:paraId="4C54A16A" w14:textId="341609D2" w:rsidR="003F6C81" w:rsidRPr="003F6C81" w:rsidRDefault="003F6C81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EE4">
        <w:rPr>
          <w:rFonts w:ascii="Times New Roman" w:eastAsia="Times New Roman" w:hAnsi="Times New Roman" w:cs="Times New Roman"/>
          <w:color w:val="000000"/>
          <w:sz w:val="24"/>
          <w:szCs w:val="24"/>
        </w:rPr>
        <w:t>"Formativní hodnocení žáků a jeho techniky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(Dubnová)</w:t>
      </w:r>
    </w:p>
    <w:p w14:paraId="4C838FB6" w14:textId="250CAC3D" w:rsidR="003F6C81" w:rsidRPr="003F6C81" w:rsidRDefault="003F6C81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Novely právních předpisů od 01. 01. 2020 (Holub)</w:t>
      </w:r>
    </w:p>
    <w:p w14:paraId="5A4E055B" w14:textId="77777777" w:rsidR="003F6C81" w:rsidRPr="003F6C81" w:rsidRDefault="003F6C81" w:rsidP="003F6C8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Odborné kolegium (Holub)</w:t>
      </w:r>
    </w:p>
    <w:p w14:paraId="1E419FC0" w14:textId="5C4130D1" w:rsidR="003F6C81" w:rsidRPr="003F6C81" w:rsidRDefault="003F6C81" w:rsidP="003F6C8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6C81">
        <w:rPr>
          <w:rFonts w:ascii="Times New Roman" w:eastAsia="Times New Roman" w:hAnsi="Times New Roman" w:cs="Times New Roman"/>
          <w:color w:val="000000"/>
          <w:sz w:val="24"/>
          <w:szCs w:val="24"/>
        </w:rPr>
        <w:t>egionální den učitelů němčiny v Ústí nad Labem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(Čejda)</w:t>
      </w:r>
    </w:p>
    <w:p w14:paraId="46A14454" w14:textId="2F15D6E1" w:rsidR="003F6C81" w:rsidRPr="00FF0B3A" w:rsidRDefault="00FF0B3A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D9">
        <w:rPr>
          <w:rFonts w:ascii="Times New Roman" w:eastAsia="Times New Roman" w:hAnsi="Times New Roman" w:cs="Times New Roman"/>
          <w:color w:val="000000"/>
          <w:sz w:val="24"/>
          <w:szCs w:val="24"/>
        </w:rPr>
        <w:t>Autismus v praxi - nácvik sociálních dovedností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C1EE4">
        <w:rPr>
          <w:rFonts w:ascii="Times New Roman" w:eastAsia="Times New Roman" w:hAnsi="Times New Roman" w:cs="Times New Roman"/>
          <w:color w:val="000000"/>
          <w:sz w:val="24"/>
          <w:szCs w:val="24"/>
        </w:rPr>
        <w:t>Bímová, Jägerová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3E13B0B" w14:textId="1C8CFA3A" w:rsidR="00FF0B3A" w:rsidRPr="00FF0B3A" w:rsidRDefault="00FF0B3A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D9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Komunikace v problémových situacích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E2FD9">
        <w:rPr>
          <w:rFonts w:ascii="Times New Roman" w:eastAsia="Times New Roman" w:hAnsi="Times New Roman" w:cs="Times New Roman"/>
          <w:color w:val="000000"/>
          <w:sz w:val="24"/>
          <w:szCs w:val="24"/>
        </w:rPr>
        <w:t>rodiči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(Jaklová, Kubánková, Sanitriková)</w:t>
      </w:r>
    </w:p>
    <w:p w14:paraId="67683AF7" w14:textId="1532D640" w:rsidR="00FF0B3A" w:rsidRPr="00113ED2" w:rsidRDefault="00FF0B3A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D9">
        <w:rPr>
          <w:rFonts w:ascii="Times New Roman" w:eastAsia="Times New Roman" w:hAnsi="Times New Roman" w:cs="Times New Roman"/>
          <w:sz w:val="24"/>
          <w:szCs w:val="24"/>
        </w:rPr>
        <w:t>Abaku - hrajeme si s čísly kolem sebe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(Korbová, Šístková)</w:t>
      </w:r>
    </w:p>
    <w:p w14:paraId="5A520341" w14:textId="4647E4C3" w:rsidR="00113ED2" w:rsidRPr="003346F2" w:rsidRDefault="00113ED2" w:rsidP="003346F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Porotci v okresních kolech olympiád – německý a anglický jazyk, recitace (Dubnová, Illéšová, Šlechtová, Votický)</w:t>
      </w:r>
    </w:p>
    <w:p w14:paraId="6B077CED" w14:textId="43380213" w:rsidR="003346F2" w:rsidRDefault="003346F2" w:rsidP="003346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53642" w14:textId="236973C2" w:rsidR="002C1EE4" w:rsidRDefault="002C1EE4" w:rsidP="0025566F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1F8A945F" w14:textId="118A6282" w:rsidR="002C1EE4" w:rsidRDefault="002C1EE4" w:rsidP="0025566F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04F1C542" w14:textId="1C8EEDF4" w:rsidR="002C1EE4" w:rsidRDefault="002C1EE4" w:rsidP="0025566F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3021A594" w14:textId="3FB91707" w:rsidR="0012070A" w:rsidRDefault="0012070A" w:rsidP="0012070A">
      <w:pPr>
        <w:pStyle w:val="Nadpis1"/>
        <w:rPr>
          <w:rFonts w:cs="Times New Roman"/>
          <w:b w:val="0"/>
        </w:rPr>
      </w:pPr>
    </w:p>
    <w:p w14:paraId="15D9F53C" w14:textId="77777777" w:rsidR="0012070A" w:rsidRPr="0028414A" w:rsidRDefault="0012070A" w:rsidP="0012070A">
      <w:pPr>
        <w:pStyle w:val="Nadpis1"/>
        <w:rPr>
          <w:rFonts w:cs="Times New Roman"/>
          <w:b w:val="0"/>
        </w:rPr>
      </w:pPr>
      <w:bookmarkStart w:id="63" w:name="_Toc17040829"/>
      <w:bookmarkStart w:id="64" w:name="_Toc47432571"/>
      <w:r w:rsidRPr="0028414A">
        <w:rPr>
          <w:rFonts w:cs="Times New Roman"/>
        </w:rPr>
        <w:t>11. Kontrolní činnosti</w:t>
      </w:r>
      <w:bookmarkEnd w:id="63"/>
      <w:bookmarkEnd w:id="64"/>
    </w:p>
    <w:p w14:paraId="65A1C9CC" w14:textId="77777777" w:rsidR="0012070A" w:rsidRPr="0028414A" w:rsidRDefault="0012070A" w:rsidP="00F71F9E">
      <w:pPr>
        <w:jc w:val="both"/>
        <w:rPr>
          <w:rFonts w:ascii="Times New Roman" w:hAnsi="Times New Roman" w:cs="Times New Roman"/>
        </w:rPr>
      </w:pPr>
    </w:p>
    <w:p w14:paraId="3C017E96" w14:textId="01934A9D" w:rsidR="00A45718" w:rsidRDefault="00A45718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2019/2020</w:t>
      </w:r>
      <w:r w:rsidR="0012070A" w:rsidRPr="0028414A">
        <w:rPr>
          <w:rFonts w:ascii="Times New Roman" w:hAnsi="Times New Roman" w:cs="Times New Roman"/>
          <w:sz w:val="24"/>
          <w:szCs w:val="24"/>
        </w:rPr>
        <w:t xml:space="preserve"> proběhly kontroly ekonomické, bezpečnostní a provozní povahy, a</w:t>
      </w:r>
      <w:r w:rsidR="0012070A">
        <w:rPr>
          <w:rFonts w:ascii="Times New Roman" w:hAnsi="Times New Roman" w:cs="Times New Roman"/>
          <w:sz w:val="24"/>
          <w:szCs w:val="24"/>
        </w:rPr>
        <w:t> </w:t>
      </w:r>
      <w:r w:rsidR="0012070A" w:rsidRPr="0028414A">
        <w:rPr>
          <w:rFonts w:ascii="Times New Roman" w:hAnsi="Times New Roman" w:cs="Times New Roman"/>
          <w:sz w:val="24"/>
          <w:szCs w:val="24"/>
        </w:rPr>
        <w:t xml:space="preserve"> to </w:t>
      </w:r>
      <w:r w:rsidR="0012070A">
        <w:rPr>
          <w:rFonts w:ascii="Times New Roman" w:hAnsi="Times New Roman" w:cs="Times New Roman"/>
          <w:sz w:val="24"/>
          <w:szCs w:val="24"/>
        </w:rPr>
        <w:t> </w:t>
      </w:r>
      <w:r w:rsidR="0012070A" w:rsidRPr="0028414A">
        <w:rPr>
          <w:rFonts w:ascii="Times New Roman" w:hAnsi="Times New Roman" w:cs="Times New Roman"/>
          <w:sz w:val="24"/>
          <w:szCs w:val="24"/>
        </w:rPr>
        <w:t xml:space="preserve">ze </w:t>
      </w:r>
      <w:r w:rsidR="0012070A">
        <w:rPr>
          <w:rFonts w:ascii="Times New Roman" w:hAnsi="Times New Roman" w:cs="Times New Roman"/>
          <w:sz w:val="24"/>
          <w:szCs w:val="24"/>
        </w:rPr>
        <w:t> </w:t>
      </w:r>
      <w:r w:rsidR="0012070A" w:rsidRPr="0028414A">
        <w:rPr>
          <w:rFonts w:ascii="Times New Roman" w:hAnsi="Times New Roman" w:cs="Times New Roman"/>
          <w:sz w:val="24"/>
          <w:szCs w:val="24"/>
        </w:rPr>
        <w:t>strany zřizovatele</w:t>
      </w:r>
      <w:r w:rsidR="00E448F8">
        <w:rPr>
          <w:rFonts w:ascii="Times New Roman" w:hAnsi="Times New Roman" w:cs="Times New Roman"/>
          <w:sz w:val="24"/>
          <w:szCs w:val="24"/>
        </w:rPr>
        <w:t xml:space="preserve"> a Okresní hygienické stanice v Teplicích</w:t>
      </w:r>
      <w:r w:rsidR="0012070A" w:rsidRPr="0028414A">
        <w:rPr>
          <w:rFonts w:ascii="Times New Roman" w:hAnsi="Times New Roman" w:cs="Times New Roman"/>
          <w:sz w:val="24"/>
          <w:szCs w:val="24"/>
        </w:rPr>
        <w:t>.</w:t>
      </w:r>
      <w:r w:rsidR="00E448F8">
        <w:rPr>
          <w:rFonts w:ascii="Times New Roman" w:hAnsi="Times New Roman" w:cs="Times New Roman"/>
          <w:sz w:val="24"/>
          <w:szCs w:val="24"/>
        </w:rPr>
        <w:t xml:space="preserve"> </w:t>
      </w:r>
      <w:r w:rsidR="0012070A" w:rsidRPr="0028414A">
        <w:rPr>
          <w:rFonts w:ascii="Times New Roman" w:hAnsi="Times New Roman" w:cs="Times New Roman"/>
          <w:sz w:val="24"/>
          <w:szCs w:val="24"/>
        </w:rPr>
        <w:t>Žádná z těchto kontrol neobjevila nedostatky</w:t>
      </w:r>
      <w:r w:rsidR="00366959">
        <w:rPr>
          <w:rFonts w:ascii="Times New Roman" w:hAnsi="Times New Roman" w:cs="Times New Roman"/>
          <w:sz w:val="24"/>
          <w:szCs w:val="24"/>
        </w:rPr>
        <w:t xml:space="preserve"> </w:t>
      </w:r>
      <w:r w:rsidR="0012070A" w:rsidRPr="0028414A">
        <w:rPr>
          <w:rFonts w:ascii="Times New Roman" w:hAnsi="Times New Roman" w:cs="Times New Roman"/>
          <w:sz w:val="24"/>
          <w:szCs w:val="24"/>
        </w:rPr>
        <w:t xml:space="preserve">v hospodaření, vedení účetnictví, daní atd.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F8">
        <w:rPr>
          <w:rFonts w:ascii="Times New Roman" w:hAnsi="Times New Roman" w:cs="Times New Roman"/>
          <w:sz w:val="24"/>
          <w:szCs w:val="24"/>
        </w:rPr>
        <w:t>Výsledky hygienické kontroly jsou k nahlédnutí v ředitelně školy.</w:t>
      </w:r>
    </w:p>
    <w:p w14:paraId="174AD0D9" w14:textId="77777777" w:rsidR="00366959" w:rsidRDefault="00366959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7907F" w14:textId="0702F3AC" w:rsidR="0012070A" w:rsidRDefault="00A45718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listopadu 2019 proběhla </w:t>
      </w:r>
      <w:r w:rsidR="00ED2362">
        <w:rPr>
          <w:rFonts w:ascii="Times New Roman" w:hAnsi="Times New Roman" w:cs="Times New Roman"/>
          <w:sz w:val="24"/>
          <w:szCs w:val="24"/>
        </w:rPr>
        <w:t>kontrola dodržování právních předpisů podle § 174 odst. 2 písm. d) zákona č. 561/2004 Sb., o předškolním, základním, středním, vyšším odborném a jiném vzdělávání (školský zákon), ve znění pozdějších předpisů, a zákona č. 255/2012 Sb., o kontrole (kontrolní řád), ve znění pozdějších předpisů, kterou uskutečnila ČŠI se sídlem v Ústí nad Labem. Předmětem kontroly bylo dodržování vybraných ustanovení školského zákona a souvisejících a prováděcích právních předpisů, které se vztahují k poskytování vzdělávání a školských služeb.</w:t>
      </w:r>
      <w:r w:rsidR="00EA5A51">
        <w:rPr>
          <w:rFonts w:ascii="Times New Roman" w:hAnsi="Times New Roman" w:cs="Times New Roman"/>
          <w:sz w:val="24"/>
          <w:szCs w:val="24"/>
        </w:rPr>
        <w:t xml:space="preserve"> Inspekcí n</w:t>
      </w:r>
      <w:r w:rsidR="00ED2362">
        <w:rPr>
          <w:rFonts w:ascii="Times New Roman" w:hAnsi="Times New Roman" w:cs="Times New Roman"/>
          <w:sz w:val="24"/>
          <w:szCs w:val="24"/>
        </w:rPr>
        <w:t>ebylo zjištěno porušení v</w:t>
      </w:r>
      <w:r w:rsidR="00EA5A51">
        <w:rPr>
          <w:rFonts w:ascii="Times New Roman" w:hAnsi="Times New Roman" w:cs="Times New Roman"/>
          <w:sz w:val="24"/>
          <w:szCs w:val="24"/>
        </w:rPr>
        <w:t>ýše uvedeného právního předpisu. ČŠI dále hodnotila podmínky vzdělávání, průběh vzdělávání a výsledky vzdělávání.</w:t>
      </w:r>
    </w:p>
    <w:p w14:paraId="24FF1581" w14:textId="3BBF3ECA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8C6A2" w14:textId="77777777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Škola má smluvně zabezpečený dohled nad BOZP. Akreditovan</w:t>
      </w:r>
      <w:r>
        <w:rPr>
          <w:rFonts w:ascii="Times New Roman" w:hAnsi="Times New Roman" w:cs="Times New Roman"/>
          <w:sz w:val="24"/>
          <w:szCs w:val="24"/>
        </w:rPr>
        <w:t>ý pracovník každý rok seznamuje</w:t>
      </w:r>
      <w:r w:rsidRPr="0028414A">
        <w:rPr>
          <w:rFonts w:ascii="Times New Roman" w:hAnsi="Times New Roman" w:cs="Times New Roman"/>
          <w:sz w:val="24"/>
          <w:szCs w:val="24"/>
        </w:rPr>
        <w:t xml:space="preserve"> dle potřeby zaměstnance školy s platnou legislativou a předpisy o bezpečnosti práce s přihlédnutím k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 xml:space="preserve">povaze náplní práce. S vedením školy též kontroluje stav zařízení a navrhuje případná potřebná opatření. Za platné revize zařízení včetně elektro a TV zodpovídá vedení školy. </w:t>
      </w:r>
    </w:p>
    <w:p w14:paraId="45192DB6" w14:textId="77777777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B786E" w14:textId="3963C365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Kontrolní činnost povahy pedagogické – tzv</w:t>
      </w:r>
      <w:r>
        <w:rPr>
          <w:rFonts w:ascii="Times New Roman" w:hAnsi="Times New Roman" w:cs="Times New Roman"/>
          <w:sz w:val="24"/>
          <w:szCs w:val="24"/>
        </w:rPr>
        <w:t>. hospitační činnost – zajišťují</w:t>
      </w:r>
      <w:r w:rsidR="00BC5C15">
        <w:rPr>
          <w:rFonts w:ascii="Times New Roman" w:hAnsi="Times New Roman" w:cs="Times New Roman"/>
          <w:sz w:val="24"/>
          <w:szCs w:val="24"/>
        </w:rPr>
        <w:t xml:space="preserve"> ředitel a </w:t>
      </w:r>
      <w:r w:rsidRPr="0028414A">
        <w:rPr>
          <w:rFonts w:ascii="Times New Roman" w:hAnsi="Times New Roman" w:cs="Times New Roman"/>
          <w:sz w:val="24"/>
          <w:szCs w:val="24"/>
        </w:rPr>
        <w:t xml:space="preserve">zástupkyně ředitele. Dle vypracovaného plánu hospitační činnosti proběhlo </w:t>
      </w:r>
      <w:r w:rsidR="00E448F8">
        <w:rPr>
          <w:rFonts w:ascii="Times New Roman" w:hAnsi="Times New Roman" w:cs="Times New Roman"/>
          <w:sz w:val="24"/>
          <w:szCs w:val="24"/>
        </w:rPr>
        <w:t>20</w:t>
      </w:r>
      <w:r w:rsidRPr="0028414A">
        <w:rPr>
          <w:rFonts w:ascii="Times New Roman" w:hAnsi="Times New Roman" w:cs="Times New Roman"/>
          <w:sz w:val="24"/>
          <w:szCs w:val="24"/>
        </w:rPr>
        <w:t xml:space="preserve"> hospitací celohodinových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 xml:space="preserve"> </w:t>
      </w:r>
      <w:r w:rsidR="00E448F8">
        <w:rPr>
          <w:rFonts w:ascii="Times New Roman" w:hAnsi="Times New Roman" w:cs="Times New Roman"/>
          <w:sz w:val="24"/>
          <w:szCs w:val="24"/>
        </w:rPr>
        <w:t>15</w:t>
      </w:r>
      <w:r w:rsidRPr="0028414A">
        <w:rPr>
          <w:rFonts w:ascii="Times New Roman" w:hAnsi="Times New Roman" w:cs="Times New Roman"/>
          <w:sz w:val="24"/>
          <w:szCs w:val="24"/>
        </w:rPr>
        <w:t xml:space="preserve"> hospitací kratších, tematicky zaměřených. Hospitační činnost přináší informace o stavu a kvalitě výuky, o formách a metodách práce učitele, hodnotí se realizace cílů, obsahu i celková organizace 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>průběh vzdělávací akce. Výsledky zjištění jsou individuálně konzultovány s pedagogy.</w:t>
      </w:r>
    </w:p>
    <w:p w14:paraId="57480194" w14:textId="77777777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718115" w14:textId="11597D5C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V tomto školním roce pokračovala činnost metodického sdružení a předmětových komisí. Na I. stupni pracovalo metodické sdružení pod vedením Mgr. Jitky Jägerové. Pod vedením Mgr. Michaely Jindrové pracovala předmětová komise přírodních věd, předmětovou </w:t>
      </w:r>
      <w:r>
        <w:rPr>
          <w:rFonts w:ascii="Times New Roman" w:hAnsi="Times New Roman" w:cs="Times New Roman"/>
          <w:sz w:val="24"/>
          <w:szCs w:val="24"/>
        </w:rPr>
        <w:t xml:space="preserve">komisi jazyků a dějepisu vedla </w:t>
      </w:r>
      <w:r w:rsidR="00E448F8">
        <w:rPr>
          <w:rFonts w:ascii="Times New Roman" w:hAnsi="Times New Roman" w:cs="Times New Roman"/>
          <w:sz w:val="24"/>
          <w:szCs w:val="24"/>
        </w:rPr>
        <w:t>Mgr. Kristina Illéšová</w:t>
      </w:r>
      <w:r w:rsidRPr="0028414A">
        <w:rPr>
          <w:rFonts w:ascii="Times New Roman" w:hAnsi="Times New Roman" w:cs="Times New Roman"/>
          <w:sz w:val="24"/>
          <w:szCs w:val="24"/>
        </w:rPr>
        <w:t xml:space="preserve"> a předmětovou komisi výchov M</w:t>
      </w:r>
      <w:r>
        <w:rPr>
          <w:rFonts w:ascii="Times New Roman" w:hAnsi="Times New Roman" w:cs="Times New Roman"/>
          <w:sz w:val="24"/>
          <w:szCs w:val="24"/>
        </w:rPr>
        <w:t xml:space="preserve">gr. Jan Holub. </w:t>
      </w:r>
      <w:r w:rsidRPr="0028414A">
        <w:rPr>
          <w:rFonts w:ascii="Times New Roman" w:hAnsi="Times New Roman" w:cs="Times New Roman"/>
          <w:sz w:val="24"/>
          <w:szCs w:val="24"/>
        </w:rPr>
        <w:t>Ve většině případů</w:t>
      </w:r>
      <w:r w:rsidR="00E448F8">
        <w:rPr>
          <w:rFonts w:ascii="Times New Roman" w:hAnsi="Times New Roman" w:cs="Times New Roman"/>
          <w:sz w:val="24"/>
          <w:szCs w:val="24"/>
        </w:rPr>
        <w:t xml:space="preserve"> se komise sešly za účasti paní zástupkyně 2</w:t>
      </w:r>
      <w:r w:rsidRPr="0028414A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14A">
        <w:rPr>
          <w:rFonts w:ascii="Times New Roman" w:hAnsi="Times New Roman" w:cs="Times New Roman"/>
          <w:sz w:val="24"/>
          <w:szCs w:val="24"/>
        </w:rPr>
        <w:t xml:space="preserve">během školního roku. Řešily se aktuální otázky </w:t>
      </w:r>
      <w:r w:rsidR="00D34FE3">
        <w:rPr>
          <w:rFonts w:ascii="Times New Roman" w:hAnsi="Times New Roman" w:cs="Times New Roman"/>
          <w:sz w:val="24"/>
          <w:szCs w:val="24"/>
        </w:rPr>
        <w:t xml:space="preserve">a problémy v daných předmětech a </w:t>
      </w:r>
      <w:r w:rsidRPr="0028414A">
        <w:rPr>
          <w:rFonts w:ascii="Times New Roman" w:hAnsi="Times New Roman" w:cs="Times New Roman"/>
          <w:sz w:val="24"/>
          <w:szCs w:val="24"/>
        </w:rPr>
        <w:t>organizační záležitosti. Činnost metodických orgánů přispěla nejen ke zkvalitnění samotného vzdělávacího procesu, ale dala i prostor ke zlepšení komunikace mezi pedagogy dle jednotlivých oborů.</w:t>
      </w:r>
    </w:p>
    <w:p w14:paraId="1D71AED7" w14:textId="77777777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D2807" w14:textId="77777777" w:rsidR="0012070A" w:rsidRPr="0028414A" w:rsidRDefault="0012070A" w:rsidP="00F71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Průběžně je kontrolováno vedení pedagogické dokumentace.  </w:t>
      </w:r>
    </w:p>
    <w:p w14:paraId="5F95BB2A" w14:textId="0A1BA16B" w:rsidR="0012070A" w:rsidRDefault="0012070A" w:rsidP="0012070A">
      <w:pPr>
        <w:pStyle w:val="Nadpis1"/>
        <w:rPr>
          <w:rFonts w:cs="Times New Roman"/>
          <w:b w:val="0"/>
        </w:rPr>
      </w:pPr>
    </w:p>
    <w:p w14:paraId="0E3A1D2B" w14:textId="77777777" w:rsidR="0012070A" w:rsidRPr="0028414A" w:rsidRDefault="0012070A" w:rsidP="0012070A">
      <w:pPr>
        <w:pStyle w:val="Nadpis1"/>
        <w:rPr>
          <w:rFonts w:cs="Times New Roman"/>
          <w:b w:val="0"/>
        </w:rPr>
      </w:pPr>
      <w:bookmarkStart w:id="65" w:name="_Toc17040830"/>
      <w:bookmarkStart w:id="66" w:name="_Toc47432572"/>
      <w:r w:rsidRPr="0028414A">
        <w:rPr>
          <w:rFonts w:cs="Times New Roman"/>
        </w:rPr>
        <w:t>12. Školní jídelna</w:t>
      </w:r>
      <w:bookmarkEnd w:id="65"/>
      <w:bookmarkEnd w:id="66"/>
    </w:p>
    <w:p w14:paraId="667DA51A" w14:textId="77777777" w:rsidR="0012070A" w:rsidRPr="0028414A" w:rsidRDefault="0012070A" w:rsidP="00FC71FE">
      <w:pPr>
        <w:spacing w:line="360" w:lineRule="auto"/>
        <w:jc w:val="both"/>
        <w:rPr>
          <w:rFonts w:ascii="Times New Roman" w:hAnsi="Times New Roman" w:cs="Times New Roman"/>
        </w:rPr>
      </w:pPr>
    </w:p>
    <w:p w14:paraId="4B206C6C" w14:textId="45A4FC89" w:rsidR="00FC71FE" w:rsidRDefault="0012070A" w:rsidP="004E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 xml:space="preserve">Školní jídelna je součástí školy. Své služby poskytuje nejen žákům a zaměstnancům školy, ale též občanům města </w:t>
      </w:r>
      <w:r w:rsidRPr="00FC71FE">
        <w:rPr>
          <w:rFonts w:ascii="Times New Roman" w:hAnsi="Times New Roman" w:cs="Times New Roman"/>
          <w:sz w:val="24"/>
          <w:szCs w:val="24"/>
        </w:rPr>
        <w:t>Dubí</w:t>
      </w:r>
      <w:r w:rsidR="00FC71FE">
        <w:rPr>
          <w:rFonts w:ascii="Times New Roman" w:hAnsi="Times New Roman" w:cs="Times New Roman"/>
          <w:sz w:val="24"/>
          <w:szCs w:val="24"/>
        </w:rPr>
        <w:t xml:space="preserve">. </w:t>
      </w:r>
      <w:r w:rsidR="00113ED2">
        <w:rPr>
          <w:rFonts w:ascii="Times New Roman" w:hAnsi="Times New Roman" w:cs="Times New Roman"/>
          <w:sz w:val="24"/>
          <w:szCs w:val="24"/>
        </w:rPr>
        <w:t xml:space="preserve"> Počet strávníků se </w:t>
      </w:r>
      <w:r w:rsidR="00FC71FE" w:rsidRPr="00FC71FE">
        <w:rPr>
          <w:rFonts w:ascii="Times New Roman" w:hAnsi="Times New Roman" w:cs="Times New Roman"/>
          <w:sz w:val="24"/>
          <w:szCs w:val="24"/>
        </w:rPr>
        <w:t>rozrostl o zaměstnance Městského  úřadu Dubí, kteří si stravu pochvalují</w:t>
      </w:r>
      <w:r w:rsidR="00FC71FE">
        <w:rPr>
          <w:rFonts w:ascii="Arial" w:hAnsi="Arial" w:cs="Arial"/>
          <w:sz w:val="24"/>
          <w:szCs w:val="24"/>
        </w:rPr>
        <w:t xml:space="preserve">. </w:t>
      </w:r>
      <w:r w:rsidRPr="0028414A">
        <w:rPr>
          <w:rFonts w:ascii="Times New Roman" w:hAnsi="Times New Roman" w:cs="Times New Roman"/>
          <w:sz w:val="24"/>
          <w:szCs w:val="24"/>
        </w:rPr>
        <w:t xml:space="preserve">Paní Lenka Machalová je vedoucí školní jídelny. </w:t>
      </w:r>
      <w:r w:rsidR="00FC71FE" w:rsidRPr="00FC71FE">
        <w:rPr>
          <w:rFonts w:ascii="Times New Roman" w:hAnsi="Times New Roman" w:cs="Times New Roman"/>
          <w:sz w:val="24"/>
          <w:szCs w:val="24"/>
        </w:rPr>
        <w:t>Pozici hlavní kuchařky vykonává paní Alena Čubová. K ruce má kuchařku paní Ivanu Procházkovou a pracovnici v provozu paní Marii Fischerovou. Pracovní kolektiv</w:t>
      </w:r>
      <w:r w:rsidR="00FC71FE">
        <w:rPr>
          <w:rFonts w:ascii="Times New Roman" w:hAnsi="Times New Roman" w:cs="Times New Roman"/>
          <w:sz w:val="24"/>
          <w:szCs w:val="24"/>
        </w:rPr>
        <w:t xml:space="preserve"> </w:t>
      </w:r>
      <w:r w:rsidR="00FC71FE" w:rsidRPr="00FC71FE">
        <w:rPr>
          <w:rFonts w:ascii="Times New Roman" w:hAnsi="Times New Roman" w:cs="Times New Roman"/>
          <w:sz w:val="24"/>
          <w:szCs w:val="24"/>
        </w:rPr>
        <w:t>byl posílen o novou kolegyni paní Magdalenu Vaňkovou, která se stará o čistotu budovy.</w:t>
      </w:r>
      <w:r w:rsidR="00FC71FE">
        <w:rPr>
          <w:rFonts w:ascii="Times New Roman" w:hAnsi="Times New Roman" w:cs="Times New Roman"/>
          <w:sz w:val="24"/>
          <w:szCs w:val="24"/>
        </w:rPr>
        <w:t xml:space="preserve"> Kolektiv těší slova pochvaly za kvalitu uvařeného jídla i příjemné prostředí školní jídelny.</w:t>
      </w:r>
    </w:p>
    <w:p w14:paraId="14724E31" w14:textId="77777777" w:rsidR="00113ED2" w:rsidRDefault="00113ED2" w:rsidP="004E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4DCFF" w14:textId="49E294C6" w:rsidR="004E1257" w:rsidRDefault="00FC71FE" w:rsidP="004E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 byl zajištěn i během letních prázdnin </w:t>
      </w:r>
      <w:r w:rsidRPr="00FC71FE">
        <w:rPr>
          <w:rFonts w:ascii="Times New Roman" w:hAnsi="Times New Roman" w:cs="Times New Roman"/>
          <w:sz w:val="24"/>
          <w:szCs w:val="24"/>
        </w:rPr>
        <w:t>a to v</w:t>
      </w:r>
      <w:r w:rsidR="004E1257">
        <w:rPr>
          <w:rFonts w:ascii="Times New Roman" w:hAnsi="Times New Roman" w:cs="Times New Roman"/>
          <w:sz w:val="24"/>
          <w:szCs w:val="24"/>
        </w:rPr>
        <w:t xml:space="preserve"> červenci. Služby </w:t>
      </w:r>
      <w:r w:rsidRPr="00FC71FE">
        <w:rPr>
          <w:rFonts w:ascii="Times New Roman" w:hAnsi="Times New Roman" w:cs="Times New Roman"/>
          <w:sz w:val="24"/>
          <w:szCs w:val="24"/>
        </w:rPr>
        <w:t xml:space="preserve">využívají jak stálí strávníci, tak nově </w:t>
      </w:r>
    </w:p>
    <w:p w14:paraId="11D99D05" w14:textId="003931B7" w:rsidR="00FC71FE" w:rsidRPr="00FC71FE" w:rsidRDefault="00FC71FE" w:rsidP="004E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1FE">
        <w:rPr>
          <w:rFonts w:ascii="Times New Roman" w:hAnsi="Times New Roman" w:cs="Times New Roman"/>
          <w:sz w:val="24"/>
          <w:szCs w:val="24"/>
        </w:rPr>
        <w:t xml:space="preserve">i děti z příměstských táborů a Koňského tábora. </w:t>
      </w:r>
    </w:p>
    <w:p w14:paraId="48B0109F" w14:textId="2C691378" w:rsidR="00082506" w:rsidRDefault="00082506" w:rsidP="00FC7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A91D5" w14:textId="3E41A727" w:rsidR="007B7C58" w:rsidRPr="007B7C58" w:rsidRDefault="00FC71FE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01CA5">
        <w:rPr>
          <w:rFonts w:ascii="Times New Roman" w:hAnsi="Times New Roman" w:cs="Times New Roman"/>
          <w:sz w:val="24"/>
          <w:szCs w:val="24"/>
        </w:rPr>
        <w:t>kolní jídelna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01CA5">
        <w:rPr>
          <w:rFonts w:ascii="Times New Roman" w:hAnsi="Times New Roman" w:cs="Times New Roman"/>
          <w:sz w:val="24"/>
          <w:szCs w:val="24"/>
        </w:rPr>
        <w:t xml:space="preserve"> snaží stále poskytovat kvalitní služby, které vycházejí ze zásad zdravé výživy. Vše spočívá v častějším podávání zeleniny a ovoce.</w:t>
      </w:r>
      <w:r w:rsidR="00082506">
        <w:rPr>
          <w:rFonts w:ascii="Times New Roman" w:hAnsi="Times New Roman" w:cs="Times New Roman"/>
          <w:sz w:val="24"/>
          <w:szCs w:val="24"/>
        </w:rPr>
        <w:t xml:space="preserve"> Přístup personálu je hodnocen pozitivně.</w:t>
      </w:r>
      <w:r w:rsidR="00101CA5">
        <w:rPr>
          <w:rFonts w:ascii="Times New Roman" w:hAnsi="Times New Roman" w:cs="Times New Roman"/>
          <w:sz w:val="24"/>
          <w:szCs w:val="24"/>
        </w:rPr>
        <w:t xml:space="preserve"> </w:t>
      </w:r>
      <w:r w:rsidR="00101CA5" w:rsidRPr="0028414A">
        <w:rPr>
          <w:rFonts w:ascii="Times New Roman" w:hAnsi="Times New Roman" w:cs="Times New Roman"/>
          <w:sz w:val="24"/>
          <w:szCs w:val="24"/>
        </w:rPr>
        <w:t>Cílem je zvýšení počtu strávníků nejen z řad žáků ZŠ.</w:t>
      </w:r>
      <w:r w:rsidR="00101CA5" w:rsidRPr="00101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96BB2" w14:textId="77777777" w:rsidR="00101CA5" w:rsidRDefault="00101CA5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E9F67" w14:textId="1BE3FA36" w:rsidR="006E12F5" w:rsidRDefault="006E12F5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loňském</w:t>
      </w:r>
      <w:r w:rsidR="00101CA5">
        <w:rPr>
          <w:rFonts w:ascii="Times New Roman" w:hAnsi="Times New Roman" w:cs="Times New Roman"/>
          <w:sz w:val="24"/>
          <w:szCs w:val="24"/>
        </w:rPr>
        <w:t xml:space="preserve"> školním roce škola uzavřela smlouvu s Hotelovou školou Teplice o zajištění odborného výcvi</w:t>
      </w:r>
      <w:r>
        <w:rPr>
          <w:rFonts w:ascii="Times New Roman" w:hAnsi="Times New Roman" w:cs="Times New Roman"/>
          <w:sz w:val="24"/>
          <w:szCs w:val="24"/>
        </w:rPr>
        <w:t xml:space="preserve">ku pro studenty </w:t>
      </w:r>
      <w:r w:rsidR="00101CA5">
        <w:rPr>
          <w:rFonts w:ascii="Times New Roman" w:hAnsi="Times New Roman" w:cs="Times New Roman"/>
          <w:sz w:val="24"/>
          <w:szCs w:val="24"/>
        </w:rPr>
        <w:t>obor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101CA5">
        <w:rPr>
          <w:rFonts w:ascii="Times New Roman" w:hAnsi="Times New Roman" w:cs="Times New Roman"/>
          <w:sz w:val="24"/>
          <w:szCs w:val="24"/>
        </w:rPr>
        <w:t xml:space="preserve"> kuchař. </w:t>
      </w:r>
      <w:r>
        <w:rPr>
          <w:rFonts w:ascii="Times New Roman" w:hAnsi="Times New Roman" w:cs="Times New Roman"/>
          <w:sz w:val="24"/>
          <w:szCs w:val="24"/>
        </w:rPr>
        <w:t>Druhým rokem zajišťujeme odborný výcvik j</w:t>
      </w:r>
      <w:r w:rsidR="00113ED2">
        <w:rPr>
          <w:rFonts w:ascii="Times New Roman" w:hAnsi="Times New Roman" w:cs="Times New Roman"/>
          <w:sz w:val="24"/>
          <w:szCs w:val="24"/>
        </w:rPr>
        <w:t>ednomu studentovi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FD673" w14:textId="2FF339D7" w:rsidR="006E12F5" w:rsidRDefault="00101CA5" w:rsidP="00113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bylo, a je, předat budoucím</w:t>
      </w:r>
      <w:r w:rsidR="00FC71FE">
        <w:rPr>
          <w:rFonts w:ascii="Times New Roman" w:hAnsi="Times New Roman" w:cs="Times New Roman"/>
          <w:sz w:val="24"/>
          <w:szCs w:val="24"/>
        </w:rPr>
        <w:t>u kuchaři</w:t>
      </w:r>
      <w:r>
        <w:rPr>
          <w:rFonts w:ascii="Times New Roman" w:hAnsi="Times New Roman" w:cs="Times New Roman"/>
          <w:sz w:val="24"/>
          <w:szCs w:val="24"/>
        </w:rPr>
        <w:t xml:space="preserve"> dovednosti a zkuš</w:t>
      </w:r>
      <w:r w:rsidR="00FC71FE">
        <w:rPr>
          <w:rFonts w:ascii="Times New Roman" w:hAnsi="Times New Roman" w:cs="Times New Roman"/>
          <w:sz w:val="24"/>
          <w:szCs w:val="24"/>
        </w:rPr>
        <w:t>enosti z tohoto oboru. Student byl učenlivý</w:t>
      </w:r>
      <w:r>
        <w:rPr>
          <w:rFonts w:ascii="Times New Roman" w:hAnsi="Times New Roman" w:cs="Times New Roman"/>
          <w:sz w:val="24"/>
          <w:szCs w:val="24"/>
        </w:rPr>
        <w:t xml:space="preserve"> a paní kuchařky měly při výuce velkou trpělivost.  </w:t>
      </w:r>
      <w:r w:rsidR="00113ED2">
        <w:rPr>
          <w:rFonts w:ascii="Times New Roman" w:hAnsi="Times New Roman" w:cs="Times New Roman"/>
          <w:sz w:val="24"/>
          <w:szCs w:val="24"/>
        </w:rPr>
        <w:t>Vedeme ho</w:t>
      </w:r>
      <w:r w:rsidR="00FC71FE">
        <w:rPr>
          <w:rFonts w:ascii="Times New Roman" w:hAnsi="Times New Roman" w:cs="Times New Roman"/>
          <w:sz w:val="24"/>
          <w:szCs w:val="24"/>
        </w:rPr>
        <w:t xml:space="preserve"> ke kvalitně provedené práci, při které se dodržují zásady zdravé výživy.</w:t>
      </w:r>
      <w:r w:rsidR="00113ED2">
        <w:rPr>
          <w:rFonts w:ascii="Times New Roman" w:hAnsi="Times New Roman" w:cs="Times New Roman"/>
          <w:sz w:val="24"/>
          <w:szCs w:val="24"/>
        </w:rPr>
        <w:t xml:space="preserve"> </w:t>
      </w:r>
      <w:r w:rsidRPr="007B7C58">
        <w:rPr>
          <w:rFonts w:ascii="Times New Roman" w:hAnsi="Times New Roman" w:cs="Times New Roman"/>
          <w:sz w:val="24"/>
          <w:szCs w:val="24"/>
        </w:rPr>
        <w:t>Rádi bychom i příští rok umožnili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C58">
        <w:rPr>
          <w:rFonts w:ascii="Times New Roman" w:hAnsi="Times New Roman" w:cs="Times New Roman"/>
          <w:sz w:val="24"/>
          <w:szCs w:val="24"/>
        </w:rPr>
        <w:t>studentům další vzděl</w:t>
      </w:r>
      <w:r w:rsidR="004E1257">
        <w:rPr>
          <w:rFonts w:ascii="Times New Roman" w:hAnsi="Times New Roman" w:cs="Times New Roman"/>
          <w:sz w:val="24"/>
          <w:szCs w:val="24"/>
        </w:rPr>
        <w:t>ávání v provozu školní jídelny.</w:t>
      </w:r>
    </w:p>
    <w:p w14:paraId="3C96530A" w14:textId="77777777" w:rsidR="00113ED2" w:rsidRDefault="00113ED2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E563" w14:textId="100C228E" w:rsidR="00101CA5" w:rsidRDefault="0012070A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84">
        <w:rPr>
          <w:rFonts w:ascii="Times New Roman" w:hAnsi="Times New Roman" w:cs="Times New Roman"/>
          <w:sz w:val="24"/>
          <w:szCs w:val="24"/>
        </w:rPr>
        <w:t xml:space="preserve">Platba probíhá bezhotovostně, obědy se objednávají přes webové rozhraní, ale stále je možnost objednání </w:t>
      </w:r>
    </w:p>
    <w:p w14:paraId="23BDF5F0" w14:textId="77777777" w:rsidR="0012070A" w:rsidRDefault="0012070A" w:rsidP="00F71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84">
        <w:rPr>
          <w:rFonts w:ascii="Times New Roman" w:hAnsi="Times New Roman" w:cs="Times New Roman"/>
          <w:sz w:val="24"/>
          <w:szCs w:val="24"/>
        </w:rPr>
        <w:t>i platby hotovostně, respektive osobně.</w:t>
      </w:r>
    </w:p>
    <w:p w14:paraId="68F3E9C4" w14:textId="77777777" w:rsidR="004E1257" w:rsidRDefault="004E1257" w:rsidP="00F71F9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493"/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92"/>
      </w:tblGrid>
      <w:tr w:rsidR="004E1257" w:rsidRPr="0028414A" w14:paraId="22B8DF25" w14:textId="77777777" w:rsidTr="00113ED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F30" w14:textId="77777777" w:rsidR="004E1257" w:rsidRPr="0028414A" w:rsidRDefault="004E1257" w:rsidP="0011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4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děti 6 - 10 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EAF" w14:textId="2B0C6F8A" w:rsidR="004E1257" w:rsidRPr="0028414A" w:rsidRDefault="004E1257" w:rsidP="001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104</w:t>
            </w:r>
          </w:p>
        </w:tc>
      </w:tr>
      <w:tr w:rsidR="004E1257" w:rsidRPr="0028414A" w14:paraId="063B3F5E" w14:textId="77777777" w:rsidTr="00113ED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53C0" w14:textId="77777777" w:rsidR="004E1257" w:rsidRPr="0028414A" w:rsidRDefault="004E1257" w:rsidP="0011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4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děti 11- 14 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743" w14:textId="0ECE5CFD" w:rsidR="004E1257" w:rsidRPr="0028414A" w:rsidRDefault="004E1257" w:rsidP="001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</w:tr>
      <w:tr w:rsidR="004E1257" w:rsidRPr="0028414A" w14:paraId="057EC34D" w14:textId="77777777" w:rsidTr="00113ED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D73" w14:textId="77777777" w:rsidR="004E1257" w:rsidRPr="0028414A" w:rsidRDefault="004E1257" w:rsidP="0011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4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děti 15 a více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661" w14:textId="77777777" w:rsidR="004E1257" w:rsidRPr="0028414A" w:rsidRDefault="004E1257" w:rsidP="001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E1257" w:rsidRPr="0028414A" w14:paraId="62582540" w14:textId="77777777" w:rsidTr="00113ED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CF4" w14:textId="77777777" w:rsidR="004E1257" w:rsidRPr="0028414A" w:rsidRDefault="004E1257" w:rsidP="0011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4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zaměstnanci školy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DE61" w14:textId="6B2583D4" w:rsidR="004E1257" w:rsidRPr="0028414A" w:rsidRDefault="004E1257" w:rsidP="001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  <w:tr w:rsidR="004E1257" w:rsidRPr="0028414A" w14:paraId="3AD53F1F" w14:textId="77777777" w:rsidTr="00113ED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E562" w14:textId="77777777" w:rsidR="004E1257" w:rsidRPr="0028414A" w:rsidRDefault="004E1257" w:rsidP="0011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4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cizí strávníci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857" w14:textId="27CAF2E0" w:rsidR="004E1257" w:rsidRPr="0028414A" w:rsidRDefault="004E1257" w:rsidP="001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</w:tr>
    </w:tbl>
    <w:p w14:paraId="4E24C9C8" w14:textId="63AFC3B5" w:rsidR="0012070A" w:rsidRPr="0028414A" w:rsidRDefault="0012070A" w:rsidP="00F71F9E">
      <w:pPr>
        <w:jc w:val="both"/>
        <w:rPr>
          <w:rFonts w:ascii="Times New Roman" w:hAnsi="Times New Roman" w:cs="Times New Roman"/>
          <w:sz w:val="24"/>
          <w:szCs w:val="24"/>
        </w:rPr>
      </w:pPr>
      <w:r w:rsidRPr="0028414A">
        <w:rPr>
          <w:rFonts w:ascii="Times New Roman" w:hAnsi="Times New Roman" w:cs="Times New Roman"/>
          <w:sz w:val="24"/>
          <w:szCs w:val="24"/>
        </w:rPr>
        <w:t>Přehled počtu strávníků:</w:t>
      </w:r>
    </w:p>
    <w:p w14:paraId="1F4769C8" w14:textId="77777777" w:rsidR="0012070A" w:rsidRPr="0028414A" w:rsidRDefault="0012070A" w:rsidP="0012070A">
      <w:pPr>
        <w:rPr>
          <w:rFonts w:ascii="Times New Roman" w:hAnsi="Times New Roman" w:cs="Times New Roman"/>
          <w:sz w:val="24"/>
          <w:szCs w:val="24"/>
        </w:rPr>
      </w:pPr>
    </w:p>
    <w:p w14:paraId="11B1CD77" w14:textId="77777777" w:rsidR="0012070A" w:rsidRPr="0028414A" w:rsidRDefault="0012070A" w:rsidP="0012070A">
      <w:pPr>
        <w:rPr>
          <w:rFonts w:ascii="Times New Roman" w:hAnsi="Times New Roman" w:cs="Times New Roman"/>
          <w:sz w:val="24"/>
          <w:szCs w:val="24"/>
        </w:rPr>
      </w:pPr>
    </w:p>
    <w:p w14:paraId="6D23FD5C" w14:textId="77777777" w:rsidR="0012070A" w:rsidRPr="0028414A" w:rsidRDefault="0012070A" w:rsidP="0012070A">
      <w:pPr>
        <w:rPr>
          <w:rFonts w:ascii="Times New Roman" w:hAnsi="Times New Roman" w:cs="Times New Roman"/>
        </w:rPr>
      </w:pPr>
    </w:p>
    <w:p w14:paraId="18BB95EE" w14:textId="77777777" w:rsidR="0012070A" w:rsidRPr="0028414A" w:rsidRDefault="0012070A" w:rsidP="0012070A">
      <w:pPr>
        <w:rPr>
          <w:rFonts w:ascii="Times New Roman" w:hAnsi="Times New Roman" w:cs="Times New Roman"/>
        </w:rPr>
      </w:pPr>
    </w:p>
    <w:p w14:paraId="0FD30CBE" w14:textId="10CB73F8" w:rsidR="007E7000" w:rsidRPr="00101CA5" w:rsidRDefault="007E7000" w:rsidP="00CE0F63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4E2F970" w14:textId="77777777" w:rsidR="00113ED2" w:rsidRDefault="00113ED2" w:rsidP="006E6F0A">
      <w:pPr>
        <w:pStyle w:val="Nadpis1"/>
        <w:spacing w:line="360" w:lineRule="auto"/>
        <w:rPr>
          <w:rFonts w:cs="Times New Roman"/>
        </w:rPr>
      </w:pPr>
      <w:bookmarkStart w:id="67" w:name="_Toc17040831"/>
    </w:p>
    <w:p w14:paraId="2E9C8DBF" w14:textId="5A727AEF" w:rsidR="00932C3C" w:rsidRPr="0028414A" w:rsidRDefault="00932C3C" w:rsidP="006E6F0A">
      <w:pPr>
        <w:pStyle w:val="Nadpis1"/>
        <w:spacing w:line="360" w:lineRule="auto"/>
        <w:rPr>
          <w:rFonts w:cs="Times New Roman"/>
          <w:b w:val="0"/>
        </w:rPr>
      </w:pPr>
      <w:bookmarkStart w:id="68" w:name="_Toc47432573"/>
      <w:r w:rsidRPr="0028414A">
        <w:rPr>
          <w:rFonts w:cs="Times New Roman"/>
        </w:rPr>
        <w:t>13. Základní údaje o hospodaření školy</w:t>
      </w:r>
      <w:bookmarkEnd w:id="67"/>
      <w:bookmarkEnd w:id="68"/>
    </w:p>
    <w:p w14:paraId="46F69F1E" w14:textId="493D0680" w:rsidR="00CC4B68" w:rsidRDefault="00080884" w:rsidP="00C53A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</w:t>
      </w:r>
      <w:r w:rsidR="00CB6462">
        <w:rPr>
          <w:rFonts w:ascii="Times New Roman" w:hAnsi="Times New Roman" w:cs="Times New Roman"/>
          <w:b/>
          <w:sz w:val="24"/>
          <w:szCs w:val="24"/>
        </w:rPr>
        <w:t>RPÁNÍ ROZPOČTU ZA ROK 2019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0"/>
        <w:gridCol w:w="3100"/>
      </w:tblGrid>
      <w:tr w:rsidR="00647C2D" w:rsidRPr="00647C2D" w14:paraId="54AC7B0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E55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MěÚ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42D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74D39F4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CEB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Město Dubí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9F5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3 517 000,00 Kč</w:t>
            </w:r>
          </w:p>
        </w:tc>
      </w:tr>
      <w:tr w:rsidR="00647C2D" w:rsidRPr="00647C2D" w14:paraId="43B6382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418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Neinvestiční dotace + akce školy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B10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116 426,00 Kč</w:t>
            </w:r>
          </w:p>
        </w:tc>
      </w:tr>
      <w:tr w:rsidR="00647C2D" w:rsidRPr="00647C2D" w14:paraId="45BAD97E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FFFF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B7D2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3 633 426,00 Kč</w:t>
            </w:r>
          </w:p>
        </w:tc>
      </w:tr>
      <w:tr w:rsidR="00647C2D" w:rsidRPr="00647C2D" w14:paraId="6177B6B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75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8BE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7440B9F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DD86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81F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42F8C02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A46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Spotřeba plynu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BAE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451 366,35 Kč</w:t>
            </w:r>
          </w:p>
        </w:tc>
      </w:tr>
      <w:tr w:rsidR="00647C2D" w:rsidRPr="00647C2D" w14:paraId="30D4554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6825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3F90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336 454,61 Kč</w:t>
            </w:r>
          </w:p>
        </w:tc>
      </w:tr>
      <w:tr w:rsidR="00647C2D" w:rsidRPr="00647C2D" w14:paraId="1643848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2FB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CF7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155 609,00 Kč</w:t>
            </w:r>
          </w:p>
        </w:tc>
      </w:tr>
      <w:tr w:rsidR="00647C2D" w:rsidRPr="00647C2D" w14:paraId="0F7D5771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85E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Teplo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F9D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208 124,57 Kč</w:t>
            </w:r>
          </w:p>
        </w:tc>
      </w:tr>
      <w:tr w:rsidR="00647C2D" w:rsidRPr="00647C2D" w14:paraId="1B854DC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559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Teplá voda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EC3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11 578,21 Kč</w:t>
            </w:r>
          </w:p>
        </w:tc>
      </w:tr>
      <w:tr w:rsidR="00647C2D" w:rsidRPr="00647C2D" w14:paraId="2B9CC7B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787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Drobné opravy, údržba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A81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456 697,35 Kč</w:t>
            </w:r>
          </w:p>
        </w:tc>
      </w:tr>
      <w:tr w:rsidR="00647C2D" w:rsidRPr="00647C2D" w14:paraId="6CE3093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4C6B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Servis + pronájem kopírek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658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102 629,41 Kč</w:t>
            </w:r>
          </w:p>
        </w:tc>
      </w:tr>
      <w:tr w:rsidR="00647C2D" w:rsidRPr="00647C2D" w14:paraId="677A2F2B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6C8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Revize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A11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137 109,14 Kč</w:t>
            </w:r>
          </w:p>
        </w:tc>
      </w:tr>
      <w:tr w:rsidR="00647C2D" w:rsidRPr="00647C2D" w14:paraId="35A99D8B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84D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Materiál (všeob., kanc., tiskopisy, úklid)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645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232 613,80 Kč</w:t>
            </w:r>
          </w:p>
        </w:tc>
      </w:tr>
      <w:tr w:rsidR="00647C2D" w:rsidRPr="00647C2D" w14:paraId="727BE05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ABB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Knihy, časopisy, kazety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A3F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13 862,00 Kč</w:t>
            </w:r>
          </w:p>
        </w:tc>
      </w:tr>
      <w:tr w:rsidR="00647C2D" w:rsidRPr="00647C2D" w14:paraId="30CB08C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710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Spotřeba potravin ŠJ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EF88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780 064,43 Kč</w:t>
            </w:r>
          </w:p>
        </w:tc>
      </w:tr>
      <w:tr w:rsidR="00647C2D" w:rsidRPr="00647C2D" w14:paraId="2E6FDC0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81FF" w14:textId="341D398C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OTE (od 501,- do 2 999,- Kč) + učeb.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pom. OTE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0D51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126 920,16 Kč</w:t>
            </w:r>
          </w:p>
        </w:tc>
      </w:tr>
      <w:tr w:rsidR="00647C2D" w:rsidRPr="00647C2D" w14:paraId="5B513B0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DF46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Drobný nehmotný majetek - do 7.000,-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3508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47 363,00 Kč</w:t>
            </w:r>
          </w:p>
        </w:tc>
      </w:tr>
      <w:tr w:rsidR="00647C2D" w:rsidRPr="00647C2D" w14:paraId="7367A5A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CA6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DDHM (od 3 000,- do 40 000,- Kč)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322D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158 913,95 Kč</w:t>
            </w:r>
          </w:p>
        </w:tc>
      </w:tr>
      <w:tr w:rsidR="00647C2D" w:rsidRPr="00647C2D" w14:paraId="0BE9092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4E6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DDNM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C4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647C2D" w:rsidRPr="00647C2D" w14:paraId="3A6ADB7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0A3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Učebnice + učební pomůcky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B84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23 726,24 Kč</w:t>
            </w:r>
          </w:p>
        </w:tc>
      </w:tr>
      <w:tr w:rsidR="00647C2D" w:rsidRPr="00647C2D" w14:paraId="3C1501E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D28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vybavení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23C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17 132,00 Kč</w:t>
            </w:r>
          </w:p>
        </w:tc>
      </w:tr>
      <w:tr w:rsidR="00647C2D" w:rsidRPr="00647C2D" w14:paraId="09B798EE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EF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potřeby + ŠD (mat. + služby)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FAE2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106 639,70 Kč</w:t>
            </w:r>
          </w:p>
        </w:tc>
      </w:tr>
      <w:tr w:rsidR="00647C2D" w:rsidRPr="00647C2D" w14:paraId="6A0F47C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A6E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621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3 834,00 Kč</w:t>
            </w:r>
          </w:p>
        </w:tc>
      </w:tr>
      <w:tr w:rsidR="00647C2D" w:rsidRPr="00647C2D" w14:paraId="65A4B29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757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Školení, poradenství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1C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63 685,90 Kč</w:t>
            </w:r>
          </w:p>
        </w:tc>
      </w:tr>
      <w:tr w:rsidR="00647C2D" w:rsidRPr="00647C2D" w14:paraId="0DD36C3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B5F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Poštovné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117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4 573,00 Kč</w:t>
            </w:r>
          </w:p>
        </w:tc>
      </w:tr>
      <w:tr w:rsidR="00647C2D" w:rsidRPr="00647C2D" w14:paraId="5B9A5E1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76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poplatky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76A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20 543,00 Kč</w:t>
            </w:r>
          </w:p>
        </w:tc>
      </w:tr>
      <w:tr w:rsidR="00647C2D" w:rsidRPr="00647C2D" w14:paraId="4BF84B9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F058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Odvoz TDO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39F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68 413,75 Kč</w:t>
            </w:r>
          </w:p>
        </w:tc>
      </w:tr>
      <w:tr w:rsidR="00647C2D" w:rsidRPr="00647C2D" w14:paraId="7793786E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9730" w14:textId="03AEEEB1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Pracovní</w:t>
            </w: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oděv, obuv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B50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1 982,00 Kč</w:t>
            </w:r>
          </w:p>
        </w:tc>
      </w:tr>
      <w:tr w:rsidR="00647C2D" w:rsidRPr="00647C2D" w14:paraId="3E47264F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037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Praní a mandlování prádla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DC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7 308,00 Kč</w:t>
            </w:r>
          </w:p>
        </w:tc>
      </w:tr>
      <w:tr w:rsidR="00647C2D" w:rsidRPr="00647C2D" w14:paraId="76817FF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731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Náklady na plavání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799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30 500,00 Kč</w:t>
            </w:r>
          </w:p>
        </w:tc>
      </w:tr>
      <w:tr w:rsidR="00647C2D" w:rsidRPr="00647C2D" w14:paraId="796055F2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9545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Údržba programového vybavení + pr. VEMA,QUIT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6BF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129 638,66 Kč</w:t>
            </w:r>
          </w:p>
        </w:tc>
      </w:tr>
      <w:tr w:rsidR="00647C2D" w:rsidRPr="00647C2D" w14:paraId="23EC297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15FA" w14:textId="2A1C91AA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Akce školy + finanční</w:t>
            </w: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příspěvky - dotace MěÚ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1BC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35 987,00 Kč</w:t>
            </w:r>
          </w:p>
        </w:tc>
      </w:tr>
      <w:tr w:rsidR="00647C2D" w:rsidRPr="00647C2D" w14:paraId="5416B63F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65F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Mzdové náklady vč. odvodů MěÚ - OON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77C0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180 765,00 Kč</w:t>
            </w:r>
          </w:p>
        </w:tc>
      </w:tr>
      <w:tr w:rsidR="00647C2D" w:rsidRPr="00647C2D" w14:paraId="5446863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073D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19255DE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065A8341" w14:textId="245D1243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Mzdové náklady vč. odvodů MěÚ - přísp. spec.tř.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6DA7" w14:textId="77777777" w:rsidR="00113ED2" w:rsidRDefault="00113ED2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688EECF9" w14:textId="77777777" w:rsidR="00113ED2" w:rsidRDefault="00113ED2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596A0B76" w14:textId="1EE23EC6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82 426,00 Kč</w:t>
            </w:r>
          </w:p>
        </w:tc>
      </w:tr>
      <w:tr w:rsidR="00647C2D" w:rsidRPr="00647C2D" w14:paraId="29CC061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BDF6" w14:textId="77777777" w:rsid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0977F03" w14:textId="288BBB93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Internet + údržba informačního systému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937A" w14:textId="77777777" w:rsid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3EF0752D" w14:textId="5AF72014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285 258,00 Kč</w:t>
            </w:r>
          </w:p>
        </w:tc>
      </w:tr>
      <w:tr w:rsidR="00647C2D" w:rsidRPr="00647C2D" w14:paraId="546355D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191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služby (dopravné, sekání trávy, atd.)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4971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69 847,07 Kč</w:t>
            </w:r>
          </w:p>
        </w:tc>
      </w:tr>
      <w:tr w:rsidR="00647C2D" w:rsidRPr="00647C2D" w14:paraId="517D168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7C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Pojistné proti škodám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E14D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28 308,00 Kč</w:t>
            </w:r>
          </w:p>
        </w:tc>
      </w:tr>
      <w:tr w:rsidR="00647C2D" w:rsidRPr="00647C2D" w14:paraId="754B705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E5F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Bankovní poplatky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AD7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18 743,00 Kč</w:t>
            </w:r>
          </w:p>
        </w:tc>
      </w:tr>
      <w:tr w:rsidR="00647C2D" w:rsidRPr="00647C2D" w14:paraId="0C4E838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B53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náklady (odpisy, kurz.rozdíly, čipy, projekt)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8DBF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46 757,29 Kč</w:t>
            </w:r>
          </w:p>
        </w:tc>
      </w:tr>
      <w:tr w:rsidR="00647C2D" w:rsidRPr="00647C2D" w14:paraId="260AD869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5D5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9C8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4 445 373,59 Kč</w:t>
            </w:r>
          </w:p>
        </w:tc>
      </w:tr>
      <w:tr w:rsidR="00647C2D" w:rsidRPr="00647C2D" w14:paraId="18F3EFB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072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B9F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64752ED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DF1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EDB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64B38061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7C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Tržby za stravné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9F1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778 700,00 Kč</w:t>
            </w:r>
          </w:p>
        </w:tc>
      </w:tr>
      <w:tr w:rsidR="00647C2D" w:rsidRPr="00647C2D" w14:paraId="4999751B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F95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Poplatek za školní družinu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0188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70 550,00 Kč</w:t>
            </w:r>
          </w:p>
        </w:tc>
      </w:tr>
      <w:tr w:rsidR="00647C2D" w:rsidRPr="00647C2D" w14:paraId="2A3C7DB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573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Úroky z účtů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9A9E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1 290,71 Kč</w:t>
            </w:r>
          </w:p>
        </w:tc>
      </w:tr>
      <w:tr w:rsidR="00647C2D" w:rsidRPr="00647C2D" w14:paraId="773D0E0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31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Jiné ostatní výnosy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983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8 219,00 Kč</w:t>
            </w:r>
          </w:p>
        </w:tc>
      </w:tr>
      <w:tr w:rsidR="00647C2D" w:rsidRPr="00647C2D" w14:paraId="6316C8BF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E8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Zúčtování RF (použití prostř. získaných z odpočtu daně + dary)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16C2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3 470,00 Kč</w:t>
            </w:r>
          </w:p>
        </w:tc>
      </w:tr>
      <w:tr w:rsidR="00647C2D" w:rsidRPr="00647C2D" w14:paraId="53E5BC6B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3108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Zúčtování invest. fondu (malování)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0474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647C2D" w:rsidRPr="00647C2D" w14:paraId="4CC92F0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2C7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Zúčtování FKSP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91A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9 900,00 Kč</w:t>
            </w:r>
          </w:p>
        </w:tc>
      </w:tr>
      <w:tr w:rsidR="00647C2D" w:rsidRPr="00647C2D" w14:paraId="73C56E31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EF25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4E1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872 129,71 Kč</w:t>
            </w:r>
          </w:p>
        </w:tc>
      </w:tr>
      <w:tr w:rsidR="00647C2D" w:rsidRPr="00647C2D" w14:paraId="161509EF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439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C00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02EDE42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D4E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Příspěvek Města Dubí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DE1D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3 633 426,00 Kč</w:t>
            </w:r>
          </w:p>
        </w:tc>
      </w:tr>
      <w:tr w:rsidR="00647C2D" w:rsidRPr="00647C2D" w14:paraId="12CABC6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F83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411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872 129,71 Kč</w:t>
            </w:r>
          </w:p>
        </w:tc>
      </w:tr>
      <w:tr w:rsidR="00647C2D" w:rsidRPr="00647C2D" w14:paraId="1245805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022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3484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4 445 373,59 Kč</w:t>
            </w:r>
          </w:p>
        </w:tc>
      </w:tr>
      <w:tr w:rsidR="00647C2D" w:rsidRPr="00647C2D" w14:paraId="5B9D91C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B7D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Zisk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63E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60 182,12 Kč</w:t>
            </w:r>
          </w:p>
        </w:tc>
      </w:tr>
      <w:tr w:rsidR="00647C2D" w:rsidRPr="00647C2D" w14:paraId="1EDE3DC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CC7E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1C5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72CCE21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7CA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9D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62101A87" w14:textId="77777777" w:rsidTr="00647C2D">
        <w:trPr>
          <w:trHeight w:val="36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7AA7" w14:textId="21B99FD9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DOP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LŇKOVÁ ČINNOST (stravování) – rok </w:t>
            </w: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2019</w:t>
            </w:r>
          </w:p>
        </w:tc>
      </w:tr>
      <w:tr w:rsidR="00647C2D" w:rsidRPr="00647C2D" w14:paraId="01B58742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A04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1EF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640B7C8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A2C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(tržby za stravné)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8D4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261 464,00 Kč</w:t>
            </w:r>
          </w:p>
        </w:tc>
      </w:tr>
      <w:tr w:rsidR="00647C2D" w:rsidRPr="00647C2D" w14:paraId="4EDEC44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C0F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F54F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607ED5F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6C7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Spotřeba potravin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3CE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145 365,00 Kč</w:t>
            </w:r>
          </w:p>
        </w:tc>
      </w:tr>
      <w:tr w:rsidR="00647C2D" w:rsidRPr="00647C2D" w14:paraId="36C8255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189B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Mzdové náklady + náhrada prac. nesch. + OON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005F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76 483,00 Kč</w:t>
            </w:r>
          </w:p>
        </w:tc>
      </w:tr>
      <w:tr w:rsidR="00647C2D" w:rsidRPr="00647C2D" w14:paraId="7158A3E9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328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Zdravotní, soc. pojištění + FKSP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45A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17 679,00 Kč</w:t>
            </w:r>
          </w:p>
        </w:tc>
      </w:tr>
      <w:tr w:rsidR="00647C2D" w:rsidRPr="00647C2D" w14:paraId="148155E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05F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provozní náklady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03B1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20 144,00 Kč</w:t>
            </w:r>
          </w:p>
        </w:tc>
      </w:tr>
      <w:tr w:rsidR="00647C2D" w:rsidRPr="00647C2D" w14:paraId="0C19954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2B2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04AF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259 671,00 Kč</w:t>
            </w:r>
          </w:p>
        </w:tc>
      </w:tr>
      <w:tr w:rsidR="00647C2D" w:rsidRPr="00647C2D" w14:paraId="7AFBA62E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74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Hospodářský výsledek doplňkové činnosti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A6DF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1 793,00 Kč</w:t>
            </w:r>
          </w:p>
        </w:tc>
      </w:tr>
      <w:tr w:rsidR="00647C2D" w:rsidRPr="00647C2D" w14:paraId="4AB187EF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2594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63C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72E841A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AFF9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64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51B81471" w14:textId="77777777" w:rsidTr="00647C2D">
        <w:trPr>
          <w:trHeight w:val="36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07BD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52C3E618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01899798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5817B7E5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0C5EFAB1" w14:textId="77777777" w:rsidR="00113ED2" w:rsidRDefault="00113ED2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532BC882" w14:textId="513C2B89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OPLŇKOVÁ ČINNOST (pronájem) – rok </w:t>
            </w: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2019</w:t>
            </w:r>
          </w:p>
        </w:tc>
      </w:tr>
      <w:tr w:rsidR="00647C2D" w:rsidRPr="00647C2D" w14:paraId="127F3433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1E8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DA1B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2B87BF19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3BB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(pronájem)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448E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116 310,00 Kč</w:t>
            </w:r>
          </w:p>
        </w:tc>
      </w:tr>
      <w:tr w:rsidR="00647C2D" w:rsidRPr="00647C2D" w14:paraId="7C93324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EED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Tělocvična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550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110 110,00 Kč</w:t>
            </w:r>
          </w:p>
        </w:tc>
      </w:tr>
      <w:tr w:rsidR="00647C2D" w:rsidRPr="00647C2D" w14:paraId="40FBA1B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3B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Keramická dílna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B4DE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6 200,00 Kč</w:t>
            </w:r>
          </w:p>
        </w:tc>
      </w:tr>
      <w:tr w:rsidR="00647C2D" w:rsidRPr="00647C2D" w14:paraId="615E1498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CE9A" w14:textId="77777777" w:rsid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9848908" w14:textId="77777777" w:rsid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0787128" w14:textId="24688A0B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C66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306CC0C1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F2B1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Materiál z příjmů pronájmu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6A9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19 249,14 Kč</w:t>
            </w:r>
          </w:p>
        </w:tc>
      </w:tr>
      <w:tr w:rsidR="00647C2D" w:rsidRPr="00647C2D" w14:paraId="3DF498D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71C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Služby z příjmů pronájmu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61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30 797,20 Kč</w:t>
            </w:r>
          </w:p>
        </w:tc>
      </w:tr>
      <w:tr w:rsidR="00647C2D" w:rsidRPr="00647C2D" w14:paraId="7369DA3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32D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OTE (od 501,- do 2 999,- Kč)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88A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25 561,85 Kč</w:t>
            </w:r>
          </w:p>
        </w:tc>
      </w:tr>
      <w:tr w:rsidR="00647C2D" w:rsidRPr="00647C2D" w14:paraId="7288556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335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DDHM (od 3 000,- do 40 000,- Kč)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75D5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22 815,00 Kč</w:t>
            </w:r>
          </w:p>
        </w:tc>
      </w:tr>
      <w:tr w:rsidR="00647C2D" w:rsidRPr="00647C2D" w14:paraId="03EDA79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9E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provozní náklady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BE77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17 141,00 Kč</w:t>
            </w:r>
          </w:p>
        </w:tc>
      </w:tr>
      <w:tr w:rsidR="00647C2D" w:rsidRPr="00647C2D" w14:paraId="6375707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DC7D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8DB0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115 564,19 Kč</w:t>
            </w:r>
          </w:p>
        </w:tc>
      </w:tr>
      <w:tr w:rsidR="00647C2D" w:rsidRPr="00647C2D" w14:paraId="10EB3B3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F1F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Hospodářský výsledek doplňkové činnosti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C382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745,81 Kč</w:t>
            </w:r>
          </w:p>
        </w:tc>
      </w:tr>
      <w:tr w:rsidR="00647C2D" w:rsidRPr="00647C2D" w14:paraId="1D6CA8E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FFB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4122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52599909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1043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C796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0324A8CD" w14:textId="77777777" w:rsidTr="00647C2D">
        <w:trPr>
          <w:trHeight w:val="36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DC6A" w14:textId="0306E291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ČERPÁNÍ ROZPOČTU NIV - rok</w:t>
            </w: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2019</w:t>
            </w:r>
          </w:p>
        </w:tc>
      </w:tr>
      <w:tr w:rsidR="00647C2D" w:rsidRPr="00647C2D" w14:paraId="0A8F059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F3B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EB1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7C6D781C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12DF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B94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21 293 174,00 Kč</w:t>
            </w:r>
          </w:p>
        </w:tc>
      </w:tr>
      <w:tr w:rsidR="00647C2D" w:rsidRPr="00647C2D" w14:paraId="3B987A4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C788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5B8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47C2D" w:rsidRPr="00647C2D" w14:paraId="6229B8C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1A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Mzdové náklady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7F41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15 400 267,00 Kč</w:t>
            </w:r>
          </w:p>
        </w:tc>
      </w:tr>
      <w:tr w:rsidR="00647C2D" w:rsidRPr="00647C2D" w14:paraId="2FB59B7B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88A8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Zdravotní a sociální pojištění + příděl do FKSP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7C5C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5 478 494,18 Kč</w:t>
            </w:r>
          </w:p>
        </w:tc>
      </w:tr>
      <w:tr w:rsidR="00647C2D" w:rsidRPr="00647C2D" w14:paraId="672C4A60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912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ONIV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6C58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414 412,82 Kč</w:t>
            </w:r>
          </w:p>
        </w:tc>
      </w:tr>
      <w:tr w:rsidR="00647C2D" w:rsidRPr="00647C2D" w14:paraId="77606D02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3FFC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výdaje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6ABB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21 293 174,00 Kč</w:t>
            </w:r>
          </w:p>
        </w:tc>
      </w:tr>
      <w:tr w:rsidR="00647C2D" w:rsidRPr="00647C2D" w14:paraId="32A41CA5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E747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Zůstatek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6AE2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647C2D" w:rsidRPr="00647C2D" w14:paraId="24BB260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B6C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3CD9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3674046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22D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4B3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7C2D" w:rsidRPr="00647C2D" w14:paraId="411B6977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9303F" w14:textId="7B8CD8FB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HOSPODÁŘSKÝ VÝSLEDEK roku </w:t>
            </w: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9209" w14:textId="77777777" w:rsidR="00647C2D" w:rsidRPr="00647C2D" w:rsidRDefault="00647C2D" w:rsidP="00647C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7C2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47C2D" w:rsidRPr="00647C2D" w14:paraId="20472F1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9E05B" w14:textId="77777777" w:rsidR="00647C2D" w:rsidRPr="00647C2D" w:rsidRDefault="00647C2D" w:rsidP="00647C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7C2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F301" w14:textId="77777777" w:rsidR="00647C2D" w:rsidRPr="00647C2D" w:rsidRDefault="00647C2D" w:rsidP="00647C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7C2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47C2D" w:rsidRPr="00647C2D" w14:paraId="21115E54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5D134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Hospodářský výsledek činí celkem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7A7E9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62 720,93 Kč</w:t>
            </w:r>
          </w:p>
        </w:tc>
      </w:tr>
      <w:tr w:rsidR="00647C2D" w:rsidRPr="00647C2D" w14:paraId="5A8D8A96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C7756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toho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AE846" w14:textId="77777777" w:rsidR="00647C2D" w:rsidRPr="00647C2D" w:rsidRDefault="00647C2D" w:rsidP="00647C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47C2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47C2D" w:rsidRPr="00647C2D" w14:paraId="32F7C7FD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A8F7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příspěvku Města Dubí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D613A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60 182,12 Kč</w:t>
            </w:r>
          </w:p>
        </w:tc>
      </w:tr>
      <w:tr w:rsidR="00647C2D" w:rsidRPr="00647C2D" w14:paraId="5BFA77C9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FE30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příspěvku ze SR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6A00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647C2D" w:rsidRPr="00647C2D" w14:paraId="4E36DA6E" w14:textId="77777777" w:rsidTr="00647C2D">
        <w:trPr>
          <w:trHeight w:val="36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2488A" w14:textId="77777777" w:rsidR="00647C2D" w:rsidRPr="00647C2D" w:rsidRDefault="00647C2D" w:rsidP="0064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doplňková činnost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5ACE6" w14:textId="77777777" w:rsidR="00647C2D" w:rsidRPr="00647C2D" w:rsidRDefault="00647C2D" w:rsidP="0064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4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2 538,81 Kč</w:t>
            </w:r>
          </w:p>
        </w:tc>
      </w:tr>
    </w:tbl>
    <w:p w14:paraId="70DEA112" w14:textId="77777777" w:rsidR="00CB6462" w:rsidRDefault="00CB6462">
      <w:pPr>
        <w:rPr>
          <w:rFonts w:cs="Times New Roman"/>
          <w:b/>
        </w:rPr>
      </w:pPr>
    </w:p>
    <w:p w14:paraId="172076B1" w14:textId="208C4537" w:rsidR="00CB6462" w:rsidRDefault="00CB6462">
      <w:pPr>
        <w:rPr>
          <w:rFonts w:cs="Times New Roman"/>
          <w:b/>
        </w:rPr>
      </w:pPr>
    </w:p>
    <w:p w14:paraId="4048168A" w14:textId="1AC2458E" w:rsidR="00CB6462" w:rsidRDefault="00CB6462">
      <w:pPr>
        <w:rPr>
          <w:rFonts w:cs="Times New Roman"/>
          <w:b/>
        </w:rPr>
      </w:pPr>
    </w:p>
    <w:p w14:paraId="29F305D8" w14:textId="6ADD9FB5" w:rsidR="00CB6462" w:rsidRDefault="00CB6462">
      <w:pPr>
        <w:rPr>
          <w:rFonts w:cs="Times New Roman"/>
          <w:b/>
        </w:rPr>
      </w:pPr>
    </w:p>
    <w:p w14:paraId="7DEE663C" w14:textId="6379EC4C" w:rsidR="00CC4B68" w:rsidRDefault="00CC4B68" w:rsidP="006062A6">
      <w:pPr>
        <w:pStyle w:val="Nadpis1"/>
      </w:pPr>
    </w:p>
    <w:p w14:paraId="3DD4F4EC" w14:textId="1715663F" w:rsidR="00101CA5" w:rsidRPr="0028414A" w:rsidRDefault="00101CA5" w:rsidP="006062A6">
      <w:pPr>
        <w:pStyle w:val="Nadpis1"/>
      </w:pPr>
      <w:bookmarkStart w:id="69" w:name="_Toc17040832"/>
      <w:bookmarkStart w:id="70" w:name="_Toc47432574"/>
      <w:r w:rsidRPr="0028414A">
        <w:t xml:space="preserve">14. Údaje o spolupráci s odborovými organizacemi, organizacemi </w:t>
      </w:r>
      <w:r w:rsidR="006062A6">
        <w:t xml:space="preserve">   </w:t>
      </w:r>
      <w:r w:rsidRPr="0028414A">
        <w:t>zaměstnavatelů</w:t>
      </w:r>
      <w:r w:rsidR="006062A6">
        <w:t xml:space="preserve"> </w:t>
      </w:r>
      <w:r w:rsidR="00BB211E">
        <w:t xml:space="preserve">a </w:t>
      </w:r>
      <w:r w:rsidRPr="0028414A">
        <w:t>dalšími partnery při plnění úkolů při vzdělávání</w:t>
      </w:r>
      <w:bookmarkEnd w:id="69"/>
      <w:bookmarkEnd w:id="70"/>
    </w:p>
    <w:p w14:paraId="2DC4D595" w14:textId="77777777" w:rsidR="00101CA5" w:rsidRPr="0028414A" w:rsidRDefault="00101CA5" w:rsidP="00101CA5">
      <w:pPr>
        <w:rPr>
          <w:rFonts w:ascii="Times New Roman" w:hAnsi="Times New Roman" w:cs="Times New Roman"/>
        </w:rPr>
      </w:pPr>
    </w:p>
    <w:p w14:paraId="5B98B3AF" w14:textId="77777777" w:rsidR="006062A6" w:rsidRDefault="00101CA5" w:rsidP="00101CA5">
      <w:pPr>
        <w:pStyle w:val="Default"/>
        <w:spacing w:line="360" w:lineRule="auto"/>
        <w:jc w:val="both"/>
      </w:pPr>
      <w:r w:rsidRPr="004C226B">
        <w:t>Škola spolupracuje s Městem Dubí (</w:t>
      </w:r>
      <w:r w:rsidRPr="0025566F">
        <w:t>jsme zapojeni do projektu Lokální partnerství),</w:t>
      </w:r>
      <w:r w:rsidR="006E71C6">
        <w:t xml:space="preserve"> MAS Cínovecko,</w:t>
      </w:r>
      <w:r w:rsidRPr="004C226B">
        <w:t xml:space="preserve"> </w:t>
      </w:r>
    </w:p>
    <w:p w14:paraId="7342726B" w14:textId="176D7DEA" w:rsidR="00101CA5" w:rsidRDefault="00101CA5" w:rsidP="00101CA5">
      <w:pPr>
        <w:pStyle w:val="Default"/>
        <w:spacing w:line="360" w:lineRule="auto"/>
        <w:jc w:val="both"/>
      </w:pPr>
      <w:r w:rsidRPr="004C226B">
        <w:t>se Statutárním městem Teplice – odborem</w:t>
      </w:r>
      <w:r w:rsidRPr="0028414A">
        <w:t xml:space="preserve"> školství a kultury a OSPOD, OHS, Policií ČR, HZS, Městskou policií, Hasiči Dubí – pan Robert Wegert, MŠ Cibuláček, MŠ Dubánek, IT Progres – správce počítačové sítě – Daniel Mayer, OSSZ, s</w:t>
      </w:r>
      <w:r>
        <w:t xml:space="preserve"> kurátory, </w:t>
      </w:r>
      <w:r w:rsidRPr="0028414A">
        <w:t>s</w:t>
      </w:r>
      <w:r w:rsidR="00BB211E">
        <w:t>e</w:t>
      </w:r>
      <w:r w:rsidRPr="0028414A">
        <w:t> </w:t>
      </w:r>
      <w:r>
        <w:t>S</w:t>
      </w:r>
      <w:r w:rsidRPr="0028414A">
        <w:t>PC Teplice, s PPP ÚK v Teplicích a Roudnici nad Labe</w:t>
      </w:r>
      <w:r>
        <w:t>m, které šetří nové a přešetřují</w:t>
      </w:r>
      <w:r w:rsidRPr="0028414A">
        <w:t xml:space="preserve"> stávající žáky s vývoj</w:t>
      </w:r>
      <w:r>
        <w:t>ovými poruchami učení a navrhují</w:t>
      </w:r>
      <w:r w:rsidRPr="0028414A">
        <w:t xml:space="preserve"> jejich integraci, a dále s ÚP Teplice. </w:t>
      </w:r>
    </w:p>
    <w:p w14:paraId="572C630A" w14:textId="77777777" w:rsidR="006E71C6" w:rsidRPr="0028414A" w:rsidRDefault="006E71C6" w:rsidP="00101CA5">
      <w:pPr>
        <w:pStyle w:val="Default"/>
        <w:spacing w:line="360" w:lineRule="auto"/>
        <w:jc w:val="both"/>
      </w:pPr>
    </w:p>
    <w:p w14:paraId="5CE04D53" w14:textId="71F30A4C" w:rsidR="00101CA5" w:rsidRPr="0028414A" w:rsidRDefault="00101CA5" w:rsidP="00101CA5">
      <w:pPr>
        <w:pStyle w:val="Default"/>
        <w:spacing w:line="360" w:lineRule="auto"/>
        <w:jc w:val="both"/>
      </w:pPr>
      <w:r w:rsidRPr="0028414A">
        <w:t>Rodiče jsou pravidelně informováni o dění ve škole na třídních schůzkách nebo na konzultacích. Třídní schůzky se</w:t>
      </w:r>
      <w:r w:rsidR="00CB6462">
        <w:t xml:space="preserve"> konaly tentokrát pouze jednou</w:t>
      </w:r>
      <w:r w:rsidR="004B39BC">
        <w:t xml:space="preserve">. </w:t>
      </w:r>
      <w:r w:rsidRPr="0028414A">
        <w:t>Na třídn</w:t>
      </w:r>
      <w:r>
        <w:t>í schůzce v</w:t>
      </w:r>
      <w:r w:rsidR="00CB6462">
        <w:t> </w:t>
      </w:r>
      <w:r>
        <w:t>listopadu</w:t>
      </w:r>
      <w:r w:rsidR="00CB6462">
        <w:t xml:space="preserve"> </w:t>
      </w:r>
      <w:r w:rsidRPr="0028414A">
        <w:t xml:space="preserve"> byli rodiče seznámeni s prospěchem a chováním svých dětí. </w:t>
      </w:r>
    </w:p>
    <w:p w14:paraId="24034910" w14:textId="77777777" w:rsidR="00101CA5" w:rsidRPr="0028414A" w:rsidRDefault="00101CA5" w:rsidP="00101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6B179" w14:textId="77777777" w:rsidR="00101CA5" w:rsidRPr="0028414A" w:rsidRDefault="00101CA5" w:rsidP="00101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32D72" w14:textId="77777777" w:rsidR="00101CA5" w:rsidRPr="0028414A" w:rsidRDefault="00101CA5" w:rsidP="00101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35AFC" w14:textId="77777777" w:rsidR="00101CA5" w:rsidRPr="0028414A" w:rsidRDefault="00101CA5" w:rsidP="00101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9656F5" w14:textId="0BE36B2F" w:rsidR="00101CA5" w:rsidRDefault="00101CA5" w:rsidP="00101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939C47" w14:textId="7C1A19E4" w:rsidR="0025566F" w:rsidRDefault="0025566F" w:rsidP="00101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602D74" w14:textId="5BA9EF02" w:rsidR="0025566F" w:rsidRDefault="0025566F" w:rsidP="00101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4306FB" w14:textId="77777777" w:rsidR="0025566F" w:rsidRPr="0028414A" w:rsidRDefault="0025566F" w:rsidP="00101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47F8E5" w14:textId="77777777" w:rsidR="006062A6" w:rsidRDefault="006062A6" w:rsidP="006E71C6">
      <w:pPr>
        <w:rPr>
          <w:rFonts w:ascii="Times New Roman" w:hAnsi="Times New Roman" w:cs="Times New Roman"/>
          <w:bCs/>
          <w:sz w:val="24"/>
          <w:szCs w:val="24"/>
        </w:rPr>
      </w:pPr>
    </w:p>
    <w:p w14:paraId="4F938AEA" w14:textId="77777777" w:rsidR="006062A6" w:rsidRDefault="006062A6" w:rsidP="006E71C6">
      <w:pPr>
        <w:rPr>
          <w:rFonts w:ascii="Times New Roman" w:hAnsi="Times New Roman" w:cs="Times New Roman"/>
          <w:bCs/>
          <w:sz w:val="24"/>
          <w:szCs w:val="24"/>
        </w:rPr>
      </w:pPr>
    </w:p>
    <w:p w14:paraId="32903676" w14:textId="77777777" w:rsidR="006062A6" w:rsidRDefault="006062A6" w:rsidP="006E71C6">
      <w:pPr>
        <w:rPr>
          <w:rFonts w:ascii="Times New Roman" w:hAnsi="Times New Roman" w:cs="Times New Roman"/>
          <w:bCs/>
          <w:sz w:val="24"/>
          <w:szCs w:val="24"/>
        </w:rPr>
      </w:pPr>
    </w:p>
    <w:p w14:paraId="3D103F19" w14:textId="77777777" w:rsidR="006062A6" w:rsidRDefault="006062A6" w:rsidP="006E71C6">
      <w:pPr>
        <w:rPr>
          <w:rFonts w:ascii="Times New Roman" w:hAnsi="Times New Roman" w:cs="Times New Roman"/>
          <w:bCs/>
          <w:sz w:val="24"/>
          <w:szCs w:val="24"/>
        </w:rPr>
      </w:pPr>
    </w:p>
    <w:p w14:paraId="44F3704E" w14:textId="77777777" w:rsidR="006062A6" w:rsidRDefault="006062A6" w:rsidP="006E71C6">
      <w:pPr>
        <w:rPr>
          <w:rFonts w:ascii="Times New Roman" w:hAnsi="Times New Roman" w:cs="Times New Roman"/>
          <w:bCs/>
          <w:sz w:val="24"/>
          <w:szCs w:val="24"/>
        </w:rPr>
      </w:pPr>
    </w:p>
    <w:p w14:paraId="0892AD94" w14:textId="48006E83" w:rsidR="0026749F" w:rsidRPr="006E71C6" w:rsidRDefault="00366959" w:rsidP="006E71C6">
      <w:pPr>
        <w:rPr>
          <w:rFonts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Dubí 1 dne </w:t>
      </w:r>
      <w:r w:rsidR="00265269">
        <w:rPr>
          <w:rFonts w:ascii="Times New Roman" w:hAnsi="Times New Roman" w:cs="Times New Roman"/>
          <w:bCs/>
          <w:sz w:val="24"/>
          <w:szCs w:val="24"/>
        </w:rPr>
        <w:t>1</w:t>
      </w:r>
      <w:r w:rsidR="00AA01B3" w:rsidRPr="002841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269">
        <w:rPr>
          <w:rFonts w:ascii="Times New Roman" w:hAnsi="Times New Roman" w:cs="Times New Roman"/>
          <w:bCs/>
          <w:sz w:val="24"/>
          <w:szCs w:val="24"/>
        </w:rPr>
        <w:t>9. 2020</w:t>
      </w:r>
      <w:r w:rsidR="002674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26749F" w:rsidRPr="00267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2A6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6526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6749F">
        <w:rPr>
          <w:rFonts w:ascii="Times New Roman" w:hAnsi="Times New Roman" w:cs="Times New Roman"/>
          <w:bCs/>
          <w:sz w:val="24"/>
          <w:szCs w:val="24"/>
        </w:rPr>
        <w:t>Mgr. Bc. Jan Holub</w:t>
      </w:r>
    </w:p>
    <w:p w14:paraId="7E19BF8F" w14:textId="35728D87" w:rsidR="0026749F" w:rsidRPr="0028414A" w:rsidRDefault="0026749F" w:rsidP="00267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3530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2A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28414A">
        <w:rPr>
          <w:rFonts w:ascii="Times New Roman" w:hAnsi="Times New Roman" w:cs="Times New Roman"/>
          <w:bCs/>
          <w:sz w:val="24"/>
          <w:szCs w:val="24"/>
        </w:rPr>
        <w:t>ředitel školy</w:t>
      </w:r>
    </w:p>
    <w:p w14:paraId="3CD6C503" w14:textId="77777777" w:rsidR="0026749F" w:rsidRPr="0028414A" w:rsidRDefault="0026749F" w:rsidP="0026749F">
      <w:pPr>
        <w:rPr>
          <w:rFonts w:ascii="Times New Roman" w:hAnsi="Times New Roman" w:cs="Times New Roman"/>
        </w:rPr>
      </w:pPr>
    </w:p>
    <w:p w14:paraId="1650EBDE" w14:textId="77777777" w:rsidR="00627144" w:rsidRDefault="00627144" w:rsidP="00AA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756D14" w14:textId="3EB03B9B" w:rsidR="0026749F" w:rsidRPr="0028414A" w:rsidRDefault="0026749F">
      <w:pPr>
        <w:rPr>
          <w:rFonts w:ascii="Times New Roman" w:hAnsi="Times New Roman" w:cs="Times New Roman"/>
        </w:rPr>
      </w:pPr>
    </w:p>
    <w:sectPr w:rsidR="0026749F" w:rsidRPr="0028414A" w:rsidSect="00B0235A">
      <w:footerReference w:type="default" r:id="rId12"/>
      <w:footerReference w:type="first" r:id="rId13"/>
      <w:pgSz w:w="11906" w:h="16838"/>
      <w:pgMar w:top="720" w:right="720" w:bottom="720" w:left="720" w:header="510" w:footer="51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4E2EF" w14:textId="77777777" w:rsidR="008A5AA6" w:rsidRDefault="008A5AA6" w:rsidP="004A237A">
      <w:pPr>
        <w:spacing w:after="0" w:line="240" w:lineRule="auto"/>
      </w:pPr>
      <w:r>
        <w:separator/>
      </w:r>
    </w:p>
  </w:endnote>
  <w:endnote w:type="continuationSeparator" w:id="0">
    <w:p w14:paraId="478C488A" w14:textId="77777777" w:rsidR="008A5AA6" w:rsidRDefault="008A5AA6" w:rsidP="004A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1F94" w14:textId="77777777" w:rsidR="008A5AA6" w:rsidRPr="00CE1B24" w:rsidRDefault="008A5AA6" w:rsidP="006D62B5">
    <w:pPr>
      <w:tabs>
        <w:tab w:val="left" w:pos="7470"/>
      </w:tabs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98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BFC6F6" w14:textId="264EC293" w:rsidR="008A5AA6" w:rsidRPr="00CE1B24" w:rsidRDefault="008A5AA6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1B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1B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1B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4E4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CE1B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40BAA3" w14:textId="77777777" w:rsidR="008A5AA6" w:rsidRPr="00CE1B24" w:rsidRDefault="008A5AA6" w:rsidP="006D62B5">
    <w:pPr>
      <w:tabs>
        <w:tab w:val="left" w:pos="7470"/>
      </w:tabs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70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C69116" w14:textId="77777777" w:rsidR="008A5AA6" w:rsidRPr="00CE1B24" w:rsidRDefault="008A5AA6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1B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1B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1B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E1B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B8E185" w14:textId="77777777" w:rsidR="008A5AA6" w:rsidRDefault="008A5A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EB3E3" w14:textId="77777777" w:rsidR="008A5AA6" w:rsidRDefault="008A5AA6" w:rsidP="004A237A">
      <w:pPr>
        <w:spacing w:after="0" w:line="240" w:lineRule="auto"/>
      </w:pPr>
      <w:r>
        <w:separator/>
      </w:r>
    </w:p>
  </w:footnote>
  <w:footnote w:type="continuationSeparator" w:id="0">
    <w:p w14:paraId="629FF66D" w14:textId="77777777" w:rsidR="008A5AA6" w:rsidRDefault="008A5AA6" w:rsidP="004A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E493" w14:textId="627F4A37" w:rsidR="008A5AA6" w:rsidRPr="004A237A" w:rsidRDefault="008A5AA6" w:rsidP="004A237A">
    <w:pPr>
      <w:pStyle w:val="Zhlav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tab w:relativeTo="margin" w:alignment="left" w:leader="dot"/>
    </w:r>
    <w:r>
      <w:rPr>
        <w:rFonts w:ascii="Times New Roman" w:hAnsi="Times New Roman" w:cs="Times New Roman"/>
        <w:sz w:val="20"/>
        <w:szCs w:val="20"/>
      </w:rPr>
      <w:ptab w:relativeTo="margin" w:alignment="left" w:leader="dot"/>
    </w:r>
    <w:r>
      <w:rPr>
        <w:rFonts w:ascii="Times New Roman" w:hAnsi="Times New Roman" w:cs="Times New Roman"/>
        <w:sz w:val="20"/>
        <w:szCs w:val="20"/>
      </w:rPr>
      <w:t>Výroční zpráva 2019/2020</w:t>
    </w:r>
    <w:r w:rsidRPr="004A237A"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4A237A">
      <w:rPr>
        <w:rFonts w:ascii="Times New Roman" w:hAnsi="Times New Roman" w:cs="Times New Roman"/>
        <w:sz w:val="20"/>
        <w:szCs w:val="20"/>
      </w:rPr>
      <w:t>ZŠ Dubí 1, Školní náměstí 177, okres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59.1pt;height:557.25pt" o:bullet="t">
        <v:imagedata r:id="rId1" o:title="sunflower-hi[1]"/>
      </v:shape>
    </w:pict>
  </w:numPicBullet>
  <w:abstractNum w:abstractNumId="0" w15:restartNumberingAfterBreak="0">
    <w:nsid w:val="01294184"/>
    <w:multiLevelType w:val="hybridMultilevel"/>
    <w:tmpl w:val="46989854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6A0"/>
    <w:multiLevelType w:val="hybridMultilevel"/>
    <w:tmpl w:val="5BBC9E90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29B"/>
    <w:multiLevelType w:val="hybridMultilevel"/>
    <w:tmpl w:val="352C2AC4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2129"/>
    <w:multiLevelType w:val="hybridMultilevel"/>
    <w:tmpl w:val="C090DB5C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1460"/>
    <w:multiLevelType w:val="hybridMultilevel"/>
    <w:tmpl w:val="2AEABB3E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9C8"/>
    <w:multiLevelType w:val="hybridMultilevel"/>
    <w:tmpl w:val="EDCC3668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4135"/>
    <w:multiLevelType w:val="hybridMultilevel"/>
    <w:tmpl w:val="BF4C51A6"/>
    <w:lvl w:ilvl="0" w:tplc="E9562A0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72C72"/>
    <w:multiLevelType w:val="hybridMultilevel"/>
    <w:tmpl w:val="5712A74A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21B31"/>
    <w:multiLevelType w:val="hybridMultilevel"/>
    <w:tmpl w:val="F27C3CEA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0CD5"/>
    <w:multiLevelType w:val="hybridMultilevel"/>
    <w:tmpl w:val="FA84321C"/>
    <w:lvl w:ilvl="0" w:tplc="C194E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147065"/>
    <w:multiLevelType w:val="hybridMultilevel"/>
    <w:tmpl w:val="35E853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EC7927"/>
    <w:multiLevelType w:val="multilevel"/>
    <w:tmpl w:val="3AF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B13D9"/>
    <w:multiLevelType w:val="hybridMultilevel"/>
    <w:tmpl w:val="3B9C2094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E25D0"/>
    <w:multiLevelType w:val="hybridMultilevel"/>
    <w:tmpl w:val="1F881AAC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94355"/>
    <w:multiLevelType w:val="hybridMultilevel"/>
    <w:tmpl w:val="03C05C10"/>
    <w:lvl w:ilvl="0" w:tplc="D9EE0D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055E"/>
    <w:multiLevelType w:val="hybridMultilevel"/>
    <w:tmpl w:val="ADC050DC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42C76"/>
    <w:multiLevelType w:val="hybridMultilevel"/>
    <w:tmpl w:val="4DA4F792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22"/>
    <w:multiLevelType w:val="hybridMultilevel"/>
    <w:tmpl w:val="1B6C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C155E"/>
    <w:multiLevelType w:val="hybridMultilevel"/>
    <w:tmpl w:val="D15AF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A27A1"/>
    <w:multiLevelType w:val="hybridMultilevel"/>
    <w:tmpl w:val="04FA4A4A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54966"/>
    <w:multiLevelType w:val="hybridMultilevel"/>
    <w:tmpl w:val="31B8DF04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30B1F"/>
    <w:multiLevelType w:val="hybridMultilevel"/>
    <w:tmpl w:val="8B9C4646"/>
    <w:lvl w:ilvl="0" w:tplc="07CC8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85266"/>
    <w:multiLevelType w:val="hybridMultilevel"/>
    <w:tmpl w:val="76BA3268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83C9C"/>
    <w:multiLevelType w:val="hybridMultilevel"/>
    <w:tmpl w:val="BDCCAE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55467BF"/>
    <w:multiLevelType w:val="hybridMultilevel"/>
    <w:tmpl w:val="B6B25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C4985"/>
    <w:multiLevelType w:val="hybridMultilevel"/>
    <w:tmpl w:val="8EE6A2F0"/>
    <w:lvl w:ilvl="0" w:tplc="E9562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76719"/>
    <w:multiLevelType w:val="hybridMultilevel"/>
    <w:tmpl w:val="149CEF52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E4E1C"/>
    <w:multiLevelType w:val="hybridMultilevel"/>
    <w:tmpl w:val="46FA4D7E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58C9"/>
    <w:multiLevelType w:val="hybridMultilevel"/>
    <w:tmpl w:val="D7544EA6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36777"/>
    <w:multiLevelType w:val="hybridMultilevel"/>
    <w:tmpl w:val="928EF146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13E04"/>
    <w:multiLevelType w:val="hybridMultilevel"/>
    <w:tmpl w:val="CC4866E8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C7AC9"/>
    <w:multiLevelType w:val="hybridMultilevel"/>
    <w:tmpl w:val="29F89AB6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74B1B"/>
    <w:multiLevelType w:val="hybridMultilevel"/>
    <w:tmpl w:val="37007200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02F58"/>
    <w:multiLevelType w:val="hybridMultilevel"/>
    <w:tmpl w:val="E45C4BA2"/>
    <w:lvl w:ilvl="0" w:tplc="57A244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E09FE"/>
    <w:multiLevelType w:val="hybridMultilevel"/>
    <w:tmpl w:val="D2489E46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0F74"/>
    <w:multiLevelType w:val="hybridMultilevel"/>
    <w:tmpl w:val="0A000AAA"/>
    <w:lvl w:ilvl="0" w:tplc="E42E3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E4029"/>
    <w:multiLevelType w:val="hybridMultilevel"/>
    <w:tmpl w:val="53BEFE1C"/>
    <w:lvl w:ilvl="0" w:tplc="C194E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D37"/>
    <w:multiLevelType w:val="hybridMultilevel"/>
    <w:tmpl w:val="5B16F0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634BAE"/>
    <w:multiLevelType w:val="hybridMultilevel"/>
    <w:tmpl w:val="C7BAD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167DB"/>
    <w:multiLevelType w:val="hybridMultilevel"/>
    <w:tmpl w:val="0A861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37"/>
  </w:num>
  <w:num w:numId="5">
    <w:abstractNumId w:val="39"/>
  </w:num>
  <w:num w:numId="6">
    <w:abstractNumId w:val="25"/>
  </w:num>
  <w:num w:numId="7">
    <w:abstractNumId w:val="3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32"/>
  </w:num>
  <w:num w:numId="13">
    <w:abstractNumId w:val="20"/>
  </w:num>
  <w:num w:numId="14">
    <w:abstractNumId w:val="26"/>
  </w:num>
  <w:num w:numId="15">
    <w:abstractNumId w:val="16"/>
  </w:num>
  <w:num w:numId="16">
    <w:abstractNumId w:val="22"/>
  </w:num>
  <w:num w:numId="17">
    <w:abstractNumId w:val="35"/>
  </w:num>
  <w:num w:numId="18">
    <w:abstractNumId w:val="27"/>
  </w:num>
  <w:num w:numId="19">
    <w:abstractNumId w:val="31"/>
  </w:num>
  <w:num w:numId="20">
    <w:abstractNumId w:val="29"/>
  </w:num>
  <w:num w:numId="21">
    <w:abstractNumId w:val="28"/>
  </w:num>
  <w:num w:numId="22">
    <w:abstractNumId w:val="30"/>
  </w:num>
  <w:num w:numId="23">
    <w:abstractNumId w:val="15"/>
  </w:num>
  <w:num w:numId="24">
    <w:abstractNumId w:val="8"/>
  </w:num>
  <w:num w:numId="25">
    <w:abstractNumId w:val="33"/>
  </w:num>
  <w:num w:numId="26">
    <w:abstractNumId w:val="14"/>
  </w:num>
  <w:num w:numId="27">
    <w:abstractNumId w:val="6"/>
  </w:num>
  <w:num w:numId="28">
    <w:abstractNumId w:val="12"/>
  </w:num>
  <w:num w:numId="29">
    <w:abstractNumId w:val="38"/>
  </w:num>
  <w:num w:numId="30">
    <w:abstractNumId w:val="18"/>
  </w:num>
  <w:num w:numId="31">
    <w:abstractNumId w:val="23"/>
  </w:num>
  <w:num w:numId="32">
    <w:abstractNumId w:val="10"/>
  </w:num>
  <w:num w:numId="33">
    <w:abstractNumId w:val="24"/>
  </w:num>
  <w:num w:numId="34">
    <w:abstractNumId w:val="21"/>
  </w:num>
  <w:num w:numId="35">
    <w:abstractNumId w:val="0"/>
  </w:num>
  <w:num w:numId="36">
    <w:abstractNumId w:val="3"/>
  </w:num>
  <w:num w:numId="37">
    <w:abstractNumId w:val="19"/>
  </w:num>
  <w:num w:numId="38">
    <w:abstractNumId w:val="11"/>
  </w:num>
  <w:num w:numId="39">
    <w:abstractNumId w:val="36"/>
  </w:num>
  <w:num w:numId="40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7A"/>
    <w:rsid w:val="00001878"/>
    <w:rsid w:val="00004C06"/>
    <w:rsid w:val="00005761"/>
    <w:rsid w:val="0001100B"/>
    <w:rsid w:val="000175B8"/>
    <w:rsid w:val="00017A84"/>
    <w:rsid w:val="00041CA7"/>
    <w:rsid w:val="000543A4"/>
    <w:rsid w:val="000564B5"/>
    <w:rsid w:val="000613DE"/>
    <w:rsid w:val="0006159A"/>
    <w:rsid w:val="0006293A"/>
    <w:rsid w:val="00066F4E"/>
    <w:rsid w:val="00067735"/>
    <w:rsid w:val="00067C29"/>
    <w:rsid w:val="00072F88"/>
    <w:rsid w:val="00075073"/>
    <w:rsid w:val="00080884"/>
    <w:rsid w:val="00082506"/>
    <w:rsid w:val="000917D8"/>
    <w:rsid w:val="00095C23"/>
    <w:rsid w:val="000A58C5"/>
    <w:rsid w:val="000B023D"/>
    <w:rsid w:val="000B5800"/>
    <w:rsid w:val="000C7816"/>
    <w:rsid w:val="000D03A2"/>
    <w:rsid w:val="000D3CE1"/>
    <w:rsid w:val="000D649E"/>
    <w:rsid w:val="000D6987"/>
    <w:rsid w:val="000E0E59"/>
    <w:rsid w:val="000E15ED"/>
    <w:rsid w:val="000E3B1B"/>
    <w:rsid w:val="000E7319"/>
    <w:rsid w:val="000F1659"/>
    <w:rsid w:val="000F58D3"/>
    <w:rsid w:val="000F7470"/>
    <w:rsid w:val="000F75BD"/>
    <w:rsid w:val="00101CA5"/>
    <w:rsid w:val="00107691"/>
    <w:rsid w:val="00113ED2"/>
    <w:rsid w:val="00115FFD"/>
    <w:rsid w:val="0012070A"/>
    <w:rsid w:val="0013256A"/>
    <w:rsid w:val="00133814"/>
    <w:rsid w:val="0013529A"/>
    <w:rsid w:val="001411B1"/>
    <w:rsid w:val="0014360B"/>
    <w:rsid w:val="00154E08"/>
    <w:rsid w:val="00161FCB"/>
    <w:rsid w:val="001631E0"/>
    <w:rsid w:val="0016532D"/>
    <w:rsid w:val="001676B2"/>
    <w:rsid w:val="0017061C"/>
    <w:rsid w:val="00174EFC"/>
    <w:rsid w:val="001864AB"/>
    <w:rsid w:val="001915E7"/>
    <w:rsid w:val="00192627"/>
    <w:rsid w:val="00197DC0"/>
    <w:rsid w:val="001A6AB3"/>
    <w:rsid w:val="001B1678"/>
    <w:rsid w:val="001B3E32"/>
    <w:rsid w:val="001B7403"/>
    <w:rsid w:val="001B74A8"/>
    <w:rsid w:val="001C20C6"/>
    <w:rsid w:val="001C4CE4"/>
    <w:rsid w:val="001D5146"/>
    <w:rsid w:val="001D6C96"/>
    <w:rsid w:val="001E5AC6"/>
    <w:rsid w:val="001E70B6"/>
    <w:rsid w:val="001F43D4"/>
    <w:rsid w:val="001F4470"/>
    <w:rsid w:val="001F6AD0"/>
    <w:rsid w:val="002055E3"/>
    <w:rsid w:val="002066DA"/>
    <w:rsid w:val="00210A34"/>
    <w:rsid w:val="0021697F"/>
    <w:rsid w:val="00217991"/>
    <w:rsid w:val="00221ACD"/>
    <w:rsid w:val="00227E16"/>
    <w:rsid w:val="00231933"/>
    <w:rsid w:val="0024104B"/>
    <w:rsid w:val="0025488E"/>
    <w:rsid w:val="0025566F"/>
    <w:rsid w:val="00256E5F"/>
    <w:rsid w:val="00265269"/>
    <w:rsid w:val="0026749F"/>
    <w:rsid w:val="00274B2C"/>
    <w:rsid w:val="00276513"/>
    <w:rsid w:val="00281BAF"/>
    <w:rsid w:val="0028414A"/>
    <w:rsid w:val="002847CF"/>
    <w:rsid w:val="00290AB0"/>
    <w:rsid w:val="0029382F"/>
    <w:rsid w:val="002939CE"/>
    <w:rsid w:val="00295D6E"/>
    <w:rsid w:val="002A7887"/>
    <w:rsid w:val="002B2AC5"/>
    <w:rsid w:val="002B37F9"/>
    <w:rsid w:val="002B605B"/>
    <w:rsid w:val="002C1EE4"/>
    <w:rsid w:val="002C23DE"/>
    <w:rsid w:val="002D0D2D"/>
    <w:rsid w:val="002D38E7"/>
    <w:rsid w:val="002D3B20"/>
    <w:rsid w:val="002E11EF"/>
    <w:rsid w:val="002E1F43"/>
    <w:rsid w:val="002E447D"/>
    <w:rsid w:val="002E44D1"/>
    <w:rsid w:val="002E47E8"/>
    <w:rsid w:val="002F1163"/>
    <w:rsid w:val="002F15C4"/>
    <w:rsid w:val="002F7E67"/>
    <w:rsid w:val="003026CA"/>
    <w:rsid w:val="00303C2E"/>
    <w:rsid w:val="00305C06"/>
    <w:rsid w:val="003063B8"/>
    <w:rsid w:val="00314E93"/>
    <w:rsid w:val="0031644C"/>
    <w:rsid w:val="00326520"/>
    <w:rsid w:val="0033320D"/>
    <w:rsid w:val="003343CA"/>
    <w:rsid w:val="003346F2"/>
    <w:rsid w:val="00337E38"/>
    <w:rsid w:val="00343E6D"/>
    <w:rsid w:val="00347FB9"/>
    <w:rsid w:val="003519F6"/>
    <w:rsid w:val="003530E0"/>
    <w:rsid w:val="003606B9"/>
    <w:rsid w:val="003620A3"/>
    <w:rsid w:val="00362ECC"/>
    <w:rsid w:val="00366959"/>
    <w:rsid w:val="00371AA2"/>
    <w:rsid w:val="003738FE"/>
    <w:rsid w:val="003877BC"/>
    <w:rsid w:val="0039638C"/>
    <w:rsid w:val="003A1816"/>
    <w:rsid w:val="003A1AAA"/>
    <w:rsid w:val="003A290A"/>
    <w:rsid w:val="003B1FB5"/>
    <w:rsid w:val="003B3B82"/>
    <w:rsid w:val="003B3C20"/>
    <w:rsid w:val="003B6FB6"/>
    <w:rsid w:val="003C1CD1"/>
    <w:rsid w:val="003D51DE"/>
    <w:rsid w:val="003D6074"/>
    <w:rsid w:val="003E492B"/>
    <w:rsid w:val="003E5106"/>
    <w:rsid w:val="003E667D"/>
    <w:rsid w:val="003F04FA"/>
    <w:rsid w:val="003F6C81"/>
    <w:rsid w:val="0040731F"/>
    <w:rsid w:val="0040772B"/>
    <w:rsid w:val="004146C2"/>
    <w:rsid w:val="004201AD"/>
    <w:rsid w:val="00427A0A"/>
    <w:rsid w:val="004316F0"/>
    <w:rsid w:val="00431845"/>
    <w:rsid w:val="004338D3"/>
    <w:rsid w:val="0043703E"/>
    <w:rsid w:val="00442FBD"/>
    <w:rsid w:val="00445E67"/>
    <w:rsid w:val="0045249F"/>
    <w:rsid w:val="004550E2"/>
    <w:rsid w:val="00462242"/>
    <w:rsid w:val="00466EA4"/>
    <w:rsid w:val="00474B07"/>
    <w:rsid w:val="004800FA"/>
    <w:rsid w:val="00484784"/>
    <w:rsid w:val="00484C64"/>
    <w:rsid w:val="00485BD0"/>
    <w:rsid w:val="0048781D"/>
    <w:rsid w:val="00487D0C"/>
    <w:rsid w:val="004901F6"/>
    <w:rsid w:val="004956FA"/>
    <w:rsid w:val="004A237A"/>
    <w:rsid w:val="004A277A"/>
    <w:rsid w:val="004A2B33"/>
    <w:rsid w:val="004A3686"/>
    <w:rsid w:val="004A3AD8"/>
    <w:rsid w:val="004A71E8"/>
    <w:rsid w:val="004B2B56"/>
    <w:rsid w:val="004B39BC"/>
    <w:rsid w:val="004B46B5"/>
    <w:rsid w:val="004B6DAB"/>
    <w:rsid w:val="004C1850"/>
    <w:rsid w:val="004C226B"/>
    <w:rsid w:val="004D2E3C"/>
    <w:rsid w:val="004D3436"/>
    <w:rsid w:val="004D5B25"/>
    <w:rsid w:val="004D7046"/>
    <w:rsid w:val="004E1257"/>
    <w:rsid w:val="004E548A"/>
    <w:rsid w:val="005127E1"/>
    <w:rsid w:val="0051381E"/>
    <w:rsid w:val="00514BE0"/>
    <w:rsid w:val="00514F29"/>
    <w:rsid w:val="0052198F"/>
    <w:rsid w:val="005235FE"/>
    <w:rsid w:val="00527717"/>
    <w:rsid w:val="0053213B"/>
    <w:rsid w:val="005325B6"/>
    <w:rsid w:val="0053357C"/>
    <w:rsid w:val="0053437D"/>
    <w:rsid w:val="00535F4A"/>
    <w:rsid w:val="005461CB"/>
    <w:rsid w:val="00554FCC"/>
    <w:rsid w:val="00555977"/>
    <w:rsid w:val="00561842"/>
    <w:rsid w:val="00563537"/>
    <w:rsid w:val="00564552"/>
    <w:rsid w:val="00564EC2"/>
    <w:rsid w:val="0058067E"/>
    <w:rsid w:val="0058729A"/>
    <w:rsid w:val="005B6D24"/>
    <w:rsid w:val="005B7742"/>
    <w:rsid w:val="005C3602"/>
    <w:rsid w:val="005C5B9C"/>
    <w:rsid w:val="005D0C2A"/>
    <w:rsid w:val="005D160E"/>
    <w:rsid w:val="005D7FC3"/>
    <w:rsid w:val="005E2FD9"/>
    <w:rsid w:val="005E3E5F"/>
    <w:rsid w:val="005E5CF8"/>
    <w:rsid w:val="005F01A3"/>
    <w:rsid w:val="005F3D10"/>
    <w:rsid w:val="00603971"/>
    <w:rsid w:val="006062A6"/>
    <w:rsid w:val="00620187"/>
    <w:rsid w:val="006235F2"/>
    <w:rsid w:val="00627144"/>
    <w:rsid w:val="006313F5"/>
    <w:rsid w:val="00633267"/>
    <w:rsid w:val="00635935"/>
    <w:rsid w:val="0064559F"/>
    <w:rsid w:val="00646D45"/>
    <w:rsid w:val="00647180"/>
    <w:rsid w:val="00647C2D"/>
    <w:rsid w:val="00660072"/>
    <w:rsid w:val="00663858"/>
    <w:rsid w:val="006662A1"/>
    <w:rsid w:val="006662D2"/>
    <w:rsid w:val="0066750D"/>
    <w:rsid w:val="00692851"/>
    <w:rsid w:val="00696A18"/>
    <w:rsid w:val="006A6388"/>
    <w:rsid w:val="006B36BA"/>
    <w:rsid w:val="006B4985"/>
    <w:rsid w:val="006B7C3D"/>
    <w:rsid w:val="006C0306"/>
    <w:rsid w:val="006D2485"/>
    <w:rsid w:val="006D5A3E"/>
    <w:rsid w:val="006D62B5"/>
    <w:rsid w:val="006D7238"/>
    <w:rsid w:val="006E12F5"/>
    <w:rsid w:val="006E47F9"/>
    <w:rsid w:val="006E4A9A"/>
    <w:rsid w:val="006E6F0A"/>
    <w:rsid w:val="006E71C6"/>
    <w:rsid w:val="006F1C78"/>
    <w:rsid w:val="006F7A3F"/>
    <w:rsid w:val="00710EE6"/>
    <w:rsid w:val="007147C0"/>
    <w:rsid w:val="00714946"/>
    <w:rsid w:val="00717A26"/>
    <w:rsid w:val="007226E6"/>
    <w:rsid w:val="0072374D"/>
    <w:rsid w:val="00732CB3"/>
    <w:rsid w:val="0074090A"/>
    <w:rsid w:val="00746FFE"/>
    <w:rsid w:val="00752981"/>
    <w:rsid w:val="00753868"/>
    <w:rsid w:val="00760996"/>
    <w:rsid w:val="00764902"/>
    <w:rsid w:val="00775C53"/>
    <w:rsid w:val="00783177"/>
    <w:rsid w:val="00786091"/>
    <w:rsid w:val="00793B72"/>
    <w:rsid w:val="00795F07"/>
    <w:rsid w:val="007A0377"/>
    <w:rsid w:val="007A1933"/>
    <w:rsid w:val="007B11C7"/>
    <w:rsid w:val="007B2CA1"/>
    <w:rsid w:val="007B7133"/>
    <w:rsid w:val="007B7C58"/>
    <w:rsid w:val="007C1C86"/>
    <w:rsid w:val="007C6861"/>
    <w:rsid w:val="007C6D3C"/>
    <w:rsid w:val="007D22A4"/>
    <w:rsid w:val="007E2EE7"/>
    <w:rsid w:val="007E4EB7"/>
    <w:rsid w:val="007E6E82"/>
    <w:rsid w:val="007E7000"/>
    <w:rsid w:val="007F3D6D"/>
    <w:rsid w:val="007F4E65"/>
    <w:rsid w:val="00805598"/>
    <w:rsid w:val="008076AE"/>
    <w:rsid w:val="0081098A"/>
    <w:rsid w:val="00811C3A"/>
    <w:rsid w:val="00811F0F"/>
    <w:rsid w:val="00815D26"/>
    <w:rsid w:val="00821DEE"/>
    <w:rsid w:val="00827E16"/>
    <w:rsid w:val="008414C7"/>
    <w:rsid w:val="00850DF9"/>
    <w:rsid w:val="00851E35"/>
    <w:rsid w:val="008525CB"/>
    <w:rsid w:val="00860039"/>
    <w:rsid w:val="00865EF0"/>
    <w:rsid w:val="00875C0D"/>
    <w:rsid w:val="00875E66"/>
    <w:rsid w:val="00882E49"/>
    <w:rsid w:val="00882F87"/>
    <w:rsid w:val="008856FE"/>
    <w:rsid w:val="0088627C"/>
    <w:rsid w:val="008909B7"/>
    <w:rsid w:val="00890D48"/>
    <w:rsid w:val="00895913"/>
    <w:rsid w:val="008A5AA6"/>
    <w:rsid w:val="008A6117"/>
    <w:rsid w:val="008B2EEF"/>
    <w:rsid w:val="008B7728"/>
    <w:rsid w:val="008B7FB6"/>
    <w:rsid w:val="008C0246"/>
    <w:rsid w:val="008C4296"/>
    <w:rsid w:val="008C6580"/>
    <w:rsid w:val="008D0A2D"/>
    <w:rsid w:val="008D3923"/>
    <w:rsid w:val="008E2647"/>
    <w:rsid w:val="008E40C7"/>
    <w:rsid w:val="008E4DC1"/>
    <w:rsid w:val="008E69EA"/>
    <w:rsid w:val="008E78C5"/>
    <w:rsid w:val="008F6A19"/>
    <w:rsid w:val="009078F8"/>
    <w:rsid w:val="00922094"/>
    <w:rsid w:val="009304EE"/>
    <w:rsid w:val="00932C3C"/>
    <w:rsid w:val="009356ED"/>
    <w:rsid w:val="00937FDD"/>
    <w:rsid w:val="009416C7"/>
    <w:rsid w:val="00941FDF"/>
    <w:rsid w:val="0094228D"/>
    <w:rsid w:val="009437E3"/>
    <w:rsid w:val="00947D78"/>
    <w:rsid w:val="00951526"/>
    <w:rsid w:val="0096129E"/>
    <w:rsid w:val="00961CA2"/>
    <w:rsid w:val="009625B9"/>
    <w:rsid w:val="009659D6"/>
    <w:rsid w:val="00973C4C"/>
    <w:rsid w:val="009772A8"/>
    <w:rsid w:val="00984156"/>
    <w:rsid w:val="00986FD9"/>
    <w:rsid w:val="009901B0"/>
    <w:rsid w:val="00990319"/>
    <w:rsid w:val="0099095E"/>
    <w:rsid w:val="009A4219"/>
    <w:rsid w:val="009D01B4"/>
    <w:rsid w:val="009D2AA3"/>
    <w:rsid w:val="009D7318"/>
    <w:rsid w:val="009E0D49"/>
    <w:rsid w:val="009E14AC"/>
    <w:rsid w:val="009E221B"/>
    <w:rsid w:val="009F59BC"/>
    <w:rsid w:val="009F5B39"/>
    <w:rsid w:val="009F6FF9"/>
    <w:rsid w:val="00A03C18"/>
    <w:rsid w:val="00A129F8"/>
    <w:rsid w:val="00A201BC"/>
    <w:rsid w:val="00A22FD9"/>
    <w:rsid w:val="00A258C4"/>
    <w:rsid w:val="00A25911"/>
    <w:rsid w:val="00A27403"/>
    <w:rsid w:val="00A37D50"/>
    <w:rsid w:val="00A412D3"/>
    <w:rsid w:val="00A45718"/>
    <w:rsid w:val="00A46731"/>
    <w:rsid w:val="00A50EF2"/>
    <w:rsid w:val="00A54EF9"/>
    <w:rsid w:val="00A60371"/>
    <w:rsid w:val="00A63194"/>
    <w:rsid w:val="00A76360"/>
    <w:rsid w:val="00A91190"/>
    <w:rsid w:val="00A91CEA"/>
    <w:rsid w:val="00A928A4"/>
    <w:rsid w:val="00A94A72"/>
    <w:rsid w:val="00AA01B3"/>
    <w:rsid w:val="00AA1565"/>
    <w:rsid w:val="00AA16F6"/>
    <w:rsid w:val="00AA38D2"/>
    <w:rsid w:val="00AA6930"/>
    <w:rsid w:val="00AA6C05"/>
    <w:rsid w:val="00AA703F"/>
    <w:rsid w:val="00AB29A5"/>
    <w:rsid w:val="00AC41D3"/>
    <w:rsid w:val="00AC7B57"/>
    <w:rsid w:val="00AD29F1"/>
    <w:rsid w:val="00AD2B28"/>
    <w:rsid w:val="00AD363C"/>
    <w:rsid w:val="00AE00E6"/>
    <w:rsid w:val="00AE06E9"/>
    <w:rsid w:val="00AE1947"/>
    <w:rsid w:val="00AE3D65"/>
    <w:rsid w:val="00AF0683"/>
    <w:rsid w:val="00AF0E63"/>
    <w:rsid w:val="00AF1C0D"/>
    <w:rsid w:val="00AF2D75"/>
    <w:rsid w:val="00AF3918"/>
    <w:rsid w:val="00B0235A"/>
    <w:rsid w:val="00B04A0F"/>
    <w:rsid w:val="00B04B95"/>
    <w:rsid w:val="00B05D8E"/>
    <w:rsid w:val="00B10494"/>
    <w:rsid w:val="00B12BC4"/>
    <w:rsid w:val="00B132E6"/>
    <w:rsid w:val="00B139FE"/>
    <w:rsid w:val="00B20CBB"/>
    <w:rsid w:val="00B24E6B"/>
    <w:rsid w:val="00B25C65"/>
    <w:rsid w:val="00B27286"/>
    <w:rsid w:val="00B31402"/>
    <w:rsid w:val="00B53DEF"/>
    <w:rsid w:val="00B55F79"/>
    <w:rsid w:val="00B57344"/>
    <w:rsid w:val="00B60916"/>
    <w:rsid w:val="00B74C9E"/>
    <w:rsid w:val="00B77F38"/>
    <w:rsid w:val="00B84F57"/>
    <w:rsid w:val="00B85D7B"/>
    <w:rsid w:val="00B86D72"/>
    <w:rsid w:val="00B95BD5"/>
    <w:rsid w:val="00B9756F"/>
    <w:rsid w:val="00BA1BD8"/>
    <w:rsid w:val="00BA23E6"/>
    <w:rsid w:val="00BB0CD5"/>
    <w:rsid w:val="00BB1C2C"/>
    <w:rsid w:val="00BB211E"/>
    <w:rsid w:val="00BB2ADF"/>
    <w:rsid w:val="00BC3E4E"/>
    <w:rsid w:val="00BC5C15"/>
    <w:rsid w:val="00BD72B4"/>
    <w:rsid w:val="00BD7367"/>
    <w:rsid w:val="00BE0174"/>
    <w:rsid w:val="00BE7140"/>
    <w:rsid w:val="00BE7F66"/>
    <w:rsid w:val="00C00D2E"/>
    <w:rsid w:val="00C00EC7"/>
    <w:rsid w:val="00C020BC"/>
    <w:rsid w:val="00C154F3"/>
    <w:rsid w:val="00C1763B"/>
    <w:rsid w:val="00C20B48"/>
    <w:rsid w:val="00C26686"/>
    <w:rsid w:val="00C3046F"/>
    <w:rsid w:val="00C30F58"/>
    <w:rsid w:val="00C46739"/>
    <w:rsid w:val="00C5158C"/>
    <w:rsid w:val="00C53AE8"/>
    <w:rsid w:val="00C5606C"/>
    <w:rsid w:val="00C607D6"/>
    <w:rsid w:val="00C623DF"/>
    <w:rsid w:val="00C656F0"/>
    <w:rsid w:val="00C6689F"/>
    <w:rsid w:val="00C71062"/>
    <w:rsid w:val="00C75006"/>
    <w:rsid w:val="00C75AFB"/>
    <w:rsid w:val="00C8715A"/>
    <w:rsid w:val="00C879BF"/>
    <w:rsid w:val="00C909A9"/>
    <w:rsid w:val="00C91F08"/>
    <w:rsid w:val="00C92A74"/>
    <w:rsid w:val="00C955A7"/>
    <w:rsid w:val="00CB1E09"/>
    <w:rsid w:val="00CB273F"/>
    <w:rsid w:val="00CB4F47"/>
    <w:rsid w:val="00CB56F8"/>
    <w:rsid w:val="00CB5EEE"/>
    <w:rsid w:val="00CB6462"/>
    <w:rsid w:val="00CC26D5"/>
    <w:rsid w:val="00CC4B68"/>
    <w:rsid w:val="00CD0C63"/>
    <w:rsid w:val="00CE0F63"/>
    <w:rsid w:val="00CE1B24"/>
    <w:rsid w:val="00CE425A"/>
    <w:rsid w:val="00CE5260"/>
    <w:rsid w:val="00CF2881"/>
    <w:rsid w:val="00CF6B84"/>
    <w:rsid w:val="00CF7399"/>
    <w:rsid w:val="00D02B86"/>
    <w:rsid w:val="00D11A5A"/>
    <w:rsid w:val="00D14E90"/>
    <w:rsid w:val="00D155F1"/>
    <w:rsid w:val="00D17B8C"/>
    <w:rsid w:val="00D26C39"/>
    <w:rsid w:val="00D31877"/>
    <w:rsid w:val="00D31D10"/>
    <w:rsid w:val="00D32E7A"/>
    <w:rsid w:val="00D34FE3"/>
    <w:rsid w:val="00D40451"/>
    <w:rsid w:val="00D43265"/>
    <w:rsid w:val="00D43428"/>
    <w:rsid w:val="00D44A4F"/>
    <w:rsid w:val="00D457D5"/>
    <w:rsid w:val="00D459D3"/>
    <w:rsid w:val="00D51F2F"/>
    <w:rsid w:val="00D52FE2"/>
    <w:rsid w:val="00D54A4C"/>
    <w:rsid w:val="00D55B6B"/>
    <w:rsid w:val="00D60EE5"/>
    <w:rsid w:val="00D65B15"/>
    <w:rsid w:val="00D66EC9"/>
    <w:rsid w:val="00D73D20"/>
    <w:rsid w:val="00D75A76"/>
    <w:rsid w:val="00D77B70"/>
    <w:rsid w:val="00D803A5"/>
    <w:rsid w:val="00D8475B"/>
    <w:rsid w:val="00D86938"/>
    <w:rsid w:val="00D972A2"/>
    <w:rsid w:val="00D972FA"/>
    <w:rsid w:val="00DA3A4E"/>
    <w:rsid w:val="00DA685F"/>
    <w:rsid w:val="00DB6B99"/>
    <w:rsid w:val="00DB71D2"/>
    <w:rsid w:val="00DC2610"/>
    <w:rsid w:val="00DE2C1E"/>
    <w:rsid w:val="00DF1038"/>
    <w:rsid w:val="00DF15B3"/>
    <w:rsid w:val="00DF1D39"/>
    <w:rsid w:val="00DF46D1"/>
    <w:rsid w:val="00E12E38"/>
    <w:rsid w:val="00E160EC"/>
    <w:rsid w:val="00E16747"/>
    <w:rsid w:val="00E31D8E"/>
    <w:rsid w:val="00E3323C"/>
    <w:rsid w:val="00E350C3"/>
    <w:rsid w:val="00E36F49"/>
    <w:rsid w:val="00E440D4"/>
    <w:rsid w:val="00E448F8"/>
    <w:rsid w:val="00E44B13"/>
    <w:rsid w:val="00E47146"/>
    <w:rsid w:val="00E504AF"/>
    <w:rsid w:val="00E52183"/>
    <w:rsid w:val="00E6570B"/>
    <w:rsid w:val="00E666D9"/>
    <w:rsid w:val="00E67824"/>
    <w:rsid w:val="00E7418F"/>
    <w:rsid w:val="00E836F9"/>
    <w:rsid w:val="00E83A08"/>
    <w:rsid w:val="00E84743"/>
    <w:rsid w:val="00E84BE4"/>
    <w:rsid w:val="00E87640"/>
    <w:rsid w:val="00E87AD9"/>
    <w:rsid w:val="00E93086"/>
    <w:rsid w:val="00E95D69"/>
    <w:rsid w:val="00E96D5F"/>
    <w:rsid w:val="00E96ECE"/>
    <w:rsid w:val="00EA3DB6"/>
    <w:rsid w:val="00EA4DA4"/>
    <w:rsid w:val="00EA56B3"/>
    <w:rsid w:val="00EA5A51"/>
    <w:rsid w:val="00EA5D99"/>
    <w:rsid w:val="00EB5C22"/>
    <w:rsid w:val="00EC0AE1"/>
    <w:rsid w:val="00EC7C5C"/>
    <w:rsid w:val="00ED2362"/>
    <w:rsid w:val="00ED2AEB"/>
    <w:rsid w:val="00ED39C8"/>
    <w:rsid w:val="00ED553A"/>
    <w:rsid w:val="00EE0D63"/>
    <w:rsid w:val="00EE2A8B"/>
    <w:rsid w:val="00EE3861"/>
    <w:rsid w:val="00EF347C"/>
    <w:rsid w:val="00EF4D72"/>
    <w:rsid w:val="00EF70E9"/>
    <w:rsid w:val="00EF7888"/>
    <w:rsid w:val="00F053BE"/>
    <w:rsid w:val="00F054E4"/>
    <w:rsid w:val="00F06165"/>
    <w:rsid w:val="00F079AF"/>
    <w:rsid w:val="00F12975"/>
    <w:rsid w:val="00F1665A"/>
    <w:rsid w:val="00F2627D"/>
    <w:rsid w:val="00F26718"/>
    <w:rsid w:val="00F3374E"/>
    <w:rsid w:val="00F33DD0"/>
    <w:rsid w:val="00F3464D"/>
    <w:rsid w:val="00F362DE"/>
    <w:rsid w:val="00F37A3B"/>
    <w:rsid w:val="00F44053"/>
    <w:rsid w:val="00F50692"/>
    <w:rsid w:val="00F51298"/>
    <w:rsid w:val="00F6404E"/>
    <w:rsid w:val="00F65472"/>
    <w:rsid w:val="00F65ED1"/>
    <w:rsid w:val="00F71F9E"/>
    <w:rsid w:val="00F77169"/>
    <w:rsid w:val="00F77D68"/>
    <w:rsid w:val="00F82FEA"/>
    <w:rsid w:val="00F840C0"/>
    <w:rsid w:val="00F93270"/>
    <w:rsid w:val="00F97349"/>
    <w:rsid w:val="00FA27C4"/>
    <w:rsid w:val="00FB0182"/>
    <w:rsid w:val="00FB1B3F"/>
    <w:rsid w:val="00FC63F0"/>
    <w:rsid w:val="00FC71FE"/>
    <w:rsid w:val="00FC74DB"/>
    <w:rsid w:val="00FC7CE2"/>
    <w:rsid w:val="00FD1643"/>
    <w:rsid w:val="00FD239D"/>
    <w:rsid w:val="00FD3D8A"/>
    <w:rsid w:val="00FD491E"/>
    <w:rsid w:val="00FD6501"/>
    <w:rsid w:val="00FE339F"/>
    <w:rsid w:val="00FE70FF"/>
    <w:rsid w:val="00FF0071"/>
    <w:rsid w:val="00FF0B3A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1AEB8"/>
  <w15:chartTrackingRefBased/>
  <w15:docId w15:val="{6ED8BBE6-3203-4338-9B0B-B3CCF7F6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0B4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0B4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B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93B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37A"/>
  </w:style>
  <w:style w:type="paragraph" w:styleId="Zpat">
    <w:name w:val="footer"/>
    <w:basedOn w:val="Normln"/>
    <w:link w:val="ZpatChar"/>
    <w:uiPriority w:val="99"/>
    <w:unhideWhenUsed/>
    <w:rsid w:val="004A2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37A"/>
  </w:style>
  <w:style w:type="paragraph" w:styleId="Bezmezer">
    <w:name w:val="No Spacing"/>
    <w:link w:val="BezmezerChar"/>
    <w:uiPriority w:val="1"/>
    <w:qFormat/>
    <w:rsid w:val="00CB4F4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B4F47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0B4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20B4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93B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93B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793B7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793B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9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rsid w:val="00793B7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3B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3B72"/>
  </w:style>
  <w:style w:type="character" w:styleId="Hypertextovodkaz">
    <w:name w:val="Hyperlink"/>
    <w:basedOn w:val="Standardnpsmoodstavce"/>
    <w:uiPriority w:val="99"/>
    <w:unhideWhenUsed/>
    <w:rsid w:val="00E167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2F87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apple-style-span">
    <w:name w:val="apple-style-span"/>
    <w:basedOn w:val="Standardnpsmoodstavce"/>
    <w:rsid w:val="00C26686"/>
  </w:style>
  <w:style w:type="character" w:customStyle="1" w:styleId="searchresultdescription">
    <w:name w:val="search_result_description"/>
    <w:basedOn w:val="Standardnpsmoodstavce"/>
    <w:rsid w:val="00B25C65"/>
  </w:style>
  <w:style w:type="paragraph" w:styleId="Nadpisobsahu">
    <w:name w:val="TOC Heading"/>
    <w:basedOn w:val="Nadpis1"/>
    <w:next w:val="Normln"/>
    <w:uiPriority w:val="39"/>
    <w:unhideWhenUsed/>
    <w:qFormat/>
    <w:rsid w:val="005127E1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27E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127E1"/>
    <w:pPr>
      <w:spacing w:after="100"/>
      <w:ind w:left="2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9B7"/>
    <w:rPr>
      <w:rFonts w:ascii="Segoe UI" w:hAnsi="Segoe UI" w:cs="Segoe UI"/>
      <w:sz w:val="18"/>
      <w:szCs w:val="18"/>
    </w:rPr>
  </w:style>
  <w:style w:type="character" w:customStyle="1" w:styleId="subject7">
    <w:name w:val="subject7"/>
    <w:basedOn w:val="Standardnpsmoodstavce"/>
    <w:rsid w:val="007C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117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2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601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760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489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686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6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8719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74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110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4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6883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  <w:divsChild>
                        <w:div w:id="8260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50505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654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184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5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684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06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8855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3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703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1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880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4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6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6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557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3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706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317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7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1669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5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429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68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657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509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1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620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53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66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6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  <w:divsChild>
                        <w:div w:id="28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50505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666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240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8014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19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  <w:divsChild>
                        <w:div w:id="20360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50505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855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2131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6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496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4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47761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426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248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22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5617">
                  <w:marLeft w:val="54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2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8" w:color="90909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046F-76CD-4EBE-BFFC-6FAE2D49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48</Pages>
  <Words>8749</Words>
  <Characters>51621</Characters>
  <Application>Microsoft Office Word</Application>
  <DocSecurity>0</DocSecurity>
  <Lines>430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Dubí 1 Vedení</Company>
  <LinksUpToDate>false</LinksUpToDate>
  <CharactersWithSpaces>60250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Dubnova</dc:creator>
  <cp:keywords/>
  <dc:description/>
  <cp:lastModifiedBy>Jan Holub</cp:lastModifiedBy>
  <cp:revision>39</cp:revision>
  <cp:lastPrinted>2019-09-18T05:30:00Z</cp:lastPrinted>
  <dcterms:created xsi:type="dcterms:W3CDTF">2020-06-29T05:22:00Z</dcterms:created>
  <dcterms:modified xsi:type="dcterms:W3CDTF">2020-08-06T08:40:00Z</dcterms:modified>
</cp:coreProperties>
</file>