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56FE" w:rsidRPr="00D5486D" w:rsidRDefault="001F3434" w:rsidP="00D5486D">
      <w:pPr>
        <w:jc w:val="center"/>
        <w:rPr>
          <w:sz w:val="24"/>
          <w:szCs w:val="24"/>
        </w:rPr>
      </w:pPr>
      <w:bookmarkStart w:id="0" w:name="_GoBack"/>
      <w:bookmarkEnd w:id="0"/>
      <w:r w:rsidRPr="00D5486D">
        <w:rPr>
          <w:sz w:val="24"/>
          <w:szCs w:val="24"/>
        </w:rPr>
        <w:t xml:space="preserve">Mateřská škola, základní škola a střední škola </w:t>
      </w:r>
      <w:proofErr w:type="spellStart"/>
      <w:r w:rsidRPr="00D5486D">
        <w:rPr>
          <w:sz w:val="24"/>
          <w:szCs w:val="24"/>
        </w:rPr>
        <w:t>Daneta</w:t>
      </w:r>
      <w:proofErr w:type="spellEnd"/>
      <w:r w:rsidRPr="00D5486D">
        <w:rPr>
          <w:sz w:val="24"/>
          <w:szCs w:val="24"/>
        </w:rPr>
        <w:t>, s.r.o.</w:t>
      </w:r>
    </w:p>
    <w:p w:rsidR="002D56FE" w:rsidRPr="00D5486D" w:rsidRDefault="001F3434" w:rsidP="00D5486D">
      <w:pPr>
        <w:jc w:val="center"/>
        <w:rPr>
          <w:sz w:val="24"/>
          <w:szCs w:val="24"/>
        </w:rPr>
      </w:pPr>
      <w:r w:rsidRPr="00D5486D">
        <w:rPr>
          <w:sz w:val="24"/>
          <w:szCs w:val="24"/>
        </w:rPr>
        <w:t>Nerudova 1180,</w:t>
      </w:r>
    </w:p>
    <w:p w:rsidR="002D56FE" w:rsidRPr="00D5486D" w:rsidRDefault="001F3434" w:rsidP="00D5486D">
      <w:pPr>
        <w:jc w:val="center"/>
        <w:rPr>
          <w:sz w:val="24"/>
          <w:szCs w:val="24"/>
        </w:rPr>
      </w:pPr>
      <w:r w:rsidRPr="00D5486D">
        <w:rPr>
          <w:sz w:val="24"/>
          <w:szCs w:val="24"/>
        </w:rPr>
        <w:t>500 02 Hradec Králové</w:t>
      </w:r>
    </w:p>
    <w:p w:rsidR="002D56FE" w:rsidRPr="00D5486D" w:rsidRDefault="002D56FE" w:rsidP="00D5486D">
      <w:pPr>
        <w:jc w:val="center"/>
        <w:rPr>
          <w:sz w:val="24"/>
          <w:szCs w:val="24"/>
        </w:rPr>
      </w:pPr>
    </w:p>
    <w:p w:rsidR="002D56FE" w:rsidRPr="00E230A2" w:rsidRDefault="002D56FE" w:rsidP="00D5486D">
      <w:pPr>
        <w:jc w:val="center"/>
      </w:pPr>
    </w:p>
    <w:p w:rsidR="002D56FE" w:rsidRPr="00D5486D" w:rsidRDefault="001F3434" w:rsidP="00D5486D">
      <w:pPr>
        <w:jc w:val="center"/>
        <w:rPr>
          <w:b/>
          <w:sz w:val="40"/>
          <w:szCs w:val="40"/>
        </w:rPr>
      </w:pPr>
      <w:r w:rsidRPr="00D5486D">
        <w:rPr>
          <w:b/>
          <w:sz w:val="40"/>
          <w:szCs w:val="40"/>
        </w:rPr>
        <w:t>ŠKOLNÍ VZDĚLÁVACÍ PROGRAM</w:t>
      </w:r>
    </w:p>
    <w:p w:rsidR="002D56FE" w:rsidRPr="00D5486D" w:rsidRDefault="001F3434" w:rsidP="00D5486D">
      <w:pPr>
        <w:jc w:val="center"/>
        <w:rPr>
          <w:b/>
          <w:sz w:val="40"/>
          <w:szCs w:val="40"/>
        </w:rPr>
      </w:pPr>
      <w:r w:rsidRPr="00D5486D">
        <w:rPr>
          <w:b/>
          <w:sz w:val="40"/>
          <w:szCs w:val="40"/>
        </w:rPr>
        <w:t>pro předškolní vzdělávání</w:t>
      </w:r>
    </w:p>
    <w:p w:rsidR="002D56FE" w:rsidRPr="00D5486D" w:rsidRDefault="002D56FE" w:rsidP="00D5486D">
      <w:pPr>
        <w:jc w:val="center"/>
        <w:rPr>
          <w:b/>
          <w:sz w:val="40"/>
          <w:szCs w:val="40"/>
        </w:rPr>
      </w:pPr>
    </w:p>
    <w:p w:rsidR="002D56FE" w:rsidRPr="00D5486D" w:rsidRDefault="001F3434" w:rsidP="00D5486D">
      <w:pPr>
        <w:jc w:val="center"/>
        <w:rPr>
          <w:b/>
          <w:sz w:val="40"/>
          <w:szCs w:val="40"/>
        </w:rPr>
      </w:pPr>
      <w:r w:rsidRPr="00D5486D">
        <w:rPr>
          <w:b/>
          <w:sz w:val="40"/>
          <w:szCs w:val="40"/>
        </w:rPr>
        <w:t>NÁŠ SVĚT</w:t>
      </w:r>
    </w:p>
    <w:p w:rsidR="002D56FE" w:rsidRPr="00E230A2" w:rsidRDefault="002D56FE" w:rsidP="00D5486D">
      <w:pPr>
        <w:jc w:val="center"/>
      </w:pPr>
    </w:p>
    <w:p w:rsidR="002D56FE" w:rsidRPr="00D5486D" w:rsidRDefault="001F3434" w:rsidP="00D5486D">
      <w:pPr>
        <w:jc w:val="center"/>
        <w:rPr>
          <w:sz w:val="24"/>
          <w:szCs w:val="24"/>
        </w:rPr>
      </w:pPr>
      <w:r w:rsidRPr="00D5486D">
        <w:rPr>
          <w:sz w:val="24"/>
          <w:szCs w:val="24"/>
        </w:rPr>
        <w:t>zpracováno podle Rámcového vzdělávacího programu pro</w:t>
      </w:r>
      <w:r w:rsidR="008E4875" w:rsidRPr="00D5486D">
        <w:rPr>
          <w:sz w:val="24"/>
          <w:szCs w:val="24"/>
        </w:rPr>
        <w:t xml:space="preserve"> předškolní vzdělávání</w:t>
      </w:r>
    </w:p>
    <w:p w:rsidR="008E4875" w:rsidRPr="00E230A2" w:rsidRDefault="008E4875" w:rsidP="00E230A2"/>
    <w:p w:rsidR="008E4875" w:rsidRPr="00E230A2" w:rsidRDefault="008E4875" w:rsidP="00E230A2"/>
    <w:p w:rsidR="008E4875" w:rsidRPr="00E230A2" w:rsidRDefault="00E230A2" w:rsidP="00E230A2">
      <w:r w:rsidRPr="00E230A2">
        <w:rPr>
          <w:noProof/>
        </w:rPr>
        <w:drawing>
          <wp:anchor distT="0" distB="0" distL="114300" distR="114300" simplePos="0" relativeHeight="251660288" behindDoc="1" locked="0" layoutInCell="1" allowOverlap="1">
            <wp:simplePos x="0" y="0"/>
            <wp:positionH relativeFrom="column">
              <wp:posOffset>2113915</wp:posOffset>
            </wp:positionH>
            <wp:positionV relativeFrom="paragraph">
              <wp:posOffset>82550</wp:posOffset>
            </wp:positionV>
            <wp:extent cx="2103120" cy="3764280"/>
            <wp:effectExtent l="0" t="0" r="0" b="7620"/>
            <wp:wrapTight wrapText="bothSides">
              <wp:wrapPolygon edited="0">
                <wp:start x="0" y="0"/>
                <wp:lineTo x="0" y="21534"/>
                <wp:lineTo x="21326" y="21534"/>
                <wp:lineTo x="21326"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00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3120" cy="3764280"/>
                    </a:xfrm>
                    <a:prstGeom prst="rect">
                      <a:avLst/>
                    </a:prstGeom>
                  </pic:spPr>
                </pic:pic>
              </a:graphicData>
            </a:graphic>
          </wp:anchor>
        </w:drawing>
      </w:r>
    </w:p>
    <w:p w:rsidR="008E4875" w:rsidRPr="00E230A2" w:rsidRDefault="008E4875" w:rsidP="00E230A2"/>
    <w:p w:rsidR="008E4875" w:rsidRPr="00E230A2" w:rsidRDefault="008E4875" w:rsidP="00E230A2"/>
    <w:p w:rsidR="008E4875" w:rsidRPr="00E230A2" w:rsidRDefault="008E4875" w:rsidP="00E230A2"/>
    <w:p w:rsidR="008E4875" w:rsidRPr="00E230A2" w:rsidRDefault="008E4875" w:rsidP="00E230A2"/>
    <w:p w:rsidR="008E4875" w:rsidRPr="00E230A2" w:rsidRDefault="008E4875" w:rsidP="00E230A2"/>
    <w:p w:rsidR="008E4875" w:rsidRPr="00E230A2" w:rsidRDefault="008E4875" w:rsidP="00E230A2"/>
    <w:p w:rsidR="008E4875" w:rsidRPr="00E230A2" w:rsidRDefault="008E4875" w:rsidP="00E230A2"/>
    <w:p w:rsidR="008E4875" w:rsidRPr="00E230A2" w:rsidRDefault="008E4875" w:rsidP="00E230A2"/>
    <w:p w:rsidR="00D5486D" w:rsidRDefault="008E4875" w:rsidP="00E230A2">
      <w:r w:rsidRPr="00E230A2">
        <w:t xml:space="preserve">       </w:t>
      </w:r>
    </w:p>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E230A2"/>
    <w:p w:rsidR="00D5486D" w:rsidRDefault="00D5486D" w:rsidP="00D5486D"/>
    <w:p w:rsidR="00D5486D" w:rsidRDefault="00D5486D" w:rsidP="00D5486D">
      <w:pPr>
        <w:jc w:val="center"/>
        <w:rPr>
          <w:b/>
          <w:sz w:val="24"/>
          <w:szCs w:val="24"/>
        </w:rPr>
      </w:pPr>
    </w:p>
    <w:p w:rsidR="00D5486D" w:rsidRDefault="00D5486D" w:rsidP="00D5486D">
      <w:pPr>
        <w:jc w:val="center"/>
        <w:rPr>
          <w:b/>
          <w:sz w:val="24"/>
          <w:szCs w:val="24"/>
        </w:rPr>
      </w:pPr>
    </w:p>
    <w:p w:rsidR="00D5486D" w:rsidRDefault="00D5486D" w:rsidP="00D5486D">
      <w:pPr>
        <w:jc w:val="center"/>
        <w:rPr>
          <w:b/>
          <w:sz w:val="24"/>
          <w:szCs w:val="24"/>
        </w:rPr>
      </w:pPr>
    </w:p>
    <w:p w:rsidR="008E4875" w:rsidRPr="00D5486D" w:rsidRDefault="001F3434" w:rsidP="00D5486D">
      <w:pPr>
        <w:jc w:val="center"/>
        <w:rPr>
          <w:b/>
          <w:sz w:val="24"/>
          <w:szCs w:val="24"/>
        </w:rPr>
      </w:pPr>
      <w:r w:rsidRPr="00D5486D">
        <w:rPr>
          <w:b/>
          <w:sz w:val="24"/>
          <w:szCs w:val="24"/>
        </w:rPr>
        <w:t>Naše motto:</w:t>
      </w:r>
    </w:p>
    <w:p w:rsidR="002D56FE" w:rsidRPr="00D5486D" w:rsidRDefault="001F3434" w:rsidP="00D5486D">
      <w:pPr>
        <w:jc w:val="center"/>
        <w:rPr>
          <w:b/>
          <w:sz w:val="24"/>
          <w:szCs w:val="24"/>
        </w:rPr>
      </w:pPr>
      <w:r w:rsidRPr="00D5486D">
        <w:rPr>
          <w:b/>
          <w:sz w:val="24"/>
          <w:szCs w:val="24"/>
        </w:rPr>
        <w:t>„Nestačí jen podat ruku, je třeba darovat i kus srdce…“</w:t>
      </w:r>
    </w:p>
    <w:p w:rsidR="00D5486D" w:rsidRDefault="00D5486D" w:rsidP="00D5486D">
      <w:pPr>
        <w:rPr>
          <w:sz w:val="24"/>
          <w:szCs w:val="24"/>
        </w:rPr>
      </w:pPr>
    </w:p>
    <w:p w:rsidR="00D5486D" w:rsidRDefault="00D5486D" w:rsidP="00D5486D">
      <w:pPr>
        <w:rPr>
          <w:sz w:val="24"/>
          <w:szCs w:val="24"/>
        </w:rPr>
      </w:pPr>
    </w:p>
    <w:p w:rsidR="00D5486D" w:rsidRDefault="00D5486D" w:rsidP="00D5486D">
      <w:pPr>
        <w:rPr>
          <w:sz w:val="24"/>
          <w:szCs w:val="24"/>
        </w:rPr>
      </w:pPr>
    </w:p>
    <w:p w:rsidR="00D5486D" w:rsidRDefault="00D5486D" w:rsidP="00D5486D">
      <w:pPr>
        <w:rPr>
          <w:sz w:val="24"/>
          <w:szCs w:val="24"/>
        </w:rPr>
      </w:pPr>
    </w:p>
    <w:p w:rsidR="00D5486D" w:rsidRDefault="00D5486D" w:rsidP="00D5486D">
      <w:pPr>
        <w:rPr>
          <w:sz w:val="24"/>
          <w:szCs w:val="24"/>
        </w:rPr>
      </w:pPr>
    </w:p>
    <w:p w:rsidR="00270756" w:rsidRPr="00D5486D" w:rsidRDefault="001F3434" w:rsidP="00D5486D">
      <w:pPr>
        <w:rPr>
          <w:sz w:val="24"/>
          <w:szCs w:val="24"/>
        </w:rPr>
      </w:pPr>
      <w:r w:rsidRPr="00D5486D">
        <w:rPr>
          <w:sz w:val="24"/>
          <w:szCs w:val="24"/>
        </w:rPr>
        <w:t xml:space="preserve">Platnost od:1. 1. </w:t>
      </w:r>
      <w:r w:rsidR="00270756" w:rsidRPr="00D5486D">
        <w:rPr>
          <w:sz w:val="24"/>
          <w:szCs w:val="24"/>
        </w:rPr>
        <w:t>2010, aktualizováno k 1. 9. 2013</w:t>
      </w:r>
      <w:r w:rsidR="00D5486D">
        <w:rPr>
          <w:sz w:val="24"/>
          <w:szCs w:val="24"/>
        </w:rPr>
        <w:t xml:space="preserve">, </w:t>
      </w:r>
      <w:r w:rsidR="00270756" w:rsidRPr="00D5486D">
        <w:rPr>
          <w:sz w:val="24"/>
          <w:szCs w:val="24"/>
        </w:rPr>
        <w:t>k 1. 9. 2017</w:t>
      </w:r>
      <w:r w:rsidR="0000403E">
        <w:rPr>
          <w:sz w:val="24"/>
          <w:szCs w:val="24"/>
        </w:rPr>
        <w:t>, k 1. 9. 2018</w:t>
      </w:r>
      <w:r w:rsidR="00416A59">
        <w:rPr>
          <w:sz w:val="24"/>
          <w:szCs w:val="24"/>
        </w:rPr>
        <w:t xml:space="preserve">, </w:t>
      </w:r>
      <w:r w:rsidR="00755F7A">
        <w:rPr>
          <w:sz w:val="24"/>
          <w:szCs w:val="24"/>
        </w:rPr>
        <w:t>k 4. 10. 2019</w:t>
      </w:r>
      <w:r w:rsidR="001D3F8D">
        <w:rPr>
          <w:sz w:val="24"/>
          <w:szCs w:val="24"/>
        </w:rPr>
        <w:t>, k 1.9.2021</w:t>
      </w:r>
    </w:p>
    <w:p w:rsidR="00D5486D" w:rsidRDefault="00D5486D" w:rsidP="00E230A2">
      <w:pPr>
        <w:rPr>
          <w:sz w:val="24"/>
          <w:szCs w:val="24"/>
        </w:rPr>
      </w:pPr>
    </w:p>
    <w:p w:rsidR="00D5486D" w:rsidRDefault="001F3434" w:rsidP="00962B16">
      <w:pPr>
        <w:rPr>
          <w:sz w:val="24"/>
          <w:szCs w:val="24"/>
        </w:rPr>
      </w:pPr>
      <w:r w:rsidRPr="00D5486D">
        <w:rPr>
          <w:sz w:val="24"/>
          <w:szCs w:val="24"/>
        </w:rPr>
        <w:t>Č.j.: 128/12/09</w:t>
      </w:r>
      <w:bookmarkStart w:id="1" w:name="_gjdgxs" w:colFirst="0" w:colLast="0"/>
      <w:bookmarkEnd w:id="1"/>
    </w:p>
    <w:p w:rsidR="00EA3401" w:rsidRPr="009A73FB" w:rsidRDefault="00EA3401" w:rsidP="00EA3401">
      <w:pPr>
        <w:keepNext/>
        <w:keepLines/>
        <w:widowControl/>
        <w:suppressAutoHyphens/>
        <w:spacing w:before="480" w:after="120" w:line="360" w:lineRule="auto"/>
        <w:contextualSpacing/>
        <w:jc w:val="both"/>
        <w:rPr>
          <w:rFonts w:eastAsia="Calibri"/>
          <w:b/>
          <w:smallCaps/>
          <w:color w:val="auto"/>
          <w:sz w:val="36"/>
          <w:szCs w:val="24"/>
          <w:lang w:eastAsia="en-US"/>
        </w:rPr>
      </w:pPr>
      <w:bookmarkStart w:id="2" w:name="_30j0zll" w:colFirst="0" w:colLast="0"/>
      <w:bookmarkStart w:id="3" w:name="_Toc20070545"/>
      <w:bookmarkEnd w:id="2"/>
      <w:r w:rsidRPr="009A73FB">
        <w:rPr>
          <w:rFonts w:eastAsia="Calibri"/>
          <w:b/>
          <w:smallCaps/>
          <w:color w:val="auto"/>
          <w:sz w:val="36"/>
          <w:szCs w:val="24"/>
          <w:lang w:eastAsia="en-US"/>
        </w:rPr>
        <w:lastRenderedPageBreak/>
        <w:t>Obsah</w:t>
      </w:r>
    </w:p>
    <w:p w:rsidR="009579C1" w:rsidRDefault="00EA3401">
      <w:pPr>
        <w:pStyle w:val="Obsah2"/>
        <w:tabs>
          <w:tab w:val="left" w:pos="660"/>
          <w:tab w:val="right" w:leader="dot" w:pos="9628"/>
        </w:tabs>
        <w:rPr>
          <w:rFonts w:asciiTheme="minorHAnsi" w:eastAsiaTheme="minorEastAsia" w:hAnsiTheme="minorHAnsi" w:cstheme="minorBidi"/>
          <w:noProof/>
          <w:color w:val="auto"/>
          <w:sz w:val="22"/>
          <w:szCs w:val="22"/>
        </w:rPr>
      </w:pPr>
      <w:r w:rsidRPr="009A73FB">
        <w:rPr>
          <w:rFonts w:eastAsia="Calibri"/>
          <w:noProof/>
          <w:color w:val="auto"/>
          <w:sz w:val="24"/>
          <w:szCs w:val="24"/>
          <w:lang w:eastAsia="en-US"/>
        </w:rPr>
        <w:fldChar w:fldCharType="begin"/>
      </w:r>
      <w:r w:rsidRPr="009A73FB">
        <w:rPr>
          <w:rFonts w:eastAsia="Calibri"/>
          <w:noProof/>
          <w:color w:val="auto"/>
          <w:sz w:val="24"/>
          <w:szCs w:val="24"/>
          <w:lang w:eastAsia="en-US"/>
        </w:rPr>
        <w:instrText xml:space="preserve"> TOC \o "2-3" \h \z \t "Nadpis 1;1;Obsah atp.;1;N. nadpis;1" </w:instrText>
      </w:r>
      <w:r w:rsidRPr="009A73FB">
        <w:rPr>
          <w:rFonts w:eastAsia="Calibri"/>
          <w:noProof/>
          <w:color w:val="auto"/>
          <w:sz w:val="24"/>
          <w:szCs w:val="24"/>
          <w:lang w:eastAsia="en-US"/>
        </w:rPr>
        <w:fldChar w:fldCharType="separate"/>
      </w:r>
      <w:hyperlink w:anchor="_Toc83890716" w:history="1">
        <w:r w:rsidR="009579C1" w:rsidRPr="002F7719">
          <w:rPr>
            <w:rStyle w:val="Hypertextovodkaz"/>
            <w:rFonts w:eastAsia="Calibri"/>
            <w:noProof/>
            <w:lang w:eastAsia="en-US"/>
          </w:rPr>
          <w:t xml:space="preserve">1 </w:t>
        </w:r>
        <w:r w:rsidR="009579C1">
          <w:rPr>
            <w:rFonts w:asciiTheme="minorHAnsi" w:eastAsiaTheme="minorEastAsia" w:hAnsiTheme="minorHAnsi" w:cstheme="minorBidi"/>
            <w:noProof/>
            <w:color w:val="auto"/>
            <w:sz w:val="22"/>
            <w:szCs w:val="22"/>
          </w:rPr>
          <w:tab/>
        </w:r>
        <w:r w:rsidR="009579C1" w:rsidRPr="002F7719">
          <w:rPr>
            <w:rStyle w:val="Hypertextovodkaz"/>
            <w:noProof/>
          </w:rPr>
          <w:t>Identifikační údaje o mateřské škole</w:t>
        </w:r>
        <w:r w:rsidR="009579C1">
          <w:rPr>
            <w:noProof/>
            <w:webHidden/>
          </w:rPr>
          <w:tab/>
        </w:r>
        <w:r w:rsidR="009579C1">
          <w:rPr>
            <w:noProof/>
            <w:webHidden/>
          </w:rPr>
          <w:fldChar w:fldCharType="begin"/>
        </w:r>
        <w:r w:rsidR="009579C1">
          <w:rPr>
            <w:noProof/>
            <w:webHidden/>
          </w:rPr>
          <w:instrText xml:space="preserve"> PAGEREF _Toc83890716 \h </w:instrText>
        </w:r>
        <w:r w:rsidR="009579C1">
          <w:rPr>
            <w:noProof/>
            <w:webHidden/>
          </w:rPr>
        </w:r>
        <w:r w:rsidR="009579C1">
          <w:rPr>
            <w:noProof/>
            <w:webHidden/>
          </w:rPr>
          <w:fldChar w:fldCharType="separate"/>
        </w:r>
        <w:r w:rsidR="00284689">
          <w:rPr>
            <w:noProof/>
            <w:webHidden/>
          </w:rPr>
          <w:t>4</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17" w:history="1">
        <w:r w:rsidR="009579C1" w:rsidRPr="002F7719">
          <w:rPr>
            <w:rStyle w:val="Hypertextovodkaz"/>
            <w:noProof/>
          </w:rPr>
          <w:t>1.1 Legislativa</w:t>
        </w:r>
        <w:r w:rsidR="009579C1">
          <w:rPr>
            <w:noProof/>
            <w:webHidden/>
          </w:rPr>
          <w:tab/>
        </w:r>
        <w:r w:rsidR="009579C1">
          <w:rPr>
            <w:noProof/>
            <w:webHidden/>
          </w:rPr>
          <w:fldChar w:fldCharType="begin"/>
        </w:r>
        <w:r w:rsidR="009579C1">
          <w:rPr>
            <w:noProof/>
            <w:webHidden/>
          </w:rPr>
          <w:instrText xml:space="preserve"> PAGEREF _Toc83890717 \h </w:instrText>
        </w:r>
        <w:r w:rsidR="009579C1">
          <w:rPr>
            <w:noProof/>
            <w:webHidden/>
          </w:rPr>
        </w:r>
        <w:r w:rsidR="009579C1">
          <w:rPr>
            <w:noProof/>
            <w:webHidden/>
          </w:rPr>
          <w:fldChar w:fldCharType="separate"/>
        </w:r>
        <w:r w:rsidR="00284689">
          <w:rPr>
            <w:noProof/>
            <w:webHidden/>
          </w:rPr>
          <w:t>5</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18" w:history="1">
        <w:r w:rsidR="009579C1" w:rsidRPr="002F7719">
          <w:rPr>
            <w:rStyle w:val="Hypertextovodkaz"/>
            <w:noProof/>
          </w:rPr>
          <w:t>1.2 Podmínky pro přijímání dětí do MŠ</w:t>
        </w:r>
        <w:r w:rsidR="009579C1">
          <w:rPr>
            <w:noProof/>
            <w:webHidden/>
          </w:rPr>
          <w:tab/>
        </w:r>
        <w:r w:rsidR="009579C1">
          <w:rPr>
            <w:noProof/>
            <w:webHidden/>
          </w:rPr>
          <w:fldChar w:fldCharType="begin"/>
        </w:r>
        <w:r w:rsidR="009579C1">
          <w:rPr>
            <w:noProof/>
            <w:webHidden/>
          </w:rPr>
          <w:instrText xml:space="preserve"> PAGEREF _Toc83890718 \h </w:instrText>
        </w:r>
        <w:r w:rsidR="009579C1">
          <w:rPr>
            <w:noProof/>
            <w:webHidden/>
          </w:rPr>
        </w:r>
        <w:r w:rsidR="009579C1">
          <w:rPr>
            <w:noProof/>
            <w:webHidden/>
          </w:rPr>
          <w:fldChar w:fldCharType="separate"/>
        </w:r>
        <w:r w:rsidR="00284689">
          <w:rPr>
            <w:noProof/>
            <w:webHidden/>
          </w:rPr>
          <w:t>5</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19" w:history="1">
        <w:r w:rsidR="009579C1" w:rsidRPr="002F7719">
          <w:rPr>
            <w:rStyle w:val="Hypertextovodkaz"/>
            <w:noProof/>
          </w:rPr>
          <w:t xml:space="preserve">2 </w:t>
        </w:r>
        <w:r w:rsidR="009579C1">
          <w:rPr>
            <w:rFonts w:asciiTheme="minorHAnsi" w:eastAsiaTheme="minorEastAsia" w:hAnsiTheme="minorHAnsi" w:cstheme="minorBidi"/>
            <w:noProof/>
            <w:color w:val="auto"/>
            <w:sz w:val="22"/>
            <w:szCs w:val="22"/>
          </w:rPr>
          <w:tab/>
        </w:r>
        <w:r w:rsidR="009579C1" w:rsidRPr="002F7719">
          <w:rPr>
            <w:rStyle w:val="Hypertextovodkaz"/>
            <w:noProof/>
          </w:rPr>
          <w:t>Charakteristika školy</w:t>
        </w:r>
        <w:r w:rsidR="009579C1">
          <w:rPr>
            <w:noProof/>
            <w:webHidden/>
          </w:rPr>
          <w:tab/>
        </w:r>
        <w:r w:rsidR="009579C1">
          <w:rPr>
            <w:noProof/>
            <w:webHidden/>
          </w:rPr>
          <w:fldChar w:fldCharType="begin"/>
        </w:r>
        <w:r w:rsidR="009579C1">
          <w:rPr>
            <w:noProof/>
            <w:webHidden/>
          </w:rPr>
          <w:instrText xml:space="preserve"> PAGEREF _Toc83890719 \h </w:instrText>
        </w:r>
        <w:r w:rsidR="009579C1">
          <w:rPr>
            <w:noProof/>
            <w:webHidden/>
          </w:rPr>
        </w:r>
        <w:r w:rsidR="009579C1">
          <w:rPr>
            <w:noProof/>
            <w:webHidden/>
          </w:rPr>
          <w:fldChar w:fldCharType="separate"/>
        </w:r>
        <w:r w:rsidR="00284689">
          <w:rPr>
            <w:noProof/>
            <w:webHidden/>
          </w:rPr>
          <w:t>6</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20" w:history="1">
        <w:r w:rsidR="009579C1" w:rsidRPr="002F7719">
          <w:rPr>
            <w:rStyle w:val="Hypertextovodkaz"/>
            <w:noProof/>
          </w:rPr>
          <w:t xml:space="preserve">3 </w:t>
        </w:r>
        <w:r w:rsidR="009579C1">
          <w:rPr>
            <w:rFonts w:asciiTheme="minorHAnsi" w:eastAsiaTheme="minorEastAsia" w:hAnsiTheme="minorHAnsi" w:cstheme="minorBidi"/>
            <w:noProof/>
            <w:color w:val="auto"/>
            <w:sz w:val="22"/>
            <w:szCs w:val="22"/>
          </w:rPr>
          <w:tab/>
        </w:r>
        <w:r w:rsidR="009579C1" w:rsidRPr="002F7719">
          <w:rPr>
            <w:rStyle w:val="Hypertextovodkaz"/>
            <w:noProof/>
          </w:rPr>
          <w:t>Charakteristika školního vzdělávacího programu</w:t>
        </w:r>
        <w:r w:rsidR="009579C1">
          <w:rPr>
            <w:noProof/>
            <w:webHidden/>
          </w:rPr>
          <w:tab/>
        </w:r>
        <w:r w:rsidR="009579C1">
          <w:rPr>
            <w:noProof/>
            <w:webHidden/>
          </w:rPr>
          <w:fldChar w:fldCharType="begin"/>
        </w:r>
        <w:r w:rsidR="009579C1">
          <w:rPr>
            <w:noProof/>
            <w:webHidden/>
          </w:rPr>
          <w:instrText xml:space="preserve"> PAGEREF _Toc83890720 \h </w:instrText>
        </w:r>
        <w:r w:rsidR="009579C1">
          <w:rPr>
            <w:noProof/>
            <w:webHidden/>
          </w:rPr>
        </w:r>
        <w:r w:rsidR="009579C1">
          <w:rPr>
            <w:noProof/>
            <w:webHidden/>
          </w:rPr>
          <w:fldChar w:fldCharType="separate"/>
        </w:r>
        <w:r w:rsidR="00284689">
          <w:rPr>
            <w:noProof/>
            <w:webHidden/>
          </w:rPr>
          <w:t>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1" w:history="1">
        <w:r w:rsidR="009579C1" w:rsidRPr="002F7719">
          <w:rPr>
            <w:rStyle w:val="Hypertextovodkaz"/>
            <w:noProof/>
          </w:rPr>
          <w:t>3.1 Koncepce školy, dlouhodobé vzdělávací cíle, metody práce</w:t>
        </w:r>
        <w:r w:rsidR="009579C1">
          <w:rPr>
            <w:noProof/>
            <w:webHidden/>
          </w:rPr>
          <w:tab/>
        </w:r>
        <w:r w:rsidR="009579C1">
          <w:rPr>
            <w:noProof/>
            <w:webHidden/>
          </w:rPr>
          <w:fldChar w:fldCharType="begin"/>
        </w:r>
        <w:r w:rsidR="009579C1">
          <w:rPr>
            <w:noProof/>
            <w:webHidden/>
          </w:rPr>
          <w:instrText xml:space="preserve"> PAGEREF _Toc83890721 \h </w:instrText>
        </w:r>
        <w:r w:rsidR="009579C1">
          <w:rPr>
            <w:noProof/>
            <w:webHidden/>
          </w:rPr>
        </w:r>
        <w:r w:rsidR="009579C1">
          <w:rPr>
            <w:noProof/>
            <w:webHidden/>
          </w:rPr>
          <w:fldChar w:fldCharType="separate"/>
        </w:r>
        <w:r w:rsidR="00284689">
          <w:rPr>
            <w:noProof/>
            <w:webHidden/>
          </w:rPr>
          <w:t>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2" w:history="1">
        <w:r w:rsidR="009579C1" w:rsidRPr="002F7719">
          <w:rPr>
            <w:rStyle w:val="Hypertextovodkaz"/>
            <w:noProof/>
          </w:rPr>
          <w:t>3.2 Péče o děti se speciálními vzdělávacími potřebami</w:t>
        </w:r>
        <w:r w:rsidR="009579C1">
          <w:rPr>
            <w:noProof/>
            <w:webHidden/>
          </w:rPr>
          <w:tab/>
        </w:r>
        <w:r w:rsidR="009579C1">
          <w:rPr>
            <w:noProof/>
            <w:webHidden/>
          </w:rPr>
          <w:fldChar w:fldCharType="begin"/>
        </w:r>
        <w:r w:rsidR="009579C1">
          <w:rPr>
            <w:noProof/>
            <w:webHidden/>
          </w:rPr>
          <w:instrText xml:space="preserve"> PAGEREF _Toc83890722 \h </w:instrText>
        </w:r>
        <w:r w:rsidR="009579C1">
          <w:rPr>
            <w:noProof/>
            <w:webHidden/>
          </w:rPr>
        </w:r>
        <w:r w:rsidR="009579C1">
          <w:rPr>
            <w:noProof/>
            <w:webHidden/>
          </w:rPr>
          <w:fldChar w:fldCharType="separate"/>
        </w:r>
        <w:r w:rsidR="00284689">
          <w:rPr>
            <w:noProof/>
            <w:webHidden/>
          </w:rPr>
          <w:t>8</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3" w:history="1">
        <w:r w:rsidR="009579C1" w:rsidRPr="002F7719">
          <w:rPr>
            <w:rStyle w:val="Hypertextovodkaz"/>
            <w:noProof/>
          </w:rPr>
          <w:t>3.3 Speciální didaktické a kompenzační pomůcky</w:t>
        </w:r>
        <w:r w:rsidR="009579C1">
          <w:rPr>
            <w:noProof/>
            <w:webHidden/>
          </w:rPr>
          <w:tab/>
        </w:r>
        <w:r w:rsidR="009579C1">
          <w:rPr>
            <w:noProof/>
            <w:webHidden/>
          </w:rPr>
          <w:fldChar w:fldCharType="begin"/>
        </w:r>
        <w:r w:rsidR="009579C1">
          <w:rPr>
            <w:noProof/>
            <w:webHidden/>
          </w:rPr>
          <w:instrText xml:space="preserve"> PAGEREF _Toc83890723 \h </w:instrText>
        </w:r>
        <w:r w:rsidR="009579C1">
          <w:rPr>
            <w:noProof/>
            <w:webHidden/>
          </w:rPr>
        </w:r>
        <w:r w:rsidR="009579C1">
          <w:rPr>
            <w:noProof/>
            <w:webHidden/>
          </w:rPr>
          <w:fldChar w:fldCharType="separate"/>
        </w:r>
        <w:r w:rsidR="00284689">
          <w:rPr>
            <w:noProof/>
            <w:webHidden/>
          </w:rPr>
          <w:t>11</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4" w:history="1">
        <w:r w:rsidR="009579C1" w:rsidRPr="002F7719">
          <w:rPr>
            <w:rStyle w:val="Hypertextovodkaz"/>
            <w:noProof/>
          </w:rPr>
          <w:t>3.4 Speciální metody využívané ve fyzioterapii v MŠ, ZŠ a SŠ Daneta:</w:t>
        </w:r>
        <w:r w:rsidR="009579C1">
          <w:rPr>
            <w:noProof/>
            <w:webHidden/>
          </w:rPr>
          <w:tab/>
        </w:r>
        <w:r w:rsidR="009579C1">
          <w:rPr>
            <w:noProof/>
            <w:webHidden/>
          </w:rPr>
          <w:fldChar w:fldCharType="begin"/>
        </w:r>
        <w:r w:rsidR="009579C1">
          <w:rPr>
            <w:noProof/>
            <w:webHidden/>
          </w:rPr>
          <w:instrText xml:space="preserve"> PAGEREF _Toc83890724 \h </w:instrText>
        </w:r>
        <w:r w:rsidR="009579C1">
          <w:rPr>
            <w:noProof/>
            <w:webHidden/>
          </w:rPr>
        </w:r>
        <w:r w:rsidR="009579C1">
          <w:rPr>
            <w:noProof/>
            <w:webHidden/>
          </w:rPr>
          <w:fldChar w:fldCharType="separate"/>
        </w:r>
        <w:r w:rsidR="00284689">
          <w:rPr>
            <w:noProof/>
            <w:webHidden/>
          </w:rPr>
          <w:t>13</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5" w:history="1">
        <w:r w:rsidR="009579C1" w:rsidRPr="002F7719">
          <w:rPr>
            <w:rStyle w:val="Hypertextovodkaz"/>
            <w:noProof/>
          </w:rPr>
          <w:t>3.5 Nabídka speciálních a podpůrných terapií</w:t>
        </w:r>
        <w:r w:rsidR="009579C1">
          <w:rPr>
            <w:noProof/>
            <w:webHidden/>
          </w:rPr>
          <w:tab/>
        </w:r>
        <w:r w:rsidR="009579C1">
          <w:rPr>
            <w:noProof/>
            <w:webHidden/>
          </w:rPr>
          <w:fldChar w:fldCharType="begin"/>
        </w:r>
        <w:r w:rsidR="009579C1">
          <w:rPr>
            <w:noProof/>
            <w:webHidden/>
          </w:rPr>
          <w:instrText xml:space="preserve"> PAGEREF _Toc83890725 \h </w:instrText>
        </w:r>
        <w:r w:rsidR="009579C1">
          <w:rPr>
            <w:noProof/>
            <w:webHidden/>
          </w:rPr>
        </w:r>
        <w:r w:rsidR="009579C1">
          <w:rPr>
            <w:noProof/>
            <w:webHidden/>
          </w:rPr>
          <w:fldChar w:fldCharType="separate"/>
        </w:r>
        <w:r w:rsidR="00284689">
          <w:rPr>
            <w:noProof/>
            <w:webHidden/>
          </w:rPr>
          <w:t>14</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6" w:history="1">
        <w:r w:rsidR="009579C1" w:rsidRPr="002F7719">
          <w:rPr>
            <w:rStyle w:val="Hypertextovodkaz"/>
            <w:noProof/>
          </w:rPr>
          <w:t>3.6 Vzdělávání dětí nadaných</w:t>
        </w:r>
        <w:r w:rsidR="009579C1">
          <w:rPr>
            <w:noProof/>
            <w:webHidden/>
          </w:rPr>
          <w:tab/>
        </w:r>
        <w:r w:rsidR="009579C1">
          <w:rPr>
            <w:noProof/>
            <w:webHidden/>
          </w:rPr>
          <w:fldChar w:fldCharType="begin"/>
        </w:r>
        <w:r w:rsidR="009579C1">
          <w:rPr>
            <w:noProof/>
            <w:webHidden/>
          </w:rPr>
          <w:instrText xml:space="preserve"> PAGEREF _Toc83890726 \h </w:instrText>
        </w:r>
        <w:r w:rsidR="009579C1">
          <w:rPr>
            <w:noProof/>
            <w:webHidden/>
          </w:rPr>
        </w:r>
        <w:r w:rsidR="009579C1">
          <w:rPr>
            <w:noProof/>
            <w:webHidden/>
          </w:rPr>
          <w:fldChar w:fldCharType="separate"/>
        </w:r>
        <w:r w:rsidR="00284689">
          <w:rPr>
            <w:noProof/>
            <w:webHidden/>
          </w:rPr>
          <w:t>14</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7" w:history="1">
        <w:r w:rsidR="009579C1" w:rsidRPr="002F7719">
          <w:rPr>
            <w:rStyle w:val="Hypertextovodkaz"/>
            <w:noProof/>
          </w:rPr>
          <w:t>3.7 Jazyková příprava dětí s nedostatečnou znalostí českého jazyka</w:t>
        </w:r>
        <w:r w:rsidR="009579C1">
          <w:rPr>
            <w:noProof/>
            <w:webHidden/>
          </w:rPr>
          <w:tab/>
        </w:r>
        <w:r w:rsidR="009579C1">
          <w:rPr>
            <w:noProof/>
            <w:webHidden/>
          </w:rPr>
          <w:fldChar w:fldCharType="begin"/>
        </w:r>
        <w:r w:rsidR="009579C1">
          <w:rPr>
            <w:noProof/>
            <w:webHidden/>
          </w:rPr>
          <w:instrText xml:space="preserve"> PAGEREF _Toc83890727 \h </w:instrText>
        </w:r>
        <w:r w:rsidR="009579C1">
          <w:rPr>
            <w:noProof/>
            <w:webHidden/>
          </w:rPr>
        </w:r>
        <w:r w:rsidR="009579C1">
          <w:rPr>
            <w:noProof/>
            <w:webHidden/>
          </w:rPr>
          <w:fldChar w:fldCharType="separate"/>
        </w:r>
        <w:r w:rsidR="00284689">
          <w:rPr>
            <w:noProof/>
            <w:webHidden/>
          </w:rPr>
          <w:t>15</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28" w:history="1">
        <w:r w:rsidR="009579C1" w:rsidRPr="002F7719">
          <w:rPr>
            <w:rStyle w:val="Hypertextovodkaz"/>
            <w:noProof/>
          </w:rPr>
          <w:t>4</w:t>
        </w:r>
        <w:r w:rsidR="009579C1">
          <w:rPr>
            <w:rFonts w:asciiTheme="minorHAnsi" w:eastAsiaTheme="minorEastAsia" w:hAnsiTheme="minorHAnsi" w:cstheme="minorBidi"/>
            <w:noProof/>
            <w:color w:val="auto"/>
            <w:sz w:val="22"/>
            <w:szCs w:val="22"/>
          </w:rPr>
          <w:tab/>
        </w:r>
        <w:r w:rsidR="009579C1" w:rsidRPr="002F7719">
          <w:rPr>
            <w:rStyle w:val="Hypertextovodkaz"/>
            <w:noProof/>
          </w:rPr>
          <w:t>Podmínky a organizace vzdělávání</w:t>
        </w:r>
        <w:r w:rsidR="009579C1">
          <w:rPr>
            <w:noProof/>
            <w:webHidden/>
          </w:rPr>
          <w:tab/>
        </w:r>
        <w:r w:rsidR="009579C1">
          <w:rPr>
            <w:noProof/>
            <w:webHidden/>
          </w:rPr>
          <w:fldChar w:fldCharType="begin"/>
        </w:r>
        <w:r w:rsidR="009579C1">
          <w:rPr>
            <w:noProof/>
            <w:webHidden/>
          </w:rPr>
          <w:instrText xml:space="preserve"> PAGEREF _Toc83890728 \h </w:instrText>
        </w:r>
        <w:r w:rsidR="009579C1">
          <w:rPr>
            <w:noProof/>
            <w:webHidden/>
          </w:rPr>
        </w:r>
        <w:r w:rsidR="009579C1">
          <w:rPr>
            <w:noProof/>
            <w:webHidden/>
          </w:rPr>
          <w:fldChar w:fldCharType="separate"/>
        </w:r>
        <w:r w:rsidR="00284689">
          <w:rPr>
            <w:noProof/>
            <w:webHidden/>
          </w:rPr>
          <w:t>15</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29" w:history="1">
        <w:r w:rsidR="009579C1" w:rsidRPr="002F7719">
          <w:rPr>
            <w:rStyle w:val="Hypertextovodkaz"/>
            <w:noProof/>
          </w:rPr>
          <w:t>4.1 Věcné vybavení</w:t>
        </w:r>
        <w:r w:rsidR="009579C1">
          <w:rPr>
            <w:noProof/>
            <w:webHidden/>
          </w:rPr>
          <w:tab/>
        </w:r>
        <w:r w:rsidR="009579C1">
          <w:rPr>
            <w:noProof/>
            <w:webHidden/>
          </w:rPr>
          <w:fldChar w:fldCharType="begin"/>
        </w:r>
        <w:r w:rsidR="009579C1">
          <w:rPr>
            <w:noProof/>
            <w:webHidden/>
          </w:rPr>
          <w:instrText xml:space="preserve"> PAGEREF _Toc83890729 \h </w:instrText>
        </w:r>
        <w:r w:rsidR="009579C1">
          <w:rPr>
            <w:noProof/>
            <w:webHidden/>
          </w:rPr>
        </w:r>
        <w:r w:rsidR="009579C1">
          <w:rPr>
            <w:noProof/>
            <w:webHidden/>
          </w:rPr>
          <w:fldChar w:fldCharType="separate"/>
        </w:r>
        <w:r w:rsidR="00284689">
          <w:rPr>
            <w:noProof/>
            <w:webHidden/>
          </w:rPr>
          <w:t>15</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0" w:history="1">
        <w:r w:rsidR="009579C1" w:rsidRPr="002F7719">
          <w:rPr>
            <w:rStyle w:val="Hypertextovodkaz"/>
            <w:noProof/>
          </w:rPr>
          <w:t>4.2 Psychohygienické podmínky</w:t>
        </w:r>
        <w:r w:rsidR="009579C1">
          <w:rPr>
            <w:noProof/>
            <w:webHidden/>
          </w:rPr>
          <w:tab/>
        </w:r>
        <w:r w:rsidR="009579C1">
          <w:rPr>
            <w:noProof/>
            <w:webHidden/>
          </w:rPr>
          <w:fldChar w:fldCharType="begin"/>
        </w:r>
        <w:r w:rsidR="009579C1">
          <w:rPr>
            <w:noProof/>
            <w:webHidden/>
          </w:rPr>
          <w:instrText xml:space="preserve"> PAGEREF _Toc83890730 \h </w:instrText>
        </w:r>
        <w:r w:rsidR="009579C1">
          <w:rPr>
            <w:noProof/>
            <w:webHidden/>
          </w:rPr>
        </w:r>
        <w:r w:rsidR="009579C1">
          <w:rPr>
            <w:noProof/>
            <w:webHidden/>
          </w:rPr>
          <w:fldChar w:fldCharType="separate"/>
        </w:r>
        <w:r w:rsidR="00284689">
          <w:rPr>
            <w:noProof/>
            <w:webHidden/>
          </w:rPr>
          <w:t>16</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1" w:history="1">
        <w:r w:rsidR="009579C1" w:rsidRPr="002F7719">
          <w:rPr>
            <w:rStyle w:val="Hypertextovodkaz"/>
            <w:noProof/>
          </w:rPr>
          <w:t>4.3 Životospráva</w:t>
        </w:r>
        <w:r w:rsidR="009579C1">
          <w:rPr>
            <w:noProof/>
            <w:webHidden/>
          </w:rPr>
          <w:tab/>
        </w:r>
        <w:r w:rsidR="009579C1">
          <w:rPr>
            <w:noProof/>
            <w:webHidden/>
          </w:rPr>
          <w:fldChar w:fldCharType="begin"/>
        </w:r>
        <w:r w:rsidR="009579C1">
          <w:rPr>
            <w:noProof/>
            <w:webHidden/>
          </w:rPr>
          <w:instrText xml:space="preserve"> PAGEREF _Toc83890731 \h </w:instrText>
        </w:r>
        <w:r w:rsidR="009579C1">
          <w:rPr>
            <w:noProof/>
            <w:webHidden/>
          </w:rPr>
        </w:r>
        <w:r w:rsidR="009579C1">
          <w:rPr>
            <w:noProof/>
            <w:webHidden/>
          </w:rPr>
          <w:fldChar w:fldCharType="separate"/>
        </w:r>
        <w:r w:rsidR="00284689">
          <w:rPr>
            <w:noProof/>
            <w:webHidden/>
          </w:rPr>
          <w:t>16</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2" w:history="1">
        <w:r w:rsidR="009579C1" w:rsidRPr="002F7719">
          <w:rPr>
            <w:rStyle w:val="Hypertextovodkaz"/>
            <w:noProof/>
          </w:rPr>
          <w:t>4.4 Psychosociální podmínky</w:t>
        </w:r>
        <w:r w:rsidR="009579C1">
          <w:rPr>
            <w:noProof/>
            <w:webHidden/>
          </w:rPr>
          <w:tab/>
        </w:r>
        <w:r w:rsidR="009579C1">
          <w:rPr>
            <w:noProof/>
            <w:webHidden/>
          </w:rPr>
          <w:fldChar w:fldCharType="begin"/>
        </w:r>
        <w:r w:rsidR="009579C1">
          <w:rPr>
            <w:noProof/>
            <w:webHidden/>
          </w:rPr>
          <w:instrText xml:space="preserve"> PAGEREF _Toc83890732 \h </w:instrText>
        </w:r>
        <w:r w:rsidR="009579C1">
          <w:rPr>
            <w:noProof/>
            <w:webHidden/>
          </w:rPr>
        </w:r>
        <w:r w:rsidR="009579C1">
          <w:rPr>
            <w:noProof/>
            <w:webHidden/>
          </w:rPr>
          <w:fldChar w:fldCharType="separate"/>
        </w:r>
        <w:r w:rsidR="00284689">
          <w:rPr>
            <w:noProof/>
            <w:webHidden/>
          </w:rPr>
          <w:t>17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3" w:history="1">
        <w:r w:rsidR="009579C1" w:rsidRPr="002F7719">
          <w:rPr>
            <w:rStyle w:val="Hypertextovodkaz"/>
            <w:rFonts w:eastAsia="Calibri"/>
            <w:noProof/>
          </w:rPr>
          <w:t>4.5 Podmínky vzdělávání dětí od dvou do tří let</w:t>
        </w:r>
        <w:r w:rsidR="009579C1">
          <w:rPr>
            <w:noProof/>
            <w:webHidden/>
          </w:rPr>
          <w:tab/>
        </w:r>
        <w:r w:rsidR="009579C1">
          <w:rPr>
            <w:noProof/>
            <w:webHidden/>
          </w:rPr>
          <w:fldChar w:fldCharType="begin"/>
        </w:r>
        <w:r w:rsidR="009579C1">
          <w:rPr>
            <w:noProof/>
            <w:webHidden/>
          </w:rPr>
          <w:instrText xml:space="preserve"> PAGEREF _Toc83890733 \h </w:instrText>
        </w:r>
        <w:r w:rsidR="009579C1">
          <w:rPr>
            <w:noProof/>
            <w:webHidden/>
          </w:rPr>
        </w:r>
        <w:r w:rsidR="009579C1">
          <w:rPr>
            <w:noProof/>
            <w:webHidden/>
          </w:rPr>
          <w:fldChar w:fldCharType="separate"/>
        </w:r>
        <w:r w:rsidR="00284689">
          <w:rPr>
            <w:noProof/>
            <w:webHidden/>
          </w:rPr>
          <w:t>17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4" w:history="1">
        <w:r w:rsidR="009579C1" w:rsidRPr="002F7719">
          <w:rPr>
            <w:rStyle w:val="Hypertextovodkaz"/>
            <w:noProof/>
          </w:rPr>
          <w:t>4.6 Podmínky pro vzdělávání dětí s přiznanými podpornými opatřeními</w:t>
        </w:r>
        <w:r w:rsidR="009579C1">
          <w:rPr>
            <w:noProof/>
            <w:webHidden/>
          </w:rPr>
          <w:tab/>
        </w:r>
        <w:r w:rsidR="009579C1">
          <w:rPr>
            <w:noProof/>
            <w:webHidden/>
          </w:rPr>
          <w:fldChar w:fldCharType="begin"/>
        </w:r>
        <w:r w:rsidR="009579C1">
          <w:rPr>
            <w:noProof/>
            <w:webHidden/>
          </w:rPr>
          <w:instrText xml:space="preserve"> PAGEREF _Toc83890734 \h </w:instrText>
        </w:r>
        <w:r w:rsidR="009579C1">
          <w:rPr>
            <w:noProof/>
            <w:webHidden/>
          </w:rPr>
        </w:r>
        <w:r w:rsidR="009579C1">
          <w:rPr>
            <w:noProof/>
            <w:webHidden/>
          </w:rPr>
          <w:fldChar w:fldCharType="separate"/>
        </w:r>
        <w:r w:rsidR="00284689">
          <w:rPr>
            <w:noProof/>
            <w:webHidden/>
          </w:rPr>
          <w:t>17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5" w:history="1">
        <w:r w:rsidR="009579C1" w:rsidRPr="002F7719">
          <w:rPr>
            <w:rStyle w:val="Hypertextovodkaz"/>
            <w:noProof/>
          </w:rPr>
          <w:t>4.7 Podmínky pro vzdělávání dětí s nedostatečnou znalostí českého jazyka</w:t>
        </w:r>
        <w:r w:rsidR="009579C1">
          <w:rPr>
            <w:noProof/>
            <w:webHidden/>
          </w:rPr>
          <w:tab/>
        </w:r>
        <w:r w:rsidR="009579C1">
          <w:rPr>
            <w:noProof/>
            <w:webHidden/>
          </w:rPr>
          <w:fldChar w:fldCharType="begin"/>
        </w:r>
        <w:r w:rsidR="009579C1">
          <w:rPr>
            <w:noProof/>
            <w:webHidden/>
          </w:rPr>
          <w:instrText xml:space="preserve"> PAGEREF _Toc83890735 \h </w:instrText>
        </w:r>
        <w:r w:rsidR="009579C1">
          <w:rPr>
            <w:noProof/>
            <w:webHidden/>
          </w:rPr>
        </w:r>
        <w:r w:rsidR="009579C1">
          <w:rPr>
            <w:noProof/>
            <w:webHidden/>
          </w:rPr>
          <w:fldChar w:fldCharType="separate"/>
        </w:r>
        <w:r w:rsidR="00284689">
          <w:rPr>
            <w:noProof/>
            <w:webHidden/>
          </w:rPr>
          <w:t>18</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6" w:history="1">
        <w:r w:rsidR="009579C1" w:rsidRPr="002F7719">
          <w:rPr>
            <w:rStyle w:val="Hypertextovodkaz"/>
            <w:noProof/>
          </w:rPr>
          <w:t>4.8 Sociální prostředí</w:t>
        </w:r>
        <w:r w:rsidR="009579C1">
          <w:rPr>
            <w:noProof/>
            <w:webHidden/>
          </w:rPr>
          <w:tab/>
        </w:r>
        <w:r w:rsidR="009579C1">
          <w:rPr>
            <w:noProof/>
            <w:webHidden/>
          </w:rPr>
          <w:fldChar w:fldCharType="begin"/>
        </w:r>
        <w:r w:rsidR="009579C1">
          <w:rPr>
            <w:noProof/>
            <w:webHidden/>
          </w:rPr>
          <w:instrText xml:space="preserve"> PAGEREF _Toc83890736 \h </w:instrText>
        </w:r>
        <w:r w:rsidR="009579C1">
          <w:rPr>
            <w:noProof/>
            <w:webHidden/>
          </w:rPr>
        </w:r>
        <w:r w:rsidR="009579C1">
          <w:rPr>
            <w:noProof/>
            <w:webHidden/>
          </w:rPr>
          <w:fldChar w:fldCharType="separate"/>
        </w:r>
        <w:r w:rsidR="00284689">
          <w:rPr>
            <w:noProof/>
            <w:webHidden/>
          </w:rPr>
          <w:t>19</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7" w:history="1">
        <w:r w:rsidR="009579C1" w:rsidRPr="002F7719">
          <w:rPr>
            <w:rStyle w:val="Hypertextovodkaz"/>
            <w:noProof/>
          </w:rPr>
          <w:t>4.9 Organizační chod a řízení MŠ</w:t>
        </w:r>
        <w:r w:rsidR="009579C1">
          <w:rPr>
            <w:noProof/>
            <w:webHidden/>
          </w:rPr>
          <w:tab/>
        </w:r>
        <w:r w:rsidR="009579C1">
          <w:rPr>
            <w:noProof/>
            <w:webHidden/>
          </w:rPr>
          <w:fldChar w:fldCharType="begin"/>
        </w:r>
        <w:r w:rsidR="009579C1">
          <w:rPr>
            <w:noProof/>
            <w:webHidden/>
          </w:rPr>
          <w:instrText xml:space="preserve"> PAGEREF _Toc83890737 \h </w:instrText>
        </w:r>
        <w:r w:rsidR="009579C1">
          <w:rPr>
            <w:noProof/>
            <w:webHidden/>
          </w:rPr>
        </w:r>
        <w:r w:rsidR="009579C1">
          <w:rPr>
            <w:noProof/>
            <w:webHidden/>
          </w:rPr>
          <w:fldChar w:fldCharType="separate"/>
        </w:r>
        <w:r w:rsidR="00284689">
          <w:rPr>
            <w:noProof/>
            <w:webHidden/>
          </w:rPr>
          <w:t>19</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8" w:history="1">
        <w:r w:rsidR="009579C1" w:rsidRPr="002F7719">
          <w:rPr>
            <w:rStyle w:val="Hypertextovodkaz"/>
            <w:noProof/>
          </w:rPr>
          <w:t>4.10 Personální zajištění</w:t>
        </w:r>
        <w:r w:rsidR="009579C1">
          <w:rPr>
            <w:noProof/>
            <w:webHidden/>
          </w:rPr>
          <w:tab/>
        </w:r>
        <w:r w:rsidR="009579C1">
          <w:rPr>
            <w:noProof/>
            <w:webHidden/>
          </w:rPr>
          <w:fldChar w:fldCharType="begin"/>
        </w:r>
        <w:r w:rsidR="009579C1">
          <w:rPr>
            <w:noProof/>
            <w:webHidden/>
          </w:rPr>
          <w:instrText xml:space="preserve"> PAGEREF _Toc83890738 \h </w:instrText>
        </w:r>
        <w:r w:rsidR="009579C1">
          <w:rPr>
            <w:noProof/>
            <w:webHidden/>
          </w:rPr>
        </w:r>
        <w:r w:rsidR="009579C1">
          <w:rPr>
            <w:noProof/>
            <w:webHidden/>
          </w:rPr>
          <w:fldChar w:fldCharType="separate"/>
        </w:r>
        <w:r w:rsidR="00284689">
          <w:rPr>
            <w:noProof/>
            <w:webHidden/>
          </w:rPr>
          <w:t>20</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39" w:history="1">
        <w:r w:rsidR="009579C1" w:rsidRPr="002F7719">
          <w:rPr>
            <w:rStyle w:val="Hypertextovodkaz"/>
            <w:noProof/>
          </w:rPr>
          <w:t>4.11 Kritéria výběru zaměstnanců</w:t>
        </w:r>
        <w:r w:rsidR="009579C1">
          <w:rPr>
            <w:noProof/>
            <w:webHidden/>
          </w:rPr>
          <w:tab/>
        </w:r>
        <w:r w:rsidR="009579C1">
          <w:rPr>
            <w:noProof/>
            <w:webHidden/>
          </w:rPr>
          <w:fldChar w:fldCharType="begin"/>
        </w:r>
        <w:r w:rsidR="009579C1">
          <w:rPr>
            <w:noProof/>
            <w:webHidden/>
          </w:rPr>
          <w:instrText xml:space="preserve"> PAGEREF _Toc83890739 \h </w:instrText>
        </w:r>
        <w:r w:rsidR="009579C1">
          <w:rPr>
            <w:noProof/>
            <w:webHidden/>
          </w:rPr>
        </w:r>
        <w:r w:rsidR="009579C1">
          <w:rPr>
            <w:noProof/>
            <w:webHidden/>
          </w:rPr>
          <w:fldChar w:fldCharType="separate"/>
        </w:r>
        <w:r w:rsidR="00284689">
          <w:rPr>
            <w:noProof/>
            <w:webHidden/>
          </w:rPr>
          <w:t>20</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0" w:history="1">
        <w:r w:rsidR="009579C1" w:rsidRPr="002F7719">
          <w:rPr>
            <w:rStyle w:val="Hypertextovodkaz"/>
            <w:noProof/>
          </w:rPr>
          <w:t>4.12 Spolupráce s rodinou</w:t>
        </w:r>
        <w:r w:rsidR="009579C1">
          <w:rPr>
            <w:noProof/>
            <w:webHidden/>
          </w:rPr>
          <w:tab/>
        </w:r>
        <w:r w:rsidR="009579C1">
          <w:rPr>
            <w:noProof/>
            <w:webHidden/>
          </w:rPr>
          <w:fldChar w:fldCharType="begin"/>
        </w:r>
        <w:r w:rsidR="009579C1">
          <w:rPr>
            <w:noProof/>
            <w:webHidden/>
          </w:rPr>
          <w:instrText xml:space="preserve"> PAGEREF _Toc83890740 \h </w:instrText>
        </w:r>
        <w:r w:rsidR="009579C1">
          <w:rPr>
            <w:noProof/>
            <w:webHidden/>
          </w:rPr>
        </w:r>
        <w:r w:rsidR="009579C1">
          <w:rPr>
            <w:noProof/>
            <w:webHidden/>
          </w:rPr>
          <w:fldChar w:fldCharType="separate"/>
        </w:r>
        <w:r w:rsidR="00284689">
          <w:rPr>
            <w:noProof/>
            <w:webHidden/>
          </w:rPr>
          <w:t>20</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1" w:history="1">
        <w:r w:rsidR="009579C1" w:rsidRPr="002F7719">
          <w:rPr>
            <w:rStyle w:val="Hypertextovodkaz"/>
            <w:noProof/>
          </w:rPr>
          <w:t>4.13 Režim dne v mateřské škole</w:t>
        </w:r>
        <w:r w:rsidR="009579C1">
          <w:rPr>
            <w:noProof/>
            <w:webHidden/>
          </w:rPr>
          <w:tab/>
        </w:r>
        <w:r w:rsidR="009579C1">
          <w:rPr>
            <w:noProof/>
            <w:webHidden/>
          </w:rPr>
          <w:fldChar w:fldCharType="begin"/>
        </w:r>
        <w:r w:rsidR="009579C1">
          <w:rPr>
            <w:noProof/>
            <w:webHidden/>
          </w:rPr>
          <w:instrText xml:space="preserve"> PAGEREF _Toc83890741 \h </w:instrText>
        </w:r>
        <w:r w:rsidR="009579C1">
          <w:rPr>
            <w:noProof/>
            <w:webHidden/>
          </w:rPr>
        </w:r>
        <w:r w:rsidR="009579C1">
          <w:rPr>
            <w:noProof/>
            <w:webHidden/>
          </w:rPr>
          <w:fldChar w:fldCharType="separate"/>
        </w:r>
        <w:r w:rsidR="00284689">
          <w:rPr>
            <w:noProof/>
            <w:webHidden/>
          </w:rPr>
          <w:t>21</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2" w:history="1">
        <w:r w:rsidR="009579C1" w:rsidRPr="002F7719">
          <w:rPr>
            <w:rStyle w:val="Hypertextovodkaz"/>
            <w:noProof/>
          </w:rPr>
          <w:t>4.14 Pravidla a průběh tvorby, realizace a vyhodnocování plánů osobního rozvoje (POR)</w:t>
        </w:r>
        <w:r w:rsidR="009579C1">
          <w:rPr>
            <w:noProof/>
            <w:webHidden/>
          </w:rPr>
          <w:tab/>
        </w:r>
        <w:r w:rsidR="009579C1">
          <w:rPr>
            <w:noProof/>
            <w:webHidden/>
          </w:rPr>
          <w:fldChar w:fldCharType="begin"/>
        </w:r>
        <w:r w:rsidR="009579C1">
          <w:rPr>
            <w:noProof/>
            <w:webHidden/>
          </w:rPr>
          <w:instrText xml:space="preserve"> PAGEREF _Toc83890742 \h </w:instrText>
        </w:r>
        <w:r w:rsidR="009579C1">
          <w:rPr>
            <w:noProof/>
            <w:webHidden/>
          </w:rPr>
        </w:r>
        <w:r w:rsidR="009579C1">
          <w:rPr>
            <w:noProof/>
            <w:webHidden/>
          </w:rPr>
          <w:fldChar w:fldCharType="separate"/>
        </w:r>
        <w:r w:rsidR="00284689">
          <w:rPr>
            <w:noProof/>
            <w:webHidden/>
          </w:rPr>
          <w:t>22</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3" w:history="1">
        <w:r w:rsidR="009579C1" w:rsidRPr="002F7719">
          <w:rPr>
            <w:rStyle w:val="Hypertextovodkaz"/>
            <w:noProof/>
          </w:rPr>
          <w:t>4.15 Týdenní program</w:t>
        </w:r>
        <w:r w:rsidR="009579C1">
          <w:rPr>
            <w:noProof/>
            <w:webHidden/>
          </w:rPr>
          <w:tab/>
        </w:r>
        <w:r w:rsidR="009579C1">
          <w:rPr>
            <w:noProof/>
            <w:webHidden/>
          </w:rPr>
          <w:fldChar w:fldCharType="begin"/>
        </w:r>
        <w:r w:rsidR="009579C1">
          <w:rPr>
            <w:noProof/>
            <w:webHidden/>
          </w:rPr>
          <w:instrText xml:space="preserve"> PAGEREF _Toc83890743 \h </w:instrText>
        </w:r>
        <w:r w:rsidR="009579C1">
          <w:rPr>
            <w:noProof/>
            <w:webHidden/>
          </w:rPr>
        </w:r>
        <w:r w:rsidR="009579C1">
          <w:rPr>
            <w:noProof/>
            <w:webHidden/>
          </w:rPr>
          <w:fldChar w:fldCharType="separate"/>
        </w:r>
        <w:r w:rsidR="00284689">
          <w:rPr>
            <w:noProof/>
            <w:webHidden/>
          </w:rPr>
          <w:t>22</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4" w:history="1">
        <w:r w:rsidR="009579C1" w:rsidRPr="002F7719">
          <w:rPr>
            <w:rStyle w:val="Hypertextovodkaz"/>
            <w:noProof/>
          </w:rPr>
          <w:t>4.16 Plánované pravidelné aktivity ve školním roce</w:t>
        </w:r>
        <w:r w:rsidR="009579C1">
          <w:rPr>
            <w:noProof/>
            <w:webHidden/>
          </w:rPr>
          <w:tab/>
        </w:r>
        <w:r w:rsidR="009579C1">
          <w:rPr>
            <w:noProof/>
            <w:webHidden/>
          </w:rPr>
          <w:fldChar w:fldCharType="begin"/>
        </w:r>
        <w:r w:rsidR="009579C1">
          <w:rPr>
            <w:noProof/>
            <w:webHidden/>
          </w:rPr>
          <w:instrText xml:space="preserve"> PAGEREF _Toc83890744 \h </w:instrText>
        </w:r>
        <w:r w:rsidR="009579C1">
          <w:rPr>
            <w:noProof/>
            <w:webHidden/>
          </w:rPr>
        </w:r>
        <w:r w:rsidR="009579C1">
          <w:rPr>
            <w:noProof/>
            <w:webHidden/>
          </w:rPr>
          <w:fldChar w:fldCharType="separate"/>
        </w:r>
        <w:r w:rsidR="00284689">
          <w:rPr>
            <w:noProof/>
            <w:webHidden/>
          </w:rPr>
          <w:t>22</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45" w:history="1">
        <w:r w:rsidR="009579C1" w:rsidRPr="002F7719">
          <w:rPr>
            <w:rStyle w:val="Hypertextovodkaz"/>
            <w:noProof/>
          </w:rPr>
          <w:t>5</w:t>
        </w:r>
        <w:r w:rsidR="009579C1">
          <w:rPr>
            <w:rFonts w:asciiTheme="minorHAnsi" w:eastAsiaTheme="minorEastAsia" w:hAnsiTheme="minorHAnsi" w:cstheme="minorBidi"/>
            <w:noProof/>
            <w:color w:val="auto"/>
            <w:sz w:val="22"/>
            <w:szCs w:val="22"/>
          </w:rPr>
          <w:tab/>
        </w:r>
        <w:r w:rsidR="009579C1" w:rsidRPr="002F7719">
          <w:rPr>
            <w:rStyle w:val="Hypertextovodkaz"/>
            <w:noProof/>
          </w:rPr>
          <w:t>Vzdělávací obsah</w:t>
        </w:r>
        <w:r w:rsidR="009579C1">
          <w:rPr>
            <w:noProof/>
            <w:webHidden/>
          </w:rPr>
          <w:tab/>
        </w:r>
        <w:r w:rsidR="009579C1">
          <w:rPr>
            <w:noProof/>
            <w:webHidden/>
          </w:rPr>
          <w:fldChar w:fldCharType="begin"/>
        </w:r>
        <w:r w:rsidR="009579C1">
          <w:rPr>
            <w:noProof/>
            <w:webHidden/>
          </w:rPr>
          <w:instrText xml:space="preserve"> PAGEREF _Toc83890745 \h </w:instrText>
        </w:r>
        <w:r w:rsidR="009579C1">
          <w:rPr>
            <w:noProof/>
            <w:webHidden/>
          </w:rPr>
        </w:r>
        <w:r w:rsidR="009579C1">
          <w:rPr>
            <w:noProof/>
            <w:webHidden/>
          </w:rPr>
          <w:fldChar w:fldCharType="separate"/>
        </w:r>
        <w:r w:rsidR="00284689">
          <w:rPr>
            <w:noProof/>
            <w:webHidden/>
          </w:rPr>
          <w:t>23</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6" w:history="1">
        <w:r w:rsidR="009579C1" w:rsidRPr="002F7719">
          <w:rPr>
            <w:rStyle w:val="Hypertextovodkaz"/>
            <w:noProof/>
          </w:rPr>
          <w:t>5.1 Struktura vzdělávání</w:t>
        </w:r>
        <w:r w:rsidR="009579C1">
          <w:rPr>
            <w:noProof/>
            <w:webHidden/>
          </w:rPr>
          <w:tab/>
        </w:r>
        <w:r w:rsidR="009579C1">
          <w:rPr>
            <w:noProof/>
            <w:webHidden/>
          </w:rPr>
          <w:fldChar w:fldCharType="begin"/>
        </w:r>
        <w:r w:rsidR="009579C1">
          <w:rPr>
            <w:noProof/>
            <w:webHidden/>
          </w:rPr>
          <w:instrText xml:space="preserve"> PAGEREF _Toc83890746 \h </w:instrText>
        </w:r>
        <w:r w:rsidR="009579C1">
          <w:rPr>
            <w:noProof/>
            <w:webHidden/>
          </w:rPr>
        </w:r>
        <w:r w:rsidR="009579C1">
          <w:rPr>
            <w:noProof/>
            <w:webHidden/>
          </w:rPr>
          <w:fldChar w:fldCharType="separate"/>
        </w:r>
        <w:r w:rsidR="00284689">
          <w:rPr>
            <w:noProof/>
            <w:webHidden/>
          </w:rPr>
          <w:t>23</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7" w:history="1">
        <w:r w:rsidR="009579C1" w:rsidRPr="002F7719">
          <w:rPr>
            <w:rStyle w:val="Hypertextovodkaz"/>
            <w:noProof/>
          </w:rPr>
          <w:t>5.2 Vzdělávací cíle</w:t>
        </w:r>
        <w:r w:rsidR="009579C1">
          <w:rPr>
            <w:noProof/>
            <w:webHidden/>
          </w:rPr>
          <w:tab/>
        </w:r>
        <w:r w:rsidR="009579C1">
          <w:rPr>
            <w:noProof/>
            <w:webHidden/>
          </w:rPr>
          <w:fldChar w:fldCharType="begin"/>
        </w:r>
        <w:r w:rsidR="009579C1">
          <w:rPr>
            <w:noProof/>
            <w:webHidden/>
          </w:rPr>
          <w:instrText xml:space="preserve"> PAGEREF _Toc83890747 \h </w:instrText>
        </w:r>
        <w:r w:rsidR="009579C1">
          <w:rPr>
            <w:noProof/>
            <w:webHidden/>
          </w:rPr>
        </w:r>
        <w:r w:rsidR="009579C1">
          <w:rPr>
            <w:noProof/>
            <w:webHidden/>
          </w:rPr>
          <w:fldChar w:fldCharType="separate"/>
        </w:r>
        <w:r w:rsidR="00284689">
          <w:rPr>
            <w:noProof/>
            <w:webHidden/>
          </w:rPr>
          <w:t>23</w:t>
        </w:r>
        <w:r w:rsidR="009579C1">
          <w:rPr>
            <w:noProof/>
            <w:webHidden/>
          </w:rPr>
          <w:fldChar w:fldCharType="end"/>
        </w:r>
      </w:hyperlink>
    </w:p>
    <w:p w:rsidR="009579C1" w:rsidRDefault="000C44E1">
      <w:pPr>
        <w:pStyle w:val="Obsah3"/>
        <w:tabs>
          <w:tab w:val="left" w:pos="880"/>
          <w:tab w:val="right" w:leader="dot" w:pos="9628"/>
        </w:tabs>
        <w:rPr>
          <w:rFonts w:asciiTheme="minorHAnsi" w:eastAsiaTheme="minorEastAsia" w:hAnsiTheme="minorHAnsi" w:cstheme="minorBidi"/>
          <w:noProof/>
          <w:color w:val="auto"/>
          <w:sz w:val="22"/>
          <w:szCs w:val="22"/>
        </w:rPr>
      </w:pPr>
      <w:hyperlink w:anchor="_Toc83890748" w:history="1">
        <w:r w:rsidR="009579C1" w:rsidRPr="002F7719">
          <w:rPr>
            <w:rStyle w:val="Hypertextovodkaz"/>
            <w:noProof/>
          </w:rPr>
          <w:t>5.3</w:t>
        </w:r>
        <w:r w:rsidR="009579C1">
          <w:rPr>
            <w:rFonts w:asciiTheme="minorHAnsi" w:eastAsiaTheme="minorEastAsia" w:hAnsiTheme="minorHAnsi" w:cstheme="minorBidi"/>
            <w:noProof/>
            <w:color w:val="auto"/>
            <w:sz w:val="22"/>
            <w:szCs w:val="22"/>
          </w:rPr>
          <w:tab/>
        </w:r>
        <w:r w:rsidR="009579C1" w:rsidRPr="002F7719">
          <w:rPr>
            <w:rStyle w:val="Hypertextovodkaz"/>
            <w:noProof/>
          </w:rPr>
          <w:t>Rámcové vzdělávací cíle, které rozvíjíme v naší mateřské škole</w:t>
        </w:r>
        <w:r w:rsidR="009579C1">
          <w:rPr>
            <w:noProof/>
            <w:webHidden/>
          </w:rPr>
          <w:tab/>
        </w:r>
        <w:r w:rsidR="009579C1">
          <w:rPr>
            <w:noProof/>
            <w:webHidden/>
          </w:rPr>
          <w:fldChar w:fldCharType="begin"/>
        </w:r>
        <w:r w:rsidR="009579C1">
          <w:rPr>
            <w:noProof/>
            <w:webHidden/>
          </w:rPr>
          <w:instrText xml:space="preserve"> PAGEREF _Toc83890748 \h </w:instrText>
        </w:r>
        <w:r w:rsidR="009579C1">
          <w:rPr>
            <w:noProof/>
            <w:webHidden/>
          </w:rPr>
        </w:r>
        <w:r w:rsidR="009579C1">
          <w:rPr>
            <w:noProof/>
            <w:webHidden/>
          </w:rPr>
          <w:fldChar w:fldCharType="separate"/>
        </w:r>
        <w:r w:rsidR="00284689">
          <w:rPr>
            <w:noProof/>
            <w:webHidden/>
          </w:rPr>
          <w:t>23</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49" w:history="1">
        <w:r w:rsidR="009579C1" w:rsidRPr="002F7719">
          <w:rPr>
            <w:rStyle w:val="Hypertextovodkaz"/>
            <w:noProof/>
          </w:rPr>
          <w:t>5.4 Klíčové kompetence předškolního vzdělávání</w:t>
        </w:r>
        <w:r w:rsidR="009579C1">
          <w:rPr>
            <w:noProof/>
            <w:webHidden/>
          </w:rPr>
          <w:tab/>
        </w:r>
        <w:r w:rsidR="009579C1">
          <w:rPr>
            <w:noProof/>
            <w:webHidden/>
          </w:rPr>
          <w:fldChar w:fldCharType="begin"/>
        </w:r>
        <w:r w:rsidR="009579C1">
          <w:rPr>
            <w:noProof/>
            <w:webHidden/>
          </w:rPr>
          <w:instrText xml:space="preserve"> PAGEREF _Toc83890749 \h </w:instrText>
        </w:r>
        <w:r w:rsidR="009579C1">
          <w:rPr>
            <w:noProof/>
            <w:webHidden/>
          </w:rPr>
        </w:r>
        <w:r w:rsidR="009579C1">
          <w:rPr>
            <w:noProof/>
            <w:webHidden/>
          </w:rPr>
          <w:fldChar w:fldCharType="separate"/>
        </w:r>
        <w:r w:rsidR="00284689">
          <w:rPr>
            <w:noProof/>
            <w:webHidden/>
          </w:rPr>
          <w:t>24</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50" w:history="1">
        <w:r w:rsidR="009579C1" w:rsidRPr="002F7719">
          <w:rPr>
            <w:rStyle w:val="Hypertextovodkaz"/>
            <w:noProof/>
          </w:rPr>
          <w:t>6</w:t>
        </w:r>
        <w:r w:rsidR="009579C1">
          <w:rPr>
            <w:rFonts w:asciiTheme="minorHAnsi" w:eastAsiaTheme="minorEastAsia" w:hAnsiTheme="minorHAnsi" w:cstheme="minorBidi"/>
            <w:noProof/>
            <w:color w:val="auto"/>
            <w:sz w:val="22"/>
            <w:szCs w:val="22"/>
          </w:rPr>
          <w:tab/>
        </w:r>
        <w:r w:rsidR="009579C1" w:rsidRPr="002F7719">
          <w:rPr>
            <w:rStyle w:val="Hypertextovodkaz"/>
            <w:noProof/>
          </w:rPr>
          <w:t>Obsah celoročního vzdělávacího bloku „Náš svět“</w:t>
        </w:r>
        <w:r w:rsidR="009579C1">
          <w:rPr>
            <w:noProof/>
            <w:webHidden/>
          </w:rPr>
          <w:tab/>
        </w:r>
        <w:r w:rsidR="009579C1">
          <w:rPr>
            <w:noProof/>
            <w:webHidden/>
          </w:rPr>
          <w:fldChar w:fldCharType="begin"/>
        </w:r>
        <w:r w:rsidR="009579C1">
          <w:rPr>
            <w:noProof/>
            <w:webHidden/>
          </w:rPr>
          <w:instrText xml:space="preserve"> PAGEREF _Toc83890750 \h </w:instrText>
        </w:r>
        <w:r w:rsidR="009579C1">
          <w:rPr>
            <w:noProof/>
            <w:webHidden/>
          </w:rPr>
        </w:r>
        <w:r w:rsidR="009579C1">
          <w:rPr>
            <w:noProof/>
            <w:webHidden/>
          </w:rPr>
          <w:fldChar w:fldCharType="separate"/>
        </w:r>
        <w:r w:rsidR="00284689">
          <w:rPr>
            <w:noProof/>
            <w:webHidden/>
          </w:rPr>
          <w:t>24</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1" w:history="1">
        <w:r w:rsidR="009579C1" w:rsidRPr="002F7719">
          <w:rPr>
            <w:rStyle w:val="Hypertextovodkaz"/>
            <w:noProof/>
          </w:rPr>
          <w:t>6.1 Integrovaný blok I: JÁ, MOJE RODINA A MÍSTO, KAM PATŘÍM</w:t>
        </w:r>
        <w:r w:rsidR="009579C1">
          <w:rPr>
            <w:noProof/>
            <w:webHidden/>
          </w:rPr>
          <w:tab/>
        </w:r>
        <w:r w:rsidR="009579C1">
          <w:rPr>
            <w:noProof/>
            <w:webHidden/>
          </w:rPr>
          <w:fldChar w:fldCharType="begin"/>
        </w:r>
        <w:r w:rsidR="009579C1">
          <w:rPr>
            <w:noProof/>
            <w:webHidden/>
          </w:rPr>
          <w:instrText xml:space="preserve"> PAGEREF _Toc83890751 \h </w:instrText>
        </w:r>
        <w:r w:rsidR="009579C1">
          <w:rPr>
            <w:noProof/>
            <w:webHidden/>
          </w:rPr>
        </w:r>
        <w:r w:rsidR="009579C1">
          <w:rPr>
            <w:noProof/>
            <w:webHidden/>
          </w:rPr>
          <w:fldChar w:fldCharType="separate"/>
        </w:r>
        <w:r w:rsidR="00284689">
          <w:rPr>
            <w:noProof/>
            <w:webHidden/>
          </w:rPr>
          <w:t>24</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2" w:history="1">
        <w:r w:rsidR="009579C1" w:rsidRPr="002F7719">
          <w:rPr>
            <w:rStyle w:val="Hypertextovodkaz"/>
            <w:noProof/>
          </w:rPr>
          <w:t>6.2 Integrovaný blok II.: JÁ AVŠECHNO ŽIVÉ KOLEM MNE</w:t>
        </w:r>
        <w:r w:rsidR="009579C1">
          <w:rPr>
            <w:noProof/>
            <w:webHidden/>
          </w:rPr>
          <w:tab/>
        </w:r>
        <w:r w:rsidR="009579C1">
          <w:rPr>
            <w:noProof/>
            <w:webHidden/>
          </w:rPr>
          <w:fldChar w:fldCharType="begin"/>
        </w:r>
        <w:r w:rsidR="009579C1">
          <w:rPr>
            <w:noProof/>
            <w:webHidden/>
          </w:rPr>
          <w:instrText xml:space="preserve"> PAGEREF _Toc83890752 \h </w:instrText>
        </w:r>
        <w:r w:rsidR="009579C1">
          <w:rPr>
            <w:noProof/>
            <w:webHidden/>
          </w:rPr>
        </w:r>
        <w:r w:rsidR="009579C1">
          <w:rPr>
            <w:noProof/>
            <w:webHidden/>
          </w:rPr>
          <w:fldChar w:fldCharType="separate"/>
        </w:r>
        <w:r w:rsidR="00284689">
          <w:rPr>
            <w:noProof/>
            <w:webHidden/>
          </w:rPr>
          <w:t>28</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3" w:history="1">
        <w:r w:rsidR="009579C1" w:rsidRPr="002F7719">
          <w:rPr>
            <w:rStyle w:val="Hypertextovodkaz"/>
            <w:noProof/>
          </w:rPr>
          <w:t>6.3 Integrovaný blok III.: CO MNE OBKLOPUJE</w:t>
        </w:r>
        <w:r w:rsidR="009579C1">
          <w:rPr>
            <w:noProof/>
            <w:webHidden/>
          </w:rPr>
          <w:tab/>
        </w:r>
        <w:r w:rsidR="009579C1">
          <w:rPr>
            <w:noProof/>
            <w:webHidden/>
          </w:rPr>
          <w:fldChar w:fldCharType="begin"/>
        </w:r>
        <w:r w:rsidR="009579C1">
          <w:rPr>
            <w:noProof/>
            <w:webHidden/>
          </w:rPr>
          <w:instrText xml:space="preserve"> PAGEREF _Toc83890753 \h </w:instrText>
        </w:r>
        <w:r w:rsidR="009579C1">
          <w:rPr>
            <w:noProof/>
            <w:webHidden/>
          </w:rPr>
        </w:r>
        <w:r w:rsidR="009579C1">
          <w:rPr>
            <w:noProof/>
            <w:webHidden/>
          </w:rPr>
          <w:fldChar w:fldCharType="separate"/>
        </w:r>
        <w:r w:rsidR="00284689">
          <w:rPr>
            <w:noProof/>
            <w:webHidden/>
          </w:rPr>
          <w:t>31</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4" w:history="1">
        <w:r w:rsidR="009579C1" w:rsidRPr="002F7719">
          <w:rPr>
            <w:rStyle w:val="Hypertextovodkaz"/>
            <w:noProof/>
          </w:rPr>
          <w:t>6.4 Integrovaný blok IV.: OSLAVY SVÁTKY, TRADICE A LIDOVÉ ZVYKY</w:t>
        </w:r>
        <w:r w:rsidR="009579C1">
          <w:rPr>
            <w:noProof/>
            <w:webHidden/>
          </w:rPr>
          <w:tab/>
        </w:r>
        <w:r w:rsidR="009579C1">
          <w:rPr>
            <w:noProof/>
            <w:webHidden/>
          </w:rPr>
          <w:fldChar w:fldCharType="begin"/>
        </w:r>
        <w:r w:rsidR="009579C1">
          <w:rPr>
            <w:noProof/>
            <w:webHidden/>
          </w:rPr>
          <w:instrText xml:space="preserve"> PAGEREF _Toc83890754 \h </w:instrText>
        </w:r>
        <w:r w:rsidR="009579C1">
          <w:rPr>
            <w:noProof/>
            <w:webHidden/>
          </w:rPr>
        </w:r>
        <w:r w:rsidR="009579C1">
          <w:rPr>
            <w:noProof/>
            <w:webHidden/>
          </w:rPr>
          <w:fldChar w:fldCharType="separate"/>
        </w:r>
        <w:r w:rsidR="00284689">
          <w:rPr>
            <w:noProof/>
            <w:webHidden/>
          </w:rPr>
          <w:t>34</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55" w:history="1">
        <w:r w:rsidR="009579C1" w:rsidRPr="002F7719">
          <w:rPr>
            <w:rStyle w:val="Hypertextovodkaz"/>
            <w:noProof/>
          </w:rPr>
          <w:t>7</w:t>
        </w:r>
        <w:r w:rsidR="009579C1">
          <w:rPr>
            <w:rFonts w:asciiTheme="minorHAnsi" w:eastAsiaTheme="minorEastAsia" w:hAnsiTheme="minorHAnsi" w:cstheme="minorBidi"/>
            <w:noProof/>
            <w:color w:val="auto"/>
            <w:sz w:val="22"/>
            <w:szCs w:val="22"/>
          </w:rPr>
          <w:tab/>
        </w:r>
        <w:r w:rsidR="009579C1" w:rsidRPr="002F7719">
          <w:rPr>
            <w:rStyle w:val="Hypertextovodkaz"/>
            <w:noProof/>
          </w:rPr>
          <w:t>Evaluace školy</w:t>
        </w:r>
        <w:r w:rsidR="009579C1">
          <w:rPr>
            <w:noProof/>
            <w:webHidden/>
          </w:rPr>
          <w:tab/>
        </w:r>
        <w:r w:rsidR="009579C1">
          <w:rPr>
            <w:noProof/>
            <w:webHidden/>
          </w:rPr>
          <w:fldChar w:fldCharType="begin"/>
        </w:r>
        <w:r w:rsidR="009579C1">
          <w:rPr>
            <w:noProof/>
            <w:webHidden/>
          </w:rPr>
          <w:instrText xml:space="preserve"> PAGEREF _Toc83890755 \h </w:instrText>
        </w:r>
        <w:r w:rsidR="009579C1">
          <w:rPr>
            <w:noProof/>
            <w:webHidden/>
          </w:rPr>
        </w:r>
        <w:r w:rsidR="009579C1">
          <w:rPr>
            <w:noProof/>
            <w:webHidden/>
          </w:rPr>
          <w:fldChar w:fldCharType="separate"/>
        </w:r>
        <w:r w:rsidR="00284689">
          <w:rPr>
            <w:noProof/>
            <w:webHidden/>
          </w:rPr>
          <w:t>37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6" w:history="1">
        <w:r w:rsidR="009579C1" w:rsidRPr="002F7719">
          <w:rPr>
            <w:rStyle w:val="Hypertextovodkaz"/>
            <w:noProof/>
          </w:rPr>
          <w:t>7.1 Program evaluace</w:t>
        </w:r>
        <w:r w:rsidR="009579C1">
          <w:rPr>
            <w:noProof/>
            <w:webHidden/>
          </w:rPr>
          <w:tab/>
        </w:r>
        <w:r w:rsidR="009579C1">
          <w:rPr>
            <w:noProof/>
            <w:webHidden/>
          </w:rPr>
          <w:fldChar w:fldCharType="begin"/>
        </w:r>
        <w:r w:rsidR="009579C1">
          <w:rPr>
            <w:noProof/>
            <w:webHidden/>
          </w:rPr>
          <w:instrText xml:space="preserve"> PAGEREF _Toc83890756 \h </w:instrText>
        </w:r>
        <w:r w:rsidR="009579C1">
          <w:rPr>
            <w:noProof/>
            <w:webHidden/>
          </w:rPr>
        </w:r>
        <w:r w:rsidR="009579C1">
          <w:rPr>
            <w:noProof/>
            <w:webHidden/>
          </w:rPr>
          <w:fldChar w:fldCharType="separate"/>
        </w:r>
        <w:r w:rsidR="00284689">
          <w:rPr>
            <w:noProof/>
            <w:webHidden/>
          </w:rPr>
          <w:t>37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7" w:history="1">
        <w:r w:rsidR="009579C1" w:rsidRPr="002F7719">
          <w:rPr>
            <w:rStyle w:val="Hypertextovodkaz"/>
            <w:noProof/>
          </w:rPr>
          <w:t>7.2 Vnitřní evaluace:</w:t>
        </w:r>
        <w:r w:rsidR="009579C1">
          <w:rPr>
            <w:noProof/>
            <w:webHidden/>
          </w:rPr>
          <w:tab/>
        </w:r>
        <w:r w:rsidR="009579C1">
          <w:rPr>
            <w:noProof/>
            <w:webHidden/>
          </w:rPr>
          <w:fldChar w:fldCharType="begin"/>
        </w:r>
        <w:r w:rsidR="009579C1">
          <w:rPr>
            <w:noProof/>
            <w:webHidden/>
          </w:rPr>
          <w:instrText xml:space="preserve"> PAGEREF _Toc83890757 \h </w:instrText>
        </w:r>
        <w:r w:rsidR="009579C1">
          <w:rPr>
            <w:noProof/>
            <w:webHidden/>
          </w:rPr>
        </w:r>
        <w:r w:rsidR="009579C1">
          <w:rPr>
            <w:noProof/>
            <w:webHidden/>
          </w:rPr>
          <w:fldChar w:fldCharType="separate"/>
        </w:r>
        <w:r w:rsidR="00284689">
          <w:rPr>
            <w:noProof/>
            <w:webHidden/>
          </w:rPr>
          <w:t>37</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58" w:history="1">
        <w:r w:rsidR="009579C1" w:rsidRPr="002F7719">
          <w:rPr>
            <w:rStyle w:val="Hypertextovodkaz"/>
            <w:noProof/>
          </w:rPr>
          <w:t>7.3 Vnější evaluace</w:t>
        </w:r>
        <w:r w:rsidR="009579C1">
          <w:rPr>
            <w:noProof/>
            <w:webHidden/>
          </w:rPr>
          <w:tab/>
        </w:r>
        <w:r w:rsidR="009579C1">
          <w:rPr>
            <w:noProof/>
            <w:webHidden/>
          </w:rPr>
          <w:fldChar w:fldCharType="begin"/>
        </w:r>
        <w:r w:rsidR="009579C1">
          <w:rPr>
            <w:noProof/>
            <w:webHidden/>
          </w:rPr>
          <w:instrText xml:space="preserve"> PAGEREF _Toc83890758 \h </w:instrText>
        </w:r>
        <w:r w:rsidR="009579C1">
          <w:rPr>
            <w:noProof/>
            <w:webHidden/>
          </w:rPr>
        </w:r>
        <w:r w:rsidR="009579C1">
          <w:rPr>
            <w:noProof/>
            <w:webHidden/>
          </w:rPr>
          <w:fldChar w:fldCharType="separate"/>
        </w:r>
        <w:r w:rsidR="00284689">
          <w:rPr>
            <w:noProof/>
            <w:webHidden/>
          </w:rPr>
          <w:t>39</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59" w:history="1">
        <w:r w:rsidR="009579C1" w:rsidRPr="002F7719">
          <w:rPr>
            <w:rStyle w:val="Hypertextovodkaz"/>
            <w:noProof/>
          </w:rPr>
          <w:t>8</w:t>
        </w:r>
        <w:r w:rsidR="009579C1">
          <w:rPr>
            <w:rFonts w:asciiTheme="minorHAnsi" w:eastAsiaTheme="minorEastAsia" w:hAnsiTheme="minorHAnsi" w:cstheme="minorBidi"/>
            <w:noProof/>
            <w:color w:val="auto"/>
            <w:sz w:val="22"/>
            <w:szCs w:val="22"/>
          </w:rPr>
          <w:tab/>
        </w:r>
        <w:r w:rsidR="009579C1" w:rsidRPr="002F7719">
          <w:rPr>
            <w:rStyle w:val="Hypertextovodkaz"/>
            <w:noProof/>
          </w:rPr>
          <w:t>Použitá literatura</w:t>
        </w:r>
        <w:r w:rsidR="009579C1">
          <w:rPr>
            <w:noProof/>
            <w:webHidden/>
          </w:rPr>
          <w:tab/>
        </w:r>
        <w:r w:rsidR="009579C1">
          <w:rPr>
            <w:noProof/>
            <w:webHidden/>
          </w:rPr>
          <w:fldChar w:fldCharType="begin"/>
        </w:r>
        <w:r w:rsidR="009579C1">
          <w:rPr>
            <w:noProof/>
            <w:webHidden/>
          </w:rPr>
          <w:instrText xml:space="preserve"> PAGEREF _Toc83890759 \h </w:instrText>
        </w:r>
        <w:r w:rsidR="009579C1">
          <w:rPr>
            <w:noProof/>
            <w:webHidden/>
          </w:rPr>
        </w:r>
        <w:r w:rsidR="009579C1">
          <w:rPr>
            <w:noProof/>
            <w:webHidden/>
          </w:rPr>
          <w:fldChar w:fldCharType="separate"/>
        </w:r>
        <w:r w:rsidR="00284689">
          <w:rPr>
            <w:noProof/>
            <w:webHidden/>
          </w:rPr>
          <w:t>39</w:t>
        </w:r>
        <w:r w:rsidR="009579C1">
          <w:rPr>
            <w:noProof/>
            <w:webHidden/>
          </w:rPr>
          <w:fldChar w:fldCharType="end"/>
        </w:r>
      </w:hyperlink>
    </w:p>
    <w:p w:rsidR="009579C1" w:rsidRDefault="000C44E1">
      <w:pPr>
        <w:pStyle w:val="Obsah2"/>
        <w:tabs>
          <w:tab w:val="left" w:pos="660"/>
          <w:tab w:val="right" w:leader="dot" w:pos="9628"/>
        </w:tabs>
        <w:rPr>
          <w:rFonts w:asciiTheme="minorHAnsi" w:eastAsiaTheme="minorEastAsia" w:hAnsiTheme="minorHAnsi" w:cstheme="minorBidi"/>
          <w:noProof/>
          <w:color w:val="auto"/>
          <w:sz w:val="22"/>
          <w:szCs w:val="22"/>
        </w:rPr>
      </w:pPr>
      <w:hyperlink w:anchor="_Toc83890760" w:history="1">
        <w:r w:rsidR="009579C1" w:rsidRPr="002F7719">
          <w:rPr>
            <w:rStyle w:val="Hypertextovodkaz"/>
            <w:noProof/>
          </w:rPr>
          <w:t>9</w:t>
        </w:r>
        <w:r w:rsidR="009579C1">
          <w:rPr>
            <w:rFonts w:asciiTheme="minorHAnsi" w:eastAsiaTheme="minorEastAsia" w:hAnsiTheme="minorHAnsi" w:cstheme="minorBidi"/>
            <w:noProof/>
            <w:color w:val="auto"/>
            <w:sz w:val="22"/>
            <w:szCs w:val="22"/>
          </w:rPr>
          <w:tab/>
        </w:r>
        <w:r w:rsidR="009579C1" w:rsidRPr="002F7719">
          <w:rPr>
            <w:rStyle w:val="Hypertextovodkaz"/>
            <w:noProof/>
          </w:rPr>
          <w:t>Přílohy</w:t>
        </w:r>
        <w:r w:rsidR="009579C1">
          <w:rPr>
            <w:noProof/>
            <w:webHidden/>
          </w:rPr>
          <w:tab/>
        </w:r>
        <w:r w:rsidR="009579C1">
          <w:rPr>
            <w:noProof/>
            <w:webHidden/>
          </w:rPr>
          <w:fldChar w:fldCharType="begin"/>
        </w:r>
        <w:r w:rsidR="009579C1">
          <w:rPr>
            <w:noProof/>
            <w:webHidden/>
          </w:rPr>
          <w:instrText xml:space="preserve"> PAGEREF _Toc83890760 \h </w:instrText>
        </w:r>
        <w:r w:rsidR="009579C1">
          <w:rPr>
            <w:noProof/>
            <w:webHidden/>
          </w:rPr>
        </w:r>
        <w:r w:rsidR="009579C1">
          <w:rPr>
            <w:noProof/>
            <w:webHidden/>
          </w:rPr>
          <w:fldChar w:fldCharType="separate"/>
        </w:r>
        <w:r w:rsidR="00284689">
          <w:rPr>
            <w:noProof/>
            <w:webHidden/>
          </w:rPr>
          <w:t>40</w:t>
        </w:r>
        <w:r w:rsidR="009579C1">
          <w:rPr>
            <w:noProof/>
            <w:webHidden/>
          </w:rPr>
          <w:fldChar w:fldCharType="end"/>
        </w:r>
      </w:hyperlink>
    </w:p>
    <w:p w:rsidR="009579C1" w:rsidRDefault="000C44E1">
      <w:pPr>
        <w:pStyle w:val="Obsah3"/>
        <w:tabs>
          <w:tab w:val="right" w:leader="dot" w:pos="9628"/>
        </w:tabs>
        <w:rPr>
          <w:rFonts w:asciiTheme="minorHAnsi" w:eastAsiaTheme="minorEastAsia" w:hAnsiTheme="minorHAnsi" w:cstheme="minorBidi"/>
          <w:noProof/>
          <w:color w:val="auto"/>
          <w:sz w:val="22"/>
          <w:szCs w:val="22"/>
        </w:rPr>
      </w:pPr>
      <w:hyperlink w:anchor="_Toc83890761" w:history="1">
        <w:r w:rsidR="009579C1" w:rsidRPr="002F7719">
          <w:rPr>
            <w:rStyle w:val="Hypertextovodkaz"/>
            <w:noProof/>
          </w:rPr>
          <w:t>9.1 Konkretizované očekávané výstupy</w:t>
        </w:r>
        <w:r w:rsidR="009579C1">
          <w:rPr>
            <w:noProof/>
            <w:webHidden/>
          </w:rPr>
          <w:tab/>
        </w:r>
        <w:r w:rsidR="009579C1">
          <w:rPr>
            <w:noProof/>
            <w:webHidden/>
          </w:rPr>
          <w:fldChar w:fldCharType="begin"/>
        </w:r>
        <w:r w:rsidR="009579C1">
          <w:rPr>
            <w:noProof/>
            <w:webHidden/>
          </w:rPr>
          <w:instrText xml:space="preserve"> PAGEREF _Toc83890761 \h </w:instrText>
        </w:r>
        <w:r w:rsidR="009579C1">
          <w:rPr>
            <w:noProof/>
            <w:webHidden/>
          </w:rPr>
        </w:r>
        <w:r w:rsidR="009579C1">
          <w:rPr>
            <w:noProof/>
            <w:webHidden/>
          </w:rPr>
          <w:fldChar w:fldCharType="separate"/>
        </w:r>
        <w:r w:rsidR="00284689">
          <w:rPr>
            <w:noProof/>
            <w:webHidden/>
          </w:rPr>
          <w:t>40</w:t>
        </w:r>
        <w:r w:rsidR="009579C1">
          <w:rPr>
            <w:noProof/>
            <w:webHidden/>
          </w:rPr>
          <w:fldChar w:fldCharType="end"/>
        </w:r>
      </w:hyperlink>
    </w:p>
    <w:p w:rsidR="00045C89" w:rsidRDefault="00EA3401" w:rsidP="00EA3401">
      <w:pPr>
        <w:pStyle w:val="Nadpis2"/>
        <w:rPr>
          <w:rFonts w:eastAsia="Calibri"/>
          <w:noProof/>
          <w:color w:val="auto"/>
          <w:sz w:val="24"/>
          <w:szCs w:val="24"/>
          <w:lang w:eastAsia="en-US"/>
        </w:rPr>
      </w:pPr>
      <w:r w:rsidRPr="009A73FB">
        <w:rPr>
          <w:rFonts w:eastAsia="Calibri"/>
          <w:noProof/>
          <w:color w:val="auto"/>
          <w:sz w:val="24"/>
          <w:szCs w:val="24"/>
          <w:lang w:eastAsia="en-US"/>
        </w:rPr>
        <w:fldChar w:fldCharType="end"/>
      </w: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702C" w:rsidRDefault="0004702C" w:rsidP="0004702C">
      <w:pPr>
        <w:pStyle w:val="Normln1"/>
        <w:rPr>
          <w:rFonts w:eastAsia="Calibri"/>
          <w:lang w:eastAsia="en-US"/>
        </w:rPr>
      </w:pPr>
    </w:p>
    <w:p w:rsidR="0004702C" w:rsidRPr="0004702C" w:rsidRDefault="0004702C" w:rsidP="0004702C">
      <w:pPr>
        <w:pStyle w:val="Normln1"/>
        <w:rPr>
          <w:rFonts w:eastAsia="Calibri"/>
          <w:lang w:eastAsia="en-US"/>
        </w:rPr>
      </w:pPr>
    </w:p>
    <w:p w:rsidR="00045C89" w:rsidRDefault="00045C89" w:rsidP="00870F8A">
      <w:pPr>
        <w:pStyle w:val="Nadpis2"/>
        <w:rPr>
          <w:rFonts w:eastAsia="Calibri"/>
          <w:noProof/>
          <w:color w:val="auto"/>
          <w:sz w:val="24"/>
          <w:szCs w:val="24"/>
          <w:lang w:eastAsia="en-US"/>
        </w:rPr>
      </w:pPr>
    </w:p>
    <w:p w:rsidR="00045C89" w:rsidRDefault="00045C89" w:rsidP="00870F8A">
      <w:pPr>
        <w:pStyle w:val="Nadpis2"/>
        <w:rPr>
          <w:rFonts w:eastAsia="Calibri"/>
          <w:noProof/>
          <w:color w:val="auto"/>
          <w:sz w:val="24"/>
          <w:szCs w:val="24"/>
          <w:lang w:eastAsia="en-US"/>
        </w:rPr>
      </w:pPr>
    </w:p>
    <w:p w:rsidR="00045C89" w:rsidRPr="00045C89" w:rsidRDefault="00045C89" w:rsidP="00045C89">
      <w:pPr>
        <w:pStyle w:val="Normln1"/>
        <w:rPr>
          <w:rFonts w:eastAsia="Calibri"/>
          <w:lang w:eastAsia="en-US"/>
        </w:rPr>
      </w:pPr>
    </w:p>
    <w:p w:rsidR="00045C89" w:rsidRDefault="00045C89" w:rsidP="00870F8A">
      <w:pPr>
        <w:pStyle w:val="Nadpis2"/>
        <w:rPr>
          <w:rFonts w:eastAsia="Calibri"/>
          <w:noProof/>
          <w:color w:val="auto"/>
          <w:sz w:val="24"/>
          <w:szCs w:val="24"/>
          <w:lang w:eastAsia="en-US"/>
        </w:rPr>
      </w:pPr>
    </w:p>
    <w:p w:rsidR="002D56FE" w:rsidRPr="00870F8A" w:rsidRDefault="00870F8A" w:rsidP="00870F8A">
      <w:pPr>
        <w:pStyle w:val="Nadpis2"/>
        <w:rPr>
          <w:sz w:val="24"/>
          <w:szCs w:val="24"/>
        </w:rPr>
      </w:pPr>
      <w:bookmarkStart w:id="4" w:name="_Toc83890716"/>
      <w:r w:rsidRPr="00870F8A">
        <w:rPr>
          <w:rFonts w:eastAsia="Calibri"/>
          <w:noProof/>
          <w:color w:val="auto"/>
          <w:lang w:eastAsia="en-US"/>
        </w:rPr>
        <w:t>1</w:t>
      </w:r>
      <w:r>
        <w:rPr>
          <w:rFonts w:eastAsia="Calibri"/>
          <w:noProof/>
          <w:color w:val="auto"/>
          <w:sz w:val="24"/>
          <w:szCs w:val="24"/>
          <w:lang w:eastAsia="en-US"/>
        </w:rPr>
        <w:t xml:space="preserve"> </w:t>
      </w:r>
      <w:r>
        <w:rPr>
          <w:rFonts w:eastAsia="Calibri"/>
          <w:noProof/>
          <w:color w:val="auto"/>
          <w:sz w:val="24"/>
          <w:szCs w:val="24"/>
          <w:lang w:eastAsia="en-US"/>
        </w:rPr>
        <w:tab/>
      </w:r>
      <w:r w:rsidR="001F3434" w:rsidRPr="00E230A2">
        <w:t>Identifikační údaje o mateřské škole</w:t>
      </w:r>
      <w:bookmarkEnd w:id="3"/>
      <w:bookmarkEnd w:id="4"/>
    </w:p>
    <w:p w:rsidR="002D56FE" w:rsidRPr="00E230A2" w:rsidRDefault="002D56FE" w:rsidP="00E230A2"/>
    <w:p w:rsidR="002D56FE" w:rsidRPr="00A625BC" w:rsidRDefault="001F3434" w:rsidP="00E230A2">
      <w:pPr>
        <w:rPr>
          <w:sz w:val="24"/>
          <w:szCs w:val="24"/>
        </w:rPr>
      </w:pPr>
      <w:r w:rsidRPr="00A625BC">
        <w:rPr>
          <w:sz w:val="24"/>
          <w:szCs w:val="24"/>
        </w:rPr>
        <w:t xml:space="preserve">Název školy: Mateřská škola, základní škola a střední škola </w:t>
      </w:r>
      <w:proofErr w:type="spellStart"/>
      <w:r w:rsidRPr="00A625BC">
        <w:rPr>
          <w:sz w:val="24"/>
          <w:szCs w:val="24"/>
        </w:rPr>
        <w:t>Daneta</w:t>
      </w:r>
      <w:proofErr w:type="spellEnd"/>
      <w:r w:rsidRPr="00A625BC">
        <w:rPr>
          <w:sz w:val="24"/>
          <w:szCs w:val="24"/>
        </w:rPr>
        <w:t>, s.r.o.</w:t>
      </w:r>
    </w:p>
    <w:p w:rsidR="002D56FE" w:rsidRPr="00A625BC" w:rsidRDefault="001F3434" w:rsidP="00E230A2">
      <w:pPr>
        <w:rPr>
          <w:sz w:val="24"/>
          <w:szCs w:val="24"/>
        </w:rPr>
      </w:pPr>
      <w:r w:rsidRPr="00A625BC">
        <w:rPr>
          <w:sz w:val="24"/>
          <w:szCs w:val="24"/>
        </w:rPr>
        <w:t>Adresa školy: Nerudova 1180, Hradec Králové 500 02</w:t>
      </w:r>
    </w:p>
    <w:p w:rsidR="002D56FE" w:rsidRPr="00A625BC" w:rsidRDefault="001F3434" w:rsidP="00E230A2">
      <w:pPr>
        <w:rPr>
          <w:sz w:val="24"/>
          <w:szCs w:val="24"/>
        </w:rPr>
      </w:pPr>
      <w:r w:rsidRPr="00A625BC">
        <w:rPr>
          <w:sz w:val="24"/>
          <w:szCs w:val="24"/>
        </w:rPr>
        <w:t>Adresa pracoviště mateřské školy: Uhelná 1142, Hradec Králové 500 03</w:t>
      </w:r>
    </w:p>
    <w:p w:rsidR="002D56FE" w:rsidRPr="00A625BC" w:rsidRDefault="001F3434" w:rsidP="00E230A2">
      <w:pPr>
        <w:rPr>
          <w:sz w:val="24"/>
          <w:szCs w:val="24"/>
        </w:rPr>
      </w:pPr>
      <w:r w:rsidRPr="00A625BC">
        <w:rPr>
          <w:sz w:val="24"/>
          <w:szCs w:val="24"/>
        </w:rPr>
        <w:t>Telefon do mateřské školy: 495 221 897</w:t>
      </w:r>
    </w:p>
    <w:p w:rsidR="002D56FE" w:rsidRPr="00A625BC" w:rsidRDefault="001F3434" w:rsidP="00E230A2">
      <w:pPr>
        <w:rPr>
          <w:sz w:val="24"/>
          <w:szCs w:val="24"/>
        </w:rPr>
      </w:pPr>
      <w:r w:rsidRPr="00A625BC">
        <w:rPr>
          <w:sz w:val="24"/>
          <w:szCs w:val="24"/>
        </w:rPr>
        <w:t>E mail: info@daneta.cz</w:t>
      </w:r>
    </w:p>
    <w:p w:rsidR="002D56FE" w:rsidRPr="00A625BC" w:rsidRDefault="001F3434" w:rsidP="00E230A2">
      <w:pPr>
        <w:rPr>
          <w:sz w:val="24"/>
          <w:szCs w:val="24"/>
        </w:rPr>
      </w:pPr>
      <w:r w:rsidRPr="00A625BC">
        <w:rPr>
          <w:sz w:val="24"/>
          <w:szCs w:val="24"/>
        </w:rPr>
        <w:t>Web: www.daneta.cz</w:t>
      </w: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Zřizovatel školy, statutární orgán:</w:t>
      </w:r>
    </w:p>
    <w:p w:rsidR="002D56FE" w:rsidRPr="00A625BC" w:rsidRDefault="001F3434" w:rsidP="00E230A2">
      <w:pPr>
        <w:rPr>
          <w:sz w:val="24"/>
          <w:szCs w:val="24"/>
        </w:rPr>
      </w:pPr>
      <w:r w:rsidRPr="00A625BC">
        <w:rPr>
          <w:sz w:val="24"/>
          <w:szCs w:val="24"/>
        </w:rPr>
        <w:t xml:space="preserve">     </w:t>
      </w:r>
      <w:r w:rsidRPr="00A625BC">
        <w:rPr>
          <w:sz w:val="24"/>
          <w:szCs w:val="24"/>
        </w:rPr>
        <w:tab/>
        <w:t>Mgr. Věra Kosinová, tel.: 495 530 548</w:t>
      </w:r>
    </w:p>
    <w:p w:rsidR="002D56FE" w:rsidRPr="00A625BC" w:rsidRDefault="001F3434" w:rsidP="00E230A2">
      <w:pPr>
        <w:rPr>
          <w:sz w:val="24"/>
          <w:szCs w:val="24"/>
        </w:rPr>
      </w:pPr>
      <w:r w:rsidRPr="00A625BC">
        <w:rPr>
          <w:sz w:val="24"/>
          <w:szCs w:val="24"/>
        </w:rPr>
        <w:t xml:space="preserve">     </w:t>
      </w:r>
      <w:r w:rsidRPr="00A625BC">
        <w:rPr>
          <w:sz w:val="24"/>
          <w:szCs w:val="24"/>
        </w:rPr>
        <w:tab/>
        <w:t>Prodloužená 226</w:t>
      </w:r>
    </w:p>
    <w:p w:rsidR="002D56FE" w:rsidRPr="00A625BC" w:rsidRDefault="001F3434" w:rsidP="00E230A2">
      <w:pPr>
        <w:rPr>
          <w:sz w:val="24"/>
          <w:szCs w:val="24"/>
        </w:rPr>
      </w:pPr>
      <w:r w:rsidRPr="00A625BC">
        <w:rPr>
          <w:sz w:val="24"/>
          <w:szCs w:val="24"/>
        </w:rPr>
        <w:t xml:space="preserve">     </w:t>
      </w:r>
      <w:r w:rsidRPr="00A625BC">
        <w:rPr>
          <w:sz w:val="24"/>
          <w:szCs w:val="24"/>
        </w:rPr>
        <w:tab/>
        <w:t>530 09 Pardubice</w:t>
      </w:r>
      <w:r w:rsidRPr="00A625BC">
        <w:rPr>
          <w:sz w:val="24"/>
          <w:szCs w:val="24"/>
        </w:rPr>
        <w:tab/>
        <w:t xml:space="preserve"> </w:t>
      </w: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Ředitelka školy:</w:t>
      </w:r>
    </w:p>
    <w:p w:rsidR="002D56FE" w:rsidRPr="00A625BC" w:rsidRDefault="001F3434" w:rsidP="00E230A2">
      <w:pPr>
        <w:rPr>
          <w:sz w:val="24"/>
          <w:szCs w:val="24"/>
        </w:rPr>
      </w:pPr>
      <w:r w:rsidRPr="00A625BC">
        <w:rPr>
          <w:sz w:val="24"/>
          <w:szCs w:val="24"/>
        </w:rPr>
        <w:t xml:space="preserve">   </w:t>
      </w:r>
      <w:r w:rsidRPr="00A625BC">
        <w:rPr>
          <w:sz w:val="24"/>
          <w:szCs w:val="24"/>
        </w:rPr>
        <w:tab/>
        <w:t>Mgr. Monika Bourová, tel.: 495 530 549</w:t>
      </w:r>
    </w:p>
    <w:p w:rsidR="002D56FE" w:rsidRPr="00A625BC" w:rsidRDefault="001F3434" w:rsidP="00E230A2">
      <w:pPr>
        <w:rPr>
          <w:sz w:val="24"/>
          <w:szCs w:val="24"/>
        </w:rPr>
      </w:pPr>
      <w:r w:rsidRPr="00A625BC">
        <w:rPr>
          <w:sz w:val="24"/>
          <w:szCs w:val="24"/>
        </w:rPr>
        <w:t xml:space="preserve">    </w:t>
      </w:r>
      <w:r w:rsidRPr="00A625BC">
        <w:rPr>
          <w:sz w:val="24"/>
          <w:szCs w:val="24"/>
        </w:rPr>
        <w:tab/>
        <w:t>Družstevní 803</w:t>
      </w:r>
    </w:p>
    <w:p w:rsidR="002D56FE" w:rsidRPr="00A625BC" w:rsidRDefault="001F3434" w:rsidP="00E230A2">
      <w:pPr>
        <w:rPr>
          <w:sz w:val="24"/>
          <w:szCs w:val="24"/>
        </w:rPr>
      </w:pPr>
      <w:r w:rsidRPr="00A625BC">
        <w:rPr>
          <w:sz w:val="24"/>
          <w:szCs w:val="24"/>
        </w:rPr>
        <w:t>504 01 Nový Bydžov</w:t>
      </w: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 xml:space="preserve">Zástupkyně ředitelky pro mateřskou školu: </w:t>
      </w:r>
    </w:p>
    <w:p w:rsidR="002D56FE" w:rsidRPr="005664B9" w:rsidRDefault="004D2196" w:rsidP="00E230A2">
      <w:pPr>
        <w:rPr>
          <w:color w:val="FF0000"/>
          <w:sz w:val="24"/>
          <w:szCs w:val="24"/>
        </w:rPr>
      </w:pPr>
      <w:r>
        <w:rPr>
          <w:sz w:val="24"/>
          <w:szCs w:val="24"/>
        </w:rPr>
        <w:t>Mgr. Lenka Krčilová</w:t>
      </w:r>
      <w:r w:rsidR="001F3434" w:rsidRPr="00A625BC">
        <w:rPr>
          <w:sz w:val="24"/>
          <w:szCs w:val="24"/>
        </w:rPr>
        <w:t>, tel. 495 221</w:t>
      </w:r>
      <w:r w:rsidR="005664B9">
        <w:rPr>
          <w:sz w:val="24"/>
          <w:szCs w:val="24"/>
        </w:rPr>
        <w:t> </w:t>
      </w:r>
      <w:r w:rsidR="001F3434" w:rsidRPr="00A625BC">
        <w:rPr>
          <w:sz w:val="24"/>
          <w:szCs w:val="24"/>
        </w:rPr>
        <w:t>897</w:t>
      </w: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Právní forma: společnost s ručením omezeným</w:t>
      </w:r>
    </w:p>
    <w:p w:rsidR="002D56FE" w:rsidRPr="00A625BC" w:rsidRDefault="001F3434" w:rsidP="00E230A2">
      <w:pPr>
        <w:rPr>
          <w:sz w:val="24"/>
          <w:szCs w:val="24"/>
        </w:rPr>
      </w:pPr>
      <w:r w:rsidRPr="00A625BC">
        <w:rPr>
          <w:sz w:val="24"/>
          <w:szCs w:val="24"/>
        </w:rPr>
        <w:t>IČO: 25262165</w:t>
      </w:r>
    </w:p>
    <w:p w:rsidR="002D56FE" w:rsidRPr="00A625BC" w:rsidRDefault="001F3434" w:rsidP="00E230A2">
      <w:pPr>
        <w:rPr>
          <w:sz w:val="24"/>
          <w:szCs w:val="24"/>
        </w:rPr>
      </w:pPr>
      <w:r w:rsidRPr="00A625BC">
        <w:rPr>
          <w:sz w:val="24"/>
          <w:szCs w:val="24"/>
        </w:rPr>
        <w:t>DIČ: CZ2526165</w:t>
      </w:r>
    </w:p>
    <w:p w:rsidR="002D56FE" w:rsidRPr="00A625BC" w:rsidRDefault="001F3434" w:rsidP="00E230A2">
      <w:pPr>
        <w:rPr>
          <w:sz w:val="24"/>
          <w:szCs w:val="24"/>
        </w:rPr>
      </w:pPr>
      <w:r w:rsidRPr="00A625BC">
        <w:rPr>
          <w:sz w:val="24"/>
          <w:szCs w:val="24"/>
        </w:rPr>
        <w:t>Identifikátor zařízení: 600023940</w:t>
      </w:r>
    </w:p>
    <w:p w:rsidR="002D56FE" w:rsidRPr="00A625BC" w:rsidRDefault="001F3434" w:rsidP="00E230A2">
      <w:pPr>
        <w:rPr>
          <w:sz w:val="24"/>
          <w:szCs w:val="24"/>
        </w:rPr>
      </w:pPr>
      <w:r w:rsidRPr="00A625BC">
        <w:rPr>
          <w:sz w:val="24"/>
          <w:szCs w:val="24"/>
        </w:rPr>
        <w:t>IZO: mateřská škola: 181004917</w:t>
      </w: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 xml:space="preserve">Zpracovatelé ŠVP: Mgr. Monika Bourová, Eva Šubrová, Mgr. </w:t>
      </w:r>
      <w:r w:rsidR="004D2196">
        <w:rPr>
          <w:sz w:val="24"/>
          <w:szCs w:val="24"/>
        </w:rPr>
        <w:t>Lenka Krčilová</w:t>
      </w:r>
      <w:r w:rsidRPr="00A625BC">
        <w:rPr>
          <w:sz w:val="24"/>
          <w:szCs w:val="24"/>
        </w:rPr>
        <w:t xml:space="preserve"> a kolektiv učitelek MŠ</w:t>
      </w:r>
    </w:p>
    <w:p w:rsidR="002D56FE" w:rsidRPr="00A625BC" w:rsidRDefault="002D56FE" w:rsidP="00E230A2">
      <w:pPr>
        <w:rPr>
          <w:sz w:val="24"/>
          <w:szCs w:val="24"/>
        </w:rPr>
      </w:pPr>
    </w:p>
    <w:p w:rsidR="002D56FE" w:rsidRPr="005664B9" w:rsidRDefault="001F3434" w:rsidP="00E230A2">
      <w:pPr>
        <w:rPr>
          <w:color w:val="FF0000"/>
          <w:sz w:val="24"/>
          <w:szCs w:val="24"/>
        </w:rPr>
      </w:pPr>
      <w:r w:rsidRPr="00A625BC">
        <w:rPr>
          <w:sz w:val="24"/>
          <w:szCs w:val="24"/>
        </w:rPr>
        <w:t xml:space="preserve">Aktualizovaný ŠVP projednán pedagogickou radou dne: </w:t>
      </w:r>
      <w:r w:rsidR="00270756" w:rsidRPr="00A625BC">
        <w:rPr>
          <w:sz w:val="24"/>
          <w:szCs w:val="24"/>
        </w:rPr>
        <w:t>22. 6. 2017</w:t>
      </w:r>
      <w:r w:rsidR="00DC0A72" w:rsidRPr="00A625BC">
        <w:rPr>
          <w:sz w:val="24"/>
          <w:szCs w:val="24"/>
        </w:rPr>
        <w:t xml:space="preserve">, </w:t>
      </w:r>
      <w:r w:rsidR="0000403E">
        <w:rPr>
          <w:sz w:val="24"/>
          <w:szCs w:val="24"/>
        </w:rPr>
        <w:t>11.</w:t>
      </w:r>
      <w:r w:rsidR="004D2196">
        <w:rPr>
          <w:sz w:val="24"/>
          <w:szCs w:val="24"/>
        </w:rPr>
        <w:t xml:space="preserve"> </w:t>
      </w:r>
      <w:r w:rsidR="0000403E">
        <w:rPr>
          <w:sz w:val="24"/>
          <w:szCs w:val="24"/>
        </w:rPr>
        <w:t>6.</w:t>
      </w:r>
      <w:r w:rsidR="004D2196">
        <w:rPr>
          <w:sz w:val="24"/>
          <w:szCs w:val="24"/>
        </w:rPr>
        <w:t xml:space="preserve"> </w:t>
      </w:r>
      <w:r w:rsidR="0000403E">
        <w:rPr>
          <w:sz w:val="24"/>
          <w:szCs w:val="24"/>
        </w:rPr>
        <w:t xml:space="preserve">2018 a </w:t>
      </w:r>
      <w:r w:rsidR="00DC0A72" w:rsidRPr="00A625BC">
        <w:rPr>
          <w:sz w:val="24"/>
          <w:szCs w:val="24"/>
        </w:rPr>
        <w:t>školskou radou dne 26.</w:t>
      </w:r>
      <w:r w:rsidR="004D2196">
        <w:rPr>
          <w:sz w:val="24"/>
          <w:szCs w:val="24"/>
        </w:rPr>
        <w:t xml:space="preserve"> </w:t>
      </w:r>
      <w:r w:rsidR="00DC0A72" w:rsidRPr="00A625BC">
        <w:rPr>
          <w:sz w:val="24"/>
          <w:szCs w:val="24"/>
        </w:rPr>
        <w:t>6</w:t>
      </w:r>
      <w:r w:rsidR="004D2196">
        <w:rPr>
          <w:sz w:val="24"/>
          <w:szCs w:val="24"/>
        </w:rPr>
        <w:t xml:space="preserve">. </w:t>
      </w:r>
      <w:r w:rsidR="00DC0A72" w:rsidRPr="00A625BC">
        <w:rPr>
          <w:sz w:val="24"/>
          <w:szCs w:val="24"/>
        </w:rPr>
        <w:t>2017</w:t>
      </w:r>
      <w:r w:rsidR="0000403E">
        <w:rPr>
          <w:sz w:val="24"/>
          <w:szCs w:val="24"/>
        </w:rPr>
        <w:t>, 12</w:t>
      </w:r>
      <w:r w:rsidR="004D2196">
        <w:rPr>
          <w:sz w:val="24"/>
          <w:szCs w:val="24"/>
        </w:rPr>
        <w:t xml:space="preserve">. </w:t>
      </w:r>
      <w:r w:rsidR="0000403E">
        <w:rPr>
          <w:sz w:val="24"/>
          <w:szCs w:val="24"/>
        </w:rPr>
        <w:t>6.</w:t>
      </w:r>
      <w:r w:rsidR="004D2196">
        <w:rPr>
          <w:sz w:val="24"/>
          <w:szCs w:val="24"/>
        </w:rPr>
        <w:t xml:space="preserve"> </w:t>
      </w:r>
      <w:r w:rsidR="0000403E">
        <w:rPr>
          <w:sz w:val="24"/>
          <w:szCs w:val="24"/>
        </w:rPr>
        <w:t>2018</w:t>
      </w:r>
      <w:r w:rsidR="00DC0A72" w:rsidRPr="00A625BC">
        <w:rPr>
          <w:sz w:val="24"/>
          <w:szCs w:val="24"/>
        </w:rPr>
        <w:t>.</w:t>
      </w:r>
      <w:r w:rsidR="004D2196">
        <w:rPr>
          <w:sz w:val="24"/>
          <w:szCs w:val="24"/>
        </w:rPr>
        <w:t xml:space="preserve">, </w:t>
      </w:r>
      <w:r w:rsidR="00755F7A">
        <w:rPr>
          <w:sz w:val="24"/>
          <w:szCs w:val="24"/>
        </w:rPr>
        <w:t>3</w:t>
      </w:r>
      <w:r w:rsidR="004D2196">
        <w:rPr>
          <w:sz w:val="24"/>
          <w:szCs w:val="24"/>
        </w:rPr>
        <w:t>. 10. 2019</w:t>
      </w:r>
      <w:r w:rsidR="001D3F8D">
        <w:rPr>
          <w:sz w:val="24"/>
          <w:szCs w:val="24"/>
        </w:rPr>
        <w:t>, 29.9.2021</w:t>
      </w: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 xml:space="preserve">V Hradci Králové dne </w:t>
      </w:r>
      <w:r w:rsidR="001D3F8D">
        <w:rPr>
          <w:color w:val="auto"/>
          <w:sz w:val="24"/>
          <w:szCs w:val="24"/>
        </w:rPr>
        <w:t>29</w:t>
      </w:r>
      <w:r w:rsidR="005664B9" w:rsidRPr="004D2196">
        <w:rPr>
          <w:color w:val="auto"/>
          <w:sz w:val="24"/>
          <w:szCs w:val="24"/>
        </w:rPr>
        <w:t>.</w:t>
      </w:r>
      <w:r w:rsidR="004D2196">
        <w:rPr>
          <w:color w:val="auto"/>
          <w:sz w:val="24"/>
          <w:szCs w:val="24"/>
        </w:rPr>
        <w:t xml:space="preserve"> </w:t>
      </w:r>
      <w:r w:rsidR="001D3F8D">
        <w:rPr>
          <w:color w:val="auto"/>
          <w:sz w:val="24"/>
          <w:szCs w:val="24"/>
        </w:rPr>
        <w:t>9</w:t>
      </w:r>
      <w:r w:rsidR="005664B9" w:rsidRPr="004D2196">
        <w:rPr>
          <w:color w:val="auto"/>
          <w:sz w:val="24"/>
          <w:szCs w:val="24"/>
        </w:rPr>
        <w:t>.</w:t>
      </w:r>
      <w:r w:rsidR="004D2196">
        <w:rPr>
          <w:color w:val="auto"/>
          <w:sz w:val="24"/>
          <w:szCs w:val="24"/>
        </w:rPr>
        <w:t xml:space="preserve"> </w:t>
      </w:r>
      <w:r w:rsidR="005664B9" w:rsidRPr="004D2196">
        <w:rPr>
          <w:color w:val="auto"/>
          <w:sz w:val="24"/>
          <w:szCs w:val="24"/>
        </w:rPr>
        <w:t>20</w:t>
      </w:r>
      <w:r w:rsidR="001D3F8D">
        <w:rPr>
          <w:color w:val="auto"/>
          <w:sz w:val="24"/>
          <w:szCs w:val="24"/>
        </w:rPr>
        <w:t>21</w:t>
      </w:r>
    </w:p>
    <w:p w:rsidR="002D56FE" w:rsidRPr="00A625BC" w:rsidRDefault="002D56FE" w:rsidP="00E230A2">
      <w:pPr>
        <w:rPr>
          <w:sz w:val="24"/>
          <w:szCs w:val="24"/>
        </w:rPr>
      </w:pPr>
    </w:p>
    <w:p w:rsidR="002D56FE" w:rsidRPr="00A625BC" w:rsidRDefault="002D56FE" w:rsidP="00E230A2">
      <w:pPr>
        <w:rPr>
          <w:sz w:val="24"/>
          <w:szCs w:val="24"/>
        </w:rPr>
      </w:pPr>
    </w:p>
    <w:p w:rsidR="002D56FE" w:rsidRPr="00A625BC" w:rsidRDefault="002D56FE" w:rsidP="00E230A2">
      <w:pPr>
        <w:rPr>
          <w:sz w:val="24"/>
          <w:szCs w:val="24"/>
        </w:rPr>
      </w:pP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ab/>
      </w:r>
      <w:r w:rsidRPr="00A625BC">
        <w:rPr>
          <w:sz w:val="24"/>
          <w:szCs w:val="24"/>
        </w:rPr>
        <w:tab/>
      </w:r>
      <w:r w:rsidRPr="00A625BC">
        <w:rPr>
          <w:sz w:val="24"/>
          <w:szCs w:val="24"/>
        </w:rPr>
        <w:tab/>
      </w:r>
      <w:r w:rsidRPr="00A625BC">
        <w:rPr>
          <w:sz w:val="24"/>
          <w:szCs w:val="24"/>
        </w:rPr>
        <w:tab/>
      </w:r>
      <w:r w:rsidRPr="00A625BC">
        <w:rPr>
          <w:sz w:val="24"/>
          <w:szCs w:val="24"/>
        </w:rPr>
        <w:tab/>
      </w:r>
      <w:r w:rsidRPr="00A625BC">
        <w:rPr>
          <w:sz w:val="24"/>
          <w:szCs w:val="24"/>
        </w:rPr>
        <w:tab/>
      </w:r>
      <w:r w:rsidRPr="00A625BC">
        <w:rPr>
          <w:sz w:val="24"/>
          <w:szCs w:val="24"/>
        </w:rPr>
        <w:tab/>
        <w:t>……………………………………..</w:t>
      </w:r>
    </w:p>
    <w:p w:rsidR="002D56FE" w:rsidRPr="00A625BC" w:rsidRDefault="001F3434" w:rsidP="00E230A2">
      <w:pPr>
        <w:rPr>
          <w:sz w:val="24"/>
          <w:szCs w:val="24"/>
        </w:rPr>
      </w:pPr>
      <w:r w:rsidRPr="00A625BC">
        <w:rPr>
          <w:sz w:val="24"/>
          <w:szCs w:val="24"/>
        </w:rPr>
        <w:t xml:space="preserve">   </w:t>
      </w:r>
      <w:r w:rsidR="00A625BC">
        <w:rPr>
          <w:sz w:val="24"/>
          <w:szCs w:val="24"/>
        </w:rPr>
        <w:t xml:space="preserve">                                                                                    </w:t>
      </w:r>
      <w:r w:rsidRPr="00A625BC">
        <w:rPr>
          <w:sz w:val="24"/>
          <w:szCs w:val="24"/>
        </w:rPr>
        <w:t>Mgr. Monika Bourová, ředitelka</w:t>
      </w:r>
    </w:p>
    <w:p w:rsidR="002D56FE" w:rsidRPr="00A625BC" w:rsidRDefault="002D56FE" w:rsidP="00E230A2">
      <w:pPr>
        <w:rPr>
          <w:sz w:val="24"/>
          <w:szCs w:val="24"/>
        </w:rPr>
      </w:pPr>
    </w:p>
    <w:p w:rsidR="002D56FE" w:rsidRPr="00A625BC" w:rsidRDefault="002D56FE" w:rsidP="00E230A2">
      <w:pPr>
        <w:rPr>
          <w:sz w:val="24"/>
          <w:szCs w:val="24"/>
        </w:rPr>
      </w:pPr>
    </w:p>
    <w:p w:rsidR="002D56FE" w:rsidRPr="00A625BC" w:rsidRDefault="001F3434" w:rsidP="00E230A2">
      <w:pPr>
        <w:rPr>
          <w:sz w:val="24"/>
          <w:szCs w:val="24"/>
        </w:rPr>
      </w:pPr>
      <w:r w:rsidRPr="00A625BC">
        <w:rPr>
          <w:sz w:val="24"/>
          <w:szCs w:val="24"/>
        </w:rPr>
        <w:tab/>
      </w:r>
      <w:r w:rsidRPr="00A625BC">
        <w:rPr>
          <w:sz w:val="24"/>
          <w:szCs w:val="24"/>
        </w:rPr>
        <w:tab/>
      </w:r>
      <w:r w:rsidRPr="00A625BC">
        <w:rPr>
          <w:sz w:val="24"/>
          <w:szCs w:val="24"/>
        </w:rPr>
        <w:tab/>
      </w:r>
      <w:r w:rsidRPr="00A625BC">
        <w:rPr>
          <w:sz w:val="24"/>
          <w:szCs w:val="24"/>
        </w:rPr>
        <w:tab/>
      </w:r>
      <w:r w:rsidRPr="00A625BC">
        <w:rPr>
          <w:sz w:val="24"/>
          <w:szCs w:val="24"/>
        </w:rPr>
        <w:tab/>
      </w:r>
      <w:r w:rsidRPr="00A625BC">
        <w:rPr>
          <w:sz w:val="24"/>
          <w:szCs w:val="24"/>
        </w:rPr>
        <w:tab/>
      </w:r>
      <w:r w:rsidRPr="00A625BC">
        <w:rPr>
          <w:sz w:val="24"/>
          <w:szCs w:val="24"/>
        </w:rPr>
        <w:tab/>
        <w:t>………………………………………</w:t>
      </w:r>
    </w:p>
    <w:p w:rsidR="002D56FE" w:rsidRPr="00A625BC" w:rsidRDefault="001F3434" w:rsidP="00E230A2">
      <w:pPr>
        <w:rPr>
          <w:sz w:val="24"/>
          <w:szCs w:val="24"/>
        </w:rPr>
      </w:pPr>
      <w:bookmarkStart w:id="5" w:name="_1fob9te" w:colFirst="0" w:colLast="0"/>
      <w:bookmarkEnd w:id="5"/>
      <w:r w:rsidRPr="00A625BC">
        <w:rPr>
          <w:sz w:val="24"/>
          <w:szCs w:val="24"/>
        </w:rPr>
        <w:t xml:space="preserve">                                                                                        </w:t>
      </w:r>
      <w:r w:rsidR="004D2196" w:rsidRPr="004D2196">
        <w:rPr>
          <w:sz w:val="24"/>
          <w:szCs w:val="24"/>
        </w:rPr>
        <w:t>Mgr. Lenka Krčilová</w:t>
      </w:r>
      <w:r w:rsidRPr="004D2196">
        <w:rPr>
          <w:sz w:val="24"/>
          <w:szCs w:val="24"/>
        </w:rPr>
        <w:t>, ZŘ pro MŠ</w:t>
      </w:r>
      <w:r w:rsidRPr="00A625BC">
        <w:rPr>
          <w:sz w:val="24"/>
          <w:szCs w:val="24"/>
        </w:rPr>
        <w:t xml:space="preserve"> </w:t>
      </w:r>
    </w:p>
    <w:p w:rsidR="002D56FE" w:rsidRPr="00A625BC" w:rsidRDefault="002D56FE" w:rsidP="00E230A2">
      <w:pPr>
        <w:rPr>
          <w:sz w:val="24"/>
          <w:szCs w:val="24"/>
        </w:rPr>
      </w:pPr>
    </w:p>
    <w:p w:rsidR="002D56FE" w:rsidRPr="00E230A2" w:rsidRDefault="00A625BC" w:rsidP="00A625BC">
      <w:pPr>
        <w:pStyle w:val="Nadpis3"/>
      </w:pPr>
      <w:bookmarkStart w:id="6" w:name="_Toc20070546"/>
      <w:bookmarkStart w:id="7" w:name="_Toc83890717"/>
      <w:r>
        <w:lastRenderedPageBreak/>
        <w:t>1.1 Legislativa</w:t>
      </w:r>
      <w:bookmarkEnd w:id="6"/>
      <w:bookmarkEnd w:id="7"/>
    </w:p>
    <w:p w:rsidR="002D56FE" w:rsidRPr="00E230A2" w:rsidRDefault="002D56FE" w:rsidP="00E230A2"/>
    <w:p w:rsidR="002D56FE" w:rsidRPr="00A625BC" w:rsidRDefault="001F3434" w:rsidP="00E230A2">
      <w:pPr>
        <w:rPr>
          <w:sz w:val="24"/>
          <w:szCs w:val="24"/>
        </w:rPr>
      </w:pPr>
      <w:r w:rsidRPr="00A625BC">
        <w:rPr>
          <w:sz w:val="24"/>
          <w:szCs w:val="24"/>
        </w:rPr>
        <w:t>Základní (aktuální) legislativa, kterou se MŠ řídí:</w:t>
      </w:r>
    </w:p>
    <w:p w:rsidR="002D56FE" w:rsidRPr="00DF5250" w:rsidRDefault="001F3434" w:rsidP="00DF5250">
      <w:pPr>
        <w:pStyle w:val="Odstavecseseznamem"/>
        <w:numPr>
          <w:ilvl w:val="0"/>
          <w:numId w:val="2"/>
        </w:numPr>
        <w:jc w:val="both"/>
        <w:rPr>
          <w:sz w:val="24"/>
          <w:szCs w:val="24"/>
        </w:rPr>
      </w:pPr>
      <w:r w:rsidRPr="00A625BC">
        <w:rPr>
          <w:sz w:val="24"/>
          <w:szCs w:val="24"/>
        </w:rPr>
        <w:t xml:space="preserve">rámcovým vzdělávacím programem předškolního vzdělávání, který je přílohou opatření MŠMT v souladu s § 4 odst. 3 zákona č. 561/ 2004 Sb., o předškolním, základním, středním, vyšším </w:t>
      </w:r>
      <w:r w:rsidRPr="00DF5250">
        <w:rPr>
          <w:sz w:val="24"/>
          <w:szCs w:val="24"/>
        </w:rPr>
        <w:t>odborném a jiném vzdělávání (školský zákon),</w:t>
      </w:r>
    </w:p>
    <w:p w:rsidR="009B2BE6" w:rsidRPr="00DF5250" w:rsidRDefault="009B2BE6" w:rsidP="00DF5250">
      <w:pPr>
        <w:pStyle w:val="Odstavecseseznamem"/>
        <w:numPr>
          <w:ilvl w:val="0"/>
          <w:numId w:val="2"/>
        </w:numPr>
        <w:jc w:val="both"/>
        <w:rPr>
          <w:sz w:val="24"/>
          <w:szCs w:val="24"/>
        </w:rPr>
      </w:pPr>
      <w:r w:rsidRPr="00DF5250">
        <w:rPr>
          <w:sz w:val="24"/>
          <w:szCs w:val="24"/>
        </w:rPr>
        <w:t>opatřením ministra školství, mládeže a tělovýchovy, kterým se mění Rámcový vzdělávací program pro předškolní vzdělávání platným od 1. září 2021,</w:t>
      </w:r>
    </w:p>
    <w:p w:rsidR="002D56FE" w:rsidRPr="00DF5250" w:rsidRDefault="001F3434" w:rsidP="00DF5250">
      <w:pPr>
        <w:pStyle w:val="Odstavecseseznamem"/>
        <w:numPr>
          <w:ilvl w:val="0"/>
          <w:numId w:val="2"/>
        </w:numPr>
        <w:jc w:val="both"/>
        <w:rPr>
          <w:sz w:val="24"/>
          <w:szCs w:val="24"/>
        </w:rPr>
      </w:pPr>
      <w:r w:rsidRPr="00DF5250">
        <w:rPr>
          <w:sz w:val="24"/>
          <w:szCs w:val="24"/>
        </w:rPr>
        <w:t>zákonem č. 561/ 2004 Sb., o předškolním, základním, středním, vyšším odborném a jiném vzdělávání (školský zákon) ve znění pozdějších předpisů,</w:t>
      </w:r>
    </w:p>
    <w:p w:rsidR="00270756" w:rsidRPr="00DF5250" w:rsidRDefault="001F3434" w:rsidP="00DF5250">
      <w:pPr>
        <w:pStyle w:val="Odstavecseseznamem"/>
        <w:numPr>
          <w:ilvl w:val="0"/>
          <w:numId w:val="2"/>
        </w:numPr>
        <w:jc w:val="both"/>
        <w:rPr>
          <w:sz w:val="24"/>
          <w:szCs w:val="24"/>
        </w:rPr>
      </w:pPr>
      <w:r w:rsidRPr="00DF5250">
        <w:rPr>
          <w:sz w:val="24"/>
          <w:szCs w:val="24"/>
        </w:rPr>
        <w:t>zákonem č. 563/2004 Sb. o pedagogických pracovnících ve znění pozdějších předpisů,</w:t>
      </w:r>
    </w:p>
    <w:p w:rsidR="00D85B45" w:rsidRPr="00DF5250" w:rsidRDefault="00270756" w:rsidP="00DF5250">
      <w:pPr>
        <w:pStyle w:val="Odstavecseseznamem"/>
        <w:numPr>
          <w:ilvl w:val="0"/>
          <w:numId w:val="2"/>
        </w:numPr>
        <w:jc w:val="both"/>
        <w:rPr>
          <w:sz w:val="24"/>
          <w:szCs w:val="24"/>
        </w:rPr>
      </w:pPr>
      <w:r w:rsidRPr="00DF5250">
        <w:rPr>
          <w:sz w:val="24"/>
          <w:szCs w:val="24"/>
        </w:rPr>
        <w:t>vyhláškou číslo 14/2005</w:t>
      </w:r>
      <w:r w:rsidR="001F3434" w:rsidRPr="00DF5250">
        <w:rPr>
          <w:sz w:val="24"/>
          <w:szCs w:val="24"/>
        </w:rPr>
        <w:t xml:space="preserve"> Sb. a vyhláškou č. 43/ 2006  Sb. o předškolním vzdělávání ve znění pozdějších předpisů,</w:t>
      </w:r>
      <w:r w:rsidRPr="00DF5250">
        <w:rPr>
          <w:sz w:val="24"/>
          <w:szCs w:val="24"/>
        </w:rPr>
        <w:t xml:space="preserve"> včetně poslední změny </w:t>
      </w:r>
      <w:proofErr w:type="gramStart"/>
      <w:r w:rsidRPr="00DF5250">
        <w:rPr>
          <w:sz w:val="24"/>
          <w:szCs w:val="24"/>
        </w:rPr>
        <w:t xml:space="preserve">vyhláškou </w:t>
      </w:r>
      <w:r w:rsidR="009B2BE6" w:rsidRPr="00DF5250">
        <w:rPr>
          <w:sz w:val="24"/>
          <w:szCs w:val="24"/>
        </w:rPr>
        <w:t xml:space="preserve"> č.</w:t>
      </w:r>
      <w:proofErr w:type="gramEnd"/>
      <w:r w:rsidR="009B2BE6" w:rsidRPr="00DF5250">
        <w:rPr>
          <w:sz w:val="24"/>
          <w:szCs w:val="24"/>
        </w:rPr>
        <w:t xml:space="preserve"> 271/2021 Sb.,</w:t>
      </w:r>
    </w:p>
    <w:p w:rsidR="002D56FE" w:rsidRPr="00DF5250" w:rsidRDefault="001F3434" w:rsidP="00DF5250">
      <w:pPr>
        <w:pStyle w:val="Odstavecseseznamem"/>
        <w:numPr>
          <w:ilvl w:val="0"/>
          <w:numId w:val="2"/>
        </w:numPr>
        <w:jc w:val="both"/>
        <w:rPr>
          <w:sz w:val="24"/>
          <w:szCs w:val="24"/>
        </w:rPr>
      </w:pPr>
      <w:r w:rsidRPr="00DF5250">
        <w:rPr>
          <w:sz w:val="24"/>
          <w:szCs w:val="24"/>
        </w:rPr>
        <w:t>vyhláška MŠMT č.</w:t>
      </w:r>
      <w:r w:rsidR="00D85B45" w:rsidRPr="00DF5250">
        <w:rPr>
          <w:sz w:val="24"/>
          <w:szCs w:val="24"/>
        </w:rPr>
        <w:t xml:space="preserve">  27/2016 Sb. o vzdělávání žáků se speciálními vzdělávacími potřebami a žáků nadaných, ve znění pozdějších předpisů, kterou se mění vyhláška č.</w:t>
      </w:r>
      <w:r w:rsidRPr="00DF5250">
        <w:rPr>
          <w:sz w:val="24"/>
          <w:szCs w:val="24"/>
        </w:rPr>
        <w:t xml:space="preserve"> 73/2005 Sb., </w:t>
      </w:r>
      <w:r w:rsidR="00D85B45" w:rsidRPr="00DF5250">
        <w:rPr>
          <w:sz w:val="24"/>
          <w:szCs w:val="24"/>
        </w:rPr>
        <w:t xml:space="preserve"> </w:t>
      </w:r>
    </w:p>
    <w:p w:rsidR="002D56FE" w:rsidRPr="00DF5250" w:rsidRDefault="001F3434" w:rsidP="00DF5250">
      <w:pPr>
        <w:pStyle w:val="Odstavecseseznamem"/>
        <w:numPr>
          <w:ilvl w:val="0"/>
          <w:numId w:val="2"/>
        </w:numPr>
        <w:jc w:val="both"/>
        <w:rPr>
          <w:sz w:val="24"/>
          <w:szCs w:val="24"/>
        </w:rPr>
      </w:pPr>
      <w:r w:rsidRPr="00DF5250">
        <w:rPr>
          <w:sz w:val="24"/>
          <w:szCs w:val="24"/>
        </w:rPr>
        <w:t>vyhláškou č. 107/ 2005 Sb. o školním stravování ve znění pozdějších předpisů,</w:t>
      </w:r>
    </w:p>
    <w:p w:rsidR="002D56FE" w:rsidRPr="00DF5250" w:rsidRDefault="001F3434" w:rsidP="00DF5250">
      <w:pPr>
        <w:pStyle w:val="Odstavecseseznamem"/>
        <w:numPr>
          <w:ilvl w:val="0"/>
          <w:numId w:val="2"/>
        </w:numPr>
        <w:jc w:val="both"/>
        <w:rPr>
          <w:sz w:val="24"/>
          <w:szCs w:val="24"/>
        </w:rPr>
      </w:pPr>
      <w:r w:rsidRPr="00DF5250">
        <w:rPr>
          <w:sz w:val="24"/>
          <w:szCs w:val="24"/>
        </w:rPr>
        <w:t>vyhláškou č. 108/ 2005 Sb. o školských výchovných a ubytovacích zařízeních ve znění pozdějších předpisů,</w:t>
      </w:r>
    </w:p>
    <w:p w:rsidR="009B2BE6" w:rsidRPr="00DF5250" w:rsidRDefault="009B2BE6" w:rsidP="00DF5250">
      <w:pPr>
        <w:pStyle w:val="Odstavecseseznamem"/>
        <w:numPr>
          <w:ilvl w:val="0"/>
          <w:numId w:val="2"/>
        </w:numPr>
        <w:jc w:val="both"/>
        <w:rPr>
          <w:sz w:val="24"/>
          <w:szCs w:val="24"/>
        </w:rPr>
      </w:pPr>
      <w:r w:rsidRPr="00DF5250">
        <w:rPr>
          <w:sz w:val="24"/>
          <w:szCs w:val="24"/>
        </w:rPr>
        <w:t>vyhláškou č. 271/2021 Sb., kterou se mění vyhláška č. 48/2005 Sb., o předškolním vzdělávání, ve znění pozdějších předpisů, a vyhláška č. 48/2005 Sb., o základním vzdělávání a některých náležitostech plnění školní docházky, ve znění pozdějších předpisů</w:t>
      </w:r>
    </w:p>
    <w:p w:rsidR="002D56FE" w:rsidRPr="00DF5250" w:rsidRDefault="001F3434" w:rsidP="00DF5250">
      <w:pPr>
        <w:pStyle w:val="Odstavecseseznamem"/>
        <w:numPr>
          <w:ilvl w:val="0"/>
          <w:numId w:val="2"/>
        </w:numPr>
        <w:jc w:val="both"/>
        <w:rPr>
          <w:sz w:val="24"/>
          <w:szCs w:val="24"/>
        </w:rPr>
      </w:pPr>
      <w:bookmarkStart w:id="8" w:name="_3znysh7" w:colFirst="0" w:colLast="0"/>
      <w:bookmarkEnd w:id="8"/>
      <w:r w:rsidRPr="00DF5250">
        <w:rPr>
          <w:sz w:val="24"/>
          <w:szCs w:val="24"/>
        </w:rPr>
        <w:t>zák</w:t>
      </w:r>
      <w:r w:rsidR="00A625BC" w:rsidRPr="00DF5250">
        <w:rPr>
          <w:sz w:val="24"/>
          <w:szCs w:val="24"/>
        </w:rPr>
        <w:t>oníkem práce a dalšími předpisy</w:t>
      </w:r>
      <w:r w:rsidR="00596D09" w:rsidRPr="00DF5250">
        <w:rPr>
          <w:sz w:val="24"/>
          <w:szCs w:val="24"/>
        </w:rPr>
        <w:t>.</w:t>
      </w:r>
    </w:p>
    <w:p w:rsidR="00A625BC" w:rsidRPr="00A625BC" w:rsidRDefault="00A625BC" w:rsidP="00A625BC">
      <w:pPr>
        <w:pStyle w:val="Odstavecseseznamem"/>
        <w:rPr>
          <w:sz w:val="24"/>
          <w:szCs w:val="24"/>
        </w:rPr>
      </w:pPr>
    </w:p>
    <w:p w:rsidR="002D56FE" w:rsidRPr="00A625BC" w:rsidRDefault="00A625BC" w:rsidP="00A625BC">
      <w:pPr>
        <w:pStyle w:val="Nadpis3"/>
      </w:pPr>
      <w:bookmarkStart w:id="9" w:name="_Toc20070547"/>
      <w:bookmarkStart w:id="10" w:name="_Toc83890718"/>
      <w:r>
        <w:t xml:space="preserve">1.2 </w:t>
      </w:r>
      <w:r w:rsidR="001F3434" w:rsidRPr="00A625BC">
        <w:t>Podmínky pro přijímání dětí do MŠ</w:t>
      </w:r>
      <w:bookmarkEnd w:id="9"/>
      <w:bookmarkEnd w:id="10"/>
    </w:p>
    <w:p w:rsidR="002D56FE" w:rsidRPr="00A625BC" w:rsidRDefault="002D56FE" w:rsidP="00E230A2">
      <w:pPr>
        <w:rPr>
          <w:sz w:val="24"/>
          <w:szCs w:val="24"/>
        </w:rPr>
      </w:pPr>
    </w:p>
    <w:p w:rsidR="002D56FE" w:rsidRPr="00A625BC" w:rsidRDefault="001F3434" w:rsidP="00DF5250">
      <w:pPr>
        <w:jc w:val="both"/>
        <w:rPr>
          <w:sz w:val="24"/>
          <w:szCs w:val="24"/>
        </w:rPr>
      </w:pPr>
      <w:r w:rsidRPr="00A625BC">
        <w:rPr>
          <w:sz w:val="24"/>
          <w:szCs w:val="24"/>
        </w:rPr>
        <w:t xml:space="preserve">1) Do MŠ speciální jsou přijímány děti na žádost rodičů a na základě písemného vyjádření školského poradenského zařízení, popř. také dle doporučení odborných lékařů. </w:t>
      </w:r>
    </w:p>
    <w:p w:rsidR="002D56FE" w:rsidRPr="00A625BC" w:rsidRDefault="002D56FE" w:rsidP="00DF5250">
      <w:pPr>
        <w:jc w:val="both"/>
        <w:rPr>
          <w:sz w:val="24"/>
          <w:szCs w:val="24"/>
        </w:rPr>
      </w:pPr>
    </w:p>
    <w:p w:rsidR="002D56FE" w:rsidRPr="00A625BC" w:rsidRDefault="001F3434" w:rsidP="00DF5250">
      <w:pPr>
        <w:jc w:val="both"/>
        <w:rPr>
          <w:sz w:val="24"/>
          <w:szCs w:val="24"/>
        </w:rPr>
      </w:pPr>
      <w:r w:rsidRPr="00A625BC">
        <w:rPr>
          <w:sz w:val="24"/>
          <w:szCs w:val="24"/>
        </w:rPr>
        <w:t>2) O přijetí dítěte rozhoduje ředitelka školy, která může stanovit zkušební pobyt dítěte v délce maximálně 3 měsíců.</w:t>
      </w:r>
    </w:p>
    <w:p w:rsidR="002D56FE" w:rsidRPr="00A625BC" w:rsidRDefault="002D56FE" w:rsidP="00E230A2">
      <w:pPr>
        <w:rPr>
          <w:sz w:val="24"/>
          <w:szCs w:val="24"/>
        </w:rPr>
      </w:pPr>
    </w:p>
    <w:p w:rsidR="002D56FE" w:rsidRPr="00A625BC" w:rsidRDefault="002D56FE" w:rsidP="00E230A2">
      <w:pPr>
        <w:rPr>
          <w:sz w:val="24"/>
          <w:szCs w:val="24"/>
        </w:rPr>
      </w:pPr>
      <w:bookmarkStart w:id="11" w:name="_2et92p0" w:colFirst="0" w:colLast="0"/>
      <w:bookmarkEnd w:id="11"/>
    </w:p>
    <w:p w:rsidR="00A625BC" w:rsidRDefault="00A625BC" w:rsidP="00A625BC">
      <w:pPr>
        <w:pStyle w:val="Nadpis2"/>
      </w:pPr>
    </w:p>
    <w:p w:rsidR="00A625BC" w:rsidRDefault="00A625BC" w:rsidP="00A625BC">
      <w:pPr>
        <w:pStyle w:val="Nadpis2"/>
      </w:pPr>
    </w:p>
    <w:p w:rsidR="00A625BC" w:rsidRDefault="00A625BC" w:rsidP="00A625BC">
      <w:pPr>
        <w:pStyle w:val="Nadpis2"/>
      </w:pPr>
    </w:p>
    <w:p w:rsidR="00A625BC" w:rsidRDefault="00A625BC" w:rsidP="00A625BC">
      <w:pPr>
        <w:pStyle w:val="Nadpis2"/>
      </w:pPr>
    </w:p>
    <w:p w:rsidR="00A625BC" w:rsidRDefault="00A625BC" w:rsidP="00A625BC">
      <w:pPr>
        <w:pStyle w:val="Nadpis2"/>
      </w:pPr>
    </w:p>
    <w:p w:rsidR="009B2BE6" w:rsidRDefault="009B2BE6" w:rsidP="00CE4298">
      <w:pPr>
        <w:pStyle w:val="Nadpis2"/>
      </w:pPr>
      <w:bookmarkStart w:id="12" w:name="_Toc20070548"/>
    </w:p>
    <w:p w:rsidR="009B2BE6" w:rsidRPr="009B2BE6" w:rsidRDefault="009B2BE6" w:rsidP="009B2BE6">
      <w:pPr>
        <w:pStyle w:val="Normln1"/>
      </w:pPr>
    </w:p>
    <w:p w:rsidR="009B2BE6" w:rsidRDefault="009B2BE6" w:rsidP="00CE4298">
      <w:pPr>
        <w:pStyle w:val="Nadpis2"/>
      </w:pPr>
    </w:p>
    <w:p w:rsidR="002D56FE" w:rsidRPr="00A625BC" w:rsidRDefault="00CE4298" w:rsidP="00CE4298">
      <w:pPr>
        <w:pStyle w:val="Nadpis2"/>
      </w:pPr>
      <w:bookmarkStart w:id="13" w:name="_Toc83890719"/>
      <w:r>
        <w:t xml:space="preserve">2 </w:t>
      </w:r>
      <w:r>
        <w:tab/>
      </w:r>
      <w:r w:rsidR="001F3434" w:rsidRPr="00A625BC">
        <w:t>Charakteristika školy</w:t>
      </w:r>
      <w:bookmarkEnd w:id="12"/>
      <w:bookmarkEnd w:id="13"/>
    </w:p>
    <w:p w:rsidR="002D56FE" w:rsidRPr="00A625BC" w:rsidRDefault="002D56FE" w:rsidP="00E230A2">
      <w:pPr>
        <w:rPr>
          <w:sz w:val="24"/>
          <w:szCs w:val="24"/>
        </w:rPr>
      </w:pPr>
    </w:p>
    <w:p w:rsidR="002D56FE" w:rsidRPr="00A625BC" w:rsidRDefault="001F3434" w:rsidP="00CE4298">
      <w:pPr>
        <w:ind w:firstLine="720"/>
        <w:jc w:val="both"/>
        <w:rPr>
          <w:sz w:val="24"/>
          <w:szCs w:val="24"/>
        </w:rPr>
      </w:pPr>
      <w:r w:rsidRPr="00A625BC">
        <w:rPr>
          <w:sz w:val="24"/>
          <w:szCs w:val="24"/>
        </w:rPr>
        <w:t xml:space="preserve">Mateřská škola vznikla 1. dubna 2009 jako nová součást a zároveň dislokované pracoviště soukromé Základní školy a střední školy </w:t>
      </w:r>
      <w:proofErr w:type="spellStart"/>
      <w:r w:rsidRPr="00A625BC">
        <w:rPr>
          <w:sz w:val="24"/>
          <w:szCs w:val="24"/>
        </w:rPr>
        <w:t>Daneta</w:t>
      </w:r>
      <w:proofErr w:type="spellEnd"/>
      <w:r w:rsidRPr="00A625BC">
        <w:rPr>
          <w:sz w:val="24"/>
          <w:szCs w:val="24"/>
        </w:rPr>
        <w:t>, s.r.o. Mateřská škola je prioritně určena dětem se speciálními vzdělávacími potřebami (dále také SVP), zejména dětem s kombinovanými vadami.    V případě volné kapacity lze vzdělávat také děti s dalším zdravotním postižením (s vadami řeči, s tělesným nebo smyslovým postižením, s poruchou autistického spektra,</w:t>
      </w:r>
      <w:r w:rsidR="00D85B45" w:rsidRPr="00A625BC">
        <w:rPr>
          <w:sz w:val="24"/>
          <w:szCs w:val="24"/>
        </w:rPr>
        <w:t xml:space="preserve"> </w:t>
      </w:r>
      <w:r w:rsidRPr="00A625BC">
        <w:rPr>
          <w:sz w:val="24"/>
          <w:szCs w:val="24"/>
        </w:rPr>
        <w:t>hyperkinetickým syndromem, s poruchou pozornosti a soustředěnosti, se sníženou adaptabilitou a s psychickými problémy apod.).</w:t>
      </w:r>
    </w:p>
    <w:p w:rsidR="002D56FE" w:rsidRPr="00A625BC" w:rsidRDefault="002D56FE" w:rsidP="00CE4298">
      <w:pPr>
        <w:jc w:val="both"/>
        <w:rPr>
          <w:sz w:val="24"/>
          <w:szCs w:val="24"/>
        </w:rPr>
      </w:pPr>
    </w:p>
    <w:p w:rsidR="002D56FE" w:rsidRPr="00A625BC" w:rsidRDefault="001F3434" w:rsidP="00CE4298">
      <w:pPr>
        <w:ind w:firstLine="720"/>
        <w:jc w:val="both"/>
        <w:rPr>
          <w:sz w:val="24"/>
          <w:szCs w:val="24"/>
        </w:rPr>
      </w:pPr>
      <w:r w:rsidRPr="00A625BC">
        <w:rPr>
          <w:sz w:val="24"/>
          <w:szCs w:val="24"/>
        </w:rPr>
        <w:t xml:space="preserve">Mateřská škola je umístěna v nově zrekonstruované bezbariérové přízemní budově ve čtvrti Slezské Předměstí. Pro MŠ jsou k dispozici </w:t>
      </w:r>
      <w:r w:rsidR="00D85B45" w:rsidRPr="00A625BC">
        <w:rPr>
          <w:sz w:val="24"/>
          <w:szCs w:val="24"/>
        </w:rPr>
        <w:t xml:space="preserve">tři </w:t>
      </w:r>
      <w:r w:rsidRPr="00A625BC">
        <w:rPr>
          <w:sz w:val="24"/>
          <w:szCs w:val="24"/>
        </w:rPr>
        <w:t>třídy, sociální zázemí pro děti a dospělé, šatny, pracoviště pro individuální speciálně pedagogickou péči, výdejna jídla, kancelář.  K budově náleží i oplocená zahrada.</w:t>
      </w:r>
    </w:p>
    <w:p w:rsidR="002D56FE" w:rsidRPr="00A625BC" w:rsidRDefault="002D56FE" w:rsidP="00CE4298">
      <w:pPr>
        <w:jc w:val="both"/>
        <w:rPr>
          <w:sz w:val="24"/>
          <w:szCs w:val="24"/>
        </w:rPr>
      </w:pPr>
    </w:p>
    <w:p w:rsidR="002D56FE" w:rsidRPr="00CE4298" w:rsidRDefault="001F3434" w:rsidP="00CE4298">
      <w:pPr>
        <w:jc w:val="both"/>
        <w:rPr>
          <w:b/>
          <w:sz w:val="24"/>
          <w:szCs w:val="24"/>
        </w:rPr>
      </w:pPr>
      <w:r w:rsidRPr="00CE4298">
        <w:rPr>
          <w:b/>
          <w:sz w:val="24"/>
          <w:szCs w:val="24"/>
        </w:rPr>
        <w:t>Provoz školy</w:t>
      </w:r>
      <w:r w:rsidRPr="005664B9">
        <w:rPr>
          <w:b/>
          <w:sz w:val="24"/>
          <w:szCs w:val="24"/>
        </w:rPr>
        <w:t xml:space="preserve">: </w:t>
      </w:r>
      <w:r w:rsidR="00D85B45" w:rsidRPr="005664B9">
        <w:rPr>
          <w:b/>
          <w:sz w:val="24"/>
          <w:szCs w:val="24"/>
        </w:rPr>
        <w:t xml:space="preserve"> </w:t>
      </w:r>
      <w:r w:rsidR="00416A59" w:rsidRPr="005664B9">
        <w:rPr>
          <w:b/>
          <w:sz w:val="24"/>
          <w:szCs w:val="24"/>
        </w:rPr>
        <w:t>6,3</w:t>
      </w:r>
      <w:r w:rsidRPr="005664B9">
        <w:rPr>
          <w:b/>
          <w:sz w:val="24"/>
          <w:szCs w:val="24"/>
        </w:rPr>
        <w:t>0</w:t>
      </w:r>
      <w:r w:rsidRPr="00CE4298">
        <w:rPr>
          <w:b/>
          <w:sz w:val="24"/>
          <w:szCs w:val="24"/>
        </w:rPr>
        <w:t xml:space="preserve"> </w:t>
      </w:r>
      <w:r w:rsidRPr="003D4C97">
        <w:rPr>
          <w:b/>
          <w:sz w:val="24"/>
          <w:szCs w:val="24"/>
        </w:rPr>
        <w:t>– 16,</w:t>
      </w:r>
      <w:r w:rsidR="009B2BE6" w:rsidRPr="003D4C97">
        <w:rPr>
          <w:b/>
          <w:sz w:val="24"/>
          <w:szCs w:val="24"/>
        </w:rPr>
        <w:t>00</w:t>
      </w:r>
      <w:r w:rsidRPr="003D4C97">
        <w:rPr>
          <w:b/>
          <w:sz w:val="24"/>
          <w:szCs w:val="24"/>
        </w:rPr>
        <w:t xml:space="preserve"> hod.</w:t>
      </w:r>
    </w:p>
    <w:p w:rsidR="002D56FE" w:rsidRPr="00A625BC" w:rsidRDefault="002D56FE" w:rsidP="00CE4298">
      <w:pPr>
        <w:jc w:val="both"/>
        <w:rPr>
          <w:sz w:val="24"/>
          <w:szCs w:val="24"/>
        </w:rPr>
      </w:pPr>
    </w:p>
    <w:p w:rsidR="002D56FE" w:rsidRPr="00A625BC" w:rsidRDefault="001F3434" w:rsidP="00CE4298">
      <w:pPr>
        <w:jc w:val="both"/>
        <w:rPr>
          <w:sz w:val="24"/>
          <w:szCs w:val="24"/>
        </w:rPr>
      </w:pPr>
      <w:r w:rsidRPr="00CE4298">
        <w:rPr>
          <w:b/>
          <w:sz w:val="24"/>
          <w:szCs w:val="24"/>
        </w:rPr>
        <w:t>Kapacita školy:</w:t>
      </w:r>
      <w:r w:rsidRPr="00A625BC">
        <w:rPr>
          <w:sz w:val="24"/>
          <w:szCs w:val="24"/>
        </w:rPr>
        <w:t xml:space="preserve"> 29 dětí - dle výpisu z rejstříku ze dne: 18. 5. 2015 pod č. j. 11567/SM/2015-4</w:t>
      </w:r>
    </w:p>
    <w:p w:rsidR="002D56FE" w:rsidRPr="00A625BC" w:rsidRDefault="002D56FE" w:rsidP="00CE4298">
      <w:pPr>
        <w:jc w:val="both"/>
        <w:rPr>
          <w:sz w:val="24"/>
          <w:szCs w:val="24"/>
        </w:rPr>
      </w:pPr>
    </w:p>
    <w:p w:rsidR="002D56FE" w:rsidRPr="00A625BC" w:rsidRDefault="001F3434" w:rsidP="00CE4298">
      <w:pPr>
        <w:jc w:val="both"/>
        <w:rPr>
          <w:sz w:val="24"/>
          <w:szCs w:val="24"/>
        </w:rPr>
      </w:pPr>
      <w:r w:rsidRPr="00CE4298">
        <w:rPr>
          <w:b/>
          <w:sz w:val="24"/>
          <w:szCs w:val="24"/>
        </w:rPr>
        <w:t>Kapacita školní jídelny - výdejny:</w:t>
      </w:r>
      <w:r w:rsidRPr="00A625BC">
        <w:rPr>
          <w:sz w:val="24"/>
          <w:szCs w:val="24"/>
        </w:rPr>
        <w:t xml:space="preserve"> 37 strávníků – dle Výpisu z rejstříku MŠMT ze dne:  2. 4. 2012 pod č. j. 3854/SM/2012-9</w:t>
      </w:r>
    </w:p>
    <w:p w:rsidR="002D56FE" w:rsidRPr="00A625BC" w:rsidRDefault="002D56FE" w:rsidP="00CE4298">
      <w:pPr>
        <w:jc w:val="both"/>
        <w:rPr>
          <w:sz w:val="24"/>
          <w:szCs w:val="24"/>
        </w:rPr>
      </w:pPr>
    </w:p>
    <w:p w:rsidR="002D56FE" w:rsidRPr="00A625BC" w:rsidRDefault="001F3434" w:rsidP="00CE4298">
      <w:pPr>
        <w:jc w:val="both"/>
        <w:rPr>
          <w:sz w:val="24"/>
          <w:szCs w:val="24"/>
        </w:rPr>
      </w:pPr>
      <w:r w:rsidRPr="00CE4298">
        <w:rPr>
          <w:b/>
          <w:sz w:val="24"/>
          <w:szCs w:val="24"/>
        </w:rPr>
        <w:t>Počet tříd:</w:t>
      </w:r>
      <w:r w:rsidRPr="00A625BC">
        <w:rPr>
          <w:sz w:val="24"/>
          <w:szCs w:val="24"/>
        </w:rPr>
        <w:t xml:space="preserve"> 3 třídy věkově heterogenní </w:t>
      </w:r>
    </w:p>
    <w:p w:rsidR="002D56FE" w:rsidRPr="00A625BC" w:rsidRDefault="002D56FE" w:rsidP="00CE4298">
      <w:pPr>
        <w:jc w:val="both"/>
        <w:rPr>
          <w:sz w:val="24"/>
          <w:szCs w:val="24"/>
        </w:rPr>
      </w:pPr>
    </w:p>
    <w:p w:rsidR="00CE4298" w:rsidRDefault="001F3434" w:rsidP="00CE4298">
      <w:pPr>
        <w:jc w:val="both"/>
        <w:rPr>
          <w:b/>
          <w:sz w:val="24"/>
          <w:szCs w:val="24"/>
        </w:rPr>
      </w:pPr>
      <w:r w:rsidRPr="00CE4298">
        <w:rPr>
          <w:b/>
          <w:sz w:val="24"/>
          <w:szCs w:val="24"/>
        </w:rPr>
        <w:t>Odborní pracovníci</w:t>
      </w:r>
      <w:bookmarkStart w:id="14" w:name="_tyjcwt" w:colFirst="0" w:colLast="0"/>
      <w:bookmarkEnd w:id="14"/>
    </w:p>
    <w:p w:rsidR="002D56FE" w:rsidRDefault="001F3434" w:rsidP="00CE4298">
      <w:pPr>
        <w:ind w:firstLine="720"/>
        <w:jc w:val="both"/>
        <w:rPr>
          <w:sz w:val="24"/>
          <w:szCs w:val="24"/>
        </w:rPr>
      </w:pPr>
      <w:r w:rsidRPr="00A625BC">
        <w:rPr>
          <w:sz w:val="24"/>
          <w:szCs w:val="24"/>
        </w:rPr>
        <w:t xml:space="preserve">Spolupracujeme s psychologem, neurologem, </w:t>
      </w:r>
      <w:r w:rsidR="00D4673E" w:rsidRPr="00A625BC">
        <w:rPr>
          <w:sz w:val="24"/>
          <w:szCs w:val="24"/>
        </w:rPr>
        <w:t xml:space="preserve">psychiatrem, </w:t>
      </w:r>
      <w:r w:rsidRPr="00A625BC">
        <w:rPr>
          <w:sz w:val="24"/>
          <w:szCs w:val="24"/>
        </w:rPr>
        <w:t xml:space="preserve">logopedem, rehabilitačním lékařem, fyzioterapeutem, </w:t>
      </w:r>
      <w:proofErr w:type="spellStart"/>
      <w:r w:rsidRPr="00A625BC">
        <w:rPr>
          <w:sz w:val="24"/>
          <w:szCs w:val="24"/>
        </w:rPr>
        <w:t>chirofonetikem</w:t>
      </w:r>
      <w:proofErr w:type="spellEnd"/>
      <w:r w:rsidRPr="00A625BC">
        <w:rPr>
          <w:sz w:val="24"/>
          <w:szCs w:val="24"/>
        </w:rPr>
        <w:t xml:space="preserve">, psychiatrem, specialistou na poruchy autistického spektra. Intenzivně spolupracujeme se ZŠ </w:t>
      </w:r>
      <w:proofErr w:type="spellStart"/>
      <w:r w:rsidRPr="00A625BC">
        <w:rPr>
          <w:sz w:val="24"/>
          <w:szCs w:val="24"/>
        </w:rPr>
        <w:t>Daneta</w:t>
      </w:r>
      <w:proofErr w:type="spellEnd"/>
      <w:r w:rsidRPr="00A625BC">
        <w:rPr>
          <w:sz w:val="24"/>
          <w:szCs w:val="24"/>
        </w:rPr>
        <w:t xml:space="preserve"> (specialisté na různé druhy postižení a na speciální metody práce), SPC Hradec Králové a Dětským denním rehabilitačním stacionářem v Hradci Králové. Další spolupráci s odbornými institucemi plánujeme s dalším rozvojem a potřebami školy.</w:t>
      </w:r>
    </w:p>
    <w:p w:rsidR="009B2BE6" w:rsidRDefault="009B2BE6" w:rsidP="00CE4298">
      <w:pPr>
        <w:ind w:firstLine="720"/>
        <w:jc w:val="both"/>
        <w:rPr>
          <w:sz w:val="24"/>
          <w:szCs w:val="24"/>
        </w:rPr>
      </w:pPr>
    </w:p>
    <w:p w:rsidR="009B2BE6" w:rsidRDefault="009B2BE6" w:rsidP="00CE4298">
      <w:pPr>
        <w:ind w:firstLine="720"/>
        <w:jc w:val="both"/>
        <w:rPr>
          <w:sz w:val="24"/>
          <w:szCs w:val="24"/>
        </w:rPr>
      </w:pPr>
    </w:p>
    <w:p w:rsidR="009B2BE6" w:rsidRDefault="009B2BE6"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Default="00277867" w:rsidP="00CE4298">
      <w:pPr>
        <w:ind w:firstLine="720"/>
        <w:jc w:val="both"/>
        <w:rPr>
          <w:sz w:val="24"/>
          <w:szCs w:val="24"/>
        </w:rPr>
      </w:pPr>
    </w:p>
    <w:p w:rsidR="00277867" w:rsidRPr="00A625BC" w:rsidRDefault="00277867" w:rsidP="00CE4298">
      <w:pPr>
        <w:ind w:firstLine="720"/>
        <w:jc w:val="both"/>
        <w:rPr>
          <w:sz w:val="24"/>
          <w:szCs w:val="24"/>
        </w:rPr>
      </w:pPr>
    </w:p>
    <w:p w:rsidR="002D56FE" w:rsidRPr="00CE4298" w:rsidRDefault="00CE4298" w:rsidP="00CE4298">
      <w:pPr>
        <w:pStyle w:val="Nadpis2"/>
      </w:pPr>
      <w:bookmarkStart w:id="15" w:name="_3dy6vkm" w:colFirst="0" w:colLast="0"/>
      <w:bookmarkStart w:id="16" w:name="_Toc20070549"/>
      <w:bookmarkStart w:id="17" w:name="_Toc83890720"/>
      <w:bookmarkEnd w:id="15"/>
      <w:r>
        <w:lastRenderedPageBreak/>
        <w:t xml:space="preserve">3 </w:t>
      </w:r>
      <w:r>
        <w:tab/>
      </w:r>
      <w:r w:rsidR="001F3434" w:rsidRPr="00CE4298">
        <w:t>Charakteristika školního vzdělávacího programu</w:t>
      </w:r>
      <w:bookmarkEnd w:id="16"/>
      <w:bookmarkEnd w:id="17"/>
    </w:p>
    <w:p w:rsidR="002D56FE" w:rsidRPr="00CE4298" w:rsidRDefault="002D56FE" w:rsidP="00CE4298">
      <w:pPr>
        <w:jc w:val="both"/>
        <w:rPr>
          <w:sz w:val="24"/>
          <w:szCs w:val="24"/>
        </w:rPr>
      </w:pPr>
      <w:bookmarkStart w:id="18" w:name="_1t3h5sf" w:colFirst="0" w:colLast="0"/>
      <w:bookmarkEnd w:id="18"/>
    </w:p>
    <w:p w:rsidR="002D56FE" w:rsidRPr="00CE4298" w:rsidRDefault="002D56FE" w:rsidP="00CE4298">
      <w:pPr>
        <w:jc w:val="both"/>
        <w:rPr>
          <w:sz w:val="24"/>
          <w:szCs w:val="24"/>
        </w:rPr>
      </w:pPr>
      <w:bookmarkStart w:id="19" w:name="_4d34og8" w:colFirst="0" w:colLast="0"/>
      <w:bookmarkEnd w:id="19"/>
    </w:p>
    <w:p w:rsidR="002D56FE" w:rsidRPr="00CE4298" w:rsidRDefault="00CE4298" w:rsidP="00CE4298">
      <w:pPr>
        <w:pStyle w:val="Nadpis3"/>
      </w:pPr>
      <w:bookmarkStart w:id="20" w:name="_2s8eyo1" w:colFirst="0" w:colLast="0"/>
      <w:bookmarkStart w:id="21" w:name="_Toc20070550"/>
      <w:bookmarkStart w:id="22" w:name="_Toc83890721"/>
      <w:bookmarkEnd w:id="20"/>
      <w:r>
        <w:t xml:space="preserve">3.1 </w:t>
      </w:r>
      <w:r w:rsidR="001F3434" w:rsidRPr="00CE4298">
        <w:t>Koncepce školy, dlouhodobé vzdělávací cíle, metody práce</w:t>
      </w:r>
      <w:bookmarkEnd w:id="21"/>
      <w:bookmarkEnd w:id="22"/>
    </w:p>
    <w:p w:rsidR="002D56FE" w:rsidRPr="00CE4298" w:rsidRDefault="002D56FE" w:rsidP="00CE4298">
      <w:pPr>
        <w:jc w:val="both"/>
        <w:rPr>
          <w:sz w:val="24"/>
          <w:szCs w:val="24"/>
        </w:rPr>
      </w:pPr>
    </w:p>
    <w:p w:rsidR="00CE4298" w:rsidRDefault="001F3434" w:rsidP="00CE4298">
      <w:pPr>
        <w:jc w:val="center"/>
        <w:rPr>
          <w:b/>
          <w:i/>
          <w:sz w:val="24"/>
          <w:szCs w:val="24"/>
        </w:rPr>
      </w:pPr>
      <w:r w:rsidRPr="00CE4298">
        <w:rPr>
          <w:b/>
          <w:i/>
          <w:sz w:val="24"/>
          <w:szCs w:val="24"/>
        </w:rPr>
        <w:t xml:space="preserve">„V péči o štěstí druhého nacházíme své vlastní“ </w:t>
      </w:r>
    </w:p>
    <w:p w:rsidR="002D56FE" w:rsidRPr="00CE4298" w:rsidRDefault="001F3434" w:rsidP="00CE4298">
      <w:pPr>
        <w:jc w:val="center"/>
        <w:rPr>
          <w:b/>
          <w:i/>
          <w:sz w:val="24"/>
          <w:szCs w:val="24"/>
        </w:rPr>
      </w:pPr>
      <w:r w:rsidRPr="00CE4298">
        <w:rPr>
          <w:b/>
          <w:i/>
          <w:sz w:val="24"/>
          <w:szCs w:val="24"/>
        </w:rPr>
        <w:t>Platón</w:t>
      </w:r>
    </w:p>
    <w:p w:rsidR="002D56FE" w:rsidRPr="00CE4298" w:rsidRDefault="002D56FE" w:rsidP="00CE4298">
      <w:pPr>
        <w:jc w:val="both"/>
        <w:rPr>
          <w:sz w:val="24"/>
          <w:szCs w:val="24"/>
        </w:rPr>
      </w:pPr>
    </w:p>
    <w:p w:rsidR="002D56FE" w:rsidRPr="00CE4298" w:rsidRDefault="001F3434" w:rsidP="00CE4298">
      <w:pPr>
        <w:jc w:val="both"/>
        <w:rPr>
          <w:b/>
          <w:sz w:val="24"/>
          <w:szCs w:val="24"/>
        </w:rPr>
      </w:pPr>
      <w:r w:rsidRPr="00CE4298">
        <w:rPr>
          <w:b/>
          <w:sz w:val="24"/>
          <w:szCs w:val="24"/>
        </w:rPr>
        <w:t>Koncepce školy</w:t>
      </w:r>
    </w:p>
    <w:p w:rsidR="002D56FE" w:rsidRPr="00CE4298" w:rsidRDefault="001F3434" w:rsidP="00CE4298">
      <w:pPr>
        <w:ind w:firstLine="720"/>
        <w:jc w:val="both"/>
        <w:rPr>
          <w:sz w:val="24"/>
          <w:szCs w:val="24"/>
        </w:rPr>
      </w:pPr>
      <w:r w:rsidRPr="00CE4298">
        <w:rPr>
          <w:sz w:val="24"/>
          <w:szCs w:val="24"/>
        </w:rPr>
        <w:t>Cílem naší mateřské školy je zajistit komplexní péči dětem se speciálními vzdělávacími potřebami, prioritně dětem s kombinovaným zdravotním postižením. Zaměřujeme se na rozvoj celé osobnosti dítěte s cílem jeho přípravy „pro život“ a uplatnění se v něm dle jeho schopností a možností. Naší snahou je pomocí přirozené výchovy a speciálně pedagogických reedukačních, kompenzačních a rehabilitačních metod zmírňovat, popř. odstraňovat handicapy dětí a zároveň všem dětem poskytnout základy celoživotního vzdělání. Na konci předškolního období je taktéž důležitým cílem naší školy pomáhat zvolit vhodnou základní školu pro další vzdělávání dětí.</w:t>
      </w:r>
    </w:p>
    <w:p w:rsidR="002D56FE" w:rsidRPr="00CE4298" w:rsidRDefault="001F3434" w:rsidP="00CE4298">
      <w:pPr>
        <w:ind w:firstLine="720"/>
        <w:jc w:val="both"/>
        <w:rPr>
          <w:sz w:val="24"/>
          <w:szCs w:val="24"/>
        </w:rPr>
      </w:pPr>
      <w:r w:rsidRPr="00CE4298">
        <w:rPr>
          <w:sz w:val="24"/>
          <w:szCs w:val="24"/>
        </w:rPr>
        <w:t>V průběhu celého edukačního procesu klademe důraz na včasnou a důslednou diagnostickou a poradenskou činnost odborníků.</w:t>
      </w:r>
    </w:p>
    <w:p w:rsidR="002D56FE" w:rsidRPr="00CE4298" w:rsidRDefault="002D56FE" w:rsidP="00CE4298">
      <w:pPr>
        <w:jc w:val="both"/>
        <w:rPr>
          <w:sz w:val="24"/>
          <w:szCs w:val="24"/>
        </w:rPr>
      </w:pPr>
    </w:p>
    <w:p w:rsidR="002D56FE" w:rsidRPr="00CE4298" w:rsidRDefault="001F3434" w:rsidP="00CE4298">
      <w:pPr>
        <w:jc w:val="both"/>
        <w:rPr>
          <w:b/>
          <w:sz w:val="24"/>
          <w:szCs w:val="24"/>
        </w:rPr>
      </w:pPr>
      <w:r w:rsidRPr="00CE4298">
        <w:rPr>
          <w:b/>
          <w:sz w:val="24"/>
          <w:szCs w:val="24"/>
        </w:rPr>
        <w:t>Dlouhodobé cíle</w:t>
      </w:r>
    </w:p>
    <w:p w:rsidR="002D56FE" w:rsidRPr="00CE4298" w:rsidRDefault="001F3434" w:rsidP="00CE4298">
      <w:pPr>
        <w:ind w:firstLine="720"/>
        <w:jc w:val="both"/>
        <w:rPr>
          <w:sz w:val="24"/>
          <w:szCs w:val="24"/>
        </w:rPr>
      </w:pPr>
      <w:r w:rsidRPr="00CE4298">
        <w:rPr>
          <w:sz w:val="24"/>
          <w:szCs w:val="24"/>
        </w:rPr>
        <w:t>„Naší s</w:t>
      </w:r>
      <w:r w:rsidR="00CE4298">
        <w:rPr>
          <w:sz w:val="24"/>
          <w:szCs w:val="24"/>
        </w:rPr>
        <w:t>n</w:t>
      </w:r>
      <w:r w:rsidRPr="00CE4298">
        <w:rPr>
          <w:sz w:val="24"/>
          <w:szCs w:val="24"/>
        </w:rPr>
        <w:t xml:space="preserve">ahou je dovést dítě na konci jeho předškolního období k tomu, aby v rozsahu svých osobních předpokladů a možností získalo přiměřenou fyzickou, psychickou i sociální samostatnost, základy kompetencí důležitých pro jeho další rozvoj a učení, pro zdravé sebevědomí a sebejistotu, schopnost být samo sebou a zároveň přizpůsobit se životu v sociální komunitě. Rozvíjíme celou osobnost dítěte v maximu jeho možností a umožňujeme mu vytvářet si reálný obraz světa.“ </w:t>
      </w:r>
    </w:p>
    <w:p w:rsidR="002D56FE" w:rsidRPr="00CE4298" w:rsidRDefault="002D56FE" w:rsidP="00CE4298">
      <w:pPr>
        <w:jc w:val="both"/>
        <w:rPr>
          <w:sz w:val="24"/>
          <w:szCs w:val="24"/>
        </w:rPr>
      </w:pPr>
    </w:p>
    <w:p w:rsidR="002D56FE" w:rsidRPr="00CE4298" w:rsidRDefault="001F3434" w:rsidP="00CE4298">
      <w:pPr>
        <w:jc w:val="both"/>
        <w:rPr>
          <w:b/>
          <w:sz w:val="24"/>
          <w:szCs w:val="24"/>
        </w:rPr>
      </w:pPr>
      <w:r w:rsidRPr="00CE4298">
        <w:rPr>
          <w:b/>
          <w:sz w:val="24"/>
          <w:szCs w:val="24"/>
        </w:rPr>
        <w:t>Dlouhodobých cílů a koncepce školy dosahujeme pomocí těchto principů, metod a forem:</w:t>
      </w:r>
    </w:p>
    <w:p w:rsidR="002D56FE" w:rsidRPr="00CE4298" w:rsidRDefault="002D56FE" w:rsidP="00CE4298">
      <w:pPr>
        <w:jc w:val="both"/>
        <w:rPr>
          <w:sz w:val="24"/>
          <w:szCs w:val="24"/>
        </w:rPr>
      </w:pPr>
    </w:p>
    <w:p w:rsidR="002D56FE" w:rsidRPr="00CE4298" w:rsidRDefault="001F3434" w:rsidP="00B67A6E">
      <w:pPr>
        <w:pStyle w:val="Odstavecseseznamem"/>
        <w:numPr>
          <w:ilvl w:val="0"/>
          <w:numId w:val="3"/>
        </w:numPr>
        <w:jc w:val="both"/>
        <w:rPr>
          <w:sz w:val="24"/>
          <w:szCs w:val="24"/>
        </w:rPr>
      </w:pPr>
      <w:r w:rsidRPr="00CE4298">
        <w:rPr>
          <w:sz w:val="24"/>
          <w:szCs w:val="24"/>
        </w:rPr>
        <w:t>vytváříme každému dítěti optimální podmínky k rozvoji jeho osobnosti, k učení i ke komunikaci s ostatními,</w:t>
      </w:r>
    </w:p>
    <w:p w:rsidR="002D56FE" w:rsidRPr="00CE4298" w:rsidRDefault="001F3434" w:rsidP="00B67A6E">
      <w:pPr>
        <w:pStyle w:val="Odstavecseseznamem"/>
        <w:numPr>
          <w:ilvl w:val="0"/>
          <w:numId w:val="3"/>
        </w:numPr>
        <w:jc w:val="both"/>
        <w:rPr>
          <w:sz w:val="24"/>
          <w:szCs w:val="24"/>
        </w:rPr>
      </w:pPr>
      <w:r w:rsidRPr="00CE4298">
        <w:rPr>
          <w:sz w:val="24"/>
          <w:szCs w:val="24"/>
        </w:rPr>
        <w:t>počet dětí na třídu je snížen,</w:t>
      </w:r>
    </w:p>
    <w:p w:rsidR="002D56FE" w:rsidRPr="00CE4298" w:rsidRDefault="001F3434" w:rsidP="00B67A6E">
      <w:pPr>
        <w:pStyle w:val="Odstavecseseznamem"/>
        <w:numPr>
          <w:ilvl w:val="0"/>
          <w:numId w:val="3"/>
        </w:numPr>
        <w:jc w:val="both"/>
        <w:rPr>
          <w:sz w:val="24"/>
          <w:szCs w:val="24"/>
        </w:rPr>
      </w:pPr>
      <w:r w:rsidRPr="00CE4298">
        <w:rPr>
          <w:sz w:val="24"/>
          <w:szCs w:val="24"/>
        </w:rPr>
        <w:t>vzdělávací prostředí je klidné, ale zároveň podnětné,</w:t>
      </w:r>
    </w:p>
    <w:p w:rsidR="002D56FE" w:rsidRPr="00CE4298" w:rsidRDefault="001F3434" w:rsidP="00B67A6E">
      <w:pPr>
        <w:pStyle w:val="Odstavecseseznamem"/>
        <w:numPr>
          <w:ilvl w:val="0"/>
          <w:numId w:val="3"/>
        </w:numPr>
        <w:jc w:val="both"/>
        <w:rPr>
          <w:sz w:val="24"/>
          <w:szCs w:val="24"/>
        </w:rPr>
      </w:pPr>
      <w:r w:rsidRPr="00CE4298">
        <w:rPr>
          <w:sz w:val="24"/>
          <w:szCs w:val="24"/>
        </w:rPr>
        <w:t>pomáháme každému dítěti, aby dosáhlo co největší samostatnosti,</w:t>
      </w:r>
    </w:p>
    <w:p w:rsidR="002D56FE" w:rsidRPr="00CE4298" w:rsidRDefault="001F3434" w:rsidP="00B67A6E">
      <w:pPr>
        <w:pStyle w:val="Odstavecseseznamem"/>
        <w:numPr>
          <w:ilvl w:val="0"/>
          <w:numId w:val="3"/>
        </w:numPr>
        <w:jc w:val="both"/>
        <w:rPr>
          <w:sz w:val="24"/>
          <w:szCs w:val="24"/>
        </w:rPr>
      </w:pPr>
      <w:r w:rsidRPr="00CE4298">
        <w:rPr>
          <w:sz w:val="24"/>
          <w:szCs w:val="24"/>
        </w:rPr>
        <w:t xml:space="preserve">denní výchovně vzdělávací péči doplňujeme o speciální techniky a terapie napomáhající reedukaci a kompenzaci zdravotního postižení (logopedie, fyzioterapie, arteterapie, muzikoterapie, </w:t>
      </w:r>
      <w:proofErr w:type="spellStart"/>
      <w:r w:rsidRPr="00CE4298">
        <w:rPr>
          <w:sz w:val="24"/>
          <w:szCs w:val="24"/>
        </w:rPr>
        <w:t>animoterapie</w:t>
      </w:r>
      <w:proofErr w:type="spellEnd"/>
      <w:r w:rsidRPr="00CE4298">
        <w:rPr>
          <w:sz w:val="24"/>
          <w:szCs w:val="24"/>
        </w:rPr>
        <w:t>, canisterapie, bazální stimulace apod.),</w:t>
      </w:r>
    </w:p>
    <w:p w:rsidR="002D56FE" w:rsidRPr="00CE4298" w:rsidRDefault="001F3434" w:rsidP="00B67A6E">
      <w:pPr>
        <w:pStyle w:val="Odstavecseseznamem"/>
        <w:numPr>
          <w:ilvl w:val="0"/>
          <w:numId w:val="3"/>
        </w:numPr>
        <w:jc w:val="both"/>
        <w:rPr>
          <w:sz w:val="24"/>
          <w:szCs w:val="24"/>
        </w:rPr>
      </w:pPr>
      <w:r w:rsidRPr="00CE4298">
        <w:rPr>
          <w:sz w:val="24"/>
          <w:szCs w:val="24"/>
        </w:rPr>
        <w:t>respektujeme individuální potřeby a možnosti všech dětí, výchovně vzdělávací proces vždy přizpůsobujeme těmto potřebám a možnostem,</w:t>
      </w:r>
    </w:p>
    <w:p w:rsidR="002D56FE" w:rsidRPr="00CE4298" w:rsidRDefault="001F3434" w:rsidP="00B67A6E">
      <w:pPr>
        <w:pStyle w:val="Odstavecseseznamem"/>
        <w:numPr>
          <w:ilvl w:val="0"/>
          <w:numId w:val="3"/>
        </w:numPr>
        <w:jc w:val="both"/>
        <w:rPr>
          <w:sz w:val="24"/>
          <w:szCs w:val="24"/>
        </w:rPr>
      </w:pPr>
      <w:r w:rsidRPr="00CE4298">
        <w:rPr>
          <w:sz w:val="24"/>
          <w:szCs w:val="24"/>
        </w:rPr>
        <w:t>uplatňujeme vhodné speciálně pedagogické metody, postupy, formy a prostředky vzdělávání,</w:t>
      </w:r>
    </w:p>
    <w:p w:rsidR="002D56FE" w:rsidRPr="00CE4298" w:rsidRDefault="001F3434" w:rsidP="00B67A6E">
      <w:pPr>
        <w:pStyle w:val="Odstavecseseznamem"/>
        <w:numPr>
          <w:ilvl w:val="0"/>
          <w:numId w:val="3"/>
        </w:numPr>
        <w:jc w:val="both"/>
        <w:rPr>
          <w:sz w:val="24"/>
          <w:szCs w:val="24"/>
        </w:rPr>
      </w:pPr>
      <w:r w:rsidRPr="00CE4298">
        <w:rPr>
          <w:sz w:val="24"/>
          <w:szCs w:val="24"/>
        </w:rPr>
        <w:t>používáme vhodné kompenzační a didaktické pomůcky,</w:t>
      </w:r>
    </w:p>
    <w:p w:rsidR="002D56FE" w:rsidRPr="00CE4298" w:rsidRDefault="001F3434" w:rsidP="00B67A6E">
      <w:pPr>
        <w:pStyle w:val="Odstavecseseznamem"/>
        <w:numPr>
          <w:ilvl w:val="0"/>
          <w:numId w:val="3"/>
        </w:numPr>
        <w:jc w:val="both"/>
        <w:rPr>
          <w:sz w:val="24"/>
          <w:szCs w:val="24"/>
        </w:rPr>
      </w:pPr>
      <w:r w:rsidRPr="00CE4298">
        <w:rPr>
          <w:sz w:val="24"/>
          <w:szCs w:val="24"/>
        </w:rPr>
        <w:t>poskytujeme takovou míru podpůrných opatření, s jejichž pomocí mohou děti dosahovat výsledků, které odpovídají jejich maximálním možnostem, ale zároveň neoslabují rozvoj jejich samostatnosti,</w:t>
      </w:r>
    </w:p>
    <w:p w:rsidR="002D56FE" w:rsidRPr="00CE4298" w:rsidRDefault="001F3434" w:rsidP="00B67A6E">
      <w:pPr>
        <w:pStyle w:val="Odstavecseseznamem"/>
        <w:numPr>
          <w:ilvl w:val="0"/>
          <w:numId w:val="3"/>
        </w:numPr>
        <w:jc w:val="both"/>
        <w:rPr>
          <w:sz w:val="24"/>
          <w:szCs w:val="24"/>
        </w:rPr>
      </w:pPr>
      <w:r w:rsidRPr="00CE4298">
        <w:rPr>
          <w:sz w:val="24"/>
          <w:szCs w:val="24"/>
        </w:rPr>
        <w:t xml:space="preserve">realizujeme diferencovaný a individualizovaný výchovně vzdělávací proces, všechny děti se speciálními vzdělávacími potřebami (dále SVP) mají svůj Plán osobního rozvoje (dále </w:t>
      </w:r>
      <w:r w:rsidRPr="00CE4298">
        <w:rPr>
          <w:sz w:val="24"/>
          <w:szCs w:val="24"/>
        </w:rPr>
        <w:lastRenderedPageBreak/>
        <w:t>POR), školní vzdělávací program (dále ŠVP) tvoří podklad pro tvorbu tohoto individuálního plánu (dále IVP),</w:t>
      </w:r>
    </w:p>
    <w:p w:rsidR="002D56FE" w:rsidRPr="00CE4298" w:rsidRDefault="001F3434" w:rsidP="00B67A6E">
      <w:pPr>
        <w:pStyle w:val="Odstavecseseznamem"/>
        <w:numPr>
          <w:ilvl w:val="0"/>
          <w:numId w:val="3"/>
        </w:numPr>
        <w:jc w:val="both"/>
        <w:rPr>
          <w:sz w:val="24"/>
          <w:szCs w:val="24"/>
        </w:rPr>
      </w:pPr>
      <w:r w:rsidRPr="00CE4298">
        <w:rPr>
          <w:sz w:val="24"/>
          <w:szCs w:val="24"/>
        </w:rPr>
        <w:t>na tvorbě POR se podílí tým odborníků spolu s rodiči dítěte, vycházíme vždy z důkladné diagnostiky odborníků, lékařů i pedagogů,</w:t>
      </w:r>
    </w:p>
    <w:p w:rsidR="002D56FE" w:rsidRPr="00CE4298" w:rsidRDefault="001F3434" w:rsidP="00B67A6E">
      <w:pPr>
        <w:pStyle w:val="Odstavecseseznamem"/>
        <w:numPr>
          <w:ilvl w:val="0"/>
          <w:numId w:val="3"/>
        </w:numPr>
        <w:jc w:val="both"/>
        <w:rPr>
          <w:sz w:val="24"/>
          <w:szCs w:val="24"/>
        </w:rPr>
      </w:pPr>
      <w:r w:rsidRPr="00CE4298">
        <w:rPr>
          <w:sz w:val="24"/>
          <w:szCs w:val="24"/>
        </w:rPr>
        <w:t>klademe důraz na utváření klíčových kompetencí sociálních a komunikativních, nepodceňujeme důležitost kompetencí ostatních,</w:t>
      </w:r>
    </w:p>
    <w:p w:rsidR="002D56FE" w:rsidRPr="00CE4298" w:rsidRDefault="001F3434" w:rsidP="00B67A6E">
      <w:pPr>
        <w:pStyle w:val="Odstavecseseznamem"/>
        <w:numPr>
          <w:ilvl w:val="0"/>
          <w:numId w:val="3"/>
        </w:numPr>
        <w:jc w:val="both"/>
        <w:rPr>
          <w:sz w:val="24"/>
          <w:szCs w:val="24"/>
        </w:rPr>
      </w:pPr>
      <w:r w:rsidRPr="00CE4298">
        <w:rPr>
          <w:sz w:val="24"/>
          <w:szCs w:val="24"/>
        </w:rPr>
        <w:t>za stěžejní považujeme zvládnutí sebeobsluhy a základních hygienických návyků na úrovni odpovídající věku dítěte a stupni postižení,</w:t>
      </w:r>
    </w:p>
    <w:p w:rsidR="002D56FE" w:rsidRPr="00CE4298" w:rsidRDefault="001F3434" w:rsidP="00B67A6E">
      <w:pPr>
        <w:pStyle w:val="Odstavecseseznamem"/>
        <w:numPr>
          <w:ilvl w:val="0"/>
          <w:numId w:val="3"/>
        </w:numPr>
        <w:jc w:val="both"/>
        <w:rPr>
          <w:sz w:val="24"/>
          <w:szCs w:val="24"/>
        </w:rPr>
      </w:pPr>
      <w:r w:rsidRPr="00CE4298">
        <w:rPr>
          <w:sz w:val="24"/>
          <w:szCs w:val="24"/>
        </w:rPr>
        <w:t>individuální péči o děti se SVP doplňujeme dalším pedagogem - asistent pedagoga,</w:t>
      </w:r>
    </w:p>
    <w:p w:rsidR="002D56FE" w:rsidRPr="00CE4298" w:rsidRDefault="001F3434" w:rsidP="00B67A6E">
      <w:pPr>
        <w:pStyle w:val="Odstavecseseznamem"/>
        <w:numPr>
          <w:ilvl w:val="0"/>
          <w:numId w:val="3"/>
        </w:numPr>
        <w:jc w:val="both"/>
        <w:rPr>
          <w:sz w:val="24"/>
          <w:szCs w:val="24"/>
        </w:rPr>
      </w:pPr>
      <w:r w:rsidRPr="00CE4298">
        <w:rPr>
          <w:sz w:val="24"/>
          <w:szCs w:val="24"/>
        </w:rPr>
        <w:t>výchovně vzdělávací proces a tvorbu odborných dokumentů konzultujeme se zákonnými zástupci dětí a s odborníky z oblasti pomáhajících profesí (SPC, psycholog, logoped, odborní lékaři),</w:t>
      </w:r>
    </w:p>
    <w:p w:rsidR="002D56FE" w:rsidRPr="00CE4298" w:rsidRDefault="001F3434" w:rsidP="00B67A6E">
      <w:pPr>
        <w:pStyle w:val="Odstavecseseznamem"/>
        <w:numPr>
          <w:ilvl w:val="0"/>
          <w:numId w:val="3"/>
        </w:numPr>
        <w:jc w:val="both"/>
        <w:rPr>
          <w:sz w:val="24"/>
          <w:szCs w:val="24"/>
        </w:rPr>
      </w:pPr>
      <w:r w:rsidRPr="00CE4298">
        <w:rPr>
          <w:sz w:val="24"/>
          <w:szCs w:val="24"/>
        </w:rPr>
        <w:t xml:space="preserve">spolupracujeme s odborníky a specialisty ze ZŠ a SŠ </w:t>
      </w:r>
      <w:proofErr w:type="spellStart"/>
      <w:r w:rsidRPr="00CE4298">
        <w:rPr>
          <w:sz w:val="24"/>
          <w:szCs w:val="24"/>
        </w:rPr>
        <w:t>Daneta</w:t>
      </w:r>
      <w:proofErr w:type="spellEnd"/>
      <w:r w:rsidRPr="00CE4298">
        <w:rPr>
          <w:sz w:val="24"/>
          <w:szCs w:val="24"/>
        </w:rPr>
        <w:t xml:space="preserve"> a dalšími dle konkrétní potřeby (druh zdravotního handicapu),</w:t>
      </w:r>
    </w:p>
    <w:p w:rsidR="002D56FE" w:rsidRPr="00CE4298" w:rsidRDefault="001F3434" w:rsidP="00B67A6E">
      <w:pPr>
        <w:pStyle w:val="Odstavecseseznamem"/>
        <w:numPr>
          <w:ilvl w:val="0"/>
          <w:numId w:val="3"/>
        </w:numPr>
        <w:jc w:val="both"/>
        <w:rPr>
          <w:sz w:val="24"/>
          <w:szCs w:val="24"/>
        </w:rPr>
      </w:pPr>
      <w:r w:rsidRPr="00CE4298">
        <w:rPr>
          <w:sz w:val="24"/>
          <w:szCs w:val="24"/>
        </w:rPr>
        <w:t>snažíme se obohatit sociální a emotivní oblast osobnosti dětí jejich společným, přirozeným životem v prostředí MŠ; vytváříme prostor a příležitosti pro vzájemnou spolupráci dětí,</w:t>
      </w:r>
    </w:p>
    <w:p w:rsidR="002D56FE" w:rsidRPr="00CE4298" w:rsidRDefault="001F3434" w:rsidP="00B67A6E">
      <w:pPr>
        <w:pStyle w:val="Odstavecseseznamem"/>
        <w:numPr>
          <w:ilvl w:val="0"/>
          <w:numId w:val="3"/>
        </w:numPr>
        <w:jc w:val="both"/>
        <w:rPr>
          <w:sz w:val="24"/>
          <w:szCs w:val="24"/>
        </w:rPr>
      </w:pPr>
      <w:r w:rsidRPr="00CE4298">
        <w:rPr>
          <w:sz w:val="24"/>
          <w:szCs w:val="24"/>
        </w:rPr>
        <w:t>uplatňujeme co nejvíce prvky pozitivní motivace,</w:t>
      </w:r>
    </w:p>
    <w:p w:rsidR="002D56FE" w:rsidRPr="00CE4298" w:rsidRDefault="001F3434" w:rsidP="00B67A6E">
      <w:pPr>
        <w:pStyle w:val="Odstavecseseznamem"/>
        <w:numPr>
          <w:ilvl w:val="0"/>
          <w:numId w:val="3"/>
        </w:numPr>
        <w:rPr>
          <w:sz w:val="24"/>
          <w:szCs w:val="24"/>
        </w:rPr>
      </w:pPr>
      <w:r w:rsidRPr="00CE4298">
        <w:rPr>
          <w:sz w:val="24"/>
          <w:szCs w:val="24"/>
        </w:rPr>
        <w:t>podporujeme růst zdravého sebevědomí všech dětí,</w:t>
      </w:r>
    </w:p>
    <w:p w:rsidR="002D56FE" w:rsidRPr="00CE4298" w:rsidRDefault="001F3434" w:rsidP="00B67A6E">
      <w:pPr>
        <w:pStyle w:val="Odstavecseseznamem"/>
        <w:numPr>
          <w:ilvl w:val="0"/>
          <w:numId w:val="3"/>
        </w:numPr>
        <w:rPr>
          <w:sz w:val="24"/>
          <w:szCs w:val="24"/>
        </w:rPr>
      </w:pPr>
      <w:r w:rsidRPr="00CE4298">
        <w:rPr>
          <w:sz w:val="24"/>
          <w:szCs w:val="24"/>
        </w:rPr>
        <w:t>pěstujeme odpovědnost za vlastní jednání (dle úrovně možností dětí),</w:t>
      </w:r>
    </w:p>
    <w:p w:rsidR="002D56FE" w:rsidRPr="00CE4298" w:rsidRDefault="001F3434" w:rsidP="00B67A6E">
      <w:pPr>
        <w:pStyle w:val="Odstavecseseznamem"/>
        <w:numPr>
          <w:ilvl w:val="0"/>
          <w:numId w:val="3"/>
        </w:numPr>
        <w:rPr>
          <w:sz w:val="24"/>
          <w:szCs w:val="24"/>
        </w:rPr>
      </w:pPr>
      <w:r w:rsidRPr="00CE4298">
        <w:rPr>
          <w:sz w:val="24"/>
          <w:szCs w:val="24"/>
        </w:rPr>
        <w:t>intenzivně spolupracujeme s rodiči dětí,</w:t>
      </w:r>
    </w:p>
    <w:p w:rsidR="002D56FE" w:rsidRPr="00CE4298" w:rsidRDefault="001F3434" w:rsidP="00B67A6E">
      <w:pPr>
        <w:pStyle w:val="Odstavecseseznamem"/>
        <w:numPr>
          <w:ilvl w:val="0"/>
          <w:numId w:val="3"/>
        </w:numPr>
        <w:rPr>
          <w:sz w:val="24"/>
          <w:szCs w:val="24"/>
        </w:rPr>
      </w:pPr>
      <w:r w:rsidRPr="00CE4298">
        <w:rPr>
          <w:sz w:val="24"/>
          <w:szCs w:val="24"/>
        </w:rPr>
        <w:t>využíváme přirozených životních situací k přirozenému učení se vlastním prožitkem,</w:t>
      </w:r>
    </w:p>
    <w:p w:rsidR="002D56FE" w:rsidRPr="00CE4298" w:rsidRDefault="001F3434" w:rsidP="00B67A6E">
      <w:pPr>
        <w:pStyle w:val="Odstavecseseznamem"/>
        <w:numPr>
          <w:ilvl w:val="0"/>
          <w:numId w:val="3"/>
        </w:numPr>
        <w:rPr>
          <w:sz w:val="24"/>
          <w:szCs w:val="24"/>
        </w:rPr>
      </w:pPr>
      <w:r w:rsidRPr="00CE4298">
        <w:rPr>
          <w:sz w:val="24"/>
          <w:szCs w:val="24"/>
        </w:rPr>
        <w:t>vedeme ke zdravému životnímu stylu a k ekologickému vnímání,</w:t>
      </w:r>
    </w:p>
    <w:p w:rsidR="002D56FE" w:rsidRPr="00CE4298" w:rsidRDefault="001F3434" w:rsidP="00B67A6E">
      <w:pPr>
        <w:pStyle w:val="Odstavecseseznamem"/>
        <w:numPr>
          <w:ilvl w:val="0"/>
          <w:numId w:val="3"/>
        </w:numPr>
        <w:rPr>
          <w:sz w:val="24"/>
          <w:szCs w:val="24"/>
        </w:rPr>
      </w:pPr>
      <w:r w:rsidRPr="00CE4298">
        <w:rPr>
          <w:sz w:val="24"/>
          <w:szCs w:val="24"/>
        </w:rPr>
        <w:t>prioritou všech zaměstnanců je šťastné a spokojené dítě,</w:t>
      </w:r>
    </w:p>
    <w:p w:rsidR="002D56FE" w:rsidRPr="00CE4298" w:rsidRDefault="001F3434" w:rsidP="00B67A6E">
      <w:pPr>
        <w:pStyle w:val="Odstavecseseznamem"/>
        <w:numPr>
          <w:ilvl w:val="0"/>
          <w:numId w:val="3"/>
        </w:numPr>
        <w:rPr>
          <w:sz w:val="24"/>
          <w:szCs w:val="24"/>
        </w:rPr>
      </w:pPr>
      <w:r w:rsidRPr="00CE4298">
        <w:rPr>
          <w:sz w:val="24"/>
          <w:szCs w:val="24"/>
        </w:rPr>
        <w:t>vlastním příkladem a výchovným působením vedeme děti k přijetí mravních hodnot, jejich zafixování a využívání v dalším životě,</w:t>
      </w:r>
    </w:p>
    <w:p w:rsidR="002D56FE" w:rsidRPr="00CE4298" w:rsidRDefault="001F3434" w:rsidP="00B67A6E">
      <w:pPr>
        <w:pStyle w:val="Odstavecseseznamem"/>
        <w:numPr>
          <w:ilvl w:val="0"/>
          <w:numId w:val="3"/>
        </w:numPr>
        <w:rPr>
          <w:sz w:val="24"/>
          <w:szCs w:val="24"/>
        </w:rPr>
      </w:pPr>
      <w:r w:rsidRPr="00CE4298">
        <w:rPr>
          <w:sz w:val="24"/>
          <w:szCs w:val="24"/>
        </w:rPr>
        <w:t>naším cílem je bezproblémový nástup dětí do školy, zvládnutí sociálních vztahů a orientace v běžném životě,</w:t>
      </w:r>
    </w:p>
    <w:p w:rsidR="002D56FE" w:rsidRPr="00CE4298" w:rsidRDefault="001F3434" w:rsidP="00B67A6E">
      <w:pPr>
        <w:pStyle w:val="Odstavecseseznamem"/>
        <w:numPr>
          <w:ilvl w:val="0"/>
          <w:numId w:val="3"/>
        </w:numPr>
        <w:rPr>
          <w:sz w:val="24"/>
          <w:szCs w:val="24"/>
        </w:rPr>
      </w:pPr>
      <w:r w:rsidRPr="00CE4298">
        <w:rPr>
          <w:sz w:val="24"/>
          <w:szCs w:val="24"/>
        </w:rPr>
        <w:t>vzdělávání je uskutečňováno ve všech činnostech a situacích, které se v průběhu dne vyskytnou, vyváženým poměrem spontánních a řízených aktivit,</w:t>
      </w:r>
    </w:p>
    <w:p w:rsidR="002D56FE" w:rsidRPr="00CE4298" w:rsidRDefault="001F3434" w:rsidP="00B67A6E">
      <w:pPr>
        <w:pStyle w:val="Odstavecseseznamem"/>
        <w:numPr>
          <w:ilvl w:val="0"/>
          <w:numId w:val="3"/>
        </w:numPr>
        <w:rPr>
          <w:sz w:val="24"/>
          <w:szCs w:val="24"/>
        </w:rPr>
      </w:pPr>
      <w:r w:rsidRPr="00CE4298">
        <w:rPr>
          <w:sz w:val="24"/>
          <w:szCs w:val="24"/>
        </w:rPr>
        <w:t>specifickou formu představuje didakticky zacílená činnost, ve které naplňujeme konkrétní vzdělávací cíle formou záměrného i spontánního učení; toto učení zakládáme na aktivní účasti dítěte, založené na smyslovém vnímání, prožitkovém a interaktivním učení zpravidla ve skupinkách i individuálně; omezujeme učení předáváním hotových poznatků a slovních poučení,</w:t>
      </w:r>
    </w:p>
    <w:p w:rsidR="002D56FE" w:rsidRPr="00CE4298" w:rsidRDefault="001F3434" w:rsidP="00B67A6E">
      <w:pPr>
        <w:pStyle w:val="Odstavecseseznamem"/>
        <w:numPr>
          <w:ilvl w:val="0"/>
          <w:numId w:val="3"/>
        </w:numPr>
        <w:rPr>
          <w:sz w:val="24"/>
          <w:szCs w:val="24"/>
        </w:rPr>
      </w:pPr>
      <w:r w:rsidRPr="00CE4298">
        <w:rPr>
          <w:sz w:val="24"/>
          <w:szCs w:val="24"/>
        </w:rPr>
        <w:t>všechny činnosti v MŠ obsahují prvky hry a tvořivosti,</w:t>
      </w:r>
    </w:p>
    <w:p w:rsidR="002D56FE" w:rsidRPr="00CE4298" w:rsidRDefault="001F3434" w:rsidP="00B67A6E">
      <w:pPr>
        <w:pStyle w:val="Odstavecseseznamem"/>
        <w:numPr>
          <w:ilvl w:val="0"/>
          <w:numId w:val="3"/>
        </w:numPr>
        <w:rPr>
          <w:sz w:val="24"/>
          <w:szCs w:val="24"/>
        </w:rPr>
      </w:pPr>
      <w:r w:rsidRPr="00CE4298">
        <w:rPr>
          <w:sz w:val="24"/>
          <w:szCs w:val="24"/>
        </w:rPr>
        <w:t>veškeré činnosti jsou organizovány tak, aby děti pracovaly svým tempem,</w:t>
      </w:r>
    </w:p>
    <w:p w:rsidR="002D56FE" w:rsidRPr="00CE4298" w:rsidRDefault="001F3434" w:rsidP="00B67A6E">
      <w:pPr>
        <w:pStyle w:val="Odstavecseseznamem"/>
        <w:numPr>
          <w:ilvl w:val="0"/>
          <w:numId w:val="3"/>
        </w:numPr>
        <w:rPr>
          <w:sz w:val="24"/>
          <w:szCs w:val="24"/>
        </w:rPr>
      </w:pPr>
      <w:r w:rsidRPr="00CE4298">
        <w:rPr>
          <w:sz w:val="24"/>
          <w:szCs w:val="24"/>
        </w:rPr>
        <w:t>dodržujeme řád, který je pravidelný, avšak dostatečně pružný a umožňuje se přizpůsobit individuálním potřebám každého dítěte a aktuálním situacím,</w:t>
      </w:r>
    </w:p>
    <w:p w:rsidR="002D56FE" w:rsidRDefault="001F3434" w:rsidP="00B67A6E">
      <w:pPr>
        <w:pStyle w:val="Odstavecseseznamem"/>
        <w:numPr>
          <w:ilvl w:val="0"/>
          <w:numId w:val="3"/>
        </w:numPr>
        <w:rPr>
          <w:sz w:val="24"/>
          <w:szCs w:val="24"/>
        </w:rPr>
      </w:pPr>
      <w:bookmarkStart w:id="23" w:name="_17dp8vu" w:colFirst="0" w:colLast="0"/>
      <w:bookmarkEnd w:id="23"/>
      <w:r w:rsidRPr="00CE4298">
        <w:rPr>
          <w:sz w:val="24"/>
          <w:szCs w:val="24"/>
        </w:rPr>
        <w:t>neomezujeme děti ve volnosti, pokud to neohrožuje jejich bezpečnost; děti mají dostatek prostoru pro pohyb, je respektována individuální potřeba aktivity a odpočinku jednotlivých dětí.</w:t>
      </w:r>
    </w:p>
    <w:p w:rsidR="00CE4298" w:rsidRPr="00CE4298" w:rsidRDefault="00CE4298" w:rsidP="00CE4298">
      <w:pPr>
        <w:pStyle w:val="Odstavecseseznamem"/>
        <w:rPr>
          <w:sz w:val="24"/>
          <w:szCs w:val="24"/>
        </w:rPr>
      </w:pPr>
    </w:p>
    <w:p w:rsidR="002D56FE" w:rsidRPr="00CE4298" w:rsidRDefault="00CE4298" w:rsidP="00CE4298">
      <w:pPr>
        <w:pStyle w:val="Nadpis3"/>
      </w:pPr>
      <w:bookmarkStart w:id="24" w:name="_Toc20070551"/>
      <w:bookmarkStart w:id="25" w:name="_Toc83890722"/>
      <w:r>
        <w:t xml:space="preserve">3.2 </w:t>
      </w:r>
      <w:r w:rsidR="001F3434" w:rsidRPr="00CE4298">
        <w:t>Péče o děti se speciálními vzdělávacími potřebami</w:t>
      </w:r>
      <w:bookmarkEnd w:id="24"/>
      <w:bookmarkEnd w:id="25"/>
    </w:p>
    <w:p w:rsidR="002D56FE" w:rsidRPr="00CE4298" w:rsidRDefault="002D56FE" w:rsidP="00E230A2">
      <w:pPr>
        <w:rPr>
          <w:sz w:val="24"/>
          <w:szCs w:val="24"/>
        </w:rPr>
      </w:pPr>
    </w:p>
    <w:p w:rsidR="002D56FE" w:rsidRPr="00CE4298" w:rsidRDefault="001F3434" w:rsidP="001620F3">
      <w:pPr>
        <w:ind w:firstLine="720"/>
        <w:jc w:val="both"/>
        <w:rPr>
          <w:sz w:val="24"/>
          <w:szCs w:val="24"/>
        </w:rPr>
      </w:pPr>
      <w:r w:rsidRPr="00CE4298">
        <w:rPr>
          <w:sz w:val="24"/>
          <w:szCs w:val="24"/>
        </w:rPr>
        <w:t xml:space="preserve">Péči o děti se speciálními vzdělávacími potřebami v naší mateřské škole zajišťují speciální pedagogové ve spolupráci s celým poradenským systémem: SPC, psycholog, neurolog, rehabilitační </w:t>
      </w:r>
      <w:r w:rsidRPr="00CE4298">
        <w:rPr>
          <w:sz w:val="24"/>
          <w:szCs w:val="24"/>
        </w:rPr>
        <w:lastRenderedPageBreak/>
        <w:t>lékař, psychiatr, fyzioterapeut, výchovný poradce, logoped a další.</w:t>
      </w:r>
    </w:p>
    <w:p w:rsidR="002D56FE" w:rsidRPr="00CE4298" w:rsidRDefault="001F3434" w:rsidP="001620F3">
      <w:pPr>
        <w:ind w:firstLine="720"/>
        <w:jc w:val="both"/>
        <w:rPr>
          <w:sz w:val="24"/>
          <w:szCs w:val="24"/>
        </w:rPr>
      </w:pPr>
      <w:r w:rsidRPr="00CE4298">
        <w:rPr>
          <w:sz w:val="24"/>
          <w:szCs w:val="24"/>
        </w:rPr>
        <w:t xml:space="preserve">Všem dětem je v mateřské škole nabízen a poskytován servis komplexní rehabilitace = léčebná (fyzioterapie, logopedie), psychologická (odborná psychologická péče, muzikoterapie, arteterapie, canisterapie, </w:t>
      </w:r>
      <w:proofErr w:type="spellStart"/>
      <w:r w:rsidRPr="00CE4298">
        <w:rPr>
          <w:sz w:val="24"/>
          <w:szCs w:val="24"/>
        </w:rPr>
        <w:t>hipoterapie</w:t>
      </w:r>
      <w:proofErr w:type="spellEnd"/>
      <w:r w:rsidRPr="00CE4298">
        <w:rPr>
          <w:sz w:val="24"/>
          <w:szCs w:val="24"/>
        </w:rPr>
        <w:t xml:space="preserve">), výchovně vzdělávací (speciálně pedagogická péče, tvorba plánů osobního rozvoje, reedukace, kompenzace, rozvoj soběstačnosti, schopností a dovedností, rozvoj nadání, příprava na vstup do ZŠ, rozvoj zájmových aktivit) a sociální (pomoc rodině). </w:t>
      </w:r>
    </w:p>
    <w:p w:rsidR="002D56FE" w:rsidRPr="00CE4298" w:rsidRDefault="001F3434" w:rsidP="001620F3">
      <w:pPr>
        <w:ind w:firstLine="720"/>
        <w:jc w:val="both"/>
        <w:rPr>
          <w:sz w:val="24"/>
          <w:szCs w:val="24"/>
        </w:rPr>
      </w:pPr>
      <w:r w:rsidRPr="00CE4298">
        <w:rPr>
          <w:sz w:val="24"/>
          <w:szCs w:val="24"/>
        </w:rPr>
        <w:t xml:space="preserve">Kromě obecně popsaných metod a forem práce naplňujících dlouhodobé cíle užíváme tyto další speciálně pedagogické postupy, formy a metody práce u dětí se specifickým zdravotním </w:t>
      </w:r>
      <w:r w:rsidR="006F0DDA" w:rsidRPr="00CE4298">
        <w:rPr>
          <w:sz w:val="24"/>
          <w:szCs w:val="24"/>
        </w:rPr>
        <w:t>postižením (dle druhu postižení = předměty speciálně pedagogické péče a jejich náplň)</w:t>
      </w:r>
      <w:r w:rsidRPr="00CE4298">
        <w:rPr>
          <w:sz w:val="24"/>
          <w:szCs w:val="24"/>
        </w:rPr>
        <w:t>:</w:t>
      </w:r>
    </w:p>
    <w:p w:rsidR="002D56FE" w:rsidRPr="00CE4298" w:rsidRDefault="002D56FE" w:rsidP="00CE4298">
      <w:pPr>
        <w:jc w:val="both"/>
        <w:rPr>
          <w:sz w:val="24"/>
          <w:szCs w:val="24"/>
        </w:rPr>
      </w:pPr>
      <w:bookmarkStart w:id="26" w:name="_3rdcrjn" w:colFirst="0" w:colLast="0"/>
      <w:bookmarkEnd w:id="26"/>
    </w:p>
    <w:p w:rsidR="002D56FE" w:rsidRPr="00CE4298" w:rsidRDefault="001620F3" w:rsidP="001620F3">
      <w:pPr>
        <w:pStyle w:val="Nadpis4"/>
      </w:pPr>
      <w:r>
        <w:t>3.2.1 Děti se zrakovým postižením</w:t>
      </w:r>
    </w:p>
    <w:p w:rsidR="002D56FE" w:rsidRPr="00CE4298" w:rsidRDefault="002D56FE" w:rsidP="00CE4298">
      <w:pPr>
        <w:jc w:val="both"/>
        <w:rPr>
          <w:sz w:val="24"/>
          <w:szCs w:val="24"/>
        </w:rPr>
      </w:pPr>
    </w:p>
    <w:p w:rsidR="002D56FE" w:rsidRPr="001620F3" w:rsidRDefault="001F3434" w:rsidP="00B67A6E">
      <w:pPr>
        <w:pStyle w:val="Odstavecseseznamem"/>
        <w:numPr>
          <w:ilvl w:val="0"/>
          <w:numId w:val="4"/>
        </w:numPr>
        <w:jc w:val="both"/>
        <w:rPr>
          <w:sz w:val="24"/>
          <w:szCs w:val="24"/>
        </w:rPr>
      </w:pPr>
      <w:r w:rsidRPr="001620F3">
        <w:rPr>
          <w:sz w:val="24"/>
          <w:szCs w:val="24"/>
        </w:rPr>
        <w:t>cvičení prostorové orientace a samostatného pohybu,</w:t>
      </w:r>
    </w:p>
    <w:p w:rsidR="002D56FE" w:rsidRPr="001620F3" w:rsidRDefault="001F3434" w:rsidP="00B67A6E">
      <w:pPr>
        <w:pStyle w:val="Odstavecseseznamem"/>
        <w:numPr>
          <w:ilvl w:val="0"/>
          <w:numId w:val="4"/>
        </w:numPr>
        <w:jc w:val="both"/>
        <w:rPr>
          <w:sz w:val="24"/>
          <w:szCs w:val="24"/>
        </w:rPr>
      </w:pPr>
      <w:r w:rsidRPr="001620F3">
        <w:rPr>
          <w:sz w:val="24"/>
          <w:szCs w:val="24"/>
        </w:rPr>
        <w:t>zraková stimulace,</w:t>
      </w:r>
    </w:p>
    <w:p w:rsidR="002D56FE" w:rsidRPr="001620F3" w:rsidRDefault="001F3434" w:rsidP="00B67A6E">
      <w:pPr>
        <w:pStyle w:val="Odstavecseseznamem"/>
        <w:numPr>
          <w:ilvl w:val="0"/>
          <w:numId w:val="4"/>
        </w:numPr>
        <w:jc w:val="both"/>
        <w:rPr>
          <w:sz w:val="24"/>
          <w:szCs w:val="24"/>
        </w:rPr>
      </w:pPr>
      <w:r w:rsidRPr="001620F3">
        <w:rPr>
          <w:sz w:val="24"/>
          <w:szCs w:val="24"/>
        </w:rPr>
        <w:t>práce s optickými pomůckami,</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práce a komunikace prostřednictvím reálných předmětů a jejich zmenšenin, </w:t>
      </w:r>
    </w:p>
    <w:p w:rsidR="002D56FE" w:rsidRPr="001620F3" w:rsidRDefault="001F3434" w:rsidP="00B67A6E">
      <w:pPr>
        <w:pStyle w:val="Odstavecseseznamem"/>
        <w:numPr>
          <w:ilvl w:val="0"/>
          <w:numId w:val="4"/>
        </w:numPr>
        <w:jc w:val="both"/>
        <w:rPr>
          <w:sz w:val="24"/>
          <w:szCs w:val="24"/>
        </w:rPr>
      </w:pPr>
      <w:r w:rsidRPr="001620F3">
        <w:rPr>
          <w:sz w:val="24"/>
          <w:szCs w:val="24"/>
        </w:rPr>
        <w:t>práce a komunikace s využitím reliéfních obrázků,</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příprava pro nácvik čtení a psaní Braillova písma, </w:t>
      </w:r>
    </w:p>
    <w:p w:rsidR="002D56FE" w:rsidRPr="001620F3" w:rsidRDefault="001F3434" w:rsidP="00B67A6E">
      <w:pPr>
        <w:pStyle w:val="Odstavecseseznamem"/>
        <w:numPr>
          <w:ilvl w:val="0"/>
          <w:numId w:val="4"/>
        </w:numPr>
        <w:jc w:val="both"/>
        <w:rPr>
          <w:sz w:val="24"/>
          <w:szCs w:val="24"/>
        </w:rPr>
      </w:pPr>
      <w:bookmarkStart w:id="27" w:name="_26in1rg" w:colFirst="0" w:colLast="0"/>
      <w:bookmarkEnd w:id="27"/>
      <w:r w:rsidRPr="001620F3">
        <w:rPr>
          <w:sz w:val="24"/>
          <w:szCs w:val="24"/>
        </w:rPr>
        <w:t>kompenzační cvičení pro rozvoj hmatu, sluchu, čichu a chuti,</w:t>
      </w:r>
    </w:p>
    <w:p w:rsidR="002D56FE" w:rsidRPr="001620F3" w:rsidRDefault="001F3434" w:rsidP="00B67A6E">
      <w:pPr>
        <w:pStyle w:val="Odstavecseseznamem"/>
        <w:numPr>
          <w:ilvl w:val="0"/>
          <w:numId w:val="4"/>
        </w:numPr>
        <w:jc w:val="both"/>
        <w:rPr>
          <w:sz w:val="24"/>
          <w:szCs w:val="24"/>
        </w:rPr>
      </w:pPr>
      <w:r w:rsidRPr="001620F3">
        <w:rPr>
          <w:sz w:val="24"/>
          <w:szCs w:val="24"/>
        </w:rPr>
        <w:t>dodržování zrakové hygieny;</w:t>
      </w:r>
    </w:p>
    <w:p w:rsidR="002D56FE" w:rsidRPr="001620F3" w:rsidRDefault="001F3434" w:rsidP="00B67A6E">
      <w:pPr>
        <w:pStyle w:val="Odstavecseseznamem"/>
        <w:numPr>
          <w:ilvl w:val="0"/>
          <w:numId w:val="4"/>
        </w:numPr>
        <w:jc w:val="both"/>
        <w:rPr>
          <w:sz w:val="24"/>
          <w:szCs w:val="24"/>
        </w:rPr>
      </w:pPr>
      <w:r w:rsidRPr="001620F3">
        <w:rPr>
          <w:sz w:val="24"/>
          <w:szCs w:val="24"/>
        </w:rPr>
        <w:t>Děti s tělesným postižením:</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pravidelná fyzioterapie, </w:t>
      </w:r>
      <w:proofErr w:type="spellStart"/>
      <w:r w:rsidRPr="001620F3">
        <w:rPr>
          <w:sz w:val="24"/>
          <w:szCs w:val="24"/>
        </w:rPr>
        <w:t>handling</w:t>
      </w:r>
      <w:proofErr w:type="spellEnd"/>
      <w:r w:rsidRPr="001620F3">
        <w:rPr>
          <w:sz w:val="24"/>
          <w:szCs w:val="24"/>
        </w:rPr>
        <w:t>,</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používání terapeutických technik v průběhu celého výchovně vzdělávacího procesu (Bazální stimulace, </w:t>
      </w:r>
      <w:proofErr w:type="spellStart"/>
      <w:r w:rsidRPr="001620F3">
        <w:rPr>
          <w:sz w:val="24"/>
          <w:szCs w:val="24"/>
        </w:rPr>
        <w:t>animoterapie</w:t>
      </w:r>
      <w:proofErr w:type="spellEnd"/>
      <w:r w:rsidRPr="001620F3">
        <w:rPr>
          <w:sz w:val="24"/>
          <w:szCs w:val="24"/>
        </w:rPr>
        <w:t xml:space="preserve">, </w:t>
      </w:r>
      <w:proofErr w:type="spellStart"/>
      <w:r w:rsidRPr="001620F3">
        <w:rPr>
          <w:sz w:val="24"/>
          <w:szCs w:val="24"/>
        </w:rPr>
        <w:t>míčkování</w:t>
      </w:r>
      <w:proofErr w:type="spellEnd"/>
      <w:r w:rsidRPr="001620F3">
        <w:rPr>
          <w:sz w:val="24"/>
          <w:szCs w:val="24"/>
        </w:rPr>
        <w:t>, apod.),</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stimulace rozvoje motoriky, aktivizace, </w:t>
      </w:r>
    </w:p>
    <w:p w:rsidR="002D56FE" w:rsidRPr="001620F3" w:rsidRDefault="001F3434" w:rsidP="00B67A6E">
      <w:pPr>
        <w:pStyle w:val="Odstavecseseznamem"/>
        <w:numPr>
          <w:ilvl w:val="0"/>
          <w:numId w:val="4"/>
        </w:numPr>
        <w:jc w:val="both"/>
        <w:rPr>
          <w:sz w:val="24"/>
          <w:szCs w:val="24"/>
        </w:rPr>
      </w:pPr>
      <w:r w:rsidRPr="001620F3">
        <w:rPr>
          <w:sz w:val="24"/>
          <w:szCs w:val="24"/>
        </w:rPr>
        <w:t>pravidelné polohování,</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stimulace rozvoje </w:t>
      </w:r>
      <w:proofErr w:type="spellStart"/>
      <w:r w:rsidRPr="001620F3">
        <w:rPr>
          <w:sz w:val="24"/>
          <w:szCs w:val="24"/>
        </w:rPr>
        <w:t>propriocepce</w:t>
      </w:r>
      <w:proofErr w:type="spellEnd"/>
      <w:r w:rsidRPr="001620F3">
        <w:rPr>
          <w:sz w:val="24"/>
          <w:szCs w:val="24"/>
        </w:rPr>
        <w:t xml:space="preserve">, vnímání tělesného schématu, taktilního vnímání, </w:t>
      </w:r>
      <w:proofErr w:type="spellStart"/>
      <w:r w:rsidRPr="001620F3">
        <w:rPr>
          <w:sz w:val="24"/>
          <w:szCs w:val="24"/>
        </w:rPr>
        <w:t>vizuomotorické</w:t>
      </w:r>
      <w:proofErr w:type="spellEnd"/>
      <w:r w:rsidRPr="001620F3">
        <w:rPr>
          <w:sz w:val="24"/>
          <w:szCs w:val="24"/>
        </w:rPr>
        <w:t xml:space="preserve"> koordinace, </w:t>
      </w:r>
      <w:proofErr w:type="spellStart"/>
      <w:r w:rsidRPr="001620F3">
        <w:rPr>
          <w:sz w:val="24"/>
          <w:szCs w:val="24"/>
        </w:rPr>
        <w:t>grafomotoriky</w:t>
      </w:r>
      <w:proofErr w:type="spellEnd"/>
      <w:r w:rsidRPr="001620F3">
        <w:rPr>
          <w:sz w:val="24"/>
          <w:szCs w:val="24"/>
        </w:rPr>
        <w:t>,</w:t>
      </w:r>
    </w:p>
    <w:p w:rsidR="002D56FE" w:rsidRPr="001620F3" w:rsidRDefault="001F3434" w:rsidP="00B67A6E">
      <w:pPr>
        <w:pStyle w:val="Odstavecseseznamem"/>
        <w:numPr>
          <w:ilvl w:val="0"/>
          <w:numId w:val="4"/>
        </w:numPr>
        <w:jc w:val="both"/>
        <w:rPr>
          <w:sz w:val="24"/>
          <w:szCs w:val="24"/>
        </w:rPr>
      </w:pPr>
      <w:r w:rsidRPr="001620F3">
        <w:rPr>
          <w:sz w:val="24"/>
          <w:szCs w:val="24"/>
        </w:rPr>
        <w:t>rozvíjení sebeobsluhy,</w:t>
      </w:r>
    </w:p>
    <w:p w:rsidR="002D56FE" w:rsidRPr="001620F3" w:rsidRDefault="001F3434" w:rsidP="00B67A6E">
      <w:pPr>
        <w:pStyle w:val="Odstavecseseznamem"/>
        <w:numPr>
          <w:ilvl w:val="0"/>
          <w:numId w:val="4"/>
        </w:numPr>
        <w:jc w:val="both"/>
        <w:rPr>
          <w:sz w:val="24"/>
          <w:szCs w:val="24"/>
        </w:rPr>
      </w:pPr>
      <w:r w:rsidRPr="001620F3">
        <w:rPr>
          <w:sz w:val="24"/>
          <w:szCs w:val="24"/>
        </w:rPr>
        <w:t xml:space="preserve">nácvik užívání kompenzačních a lokomočních pomůcek, </w:t>
      </w:r>
    </w:p>
    <w:p w:rsidR="002D56FE" w:rsidRPr="001620F3" w:rsidRDefault="001F3434" w:rsidP="00B67A6E">
      <w:pPr>
        <w:pStyle w:val="Odstavecseseznamem"/>
        <w:numPr>
          <w:ilvl w:val="0"/>
          <w:numId w:val="4"/>
        </w:numPr>
        <w:jc w:val="both"/>
        <w:rPr>
          <w:sz w:val="24"/>
          <w:szCs w:val="24"/>
        </w:rPr>
      </w:pPr>
      <w:r w:rsidRPr="001620F3">
        <w:rPr>
          <w:sz w:val="24"/>
          <w:szCs w:val="24"/>
        </w:rPr>
        <w:t>cvičení pro rozvoj samostatné lokomoce,</w:t>
      </w:r>
    </w:p>
    <w:p w:rsidR="002D56FE" w:rsidRPr="001620F3" w:rsidRDefault="001F3434" w:rsidP="00B67A6E">
      <w:pPr>
        <w:pStyle w:val="Odstavecseseznamem"/>
        <w:numPr>
          <w:ilvl w:val="0"/>
          <w:numId w:val="4"/>
        </w:numPr>
        <w:jc w:val="both"/>
        <w:rPr>
          <w:sz w:val="24"/>
          <w:szCs w:val="24"/>
        </w:rPr>
      </w:pPr>
      <w:r w:rsidRPr="001620F3">
        <w:rPr>
          <w:sz w:val="24"/>
          <w:szCs w:val="24"/>
        </w:rPr>
        <w:t>náhradní tělovýchovné aktivity formou pedagogické rehabilitace apod.</w:t>
      </w:r>
    </w:p>
    <w:p w:rsidR="002D56FE" w:rsidRPr="00CE4298" w:rsidRDefault="002D56FE" w:rsidP="00CE4298">
      <w:pPr>
        <w:jc w:val="both"/>
        <w:rPr>
          <w:sz w:val="24"/>
          <w:szCs w:val="24"/>
        </w:rPr>
      </w:pPr>
      <w:bookmarkStart w:id="28" w:name="_lnxbz9" w:colFirst="0" w:colLast="0"/>
      <w:bookmarkEnd w:id="28"/>
    </w:p>
    <w:p w:rsidR="002D56FE" w:rsidRPr="00CE4298" w:rsidRDefault="001620F3" w:rsidP="001620F3">
      <w:pPr>
        <w:pStyle w:val="Nadpis4"/>
      </w:pPr>
      <w:r>
        <w:t xml:space="preserve">3.2.2 </w:t>
      </w:r>
      <w:r w:rsidR="001F3434" w:rsidRPr="00CE4298">
        <w:t>Děti s</w:t>
      </w:r>
      <w:r>
        <w:t xml:space="preserve"> poruchami autistického spektra</w:t>
      </w:r>
    </w:p>
    <w:p w:rsidR="002D56FE" w:rsidRPr="00CE4298" w:rsidRDefault="002D56FE" w:rsidP="00CE4298">
      <w:pPr>
        <w:jc w:val="both"/>
        <w:rPr>
          <w:sz w:val="24"/>
          <w:szCs w:val="24"/>
        </w:rPr>
      </w:pPr>
    </w:p>
    <w:p w:rsidR="002D56FE" w:rsidRPr="001620F3" w:rsidRDefault="001F3434" w:rsidP="00B67A6E">
      <w:pPr>
        <w:pStyle w:val="Odstavecseseznamem"/>
        <w:numPr>
          <w:ilvl w:val="0"/>
          <w:numId w:val="5"/>
        </w:numPr>
        <w:jc w:val="both"/>
        <w:rPr>
          <w:sz w:val="24"/>
          <w:szCs w:val="24"/>
        </w:rPr>
      </w:pPr>
      <w:r w:rsidRPr="001620F3">
        <w:rPr>
          <w:sz w:val="24"/>
          <w:szCs w:val="24"/>
        </w:rPr>
        <w:t>potřeba systému a systematické výchovy specializované na autismus –„strukturované učení“,</w:t>
      </w:r>
    </w:p>
    <w:p w:rsidR="002D56FE" w:rsidRPr="001620F3" w:rsidRDefault="001F3434" w:rsidP="00B67A6E">
      <w:pPr>
        <w:pStyle w:val="Odstavecseseznamem"/>
        <w:numPr>
          <w:ilvl w:val="0"/>
          <w:numId w:val="5"/>
        </w:numPr>
        <w:jc w:val="both"/>
        <w:rPr>
          <w:sz w:val="24"/>
          <w:szCs w:val="24"/>
        </w:rPr>
      </w:pPr>
      <w:r w:rsidRPr="001620F3">
        <w:rPr>
          <w:sz w:val="24"/>
          <w:szCs w:val="24"/>
        </w:rPr>
        <w:t>časový rozvrh (pracovní programy, denní plány)- rytmus, řád, vizualizace,</w:t>
      </w:r>
    </w:p>
    <w:p w:rsidR="002D56FE" w:rsidRPr="001620F3" w:rsidRDefault="001F3434" w:rsidP="00B67A6E">
      <w:pPr>
        <w:pStyle w:val="Odstavecseseznamem"/>
        <w:numPr>
          <w:ilvl w:val="0"/>
          <w:numId w:val="5"/>
        </w:numPr>
        <w:jc w:val="both"/>
        <w:rPr>
          <w:sz w:val="24"/>
          <w:szCs w:val="24"/>
        </w:rPr>
      </w:pPr>
      <w:r w:rsidRPr="001620F3">
        <w:rPr>
          <w:sz w:val="24"/>
          <w:szCs w:val="24"/>
        </w:rPr>
        <w:t>speciálně upravený prostor pro činnosti - preventivní intervence přizpůsobením prostředí,</w:t>
      </w:r>
    </w:p>
    <w:p w:rsidR="002D56FE" w:rsidRPr="001620F3" w:rsidRDefault="001F3434" w:rsidP="00B67A6E">
      <w:pPr>
        <w:pStyle w:val="Odstavecseseznamem"/>
        <w:numPr>
          <w:ilvl w:val="0"/>
          <w:numId w:val="5"/>
        </w:numPr>
        <w:jc w:val="both"/>
        <w:rPr>
          <w:sz w:val="24"/>
          <w:szCs w:val="24"/>
        </w:rPr>
      </w:pPr>
      <w:r w:rsidRPr="001620F3">
        <w:rPr>
          <w:sz w:val="24"/>
          <w:szCs w:val="24"/>
        </w:rPr>
        <w:t>názorné vnímání a názorná organizace práce – vizualizace, struktura,</w:t>
      </w:r>
    </w:p>
    <w:p w:rsidR="002D56FE" w:rsidRPr="001620F3" w:rsidRDefault="001F3434" w:rsidP="00B67A6E">
      <w:pPr>
        <w:pStyle w:val="Odstavecseseznamem"/>
        <w:numPr>
          <w:ilvl w:val="0"/>
          <w:numId w:val="5"/>
        </w:numPr>
        <w:jc w:val="both"/>
        <w:rPr>
          <w:sz w:val="24"/>
          <w:szCs w:val="24"/>
        </w:rPr>
      </w:pPr>
      <w:r w:rsidRPr="001620F3">
        <w:rPr>
          <w:sz w:val="24"/>
          <w:szCs w:val="24"/>
        </w:rPr>
        <w:t>využití názorných pomůcek,</w:t>
      </w:r>
    </w:p>
    <w:p w:rsidR="002D56FE" w:rsidRPr="001620F3" w:rsidRDefault="001F3434" w:rsidP="00B67A6E">
      <w:pPr>
        <w:pStyle w:val="Odstavecseseznamem"/>
        <w:numPr>
          <w:ilvl w:val="0"/>
          <w:numId w:val="5"/>
        </w:numPr>
        <w:jc w:val="both"/>
        <w:rPr>
          <w:sz w:val="24"/>
          <w:szCs w:val="24"/>
        </w:rPr>
      </w:pPr>
      <w:r w:rsidRPr="001620F3">
        <w:rPr>
          <w:sz w:val="24"/>
          <w:szCs w:val="24"/>
        </w:rPr>
        <w:t>struktura činností a jejich vliv na komunikaci,</w:t>
      </w:r>
    </w:p>
    <w:p w:rsidR="002D56FE" w:rsidRPr="001620F3" w:rsidRDefault="001F3434" w:rsidP="00B67A6E">
      <w:pPr>
        <w:pStyle w:val="Odstavecseseznamem"/>
        <w:numPr>
          <w:ilvl w:val="0"/>
          <w:numId w:val="5"/>
        </w:numPr>
        <w:jc w:val="both"/>
        <w:rPr>
          <w:sz w:val="24"/>
          <w:szCs w:val="24"/>
        </w:rPr>
      </w:pPr>
      <w:r w:rsidRPr="001620F3">
        <w:rPr>
          <w:sz w:val="24"/>
          <w:szCs w:val="24"/>
        </w:rPr>
        <w:t xml:space="preserve">prvky TEACCH programu, </w:t>
      </w:r>
    </w:p>
    <w:p w:rsidR="002D56FE" w:rsidRPr="001620F3" w:rsidRDefault="001F3434" w:rsidP="00B67A6E">
      <w:pPr>
        <w:pStyle w:val="Odstavecseseznamem"/>
        <w:numPr>
          <w:ilvl w:val="0"/>
          <w:numId w:val="5"/>
        </w:numPr>
        <w:jc w:val="both"/>
        <w:rPr>
          <w:sz w:val="24"/>
          <w:szCs w:val="24"/>
        </w:rPr>
      </w:pPr>
      <w:r w:rsidRPr="001620F3">
        <w:rPr>
          <w:sz w:val="24"/>
          <w:szCs w:val="24"/>
        </w:rPr>
        <w:t>diagnóza a diferenciální diagnóza (prvky CARS – test pro diagnózu autismu),</w:t>
      </w:r>
    </w:p>
    <w:p w:rsidR="002D56FE" w:rsidRPr="001620F3" w:rsidRDefault="001F3434" w:rsidP="00B67A6E">
      <w:pPr>
        <w:pStyle w:val="Odstavecseseznamem"/>
        <w:numPr>
          <w:ilvl w:val="0"/>
          <w:numId w:val="5"/>
        </w:numPr>
        <w:jc w:val="both"/>
        <w:rPr>
          <w:sz w:val="24"/>
          <w:szCs w:val="24"/>
        </w:rPr>
      </w:pPr>
      <w:r w:rsidRPr="001620F3">
        <w:rPr>
          <w:sz w:val="24"/>
          <w:szCs w:val="24"/>
        </w:rPr>
        <w:t>použití prvků PEP-R : od výsledků testu k individualizovanému programu,</w:t>
      </w:r>
    </w:p>
    <w:p w:rsidR="002D56FE" w:rsidRPr="001620F3" w:rsidRDefault="001F3434" w:rsidP="00B67A6E">
      <w:pPr>
        <w:pStyle w:val="Odstavecseseznamem"/>
        <w:numPr>
          <w:ilvl w:val="0"/>
          <w:numId w:val="5"/>
        </w:numPr>
        <w:jc w:val="both"/>
        <w:rPr>
          <w:sz w:val="24"/>
          <w:szCs w:val="24"/>
        </w:rPr>
      </w:pPr>
      <w:r w:rsidRPr="001620F3">
        <w:rPr>
          <w:sz w:val="24"/>
          <w:szCs w:val="24"/>
        </w:rPr>
        <w:t>vytvoření edukačně-hodnotícího profilu dítěte s poruchou autistického spektra,</w:t>
      </w:r>
    </w:p>
    <w:p w:rsidR="002D56FE" w:rsidRPr="001620F3" w:rsidRDefault="001F3434" w:rsidP="00B67A6E">
      <w:pPr>
        <w:pStyle w:val="Odstavecseseznamem"/>
        <w:numPr>
          <w:ilvl w:val="0"/>
          <w:numId w:val="5"/>
        </w:numPr>
        <w:jc w:val="both"/>
        <w:rPr>
          <w:sz w:val="24"/>
          <w:szCs w:val="24"/>
        </w:rPr>
      </w:pPr>
      <w:r w:rsidRPr="001620F3">
        <w:rPr>
          <w:sz w:val="24"/>
          <w:szCs w:val="24"/>
        </w:rPr>
        <w:lastRenderedPageBreak/>
        <w:t>individuální vzdělávací program,</w:t>
      </w:r>
    </w:p>
    <w:p w:rsidR="002D56FE" w:rsidRPr="001620F3" w:rsidRDefault="001F3434" w:rsidP="00B67A6E">
      <w:pPr>
        <w:pStyle w:val="Odstavecseseznamem"/>
        <w:numPr>
          <w:ilvl w:val="0"/>
          <w:numId w:val="6"/>
        </w:numPr>
        <w:rPr>
          <w:sz w:val="24"/>
          <w:szCs w:val="24"/>
        </w:rPr>
      </w:pPr>
      <w:r w:rsidRPr="001620F3">
        <w:rPr>
          <w:sz w:val="24"/>
          <w:szCs w:val="24"/>
        </w:rPr>
        <w:t>nácvik komunikace,</w:t>
      </w:r>
    </w:p>
    <w:p w:rsidR="002D56FE" w:rsidRPr="001620F3" w:rsidRDefault="001F3434" w:rsidP="00B67A6E">
      <w:pPr>
        <w:pStyle w:val="Odstavecseseznamem"/>
        <w:numPr>
          <w:ilvl w:val="0"/>
          <w:numId w:val="6"/>
        </w:numPr>
        <w:rPr>
          <w:sz w:val="24"/>
          <w:szCs w:val="24"/>
        </w:rPr>
      </w:pPr>
      <w:r w:rsidRPr="001620F3">
        <w:rPr>
          <w:sz w:val="24"/>
          <w:szCs w:val="24"/>
        </w:rPr>
        <w:t xml:space="preserve">nácvik sociálních, volnočasových, percepčních, </w:t>
      </w:r>
      <w:proofErr w:type="spellStart"/>
      <w:r w:rsidRPr="001620F3">
        <w:rPr>
          <w:sz w:val="24"/>
          <w:szCs w:val="24"/>
        </w:rPr>
        <w:t>vizuomotorických</w:t>
      </w:r>
      <w:proofErr w:type="spellEnd"/>
      <w:r w:rsidRPr="001620F3">
        <w:rPr>
          <w:sz w:val="24"/>
          <w:szCs w:val="24"/>
        </w:rPr>
        <w:t xml:space="preserve"> a pracovních dovedností specificky uzpůsobujeme dítěti dle jeho potřeb – pocit bezpečí,</w:t>
      </w:r>
    </w:p>
    <w:p w:rsidR="002D56FE" w:rsidRPr="001620F3" w:rsidRDefault="001F3434" w:rsidP="00B67A6E">
      <w:pPr>
        <w:pStyle w:val="Odstavecseseznamem"/>
        <w:numPr>
          <w:ilvl w:val="0"/>
          <w:numId w:val="6"/>
        </w:numPr>
        <w:rPr>
          <w:sz w:val="24"/>
          <w:szCs w:val="24"/>
        </w:rPr>
      </w:pPr>
      <w:r w:rsidRPr="001620F3">
        <w:rPr>
          <w:sz w:val="24"/>
          <w:szCs w:val="24"/>
        </w:rPr>
        <w:t>adaptivní intervence (zmenšení rizika vzniku problémového chování ) - odstranění agresivity, sebepoškozování, stereotypního chování, ulpívání, rituálů, afektivních záchvatů,</w:t>
      </w:r>
    </w:p>
    <w:p w:rsidR="002D56FE" w:rsidRPr="001620F3" w:rsidRDefault="001F3434" w:rsidP="00B67A6E">
      <w:pPr>
        <w:pStyle w:val="Odstavecseseznamem"/>
        <w:numPr>
          <w:ilvl w:val="0"/>
          <w:numId w:val="6"/>
        </w:numPr>
        <w:rPr>
          <w:sz w:val="24"/>
          <w:szCs w:val="24"/>
        </w:rPr>
      </w:pPr>
      <w:r w:rsidRPr="001620F3">
        <w:rPr>
          <w:sz w:val="24"/>
          <w:szCs w:val="24"/>
        </w:rPr>
        <w:t>nácvik samostatnosti a sebeobsluhy,</w:t>
      </w:r>
    </w:p>
    <w:p w:rsidR="002D56FE" w:rsidRPr="001620F3" w:rsidRDefault="001F3434" w:rsidP="00B67A6E">
      <w:pPr>
        <w:pStyle w:val="Odstavecseseznamem"/>
        <w:numPr>
          <w:ilvl w:val="0"/>
          <w:numId w:val="6"/>
        </w:numPr>
        <w:rPr>
          <w:sz w:val="24"/>
          <w:szCs w:val="24"/>
        </w:rPr>
      </w:pPr>
      <w:r w:rsidRPr="001620F3">
        <w:rPr>
          <w:sz w:val="24"/>
          <w:szCs w:val="24"/>
        </w:rPr>
        <w:t>využití metod alternativní komunikace,</w:t>
      </w:r>
    </w:p>
    <w:p w:rsidR="002D56FE" w:rsidRPr="001620F3" w:rsidRDefault="001F3434" w:rsidP="00B67A6E">
      <w:pPr>
        <w:pStyle w:val="Odstavecseseznamem"/>
        <w:numPr>
          <w:ilvl w:val="0"/>
          <w:numId w:val="6"/>
        </w:numPr>
        <w:rPr>
          <w:sz w:val="24"/>
          <w:szCs w:val="24"/>
        </w:rPr>
      </w:pPr>
      <w:r w:rsidRPr="001620F3">
        <w:rPr>
          <w:sz w:val="24"/>
          <w:szCs w:val="24"/>
        </w:rPr>
        <w:t>nácvik sociálních dovedností a pracovního chování.</w:t>
      </w:r>
    </w:p>
    <w:p w:rsidR="002D56FE" w:rsidRPr="001620F3" w:rsidRDefault="002D56FE" w:rsidP="001620F3">
      <w:pPr>
        <w:rPr>
          <w:sz w:val="24"/>
          <w:szCs w:val="24"/>
        </w:rPr>
      </w:pPr>
    </w:p>
    <w:p w:rsidR="002D56FE" w:rsidRPr="00CE4298" w:rsidRDefault="001F3434" w:rsidP="001620F3">
      <w:pPr>
        <w:ind w:firstLine="360"/>
        <w:jc w:val="both"/>
        <w:rPr>
          <w:sz w:val="24"/>
          <w:szCs w:val="24"/>
        </w:rPr>
      </w:pPr>
      <w:bookmarkStart w:id="29" w:name="_35nkun2" w:colFirst="0" w:colLast="0"/>
      <w:bookmarkEnd w:id="29"/>
      <w:r w:rsidRPr="00CE4298">
        <w:rPr>
          <w:sz w:val="24"/>
          <w:szCs w:val="24"/>
        </w:rPr>
        <w:t>Volba a kombinace postupů závisí na věku dítěte, možné míře spolupráce dítěte, na jeho verbální vybavenosti, na schopnosti porozumět mluvené řeči. Dále musíme zohlednit vrozené charakterové vlastnosti dítěte, výchovný styl rodičů, tíži autistické poruchy, atp.</w:t>
      </w:r>
    </w:p>
    <w:p w:rsidR="002D56FE" w:rsidRPr="00CE4298" w:rsidRDefault="002D56FE" w:rsidP="001620F3">
      <w:pPr>
        <w:jc w:val="both"/>
        <w:rPr>
          <w:sz w:val="24"/>
          <w:szCs w:val="24"/>
        </w:rPr>
      </w:pPr>
    </w:p>
    <w:p w:rsidR="002D56FE" w:rsidRPr="00CE4298" w:rsidRDefault="001F3434" w:rsidP="001620F3">
      <w:pPr>
        <w:jc w:val="both"/>
        <w:rPr>
          <w:sz w:val="24"/>
          <w:szCs w:val="24"/>
        </w:rPr>
      </w:pPr>
      <w:r w:rsidRPr="001620F3">
        <w:rPr>
          <w:b/>
          <w:sz w:val="24"/>
          <w:szCs w:val="24"/>
        </w:rPr>
        <w:t>Principy strukturovaného učení</w:t>
      </w:r>
      <w:r w:rsidRPr="00CE4298">
        <w:rPr>
          <w:sz w:val="24"/>
          <w:szCs w:val="24"/>
        </w:rPr>
        <w:t>:</w:t>
      </w:r>
    </w:p>
    <w:p w:rsidR="002D56FE" w:rsidRPr="001620F3" w:rsidRDefault="001F3434" w:rsidP="00B67A6E">
      <w:pPr>
        <w:pStyle w:val="Odstavecseseznamem"/>
        <w:numPr>
          <w:ilvl w:val="0"/>
          <w:numId w:val="7"/>
        </w:numPr>
        <w:jc w:val="both"/>
        <w:rPr>
          <w:sz w:val="24"/>
          <w:szCs w:val="24"/>
        </w:rPr>
      </w:pPr>
      <w:r w:rsidRPr="001620F3">
        <w:rPr>
          <w:sz w:val="24"/>
          <w:szCs w:val="24"/>
        </w:rPr>
        <w:t>individuální přístup,</w:t>
      </w:r>
    </w:p>
    <w:p w:rsidR="002D56FE" w:rsidRPr="001620F3" w:rsidRDefault="001F3434" w:rsidP="00B67A6E">
      <w:pPr>
        <w:pStyle w:val="Odstavecseseznamem"/>
        <w:numPr>
          <w:ilvl w:val="0"/>
          <w:numId w:val="7"/>
        </w:numPr>
        <w:jc w:val="both"/>
        <w:rPr>
          <w:sz w:val="24"/>
          <w:szCs w:val="24"/>
        </w:rPr>
      </w:pPr>
      <w:r w:rsidRPr="001620F3">
        <w:rPr>
          <w:sz w:val="24"/>
          <w:szCs w:val="24"/>
        </w:rPr>
        <w:t>strukturalizace,</w:t>
      </w:r>
    </w:p>
    <w:p w:rsidR="002D56FE" w:rsidRDefault="001F3434" w:rsidP="00B67A6E">
      <w:pPr>
        <w:pStyle w:val="Odstavecseseznamem"/>
        <w:numPr>
          <w:ilvl w:val="0"/>
          <w:numId w:val="7"/>
        </w:numPr>
        <w:jc w:val="both"/>
        <w:rPr>
          <w:sz w:val="24"/>
          <w:szCs w:val="24"/>
        </w:rPr>
      </w:pPr>
      <w:r w:rsidRPr="001620F3">
        <w:rPr>
          <w:sz w:val="24"/>
          <w:szCs w:val="24"/>
        </w:rPr>
        <w:t>vizualizace (zviditelnění).</w:t>
      </w:r>
    </w:p>
    <w:p w:rsidR="001620F3" w:rsidRPr="001620F3" w:rsidRDefault="001620F3" w:rsidP="001620F3">
      <w:pPr>
        <w:pStyle w:val="Odstavecseseznamem"/>
        <w:jc w:val="both"/>
        <w:rPr>
          <w:sz w:val="24"/>
          <w:szCs w:val="24"/>
        </w:rPr>
      </w:pPr>
    </w:p>
    <w:p w:rsidR="002D56FE" w:rsidRPr="00CE4298" w:rsidRDefault="001620F3" w:rsidP="001620F3">
      <w:pPr>
        <w:pStyle w:val="Nadpis4"/>
      </w:pPr>
      <w:r>
        <w:t xml:space="preserve">3.2.3 </w:t>
      </w:r>
      <w:r w:rsidR="001F3434" w:rsidRPr="00CE4298">
        <w:t>Děti s n</w:t>
      </w:r>
      <w:r>
        <w:t>arušenou komunikační schopností</w:t>
      </w:r>
    </w:p>
    <w:p w:rsidR="002D56FE" w:rsidRPr="00CE4298" w:rsidRDefault="002D56FE" w:rsidP="00E230A2">
      <w:pPr>
        <w:rPr>
          <w:sz w:val="24"/>
          <w:szCs w:val="24"/>
        </w:rPr>
      </w:pPr>
    </w:p>
    <w:p w:rsidR="002D56FE" w:rsidRPr="001620F3" w:rsidRDefault="001F3434" w:rsidP="00E230A2">
      <w:pPr>
        <w:rPr>
          <w:b/>
          <w:sz w:val="24"/>
          <w:szCs w:val="24"/>
        </w:rPr>
      </w:pPr>
      <w:r w:rsidRPr="00CE4298">
        <w:rPr>
          <w:sz w:val="24"/>
          <w:szCs w:val="24"/>
        </w:rPr>
        <w:tab/>
      </w:r>
      <w:r w:rsidR="001620F3">
        <w:rPr>
          <w:b/>
          <w:sz w:val="24"/>
          <w:szCs w:val="24"/>
        </w:rPr>
        <w:t>Děti s vadou řeči</w:t>
      </w:r>
    </w:p>
    <w:p w:rsidR="002D56FE" w:rsidRPr="001620F3" w:rsidRDefault="001F3434" w:rsidP="00B67A6E">
      <w:pPr>
        <w:pStyle w:val="Odstavecseseznamem"/>
        <w:numPr>
          <w:ilvl w:val="0"/>
          <w:numId w:val="8"/>
        </w:numPr>
        <w:rPr>
          <w:sz w:val="24"/>
          <w:szCs w:val="24"/>
        </w:rPr>
      </w:pPr>
      <w:r w:rsidRPr="001620F3">
        <w:rPr>
          <w:sz w:val="24"/>
          <w:szCs w:val="24"/>
        </w:rPr>
        <w:t>stimulace verbální komunikace (diagnostika, terapie, prevence),</w:t>
      </w:r>
    </w:p>
    <w:p w:rsidR="002D56FE" w:rsidRDefault="001F3434" w:rsidP="00B67A6E">
      <w:pPr>
        <w:pStyle w:val="Odstavecseseznamem"/>
        <w:numPr>
          <w:ilvl w:val="0"/>
          <w:numId w:val="8"/>
        </w:numPr>
        <w:rPr>
          <w:sz w:val="24"/>
          <w:szCs w:val="24"/>
        </w:rPr>
      </w:pPr>
      <w:r w:rsidRPr="001620F3">
        <w:rPr>
          <w:sz w:val="24"/>
          <w:szCs w:val="24"/>
        </w:rPr>
        <w:t>AAK (</w:t>
      </w:r>
      <w:r w:rsidR="001620F3">
        <w:rPr>
          <w:sz w:val="24"/>
          <w:szCs w:val="24"/>
        </w:rPr>
        <w:t>předmětová komunikace, obrázky).</w:t>
      </w:r>
    </w:p>
    <w:p w:rsidR="001620F3" w:rsidRPr="001620F3" w:rsidRDefault="001620F3" w:rsidP="001620F3">
      <w:pPr>
        <w:pStyle w:val="Odstavecseseznamem"/>
        <w:rPr>
          <w:sz w:val="24"/>
          <w:szCs w:val="24"/>
        </w:rPr>
      </w:pPr>
    </w:p>
    <w:p w:rsidR="002D56FE" w:rsidRPr="001620F3" w:rsidRDefault="001620F3" w:rsidP="001620F3">
      <w:pPr>
        <w:ind w:firstLine="720"/>
        <w:rPr>
          <w:b/>
          <w:sz w:val="24"/>
          <w:szCs w:val="24"/>
        </w:rPr>
      </w:pPr>
      <w:r>
        <w:rPr>
          <w:b/>
          <w:sz w:val="24"/>
          <w:szCs w:val="24"/>
        </w:rPr>
        <w:t>Dále</w:t>
      </w:r>
    </w:p>
    <w:p w:rsidR="002D56FE" w:rsidRPr="001620F3" w:rsidRDefault="001F3434" w:rsidP="00B67A6E">
      <w:pPr>
        <w:pStyle w:val="Odstavecseseznamem"/>
        <w:numPr>
          <w:ilvl w:val="0"/>
          <w:numId w:val="8"/>
        </w:numPr>
        <w:rPr>
          <w:sz w:val="24"/>
          <w:szCs w:val="24"/>
        </w:rPr>
      </w:pPr>
      <w:r w:rsidRPr="001620F3">
        <w:rPr>
          <w:sz w:val="24"/>
          <w:szCs w:val="24"/>
        </w:rPr>
        <w:t xml:space="preserve">individuální přístup (individuální logopedická péče zařazena co nejčastěji), </w:t>
      </w:r>
    </w:p>
    <w:p w:rsidR="002D56FE" w:rsidRPr="001620F3" w:rsidRDefault="001F3434" w:rsidP="00B67A6E">
      <w:pPr>
        <w:pStyle w:val="Odstavecseseznamem"/>
        <w:numPr>
          <w:ilvl w:val="0"/>
          <w:numId w:val="8"/>
        </w:numPr>
        <w:rPr>
          <w:sz w:val="24"/>
          <w:szCs w:val="24"/>
        </w:rPr>
      </w:pPr>
      <w:r w:rsidRPr="001620F3">
        <w:rPr>
          <w:sz w:val="24"/>
          <w:szCs w:val="24"/>
        </w:rPr>
        <w:t>komplexní (týmový) přístup (speciální pedagog-logoped-fyzioterapeut-rodič),</w:t>
      </w:r>
    </w:p>
    <w:p w:rsidR="002D56FE" w:rsidRPr="001620F3" w:rsidRDefault="001F3434" w:rsidP="00B67A6E">
      <w:pPr>
        <w:pStyle w:val="Odstavecseseznamem"/>
        <w:numPr>
          <w:ilvl w:val="0"/>
          <w:numId w:val="8"/>
        </w:numPr>
        <w:rPr>
          <w:sz w:val="24"/>
          <w:szCs w:val="24"/>
        </w:rPr>
      </w:pPr>
      <w:r w:rsidRPr="001620F3">
        <w:rPr>
          <w:sz w:val="24"/>
          <w:szCs w:val="24"/>
        </w:rPr>
        <w:t>princip vývojovosti (imitace fyziologického vývoje řeči),</w:t>
      </w:r>
    </w:p>
    <w:p w:rsidR="002D56FE" w:rsidRPr="001620F3" w:rsidRDefault="001F3434" w:rsidP="00B67A6E">
      <w:pPr>
        <w:pStyle w:val="Odstavecseseznamem"/>
        <w:numPr>
          <w:ilvl w:val="0"/>
          <w:numId w:val="8"/>
        </w:numPr>
        <w:rPr>
          <w:sz w:val="24"/>
          <w:szCs w:val="24"/>
        </w:rPr>
      </w:pPr>
      <w:r w:rsidRPr="001620F3">
        <w:rPr>
          <w:sz w:val="24"/>
          <w:szCs w:val="24"/>
        </w:rPr>
        <w:t>princip využití technických pomůcek,</w:t>
      </w:r>
    </w:p>
    <w:p w:rsidR="002D56FE" w:rsidRPr="001620F3" w:rsidRDefault="001F3434" w:rsidP="00B67A6E">
      <w:pPr>
        <w:pStyle w:val="Odstavecseseznamem"/>
        <w:numPr>
          <w:ilvl w:val="0"/>
          <w:numId w:val="8"/>
        </w:numPr>
        <w:rPr>
          <w:sz w:val="24"/>
          <w:szCs w:val="24"/>
        </w:rPr>
      </w:pPr>
      <w:r w:rsidRPr="001620F3">
        <w:rPr>
          <w:sz w:val="24"/>
          <w:szCs w:val="24"/>
        </w:rPr>
        <w:t xml:space="preserve">princip </w:t>
      </w:r>
      <w:proofErr w:type="spellStart"/>
      <w:r w:rsidRPr="001620F3">
        <w:rPr>
          <w:sz w:val="24"/>
          <w:szCs w:val="24"/>
        </w:rPr>
        <w:t>polysenzorického</w:t>
      </w:r>
      <w:proofErr w:type="spellEnd"/>
      <w:r w:rsidRPr="001620F3">
        <w:rPr>
          <w:sz w:val="24"/>
          <w:szCs w:val="24"/>
        </w:rPr>
        <w:t xml:space="preserve"> přístupu (využití všech smyslů – podpora rozvoje řeči),</w:t>
      </w:r>
    </w:p>
    <w:p w:rsidR="002D56FE" w:rsidRPr="001620F3" w:rsidRDefault="001F3434" w:rsidP="00B67A6E">
      <w:pPr>
        <w:pStyle w:val="Odstavecseseznamem"/>
        <w:numPr>
          <w:ilvl w:val="0"/>
          <w:numId w:val="8"/>
        </w:numPr>
        <w:rPr>
          <w:sz w:val="24"/>
          <w:szCs w:val="24"/>
        </w:rPr>
      </w:pPr>
      <w:r w:rsidRPr="001620F3">
        <w:rPr>
          <w:sz w:val="24"/>
          <w:szCs w:val="24"/>
        </w:rPr>
        <w:t>princip využití technických pomůcek,</w:t>
      </w:r>
    </w:p>
    <w:p w:rsidR="002D56FE" w:rsidRPr="001620F3" w:rsidRDefault="001F3434" w:rsidP="00B67A6E">
      <w:pPr>
        <w:pStyle w:val="Odstavecseseznamem"/>
        <w:numPr>
          <w:ilvl w:val="0"/>
          <w:numId w:val="8"/>
        </w:numPr>
        <w:rPr>
          <w:sz w:val="24"/>
          <w:szCs w:val="24"/>
        </w:rPr>
      </w:pPr>
      <w:r w:rsidRPr="001620F3">
        <w:rPr>
          <w:sz w:val="24"/>
          <w:szCs w:val="24"/>
        </w:rPr>
        <w:t>princip přístupu hrou,</w:t>
      </w:r>
    </w:p>
    <w:p w:rsidR="002D56FE" w:rsidRPr="001620F3" w:rsidRDefault="001F3434" w:rsidP="00B67A6E">
      <w:pPr>
        <w:pStyle w:val="Odstavecseseznamem"/>
        <w:numPr>
          <w:ilvl w:val="0"/>
          <w:numId w:val="8"/>
        </w:numPr>
        <w:rPr>
          <w:sz w:val="24"/>
          <w:szCs w:val="24"/>
        </w:rPr>
      </w:pPr>
      <w:r w:rsidRPr="001620F3">
        <w:rPr>
          <w:sz w:val="24"/>
          <w:szCs w:val="24"/>
        </w:rPr>
        <w:t>princip preferování obsahové stránky řeči před formální a zvukovou,</w:t>
      </w:r>
    </w:p>
    <w:p w:rsidR="002D56FE" w:rsidRDefault="001F3434" w:rsidP="00B67A6E">
      <w:pPr>
        <w:pStyle w:val="Odstavecseseznamem"/>
        <w:numPr>
          <w:ilvl w:val="0"/>
          <w:numId w:val="8"/>
        </w:numPr>
        <w:rPr>
          <w:sz w:val="24"/>
          <w:szCs w:val="24"/>
        </w:rPr>
      </w:pPr>
      <w:bookmarkStart w:id="30" w:name="_1ksv4uv" w:colFirst="0" w:colLast="0"/>
      <w:bookmarkEnd w:id="30"/>
      <w:r w:rsidRPr="001620F3">
        <w:rPr>
          <w:sz w:val="24"/>
          <w:szCs w:val="24"/>
        </w:rPr>
        <w:t>princip sociálního aspektu řeči.</w:t>
      </w:r>
    </w:p>
    <w:p w:rsidR="001620F3" w:rsidRPr="001620F3" w:rsidRDefault="001620F3" w:rsidP="001620F3">
      <w:pPr>
        <w:pStyle w:val="Odstavecseseznamem"/>
        <w:rPr>
          <w:sz w:val="24"/>
          <w:szCs w:val="24"/>
        </w:rPr>
      </w:pPr>
    </w:p>
    <w:p w:rsidR="002D56FE" w:rsidRPr="00CE4298" w:rsidRDefault="001620F3" w:rsidP="001620F3">
      <w:pPr>
        <w:pStyle w:val="Nadpis4"/>
      </w:pPr>
      <w:r>
        <w:t xml:space="preserve">3.2.4 </w:t>
      </w:r>
      <w:r w:rsidR="001F3434" w:rsidRPr="00CE4298">
        <w:t>Děti s kombinovaným postižen</w:t>
      </w:r>
      <w:r>
        <w:t>ím (vady řeči + jiné postižení)</w:t>
      </w:r>
    </w:p>
    <w:p w:rsidR="002D56FE" w:rsidRPr="00CE4298" w:rsidRDefault="002D56FE" w:rsidP="00E230A2">
      <w:pPr>
        <w:rPr>
          <w:sz w:val="24"/>
          <w:szCs w:val="24"/>
        </w:rPr>
      </w:pPr>
    </w:p>
    <w:p w:rsidR="002D56FE" w:rsidRPr="001620F3" w:rsidRDefault="001F3434" w:rsidP="00E230A2">
      <w:pPr>
        <w:rPr>
          <w:b/>
          <w:sz w:val="24"/>
          <w:szCs w:val="24"/>
        </w:rPr>
      </w:pPr>
      <w:r w:rsidRPr="00CE4298">
        <w:rPr>
          <w:sz w:val="24"/>
          <w:szCs w:val="24"/>
        </w:rPr>
        <w:tab/>
      </w:r>
      <w:r w:rsidRPr="001620F3">
        <w:rPr>
          <w:b/>
          <w:sz w:val="24"/>
          <w:szCs w:val="24"/>
        </w:rPr>
        <w:t>U dětí s t</w:t>
      </w:r>
      <w:r w:rsidR="001620F3" w:rsidRPr="001620F3">
        <w:rPr>
          <w:b/>
          <w:sz w:val="24"/>
          <w:szCs w:val="24"/>
        </w:rPr>
        <w:t>ělesným postižením a vadou řeči</w:t>
      </w:r>
      <w:r w:rsidRPr="001620F3">
        <w:rPr>
          <w:b/>
          <w:sz w:val="24"/>
          <w:szCs w:val="24"/>
        </w:rPr>
        <w:t xml:space="preserve"> </w:t>
      </w:r>
    </w:p>
    <w:p w:rsidR="002D56FE" w:rsidRPr="001620F3" w:rsidRDefault="001F3434" w:rsidP="00B67A6E">
      <w:pPr>
        <w:pStyle w:val="Odstavecseseznamem"/>
        <w:numPr>
          <w:ilvl w:val="0"/>
          <w:numId w:val="9"/>
        </w:numPr>
        <w:rPr>
          <w:sz w:val="24"/>
          <w:szCs w:val="24"/>
        </w:rPr>
      </w:pPr>
      <w:r w:rsidRPr="001620F3">
        <w:rPr>
          <w:sz w:val="24"/>
          <w:szCs w:val="24"/>
        </w:rPr>
        <w:t>stimulace verbální komunikace (diagnostika, terapie, prevence),</w:t>
      </w:r>
    </w:p>
    <w:p w:rsidR="002D56FE" w:rsidRPr="001620F3" w:rsidRDefault="001F3434" w:rsidP="00B67A6E">
      <w:pPr>
        <w:pStyle w:val="Odstavecseseznamem"/>
        <w:numPr>
          <w:ilvl w:val="0"/>
          <w:numId w:val="9"/>
        </w:numPr>
        <w:rPr>
          <w:sz w:val="24"/>
          <w:szCs w:val="24"/>
        </w:rPr>
      </w:pPr>
      <w:r w:rsidRPr="001620F3">
        <w:rPr>
          <w:sz w:val="24"/>
          <w:szCs w:val="24"/>
        </w:rPr>
        <w:t>AAK (předmětová komunikace; fotografie, obrázky, piktogramy – komunikační tabulky, portfolia),</w:t>
      </w:r>
    </w:p>
    <w:p w:rsidR="002D56FE" w:rsidRPr="001620F3" w:rsidRDefault="001F3434" w:rsidP="00B67A6E">
      <w:pPr>
        <w:pStyle w:val="Odstavecseseznamem"/>
        <w:numPr>
          <w:ilvl w:val="0"/>
          <w:numId w:val="9"/>
        </w:numPr>
        <w:rPr>
          <w:sz w:val="24"/>
          <w:szCs w:val="24"/>
        </w:rPr>
      </w:pPr>
      <w:r w:rsidRPr="001620F3">
        <w:rPr>
          <w:sz w:val="24"/>
          <w:szCs w:val="24"/>
        </w:rPr>
        <w:t>polohování,</w:t>
      </w:r>
    </w:p>
    <w:p w:rsidR="002D56FE" w:rsidRPr="001620F3" w:rsidRDefault="001F3434" w:rsidP="00B67A6E">
      <w:pPr>
        <w:pStyle w:val="Odstavecseseznamem"/>
        <w:numPr>
          <w:ilvl w:val="0"/>
          <w:numId w:val="9"/>
        </w:numPr>
        <w:rPr>
          <w:sz w:val="24"/>
          <w:szCs w:val="24"/>
        </w:rPr>
      </w:pPr>
      <w:proofErr w:type="spellStart"/>
      <w:r w:rsidRPr="001620F3">
        <w:rPr>
          <w:sz w:val="24"/>
          <w:szCs w:val="24"/>
        </w:rPr>
        <w:t>orofaciální</w:t>
      </w:r>
      <w:proofErr w:type="spellEnd"/>
      <w:r w:rsidRPr="001620F3">
        <w:rPr>
          <w:sz w:val="24"/>
          <w:szCs w:val="24"/>
        </w:rPr>
        <w:t xml:space="preserve"> regulační terapie, </w:t>
      </w:r>
    </w:p>
    <w:p w:rsidR="002D56FE" w:rsidRPr="001620F3" w:rsidRDefault="001F3434" w:rsidP="00B67A6E">
      <w:pPr>
        <w:pStyle w:val="Odstavecseseznamem"/>
        <w:numPr>
          <w:ilvl w:val="0"/>
          <w:numId w:val="9"/>
        </w:numPr>
        <w:rPr>
          <w:sz w:val="24"/>
          <w:szCs w:val="24"/>
        </w:rPr>
      </w:pPr>
      <w:r w:rsidRPr="001620F3">
        <w:rPr>
          <w:sz w:val="24"/>
          <w:szCs w:val="24"/>
        </w:rPr>
        <w:t xml:space="preserve">koncept bazální stimulace. </w:t>
      </w:r>
    </w:p>
    <w:p w:rsidR="002D56FE" w:rsidRPr="00CE4298" w:rsidRDefault="002D56FE" w:rsidP="00E230A2">
      <w:pPr>
        <w:rPr>
          <w:sz w:val="24"/>
          <w:szCs w:val="24"/>
        </w:rPr>
      </w:pPr>
    </w:p>
    <w:p w:rsidR="002D56FE" w:rsidRPr="001620F3" w:rsidRDefault="001F3434" w:rsidP="00E230A2">
      <w:pPr>
        <w:rPr>
          <w:b/>
          <w:sz w:val="24"/>
          <w:szCs w:val="24"/>
        </w:rPr>
      </w:pPr>
      <w:r w:rsidRPr="00CE4298">
        <w:rPr>
          <w:sz w:val="24"/>
          <w:szCs w:val="24"/>
        </w:rPr>
        <w:lastRenderedPageBreak/>
        <w:tab/>
      </w:r>
      <w:r w:rsidRPr="001620F3">
        <w:rPr>
          <w:b/>
          <w:sz w:val="24"/>
          <w:szCs w:val="24"/>
        </w:rPr>
        <w:t>U dětí se z</w:t>
      </w:r>
      <w:r w:rsidR="001620F3" w:rsidRPr="001620F3">
        <w:rPr>
          <w:b/>
          <w:sz w:val="24"/>
          <w:szCs w:val="24"/>
        </w:rPr>
        <w:t>rakovým postižením a vadou řeči</w:t>
      </w:r>
    </w:p>
    <w:p w:rsidR="002D56FE" w:rsidRPr="001620F3" w:rsidRDefault="001F3434" w:rsidP="00B67A6E">
      <w:pPr>
        <w:pStyle w:val="Odstavecseseznamem"/>
        <w:numPr>
          <w:ilvl w:val="0"/>
          <w:numId w:val="10"/>
        </w:numPr>
        <w:rPr>
          <w:sz w:val="24"/>
          <w:szCs w:val="24"/>
        </w:rPr>
      </w:pPr>
      <w:r w:rsidRPr="001620F3">
        <w:rPr>
          <w:sz w:val="24"/>
          <w:szCs w:val="24"/>
        </w:rPr>
        <w:t>stimulace verbální komunikace (diagnostika, terapie, prevence),</w:t>
      </w:r>
    </w:p>
    <w:p w:rsidR="002D56FE" w:rsidRPr="001620F3" w:rsidRDefault="001F3434" w:rsidP="00B67A6E">
      <w:pPr>
        <w:pStyle w:val="Odstavecseseznamem"/>
        <w:numPr>
          <w:ilvl w:val="0"/>
          <w:numId w:val="10"/>
        </w:numPr>
        <w:rPr>
          <w:sz w:val="24"/>
          <w:szCs w:val="24"/>
        </w:rPr>
      </w:pPr>
      <w:r w:rsidRPr="001620F3">
        <w:rPr>
          <w:sz w:val="24"/>
          <w:szCs w:val="24"/>
        </w:rPr>
        <w:t>AAK (předmětová komunikace; reliéfní obrázky),</w:t>
      </w:r>
    </w:p>
    <w:p w:rsidR="002D56FE" w:rsidRPr="001620F3" w:rsidRDefault="001F3434" w:rsidP="00B67A6E">
      <w:pPr>
        <w:pStyle w:val="Odstavecseseznamem"/>
        <w:numPr>
          <w:ilvl w:val="0"/>
          <w:numId w:val="10"/>
        </w:numPr>
        <w:rPr>
          <w:sz w:val="24"/>
          <w:szCs w:val="24"/>
        </w:rPr>
      </w:pPr>
      <w:proofErr w:type="spellStart"/>
      <w:r w:rsidRPr="001620F3">
        <w:rPr>
          <w:sz w:val="24"/>
          <w:szCs w:val="24"/>
        </w:rPr>
        <w:t>orofaciální</w:t>
      </w:r>
      <w:proofErr w:type="spellEnd"/>
      <w:r w:rsidRPr="001620F3">
        <w:rPr>
          <w:sz w:val="24"/>
          <w:szCs w:val="24"/>
        </w:rPr>
        <w:t xml:space="preserve"> regulační terapie. </w:t>
      </w:r>
    </w:p>
    <w:p w:rsidR="002D56FE" w:rsidRPr="00CE4298" w:rsidRDefault="002D56FE" w:rsidP="00E230A2">
      <w:pPr>
        <w:rPr>
          <w:sz w:val="24"/>
          <w:szCs w:val="24"/>
        </w:rPr>
      </w:pPr>
    </w:p>
    <w:p w:rsidR="002D56FE" w:rsidRPr="001620F3" w:rsidRDefault="001F3434" w:rsidP="00E230A2">
      <w:pPr>
        <w:rPr>
          <w:b/>
          <w:sz w:val="24"/>
          <w:szCs w:val="24"/>
        </w:rPr>
      </w:pPr>
      <w:r w:rsidRPr="00CE4298">
        <w:rPr>
          <w:sz w:val="24"/>
          <w:szCs w:val="24"/>
        </w:rPr>
        <w:tab/>
      </w:r>
      <w:r w:rsidR="001620F3">
        <w:rPr>
          <w:b/>
          <w:sz w:val="24"/>
          <w:szCs w:val="24"/>
        </w:rPr>
        <w:t>U dětí s autismem a vadou řeči</w:t>
      </w:r>
    </w:p>
    <w:p w:rsidR="002D56FE" w:rsidRPr="001620F3" w:rsidRDefault="001F3434" w:rsidP="00B67A6E">
      <w:pPr>
        <w:pStyle w:val="Odstavecseseznamem"/>
        <w:numPr>
          <w:ilvl w:val="0"/>
          <w:numId w:val="11"/>
        </w:numPr>
        <w:rPr>
          <w:sz w:val="24"/>
          <w:szCs w:val="24"/>
        </w:rPr>
      </w:pPr>
      <w:r w:rsidRPr="001620F3">
        <w:rPr>
          <w:sz w:val="24"/>
          <w:szCs w:val="24"/>
        </w:rPr>
        <w:t>stimulace verbální komunikace (diagnostika, terapie, prevence)</w:t>
      </w:r>
    </w:p>
    <w:p w:rsidR="002D56FE" w:rsidRPr="001620F3" w:rsidRDefault="001F3434" w:rsidP="00B67A6E">
      <w:pPr>
        <w:pStyle w:val="Odstavecseseznamem"/>
        <w:numPr>
          <w:ilvl w:val="0"/>
          <w:numId w:val="11"/>
        </w:numPr>
        <w:rPr>
          <w:sz w:val="24"/>
          <w:szCs w:val="24"/>
        </w:rPr>
      </w:pPr>
      <w:r w:rsidRPr="001620F3">
        <w:rPr>
          <w:sz w:val="24"/>
          <w:szCs w:val="24"/>
        </w:rPr>
        <w:t>AAK (předmětová komunikace; fotografie, obrázky, piktogramy - komunikační tabulky, portfolia; VOKS),</w:t>
      </w:r>
    </w:p>
    <w:p w:rsidR="002D56FE" w:rsidRPr="001620F3" w:rsidRDefault="001F3434" w:rsidP="00B67A6E">
      <w:pPr>
        <w:pStyle w:val="Odstavecseseznamem"/>
        <w:numPr>
          <w:ilvl w:val="0"/>
          <w:numId w:val="11"/>
        </w:numPr>
        <w:rPr>
          <w:sz w:val="24"/>
          <w:szCs w:val="24"/>
        </w:rPr>
      </w:pPr>
      <w:r w:rsidRPr="001620F3">
        <w:rPr>
          <w:sz w:val="24"/>
          <w:szCs w:val="24"/>
        </w:rPr>
        <w:t>strukturované učení.</w:t>
      </w:r>
    </w:p>
    <w:p w:rsidR="002D56FE" w:rsidRPr="00CE4298" w:rsidRDefault="002D56FE" w:rsidP="00E230A2">
      <w:pPr>
        <w:rPr>
          <w:sz w:val="24"/>
          <w:szCs w:val="24"/>
        </w:rPr>
      </w:pPr>
    </w:p>
    <w:p w:rsidR="009B2BE6" w:rsidRDefault="009B2BE6" w:rsidP="009B2BE6">
      <w:pPr>
        <w:ind w:left="720"/>
        <w:rPr>
          <w:sz w:val="24"/>
          <w:szCs w:val="24"/>
        </w:rPr>
      </w:pPr>
    </w:p>
    <w:p w:rsidR="002D56FE" w:rsidRPr="001620F3" w:rsidRDefault="001F3434" w:rsidP="009B2BE6">
      <w:pPr>
        <w:ind w:firstLine="360"/>
        <w:rPr>
          <w:b/>
          <w:sz w:val="24"/>
          <w:szCs w:val="24"/>
        </w:rPr>
      </w:pPr>
      <w:r w:rsidRPr="001620F3">
        <w:rPr>
          <w:b/>
          <w:sz w:val="24"/>
          <w:szCs w:val="24"/>
        </w:rPr>
        <w:t>U všech dětí s mentálním a kombinovaným p</w:t>
      </w:r>
      <w:r w:rsidR="001620F3">
        <w:rPr>
          <w:b/>
          <w:sz w:val="24"/>
          <w:szCs w:val="24"/>
        </w:rPr>
        <w:t>ostižením je využívána (obecně)</w:t>
      </w:r>
    </w:p>
    <w:p w:rsidR="002D56FE" w:rsidRPr="00544AB7" w:rsidRDefault="001F3434" w:rsidP="00B67A6E">
      <w:pPr>
        <w:pStyle w:val="Odstavecseseznamem"/>
        <w:numPr>
          <w:ilvl w:val="0"/>
          <w:numId w:val="12"/>
        </w:numPr>
        <w:rPr>
          <w:sz w:val="24"/>
          <w:szCs w:val="24"/>
        </w:rPr>
      </w:pPr>
      <w:r w:rsidRPr="00544AB7">
        <w:rPr>
          <w:sz w:val="24"/>
          <w:szCs w:val="24"/>
        </w:rPr>
        <w:t>stimulace verbální komunikace (diagnostika, terapie, prevence),</w:t>
      </w:r>
    </w:p>
    <w:p w:rsidR="002D56FE" w:rsidRPr="00544AB7" w:rsidRDefault="001F3434" w:rsidP="00B67A6E">
      <w:pPr>
        <w:pStyle w:val="Odstavecseseznamem"/>
        <w:numPr>
          <w:ilvl w:val="0"/>
          <w:numId w:val="12"/>
        </w:numPr>
        <w:rPr>
          <w:sz w:val="24"/>
          <w:szCs w:val="24"/>
        </w:rPr>
      </w:pPr>
      <w:r w:rsidRPr="00544AB7">
        <w:rPr>
          <w:sz w:val="24"/>
          <w:szCs w:val="24"/>
        </w:rPr>
        <w:t xml:space="preserve">AAK, </w:t>
      </w:r>
    </w:p>
    <w:p w:rsidR="002D56FE" w:rsidRPr="00544AB7" w:rsidRDefault="001F3434" w:rsidP="00B67A6E">
      <w:pPr>
        <w:pStyle w:val="Odstavecseseznamem"/>
        <w:numPr>
          <w:ilvl w:val="0"/>
          <w:numId w:val="12"/>
        </w:numPr>
        <w:rPr>
          <w:sz w:val="24"/>
          <w:szCs w:val="24"/>
        </w:rPr>
      </w:pPr>
      <w:proofErr w:type="spellStart"/>
      <w:r w:rsidRPr="00544AB7">
        <w:rPr>
          <w:sz w:val="24"/>
          <w:szCs w:val="24"/>
        </w:rPr>
        <w:t>orofaciální</w:t>
      </w:r>
      <w:proofErr w:type="spellEnd"/>
      <w:r w:rsidRPr="00544AB7">
        <w:rPr>
          <w:sz w:val="24"/>
          <w:szCs w:val="24"/>
        </w:rPr>
        <w:t xml:space="preserve"> regulační terapie, </w:t>
      </w:r>
    </w:p>
    <w:p w:rsidR="002D56FE" w:rsidRPr="00544AB7" w:rsidRDefault="001F3434" w:rsidP="00B67A6E">
      <w:pPr>
        <w:pStyle w:val="Odstavecseseznamem"/>
        <w:numPr>
          <w:ilvl w:val="0"/>
          <w:numId w:val="12"/>
        </w:numPr>
        <w:rPr>
          <w:sz w:val="24"/>
          <w:szCs w:val="24"/>
        </w:rPr>
      </w:pPr>
      <w:r w:rsidRPr="00544AB7">
        <w:rPr>
          <w:sz w:val="24"/>
          <w:szCs w:val="24"/>
        </w:rPr>
        <w:t xml:space="preserve">koncept bazální stimulace, </w:t>
      </w:r>
    </w:p>
    <w:p w:rsidR="002D56FE" w:rsidRPr="00544AB7" w:rsidRDefault="001F3434" w:rsidP="00B67A6E">
      <w:pPr>
        <w:pStyle w:val="Odstavecseseznamem"/>
        <w:numPr>
          <w:ilvl w:val="0"/>
          <w:numId w:val="12"/>
        </w:numPr>
        <w:rPr>
          <w:sz w:val="24"/>
          <w:szCs w:val="24"/>
        </w:rPr>
      </w:pPr>
      <w:r w:rsidRPr="00544AB7">
        <w:rPr>
          <w:sz w:val="24"/>
          <w:szCs w:val="24"/>
        </w:rPr>
        <w:t xml:space="preserve">strukturované učení, </w:t>
      </w:r>
    </w:p>
    <w:p w:rsidR="002D56FE" w:rsidRPr="00544AB7" w:rsidRDefault="001F3434" w:rsidP="00B67A6E">
      <w:pPr>
        <w:pStyle w:val="Odstavecseseznamem"/>
        <w:numPr>
          <w:ilvl w:val="0"/>
          <w:numId w:val="12"/>
        </w:numPr>
        <w:rPr>
          <w:sz w:val="24"/>
          <w:szCs w:val="24"/>
        </w:rPr>
      </w:pPr>
      <w:r w:rsidRPr="00544AB7">
        <w:rPr>
          <w:sz w:val="24"/>
          <w:szCs w:val="24"/>
        </w:rPr>
        <w:t>metoda sociálního a globálního čtení.</w:t>
      </w:r>
    </w:p>
    <w:p w:rsidR="002D56FE" w:rsidRPr="00CE4298" w:rsidRDefault="002D56FE" w:rsidP="00E230A2">
      <w:pPr>
        <w:rPr>
          <w:sz w:val="24"/>
          <w:szCs w:val="24"/>
        </w:rPr>
      </w:pPr>
    </w:p>
    <w:p w:rsidR="002D56FE" w:rsidRPr="00CE4298" w:rsidRDefault="00544AB7" w:rsidP="00544AB7">
      <w:pPr>
        <w:pStyle w:val="Nadpis3"/>
      </w:pPr>
      <w:bookmarkStart w:id="31" w:name="_Toc20070552"/>
      <w:bookmarkStart w:id="32" w:name="_Toc83890723"/>
      <w:r>
        <w:t xml:space="preserve">3.3 </w:t>
      </w:r>
      <w:r w:rsidR="001F3434" w:rsidRPr="00CE4298">
        <w:t>Speciální didaktické a kompenzační pomůcky</w:t>
      </w:r>
      <w:bookmarkEnd w:id="31"/>
      <w:bookmarkEnd w:id="32"/>
    </w:p>
    <w:p w:rsidR="002D56FE" w:rsidRPr="00CE4298" w:rsidRDefault="002D56FE" w:rsidP="00E230A2">
      <w:pPr>
        <w:rPr>
          <w:sz w:val="24"/>
          <w:szCs w:val="24"/>
        </w:rPr>
      </w:pPr>
    </w:p>
    <w:p w:rsidR="002D56FE" w:rsidRPr="00544AB7" w:rsidRDefault="001F3434" w:rsidP="00E230A2">
      <w:pPr>
        <w:rPr>
          <w:b/>
          <w:sz w:val="24"/>
          <w:szCs w:val="24"/>
        </w:rPr>
      </w:pPr>
      <w:r w:rsidRPr="00544AB7">
        <w:rPr>
          <w:b/>
          <w:sz w:val="24"/>
          <w:szCs w:val="24"/>
        </w:rPr>
        <w:t>V mateřské škole využíváme těchto kompenzačních a didaktických pomůcek:</w:t>
      </w:r>
    </w:p>
    <w:p w:rsidR="002D56FE" w:rsidRPr="00CE4298" w:rsidRDefault="002D56FE" w:rsidP="00E230A2">
      <w:pPr>
        <w:rPr>
          <w:sz w:val="24"/>
          <w:szCs w:val="24"/>
        </w:rPr>
      </w:pPr>
      <w:bookmarkStart w:id="33" w:name="_2jxsxqh" w:colFirst="0" w:colLast="0"/>
      <w:bookmarkEnd w:id="33"/>
    </w:p>
    <w:p w:rsidR="002D56FE" w:rsidRPr="00CE4298" w:rsidRDefault="00544AB7" w:rsidP="00544AB7">
      <w:pPr>
        <w:pStyle w:val="Nadpis4"/>
      </w:pPr>
      <w:r>
        <w:t xml:space="preserve">3.3.1 </w:t>
      </w:r>
      <w:r w:rsidR="001F3434" w:rsidRPr="00CE4298">
        <w:t>Pomůcky pro děti s poruchou</w:t>
      </w:r>
      <w:r>
        <w:t xml:space="preserve"> motoriky (tělesným postižením)</w:t>
      </w:r>
    </w:p>
    <w:p w:rsidR="002D56FE" w:rsidRPr="00CE4298" w:rsidRDefault="002D56FE" w:rsidP="00E230A2">
      <w:pPr>
        <w:rPr>
          <w:sz w:val="24"/>
          <w:szCs w:val="24"/>
        </w:rPr>
      </w:pPr>
    </w:p>
    <w:p w:rsidR="002D56FE" w:rsidRPr="00CE4298" w:rsidRDefault="001F3434" w:rsidP="00E230A2">
      <w:pPr>
        <w:rPr>
          <w:sz w:val="24"/>
          <w:szCs w:val="24"/>
        </w:rPr>
      </w:pPr>
      <w:r w:rsidRPr="00544AB7">
        <w:rPr>
          <w:i/>
          <w:sz w:val="24"/>
          <w:szCs w:val="24"/>
        </w:rPr>
        <w:t>Kompenzační pomůcky</w:t>
      </w:r>
      <w:r w:rsidRPr="00CE4298">
        <w:rPr>
          <w:sz w:val="24"/>
          <w:szCs w:val="24"/>
        </w:rPr>
        <w:t>:</w:t>
      </w:r>
    </w:p>
    <w:p w:rsidR="002D56FE" w:rsidRPr="00544AB7" w:rsidRDefault="001F3434" w:rsidP="00B67A6E">
      <w:pPr>
        <w:pStyle w:val="Odstavecseseznamem"/>
        <w:numPr>
          <w:ilvl w:val="0"/>
          <w:numId w:val="13"/>
        </w:numPr>
        <w:rPr>
          <w:sz w:val="24"/>
          <w:szCs w:val="24"/>
        </w:rPr>
      </w:pPr>
      <w:r w:rsidRPr="00544AB7">
        <w:rPr>
          <w:sz w:val="24"/>
          <w:szCs w:val="24"/>
        </w:rPr>
        <w:t xml:space="preserve">pro vykonávání běžných činností (držáky úchopu, speciální nůžky, speciální štětce, protiskluzové podložky,…), </w:t>
      </w:r>
    </w:p>
    <w:p w:rsidR="002D56FE" w:rsidRPr="00544AB7" w:rsidRDefault="001F3434" w:rsidP="00B67A6E">
      <w:pPr>
        <w:pStyle w:val="Odstavecseseznamem"/>
        <w:numPr>
          <w:ilvl w:val="0"/>
          <w:numId w:val="13"/>
        </w:numPr>
        <w:rPr>
          <w:sz w:val="24"/>
          <w:szCs w:val="24"/>
        </w:rPr>
      </w:pPr>
      <w:r w:rsidRPr="00544AB7">
        <w:rPr>
          <w:sz w:val="24"/>
          <w:szCs w:val="24"/>
        </w:rPr>
        <w:t>pomůcky pro příjem potravy (speciální lžíce, límec na krmení, okraj talíře, nádoby na pití, brčka,…),</w:t>
      </w:r>
    </w:p>
    <w:p w:rsidR="002D56FE" w:rsidRPr="00544AB7" w:rsidRDefault="001F3434" w:rsidP="00B67A6E">
      <w:pPr>
        <w:pStyle w:val="Odstavecseseznamem"/>
        <w:numPr>
          <w:ilvl w:val="0"/>
          <w:numId w:val="13"/>
        </w:numPr>
        <w:rPr>
          <w:sz w:val="24"/>
          <w:szCs w:val="24"/>
        </w:rPr>
      </w:pPr>
      <w:r w:rsidRPr="00544AB7">
        <w:rPr>
          <w:sz w:val="24"/>
          <w:szCs w:val="24"/>
        </w:rPr>
        <w:t>pomůcky pro hygienu (madla, zvedáky,…).</w:t>
      </w:r>
    </w:p>
    <w:p w:rsidR="002D56FE" w:rsidRPr="00CE4298" w:rsidRDefault="002D56FE" w:rsidP="00E230A2">
      <w:pPr>
        <w:rPr>
          <w:sz w:val="24"/>
          <w:szCs w:val="24"/>
        </w:rPr>
      </w:pPr>
    </w:p>
    <w:p w:rsidR="002D56FE" w:rsidRDefault="001F3434" w:rsidP="00E230A2">
      <w:pPr>
        <w:rPr>
          <w:sz w:val="24"/>
          <w:szCs w:val="24"/>
        </w:rPr>
      </w:pPr>
      <w:r w:rsidRPr="00544AB7">
        <w:rPr>
          <w:i/>
          <w:sz w:val="24"/>
          <w:szCs w:val="24"/>
        </w:rPr>
        <w:t>Speciální židle a sedačky</w:t>
      </w:r>
      <w:r w:rsidRPr="00CE4298">
        <w:rPr>
          <w:sz w:val="24"/>
          <w:szCs w:val="24"/>
        </w:rPr>
        <w:t xml:space="preserve"> (TOBI, ARIS, speciální židle a lavice, fixační pomůcky).</w:t>
      </w:r>
    </w:p>
    <w:p w:rsidR="00544AB7" w:rsidRPr="00CE4298" w:rsidRDefault="00544AB7" w:rsidP="00E230A2">
      <w:pPr>
        <w:rPr>
          <w:sz w:val="24"/>
          <w:szCs w:val="24"/>
        </w:rPr>
      </w:pPr>
    </w:p>
    <w:p w:rsidR="002D56FE" w:rsidRDefault="001F3434" w:rsidP="00E230A2">
      <w:pPr>
        <w:rPr>
          <w:sz w:val="24"/>
          <w:szCs w:val="24"/>
        </w:rPr>
      </w:pPr>
      <w:r w:rsidRPr="00544AB7">
        <w:rPr>
          <w:i/>
          <w:sz w:val="24"/>
          <w:szCs w:val="24"/>
        </w:rPr>
        <w:t>Polohovací pomůcky</w:t>
      </w:r>
      <w:r w:rsidRPr="00CE4298">
        <w:rPr>
          <w:sz w:val="24"/>
          <w:szCs w:val="24"/>
        </w:rPr>
        <w:t xml:space="preserve"> (polohovací válce, kvádry, klíny, polohovací vaky, polohovací hadi, abdukční klíny, matrace, perličkové pomůcky,…).</w:t>
      </w:r>
    </w:p>
    <w:p w:rsidR="00544AB7" w:rsidRPr="00CE4298" w:rsidRDefault="00544AB7" w:rsidP="00E230A2">
      <w:pPr>
        <w:rPr>
          <w:sz w:val="24"/>
          <w:szCs w:val="24"/>
        </w:rPr>
      </w:pPr>
    </w:p>
    <w:p w:rsidR="002D56FE" w:rsidRDefault="001F3434" w:rsidP="00E230A2">
      <w:pPr>
        <w:rPr>
          <w:sz w:val="24"/>
          <w:szCs w:val="24"/>
        </w:rPr>
      </w:pPr>
      <w:r w:rsidRPr="00544AB7">
        <w:rPr>
          <w:i/>
          <w:sz w:val="24"/>
          <w:szCs w:val="24"/>
        </w:rPr>
        <w:t>Pomůcky pro samostatnou lokomoci</w:t>
      </w:r>
      <w:r w:rsidRPr="00544AB7">
        <w:rPr>
          <w:sz w:val="24"/>
          <w:szCs w:val="24"/>
        </w:rPr>
        <w:t xml:space="preserve"> (chodítka, </w:t>
      </w:r>
      <w:proofErr w:type="spellStart"/>
      <w:r w:rsidRPr="00544AB7">
        <w:rPr>
          <w:sz w:val="24"/>
          <w:szCs w:val="24"/>
        </w:rPr>
        <w:t>lezítka</w:t>
      </w:r>
      <w:proofErr w:type="spellEnd"/>
      <w:r w:rsidRPr="00544AB7">
        <w:rPr>
          <w:sz w:val="24"/>
          <w:szCs w:val="24"/>
        </w:rPr>
        <w:t>,…).</w:t>
      </w:r>
    </w:p>
    <w:p w:rsidR="00544AB7" w:rsidRPr="00544AB7" w:rsidRDefault="00544AB7" w:rsidP="00E230A2">
      <w:pPr>
        <w:rPr>
          <w:sz w:val="24"/>
          <w:szCs w:val="24"/>
        </w:rPr>
      </w:pPr>
    </w:p>
    <w:p w:rsidR="002D56FE" w:rsidRDefault="001F3434" w:rsidP="00E230A2">
      <w:pPr>
        <w:rPr>
          <w:sz w:val="24"/>
          <w:szCs w:val="24"/>
        </w:rPr>
      </w:pPr>
      <w:r w:rsidRPr="00544AB7">
        <w:rPr>
          <w:i/>
          <w:sz w:val="24"/>
          <w:szCs w:val="24"/>
        </w:rPr>
        <w:t>Vozíky</w:t>
      </w:r>
      <w:r w:rsidRPr="00544AB7">
        <w:rPr>
          <w:sz w:val="24"/>
          <w:szCs w:val="24"/>
        </w:rPr>
        <w:t xml:space="preserve"> (běžné mechanické, polohovací, ortézy do vozíků).</w:t>
      </w:r>
    </w:p>
    <w:p w:rsidR="00544AB7" w:rsidRPr="00544AB7" w:rsidRDefault="00544AB7" w:rsidP="00E230A2">
      <w:pPr>
        <w:rPr>
          <w:sz w:val="24"/>
          <w:szCs w:val="24"/>
        </w:rPr>
      </w:pPr>
    </w:p>
    <w:p w:rsidR="002D56FE" w:rsidRDefault="001F3434" w:rsidP="00E230A2">
      <w:pPr>
        <w:rPr>
          <w:sz w:val="24"/>
          <w:szCs w:val="24"/>
        </w:rPr>
      </w:pPr>
      <w:r w:rsidRPr="00544AB7">
        <w:rPr>
          <w:i/>
          <w:sz w:val="24"/>
          <w:szCs w:val="24"/>
        </w:rPr>
        <w:t>Pomůcky pro taktilní a vibrační stimulaci</w:t>
      </w:r>
      <w:r w:rsidRPr="00544AB7">
        <w:rPr>
          <w:sz w:val="24"/>
          <w:szCs w:val="24"/>
        </w:rPr>
        <w:t xml:space="preserve"> (rukavice z různého materiálu, míčky, hra </w:t>
      </w:r>
      <w:r w:rsidRPr="00544AB7">
        <w:rPr>
          <w:sz w:val="24"/>
          <w:szCs w:val="24"/>
        </w:rPr>
        <w:br/>
        <w:t xml:space="preserve">na hlazení, masážní přístroje,…). </w:t>
      </w:r>
    </w:p>
    <w:p w:rsidR="00544AB7" w:rsidRPr="00544AB7" w:rsidRDefault="00544AB7" w:rsidP="00E230A2">
      <w:pPr>
        <w:rPr>
          <w:sz w:val="24"/>
          <w:szCs w:val="24"/>
        </w:rPr>
      </w:pPr>
    </w:p>
    <w:p w:rsidR="002D56FE" w:rsidRDefault="001F3434" w:rsidP="00E230A2">
      <w:pPr>
        <w:rPr>
          <w:sz w:val="24"/>
          <w:szCs w:val="24"/>
        </w:rPr>
      </w:pPr>
      <w:r w:rsidRPr="00544AB7">
        <w:rPr>
          <w:i/>
          <w:sz w:val="24"/>
          <w:szCs w:val="24"/>
        </w:rPr>
        <w:lastRenderedPageBreak/>
        <w:t>Pomůcky pro LTV a rehabilitaci</w:t>
      </w:r>
      <w:r w:rsidRPr="00544AB7">
        <w:rPr>
          <w:sz w:val="24"/>
          <w:szCs w:val="24"/>
        </w:rPr>
        <w:t xml:space="preserve"> (rehabilitační míče, nestabilní plochy, balanční podložky, úseče, perličková koupel, masážní přístroje, rotoped, Vojtův stůl, </w:t>
      </w:r>
      <w:proofErr w:type="spellStart"/>
      <w:r w:rsidRPr="00544AB7">
        <w:rPr>
          <w:sz w:val="24"/>
          <w:szCs w:val="24"/>
        </w:rPr>
        <w:t>overbaly</w:t>
      </w:r>
      <w:proofErr w:type="spellEnd"/>
      <w:r w:rsidRPr="00544AB7">
        <w:rPr>
          <w:sz w:val="24"/>
          <w:szCs w:val="24"/>
        </w:rPr>
        <w:t xml:space="preserve">, posilovací gumy, parapodium, koupel na nohy).  </w:t>
      </w:r>
    </w:p>
    <w:p w:rsidR="00544AB7" w:rsidRPr="00544AB7" w:rsidRDefault="00544AB7" w:rsidP="00E230A2">
      <w:pPr>
        <w:rPr>
          <w:sz w:val="24"/>
          <w:szCs w:val="24"/>
        </w:rPr>
      </w:pPr>
    </w:p>
    <w:p w:rsidR="002D56FE" w:rsidRDefault="001F3434" w:rsidP="00E230A2">
      <w:pPr>
        <w:rPr>
          <w:sz w:val="24"/>
          <w:szCs w:val="24"/>
        </w:rPr>
      </w:pPr>
      <w:bookmarkStart w:id="34" w:name="_z337ya" w:colFirst="0" w:colLast="0"/>
      <w:bookmarkEnd w:id="34"/>
      <w:r w:rsidRPr="00544AB7">
        <w:rPr>
          <w:i/>
          <w:sz w:val="24"/>
          <w:szCs w:val="24"/>
        </w:rPr>
        <w:t>Pomůcky pro relaxaci</w:t>
      </w:r>
      <w:r w:rsidRPr="00544AB7">
        <w:rPr>
          <w:sz w:val="24"/>
          <w:szCs w:val="24"/>
        </w:rPr>
        <w:t xml:space="preserve"> (relaxační vaky, houpačka,…).</w:t>
      </w:r>
    </w:p>
    <w:p w:rsidR="00544AB7" w:rsidRPr="00544AB7" w:rsidRDefault="00544AB7" w:rsidP="00E230A2">
      <w:pPr>
        <w:rPr>
          <w:sz w:val="24"/>
          <w:szCs w:val="24"/>
        </w:rPr>
      </w:pPr>
    </w:p>
    <w:p w:rsidR="002D56FE" w:rsidRPr="00544AB7" w:rsidRDefault="00544AB7" w:rsidP="00544AB7">
      <w:pPr>
        <w:pStyle w:val="Nadpis4"/>
      </w:pPr>
      <w:r>
        <w:t xml:space="preserve">3.3.2 </w:t>
      </w:r>
      <w:r w:rsidR="001F3434" w:rsidRPr="00544AB7">
        <w:t xml:space="preserve">Pomůcky </w:t>
      </w:r>
      <w:r w:rsidR="00960357">
        <w:t>pro děti s mentálním postižením</w:t>
      </w:r>
    </w:p>
    <w:p w:rsidR="002D56FE" w:rsidRPr="00544AB7" w:rsidRDefault="002D56FE" w:rsidP="00E230A2">
      <w:pPr>
        <w:rPr>
          <w:sz w:val="24"/>
          <w:szCs w:val="24"/>
        </w:rPr>
      </w:pPr>
    </w:p>
    <w:p w:rsidR="002D56FE" w:rsidRPr="00960357" w:rsidRDefault="001F3434" w:rsidP="00B67A6E">
      <w:pPr>
        <w:pStyle w:val="Odstavecseseznamem"/>
        <w:numPr>
          <w:ilvl w:val="0"/>
          <w:numId w:val="14"/>
        </w:numPr>
        <w:rPr>
          <w:sz w:val="24"/>
          <w:szCs w:val="24"/>
        </w:rPr>
      </w:pPr>
      <w:r w:rsidRPr="00960357">
        <w:rPr>
          <w:sz w:val="24"/>
          <w:szCs w:val="24"/>
        </w:rPr>
        <w:t>jednoduché didaktické pomůcky,</w:t>
      </w:r>
    </w:p>
    <w:p w:rsidR="002D56FE" w:rsidRPr="00960357" w:rsidRDefault="001F3434" w:rsidP="00B67A6E">
      <w:pPr>
        <w:pStyle w:val="Odstavecseseznamem"/>
        <w:numPr>
          <w:ilvl w:val="0"/>
          <w:numId w:val="14"/>
        </w:numPr>
        <w:rPr>
          <w:sz w:val="24"/>
          <w:szCs w:val="24"/>
        </w:rPr>
      </w:pPr>
      <w:r w:rsidRPr="00960357">
        <w:rPr>
          <w:sz w:val="24"/>
          <w:szCs w:val="24"/>
        </w:rPr>
        <w:t>speciální pomůcky pro rozvoj smyslového vnímání, zrakové a sluchové percepce,</w:t>
      </w:r>
    </w:p>
    <w:p w:rsidR="002D56FE" w:rsidRPr="00960357" w:rsidRDefault="001F3434" w:rsidP="00B67A6E">
      <w:pPr>
        <w:pStyle w:val="Odstavecseseznamem"/>
        <w:numPr>
          <w:ilvl w:val="0"/>
          <w:numId w:val="14"/>
        </w:numPr>
        <w:rPr>
          <w:sz w:val="24"/>
          <w:szCs w:val="24"/>
        </w:rPr>
      </w:pPr>
      <w:r w:rsidRPr="00960357">
        <w:rPr>
          <w:sz w:val="24"/>
          <w:szCs w:val="24"/>
        </w:rPr>
        <w:t>názorné pomůcky pro stimulaci kognitivního vývoje,</w:t>
      </w:r>
    </w:p>
    <w:p w:rsidR="002D56FE" w:rsidRPr="00960357" w:rsidRDefault="001F3434" w:rsidP="00B67A6E">
      <w:pPr>
        <w:pStyle w:val="Odstavecseseznamem"/>
        <w:numPr>
          <w:ilvl w:val="0"/>
          <w:numId w:val="14"/>
        </w:numPr>
        <w:rPr>
          <w:sz w:val="24"/>
          <w:szCs w:val="24"/>
        </w:rPr>
      </w:pPr>
      <w:r w:rsidRPr="00960357">
        <w:rPr>
          <w:sz w:val="24"/>
          <w:szCs w:val="24"/>
        </w:rPr>
        <w:t>názorné obrázky z tvrdých materiálů nebo upravené do fólií,</w:t>
      </w:r>
    </w:p>
    <w:p w:rsidR="002D56FE" w:rsidRPr="00960357" w:rsidRDefault="001F3434" w:rsidP="00B67A6E">
      <w:pPr>
        <w:pStyle w:val="Odstavecseseznamem"/>
        <w:numPr>
          <w:ilvl w:val="0"/>
          <w:numId w:val="14"/>
        </w:numPr>
        <w:rPr>
          <w:sz w:val="24"/>
          <w:szCs w:val="24"/>
        </w:rPr>
      </w:pPr>
      <w:r w:rsidRPr="00960357">
        <w:rPr>
          <w:sz w:val="24"/>
          <w:szCs w:val="24"/>
        </w:rPr>
        <w:t>pomůcky pro rozvoj komunikace,</w:t>
      </w:r>
    </w:p>
    <w:p w:rsidR="002D56FE" w:rsidRPr="00960357" w:rsidRDefault="001F3434" w:rsidP="00B67A6E">
      <w:pPr>
        <w:pStyle w:val="Odstavecseseznamem"/>
        <w:numPr>
          <w:ilvl w:val="0"/>
          <w:numId w:val="14"/>
        </w:numPr>
        <w:rPr>
          <w:sz w:val="24"/>
          <w:szCs w:val="24"/>
        </w:rPr>
      </w:pPr>
      <w:r w:rsidRPr="00960357">
        <w:rPr>
          <w:sz w:val="24"/>
          <w:szCs w:val="24"/>
        </w:rPr>
        <w:t>pomůcky pro muzikoterapii, arteterapii, atp.</w:t>
      </w:r>
    </w:p>
    <w:p w:rsidR="002D56FE" w:rsidRPr="00960357" w:rsidRDefault="002D56FE" w:rsidP="00E230A2">
      <w:pPr>
        <w:rPr>
          <w:sz w:val="24"/>
          <w:szCs w:val="24"/>
        </w:rPr>
      </w:pPr>
    </w:p>
    <w:p w:rsidR="002D56FE" w:rsidRDefault="001F3434" w:rsidP="00E230A2">
      <w:pPr>
        <w:rPr>
          <w:sz w:val="24"/>
          <w:szCs w:val="24"/>
        </w:rPr>
      </w:pPr>
      <w:bookmarkStart w:id="35" w:name="_3j2qqm3" w:colFirst="0" w:colLast="0"/>
      <w:bookmarkEnd w:id="35"/>
      <w:r w:rsidRPr="00960357">
        <w:rPr>
          <w:sz w:val="24"/>
          <w:szCs w:val="24"/>
        </w:rPr>
        <w:t xml:space="preserve">Zejména u dětí se středně těžkou nebo těžkou mentální retardací se také běžně používají pomůcky pro děti s poruchou motoriky (viz. výše). </w:t>
      </w:r>
    </w:p>
    <w:p w:rsidR="00960357" w:rsidRPr="00960357" w:rsidRDefault="00960357" w:rsidP="00E230A2">
      <w:pPr>
        <w:rPr>
          <w:sz w:val="24"/>
          <w:szCs w:val="24"/>
        </w:rPr>
      </w:pPr>
    </w:p>
    <w:p w:rsidR="002D56FE" w:rsidRPr="00960357" w:rsidRDefault="00960357" w:rsidP="00960357">
      <w:pPr>
        <w:pStyle w:val="Nadpis4"/>
      </w:pPr>
      <w:r>
        <w:t xml:space="preserve">3.3.3 </w:t>
      </w:r>
      <w:r w:rsidR="001F3434" w:rsidRPr="00960357">
        <w:t>Pomůcky pro děti s diagnózou autismus:</w:t>
      </w:r>
    </w:p>
    <w:p w:rsidR="002D56FE" w:rsidRPr="00960357" w:rsidRDefault="002D56FE" w:rsidP="00E230A2">
      <w:pPr>
        <w:rPr>
          <w:sz w:val="24"/>
          <w:szCs w:val="24"/>
        </w:rPr>
      </w:pPr>
    </w:p>
    <w:p w:rsidR="002D56FE" w:rsidRPr="00960357" w:rsidRDefault="001F3434" w:rsidP="00B67A6E">
      <w:pPr>
        <w:pStyle w:val="Odstavecseseznamem"/>
        <w:numPr>
          <w:ilvl w:val="0"/>
          <w:numId w:val="15"/>
        </w:numPr>
        <w:rPr>
          <w:sz w:val="24"/>
          <w:szCs w:val="24"/>
        </w:rPr>
      </w:pPr>
      <w:r w:rsidRPr="00960357">
        <w:rPr>
          <w:sz w:val="24"/>
          <w:szCs w:val="24"/>
        </w:rPr>
        <w:t>pro rozvoj zrakového vnímání: chrastítka, rolničky, kroužky,</w:t>
      </w:r>
    </w:p>
    <w:p w:rsidR="002D56FE" w:rsidRPr="00960357" w:rsidRDefault="001F3434" w:rsidP="00B67A6E">
      <w:pPr>
        <w:pStyle w:val="Odstavecseseznamem"/>
        <w:numPr>
          <w:ilvl w:val="0"/>
          <w:numId w:val="15"/>
        </w:numPr>
        <w:rPr>
          <w:sz w:val="24"/>
          <w:szCs w:val="24"/>
        </w:rPr>
      </w:pPr>
      <w:r w:rsidRPr="00960357">
        <w:rPr>
          <w:sz w:val="24"/>
          <w:szCs w:val="24"/>
        </w:rPr>
        <w:t>pro rozvoj sluchového vnímání: hudební-zvukové hračky, rolničky,</w:t>
      </w:r>
    </w:p>
    <w:p w:rsidR="002D56FE" w:rsidRPr="00960357" w:rsidRDefault="001F3434" w:rsidP="00B67A6E">
      <w:pPr>
        <w:pStyle w:val="Odstavecseseznamem"/>
        <w:numPr>
          <w:ilvl w:val="0"/>
          <w:numId w:val="15"/>
        </w:numPr>
        <w:rPr>
          <w:sz w:val="24"/>
          <w:szCs w:val="24"/>
        </w:rPr>
      </w:pPr>
      <w:r w:rsidRPr="00960357">
        <w:rPr>
          <w:sz w:val="24"/>
          <w:szCs w:val="24"/>
        </w:rPr>
        <w:t>pro rozvoj hmatového vnímání: pomůcky ze dřeva, plastů, textilu,</w:t>
      </w:r>
    </w:p>
    <w:p w:rsidR="002D56FE" w:rsidRPr="00960357" w:rsidRDefault="001F3434" w:rsidP="00B67A6E">
      <w:pPr>
        <w:pStyle w:val="Odstavecseseznamem"/>
        <w:numPr>
          <w:ilvl w:val="0"/>
          <w:numId w:val="15"/>
        </w:numPr>
        <w:rPr>
          <w:sz w:val="24"/>
          <w:szCs w:val="24"/>
        </w:rPr>
      </w:pPr>
      <w:r w:rsidRPr="00960357">
        <w:rPr>
          <w:sz w:val="24"/>
          <w:szCs w:val="24"/>
        </w:rPr>
        <w:t>pro rozvoj hrubé motoriky: hračky na kolečkách, nafukovací míče, figury,</w:t>
      </w:r>
    </w:p>
    <w:p w:rsidR="002D56FE" w:rsidRPr="00960357" w:rsidRDefault="001F3434" w:rsidP="00B67A6E">
      <w:pPr>
        <w:pStyle w:val="Odstavecseseznamem"/>
        <w:numPr>
          <w:ilvl w:val="0"/>
          <w:numId w:val="15"/>
        </w:numPr>
        <w:rPr>
          <w:sz w:val="24"/>
          <w:szCs w:val="24"/>
        </w:rPr>
      </w:pPr>
      <w:r w:rsidRPr="00960357">
        <w:rPr>
          <w:sz w:val="24"/>
          <w:szCs w:val="24"/>
        </w:rPr>
        <w:t>manipulační hračky: ozvučené figurky, složitější manipulační pomůcky, hračky do vody,</w:t>
      </w:r>
    </w:p>
    <w:p w:rsidR="002D56FE" w:rsidRPr="00960357" w:rsidRDefault="001F3434" w:rsidP="00B67A6E">
      <w:pPr>
        <w:pStyle w:val="Odstavecseseznamem"/>
        <w:numPr>
          <w:ilvl w:val="0"/>
          <w:numId w:val="15"/>
        </w:numPr>
        <w:rPr>
          <w:sz w:val="24"/>
          <w:szCs w:val="24"/>
        </w:rPr>
      </w:pPr>
      <w:r w:rsidRPr="00960357">
        <w:rPr>
          <w:sz w:val="24"/>
          <w:szCs w:val="24"/>
        </w:rPr>
        <w:t>stavebnice, lego, kostky,</w:t>
      </w:r>
    </w:p>
    <w:p w:rsidR="002D56FE" w:rsidRPr="00960357" w:rsidRDefault="001F3434" w:rsidP="00B67A6E">
      <w:pPr>
        <w:pStyle w:val="Odstavecseseznamem"/>
        <w:numPr>
          <w:ilvl w:val="0"/>
          <w:numId w:val="15"/>
        </w:numPr>
        <w:rPr>
          <w:sz w:val="24"/>
          <w:szCs w:val="24"/>
        </w:rPr>
      </w:pPr>
      <w:r w:rsidRPr="00960357">
        <w:rPr>
          <w:sz w:val="24"/>
          <w:szCs w:val="24"/>
        </w:rPr>
        <w:t>závěsné hračky,</w:t>
      </w:r>
    </w:p>
    <w:p w:rsidR="002D56FE" w:rsidRPr="00960357" w:rsidRDefault="001F3434" w:rsidP="00B67A6E">
      <w:pPr>
        <w:pStyle w:val="Odstavecseseznamem"/>
        <w:numPr>
          <w:ilvl w:val="0"/>
          <w:numId w:val="15"/>
        </w:numPr>
        <w:rPr>
          <w:sz w:val="24"/>
          <w:szCs w:val="24"/>
        </w:rPr>
      </w:pPr>
      <w:r w:rsidRPr="00960357">
        <w:rPr>
          <w:sz w:val="24"/>
          <w:szCs w:val="24"/>
        </w:rPr>
        <w:t>klasická chrastítka,</w:t>
      </w:r>
    </w:p>
    <w:p w:rsidR="002D56FE" w:rsidRPr="00960357" w:rsidRDefault="001F3434" w:rsidP="00B67A6E">
      <w:pPr>
        <w:pStyle w:val="Odstavecseseznamem"/>
        <w:numPr>
          <w:ilvl w:val="0"/>
          <w:numId w:val="15"/>
        </w:numPr>
        <w:rPr>
          <w:sz w:val="24"/>
          <w:szCs w:val="24"/>
        </w:rPr>
      </w:pPr>
      <w:r w:rsidRPr="00960357">
        <w:rPr>
          <w:sz w:val="24"/>
          <w:szCs w:val="24"/>
        </w:rPr>
        <w:t>vodní hračky,</w:t>
      </w:r>
    </w:p>
    <w:p w:rsidR="002D56FE" w:rsidRPr="00960357" w:rsidRDefault="001F3434" w:rsidP="00B67A6E">
      <w:pPr>
        <w:pStyle w:val="Odstavecseseznamem"/>
        <w:numPr>
          <w:ilvl w:val="0"/>
          <w:numId w:val="15"/>
        </w:numPr>
        <w:rPr>
          <w:sz w:val="24"/>
          <w:szCs w:val="24"/>
        </w:rPr>
      </w:pPr>
      <w:r w:rsidRPr="00960357">
        <w:rPr>
          <w:sz w:val="24"/>
          <w:szCs w:val="24"/>
        </w:rPr>
        <w:t>zasunování kolíčků,</w:t>
      </w:r>
    </w:p>
    <w:p w:rsidR="002D56FE" w:rsidRPr="00960357" w:rsidRDefault="001F3434" w:rsidP="00B67A6E">
      <w:pPr>
        <w:pStyle w:val="Odstavecseseznamem"/>
        <w:numPr>
          <w:ilvl w:val="0"/>
          <w:numId w:val="15"/>
        </w:numPr>
        <w:rPr>
          <w:sz w:val="24"/>
          <w:szCs w:val="24"/>
        </w:rPr>
      </w:pPr>
      <w:r w:rsidRPr="00960357">
        <w:rPr>
          <w:sz w:val="24"/>
          <w:szCs w:val="24"/>
        </w:rPr>
        <w:t>barevné skládačky,</w:t>
      </w:r>
    </w:p>
    <w:p w:rsidR="002D56FE" w:rsidRPr="00960357" w:rsidRDefault="001F3434" w:rsidP="00B67A6E">
      <w:pPr>
        <w:pStyle w:val="Odstavecseseznamem"/>
        <w:numPr>
          <w:ilvl w:val="0"/>
          <w:numId w:val="15"/>
        </w:numPr>
        <w:rPr>
          <w:sz w:val="24"/>
          <w:szCs w:val="24"/>
        </w:rPr>
      </w:pPr>
      <w:proofErr w:type="spellStart"/>
      <w:r w:rsidRPr="00960357">
        <w:rPr>
          <w:sz w:val="24"/>
          <w:szCs w:val="24"/>
        </w:rPr>
        <w:t>strkací</w:t>
      </w:r>
      <w:proofErr w:type="spellEnd"/>
      <w:r w:rsidRPr="00960357">
        <w:rPr>
          <w:sz w:val="24"/>
          <w:szCs w:val="24"/>
        </w:rPr>
        <w:t>, tahací hračky,</w:t>
      </w:r>
    </w:p>
    <w:p w:rsidR="002D56FE" w:rsidRPr="00960357" w:rsidRDefault="001F3434" w:rsidP="00B67A6E">
      <w:pPr>
        <w:pStyle w:val="Odstavecseseznamem"/>
        <w:numPr>
          <w:ilvl w:val="0"/>
          <w:numId w:val="15"/>
        </w:numPr>
        <w:rPr>
          <w:sz w:val="24"/>
          <w:szCs w:val="24"/>
        </w:rPr>
      </w:pPr>
      <w:r w:rsidRPr="00960357">
        <w:rPr>
          <w:sz w:val="24"/>
          <w:szCs w:val="24"/>
        </w:rPr>
        <w:t>skládačky,</w:t>
      </w:r>
    </w:p>
    <w:p w:rsidR="002D56FE" w:rsidRDefault="001F3434" w:rsidP="00B67A6E">
      <w:pPr>
        <w:pStyle w:val="Odstavecseseznamem"/>
        <w:numPr>
          <w:ilvl w:val="0"/>
          <w:numId w:val="15"/>
        </w:numPr>
        <w:rPr>
          <w:sz w:val="24"/>
          <w:szCs w:val="24"/>
        </w:rPr>
      </w:pPr>
      <w:bookmarkStart w:id="36" w:name="_1y810tw" w:colFirst="0" w:colLast="0"/>
      <w:bookmarkEnd w:id="36"/>
      <w:r w:rsidRPr="00960357">
        <w:rPr>
          <w:sz w:val="24"/>
          <w:szCs w:val="24"/>
        </w:rPr>
        <w:t>obrázkové knížky.</w:t>
      </w:r>
    </w:p>
    <w:p w:rsidR="00960357" w:rsidRPr="00960357" w:rsidRDefault="00960357" w:rsidP="00960357">
      <w:pPr>
        <w:pStyle w:val="Odstavecseseznamem"/>
        <w:rPr>
          <w:sz w:val="24"/>
          <w:szCs w:val="24"/>
        </w:rPr>
      </w:pPr>
    </w:p>
    <w:p w:rsidR="002D56FE" w:rsidRPr="00960357" w:rsidRDefault="00960357" w:rsidP="00960357">
      <w:pPr>
        <w:pStyle w:val="Nadpis4"/>
      </w:pPr>
      <w:r>
        <w:t>3.3.4 Pomůcky pro děti s vadami zraku</w:t>
      </w:r>
    </w:p>
    <w:p w:rsidR="002D56FE" w:rsidRPr="00960357" w:rsidRDefault="002D56FE" w:rsidP="00E230A2">
      <w:pPr>
        <w:rPr>
          <w:sz w:val="24"/>
          <w:szCs w:val="24"/>
        </w:rPr>
      </w:pPr>
    </w:p>
    <w:p w:rsidR="002D56FE" w:rsidRPr="00960357" w:rsidRDefault="001F3434" w:rsidP="00B67A6E">
      <w:pPr>
        <w:pStyle w:val="Odstavecseseznamem"/>
        <w:numPr>
          <w:ilvl w:val="0"/>
          <w:numId w:val="16"/>
        </w:numPr>
        <w:rPr>
          <w:sz w:val="24"/>
          <w:szCs w:val="24"/>
        </w:rPr>
      </w:pPr>
      <w:r w:rsidRPr="00960357">
        <w:rPr>
          <w:sz w:val="24"/>
          <w:szCs w:val="24"/>
        </w:rPr>
        <w:t>audiokazety s umělými a přírodními zvuky,</w:t>
      </w:r>
    </w:p>
    <w:p w:rsidR="002D56FE" w:rsidRPr="00960357" w:rsidRDefault="001F3434" w:rsidP="00B67A6E">
      <w:pPr>
        <w:pStyle w:val="Odstavecseseznamem"/>
        <w:numPr>
          <w:ilvl w:val="0"/>
          <w:numId w:val="16"/>
        </w:numPr>
        <w:rPr>
          <w:sz w:val="24"/>
          <w:szCs w:val="24"/>
        </w:rPr>
      </w:pPr>
      <w:r w:rsidRPr="00960357">
        <w:rPr>
          <w:sz w:val="24"/>
          <w:szCs w:val="24"/>
        </w:rPr>
        <w:t>světelný stůl,</w:t>
      </w:r>
    </w:p>
    <w:p w:rsidR="002D56FE" w:rsidRPr="00960357" w:rsidRDefault="001F3434" w:rsidP="00B67A6E">
      <w:pPr>
        <w:pStyle w:val="Odstavecseseznamem"/>
        <w:numPr>
          <w:ilvl w:val="0"/>
          <w:numId w:val="16"/>
        </w:numPr>
        <w:rPr>
          <w:sz w:val="24"/>
          <w:szCs w:val="24"/>
        </w:rPr>
      </w:pPr>
      <w:r w:rsidRPr="00960357">
        <w:rPr>
          <w:sz w:val="24"/>
          <w:szCs w:val="24"/>
        </w:rPr>
        <w:t>laserové ukazovátko,</w:t>
      </w:r>
    </w:p>
    <w:p w:rsidR="002D56FE" w:rsidRPr="00960357" w:rsidRDefault="001F3434" w:rsidP="00B67A6E">
      <w:pPr>
        <w:pStyle w:val="Odstavecseseznamem"/>
        <w:numPr>
          <w:ilvl w:val="0"/>
          <w:numId w:val="16"/>
        </w:numPr>
        <w:rPr>
          <w:sz w:val="24"/>
          <w:szCs w:val="24"/>
        </w:rPr>
      </w:pPr>
      <w:r w:rsidRPr="00960357">
        <w:rPr>
          <w:sz w:val="24"/>
          <w:szCs w:val="24"/>
        </w:rPr>
        <w:t>konturované obrázky,</w:t>
      </w:r>
    </w:p>
    <w:p w:rsidR="002D56FE" w:rsidRPr="00960357" w:rsidRDefault="001F3434" w:rsidP="00B67A6E">
      <w:pPr>
        <w:pStyle w:val="Odstavecseseznamem"/>
        <w:numPr>
          <w:ilvl w:val="0"/>
          <w:numId w:val="16"/>
        </w:numPr>
        <w:rPr>
          <w:sz w:val="24"/>
          <w:szCs w:val="24"/>
        </w:rPr>
      </w:pPr>
      <w:r w:rsidRPr="00960357">
        <w:rPr>
          <w:sz w:val="24"/>
          <w:szCs w:val="24"/>
        </w:rPr>
        <w:t>reflexní barvy,</w:t>
      </w:r>
    </w:p>
    <w:p w:rsidR="002D56FE" w:rsidRPr="00960357" w:rsidRDefault="001F3434" w:rsidP="00B67A6E">
      <w:pPr>
        <w:pStyle w:val="Odstavecseseznamem"/>
        <w:numPr>
          <w:ilvl w:val="0"/>
          <w:numId w:val="16"/>
        </w:numPr>
        <w:rPr>
          <w:sz w:val="24"/>
          <w:szCs w:val="24"/>
        </w:rPr>
      </w:pPr>
      <w:r w:rsidRPr="00960357">
        <w:rPr>
          <w:sz w:val="24"/>
          <w:szCs w:val="24"/>
        </w:rPr>
        <w:t>protiskluzná podložka,</w:t>
      </w:r>
    </w:p>
    <w:p w:rsidR="002D56FE" w:rsidRPr="00960357" w:rsidRDefault="001F3434" w:rsidP="00B67A6E">
      <w:pPr>
        <w:pStyle w:val="Odstavecseseznamem"/>
        <w:numPr>
          <w:ilvl w:val="0"/>
          <w:numId w:val="16"/>
        </w:numPr>
        <w:rPr>
          <w:sz w:val="24"/>
          <w:szCs w:val="24"/>
        </w:rPr>
      </w:pPr>
      <w:proofErr w:type="spellStart"/>
      <w:r w:rsidRPr="00960357">
        <w:rPr>
          <w:sz w:val="24"/>
          <w:szCs w:val="24"/>
        </w:rPr>
        <w:t>kreslenka</w:t>
      </w:r>
      <w:proofErr w:type="spellEnd"/>
      <w:r w:rsidRPr="00960357">
        <w:rPr>
          <w:sz w:val="24"/>
          <w:szCs w:val="24"/>
        </w:rPr>
        <w:t>,</w:t>
      </w:r>
    </w:p>
    <w:p w:rsidR="002D56FE" w:rsidRPr="00960357" w:rsidRDefault="001F3434" w:rsidP="00B67A6E">
      <w:pPr>
        <w:pStyle w:val="Odstavecseseznamem"/>
        <w:numPr>
          <w:ilvl w:val="0"/>
          <w:numId w:val="16"/>
        </w:numPr>
        <w:rPr>
          <w:sz w:val="24"/>
          <w:szCs w:val="24"/>
        </w:rPr>
      </w:pPr>
      <w:r w:rsidRPr="00960357">
        <w:rPr>
          <w:sz w:val="24"/>
          <w:szCs w:val="24"/>
        </w:rPr>
        <w:t xml:space="preserve">fólie ke </w:t>
      </w:r>
      <w:proofErr w:type="spellStart"/>
      <w:r w:rsidRPr="00960357">
        <w:rPr>
          <w:sz w:val="24"/>
          <w:szCs w:val="24"/>
        </w:rPr>
        <w:t>kreslence</w:t>
      </w:r>
      <w:proofErr w:type="spellEnd"/>
      <w:r w:rsidRPr="00960357">
        <w:rPr>
          <w:sz w:val="24"/>
          <w:szCs w:val="24"/>
        </w:rPr>
        <w:t>,</w:t>
      </w:r>
    </w:p>
    <w:p w:rsidR="002D56FE" w:rsidRPr="00960357" w:rsidRDefault="001F3434" w:rsidP="00B67A6E">
      <w:pPr>
        <w:pStyle w:val="Odstavecseseznamem"/>
        <w:numPr>
          <w:ilvl w:val="0"/>
          <w:numId w:val="16"/>
        </w:numPr>
        <w:rPr>
          <w:sz w:val="24"/>
          <w:szCs w:val="24"/>
        </w:rPr>
      </w:pPr>
      <w:proofErr w:type="spellStart"/>
      <w:r w:rsidRPr="00960357">
        <w:rPr>
          <w:sz w:val="24"/>
          <w:szCs w:val="24"/>
        </w:rPr>
        <w:lastRenderedPageBreak/>
        <w:t>konturpasta</w:t>
      </w:r>
      <w:proofErr w:type="spellEnd"/>
      <w:r w:rsidRPr="00960357">
        <w:rPr>
          <w:sz w:val="24"/>
          <w:szCs w:val="24"/>
        </w:rPr>
        <w:t>,</w:t>
      </w:r>
    </w:p>
    <w:p w:rsidR="002D56FE" w:rsidRPr="00960357" w:rsidRDefault="001F3434" w:rsidP="00B67A6E">
      <w:pPr>
        <w:pStyle w:val="Odstavecseseznamem"/>
        <w:numPr>
          <w:ilvl w:val="0"/>
          <w:numId w:val="16"/>
        </w:numPr>
        <w:rPr>
          <w:sz w:val="24"/>
          <w:szCs w:val="24"/>
        </w:rPr>
      </w:pPr>
      <w:r w:rsidRPr="00960357">
        <w:rPr>
          <w:sz w:val="24"/>
          <w:szCs w:val="24"/>
        </w:rPr>
        <w:t>hrací kostka,</w:t>
      </w:r>
    </w:p>
    <w:p w:rsidR="002D56FE" w:rsidRPr="00960357" w:rsidRDefault="001F3434" w:rsidP="00B67A6E">
      <w:pPr>
        <w:pStyle w:val="Odstavecseseznamem"/>
        <w:numPr>
          <w:ilvl w:val="0"/>
          <w:numId w:val="16"/>
        </w:numPr>
        <w:rPr>
          <w:sz w:val="24"/>
          <w:szCs w:val="24"/>
        </w:rPr>
      </w:pPr>
      <w:r w:rsidRPr="00960357">
        <w:rPr>
          <w:sz w:val="24"/>
          <w:szCs w:val="24"/>
        </w:rPr>
        <w:t>taktilní ozvučné míče různých velikostí,</w:t>
      </w:r>
    </w:p>
    <w:p w:rsidR="002D56FE" w:rsidRPr="00960357" w:rsidRDefault="001F3434" w:rsidP="00B67A6E">
      <w:pPr>
        <w:pStyle w:val="Odstavecseseznamem"/>
        <w:numPr>
          <w:ilvl w:val="0"/>
          <w:numId w:val="16"/>
        </w:numPr>
        <w:rPr>
          <w:sz w:val="24"/>
          <w:szCs w:val="24"/>
        </w:rPr>
      </w:pPr>
      <w:r w:rsidRPr="00960357">
        <w:rPr>
          <w:sz w:val="24"/>
          <w:szCs w:val="24"/>
        </w:rPr>
        <w:t>hmatové pexeso,</w:t>
      </w:r>
    </w:p>
    <w:p w:rsidR="002D56FE" w:rsidRPr="00960357" w:rsidRDefault="001F3434" w:rsidP="00B67A6E">
      <w:pPr>
        <w:pStyle w:val="Odstavecseseznamem"/>
        <w:numPr>
          <w:ilvl w:val="0"/>
          <w:numId w:val="16"/>
        </w:numPr>
        <w:rPr>
          <w:sz w:val="24"/>
          <w:szCs w:val="24"/>
        </w:rPr>
      </w:pPr>
      <w:bookmarkStart w:id="37" w:name="_4i7ojhp" w:colFirst="0" w:colLast="0"/>
      <w:bookmarkEnd w:id="37"/>
      <w:r w:rsidRPr="00960357">
        <w:rPr>
          <w:sz w:val="24"/>
          <w:szCs w:val="24"/>
        </w:rPr>
        <w:t>zvukové pexeso a další pomůcky, které si operativně pedagogičtí pracovníci vyrábějí.</w:t>
      </w:r>
      <w:r w:rsidRPr="00960357">
        <w:rPr>
          <w:sz w:val="24"/>
          <w:szCs w:val="24"/>
        </w:rPr>
        <w:br/>
      </w:r>
    </w:p>
    <w:p w:rsidR="002D56FE" w:rsidRPr="00960357" w:rsidRDefault="00960357" w:rsidP="00960357">
      <w:pPr>
        <w:pStyle w:val="Nadpis4"/>
      </w:pPr>
      <w:r>
        <w:t xml:space="preserve">3.3.5 </w:t>
      </w:r>
      <w:r w:rsidR="001F3434" w:rsidRPr="00960357">
        <w:t>Pomůcky pro děti s narušenou komunikační schopností</w:t>
      </w:r>
    </w:p>
    <w:p w:rsidR="002D56FE" w:rsidRPr="00960357" w:rsidRDefault="002D56FE" w:rsidP="00E230A2">
      <w:pPr>
        <w:rPr>
          <w:sz w:val="24"/>
          <w:szCs w:val="24"/>
        </w:rPr>
      </w:pPr>
    </w:p>
    <w:p w:rsidR="002D56FE" w:rsidRPr="00960357" w:rsidRDefault="001F3434" w:rsidP="00B67A6E">
      <w:pPr>
        <w:pStyle w:val="Odstavecseseznamem"/>
        <w:numPr>
          <w:ilvl w:val="0"/>
          <w:numId w:val="17"/>
        </w:numPr>
        <w:rPr>
          <w:sz w:val="24"/>
          <w:szCs w:val="24"/>
        </w:rPr>
      </w:pPr>
      <w:r w:rsidRPr="00960357">
        <w:rPr>
          <w:sz w:val="24"/>
          <w:szCs w:val="24"/>
        </w:rPr>
        <w:t>logopedické zrcadlo,</w:t>
      </w:r>
    </w:p>
    <w:p w:rsidR="002D56FE" w:rsidRPr="00960357" w:rsidRDefault="001F3434" w:rsidP="00B67A6E">
      <w:pPr>
        <w:pStyle w:val="Odstavecseseznamem"/>
        <w:numPr>
          <w:ilvl w:val="0"/>
          <w:numId w:val="17"/>
        </w:numPr>
        <w:rPr>
          <w:sz w:val="24"/>
          <w:szCs w:val="24"/>
        </w:rPr>
      </w:pPr>
      <w:r w:rsidRPr="00960357">
        <w:rPr>
          <w:sz w:val="24"/>
          <w:szCs w:val="24"/>
        </w:rPr>
        <w:t>logopedické špátle,</w:t>
      </w:r>
    </w:p>
    <w:p w:rsidR="002D56FE" w:rsidRPr="00960357" w:rsidRDefault="001F3434" w:rsidP="00B67A6E">
      <w:pPr>
        <w:pStyle w:val="Odstavecseseznamem"/>
        <w:numPr>
          <w:ilvl w:val="0"/>
          <w:numId w:val="17"/>
        </w:numPr>
        <w:rPr>
          <w:sz w:val="24"/>
          <w:szCs w:val="24"/>
        </w:rPr>
      </w:pPr>
      <w:proofErr w:type="spellStart"/>
      <w:r w:rsidRPr="00960357">
        <w:rPr>
          <w:sz w:val="24"/>
          <w:szCs w:val="24"/>
        </w:rPr>
        <w:t>rotavibrátor</w:t>
      </w:r>
      <w:proofErr w:type="spellEnd"/>
      <w:r w:rsidRPr="00960357">
        <w:rPr>
          <w:sz w:val="24"/>
          <w:szCs w:val="24"/>
        </w:rPr>
        <w:t>,</w:t>
      </w:r>
    </w:p>
    <w:p w:rsidR="002D56FE" w:rsidRPr="00960357" w:rsidRDefault="001F3434" w:rsidP="00B67A6E">
      <w:pPr>
        <w:pStyle w:val="Odstavecseseznamem"/>
        <w:numPr>
          <w:ilvl w:val="0"/>
          <w:numId w:val="17"/>
        </w:numPr>
        <w:rPr>
          <w:sz w:val="24"/>
          <w:szCs w:val="24"/>
        </w:rPr>
      </w:pPr>
      <w:r w:rsidRPr="00960357">
        <w:rPr>
          <w:sz w:val="24"/>
          <w:szCs w:val="24"/>
        </w:rPr>
        <w:t>kazetový magnetofon,</w:t>
      </w:r>
    </w:p>
    <w:p w:rsidR="002D56FE" w:rsidRPr="00960357" w:rsidRDefault="001F3434" w:rsidP="00B67A6E">
      <w:pPr>
        <w:pStyle w:val="Odstavecseseznamem"/>
        <w:numPr>
          <w:ilvl w:val="0"/>
          <w:numId w:val="17"/>
        </w:numPr>
        <w:rPr>
          <w:sz w:val="24"/>
          <w:szCs w:val="24"/>
        </w:rPr>
      </w:pPr>
      <w:r w:rsidRPr="00960357">
        <w:rPr>
          <w:sz w:val="24"/>
          <w:szCs w:val="24"/>
        </w:rPr>
        <w:t xml:space="preserve">pěnové míčky pro </w:t>
      </w:r>
      <w:proofErr w:type="spellStart"/>
      <w:r w:rsidRPr="00960357">
        <w:rPr>
          <w:sz w:val="24"/>
          <w:szCs w:val="24"/>
        </w:rPr>
        <w:t>orofaciální</w:t>
      </w:r>
      <w:proofErr w:type="spellEnd"/>
      <w:r w:rsidRPr="00960357">
        <w:rPr>
          <w:sz w:val="24"/>
          <w:szCs w:val="24"/>
        </w:rPr>
        <w:t xml:space="preserve"> stimulaci,</w:t>
      </w:r>
    </w:p>
    <w:p w:rsidR="002D56FE" w:rsidRPr="00960357" w:rsidRDefault="001F3434" w:rsidP="00B67A6E">
      <w:pPr>
        <w:pStyle w:val="Odstavecseseznamem"/>
        <w:numPr>
          <w:ilvl w:val="0"/>
          <w:numId w:val="17"/>
        </w:numPr>
        <w:rPr>
          <w:sz w:val="24"/>
          <w:szCs w:val="24"/>
        </w:rPr>
      </w:pPr>
      <w:proofErr w:type="spellStart"/>
      <w:r w:rsidRPr="00960357">
        <w:rPr>
          <w:sz w:val="24"/>
          <w:szCs w:val="24"/>
        </w:rPr>
        <w:t>Orffovy</w:t>
      </w:r>
      <w:proofErr w:type="spellEnd"/>
      <w:r w:rsidRPr="00960357">
        <w:rPr>
          <w:sz w:val="24"/>
          <w:szCs w:val="24"/>
        </w:rPr>
        <w:t xml:space="preserve"> nástroje (rozvoj sluchového vnímání),</w:t>
      </w:r>
    </w:p>
    <w:p w:rsidR="002D56FE" w:rsidRPr="00960357" w:rsidRDefault="001F3434" w:rsidP="00B67A6E">
      <w:pPr>
        <w:pStyle w:val="Odstavecseseznamem"/>
        <w:numPr>
          <w:ilvl w:val="0"/>
          <w:numId w:val="17"/>
        </w:numPr>
        <w:rPr>
          <w:sz w:val="24"/>
          <w:szCs w:val="24"/>
        </w:rPr>
      </w:pPr>
      <w:r w:rsidRPr="00960357">
        <w:rPr>
          <w:sz w:val="24"/>
          <w:szCs w:val="24"/>
        </w:rPr>
        <w:t>bublifuk, polystyrenové kuličky atp. (dechová cvičení, nácvik mechanismu dýchání),</w:t>
      </w:r>
    </w:p>
    <w:p w:rsidR="002D56FE" w:rsidRPr="00960357" w:rsidRDefault="001F3434" w:rsidP="00B67A6E">
      <w:pPr>
        <w:pStyle w:val="Odstavecseseznamem"/>
        <w:numPr>
          <w:ilvl w:val="0"/>
          <w:numId w:val="17"/>
        </w:numPr>
        <w:rPr>
          <w:sz w:val="24"/>
          <w:szCs w:val="24"/>
        </w:rPr>
      </w:pPr>
      <w:r w:rsidRPr="00960357">
        <w:rPr>
          <w:sz w:val="24"/>
          <w:szCs w:val="24"/>
        </w:rPr>
        <w:t xml:space="preserve">logopedické SW programy (např. </w:t>
      </w:r>
      <w:proofErr w:type="spellStart"/>
      <w:r w:rsidRPr="00960357">
        <w:rPr>
          <w:sz w:val="24"/>
          <w:szCs w:val="24"/>
        </w:rPr>
        <w:t>Altík</w:t>
      </w:r>
      <w:proofErr w:type="spellEnd"/>
      <w:r w:rsidRPr="00960357">
        <w:rPr>
          <w:sz w:val="24"/>
          <w:szCs w:val="24"/>
        </w:rPr>
        <w:t xml:space="preserve">, Méďa, </w:t>
      </w:r>
      <w:proofErr w:type="spellStart"/>
      <w:r w:rsidRPr="00960357">
        <w:rPr>
          <w:sz w:val="24"/>
          <w:szCs w:val="24"/>
        </w:rPr>
        <w:t>SpeechViewer</w:t>
      </w:r>
      <w:proofErr w:type="spellEnd"/>
      <w:r w:rsidRPr="00960357">
        <w:rPr>
          <w:sz w:val="24"/>
          <w:szCs w:val="24"/>
        </w:rPr>
        <w:t>, Piktogramy),</w:t>
      </w:r>
    </w:p>
    <w:p w:rsidR="002D56FE" w:rsidRPr="00960357" w:rsidRDefault="001F3434" w:rsidP="00B67A6E">
      <w:pPr>
        <w:pStyle w:val="Odstavecseseznamem"/>
        <w:numPr>
          <w:ilvl w:val="0"/>
          <w:numId w:val="17"/>
        </w:numPr>
        <w:rPr>
          <w:sz w:val="24"/>
          <w:szCs w:val="24"/>
        </w:rPr>
      </w:pPr>
      <w:r w:rsidRPr="00960357">
        <w:rPr>
          <w:sz w:val="24"/>
          <w:szCs w:val="24"/>
        </w:rPr>
        <w:t>CD – např. Říkejte si děti se mnou, Zvuky okolního světa,</w:t>
      </w:r>
    </w:p>
    <w:p w:rsidR="002D56FE" w:rsidRPr="00960357" w:rsidRDefault="001F3434" w:rsidP="00B67A6E">
      <w:pPr>
        <w:pStyle w:val="Odstavecseseznamem"/>
        <w:numPr>
          <w:ilvl w:val="0"/>
          <w:numId w:val="17"/>
        </w:numPr>
        <w:rPr>
          <w:sz w:val="24"/>
          <w:szCs w:val="24"/>
        </w:rPr>
      </w:pPr>
      <w:r w:rsidRPr="00960357">
        <w:rPr>
          <w:sz w:val="24"/>
          <w:szCs w:val="24"/>
        </w:rPr>
        <w:t>soubor reálných předmětů (předmětová komunikace),</w:t>
      </w:r>
    </w:p>
    <w:p w:rsidR="002D56FE" w:rsidRPr="00960357" w:rsidRDefault="001F3434" w:rsidP="00B67A6E">
      <w:pPr>
        <w:pStyle w:val="Odstavecseseznamem"/>
        <w:numPr>
          <w:ilvl w:val="0"/>
          <w:numId w:val="17"/>
        </w:numPr>
        <w:rPr>
          <w:sz w:val="24"/>
          <w:szCs w:val="24"/>
        </w:rPr>
      </w:pPr>
      <w:r w:rsidRPr="00960357">
        <w:rPr>
          <w:sz w:val="24"/>
          <w:szCs w:val="24"/>
        </w:rPr>
        <w:t xml:space="preserve">obrazový materiál (fotografie, obrázky /slouží k vyvození, fixaci a automatizaci jednotlivých hlásek/, logopedická pexesa /L, R, Ř, slovesa – fixace, automatizace hlásek /Jazyk a řeč – obrazový a metodický materiál k podpoře správného </w:t>
      </w:r>
      <w:r w:rsidRPr="00960357">
        <w:rPr>
          <w:sz w:val="24"/>
          <w:szCs w:val="24"/>
        </w:rPr>
        <w:br/>
        <w:t>a přirozeného vývoje řeči v logopedické prevenci atp., Šimonovy pracovní listy, Logopedické omalovánky, Náměty pro logopedickou prevenci, atp.),</w:t>
      </w:r>
    </w:p>
    <w:p w:rsidR="002D56FE" w:rsidRPr="00960357" w:rsidRDefault="001F3434" w:rsidP="00B67A6E">
      <w:pPr>
        <w:pStyle w:val="Odstavecseseznamem"/>
        <w:numPr>
          <w:ilvl w:val="0"/>
          <w:numId w:val="17"/>
        </w:numPr>
        <w:rPr>
          <w:sz w:val="24"/>
          <w:szCs w:val="24"/>
        </w:rPr>
      </w:pPr>
      <w:r w:rsidRPr="00960357">
        <w:rPr>
          <w:sz w:val="24"/>
          <w:szCs w:val="24"/>
        </w:rPr>
        <w:t xml:space="preserve">skládačky, puzzle, kostky (rozvoj jemné motoriky, </w:t>
      </w:r>
      <w:proofErr w:type="spellStart"/>
      <w:r w:rsidRPr="00960357">
        <w:rPr>
          <w:sz w:val="24"/>
          <w:szCs w:val="24"/>
        </w:rPr>
        <w:t>senzomotoriky</w:t>
      </w:r>
      <w:proofErr w:type="spellEnd"/>
      <w:r w:rsidRPr="00960357">
        <w:rPr>
          <w:sz w:val="24"/>
          <w:szCs w:val="24"/>
        </w:rPr>
        <w:t>, logického myšlení),</w:t>
      </w:r>
    </w:p>
    <w:p w:rsidR="002D56FE" w:rsidRPr="00960357" w:rsidRDefault="001F3434" w:rsidP="00B67A6E">
      <w:pPr>
        <w:pStyle w:val="Odstavecseseznamem"/>
        <w:numPr>
          <w:ilvl w:val="0"/>
          <w:numId w:val="17"/>
        </w:numPr>
        <w:rPr>
          <w:sz w:val="24"/>
          <w:szCs w:val="24"/>
        </w:rPr>
      </w:pPr>
      <w:r w:rsidRPr="00960357">
        <w:rPr>
          <w:sz w:val="24"/>
          <w:szCs w:val="24"/>
        </w:rPr>
        <w:t>test fonematického sluchu předškolních dětí (autor Dr. Škodová), Screeningový test afázie (realizace ve spolupráci s klinickou logopedkou),</w:t>
      </w:r>
    </w:p>
    <w:p w:rsidR="002D56FE" w:rsidRPr="00960357" w:rsidRDefault="001F3434" w:rsidP="00B67A6E">
      <w:pPr>
        <w:pStyle w:val="Odstavecseseznamem"/>
        <w:numPr>
          <w:ilvl w:val="0"/>
          <w:numId w:val="17"/>
        </w:numPr>
        <w:rPr>
          <w:sz w:val="24"/>
          <w:szCs w:val="24"/>
        </w:rPr>
      </w:pPr>
      <w:r w:rsidRPr="00960357">
        <w:rPr>
          <w:sz w:val="24"/>
          <w:szCs w:val="24"/>
        </w:rPr>
        <w:t>odborné logopedické publikace.</w:t>
      </w:r>
    </w:p>
    <w:p w:rsidR="002D56FE" w:rsidRPr="00E230A2" w:rsidRDefault="002D56FE" w:rsidP="00E230A2"/>
    <w:p w:rsidR="002D56FE" w:rsidRPr="00960357" w:rsidRDefault="001F3434" w:rsidP="00960357">
      <w:pPr>
        <w:jc w:val="both"/>
        <w:rPr>
          <w:sz w:val="24"/>
          <w:szCs w:val="24"/>
        </w:rPr>
      </w:pPr>
      <w:bookmarkStart w:id="38" w:name="_2xcytpi" w:colFirst="0" w:colLast="0"/>
      <w:bookmarkEnd w:id="38"/>
      <w:r w:rsidRPr="00960357">
        <w:rPr>
          <w:sz w:val="24"/>
          <w:szCs w:val="24"/>
        </w:rPr>
        <w:t>Mnoho pomůcek si vyrábějí sami pedagogové na míru konkrétním dětem a jejich potřebám. Některé speciální pomůcky si mateřská škola půjčuje ze ZŠ, vždy dle potřeb konkrétních dětí.</w:t>
      </w:r>
    </w:p>
    <w:p w:rsidR="00A86D94" w:rsidRDefault="00A86D94" w:rsidP="00E230A2">
      <w:pPr>
        <w:rPr>
          <w:sz w:val="24"/>
          <w:szCs w:val="24"/>
        </w:rPr>
      </w:pPr>
    </w:p>
    <w:p w:rsidR="002D56FE" w:rsidRPr="00960357" w:rsidRDefault="00A86D94" w:rsidP="00A86D94">
      <w:pPr>
        <w:pStyle w:val="Nadpis3"/>
      </w:pPr>
      <w:bookmarkStart w:id="39" w:name="_Toc20070553"/>
      <w:bookmarkStart w:id="40" w:name="_Toc83890724"/>
      <w:r>
        <w:t xml:space="preserve">3.4 </w:t>
      </w:r>
      <w:r w:rsidR="001F3434" w:rsidRPr="00960357">
        <w:t xml:space="preserve">Speciální metody využívané ve fyzioterapii v MŠ, ZŠ a SŠ </w:t>
      </w:r>
      <w:proofErr w:type="spellStart"/>
      <w:r w:rsidR="001F3434" w:rsidRPr="00960357">
        <w:t>Daneta</w:t>
      </w:r>
      <w:proofErr w:type="spellEnd"/>
      <w:r w:rsidR="001F3434" w:rsidRPr="00960357">
        <w:t>:</w:t>
      </w:r>
      <w:bookmarkEnd w:id="39"/>
      <w:bookmarkEnd w:id="40"/>
    </w:p>
    <w:p w:rsidR="002D56FE" w:rsidRPr="00960357" w:rsidRDefault="002D56FE" w:rsidP="00E230A2">
      <w:pPr>
        <w:rPr>
          <w:sz w:val="24"/>
          <w:szCs w:val="24"/>
        </w:rPr>
      </w:pPr>
    </w:p>
    <w:p w:rsidR="002A448A" w:rsidRPr="00A86D94" w:rsidRDefault="001F3434" w:rsidP="00B67A6E">
      <w:pPr>
        <w:pStyle w:val="Odstavecseseznamem"/>
        <w:numPr>
          <w:ilvl w:val="0"/>
          <w:numId w:val="18"/>
        </w:numPr>
        <w:rPr>
          <w:sz w:val="24"/>
          <w:szCs w:val="24"/>
        </w:rPr>
      </w:pPr>
      <w:r w:rsidRPr="00A86D94">
        <w:rPr>
          <w:sz w:val="24"/>
          <w:szCs w:val="24"/>
        </w:rPr>
        <w:t>Vojtova reflexní lokomoce,</w:t>
      </w:r>
    </w:p>
    <w:p w:rsidR="002D56FE" w:rsidRPr="00A86D94" w:rsidRDefault="00114D43" w:rsidP="00B67A6E">
      <w:pPr>
        <w:pStyle w:val="Odstavecseseznamem"/>
        <w:numPr>
          <w:ilvl w:val="0"/>
          <w:numId w:val="18"/>
        </w:numPr>
        <w:rPr>
          <w:sz w:val="24"/>
          <w:szCs w:val="24"/>
        </w:rPr>
      </w:pPr>
      <w:r w:rsidRPr="00A86D94">
        <w:rPr>
          <w:sz w:val="24"/>
          <w:szCs w:val="24"/>
        </w:rPr>
        <w:t>neuro- vývojová terapie</w:t>
      </w:r>
      <w:r w:rsidR="007869DC" w:rsidRPr="00A86D94">
        <w:rPr>
          <w:sz w:val="24"/>
          <w:szCs w:val="24"/>
        </w:rPr>
        <w:t>,</w:t>
      </w:r>
    </w:p>
    <w:p w:rsidR="002D56FE" w:rsidRPr="00A86D94" w:rsidRDefault="001F3434" w:rsidP="00B67A6E">
      <w:pPr>
        <w:pStyle w:val="Odstavecseseznamem"/>
        <w:numPr>
          <w:ilvl w:val="0"/>
          <w:numId w:val="18"/>
        </w:numPr>
        <w:rPr>
          <w:sz w:val="24"/>
          <w:szCs w:val="24"/>
        </w:rPr>
      </w:pPr>
      <w:r w:rsidRPr="00A86D94">
        <w:rPr>
          <w:sz w:val="24"/>
          <w:szCs w:val="24"/>
        </w:rPr>
        <w:t xml:space="preserve">proprioceptivní neuromuskulární facilitace </w:t>
      </w:r>
      <w:proofErr w:type="spellStart"/>
      <w:r w:rsidRPr="00A86D94">
        <w:rPr>
          <w:sz w:val="24"/>
          <w:szCs w:val="24"/>
        </w:rPr>
        <w:t>Kabata</w:t>
      </w:r>
      <w:proofErr w:type="spellEnd"/>
      <w:r w:rsidRPr="00A86D94">
        <w:rPr>
          <w:sz w:val="24"/>
          <w:szCs w:val="24"/>
        </w:rPr>
        <w:t>,</w:t>
      </w:r>
    </w:p>
    <w:p w:rsidR="002D56FE" w:rsidRPr="00A86D94" w:rsidRDefault="001F3434" w:rsidP="00B67A6E">
      <w:pPr>
        <w:pStyle w:val="Odstavecseseznamem"/>
        <w:numPr>
          <w:ilvl w:val="0"/>
          <w:numId w:val="18"/>
        </w:numPr>
        <w:rPr>
          <w:sz w:val="24"/>
          <w:szCs w:val="24"/>
        </w:rPr>
      </w:pPr>
      <w:r w:rsidRPr="00A86D94">
        <w:rPr>
          <w:sz w:val="24"/>
          <w:szCs w:val="24"/>
        </w:rPr>
        <w:t xml:space="preserve">cvičení na </w:t>
      </w:r>
      <w:proofErr w:type="spellStart"/>
      <w:r w:rsidRPr="00A86D94">
        <w:rPr>
          <w:sz w:val="24"/>
          <w:szCs w:val="24"/>
        </w:rPr>
        <w:t>skoliozu</w:t>
      </w:r>
      <w:proofErr w:type="spellEnd"/>
      <w:r w:rsidRPr="00A86D94">
        <w:rPr>
          <w:sz w:val="24"/>
          <w:szCs w:val="24"/>
        </w:rPr>
        <w:t xml:space="preserve"> a vadné držení těla,</w:t>
      </w:r>
    </w:p>
    <w:p w:rsidR="002D56FE" w:rsidRPr="00A86D94" w:rsidRDefault="001F3434" w:rsidP="00B67A6E">
      <w:pPr>
        <w:pStyle w:val="Odstavecseseznamem"/>
        <w:numPr>
          <w:ilvl w:val="0"/>
          <w:numId w:val="18"/>
        </w:numPr>
        <w:rPr>
          <w:sz w:val="24"/>
          <w:szCs w:val="24"/>
        </w:rPr>
      </w:pPr>
      <w:r w:rsidRPr="00A86D94">
        <w:rPr>
          <w:sz w:val="24"/>
          <w:szCs w:val="24"/>
        </w:rPr>
        <w:t>synergická reflexní terapie,</w:t>
      </w:r>
    </w:p>
    <w:p w:rsidR="002D56FE" w:rsidRPr="00A86D94" w:rsidRDefault="001F3434" w:rsidP="00B67A6E">
      <w:pPr>
        <w:pStyle w:val="Odstavecseseznamem"/>
        <w:numPr>
          <w:ilvl w:val="0"/>
          <w:numId w:val="18"/>
        </w:numPr>
        <w:rPr>
          <w:sz w:val="24"/>
          <w:szCs w:val="24"/>
        </w:rPr>
      </w:pPr>
      <w:r w:rsidRPr="00A86D94">
        <w:rPr>
          <w:sz w:val="24"/>
          <w:szCs w:val="24"/>
        </w:rPr>
        <w:t>bazální stimulace,</w:t>
      </w:r>
    </w:p>
    <w:p w:rsidR="002D56FE" w:rsidRPr="00A86D94" w:rsidRDefault="001F3434" w:rsidP="00B67A6E">
      <w:pPr>
        <w:pStyle w:val="Odstavecseseznamem"/>
        <w:numPr>
          <w:ilvl w:val="0"/>
          <w:numId w:val="18"/>
        </w:numPr>
        <w:rPr>
          <w:sz w:val="24"/>
          <w:szCs w:val="24"/>
        </w:rPr>
      </w:pPr>
      <w:r w:rsidRPr="00A86D94">
        <w:rPr>
          <w:sz w:val="24"/>
          <w:szCs w:val="24"/>
        </w:rPr>
        <w:t>masáže,</w:t>
      </w:r>
    </w:p>
    <w:p w:rsidR="002D56FE" w:rsidRPr="00A86D94" w:rsidRDefault="001F3434" w:rsidP="00B67A6E">
      <w:pPr>
        <w:pStyle w:val="Odstavecseseznamem"/>
        <w:numPr>
          <w:ilvl w:val="0"/>
          <w:numId w:val="18"/>
        </w:numPr>
        <w:rPr>
          <w:sz w:val="24"/>
          <w:szCs w:val="24"/>
        </w:rPr>
      </w:pPr>
      <w:r w:rsidRPr="00A86D94">
        <w:rPr>
          <w:sz w:val="24"/>
          <w:szCs w:val="24"/>
        </w:rPr>
        <w:t>posilování, protahování,</w:t>
      </w:r>
    </w:p>
    <w:p w:rsidR="002D56FE" w:rsidRPr="00A86D94" w:rsidRDefault="001F3434" w:rsidP="00B67A6E">
      <w:pPr>
        <w:pStyle w:val="Odstavecseseznamem"/>
        <w:numPr>
          <w:ilvl w:val="0"/>
          <w:numId w:val="18"/>
        </w:numPr>
        <w:rPr>
          <w:sz w:val="24"/>
          <w:szCs w:val="24"/>
        </w:rPr>
      </w:pPr>
      <w:r w:rsidRPr="00A86D94">
        <w:rPr>
          <w:sz w:val="24"/>
          <w:szCs w:val="24"/>
        </w:rPr>
        <w:t>vodoléčba,</w:t>
      </w:r>
    </w:p>
    <w:p w:rsidR="002D56FE" w:rsidRPr="00A86D94" w:rsidRDefault="001F3434" w:rsidP="00B67A6E">
      <w:pPr>
        <w:pStyle w:val="Odstavecseseznamem"/>
        <w:numPr>
          <w:ilvl w:val="0"/>
          <w:numId w:val="18"/>
        </w:numPr>
        <w:rPr>
          <w:sz w:val="24"/>
          <w:szCs w:val="24"/>
        </w:rPr>
      </w:pPr>
      <w:r w:rsidRPr="00A86D94">
        <w:rPr>
          <w:sz w:val="24"/>
          <w:szCs w:val="24"/>
        </w:rPr>
        <w:t>stimulace cíleným polohováním,</w:t>
      </w:r>
    </w:p>
    <w:p w:rsidR="002D56FE" w:rsidRPr="00A86D94" w:rsidRDefault="001F3434" w:rsidP="00B67A6E">
      <w:pPr>
        <w:pStyle w:val="Odstavecseseznamem"/>
        <w:numPr>
          <w:ilvl w:val="0"/>
          <w:numId w:val="18"/>
        </w:numPr>
        <w:rPr>
          <w:sz w:val="24"/>
          <w:szCs w:val="24"/>
        </w:rPr>
      </w:pPr>
      <w:r w:rsidRPr="00A86D94">
        <w:rPr>
          <w:sz w:val="24"/>
          <w:szCs w:val="24"/>
        </w:rPr>
        <w:t>cvičení stability,</w:t>
      </w:r>
    </w:p>
    <w:p w:rsidR="002D56FE" w:rsidRPr="00A86D94" w:rsidRDefault="001F3434" w:rsidP="00B67A6E">
      <w:pPr>
        <w:pStyle w:val="Odstavecseseznamem"/>
        <w:numPr>
          <w:ilvl w:val="0"/>
          <w:numId w:val="18"/>
        </w:numPr>
        <w:rPr>
          <w:sz w:val="24"/>
          <w:szCs w:val="24"/>
        </w:rPr>
      </w:pPr>
      <w:r w:rsidRPr="00A86D94">
        <w:rPr>
          <w:sz w:val="24"/>
          <w:szCs w:val="24"/>
        </w:rPr>
        <w:t>stimulace vývojové podpory,</w:t>
      </w:r>
    </w:p>
    <w:p w:rsidR="002D56FE" w:rsidRPr="00A86D94" w:rsidRDefault="001F3434" w:rsidP="00B67A6E">
      <w:pPr>
        <w:pStyle w:val="Odstavecseseznamem"/>
        <w:numPr>
          <w:ilvl w:val="0"/>
          <w:numId w:val="18"/>
        </w:numPr>
        <w:rPr>
          <w:sz w:val="24"/>
          <w:szCs w:val="24"/>
        </w:rPr>
      </w:pPr>
      <w:r w:rsidRPr="00A86D94">
        <w:rPr>
          <w:sz w:val="24"/>
          <w:szCs w:val="24"/>
        </w:rPr>
        <w:t>cvičení na rehabilitačním míči,</w:t>
      </w:r>
    </w:p>
    <w:p w:rsidR="002D56FE" w:rsidRPr="00A86D94" w:rsidRDefault="001F3434" w:rsidP="00B67A6E">
      <w:pPr>
        <w:pStyle w:val="Odstavecseseznamem"/>
        <w:numPr>
          <w:ilvl w:val="0"/>
          <w:numId w:val="18"/>
        </w:numPr>
        <w:rPr>
          <w:sz w:val="24"/>
          <w:szCs w:val="24"/>
        </w:rPr>
      </w:pPr>
      <w:proofErr w:type="spellStart"/>
      <w:r w:rsidRPr="00A86D94">
        <w:rPr>
          <w:sz w:val="24"/>
          <w:szCs w:val="24"/>
        </w:rPr>
        <w:lastRenderedPageBreak/>
        <w:t>vertikalizace</w:t>
      </w:r>
      <w:proofErr w:type="spellEnd"/>
      <w:r w:rsidRPr="00A86D94">
        <w:rPr>
          <w:sz w:val="24"/>
          <w:szCs w:val="24"/>
        </w:rPr>
        <w:t>, nácvik lezení, chůze,</w:t>
      </w:r>
    </w:p>
    <w:p w:rsidR="002D56FE" w:rsidRPr="00A86D94" w:rsidRDefault="001F3434" w:rsidP="00B67A6E">
      <w:pPr>
        <w:pStyle w:val="Odstavecseseznamem"/>
        <w:numPr>
          <w:ilvl w:val="0"/>
          <w:numId w:val="18"/>
        </w:numPr>
        <w:rPr>
          <w:sz w:val="24"/>
          <w:szCs w:val="24"/>
        </w:rPr>
      </w:pPr>
      <w:proofErr w:type="spellStart"/>
      <w:r w:rsidRPr="00A86D94">
        <w:rPr>
          <w:sz w:val="24"/>
          <w:szCs w:val="24"/>
        </w:rPr>
        <w:t>orofaciální</w:t>
      </w:r>
      <w:proofErr w:type="spellEnd"/>
      <w:r w:rsidRPr="00A86D94">
        <w:rPr>
          <w:sz w:val="24"/>
          <w:szCs w:val="24"/>
        </w:rPr>
        <w:t xml:space="preserve"> stimulace,</w:t>
      </w:r>
    </w:p>
    <w:p w:rsidR="002D56FE" w:rsidRPr="00A86D94" w:rsidRDefault="001F3434" w:rsidP="00B67A6E">
      <w:pPr>
        <w:pStyle w:val="Odstavecseseznamem"/>
        <w:numPr>
          <w:ilvl w:val="0"/>
          <w:numId w:val="18"/>
        </w:numPr>
        <w:rPr>
          <w:sz w:val="24"/>
          <w:szCs w:val="24"/>
        </w:rPr>
      </w:pPr>
      <w:r w:rsidRPr="00A86D94">
        <w:rPr>
          <w:sz w:val="24"/>
          <w:szCs w:val="24"/>
        </w:rPr>
        <w:t>relaxace v hydromasážní vaně,</w:t>
      </w:r>
    </w:p>
    <w:p w:rsidR="002D56FE" w:rsidRPr="00A86D94" w:rsidRDefault="001F3434" w:rsidP="00B67A6E">
      <w:pPr>
        <w:pStyle w:val="Odstavecseseznamem"/>
        <w:numPr>
          <w:ilvl w:val="0"/>
          <w:numId w:val="18"/>
        </w:numPr>
        <w:rPr>
          <w:sz w:val="24"/>
          <w:szCs w:val="24"/>
        </w:rPr>
      </w:pPr>
      <w:r w:rsidRPr="00A86D94">
        <w:rPr>
          <w:sz w:val="24"/>
          <w:szCs w:val="24"/>
        </w:rPr>
        <w:t>doteková terapie,</w:t>
      </w:r>
    </w:p>
    <w:p w:rsidR="002D56FE" w:rsidRPr="00A86D94" w:rsidRDefault="001F3434" w:rsidP="00B67A6E">
      <w:pPr>
        <w:pStyle w:val="Odstavecseseznamem"/>
        <w:numPr>
          <w:ilvl w:val="0"/>
          <w:numId w:val="18"/>
        </w:numPr>
        <w:rPr>
          <w:sz w:val="24"/>
          <w:szCs w:val="24"/>
        </w:rPr>
      </w:pPr>
      <w:r w:rsidRPr="00A86D94">
        <w:rPr>
          <w:sz w:val="24"/>
          <w:szCs w:val="24"/>
        </w:rPr>
        <w:t>stimulace v kuličkovém bazénu,</w:t>
      </w:r>
    </w:p>
    <w:p w:rsidR="002D56FE" w:rsidRPr="00A86D94" w:rsidRDefault="001F3434" w:rsidP="00B67A6E">
      <w:pPr>
        <w:pStyle w:val="Odstavecseseznamem"/>
        <w:numPr>
          <w:ilvl w:val="0"/>
          <w:numId w:val="18"/>
        </w:numPr>
        <w:rPr>
          <w:sz w:val="24"/>
          <w:szCs w:val="24"/>
        </w:rPr>
      </w:pPr>
      <w:r w:rsidRPr="00A86D94">
        <w:rPr>
          <w:sz w:val="24"/>
          <w:szCs w:val="24"/>
        </w:rPr>
        <w:t>ergoterapie, rozvoj motoriky ruky, nácvik úchopů,</w:t>
      </w:r>
    </w:p>
    <w:p w:rsidR="002D56FE" w:rsidRPr="00A86D94" w:rsidRDefault="001F3434" w:rsidP="00B67A6E">
      <w:pPr>
        <w:pStyle w:val="Odstavecseseznamem"/>
        <w:numPr>
          <w:ilvl w:val="0"/>
          <w:numId w:val="18"/>
        </w:numPr>
        <w:rPr>
          <w:sz w:val="24"/>
          <w:szCs w:val="24"/>
        </w:rPr>
      </w:pPr>
      <w:r w:rsidRPr="00A86D94">
        <w:rPr>
          <w:sz w:val="24"/>
          <w:szCs w:val="24"/>
        </w:rPr>
        <w:t>relaxační techniky a terapie,</w:t>
      </w:r>
    </w:p>
    <w:p w:rsidR="002D56FE" w:rsidRPr="00A86D94" w:rsidRDefault="001F3434" w:rsidP="00B67A6E">
      <w:pPr>
        <w:pStyle w:val="Odstavecseseznamem"/>
        <w:numPr>
          <w:ilvl w:val="0"/>
          <w:numId w:val="18"/>
        </w:numPr>
        <w:rPr>
          <w:sz w:val="24"/>
          <w:szCs w:val="24"/>
        </w:rPr>
      </w:pPr>
      <w:r w:rsidRPr="00A86D94">
        <w:rPr>
          <w:sz w:val="24"/>
          <w:szCs w:val="24"/>
        </w:rPr>
        <w:t xml:space="preserve">rozvíjení hybnosti rukou podle prof. </w:t>
      </w:r>
      <w:proofErr w:type="spellStart"/>
      <w:r w:rsidRPr="00A86D94">
        <w:rPr>
          <w:sz w:val="24"/>
          <w:szCs w:val="24"/>
        </w:rPr>
        <w:t>Kábeleho</w:t>
      </w:r>
      <w:proofErr w:type="spellEnd"/>
      <w:r w:rsidRPr="00A86D94">
        <w:rPr>
          <w:sz w:val="24"/>
          <w:szCs w:val="24"/>
        </w:rPr>
        <w:t>,</w:t>
      </w:r>
    </w:p>
    <w:p w:rsidR="002D56FE" w:rsidRDefault="001F3434" w:rsidP="00B67A6E">
      <w:pPr>
        <w:pStyle w:val="Odstavecseseznamem"/>
        <w:numPr>
          <w:ilvl w:val="0"/>
          <w:numId w:val="18"/>
        </w:numPr>
        <w:rPr>
          <w:sz w:val="24"/>
          <w:szCs w:val="24"/>
        </w:rPr>
      </w:pPr>
      <w:bookmarkStart w:id="41" w:name="_1ci93xb" w:colFirst="0" w:colLast="0"/>
      <w:bookmarkEnd w:id="41"/>
      <w:r w:rsidRPr="00A86D94">
        <w:rPr>
          <w:sz w:val="24"/>
          <w:szCs w:val="24"/>
        </w:rPr>
        <w:t>stim</w:t>
      </w:r>
      <w:r w:rsidR="00A86D94">
        <w:rPr>
          <w:sz w:val="24"/>
          <w:szCs w:val="24"/>
        </w:rPr>
        <w:t>ulace prstů v teplých kamíncích.</w:t>
      </w:r>
    </w:p>
    <w:p w:rsidR="00A86D94" w:rsidRPr="00A86D94" w:rsidRDefault="00A86D94" w:rsidP="00A86D94">
      <w:pPr>
        <w:pStyle w:val="Odstavecseseznamem"/>
        <w:rPr>
          <w:sz w:val="24"/>
          <w:szCs w:val="24"/>
        </w:rPr>
      </w:pPr>
    </w:p>
    <w:p w:rsidR="007E608D" w:rsidRPr="00960357" w:rsidRDefault="00A86D94" w:rsidP="00A86D94">
      <w:pPr>
        <w:pStyle w:val="Nadpis3"/>
      </w:pPr>
      <w:bookmarkStart w:id="42" w:name="_Toc20070554"/>
      <w:bookmarkStart w:id="43" w:name="_Toc83890725"/>
      <w:r>
        <w:t xml:space="preserve">3.5 </w:t>
      </w:r>
      <w:r w:rsidR="007E608D" w:rsidRPr="00960357">
        <w:t>Nabídka speciálních a podpůrných terapií</w:t>
      </w:r>
      <w:bookmarkEnd w:id="42"/>
      <w:bookmarkEnd w:id="43"/>
    </w:p>
    <w:p w:rsidR="007E608D" w:rsidRPr="00960357" w:rsidRDefault="007E608D" w:rsidP="00E230A2">
      <w:pPr>
        <w:rPr>
          <w:sz w:val="24"/>
          <w:szCs w:val="24"/>
        </w:rPr>
      </w:pPr>
    </w:p>
    <w:p w:rsidR="007E608D" w:rsidRPr="00A86D94" w:rsidRDefault="007E608D" w:rsidP="00B67A6E">
      <w:pPr>
        <w:pStyle w:val="Odstavecseseznamem"/>
        <w:numPr>
          <w:ilvl w:val="0"/>
          <w:numId w:val="19"/>
        </w:numPr>
        <w:rPr>
          <w:sz w:val="24"/>
          <w:szCs w:val="24"/>
        </w:rPr>
      </w:pPr>
      <w:r w:rsidRPr="00A86D94">
        <w:rPr>
          <w:sz w:val="24"/>
          <w:szCs w:val="24"/>
        </w:rPr>
        <w:t>canisterapie,</w:t>
      </w:r>
    </w:p>
    <w:p w:rsidR="007E608D" w:rsidRPr="00A86D94" w:rsidRDefault="007E608D" w:rsidP="00B67A6E">
      <w:pPr>
        <w:pStyle w:val="Odstavecseseznamem"/>
        <w:numPr>
          <w:ilvl w:val="0"/>
          <w:numId w:val="19"/>
        </w:numPr>
        <w:rPr>
          <w:sz w:val="24"/>
          <w:szCs w:val="24"/>
        </w:rPr>
      </w:pPr>
      <w:proofErr w:type="spellStart"/>
      <w:r w:rsidRPr="00A86D94">
        <w:rPr>
          <w:sz w:val="24"/>
          <w:szCs w:val="24"/>
        </w:rPr>
        <w:t>animoterapie</w:t>
      </w:r>
      <w:proofErr w:type="spellEnd"/>
      <w:r w:rsidRPr="00A86D94">
        <w:rPr>
          <w:sz w:val="24"/>
          <w:szCs w:val="24"/>
        </w:rPr>
        <w:t>,</w:t>
      </w:r>
    </w:p>
    <w:p w:rsidR="007E608D" w:rsidRPr="00A86D94" w:rsidRDefault="007E608D" w:rsidP="00B67A6E">
      <w:pPr>
        <w:pStyle w:val="Odstavecseseznamem"/>
        <w:numPr>
          <w:ilvl w:val="0"/>
          <w:numId w:val="19"/>
        </w:numPr>
        <w:rPr>
          <w:sz w:val="24"/>
          <w:szCs w:val="24"/>
        </w:rPr>
      </w:pPr>
      <w:r w:rsidRPr="00A86D94">
        <w:rPr>
          <w:sz w:val="24"/>
          <w:szCs w:val="24"/>
        </w:rPr>
        <w:t>logopedie,</w:t>
      </w:r>
    </w:p>
    <w:p w:rsidR="007E608D" w:rsidRPr="00A86D94" w:rsidRDefault="007E608D" w:rsidP="00B67A6E">
      <w:pPr>
        <w:pStyle w:val="Odstavecseseznamem"/>
        <w:numPr>
          <w:ilvl w:val="0"/>
          <w:numId w:val="19"/>
        </w:numPr>
        <w:rPr>
          <w:sz w:val="24"/>
          <w:szCs w:val="24"/>
        </w:rPr>
      </w:pPr>
      <w:r w:rsidRPr="00A86D94">
        <w:rPr>
          <w:sz w:val="24"/>
          <w:szCs w:val="24"/>
        </w:rPr>
        <w:t>alternativní komunikace,</w:t>
      </w:r>
    </w:p>
    <w:p w:rsidR="007E608D" w:rsidRPr="00A86D94" w:rsidRDefault="007E608D" w:rsidP="00B67A6E">
      <w:pPr>
        <w:pStyle w:val="Odstavecseseznamem"/>
        <w:numPr>
          <w:ilvl w:val="0"/>
          <w:numId w:val="19"/>
        </w:numPr>
        <w:rPr>
          <w:sz w:val="24"/>
          <w:szCs w:val="24"/>
        </w:rPr>
      </w:pPr>
      <w:r w:rsidRPr="00A86D94">
        <w:rPr>
          <w:sz w:val="24"/>
          <w:szCs w:val="24"/>
        </w:rPr>
        <w:t>fyzioterapie,</w:t>
      </w:r>
    </w:p>
    <w:p w:rsidR="007E608D" w:rsidRPr="00A86D94" w:rsidRDefault="007E608D" w:rsidP="00B67A6E">
      <w:pPr>
        <w:pStyle w:val="Odstavecseseznamem"/>
        <w:numPr>
          <w:ilvl w:val="0"/>
          <w:numId w:val="19"/>
        </w:numPr>
        <w:rPr>
          <w:sz w:val="24"/>
          <w:szCs w:val="24"/>
        </w:rPr>
      </w:pPr>
      <w:r w:rsidRPr="00A86D94">
        <w:rPr>
          <w:sz w:val="24"/>
          <w:szCs w:val="24"/>
        </w:rPr>
        <w:t>bazální stimulace,</w:t>
      </w:r>
    </w:p>
    <w:p w:rsidR="007E608D" w:rsidRPr="00A86D94" w:rsidRDefault="007E608D" w:rsidP="00B67A6E">
      <w:pPr>
        <w:pStyle w:val="Odstavecseseznamem"/>
        <w:numPr>
          <w:ilvl w:val="0"/>
          <w:numId w:val="19"/>
        </w:numPr>
        <w:rPr>
          <w:sz w:val="24"/>
          <w:szCs w:val="24"/>
        </w:rPr>
      </w:pPr>
      <w:r w:rsidRPr="00A86D94">
        <w:rPr>
          <w:sz w:val="24"/>
          <w:szCs w:val="24"/>
        </w:rPr>
        <w:t>pedagogická rehabilitace,</w:t>
      </w:r>
    </w:p>
    <w:p w:rsidR="007E608D" w:rsidRPr="00A86D94" w:rsidRDefault="007E608D" w:rsidP="00B67A6E">
      <w:pPr>
        <w:pStyle w:val="Odstavecseseznamem"/>
        <w:numPr>
          <w:ilvl w:val="0"/>
          <w:numId w:val="19"/>
        </w:numPr>
        <w:rPr>
          <w:sz w:val="24"/>
          <w:szCs w:val="24"/>
        </w:rPr>
      </w:pPr>
      <w:proofErr w:type="spellStart"/>
      <w:r w:rsidRPr="00A86D94">
        <w:rPr>
          <w:sz w:val="24"/>
          <w:szCs w:val="24"/>
        </w:rPr>
        <w:t>chirofonetika</w:t>
      </w:r>
      <w:proofErr w:type="spellEnd"/>
      <w:r w:rsidRPr="00A86D94">
        <w:rPr>
          <w:sz w:val="24"/>
          <w:szCs w:val="24"/>
        </w:rPr>
        <w:t>,</w:t>
      </w:r>
    </w:p>
    <w:p w:rsidR="007E608D" w:rsidRPr="00A86D94" w:rsidRDefault="007E608D" w:rsidP="00B67A6E">
      <w:pPr>
        <w:pStyle w:val="Odstavecseseznamem"/>
        <w:numPr>
          <w:ilvl w:val="0"/>
          <w:numId w:val="19"/>
        </w:numPr>
        <w:rPr>
          <w:sz w:val="24"/>
          <w:szCs w:val="24"/>
        </w:rPr>
      </w:pPr>
      <w:r w:rsidRPr="00A86D94">
        <w:rPr>
          <w:sz w:val="24"/>
          <w:szCs w:val="24"/>
        </w:rPr>
        <w:t>muzikoterapie,</w:t>
      </w:r>
    </w:p>
    <w:p w:rsidR="007E608D" w:rsidRPr="00A86D94" w:rsidRDefault="007E608D" w:rsidP="00B67A6E">
      <w:pPr>
        <w:pStyle w:val="Odstavecseseznamem"/>
        <w:numPr>
          <w:ilvl w:val="0"/>
          <w:numId w:val="19"/>
        </w:numPr>
        <w:rPr>
          <w:sz w:val="24"/>
          <w:szCs w:val="24"/>
        </w:rPr>
      </w:pPr>
      <w:proofErr w:type="spellStart"/>
      <w:r w:rsidRPr="00A86D94">
        <w:rPr>
          <w:sz w:val="24"/>
          <w:szCs w:val="24"/>
        </w:rPr>
        <w:t>snoezelen</w:t>
      </w:r>
      <w:proofErr w:type="spellEnd"/>
      <w:r w:rsidRPr="00A86D94">
        <w:rPr>
          <w:sz w:val="24"/>
          <w:szCs w:val="24"/>
        </w:rPr>
        <w:t>,</w:t>
      </w:r>
    </w:p>
    <w:p w:rsidR="007E608D" w:rsidRPr="00A86D94" w:rsidRDefault="007E608D" w:rsidP="00B67A6E">
      <w:pPr>
        <w:pStyle w:val="Odstavecseseznamem"/>
        <w:numPr>
          <w:ilvl w:val="0"/>
          <w:numId w:val="19"/>
        </w:numPr>
        <w:rPr>
          <w:sz w:val="24"/>
          <w:szCs w:val="24"/>
        </w:rPr>
      </w:pPr>
      <w:r w:rsidRPr="00A86D94">
        <w:rPr>
          <w:sz w:val="24"/>
          <w:szCs w:val="24"/>
        </w:rPr>
        <w:t>arteterapie a další dle aktuálních možností.</w:t>
      </w:r>
    </w:p>
    <w:p w:rsidR="007E608D" w:rsidRPr="00960357" w:rsidRDefault="007E608D" w:rsidP="00E230A2">
      <w:pPr>
        <w:rPr>
          <w:sz w:val="24"/>
          <w:szCs w:val="24"/>
        </w:rPr>
      </w:pPr>
    </w:p>
    <w:p w:rsidR="007E608D" w:rsidRDefault="007E608D" w:rsidP="00A86D94">
      <w:pPr>
        <w:ind w:firstLine="360"/>
        <w:jc w:val="both"/>
        <w:rPr>
          <w:sz w:val="24"/>
          <w:szCs w:val="24"/>
        </w:rPr>
      </w:pPr>
      <w:r w:rsidRPr="00960357">
        <w:rPr>
          <w:sz w:val="24"/>
          <w:szCs w:val="24"/>
        </w:rPr>
        <w:t>Speciální terapie jsou zařazovány dle potřeb dětí a aktuálních možností školy. Vykonává je vždy odborník na danou t</w:t>
      </w:r>
      <w:r w:rsidR="00A86D94">
        <w:rPr>
          <w:sz w:val="24"/>
          <w:szCs w:val="24"/>
        </w:rPr>
        <w:t xml:space="preserve">erapii, a to buď na pracovišti </w:t>
      </w:r>
      <w:r w:rsidRPr="00960357">
        <w:rPr>
          <w:sz w:val="24"/>
          <w:szCs w:val="24"/>
        </w:rPr>
        <w:t>MŠ</w:t>
      </w:r>
      <w:r w:rsidR="00A86D94">
        <w:rPr>
          <w:sz w:val="24"/>
          <w:szCs w:val="24"/>
        </w:rPr>
        <w:t>,</w:t>
      </w:r>
      <w:r w:rsidRPr="00960357">
        <w:rPr>
          <w:sz w:val="24"/>
          <w:szCs w:val="24"/>
        </w:rPr>
        <w:t xml:space="preserve"> nebo na pracovišti ZŠ. Na některé terapie (</w:t>
      </w:r>
      <w:proofErr w:type="spellStart"/>
      <w:r w:rsidRPr="00960357">
        <w:rPr>
          <w:sz w:val="24"/>
          <w:szCs w:val="24"/>
        </w:rPr>
        <w:t>chirofonetika</w:t>
      </w:r>
      <w:proofErr w:type="spellEnd"/>
      <w:r w:rsidRPr="00960357">
        <w:rPr>
          <w:sz w:val="24"/>
          <w:szCs w:val="24"/>
        </w:rPr>
        <w:t xml:space="preserve">, </w:t>
      </w:r>
      <w:proofErr w:type="spellStart"/>
      <w:r w:rsidRPr="00960357">
        <w:rPr>
          <w:sz w:val="24"/>
          <w:szCs w:val="24"/>
        </w:rPr>
        <w:t>snoezelen</w:t>
      </w:r>
      <w:proofErr w:type="spellEnd"/>
      <w:r w:rsidRPr="00960357">
        <w:rPr>
          <w:sz w:val="24"/>
          <w:szCs w:val="24"/>
        </w:rPr>
        <w:t xml:space="preserve">) musí docházet děti se svými rodiči do ZŠ. Fyzioterapie a logopedie včetně alternativní komunikace jsou vykonávány odborníky v MŠ, přítomnost rodičů při těchto terapiích považujeme za vhodnou. </w:t>
      </w:r>
      <w:proofErr w:type="spellStart"/>
      <w:r w:rsidRPr="00960357">
        <w:rPr>
          <w:sz w:val="24"/>
          <w:szCs w:val="24"/>
        </w:rPr>
        <w:t>Animoterapii</w:t>
      </w:r>
      <w:proofErr w:type="spellEnd"/>
      <w:r w:rsidRPr="00960357">
        <w:rPr>
          <w:sz w:val="24"/>
          <w:szCs w:val="24"/>
        </w:rPr>
        <w:t xml:space="preserve"> a canisterapii zajišťují odborná sdružení jako službu, p</w:t>
      </w:r>
      <w:r w:rsidR="00A86D94">
        <w:rPr>
          <w:sz w:val="24"/>
          <w:szCs w:val="24"/>
        </w:rPr>
        <w:t xml:space="preserve">robíhají v rámci pobytu dítěte </w:t>
      </w:r>
      <w:r w:rsidRPr="00960357">
        <w:rPr>
          <w:sz w:val="24"/>
          <w:szCs w:val="24"/>
        </w:rPr>
        <w:t>v MŠ, vždy se souhlasem rodičů dítěte a pediatra. Bazální stimulace, pedagogickou rehabilitaci, muzikoterapie, arteterapie vykonávají učitelky, speciální pedagogové v MŠ jako přirozenou součást výchovně vzdělávací práce v MŠ, popř. formou zájmových odpoledních aktivit.</w:t>
      </w:r>
    </w:p>
    <w:p w:rsidR="00A86D94" w:rsidRPr="00960357" w:rsidRDefault="00A86D94" w:rsidP="00A86D94">
      <w:pPr>
        <w:ind w:firstLine="360"/>
        <w:jc w:val="both"/>
        <w:rPr>
          <w:sz w:val="24"/>
          <w:szCs w:val="24"/>
        </w:rPr>
      </w:pPr>
    </w:p>
    <w:p w:rsidR="007E608D" w:rsidRPr="00960357" w:rsidRDefault="003F558F" w:rsidP="003F558F">
      <w:pPr>
        <w:pStyle w:val="Nadpis3"/>
      </w:pPr>
      <w:bookmarkStart w:id="44" w:name="_Toc20070555"/>
      <w:bookmarkStart w:id="45" w:name="_Toc83890726"/>
      <w:r>
        <w:t xml:space="preserve">3.6 </w:t>
      </w:r>
      <w:r w:rsidR="007E608D" w:rsidRPr="00960357">
        <w:t>Vzdělávání dětí nadaných</w:t>
      </w:r>
      <w:bookmarkEnd w:id="44"/>
      <w:bookmarkEnd w:id="45"/>
      <w:r w:rsidR="007E608D" w:rsidRPr="00960357">
        <w:t xml:space="preserve"> </w:t>
      </w:r>
    </w:p>
    <w:p w:rsidR="007E608D" w:rsidRPr="00960357" w:rsidRDefault="007E608D" w:rsidP="003F558F">
      <w:pPr>
        <w:ind w:firstLine="720"/>
        <w:jc w:val="both"/>
        <w:rPr>
          <w:sz w:val="24"/>
          <w:szCs w:val="24"/>
        </w:rPr>
      </w:pPr>
      <w:r w:rsidRPr="00960357">
        <w:rPr>
          <w:sz w:val="24"/>
          <w:szCs w:val="24"/>
        </w:rPr>
        <w:t xml:space="preserve">Přestože je naše mateřská škola určena dětem se zdravotním postižením, vytváří ve svém školním vzdělávacím programu a při jeho realizaci podmínky k co největšímu využití potenciálu každého dítěte s ohledem na jeho individuální možnosti, tedy i na rozvoj talentu. </w:t>
      </w:r>
    </w:p>
    <w:p w:rsidR="007E608D" w:rsidRPr="00960357" w:rsidRDefault="007E608D" w:rsidP="003F558F">
      <w:pPr>
        <w:ind w:firstLine="720"/>
        <w:jc w:val="both"/>
        <w:rPr>
          <w:sz w:val="24"/>
          <w:szCs w:val="24"/>
        </w:rPr>
      </w:pPr>
      <w:r w:rsidRPr="00960357">
        <w:rPr>
          <w:sz w:val="24"/>
          <w:szCs w:val="24"/>
        </w:rPr>
        <w:t>V předškolním věku dítě prochází obdobím nerovnoměrného a skokového vývoje, mnohdy je těžké odlišit při identifikaci nadání dítěte od akcelerovaného vývoje v určité oblasti. Dítě, které vykazuje známky nadání, musí být dále podporováno.</w:t>
      </w:r>
    </w:p>
    <w:p w:rsidR="007E608D" w:rsidRPr="00960357" w:rsidRDefault="007E608D" w:rsidP="003F558F">
      <w:pPr>
        <w:ind w:firstLine="720"/>
        <w:jc w:val="both"/>
        <w:rPr>
          <w:sz w:val="24"/>
          <w:szCs w:val="24"/>
        </w:rPr>
      </w:pPr>
      <w:r w:rsidRPr="00960357">
        <w:rPr>
          <w:sz w:val="24"/>
          <w:szCs w:val="24"/>
        </w:rPr>
        <w:t>Vzdělávání dětí v naší MŠ probíhá takovým způsobem, aby byl stimulován rozvoj jejich potenciálu včetně různých druhů nadání a aby se tato nadání mohla projevit a pokud možno i uplatnit a dále rozvíjet. Dle možností dětí se také účastníme různých veřejně vyhlašovaných soutěží.</w:t>
      </w:r>
    </w:p>
    <w:p w:rsidR="002D56FE" w:rsidRDefault="002D56FE" w:rsidP="00E230A2">
      <w:pPr>
        <w:rPr>
          <w:sz w:val="24"/>
          <w:szCs w:val="24"/>
        </w:rPr>
      </w:pPr>
      <w:bookmarkStart w:id="46" w:name="_3whwml4" w:colFirst="0" w:colLast="0"/>
      <w:bookmarkEnd w:id="46"/>
    </w:p>
    <w:p w:rsidR="007E26A2" w:rsidRPr="00DF5250" w:rsidRDefault="007E26A2" w:rsidP="007E26A2">
      <w:pPr>
        <w:pStyle w:val="Nadpis3"/>
      </w:pPr>
      <w:bookmarkStart w:id="47" w:name="_Toc83419829"/>
      <w:bookmarkStart w:id="48" w:name="_Toc83890727"/>
      <w:r w:rsidRPr="00104120">
        <w:t xml:space="preserve">3.7 </w:t>
      </w:r>
      <w:r w:rsidRPr="00DF5250">
        <w:t>Jazyková příprava dětí s nedostatečnou znalostí českého jazyka</w:t>
      </w:r>
      <w:bookmarkEnd w:id="47"/>
      <w:bookmarkEnd w:id="48"/>
    </w:p>
    <w:p w:rsidR="007E26A2" w:rsidRPr="00DF5250" w:rsidRDefault="007E26A2" w:rsidP="007E26A2">
      <w:pPr>
        <w:ind w:firstLine="720"/>
        <w:jc w:val="both"/>
        <w:rPr>
          <w:sz w:val="24"/>
          <w:szCs w:val="24"/>
        </w:rPr>
      </w:pPr>
      <w:r w:rsidRPr="00DF5250">
        <w:rPr>
          <w:sz w:val="24"/>
          <w:szCs w:val="24"/>
        </w:rPr>
        <w:t xml:space="preserve">Naše mateřská škola se věnuje i dětem s nedostatečnou znalostí českého jazyka. Tato jazyková příprava je dána Vyhláškou č. 271/2021 Sb., kterou se mění vyhláška č. 48/2005 Sb. a vyhláška č. 48/2005 Sb. a </w:t>
      </w:r>
      <w:r w:rsidRPr="00DF5250">
        <w:rPr>
          <w:sz w:val="24"/>
        </w:rPr>
        <w:t>Opatřením ministra školství, mládeže a tělovýchovy, kterým se mění Rámcový vzdělávací program pro předškolní vzdělávání, konkrétně novou podkapitolou 8.4.</w:t>
      </w:r>
    </w:p>
    <w:p w:rsidR="007E26A2" w:rsidRPr="00DF5250" w:rsidRDefault="007E26A2" w:rsidP="007E26A2">
      <w:pPr>
        <w:ind w:firstLine="720"/>
        <w:jc w:val="both"/>
        <w:rPr>
          <w:sz w:val="24"/>
        </w:rPr>
      </w:pPr>
      <w:r w:rsidRPr="00DF5250">
        <w:rPr>
          <w:sz w:val="24"/>
        </w:rPr>
        <w:t xml:space="preserve">Děti-cizinci a děti, které pocházejí z jiného jazykového a kulturního prostředí, dostávají podporu učitele mateřské školy, která jim </w:t>
      </w:r>
      <w:proofErr w:type="gramStart"/>
      <w:r w:rsidRPr="00DF5250">
        <w:rPr>
          <w:sz w:val="24"/>
        </w:rPr>
        <w:t>umožňuje  osvojování</w:t>
      </w:r>
      <w:proofErr w:type="gramEnd"/>
      <w:r w:rsidRPr="00DF5250">
        <w:rPr>
          <w:sz w:val="24"/>
        </w:rPr>
        <w:t xml:space="preserve"> českého jazyka v rámci jejich individuální specifických potřeb. </w:t>
      </w:r>
    </w:p>
    <w:p w:rsidR="007E26A2" w:rsidRPr="00DF5250" w:rsidRDefault="007E26A2" w:rsidP="007E26A2">
      <w:pPr>
        <w:ind w:firstLine="720"/>
        <w:jc w:val="both"/>
        <w:rPr>
          <w:sz w:val="24"/>
        </w:rPr>
      </w:pPr>
      <w:r w:rsidRPr="00DF5250">
        <w:rPr>
          <w:sz w:val="24"/>
        </w:rPr>
        <w:t xml:space="preserve">,Pokud rodiče sami neovládají český jazyk na úrovni rodilého mluvčího, nemohou své děti v poznávání českého jazyka přímo podpořit a děti se ocitají ve znevýhodněné pozici. Věnujeme proto zvýšenou pozornost tomu, aby dětem s nedostatečnou znalostí českého jazyka byla poskytována jazyková podpora již od samotného nástupu do mateřské školy. </w:t>
      </w:r>
    </w:p>
    <w:p w:rsidR="007E26A2" w:rsidRDefault="007E26A2" w:rsidP="007E26A2">
      <w:pPr>
        <w:ind w:firstLine="720"/>
        <w:jc w:val="both"/>
        <w:rPr>
          <w:sz w:val="24"/>
        </w:rPr>
      </w:pPr>
      <w:r w:rsidRPr="00DF5250">
        <w:rPr>
          <w:sz w:val="24"/>
        </w:rPr>
        <w:t>V případě výskytu dětí, které se český jazyk učí jako druhý jazyk, přizpůsobujeme při práci s celou třídou didaktické postupy a děti cíleně podporujeme v osvojování českého jazyka. Dětem s nedostatečnou znalostí českého jazyka poskytujeme jazykovou přípravu pro zajištění plynulého přechodu do základního vzdělávání a to s ohledem na jejich individuální možnosti.</w:t>
      </w:r>
    </w:p>
    <w:p w:rsidR="007E26A2" w:rsidRPr="00960357" w:rsidRDefault="007E26A2" w:rsidP="00E230A2">
      <w:pPr>
        <w:rPr>
          <w:sz w:val="24"/>
          <w:szCs w:val="24"/>
        </w:rPr>
      </w:pPr>
    </w:p>
    <w:p w:rsidR="002D56FE" w:rsidRPr="00960357" w:rsidRDefault="003F558F" w:rsidP="003F558F">
      <w:pPr>
        <w:pStyle w:val="Nadpis2"/>
      </w:pPr>
      <w:bookmarkStart w:id="49" w:name="_2bn6wsx" w:colFirst="0" w:colLast="0"/>
      <w:bookmarkStart w:id="50" w:name="_Toc20070556"/>
      <w:bookmarkStart w:id="51" w:name="_Toc83890728"/>
      <w:bookmarkEnd w:id="49"/>
      <w:r>
        <w:t>4</w:t>
      </w:r>
      <w:r>
        <w:tab/>
      </w:r>
      <w:r w:rsidR="001F3434" w:rsidRPr="00960357">
        <w:t>Podmínky a organizace vzdělávání</w:t>
      </w:r>
      <w:bookmarkEnd w:id="50"/>
      <w:bookmarkEnd w:id="51"/>
    </w:p>
    <w:p w:rsidR="002D56FE" w:rsidRPr="00960357" w:rsidRDefault="002D56FE" w:rsidP="00E230A2">
      <w:pPr>
        <w:rPr>
          <w:sz w:val="24"/>
          <w:szCs w:val="24"/>
        </w:rPr>
      </w:pPr>
      <w:bookmarkStart w:id="52" w:name="_qsh70q" w:colFirst="0" w:colLast="0"/>
      <w:bookmarkEnd w:id="52"/>
    </w:p>
    <w:p w:rsidR="002D56FE" w:rsidRPr="00960357" w:rsidRDefault="003F558F" w:rsidP="003F558F">
      <w:pPr>
        <w:pStyle w:val="Nadpis3"/>
      </w:pPr>
      <w:bookmarkStart w:id="53" w:name="_3as4poj" w:colFirst="0" w:colLast="0"/>
      <w:bookmarkStart w:id="54" w:name="_Toc20070557"/>
      <w:bookmarkStart w:id="55" w:name="_Toc83890729"/>
      <w:bookmarkEnd w:id="53"/>
      <w:r>
        <w:t xml:space="preserve">4.1 </w:t>
      </w:r>
      <w:r w:rsidR="001F3434" w:rsidRPr="00960357">
        <w:t>Věcné vybavení</w:t>
      </w:r>
      <w:bookmarkEnd w:id="54"/>
      <w:bookmarkEnd w:id="55"/>
    </w:p>
    <w:p w:rsidR="002D56FE" w:rsidRPr="003F558F" w:rsidRDefault="001F3434" w:rsidP="00B67A6E">
      <w:pPr>
        <w:pStyle w:val="Odstavecseseznamem"/>
        <w:numPr>
          <w:ilvl w:val="0"/>
          <w:numId w:val="20"/>
        </w:numPr>
        <w:jc w:val="both"/>
        <w:rPr>
          <w:sz w:val="24"/>
          <w:szCs w:val="24"/>
        </w:rPr>
      </w:pPr>
      <w:r w:rsidRPr="003F558F">
        <w:rPr>
          <w:sz w:val="24"/>
          <w:szCs w:val="24"/>
        </w:rPr>
        <w:t xml:space="preserve">prostředí mateřské školy je přizpůsobeno dětem se speciálními vzdělávacími potřebami, celá MŠ je bezbariérová, </w:t>
      </w:r>
    </w:p>
    <w:p w:rsidR="002D56FE" w:rsidRPr="003F558F" w:rsidRDefault="001F3434" w:rsidP="00B67A6E">
      <w:pPr>
        <w:pStyle w:val="Odstavecseseznamem"/>
        <w:numPr>
          <w:ilvl w:val="0"/>
          <w:numId w:val="20"/>
        </w:numPr>
        <w:jc w:val="both"/>
        <w:rPr>
          <w:sz w:val="24"/>
          <w:szCs w:val="24"/>
        </w:rPr>
      </w:pPr>
      <w:r w:rsidRPr="003F558F">
        <w:rPr>
          <w:sz w:val="24"/>
          <w:szCs w:val="24"/>
        </w:rPr>
        <w:t>nábytek, lehátka i sociální zařízení (umyvadla, WC) jsou přizpůsobeny antropometrickým požadavkům, odpovídají počtu dětí, jsou zdravotně nezávadné, bezpečné a estetické, veškeré vybavení je zcela nové,</w:t>
      </w:r>
    </w:p>
    <w:p w:rsidR="002D56FE" w:rsidRPr="003F558F" w:rsidRDefault="001F3434" w:rsidP="00B67A6E">
      <w:pPr>
        <w:pStyle w:val="Odstavecseseznamem"/>
        <w:numPr>
          <w:ilvl w:val="0"/>
          <w:numId w:val="20"/>
        </w:numPr>
        <w:jc w:val="both"/>
        <w:rPr>
          <w:sz w:val="24"/>
          <w:szCs w:val="24"/>
        </w:rPr>
      </w:pPr>
      <w:r w:rsidRPr="003F558F">
        <w:rPr>
          <w:sz w:val="24"/>
          <w:szCs w:val="24"/>
        </w:rPr>
        <w:t xml:space="preserve">učitelkám je k dispozici knihovna a kabinet s pomůckami didaktického, mechanického i kompenzačního rázu. Pomůcky pro speciální péči jsou dle možností průběžně pořizovány vzhledem k potřebám dětí, v případě potřeby je možnost vypůjčení pomůcky v ZŠ </w:t>
      </w:r>
      <w:proofErr w:type="spellStart"/>
      <w:r w:rsidRPr="003F558F">
        <w:rPr>
          <w:sz w:val="24"/>
          <w:szCs w:val="24"/>
        </w:rPr>
        <w:t>Daneta</w:t>
      </w:r>
      <w:proofErr w:type="spellEnd"/>
      <w:r w:rsidRPr="003F558F">
        <w:rPr>
          <w:sz w:val="24"/>
          <w:szCs w:val="24"/>
        </w:rPr>
        <w:t>,</w:t>
      </w:r>
    </w:p>
    <w:p w:rsidR="002D56FE" w:rsidRPr="003F558F" w:rsidRDefault="001F3434" w:rsidP="00B67A6E">
      <w:pPr>
        <w:pStyle w:val="Odstavecseseznamem"/>
        <w:numPr>
          <w:ilvl w:val="0"/>
          <w:numId w:val="20"/>
        </w:numPr>
        <w:jc w:val="both"/>
        <w:rPr>
          <w:sz w:val="24"/>
          <w:szCs w:val="24"/>
        </w:rPr>
      </w:pPr>
      <w:r w:rsidRPr="003F558F">
        <w:rPr>
          <w:sz w:val="24"/>
          <w:szCs w:val="24"/>
        </w:rPr>
        <w:t>budova je vybavena PC, kopírkou, ve třídách radiomagnetofony, televizí. Učitelky při individuální práci využívají didaktických a logopedických PC programů určených pro předškolní děti,</w:t>
      </w:r>
    </w:p>
    <w:p w:rsidR="002D56FE" w:rsidRPr="003F558F" w:rsidRDefault="001F3434" w:rsidP="00B67A6E">
      <w:pPr>
        <w:pStyle w:val="Odstavecseseznamem"/>
        <w:numPr>
          <w:ilvl w:val="0"/>
          <w:numId w:val="20"/>
        </w:numPr>
        <w:jc w:val="both"/>
        <w:rPr>
          <w:sz w:val="24"/>
          <w:szCs w:val="24"/>
        </w:rPr>
      </w:pPr>
      <w:r w:rsidRPr="003F558F">
        <w:rPr>
          <w:sz w:val="24"/>
          <w:szCs w:val="24"/>
        </w:rPr>
        <w:t>budovu obklopuje oplocená zahrada s pískovištěm a některými zahradními prvky,</w:t>
      </w:r>
    </w:p>
    <w:p w:rsidR="002D56FE" w:rsidRPr="003F558F" w:rsidRDefault="001F3434" w:rsidP="00B67A6E">
      <w:pPr>
        <w:pStyle w:val="Odstavecseseznamem"/>
        <w:numPr>
          <w:ilvl w:val="0"/>
          <w:numId w:val="20"/>
        </w:numPr>
        <w:jc w:val="both"/>
        <w:rPr>
          <w:sz w:val="24"/>
          <w:szCs w:val="24"/>
        </w:rPr>
      </w:pPr>
      <w:r w:rsidRPr="003F558F">
        <w:rPr>
          <w:sz w:val="24"/>
          <w:szCs w:val="24"/>
        </w:rPr>
        <w:t>třídy mateřské školy jsou dostatečně prostorné, vybavené novým nábytkem. Herny tříd jsou rozčleněny na mnoho hracích a pracovních koutků, které si děti samy vytváří za pomoci svých učitelek. Zde se věnují experimentaci a manipulaci s materiálem, konstruování, výtvarným dovednostem a dalším činnostem, které uspokojují jejich přirozené potřeby,</w:t>
      </w:r>
    </w:p>
    <w:p w:rsidR="00114D43" w:rsidRPr="003F558F" w:rsidRDefault="001F3434" w:rsidP="00B67A6E">
      <w:pPr>
        <w:pStyle w:val="Odstavecseseznamem"/>
        <w:numPr>
          <w:ilvl w:val="0"/>
          <w:numId w:val="20"/>
        </w:numPr>
        <w:jc w:val="both"/>
        <w:rPr>
          <w:sz w:val="24"/>
          <w:szCs w:val="24"/>
        </w:rPr>
      </w:pPr>
      <w:r w:rsidRPr="003F558F">
        <w:rPr>
          <w:sz w:val="24"/>
          <w:szCs w:val="24"/>
        </w:rPr>
        <w:t xml:space="preserve">učitelky dbají na variabilnost a časté obměňování koutků, aby </w:t>
      </w:r>
      <w:r w:rsidR="003F558F">
        <w:rPr>
          <w:sz w:val="24"/>
          <w:szCs w:val="24"/>
        </w:rPr>
        <w:t xml:space="preserve">byly děti stále aktivovány </w:t>
      </w:r>
      <w:r w:rsidRPr="003F558F">
        <w:rPr>
          <w:sz w:val="24"/>
          <w:szCs w:val="24"/>
        </w:rPr>
        <w:t>a podněcovány k novým činnostem,</w:t>
      </w:r>
    </w:p>
    <w:p w:rsidR="002D56FE" w:rsidRPr="003F558F" w:rsidRDefault="001F3434" w:rsidP="00B67A6E">
      <w:pPr>
        <w:pStyle w:val="Odstavecseseznamem"/>
        <w:numPr>
          <w:ilvl w:val="0"/>
          <w:numId w:val="20"/>
        </w:numPr>
        <w:jc w:val="both"/>
        <w:rPr>
          <w:sz w:val="24"/>
          <w:szCs w:val="24"/>
        </w:rPr>
      </w:pPr>
      <w:r w:rsidRPr="003F558F">
        <w:rPr>
          <w:sz w:val="24"/>
          <w:szCs w:val="24"/>
        </w:rPr>
        <w:t>pomůcky, hračky a výtvarný materiál je vždy dětem snadno dostupný na policích                 a v otevřených skříňkách,</w:t>
      </w:r>
    </w:p>
    <w:p w:rsidR="002D56FE" w:rsidRPr="003F558F" w:rsidRDefault="001F3434" w:rsidP="00B67A6E">
      <w:pPr>
        <w:pStyle w:val="Odstavecseseznamem"/>
        <w:numPr>
          <w:ilvl w:val="0"/>
          <w:numId w:val="20"/>
        </w:numPr>
        <w:jc w:val="both"/>
        <w:rPr>
          <w:sz w:val="24"/>
          <w:szCs w:val="24"/>
        </w:rPr>
      </w:pPr>
      <w:r w:rsidRPr="003F558F">
        <w:rPr>
          <w:sz w:val="24"/>
          <w:szCs w:val="24"/>
        </w:rPr>
        <w:t>nabídka pomůcek pro spontánní pohybové aktivity je průběžně doplňována,</w:t>
      </w:r>
    </w:p>
    <w:p w:rsidR="002D56FE" w:rsidRPr="003F558F" w:rsidRDefault="001F3434" w:rsidP="00B67A6E">
      <w:pPr>
        <w:pStyle w:val="Odstavecseseznamem"/>
        <w:numPr>
          <w:ilvl w:val="0"/>
          <w:numId w:val="20"/>
        </w:numPr>
        <w:jc w:val="both"/>
        <w:rPr>
          <w:sz w:val="24"/>
          <w:szCs w:val="24"/>
        </w:rPr>
      </w:pPr>
      <w:r w:rsidRPr="003F558F">
        <w:rPr>
          <w:sz w:val="24"/>
          <w:szCs w:val="24"/>
        </w:rPr>
        <w:t>šatny jsou vybaveny šatními bloky, každé dítě má stálé místo vyznačené značkou,</w:t>
      </w:r>
    </w:p>
    <w:p w:rsidR="003F558F" w:rsidRPr="00277867" w:rsidRDefault="001F3434" w:rsidP="00277867">
      <w:pPr>
        <w:pStyle w:val="Odstavecseseznamem"/>
        <w:numPr>
          <w:ilvl w:val="0"/>
          <w:numId w:val="20"/>
        </w:numPr>
        <w:jc w:val="both"/>
        <w:rPr>
          <w:sz w:val="24"/>
          <w:szCs w:val="24"/>
        </w:rPr>
      </w:pPr>
      <w:bookmarkStart w:id="56" w:name="_1pxezwc" w:colFirst="0" w:colLast="0"/>
      <w:bookmarkEnd w:id="56"/>
      <w:r w:rsidRPr="003F558F">
        <w:rPr>
          <w:sz w:val="24"/>
          <w:szCs w:val="24"/>
        </w:rPr>
        <w:lastRenderedPageBreak/>
        <w:t>všechny vnitřní a venkovní prostory mateřské školy splňují bezpečnostní a hygienické</w:t>
      </w:r>
      <w:r w:rsidR="003F558F">
        <w:rPr>
          <w:sz w:val="24"/>
          <w:szCs w:val="24"/>
        </w:rPr>
        <w:t xml:space="preserve"> </w:t>
      </w:r>
      <w:r w:rsidRPr="003F558F">
        <w:rPr>
          <w:sz w:val="24"/>
          <w:szCs w:val="24"/>
        </w:rPr>
        <w:t>normy dle předpisů.</w:t>
      </w:r>
    </w:p>
    <w:p w:rsidR="002D56FE" w:rsidRPr="00960357" w:rsidRDefault="003F558F" w:rsidP="003F558F">
      <w:pPr>
        <w:pStyle w:val="Nadpis3"/>
      </w:pPr>
      <w:bookmarkStart w:id="57" w:name="_Toc20070558"/>
      <w:bookmarkStart w:id="58" w:name="_Toc83890730"/>
      <w:r>
        <w:t xml:space="preserve">4.2 </w:t>
      </w:r>
      <w:r w:rsidR="001F3434" w:rsidRPr="00960357">
        <w:t>Psychohygienické podmínky</w:t>
      </w:r>
      <w:bookmarkEnd w:id="57"/>
      <w:bookmarkEnd w:id="58"/>
    </w:p>
    <w:p w:rsidR="002D56FE" w:rsidRPr="00960357" w:rsidRDefault="002D56FE" w:rsidP="003F558F">
      <w:pPr>
        <w:jc w:val="both"/>
        <w:rPr>
          <w:sz w:val="24"/>
          <w:szCs w:val="24"/>
        </w:rPr>
      </w:pPr>
    </w:p>
    <w:p w:rsidR="002D56FE" w:rsidRPr="003F558F" w:rsidRDefault="001F3434" w:rsidP="00B67A6E">
      <w:pPr>
        <w:pStyle w:val="Odstavecseseznamem"/>
        <w:numPr>
          <w:ilvl w:val="0"/>
          <w:numId w:val="21"/>
        </w:numPr>
        <w:jc w:val="both"/>
        <w:rPr>
          <w:sz w:val="24"/>
          <w:szCs w:val="24"/>
        </w:rPr>
      </w:pPr>
      <w:r w:rsidRPr="003F558F">
        <w:rPr>
          <w:sz w:val="24"/>
          <w:szCs w:val="24"/>
        </w:rPr>
        <w:t>respektujeme individuální potřeby všech dětí,</w:t>
      </w:r>
    </w:p>
    <w:p w:rsidR="002D56FE" w:rsidRPr="003F558F" w:rsidRDefault="001F3434" w:rsidP="00B67A6E">
      <w:pPr>
        <w:pStyle w:val="Odstavecseseznamem"/>
        <w:numPr>
          <w:ilvl w:val="0"/>
          <w:numId w:val="21"/>
        </w:numPr>
        <w:jc w:val="both"/>
        <w:rPr>
          <w:sz w:val="24"/>
          <w:szCs w:val="24"/>
        </w:rPr>
      </w:pPr>
      <w:r w:rsidRPr="003F558F">
        <w:rPr>
          <w:sz w:val="24"/>
          <w:szCs w:val="24"/>
        </w:rPr>
        <w:t>samozřejmá je pravidelně zařazovaná pohybová aktivita a vyžití, děti mají dostatek volného pohybu na zahradě i v interiéru MŠ,</w:t>
      </w:r>
    </w:p>
    <w:p w:rsidR="002D56FE" w:rsidRPr="003F558F" w:rsidRDefault="001F3434" w:rsidP="00B67A6E">
      <w:pPr>
        <w:pStyle w:val="Odstavecseseznamem"/>
        <w:numPr>
          <w:ilvl w:val="0"/>
          <w:numId w:val="21"/>
        </w:numPr>
        <w:jc w:val="both"/>
        <w:rPr>
          <w:sz w:val="24"/>
          <w:szCs w:val="24"/>
        </w:rPr>
      </w:pPr>
      <w:r w:rsidRPr="003F558F">
        <w:rPr>
          <w:sz w:val="24"/>
          <w:szCs w:val="24"/>
        </w:rPr>
        <w:t>sledování televize, videa omezujeme na minimum,</w:t>
      </w:r>
    </w:p>
    <w:p w:rsidR="00E46299" w:rsidRPr="003F558F" w:rsidRDefault="001F3434" w:rsidP="00B67A6E">
      <w:pPr>
        <w:pStyle w:val="Odstavecseseznamem"/>
        <w:numPr>
          <w:ilvl w:val="0"/>
          <w:numId w:val="21"/>
        </w:numPr>
        <w:jc w:val="both"/>
        <w:rPr>
          <w:sz w:val="24"/>
          <w:szCs w:val="24"/>
        </w:rPr>
      </w:pPr>
      <w:r w:rsidRPr="003F558F">
        <w:rPr>
          <w:sz w:val="24"/>
          <w:szCs w:val="24"/>
        </w:rPr>
        <w:t>odpolední odpočinek – délka dle věku a potřeb dítěte (starší děti po kratším odpočinku zaměstnáváme, po dohodě s rodiči, individuální klidovou činností), nenutíme děti ke spánku,</w:t>
      </w:r>
    </w:p>
    <w:p w:rsidR="006B71A2" w:rsidRPr="003F558F" w:rsidRDefault="00E46299" w:rsidP="00B67A6E">
      <w:pPr>
        <w:pStyle w:val="Odstavecseseznamem"/>
        <w:numPr>
          <w:ilvl w:val="0"/>
          <w:numId w:val="21"/>
        </w:numPr>
        <w:jc w:val="both"/>
        <w:rPr>
          <w:sz w:val="24"/>
          <w:szCs w:val="24"/>
        </w:rPr>
      </w:pPr>
      <w:r w:rsidRPr="003F558F">
        <w:rPr>
          <w:sz w:val="24"/>
          <w:szCs w:val="24"/>
        </w:rPr>
        <w:t xml:space="preserve">příchod dětí do MŠ je do 8:00 hodin, poté se mateřská škola z bezpečnostních důvodů </w:t>
      </w:r>
      <w:r w:rsidR="00A4349A" w:rsidRPr="003F558F">
        <w:rPr>
          <w:sz w:val="24"/>
          <w:szCs w:val="24"/>
        </w:rPr>
        <w:t xml:space="preserve">zamyká, </w:t>
      </w:r>
    </w:p>
    <w:p w:rsidR="00D7605A" w:rsidRPr="003F558F" w:rsidRDefault="00A4349A" w:rsidP="00B67A6E">
      <w:pPr>
        <w:pStyle w:val="Odstavecseseznamem"/>
        <w:numPr>
          <w:ilvl w:val="0"/>
          <w:numId w:val="21"/>
        </w:numPr>
        <w:jc w:val="both"/>
        <w:rPr>
          <w:sz w:val="24"/>
          <w:szCs w:val="24"/>
        </w:rPr>
      </w:pPr>
      <w:r w:rsidRPr="003F558F">
        <w:rPr>
          <w:sz w:val="24"/>
          <w:szCs w:val="24"/>
        </w:rPr>
        <w:t xml:space="preserve">ve třídách probíhá od 8.00 – </w:t>
      </w:r>
      <w:r w:rsidRPr="003D4C97">
        <w:rPr>
          <w:sz w:val="24"/>
          <w:szCs w:val="24"/>
        </w:rPr>
        <w:t>9.</w:t>
      </w:r>
      <w:r w:rsidR="007E26A2" w:rsidRPr="003D4C97">
        <w:rPr>
          <w:sz w:val="24"/>
          <w:szCs w:val="24"/>
        </w:rPr>
        <w:t>15</w:t>
      </w:r>
      <w:r w:rsidRPr="003F558F">
        <w:rPr>
          <w:sz w:val="24"/>
          <w:szCs w:val="24"/>
        </w:rPr>
        <w:t xml:space="preserve"> hodin</w:t>
      </w:r>
      <w:r w:rsidR="006B71A2" w:rsidRPr="003F558F">
        <w:rPr>
          <w:sz w:val="24"/>
          <w:szCs w:val="24"/>
        </w:rPr>
        <w:t xml:space="preserve"> </w:t>
      </w:r>
      <w:r w:rsidR="00486C72" w:rsidRPr="003F558F">
        <w:rPr>
          <w:sz w:val="24"/>
          <w:szCs w:val="24"/>
        </w:rPr>
        <w:t xml:space="preserve">stěžejní </w:t>
      </w:r>
      <w:r w:rsidRPr="003F558F">
        <w:rPr>
          <w:sz w:val="24"/>
          <w:szCs w:val="24"/>
        </w:rPr>
        <w:t>výchovně vzdělávací činnost,</w:t>
      </w:r>
      <w:r w:rsidR="006B71A2" w:rsidRPr="003F558F">
        <w:rPr>
          <w:sz w:val="24"/>
          <w:szCs w:val="24"/>
        </w:rPr>
        <w:t xml:space="preserve"> individuální </w:t>
      </w:r>
      <w:r w:rsidR="00486C72" w:rsidRPr="003F558F">
        <w:rPr>
          <w:sz w:val="24"/>
          <w:szCs w:val="24"/>
        </w:rPr>
        <w:t xml:space="preserve">speciálně pedagogická </w:t>
      </w:r>
      <w:r w:rsidR="006B71A2" w:rsidRPr="003F558F">
        <w:rPr>
          <w:sz w:val="24"/>
          <w:szCs w:val="24"/>
        </w:rPr>
        <w:t xml:space="preserve">práce </w:t>
      </w:r>
      <w:r w:rsidR="00486C72" w:rsidRPr="003F558F">
        <w:rPr>
          <w:sz w:val="24"/>
          <w:szCs w:val="24"/>
        </w:rPr>
        <w:t xml:space="preserve">s dětmi </w:t>
      </w:r>
      <w:r w:rsidR="006B71A2" w:rsidRPr="003F558F">
        <w:rPr>
          <w:sz w:val="24"/>
          <w:szCs w:val="24"/>
        </w:rPr>
        <w:t xml:space="preserve">a příprava </w:t>
      </w:r>
      <w:r w:rsidR="00486C72" w:rsidRPr="003F558F">
        <w:rPr>
          <w:sz w:val="24"/>
          <w:szCs w:val="24"/>
        </w:rPr>
        <w:t>dětí pro vstup</w:t>
      </w:r>
      <w:r w:rsidR="006B71A2" w:rsidRPr="003F558F">
        <w:rPr>
          <w:sz w:val="24"/>
          <w:szCs w:val="24"/>
        </w:rPr>
        <w:t xml:space="preserve"> do </w:t>
      </w:r>
      <w:r w:rsidR="00486C72" w:rsidRPr="003F558F">
        <w:rPr>
          <w:sz w:val="24"/>
          <w:szCs w:val="24"/>
        </w:rPr>
        <w:t xml:space="preserve">základní </w:t>
      </w:r>
      <w:r w:rsidR="006B71A2" w:rsidRPr="003F558F">
        <w:rPr>
          <w:sz w:val="24"/>
          <w:szCs w:val="24"/>
        </w:rPr>
        <w:t>školy</w:t>
      </w:r>
      <w:r w:rsidR="00486C72" w:rsidRPr="003F558F">
        <w:rPr>
          <w:sz w:val="24"/>
          <w:szCs w:val="24"/>
        </w:rPr>
        <w:t>;</w:t>
      </w:r>
      <w:r w:rsidR="006B71A2" w:rsidRPr="003F558F">
        <w:rPr>
          <w:sz w:val="24"/>
          <w:szCs w:val="24"/>
        </w:rPr>
        <w:t xml:space="preserve"> denní řád výjimečně umožňuje reagovat na změny a potřeby dětí, po dohodě s učitelkou lze tedy ojediněle</w:t>
      </w:r>
      <w:r w:rsidR="00486C72" w:rsidRPr="003F558F">
        <w:rPr>
          <w:sz w:val="24"/>
          <w:szCs w:val="24"/>
        </w:rPr>
        <w:t xml:space="preserve"> domluvit i jinou dobu příchodu do MŠ,</w:t>
      </w:r>
      <w:r w:rsidR="006B71A2" w:rsidRPr="003F558F">
        <w:rPr>
          <w:sz w:val="24"/>
          <w:szCs w:val="24"/>
        </w:rPr>
        <w:t xml:space="preserve">  </w:t>
      </w:r>
      <w:bookmarkStart w:id="59" w:name="_49x2ik5" w:colFirst="0" w:colLast="0"/>
      <w:bookmarkEnd w:id="59"/>
    </w:p>
    <w:p w:rsidR="00D7605A" w:rsidRPr="003F558F" w:rsidRDefault="001F3434" w:rsidP="00B67A6E">
      <w:pPr>
        <w:pStyle w:val="Odstavecseseznamem"/>
        <w:numPr>
          <w:ilvl w:val="0"/>
          <w:numId w:val="21"/>
        </w:numPr>
        <w:jc w:val="both"/>
        <w:rPr>
          <w:sz w:val="24"/>
          <w:szCs w:val="24"/>
        </w:rPr>
      </w:pPr>
      <w:r w:rsidRPr="003F558F">
        <w:rPr>
          <w:sz w:val="24"/>
          <w:szCs w:val="24"/>
        </w:rPr>
        <w:t>pro nově příchozí děti je sestavován adaptační program podle jejich potřeb, ve kterém je dána také možnost rodičům</w:t>
      </w:r>
      <w:r w:rsidR="006B71A2" w:rsidRPr="003F558F">
        <w:rPr>
          <w:sz w:val="24"/>
          <w:szCs w:val="24"/>
        </w:rPr>
        <w:t xml:space="preserve"> zůstat v MŠ část dne s dítětem v době, kdy to nenarušuje prog</w:t>
      </w:r>
      <w:r w:rsidR="00D7605A" w:rsidRPr="003F558F">
        <w:rPr>
          <w:sz w:val="24"/>
          <w:szCs w:val="24"/>
        </w:rPr>
        <w:t>ram ve třídách</w:t>
      </w:r>
      <w:r w:rsidR="00486C72" w:rsidRPr="003F558F">
        <w:rPr>
          <w:sz w:val="24"/>
          <w:szCs w:val="24"/>
        </w:rPr>
        <w:t>,</w:t>
      </w:r>
    </w:p>
    <w:p w:rsidR="00D7605A" w:rsidRPr="003F558F" w:rsidRDefault="001F3434" w:rsidP="00B67A6E">
      <w:pPr>
        <w:pStyle w:val="Odstavecseseznamem"/>
        <w:numPr>
          <w:ilvl w:val="0"/>
          <w:numId w:val="21"/>
        </w:numPr>
        <w:jc w:val="both"/>
        <w:rPr>
          <w:sz w:val="24"/>
          <w:szCs w:val="24"/>
        </w:rPr>
      </w:pPr>
      <w:r w:rsidRPr="003F558F">
        <w:rPr>
          <w:sz w:val="24"/>
          <w:szCs w:val="24"/>
        </w:rPr>
        <w:t xml:space="preserve">délka pobytu </w:t>
      </w:r>
      <w:r w:rsidR="00486C72" w:rsidRPr="003F558F">
        <w:rPr>
          <w:sz w:val="24"/>
          <w:szCs w:val="24"/>
        </w:rPr>
        <w:t xml:space="preserve">dítěte v MŠ </w:t>
      </w:r>
      <w:r w:rsidRPr="003F558F">
        <w:rPr>
          <w:sz w:val="24"/>
          <w:szCs w:val="24"/>
        </w:rPr>
        <w:t>se postupně prodlužuje – vše záleží na </w:t>
      </w:r>
      <w:r w:rsidR="00236C08" w:rsidRPr="003F558F">
        <w:rPr>
          <w:sz w:val="24"/>
          <w:szCs w:val="24"/>
        </w:rPr>
        <w:t>potřebách dítěte</w:t>
      </w:r>
      <w:r w:rsidR="004801D3" w:rsidRPr="003F558F">
        <w:rPr>
          <w:sz w:val="24"/>
          <w:szCs w:val="24"/>
        </w:rPr>
        <w:t xml:space="preserve"> </w:t>
      </w:r>
      <w:r w:rsidRPr="003F558F">
        <w:rPr>
          <w:sz w:val="24"/>
          <w:szCs w:val="24"/>
        </w:rPr>
        <w:t>– individuální přístup</w:t>
      </w:r>
      <w:r w:rsidR="00D7605A" w:rsidRPr="003F558F">
        <w:rPr>
          <w:sz w:val="24"/>
          <w:szCs w:val="24"/>
        </w:rPr>
        <w:t>, pro snazší adapta</w:t>
      </w:r>
      <w:r w:rsidR="00486C72" w:rsidRPr="003F558F">
        <w:rPr>
          <w:sz w:val="24"/>
          <w:szCs w:val="24"/>
        </w:rPr>
        <w:t xml:space="preserve">ci doporučujeme </w:t>
      </w:r>
      <w:r w:rsidR="00F7096A" w:rsidRPr="003F558F">
        <w:rPr>
          <w:sz w:val="24"/>
          <w:szCs w:val="24"/>
        </w:rPr>
        <w:t xml:space="preserve">zpočátku pouze několika </w:t>
      </w:r>
      <w:r w:rsidR="00D7605A" w:rsidRPr="003F558F">
        <w:rPr>
          <w:sz w:val="24"/>
          <w:szCs w:val="24"/>
        </w:rPr>
        <w:t>hod</w:t>
      </w:r>
      <w:r w:rsidR="00486C72" w:rsidRPr="003F558F">
        <w:rPr>
          <w:sz w:val="24"/>
          <w:szCs w:val="24"/>
        </w:rPr>
        <w:t>inový pobyt dítěte ve škole s postupným</w:t>
      </w:r>
      <w:r w:rsidR="00D7605A" w:rsidRPr="003F558F">
        <w:rPr>
          <w:sz w:val="24"/>
          <w:szCs w:val="24"/>
        </w:rPr>
        <w:t xml:space="preserve"> prodlužování</w:t>
      </w:r>
      <w:r w:rsidR="00486C72" w:rsidRPr="003F558F">
        <w:rPr>
          <w:sz w:val="24"/>
          <w:szCs w:val="24"/>
        </w:rPr>
        <w:t>m</w:t>
      </w:r>
      <w:r w:rsidR="00D7605A" w:rsidRPr="003F558F">
        <w:rPr>
          <w:sz w:val="24"/>
          <w:szCs w:val="24"/>
        </w:rPr>
        <w:t xml:space="preserve"> doby pobytu</w:t>
      </w:r>
      <w:r w:rsidR="00486C72" w:rsidRPr="003F558F">
        <w:rPr>
          <w:sz w:val="24"/>
          <w:szCs w:val="24"/>
        </w:rPr>
        <w:t>.</w:t>
      </w:r>
    </w:p>
    <w:p w:rsidR="002D56FE" w:rsidRPr="00960357" w:rsidRDefault="002D56FE" w:rsidP="003F558F">
      <w:pPr>
        <w:jc w:val="both"/>
        <w:rPr>
          <w:sz w:val="24"/>
          <w:szCs w:val="24"/>
        </w:rPr>
      </w:pPr>
    </w:p>
    <w:p w:rsidR="002D56FE" w:rsidRPr="00960357" w:rsidRDefault="003F558F" w:rsidP="003F558F">
      <w:pPr>
        <w:pStyle w:val="Nadpis3"/>
      </w:pPr>
      <w:bookmarkStart w:id="60" w:name="_Toc20070559"/>
      <w:bookmarkStart w:id="61" w:name="_Toc83890731"/>
      <w:r>
        <w:t xml:space="preserve">4.3 </w:t>
      </w:r>
      <w:r w:rsidR="001F3434" w:rsidRPr="00960357">
        <w:t>Životospráva</w:t>
      </w:r>
      <w:bookmarkEnd w:id="60"/>
      <w:bookmarkEnd w:id="61"/>
    </w:p>
    <w:p w:rsidR="002D56FE" w:rsidRPr="00960357" w:rsidRDefault="002D56FE" w:rsidP="003F558F">
      <w:pPr>
        <w:jc w:val="both"/>
        <w:rPr>
          <w:sz w:val="24"/>
          <w:szCs w:val="24"/>
        </w:rPr>
      </w:pPr>
    </w:p>
    <w:p w:rsidR="002D56FE" w:rsidRPr="003F558F" w:rsidRDefault="001F3434" w:rsidP="00B67A6E">
      <w:pPr>
        <w:pStyle w:val="Odstavecseseznamem"/>
        <w:numPr>
          <w:ilvl w:val="0"/>
          <w:numId w:val="22"/>
        </w:numPr>
        <w:jc w:val="both"/>
        <w:rPr>
          <w:sz w:val="24"/>
          <w:szCs w:val="24"/>
        </w:rPr>
      </w:pPr>
      <w:r w:rsidRPr="003F558F">
        <w:rPr>
          <w:sz w:val="24"/>
          <w:szCs w:val="24"/>
        </w:rPr>
        <w:t>životospráva dětí, celodenní pitný režim je zajištěn dle potřeb dětí (všechny děti jsou vedeny k samostatnosti, ty</w:t>
      </w:r>
      <w:r w:rsidR="004801D3" w:rsidRPr="003F558F">
        <w:rPr>
          <w:sz w:val="24"/>
          <w:szCs w:val="24"/>
        </w:rPr>
        <w:t xml:space="preserve"> které mají problémy, se mohou </w:t>
      </w:r>
      <w:r w:rsidRPr="003F558F">
        <w:rPr>
          <w:sz w:val="24"/>
          <w:szCs w:val="24"/>
        </w:rPr>
        <w:t>v případě potřeby spolehnout na pomoc starších kamarádů, případně všech zaměstnanců), pití mají celý den děti k dispozici ve třídě,</w:t>
      </w:r>
    </w:p>
    <w:p w:rsidR="002D56FE" w:rsidRPr="003F558F" w:rsidRDefault="001F3434" w:rsidP="00B67A6E">
      <w:pPr>
        <w:pStyle w:val="Odstavecseseznamem"/>
        <w:numPr>
          <w:ilvl w:val="0"/>
          <w:numId w:val="22"/>
        </w:numPr>
        <w:jc w:val="both"/>
        <w:rPr>
          <w:sz w:val="24"/>
          <w:szCs w:val="24"/>
        </w:rPr>
      </w:pPr>
      <w:r w:rsidRPr="003F558F">
        <w:rPr>
          <w:sz w:val="24"/>
          <w:szCs w:val="24"/>
        </w:rPr>
        <w:t>respektujeme individuální přání dětí při stravování, ponecháváme rozhodnutí na dítěti jakou a kolik stravy si přeje (nenutíme do jídla, které dítě odmítá, v rámci možností nahrazujeme odmítané – např. mléko čajem) – spolupracujeme úzce s rodiči,</w:t>
      </w:r>
    </w:p>
    <w:p w:rsidR="002D56FE" w:rsidRPr="003F558F" w:rsidRDefault="001F3434" w:rsidP="00B67A6E">
      <w:pPr>
        <w:pStyle w:val="Odstavecseseznamem"/>
        <w:numPr>
          <w:ilvl w:val="0"/>
          <w:numId w:val="22"/>
        </w:numPr>
        <w:jc w:val="both"/>
        <w:rPr>
          <w:sz w:val="24"/>
          <w:szCs w:val="24"/>
        </w:rPr>
      </w:pPr>
      <w:r w:rsidRPr="003F558F">
        <w:rPr>
          <w:sz w:val="24"/>
          <w:szCs w:val="24"/>
        </w:rPr>
        <w:t>dětem je poskytována plnohodnotná a vyvážená strava, je zachována vhodná skladba jídelníčku, dodržována zdravá technologie přípravy pokrmů,</w:t>
      </w:r>
    </w:p>
    <w:p w:rsidR="002D56FE" w:rsidRPr="003F558F" w:rsidRDefault="001F3434" w:rsidP="00B67A6E">
      <w:pPr>
        <w:pStyle w:val="Odstavecseseznamem"/>
        <w:numPr>
          <w:ilvl w:val="0"/>
          <w:numId w:val="22"/>
        </w:numPr>
        <w:jc w:val="both"/>
        <w:rPr>
          <w:sz w:val="24"/>
          <w:szCs w:val="24"/>
        </w:rPr>
      </w:pPr>
      <w:r w:rsidRPr="003F558F">
        <w:rPr>
          <w:sz w:val="24"/>
          <w:szCs w:val="24"/>
        </w:rPr>
        <w:t>důsledně je sledována skladba jídelníčku, ten je obohacen o potraviny s nižším obsahem tuků, cukrů, doplněn o potraviny s vyšším obsahem vlákniny a vitamínů,</w:t>
      </w:r>
    </w:p>
    <w:p w:rsidR="002D56FE" w:rsidRPr="003F558F" w:rsidRDefault="001F3434" w:rsidP="00B67A6E">
      <w:pPr>
        <w:pStyle w:val="Odstavecseseznamem"/>
        <w:numPr>
          <w:ilvl w:val="0"/>
          <w:numId w:val="22"/>
        </w:numPr>
        <w:jc w:val="both"/>
        <w:rPr>
          <w:sz w:val="24"/>
          <w:szCs w:val="24"/>
        </w:rPr>
      </w:pPr>
      <w:r w:rsidRPr="003F558F">
        <w:rPr>
          <w:sz w:val="24"/>
          <w:szCs w:val="24"/>
        </w:rPr>
        <w:t>v režimu dne se dodržuje doba mezi jednotlivou stravou,</w:t>
      </w:r>
    </w:p>
    <w:p w:rsidR="002D56FE" w:rsidRPr="003F558F" w:rsidRDefault="001F3434" w:rsidP="00B67A6E">
      <w:pPr>
        <w:pStyle w:val="Odstavecseseznamem"/>
        <w:numPr>
          <w:ilvl w:val="0"/>
          <w:numId w:val="22"/>
        </w:numPr>
        <w:jc w:val="both"/>
        <w:rPr>
          <w:sz w:val="24"/>
          <w:szCs w:val="24"/>
        </w:rPr>
      </w:pPr>
      <w:r w:rsidRPr="003F558F">
        <w:rPr>
          <w:sz w:val="24"/>
          <w:szCs w:val="24"/>
        </w:rPr>
        <w:t>doba pobytu v přírodě se přizpůsobuje počasí a povětrnostním podmínkám (v příznivých podmínkách 2 hod. dopolední pobyt venku), při příznivém počasí plánujeme maximum aktivit do přírody,</w:t>
      </w:r>
    </w:p>
    <w:p w:rsidR="002D56FE" w:rsidRDefault="001F3434" w:rsidP="00B67A6E">
      <w:pPr>
        <w:pStyle w:val="Odstavecseseznamem"/>
        <w:numPr>
          <w:ilvl w:val="0"/>
          <w:numId w:val="22"/>
        </w:numPr>
        <w:jc w:val="both"/>
        <w:rPr>
          <w:sz w:val="24"/>
          <w:szCs w:val="24"/>
        </w:rPr>
      </w:pPr>
      <w:bookmarkStart w:id="62" w:name="_2p2csry" w:colFirst="0" w:colLast="0"/>
      <w:bookmarkEnd w:id="62"/>
      <w:r w:rsidRPr="003F558F">
        <w:rPr>
          <w:sz w:val="24"/>
          <w:szCs w:val="24"/>
        </w:rPr>
        <w:t>pedagogové jsou pro děti vzorem v respektování zásad zdravého životního stylu.</w:t>
      </w:r>
    </w:p>
    <w:p w:rsidR="003F558F" w:rsidRPr="003F558F" w:rsidRDefault="003F558F" w:rsidP="003F558F">
      <w:pPr>
        <w:pStyle w:val="Odstavecseseznamem"/>
        <w:jc w:val="both"/>
        <w:rPr>
          <w:sz w:val="24"/>
          <w:szCs w:val="24"/>
        </w:rPr>
      </w:pPr>
    </w:p>
    <w:p w:rsidR="002D56FE" w:rsidRPr="00960357" w:rsidRDefault="003F558F" w:rsidP="003F558F">
      <w:pPr>
        <w:pStyle w:val="Nadpis3"/>
      </w:pPr>
      <w:bookmarkStart w:id="63" w:name="_Toc20070560"/>
      <w:bookmarkStart w:id="64" w:name="_Toc83890732"/>
      <w:r>
        <w:lastRenderedPageBreak/>
        <w:t xml:space="preserve">4.4 </w:t>
      </w:r>
      <w:r w:rsidR="001F3434" w:rsidRPr="00960357">
        <w:t>Psychosociální podmínky</w:t>
      </w:r>
      <w:bookmarkEnd w:id="63"/>
      <w:bookmarkEnd w:id="64"/>
      <w:r w:rsidR="001F3434" w:rsidRPr="00960357">
        <w:t> </w:t>
      </w:r>
    </w:p>
    <w:p w:rsidR="002D56FE" w:rsidRPr="00960357" w:rsidRDefault="002D56FE" w:rsidP="003F558F">
      <w:pPr>
        <w:jc w:val="both"/>
        <w:rPr>
          <w:sz w:val="24"/>
          <w:szCs w:val="24"/>
        </w:rPr>
      </w:pPr>
    </w:p>
    <w:p w:rsidR="002D56FE" w:rsidRPr="003F558F" w:rsidRDefault="001F3434" w:rsidP="00B67A6E">
      <w:pPr>
        <w:pStyle w:val="Odstavecseseznamem"/>
        <w:numPr>
          <w:ilvl w:val="0"/>
          <w:numId w:val="23"/>
        </w:numPr>
        <w:jc w:val="both"/>
        <w:rPr>
          <w:sz w:val="24"/>
          <w:szCs w:val="24"/>
        </w:rPr>
      </w:pPr>
      <w:r w:rsidRPr="003F558F">
        <w:rPr>
          <w:sz w:val="24"/>
          <w:szCs w:val="24"/>
        </w:rPr>
        <w:t>děti mají stejná práva, povinnosti a možnosti, nikdo není zvýhodňován,</w:t>
      </w:r>
    </w:p>
    <w:p w:rsidR="002D56FE" w:rsidRPr="003F558F" w:rsidRDefault="001F3434" w:rsidP="00B67A6E">
      <w:pPr>
        <w:pStyle w:val="Odstavecseseznamem"/>
        <w:numPr>
          <w:ilvl w:val="0"/>
          <w:numId w:val="23"/>
        </w:numPr>
        <w:jc w:val="both"/>
        <w:rPr>
          <w:sz w:val="24"/>
          <w:szCs w:val="24"/>
        </w:rPr>
      </w:pPr>
      <w:r w:rsidRPr="003F558F">
        <w:rPr>
          <w:sz w:val="24"/>
          <w:szCs w:val="24"/>
        </w:rPr>
        <w:t>nenásilná a přirozená komunikace s dítětem, která je dítěti příjemná a navozuje vzájemný vztah důvěry a spolupráce je samozřejmostí všech zaměstnanců MŠ,</w:t>
      </w:r>
    </w:p>
    <w:p w:rsidR="002D56FE" w:rsidRPr="003F558F" w:rsidRDefault="001F3434" w:rsidP="00B67A6E">
      <w:pPr>
        <w:pStyle w:val="Odstavecseseznamem"/>
        <w:numPr>
          <w:ilvl w:val="0"/>
          <w:numId w:val="23"/>
        </w:numPr>
        <w:jc w:val="both"/>
        <w:rPr>
          <w:sz w:val="24"/>
          <w:szCs w:val="24"/>
        </w:rPr>
      </w:pPr>
      <w:r w:rsidRPr="003F558F">
        <w:rPr>
          <w:sz w:val="24"/>
          <w:szCs w:val="24"/>
        </w:rPr>
        <w:t>převažuje pozitivní hodnocení, pochvala, podpora sebedůvěry dítěte,</w:t>
      </w:r>
    </w:p>
    <w:p w:rsidR="002D56FE" w:rsidRPr="003F558F" w:rsidRDefault="001F3434" w:rsidP="00B67A6E">
      <w:pPr>
        <w:pStyle w:val="Odstavecseseznamem"/>
        <w:numPr>
          <w:ilvl w:val="0"/>
          <w:numId w:val="23"/>
        </w:numPr>
        <w:jc w:val="both"/>
        <w:rPr>
          <w:sz w:val="24"/>
          <w:szCs w:val="24"/>
        </w:rPr>
      </w:pPr>
      <w:r w:rsidRPr="003F558F">
        <w:rPr>
          <w:sz w:val="24"/>
          <w:szCs w:val="24"/>
        </w:rPr>
        <w:t>rozvíjíme vzájemnou toleranci, pomoc a podporu, ohleduplnost,</w:t>
      </w:r>
    </w:p>
    <w:p w:rsidR="002D56FE" w:rsidRPr="003F558F" w:rsidRDefault="001F3434" w:rsidP="00B67A6E">
      <w:pPr>
        <w:pStyle w:val="Odstavecseseznamem"/>
        <w:numPr>
          <w:ilvl w:val="0"/>
          <w:numId w:val="23"/>
        </w:numPr>
        <w:jc w:val="both"/>
        <w:rPr>
          <w:sz w:val="24"/>
          <w:szCs w:val="24"/>
        </w:rPr>
      </w:pPr>
      <w:r w:rsidRPr="003F558F">
        <w:rPr>
          <w:sz w:val="24"/>
          <w:szCs w:val="24"/>
        </w:rPr>
        <w:t>vymezujeme jasná pravidla chování ve skupině tak, aby se vytv</w:t>
      </w:r>
      <w:r w:rsidR="003F558F">
        <w:rPr>
          <w:sz w:val="24"/>
          <w:szCs w:val="24"/>
        </w:rPr>
        <w:t xml:space="preserve">ářel dobrý kolektiv, </w:t>
      </w:r>
      <w:r w:rsidRPr="003F558F">
        <w:rPr>
          <w:sz w:val="24"/>
          <w:szCs w:val="24"/>
        </w:rPr>
        <w:t>ve kterém se děti mají rády, těší se na společné chvíle her, poznání, sportování apod.,</w:t>
      </w:r>
    </w:p>
    <w:p w:rsidR="002D56FE" w:rsidRPr="003F558F" w:rsidRDefault="001F3434" w:rsidP="00B67A6E">
      <w:pPr>
        <w:pStyle w:val="Odstavecseseznamem"/>
        <w:numPr>
          <w:ilvl w:val="0"/>
          <w:numId w:val="23"/>
        </w:numPr>
        <w:jc w:val="both"/>
        <w:rPr>
          <w:sz w:val="24"/>
          <w:szCs w:val="24"/>
        </w:rPr>
      </w:pPr>
      <w:r w:rsidRPr="003F558F">
        <w:rPr>
          <w:sz w:val="24"/>
          <w:szCs w:val="24"/>
        </w:rPr>
        <w:t>osobní svoboda dítěte je respektována do určitých mezí a hranic a neomezuje svobodu druhých dětí,</w:t>
      </w:r>
    </w:p>
    <w:p w:rsidR="002D56FE" w:rsidRPr="003F558F" w:rsidRDefault="001F3434" w:rsidP="00B67A6E">
      <w:pPr>
        <w:pStyle w:val="Odstavecseseznamem"/>
        <w:numPr>
          <w:ilvl w:val="0"/>
          <w:numId w:val="23"/>
        </w:numPr>
        <w:jc w:val="both"/>
        <w:rPr>
          <w:sz w:val="24"/>
          <w:szCs w:val="24"/>
        </w:rPr>
      </w:pPr>
      <w:r w:rsidRPr="003F558F">
        <w:rPr>
          <w:sz w:val="24"/>
          <w:szCs w:val="24"/>
        </w:rPr>
        <w:t>v mateřské škole vytváříme takové prostředí, kde se dítě cítí šťastně, bezpečně, jistě a spokojeně,</w:t>
      </w:r>
    </w:p>
    <w:p w:rsidR="002D56FE" w:rsidRPr="003F558F" w:rsidRDefault="001F3434" w:rsidP="00B67A6E">
      <w:pPr>
        <w:pStyle w:val="Odstavecseseznamem"/>
        <w:numPr>
          <w:ilvl w:val="0"/>
          <w:numId w:val="23"/>
        </w:numPr>
        <w:jc w:val="both"/>
        <w:rPr>
          <w:sz w:val="24"/>
          <w:szCs w:val="24"/>
        </w:rPr>
      </w:pPr>
      <w:r w:rsidRPr="003F558F">
        <w:rPr>
          <w:sz w:val="24"/>
          <w:szCs w:val="24"/>
        </w:rPr>
        <w:t>pedagogové respektují všechny potřeby dětí, reagují na ně a napomáhají v jejich uspokojování, jsou vstřícní, empatičtí,</w:t>
      </w:r>
    </w:p>
    <w:p w:rsidR="002D56FE" w:rsidRPr="003F558F" w:rsidRDefault="001F3434" w:rsidP="00B67A6E">
      <w:pPr>
        <w:pStyle w:val="Odstavecseseznamem"/>
        <w:numPr>
          <w:ilvl w:val="0"/>
          <w:numId w:val="23"/>
        </w:numPr>
        <w:jc w:val="both"/>
        <w:rPr>
          <w:sz w:val="24"/>
          <w:szCs w:val="24"/>
        </w:rPr>
      </w:pPr>
      <w:r w:rsidRPr="003F558F">
        <w:rPr>
          <w:sz w:val="24"/>
          <w:szCs w:val="24"/>
        </w:rPr>
        <w:t>s dětmi se nemanipuluje, zbytečně se neorganizuje, děti nejsou zatěžovány spěchem a nezdravou soutěživostí,</w:t>
      </w:r>
    </w:p>
    <w:p w:rsidR="002D56FE" w:rsidRPr="003F558F" w:rsidRDefault="001F3434" w:rsidP="00B67A6E">
      <w:pPr>
        <w:pStyle w:val="Odstavecseseznamem"/>
        <w:numPr>
          <w:ilvl w:val="0"/>
          <w:numId w:val="23"/>
        </w:numPr>
        <w:jc w:val="both"/>
        <w:rPr>
          <w:sz w:val="24"/>
          <w:szCs w:val="24"/>
        </w:rPr>
      </w:pPr>
      <w:r w:rsidRPr="003F558F">
        <w:rPr>
          <w:sz w:val="24"/>
          <w:szCs w:val="24"/>
        </w:rPr>
        <w:t>děti se aktivně podílejí na plánování aktivit, tam kde je to možné, se děti rozhodují samostatně,</w:t>
      </w:r>
    </w:p>
    <w:p w:rsidR="002D56FE" w:rsidRPr="003F558F" w:rsidRDefault="001F3434" w:rsidP="00B67A6E">
      <w:pPr>
        <w:pStyle w:val="Odstavecseseznamem"/>
        <w:numPr>
          <w:ilvl w:val="0"/>
          <w:numId w:val="23"/>
        </w:numPr>
        <w:jc w:val="both"/>
        <w:rPr>
          <w:sz w:val="24"/>
          <w:szCs w:val="24"/>
        </w:rPr>
      </w:pPr>
      <w:r w:rsidRPr="003F558F">
        <w:rPr>
          <w:sz w:val="24"/>
          <w:szCs w:val="24"/>
        </w:rPr>
        <w:t>vzdělávací nabídka odpovídá mentalitě předškolního období i individuálním možnostem a potřebám dětí,</w:t>
      </w:r>
    </w:p>
    <w:p w:rsidR="002D56FE" w:rsidRPr="003F558F" w:rsidRDefault="001F3434" w:rsidP="00B67A6E">
      <w:pPr>
        <w:pStyle w:val="Odstavecseseznamem"/>
        <w:numPr>
          <w:ilvl w:val="0"/>
          <w:numId w:val="23"/>
        </w:numPr>
        <w:jc w:val="both"/>
        <w:rPr>
          <w:sz w:val="24"/>
          <w:szCs w:val="24"/>
        </w:rPr>
      </w:pPr>
      <w:r w:rsidRPr="003F558F">
        <w:rPr>
          <w:sz w:val="24"/>
          <w:szCs w:val="24"/>
        </w:rPr>
        <w:t>všichni zaměstnanci podporují děti v samostatnosti,</w:t>
      </w:r>
    </w:p>
    <w:p w:rsidR="002D56FE" w:rsidRDefault="001F3434" w:rsidP="00B67A6E">
      <w:pPr>
        <w:pStyle w:val="Odstavecseseznamem"/>
        <w:numPr>
          <w:ilvl w:val="0"/>
          <w:numId w:val="23"/>
        </w:numPr>
        <w:jc w:val="both"/>
        <w:rPr>
          <w:sz w:val="24"/>
          <w:szCs w:val="24"/>
        </w:rPr>
      </w:pPr>
      <w:bookmarkStart w:id="65" w:name="_147n2zr" w:colFirst="0" w:colLast="0"/>
      <w:bookmarkEnd w:id="65"/>
      <w:r w:rsidRPr="003F558F">
        <w:rPr>
          <w:sz w:val="24"/>
          <w:szCs w:val="24"/>
        </w:rPr>
        <w:t>pedagogové se věnují neformálním vztahům ve třídě a nenásilně je ovlivňují prosociálním směrem (prevence šikany a jiných patologických jevů).</w:t>
      </w:r>
    </w:p>
    <w:p w:rsidR="003F558F" w:rsidRPr="003F558F" w:rsidRDefault="003F558F" w:rsidP="003F558F">
      <w:pPr>
        <w:pStyle w:val="Odstavecseseznamem"/>
        <w:jc w:val="both"/>
        <w:rPr>
          <w:sz w:val="24"/>
          <w:szCs w:val="24"/>
        </w:rPr>
      </w:pPr>
    </w:p>
    <w:p w:rsidR="00D7605A" w:rsidRDefault="003F558F" w:rsidP="003F558F">
      <w:pPr>
        <w:pStyle w:val="Nadpis3"/>
        <w:rPr>
          <w:rFonts w:eastAsia="Calibri"/>
        </w:rPr>
      </w:pPr>
      <w:bookmarkStart w:id="66" w:name="_Toc20070561"/>
      <w:bookmarkStart w:id="67" w:name="_Toc83890733"/>
      <w:r>
        <w:rPr>
          <w:rFonts w:eastAsia="Calibri"/>
        </w:rPr>
        <w:t xml:space="preserve">4.5 </w:t>
      </w:r>
      <w:r w:rsidR="00D7605A" w:rsidRPr="00960357">
        <w:rPr>
          <w:rFonts w:eastAsia="Calibri"/>
        </w:rPr>
        <w:t>Podmínky vzdělávání dětí od dvou do tří let</w:t>
      </w:r>
      <w:bookmarkEnd w:id="66"/>
      <w:bookmarkEnd w:id="67"/>
    </w:p>
    <w:p w:rsidR="003F558F" w:rsidRPr="003F558F" w:rsidRDefault="003F558F" w:rsidP="003F558F">
      <w:pPr>
        <w:pStyle w:val="Normln1"/>
      </w:pP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třídy jsou dostatečně vybaveny pomůckami a hračkami vhodnými pro dvouleté děti</w:t>
      </w:r>
      <w:r w:rsidR="00A31FA3" w:rsidRPr="003F558F">
        <w:rPr>
          <w:rFonts w:eastAsia="Calibri"/>
          <w:sz w:val="24"/>
          <w:szCs w:val="24"/>
        </w:rPr>
        <w:t>,</w:t>
      </w:r>
    </w:p>
    <w:p w:rsidR="00A31FA3"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 xml:space="preserve">jsou stanovena srozumitelná pravidla pro používání a ukládání pomůcek a hraček, </w:t>
      </w: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bezpečnost ohrožující předměty jsou znepřístupněny</w:t>
      </w:r>
      <w:r w:rsidR="00A31FA3" w:rsidRPr="003F558F">
        <w:rPr>
          <w:rFonts w:eastAsia="Calibri"/>
          <w:sz w:val="24"/>
          <w:szCs w:val="24"/>
        </w:rPr>
        <w:t>,</w:t>
      </w: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třídy jsou uspořádány tak, aby poskytovaly dostačující prostor pro volný pohyb a zároveň umožňovaly průběžný odpočinek</w:t>
      </w:r>
      <w:r w:rsidR="00A31FA3" w:rsidRPr="003F558F">
        <w:rPr>
          <w:rFonts w:eastAsia="Calibri"/>
          <w:sz w:val="24"/>
          <w:szCs w:val="24"/>
        </w:rPr>
        <w:t>,</w:t>
      </w: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budova školy je vybavena dostatečným zázemím pro hygienu dětí a zároveň úložným prostorem pro náhradní oblečení a hygienické potřeby</w:t>
      </w:r>
      <w:r w:rsidR="00A31FA3" w:rsidRPr="003F558F">
        <w:rPr>
          <w:rFonts w:eastAsia="Calibri"/>
          <w:sz w:val="24"/>
          <w:szCs w:val="24"/>
        </w:rPr>
        <w:t>,</w:t>
      </w: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denní režim respektuje vývojová specifika dvouletých dětí (dostatečný odpočinek, pravidelnost, emoční podpora, přiměřeně podnětné činnosti)</w:t>
      </w:r>
      <w:r w:rsidR="00A31FA3" w:rsidRPr="003F558F">
        <w:rPr>
          <w:rFonts w:eastAsia="Calibri"/>
          <w:sz w:val="24"/>
          <w:szCs w:val="24"/>
        </w:rPr>
        <w:t>,</w:t>
      </w: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adaptace na školu probíhá dle individuálních potřeb dítěte</w:t>
      </w:r>
      <w:r w:rsidR="00A31FA3" w:rsidRPr="003F558F">
        <w:rPr>
          <w:rFonts w:eastAsia="Calibri"/>
          <w:sz w:val="24"/>
          <w:szCs w:val="24"/>
        </w:rPr>
        <w:t>,</w:t>
      </w:r>
    </w:p>
    <w:p w:rsidR="00D7605A"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dítě smí využívat specifické prostředky pro zajištění pocitu bezpečí</w:t>
      </w:r>
      <w:r w:rsidR="00A31FA3" w:rsidRPr="003F558F">
        <w:rPr>
          <w:rFonts w:eastAsia="Calibri"/>
          <w:sz w:val="24"/>
          <w:szCs w:val="24"/>
        </w:rPr>
        <w:t>,</w:t>
      </w:r>
    </w:p>
    <w:p w:rsidR="00A31FA3" w:rsidRPr="003F558F" w:rsidRDefault="00D7605A" w:rsidP="00B67A6E">
      <w:pPr>
        <w:pStyle w:val="Odstavecseseznamem"/>
        <w:numPr>
          <w:ilvl w:val="0"/>
          <w:numId w:val="24"/>
        </w:numPr>
        <w:jc w:val="both"/>
        <w:rPr>
          <w:rFonts w:eastAsia="Calibri"/>
          <w:sz w:val="24"/>
          <w:szCs w:val="24"/>
        </w:rPr>
      </w:pPr>
      <w:r w:rsidRPr="003F558F">
        <w:rPr>
          <w:rFonts w:eastAsia="Calibri"/>
          <w:sz w:val="24"/>
          <w:szCs w:val="24"/>
        </w:rPr>
        <w:t>vzdělávací aktivity se uskutečňují především formou menších skupin či individuálně</w:t>
      </w:r>
      <w:r w:rsidR="00A31FA3" w:rsidRPr="003F558F">
        <w:rPr>
          <w:rFonts w:eastAsia="Calibri"/>
          <w:sz w:val="24"/>
          <w:szCs w:val="24"/>
        </w:rPr>
        <w:t>.</w:t>
      </w:r>
    </w:p>
    <w:p w:rsidR="006F0DDA" w:rsidRPr="00960357" w:rsidRDefault="006F0DDA" w:rsidP="003F558F">
      <w:pPr>
        <w:jc w:val="both"/>
        <w:rPr>
          <w:rFonts w:eastAsia="Calibri"/>
          <w:sz w:val="24"/>
          <w:szCs w:val="24"/>
        </w:rPr>
      </w:pPr>
    </w:p>
    <w:p w:rsidR="006F0DDA" w:rsidRDefault="003F558F" w:rsidP="003F558F">
      <w:pPr>
        <w:pStyle w:val="Nadpis3"/>
      </w:pPr>
      <w:bookmarkStart w:id="68" w:name="_Toc20070562"/>
      <w:bookmarkStart w:id="69" w:name="_Toc83890734"/>
      <w:r>
        <w:t xml:space="preserve">4.6 </w:t>
      </w:r>
      <w:r w:rsidR="006F0DDA" w:rsidRPr="00960357">
        <w:t>Podmínky pro vzdělávání dětí s přiznanými podpornými opatřeními</w:t>
      </w:r>
      <w:bookmarkEnd w:id="68"/>
      <w:bookmarkEnd w:id="69"/>
    </w:p>
    <w:p w:rsidR="003F558F" w:rsidRPr="003F558F" w:rsidRDefault="003F558F" w:rsidP="003F558F">
      <w:pPr>
        <w:pStyle w:val="Normln1"/>
      </w:pPr>
    </w:p>
    <w:p w:rsidR="00FC1A17" w:rsidRPr="00960357" w:rsidRDefault="00FC1A17" w:rsidP="003F558F">
      <w:pPr>
        <w:ind w:firstLine="720"/>
        <w:jc w:val="both"/>
        <w:rPr>
          <w:sz w:val="24"/>
          <w:szCs w:val="24"/>
        </w:rPr>
      </w:pPr>
      <w:r w:rsidRPr="00960357">
        <w:rPr>
          <w:sz w:val="24"/>
          <w:szCs w:val="24"/>
        </w:rPr>
        <w:t xml:space="preserve">Podmínky pro vzdělávání dětí musí vždy odpovídat individuálním potřebám dětí. Podmínky pro vzdělávání dětí s přiznanými podpůrnými opatřeními stanovuje školský zákon a vyhláška č. 27/2016 Sb., o vzdělávání žáků se speciálními vzdělávacími potřebami a žáků nadaných. Učitel </w:t>
      </w:r>
      <w:r w:rsidRPr="00960357">
        <w:rPr>
          <w:sz w:val="24"/>
          <w:szCs w:val="24"/>
        </w:rPr>
        <w:lastRenderedPageBreak/>
        <w:t>zajišťuje tyto podmínky s ohledem na vývojová a osobnostní specifika těchto dětí</w:t>
      </w:r>
      <w:r w:rsidR="006E6360" w:rsidRPr="00960357">
        <w:rPr>
          <w:sz w:val="24"/>
          <w:szCs w:val="24"/>
        </w:rPr>
        <w:t>.</w:t>
      </w:r>
      <w:r w:rsidRPr="00960357">
        <w:rPr>
          <w:sz w:val="24"/>
          <w:szCs w:val="24"/>
        </w:rPr>
        <w:t xml:space="preserve"> </w:t>
      </w:r>
    </w:p>
    <w:p w:rsidR="003F558F" w:rsidRDefault="003F558F" w:rsidP="003F558F">
      <w:pPr>
        <w:jc w:val="both"/>
        <w:rPr>
          <w:sz w:val="24"/>
          <w:szCs w:val="24"/>
        </w:rPr>
      </w:pPr>
    </w:p>
    <w:p w:rsidR="00FC1A17" w:rsidRPr="003F558F" w:rsidRDefault="0056267D" w:rsidP="003F558F">
      <w:pPr>
        <w:jc w:val="both"/>
        <w:rPr>
          <w:b/>
          <w:sz w:val="24"/>
          <w:szCs w:val="24"/>
        </w:rPr>
      </w:pPr>
      <w:r w:rsidRPr="003F558F">
        <w:rPr>
          <w:b/>
          <w:sz w:val="24"/>
          <w:szCs w:val="24"/>
        </w:rPr>
        <w:t>Pro</w:t>
      </w:r>
      <w:r w:rsidR="006E6360" w:rsidRPr="003F558F">
        <w:rPr>
          <w:b/>
          <w:sz w:val="24"/>
          <w:szCs w:val="24"/>
        </w:rPr>
        <w:t xml:space="preserve"> </w:t>
      </w:r>
      <w:r w:rsidR="00FC1A17" w:rsidRPr="003F558F">
        <w:rPr>
          <w:b/>
          <w:sz w:val="24"/>
          <w:szCs w:val="24"/>
        </w:rPr>
        <w:t xml:space="preserve">vzdělávání dětí s přiznanými podpůrnými opatřeními </w:t>
      </w:r>
      <w:r w:rsidR="006E6360" w:rsidRPr="003F558F">
        <w:rPr>
          <w:b/>
          <w:sz w:val="24"/>
          <w:szCs w:val="24"/>
        </w:rPr>
        <w:t>za</w:t>
      </w:r>
      <w:r w:rsidRPr="003F558F">
        <w:rPr>
          <w:b/>
          <w:sz w:val="24"/>
          <w:szCs w:val="24"/>
        </w:rPr>
        <w:t>jišťujeme</w:t>
      </w:r>
      <w:r w:rsidR="00FC1A17" w:rsidRPr="003F558F">
        <w:rPr>
          <w:b/>
          <w:sz w:val="24"/>
          <w:szCs w:val="24"/>
        </w:rPr>
        <w:t>:</w:t>
      </w:r>
    </w:p>
    <w:p w:rsidR="00FC1A17" w:rsidRPr="003F558F" w:rsidRDefault="00FC1A17" w:rsidP="00B67A6E">
      <w:pPr>
        <w:pStyle w:val="Odstavecseseznamem"/>
        <w:numPr>
          <w:ilvl w:val="0"/>
          <w:numId w:val="25"/>
        </w:numPr>
        <w:jc w:val="both"/>
        <w:rPr>
          <w:sz w:val="24"/>
          <w:szCs w:val="24"/>
        </w:rPr>
      </w:pPr>
      <w:r w:rsidRPr="003F558F">
        <w:rPr>
          <w:sz w:val="24"/>
          <w:szCs w:val="24"/>
        </w:rPr>
        <w:t>uplatňování principu diferenciace a individualizace vzdělávacího procesu při plánování a organizaci činností, včetně určování obsahu, forem i metod vzdělávání</w:t>
      </w:r>
      <w:r w:rsidR="0056267D" w:rsidRPr="003F558F">
        <w:rPr>
          <w:sz w:val="24"/>
          <w:szCs w:val="24"/>
        </w:rPr>
        <w:t xml:space="preserve"> (osobní plány rozvoje u každého dítěte)</w:t>
      </w:r>
      <w:r w:rsidRPr="003F558F">
        <w:rPr>
          <w:sz w:val="24"/>
          <w:szCs w:val="24"/>
        </w:rPr>
        <w:t>;</w:t>
      </w:r>
    </w:p>
    <w:p w:rsidR="00FC1A17" w:rsidRPr="003F558F" w:rsidRDefault="00FC1A17" w:rsidP="00B67A6E">
      <w:pPr>
        <w:pStyle w:val="Odstavecseseznamem"/>
        <w:numPr>
          <w:ilvl w:val="0"/>
          <w:numId w:val="25"/>
        </w:numPr>
        <w:jc w:val="both"/>
        <w:rPr>
          <w:sz w:val="24"/>
          <w:szCs w:val="24"/>
        </w:rPr>
      </w:pPr>
      <w:r w:rsidRPr="003F558F">
        <w:rPr>
          <w:sz w:val="24"/>
          <w:szCs w:val="24"/>
        </w:rPr>
        <w:t>realizaci všech stanovených podpůrných opatření při vzdělávání dětí;</w:t>
      </w:r>
    </w:p>
    <w:p w:rsidR="00FC1A17" w:rsidRPr="003F558F" w:rsidRDefault="00FC1A17" w:rsidP="00B67A6E">
      <w:pPr>
        <w:pStyle w:val="Odstavecseseznamem"/>
        <w:numPr>
          <w:ilvl w:val="0"/>
          <w:numId w:val="25"/>
        </w:numPr>
        <w:jc w:val="both"/>
        <w:rPr>
          <w:sz w:val="24"/>
          <w:szCs w:val="24"/>
        </w:rPr>
      </w:pPr>
      <w:r w:rsidRPr="003F558F">
        <w:rPr>
          <w:sz w:val="24"/>
          <w:szCs w:val="24"/>
        </w:rPr>
        <w:t xml:space="preserve">osvojení specifických dovedností v úrovni odpovídající individuálním potřebám </w:t>
      </w:r>
      <w:r w:rsidRPr="003F558F">
        <w:rPr>
          <w:sz w:val="24"/>
          <w:szCs w:val="24"/>
        </w:rPr>
        <w:br/>
        <w:t>a možnostem dítěte zaměřených na samostatnost, sebeobsluhu a základní hygienické návyky v úrovni odpovídající věku dítěte a stupni postižení;</w:t>
      </w:r>
    </w:p>
    <w:p w:rsidR="00FC1A17" w:rsidRPr="003F558F" w:rsidRDefault="00FC1A17" w:rsidP="00B67A6E">
      <w:pPr>
        <w:pStyle w:val="Odstavecseseznamem"/>
        <w:numPr>
          <w:ilvl w:val="0"/>
          <w:numId w:val="25"/>
        </w:numPr>
        <w:jc w:val="both"/>
        <w:rPr>
          <w:sz w:val="24"/>
          <w:szCs w:val="24"/>
        </w:rPr>
      </w:pPr>
      <w:r w:rsidRPr="003F558F">
        <w:rPr>
          <w:sz w:val="24"/>
          <w:szCs w:val="24"/>
        </w:rPr>
        <w:t>spolupráci se zákonnými zástupci dítěte, školskými poradenskými zařízeními, v případě potřeby spolupráci s odborníky mimo oblast školství;</w:t>
      </w:r>
    </w:p>
    <w:p w:rsidR="0056267D" w:rsidRPr="003F558F" w:rsidRDefault="0056267D" w:rsidP="00B67A6E">
      <w:pPr>
        <w:pStyle w:val="Odstavecseseznamem"/>
        <w:numPr>
          <w:ilvl w:val="0"/>
          <w:numId w:val="25"/>
        </w:numPr>
        <w:jc w:val="both"/>
        <w:rPr>
          <w:sz w:val="24"/>
          <w:szCs w:val="24"/>
        </w:rPr>
      </w:pPr>
      <w:r w:rsidRPr="003F558F">
        <w:rPr>
          <w:sz w:val="24"/>
          <w:szCs w:val="24"/>
        </w:rPr>
        <w:t>nízký počet dětí ve třídě;</w:t>
      </w:r>
    </w:p>
    <w:p w:rsidR="00FC1A17" w:rsidRPr="003F558F" w:rsidRDefault="00FC1A17" w:rsidP="00B67A6E">
      <w:pPr>
        <w:pStyle w:val="Odstavecseseznamem"/>
        <w:numPr>
          <w:ilvl w:val="0"/>
          <w:numId w:val="25"/>
        </w:numPr>
        <w:jc w:val="both"/>
        <w:rPr>
          <w:sz w:val="24"/>
          <w:szCs w:val="24"/>
        </w:rPr>
      </w:pPr>
      <w:r w:rsidRPr="003F558F">
        <w:rPr>
          <w:sz w:val="24"/>
          <w:szCs w:val="24"/>
        </w:rPr>
        <w:t>přítomnost asistenta pedagoga podle stupně přiznaného podpůrného opatření.</w:t>
      </w:r>
    </w:p>
    <w:p w:rsidR="006F0DDA" w:rsidRPr="00960357" w:rsidRDefault="006F0DDA" w:rsidP="003F558F">
      <w:pPr>
        <w:jc w:val="both"/>
        <w:rPr>
          <w:sz w:val="24"/>
          <w:szCs w:val="24"/>
        </w:rPr>
      </w:pPr>
    </w:p>
    <w:p w:rsidR="00DD38D9" w:rsidRDefault="00DD38D9" w:rsidP="007E26A2">
      <w:pPr>
        <w:rPr>
          <w:b/>
          <w:sz w:val="28"/>
        </w:rPr>
      </w:pPr>
      <w:bookmarkStart w:id="70" w:name="_Toc20070563"/>
    </w:p>
    <w:p w:rsidR="00DD38D9" w:rsidRDefault="00DD38D9" w:rsidP="00DD38D9">
      <w:pPr>
        <w:pStyle w:val="Nadpis3"/>
      </w:pPr>
      <w:bookmarkStart w:id="71" w:name="_Toc83890735"/>
      <w:r>
        <w:t xml:space="preserve">4.7 </w:t>
      </w:r>
      <w:r w:rsidRPr="00DD38D9">
        <w:t>Podmínky pro vzdělávání dětí s nedostatečnou znalostí českého jazyka</w:t>
      </w:r>
      <w:bookmarkEnd w:id="71"/>
    </w:p>
    <w:p w:rsidR="00DD38D9" w:rsidRPr="00DF5250" w:rsidRDefault="00DD38D9" w:rsidP="007E26A2">
      <w:pPr>
        <w:rPr>
          <w:b/>
          <w:sz w:val="28"/>
        </w:rPr>
      </w:pPr>
    </w:p>
    <w:p w:rsidR="007E26A2" w:rsidRPr="00DF5250" w:rsidRDefault="007E26A2" w:rsidP="007E26A2">
      <w:pPr>
        <w:ind w:firstLine="720"/>
        <w:jc w:val="both"/>
        <w:rPr>
          <w:sz w:val="24"/>
          <w:szCs w:val="24"/>
        </w:rPr>
      </w:pPr>
      <w:r w:rsidRPr="00DF5250">
        <w:rPr>
          <w:sz w:val="24"/>
          <w:szCs w:val="24"/>
        </w:rPr>
        <w:t xml:space="preserve">Podmínky pro vzdělávání dětí musí vždy odpovídat individuálním potřebám dětí. Podmínky pro vzdělávání dětí s nedostatečnou znalostí českého jazyka stanovuje Vyhláška č. 271/2021Sb. Učitel zajišťuje tyto podmínky s ohledem na individuální specifika těchto dětí. </w:t>
      </w:r>
    </w:p>
    <w:p w:rsidR="007E26A2" w:rsidRPr="00DF5250" w:rsidRDefault="007E26A2" w:rsidP="007E26A2">
      <w:pPr>
        <w:pStyle w:val="Odstavecseseznamem"/>
        <w:jc w:val="both"/>
        <w:rPr>
          <w:sz w:val="24"/>
          <w:szCs w:val="24"/>
        </w:rPr>
      </w:pPr>
    </w:p>
    <w:p w:rsidR="007E26A2" w:rsidRPr="00DF5250" w:rsidRDefault="007E26A2" w:rsidP="007E26A2">
      <w:pPr>
        <w:pStyle w:val="Odstavecseseznamem"/>
        <w:numPr>
          <w:ilvl w:val="0"/>
          <w:numId w:val="109"/>
        </w:numPr>
        <w:jc w:val="both"/>
        <w:rPr>
          <w:sz w:val="24"/>
          <w:szCs w:val="24"/>
        </w:rPr>
      </w:pPr>
      <w:r w:rsidRPr="00DF5250">
        <w:rPr>
          <w:sz w:val="24"/>
          <w:szCs w:val="24"/>
        </w:rPr>
        <w:t>pro vzdělávání dětí s nedostatečnou znalostí českého jazyka využíváme podpůrný Metodický materiál MŠMT k poskytování bezplatné jazykové přípravy v předškolním a základním vzdělávání od 1. září 2021, dále Kurikulum češtiny jako druhého jazyka pro povinné předškolní vzdělávání, které využíváme jak v rámci jazykové přípravy v povinném předškolním vzdělávání, tak i při individualizované práci s dětmi s nedostatečnou znalostí českého jazyka již od nástupu do mateřské školy;</w:t>
      </w:r>
    </w:p>
    <w:p w:rsidR="007E26A2" w:rsidRPr="00DF5250" w:rsidRDefault="007E26A2" w:rsidP="007E26A2">
      <w:pPr>
        <w:pStyle w:val="Odstavecseseznamem"/>
        <w:numPr>
          <w:ilvl w:val="0"/>
          <w:numId w:val="109"/>
        </w:numPr>
        <w:jc w:val="both"/>
        <w:rPr>
          <w:sz w:val="24"/>
          <w:szCs w:val="24"/>
        </w:rPr>
      </w:pPr>
      <w:r w:rsidRPr="00DF5250">
        <w:rPr>
          <w:sz w:val="24"/>
          <w:szCs w:val="24"/>
        </w:rPr>
        <w:t>hlavní cílovou skupinou pro poskytování jazykové přípravy jsou cizinci v povinném předškolním vzdělávání bez ohledu na délku jejich pobytu v ČR;</w:t>
      </w:r>
    </w:p>
    <w:p w:rsidR="007E26A2" w:rsidRPr="00DF5250" w:rsidRDefault="007E26A2" w:rsidP="007E26A2">
      <w:pPr>
        <w:pStyle w:val="Odstavecseseznamem"/>
        <w:numPr>
          <w:ilvl w:val="0"/>
          <w:numId w:val="109"/>
        </w:numPr>
        <w:jc w:val="both"/>
        <w:rPr>
          <w:sz w:val="24"/>
          <w:szCs w:val="24"/>
        </w:rPr>
      </w:pPr>
      <w:r w:rsidRPr="00DF5250">
        <w:rPr>
          <w:sz w:val="24"/>
          <w:szCs w:val="24"/>
        </w:rPr>
        <w:t>v případě počtu 1 až 3 děti cizinci v povinném předškolním vzdělávání bude poskytována individuální jazyková podpora v rámci běžných vzdělávacích činností</w:t>
      </w:r>
    </w:p>
    <w:p w:rsidR="007E26A2" w:rsidRPr="00DF5250" w:rsidRDefault="007E26A2" w:rsidP="007E26A2">
      <w:pPr>
        <w:pStyle w:val="Odstavecseseznamem"/>
        <w:numPr>
          <w:ilvl w:val="0"/>
          <w:numId w:val="109"/>
        </w:numPr>
        <w:jc w:val="both"/>
        <w:rPr>
          <w:sz w:val="24"/>
          <w:szCs w:val="24"/>
        </w:rPr>
      </w:pPr>
      <w:r w:rsidRPr="00DF5250">
        <w:rPr>
          <w:sz w:val="24"/>
          <w:szCs w:val="24"/>
        </w:rPr>
        <w:t>v případě většího zastoupení cizinců (tj. 4 a více dětí-cizinců) v povinném předškolním vzdělávání, zřizuje ředitelka školy skupinu pro jazykovou přípravu v souladu s § 1e vyhlášky č. 14/2005 Sb. a to v rozsahu jedné hodiny týdně, tato hodina bude rozdělena do dvou nebo více bloků v průběhu týdne</w:t>
      </w:r>
    </w:p>
    <w:p w:rsidR="007E26A2" w:rsidRPr="00DF5250" w:rsidRDefault="007E26A2" w:rsidP="007E26A2">
      <w:pPr>
        <w:pStyle w:val="Odstavecseseznamem"/>
        <w:numPr>
          <w:ilvl w:val="0"/>
          <w:numId w:val="109"/>
        </w:numPr>
        <w:jc w:val="both"/>
        <w:rPr>
          <w:sz w:val="24"/>
          <w:szCs w:val="24"/>
        </w:rPr>
      </w:pPr>
      <w:r w:rsidRPr="00DF5250">
        <w:rPr>
          <w:sz w:val="24"/>
          <w:szCs w:val="24"/>
        </w:rPr>
        <w:t>v případě počtu 4 a více dětí cizinců zřizujeme skupinu/y pro jazykovou přípravu a to nejvýše do počtu 8 dětí;</w:t>
      </w:r>
    </w:p>
    <w:p w:rsidR="007E26A2" w:rsidRPr="00DF5250" w:rsidRDefault="007E26A2" w:rsidP="007E26A2">
      <w:pPr>
        <w:pStyle w:val="Odstavecseseznamem"/>
        <w:numPr>
          <w:ilvl w:val="0"/>
          <w:numId w:val="109"/>
        </w:numPr>
        <w:jc w:val="both"/>
        <w:rPr>
          <w:sz w:val="24"/>
          <w:szCs w:val="24"/>
        </w:rPr>
      </w:pPr>
      <w:r w:rsidRPr="00DF5250">
        <w:rPr>
          <w:sz w:val="24"/>
          <w:szCs w:val="24"/>
        </w:rPr>
        <w:t>do skupiny pro jazykovou přípravu mohou být na základě posouzení potřebnosti ředitelkou školy zařazeny i jiné děti, které mají prokazatelně obdobné integrační potřeby jako děti cizinci (mladší, s českým občanstvím apod.), a to i do vyššího počtu než 8 dětí, pokud to není na újmu kvality jazykové přípravy dětí cizinců.</w:t>
      </w:r>
    </w:p>
    <w:p w:rsidR="007E26A2" w:rsidRPr="00DF5250" w:rsidRDefault="007E26A2" w:rsidP="003F558F">
      <w:pPr>
        <w:pStyle w:val="Nadpis3"/>
      </w:pPr>
    </w:p>
    <w:p w:rsidR="002D56FE" w:rsidRPr="00960357" w:rsidRDefault="003F558F" w:rsidP="003F558F">
      <w:pPr>
        <w:pStyle w:val="Nadpis3"/>
      </w:pPr>
      <w:bookmarkStart w:id="72" w:name="_Toc83890736"/>
      <w:r w:rsidRPr="00DF5250">
        <w:t>4.</w:t>
      </w:r>
      <w:r w:rsidR="007E26A2" w:rsidRPr="00DF5250">
        <w:t>8</w:t>
      </w:r>
      <w:r w:rsidRPr="00DF5250">
        <w:t xml:space="preserve"> </w:t>
      </w:r>
      <w:r w:rsidR="001F3434" w:rsidRPr="00DF5250">
        <w:t>Sociální prostředí</w:t>
      </w:r>
      <w:bookmarkEnd w:id="70"/>
      <w:bookmarkEnd w:id="72"/>
    </w:p>
    <w:p w:rsidR="002D56FE" w:rsidRPr="00960357" w:rsidRDefault="002D56FE" w:rsidP="003F558F">
      <w:pPr>
        <w:jc w:val="both"/>
        <w:rPr>
          <w:sz w:val="24"/>
          <w:szCs w:val="24"/>
        </w:rPr>
      </w:pPr>
    </w:p>
    <w:p w:rsidR="002D56FE" w:rsidRDefault="001F3434" w:rsidP="003F558F">
      <w:pPr>
        <w:ind w:firstLine="720"/>
        <w:jc w:val="both"/>
        <w:rPr>
          <w:sz w:val="24"/>
          <w:szCs w:val="24"/>
        </w:rPr>
      </w:pPr>
      <w:r w:rsidRPr="00960357">
        <w:rPr>
          <w:sz w:val="24"/>
          <w:szCs w:val="24"/>
        </w:rPr>
        <w:t>Snahou všech je vytvořit bezpečné a klidné prostředí, ve kterém panuje pohoda a dobrá nálada. Komunikace, spolupráce a vstřícnost jsou na prvním místě v dorozumívání dětí i dospělých. Nadále podporujeme u dětí sebedůvěru, toleranci a úctu k ostatním, zvláště pak u dětí ze sociálně znevýhodněného prostředí.</w:t>
      </w:r>
    </w:p>
    <w:p w:rsidR="00BA5DC0" w:rsidRPr="00960357" w:rsidRDefault="00BA5DC0" w:rsidP="003F558F">
      <w:pPr>
        <w:ind w:firstLine="720"/>
        <w:jc w:val="both"/>
        <w:rPr>
          <w:sz w:val="24"/>
          <w:szCs w:val="24"/>
        </w:rPr>
      </w:pPr>
    </w:p>
    <w:p w:rsidR="002D56FE" w:rsidRPr="003F558F" w:rsidRDefault="001F3434" w:rsidP="00B67A6E">
      <w:pPr>
        <w:pStyle w:val="Odstavecseseznamem"/>
        <w:numPr>
          <w:ilvl w:val="0"/>
          <w:numId w:val="26"/>
        </w:numPr>
        <w:jc w:val="both"/>
        <w:rPr>
          <w:sz w:val="24"/>
          <w:szCs w:val="24"/>
        </w:rPr>
      </w:pPr>
      <w:r w:rsidRPr="003F558F">
        <w:rPr>
          <w:sz w:val="24"/>
          <w:szCs w:val="24"/>
        </w:rPr>
        <w:t>v každé třídě si děti s učitelkami nadefinují a graficky znázorní pravidla společného soužití, všichni pak usilují o jejich dodržování,</w:t>
      </w:r>
      <w:r w:rsidRPr="003F558F">
        <w:rPr>
          <w:sz w:val="24"/>
          <w:szCs w:val="24"/>
        </w:rPr>
        <w:tab/>
        <w:t xml:space="preserve"> </w:t>
      </w:r>
    </w:p>
    <w:p w:rsidR="002D56FE" w:rsidRPr="003F558F" w:rsidRDefault="001F3434" w:rsidP="00B67A6E">
      <w:pPr>
        <w:pStyle w:val="Odstavecseseznamem"/>
        <w:numPr>
          <w:ilvl w:val="0"/>
          <w:numId w:val="26"/>
        </w:numPr>
        <w:jc w:val="both"/>
        <w:rPr>
          <w:sz w:val="24"/>
          <w:szCs w:val="24"/>
        </w:rPr>
      </w:pPr>
      <w:r w:rsidRPr="003F558F">
        <w:rPr>
          <w:sz w:val="24"/>
          <w:szCs w:val="24"/>
        </w:rPr>
        <w:t xml:space="preserve">všichni zúčastnění mají svá práva a povinnosti, </w:t>
      </w:r>
    </w:p>
    <w:p w:rsidR="002D56FE" w:rsidRPr="003F558F" w:rsidRDefault="001F3434" w:rsidP="00B67A6E">
      <w:pPr>
        <w:pStyle w:val="Odstavecseseznamem"/>
        <w:numPr>
          <w:ilvl w:val="0"/>
          <w:numId w:val="26"/>
        </w:numPr>
        <w:jc w:val="both"/>
        <w:rPr>
          <w:sz w:val="24"/>
          <w:szCs w:val="24"/>
        </w:rPr>
      </w:pPr>
      <w:r w:rsidRPr="003F558F">
        <w:rPr>
          <w:sz w:val="24"/>
          <w:szCs w:val="24"/>
        </w:rPr>
        <w:t>třídní rituály (ranní přivítání, komunitní kruh, oslavy svátků a narozenin) dotvářejí atmosféru pohody,</w:t>
      </w:r>
    </w:p>
    <w:p w:rsidR="002D56FE" w:rsidRDefault="001F3434" w:rsidP="00B67A6E">
      <w:pPr>
        <w:pStyle w:val="Odstavecseseznamem"/>
        <w:numPr>
          <w:ilvl w:val="0"/>
          <w:numId w:val="26"/>
        </w:numPr>
        <w:jc w:val="both"/>
        <w:rPr>
          <w:sz w:val="24"/>
          <w:szCs w:val="24"/>
        </w:rPr>
      </w:pPr>
      <w:bookmarkStart w:id="73" w:name="_3o7alnk" w:colFirst="0" w:colLast="0"/>
      <w:bookmarkEnd w:id="73"/>
      <w:r w:rsidRPr="003F558F">
        <w:rPr>
          <w:sz w:val="24"/>
          <w:szCs w:val="24"/>
        </w:rPr>
        <w:t>školní tradice jsou neodmyslitelnou součástí života naší MŠ a děti je očekávají a jsou zdrojem velkého citového uspokojení dětí i všech zainteresovaných (pouštění draků, karneval, vánoční aranžování).</w:t>
      </w:r>
    </w:p>
    <w:p w:rsidR="00BA5DC0" w:rsidRPr="003F558F" w:rsidRDefault="00BA5DC0" w:rsidP="00BA5DC0">
      <w:pPr>
        <w:pStyle w:val="Odstavecseseznamem"/>
        <w:jc w:val="both"/>
        <w:rPr>
          <w:sz w:val="24"/>
          <w:szCs w:val="24"/>
        </w:rPr>
      </w:pPr>
    </w:p>
    <w:p w:rsidR="002D56FE" w:rsidRPr="00960357" w:rsidRDefault="00BA5DC0" w:rsidP="00BA5DC0">
      <w:pPr>
        <w:pStyle w:val="Nadpis3"/>
      </w:pPr>
      <w:bookmarkStart w:id="74" w:name="_Toc20070564"/>
      <w:bookmarkStart w:id="75" w:name="_Toc83890737"/>
      <w:r w:rsidRPr="00104120">
        <w:t>4.</w:t>
      </w:r>
      <w:r w:rsidR="007E26A2" w:rsidRPr="00104120">
        <w:t>9</w:t>
      </w:r>
      <w:r w:rsidRPr="00104120">
        <w:t xml:space="preserve"> </w:t>
      </w:r>
      <w:r w:rsidR="001F3434" w:rsidRPr="00104120">
        <w:t>Organizační chod a řízení MŠ</w:t>
      </w:r>
      <w:bookmarkEnd w:id="74"/>
      <w:bookmarkEnd w:id="75"/>
    </w:p>
    <w:p w:rsidR="000A087C" w:rsidRPr="00960357" w:rsidRDefault="000A087C" w:rsidP="003F558F">
      <w:pPr>
        <w:jc w:val="both"/>
        <w:rPr>
          <w:sz w:val="24"/>
          <w:szCs w:val="24"/>
        </w:rPr>
      </w:pPr>
    </w:p>
    <w:p w:rsidR="002D56FE" w:rsidRPr="00960357" w:rsidRDefault="001F3434" w:rsidP="00BA5DC0">
      <w:pPr>
        <w:ind w:firstLine="720"/>
        <w:jc w:val="both"/>
        <w:rPr>
          <w:sz w:val="24"/>
          <w:szCs w:val="24"/>
        </w:rPr>
      </w:pPr>
      <w:r w:rsidRPr="00960357">
        <w:rPr>
          <w:sz w:val="24"/>
          <w:szCs w:val="24"/>
        </w:rPr>
        <w:t>Organizační chod a řízení mateřské školy jsou specifikovány ve vnitřních směrnicích školy. Organizace, režim dne a chod v jednotlivých třídách vycházejí z </w:t>
      </w:r>
      <w:r w:rsidR="00BA5DC0">
        <w:rPr>
          <w:sz w:val="24"/>
          <w:szCs w:val="24"/>
        </w:rPr>
        <w:t xml:space="preserve">potřeb, možností dětí a </w:t>
      </w:r>
      <w:r w:rsidR="00BA5DC0">
        <w:rPr>
          <w:sz w:val="24"/>
          <w:szCs w:val="24"/>
        </w:rPr>
        <w:tab/>
        <w:t xml:space="preserve">jejich </w:t>
      </w:r>
      <w:r w:rsidRPr="00960357">
        <w:rPr>
          <w:sz w:val="24"/>
          <w:szCs w:val="24"/>
        </w:rPr>
        <w:t>zdravotního postižení.</w:t>
      </w:r>
      <w:r w:rsidR="003D6D6E" w:rsidRPr="00960357">
        <w:rPr>
          <w:sz w:val="24"/>
          <w:szCs w:val="24"/>
        </w:rPr>
        <w:t xml:space="preserve"> Charakteristika </w:t>
      </w:r>
      <w:r w:rsidR="00D5548F">
        <w:rPr>
          <w:sz w:val="24"/>
          <w:szCs w:val="24"/>
        </w:rPr>
        <w:t xml:space="preserve">práce jednotlivých tříd </w:t>
      </w:r>
      <w:r w:rsidR="00D5548F" w:rsidRPr="005664B9">
        <w:rPr>
          <w:sz w:val="24"/>
          <w:szCs w:val="24"/>
        </w:rPr>
        <w:t>(Sovičky, Žabky, Motýlci</w:t>
      </w:r>
      <w:r w:rsidR="003D6D6E" w:rsidRPr="005664B9">
        <w:rPr>
          <w:sz w:val="24"/>
          <w:szCs w:val="24"/>
        </w:rPr>
        <w:t>)</w:t>
      </w:r>
      <w:r w:rsidR="003D6D6E" w:rsidRPr="00960357">
        <w:rPr>
          <w:sz w:val="24"/>
          <w:szCs w:val="24"/>
        </w:rPr>
        <w:t xml:space="preserve"> je dána v třídních vzdělávacích programech a obměňuje se každý rok dle aktuálního složení dětí ve třídách. Základním pravidlem při zařazování dětí do tříd je druh a stupeň vzdělávacích potřeb </w:t>
      </w:r>
      <w:r w:rsidR="00D5548F">
        <w:rPr>
          <w:sz w:val="24"/>
          <w:szCs w:val="24"/>
        </w:rPr>
        <w:t xml:space="preserve">dítěte, přičemž ve třídě </w:t>
      </w:r>
      <w:r w:rsidR="00D5548F" w:rsidRPr="005664B9">
        <w:rPr>
          <w:sz w:val="24"/>
          <w:szCs w:val="24"/>
        </w:rPr>
        <w:t>Motýlků</w:t>
      </w:r>
      <w:r w:rsidR="003D6D6E" w:rsidRPr="005664B9">
        <w:rPr>
          <w:sz w:val="24"/>
          <w:szCs w:val="24"/>
        </w:rPr>
        <w:t xml:space="preserve"> s</w:t>
      </w:r>
      <w:r w:rsidR="003D6D6E" w:rsidRPr="00960357">
        <w:rPr>
          <w:sz w:val="24"/>
          <w:szCs w:val="24"/>
        </w:rPr>
        <w:t xml:space="preserve">e vzdělávají děti s nejtěžším zdravotním postižením a jejich vzdělávání je realizováno především individuální formou. Ve </w:t>
      </w:r>
      <w:r w:rsidR="003D6D6E" w:rsidRPr="005664B9">
        <w:rPr>
          <w:sz w:val="24"/>
          <w:szCs w:val="24"/>
        </w:rPr>
        <w:t xml:space="preserve">třídách </w:t>
      </w:r>
      <w:r w:rsidR="00D5548F" w:rsidRPr="005664B9">
        <w:rPr>
          <w:sz w:val="24"/>
          <w:szCs w:val="24"/>
        </w:rPr>
        <w:t>Žabek</w:t>
      </w:r>
      <w:r w:rsidR="003D6D6E" w:rsidRPr="005664B9">
        <w:rPr>
          <w:sz w:val="24"/>
          <w:szCs w:val="24"/>
        </w:rPr>
        <w:t xml:space="preserve"> a </w:t>
      </w:r>
      <w:r w:rsidR="00D5548F" w:rsidRPr="005664B9">
        <w:rPr>
          <w:sz w:val="24"/>
          <w:szCs w:val="24"/>
        </w:rPr>
        <w:t>Soviček</w:t>
      </w:r>
      <w:r w:rsidR="003D6D6E" w:rsidRPr="00960357">
        <w:rPr>
          <w:sz w:val="24"/>
          <w:szCs w:val="24"/>
        </w:rPr>
        <w:t xml:space="preserve"> je systém výchovně vzdělávací práce bližší běžné mateřské škole s benefitem pravidelné speciálně pedagogické péče. Při zařazování dětí do tříd vždy upřednostňujeme specifické potřeby každého dítěte s cílem jeho maximálního rozvoje.</w:t>
      </w:r>
    </w:p>
    <w:p w:rsidR="002D56FE" w:rsidRPr="00960357" w:rsidRDefault="002D56FE" w:rsidP="003F558F">
      <w:pPr>
        <w:jc w:val="both"/>
        <w:rPr>
          <w:sz w:val="24"/>
          <w:szCs w:val="24"/>
        </w:rPr>
      </w:pPr>
    </w:p>
    <w:p w:rsidR="002D56FE" w:rsidRPr="00BA5DC0" w:rsidRDefault="001F3434" w:rsidP="003F558F">
      <w:pPr>
        <w:jc w:val="both"/>
        <w:rPr>
          <w:b/>
          <w:sz w:val="24"/>
          <w:szCs w:val="24"/>
        </w:rPr>
      </w:pPr>
      <w:r w:rsidRPr="00960357">
        <w:rPr>
          <w:sz w:val="24"/>
          <w:szCs w:val="24"/>
        </w:rPr>
        <w:tab/>
      </w:r>
      <w:r w:rsidRPr="00BA5DC0">
        <w:rPr>
          <w:b/>
          <w:sz w:val="24"/>
          <w:szCs w:val="24"/>
        </w:rPr>
        <w:t>Pravidla organizace dne v MŠ:</w:t>
      </w:r>
    </w:p>
    <w:p w:rsidR="002D56FE" w:rsidRPr="00BA5DC0" w:rsidRDefault="001F3434" w:rsidP="00B67A6E">
      <w:pPr>
        <w:pStyle w:val="Odstavecseseznamem"/>
        <w:numPr>
          <w:ilvl w:val="0"/>
          <w:numId w:val="27"/>
        </w:numPr>
        <w:jc w:val="both"/>
        <w:rPr>
          <w:sz w:val="24"/>
          <w:szCs w:val="24"/>
        </w:rPr>
      </w:pPr>
      <w:r w:rsidRPr="00BA5DC0">
        <w:rPr>
          <w:sz w:val="24"/>
          <w:szCs w:val="24"/>
        </w:rPr>
        <w:t>denní řád je pružný, reaguje na děti a jejich potřeby,</w:t>
      </w:r>
    </w:p>
    <w:p w:rsidR="002D56FE" w:rsidRPr="00BA5DC0" w:rsidRDefault="001F3434" w:rsidP="00B67A6E">
      <w:pPr>
        <w:pStyle w:val="Odstavecseseznamem"/>
        <w:numPr>
          <w:ilvl w:val="0"/>
          <w:numId w:val="27"/>
        </w:numPr>
        <w:rPr>
          <w:sz w:val="24"/>
          <w:szCs w:val="24"/>
        </w:rPr>
      </w:pPr>
      <w:r w:rsidRPr="00BA5DC0">
        <w:rPr>
          <w:sz w:val="24"/>
          <w:szCs w:val="24"/>
        </w:rPr>
        <w:t>denně jsou zařazovány řízené zdravotně pohybové aktivity,</w:t>
      </w:r>
    </w:p>
    <w:p w:rsidR="002D56FE" w:rsidRPr="00BA5DC0" w:rsidRDefault="001F3434" w:rsidP="00B67A6E">
      <w:pPr>
        <w:pStyle w:val="Odstavecseseznamem"/>
        <w:numPr>
          <w:ilvl w:val="0"/>
          <w:numId w:val="27"/>
        </w:numPr>
        <w:rPr>
          <w:sz w:val="24"/>
          <w:szCs w:val="24"/>
        </w:rPr>
      </w:pPr>
      <w:r w:rsidRPr="00BA5DC0">
        <w:rPr>
          <w:sz w:val="24"/>
          <w:szCs w:val="24"/>
        </w:rPr>
        <w:t>pedagogové se plně věnují dětem,</w:t>
      </w:r>
    </w:p>
    <w:p w:rsidR="002D56FE" w:rsidRPr="00BA5DC0" w:rsidRDefault="001F3434" w:rsidP="00B67A6E">
      <w:pPr>
        <w:pStyle w:val="Odstavecseseznamem"/>
        <w:numPr>
          <w:ilvl w:val="0"/>
          <w:numId w:val="27"/>
        </w:numPr>
        <w:rPr>
          <w:sz w:val="24"/>
          <w:szCs w:val="24"/>
        </w:rPr>
      </w:pPr>
      <w:r w:rsidRPr="00BA5DC0">
        <w:rPr>
          <w:sz w:val="24"/>
          <w:szCs w:val="24"/>
        </w:rPr>
        <w:t>poměr spontánních a řízených aktivit je vyvážený,</w:t>
      </w:r>
    </w:p>
    <w:p w:rsidR="002D56FE" w:rsidRPr="00BA5DC0" w:rsidRDefault="001F3434" w:rsidP="00B67A6E">
      <w:pPr>
        <w:pStyle w:val="Odstavecseseznamem"/>
        <w:numPr>
          <w:ilvl w:val="0"/>
          <w:numId w:val="27"/>
        </w:numPr>
        <w:rPr>
          <w:sz w:val="24"/>
          <w:szCs w:val="24"/>
        </w:rPr>
      </w:pPr>
      <w:r w:rsidRPr="00BA5DC0">
        <w:rPr>
          <w:sz w:val="24"/>
          <w:szCs w:val="24"/>
        </w:rPr>
        <w:t>děti mají dostatek času i prostoru pro spontánní hru (mohou ji dokončit nebo v ní později pokračovat),</w:t>
      </w:r>
    </w:p>
    <w:p w:rsidR="002D56FE" w:rsidRPr="00BA5DC0" w:rsidRDefault="001F3434" w:rsidP="00B67A6E">
      <w:pPr>
        <w:pStyle w:val="Odstavecseseznamem"/>
        <w:numPr>
          <w:ilvl w:val="0"/>
          <w:numId w:val="27"/>
        </w:numPr>
        <w:rPr>
          <w:sz w:val="24"/>
          <w:szCs w:val="24"/>
        </w:rPr>
      </w:pPr>
      <w:r w:rsidRPr="00BA5DC0">
        <w:rPr>
          <w:sz w:val="24"/>
          <w:szCs w:val="24"/>
        </w:rPr>
        <w:t>děti jsou podněcovány k aktivitě, k samostatnosti, k tvořivosti, experimentování, ale do činností se nenutí!,</w:t>
      </w:r>
    </w:p>
    <w:p w:rsidR="002D56FE" w:rsidRPr="00BA5DC0" w:rsidRDefault="001F3434" w:rsidP="00B67A6E">
      <w:pPr>
        <w:pStyle w:val="Odstavecseseznamem"/>
        <w:numPr>
          <w:ilvl w:val="0"/>
          <w:numId w:val="27"/>
        </w:numPr>
        <w:rPr>
          <w:sz w:val="24"/>
          <w:szCs w:val="24"/>
        </w:rPr>
      </w:pPr>
      <w:r w:rsidRPr="00BA5DC0">
        <w:rPr>
          <w:sz w:val="24"/>
          <w:szCs w:val="24"/>
        </w:rPr>
        <w:t>v MŠ jsou vytvářeny podmínky pro individuální, skupinové i frontální činnosti,</w:t>
      </w:r>
    </w:p>
    <w:p w:rsidR="002D56FE" w:rsidRPr="00BA5DC0" w:rsidRDefault="001F3434" w:rsidP="00B67A6E">
      <w:pPr>
        <w:pStyle w:val="Odstavecseseznamem"/>
        <w:numPr>
          <w:ilvl w:val="0"/>
          <w:numId w:val="27"/>
        </w:numPr>
        <w:rPr>
          <w:sz w:val="24"/>
          <w:szCs w:val="24"/>
        </w:rPr>
      </w:pPr>
      <w:r w:rsidRPr="00BA5DC0">
        <w:rPr>
          <w:sz w:val="24"/>
          <w:szCs w:val="24"/>
        </w:rPr>
        <w:t>je dbáno na soukromí dětí, zejména při osobní hygieně,</w:t>
      </w:r>
    </w:p>
    <w:p w:rsidR="002D56FE" w:rsidRPr="00BA5DC0" w:rsidRDefault="001F3434" w:rsidP="00B67A6E">
      <w:pPr>
        <w:pStyle w:val="Odstavecseseznamem"/>
        <w:numPr>
          <w:ilvl w:val="0"/>
          <w:numId w:val="27"/>
        </w:numPr>
        <w:rPr>
          <w:sz w:val="24"/>
          <w:szCs w:val="24"/>
        </w:rPr>
      </w:pPr>
      <w:r w:rsidRPr="00BA5DC0">
        <w:rPr>
          <w:sz w:val="24"/>
          <w:szCs w:val="24"/>
        </w:rPr>
        <w:t>plánované činnosti vyhovují individuálním vzdělávacím potřebám a možnostem dětí,</w:t>
      </w:r>
    </w:p>
    <w:p w:rsidR="002D56FE" w:rsidRPr="00BA5DC0" w:rsidRDefault="001F3434" w:rsidP="00B67A6E">
      <w:pPr>
        <w:pStyle w:val="Odstavecseseznamem"/>
        <w:numPr>
          <w:ilvl w:val="0"/>
          <w:numId w:val="27"/>
        </w:numPr>
        <w:rPr>
          <w:sz w:val="24"/>
          <w:szCs w:val="24"/>
        </w:rPr>
      </w:pPr>
      <w:r w:rsidRPr="00BA5DC0">
        <w:rPr>
          <w:sz w:val="24"/>
          <w:szCs w:val="24"/>
        </w:rPr>
        <w:t>pedagogové se na práci s dětmi dopředu vždy připraví,</w:t>
      </w:r>
    </w:p>
    <w:p w:rsidR="002D56FE" w:rsidRPr="00BA5DC0" w:rsidRDefault="001F3434" w:rsidP="00B67A6E">
      <w:pPr>
        <w:pStyle w:val="Odstavecseseznamem"/>
        <w:numPr>
          <w:ilvl w:val="0"/>
          <w:numId w:val="27"/>
        </w:numPr>
        <w:rPr>
          <w:sz w:val="24"/>
          <w:szCs w:val="24"/>
        </w:rPr>
      </w:pPr>
      <w:r w:rsidRPr="00BA5DC0">
        <w:rPr>
          <w:sz w:val="24"/>
          <w:szCs w:val="24"/>
        </w:rPr>
        <w:t>spojování tříd se omezuje na minimum.</w:t>
      </w:r>
    </w:p>
    <w:p w:rsidR="002D56FE" w:rsidRPr="00E230A2" w:rsidRDefault="002D56FE" w:rsidP="00E230A2"/>
    <w:p w:rsidR="002D56FE" w:rsidRPr="00A82452" w:rsidRDefault="001F3434" w:rsidP="00BA5DC0">
      <w:pPr>
        <w:ind w:firstLine="360"/>
        <w:jc w:val="both"/>
        <w:rPr>
          <w:sz w:val="24"/>
          <w:szCs w:val="24"/>
        </w:rPr>
      </w:pPr>
      <w:r w:rsidRPr="00A82452">
        <w:rPr>
          <w:sz w:val="24"/>
          <w:szCs w:val="24"/>
        </w:rPr>
        <w:t xml:space="preserve">Kompetence, povinnosti, pravomoci a úkoly jsou dány v pracovních náplních, v daných </w:t>
      </w:r>
      <w:r w:rsidRPr="00A82452">
        <w:rPr>
          <w:sz w:val="24"/>
          <w:szCs w:val="24"/>
        </w:rPr>
        <w:lastRenderedPageBreak/>
        <w:t>kompetencích pro jednotlivé školní roky, v plánech a dalších vnitřních směrnicích.</w:t>
      </w:r>
    </w:p>
    <w:p w:rsidR="002D56FE" w:rsidRPr="00A82452" w:rsidRDefault="001F3434" w:rsidP="00BA5DC0">
      <w:pPr>
        <w:ind w:firstLine="360"/>
        <w:jc w:val="both"/>
        <w:rPr>
          <w:sz w:val="24"/>
          <w:szCs w:val="24"/>
        </w:rPr>
      </w:pPr>
      <w:r w:rsidRPr="00A82452">
        <w:rPr>
          <w:sz w:val="24"/>
          <w:szCs w:val="24"/>
        </w:rPr>
        <w:t xml:space="preserve">Interní informační systém je založen na osobním a telefonickém jednání, účastí na poradách, informacích na nástěnkách, využíváno je elektronické pošty. Pravidelně jsou organizovány porady pedagogické i provozní, porady vedení školy. O všech poradách jsou pořizovány zápisy. </w:t>
      </w:r>
    </w:p>
    <w:p w:rsidR="002D56FE" w:rsidRDefault="001F3434" w:rsidP="00BA5DC0">
      <w:pPr>
        <w:ind w:firstLine="360"/>
        <w:jc w:val="both"/>
        <w:rPr>
          <w:sz w:val="24"/>
          <w:szCs w:val="24"/>
        </w:rPr>
      </w:pPr>
      <w:r w:rsidRPr="00A82452">
        <w:rPr>
          <w:sz w:val="24"/>
          <w:szCs w:val="24"/>
        </w:rPr>
        <w:t xml:space="preserve">Kontrolní činnost v MŠ vykonává ředitelka školy i její zástupkyně pro MŠ. </w:t>
      </w:r>
    </w:p>
    <w:p w:rsidR="00A82452" w:rsidRPr="00A82452" w:rsidRDefault="00A82452" w:rsidP="00BA5DC0">
      <w:pPr>
        <w:ind w:firstLine="360"/>
        <w:jc w:val="both"/>
        <w:rPr>
          <w:sz w:val="24"/>
          <w:szCs w:val="24"/>
        </w:rPr>
      </w:pPr>
    </w:p>
    <w:p w:rsidR="002D56FE" w:rsidRPr="00A82452" w:rsidRDefault="002D56FE" w:rsidP="00BA5DC0">
      <w:pPr>
        <w:jc w:val="both"/>
        <w:rPr>
          <w:sz w:val="24"/>
          <w:szCs w:val="24"/>
        </w:rPr>
      </w:pPr>
    </w:p>
    <w:p w:rsidR="002D56FE" w:rsidRPr="00A82452" w:rsidRDefault="001F3434" w:rsidP="00BA5DC0">
      <w:pPr>
        <w:jc w:val="both"/>
        <w:rPr>
          <w:b/>
          <w:sz w:val="24"/>
          <w:szCs w:val="24"/>
        </w:rPr>
      </w:pPr>
      <w:r w:rsidRPr="00A82452">
        <w:rPr>
          <w:b/>
          <w:sz w:val="24"/>
          <w:szCs w:val="24"/>
        </w:rPr>
        <w:t>Vnější informační systém je zabezpečován prezentacemi mateřské školy:</w:t>
      </w:r>
    </w:p>
    <w:p w:rsidR="002D56FE" w:rsidRPr="00A82452" w:rsidRDefault="001F3434" w:rsidP="00B67A6E">
      <w:pPr>
        <w:pStyle w:val="Odstavecseseznamem"/>
        <w:numPr>
          <w:ilvl w:val="0"/>
          <w:numId w:val="28"/>
        </w:numPr>
        <w:jc w:val="both"/>
        <w:rPr>
          <w:sz w:val="24"/>
          <w:szCs w:val="24"/>
        </w:rPr>
      </w:pPr>
      <w:r w:rsidRPr="00A82452">
        <w:rPr>
          <w:sz w:val="24"/>
          <w:szCs w:val="24"/>
        </w:rPr>
        <w:t>výstavy dětských prací,</w:t>
      </w:r>
    </w:p>
    <w:p w:rsidR="002D56FE" w:rsidRPr="00A82452" w:rsidRDefault="001F3434" w:rsidP="00B67A6E">
      <w:pPr>
        <w:pStyle w:val="Odstavecseseznamem"/>
        <w:numPr>
          <w:ilvl w:val="0"/>
          <w:numId w:val="28"/>
        </w:numPr>
        <w:rPr>
          <w:sz w:val="24"/>
          <w:szCs w:val="24"/>
        </w:rPr>
      </w:pPr>
      <w:r w:rsidRPr="00A82452">
        <w:rPr>
          <w:sz w:val="24"/>
          <w:szCs w:val="24"/>
        </w:rPr>
        <w:t>veřejná vystoupení dětí,</w:t>
      </w:r>
    </w:p>
    <w:p w:rsidR="002D56FE" w:rsidRPr="00A82452" w:rsidRDefault="001F3434" w:rsidP="00B67A6E">
      <w:pPr>
        <w:pStyle w:val="Odstavecseseznamem"/>
        <w:numPr>
          <w:ilvl w:val="0"/>
          <w:numId w:val="28"/>
        </w:numPr>
        <w:rPr>
          <w:sz w:val="24"/>
          <w:szCs w:val="24"/>
        </w:rPr>
      </w:pPr>
      <w:r w:rsidRPr="00A82452">
        <w:rPr>
          <w:sz w:val="24"/>
          <w:szCs w:val="24"/>
        </w:rPr>
        <w:t>dny otevřených dveří,</w:t>
      </w:r>
    </w:p>
    <w:p w:rsidR="002D56FE" w:rsidRPr="00A82452" w:rsidRDefault="001F3434" w:rsidP="00B67A6E">
      <w:pPr>
        <w:pStyle w:val="Odstavecseseznamem"/>
        <w:numPr>
          <w:ilvl w:val="0"/>
          <w:numId w:val="28"/>
        </w:numPr>
        <w:rPr>
          <w:sz w:val="24"/>
          <w:szCs w:val="24"/>
        </w:rPr>
      </w:pPr>
      <w:r w:rsidRPr="00A82452">
        <w:rPr>
          <w:sz w:val="24"/>
          <w:szCs w:val="24"/>
        </w:rPr>
        <w:t>webové stránky,</w:t>
      </w:r>
      <w:r w:rsidR="000A087C" w:rsidRPr="00A82452">
        <w:rPr>
          <w:sz w:val="24"/>
          <w:szCs w:val="24"/>
        </w:rPr>
        <w:t xml:space="preserve"> </w:t>
      </w:r>
      <w:proofErr w:type="spellStart"/>
      <w:r w:rsidR="000A087C" w:rsidRPr="00A82452">
        <w:rPr>
          <w:sz w:val="24"/>
          <w:szCs w:val="24"/>
        </w:rPr>
        <w:t>facebook</w:t>
      </w:r>
      <w:proofErr w:type="spellEnd"/>
      <w:r w:rsidR="000A087C" w:rsidRPr="00A82452">
        <w:rPr>
          <w:sz w:val="24"/>
          <w:szCs w:val="24"/>
        </w:rPr>
        <w:t>,</w:t>
      </w:r>
    </w:p>
    <w:p w:rsidR="002D56FE" w:rsidRPr="00A82452" w:rsidRDefault="001F3434" w:rsidP="00B67A6E">
      <w:pPr>
        <w:pStyle w:val="Odstavecseseznamem"/>
        <w:numPr>
          <w:ilvl w:val="0"/>
          <w:numId w:val="28"/>
        </w:numPr>
        <w:rPr>
          <w:sz w:val="24"/>
          <w:szCs w:val="24"/>
        </w:rPr>
      </w:pPr>
      <w:r w:rsidRPr="00A82452">
        <w:rPr>
          <w:sz w:val="24"/>
          <w:szCs w:val="24"/>
        </w:rPr>
        <w:t>články v regionálním tisku,</w:t>
      </w:r>
    </w:p>
    <w:p w:rsidR="002D56FE" w:rsidRPr="00A82452" w:rsidRDefault="001F3434" w:rsidP="00B67A6E">
      <w:pPr>
        <w:pStyle w:val="Odstavecseseznamem"/>
        <w:numPr>
          <w:ilvl w:val="0"/>
          <w:numId w:val="28"/>
        </w:numPr>
        <w:rPr>
          <w:sz w:val="24"/>
          <w:szCs w:val="24"/>
        </w:rPr>
      </w:pPr>
      <w:r w:rsidRPr="00A82452">
        <w:rPr>
          <w:sz w:val="24"/>
          <w:szCs w:val="24"/>
        </w:rPr>
        <w:t xml:space="preserve">školní časopis Listy </w:t>
      </w:r>
      <w:proofErr w:type="spellStart"/>
      <w:r w:rsidRPr="00A82452">
        <w:rPr>
          <w:sz w:val="24"/>
          <w:szCs w:val="24"/>
        </w:rPr>
        <w:t>Danety</w:t>
      </w:r>
      <w:proofErr w:type="spellEnd"/>
      <w:r w:rsidRPr="00A82452">
        <w:rPr>
          <w:sz w:val="24"/>
          <w:szCs w:val="24"/>
        </w:rPr>
        <w:t>,</w:t>
      </w:r>
    </w:p>
    <w:p w:rsidR="002D56FE" w:rsidRPr="00A82452" w:rsidRDefault="001F3434" w:rsidP="00B67A6E">
      <w:pPr>
        <w:pStyle w:val="Odstavecseseznamem"/>
        <w:numPr>
          <w:ilvl w:val="0"/>
          <w:numId w:val="28"/>
        </w:numPr>
        <w:rPr>
          <w:sz w:val="24"/>
          <w:szCs w:val="24"/>
        </w:rPr>
      </w:pPr>
      <w:r w:rsidRPr="00A82452">
        <w:rPr>
          <w:sz w:val="24"/>
          <w:szCs w:val="24"/>
        </w:rPr>
        <w:t>granty, projekty,</w:t>
      </w:r>
    </w:p>
    <w:p w:rsidR="002D56FE" w:rsidRPr="00A82452" w:rsidRDefault="001F3434" w:rsidP="00B67A6E">
      <w:pPr>
        <w:pStyle w:val="Odstavecseseznamem"/>
        <w:numPr>
          <w:ilvl w:val="0"/>
          <w:numId w:val="28"/>
        </w:numPr>
        <w:rPr>
          <w:sz w:val="24"/>
          <w:szCs w:val="24"/>
        </w:rPr>
      </w:pPr>
      <w:r w:rsidRPr="00A82452">
        <w:rPr>
          <w:sz w:val="24"/>
          <w:szCs w:val="24"/>
        </w:rPr>
        <w:t>schůzky, konzultace s rodiči, účast na individuální logopedické a rehabilitační péči,</w:t>
      </w:r>
    </w:p>
    <w:p w:rsidR="002D56FE" w:rsidRPr="00A82452" w:rsidRDefault="001F3434" w:rsidP="00B67A6E">
      <w:pPr>
        <w:pStyle w:val="Odstavecseseznamem"/>
        <w:numPr>
          <w:ilvl w:val="0"/>
          <w:numId w:val="28"/>
        </w:numPr>
        <w:rPr>
          <w:sz w:val="24"/>
          <w:szCs w:val="24"/>
        </w:rPr>
      </w:pPr>
      <w:r w:rsidRPr="00A82452">
        <w:rPr>
          <w:sz w:val="24"/>
          <w:szCs w:val="24"/>
        </w:rPr>
        <w:t>nástěnky pro rodiče.</w:t>
      </w:r>
    </w:p>
    <w:p w:rsidR="002D56FE" w:rsidRPr="00E230A2" w:rsidRDefault="002D56FE" w:rsidP="00E230A2">
      <w:bookmarkStart w:id="76" w:name="_23ckvvd" w:colFirst="0" w:colLast="0"/>
      <w:bookmarkEnd w:id="76"/>
    </w:p>
    <w:p w:rsidR="002D56FE" w:rsidRPr="00E230A2" w:rsidRDefault="00BA5DC0" w:rsidP="00BA5DC0">
      <w:pPr>
        <w:pStyle w:val="Nadpis3"/>
      </w:pPr>
      <w:bookmarkStart w:id="77" w:name="_Toc20070565"/>
      <w:bookmarkStart w:id="78" w:name="_Toc83890738"/>
      <w:r w:rsidRPr="00104120">
        <w:t>4.</w:t>
      </w:r>
      <w:r w:rsidR="007E26A2" w:rsidRPr="00104120">
        <w:t>10</w:t>
      </w:r>
      <w:r w:rsidRPr="00104120">
        <w:t xml:space="preserve"> </w:t>
      </w:r>
      <w:r w:rsidR="001F3434" w:rsidRPr="00104120">
        <w:t>Personální zajištění</w:t>
      </w:r>
      <w:bookmarkEnd w:id="77"/>
      <w:bookmarkEnd w:id="78"/>
      <w:r w:rsidR="001F3434" w:rsidRPr="00E230A2">
        <w:t xml:space="preserve"> </w:t>
      </w:r>
    </w:p>
    <w:p w:rsidR="002D56FE" w:rsidRPr="00E230A2" w:rsidRDefault="002D56FE" w:rsidP="00E230A2"/>
    <w:p w:rsidR="002D56FE" w:rsidRDefault="001F3434" w:rsidP="00BA5DC0">
      <w:pPr>
        <w:ind w:firstLine="720"/>
        <w:jc w:val="both"/>
        <w:rPr>
          <w:sz w:val="24"/>
          <w:szCs w:val="24"/>
        </w:rPr>
      </w:pPr>
      <w:r w:rsidRPr="00A82452">
        <w:rPr>
          <w:sz w:val="24"/>
          <w:szCs w:val="24"/>
        </w:rPr>
        <w:t>Pedagogický sbor se skládá z učitelek pro MŠ, speciálních pedagogů, asistentů a odborných specialistů. Učitelky a pedagogičtí asistenti se v rámci dalšího vzdělávání účastní seminářů, přednášek a školení dle svého odborného zaměření a dle Plánu DVPP stanovených ředitelstvím školy. Plán vychází zejména z potřeb mateřské školy. Sebevzdělávání probíhá také studiem odborné literatury a časopisů zaměřených na speciální školství a předškolní vzdělávání.</w:t>
      </w:r>
    </w:p>
    <w:p w:rsidR="00FF6A23" w:rsidRPr="0074139C" w:rsidRDefault="00D44E00" w:rsidP="001937BC">
      <w:pPr>
        <w:ind w:firstLine="720"/>
        <w:jc w:val="both"/>
        <w:rPr>
          <w:color w:val="auto"/>
          <w:sz w:val="24"/>
          <w:szCs w:val="24"/>
        </w:rPr>
      </w:pPr>
      <w:r w:rsidRPr="0074139C">
        <w:rPr>
          <w:color w:val="auto"/>
          <w:sz w:val="24"/>
          <w:szCs w:val="24"/>
        </w:rPr>
        <w:t>Ve třídách s vyšším počtem dětí</w:t>
      </w:r>
      <w:r w:rsidR="001937BC" w:rsidRPr="0074139C">
        <w:rPr>
          <w:color w:val="auto"/>
          <w:sz w:val="24"/>
          <w:szCs w:val="24"/>
        </w:rPr>
        <w:t xml:space="preserve"> je</w:t>
      </w:r>
      <w:r w:rsidR="00FF6A23" w:rsidRPr="0074139C">
        <w:rPr>
          <w:color w:val="auto"/>
          <w:sz w:val="24"/>
          <w:szCs w:val="24"/>
        </w:rPr>
        <w:t xml:space="preserve"> zajištěno překrývání přímé pedagogické činnosti učitelů každý den </w:t>
      </w:r>
      <w:r w:rsidR="00E2389A" w:rsidRPr="0074139C">
        <w:rPr>
          <w:color w:val="auto"/>
          <w:sz w:val="24"/>
          <w:szCs w:val="24"/>
        </w:rPr>
        <w:t>při pobytu venku po dobu dvou hodin</w:t>
      </w:r>
      <w:r w:rsidR="001937BC" w:rsidRPr="0074139C">
        <w:rPr>
          <w:color w:val="auto"/>
          <w:sz w:val="24"/>
          <w:szCs w:val="24"/>
        </w:rPr>
        <w:t>.</w:t>
      </w:r>
      <w:r w:rsidR="00AF0181" w:rsidRPr="0074139C">
        <w:rPr>
          <w:color w:val="auto"/>
          <w:sz w:val="24"/>
          <w:szCs w:val="24"/>
        </w:rPr>
        <w:t xml:space="preserve"> V ostatních případech je bezpečnost dětí zajištěna dostatečným množstvím asistentů.</w:t>
      </w:r>
    </w:p>
    <w:p w:rsidR="002D56FE" w:rsidRPr="00A82452" w:rsidRDefault="001F3434" w:rsidP="00BA5DC0">
      <w:pPr>
        <w:ind w:firstLine="720"/>
        <w:jc w:val="both"/>
        <w:rPr>
          <w:sz w:val="24"/>
          <w:szCs w:val="24"/>
        </w:rPr>
      </w:pPr>
      <w:bookmarkStart w:id="79" w:name="_ihv636" w:colFirst="0" w:colLast="0"/>
      <w:bookmarkEnd w:id="79"/>
      <w:r w:rsidRPr="00A82452">
        <w:rPr>
          <w:sz w:val="24"/>
          <w:szCs w:val="24"/>
        </w:rPr>
        <w:t>Aktuální složení pedagogického sboru a jejich kvalifikace, popř. další odborné vzdělání je vždy každý školní rok aktualizováno v příloze ročního plánu.</w:t>
      </w:r>
    </w:p>
    <w:p w:rsidR="002D56FE" w:rsidRPr="00A82452" w:rsidRDefault="002D56FE" w:rsidP="00E230A2">
      <w:pPr>
        <w:rPr>
          <w:sz w:val="24"/>
          <w:szCs w:val="24"/>
        </w:rPr>
      </w:pPr>
    </w:p>
    <w:p w:rsidR="002D56FE" w:rsidRPr="00E230A2" w:rsidRDefault="00BA5DC0" w:rsidP="00BA5DC0">
      <w:pPr>
        <w:pStyle w:val="Nadpis3"/>
      </w:pPr>
      <w:bookmarkStart w:id="80" w:name="_Toc20070566"/>
      <w:bookmarkStart w:id="81" w:name="_Toc83890739"/>
      <w:r w:rsidRPr="00104120">
        <w:t>4.1</w:t>
      </w:r>
      <w:r w:rsidR="007E26A2" w:rsidRPr="00104120">
        <w:t>1</w:t>
      </w:r>
      <w:r w:rsidRPr="00104120">
        <w:t xml:space="preserve"> </w:t>
      </w:r>
      <w:r w:rsidR="00A82452" w:rsidRPr="00104120">
        <w:t>Krité</w:t>
      </w:r>
      <w:r w:rsidR="001F3434" w:rsidRPr="00104120">
        <w:t>ria výběru zaměstnanců</w:t>
      </w:r>
      <w:bookmarkEnd w:id="80"/>
      <w:bookmarkEnd w:id="81"/>
    </w:p>
    <w:p w:rsidR="002D56FE" w:rsidRPr="00E230A2" w:rsidRDefault="002D56FE" w:rsidP="00E230A2"/>
    <w:p w:rsidR="002D56FE" w:rsidRPr="00A82452" w:rsidRDefault="001F3434" w:rsidP="00BA5DC0">
      <w:pPr>
        <w:ind w:firstLine="720"/>
        <w:jc w:val="both"/>
        <w:rPr>
          <w:sz w:val="24"/>
          <w:szCs w:val="24"/>
        </w:rPr>
      </w:pPr>
      <w:r w:rsidRPr="00A82452">
        <w:rPr>
          <w:sz w:val="24"/>
          <w:szCs w:val="24"/>
        </w:rPr>
        <w:t xml:space="preserve">Důležitou podmínkou práce v mateřské škole speciální je pozitivní vztah k handicapovaným dětem, jejich přijetí, pochopení, tolerance, uvědomění si jejich možností a schopností, umění individuálního přístupu. </w:t>
      </w:r>
    </w:p>
    <w:p w:rsidR="002D56FE" w:rsidRPr="00A82452" w:rsidRDefault="001F3434" w:rsidP="00BA5DC0">
      <w:pPr>
        <w:ind w:firstLine="720"/>
        <w:jc w:val="both"/>
        <w:rPr>
          <w:sz w:val="24"/>
          <w:szCs w:val="24"/>
        </w:rPr>
      </w:pPr>
      <w:r w:rsidRPr="00A82452">
        <w:rPr>
          <w:sz w:val="24"/>
          <w:szCs w:val="24"/>
        </w:rPr>
        <w:t>Na učitelkách je požadováno pedagogické vzdělání pro předškolní věk doplněné studiem oboru speciální pedagogika. Nezbytné je další celoživotní vzdělávání v tomto oboru.</w:t>
      </w:r>
    </w:p>
    <w:p w:rsidR="002D56FE" w:rsidRPr="00A82452" w:rsidRDefault="001F3434" w:rsidP="00BA5DC0">
      <w:pPr>
        <w:ind w:firstLine="720"/>
        <w:jc w:val="both"/>
        <w:rPr>
          <w:sz w:val="24"/>
          <w:szCs w:val="24"/>
        </w:rPr>
      </w:pPr>
      <w:r w:rsidRPr="00A82452">
        <w:rPr>
          <w:sz w:val="24"/>
          <w:szCs w:val="24"/>
        </w:rPr>
        <w:t>Provozní zaměstnanci jsou přijímáni na základě fyzické způsobilosti, důraz klademe na ochotu, vstřícnost, pozitivní vztah k dětem a vzájemnou spolupráci mezi všemi zaměstnanci.</w:t>
      </w:r>
    </w:p>
    <w:p w:rsidR="002D56FE" w:rsidRPr="00A82452" w:rsidRDefault="002D56FE" w:rsidP="00BA5DC0">
      <w:pPr>
        <w:jc w:val="both"/>
        <w:rPr>
          <w:sz w:val="24"/>
          <w:szCs w:val="24"/>
        </w:rPr>
      </w:pPr>
      <w:bookmarkStart w:id="82" w:name="_32hioqz" w:colFirst="0" w:colLast="0"/>
      <w:bookmarkEnd w:id="82"/>
    </w:p>
    <w:p w:rsidR="002D56FE" w:rsidRPr="00E230A2" w:rsidRDefault="00BA5DC0" w:rsidP="00BA5DC0">
      <w:pPr>
        <w:pStyle w:val="Nadpis3"/>
        <w:jc w:val="both"/>
      </w:pPr>
      <w:bookmarkStart w:id="83" w:name="_Toc20070567"/>
      <w:bookmarkStart w:id="84" w:name="_Toc83890740"/>
      <w:r w:rsidRPr="00104120">
        <w:t>4.1</w:t>
      </w:r>
      <w:r w:rsidR="007E26A2" w:rsidRPr="00104120">
        <w:t>2</w:t>
      </w:r>
      <w:r w:rsidRPr="00104120">
        <w:t xml:space="preserve"> </w:t>
      </w:r>
      <w:r w:rsidR="001F3434" w:rsidRPr="00104120">
        <w:t>Spolupráce s rodinou</w:t>
      </w:r>
      <w:bookmarkEnd w:id="83"/>
      <w:bookmarkEnd w:id="84"/>
    </w:p>
    <w:p w:rsidR="002D56FE" w:rsidRPr="00E230A2" w:rsidRDefault="002D56FE" w:rsidP="00BA5DC0">
      <w:pPr>
        <w:jc w:val="both"/>
      </w:pPr>
    </w:p>
    <w:p w:rsidR="002D56FE" w:rsidRPr="00A82452" w:rsidRDefault="001F3434" w:rsidP="00BA5DC0">
      <w:pPr>
        <w:ind w:firstLine="720"/>
        <w:jc w:val="both"/>
        <w:rPr>
          <w:sz w:val="24"/>
          <w:szCs w:val="24"/>
        </w:rPr>
      </w:pPr>
      <w:r w:rsidRPr="00A82452">
        <w:rPr>
          <w:sz w:val="24"/>
          <w:szCs w:val="24"/>
        </w:rPr>
        <w:t xml:space="preserve">Spolupráce, řešení vzniklých situací a problémů probíhá na základě partnerského </w:t>
      </w:r>
      <w:r w:rsidRPr="00A82452">
        <w:rPr>
          <w:sz w:val="24"/>
          <w:szCs w:val="24"/>
        </w:rPr>
        <w:lastRenderedPageBreak/>
        <w:t>trojúhelníku mateřská škola-dítě-rodiče. Rodiče mají přístup do tříd, mají možnost účastnit se vzdělávacího procesu v mateřské škole, konzultovat s učitelkami, při návštěvách odborníků v mateřské škole jsou zváni k poradám a konzultacím.</w:t>
      </w:r>
    </w:p>
    <w:p w:rsidR="002D56FE" w:rsidRPr="00A82452" w:rsidRDefault="001F3434" w:rsidP="00BA5DC0">
      <w:pPr>
        <w:ind w:firstLine="720"/>
        <w:jc w:val="both"/>
        <w:rPr>
          <w:sz w:val="24"/>
          <w:szCs w:val="24"/>
        </w:rPr>
      </w:pPr>
      <w:r w:rsidRPr="00A82452">
        <w:rPr>
          <w:sz w:val="24"/>
          <w:szCs w:val="24"/>
        </w:rPr>
        <w:t>Rodiče aktivně spolupracují s učitelkami při tvorbě tematických plánů, účastní se schůzek, individuální speciálně pedagogické péče, besídek.</w:t>
      </w:r>
    </w:p>
    <w:p w:rsidR="00C402A2" w:rsidRPr="00CB7130" w:rsidRDefault="001F3434" w:rsidP="00CB7130">
      <w:pPr>
        <w:ind w:firstLine="720"/>
        <w:jc w:val="both"/>
        <w:rPr>
          <w:sz w:val="24"/>
          <w:szCs w:val="24"/>
        </w:rPr>
      </w:pPr>
      <w:r w:rsidRPr="00A82452">
        <w:rPr>
          <w:sz w:val="24"/>
          <w:szCs w:val="24"/>
        </w:rPr>
        <w:t xml:space="preserve">Rodiče mají možnost vyjadřovat se k chodu mateřské školy svými připomínkami, náměty a dotazy. </w:t>
      </w:r>
      <w:bookmarkStart w:id="85" w:name="_1hmsyys" w:colFirst="0" w:colLast="0"/>
      <w:bookmarkEnd w:id="85"/>
    </w:p>
    <w:p w:rsidR="002D56FE" w:rsidRPr="00BA5DC0" w:rsidRDefault="00BA5DC0" w:rsidP="00BA5DC0">
      <w:pPr>
        <w:pStyle w:val="Nadpis3"/>
      </w:pPr>
      <w:bookmarkStart w:id="86" w:name="_Toc20070568"/>
      <w:bookmarkStart w:id="87" w:name="_Toc83890741"/>
      <w:r w:rsidRPr="00104120">
        <w:t>4.1</w:t>
      </w:r>
      <w:r w:rsidR="007E26A2" w:rsidRPr="00104120">
        <w:t>3</w:t>
      </w:r>
      <w:r w:rsidRPr="00104120">
        <w:t xml:space="preserve"> </w:t>
      </w:r>
      <w:r w:rsidR="001F3434" w:rsidRPr="00104120">
        <w:t>Režim dne v mateřské škole</w:t>
      </w:r>
      <w:bookmarkEnd w:id="86"/>
      <w:bookmarkEnd w:id="87"/>
      <w:r w:rsidR="001F3434" w:rsidRPr="00BA5DC0">
        <w:t xml:space="preserve"> </w:t>
      </w:r>
    </w:p>
    <w:p w:rsidR="005664B9" w:rsidRPr="005664B9" w:rsidRDefault="005664B9" w:rsidP="005664B9">
      <w:pPr>
        <w:jc w:val="both"/>
        <w:rPr>
          <w:b/>
          <w:i/>
          <w:sz w:val="24"/>
          <w:szCs w:val="24"/>
          <w:lang w:eastAsia="zh-CN"/>
        </w:rPr>
      </w:pPr>
      <w:r w:rsidRPr="005664B9">
        <w:rPr>
          <w:b/>
          <w:i/>
          <w:sz w:val="24"/>
          <w:szCs w:val="24"/>
          <w:lang w:eastAsia="zh-CN"/>
        </w:rPr>
        <w:t xml:space="preserve">6.30 – </w:t>
      </w:r>
      <w:r w:rsidRPr="003D4C97">
        <w:rPr>
          <w:b/>
          <w:i/>
          <w:sz w:val="24"/>
          <w:szCs w:val="24"/>
          <w:lang w:eastAsia="zh-CN"/>
        </w:rPr>
        <w:t>7.</w:t>
      </w:r>
      <w:r w:rsidR="007E26A2" w:rsidRPr="003D4C97">
        <w:rPr>
          <w:b/>
          <w:i/>
          <w:sz w:val="24"/>
          <w:szCs w:val="24"/>
          <w:lang w:eastAsia="zh-CN"/>
        </w:rPr>
        <w:t>0</w:t>
      </w:r>
      <w:r w:rsidRPr="003D4C97">
        <w:rPr>
          <w:b/>
          <w:i/>
          <w:sz w:val="24"/>
          <w:szCs w:val="24"/>
          <w:lang w:eastAsia="zh-CN"/>
        </w:rPr>
        <w:t>0</w:t>
      </w:r>
    </w:p>
    <w:p w:rsidR="005664B9" w:rsidRPr="005664B9" w:rsidRDefault="005664B9" w:rsidP="005664B9">
      <w:pPr>
        <w:jc w:val="both"/>
        <w:rPr>
          <w:sz w:val="24"/>
          <w:szCs w:val="24"/>
        </w:rPr>
      </w:pPr>
      <w:r w:rsidRPr="005664B9">
        <w:rPr>
          <w:sz w:val="24"/>
          <w:szCs w:val="24"/>
          <w:lang w:eastAsia="zh-CN"/>
        </w:rPr>
        <w:t>Děti se scházejí ve třídě Soviček, kde probíhají zejména spontánní aktivity a hry dětí, pedagogy řízené výchovně vzdělávací činnosti, individuální speciálně pedagogická péče a odborná zdravotnická péče- rehabilitace, logopedie, ergoterapie.</w:t>
      </w:r>
    </w:p>
    <w:p w:rsidR="005664B9" w:rsidRPr="005664B9" w:rsidRDefault="005664B9" w:rsidP="005664B9">
      <w:pPr>
        <w:suppressAutoHyphens/>
        <w:jc w:val="both"/>
        <w:rPr>
          <w:sz w:val="24"/>
          <w:szCs w:val="24"/>
          <w:lang w:eastAsia="zh-CN"/>
        </w:rPr>
      </w:pPr>
    </w:p>
    <w:p w:rsidR="005664B9" w:rsidRPr="005664B9" w:rsidRDefault="005664B9" w:rsidP="005664B9">
      <w:pPr>
        <w:suppressAutoHyphens/>
        <w:jc w:val="both"/>
        <w:rPr>
          <w:sz w:val="24"/>
          <w:szCs w:val="24"/>
          <w:lang w:eastAsia="zh-CN"/>
        </w:rPr>
      </w:pPr>
      <w:r w:rsidRPr="003D4C97">
        <w:rPr>
          <w:b/>
          <w:i/>
          <w:sz w:val="24"/>
          <w:szCs w:val="24"/>
          <w:lang w:eastAsia="zh-CN"/>
        </w:rPr>
        <w:t>7.</w:t>
      </w:r>
      <w:r w:rsidR="007E26A2" w:rsidRPr="003D4C97">
        <w:rPr>
          <w:b/>
          <w:i/>
          <w:sz w:val="24"/>
          <w:szCs w:val="24"/>
          <w:lang w:eastAsia="zh-CN"/>
        </w:rPr>
        <w:t>0</w:t>
      </w:r>
      <w:r w:rsidRPr="003D4C97">
        <w:rPr>
          <w:b/>
          <w:i/>
          <w:sz w:val="24"/>
          <w:szCs w:val="24"/>
          <w:lang w:eastAsia="zh-CN"/>
        </w:rPr>
        <w:t>0 –</w:t>
      </w:r>
      <w:r w:rsidRPr="005664B9">
        <w:rPr>
          <w:b/>
          <w:i/>
          <w:sz w:val="24"/>
          <w:szCs w:val="24"/>
          <w:lang w:eastAsia="zh-CN"/>
        </w:rPr>
        <w:t xml:space="preserve"> 9.15</w:t>
      </w:r>
    </w:p>
    <w:p w:rsidR="005664B9" w:rsidRPr="005664B9" w:rsidRDefault="005664B9" w:rsidP="005664B9">
      <w:pPr>
        <w:jc w:val="both"/>
        <w:rPr>
          <w:sz w:val="24"/>
          <w:szCs w:val="24"/>
        </w:rPr>
      </w:pPr>
      <w:r w:rsidRPr="005664B9">
        <w:rPr>
          <w:sz w:val="24"/>
          <w:szCs w:val="24"/>
          <w:lang w:eastAsia="zh-CN"/>
        </w:rPr>
        <w:t>Děti se rozdělí do svých kmenových tříd, probíhají spontánní aktivity, didakticky cílená (řízená) činnost dle tematického celku (skupinová, individuální), zdravotní cvičení, svačina, individuální speciálně pedagogická péče a odborná zdravotnická péče - rehabilitace, logopedie, ergoterapie.</w:t>
      </w:r>
    </w:p>
    <w:p w:rsidR="005664B9" w:rsidRPr="005664B9" w:rsidRDefault="005664B9" w:rsidP="005664B9">
      <w:pPr>
        <w:jc w:val="both"/>
        <w:rPr>
          <w:sz w:val="24"/>
          <w:szCs w:val="24"/>
          <w:lang w:eastAsia="zh-CN"/>
        </w:rPr>
      </w:pPr>
    </w:p>
    <w:p w:rsidR="005664B9" w:rsidRPr="005664B9" w:rsidRDefault="005664B9" w:rsidP="005664B9">
      <w:pPr>
        <w:suppressAutoHyphens/>
        <w:jc w:val="both"/>
        <w:rPr>
          <w:sz w:val="24"/>
          <w:szCs w:val="24"/>
          <w:lang w:eastAsia="zh-CN"/>
        </w:rPr>
      </w:pPr>
      <w:r w:rsidRPr="005664B9">
        <w:rPr>
          <w:b/>
          <w:i/>
          <w:sz w:val="24"/>
          <w:szCs w:val="24"/>
          <w:lang w:eastAsia="zh-CN"/>
        </w:rPr>
        <w:t>9.15 – 11.15</w:t>
      </w:r>
    </w:p>
    <w:p w:rsidR="005664B9" w:rsidRPr="005664B9" w:rsidRDefault="005664B9" w:rsidP="005664B9">
      <w:pPr>
        <w:suppressAutoHyphens/>
        <w:jc w:val="both"/>
        <w:rPr>
          <w:sz w:val="24"/>
          <w:szCs w:val="24"/>
          <w:lang w:eastAsia="zh-CN"/>
        </w:rPr>
      </w:pPr>
      <w:r w:rsidRPr="005664B9">
        <w:rPr>
          <w:sz w:val="24"/>
          <w:szCs w:val="24"/>
          <w:lang w:eastAsia="zh-CN"/>
        </w:rPr>
        <w:t xml:space="preserve">Pobyt venku </w:t>
      </w:r>
    </w:p>
    <w:p w:rsidR="005664B9" w:rsidRPr="005664B9" w:rsidRDefault="005664B9" w:rsidP="005664B9">
      <w:pPr>
        <w:suppressAutoHyphens/>
        <w:jc w:val="both"/>
        <w:rPr>
          <w:sz w:val="24"/>
          <w:szCs w:val="24"/>
          <w:lang w:eastAsia="zh-CN"/>
        </w:rPr>
      </w:pPr>
    </w:p>
    <w:p w:rsidR="005664B9" w:rsidRPr="005664B9" w:rsidRDefault="005664B9" w:rsidP="005664B9">
      <w:pPr>
        <w:suppressAutoHyphens/>
        <w:jc w:val="both"/>
        <w:rPr>
          <w:b/>
          <w:sz w:val="24"/>
          <w:szCs w:val="24"/>
          <w:lang w:eastAsia="zh-CN"/>
        </w:rPr>
      </w:pPr>
      <w:r w:rsidRPr="005664B9">
        <w:rPr>
          <w:b/>
          <w:i/>
          <w:sz w:val="24"/>
          <w:szCs w:val="24"/>
          <w:lang w:eastAsia="zh-CN"/>
        </w:rPr>
        <w:t>11.15 – 12.00</w:t>
      </w:r>
    </w:p>
    <w:p w:rsidR="005664B9" w:rsidRPr="005664B9" w:rsidRDefault="005664B9" w:rsidP="005664B9">
      <w:pPr>
        <w:suppressAutoHyphens/>
        <w:jc w:val="both"/>
        <w:rPr>
          <w:sz w:val="24"/>
          <w:szCs w:val="24"/>
          <w:lang w:eastAsia="zh-CN"/>
        </w:rPr>
      </w:pPr>
      <w:r w:rsidRPr="005664B9">
        <w:rPr>
          <w:sz w:val="24"/>
          <w:szCs w:val="24"/>
          <w:lang w:eastAsia="zh-CN"/>
        </w:rPr>
        <w:t>Oběd, hygiena.</w:t>
      </w:r>
    </w:p>
    <w:p w:rsidR="005664B9" w:rsidRPr="005664B9" w:rsidRDefault="005664B9" w:rsidP="005664B9">
      <w:pPr>
        <w:suppressAutoHyphens/>
        <w:jc w:val="both"/>
        <w:rPr>
          <w:sz w:val="24"/>
          <w:szCs w:val="24"/>
          <w:lang w:eastAsia="zh-CN"/>
        </w:rPr>
      </w:pPr>
    </w:p>
    <w:p w:rsidR="005664B9" w:rsidRPr="005664B9" w:rsidRDefault="005664B9" w:rsidP="005664B9">
      <w:pPr>
        <w:suppressAutoHyphens/>
        <w:jc w:val="both"/>
        <w:rPr>
          <w:sz w:val="24"/>
          <w:szCs w:val="24"/>
          <w:lang w:eastAsia="zh-CN"/>
        </w:rPr>
      </w:pPr>
      <w:r w:rsidRPr="005664B9">
        <w:rPr>
          <w:b/>
          <w:i/>
          <w:sz w:val="24"/>
          <w:szCs w:val="24"/>
          <w:lang w:eastAsia="zh-CN"/>
        </w:rPr>
        <w:t>12.00 – 14.00</w:t>
      </w:r>
    </w:p>
    <w:p w:rsidR="005664B9" w:rsidRPr="005664B9" w:rsidRDefault="005664B9" w:rsidP="005664B9">
      <w:pPr>
        <w:suppressAutoHyphens/>
        <w:jc w:val="both"/>
        <w:rPr>
          <w:sz w:val="24"/>
          <w:szCs w:val="24"/>
          <w:lang w:eastAsia="zh-CN"/>
        </w:rPr>
      </w:pPr>
      <w:r w:rsidRPr="005664B9">
        <w:rPr>
          <w:sz w:val="24"/>
          <w:szCs w:val="24"/>
          <w:lang w:eastAsia="zh-CN"/>
        </w:rPr>
        <w:t>Příprava na odpočinek, odpočinek, nespací aktivity pro starší děti.</w:t>
      </w:r>
    </w:p>
    <w:p w:rsidR="005664B9" w:rsidRPr="005664B9" w:rsidRDefault="005664B9" w:rsidP="005664B9">
      <w:pPr>
        <w:suppressAutoHyphens/>
        <w:jc w:val="both"/>
        <w:rPr>
          <w:sz w:val="24"/>
          <w:szCs w:val="24"/>
          <w:lang w:eastAsia="zh-CN"/>
        </w:rPr>
      </w:pPr>
    </w:p>
    <w:p w:rsidR="005664B9" w:rsidRPr="005664B9" w:rsidRDefault="005664B9" w:rsidP="005664B9">
      <w:pPr>
        <w:suppressAutoHyphens/>
        <w:jc w:val="both"/>
        <w:rPr>
          <w:sz w:val="24"/>
          <w:szCs w:val="24"/>
          <w:lang w:eastAsia="zh-CN"/>
        </w:rPr>
      </w:pPr>
      <w:r w:rsidRPr="005664B9">
        <w:rPr>
          <w:b/>
          <w:i/>
          <w:sz w:val="24"/>
          <w:szCs w:val="24"/>
          <w:lang w:eastAsia="zh-CN"/>
        </w:rPr>
        <w:t>14.00 – 15.30</w:t>
      </w:r>
    </w:p>
    <w:p w:rsidR="005664B9" w:rsidRPr="005664B9" w:rsidRDefault="005664B9" w:rsidP="005664B9">
      <w:pPr>
        <w:jc w:val="both"/>
        <w:rPr>
          <w:sz w:val="24"/>
          <w:szCs w:val="24"/>
        </w:rPr>
      </w:pPr>
      <w:r w:rsidRPr="005664B9">
        <w:rPr>
          <w:sz w:val="24"/>
          <w:szCs w:val="24"/>
          <w:lang w:eastAsia="zh-CN"/>
        </w:rPr>
        <w:t>Vstávání, hygiena, odpolední svačina, pokračují spontánní aktivity, hry, didakticky cílená (řízená) činnost dle tematického celku (skupinová, individuální), individuální speciálně pedagogická péče a odborná zdravotnická péče - rehabilitace, logopedie, ergoterapie, v letním období pobyt na školní zahradě.</w:t>
      </w:r>
    </w:p>
    <w:p w:rsidR="005664B9" w:rsidRPr="005664B9" w:rsidRDefault="005664B9" w:rsidP="005664B9">
      <w:pPr>
        <w:suppressAutoHyphens/>
        <w:jc w:val="both"/>
        <w:rPr>
          <w:sz w:val="24"/>
          <w:szCs w:val="24"/>
          <w:lang w:eastAsia="zh-CN"/>
        </w:rPr>
      </w:pPr>
    </w:p>
    <w:p w:rsidR="005664B9" w:rsidRPr="005664B9" w:rsidRDefault="005664B9" w:rsidP="005664B9">
      <w:pPr>
        <w:suppressAutoHyphens/>
        <w:jc w:val="both"/>
        <w:rPr>
          <w:b/>
          <w:i/>
          <w:sz w:val="24"/>
          <w:szCs w:val="24"/>
          <w:lang w:eastAsia="zh-CN"/>
        </w:rPr>
      </w:pPr>
      <w:r w:rsidRPr="005664B9">
        <w:rPr>
          <w:b/>
          <w:i/>
          <w:sz w:val="24"/>
          <w:szCs w:val="24"/>
          <w:lang w:eastAsia="zh-CN"/>
        </w:rPr>
        <w:t xml:space="preserve">15.30 </w:t>
      </w:r>
      <w:r w:rsidRPr="003D4C97">
        <w:rPr>
          <w:b/>
          <w:i/>
          <w:sz w:val="24"/>
          <w:szCs w:val="24"/>
          <w:lang w:eastAsia="zh-CN"/>
        </w:rPr>
        <w:t>– 16.</w:t>
      </w:r>
      <w:r w:rsidR="007E26A2" w:rsidRPr="003D4C97">
        <w:rPr>
          <w:b/>
          <w:i/>
          <w:sz w:val="24"/>
          <w:szCs w:val="24"/>
          <w:lang w:eastAsia="zh-CN"/>
        </w:rPr>
        <w:t>00</w:t>
      </w:r>
    </w:p>
    <w:p w:rsidR="005664B9" w:rsidRPr="005664B9" w:rsidRDefault="005664B9" w:rsidP="005664B9">
      <w:pPr>
        <w:suppressAutoHyphens/>
        <w:jc w:val="both"/>
        <w:rPr>
          <w:sz w:val="24"/>
          <w:szCs w:val="24"/>
          <w:lang w:eastAsia="zh-CN"/>
        </w:rPr>
      </w:pPr>
      <w:r w:rsidRPr="005664B9">
        <w:rPr>
          <w:sz w:val="24"/>
          <w:szCs w:val="24"/>
          <w:lang w:eastAsia="zh-CN"/>
        </w:rPr>
        <w:t>Děti se spojují do jedné třídy, spontánní aktivity a hry dětí, didakticky cílené činnosti, v letním období pobyt na školní zahradě</w:t>
      </w:r>
      <w:r>
        <w:rPr>
          <w:sz w:val="24"/>
          <w:szCs w:val="24"/>
          <w:lang w:eastAsia="zh-CN"/>
        </w:rPr>
        <w:t>.</w:t>
      </w:r>
    </w:p>
    <w:p w:rsidR="005664B9" w:rsidRPr="005664B9" w:rsidRDefault="005664B9" w:rsidP="005664B9">
      <w:pPr>
        <w:rPr>
          <w:b/>
          <w:i/>
          <w:sz w:val="24"/>
          <w:szCs w:val="24"/>
          <w:lang w:eastAsia="zh-CN"/>
        </w:rPr>
      </w:pPr>
    </w:p>
    <w:p w:rsidR="002D56FE" w:rsidRPr="00E230A2" w:rsidRDefault="002D56FE" w:rsidP="00E230A2"/>
    <w:p w:rsidR="00236C08" w:rsidRPr="00A82452" w:rsidRDefault="00236C08" w:rsidP="00E230A2">
      <w:pPr>
        <w:rPr>
          <w:sz w:val="24"/>
          <w:szCs w:val="24"/>
        </w:rPr>
      </w:pPr>
    </w:p>
    <w:p w:rsidR="002D56FE" w:rsidRPr="00A82452" w:rsidRDefault="001F3434" w:rsidP="00BA5DC0">
      <w:pPr>
        <w:ind w:firstLine="720"/>
        <w:jc w:val="both"/>
        <w:rPr>
          <w:sz w:val="24"/>
          <w:szCs w:val="24"/>
        </w:rPr>
      </w:pPr>
      <w:r w:rsidRPr="00A82452">
        <w:rPr>
          <w:sz w:val="24"/>
          <w:szCs w:val="24"/>
        </w:rPr>
        <w:t>Režim dne jednotlivých tříd není pevně stanoven, vychází z potřeb, zájmu a možností dětí. Dbáme na vyváženost aktivity, spánku a odpočinku jednotlivých dětí. V průběhu dne děti absolvují dle daného rozvrhu individuální logopedickou</w:t>
      </w:r>
      <w:r w:rsidR="005664B9">
        <w:rPr>
          <w:sz w:val="24"/>
          <w:szCs w:val="24"/>
        </w:rPr>
        <w:t xml:space="preserve">, </w:t>
      </w:r>
      <w:proofErr w:type="spellStart"/>
      <w:r w:rsidR="005664B9">
        <w:rPr>
          <w:sz w:val="24"/>
          <w:szCs w:val="24"/>
        </w:rPr>
        <w:t>ergoterapuetickou</w:t>
      </w:r>
      <w:proofErr w:type="spellEnd"/>
      <w:r w:rsidRPr="00A82452">
        <w:rPr>
          <w:sz w:val="24"/>
          <w:szCs w:val="24"/>
        </w:rPr>
        <w:t xml:space="preserve"> a rehabilitační péči, pravidelně je dětem věnována individuální </w:t>
      </w:r>
      <w:r w:rsidR="00D821C9" w:rsidRPr="00A82452">
        <w:rPr>
          <w:sz w:val="24"/>
          <w:szCs w:val="24"/>
        </w:rPr>
        <w:t xml:space="preserve">speciálně pedagogická </w:t>
      </w:r>
      <w:r w:rsidRPr="00A82452">
        <w:rPr>
          <w:sz w:val="24"/>
          <w:szCs w:val="24"/>
        </w:rPr>
        <w:t>péče směřující k rozvíjení složek vzdělávání, které jsou obsaženy v individuálním vzdělávacím plánu</w:t>
      </w:r>
      <w:r w:rsidR="00CC7C02" w:rsidRPr="00A82452">
        <w:rPr>
          <w:sz w:val="24"/>
          <w:szCs w:val="24"/>
        </w:rPr>
        <w:t xml:space="preserve"> nazvaném plán osobního rozvoje</w:t>
      </w:r>
      <w:r w:rsidRPr="00A82452">
        <w:rPr>
          <w:sz w:val="24"/>
          <w:szCs w:val="24"/>
        </w:rPr>
        <w:t xml:space="preserve"> (POR). Dle aktuální nabídky jsou do programu zařazovány také další terapie (</w:t>
      </w:r>
      <w:proofErr w:type="spellStart"/>
      <w:r w:rsidRPr="00A82452">
        <w:rPr>
          <w:sz w:val="24"/>
          <w:szCs w:val="24"/>
        </w:rPr>
        <w:t>animoterapie</w:t>
      </w:r>
      <w:proofErr w:type="spellEnd"/>
      <w:r w:rsidRPr="00A82452">
        <w:rPr>
          <w:sz w:val="24"/>
          <w:szCs w:val="24"/>
        </w:rPr>
        <w:t>, canisterapie apod.).</w:t>
      </w:r>
    </w:p>
    <w:p w:rsidR="002D56FE" w:rsidRPr="00E230A2" w:rsidRDefault="002D56FE" w:rsidP="00BA5DC0">
      <w:pPr>
        <w:jc w:val="both"/>
      </w:pPr>
      <w:bookmarkStart w:id="88" w:name="_41mghml" w:colFirst="0" w:colLast="0"/>
      <w:bookmarkEnd w:id="88"/>
    </w:p>
    <w:p w:rsidR="009F6E2A" w:rsidRPr="00E230A2" w:rsidRDefault="00BA5DC0" w:rsidP="00BA5DC0">
      <w:pPr>
        <w:pStyle w:val="Nadpis3"/>
      </w:pPr>
      <w:bookmarkStart w:id="89" w:name="_Toc20070569"/>
      <w:bookmarkStart w:id="90" w:name="_Toc83890742"/>
      <w:r>
        <w:lastRenderedPageBreak/>
        <w:t>4.1</w:t>
      </w:r>
      <w:r w:rsidR="00104120">
        <w:t xml:space="preserve">4 </w:t>
      </w:r>
      <w:r w:rsidR="009F6E2A" w:rsidRPr="00E230A2">
        <w:t>Pravidla a průběh tvorby, realizace a vyhodnocování plánů osobního rozvoje (POR)</w:t>
      </w:r>
      <w:bookmarkEnd w:id="89"/>
      <w:bookmarkEnd w:id="90"/>
    </w:p>
    <w:p w:rsidR="009F6E2A" w:rsidRPr="00A82452" w:rsidRDefault="009F6E2A" w:rsidP="00B67A6E">
      <w:pPr>
        <w:pStyle w:val="Odstavecseseznamem"/>
        <w:numPr>
          <w:ilvl w:val="0"/>
          <w:numId w:val="29"/>
        </w:numPr>
        <w:jc w:val="both"/>
        <w:rPr>
          <w:sz w:val="24"/>
          <w:szCs w:val="24"/>
        </w:rPr>
      </w:pPr>
      <w:r w:rsidRPr="00A82452">
        <w:rPr>
          <w:sz w:val="24"/>
          <w:szCs w:val="24"/>
        </w:rPr>
        <w:t>POR je zpracován třídními učitelkami na každý</w:t>
      </w:r>
      <w:r w:rsidR="00BA5DC0" w:rsidRPr="00A82452">
        <w:rPr>
          <w:sz w:val="24"/>
          <w:szCs w:val="24"/>
        </w:rPr>
        <w:t xml:space="preserve"> školní rok pro každé dítě v MŠ,</w:t>
      </w:r>
    </w:p>
    <w:p w:rsidR="003F4666" w:rsidRPr="00A82452" w:rsidRDefault="009F6E2A" w:rsidP="00B67A6E">
      <w:pPr>
        <w:pStyle w:val="Odstavecseseznamem"/>
        <w:numPr>
          <w:ilvl w:val="0"/>
          <w:numId w:val="29"/>
        </w:numPr>
        <w:jc w:val="both"/>
        <w:rPr>
          <w:sz w:val="24"/>
          <w:szCs w:val="24"/>
        </w:rPr>
      </w:pPr>
      <w:r w:rsidRPr="00A82452">
        <w:rPr>
          <w:sz w:val="24"/>
          <w:szCs w:val="24"/>
        </w:rPr>
        <w:t>vychází z ŠVP, doporučen</w:t>
      </w:r>
      <w:r w:rsidR="00BA5DC0" w:rsidRPr="00A82452">
        <w:rPr>
          <w:sz w:val="24"/>
          <w:szCs w:val="24"/>
        </w:rPr>
        <w:t>í SPC, potřeb a možností dítěte,</w:t>
      </w:r>
    </w:p>
    <w:p w:rsidR="009F6E2A" w:rsidRPr="00A82452" w:rsidRDefault="003F4666" w:rsidP="00B67A6E">
      <w:pPr>
        <w:pStyle w:val="Odstavecseseznamem"/>
        <w:numPr>
          <w:ilvl w:val="0"/>
          <w:numId w:val="29"/>
        </w:numPr>
        <w:jc w:val="both"/>
        <w:rPr>
          <w:sz w:val="24"/>
          <w:szCs w:val="24"/>
        </w:rPr>
      </w:pPr>
      <w:r w:rsidRPr="00A82452">
        <w:rPr>
          <w:sz w:val="24"/>
          <w:szCs w:val="24"/>
        </w:rPr>
        <w:t xml:space="preserve">POR specifikuje individualizované potřeby dítěte a charakterizuje </w:t>
      </w:r>
      <w:r w:rsidR="00BA5DC0" w:rsidRPr="00A82452">
        <w:rPr>
          <w:sz w:val="24"/>
          <w:szCs w:val="24"/>
        </w:rPr>
        <w:t>způsob realizace komplexní péče,</w:t>
      </w:r>
    </w:p>
    <w:p w:rsidR="009F6E2A" w:rsidRPr="00A82452" w:rsidRDefault="009F6E2A" w:rsidP="00B67A6E">
      <w:pPr>
        <w:pStyle w:val="Odstavecseseznamem"/>
        <w:numPr>
          <w:ilvl w:val="0"/>
          <w:numId w:val="29"/>
        </w:numPr>
        <w:jc w:val="both"/>
        <w:rPr>
          <w:sz w:val="24"/>
          <w:szCs w:val="24"/>
        </w:rPr>
      </w:pPr>
      <w:r w:rsidRPr="00A82452">
        <w:rPr>
          <w:sz w:val="24"/>
          <w:szCs w:val="24"/>
        </w:rPr>
        <w:t>na zpracování se podílí rodič</w:t>
      </w:r>
      <w:r w:rsidR="00BA5DC0" w:rsidRPr="00A82452">
        <w:rPr>
          <w:sz w:val="24"/>
          <w:szCs w:val="24"/>
        </w:rPr>
        <w:t>e dítěte, odborníci a asistenti,</w:t>
      </w:r>
    </w:p>
    <w:p w:rsidR="009F6E2A" w:rsidRPr="00A82452" w:rsidRDefault="009F6E2A" w:rsidP="00B67A6E">
      <w:pPr>
        <w:pStyle w:val="Odstavecseseznamem"/>
        <w:numPr>
          <w:ilvl w:val="0"/>
          <w:numId w:val="29"/>
        </w:numPr>
        <w:jc w:val="both"/>
        <w:rPr>
          <w:sz w:val="24"/>
          <w:szCs w:val="24"/>
        </w:rPr>
      </w:pPr>
      <w:r w:rsidRPr="00A82452">
        <w:rPr>
          <w:sz w:val="24"/>
          <w:szCs w:val="24"/>
        </w:rPr>
        <w:t>platnost POR a jeho pravidelnou kontrolu potvrzuj</w:t>
      </w:r>
      <w:r w:rsidR="00BA5DC0" w:rsidRPr="00A82452">
        <w:rPr>
          <w:sz w:val="24"/>
          <w:szCs w:val="24"/>
        </w:rPr>
        <w:t>e svým podpisem ředitelka školy,</w:t>
      </w:r>
    </w:p>
    <w:p w:rsidR="009F6E2A" w:rsidRPr="00A82452" w:rsidRDefault="009F6E2A" w:rsidP="00B67A6E">
      <w:pPr>
        <w:pStyle w:val="Odstavecseseznamem"/>
        <w:numPr>
          <w:ilvl w:val="0"/>
          <w:numId w:val="29"/>
        </w:numPr>
        <w:jc w:val="both"/>
        <w:rPr>
          <w:sz w:val="24"/>
          <w:szCs w:val="24"/>
        </w:rPr>
      </w:pPr>
      <w:r w:rsidRPr="00A82452">
        <w:rPr>
          <w:sz w:val="24"/>
          <w:szCs w:val="24"/>
        </w:rPr>
        <w:t>POR je dva</w:t>
      </w:r>
      <w:r w:rsidR="00BA5DC0" w:rsidRPr="00A82452">
        <w:rPr>
          <w:sz w:val="24"/>
          <w:szCs w:val="24"/>
        </w:rPr>
        <w:t xml:space="preserve">krát ročně písemně vyhodnocován a </w:t>
      </w:r>
      <w:r w:rsidR="003F4666" w:rsidRPr="00A82452">
        <w:rPr>
          <w:sz w:val="24"/>
          <w:szCs w:val="24"/>
        </w:rPr>
        <w:t>výsledky z každého hodnocení jsou uplatňovány v dal</w:t>
      </w:r>
      <w:r w:rsidR="00BA5DC0" w:rsidRPr="00A82452">
        <w:rPr>
          <w:sz w:val="24"/>
          <w:szCs w:val="24"/>
        </w:rPr>
        <w:t>ším plánování individuální péče,</w:t>
      </w:r>
    </w:p>
    <w:p w:rsidR="009F6E2A" w:rsidRPr="00A82452" w:rsidRDefault="009F6E2A" w:rsidP="00B67A6E">
      <w:pPr>
        <w:pStyle w:val="Odstavecseseznamem"/>
        <w:numPr>
          <w:ilvl w:val="0"/>
          <w:numId w:val="29"/>
        </w:numPr>
        <w:jc w:val="both"/>
        <w:rPr>
          <w:sz w:val="24"/>
          <w:szCs w:val="24"/>
        </w:rPr>
      </w:pPr>
      <w:r w:rsidRPr="00A82452">
        <w:rPr>
          <w:sz w:val="24"/>
          <w:szCs w:val="24"/>
        </w:rPr>
        <w:t xml:space="preserve">součástí hodnocení </w:t>
      </w:r>
      <w:proofErr w:type="spellStart"/>
      <w:r w:rsidRPr="00A82452">
        <w:rPr>
          <w:sz w:val="24"/>
          <w:szCs w:val="24"/>
        </w:rPr>
        <w:t>PORu</w:t>
      </w:r>
      <w:proofErr w:type="spellEnd"/>
      <w:r w:rsidRPr="00A82452">
        <w:rPr>
          <w:sz w:val="24"/>
          <w:szCs w:val="24"/>
        </w:rPr>
        <w:t xml:space="preserve"> je speciálně pedagogická diagnostika učitelek.</w:t>
      </w:r>
    </w:p>
    <w:p w:rsidR="009F6E2A" w:rsidRPr="00E230A2" w:rsidRDefault="009F6E2A" w:rsidP="00BA5DC0">
      <w:pPr>
        <w:jc w:val="both"/>
      </w:pPr>
    </w:p>
    <w:p w:rsidR="00C402A2" w:rsidRPr="00E230A2" w:rsidRDefault="00C402A2" w:rsidP="00E230A2"/>
    <w:p w:rsidR="002D56FE" w:rsidRPr="00E230A2" w:rsidRDefault="00BA5DC0" w:rsidP="00BA5DC0">
      <w:pPr>
        <w:pStyle w:val="Nadpis3"/>
      </w:pPr>
      <w:bookmarkStart w:id="91" w:name="_Toc20070570"/>
      <w:bookmarkStart w:id="92" w:name="_Toc83890743"/>
      <w:r>
        <w:t>4.1</w:t>
      </w:r>
      <w:r w:rsidR="00104120">
        <w:t>5</w:t>
      </w:r>
      <w:r>
        <w:t xml:space="preserve"> </w:t>
      </w:r>
      <w:r w:rsidR="001F3434" w:rsidRPr="00E230A2">
        <w:t>Týdenní program</w:t>
      </w:r>
      <w:bookmarkEnd w:id="91"/>
      <w:bookmarkEnd w:id="92"/>
    </w:p>
    <w:p w:rsidR="002D56FE" w:rsidRPr="00E230A2" w:rsidRDefault="002D56FE" w:rsidP="00E230A2"/>
    <w:p w:rsidR="002D56FE" w:rsidRPr="00A82452" w:rsidRDefault="001F3434" w:rsidP="00E230A2">
      <w:pPr>
        <w:rPr>
          <w:sz w:val="24"/>
          <w:szCs w:val="24"/>
        </w:rPr>
      </w:pPr>
      <w:r w:rsidRPr="00A82452">
        <w:rPr>
          <w:sz w:val="24"/>
          <w:szCs w:val="24"/>
        </w:rPr>
        <w:t xml:space="preserve">Týdenní program učitelky stanovují dle tematických bloků, potřeb a možností dětí. </w:t>
      </w:r>
    </w:p>
    <w:p w:rsidR="002D56FE" w:rsidRPr="00E230A2" w:rsidRDefault="002D56FE" w:rsidP="00E230A2">
      <w:bookmarkStart w:id="93" w:name="_2grqrue" w:colFirst="0" w:colLast="0"/>
      <w:bookmarkEnd w:id="93"/>
    </w:p>
    <w:p w:rsidR="002D56FE" w:rsidRPr="00E230A2" w:rsidRDefault="00BA5DC0" w:rsidP="00BA5DC0">
      <w:pPr>
        <w:pStyle w:val="Nadpis3"/>
      </w:pPr>
      <w:bookmarkStart w:id="94" w:name="_Toc20070571"/>
      <w:bookmarkStart w:id="95" w:name="_Toc83890744"/>
      <w:r>
        <w:t>4.1</w:t>
      </w:r>
      <w:r w:rsidR="00104120">
        <w:t>6</w:t>
      </w:r>
      <w:r>
        <w:t xml:space="preserve"> </w:t>
      </w:r>
      <w:r w:rsidR="001F3434" w:rsidRPr="00E230A2">
        <w:t>Plánované pravidelné aktivity ve školním roce</w:t>
      </w:r>
      <w:bookmarkEnd w:id="94"/>
      <w:bookmarkEnd w:id="95"/>
    </w:p>
    <w:p w:rsidR="002D56FE" w:rsidRPr="00E230A2" w:rsidRDefault="002D56FE" w:rsidP="00E230A2"/>
    <w:p w:rsidR="002D56FE" w:rsidRPr="00A82452" w:rsidRDefault="001F3434" w:rsidP="00B67A6E">
      <w:pPr>
        <w:pStyle w:val="Odstavecseseznamem"/>
        <w:numPr>
          <w:ilvl w:val="0"/>
          <w:numId w:val="30"/>
        </w:numPr>
        <w:rPr>
          <w:sz w:val="24"/>
          <w:szCs w:val="24"/>
        </w:rPr>
      </w:pPr>
      <w:r w:rsidRPr="00A82452">
        <w:rPr>
          <w:sz w:val="24"/>
          <w:szCs w:val="24"/>
        </w:rPr>
        <w:t>slavnostní zahájení školního roku,</w:t>
      </w:r>
    </w:p>
    <w:p w:rsidR="002D56FE" w:rsidRPr="00A82452" w:rsidRDefault="001F3434" w:rsidP="00B67A6E">
      <w:pPr>
        <w:pStyle w:val="Odstavecseseznamem"/>
        <w:numPr>
          <w:ilvl w:val="0"/>
          <w:numId w:val="30"/>
        </w:numPr>
        <w:rPr>
          <w:sz w:val="24"/>
          <w:szCs w:val="24"/>
        </w:rPr>
      </w:pPr>
      <w:r w:rsidRPr="00A82452">
        <w:rPr>
          <w:sz w:val="24"/>
          <w:szCs w:val="24"/>
        </w:rPr>
        <w:t>celoroční tvořivé dílny pro rodiče s dětmi,</w:t>
      </w:r>
    </w:p>
    <w:p w:rsidR="002D56FE" w:rsidRPr="00A82452" w:rsidRDefault="001F3434" w:rsidP="00B67A6E">
      <w:pPr>
        <w:pStyle w:val="Odstavecseseznamem"/>
        <w:numPr>
          <w:ilvl w:val="0"/>
          <w:numId w:val="30"/>
        </w:numPr>
        <w:rPr>
          <w:sz w:val="24"/>
          <w:szCs w:val="24"/>
        </w:rPr>
      </w:pPr>
      <w:r w:rsidRPr="00A82452">
        <w:rPr>
          <w:sz w:val="24"/>
          <w:szCs w:val="24"/>
        </w:rPr>
        <w:t>soutěže pro rodiče s dětmi,</w:t>
      </w:r>
    </w:p>
    <w:p w:rsidR="002D56FE" w:rsidRPr="00A82452" w:rsidRDefault="001F3434" w:rsidP="00B67A6E">
      <w:pPr>
        <w:pStyle w:val="Odstavecseseznamem"/>
        <w:numPr>
          <w:ilvl w:val="0"/>
          <w:numId w:val="30"/>
        </w:numPr>
        <w:rPr>
          <w:sz w:val="24"/>
          <w:szCs w:val="24"/>
        </w:rPr>
      </w:pPr>
      <w:r w:rsidRPr="00A82452">
        <w:rPr>
          <w:sz w:val="24"/>
          <w:szCs w:val="24"/>
        </w:rPr>
        <w:t>masopustní rej,</w:t>
      </w:r>
    </w:p>
    <w:p w:rsidR="002D56FE" w:rsidRPr="00A82452" w:rsidRDefault="001F3434" w:rsidP="00B67A6E">
      <w:pPr>
        <w:pStyle w:val="Odstavecseseznamem"/>
        <w:numPr>
          <w:ilvl w:val="0"/>
          <w:numId w:val="30"/>
        </w:numPr>
        <w:rPr>
          <w:sz w:val="24"/>
          <w:szCs w:val="24"/>
        </w:rPr>
      </w:pPr>
      <w:r w:rsidRPr="00A82452">
        <w:rPr>
          <w:sz w:val="24"/>
          <w:szCs w:val="24"/>
        </w:rPr>
        <w:t>vypouštění Morany,</w:t>
      </w:r>
    </w:p>
    <w:p w:rsidR="002D56FE" w:rsidRPr="00A82452" w:rsidRDefault="001F3434" w:rsidP="00B67A6E">
      <w:pPr>
        <w:pStyle w:val="Odstavecseseznamem"/>
        <w:numPr>
          <w:ilvl w:val="0"/>
          <w:numId w:val="30"/>
        </w:numPr>
        <w:rPr>
          <w:sz w:val="24"/>
          <w:szCs w:val="24"/>
        </w:rPr>
      </w:pPr>
      <w:r w:rsidRPr="00A82452">
        <w:rPr>
          <w:sz w:val="24"/>
          <w:szCs w:val="24"/>
        </w:rPr>
        <w:t>Mikulášská nadílka,</w:t>
      </w:r>
    </w:p>
    <w:p w:rsidR="002D56FE" w:rsidRPr="00A82452" w:rsidRDefault="001F3434" w:rsidP="00B67A6E">
      <w:pPr>
        <w:pStyle w:val="Odstavecseseznamem"/>
        <w:numPr>
          <w:ilvl w:val="0"/>
          <w:numId w:val="30"/>
        </w:numPr>
        <w:rPr>
          <w:sz w:val="24"/>
          <w:szCs w:val="24"/>
        </w:rPr>
      </w:pPr>
      <w:r w:rsidRPr="00A82452">
        <w:rPr>
          <w:sz w:val="24"/>
          <w:szCs w:val="24"/>
        </w:rPr>
        <w:t>vánoční besídka,</w:t>
      </w:r>
    </w:p>
    <w:p w:rsidR="002D56FE" w:rsidRPr="00A82452" w:rsidRDefault="001F3434" w:rsidP="00B67A6E">
      <w:pPr>
        <w:pStyle w:val="Odstavecseseznamem"/>
        <w:numPr>
          <w:ilvl w:val="0"/>
          <w:numId w:val="30"/>
        </w:numPr>
        <w:rPr>
          <w:sz w:val="24"/>
          <w:szCs w:val="24"/>
        </w:rPr>
      </w:pPr>
      <w:r w:rsidRPr="00A82452">
        <w:rPr>
          <w:sz w:val="24"/>
          <w:szCs w:val="24"/>
        </w:rPr>
        <w:t>zimní karneval,</w:t>
      </w:r>
    </w:p>
    <w:p w:rsidR="002D56FE" w:rsidRPr="00A82452" w:rsidRDefault="001F3434" w:rsidP="00B67A6E">
      <w:pPr>
        <w:pStyle w:val="Odstavecseseznamem"/>
        <w:numPr>
          <w:ilvl w:val="0"/>
          <w:numId w:val="30"/>
        </w:numPr>
        <w:rPr>
          <w:sz w:val="24"/>
          <w:szCs w:val="24"/>
        </w:rPr>
      </w:pPr>
      <w:r w:rsidRPr="00A82452">
        <w:rPr>
          <w:sz w:val="24"/>
          <w:szCs w:val="24"/>
        </w:rPr>
        <w:t>čarodějnický rej,</w:t>
      </w:r>
    </w:p>
    <w:p w:rsidR="002D56FE" w:rsidRPr="00A82452" w:rsidRDefault="001F3434" w:rsidP="00B67A6E">
      <w:pPr>
        <w:pStyle w:val="Odstavecseseznamem"/>
        <w:numPr>
          <w:ilvl w:val="0"/>
          <w:numId w:val="30"/>
        </w:numPr>
        <w:rPr>
          <w:sz w:val="24"/>
          <w:szCs w:val="24"/>
        </w:rPr>
      </w:pPr>
      <w:r w:rsidRPr="00A82452">
        <w:rPr>
          <w:sz w:val="24"/>
          <w:szCs w:val="24"/>
        </w:rPr>
        <w:t>návštěvy divadelních představení,</w:t>
      </w:r>
    </w:p>
    <w:p w:rsidR="002D56FE" w:rsidRPr="00A82452" w:rsidRDefault="001F3434" w:rsidP="00B67A6E">
      <w:pPr>
        <w:pStyle w:val="Odstavecseseznamem"/>
        <w:numPr>
          <w:ilvl w:val="0"/>
          <w:numId w:val="30"/>
        </w:numPr>
        <w:rPr>
          <w:sz w:val="24"/>
          <w:szCs w:val="24"/>
        </w:rPr>
      </w:pPr>
      <w:r w:rsidRPr="00A82452">
        <w:rPr>
          <w:sz w:val="24"/>
          <w:szCs w:val="24"/>
        </w:rPr>
        <w:t>návštěvy solné jeskyně,</w:t>
      </w:r>
    </w:p>
    <w:p w:rsidR="002D56FE" w:rsidRPr="00A82452" w:rsidRDefault="001F3434" w:rsidP="00B67A6E">
      <w:pPr>
        <w:pStyle w:val="Odstavecseseznamem"/>
        <w:numPr>
          <w:ilvl w:val="0"/>
          <w:numId w:val="30"/>
        </w:numPr>
        <w:rPr>
          <w:sz w:val="24"/>
          <w:szCs w:val="24"/>
        </w:rPr>
      </w:pPr>
      <w:r w:rsidRPr="00A82452">
        <w:rPr>
          <w:sz w:val="24"/>
          <w:szCs w:val="24"/>
        </w:rPr>
        <w:t>exkurze na LZSKHK, letiště Hradec Králové, na pracoviště Policie ČR, hasičskou stanici, vojenskou základnu, do dopravního podniku a na Planetární stezku Hvězdárny Hradec Králové,</w:t>
      </w:r>
    </w:p>
    <w:p w:rsidR="002D56FE" w:rsidRPr="00A82452" w:rsidRDefault="001F3434" w:rsidP="00B67A6E">
      <w:pPr>
        <w:pStyle w:val="Odstavecseseznamem"/>
        <w:numPr>
          <w:ilvl w:val="0"/>
          <w:numId w:val="30"/>
        </w:numPr>
        <w:rPr>
          <w:sz w:val="24"/>
          <w:szCs w:val="24"/>
        </w:rPr>
      </w:pPr>
      <w:r w:rsidRPr="00A82452">
        <w:rPr>
          <w:sz w:val="24"/>
          <w:szCs w:val="24"/>
        </w:rPr>
        <w:t>předprázdninové výlety,</w:t>
      </w:r>
    </w:p>
    <w:p w:rsidR="002D56FE" w:rsidRPr="00A82452" w:rsidRDefault="001F3434" w:rsidP="00B67A6E">
      <w:pPr>
        <w:pStyle w:val="Odstavecseseznamem"/>
        <w:numPr>
          <w:ilvl w:val="0"/>
          <w:numId w:val="30"/>
        </w:numPr>
        <w:rPr>
          <w:sz w:val="24"/>
          <w:szCs w:val="24"/>
        </w:rPr>
      </w:pPr>
      <w:r w:rsidRPr="00A82452">
        <w:rPr>
          <w:sz w:val="24"/>
          <w:szCs w:val="24"/>
        </w:rPr>
        <w:t>rozloučení s předškoláky.</w:t>
      </w:r>
    </w:p>
    <w:p w:rsidR="002D56FE" w:rsidRPr="00A82452" w:rsidRDefault="002D56FE" w:rsidP="00E230A2">
      <w:pPr>
        <w:rPr>
          <w:sz w:val="24"/>
          <w:szCs w:val="24"/>
        </w:rPr>
      </w:pPr>
    </w:p>
    <w:p w:rsidR="002D56FE" w:rsidRDefault="001F3434" w:rsidP="00E230A2">
      <w:pPr>
        <w:rPr>
          <w:sz w:val="24"/>
          <w:szCs w:val="24"/>
        </w:rPr>
      </w:pPr>
      <w:r w:rsidRPr="00A82452">
        <w:rPr>
          <w:sz w:val="24"/>
          <w:szCs w:val="24"/>
        </w:rPr>
        <w:t>Ostatní nepravidelné akce budou naplánovány do ročního pracovního plánu školy.</w:t>
      </w:r>
    </w:p>
    <w:p w:rsidR="009579C1" w:rsidRDefault="009579C1" w:rsidP="00BA5DC0">
      <w:pPr>
        <w:pStyle w:val="Nadpis2"/>
      </w:pPr>
      <w:bookmarkStart w:id="96" w:name="_vx1227" w:colFirst="0" w:colLast="0"/>
      <w:bookmarkStart w:id="97" w:name="_3fwokq0" w:colFirst="0" w:colLast="0"/>
      <w:bookmarkStart w:id="98" w:name="_Toc20070572"/>
      <w:bookmarkEnd w:id="96"/>
      <w:bookmarkEnd w:id="97"/>
    </w:p>
    <w:p w:rsidR="009579C1" w:rsidRDefault="009579C1" w:rsidP="00BA5DC0">
      <w:pPr>
        <w:pStyle w:val="Nadpis2"/>
      </w:pPr>
    </w:p>
    <w:p w:rsidR="009579C1" w:rsidRDefault="009579C1" w:rsidP="00BA5DC0">
      <w:pPr>
        <w:pStyle w:val="Nadpis2"/>
      </w:pPr>
    </w:p>
    <w:p w:rsidR="009579C1" w:rsidRDefault="009579C1">
      <w:pPr>
        <w:rPr>
          <w:b/>
          <w:sz w:val="36"/>
          <w:szCs w:val="36"/>
        </w:rPr>
      </w:pPr>
      <w:r>
        <w:br w:type="page"/>
      </w:r>
    </w:p>
    <w:p w:rsidR="002D56FE" w:rsidRPr="00E230A2" w:rsidRDefault="00BA5DC0" w:rsidP="00BA5DC0">
      <w:pPr>
        <w:pStyle w:val="Nadpis2"/>
      </w:pPr>
      <w:bookmarkStart w:id="99" w:name="_Toc83890745"/>
      <w:r>
        <w:lastRenderedPageBreak/>
        <w:t>5</w:t>
      </w:r>
      <w:r>
        <w:tab/>
      </w:r>
      <w:r w:rsidR="001F3434" w:rsidRPr="00E230A2">
        <w:t>Vzdělávací obsah</w:t>
      </w:r>
      <w:bookmarkEnd w:id="98"/>
      <w:bookmarkEnd w:id="99"/>
    </w:p>
    <w:p w:rsidR="002D56FE" w:rsidRPr="00E230A2" w:rsidRDefault="002D56FE" w:rsidP="00E230A2"/>
    <w:p w:rsidR="002D56FE" w:rsidRPr="00E230A2" w:rsidRDefault="00BA5DC0" w:rsidP="00BA5DC0">
      <w:pPr>
        <w:pStyle w:val="Nadpis3"/>
      </w:pPr>
      <w:bookmarkStart w:id="100" w:name="_1v1yuxt" w:colFirst="0" w:colLast="0"/>
      <w:bookmarkStart w:id="101" w:name="_Toc20070573"/>
      <w:bookmarkStart w:id="102" w:name="_Toc83890746"/>
      <w:bookmarkEnd w:id="100"/>
      <w:r>
        <w:t xml:space="preserve">5.1 </w:t>
      </w:r>
      <w:r w:rsidR="001F3434" w:rsidRPr="00E230A2">
        <w:t>Struktura vzdělávání</w:t>
      </w:r>
      <w:bookmarkEnd w:id="101"/>
      <w:bookmarkEnd w:id="102"/>
    </w:p>
    <w:p w:rsidR="002D56FE" w:rsidRPr="00E230A2" w:rsidRDefault="002D56FE" w:rsidP="00E230A2"/>
    <w:p w:rsidR="002D56FE" w:rsidRPr="00A82452" w:rsidRDefault="001F3434" w:rsidP="00BA5DC0">
      <w:pPr>
        <w:ind w:firstLine="720"/>
        <w:jc w:val="both"/>
        <w:rPr>
          <w:sz w:val="24"/>
          <w:szCs w:val="24"/>
        </w:rPr>
      </w:pPr>
      <w:r w:rsidRPr="00A82452">
        <w:rPr>
          <w:sz w:val="24"/>
          <w:szCs w:val="24"/>
        </w:rPr>
        <w:t xml:space="preserve">Obsah vzdělávání je daný Rámcovým programem pro předškolní vzdělávání, je plánovaný na jeden školní rok a je platný pro </w:t>
      </w:r>
      <w:r w:rsidRPr="00A83316">
        <w:rPr>
          <w:sz w:val="24"/>
          <w:szCs w:val="24"/>
        </w:rPr>
        <w:t>obě</w:t>
      </w:r>
      <w:r w:rsidRPr="00A82452">
        <w:rPr>
          <w:sz w:val="24"/>
          <w:szCs w:val="24"/>
        </w:rPr>
        <w:t xml:space="preserve"> třídy mateřské školy.</w:t>
      </w:r>
    </w:p>
    <w:p w:rsidR="002D56FE" w:rsidRPr="00A82452" w:rsidRDefault="001F3434" w:rsidP="00BA5DC0">
      <w:pPr>
        <w:ind w:firstLine="720"/>
        <w:jc w:val="both"/>
        <w:rPr>
          <w:sz w:val="24"/>
          <w:szCs w:val="24"/>
        </w:rPr>
      </w:pPr>
      <w:bookmarkStart w:id="103" w:name="_4f1mdlm" w:colFirst="0" w:colLast="0"/>
      <w:bookmarkEnd w:id="103"/>
      <w:r w:rsidRPr="00A82452">
        <w:rPr>
          <w:sz w:val="24"/>
          <w:szCs w:val="24"/>
        </w:rPr>
        <w:t>Strukturován je do čtyř integrovaných bloků (dále IB), z nich každý je blíže obsahově charakterizován, včetně stanovených vzdělávacích cílů a očekávaných výstupů v obecnější podobě, tak abychom zaručili prolínání všech oblastí vzdělávání oblast biologická, psychologi</w:t>
      </w:r>
      <w:r w:rsidR="006B6107">
        <w:rPr>
          <w:sz w:val="24"/>
          <w:szCs w:val="24"/>
        </w:rPr>
        <w:t>cká, interpersonální, sociálně-</w:t>
      </w:r>
      <w:r w:rsidRPr="00A82452">
        <w:rPr>
          <w:sz w:val="24"/>
          <w:szCs w:val="24"/>
        </w:rPr>
        <w:t>kulturní a environmentální. Při vytváření těchto IB jsme vycházeli z přirozených potřeb dětí a ze skutečností dětem blízkých, vzájemně na sebe navazujících, prolínajících se. Tyto IB učitelky zpracovávají do konkrétnější podoby témat v třídních vzdělávacích programech, které si učitelky plánují v určitých, kratších časových obdobích. Vycházejí při tom ze složení třídy, postižení dětí, jejich potřeb, možností a schopností. Třídní vzdělávací program se tak stává pracovním dokumentem. Témata umožňují naplňování dílčích cílů stanovených v RVP PV, vycházejí ze základní filozofie školy.</w:t>
      </w:r>
    </w:p>
    <w:p w:rsidR="00C402A2" w:rsidRPr="00E230A2" w:rsidRDefault="00C402A2" w:rsidP="00BA5DC0">
      <w:pPr>
        <w:jc w:val="both"/>
      </w:pPr>
    </w:p>
    <w:p w:rsidR="00C402A2" w:rsidRPr="00E230A2" w:rsidRDefault="00C402A2" w:rsidP="00E230A2"/>
    <w:p w:rsidR="002D56FE" w:rsidRDefault="0087359C" w:rsidP="0087359C">
      <w:pPr>
        <w:pStyle w:val="Nadpis3"/>
      </w:pPr>
      <w:bookmarkStart w:id="104" w:name="_Toc20070574"/>
      <w:bookmarkStart w:id="105" w:name="_Toc83890747"/>
      <w:r>
        <w:t xml:space="preserve">5.2 </w:t>
      </w:r>
      <w:r w:rsidR="001F3434" w:rsidRPr="00E230A2">
        <w:t>Vzdělávací cíle</w:t>
      </w:r>
      <w:bookmarkEnd w:id="104"/>
      <w:bookmarkEnd w:id="105"/>
    </w:p>
    <w:p w:rsidR="0087359C" w:rsidRPr="0087359C" w:rsidRDefault="0087359C" w:rsidP="0087359C">
      <w:pPr>
        <w:pStyle w:val="Normln1"/>
      </w:pPr>
    </w:p>
    <w:p w:rsidR="002D56FE" w:rsidRDefault="001F3434" w:rsidP="00E230A2">
      <w:pPr>
        <w:rPr>
          <w:sz w:val="24"/>
          <w:szCs w:val="24"/>
        </w:rPr>
      </w:pPr>
      <w:r w:rsidRPr="00A82452">
        <w:rPr>
          <w:sz w:val="24"/>
          <w:szCs w:val="24"/>
        </w:rPr>
        <w:t>V ŠVP pracujeme se čtyřmi cílovými kategoriemi:</w:t>
      </w:r>
    </w:p>
    <w:p w:rsidR="00A82452" w:rsidRPr="00A82452" w:rsidRDefault="00A82452" w:rsidP="00E230A2">
      <w:pPr>
        <w:rPr>
          <w:sz w:val="24"/>
          <w:szCs w:val="24"/>
        </w:rPr>
      </w:pPr>
    </w:p>
    <w:p w:rsidR="002D56FE" w:rsidRPr="00A82452" w:rsidRDefault="001F3434" w:rsidP="00B67A6E">
      <w:pPr>
        <w:pStyle w:val="Odstavecseseznamem"/>
        <w:numPr>
          <w:ilvl w:val="0"/>
          <w:numId w:val="31"/>
        </w:numPr>
        <w:rPr>
          <w:sz w:val="24"/>
          <w:szCs w:val="24"/>
        </w:rPr>
      </w:pPr>
      <w:r w:rsidRPr="00A82452">
        <w:rPr>
          <w:sz w:val="24"/>
          <w:szCs w:val="24"/>
        </w:rPr>
        <w:t>rámcové vzdělávací cíle – univerzální záměry předškolního vzdělávání,</w:t>
      </w:r>
    </w:p>
    <w:p w:rsidR="002D56FE" w:rsidRPr="00A82452" w:rsidRDefault="001F3434" w:rsidP="00B67A6E">
      <w:pPr>
        <w:pStyle w:val="Odstavecseseznamem"/>
        <w:numPr>
          <w:ilvl w:val="0"/>
          <w:numId w:val="31"/>
        </w:numPr>
        <w:rPr>
          <w:sz w:val="24"/>
          <w:szCs w:val="24"/>
        </w:rPr>
      </w:pPr>
      <w:r w:rsidRPr="00A82452">
        <w:rPr>
          <w:sz w:val="24"/>
          <w:szCs w:val="24"/>
        </w:rPr>
        <w:t>klíčové kompetence - soubory předpokládaných vědomostí, dovedností, schopností, postojů a hodnot důležitých pro osobní rozvoj a uplatnění každého jedince,</w:t>
      </w:r>
    </w:p>
    <w:p w:rsidR="002D56FE" w:rsidRPr="00A82452" w:rsidRDefault="001F3434" w:rsidP="00B67A6E">
      <w:pPr>
        <w:pStyle w:val="Odstavecseseznamem"/>
        <w:numPr>
          <w:ilvl w:val="0"/>
          <w:numId w:val="31"/>
        </w:numPr>
        <w:rPr>
          <w:sz w:val="24"/>
          <w:szCs w:val="24"/>
        </w:rPr>
      </w:pPr>
      <w:r w:rsidRPr="00A82452">
        <w:rPr>
          <w:sz w:val="24"/>
          <w:szCs w:val="24"/>
        </w:rPr>
        <w:t>dílčí cíle – konkrétní záměry, z kterých vycházejí jednotlivé vzdělávací oblasti,</w:t>
      </w:r>
    </w:p>
    <w:p w:rsidR="002D56FE" w:rsidRPr="00A82452" w:rsidRDefault="001F3434" w:rsidP="00B67A6E">
      <w:pPr>
        <w:pStyle w:val="Odstavecseseznamem"/>
        <w:numPr>
          <w:ilvl w:val="0"/>
          <w:numId w:val="31"/>
        </w:numPr>
        <w:rPr>
          <w:sz w:val="24"/>
          <w:szCs w:val="24"/>
        </w:rPr>
      </w:pPr>
      <w:bookmarkStart w:id="106" w:name="_2u6wntf" w:colFirst="0" w:colLast="0"/>
      <w:bookmarkEnd w:id="106"/>
      <w:r w:rsidRPr="00A82452">
        <w:rPr>
          <w:sz w:val="24"/>
          <w:szCs w:val="24"/>
        </w:rPr>
        <w:t>dílčí výstupy – dílčí poznatky, dovednosti, postoje a hodnoty.</w:t>
      </w:r>
    </w:p>
    <w:p w:rsidR="0087359C" w:rsidRDefault="0087359C" w:rsidP="0087359C"/>
    <w:p w:rsidR="002D56FE" w:rsidRDefault="0087359C" w:rsidP="00B67A6E">
      <w:pPr>
        <w:pStyle w:val="Nadpis3"/>
        <w:numPr>
          <w:ilvl w:val="1"/>
          <w:numId w:val="32"/>
        </w:numPr>
      </w:pPr>
      <w:r>
        <w:t xml:space="preserve"> </w:t>
      </w:r>
      <w:bookmarkStart w:id="107" w:name="_Toc20070575"/>
      <w:bookmarkStart w:id="108" w:name="_Toc83890748"/>
      <w:r w:rsidR="001F3434" w:rsidRPr="00E230A2">
        <w:t>Rámcové vzdělávací cíle, které rozvíjíme v naší mateřské škole</w:t>
      </w:r>
      <w:bookmarkEnd w:id="107"/>
      <w:bookmarkEnd w:id="108"/>
    </w:p>
    <w:p w:rsidR="0087359C" w:rsidRPr="0087359C" w:rsidRDefault="0087359C" w:rsidP="0087359C">
      <w:pPr>
        <w:pStyle w:val="Normln1"/>
      </w:pPr>
    </w:p>
    <w:p w:rsidR="002D56FE" w:rsidRPr="00A82452" w:rsidRDefault="001F3434" w:rsidP="0087359C">
      <w:pPr>
        <w:ind w:firstLine="360"/>
        <w:rPr>
          <w:sz w:val="24"/>
          <w:szCs w:val="24"/>
        </w:rPr>
      </w:pPr>
      <w:r w:rsidRPr="00A82452">
        <w:rPr>
          <w:sz w:val="24"/>
          <w:szCs w:val="24"/>
        </w:rPr>
        <w:t>Naplňováním těchto cílů směřujeme k utváření základů klíčových kompetencí, vzdělávání zasahuje oblast poznatků, hodnot a postojů. Cíle předškolního vzdělávání plníme s přihlédnutím na specifické zvláštnosti jednotlivých dětí.</w:t>
      </w:r>
    </w:p>
    <w:p w:rsidR="0087359C" w:rsidRPr="00A82452" w:rsidRDefault="0087359C" w:rsidP="0087359C">
      <w:pPr>
        <w:ind w:firstLine="360"/>
        <w:rPr>
          <w:sz w:val="24"/>
          <w:szCs w:val="24"/>
        </w:rPr>
      </w:pPr>
    </w:p>
    <w:p w:rsidR="002D56FE" w:rsidRPr="00A82452" w:rsidRDefault="001F3434" w:rsidP="00B67A6E">
      <w:pPr>
        <w:pStyle w:val="Odstavecseseznamem"/>
        <w:numPr>
          <w:ilvl w:val="0"/>
          <w:numId w:val="31"/>
        </w:numPr>
        <w:rPr>
          <w:sz w:val="24"/>
          <w:szCs w:val="24"/>
        </w:rPr>
      </w:pPr>
      <w:r w:rsidRPr="00A82452">
        <w:rPr>
          <w:sz w:val="24"/>
          <w:szCs w:val="24"/>
        </w:rPr>
        <w:t>rozvíjení dítěte, jeho učení a poznání dle individuálních schopností, jež jsou omezeny zdravotním postižením,</w:t>
      </w:r>
    </w:p>
    <w:p w:rsidR="002D56FE" w:rsidRPr="00A82452" w:rsidRDefault="001F3434" w:rsidP="00B67A6E">
      <w:pPr>
        <w:pStyle w:val="Odstavecseseznamem"/>
        <w:numPr>
          <w:ilvl w:val="0"/>
          <w:numId w:val="31"/>
        </w:numPr>
        <w:rPr>
          <w:sz w:val="24"/>
          <w:szCs w:val="24"/>
        </w:rPr>
      </w:pPr>
      <w:r w:rsidRPr="00A82452">
        <w:rPr>
          <w:sz w:val="24"/>
          <w:szCs w:val="24"/>
        </w:rPr>
        <w:t>osvojení základů hodnot, na nichž je založena naše společnost,</w:t>
      </w:r>
    </w:p>
    <w:p w:rsidR="002D56FE" w:rsidRPr="00A82452" w:rsidRDefault="001F3434" w:rsidP="00B67A6E">
      <w:pPr>
        <w:pStyle w:val="Odstavecseseznamem"/>
        <w:numPr>
          <w:ilvl w:val="0"/>
          <w:numId w:val="31"/>
        </w:numPr>
        <w:rPr>
          <w:sz w:val="24"/>
          <w:szCs w:val="24"/>
        </w:rPr>
      </w:pPr>
      <w:r w:rsidRPr="00A82452">
        <w:rPr>
          <w:sz w:val="24"/>
          <w:szCs w:val="24"/>
        </w:rPr>
        <w:t>mít na zřeteli omezení, která vyplývají ze zdravotního postižení dítěte a tím odlišný</w:t>
      </w:r>
    </w:p>
    <w:p w:rsidR="002D56FE" w:rsidRPr="00A82452" w:rsidRDefault="001F3434" w:rsidP="00B67A6E">
      <w:pPr>
        <w:pStyle w:val="Odstavecseseznamem"/>
        <w:numPr>
          <w:ilvl w:val="0"/>
          <w:numId w:val="31"/>
        </w:numPr>
        <w:rPr>
          <w:sz w:val="24"/>
          <w:szCs w:val="24"/>
        </w:rPr>
      </w:pPr>
      <w:r w:rsidRPr="00A82452">
        <w:rPr>
          <w:sz w:val="24"/>
          <w:szCs w:val="24"/>
        </w:rPr>
        <w:t>způsob práce, který vede ke splnění cílů rozvoje osobnosti,</w:t>
      </w:r>
    </w:p>
    <w:p w:rsidR="002D56FE" w:rsidRPr="00A82452" w:rsidRDefault="001F3434" w:rsidP="00B67A6E">
      <w:pPr>
        <w:pStyle w:val="Odstavecseseznamem"/>
        <w:numPr>
          <w:ilvl w:val="0"/>
          <w:numId w:val="31"/>
        </w:numPr>
        <w:rPr>
          <w:sz w:val="24"/>
          <w:szCs w:val="24"/>
        </w:rPr>
      </w:pPr>
      <w:r w:rsidRPr="00A82452">
        <w:rPr>
          <w:sz w:val="24"/>
          <w:szCs w:val="24"/>
        </w:rPr>
        <w:t>získání osobní samostatnosti a schopnosti projevovat se jako samostatná osobnost</w:t>
      </w:r>
    </w:p>
    <w:p w:rsidR="002D56FE" w:rsidRPr="00A82452" w:rsidRDefault="001F3434" w:rsidP="00B67A6E">
      <w:pPr>
        <w:pStyle w:val="Odstavecseseznamem"/>
        <w:numPr>
          <w:ilvl w:val="0"/>
          <w:numId w:val="31"/>
        </w:numPr>
        <w:rPr>
          <w:sz w:val="24"/>
          <w:szCs w:val="24"/>
        </w:rPr>
      </w:pPr>
      <w:r w:rsidRPr="00A82452">
        <w:rPr>
          <w:sz w:val="24"/>
          <w:szCs w:val="24"/>
        </w:rPr>
        <w:t>působící na své okolí,</w:t>
      </w:r>
    </w:p>
    <w:p w:rsidR="002D56FE" w:rsidRPr="00A82452" w:rsidRDefault="001F3434" w:rsidP="00B67A6E">
      <w:pPr>
        <w:pStyle w:val="Odstavecseseznamem"/>
        <w:numPr>
          <w:ilvl w:val="0"/>
          <w:numId w:val="31"/>
        </w:numPr>
        <w:rPr>
          <w:sz w:val="24"/>
          <w:szCs w:val="24"/>
        </w:rPr>
      </w:pPr>
      <w:r w:rsidRPr="00A82452">
        <w:rPr>
          <w:sz w:val="24"/>
          <w:szCs w:val="24"/>
        </w:rPr>
        <w:t>při výchovně vzdělávacím procesu dětí se specifickými potřebami je třeba naplňování cílů přizpůsobit tak, aby maximálně vyhovovalo potřebám a možnostem dětí a zároveň dítě dosáhlo co největší samostatnosti.</w:t>
      </w:r>
      <w:bookmarkStart w:id="109" w:name="_19c6y18" w:colFirst="0" w:colLast="0"/>
      <w:bookmarkEnd w:id="109"/>
    </w:p>
    <w:p w:rsidR="002D56FE" w:rsidRPr="00E230A2" w:rsidRDefault="0087359C" w:rsidP="0087359C">
      <w:pPr>
        <w:pStyle w:val="Nadpis3"/>
      </w:pPr>
      <w:bookmarkStart w:id="110" w:name="_Toc20070576"/>
      <w:bookmarkStart w:id="111" w:name="_Toc83890749"/>
      <w:r>
        <w:lastRenderedPageBreak/>
        <w:t xml:space="preserve">5.4 </w:t>
      </w:r>
      <w:r w:rsidR="001F3434" w:rsidRPr="00E230A2">
        <w:t>Klíčové kompetence předškolního vzdělávání</w:t>
      </w:r>
      <w:bookmarkEnd w:id="110"/>
      <w:bookmarkEnd w:id="111"/>
    </w:p>
    <w:p w:rsidR="002D56FE" w:rsidRPr="00E230A2" w:rsidRDefault="002D56FE" w:rsidP="00E230A2"/>
    <w:p w:rsidR="002D56FE" w:rsidRPr="00A82452" w:rsidRDefault="001F3434" w:rsidP="0087359C">
      <w:pPr>
        <w:ind w:firstLine="720"/>
        <w:jc w:val="both"/>
        <w:rPr>
          <w:sz w:val="24"/>
          <w:szCs w:val="24"/>
        </w:rPr>
      </w:pPr>
      <w:bookmarkStart w:id="112" w:name="_3tbugp1" w:colFirst="0" w:colLast="0"/>
      <w:bookmarkEnd w:id="112"/>
      <w:r w:rsidRPr="00A82452">
        <w:rPr>
          <w:sz w:val="24"/>
          <w:szCs w:val="24"/>
        </w:rPr>
        <w:t>V mateřské škole vytváříme základy klíčových kompetencí, předpoklady pro další příznivý rozvoj a vzdělávání dětí. Tyto kompetence se navzájem propojují a doplňují, jejich osvojování pokračuje i v dalších procesech vzdělávání. Úroveň kompetencí, obecně dosažitelná předškolním dítětem, vyjadřuje očekávaný vzdělávací přínos předškolního vzdělávání, tedy to, čím můžeme přispět k výbavě dítěte pro celoživotní učení dříve, než dítě zahájí povinné školní vzdělávání. Soubor klíčových kompetencí je ve svém celku ideálem, k němuž většina dětí nedospěje a dospět nemůže.</w:t>
      </w:r>
    </w:p>
    <w:p w:rsidR="00A82452" w:rsidRDefault="00A82452" w:rsidP="00E230A2">
      <w:bookmarkStart w:id="113" w:name="_28h4qwu" w:colFirst="0" w:colLast="0"/>
      <w:bookmarkEnd w:id="113"/>
    </w:p>
    <w:p w:rsidR="002D56FE" w:rsidRPr="00E230A2" w:rsidRDefault="0087359C" w:rsidP="0087359C">
      <w:pPr>
        <w:pStyle w:val="Nadpis2"/>
      </w:pPr>
      <w:bookmarkStart w:id="114" w:name="_Toc20070577"/>
      <w:bookmarkStart w:id="115" w:name="_Toc83890750"/>
      <w:r>
        <w:t>6</w:t>
      </w:r>
      <w:r>
        <w:tab/>
      </w:r>
      <w:r w:rsidR="001F3434" w:rsidRPr="00E230A2">
        <w:t>Obsah celoročního vzdělávacího bloku „Náš svět“</w:t>
      </w:r>
      <w:bookmarkEnd w:id="114"/>
      <w:bookmarkEnd w:id="115"/>
    </w:p>
    <w:p w:rsidR="002D56FE" w:rsidRPr="00E230A2" w:rsidRDefault="002D56FE" w:rsidP="00E230A2"/>
    <w:p w:rsidR="002D56FE" w:rsidRPr="00A82452" w:rsidRDefault="001F3434" w:rsidP="0087359C">
      <w:pPr>
        <w:ind w:firstLine="720"/>
        <w:jc w:val="both"/>
        <w:rPr>
          <w:sz w:val="24"/>
          <w:szCs w:val="24"/>
        </w:rPr>
      </w:pPr>
      <w:r w:rsidRPr="00A82452">
        <w:rPr>
          <w:sz w:val="24"/>
          <w:szCs w:val="24"/>
        </w:rPr>
        <w:t>Vzdělávací obsah je rozpracován do čtyř Integrovaných bloků (IB), které nastiňují obsah (záměr), obecnou nabídku činností a klíčové kompetence (výstupy). Vzájemně se prolínají a všechny jsou stejně důležité. Každý IB je dále rozpracován do několika dílčích cílů</w:t>
      </w:r>
      <w:r w:rsidR="00355507">
        <w:rPr>
          <w:sz w:val="24"/>
          <w:szCs w:val="24"/>
        </w:rPr>
        <w:t xml:space="preserve"> </w:t>
      </w:r>
      <w:r w:rsidRPr="00A82452">
        <w:rPr>
          <w:sz w:val="24"/>
          <w:szCs w:val="24"/>
        </w:rPr>
        <w:t>- témat. Časový úsek pro plnění dílčích cílů nelze přesně naplánovat, záleží na dětech, jak je zvládnou a kdy činnosti dokončí. Podrobnější rozpracování IB bude předmětem třídních vzdělávacích programů (TVP). TVP vymezují specifika těchto tříd, podmínky výchovně vzdělávací činnosti, určují pravidla soužití jednotlivých skupin dětí, naznačují vzájemnou spolupráci učitelek jednotlivých tříd, volby metod a evaluace.</w:t>
      </w:r>
    </w:p>
    <w:p w:rsidR="002D56FE" w:rsidRPr="00A82452" w:rsidRDefault="002D56FE" w:rsidP="00E230A2">
      <w:pPr>
        <w:rPr>
          <w:sz w:val="24"/>
          <w:szCs w:val="24"/>
        </w:rPr>
      </w:pPr>
    </w:p>
    <w:p w:rsidR="002D56FE" w:rsidRPr="00A82452" w:rsidRDefault="001F3434" w:rsidP="00E230A2">
      <w:pPr>
        <w:rPr>
          <w:b/>
          <w:sz w:val="24"/>
          <w:szCs w:val="24"/>
        </w:rPr>
      </w:pPr>
      <w:r w:rsidRPr="00A82452">
        <w:rPr>
          <w:b/>
          <w:sz w:val="24"/>
          <w:szCs w:val="24"/>
        </w:rPr>
        <w:t>Integrované bloky:</w:t>
      </w:r>
    </w:p>
    <w:p w:rsidR="002D56FE" w:rsidRPr="00A82452" w:rsidRDefault="002D56FE" w:rsidP="00E230A2">
      <w:pPr>
        <w:rPr>
          <w:sz w:val="24"/>
          <w:szCs w:val="24"/>
        </w:rPr>
      </w:pPr>
    </w:p>
    <w:p w:rsidR="002D56FE" w:rsidRPr="00A82452" w:rsidRDefault="001F3434" w:rsidP="00E230A2">
      <w:pPr>
        <w:rPr>
          <w:sz w:val="24"/>
          <w:szCs w:val="24"/>
        </w:rPr>
      </w:pPr>
      <w:r w:rsidRPr="00A82452">
        <w:rPr>
          <w:sz w:val="24"/>
          <w:szCs w:val="24"/>
        </w:rPr>
        <w:t xml:space="preserve">I.     </w:t>
      </w:r>
      <w:r w:rsidRPr="00A82452">
        <w:rPr>
          <w:sz w:val="24"/>
          <w:szCs w:val="24"/>
        </w:rPr>
        <w:tab/>
        <w:t>JÁ, MOJE RODINA A MÍSTO, KAM PATŘÍM</w:t>
      </w:r>
    </w:p>
    <w:p w:rsidR="002D56FE" w:rsidRPr="00A82452" w:rsidRDefault="001F3434" w:rsidP="00E230A2">
      <w:pPr>
        <w:rPr>
          <w:sz w:val="24"/>
          <w:szCs w:val="24"/>
        </w:rPr>
      </w:pPr>
      <w:r w:rsidRPr="00A82452">
        <w:rPr>
          <w:sz w:val="24"/>
          <w:szCs w:val="24"/>
        </w:rPr>
        <w:t xml:space="preserve">II.    </w:t>
      </w:r>
      <w:r w:rsidRPr="00A82452">
        <w:rPr>
          <w:sz w:val="24"/>
          <w:szCs w:val="24"/>
        </w:rPr>
        <w:tab/>
        <w:t>VŠECHNO ŽIVÉ KOLEM MNE</w:t>
      </w:r>
    </w:p>
    <w:p w:rsidR="002D56FE" w:rsidRPr="00A82452" w:rsidRDefault="001F3434" w:rsidP="00E230A2">
      <w:pPr>
        <w:rPr>
          <w:sz w:val="24"/>
          <w:szCs w:val="24"/>
        </w:rPr>
      </w:pPr>
      <w:r w:rsidRPr="00A82452">
        <w:rPr>
          <w:sz w:val="24"/>
          <w:szCs w:val="24"/>
        </w:rPr>
        <w:t xml:space="preserve">III.  </w:t>
      </w:r>
      <w:r w:rsidRPr="00A82452">
        <w:rPr>
          <w:sz w:val="24"/>
          <w:szCs w:val="24"/>
        </w:rPr>
        <w:tab/>
        <w:t>CO MNE OBKLOPUJE</w:t>
      </w:r>
    </w:p>
    <w:p w:rsidR="002D56FE" w:rsidRPr="00A82452" w:rsidRDefault="001F3434" w:rsidP="00E230A2">
      <w:pPr>
        <w:rPr>
          <w:sz w:val="24"/>
          <w:szCs w:val="24"/>
        </w:rPr>
      </w:pPr>
      <w:bookmarkStart w:id="116" w:name="_nmf14n" w:colFirst="0" w:colLast="0"/>
      <w:bookmarkEnd w:id="116"/>
      <w:r w:rsidRPr="00A82452">
        <w:rPr>
          <w:sz w:val="24"/>
          <w:szCs w:val="24"/>
        </w:rPr>
        <w:t xml:space="preserve">IV.   </w:t>
      </w:r>
      <w:r w:rsidRPr="00A82452">
        <w:rPr>
          <w:sz w:val="24"/>
          <w:szCs w:val="24"/>
        </w:rPr>
        <w:tab/>
        <w:t>SVÁTKY, TRADICE, LIDOVÉ ZVYKY</w:t>
      </w:r>
    </w:p>
    <w:p w:rsidR="002D56FE" w:rsidRPr="00E230A2" w:rsidRDefault="002D56FE" w:rsidP="00E230A2">
      <w:bookmarkStart w:id="117" w:name="_37m2jsg" w:colFirst="0" w:colLast="0"/>
      <w:bookmarkEnd w:id="117"/>
    </w:p>
    <w:p w:rsidR="002D56FE" w:rsidRPr="00E230A2" w:rsidRDefault="0087359C" w:rsidP="0087359C">
      <w:pPr>
        <w:pStyle w:val="Nadpis3"/>
      </w:pPr>
      <w:bookmarkStart w:id="118" w:name="_1mrcu09" w:colFirst="0" w:colLast="0"/>
      <w:bookmarkStart w:id="119" w:name="_Toc20070578"/>
      <w:bookmarkStart w:id="120" w:name="_Toc83890751"/>
      <w:bookmarkEnd w:id="118"/>
      <w:r>
        <w:t>6.1 Integrovaný blok I</w:t>
      </w:r>
      <w:r w:rsidR="001F3434" w:rsidRPr="00E230A2">
        <w:t>: JÁ, MOJE RODINA A MÍSTO, KAM PATŘÍM</w:t>
      </w:r>
      <w:bookmarkEnd w:id="119"/>
      <w:bookmarkEnd w:id="120"/>
    </w:p>
    <w:p w:rsidR="002D56FE" w:rsidRPr="00E230A2" w:rsidRDefault="0087359C" w:rsidP="0087359C">
      <w:pPr>
        <w:pStyle w:val="Nadpis4"/>
      </w:pPr>
      <w:r>
        <w:t xml:space="preserve">6.1.1 </w:t>
      </w:r>
      <w:r w:rsidR="001F3434" w:rsidRPr="00E230A2">
        <w:t>Obsah (záměr) bloku tvoří tato témata</w:t>
      </w:r>
    </w:p>
    <w:p w:rsidR="002D56FE" w:rsidRPr="00E230A2" w:rsidRDefault="002D56FE" w:rsidP="00E230A2"/>
    <w:p w:rsidR="002D56FE" w:rsidRPr="00A82452" w:rsidRDefault="001F3434" w:rsidP="00A82452">
      <w:pPr>
        <w:jc w:val="both"/>
        <w:rPr>
          <w:sz w:val="24"/>
          <w:szCs w:val="24"/>
        </w:rPr>
      </w:pPr>
      <w:r w:rsidRPr="00A82452">
        <w:rPr>
          <w:b/>
          <w:sz w:val="24"/>
          <w:szCs w:val="24"/>
          <w:u w:val="single"/>
        </w:rPr>
        <w:t>Já a noví kamarádi v MŠ</w:t>
      </w:r>
      <w:r w:rsidRPr="00A82452">
        <w:rPr>
          <w:sz w:val="24"/>
          <w:szCs w:val="24"/>
        </w:rPr>
        <w:t xml:space="preserve"> - adaptace dětí na mateřskou školu, seznámení s prostředím, kamarády, zaměstnanci, prostorami školy a jejího okolí, značkou, základními pravidly společenského soužití v MŠ, režimem dne a třídními rituály.</w:t>
      </w:r>
    </w:p>
    <w:p w:rsidR="002D56FE" w:rsidRPr="00A82452" w:rsidRDefault="001F3434" w:rsidP="00A82452">
      <w:pPr>
        <w:jc w:val="both"/>
        <w:rPr>
          <w:sz w:val="24"/>
          <w:szCs w:val="24"/>
        </w:rPr>
      </w:pPr>
      <w:r w:rsidRPr="00A82452">
        <w:rPr>
          <w:b/>
          <w:sz w:val="24"/>
          <w:szCs w:val="24"/>
          <w:u w:val="single"/>
        </w:rPr>
        <w:t>Já a moje rodina</w:t>
      </w:r>
      <w:r w:rsidR="0087359C" w:rsidRPr="00A82452">
        <w:rPr>
          <w:b/>
          <w:sz w:val="24"/>
          <w:szCs w:val="24"/>
          <w:u w:val="single"/>
        </w:rPr>
        <w:t xml:space="preserve"> </w:t>
      </w:r>
      <w:r w:rsidRPr="00A82452">
        <w:rPr>
          <w:sz w:val="24"/>
          <w:szCs w:val="24"/>
        </w:rPr>
        <w:t>- význam a strukturu rodiny, rodinné vztahy, jména a funkce členů rodiny, pravidla vzájemného chování a soužití, vývoj člověka a jeho změny, uvědomování si hodnot lidské práce.</w:t>
      </w:r>
    </w:p>
    <w:p w:rsidR="002D56FE" w:rsidRPr="00A82452" w:rsidRDefault="001F3434" w:rsidP="00A82452">
      <w:pPr>
        <w:jc w:val="both"/>
        <w:rPr>
          <w:sz w:val="24"/>
          <w:szCs w:val="24"/>
        </w:rPr>
      </w:pPr>
      <w:r w:rsidRPr="00A82452">
        <w:rPr>
          <w:b/>
          <w:sz w:val="24"/>
          <w:szCs w:val="24"/>
          <w:u w:val="single"/>
        </w:rPr>
        <w:t>Já a město</w:t>
      </w:r>
      <w:r w:rsidR="0087359C" w:rsidRPr="00A82452">
        <w:rPr>
          <w:b/>
          <w:sz w:val="24"/>
          <w:szCs w:val="24"/>
          <w:u w:val="single"/>
        </w:rPr>
        <w:t>,</w:t>
      </w:r>
      <w:r w:rsidRPr="00A82452">
        <w:rPr>
          <w:b/>
          <w:sz w:val="24"/>
          <w:szCs w:val="24"/>
          <w:u w:val="single"/>
        </w:rPr>
        <w:t xml:space="preserve"> ve kterém žiji</w:t>
      </w:r>
      <w:r w:rsidR="0087359C" w:rsidRPr="00A82452">
        <w:rPr>
          <w:b/>
          <w:sz w:val="24"/>
          <w:szCs w:val="24"/>
          <w:u w:val="single"/>
        </w:rPr>
        <w:t xml:space="preserve"> </w:t>
      </w:r>
      <w:r w:rsidRPr="00A82452">
        <w:rPr>
          <w:sz w:val="24"/>
          <w:szCs w:val="24"/>
        </w:rPr>
        <w:t>-  život a dění v našem městě a jeho okolí, důležité instituce, přímé pozorování přírodních, kulturních i technických objektů v okolí. Vytvořit povědomí o vlastní sounáležitosti se světem, společností, planetou Zemí.</w:t>
      </w:r>
    </w:p>
    <w:p w:rsidR="002D56FE" w:rsidRPr="00A82452" w:rsidRDefault="001F3434" w:rsidP="00A82452">
      <w:pPr>
        <w:jc w:val="both"/>
        <w:rPr>
          <w:sz w:val="24"/>
          <w:szCs w:val="24"/>
        </w:rPr>
      </w:pPr>
      <w:bookmarkStart w:id="121" w:name="_46r0co2" w:colFirst="0" w:colLast="0"/>
      <w:bookmarkEnd w:id="121"/>
      <w:r w:rsidRPr="00A82452">
        <w:rPr>
          <w:b/>
          <w:sz w:val="24"/>
          <w:szCs w:val="24"/>
          <w:u w:val="single"/>
        </w:rPr>
        <w:t>Já a moje tělo</w:t>
      </w:r>
      <w:r w:rsidR="0087359C" w:rsidRPr="00A82452">
        <w:rPr>
          <w:sz w:val="24"/>
          <w:szCs w:val="24"/>
        </w:rPr>
        <w:t xml:space="preserve"> </w:t>
      </w:r>
      <w:r w:rsidRPr="00A82452">
        <w:rPr>
          <w:sz w:val="24"/>
          <w:szCs w:val="24"/>
        </w:rPr>
        <w:t>-  vývoj člověka, lidské tělo, jeho části, orgány a funkce, rozdíly mezi pohlavími, citové vztahy mezi lidmi, vliv počasí na zdraví člověka.</w:t>
      </w:r>
    </w:p>
    <w:p w:rsidR="0087359C" w:rsidRDefault="0087359C" w:rsidP="00E230A2"/>
    <w:p w:rsidR="002D56FE" w:rsidRDefault="0087359C" w:rsidP="0087359C">
      <w:pPr>
        <w:pStyle w:val="Nadpis4"/>
      </w:pPr>
      <w:r>
        <w:lastRenderedPageBreak/>
        <w:t>6.1.2 Nabídka činností</w:t>
      </w:r>
    </w:p>
    <w:p w:rsidR="0087359C" w:rsidRPr="0087359C" w:rsidRDefault="0087359C" w:rsidP="0087359C">
      <w:pPr>
        <w:pStyle w:val="Normln1"/>
      </w:pPr>
    </w:p>
    <w:p w:rsidR="002D56FE" w:rsidRPr="00A82452" w:rsidRDefault="001F3434" w:rsidP="00A82452">
      <w:pPr>
        <w:jc w:val="both"/>
        <w:rPr>
          <w:b/>
          <w:sz w:val="24"/>
          <w:szCs w:val="24"/>
        </w:rPr>
      </w:pPr>
      <w:r w:rsidRPr="00A82452">
        <w:rPr>
          <w:b/>
          <w:sz w:val="24"/>
          <w:szCs w:val="24"/>
        </w:rPr>
        <w:t>Oblast biologická:</w:t>
      </w:r>
    </w:p>
    <w:p w:rsidR="002D56FE" w:rsidRPr="00A82452" w:rsidRDefault="001F3434" w:rsidP="00B67A6E">
      <w:pPr>
        <w:pStyle w:val="Odstavecseseznamem"/>
        <w:numPr>
          <w:ilvl w:val="0"/>
          <w:numId w:val="33"/>
        </w:numPr>
        <w:jc w:val="both"/>
        <w:rPr>
          <w:sz w:val="24"/>
          <w:szCs w:val="24"/>
        </w:rPr>
      </w:pPr>
      <w:r w:rsidRPr="00A82452">
        <w:rPr>
          <w:sz w:val="24"/>
          <w:szCs w:val="24"/>
        </w:rPr>
        <w:t>lokomoční pohybové činnosti (chůze, běh, skoky a poskoky, lezení), nelokomoční pohybové činnosti (změny poloh a pohybů těla na místě) a jiné činnosti (základní gymnastika, turistika, sezónní činnosti, míčové hry apod.),</w:t>
      </w:r>
    </w:p>
    <w:p w:rsidR="002D56FE" w:rsidRPr="00A82452" w:rsidRDefault="001F3434" w:rsidP="00B67A6E">
      <w:pPr>
        <w:pStyle w:val="Odstavecseseznamem"/>
        <w:numPr>
          <w:ilvl w:val="0"/>
          <w:numId w:val="33"/>
        </w:numPr>
        <w:jc w:val="both"/>
        <w:rPr>
          <w:sz w:val="24"/>
          <w:szCs w:val="24"/>
        </w:rPr>
      </w:pPr>
      <w:r w:rsidRPr="00A82452">
        <w:rPr>
          <w:sz w:val="24"/>
          <w:szCs w:val="24"/>
        </w:rPr>
        <w:t>zdravotně zaměřené činnosti (vyrovnávací, protahovací, uvolňovací, dechová, relaxační cvičení),</w:t>
      </w:r>
    </w:p>
    <w:p w:rsidR="002D56FE" w:rsidRPr="00A82452" w:rsidRDefault="001F3434" w:rsidP="00B67A6E">
      <w:pPr>
        <w:pStyle w:val="Odstavecseseznamem"/>
        <w:numPr>
          <w:ilvl w:val="0"/>
          <w:numId w:val="33"/>
        </w:numPr>
        <w:jc w:val="both"/>
        <w:rPr>
          <w:sz w:val="24"/>
          <w:szCs w:val="24"/>
        </w:rPr>
      </w:pPr>
      <w:r w:rsidRPr="00A82452">
        <w:rPr>
          <w:sz w:val="24"/>
          <w:szCs w:val="24"/>
        </w:rPr>
        <w:t>smyslové a psychomotorické hry,</w:t>
      </w:r>
    </w:p>
    <w:p w:rsidR="002D56FE" w:rsidRPr="00A82452" w:rsidRDefault="001F3434" w:rsidP="00B67A6E">
      <w:pPr>
        <w:pStyle w:val="Odstavecseseznamem"/>
        <w:numPr>
          <w:ilvl w:val="0"/>
          <w:numId w:val="33"/>
        </w:numPr>
        <w:jc w:val="both"/>
        <w:rPr>
          <w:sz w:val="24"/>
          <w:szCs w:val="24"/>
        </w:rPr>
      </w:pPr>
      <w:r w:rsidRPr="00A82452">
        <w:rPr>
          <w:sz w:val="24"/>
          <w:szCs w:val="24"/>
        </w:rPr>
        <w:t>hudební a hudebně pohybové hry a činnosti,</w:t>
      </w:r>
    </w:p>
    <w:p w:rsidR="002D56FE" w:rsidRPr="00A82452" w:rsidRDefault="001F3434" w:rsidP="00B67A6E">
      <w:pPr>
        <w:pStyle w:val="Odstavecseseznamem"/>
        <w:numPr>
          <w:ilvl w:val="0"/>
          <w:numId w:val="33"/>
        </w:numPr>
        <w:jc w:val="both"/>
        <w:rPr>
          <w:sz w:val="24"/>
          <w:szCs w:val="24"/>
        </w:rPr>
      </w:pPr>
      <w:r w:rsidRPr="00A82452">
        <w:rPr>
          <w:sz w:val="24"/>
          <w:szCs w:val="24"/>
        </w:rPr>
        <w:t xml:space="preserve">jednoduché pracovní a </w:t>
      </w:r>
      <w:proofErr w:type="spellStart"/>
      <w:r w:rsidRPr="00A82452">
        <w:rPr>
          <w:sz w:val="24"/>
          <w:szCs w:val="24"/>
        </w:rPr>
        <w:t>sebeobslužné</w:t>
      </w:r>
      <w:proofErr w:type="spellEnd"/>
      <w:r w:rsidRPr="00A82452">
        <w:rPr>
          <w:sz w:val="24"/>
          <w:szCs w:val="24"/>
        </w:rPr>
        <w:t xml:space="preserve"> činnosti v oblasti osobní hygieny, stolování, oblékání, úklidu, úpravy prostředí apod.,</w:t>
      </w:r>
    </w:p>
    <w:p w:rsidR="002D56FE" w:rsidRPr="00A82452" w:rsidRDefault="001F3434" w:rsidP="00B67A6E">
      <w:pPr>
        <w:pStyle w:val="Odstavecseseznamem"/>
        <w:numPr>
          <w:ilvl w:val="0"/>
          <w:numId w:val="33"/>
        </w:numPr>
        <w:jc w:val="both"/>
        <w:rPr>
          <w:sz w:val="24"/>
          <w:szCs w:val="24"/>
        </w:rPr>
      </w:pPr>
      <w:r w:rsidRPr="00A82452">
        <w:rPr>
          <w:sz w:val="24"/>
          <w:szCs w:val="24"/>
        </w:rPr>
        <w:t>činnosti zaměřené k poznávání lidského těla a jeho částí,</w:t>
      </w:r>
    </w:p>
    <w:p w:rsidR="002D56FE" w:rsidRPr="00A82452" w:rsidRDefault="001F3434" w:rsidP="00B67A6E">
      <w:pPr>
        <w:pStyle w:val="Odstavecseseznamem"/>
        <w:numPr>
          <w:ilvl w:val="0"/>
          <w:numId w:val="33"/>
        </w:numPr>
        <w:jc w:val="both"/>
        <w:rPr>
          <w:sz w:val="24"/>
          <w:szCs w:val="24"/>
        </w:rPr>
      </w:pPr>
      <w:r w:rsidRPr="00A82452">
        <w:rPr>
          <w:sz w:val="24"/>
          <w:szCs w:val="24"/>
        </w:rPr>
        <w:t>příležitosti a činnosti směřující k ochraně zdraví, osobního bezpečí a vytváření zdravých životních návyků,</w:t>
      </w:r>
    </w:p>
    <w:p w:rsidR="002D56FE" w:rsidRPr="00A82452" w:rsidRDefault="001F3434" w:rsidP="00B67A6E">
      <w:pPr>
        <w:pStyle w:val="Odstavecseseznamem"/>
        <w:numPr>
          <w:ilvl w:val="0"/>
          <w:numId w:val="33"/>
        </w:numPr>
        <w:jc w:val="both"/>
        <w:rPr>
          <w:sz w:val="24"/>
          <w:szCs w:val="24"/>
        </w:rPr>
      </w:pPr>
      <w:r w:rsidRPr="00A82452">
        <w:rPr>
          <w:sz w:val="24"/>
          <w:szCs w:val="24"/>
        </w:rPr>
        <w:t>činnosti relaxační a odpočinkové, zajišťující zdravou atmosféru a pohodu prostředí,</w:t>
      </w:r>
    </w:p>
    <w:p w:rsidR="002D56FE" w:rsidRPr="0015378A" w:rsidRDefault="001F3434" w:rsidP="00A82452">
      <w:pPr>
        <w:pStyle w:val="Odstavecseseznamem"/>
        <w:numPr>
          <w:ilvl w:val="0"/>
          <w:numId w:val="33"/>
        </w:numPr>
        <w:jc w:val="both"/>
        <w:rPr>
          <w:sz w:val="24"/>
          <w:szCs w:val="24"/>
        </w:rPr>
      </w:pPr>
      <w:r w:rsidRPr="00A82452">
        <w:rPr>
          <w:sz w:val="24"/>
          <w:szCs w:val="24"/>
        </w:rPr>
        <w:t>příležitosti a činnosti směřující k prevenci úrazů (hrozících při hrách, pohybových činnostech a dopravních situacích, při setkávání s cizími lidmi), k prevenci nemoci, nezdravých návyků a závislostí.</w:t>
      </w:r>
    </w:p>
    <w:p w:rsidR="002D56FE" w:rsidRPr="00A82452" w:rsidRDefault="001F3434" w:rsidP="00A82452">
      <w:pPr>
        <w:jc w:val="both"/>
        <w:rPr>
          <w:b/>
          <w:sz w:val="24"/>
          <w:szCs w:val="24"/>
        </w:rPr>
      </w:pPr>
      <w:r w:rsidRPr="00A82452">
        <w:rPr>
          <w:b/>
          <w:sz w:val="24"/>
          <w:szCs w:val="24"/>
        </w:rPr>
        <w:t>Oblast psychologická- jazyk a řeč:</w:t>
      </w:r>
    </w:p>
    <w:p w:rsidR="002D56FE" w:rsidRPr="00A82452" w:rsidRDefault="001F3434" w:rsidP="00B67A6E">
      <w:pPr>
        <w:pStyle w:val="Odstavecseseznamem"/>
        <w:numPr>
          <w:ilvl w:val="0"/>
          <w:numId w:val="34"/>
        </w:numPr>
        <w:jc w:val="both"/>
        <w:rPr>
          <w:sz w:val="24"/>
          <w:szCs w:val="24"/>
        </w:rPr>
      </w:pPr>
      <w:r w:rsidRPr="00A82452">
        <w:rPr>
          <w:sz w:val="24"/>
          <w:szCs w:val="24"/>
        </w:rPr>
        <w:t>artikulační, řečové, sluchové a rytmické hry, hry se slovy, slovní hádanky, vokální činnosti</w:t>
      </w:r>
    </w:p>
    <w:p w:rsidR="002D56FE" w:rsidRPr="00A82452" w:rsidRDefault="001F3434" w:rsidP="00B67A6E">
      <w:pPr>
        <w:pStyle w:val="Odstavecseseznamem"/>
        <w:numPr>
          <w:ilvl w:val="0"/>
          <w:numId w:val="34"/>
        </w:numPr>
        <w:jc w:val="both"/>
        <w:rPr>
          <w:sz w:val="24"/>
          <w:szCs w:val="24"/>
        </w:rPr>
      </w:pPr>
      <w:r w:rsidRPr="00A82452">
        <w:rPr>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2D56FE" w:rsidRPr="00A82452" w:rsidRDefault="001F3434" w:rsidP="00B67A6E">
      <w:pPr>
        <w:pStyle w:val="Odstavecseseznamem"/>
        <w:numPr>
          <w:ilvl w:val="0"/>
          <w:numId w:val="34"/>
        </w:numPr>
        <w:jc w:val="both"/>
        <w:rPr>
          <w:sz w:val="24"/>
          <w:szCs w:val="24"/>
        </w:rPr>
      </w:pPr>
      <w:r w:rsidRPr="00A82452">
        <w:rPr>
          <w:sz w:val="24"/>
          <w:szCs w:val="24"/>
        </w:rPr>
        <w:t>samostatný slovní projev na určité téma,</w:t>
      </w:r>
    </w:p>
    <w:p w:rsidR="002D56FE" w:rsidRPr="00A82452" w:rsidRDefault="001F3434" w:rsidP="00B67A6E">
      <w:pPr>
        <w:pStyle w:val="Odstavecseseznamem"/>
        <w:numPr>
          <w:ilvl w:val="0"/>
          <w:numId w:val="34"/>
        </w:numPr>
        <w:jc w:val="both"/>
        <w:rPr>
          <w:sz w:val="24"/>
          <w:szCs w:val="24"/>
        </w:rPr>
      </w:pPr>
      <w:r w:rsidRPr="00A82452">
        <w:rPr>
          <w:sz w:val="24"/>
          <w:szCs w:val="24"/>
        </w:rPr>
        <w:t>poznávací schopnosti a funkce, představivost a fantazie, myšlenkové operace,</w:t>
      </w:r>
    </w:p>
    <w:p w:rsidR="002D56FE" w:rsidRPr="00A82452" w:rsidRDefault="001F3434" w:rsidP="00B67A6E">
      <w:pPr>
        <w:pStyle w:val="Odstavecseseznamem"/>
        <w:numPr>
          <w:ilvl w:val="0"/>
          <w:numId w:val="34"/>
        </w:numPr>
        <w:jc w:val="both"/>
        <w:rPr>
          <w:sz w:val="24"/>
          <w:szCs w:val="24"/>
        </w:rPr>
      </w:pPr>
      <w:r w:rsidRPr="00A82452">
        <w:rPr>
          <w:sz w:val="24"/>
          <w:szCs w:val="24"/>
        </w:rPr>
        <w:t>spontánní hra, volné hry a experimenty s materiálem a předměty,</w:t>
      </w:r>
    </w:p>
    <w:p w:rsidR="002D56FE" w:rsidRPr="00A82452" w:rsidRDefault="001F3434" w:rsidP="00B67A6E">
      <w:pPr>
        <w:pStyle w:val="Odstavecseseznamem"/>
        <w:numPr>
          <w:ilvl w:val="0"/>
          <w:numId w:val="34"/>
        </w:numPr>
        <w:jc w:val="both"/>
        <w:rPr>
          <w:sz w:val="24"/>
          <w:szCs w:val="24"/>
        </w:rPr>
      </w:pPr>
      <w:r w:rsidRPr="00A82452">
        <w:rPr>
          <w:sz w:val="24"/>
          <w:szCs w:val="24"/>
        </w:rPr>
        <w:t>smyslové hry, nejrůznější činnosti zaměřené na rozvoj a cvičení postřehu a vnímání, zrakové a sluchové paměti, koncentrace pozornosti apod.,</w:t>
      </w:r>
    </w:p>
    <w:p w:rsidR="002D56FE" w:rsidRPr="00A82452" w:rsidRDefault="001F3434" w:rsidP="00B67A6E">
      <w:pPr>
        <w:pStyle w:val="Odstavecseseznamem"/>
        <w:numPr>
          <w:ilvl w:val="0"/>
          <w:numId w:val="34"/>
        </w:numPr>
        <w:jc w:val="both"/>
        <w:rPr>
          <w:sz w:val="24"/>
          <w:szCs w:val="24"/>
        </w:rPr>
      </w:pPr>
      <w:r w:rsidRPr="00A82452">
        <w:rPr>
          <w:sz w:val="24"/>
          <w:szCs w:val="24"/>
        </w:rPr>
        <w:t>námětové hry a činnosti,</w:t>
      </w:r>
    </w:p>
    <w:p w:rsidR="002D56FE" w:rsidRPr="00A82452" w:rsidRDefault="001F3434" w:rsidP="00B67A6E">
      <w:pPr>
        <w:pStyle w:val="Odstavecseseznamem"/>
        <w:numPr>
          <w:ilvl w:val="0"/>
          <w:numId w:val="34"/>
        </w:numPr>
        <w:jc w:val="both"/>
        <w:rPr>
          <w:sz w:val="24"/>
          <w:szCs w:val="24"/>
        </w:rPr>
      </w:pPr>
      <w:r w:rsidRPr="00A82452">
        <w:rPr>
          <w:sz w:val="24"/>
          <w:szCs w:val="24"/>
        </w:rPr>
        <w:t>činnosti zaměřené k vytváření (chápání) pojmů a osvojování poznatků (vysvětlování, objasňování, odpovědi na otázky, práce s knihou, s obrazovým materiálem, s médii apod.),</w:t>
      </w:r>
    </w:p>
    <w:p w:rsidR="002D56FE" w:rsidRPr="00A82452" w:rsidRDefault="001F3434" w:rsidP="00B67A6E">
      <w:pPr>
        <w:pStyle w:val="Odstavecseseznamem"/>
        <w:numPr>
          <w:ilvl w:val="0"/>
          <w:numId w:val="34"/>
        </w:numPr>
        <w:jc w:val="both"/>
        <w:rPr>
          <w:sz w:val="24"/>
          <w:szCs w:val="24"/>
        </w:rPr>
      </w:pPr>
      <w:r w:rsidRPr="00A82452">
        <w:rPr>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rsidR="002D56FE" w:rsidRPr="00A82452" w:rsidRDefault="002D56FE" w:rsidP="00A82452">
      <w:pPr>
        <w:jc w:val="both"/>
        <w:rPr>
          <w:sz w:val="24"/>
          <w:szCs w:val="24"/>
        </w:rPr>
      </w:pPr>
    </w:p>
    <w:p w:rsidR="002D56FE" w:rsidRPr="00A82452" w:rsidRDefault="001F3434" w:rsidP="00A82452">
      <w:pPr>
        <w:jc w:val="both"/>
        <w:rPr>
          <w:b/>
          <w:sz w:val="24"/>
          <w:szCs w:val="24"/>
          <w:u w:val="single"/>
        </w:rPr>
      </w:pPr>
      <w:r w:rsidRPr="00180E05">
        <w:rPr>
          <w:b/>
          <w:sz w:val="24"/>
          <w:szCs w:val="24"/>
        </w:rPr>
        <w:t>Sebepojetí, city, vůle</w:t>
      </w:r>
      <w:r w:rsidRPr="00A82452">
        <w:rPr>
          <w:b/>
          <w:sz w:val="24"/>
          <w:szCs w:val="24"/>
          <w:u w:val="single"/>
        </w:rPr>
        <w:t>:</w:t>
      </w:r>
    </w:p>
    <w:p w:rsidR="002D56FE" w:rsidRPr="00A82452" w:rsidRDefault="001F3434" w:rsidP="00B67A6E">
      <w:pPr>
        <w:pStyle w:val="Odstavecseseznamem"/>
        <w:numPr>
          <w:ilvl w:val="0"/>
          <w:numId w:val="35"/>
        </w:numPr>
        <w:jc w:val="both"/>
        <w:rPr>
          <w:sz w:val="24"/>
          <w:szCs w:val="24"/>
        </w:rPr>
      </w:pPr>
      <w:r w:rsidRPr="00A82452">
        <w:rPr>
          <w:sz w:val="24"/>
          <w:szCs w:val="24"/>
        </w:rPr>
        <w:t>činnosti zajišťující spokojenost a radost, činnosti vyvolávající veselí a pohodu,</w:t>
      </w:r>
    </w:p>
    <w:p w:rsidR="002D56FE" w:rsidRPr="00A82452" w:rsidRDefault="001F3434" w:rsidP="00B67A6E">
      <w:pPr>
        <w:pStyle w:val="Odstavecseseznamem"/>
        <w:numPr>
          <w:ilvl w:val="0"/>
          <w:numId w:val="35"/>
        </w:numPr>
        <w:jc w:val="both"/>
        <w:rPr>
          <w:sz w:val="24"/>
          <w:szCs w:val="24"/>
        </w:rPr>
      </w:pPr>
      <w:r w:rsidRPr="00A82452">
        <w:rPr>
          <w:sz w:val="24"/>
          <w:szCs w:val="24"/>
        </w:rPr>
        <w:t>činnosti přiměřené sílám a schopnostem dítěte a úkoly s viditelným cílem a výsledkem, v nichž může být dítě úspěšné,</w:t>
      </w:r>
    </w:p>
    <w:p w:rsidR="002D56FE" w:rsidRPr="00A82452" w:rsidRDefault="001F3434" w:rsidP="00B67A6E">
      <w:pPr>
        <w:pStyle w:val="Odstavecseseznamem"/>
        <w:numPr>
          <w:ilvl w:val="0"/>
          <w:numId w:val="35"/>
        </w:numPr>
        <w:jc w:val="both"/>
        <w:rPr>
          <w:sz w:val="24"/>
          <w:szCs w:val="24"/>
        </w:rPr>
      </w:pPr>
      <w:r w:rsidRPr="00A82452">
        <w:rPr>
          <w:sz w:val="24"/>
          <w:szCs w:val="24"/>
        </w:rPr>
        <w:t>činnosti nejrůznějšího zaměření vyžadující (umožňující) samostatné vystupování, vyjadřování, obhajování vlastních názorů, rozhodování a sebehodnocení,</w:t>
      </w:r>
    </w:p>
    <w:p w:rsidR="002D56FE" w:rsidRPr="00A82452" w:rsidRDefault="001F3434" w:rsidP="00B67A6E">
      <w:pPr>
        <w:pStyle w:val="Odstavecseseznamem"/>
        <w:numPr>
          <w:ilvl w:val="0"/>
          <w:numId w:val="35"/>
        </w:numPr>
        <w:jc w:val="both"/>
        <w:rPr>
          <w:sz w:val="24"/>
          <w:szCs w:val="24"/>
        </w:rPr>
      </w:pPr>
      <w:r w:rsidRPr="00A82452">
        <w:rPr>
          <w:sz w:val="24"/>
          <w:szCs w:val="24"/>
        </w:rPr>
        <w:t>hry na téma rodiny, přátelství apod.,</w:t>
      </w:r>
    </w:p>
    <w:p w:rsidR="002D56FE" w:rsidRPr="00A82452" w:rsidRDefault="001F3434" w:rsidP="00B67A6E">
      <w:pPr>
        <w:pStyle w:val="Odstavecseseznamem"/>
        <w:numPr>
          <w:ilvl w:val="0"/>
          <w:numId w:val="35"/>
        </w:numPr>
        <w:jc w:val="both"/>
        <w:rPr>
          <w:sz w:val="24"/>
          <w:szCs w:val="24"/>
        </w:rPr>
      </w:pPr>
      <w:r w:rsidRPr="00A82452">
        <w:rPr>
          <w:sz w:val="24"/>
          <w:szCs w:val="24"/>
        </w:rPr>
        <w:t>výlety do okolí (do přírody, návštěvy dětských kulturních akcí apod.),</w:t>
      </w:r>
    </w:p>
    <w:p w:rsidR="002D56FE" w:rsidRPr="00A82452" w:rsidRDefault="001F3434" w:rsidP="00B67A6E">
      <w:pPr>
        <w:pStyle w:val="Odstavecseseznamem"/>
        <w:numPr>
          <w:ilvl w:val="0"/>
          <w:numId w:val="35"/>
        </w:numPr>
        <w:jc w:val="both"/>
        <w:rPr>
          <w:sz w:val="24"/>
          <w:szCs w:val="24"/>
        </w:rPr>
      </w:pPr>
      <w:r w:rsidRPr="00A82452">
        <w:rPr>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2D56FE" w:rsidRPr="00A82452" w:rsidRDefault="001F3434" w:rsidP="00B67A6E">
      <w:pPr>
        <w:pStyle w:val="Odstavecseseznamem"/>
        <w:numPr>
          <w:ilvl w:val="0"/>
          <w:numId w:val="35"/>
        </w:numPr>
        <w:jc w:val="both"/>
        <w:rPr>
          <w:sz w:val="24"/>
          <w:szCs w:val="24"/>
        </w:rPr>
      </w:pPr>
      <w:r w:rsidRPr="00A82452">
        <w:rPr>
          <w:sz w:val="24"/>
          <w:szCs w:val="24"/>
        </w:rPr>
        <w:lastRenderedPageBreak/>
        <w:t>dramatické činnosti (předvádění a napodobování různých typů chování člověka v různých situacích), mimické vyjadřování nálad (úsměv, pláč, hněv, zlobu, údiv, vážnost apod.),</w:t>
      </w:r>
    </w:p>
    <w:p w:rsidR="002D56FE" w:rsidRPr="00A82452" w:rsidRDefault="001F3434" w:rsidP="00B67A6E">
      <w:pPr>
        <w:pStyle w:val="Odstavecseseznamem"/>
        <w:numPr>
          <w:ilvl w:val="0"/>
          <w:numId w:val="35"/>
        </w:numPr>
        <w:jc w:val="both"/>
        <w:rPr>
          <w:sz w:val="24"/>
          <w:szCs w:val="24"/>
        </w:rPr>
      </w:pPr>
      <w:r w:rsidRPr="00A82452">
        <w:rPr>
          <w:sz w:val="24"/>
          <w:szCs w:val="24"/>
        </w:rPr>
        <w:t>činnosti vedoucí dítě k identifikaci sebe sama a k odlišení od ostatních.</w:t>
      </w:r>
    </w:p>
    <w:p w:rsidR="002D56FE" w:rsidRPr="00A82452" w:rsidRDefault="002D56FE" w:rsidP="00A82452">
      <w:pPr>
        <w:jc w:val="both"/>
        <w:rPr>
          <w:sz w:val="24"/>
          <w:szCs w:val="24"/>
        </w:rPr>
      </w:pPr>
    </w:p>
    <w:p w:rsidR="002D56FE" w:rsidRPr="00180E05" w:rsidRDefault="001F3434" w:rsidP="00A82452">
      <w:pPr>
        <w:jc w:val="both"/>
        <w:rPr>
          <w:b/>
          <w:sz w:val="24"/>
          <w:szCs w:val="24"/>
        </w:rPr>
      </w:pPr>
      <w:r w:rsidRPr="00180E05">
        <w:rPr>
          <w:b/>
          <w:sz w:val="24"/>
          <w:szCs w:val="24"/>
        </w:rPr>
        <w:t>Oblast interpersonální:</w:t>
      </w:r>
    </w:p>
    <w:p w:rsidR="002D56FE" w:rsidRPr="00A82452" w:rsidRDefault="001F3434" w:rsidP="00B67A6E">
      <w:pPr>
        <w:pStyle w:val="Odstavecseseznamem"/>
        <w:numPr>
          <w:ilvl w:val="0"/>
          <w:numId w:val="36"/>
        </w:numPr>
        <w:jc w:val="both"/>
        <w:rPr>
          <w:sz w:val="24"/>
          <w:szCs w:val="24"/>
        </w:rPr>
      </w:pPr>
      <w:r w:rsidRPr="00A82452">
        <w:rPr>
          <w:sz w:val="24"/>
          <w:szCs w:val="24"/>
        </w:rPr>
        <w:t>aktivity podporující sbližování dětí,</w:t>
      </w:r>
    </w:p>
    <w:p w:rsidR="002D56FE" w:rsidRPr="00A82452" w:rsidRDefault="001F3434" w:rsidP="00B67A6E">
      <w:pPr>
        <w:pStyle w:val="Odstavecseseznamem"/>
        <w:numPr>
          <w:ilvl w:val="0"/>
          <w:numId w:val="36"/>
        </w:numPr>
        <w:jc w:val="both"/>
        <w:rPr>
          <w:sz w:val="24"/>
          <w:szCs w:val="24"/>
        </w:rPr>
      </w:pPr>
      <w:r w:rsidRPr="00A82452">
        <w:rPr>
          <w:sz w:val="24"/>
          <w:szCs w:val="24"/>
        </w:rPr>
        <w:t>aktivity podporující uvědomování si vztahů mezi lidmi (kamarádství, přátelství, vztahy mezi oběma pohlavími, úcta ke stáří apod.),</w:t>
      </w:r>
    </w:p>
    <w:p w:rsidR="002D56FE" w:rsidRPr="00A82452" w:rsidRDefault="001F3434" w:rsidP="00B67A6E">
      <w:pPr>
        <w:pStyle w:val="Odstavecseseznamem"/>
        <w:numPr>
          <w:ilvl w:val="0"/>
          <w:numId w:val="36"/>
        </w:numPr>
        <w:jc w:val="both"/>
        <w:rPr>
          <w:sz w:val="24"/>
          <w:szCs w:val="24"/>
        </w:rPr>
      </w:pPr>
      <w:r w:rsidRPr="00A82452">
        <w:rPr>
          <w:sz w:val="24"/>
          <w:szCs w:val="24"/>
        </w:rPr>
        <w:t>hry, přirozené i modelové situace, při nichž se dítě učí přijímat a respektovat druhého,</w:t>
      </w:r>
    </w:p>
    <w:p w:rsidR="002D56FE" w:rsidRPr="00A82452" w:rsidRDefault="001F3434" w:rsidP="00B67A6E">
      <w:pPr>
        <w:pStyle w:val="Odstavecseseznamem"/>
        <w:numPr>
          <w:ilvl w:val="0"/>
          <w:numId w:val="36"/>
        </w:numPr>
        <w:jc w:val="both"/>
        <w:rPr>
          <w:sz w:val="24"/>
          <w:szCs w:val="24"/>
        </w:rPr>
      </w:pPr>
      <w:r w:rsidRPr="00A82452">
        <w:rPr>
          <w:sz w:val="24"/>
          <w:szCs w:val="24"/>
        </w:rPr>
        <w:t>činnosti zaměřené na porozumění pravidlům vzájemného soužití a chování, spolupodílení se na jejich tvorbě,</w:t>
      </w:r>
    </w:p>
    <w:p w:rsidR="002D56FE" w:rsidRPr="00A82452" w:rsidRDefault="001F3434" w:rsidP="00B67A6E">
      <w:pPr>
        <w:pStyle w:val="Odstavecseseznamem"/>
        <w:numPr>
          <w:ilvl w:val="0"/>
          <w:numId w:val="36"/>
        </w:numPr>
        <w:jc w:val="both"/>
        <w:rPr>
          <w:sz w:val="24"/>
          <w:szCs w:val="24"/>
        </w:rPr>
      </w:pPr>
      <w:r w:rsidRPr="00A82452">
        <w:rPr>
          <w:sz w:val="24"/>
          <w:szCs w:val="24"/>
        </w:rPr>
        <w:t>hry a činnosti, které vedou děti k ohleduplnosti k druhému, k ochotě rozdělit se s ním, půjčit hračku, střídat se, pomoci mu, ke schopnosti vyřešit vzájemný spor apod.,</w:t>
      </w:r>
    </w:p>
    <w:p w:rsidR="002D56FE" w:rsidRPr="00A82452" w:rsidRDefault="001F3434" w:rsidP="00B67A6E">
      <w:pPr>
        <w:pStyle w:val="Odstavecseseznamem"/>
        <w:numPr>
          <w:ilvl w:val="0"/>
          <w:numId w:val="36"/>
        </w:numPr>
        <w:jc w:val="both"/>
        <w:rPr>
          <w:sz w:val="24"/>
          <w:szCs w:val="24"/>
        </w:rPr>
      </w:pPr>
      <w:r w:rsidRPr="00A82452">
        <w:rPr>
          <w:sz w:val="24"/>
          <w:szCs w:val="24"/>
        </w:rPr>
        <w:t>činnosti zaměřené na poznávání sociálního prostředí, v němž dítě žije - rodina (funkce rodiny, členové rodiny a vztahy mezi nimi, život v rodině, rodina ve světě zvířat) - mateřská škola (prostředí, vztahy mezi dětmi i dospělými, kamarádi),</w:t>
      </w:r>
    </w:p>
    <w:p w:rsidR="002D56FE" w:rsidRPr="00A82452" w:rsidRDefault="001F3434" w:rsidP="00B67A6E">
      <w:pPr>
        <w:pStyle w:val="Odstavecseseznamem"/>
        <w:numPr>
          <w:ilvl w:val="0"/>
          <w:numId w:val="36"/>
        </w:numPr>
        <w:jc w:val="both"/>
        <w:rPr>
          <w:sz w:val="24"/>
          <w:szCs w:val="24"/>
        </w:rPr>
      </w:pPr>
      <w:r w:rsidRPr="00A82452">
        <w:rPr>
          <w:sz w:val="24"/>
          <w:szCs w:val="24"/>
        </w:rPr>
        <w:t>hry a situace, kde se dítě učí chránit soukromí a bezpečí své i druhých.</w:t>
      </w:r>
    </w:p>
    <w:p w:rsidR="002D56FE" w:rsidRPr="00A82452" w:rsidRDefault="002D56FE" w:rsidP="00A82452">
      <w:pPr>
        <w:jc w:val="both"/>
        <w:rPr>
          <w:sz w:val="24"/>
          <w:szCs w:val="24"/>
        </w:rPr>
      </w:pPr>
    </w:p>
    <w:p w:rsidR="0015378A" w:rsidRDefault="0015378A" w:rsidP="00A82452">
      <w:pPr>
        <w:jc w:val="both"/>
        <w:rPr>
          <w:b/>
          <w:sz w:val="24"/>
          <w:szCs w:val="24"/>
        </w:rPr>
      </w:pPr>
    </w:p>
    <w:p w:rsidR="002D56FE" w:rsidRPr="00180E05" w:rsidRDefault="001F3434" w:rsidP="00A82452">
      <w:pPr>
        <w:jc w:val="both"/>
        <w:rPr>
          <w:b/>
          <w:sz w:val="24"/>
          <w:szCs w:val="24"/>
        </w:rPr>
      </w:pPr>
      <w:r w:rsidRPr="00180E05">
        <w:rPr>
          <w:b/>
          <w:sz w:val="24"/>
          <w:szCs w:val="24"/>
        </w:rPr>
        <w:t>Oblast sociálně- kulturní:</w:t>
      </w:r>
    </w:p>
    <w:p w:rsidR="002D56FE" w:rsidRPr="00A82452" w:rsidRDefault="001F3434" w:rsidP="00B67A6E">
      <w:pPr>
        <w:pStyle w:val="Odstavecseseznamem"/>
        <w:numPr>
          <w:ilvl w:val="0"/>
          <w:numId w:val="37"/>
        </w:numPr>
        <w:jc w:val="both"/>
        <w:rPr>
          <w:sz w:val="24"/>
          <w:szCs w:val="24"/>
        </w:rPr>
      </w:pPr>
      <w:r w:rsidRPr="00A82452">
        <w:rPr>
          <w:sz w:val="24"/>
          <w:szCs w:val="24"/>
        </w:rPr>
        <w:t>aktivity vhodné pro přirozenou adaptaci dítěte v prostředí mateřské školy,</w:t>
      </w:r>
    </w:p>
    <w:p w:rsidR="002D56FE" w:rsidRPr="00A82452" w:rsidRDefault="001F3434" w:rsidP="00B67A6E">
      <w:pPr>
        <w:pStyle w:val="Odstavecseseznamem"/>
        <w:numPr>
          <w:ilvl w:val="0"/>
          <w:numId w:val="37"/>
        </w:numPr>
        <w:jc w:val="both"/>
        <w:rPr>
          <w:sz w:val="24"/>
          <w:szCs w:val="24"/>
        </w:rPr>
      </w:pPr>
      <w:r w:rsidRPr="00A82452">
        <w:rPr>
          <w:sz w:val="24"/>
          <w:szCs w:val="24"/>
        </w:rPr>
        <w:t>spoluvytváření přiměřeného množství jasných a smysluplných pravidel soužití ve třídě,</w:t>
      </w:r>
    </w:p>
    <w:p w:rsidR="002D56FE" w:rsidRPr="00A82452" w:rsidRDefault="001F3434" w:rsidP="00B67A6E">
      <w:pPr>
        <w:pStyle w:val="Odstavecseseznamem"/>
        <w:numPr>
          <w:ilvl w:val="0"/>
          <w:numId w:val="37"/>
        </w:numPr>
        <w:jc w:val="both"/>
        <w:rPr>
          <w:sz w:val="24"/>
          <w:szCs w:val="24"/>
        </w:rPr>
      </w:pPr>
      <w:r w:rsidRPr="00A82452">
        <w:rPr>
          <w:sz w:val="24"/>
          <w:szCs w:val="24"/>
        </w:rPr>
        <w:t>různorodé společné hry a skupinové aktivity (námětové hry, dramatizace, konstruktivní a výtvarné projekty apod.) umožňující dětem spolupodílet se na jejich průběhu i výsledcích,</w:t>
      </w:r>
    </w:p>
    <w:p w:rsidR="002D56FE" w:rsidRPr="00A82452" w:rsidRDefault="001F3434" w:rsidP="00B67A6E">
      <w:pPr>
        <w:pStyle w:val="Odstavecseseznamem"/>
        <w:numPr>
          <w:ilvl w:val="0"/>
          <w:numId w:val="37"/>
        </w:numPr>
        <w:jc w:val="both"/>
        <w:rPr>
          <w:sz w:val="24"/>
          <w:szCs w:val="24"/>
        </w:rPr>
      </w:pPr>
      <w:r w:rsidRPr="00A82452">
        <w:rPr>
          <w:sz w:val="24"/>
          <w:szCs w:val="24"/>
        </w:rPr>
        <w:t>tvůrčí činnosti slovesné, literární, dramatické, výtvarné, hudební, hudebně pohybové, dramatické apod. podněcující tvořivost a nápaditost dítěte, estetické vnímání i vyjadřování a tříbení vkusu,</w:t>
      </w:r>
    </w:p>
    <w:p w:rsidR="002D56FE" w:rsidRPr="00A82452" w:rsidRDefault="001F3434" w:rsidP="00B67A6E">
      <w:pPr>
        <w:pStyle w:val="Odstavecseseznamem"/>
        <w:numPr>
          <w:ilvl w:val="0"/>
          <w:numId w:val="37"/>
        </w:numPr>
        <w:jc w:val="both"/>
        <w:rPr>
          <w:sz w:val="24"/>
          <w:szCs w:val="24"/>
        </w:rPr>
      </w:pPr>
      <w:r w:rsidRPr="00A82452">
        <w:rPr>
          <w:sz w:val="24"/>
          <w:szCs w:val="24"/>
        </w:rPr>
        <w:t>receptivní slovesné, literární, výtvarné či dramatické činnosti (poslech pohádek, příběhů, veršů, hudebních skladeb a písní, sledování dramatizací, divadelních scének),</w:t>
      </w:r>
    </w:p>
    <w:p w:rsidR="002D56FE" w:rsidRPr="00A82452" w:rsidRDefault="001F3434" w:rsidP="00B67A6E">
      <w:pPr>
        <w:pStyle w:val="Odstavecseseznamem"/>
        <w:numPr>
          <w:ilvl w:val="0"/>
          <w:numId w:val="37"/>
        </w:numPr>
        <w:jc w:val="both"/>
        <w:rPr>
          <w:sz w:val="24"/>
          <w:szCs w:val="24"/>
        </w:rPr>
      </w:pPr>
      <w:r w:rsidRPr="00A82452">
        <w:rPr>
          <w:sz w:val="24"/>
          <w:szCs w:val="24"/>
        </w:rPr>
        <w:t>hry zaměřené k poznávání a rozlišování různých společenských rolí (dítě, dospělý, rodič, učitelka, žák, role dané pohlavím, profesní role, herní role) a osvojování si rolí, do nichž se dítě přirozeně dostává.</w:t>
      </w:r>
    </w:p>
    <w:p w:rsidR="002D56FE" w:rsidRPr="00A82452" w:rsidRDefault="002D56FE" w:rsidP="00A82452">
      <w:pPr>
        <w:jc w:val="both"/>
        <w:rPr>
          <w:sz w:val="24"/>
          <w:szCs w:val="24"/>
        </w:rPr>
      </w:pPr>
    </w:p>
    <w:p w:rsidR="002D56FE" w:rsidRPr="00A82452" w:rsidRDefault="002D56FE" w:rsidP="00A82452">
      <w:pPr>
        <w:jc w:val="both"/>
        <w:rPr>
          <w:sz w:val="24"/>
          <w:szCs w:val="24"/>
        </w:rPr>
      </w:pPr>
    </w:p>
    <w:p w:rsidR="002D56FE" w:rsidRPr="00A82452" w:rsidRDefault="001F3434" w:rsidP="00A82452">
      <w:pPr>
        <w:jc w:val="both"/>
        <w:rPr>
          <w:b/>
          <w:sz w:val="24"/>
          <w:szCs w:val="24"/>
          <w:u w:val="single"/>
        </w:rPr>
      </w:pPr>
      <w:r w:rsidRPr="00180E05">
        <w:rPr>
          <w:b/>
          <w:sz w:val="24"/>
          <w:szCs w:val="24"/>
        </w:rPr>
        <w:t>Oblast environmentální</w:t>
      </w:r>
      <w:r w:rsidRPr="00A82452">
        <w:rPr>
          <w:b/>
          <w:sz w:val="24"/>
          <w:szCs w:val="24"/>
          <w:u w:val="single"/>
        </w:rPr>
        <w:t>:</w:t>
      </w:r>
    </w:p>
    <w:p w:rsidR="002D56FE" w:rsidRPr="00A82452" w:rsidRDefault="001F3434" w:rsidP="00B67A6E">
      <w:pPr>
        <w:pStyle w:val="Odstavecseseznamem"/>
        <w:numPr>
          <w:ilvl w:val="0"/>
          <w:numId w:val="38"/>
        </w:numPr>
        <w:jc w:val="both"/>
        <w:rPr>
          <w:sz w:val="24"/>
          <w:szCs w:val="24"/>
        </w:rPr>
      </w:pPr>
      <w:r w:rsidRPr="00A82452">
        <w:rPr>
          <w:sz w:val="24"/>
          <w:szCs w:val="24"/>
        </w:rPr>
        <w:t>přirozené pozorování blízkého prostředí a života v něm, okolní přírody, kulturních i technických objektů, vycházky do okolí, výlety,</w:t>
      </w:r>
    </w:p>
    <w:p w:rsidR="002D56FE" w:rsidRPr="00A82452" w:rsidRDefault="001F3434" w:rsidP="00B67A6E">
      <w:pPr>
        <w:pStyle w:val="Odstavecseseznamem"/>
        <w:numPr>
          <w:ilvl w:val="0"/>
          <w:numId w:val="38"/>
        </w:numPr>
        <w:jc w:val="both"/>
        <w:rPr>
          <w:sz w:val="24"/>
          <w:szCs w:val="24"/>
        </w:rPr>
      </w:pPr>
      <w:r w:rsidRPr="00A82452">
        <w:rPr>
          <w:sz w:val="24"/>
          <w:szCs w:val="24"/>
        </w:rPr>
        <w:t>aktivity zaměřené k získávání praktické orientace v obci (vycházky do ulic, návštěvy obchodů, návštěvy důležitých institucí, budov a dalších pro dítě významných objektů),</w:t>
      </w:r>
    </w:p>
    <w:p w:rsidR="002D56FE" w:rsidRPr="00A82452" w:rsidRDefault="001F3434" w:rsidP="00B67A6E">
      <w:pPr>
        <w:pStyle w:val="Odstavecseseznamem"/>
        <w:numPr>
          <w:ilvl w:val="0"/>
          <w:numId w:val="38"/>
        </w:numPr>
        <w:jc w:val="both"/>
        <w:rPr>
          <w:sz w:val="24"/>
          <w:szCs w:val="24"/>
        </w:rPr>
      </w:pPr>
      <w:r w:rsidRPr="00A82452">
        <w:rPr>
          <w:sz w:val="24"/>
          <w:szCs w:val="24"/>
        </w:rPr>
        <w:t>sledování událostí v obci a účast na akcích, které jsou pro dítě zajímavé,</w:t>
      </w:r>
    </w:p>
    <w:p w:rsidR="002D56FE" w:rsidRPr="00A82452" w:rsidRDefault="001F3434" w:rsidP="00B67A6E">
      <w:pPr>
        <w:pStyle w:val="Odstavecseseznamem"/>
        <w:numPr>
          <w:ilvl w:val="0"/>
          <w:numId w:val="38"/>
        </w:numPr>
        <w:jc w:val="both"/>
        <w:rPr>
          <w:sz w:val="24"/>
          <w:szCs w:val="24"/>
        </w:rPr>
      </w:pPr>
      <w:r w:rsidRPr="00A82452">
        <w:rPr>
          <w:sz w:val="24"/>
          <w:szCs w:val="24"/>
        </w:rPr>
        <w:t>přirozené i zprostředkované poznávání přírodního okolí, sledování rozmanitostí a změn v přírodě (příroda živá i neživá, přírodní jevy a děje, rostliny, živočichové, krajina a její ráz,</w:t>
      </w:r>
      <w:r w:rsidR="0015378A">
        <w:rPr>
          <w:sz w:val="24"/>
          <w:szCs w:val="24"/>
        </w:rPr>
        <w:t xml:space="preserve"> </w:t>
      </w:r>
      <w:r w:rsidRPr="00A82452">
        <w:rPr>
          <w:sz w:val="24"/>
          <w:szCs w:val="24"/>
        </w:rPr>
        <w:t>podnebí, počasí, ovzduší, roční období),</w:t>
      </w:r>
    </w:p>
    <w:p w:rsidR="002D56FE" w:rsidRPr="00A82452" w:rsidRDefault="001F3434" w:rsidP="00B67A6E">
      <w:pPr>
        <w:pStyle w:val="Odstavecseseznamem"/>
        <w:numPr>
          <w:ilvl w:val="0"/>
          <w:numId w:val="38"/>
        </w:numPr>
        <w:jc w:val="both"/>
        <w:rPr>
          <w:sz w:val="24"/>
          <w:szCs w:val="24"/>
        </w:rPr>
      </w:pPr>
      <w:r w:rsidRPr="00A82452">
        <w:rPr>
          <w:sz w:val="24"/>
          <w:szCs w:val="24"/>
        </w:rPr>
        <w:t>práce s literárními texty, s obrazovým materiálem, využívání encyklopedií a dalších médií,</w:t>
      </w:r>
    </w:p>
    <w:p w:rsidR="002D56FE" w:rsidRPr="00A82452" w:rsidRDefault="001F3434" w:rsidP="00B67A6E">
      <w:pPr>
        <w:pStyle w:val="Odstavecseseznamem"/>
        <w:numPr>
          <w:ilvl w:val="0"/>
          <w:numId w:val="38"/>
        </w:numPr>
        <w:jc w:val="both"/>
        <w:rPr>
          <w:sz w:val="24"/>
          <w:szCs w:val="24"/>
        </w:rPr>
      </w:pPr>
      <w:r w:rsidRPr="00A82452">
        <w:rPr>
          <w:sz w:val="24"/>
          <w:szCs w:val="24"/>
        </w:rPr>
        <w:t>kognitivní činnosti (kladení otázek a hledání odpovědí, diskuse nad problémem, vyprávění, poslech, objevování),</w:t>
      </w:r>
    </w:p>
    <w:p w:rsidR="002D56FE" w:rsidRPr="00A82452" w:rsidRDefault="001F3434" w:rsidP="00B67A6E">
      <w:pPr>
        <w:pStyle w:val="Odstavecseseznamem"/>
        <w:numPr>
          <w:ilvl w:val="0"/>
          <w:numId w:val="38"/>
        </w:numPr>
        <w:jc w:val="both"/>
        <w:rPr>
          <w:sz w:val="24"/>
          <w:szCs w:val="24"/>
        </w:rPr>
      </w:pPr>
      <w:r w:rsidRPr="00A82452">
        <w:rPr>
          <w:sz w:val="24"/>
          <w:szCs w:val="24"/>
        </w:rPr>
        <w:t xml:space="preserve">praktické činnosti, na jejichž základě se dítě seznamuje s různými přírodními i umělými látkami a materiály ve svém okolí a jejichž prostřednictvím získává zkušenosti s jejich </w:t>
      </w:r>
      <w:r w:rsidRPr="00A82452">
        <w:rPr>
          <w:sz w:val="24"/>
          <w:szCs w:val="24"/>
        </w:rPr>
        <w:lastRenderedPageBreak/>
        <w:t>vlastnostmi (praktické pokusy, zkoumání, manipulace s různými materiály a surovinami),</w:t>
      </w:r>
    </w:p>
    <w:p w:rsidR="002D56FE" w:rsidRPr="00A82452" w:rsidRDefault="001F3434" w:rsidP="00B67A6E">
      <w:pPr>
        <w:pStyle w:val="Odstavecseseznamem"/>
        <w:numPr>
          <w:ilvl w:val="0"/>
          <w:numId w:val="38"/>
        </w:numPr>
        <w:jc w:val="both"/>
        <w:rPr>
          <w:sz w:val="24"/>
          <w:szCs w:val="24"/>
        </w:rPr>
      </w:pPr>
      <w:bookmarkStart w:id="122" w:name="_2lwamvv" w:colFirst="0" w:colLast="0"/>
      <w:bookmarkEnd w:id="122"/>
      <w:r w:rsidRPr="00A82452">
        <w:rPr>
          <w:sz w:val="24"/>
          <w:szCs w:val="24"/>
        </w:rPr>
        <w:t>využívání přirozených podnětů, situací a praktických ukázek v životě a okolí dítěte k seznamování dítěte s elementárními dítěti srozumitelnými reáliemi o naší republice.</w:t>
      </w:r>
    </w:p>
    <w:p w:rsidR="0087359C" w:rsidRPr="00A82452" w:rsidRDefault="0087359C" w:rsidP="00A82452">
      <w:pPr>
        <w:pStyle w:val="Odstavecseseznamem"/>
        <w:jc w:val="both"/>
        <w:rPr>
          <w:sz w:val="24"/>
          <w:szCs w:val="24"/>
        </w:rPr>
      </w:pPr>
    </w:p>
    <w:p w:rsidR="002D56FE" w:rsidRPr="00E230A2" w:rsidRDefault="0087359C" w:rsidP="0087359C">
      <w:pPr>
        <w:pStyle w:val="Nadpis4"/>
      </w:pPr>
      <w:r>
        <w:t xml:space="preserve">6.1.3 </w:t>
      </w:r>
      <w:r w:rsidR="001F3434" w:rsidRPr="00E230A2">
        <w:t>Klíčové kompetence (oč usilujeme, kam směřujeme)</w:t>
      </w:r>
    </w:p>
    <w:p w:rsidR="002D56FE" w:rsidRPr="00E230A2" w:rsidRDefault="002D56FE" w:rsidP="00E230A2"/>
    <w:p w:rsidR="002D56FE" w:rsidRPr="00A82452" w:rsidRDefault="001F3434" w:rsidP="00A82452">
      <w:pPr>
        <w:jc w:val="both"/>
        <w:rPr>
          <w:b/>
          <w:sz w:val="24"/>
          <w:szCs w:val="24"/>
          <w:u w:val="single"/>
        </w:rPr>
      </w:pPr>
      <w:r w:rsidRPr="00180E05">
        <w:rPr>
          <w:b/>
          <w:sz w:val="24"/>
          <w:szCs w:val="24"/>
        </w:rPr>
        <w:t>Kompetence k učení</w:t>
      </w:r>
      <w:r w:rsidRPr="00A82452">
        <w:rPr>
          <w:b/>
          <w:sz w:val="24"/>
          <w:szCs w:val="24"/>
          <w:u w:val="single"/>
        </w:rPr>
        <w:t>:</w:t>
      </w:r>
    </w:p>
    <w:p w:rsidR="002D56FE" w:rsidRPr="00A82452" w:rsidRDefault="001F3434" w:rsidP="00B67A6E">
      <w:pPr>
        <w:pStyle w:val="Odstavecseseznamem"/>
        <w:numPr>
          <w:ilvl w:val="0"/>
          <w:numId w:val="39"/>
        </w:numPr>
        <w:jc w:val="both"/>
        <w:rPr>
          <w:sz w:val="24"/>
          <w:szCs w:val="24"/>
        </w:rPr>
      </w:pPr>
      <w:r w:rsidRPr="00A82452">
        <w:rPr>
          <w:sz w:val="24"/>
          <w:szCs w:val="24"/>
        </w:rPr>
        <w:t>soustředěně pozorovat, zkoumat, objevovat, všímat si souvislostí, experimentovat a užívat při tom jednoduchých pojmů, znaků a symbolů</w:t>
      </w:r>
      <w:r w:rsidR="00A82452" w:rsidRPr="00A82452">
        <w:rPr>
          <w:sz w:val="24"/>
          <w:szCs w:val="24"/>
        </w:rPr>
        <w:t>,</w:t>
      </w:r>
    </w:p>
    <w:p w:rsidR="002D56FE" w:rsidRPr="00A82452" w:rsidRDefault="001F3434" w:rsidP="00B67A6E">
      <w:pPr>
        <w:pStyle w:val="Odstavecseseznamem"/>
        <w:numPr>
          <w:ilvl w:val="0"/>
          <w:numId w:val="39"/>
        </w:numPr>
        <w:jc w:val="both"/>
        <w:rPr>
          <w:sz w:val="24"/>
          <w:szCs w:val="24"/>
        </w:rPr>
      </w:pPr>
      <w:r w:rsidRPr="00A82452">
        <w:rPr>
          <w:sz w:val="24"/>
          <w:szCs w:val="24"/>
        </w:rPr>
        <w:t>získanou zkušenost uplatňovat v praktických situacích a v dalším učení</w:t>
      </w:r>
      <w:r w:rsidR="00A82452" w:rsidRPr="00A82452">
        <w:rPr>
          <w:sz w:val="24"/>
          <w:szCs w:val="24"/>
        </w:rPr>
        <w:t>,</w:t>
      </w:r>
    </w:p>
    <w:p w:rsidR="002D56FE" w:rsidRPr="00A82452" w:rsidRDefault="001F3434" w:rsidP="00B67A6E">
      <w:pPr>
        <w:pStyle w:val="Odstavecseseznamem"/>
        <w:numPr>
          <w:ilvl w:val="0"/>
          <w:numId w:val="39"/>
        </w:numPr>
        <w:jc w:val="both"/>
        <w:rPr>
          <w:sz w:val="24"/>
          <w:szCs w:val="24"/>
        </w:rPr>
      </w:pPr>
      <w:r w:rsidRPr="00A82452">
        <w:rPr>
          <w:sz w:val="24"/>
          <w:szCs w:val="24"/>
        </w:rPr>
        <w:t>orientovat se v řádu a dění v prostředí, ve kterém žije</w:t>
      </w:r>
      <w:r w:rsidR="00A82452" w:rsidRPr="00A82452">
        <w:rPr>
          <w:sz w:val="24"/>
          <w:szCs w:val="24"/>
        </w:rPr>
        <w:t>,</w:t>
      </w:r>
    </w:p>
    <w:p w:rsidR="002D56FE" w:rsidRPr="00A82452" w:rsidRDefault="001F3434" w:rsidP="00B67A6E">
      <w:pPr>
        <w:pStyle w:val="Odstavecseseznamem"/>
        <w:numPr>
          <w:ilvl w:val="0"/>
          <w:numId w:val="39"/>
        </w:numPr>
        <w:jc w:val="both"/>
        <w:rPr>
          <w:sz w:val="24"/>
          <w:szCs w:val="24"/>
        </w:rPr>
      </w:pPr>
      <w:r w:rsidRPr="00A82452">
        <w:rPr>
          <w:sz w:val="24"/>
          <w:szCs w:val="24"/>
        </w:rPr>
        <w:t>odhadnout své síly, učit se hodnotit svoje osobní pokroky i oceňovat výkony druhých, pokud se mu dostává uznání a ocenění, učit se s</w:t>
      </w:r>
      <w:r w:rsidR="00A82452" w:rsidRPr="00A82452">
        <w:rPr>
          <w:sz w:val="24"/>
          <w:szCs w:val="24"/>
        </w:rPr>
        <w:t> </w:t>
      </w:r>
      <w:r w:rsidRPr="00A82452">
        <w:rPr>
          <w:sz w:val="24"/>
          <w:szCs w:val="24"/>
        </w:rPr>
        <w:t>chutí</w:t>
      </w:r>
      <w:r w:rsidR="00A82452" w:rsidRPr="00A82452">
        <w:rPr>
          <w:sz w:val="24"/>
          <w:szCs w:val="24"/>
        </w:rPr>
        <w:t>.</w:t>
      </w:r>
    </w:p>
    <w:p w:rsidR="002D56FE" w:rsidRPr="00A82452" w:rsidRDefault="002D56FE" w:rsidP="00A82452">
      <w:pPr>
        <w:jc w:val="both"/>
        <w:rPr>
          <w:sz w:val="24"/>
          <w:szCs w:val="24"/>
        </w:rPr>
      </w:pPr>
    </w:p>
    <w:p w:rsidR="002D56FE" w:rsidRPr="00A82452" w:rsidRDefault="001F3434" w:rsidP="00A82452">
      <w:pPr>
        <w:jc w:val="both"/>
        <w:rPr>
          <w:b/>
          <w:sz w:val="24"/>
          <w:szCs w:val="24"/>
          <w:u w:val="single"/>
        </w:rPr>
      </w:pPr>
      <w:r w:rsidRPr="00180E05">
        <w:rPr>
          <w:b/>
          <w:sz w:val="24"/>
          <w:szCs w:val="24"/>
        </w:rPr>
        <w:t>Kompetence k řešení problémů</w:t>
      </w:r>
      <w:r w:rsidRPr="00A82452">
        <w:rPr>
          <w:b/>
          <w:sz w:val="24"/>
          <w:szCs w:val="24"/>
          <w:u w:val="single"/>
        </w:rPr>
        <w:t>:</w:t>
      </w:r>
    </w:p>
    <w:p w:rsidR="002D56FE" w:rsidRPr="00A82452" w:rsidRDefault="001F3434" w:rsidP="00B67A6E">
      <w:pPr>
        <w:pStyle w:val="Odstavecseseznamem"/>
        <w:numPr>
          <w:ilvl w:val="0"/>
          <w:numId w:val="40"/>
        </w:numPr>
        <w:jc w:val="both"/>
        <w:rPr>
          <w:sz w:val="24"/>
          <w:szCs w:val="24"/>
        </w:rPr>
      </w:pPr>
      <w:r w:rsidRPr="00A82452">
        <w:rPr>
          <w:sz w:val="24"/>
          <w:szCs w:val="24"/>
        </w:rPr>
        <w:t>všímat si dění i problémů v bezprostředním okolí; přirozenou motivací k řešení dalších problémů a situací je pro něj pozitivní odezva na aktivní zájem</w:t>
      </w:r>
      <w:r w:rsidR="00A82452" w:rsidRPr="00A82452">
        <w:rPr>
          <w:sz w:val="24"/>
          <w:szCs w:val="24"/>
        </w:rPr>
        <w:t>,</w:t>
      </w:r>
    </w:p>
    <w:p w:rsidR="002D56FE" w:rsidRPr="00A82452" w:rsidRDefault="001F3434" w:rsidP="00B67A6E">
      <w:pPr>
        <w:pStyle w:val="Odstavecseseznamem"/>
        <w:numPr>
          <w:ilvl w:val="0"/>
          <w:numId w:val="40"/>
        </w:numPr>
        <w:jc w:val="both"/>
        <w:rPr>
          <w:sz w:val="24"/>
          <w:szCs w:val="24"/>
        </w:rPr>
      </w:pPr>
      <w:r w:rsidRPr="00A82452">
        <w:rPr>
          <w:sz w:val="24"/>
          <w:szCs w:val="24"/>
        </w:rPr>
        <w:t>problémy řešit na základě bezprostřední zkušenosti; postupuje cestou pokusu a omylu</w:t>
      </w:r>
      <w:r w:rsidR="00A82452" w:rsidRPr="00A82452">
        <w:rPr>
          <w:sz w:val="24"/>
          <w:szCs w:val="24"/>
        </w:rPr>
        <w:t>,</w:t>
      </w:r>
    </w:p>
    <w:p w:rsidR="002D56FE" w:rsidRPr="00A82452" w:rsidRDefault="001F3434" w:rsidP="00B67A6E">
      <w:pPr>
        <w:pStyle w:val="Odstavecseseznamem"/>
        <w:numPr>
          <w:ilvl w:val="0"/>
          <w:numId w:val="40"/>
        </w:numPr>
        <w:jc w:val="both"/>
        <w:rPr>
          <w:sz w:val="24"/>
          <w:szCs w:val="24"/>
        </w:rPr>
      </w:pPr>
      <w:r w:rsidRPr="00A82452">
        <w:rPr>
          <w:sz w:val="24"/>
          <w:szCs w:val="24"/>
        </w:rPr>
        <w:t>chápat, že vyhýbat se řešení problémů nevede k cíli, ale že jejich včasné a uvážlivé řešení je naopak výhodou; uvědomovat si, že svou aktivitou a iniciativou může situaci ovlivnit</w:t>
      </w:r>
      <w:r w:rsidR="00A82452" w:rsidRPr="00A82452">
        <w:rPr>
          <w:sz w:val="24"/>
          <w:szCs w:val="24"/>
        </w:rPr>
        <w:t>,</w:t>
      </w:r>
    </w:p>
    <w:p w:rsidR="002D56FE" w:rsidRPr="00A82452" w:rsidRDefault="001F3434" w:rsidP="00B67A6E">
      <w:pPr>
        <w:pStyle w:val="Odstavecseseznamem"/>
        <w:numPr>
          <w:ilvl w:val="0"/>
          <w:numId w:val="40"/>
        </w:numPr>
        <w:jc w:val="both"/>
        <w:rPr>
          <w:sz w:val="24"/>
          <w:szCs w:val="24"/>
        </w:rPr>
      </w:pPr>
      <w:r w:rsidRPr="00A82452">
        <w:rPr>
          <w:sz w:val="24"/>
          <w:szCs w:val="24"/>
        </w:rPr>
        <w:t>nebát se chybovat, pokud nachází pozitivní ocenění nejen za úspěch, ale také za snahu</w:t>
      </w:r>
      <w:r w:rsidR="00A82452" w:rsidRPr="00A82452">
        <w:rPr>
          <w:sz w:val="24"/>
          <w:szCs w:val="24"/>
        </w:rPr>
        <w:t>.</w:t>
      </w:r>
    </w:p>
    <w:p w:rsidR="002D56FE" w:rsidRPr="00A82452" w:rsidRDefault="002D56FE" w:rsidP="00A82452">
      <w:pPr>
        <w:jc w:val="both"/>
        <w:rPr>
          <w:sz w:val="24"/>
          <w:szCs w:val="24"/>
        </w:rPr>
      </w:pPr>
    </w:p>
    <w:p w:rsidR="002D56FE" w:rsidRPr="00180E05" w:rsidRDefault="001F3434" w:rsidP="00A82452">
      <w:pPr>
        <w:jc w:val="both"/>
        <w:rPr>
          <w:b/>
          <w:sz w:val="24"/>
          <w:szCs w:val="24"/>
        </w:rPr>
      </w:pPr>
      <w:r w:rsidRPr="00180E05">
        <w:rPr>
          <w:b/>
          <w:sz w:val="24"/>
          <w:szCs w:val="24"/>
        </w:rPr>
        <w:t>Komunikativní kompetence:</w:t>
      </w:r>
    </w:p>
    <w:p w:rsidR="002D56FE" w:rsidRPr="00A82452" w:rsidRDefault="001F3434" w:rsidP="00B67A6E">
      <w:pPr>
        <w:pStyle w:val="Odstavecseseznamem"/>
        <w:numPr>
          <w:ilvl w:val="0"/>
          <w:numId w:val="41"/>
        </w:numPr>
        <w:jc w:val="both"/>
        <w:rPr>
          <w:sz w:val="24"/>
          <w:szCs w:val="24"/>
        </w:rPr>
      </w:pPr>
      <w:r w:rsidRPr="00A82452">
        <w:rPr>
          <w:sz w:val="24"/>
          <w:szCs w:val="24"/>
        </w:rPr>
        <w:t>ovládat řeč, hovořit ve vhodně formulovaných větách, samostatně vyjadřovat své myšlenky, sdělení, otázky i odpovědi, rozumí slyšenému, slovně reaguje a vede smysluplný dialog</w:t>
      </w:r>
      <w:r w:rsidR="00A82452" w:rsidRPr="00A82452">
        <w:rPr>
          <w:sz w:val="24"/>
          <w:szCs w:val="24"/>
        </w:rPr>
        <w:t>,</w:t>
      </w:r>
    </w:p>
    <w:p w:rsidR="002D56FE" w:rsidRPr="00A82452" w:rsidRDefault="001F3434" w:rsidP="00B67A6E">
      <w:pPr>
        <w:pStyle w:val="Odstavecseseznamem"/>
        <w:numPr>
          <w:ilvl w:val="0"/>
          <w:numId w:val="41"/>
        </w:numPr>
        <w:jc w:val="both"/>
        <w:rPr>
          <w:sz w:val="24"/>
          <w:szCs w:val="24"/>
        </w:rPr>
      </w:pPr>
      <w:r w:rsidRPr="00A82452">
        <w:rPr>
          <w:sz w:val="24"/>
          <w:szCs w:val="24"/>
        </w:rPr>
        <w:t>dokáže se vyjadřovat a sdělovat své prožitky, pocity a nálady různými prostředky (řečovými, výtvarnými, hudebními, dramatickými apod.)</w:t>
      </w:r>
      <w:r w:rsidR="00A82452" w:rsidRPr="00A82452">
        <w:rPr>
          <w:sz w:val="24"/>
          <w:szCs w:val="24"/>
        </w:rPr>
        <w:t>,</w:t>
      </w:r>
    </w:p>
    <w:p w:rsidR="002D56FE" w:rsidRPr="00A82452" w:rsidRDefault="001F3434" w:rsidP="00B67A6E">
      <w:pPr>
        <w:pStyle w:val="Odstavecseseznamem"/>
        <w:numPr>
          <w:ilvl w:val="0"/>
          <w:numId w:val="41"/>
        </w:numPr>
        <w:jc w:val="both"/>
        <w:rPr>
          <w:sz w:val="24"/>
          <w:szCs w:val="24"/>
        </w:rPr>
      </w:pPr>
      <w:r w:rsidRPr="00A82452">
        <w:rPr>
          <w:sz w:val="24"/>
          <w:szCs w:val="24"/>
        </w:rPr>
        <w:t>domlouvat se gesty i slovy, rozlišovat některé symboly, rozumět jejich významu i funkci</w:t>
      </w:r>
      <w:r w:rsidR="00A82452" w:rsidRPr="00A82452">
        <w:rPr>
          <w:sz w:val="24"/>
          <w:szCs w:val="24"/>
        </w:rPr>
        <w:t>.</w:t>
      </w:r>
    </w:p>
    <w:p w:rsidR="002D56FE" w:rsidRPr="00A82452" w:rsidRDefault="002D56FE" w:rsidP="00A82452">
      <w:pPr>
        <w:jc w:val="both"/>
        <w:rPr>
          <w:sz w:val="24"/>
          <w:szCs w:val="24"/>
        </w:rPr>
      </w:pPr>
    </w:p>
    <w:p w:rsidR="002D56FE" w:rsidRPr="00A82452" w:rsidRDefault="002D56FE" w:rsidP="00A82452">
      <w:pPr>
        <w:jc w:val="both"/>
        <w:rPr>
          <w:sz w:val="24"/>
          <w:szCs w:val="24"/>
        </w:rPr>
      </w:pPr>
    </w:p>
    <w:p w:rsidR="002D56FE" w:rsidRPr="00180E05" w:rsidRDefault="001F3434" w:rsidP="00A82452">
      <w:pPr>
        <w:jc w:val="both"/>
        <w:rPr>
          <w:b/>
          <w:sz w:val="24"/>
          <w:szCs w:val="24"/>
        </w:rPr>
      </w:pPr>
      <w:r w:rsidRPr="00180E05">
        <w:rPr>
          <w:b/>
          <w:sz w:val="24"/>
          <w:szCs w:val="24"/>
        </w:rPr>
        <w:t>Sociální a personální kompetence:</w:t>
      </w:r>
    </w:p>
    <w:p w:rsidR="002D56FE" w:rsidRPr="00A82452" w:rsidRDefault="001F3434" w:rsidP="00B67A6E">
      <w:pPr>
        <w:pStyle w:val="Odstavecseseznamem"/>
        <w:numPr>
          <w:ilvl w:val="0"/>
          <w:numId w:val="42"/>
        </w:numPr>
        <w:jc w:val="both"/>
        <w:rPr>
          <w:sz w:val="24"/>
          <w:szCs w:val="24"/>
        </w:rPr>
      </w:pPr>
      <w:r w:rsidRPr="00A82452">
        <w:rPr>
          <w:sz w:val="24"/>
          <w:szCs w:val="24"/>
        </w:rPr>
        <w:t>samostatně rozhodovat o svých činnostech; umět si vytvořit svůj názor a vyjádřit jej dětským způsobem projevovat citlivost a ohleduplnost k druhým, pomoc slabším, rozpoznávat nevhodné chování; vnímat nespravedlnost, ubližování, agresivitu a lhostejnost</w:t>
      </w:r>
      <w:r w:rsidR="00A82452" w:rsidRPr="00A82452">
        <w:rPr>
          <w:sz w:val="24"/>
          <w:szCs w:val="24"/>
        </w:rPr>
        <w:t>,</w:t>
      </w:r>
    </w:p>
    <w:p w:rsidR="002D56FE" w:rsidRPr="00A82452" w:rsidRDefault="001F3434" w:rsidP="00B67A6E">
      <w:pPr>
        <w:pStyle w:val="Odstavecseseznamem"/>
        <w:numPr>
          <w:ilvl w:val="0"/>
          <w:numId w:val="42"/>
        </w:numPr>
        <w:jc w:val="both"/>
        <w:rPr>
          <w:sz w:val="24"/>
          <w:szCs w:val="24"/>
        </w:rPr>
      </w:pPr>
      <w:r w:rsidRPr="00A82452">
        <w:rPr>
          <w:sz w:val="24"/>
          <w:szCs w:val="24"/>
        </w:rPr>
        <w:t>ve skupině se dokázat prosadit, ale i podřídit, při společných činnostech se domlouvat a spolupracovat; v běžných situacích uplatňovat základní společenské návyky a pravidla společenského styku; být schopné respektovat druhé, vyjednávat, přijímat a uzavírat kompromisy</w:t>
      </w:r>
      <w:r w:rsidR="00A82452" w:rsidRPr="00A82452">
        <w:rPr>
          <w:sz w:val="24"/>
          <w:szCs w:val="24"/>
        </w:rPr>
        <w:t>.</w:t>
      </w:r>
    </w:p>
    <w:p w:rsidR="00A82452" w:rsidRPr="00A82452" w:rsidRDefault="00A82452" w:rsidP="00A82452">
      <w:pPr>
        <w:jc w:val="both"/>
        <w:rPr>
          <w:sz w:val="24"/>
          <w:szCs w:val="24"/>
        </w:rPr>
      </w:pPr>
    </w:p>
    <w:p w:rsidR="002D56FE" w:rsidRPr="00180E05" w:rsidRDefault="001F3434" w:rsidP="00A82452">
      <w:pPr>
        <w:jc w:val="both"/>
        <w:rPr>
          <w:b/>
          <w:sz w:val="24"/>
          <w:szCs w:val="24"/>
        </w:rPr>
      </w:pPr>
      <w:r w:rsidRPr="00180E05">
        <w:rPr>
          <w:b/>
          <w:sz w:val="24"/>
          <w:szCs w:val="24"/>
        </w:rPr>
        <w:t>Činnostní a občanské kompetence:</w:t>
      </w:r>
    </w:p>
    <w:p w:rsidR="002D56FE" w:rsidRPr="00A82452" w:rsidRDefault="001F3434" w:rsidP="00B67A6E">
      <w:pPr>
        <w:pStyle w:val="Odstavecseseznamem"/>
        <w:numPr>
          <w:ilvl w:val="0"/>
          <w:numId w:val="42"/>
        </w:numPr>
        <w:jc w:val="both"/>
        <w:rPr>
          <w:sz w:val="24"/>
          <w:szCs w:val="24"/>
        </w:rPr>
      </w:pPr>
      <w:r w:rsidRPr="00A82452">
        <w:rPr>
          <w:sz w:val="24"/>
          <w:szCs w:val="24"/>
        </w:rPr>
        <w:t>svoje činnosti a hry se učit plánovat, organizovat, řídit a vyhodnocovat</w:t>
      </w:r>
    </w:p>
    <w:p w:rsidR="002D56FE" w:rsidRPr="00A82452" w:rsidRDefault="001F3434" w:rsidP="00B67A6E">
      <w:pPr>
        <w:pStyle w:val="Odstavecseseznamem"/>
        <w:numPr>
          <w:ilvl w:val="0"/>
          <w:numId w:val="42"/>
        </w:numPr>
        <w:jc w:val="both"/>
        <w:rPr>
          <w:sz w:val="24"/>
          <w:szCs w:val="24"/>
        </w:rPr>
      </w:pPr>
      <w:r w:rsidRPr="00A82452">
        <w:rPr>
          <w:sz w:val="24"/>
          <w:szCs w:val="24"/>
        </w:rPr>
        <w:t>mít smysl pro povinnost ve hře, práci i učení; k úkolům a povinnostem přistupovat odpovědně; vážit si práce i úsilí druhých</w:t>
      </w:r>
    </w:p>
    <w:p w:rsidR="002D56FE" w:rsidRPr="00A82452" w:rsidRDefault="001F3434" w:rsidP="00B67A6E">
      <w:pPr>
        <w:pStyle w:val="Odstavecseseznamem"/>
        <w:numPr>
          <w:ilvl w:val="0"/>
          <w:numId w:val="42"/>
        </w:numPr>
        <w:jc w:val="both"/>
        <w:rPr>
          <w:sz w:val="24"/>
          <w:szCs w:val="24"/>
        </w:rPr>
      </w:pPr>
      <w:r w:rsidRPr="00A82452">
        <w:rPr>
          <w:sz w:val="24"/>
          <w:szCs w:val="24"/>
        </w:rPr>
        <w:t>spoluvytvářet pravidla společného soužití mezi vrstevníky, rozumět jejich smyslu a chápat potřebu je zachovávat</w:t>
      </w:r>
    </w:p>
    <w:p w:rsidR="002D56FE" w:rsidRPr="00A82452" w:rsidRDefault="001F3434" w:rsidP="00B67A6E">
      <w:pPr>
        <w:pStyle w:val="Odstavecseseznamem"/>
        <w:numPr>
          <w:ilvl w:val="0"/>
          <w:numId w:val="42"/>
        </w:numPr>
        <w:jc w:val="both"/>
        <w:rPr>
          <w:sz w:val="24"/>
          <w:szCs w:val="24"/>
        </w:rPr>
      </w:pPr>
      <w:r w:rsidRPr="00A82452">
        <w:rPr>
          <w:sz w:val="24"/>
          <w:szCs w:val="24"/>
        </w:rPr>
        <w:t>uvědomovat si svá práva i práva druhých, učit se je hájit a respektovat; chápat, že všichni lidé mají stejnou hodnotu</w:t>
      </w:r>
    </w:p>
    <w:p w:rsidR="002D56FE" w:rsidRPr="00A82452" w:rsidRDefault="001F3434" w:rsidP="00B67A6E">
      <w:pPr>
        <w:pStyle w:val="Odstavecseseznamem"/>
        <w:numPr>
          <w:ilvl w:val="0"/>
          <w:numId w:val="42"/>
        </w:numPr>
        <w:jc w:val="both"/>
        <w:rPr>
          <w:sz w:val="24"/>
          <w:szCs w:val="24"/>
        </w:rPr>
      </w:pPr>
      <w:r w:rsidRPr="00A82452">
        <w:rPr>
          <w:sz w:val="24"/>
          <w:szCs w:val="24"/>
        </w:rPr>
        <w:lastRenderedPageBreak/>
        <w:t>vědět, že není jedno, v jakém prostředí žije, uvědomovat si, že se svým chováním na něm podílí a že je může ovlivnit</w:t>
      </w:r>
    </w:p>
    <w:p w:rsidR="002D56FE" w:rsidRPr="00A82452" w:rsidRDefault="001F3434" w:rsidP="00B67A6E">
      <w:pPr>
        <w:pStyle w:val="Odstavecseseznamem"/>
        <w:numPr>
          <w:ilvl w:val="0"/>
          <w:numId w:val="42"/>
        </w:numPr>
        <w:jc w:val="both"/>
        <w:rPr>
          <w:sz w:val="24"/>
          <w:szCs w:val="24"/>
        </w:rPr>
      </w:pPr>
      <w:bookmarkStart w:id="123" w:name="_111kx3o" w:colFirst="0" w:colLast="0"/>
      <w:bookmarkEnd w:id="123"/>
      <w:r w:rsidRPr="00A82452">
        <w:rPr>
          <w:sz w:val="24"/>
          <w:szCs w:val="24"/>
        </w:rPr>
        <w:t>dbát na osobní zdraví a bezpečí svoje i druhých, chovat se odpovědně s ohledem na zdravé a bezpečné okolní prostředí (přírodní i společenské).</w:t>
      </w:r>
    </w:p>
    <w:p w:rsidR="00C402A2" w:rsidRPr="00A82452" w:rsidRDefault="00C402A2" w:rsidP="00A82452">
      <w:pPr>
        <w:jc w:val="both"/>
        <w:rPr>
          <w:sz w:val="24"/>
          <w:szCs w:val="24"/>
        </w:rPr>
      </w:pPr>
    </w:p>
    <w:p w:rsidR="002D56FE" w:rsidRPr="00180E05" w:rsidRDefault="00180E05" w:rsidP="00180E05">
      <w:pPr>
        <w:pStyle w:val="Nadpis3"/>
      </w:pPr>
      <w:bookmarkStart w:id="124" w:name="_Toc20070579"/>
      <w:bookmarkStart w:id="125" w:name="_Toc83890752"/>
      <w:r>
        <w:t xml:space="preserve">6.2 </w:t>
      </w:r>
      <w:r w:rsidR="001F3434" w:rsidRPr="00180E05">
        <w:t>Integrovaný blok II.: JÁ AVŠECHNO ŽIVÉ KOLEM MNE</w:t>
      </w:r>
      <w:bookmarkEnd w:id="124"/>
      <w:bookmarkEnd w:id="125"/>
    </w:p>
    <w:p w:rsidR="002D56FE" w:rsidRPr="00180E05" w:rsidRDefault="00180E05" w:rsidP="00180E05">
      <w:pPr>
        <w:pStyle w:val="Nadpis4"/>
      </w:pPr>
      <w:bookmarkStart w:id="126" w:name="_3l18frh" w:colFirst="0" w:colLast="0"/>
      <w:bookmarkEnd w:id="126"/>
      <w:r>
        <w:t xml:space="preserve">6.2.1 </w:t>
      </w:r>
      <w:r w:rsidR="001F3434" w:rsidRPr="00180E05">
        <w:t>Obsah (záměr) bloku tvoří tato témata:</w:t>
      </w:r>
    </w:p>
    <w:p w:rsidR="002D56FE" w:rsidRPr="00180E05" w:rsidRDefault="002D56FE" w:rsidP="00E230A2">
      <w:pPr>
        <w:rPr>
          <w:sz w:val="24"/>
          <w:szCs w:val="24"/>
        </w:rPr>
      </w:pPr>
    </w:p>
    <w:p w:rsidR="002D56FE" w:rsidRPr="00180E05" w:rsidRDefault="001F3434" w:rsidP="00180E05">
      <w:pPr>
        <w:jc w:val="both"/>
        <w:rPr>
          <w:sz w:val="24"/>
          <w:szCs w:val="24"/>
        </w:rPr>
      </w:pPr>
      <w:r w:rsidRPr="00180E05">
        <w:rPr>
          <w:b/>
          <w:sz w:val="24"/>
          <w:szCs w:val="24"/>
          <w:u w:val="single"/>
        </w:rPr>
        <w:t>Já a kouzla podzimu</w:t>
      </w:r>
      <w:r w:rsidRPr="00180E05">
        <w:rPr>
          <w:sz w:val="24"/>
          <w:szCs w:val="24"/>
        </w:rPr>
        <w:t>: zahrnuje hlavní znaky podzimu, ovoce, ovocné stromy- sklizeň, úpravy, využití, zelenina- sklizeň, úpravy, využití, význam ovoce a zeleniny pro zdraví člověka, krásy přírody na podzim, pozorování změn počasí.</w:t>
      </w:r>
    </w:p>
    <w:p w:rsidR="002D56FE" w:rsidRPr="00180E05" w:rsidRDefault="001F3434" w:rsidP="00180E05">
      <w:pPr>
        <w:jc w:val="both"/>
        <w:rPr>
          <w:sz w:val="24"/>
          <w:szCs w:val="24"/>
        </w:rPr>
      </w:pPr>
      <w:r w:rsidRPr="00180E05">
        <w:rPr>
          <w:b/>
          <w:sz w:val="24"/>
          <w:szCs w:val="24"/>
          <w:u w:val="single"/>
        </w:rPr>
        <w:t>Já a zimní království</w:t>
      </w:r>
      <w:r w:rsidRPr="00180E05">
        <w:rPr>
          <w:sz w:val="24"/>
          <w:szCs w:val="24"/>
        </w:rPr>
        <w:t>: zahrnuje rozvíjení poznatků o zimních radovánkách a sportech, o tom, co vše se dá ze sněhu vytvářet a co sám vytváří v přírodě mráz, seznamování s vlastnostmi sněhu, ledu a vody v souvislosti s počasím, učit se pečovat o volně žijící zvířata a ptáky.</w:t>
      </w:r>
    </w:p>
    <w:p w:rsidR="002D56FE" w:rsidRPr="00180E05" w:rsidRDefault="001F3434" w:rsidP="00180E05">
      <w:pPr>
        <w:jc w:val="both"/>
        <w:rPr>
          <w:sz w:val="24"/>
          <w:szCs w:val="24"/>
        </w:rPr>
      </w:pPr>
      <w:r w:rsidRPr="00180E05">
        <w:rPr>
          <w:b/>
          <w:sz w:val="24"/>
          <w:szCs w:val="24"/>
          <w:u w:val="single"/>
        </w:rPr>
        <w:t>Já a jarní probuzení</w:t>
      </w:r>
      <w:r w:rsidRPr="00180E05">
        <w:rPr>
          <w:sz w:val="24"/>
          <w:szCs w:val="24"/>
        </w:rPr>
        <w:t>: zahrnuje změny v přírodě, která se připravuje na příchod jara, první květiny, porovnávat rozdíly mezi zimním obdobím a nadcházejícím, střídání ročních období, prodlužování dne a zkracování noci.</w:t>
      </w:r>
    </w:p>
    <w:p w:rsidR="002D56FE" w:rsidRPr="00180E05" w:rsidRDefault="001F3434" w:rsidP="00180E05">
      <w:pPr>
        <w:jc w:val="both"/>
        <w:rPr>
          <w:sz w:val="24"/>
          <w:szCs w:val="24"/>
        </w:rPr>
      </w:pPr>
      <w:r w:rsidRPr="00180E05">
        <w:rPr>
          <w:b/>
          <w:sz w:val="24"/>
          <w:szCs w:val="24"/>
          <w:u w:val="single"/>
        </w:rPr>
        <w:t>Zvířátka kolem mne</w:t>
      </w:r>
      <w:r w:rsidRPr="00180E05">
        <w:rPr>
          <w:sz w:val="24"/>
          <w:szCs w:val="24"/>
        </w:rPr>
        <w:t>: zahrnuje poznatky o domácích a hospodářských zvířatech a jejich mláďatech, mít povědomí o jejich způsobu života, o vlastnostech, významu a užitku. Učit děti chránit živé tvory.</w:t>
      </w:r>
    </w:p>
    <w:p w:rsidR="002D56FE" w:rsidRPr="00180E05" w:rsidRDefault="001F3434" w:rsidP="00180E05">
      <w:pPr>
        <w:jc w:val="both"/>
        <w:rPr>
          <w:sz w:val="24"/>
          <w:szCs w:val="24"/>
        </w:rPr>
      </w:pPr>
      <w:r w:rsidRPr="00180E05">
        <w:rPr>
          <w:b/>
          <w:sz w:val="24"/>
          <w:szCs w:val="24"/>
          <w:u w:val="single"/>
        </w:rPr>
        <w:t>Já a letní příroda</w:t>
      </w:r>
      <w:r w:rsidRPr="00180E05">
        <w:rPr>
          <w:sz w:val="24"/>
          <w:szCs w:val="24"/>
        </w:rPr>
        <w:t>: zahrnuje změny v přírodě, květiny, hmyz. Pozorování změn počasí- koloběh vody v přírodě.</w:t>
      </w:r>
    </w:p>
    <w:p w:rsidR="002D56FE" w:rsidRPr="00180E05" w:rsidRDefault="001F3434" w:rsidP="00180E05">
      <w:pPr>
        <w:jc w:val="both"/>
        <w:rPr>
          <w:sz w:val="24"/>
          <w:szCs w:val="24"/>
        </w:rPr>
      </w:pPr>
      <w:bookmarkStart w:id="127" w:name="_206ipza" w:colFirst="0" w:colLast="0"/>
      <w:bookmarkEnd w:id="127"/>
      <w:r w:rsidRPr="00180E05">
        <w:rPr>
          <w:b/>
          <w:sz w:val="24"/>
          <w:szCs w:val="24"/>
          <w:u w:val="single"/>
        </w:rPr>
        <w:t>Já a zvířátka v lese a na poli</w:t>
      </w:r>
      <w:r w:rsidRPr="00180E05">
        <w:rPr>
          <w:sz w:val="24"/>
          <w:szCs w:val="24"/>
        </w:rPr>
        <w:t>: zahrnuje poznatky o zvířatech ve volné přírodě, mít povědomí o jejich způsobu života, o vlastnostech, významu a užitku. Učit děti chránit živé tvory.</w:t>
      </w:r>
    </w:p>
    <w:p w:rsidR="00180E05" w:rsidRDefault="00180E05" w:rsidP="00180E05">
      <w:pPr>
        <w:jc w:val="both"/>
        <w:rPr>
          <w:sz w:val="24"/>
          <w:szCs w:val="24"/>
        </w:rPr>
      </w:pPr>
    </w:p>
    <w:p w:rsidR="002D56FE" w:rsidRPr="00180E05" w:rsidRDefault="00180E05" w:rsidP="00180E05">
      <w:pPr>
        <w:pStyle w:val="Nadpis4"/>
        <w:jc w:val="both"/>
      </w:pPr>
      <w:r>
        <w:t>6.2.2 Nabídka činností</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Oblast biologická:</w:t>
      </w:r>
    </w:p>
    <w:p w:rsidR="002D56FE" w:rsidRPr="00180E05" w:rsidRDefault="001F3434" w:rsidP="00B67A6E">
      <w:pPr>
        <w:pStyle w:val="Odstavecseseznamem"/>
        <w:numPr>
          <w:ilvl w:val="0"/>
          <w:numId w:val="43"/>
        </w:numPr>
        <w:jc w:val="both"/>
        <w:rPr>
          <w:sz w:val="24"/>
          <w:szCs w:val="24"/>
        </w:rPr>
      </w:pPr>
      <w:r w:rsidRPr="00180E05">
        <w:rPr>
          <w:sz w:val="24"/>
          <w:szCs w:val="24"/>
        </w:rPr>
        <w:t>lokomoční pohybové činnosti (chůze, běh, skoky a poskoky, lezení), nelokomoční pohybové činnosti (změny poloh a pohybů těla na místě) a jiné činnosti (základní gymnastika, turistika, sezónní činnosti, míčové hry apod.),</w:t>
      </w:r>
    </w:p>
    <w:p w:rsidR="002D56FE" w:rsidRPr="00180E05" w:rsidRDefault="001F3434" w:rsidP="00B67A6E">
      <w:pPr>
        <w:pStyle w:val="Odstavecseseznamem"/>
        <w:numPr>
          <w:ilvl w:val="0"/>
          <w:numId w:val="43"/>
        </w:numPr>
        <w:jc w:val="both"/>
        <w:rPr>
          <w:sz w:val="24"/>
          <w:szCs w:val="24"/>
        </w:rPr>
      </w:pPr>
      <w:r w:rsidRPr="00180E05">
        <w:rPr>
          <w:sz w:val="24"/>
          <w:szCs w:val="24"/>
        </w:rPr>
        <w:t>zdravotně zaměřené činnosti (vyrovnávací, protahovací, uvolňovací, dechová, relaxační cvičení),</w:t>
      </w:r>
    </w:p>
    <w:p w:rsidR="002D56FE" w:rsidRPr="00180E05" w:rsidRDefault="001F3434" w:rsidP="00B67A6E">
      <w:pPr>
        <w:pStyle w:val="Odstavecseseznamem"/>
        <w:numPr>
          <w:ilvl w:val="0"/>
          <w:numId w:val="43"/>
        </w:numPr>
        <w:jc w:val="both"/>
        <w:rPr>
          <w:sz w:val="24"/>
          <w:szCs w:val="24"/>
        </w:rPr>
      </w:pPr>
      <w:r w:rsidRPr="00180E05">
        <w:rPr>
          <w:sz w:val="24"/>
          <w:szCs w:val="24"/>
        </w:rPr>
        <w:t>smyslové a psychomotorické hry,</w:t>
      </w:r>
    </w:p>
    <w:p w:rsidR="002D56FE" w:rsidRPr="00180E05" w:rsidRDefault="001F3434" w:rsidP="00B67A6E">
      <w:pPr>
        <w:pStyle w:val="Odstavecseseznamem"/>
        <w:numPr>
          <w:ilvl w:val="0"/>
          <w:numId w:val="43"/>
        </w:numPr>
        <w:jc w:val="both"/>
        <w:rPr>
          <w:sz w:val="24"/>
          <w:szCs w:val="24"/>
        </w:rPr>
      </w:pPr>
      <w:r w:rsidRPr="00180E05">
        <w:rPr>
          <w:sz w:val="24"/>
          <w:szCs w:val="24"/>
        </w:rPr>
        <w:t>konstruktivní a grafické činnosti,</w:t>
      </w:r>
    </w:p>
    <w:p w:rsidR="002D56FE" w:rsidRPr="00180E05" w:rsidRDefault="001F3434" w:rsidP="00B67A6E">
      <w:pPr>
        <w:pStyle w:val="Odstavecseseznamem"/>
        <w:numPr>
          <w:ilvl w:val="0"/>
          <w:numId w:val="43"/>
        </w:numPr>
        <w:jc w:val="both"/>
        <w:rPr>
          <w:sz w:val="24"/>
          <w:szCs w:val="24"/>
        </w:rPr>
      </w:pPr>
      <w:r w:rsidRPr="00180E05">
        <w:rPr>
          <w:sz w:val="24"/>
          <w:szCs w:val="24"/>
        </w:rPr>
        <w:t>hudební a hudebně pohybové hry a činnosti,</w:t>
      </w:r>
    </w:p>
    <w:p w:rsidR="002D56FE" w:rsidRPr="00180E05" w:rsidRDefault="001F3434" w:rsidP="00B67A6E">
      <w:pPr>
        <w:pStyle w:val="Odstavecseseznamem"/>
        <w:numPr>
          <w:ilvl w:val="0"/>
          <w:numId w:val="43"/>
        </w:numPr>
        <w:jc w:val="both"/>
        <w:rPr>
          <w:sz w:val="24"/>
          <w:szCs w:val="24"/>
        </w:rPr>
      </w:pPr>
      <w:r w:rsidRPr="00180E05">
        <w:rPr>
          <w:sz w:val="24"/>
          <w:szCs w:val="24"/>
        </w:rPr>
        <w:t xml:space="preserve">jednoduché pracovní a </w:t>
      </w:r>
      <w:proofErr w:type="spellStart"/>
      <w:r w:rsidRPr="00180E05">
        <w:rPr>
          <w:sz w:val="24"/>
          <w:szCs w:val="24"/>
        </w:rPr>
        <w:t>sebeobslužné</w:t>
      </w:r>
      <w:proofErr w:type="spellEnd"/>
      <w:r w:rsidRPr="00180E05">
        <w:rPr>
          <w:sz w:val="24"/>
          <w:szCs w:val="24"/>
        </w:rPr>
        <w:t xml:space="preserve"> činnosti v oblasti osobní hygieny, stolování, oblékání, úklidu, úpravy prostředí apod.,</w:t>
      </w:r>
    </w:p>
    <w:p w:rsidR="002D56FE" w:rsidRPr="00180E05" w:rsidRDefault="001F3434" w:rsidP="00B67A6E">
      <w:pPr>
        <w:pStyle w:val="Odstavecseseznamem"/>
        <w:numPr>
          <w:ilvl w:val="0"/>
          <w:numId w:val="43"/>
        </w:numPr>
        <w:jc w:val="both"/>
        <w:rPr>
          <w:sz w:val="24"/>
          <w:szCs w:val="24"/>
        </w:rPr>
      </w:pPr>
      <w:r w:rsidRPr="00180E05">
        <w:rPr>
          <w:sz w:val="24"/>
          <w:szCs w:val="24"/>
        </w:rPr>
        <w:t>činnosti relaxační a odpočinkové, zajišťující zdravou atmosféru a pohodu prostředí.</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Oblast psychologická - jazyk a řeč:</w:t>
      </w:r>
    </w:p>
    <w:p w:rsidR="002D56FE" w:rsidRPr="00180E05" w:rsidRDefault="001F3434" w:rsidP="00B67A6E">
      <w:pPr>
        <w:pStyle w:val="Odstavecseseznamem"/>
        <w:numPr>
          <w:ilvl w:val="0"/>
          <w:numId w:val="44"/>
        </w:numPr>
        <w:jc w:val="both"/>
        <w:rPr>
          <w:sz w:val="24"/>
          <w:szCs w:val="24"/>
        </w:rPr>
      </w:pPr>
      <w:r w:rsidRPr="00180E05">
        <w:rPr>
          <w:sz w:val="24"/>
          <w:szCs w:val="24"/>
        </w:rPr>
        <w:t>artikulační, řečové, sluchové a rytmické hry, hry se slovy, slovní hádanky, vokální činnosti,</w:t>
      </w:r>
    </w:p>
    <w:p w:rsidR="002D56FE" w:rsidRPr="00180E05" w:rsidRDefault="001F3434" w:rsidP="00B67A6E">
      <w:pPr>
        <w:pStyle w:val="Odstavecseseznamem"/>
        <w:numPr>
          <w:ilvl w:val="0"/>
          <w:numId w:val="44"/>
        </w:numPr>
        <w:jc w:val="both"/>
        <w:rPr>
          <w:sz w:val="24"/>
          <w:szCs w:val="24"/>
        </w:rPr>
      </w:pPr>
      <w:r w:rsidRPr="00180E05">
        <w:rPr>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2D56FE" w:rsidRPr="00180E05" w:rsidRDefault="001F3434" w:rsidP="00B67A6E">
      <w:pPr>
        <w:pStyle w:val="Odstavecseseznamem"/>
        <w:numPr>
          <w:ilvl w:val="0"/>
          <w:numId w:val="44"/>
        </w:numPr>
        <w:jc w:val="both"/>
        <w:rPr>
          <w:sz w:val="24"/>
          <w:szCs w:val="24"/>
        </w:rPr>
      </w:pPr>
      <w:r w:rsidRPr="00180E05">
        <w:rPr>
          <w:sz w:val="24"/>
          <w:szCs w:val="24"/>
        </w:rPr>
        <w:lastRenderedPageBreak/>
        <w:t>komentování zážitků a aktivit, vyřizování vzkazů a zpráv,</w:t>
      </w:r>
    </w:p>
    <w:p w:rsidR="002D56FE" w:rsidRPr="00180E05" w:rsidRDefault="001F3434" w:rsidP="00B67A6E">
      <w:pPr>
        <w:pStyle w:val="Odstavecseseznamem"/>
        <w:numPr>
          <w:ilvl w:val="0"/>
          <w:numId w:val="44"/>
        </w:numPr>
        <w:jc w:val="both"/>
        <w:rPr>
          <w:sz w:val="24"/>
          <w:szCs w:val="24"/>
        </w:rPr>
      </w:pPr>
      <w:r w:rsidRPr="00180E05">
        <w:rPr>
          <w:sz w:val="24"/>
          <w:szCs w:val="24"/>
        </w:rPr>
        <w:t>samostatný slovní projev na určité téma,</w:t>
      </w:r>
    </w:p>
    <w:p w:rsidR="002D56FE" w:rsidRPr="00180E05" w:rsidRDefault="001F3434" w:rsidP="00B67A6E">
      <w:pPr>
        <w:pStyle w:val="Odstavecseseznamem"/>
        <w:numPr>
          <w:ilvl w:val="0"/>
          <w:numId w:val="44"/>
        </w:numPr>
        <w:jc w:val="both"/>
        <w:rPr>
          <w:sz w:val="24"/>
          <w:szCs w:val="24"/>
        </w:rPr>
      </w:pPr>
      <w:r w:rsidRPr="00180E05">
        <w:rPr>
          <w:sz w:val="24"/>
          <w:szCs w:val="24"/>
        </w:rPr>
        <w:t>poslech čtených či vyprávěných pohádek a příběhů, sledování filmových a divadelních pohádek a příběhů,</w:t>
      </w:r>
    </w:p>
    <w:p w:rsidR="002D56FE" w:rsidRPr="00180E05" w:rsidRDefault="001F3434" w:rsidP="00B67A6E">
      <w:pPr>
        <w:pStyle w:val="Odstavecseseznamem"/>
        <w:numPr>
          <w:ilvl w:val="0"/>
          <w:numId w:val="44"/>
        </w:numPr>
        <w:jc w:val="both"/>
        <w:rPr>
          <w:sz w:val="24"/>
          <w:szCs w:val="24"/>
        </w:rPr>
      </w:pPr>
      <w:r w:rsidRPr="00180E05">
        <w:rPr>
          <w:sz w:val="24"/>
          <w:szCs w:val="24"/>
        </w:rPr>
        <w:t>vyprávění toho, co dítě slyšelo nebo co shlédlo,</w:t>
      </w:r>
    </w:p>
    <w:p w:rsidR="002D56FE" w:rsidRPr="00180E05" w:rsidRDefault="001F3434" w:rsidP="00B67A6E">
      <w:pPr>
        <w:pStyle w:val="Odstavecseseznamem"/>
        <w:numPr>
          <w:ilvl w:val="0"/>
          <w:numId w:val="44"/>
        </w:numPr>
        <w:jc w:val="both"/>
        <w:rPr>
          <w:sz w:val="24"/>
          <w:szCs w:val="24"/>
        </w:rPr>
      </w:pPr>
      <w:r w:rsidRPr="00180E05">
        <w:rPr>
          <w:sz w:val="24"/>
          <w:szCs w:val="24"/>
        </w:rPr>
        <w:t>přednes, recitace, dramatizace, zpěv,</w:t>
      </w:r>
    </w:p>
    <w:p w:rsidR="002D56FE" w:rsidRPr="00180E05" w:rsidRDefault="001F3434" w:rsidP="00B67A6E">
      <w:pPr>
        <w:pStyle w:val="Odstavecseseznamem"/>
        <w:numPr>
          <w:ilvl w:val="0"/>
          <w:numId w:val="44"/>
        </w:numPr>
        <w:jc w:val="both"/>
        <w:rPr>
          <w:sz w:val="24"/>
          <w:szCs w:val="24"/>
        </w:rPr>
      </w:pPr>
      <w:r w:rsidRPr="00180E05">
        <w:rPr>
          <w:sz w:val="24"/>
          <w:szCs w:val="24"/>
        </w:rPr>
        <w:t>poznávací schopnosti a funkce, představivost a fantazie, myšlenkové operace,</w:t>
      </w:r>
    </w:p>
    <w:p w:rsidR="002D56FE" w:rsidRPr="00180E05" w:rsidRDefault="001F3434" w:rsidP="00B67A6E">
      <w:pPr>
        <w:pStyle w:val="Odstavecseseznamem"/>
        <w:numPr>
          <w:ilvl w:val="0"/>
          <w:numId w:val="44"/>
        </w:numPr>
        <w:jc w:val="both"/>
        <w:rPr>
          <w:sz w:val="24"/>
          <w:szCs w:val="24"/>
        </w:rPr>
      </w:pPr>
      <w:r w:rsidRPr="00180E05">
        <w:rPr>
          <w:sz w:val="24"/>
          <w:szCs w:val="24"/>
        </w:rPr>
        <w:t>motivovaná manipulace s předměty, zkoumání jejich vlastností,</w:t>
      </w:r>
    </w:p>
    <w:p w:rsidR="002D56FE" w:rsidRPr="00180E05" w:rsidRDefault="001F3434" w:rsidP="00B67A6E">
      <w:pPr>
        <w:pStyle w:val="Odstavecseseznamem"/>
        <w:numPr>
          <w:ilvl w:val="0"/>
          <w:numId w:val="44"/>
        </w:numPr>
        <w:jc w:val="both"/>
        <w:rPr>
          <w:sz w:val="24"/>
          <w:szCs w:val="24"/>
        </w:rPr>
      </w:pPr>
      <w:r w:rsidRPr="00180E05">
        <w:rPr>
          <w:sz w:val="24"/>
          <w:szCs w:val="24"/>
        </w:rPr>
        <w:t>spontánní hra, volné hry a experimenty s materiálem a předměty,</w:t>
      </w:r>
    </w:p>
    <w:p w:rsidR="002D56FE" w:rsidRPr="00180E05" w:rsidRDefault="001F3434" w:rsidP="00B67A6E">
      <w:pPr>
        <w:pStyle w:val="Odstavecseseznamem"/>
        <w:numPr>
          <w:ilvl w:val="0"/>
          <w:numId w:val="44"/>
        </w:numPr>
        <w:jc w:val="both"/>
        <w:rPr>
          <w:sz w:val="24"/>
          <w:szCs w:val="24"/>
        </w:rPr>
      </w:pPr>
      <w:r w:rsidRPr="00180E05">
        <w:rPr>
          <w:sz w:val="24"/>
          <w:szCs w:val="24"/>
        </w:rPr>
        <w:t>smyslové hry, nejrůznější činnosti zaměřené na rozvoj a cvičení postřehu a vnímání, zrakové a sluchové paměti, koncentrace pozornosti apod.,</w:t>
      </w:r>
    </w:p>
    <w:p w:rsidR="002D56FE" w:rsidRPr="00180E05" w:rsidRDefault="001F3434" w:rsidP="00B67A6E">
      <w:pPr>
        <w:pStyle w:val="Odstavecseseznamem"/>
        <w:numPr>
          <w:ilvl w:val="0"/>
          <w:numId w:val="44"/>
        </w:numPr>
        <w:jc w:val="both"/>
        <w:rPr>
          <w:sz w:val="24"/>
          <w:szCs w:val="24"/>
        </w:rPr>
      </w:pPr>
      <w:r w:rsidRPr="00180E05">
        <w:rPr>
          <w:sz w:val="24"/>
          <w:szCs w:val="24"/>
        </w:rPr>
        <w:t>námětové hry a činnosti,</w:t>
      </w:r>
    </w:p>
    <w:p w:rsidR="002D56FE" w:rsidRPr="00180E05" w:rsidRDefault="001F3434" w:rsidP="00B67A6E">
      <w:pPr>
        <w:pStyle w:val="Odstavecseseznamem"/>
        <w:numPr>
          <w:ilvl w:val="0"/>
          <w:numId w:val="44"/>
        </w:numPr>
        <w:jc w:val="both"/>
        <w:rPr>
          <w:sz w:val="24"/>
          <w:szCs w:val="24"/>
        </w:rPr>
      </w:pPr>
      <w:r w:rsidRPr="00180E05">
        <w:rPr>
          <w:sz w:val="24"/>
          <w:szCs w:val="24"/>
        </w:rPr>
        <w:t>hry nejrůznějšího zaměření podporující tvořivost, představivost a fantazii (kognitivní, imaginativní, výtvarné, konstruktivní, hudební, taneční či dramatické aktivity),</w:t>
      </w:r>
    </w:p>
    <w:p w:rsidR="002D56FE" w:rsidRPr="00180E05" w:rsidRDefault="001F3434" w:rsidP="00B67A6E">
      <w:pPr>
        <w:pStyle w:val="Odstavecseseznamem"/>
        <w:numPr>
          <w:ilvl w:val="0"/>
          <w:numId w:val="44"/>
        </w:numPr>
        <w:jc w:val="both"/>
        <w:rPr>
          <w:sz w:val="24"/>
          <w:szCs w:val="24"/>
        </w:rPr>
      </w:pPr>
      <w:r w:rsidRPr="00180E05">
        <w:rPr>
          <w:sz w:val="24"/>
          <w:szCs w:val="24"/>
        </w:rPr>
        <w:t>řešení myšlenkových i praktických problémů, hledání různých možností a variant,</w:t>
      </w:r>
    </w:p>
    <w:p w:rsidR="002D56FE" w:rsidRPr="00180E05" w:rsidRDefault="001F3434" w:rsidP="00B67A6E">
      <w:pPr>
        <w:pStyle w:val="Odstavecseseznamem"/>
        <w:numPr>
          <w:ilvl w:val="0"/>
          <w:numId w:val="44"/>
        </w:numPr>
        <w:jc w:val="both"/>
        <w:rPr>
          <w:sz w:val="24"/>
          <w:szCs w:val="24"/>
        </w:rPr>
      </w:pPr>
      <w:r w:rsidRPr="00180E05">
        <w:rPr>
          <w:sz w:val="24"/>
          <w:szCs w:val="24"/>
        </w:rPr>
        <w:t>hry a činnosti zaměřené ke cvičení různých forem paměti (mechanické a logické, obrazné a pojmové),</w:t>
      </w:r>
    </w:p>
    <w:p w:rsidR="002D56FE" w:rsidRPr="0015378A" w:rsidRDefault="001F3434" w:rsidP="00180E05">
      <w:pPr>
        <w:pStyle w:val="Odstavecseseznamem"/>
        <w:numPr>
          <w:ilvl w:val="0"/>
          <w:numId w:val="44"/>
        </w:numPr>
        <w:jc w:val="both"/>
        <w:rPr>
          <w:sz w:val="24"/>
          <w:szCs w:val="24"/>
        </w:rPr>
      </w:pPr>
      <w:r w:rsidRPr="00180E05">
        <w:rPr>
          <w:sz w:val="24"/>
          <w:szCs w:val="24"/>
        </w:rPr>
        <w:t>činnosti zaměřené k vytváření (chápání) pojmů a osvojování poznatků (vysvětlování, objasňování, odpovědi na otázky, práce s knihou, s obrazovým materiálem, s médii apod.).</w:t>
      </w:r>
    </w:p>
    <w:p w:rsidR="002D56FE" w:rsidRPr="00180E05" w:rsidRDefault="001F3434" w:rsidP="00180E05">
      <w:pPr>
        <w:jc w:val="both"/>
        <w:rPr>
          <w:b/>
          <w:sz w:val="24"/>
          <w:szCs w:val="24"/>
        </w:rPr>
      </w:pPr>
      <w:r w:rsidRPr="00180E05">
        <w:rPr>
          <w:b/>
          <w:sz w:val="24"/>
          <w:szCs w:val="24"/>
        </w:rPr>
        <w:t>Sebepojetí, city, vůle:</w:t>
      </w:r>
    </w:p>
    <w:p w:rsidR="002D56FE" w:rsidRPr="00180E05" w:rsidRDefault="001F3434" w:rsidP="00B67A6E">
      <w:pPr>
        <w:pStyle w:val="Odstavecseseznamem"/>
        <w:numPr>
          <w:ilvl w:val="0"/>
          <w:numId w:val="45"/>
        </w:numPr>
        <w:jc w:val="both"/>
        <w:rPr>
          <w:sz w:val="24"/>
          <w:szCs w:val="24"/>
        </w:rPr>
      </w:pPr>
      <w:r w:rsidRPr="00180E05">
        <w:rPr>
          <w:sz w:val="24"/>
          <w:szCs w:val="24"/>
        </w:rPr>
        <w:t>spontánní hra,</w:t>
      </w:r>
    </w:p>
    <w:p w:rsidR="002D56FE" w:rsidRPr="00180E05" w:rsidRDefault="001F3434" w:rsidP="00B67A6E">
      <w:pPr>
        <w:pStyle w:val="Odstavecseseznamem"/>
        <w:numPr>
          <w:ilvl w:val="0"/>
          <w:numId w:val="45"/>
        </w:numPr>
        <w:jc w:val="both"/>
        <w:rPr>
          <w:sz w:val="24"/>
          <w:szCs w:val="24"/>
        </w:rPr>
      </w:pPr>
      <w:r w:rsidRPr="00180E05">
        <w:rPr>
          <w:sz w:val="24"/>
          <w:szCs w:val="24"/>
        </w:rPr>
        <w:t>činnosti zajišťující spokojenost a radost, činnosti vyvolávající veselí a pohodu,</w:t>
      </w:r>
    </w:p>
    <w:p w:rsidR="002D56FE" w:rsidRPr="00180E05" w:rsidRDefault="001F3434" w:rsidP="00B67A6E">
      <w:pPr>
        <w:pStyle w:val="Odstavecseseznamem"/>
        <w:numPr>
          <w:ilvl w:val="0"/>
          <w:numId w:val="45"/>
        </w:numPr>
        <w:jc w:val="both"/>
        <w:rPr>
          <w:sz w:val="24"/>
          <w:szCs w:val="24"/>
        </w:rPr>
      </w:pPr>
      <w:r w:rsidRPr="00180E05">
        <w:rPr>
          <w:sz w:val="24"/>
          <w:szCs w:val="24"/>
        </w:rPr>
        <w:t>činnosti přiměřené sílám a schopnostem dítěte a úkoly s viditelným cílem a výsledkem, v nichž může být dítě úspěšné,</w:t>
      </w:r>
    </w:p>
    <w:p w:rsidR="002D56FE" w:rsidRPr="00180E05" w:rsidRDefault="001F3434" w:rsidP="00B67A6E">
      <w:pPr>
        <w:pStyle w:val="Odstavecseseznamem"/>
        <w:numPr>
          <w:ilvl w:val="0"/>
          <w:numId w:val="45"/>
        </w:numPr>
        <w:jc w:val="both"/>
        <w:rPr>
          <w:sz w:val="24"/>
          <w:szCs w:val="24"/>
        </w:rPr>
      </w:pPr>
      <w:r w:rsidRPr="00180E05">
        <w:rPr>
          <w:sz w:val="24"/>
          <w:szCs w:val="24"/>
        </w:rPr>
        <w:t>činnosti nejrůznějšího zaměření vyžadující (umožňující) samostatné vystupování, vyjadřování, obhajování vlastních názorů, rozhodování a sebehodnocení,</w:t>
      </w:r>
    </w:p>
    <w:p w:rsidR="002D56FE" w:rsidRPr="00180E05" w:rsidRDefault="001F3434" w:rsidP="00B67A6E">
      <w:pPr>
        <w:pStyle w:val="Odstavecseseznamem"/>
        <w:numPr>
          <w:ilvl w:val="0"/>
          <w:numId w:val="45"/>
        </w:numPr>
        <w:jc w:val="both"/>
        <w:rPr>
          <w:sz w:val="24"/>
          <w:szCs w:val="24"/>
        </w:rPr>
      </w:pPr>
      <w:r w:rsidRPr="00180E05">
        <w:rPr>
          <w:sz w:val="24"/>
          <w:szCs w:val="24"/>
        </w:rPr>
        <w:t>příležitosti a hry pro rozvoj vůle, vytrvalosti a sebeovládání,</w:t>
      </w:r>
    </w:p>
    <w:p w:rsidR="002D56FE" w:rsidRPr="00180E05" w:rsidRDefault="001F3434" w:rsidP="00B67A6E">
      <w:pPr>
        <w:pStyle w:val="Odstavecseseznamem"/>
        <w:numPr>
          <w:ilvl w:val="0"/>
          <w:numId w:val="45"/>
        </w:numPr>
        <w:jc w:val="both"/>
        <w:rPr>
          <w:sz w:val="24"/>
          <w:szCs w:val="24"/>
        </w:rPr>
      </w:pPr>
      <w:r w:rsidRPr="00180E05">
        <w:rPr>
          <w:sz w:val="24"/>
          <w:szCs w:val="24"/>
        </w:rPr>
        <w:t>cvičení organizačních dovedností,</w:t>
      </w:r>
    </w:p>
    <w:p w:rsidR="002D56FE" w:rsidRPr="00180E05" w:rsidRDefault="001F3434" w:rsidP="00B67A6E">
      <w:pPr>
        <w:pStyle w:val="Odstavecseseznamem"/>
        <w:numPr>
          <w:ilvl w:val="0"/>
          <w:numId w:val="45"/>
        </w:numPr>
        <w:jc w:val="both"/>
        <w:rPr>
          <w:sz w:val="24"/>
          <w:szCs w:val="24"/>
        </w:rPr>
      </w:pPr>
      <w:r w:rsidRPr="00180E05">
        <w:rPr>
          <w:sz w:val="24"/>
          <w:szCs w:val="24"/>
        </w:rPr>
        <w:t>estetické a tvůrčí aktivity (slovesné, výtvarné, dramatické, literární, hudební, pohybové a další),</w:t>
      </w:r>
    </w:p>
    <w:p w:rsidR="002D56FE" w:rsidRPr="00180E05" w:rsidRDefault="001F3434" w:rsidP="00B67A6E">
      <w:pPr>
        <w:pStyle w:val="Odstavecseseznamem"/>
        <w:numPr>
          <w:ilvl w:val="0"/>
          <w:numId w:val="45"/>
        </w:numPr>
        <w:jc w:val="both"/>
        <w:rPr>
          <w:sz w:val="24"/>
          <w:szCs w:val="24"/>
        </w:rPr>
      </w:pPr>
      <w:r w:rsidRPr="00180E05">
        <w:rPr>
          <w:sz w:val="24"/>
          <w:szCs w:val="24"/>
        </w:rPr>
        <w:t>sledování pohádek a příběhů obohacujících citový život dítěte.</w:t>
      </w:r>
    </w:p>
    <w:p w:rsidR="002D56FE" w:rsidRPr="00180E05" w:rsidRDefault="002D56FE" w:rsidP="00180E05">
      <w:pPr>
        <w:jc w:val="both"/>
        <w:rPr>
          <w:sz w:val="24"/>
          <w:szCs w:val="24"/>
        </w:rPr>
      </w:pPr>
    </w:p>
    <w:p w:rsidR="002D56FE" w:rsidRPr="00180E05" w:rsidRDefault="001F3434" w:rsidP="00180E05">
      <w:pPr>
        <w:jc w:val="both"/>
        <w:rPr>
          <w:sz w:val="24"/>
          <w:szCs w:val="24"/>
        </w:rPr>
      </w:pPr>
      <w:r w:rsidRPr="00180E05">
        <w:rPr>
          <w:b/>
          <w:sz w:val="24"/>
          <w:szCs w:val="24"/>
        </w:rPr>
        <w:t>Vzdělávací oblast interpersonální</w:t>
      </w:r>
      <w:r w:rsidRPr="00180E05">
        <w:rPr>
          <w:sz w:val="24"/>
          <w:szCs w:val="24"/>
        </w:rPr>
        <w:t>:</w:t>
      </w:r>
    </w:p>
    <w:p w:rsidR="002D56FE" w:rsidRPr="00180E05" w:rsidRDefault="001F3434" w:rsidP="00B67A6E">
      <w:pPr>
        <w:pStyle w:val="Odstavecseseznamem"/>
        <w:numPr>
          <w:ilvl w:val="0"/>
          <w:numId w:val="46"/>
        </w:numPr>
        <w:jc w:val="both"/>
        <w:rPr>
          <w:sz w:val="24"/>
          <w:szCs w:val="24"/>
        </w:rPr>
      </w:pPr>
      <w:r w:rsidRPr="00180E05">
        <w:rPr>
          <w:sz w:val="24"/>
          <w:szCs w:val="24"/>
        </w:rPr>
        <w:t>aktivity podporující sbližování dětí,</w:t>
      </w:r>
    </w:p>
    <w:p w:rsidR="002D56FE" w:rsidRPr="00180E05" w:rsidRDefault="001F3434" w:rsidP="00B67A6E">
      <w:pPr>
        <w:pStyle w:val="Odstavecseseznamem"/>
        <w:numPr>
          <w:ilvl w:val="0"/>
          <w:numId w:val="46"/>
        </w:numPr>
        <w:jc w:val="both"/>
        <w:rPr>
          <w:sz w:val="24"/>
          <w:szCs w:val="24"/>
        </w:rPr>
      </w:pPr>
      <w:r w:rsidRPr="00180E05">
        <w:rPr>
          <w:sz w:val="24"/>
          <w:szCs w:val="24"/>
        </w:rPr>
        <w:t>aktivity podporující uvědomování si vztahů mezi lidmi (kamarádství, přátelství, vztahy mezi oběma pohlavími, úcta ke stáří apod.),</w:t>
      </w:r>
    </w:p>
    <w:p w:rsidR="002D56FE" w:rsidRPr="00180E05" w:rsidRDefault="001F3434" w:rsidP="00B67A6E">
      <w:pPr>
        <w:pStyle w:val="Odstavecseseznamem"/>
        <w:numPr>
          <w:ilvl w:val="0"/>
          <w:numId w:val="46"/>
        </w:numPr>
        <w:jc w:val="both"/>
        <w:rPr>
          <w:sz w:val="24"/>
          <w:szCs w:val="24"/>
        </w:rPr>
      </w:pPr>
      <w:r w:rsidRPr="00180E05">
        <w:rPr>
          <w:sz w:val="24"/>
          <w:szCs w:val="24"/>
        </w:rPr>
        <w:t>hry, přirozené i modelové situace, při nichž se dítě učí přijímat a respektovat druhého,</w:t>
      </w:r>
    </w:p>
    <w:p w:rsidR="002D56FE" w:rsidRPr="00180E05" w:rsidRDefault="001F3434" w:rsidP="00B67A6E">
      <w:pPr>
        <w:pStyle w:val="Odstavecseseznamem"/>
        <w:numPr>
          <w:ilvl w:val="0"/>
          <w:numId w:val="46"/>
        </w:numPr>
        <w:jc w:val="both"/>
        <w:rPr>
          <w:sz w:val="24"/>
          <w:szCs w:val="24"/>
        </w:rPr>
      </w:pPr>
      <w:r w:rsidRPr="00180E05">
        <w:rPr>
          <w:sz w:val="24"/>
          <w:szCs w:val="24"/>
        </w:rPr>
        <w:t>hry a činnosti, které vedou děti k ohleduplnosti k druhému, k ochotě rozdělit se s ním, půjčit hračku, střídat se, pomoci mu, ke schopnosti vyřešit vzájemný spor apod.,</w:t>
      </w:r>
    </w:p>
    <w:p w:rsidR="002D56FE" w:rsidRPr="00180E05" w:rsidRDefault="001F3434" w:rsidP="00B67A6E">
      <w:pPr>
        <w:pStyle w:val="Odstavecseseznamem"/>
        <w:numPr>
          <w:ilvl w:val="0"/>
          <w:numId w:val="46"/>
        </w:numPr>
        <w:jc w:val="both"/>
        <w:rPr>
          <w:sz w:val="24"/>
          <w:szCs w:val="24"/>
        </w:rPr>
      </w:pPr>
      <w:r w:rsidRPr="00180E05">
        <w:rPr>
          <w:sz w:val="24"/>
          <w:szCs w:val="24"/>
        </w:rPr>
        <w:t>četba, vyprávění a poslech pohádek a příběhů s etickým obsahem a poučením.</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Vzdělávací oblast sociálně- kulturní:</w:t>
      </w:r>
    </w:p>
    <w:p w:rsidR="002D56FE" w:rsidRPr="00180E05" w:rsidRDefault="001F3434" w:rsidP="00B67A6E">
      <w:pPr>
        <w:pStyle w:val="Odstavecseseznamem"/>
        <w:numPr>
          <w:ilvl w:val="0"/>
          <w:numId w:val="47"/>
        </w:numPr>
        <w:jc w:val="both"/>
        <w:rPr>
          <w:sz w:val="24"/>
          <w:szCs w:val="24"/>
        </w:rPr>
      </w:pPr>
      <w:r w:rsidRPr="00180E05">
        <w:rPr>
          <w:sz w:val="24"/>
          <w:szCs w:val="24"/>
        </w:rPr>
        <w:t>běžné každodenní setkávání s pozitivními vzory vztahů a chování,</w:t>
      </w:r>
    </w:p>
    <w:p w:rsidR="002D56FE" w:rsidRPr="00180E05" w:rsidRDefault="001F3434" w:rsidP="00B67A6E">
      <w:pPr>
        <w:pStyle w:val="Odstavecseseznamem"/>
        <w:numPr>
          <w:ilvl w:val="0"/>
          <w:numId w:val="47"/>
        </w:numPr>
        <w:jc w:val="both"/>
        <w:rPr>
          <w:sz w:val="24"/>
          <w:szCs w:val="24"/>
        </w:rPr>
      </w:pPr>
      <w:r w:rsidRPr="00180E05">
        <w:rPr>
          <w:sz w:val="24"/>
          <w:szCs w:val="24"/>
        </w:rPr>
        <w:t>různorodé společné hry a skupinové aktivity (námětové hry, dramatizace, konstruktivní a výtvarné projekty apod.) umožňující dětem spolupodílet se na jejich průběhu i výsledcích,</w:t>
      </w:r>
    </w:p>
    <w:p w:rsidR="002D56FE" w:rsidRPr="00180E05" w:rsidRDefault="001F3434" w:rsidP="00B67A6E">
      <w:pPr>
        <w:pStyle w:val="Odstavecseseznamem"/>
        <w:numPr>
          <w:ilvl w:val="0"/>
          <w:numId w:val="47"/>
        </w:numPr>
        <w:jc w:val="both"/>
        <w:rPr>
          <w:sz w:val="24"/>
          <w:szCs w:val="24"/>
        </w:rPr>
      </w:pPr>
      <w:r w:rsidRPr="00180E05">
        <w:rPr>
          <w:sz w:val="24"/>
          <w:szCs w:val="24"/>
        </w:rPr>
        <w:t>tvůrčí činnosti slovesné, literární, dramatické, výtvarné, hudební, hudebně pohybové, dramatické apod. podněcující tvořivost a nápaditost dítěte, estetické vnímání i vyjadřování a tříbení vkusu,</w:t>
      </w:r>
    </w:p>
    <w:p w:rsidR="002D56FE" w:rsidRPr="00180E05" w:rsidRDefault="001F3434" w:rsidP="00B67A6E">
      <w:pPr>
        <w:pStyle w:val="Odstavecseseznamem"/>
        <w:numPr>
          <w:ilvl w:val="0"/>
          <w:numId w:val="47"/>
        </w:numPr>
        <w:jc w:val="both"/>
        <w:rPr>
          <w:sz w:val="24"/>
          <w:szCs w:val="24"/>
        </w:rPr>
      </w:pPr>
      <w:r w:rsidRPr="00180E05">
        <w:rPr>
          <w:sz w:val="24"/>
          <w:szCs w:val="24"/>
        </w:rPr>
        <w:lastRenderedPageBreak/>
        <w:t>aktivity přibližující dítěti pravidla vzájemného styku (zdvořilost, ohleduplnost, tolerance, spolupráce) a mravní hodnoty (dobro, zlo, spravedlnost, pravda, upřímnost, otevřenost apod.) v jednání lidí.</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Vzdělávací oblast environmentální:</w:t>
      </w:r>
    </w:p>
    <w:p w:rsidR="002D56FE" w:rsidRPr="00180E05" w:rsidRDefault="001F3434" w:rsidP="00B67A6E">
      <w:pPr>
        <w:pStyle w:val="Odstavecseseznamem"/>
        <w:numPr>
          <w:ilvl w:val="0"/>
          <w:numId w:val="48"/>
        </w:numPr>
        <w:jc w:val="both"/>
        <w:rPr>
          <w:sz w:val="24"/>
          <w:szCs w:val="24"/>
        </w:rPr>
      </w:pPr>
      <w:r w:rsidRPr="00180E05">
        <w:rPr>
          <w:sz w:val="24"/>
          <w:szCs w:val="24"/>
        </w:rPr>
        <w:t xml:space="preserve">přirozené i zprostředkované poznávání přírodního okolí, sledování rozmanitostí a změn v přírodě (příroda živá i neživá, přírodní jevy a děje, rostliny, živočichové, krajina a její </w:t>
      </w:r>
      <w:proofErr w:type="gramStart"/>
      <w:r w:rsidRPr="00180E05">
        <w:rPr>
          <w:sz w:val="24"/>
          <w:szCs w:val="24"/>
        </w:rPr>
        <w:t>ráz,podnebí</w:t>
      </w:r>
      <w:proofErr w:type="gramEnd"/>
      <w:r w:rsidRPr="00180E05">
        <w:rPr>
          <w:sz w:val="24"/>
          <w:szCs w:val="24"/>
        </w:rPr>
        <w:t>, počasí, ovzduší, roční období),</w:t>
      </w:r>
    </w:p>
    <w:p w:rsidR="002D56FE" w:rsidRPr="00180E05" w:rsidRDefault="001F3434" w:rsidP="00B67A6E">
      <w:pPr>
        <w:pStyle w:val="Odstavecseseznamem"/>
        <w:numPr>
          <w:ilvl w:val="0"/>
          <w:numId w:val="48"/>
        </w:numPr>
        <w:jc w:val="both"/>
        <w:rPr>
          <w:sz w:val="24"/>
          <w:szCs w:val="24"/>
        </w:rPr>
      </w:pPr>
      <w:r w:rsidRPr="00180E05">
        <w:rPr>
          <w:sz w:val="24"/>
          <w:szCs w:val="24"/>
        </w:rPr>
        <w:t>práce s literárními texty, s obrazovým materiálem, využívání encyklopedií a dalších médií,</w:t>
      </w:r>
    </w:p>
    <w:p w:rsidR="002D56FE" w:rsidRPr="00180E05" w:rsidRDefault="001F3434" w:rsidP="00B67A6E">
      <w:pPr>
        <w:pStyle w:val="Odstavecseseznamem"/>
        <w:numPr>
          <w:ilvl w:val="0"/>
          <w:numId w:val="48"/>
        </w:numPr>
        <w:jc w:val="both"/>
        <w:rPr>
          <w:sz w:val="24"/>
          <w:szCs w:val="24"/>
        </w:rPr>
      </w:pPr>
      <w:r w:rsidRPr="00180E05">
        <w:rPr>
          <w:sz w:val="24"/>
          <w:szCs w:val="24"/>
        </w:rPr>
        <w:t>kognitivní činnosti (kladení otázek a hledání odpovědí, diskuse nad problémem, vyprávění, poslech, objevování),</w:t>
      </w:r>
    </w:p>
    <w:p w:rsidR="002D56FE" w:rsidRPr="00180E05" w:rsidRDefault="001F3434" w:rsidP="00B67A6E">
      <w:pPr>
        <w:pStyle w:val="Odstavecseseznamem"/>
        <w:numPr>
          <w:ilvl w:val="0"/>
          <w:numId w:val="48"/>
        </w:numPr>
        <w:jc w:val="both"/>
        <w:rPr>
          <w:sz w:val="24"/>
          <w:szCs w:val="24"/>
        </w:rPr>
      </w:pPr>
      <w:r w:rsidRPr="00180E05">
        <w:rPr>
          <w:sz w:val="24"/>
          <w:szCs w:val="24"/>
        </w:rPr>
        <w:t>pozorování životních podmínek a stavu životního prostředí, poznávání ekosystémů (les, louka, rybník apod.),</w:t>
      </w:r>
    </w:p>
    <w:p w:rsidR="002D56FE" w:rsidRPr="00180E05" w:rsidRDefault="001F3434" w:rsidP="00B67A6E">
      <w:pPr>
        <w:pStyle w:val="Odstavecseseznamem"/>
        <w:numPr>
          <w:ilvl w:val="0"/>
          <w:numId w:val="48"/>
        </w:numPr>
        <w:jc w:val="both"/>
        <w:rPr>
          <w:sz w:val="24"/>
          <w:szCs w:val="24"/>
        </w:rPr>
      </w:pPr>
      <w:r w:rsidRPr="00180E05">
        <w:rPr>
          <w:sz w:val="24"/>
          <w:szCs w:val="24"/>
        </w:rPr>
        <w:t xml:space="preserve">ekologicky motivované </w:t>
      </w:r>
      <w:proofErr w:type="spellStart"/>
      <w:r w:rsidRPr="00180E05">
        <w:rPr>
          <w:sz w:val="24"/>
          <w:szCs w:val="24"/>
        </w:rPr>
        <w:t>hrové</w:t>
      </w:r>
      <w:proofErr w:type="spellEnd"/>
      <w:r w:rsidRPr="00180E05">
        <w:rPr>
          <w:sz w:val="24"/>
          <w:szCs w:val="24"/>
        </w:rPr>
        <w:t xml:space="preserve"> aktivity (</w:t>
      </w:r>
      <w:proofErr w:type="spellStart"/>
      <w:r w:rsidRPr="00180E05">
        <w:rPr>
          <w:sz w:val="24"/>
          <w:szCs w:val="24"/>
        </w:rPr>
        <w:t>ekohry</w:t>
      </w:r>
      <w:proofErr w:type="spellEnd"/>
      <w:r w:rsidRPr="00180E05">
        <w:rPr>
          <w:sz w:val="24"/>
          <w:szCs w:val="24"/>
        </w:rPr>
        <w:t>),</w:t>
      </w:r>
    </w:p>
    <w:p w:rsidR="002D56FE" w:rsidRDefault="001F3434" w:rsidP="00B67A6E">
      <w:pPr>
        <w:pStyle w:val="Odstavecseseznamem"/>
        <w:numPr>
          <w:ilvl w:val="0"/>
          <w:numId w:val="48"/>
        </w:numPr>
        <w:jc w:val="both"/>
        <w:rPr>
          <w:sz w:val="24"/>
          <w:szCs w:val="24"/>
        </w:rPr>
      </w:pPr>
      <w:bookmarkStart w:id="128" w:name="_4k668n3" w:colFirst="0" w:colLast="0"/>
      <w:bookmarkEnd w:id="128"/>
      <w:r w:rsidRPr="00180E05">
        <w:rPr>
          <w:sz w:val="24"/>
          <w:szCs w:val="24"/>
        </w:rPr>
        <w:t>smysluplné činnosti přispívající k péči o životní prostředí a okolní krajinu, pracovní činnosti, pěstitelské a chovatelské činnosti, činnosti zaměřené k péči o školní prostředí, školní zahradu a blízké okolí.</w:t>
      </w:r>
    </w:p>
    <w:p w:rsidR="00180E05" w:rsidRPr="00180E05" w:rsidRDefault="00180E05" w:rsidP="00180E05">
      <w:pPr>
        <w:pStyle w:val="Odstavecseseznamem"/>
        <w:jc w:val="both"/>
        <w:rPr>
          <w:sz w:val="24"/>
          <w:szCs w:val="24"/>
        </w:rPr>
      </w:pPr>
    </w:p>
    <w:p w:rsidR="002D56FE" w:rsidRPr="00180E05" w:rsidRDefault="00180E05" w:rsidP="00180E05">
      <w:pPr>
        <w:pStyle w:val="Nadpis4"/>
      </w:pPr>
      <w:r>
        <w:t xml:space="preserve">6.2.3 </w:t>
      </w:r>
      <w:r w:rsidR="001F3434" w:rsidRPr="00180E05">
        <w:t>Klíčové kompetence (oč usilujeme, kam směřujeme)</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Kompetence k učení:</w:t>
      </w:r>
    </w:p>
    <w:p w:rsidR="002D56FE" w:rsidRPr="00180E05" w:rsidRDefault="001F3434" w:rsidP="00B67A6E">
      <w:pPr>
        <w:pStyle w:val="Odstavecseseznamem"/>
        <w:numPr>
          <w:ilvl w:val="0"/>
          <w:numId w:val="49"/>
        </w:numPr>
        <w:jc w:val="both"/>
        <w:rPr>
          <w:sz w:val="24"/>
          <w:szCs w:val="24"/>
        </w:rPr>
      </w:pPr>
      <w:r w:rsidRPr="00180E05">
        <w:rPr>
          <w:sz w:val="24"/>
          <w:szCs w:val="24"/>
        </w:rPr>
        <w:t>mít elementární poznatky o světě, který dítě obklopuje, o jeho rozmanitostech a proměnách; orientovat se v řádu a dění v prostředí, ve kterém žije,</w:t>
      </w:r>
    </w:p>
    <w:p w:rsidR="002D56FE" w:rsidRPr="00180E05" w:rsidRDefault="001F3434" w:rsidP="00B67A6E">
      <w:pPr>
        <w:pStyle w:val="Odstavecseseznamem"/>
        <w:numPr>
          <w:ilvl w:val="0"/>
          <w:numId w:val="49"/>
        </w:numPr>
        <w:jc w:val="both"/>
        <w:rPr>
          <w:sz w:val="24"/>
          <w:szCs w:val="24"/>
        </w:rPr>
      </w:pPr>
      <w:r w:rsidRPr="00180E05">
        <w:rPr>
          <w:sz w:val="24"/>
          <w:szCs w:val="24"/>
        </w:rPr>
        <w:t>klást otázky a hledat na ně odpovědi, aktivně si všímat, co se kolem něho děje; chce porozumět věcem, jevům a dějům, které kolem sebe vidí; poznává, že se může mnohému naučit, raduje se z toho, co samo dokázalo a zvládlo.</w:t>
      </w:r>
    </w:p>
    <w:p w:rsidR="002D56FE" w:rsidRPr="00180E05" w:rsidRDefault="002D56FE" w:rsidP="00180E05">
      <w:pPr>
        <w:jc w:val="both"/>
        <w:rPr>
          <w:sz w:val="24"/>
          <w:szCs w:val="24"/>
        </w:rPr>
      </w:pPr>
    </w:p>
    <w:p w:rsidR="002D56FE" w:rsidRPr="00180E05" w:rsidRDefault="001F3434" w:rsidP="00180E05">
      <w:pPr>
        <w:jc w:val="both"/>
        <w:rPr>
          <w:sz w:val="24"/>
          <w:szCs w:val="24"/>
        </w:rPr>
      </w:pPr>
      <w:r w:rsidRPr="00180E05">
        <w:rPr>
          <w:b/>
          <w:sz w:val="24"/>
          <w:szCs w:val="24"/>
        </w:rPr>
        <w:t>Kompetence k řešení problémů</w:t>
      </w:r>
      <w:r w:rsidRPr="00180E05">
        <w:rPr>
          <w:sz w:val="24"/>
          <w:szCs w:val="24"/>
        </w:rPr>
        <w:t>:</w:t>
      </w:r>
    </w:p>
    <w:p w:rsidR="002D56FE" w:rsidRPr="00180E05" w:rsidRDefault="001F3434" w:rsidP="00B67A6E">
      <w:pPr>
        <w:pStyle w:val="Odstavecseseznamem"/>
        <w:numPr>
          <w:ilvl w:val="0"/>
          <w:numId w:val="50"/>
        </w:numPr>
        <w:jc w:val="both"/>
        <w:rPr>
          <w:sz w:val="24"/>
          <w:szCs w:val="24"/>
        </w:rPr>
      </w:pPr>
      <w:r w:rsidRPr="00180E05">
        <w:rPr>
          <w:sz w:val="24"/>
          <w:szCs w:val="24"/>
        </w:rPr>
        <w:t>řešit problémy, na které stačí; známé a opakující se situace se snaží řešit samostatně (na základě nápodoby či opakování), náročnější s oporou a pomocí dospělého,</w:t>
      </w:r>
    </w:p>
    <w:p w:rsidR="002D56FE" w:rsidRPr="00180E05" w:rsidRDefault="001F3434" w:rsidP="00B67A6E">
      <w:pPr>
        <w:pStyle w:val="Odstavecseseznamem"/>
        <w:numPr>
          <w:ilvl w:val="0"/>
          <w:numId w:val="50"/>
        </w:numPr>
        <w:jc w:val="both"/>
        <w:rPr>
          <w:sz w:val="24"/>
          <w:szCs w:val="24"/>
        </w:rPr>
      </w:pPr>
      <w:r w:rsidRPr="00180E05">
        <w:rPr>
          <w:sz w:val="24"/>
          <w:szCs w:val="24"/>
        </w:rPr>
        <w:t>problémy řešit na základě bezprostřední zkušenosti; postupuje cestou pokusu a omylu,</w:t>
      </w:r>
    </w:p>
    <w:p w:rsidR="002D56FE" w:rsidRPr="00180E05" w:rsidRDefault="001F3434" w:rsidP="00B67A6E">
      <w:pPr>
        <w:pStyle w:val="Odstavecseseznamem"/>
        <w:numPr>
          <w:ilvl w:val="0"/>
          <w:numId w:val="50"/>
        </w:numPr>
        <w:jc w:val="both"/>
        <w:rPr>
          <w:sz w:val="24"/>
          <w:szCs w:val="24"/>
        </w:rPr>
      </w:pPr>
      <w:r w:rsidRPr="00180E05">
        <w:rPr>
          <w:sz w:val="24"/>
          <w:szCs w:val="24"/>
        </w:rPr>
        <w:t>zkoušet experimentovat; spontánně vymýšlet nová řešení problémů a situací; hledat různé možnosti a varianty (má vlastní, originální nápady); využívat při tom dosavadních zkušeností, fantazii a představivost.</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Komunikativní kompetence:</w:t>
      </w:r>
    </w:p>
    <w:p w:rsidR="002D56FE" w:rsidRPr="00180E05" w:rsidRDefault="001F3434" w:rsidP="00B67A6E">
      <w:pPr>
        <w:pStyle w:val="Odstavecseseznamem"/>
        <w:numPr>
          <w:ilvl w:val="0"/>
          <w:numId w:val="51"/>
        </w:numPr>
        <w:jc w:val="both"/>
        <w:rPr>
          <w:sz w:val="24"/>
          <w:szCs w:val="24"/>
        </w:rPr>
      </w:pPr>
      <w:r w:rsidRPr="00180E05">
        <w:rPr>
          <w:sz w:val="24"/>
          <w:szCs w:val="24"/>
        </w:rPr>
        <w:t>v běžných situacích komunikovat bez zábran a ostychu s dětmi i s dospělými; chápat, že být komunikativní, vstřícné, iniciativní a aktivní je výhodou,</w:t>
      </w:r>
    </w:p>
    <w:p w:rsidR="002D56FE" w:rsidRPr="00180E05" w:rsidRDefault="001F3434" w:rsidP="00B67A6E">
      <w:pPr>
        <w:pStyle w:val="Odstavecseseznamem"/>
        <w:numPr>
          <w:ilvl w:val="0"/>
          <w:numId w:val="51"/>
        </w:numPr>
        <w:jc w:val="both"/>
        <w:rPr>
          <w:sz w:val="24"/>
          <w:szCs w:val="24"/>
        </w:rPr>
      </w:pPr>
      <w:r w:rsidRPr="00180E05">
        <w:rPr>
          <w:sz w:val="24"/>
          <w:szCs w:val="24"/>
        </w:rPr>
        <w:t>ovládat dovednosti předcházející čtení a psaní.</w:t>
      </w:r>
    </w:p>
    <w:p w:rsidR="002D56FE" w:rsidRPr="00180E05" w:rsidRDefault="002D56FE" w:rsidP="00180E05">
      <w:pPr>
        <w:jc w:val="both"/>
        <w:rPr>
          <w:sz w:val="24"/>
          <w:szCs w:val="24"/>
        </w:rPr>
      </w:pPr>
    </w:p>
    <w:p w:rsidR="002D56FE" w:rsidRPr="00180E05" w:rsidRDefault="001F3434" w:rsidP="00180E05">
      <w:pPr>
        <w:jc w:val="both"/>
        <w:rPr>
          <w:sz w:val="24"/>
          <w:szCs w:val="24"/>
        </w:rPr>
      </w:pPr>
      <w:r w:rsidRPr="00180E05">
        <w:rPr>
          <w:b/>
          <w:sz w:val="24"/>
          <w:szCs w:val="24"/>
        </w:rPr>
        <w:t>Sociální a personální kompetence</w:t>
      </w:r>
      <w:r w:rsidRPr="00180E05">
        <w:rPr>
          <w:sz w:val="24"/>
          <w:szCs w:val="24"/>
        </w:rPr>
        <w:t>:</w:t>
      </w:r>
    </w:p>
    <w:p w:rsidR="002D56FE" w:rsidRPr="00180E05" w:rsidRDefault="001F3434" w:rsidP="00B67A6E">
      <w:pPr>
        <w:pStyle w:val="Odstavecseseznamem"/>
        <w:numPr>
          <w:ilvl w:val="0"/>
          <w:numId w:val="52"/>
        </w:numPr>
        <w:jc w:val="both"/>
        <w:rPr>
          <w:sz w:val="24"/>
          <w:szCs w:val="24"/>
        </w:rPr>
      </w:pPr>
      <w:r w:rsidRPr="00180E05">
        <w:rPr>
          <w:sz w:val="24"/>
          <w:szCs w:val="24"/>
        </w:rPr>
        <w:t>uvědomovat si, že za sebe i své jednání odpovídá a nese důsledky,</w:t>
      </w:r>
    </w:p>
    <w:p w:rsidR="002D56FE" w:rsidRPr="00180E05" w:rsidRDefault="001F3434" w:rsidP="00B67A6E">
      <w:pPr>
        <w:pStyle w:val="Odstavecseseznamem"/>
        <w:numPr>
          <w:ilvl w:val="0"/>
          <w:numId w:val="52"/>
        </w:numPr>
        <w:jc w:val="both"/>
        <w:rPr>
          <w:sz w:val="24"/>
          <w:szCs w:val="24"/>
        </w:rPr>
      </w:pPr>
      <w:r w:rsidRPr="00180E05">
        <w:rPr>
          <w:sz w:val="24"/>
          <w:szCs w:val="24"/>
        </w:rPr>
        <w:t>napodobovat modely prosociálního chování a mezilidských vztahů, které nachází ve svém okolí.</w:t>
      </w:r>
    </w:p>
    <w:p w:rsidR="002D56FE" w:rsidRPr="00180E05" w:rsidRDefault="002D56FE" w:rsidP="00180E05">
      <w:pPr>
        <w:jc w:val="both"/>
        <w:rPr>
          <w:sz w:val="24"/>
          <w:szCs w:val="24"/>
        </w:rPr>
      </w:pPr>
    </w:p>
    <w:p w:rsidR="002D56FE" w:rsidRPr="00180E05" w:rsidRDefault="001F3434" w:rsidP="00180E05">
      <w:pPr>
        <w:jc w:val="both"/>
        <w:rPr>
          <w:b/>
          <w:sz w:val="24"/>
          <w:szCs w:val="24"/>
        </w:rPr>
      </w:pPr>
      <w:r w:rsidRPr="00180E05">
        <w:rPr>
          <w:b/>
          <w:sz w:val="24"/>
          <w:szCs w:val="24"/>
        </w:rPr>
        <w:t>Činnostní a občanské kompetence:</w:t>
      </w:r>
    </w:p>
    <w:p w:rsidR="002D56FE" w:rsidRPr="00180E05" w:rsidRDefault="001F3434" w:rsidP="00B67A6E">
      <w:pPr>
        <w:pStyle w:val="Odstavecseseznamem"/>
        <w:numPr>
          <w:ilvl w:val="0"/>
          <w:numId w:val="53"/>
        </w:numPr>
        <w:jc w:val="both"/>
        <w:rPr>
          <w:sz w:val="24"/>
          <w:szCs w:val="24"/>
        </w:rPr>
      </w:pPr>
      <w:r w:rsidRPr="00180E05">
        <w:rPr>
          <w:sz w:val="24"/>
          <w:szCs w:val="24"/>
        </w:rPr>
        <w:t>dokázat rozpoznat a využívat vlastní silné stránky, poznávat svoje slabé stránky,</w:t>
      </w:r>
    </w:p>
    <w:p w:rsidR="002D56FE" w:rsidRPr="00180E05" w:rsidRDefault="001F3434" w:rsidP="00B67A6E">
      <w:pPr>
        <w:pStyle w:val="Odstavecseseznamem"/>
        <w:numPr>
          <w:ilvl w:val="0"/>
          <w:numId w:val="53"/>
        </w:numPr>
        <w:jc w:val="both"/>
        <w:rPr>
          <w:sz w:val="24"/>
          <w:szCs w:val="24"/>
        </w:rPr>
      </w:pPr>
      <w:r w:rsidRPr="00180E05">
        <w:rPr>
          <w:sz w:val="24"/>
          <w:szCs w:val="24"/>
        </w:rPr>
        <w:lastRenderedPageBreak/>
        <w:t>chápat, že se může o tom, co udělá, rozhodovat svobodně, ale že za svá rozhodnutí také bude odpovídat.</w:t>
      </w:r>
    </w:p>
    <w:p w:rsidR="002D56FE" w:rsidRPr="00180E05" w:rsidRDefault="002D56FE" w:rsidP="00180E05">
      <w:pPr>
        <w:jc w:val="both"/>
        <w:rPr>
          <w:sz w:val="24"/>
          <w:szCs w:val="24"/>
        </w:rPr>
      </w:pPr>
      <w:bookmarkStart w:id="129" w:name="_2zbgiuw" w:colFirst="0" w:colLast="0"/>
      <w:bookmarkEnd w:id="129"/>
    </w:p>
    <w:p w:rsidR="00180E05" w:rsidRDefault="00180E05" w:rsidP="00180E05">
      <w:pPr>
        <w:jc w:val="both"/>
        <w:rPr>
          <w:sz w:val="24"/>
          <w:szCs w:val="24"/>
        </w:rPr>
      </w:pPr>
    </w:p>
    <w:p w:rsidR="002D56FE" w:rsidRPr="00180E05" w:rsidRDefault="00180E05" w:rsidP="00180E05">
      <w:pPr>
        <w:pStyle w:val="Nadpis3"/>
      </w:pPr>
      <w:bookmarkStart w:id="130" w:name="_Toc20070580"/>
      <w:bookmarkStart w:id="131" w:name="_Toc83890753"/>
      <w:r>
        <w:t xml:space="preserve">6.3 </w:t>
      </w:r>
      <w:r w:rsidR="001F3434" w:rsidRPr="00180E05">
        <w:t>Integrovaný blok III.: CO MNE OBKLOPUJE</w:t>
      </w:r>
      <w:bookmarkEnd w:id="130"/>
      <w:bookmarkEnd w:id="131"/>
    </w:p>
    <w:p w:rsidR="002D56FE" w:rsidRPr="00180E05" w:rsidRDefault="00180E05" w:rsidP="00180E05">
      <w:pPr>
        <w:pStyle w:val="Nadpis4"/>
      </w:pPr>
      <w:bookmarkStart w:id="132" w:name="_1egqt2p" w:colFirst="0" w:colLast="0"/>
      <w:bookmarkEnd w:id="132"/>
      <w:r>
        <w:t xml:space="preserve">6.3.1 </w:t>
      </w:r>
      <w:r w:rsidR="001F3434" w:rsidRPr="00180E05">
        <w:t>Obsah (záměr) bloku tvoří tato témata:</w:t>
      </w:r>
    </w:p>
    <w:p w:rsidR="002D56FE" w:rsidRPr="00180E05" w:rsidRDefault="002D56FE" w:rsidP="00180E05">
      <w:pPr>
        <w:jc w:val="both"/>
        <w:rPr>
          <w:sz w:val="24"/>
          <w:szCs w:val="24"/>
        </w:rPr>
      </w:pPr>
    </w:p>
    <w:p w:rsidR="002D56FE" w:rsidRPr="00180E05" w:rsidRDefault="001F3434" w:rsidP="00180E05">
      <w:pPr>
        <w:jc w:val="both"/>
        <w:rPr>
          <w:sz w:val="24"/>
          <w:szCs w:val="24"/>
        </w:rPr>
      </w:pPr>
      <w:r w:rsidRPr="00180E05">
        <w:rPr>
          <w:b/>
          <w:sz w:val="24"/>
          <w:szCs w:val="24"/>
          <w:u w:val="single"/>
        </w:rPr>
        <w:t>Já a doprava</w:t>
      </w:r>
      <w:r w:rsidRPr="00180E05">
        <w:rPr>
          <w:sz w:val="24"/>
          <w:szCs w:val="24"/>
        </w:rPr>
        <w:t xml:space="preserve">: zahrnuje názvy, druhy význam dopravních prostředků, dopravní značky, bezpečnost, vliv na člověka a životní prostředí, význam policie, hasičů a záchranné služby.         </w:t>
      </w:r>
    </w:p>
    <w:p w:rsidR="002D56FE" w:rsidRPr="00180E05" w:rsidRDefault="001F3434" w:rsidP="00180E05">
      <w:pPr>
        <w:jc w:val="both"/>
        <w:rPr>
          <w:sz w:val="24"/>
          <w:szCs w:val="24"/>
        </w:rPr>
      </w:pPr>
      <w:r w:rsidRPr="00180E05">
        <w:rPr>
          <w:b/>
          <w:sz w:val="24"/>
          <w:szCs w:val="24"/>
          <w:u w:val="single"/>
        </w:rPr>
        <w:t>Já a předměty kolem mě</w:t>
      </w:r>
      <w:r w:rsidRPr="00180E05">
        <w:rPr>
          <w:sz w:val="24"/>
          <w:szCs w:val="24"/>
        </w:rPr>
        <w:t>: zahrnuje názvy, druhy, vlastnosti a původ materiálů denní potřeby, využití a význam.</w:t>
      </w:r>
    </w:p>
    <w:p w:rsidR="002D56FE" w:rsidRPr="00180E05" w:rsidRDefault="001F3434" w:rsidP="00180E05">
      <w:pPr>
        <w:jc w:val="both"/>
        <w:rPr>
          <w:sz w:val="24"/>
          <w:szCs w:val="24"/>
        </w:rPr>
      </w:pPr>
      <w:r w:rsidRPr="00180E05">
        <w:rPr>
          <w:b/>
          <w:sz w:val="24"/>
          <w:szCs w:val="24"/>
          <w:u w:val="single"/>
        </w:rPr>
        <w:t>Já a potraviny:</w:t>
      </w:r>
      <w:r w:rsidRPr="00180E05">
        <w:rPr>
          <w:sz w:val="24"/>
          <w:szCs w:val="24"/>
        </w:rPr>
        <w:t xml:space="preserve"> zahrnuje názvy, druhy, vlastnosti, původ, význam, využití a způsob zpracování potravin, vliv na zdraví člověka, čistotu a hygienu ve vztahu k potravinám, zásady stolování.</w:t>
      </w:r>
    </w:p>
    <w:p w:rsidR="002D56FE" w:rsidRPr="00180E05" w:rsidRDefault="001F3434" w:rsidP="00180E05">
      <w:pPr>
        <w:jc w:val="both"/>
        <w:rPr>
          <w:sz w:val="24"/>
          <w:szCs w:val="24"/>
        </w:rPr>
      </w:pPr>
      <w:bookmarkStart w:id="133" w:name="_3ygebqi" w:colFirst="0" w:colLast="0"/>
      <w:bookmarkEnd w:id="133"/>
      <w:r w:rsidRPr="00180E05">
        <w:rPr>
          <w:b/>
          <w:sz w:val="24"/>
          <w:szCs w:val="24"/>
          <w:u w:val="single"/>
        </w:rPr>
        <w:t>Já, povolání a řemesla</w:t>
      </w:r>
      <w:r w:rsidRPr="00180E05">
        <w:rPr>
          <w:sz w:val="24"/>
          <w:szCs w:val="24"/>
        </w:rPr>
        <w:t>: zahrnuje povědomí o různých druzích povolání, zaměstnání a řemesel, o různých pracovních činnostech a pracovním nářadí.</w:t>
      </w:r>
    </w:p>
    <w:p w:rsidR="00180E05" w:rsidRDefault="00180E05" w:rsidP="00180E05">
      <w:pPr>
        <w:jc w:val="both"/>
        <w:rPr>
          <w:sz w:val="24"/>
          <w:szCs w:val="24"/>
        </w:rPr>
      </w:pPr>
    </w:p>
    <w:p w:rsidR="002D56FE" w:rsidRPr="00180E05" w:rsidRDefault="00180E05" w:rsidP="00180E05">
      <w:pPr>
        <w:pStyle w:val="Nadpis4"/>
      </w:pPr>
      <w:r>
        <w:t>6.3.2 Nabídka činností</w:t>
      </w:r>
    </w:p>
    <w:p w:rsidR="002D56FE" w:rsidRPr="00766F4F" w:rsidRDefault="002D56FE" w:rsidP="00180E05">
      <w:pPr>
        <w:jc w:val="both"/>
        <w:rPr>
          <w:b/>
          <w:sz w:val="24"/>
          <w:szCs w:val="24"/>
          <w:u w:val="single"/>
        </w:rPr>
      </w:pPr>
    </w:p>
    <w:p w:rsidR="002D56FE" w:rsidRPr="00766F4F" w:rsidRDefault="001F3434" w:rsidP="00180E05">
      <w:pPr>
        <w:jc w:val="both"/>
        <w:rPr>
          <w:b/>
          <w:sz w:val="24"/>
          <w:szCs w:val="24"/>
        </w:rPr>
      </w:pPr>
      <w:r w:rsidRPr="00766F4F">
        <w:rPr>
          <w:b/>
          <w:sz w:val="24"/>
          <w:szCs w:val="24"/>
        </w:rPr>
        <w:t>Oblast biologická:</w:t>
      </w:r>
    </w:p>
    <w:p w:rsidR="002D56FE" w:rsidRPr="00766F4F" w:rsidRDefault="001F3434" w:rsidP="00B67A6E">
      <w:pPr>
        <w:pStyle w:val="Odstavecseseznamem"/>
        <w:numPr>
          <w:ilvl w:val="0"/>
          <w:numId w:val="54"/>
        </w:numPr>
        <w:jc w:val="both"/>
        <w:rPr>
          <w:sz w:val="24"/>
          <w:szCs w:val="24"/>
        </w:rPr>
      </w:pPr>
      <w:r w:rsidRPr="00766F4F">
        <w:rPr>
          <w:sz w:val="24"/>
          <w:szCs w:val="24"/>
        </w:rPr>
        <w:t>manipulační činnosti a jednoduché úkony s předměty, pomůckami, nástroji, náčiním, materiálem; činnosti seznamující děti s věcmi, které je obklopují a jejich praktickým používáním,</w:t>
      </w:r>
    </w:p>
    <w:p w:rsidR="002D56FE" w:rsidRPr="00766F4F" w:rsidRDefault="001F3434" w:rsidP="00B67A6E">
      <w:pPr>
        <w:pStyle w:val="Odstavecseseznamem"/>
        <w:numPr>
          <w:ilvl w:val="0"/>
          <w:numId w:val="54"/>
        </w:numPr>
        <w:jc w:val="both"/>
        <w:rPr>
          <w:sz w:val="24"/>
          <w:szCs w:val="24"/>
        </w:rPr>
      </w:pPr>
      <w:r w:rsidRPr="00766F4F">
        <w:rPr>
          <w:sz w:val="24"/>
          <w:szCs w:val="24"/>
        </w:rPr>
        <w:t>zdravotně zaměřené činnosti (vyrovnávací, protahovací, uvolňovací, dechová, relaxační cvičení),</w:t>
      </w:r>
    </w:p>
    <w:p w:rsidR="002D56FE" w:rsidRPr="00766F4F" w:rsidRDefault="001F3434" w:rsidP="00B67A6E">
      <w:pPr>
        <w:pStyle w:val="Odstavecseseznamem"/>
        <w:numPr>
          <w:ilvl w:val="0"/>
          <w:numId w:val="54"/>
        </w:numPr>
        <w:jc w:val="both"/>
        <w:rPr>
          <w:sz w:val="24"/>
          <w:szCs w:val="24"/>
        </w:rPr>
      </w:pPr>
      <w:r w:rsidRPr="00766F4F">
        <w:rPr>
          <w:sz w:val="24"/>
          <w:szCs w:val="24"/>
        </w:rPr>
        <w:t>konstruktivní a grafické činnosti,</w:t>
      </w:r>
    </w:p>
    <w:p w:rsidR="002D56FE" w:rsidRPr="00766F4F" w:rsidRDefault="001F3434" w:rsidP="00B67A6E">
      <w:pPr>
        <w:pStyle w:val="Odstavecseseznamem"/>
        <w:numPr>
          <w:ilvl w:val="0"/>
          <w:numId w:val="54"/>
        </w:numPr>
        <w:jc w:val="both"/>
        <w:rPr>
          <w:sz w:val="24"/>
          <w:szCs w:val="24"/>
        </w:rPr>
      </w:pPr>
      <w:r w:rsidRPr="00766F4F">
        <w:rPr>
          <w:sz w:val="24"/>
          <w:szCs w:val="24"/>
        </w:rPr>
        <w:t>hudební a hudebně pohybové hry a činnosti,</w:t>
      </w:r>
    </w:p>
    <w:p w:rsidR="002D56FE" w:rsidRPr="00766F4F" w:rsidRDefault="001F3434" w:rsidP="00B67A6E">
      <w:pPr>
        <w:pStyle w:val="Odstavecseseznamem"/>
        <w:numPr>
          <w:ilvl w:val="0"/>
          <w:numId w:val="54"/>
        </w:numPr>
        <w:jc w:val="both"/>
        <w:rPr>
          <w:sz w:val="24"/>
          <w:szCs w:val="24"/>
        </w:rPr>
      </w:pPr>
      <w:r w:rsidRPr="00766F4F">
        <w:rPr>
          <w:sz w:val="24"/>
          <w:szCs w:val="24"/>
        </w:rPr>
        <w:t xml:space="preserve">jednoduché pracovní a </w:t>
      </w:r>
      <w:proofErr w:type="spellStart"/>
      <w:r w:rsidRPr="00766F4F">
        <w:rPr>
          <w:sz w:val="24"/>
          <w:szCs w:val="24"/>
        </w:rPr>
        <w:t>sebeobslužné</w:t>
      </w:r>
      <w:proofErr w:type="spellEnd"/>
      <w:r w:rsidRPr="00766F4F">
        <w:rPr>
          <w:sz w:val="24"/>
          <w:szCs w:val="24"/>
        </w:rPr>
        <w:t xml:space="preserve"> činnosti v oblasti osobní hygieny, stolování, oblékání, úklidu, úpravy prostředí apod.,</w:t>
      </w:r>
    </w:p>
    <w:p w:rsidR="002D56FE" w:rsidRPr="00766F4F" w:rsidRDefault="001F3434" w:rsidP="00B67A6E">
      <w:pPr>
        <w:pStyle w:val="Odstavecseseznamem"/>
        <w:numPr>
          <w:ilvl w:val="0"/>
          <w:numId w:val="54"/>
        </w:numPr>
        <w:jc w:val="both"/>
        <w:rPr>
          <w:sz w:val="24"/>
          <w:szCs w:val="24"/>
        </w:rPr>
      </w:pPr>
      <w:r w:rsidRPr="00766F4F">
        <w:rPr>
          <w:sz w:val="24"/>
          <w:szCs w:val="24"/>
        </w:rPr>
        <w:t>příležitosti a činnosti směřující k prevenci úrazů (hrozících při hrách, pohybových činnostech a dopravních situacích, při setkávání s cizími lidmi), k prevenci nemoci, nezdravých návyků a závislostí.</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Oblast psychologická- jazyk a řeč:</w:t>
      </w:r>
    </w:p>
    <w:p w:rsidR="002D56FE" w:rsidRPr="00766F4F" w:rsidRDefault="001F3434" w:rsidP="00B67A6E">
      <w:pPr>
        <w:pStyle w:val="Odstavecseseznamem"/>
        <w:numPr>
          <w:ilvl w:val="0"/>
          <w:numId w:val="55"/>
        </w:numPr>
        <w:jc w:val="both"/>
        <w:rPr>
          <w:sz w:val="24"/>
          <w:szCs w:val="24"/>
        </w:rPr>
      </w:pPr>
      <w:r w:rsidRPr="00766F4F">
        <w:rPr>
          <w:sz w:val="24"/>
          <w:szCs w:val="24"/>
        </w:rPr>
        <w:t>komentování zážitků a aktivit, vyřizování vzkazů a zpráv,</w:t>
      </w:r>
    </w:p>
    <w:p w:rsidR="002D56FE" w:rsidRPr="00766F4F" w:rsidRDefault="001F3434" w:rsidP="00B67A6E">
      <w:pPr>
        <w:pStyle w:val="Odstavecseseznamem"/>
        <w:numPr>
          <w:ilvl w:val="0"/>
          <w:numId w:val="55"/>
        </w:numPr>
        <w:jc w:val="both"/>
        <w:rPr>
          <w:sz w:val="24"/>
          <w:szCs w:val="24"/>
        </w:rPr>
      </w:pPr>
      <w:r w:rsidRPr="00766F4F">
        <w:rPr>
          <w:sz w:val="24"/>
          <w:szCs w:val="24"/>
        </w:rPr>
        <w:t>samostatný slovní projev na určité téma,</w:t>
      </w:r>
    </w:p>
    <w:p w:rsidR="002D56FE" w:rsidRPr="00766F4F" w:rsidRDefault="001F3434" w:rsidP="00B67A6E">
      <w:pPr>
        <w:pStyle w:val="Odstavecseseznamem"/>
        <w:numPr>
          <w:ilvl w:val="0"/>
          <w:numId w:val="55"/>
        </w:numPr>
        <w:jc w:val="both"/>
        <w:rPr>
          <w:sz w:val="24"/>
          <w:szCs w:val="24"/>
        </w:rPr>
      </w:pPr>
      <w:r w:rsidRPr="00766F4F">
        <w:rPr>
          <w:sz w:val="24"/>
          <w:szCs w:val="24"/>
        </w:rPr>
        <w:t>poslech čtených či vyprávěných pohádek a příběhů, sledování filmových a divadelních pohádek a příběhů,</w:t>
      </w:r>
    </w:p>
    <w:p w:rsidR="002D56FE" w:rsidRPr="00766F4F" w:rsidRDefault="001F3434" w:rsidP="00B67A6E">
      <w:pPr>
        <w:pStyle w:val="Odstavecseseznamem"/>
        <w:numPr>
          <w:ilvl w:val="0"/>
          <w:numId w:val="55"/>
        </w:numPr>
        <w:jc w:val="both"/>
        <w:rPr>
          <w:sz w:val="24"/>
          <w:szCs w:val="24"/>
        </w:rPr>
      </w:pPr>
      <w:r w:rsidRPr="00766F4F">
        <w:rPr>
          <w:sz w:val="24"/>
          <w:szCs w:val="24"/>
        </w:rPr>
        <w:t>grafické napodobování symbolů, tvarů, čísel, písmen,</w:t>
      </w:r>
    </w:p>
    <w:p w:rsidR="002D56FE" w:rsidRPr="00766F4F" w:rsidRDefault="001F3434" w:rsidP="00B67A6E">
      <w:pPr>
        <w:pStyle w:val="Odstavecseseznamem"/>
        <w:numPr>
          <w:ilvl w:val="0"/>
          <w:numId w:val="55"/>
        </w:numPr>
        <w:jc w:val="both"/>
        <w:rPr>
          <w:sz w:val="24"/>
          <w:szCs w:val="24"/>
        </w:rPr>
      </w:pPr>
      <w:r w:rsidRPr="00766F4F">
        <w:rPr>
          <w:sz w:val="24"/>
          <w:szCs w:val="24"/>
        </w:rPr>
        <w:t>prohlížení a „čtení“ knížek,</w:t>
      </w:r>
    </w:p>
    <w:p w:rsidR="002D56FE" w:rsidRPr="00766F4F" w:rsidRDefault="001F3434" w:rsidP="00B67A6E">
      <w:pPr>
        <w:pStyle w:val="Odstavecseseznamem"/>
        <w:numPr>
          <w:ilvl w:val="0"/>
          <w:numId w:val="55"/>
        </w:numPr>
        <w:jc w:val="both"/>
        <w:rPr>
          <w:sz w:val="24"/>
          <w:szCs w:val="24"/>
        </w:rPr>
      </w:pPr>
      <w:r w:rsidRPr="00766F4F">
        <w:rPr>
          <w:sz w:val="24"/>
          <w:szCs w:val="24"/>
        </w:rPr>
        <w:t>hry a činnosti zaměřené k poznávání a rozlišování zvuků, užívání gest,</w:t>
      </w:r>
    </w:p>
    <w:p w:rsidR="002D56FE" w:rsidRPr="00766F4F" w:rsidRDefault="001F3434" w:rsidP="00B67A6E">
      <w:pPr>
        <w:pStyle w:val="Odstavecseseznamem"/>
        <w:numPr>
          <w:ilvl w:val="0"/>
          <w:numId w:val="55"/>
        </w:numPr>
        <w:jc w:val="both"/>
        <w:rPr>
          <w:sz w:val="24"/>
          <w:szCs w:val="24"/>
        </w:rPr>
      </w:pPr>
      <w:r w:rsidRPr="00766F4F">
        <w:rPr>
          <w:sz w:val="24"/>
          <w:szCs w:val="24"/>
        </w:rPr>
        <w:t>poznávací schopnosti a funkce, představivost a fantazie, myšlenkové operace,</w:t>
      </w:r>
    </w:p>
    <w:p w:rsidR="002D56FE" w:rsidRPr="00766F4F" w:rsidRDefault="001F3434" w:rsidP="00B67A6E">
      <w:pPr>
        <w:pStyle w:val="Odstavecseseznamem"/>
        <w:numPr>
          <w:ilvl w:val="0"/>
          <w:numId w:val="55"/>
        </w:numPr>
        <w:jc w:val="both"/>
        <w:rPr>
          <w:sz w:val="24"/>
          <w:szCs w:val="24"/>
        </w:rPr>
      </w:pPr>
      <w:r w:rsidRPr="00766F4F">
        <w:rPr>
          <w:sz w:val="24"/>
          <w:szCs w:val="24"/>
        </w:rPr>
        <w:t>motivovaná manipulace s předměty, zkoumání jejich vlastností,</w:t>
      </w:r>
    </w:p>
    <w:p w:rsidR="002D56FE" w:rsidRPr="00766F4F" w:rsidRDefault="001F3434" w:rsidP="00B67A6E">
      <w:pPr>
        <w:pStyle w:val="Odstavecseseznamem"/>
        <w:numPr>
          <w:ilvl w:val="0"/>
          <w:numId w:val="55"/>
        </w:numPr>
        <w:jc w:val="both"/>
        <w:rPr>
          <w:sz w:val="24"/>
          <w:szCs w:val="24"/>
        </w:rPr>
      </w:pPr>
      <w:r w:rsidRPr="00766F4F">
        <w:rPr>
          <w:sz w:val="24"/>
          <w:szCs w:val="24"/>
        </w:rPr>
        <w:t>konkrétní operace s materiálem (třídění, přiřazování, uspořádání, odhad, porovnávání apod.),</w:t>
      </w:r>
    </w:p>
    <w:p w:rsidR="002D56FE" w:rsidRPr="00766F4F" w:rsidRDefault="001F3434" w:rsidP="00B67A6E">
      <w:pPr>
        <w:pStyle w:val="Odstavecseseznamem"/>
        <w:numPr>
          <w:ilvl w:val="0"/>
          <w:numId w:val="55"/>
        </w:numPr>
        <w:jc w:val="both"/>
        <w:rPr>
          <w:sz w:val="24"/>
          <w:szCs w:val="24"/>
        </w:rPr>
      </w:pPr>
      <w:r w:rsidRPr="00766F4F">
        <w:rPr>
          <w:sz w:val="24"/>
          <w:szCs w:val="24"/>
        </w:rPr>
        <w:t>spontánní hra, volné hry a experimenty s materiálem a předměty,</w:t>
      </w:r>
    </w:p>
    <w:p w:rsidR="002D56FE" w:rsidRPr="00766F4F" w:rsidRDefault="001F3434" w:rsidP="00B67A6E">
      <w:pPr>
        <w:pStyle w:val="Odstavecseseznamem"/>
        <w:numPr>
          <w:ilvl w:val="0"/>
          <w:numId w:val="55"/>
        </w:numPr>
        <w:jc w:val="both"/>
        <w:rPr>
          <w:sz w:val="24"/>
          <w:szCs w:val="24"/>
        </w:rPr>
      </w:pPr>
      <w:r w:rsidRPr="00766F4F">
        <w:rPr>
          <w:sz w:val="24"/>
          <w:szCs w:val="24"/>
        </w:rPr>
        <w:lastRenderedPageBreak/>
        <w:t>námětové hry a činnosti,</w:t>
      </w:r>
    </w:p>
    <w:p w:rsidR="002D56FE" w:rsidRPr="00766F4F" w:rsidRDefault="001F3434" w:rsidP="00B67A6E">
      <w:pPr>
        <w:pStyle w:val="Odstavecseseznamem"/>
        <w:numPr>
          <w:ilvl w:val="0"/>
          <w:numId w:val="55"/>
        </w:numPr>
        <w:jc w:val="both"/>
        <w:rPr>
          <w:sz w:val="24"/>
          <w:szCs w:val="24"/>
        </w:rPr>
      </w:pPr>
      <w:r w:rsidRPr="00766F4F">
        <w:rPr>
          <w:sz w:val="24"/>
          <w:szCs w:val="24"/>
        </w:rPr>
        <w:t>činnosti zaměřené na poznávání jednoduchých obrazně znakových systémů (písmena, číslice, piktogramy, značky, symboly, obrazce),</w:t>
      </w:r>
    </w:p>
    <w:p w:rsidR="002D56FE" w:rsidRPr="00766F4F" w:rsidRDefault="001F3434" w:rsidP="00B67A6E">
      <w:pPr>
        <w:pStyle w:val="Odstavecseseznamem"/>
        <w:numPr>
          <w:ilvl w:val="0"/>
          <w:numId w:val="55"/>
        </w:numPr>
        <w:jc w:val="both"/>
        <w:rPr>
          <w:sz w:val="24"/>
          <w:szCs w:val="24"/>
        </w:rPr>
      </w:pPr>
      <w:r w:rsidRPr="00766F4F">
        <w:rPr>
          <w:sz w:val="24"/>
          <w:szCs w:val="24"/>
        </w:rPr>
        <w:t>hry a praktické úkony procvičující orientaci v prostoru i v rovině,</w:t>
      </w:r>
    </w:p>
    <w:p w:rsidR="002D56FE" w:rsidRPr="00766F4F" w:rsidRDefault="001F3434" w:rsidP="00B67A6E">
      <w:pPr>
        <w:pStyle w:val="Odstavecseseznamem"/>
        <w:numPr>
          <w:ilvl w:val="0"/>
          <w:numId w:val="55"/>
        </w:numPr>
        <w:jc w:val="both"/>
        <w:rPr>
          <w:sz w:val="24"/>
          <w:szCs w:val="24"/>
        </w:rPr>
      </w:pPr>
      <w:r w:rsidRPr="00766F4F">
        <w:rPr>
          <w:sz w:val="24"/>
          <w:szCs w:val="24"/>
        </w:rPr>
        <w:t>činnosti zaměřené k seznamování se s elementárními číselnými a matematickými pojmy a jejich symbolikou (číselná řada, číslice, základní geometrické tvary, množství apod.) a jejich smysluplné praktické aplikaci.</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Sebepojetí, city, vůle:</w:t>
      </w:r>
    </w:p>
    <w:p w:rsidR="002D56FE" w:rsidRPr="00766F4F" w:rsidRDefault="001F3434" w:rsidP="00B67A6E">
      <w:pPr>
        <w:pStyle w:val="Odstavecseseznamem"/>
        <w:numPr>
          <w:ilvl w:val="0"/>
          <w:numId w:val="56"/>
        </w:numPr>
        <w:jc w:val="both"/>
        <w:rPr>
          <w:sz w:val="24"/>
          <w:szCs w:val="24"/>
        </w:rPr>
      </w:pPr>
      <w:r w:rsidRPr="00766F4F">
        <w:rPr>
          <w:sz w:val="24"/>
          <w:szCs w:val="24"/>
        </w:rPr>
        <w:t>spontánní hra,</w:t>
      </w:r>
    </w:p>
    <w:p w:rsidR="002D56FE" w:rsidRPr="00766F4F" w:rsidRDefault="001F3434" w:rsidP="00B67A6E">
      <w:pPr>
        <w:pStyle w:val="Odstavecseseznamem"/>
        <w:numPr>
          <w:ilvl w:val="0"/>
          <w:numId w:val="56"/>
        </w:numPr>
        <w:jc w:val="both"/>
        <w:rPr>
          <w:sz w:val="24"/>
          <w:szCs w:val="24"/>
        </w:rPr>
      </w:pPr>
      <w:r w:rsidRPr="00766F4F">
        <w:rPr>
          <w:sz w:val="24"/>
          <w:szCs w:val="24"/>
        </w:rPr>
        <w:t>činnosti zajišťující spokojenost a radost, činnosti vyvolávající veselí a pohodu,</w:t>
      </w:r>
    </w:p>
    <w:p w:rsidR="002D56FE" w:rsidRPr="00766F4F" w:rsidRDefault="001F3434" w:rsidP="00B67A6E">
      <w:pPr>
        <w:pStyle w:val="Odstavecseseznamem"/>
        <w:numPr>
          <w:ilvl w:val="0"/>
          <w:numId w:val="56"/>
        </w:numPr>
        <w:jc w:val="both"/>
        <w:rPr>
          <w:sz w:val="24"/>
          <w:szCs w:val="24"/>
        </w:rPr>
      </w:pPr>
      <w:r w:rsidRPr="00766F4F">
        <w:rPr>
          <w:sz w:val="24"/>
          <w:szCs w:val="24"/>
        </w:rPr>
        <w:t>činnosti přiměřené sílám a schopnostem dítěte a úkoly s viditelným cílem a výsledkem, v nichž může být dítě úspěšné,</w:t>
      </w:r>
    </w:p>
    <w:p w:rsidR="002D56FE" w:rsidRPr="00766F4F" w:rsidRDefault="001F3434" w:rsidP="00B67A6E">
      <w:pPr>
        <w:pStyle w:val="Odstavecseseznamem"/>
        <w:numPr>
          <w:ilvl w:val="0"/>
          <w:numId w:val="56"/>
        </w:numPr>
        <w:jc w:val="both"/>
        <w:rPr>
          <w:sz w:val="24"/>
          <w:szCs w:val="24"/>
        </w:rPr>
      </w:pPr>
      <w:r w:rsidRPr="00766F4F">
        <w:rPr>
          <w:sz w:val="24"/>
          <w:szCs w:val="24"/>
        </w:rPr>
        <w:t>činnosti nejrůznějšího zaměření vyžadující (umožňující) samostatné vystupování, vyjadřování, obhajování vlastních názorů, rozhodování a sebehodnocení,</w:t>
      </w:r>
    </w:p>
    <w:p w:rsidR="002D56FE" w:rsidRPr="00766F4F" w:rsidRDefault="001F3434" w:rsidP="00B67A6E">
      <w:pPr>
        <w:pStyle w:val="Odstavecseseznamem"/>
        <w:numPr>
          <w:ilvl w:val="0"/>
          <w:numId w:val="56"/>
        </w:numPr>
        <w:jc w:val="both"/>
        <w:rPr>
          <w:sz w:val="24"/>
          <w:szCs w:val="24"/>
        </w:rPr>
      </w:pPr>
      <w:r w:rsidRPr="00766F4F">
        <w:rPr>
          <w:sz w:val="24"/>
          <w:szCs w:val="24"/>
        </w:rPr>
        <w:t>estetické a tvůrčí aktivity (slovesné, výtvarné, dramatické, literární, hudební, pohybové a další),</w:t>
      </w:r>
    </w:p>
    <w:p w:rsidR="002D56FE" w:rsidRPr="00766F4F" w:rsidRDefault="001F3434" w:rsidP="00B67A6E">
      <w:pPr>
        <w:pStyle w:val="Odstavecseseznamem"/>
        <w:numPr>
          <w:ilvl w:val="0"/>
          <w:numId w:val="56"/>
        </w:numPr>
        <w:jc w:val="both"/>
        <w:rPr>
          <w:sz w:val="24"/>
          <w:szCs w:val="24"/>
        </w:rPr>
      </w:pPr>
      <w:r w:rsidRPr="00766F4F">
        <w:rPr>
          <w:sz w:val="24"/>
          <w:szCs w:val="24"/>
        </w:rPr>
        <w:t>sledování pohádek a příběhů obohacujících citový život dítěte,</w:t>
      </w:r>
    </w:p>
    <w:p w:rsidR="002D56FE" w:rsidRPr="00766F4F" w:rsidRDefault="001F3434" w:rsidP="00B67A6E">
      <w:pPr>
        <w:pStyle w:val="Odstavecseseznamem"/>
        <w:numPr>
          <w:ilvl w:val="0"/>
          <w:numId w:val="56"/>
        </w:numPr>
        <w:jc w:val="both"/>
        <w:rPr>
          <w:sz w:val="24"/>
          <w:szCs w:val="24"/>
        </w:rPr>
      </w:pPr>
      <w:r w:rsidRPr="00766F4F">
        <w:rPr>
          <w:sz w:val="24"/>
          <w:szCs w:val="24"/>
        </w:rPr>
        <w:t>cvičení v projevování citů (zvláště kladných), v sebekontrole a v sebeovládání (zvláště emocí záporných, např. hněvu, zlosti, úzkosti apod.),</w:t>
      </w:r>
    </w:p>
    <w:p w:rsidR="002D56FE" w:rsidRPr="00766F4F" w:rsidRDefault="001F3434" w:rsidP="00B67A6E">
      <w:pPr>
        <w:pStyle w:val="Odstavecseseznamem"/>
        <w:numPr>
          <w:ilvl w:val="0"/>
          <w:numId w:val="56"/>
        </w:numPr>
        <w:jc w:val="both"/>
        <w:rPr>
          <w:sz w:val="24"/>
          <w:szCs w:val="24"/>
        </w:rPr>
      </w:pPr>
      <w:r w:rsidRPr="00766F4F">
        <w:rPr>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2D56FE" w:rsidRPr="00766F4F" w:rsidRDefault="001F3434" w:rsidP="00B67A6E">
      <w:pPr>
        <w:pStyle w:val="Odstavecseseznamem"/>
        <w:numPr>
          <w:ilvl w:val="0"/>
          <w:numId w:val="56"/>
        </w:numPr>
        <w:jc w:val="both"/>
        <w:rPr>
          <w:sz w:val="24"/>
          <w:szCs w:val="24"/>
        </w:rPr>
      </w:pPr>
      <w:r w:rsidRPr="00766F4F">
        <w:rPr>
          <w:sz w:val="24"/>
          <w:szCs w:val="24"/>
        </w:rPr>
        <w:t>dramatické činnosti (předvádění a napodobování různých typů chování člověka v různých situacích), mimické vyjadřování nálad (úsměv, pláč, hněv, zlobu, údiv, vážnost apod.).</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Vzdělávací oblast interpersonální:</w:t>
      </w:r>
    </w:p>
    <w:p w:rsidR="002D56FE" w:rsidRPr="00766F4F" w:rsidRDefault="001F3434" w:rsidP="00B67A6E">
      <w:pPr>
        <w:pStyle w:val="Odstavecseseznamem"/>
        <w:numPr>
          <w:ilvl w:val="0"/>
          <w:numId w:val="57"/>
        </w:numPr>
        <w:jc w:val="both"/>
        <w:rPr>
          <w:sz w:val="24"/>
          <w:szCs w:val="24"/>
        </w:rPr>
      </w:pPr>
      <w:r w:rsidRPr="00766F4F">
        <w:rPr>
          <w:sz w:val="24"/>
          <w:szCs w:val="24"/>
        </w:rPr>
        <w:t>běžné verbální i neverbální komunikační aktivity dítěte s druhým dítětem i s dospělým,</w:t>
      </w:r>
    </w:p>
    <w:p w:rsidR="002D56FE" w:rsidRPr="00766F4F" w:rsidRDefault="001F3434" w:rsidP="00B67A6E">
      <w:pPr>
        <w:pStyle w:val="Odstavecseseznamem"/>
        <w:numPr>
          <w:ilvl w:val="0"/>
          <w:numId w:val="57"/>
        </w:numPr>
        <w:jc w:val="both"/>
        <w:rPr>
          <w:sz w:val="24"/>
          <w:szCs w:val="24"/>
        </w:rPr>
      </w:pPr>
      <w:r w:rsidRPr="00766F4F">
        <w:rPr>
          <w:sz w:val="24"/>
          <w:szCs w:val="24"/>
        </w:rPr>
        <w:t>sociální a interaktivní hry, hraní rolí, dramatické činnosti, hudební a hudebně pohybové hry, výtvarné hry a etudy,</w:t>
      </w:r>
    </w:p>
    <w:p w:rsidR="002D56FE" w:rsidRPr="00766F4F" w:rsidRDefault="001F3434" w:rsidP="00B67A6E">
      <w:pPr>
        <w:pStyle w:val="Odstavecseseznamem"/>
        <w:numPr>
          <w:ilvl w:val="0"/>
          <w:numId w:val="57"/>
        </w:numPr>
        <w:jc w:val="both"/>
        <w:rPr>
          <w:sz w:val="24"/>
          <w:szCs w:val="24"/>
        </w:rPr>
      </w:pPr>
      <w:r w:rsidRPr="00766F4F">
        <w:rPr>
          <w:sz w:val="24"/>
          <w:szCs w:val="24"/>
        </w:rPr>
        <w:t>společenské hry, společné aktivity nejrůznějšího zaměření,</w:t>
      </w:r>
    </w:p>
    <w:p w:rsidR="002D56FE" w:rsidRPr="00766F4F" w:rsidRDefault="001F3434" w:rsidP="00B67A6E">
      <w:pPr>
        <w:pStyle w:val="Odstavecseseznamem"/>
        <w:numPr>
          <w:ilvl w:val="0"/>
          <w:numId w:val="57"/>
        </w:numPr>
        <w:jc w:val="both"/>
        <w:rPr>
          <w:sz w:val="24"/>
          <w:szCs w:val="24"/>
        </w:rPr>
      </w:pPr>
      <w:r w:rsidRPr="00766F4F">
        <w:rPr>
          <w:sz w:val="24"/>
          <w:szCs w:val="24"/>
        </w:rPr>
        <w:t>kooperativní činnosti ve dvojicích, ve skupinkách,</w:t>
      </w:r>
    </w:p>
    <w:p w:rsidR="002D56FE" w:rsidRPr="00766F4F" w:rsidRDefault="001F3434" w:rsidP="00B67A6E">
      <w:pPr>
        <w:pStyle w:val="Odstavecseseznamem"/>
        <w:numPr>
          <w:ilvl w:val="0"/>
          <w:numId w:val="57"/>
        </w:numPr>
        <w:jc w:val="both"/>
        <w:rPr>
          <w:sz w:val="24"/>
          <w:szCs w:val="24"/>
        </w:rPr>
      </w:pPr>
      <w:r w:rsidRPr="00766F4F">
        <w:rPr>
          <w:sz w:val="24"/>
          <w:szCs w:val="24"/>
        </w:rPr>
        <w:t>společná setkávání, povídání, sdílení a aktivní naslouchání druhému,</w:t>
      </w:r>
    </w:p>
    <w:p w:rsidR="002D56FE" w:rsidRPr="00766F4F" w:rsidRDefault="001F3434" w:rsidP="00B67A6E">
      <w:pPr>
        <w:pStyle w:val="Odstavecseseznamem"/>
        <w:numPr>
          <w:ilvl w:val="0"/>
          <w:numId w:val="57"/>
        </w:numPr>
        <w:jc w:val="both"/>
        <w:rPr>
          <w:sz w:val="24"/>
          <w:szCs w:val="24"/>
        </w:rPr>
      </w:pPr>
      <w:r w:rsidRPr="00766F4F">
        <w:rPr>
          <w:sz w:val="24"/>
          <w:szCs w:val="24"/>
        </w:rPr>
        <w:t>hry a situace, kde se dítě učí chránit soukromí a bezpečí své i druhých,</w:t>
      </w:r>
    </w:p>
    <w:p w:rsidR="002D56FE" w:rsidRPr="00766F4F" w:rsidRDefault="001F3434" w:rsidP="00B67A6E">
      <w:pPr>
        <w:pStyle w:val="Odstavecseseznamem"/>
        <w:numPr>
          <w:ilvl w:val="0"/>
          <w:numId w:val="57"/>
        </w:numPr>
        <w:jc w:val="both"/>
        <w:rPr>
          <w:sz w:val="24"/>
          <w:szCs w:val="24"/>
        </w:rPr>
      </w:pPr>
      <w:r w:rsidRPr="00766F4F">
        <w:rPr>
          <w:sz w:val="24"/>
          <w:szCs w:val="24"/>
        </w:rPr>
        <w:t>četba, vyprávění a poslech pohádek a příběhů s etickým obsahem a poučením.</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Vzdělávací oblast sociálně- kulturní:</w:t>
      </w:r>
    </w:p>
    <w:p w:rsidR="002D56FE" w:rsidRPr="00766F4F" w:rsidRDefault="001F3434" w:rsidP="00B67A6E">
      <w:pPr>
        <w:pStyle w:val="Odstavecseseznamem"/>
        <w:numPr>
          <w:ilvl w:val="0"/>
          <w:numId w:val="58"/>
        </w:numPr>
        <w:jc w:val="both"/>
        <w:rPr>
          <w:sz w:val="24"/>
          <w:szCs w:val="24"/>
        </w:rPr>
      </w:pPr>
      <w:r w:rsidRPr="00766F4F">
        <w:rPr>
          <w:sz w:val="24"/>
          <w:szCs w:val="24"/>
        </w:rPr>
        <w:t>hry zaměřené k poznávání a rozlišování různých společenských rolí (dítě, dospělý, rodič, učitelka, žák, role dané pohlavím, profesní role, herní role) a osvojování si rolí, do nichž se dítě přirozeně dostává,</w:t>
      </w:r>
    </w:p>
    <w:p w:rsidR="002D56FE" w:rsidRPr="00766F4F" w:rsidRDefault="001F3434" w:rsidP="00B67A6E">
      <w:pPr>
        <w:pStyle w:val="Odstavecseseznamem"/>
        <w:numPr>
          <w:ilvl w:val="0"/>
          <w:numId w:val="58"/>
        </w:numPr>
        <w:jc w:val="both"/>
        <w:rPr>
          <w:sz w:val="24"/>
          <w:szCs w:val="24"/>
        </w:rPr>
      </w:pPr>
      <w:r w:rsidRPr="00766F4F">
        <w:rPr>
          <w:sz w:val="24"/>
          <w:szCs w:val="24"/>
        </w:rPr>
        <w:t>aktivity přibližující dítěti pravidla vzájemného styku (zdvořilost, ohleduplnost, tolerance, spolupráce) a mravní hodnoty (dobro, zlo, spravedlnost, pravda, upřímnost, otevřenost apod.) v jednání lidí,</w:t>
      </w:r>
    </w:p>
    <w:p w:rsidR="002D56FE" w:rsidRPr="00766F4F" w:rsidRDefault="001F3434" w:rsidP="00B67A6E">
      <w:pPr>
        <w:pStyle w:val="Odstavecseseznamem"/>
        <w:numPr>
          <w:ilvl w:val="0"/>
          <w:numId w:val="58"/>
        </w:numPr>
        <w:jc w:val="both"/>
        <w:rPr>
          <w:sz w:val="24"/>
          <w:szCs w:val="24"/>
        </w:rPr>
      </w:pPr>
      <w:r w:rsidRPr="00766F4F">
        <w:rPr>
          <w:sz w:val="24"/>
          <w:szCs w:val="24"/>
        </w:rP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w:t>
      </w:r>
      <w:r w:rsidRPr="00766F4F">
        <w:rPr>
          <w:sz w:val="24"/>
          <w:szCs w:val="24"/>
        </w:rPr>
        <w:lastRenderedPageBreak/>
        <w:t>pracovních úkonů a činností apod.).</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Vzdělávací oblast environmentální:</w:t>
      </w:r>
    </w:p>
    <w:p w:rsidR="002D56FE" w:rsidRPr="00766F4F" w:rsidRDefault="001F3434" w:rsidP="00B67A6E">
      <w:pPr>
        <w:pStyle w:val="Odstavecseseznamem"/>
        <w:numPr>
          <w:ilvl w:val="0"/>
          <w:numId w:val="59"/>
        </w:numPr>
        <w:jc w:val="both"/>
        <w:rPr>
          <w:sz w:val="24"/>
          <w:szCs w:val="24"/>
        </w:rPr>
      </w:pPr>
      <w:r w:rsidRPr="00766F4F">
        <w:rPr>
          <w:sz w:val="24"/>
          <w:szCs w:val="24"/>
        </w:rPr>
        <w:t>přirozené pozorování blízkého prostředí a života v něm, okolní přírody, kulturních i technických objektů, vycházky do okolí, výlety,</w:t>
      </w:r>
    </w:p>
    <w:p w:rsidR="002D56FE" w:rsidRPr="00766F4F" w:rsidRDefault="001F3434" w:rsidP="00B67A6E">
      <w:pPr>
        <w:pStyle w:val="Odstavecseseznamem"/>
        <w:numPr>
          <w:ilvl w:val="0"/>
          <w:numId w:val="59"/>
        </w:numPr>
        <w:jc w:val="both"/>
        <w:rPr>
          <w:sz w:val="24"/>
          <w:szCs w:val="24"/>
        </w:rPr>
      </w:pPr>
      <w:r w:rsidRPr="00766F4F">
        <w:rPr>
          <w:sz w:val="24"/>
          <w:szCs w:val="24"/>
        </w:rPr>
        <w:t>aktivity zaměřené k získávání praktické orientace v obci (vycházky do ulic, návštěvy obchodů, návštěvy důležitých institucí, budov a dalších pro dítě významných objektů),</w:t>
      </w:r>
    </w:p>
    <w:p w:rsidR="002D56FE" w:rsidRPr="00766F4F" w:rsidRDefault="001F3434" w:rsidP="00B67A6E">
      <w:pPr>
        <w:pStyle w:val="Odstavecseseznamem"/>
        <w:numPr>
          <w:ilvl w:val="0"/>
          <w:numId w:val="59"/>
        </w:numPr>
        <w:jc w:val="both"/>
        <w:rPr>
          <w:sz w:val="24"/>
          <w:szCs w:val="24"/>
        </w:rPr>
      </w:pPr>
      <w:r w:rsidRPr="00766F4F">
        <w:rPr>
          <w:sz w:val="24"/>
          <w:szCs w:val="24"/>
        </w:rPr>
        <w:t>sledování událostí v obci a účast na akcích, které jsou pro dítě zajímavé,</w:t>
      </w:r>
    </w:p>
    <w:p w:rsidR="002D56FE" w:rsidRPr="00766F4F" w:rsidRDefault="001F3434" w:rsidP="00B67A6E">
      <w:pPr>
        <w:pStyle w:val="Odstavecseseznamem"/>
        <w:numPr>
          <w:ilvl w:val="0"/>
          <w:numId w:val="59"/>
        </w:numPr>
        <w:jc w:val="both"/>
        <w:rPr>
          <w:sz w:val="24"/>
          <w:szCs w:val="24"/>
        </w:rPr>
      </w:pPr>
      <w:r w:rsidRPr="00766F4F">
        <w:rPr>
          <w:sz w:val="24"/>
          <w:szCs w:val="24"/>
        </w:rP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2D56FE" w:rsidRPr="00766F4F" w:rsidRDefault="001F3434" w:rsidP="00B67A6E">
      <w:pPr>
        <w:pStyle w:val="Odstavecseseznamem"/>
        <w:numPr>
          <w:ilvl w:val="0"/>
          <w:numId w:val="59"/>
        </w:numPr>
        <w:jc w:val="both"/>
        <w:rPr>
          <w:sz w:val="24"/>
          <w:szCs w:val="24"/>
        </w:rPr>
      </w:pPr>
      <w:r w:rsidRPr="00766F4F">
        <w:rPr>
          <w:sz w:val="24"/>
          <w:szCs w:val="24"/>
        </w:rPr>
        <w:t>hry a aktivity na téma dopravy, cvičení bezpečného chování v dopravních situacích, kterých se dítě běžně účastní, praktický nácvik bezpečného chování v některých dalších situacích, které mohou nastat,</w:t>
      </w:r>
    </w:p>
    <w:p w:rsidR="002D56FE" w:rsidRPr="00766F4F" w:rsidRDefault="001F3434" w:rsidP="00B67A6E">
      <w:pPr>
        <w:pStyle w:val="Odstavecseseznamem"/>
        <w:numPr>
          <w:ilvl w:val="0"/>
          <w:numId w:val="59"/>
        </w:numPr>
        <w:jc w:val="both"/>
        <w:rPr>
          <w:sz w:val="24"/>
          <w:szCs w:val="24"/>
        </w:rPr>
      </w:pPr>
      <w:bookmarkStart w:id="134" w:name="_2dlolyb" w:colFirst="0" w:colLast="0"/>
      <w:bookmarkEnd w:id="134"/>
      <w:r w:rsidRPr="00766F4F">
        <w:rPr>
          <w:sz w:val="24"/>
          <w:szCs w:val="24"/>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2D56FE" w:rsidRPr="00180E05" w:rsidRDefault="00766F4F" w:rsidP="00766F4F">
      <w:pPr>
        <w:pStyle w:val="Nadpis4"/>
      </w:pPr>
      <w:r>
        <w:t xml:space="preserve">6.3.3 </w:t>
      </w:r>
      <w:r w:rsidR="001F3434" w:rsidRPr="00180E05">
        <w:t>Klíčové kompetence (oč usilujeme, kam směřujeme)</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Kompetence k učení:</w:t>
      </w:r>
    </w:p>
    <w:p w:rsidR="002D56FE" w:rsidRPr="00766F4F" w:rsidRDefault="001F3434" w:rsidP="00B67A6E">
      <w:pPr>
        <w:pStyle w:val="Odstavecseseznamem"/>
        <w:numPr>
          <w:ilvl w:val="0"/>
          <w:numId w:val="60"/>
        </w:numPr>
        <w:jc w:val="both"/>
        <w:rPr>
          <w:sz w:val="24"/>
          <w:szCs w:val="24"/>
        </w:rPr>
      </w:pPr>
      <w:r w:rsidRPr="00766F4F">
        <w:rPr>
          <w:sz w:val="24"/>
          <w:szCs w:val="24"/>
        </w:rPr>
        <w:t>získanou zkušenost uplatňovat v praktických situacích a v dalším učení,</w:t>
      </w:r>
    </w:p>
    <w:p w:rsidR="002D56FE" w:rsidRPr="00766F4F" w:rsidRDefault="001F3434" w:rsidP="00B67A6E">
      <w:pPr>
        <w:pStyle w:val="Odstavecseseznamem"/>
        <w:numPr>
          <w:ilvl w:val="0"/>
          <w:numId w:val="60"/>
        </w:numPr>
        <w:jc w:val="both"/>
        <w:rPr>
          <w:sz w:val="24"/>
          <w:szCs w:val="24"/>
        </w:rPr>
      </w:pPr>
      <w:r w:rsidRPr="00766F4F">
        <w:rPr>
          <w:sz w:val="24"/>
          <w:szCs w:val="24"/>
        </w:rPr>
        <w:t>mít elementární poznatky o světě lidí, kultury, přírody i techniky, který dítě obklopuje, o jeho rozmanitostech a proměnách; orientovat se v řádu a dění v prostředí, ve kterém žije,</w:t>
      </w:r>
    </w:p>
    <w:p w:rsidR="002D56FE" w:rsidRPr="00766F4F" w:rsidRDefault="001F3434" w:rsidP="00B67A6E">
      <w:pPr>
        <w:pStyle w:val="Odstavecseseznamem"/>
        <w:numPr>
          <w:ilvl w:val="0"/>
          <w:numId w:val="60"/>
        </w:numPr>
        <w:jc w:val="both"/>
        <w:rPr>
          <w:sz w:val="24"/>
          <w:szCs w:val="24"/>
        </w:rPr>
      </w:pPr>
      <w:r w:rsidRPr="00766F4F">
        <w:rPr>
          <w:sz w:val="24"/>
          <w:szCs w:val="24"/>
        </w:rPr>
        <w:t>klást otázky a hledat na ně odpovědi, aktivně si všímat, co se kolem něho děje; chce porozumět věcem, jevům a dějům, které kolem sebe vidí; poznává, že se může mnohému naučit, raduje se z toho, co samo dokázalo a zvládlo.</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Kompetence k řešení problémů:</w:t>
      </w:r>
    </w:p>
    <w:p w:rsidR="002D56FE" w:rsidRPr="00766F4F" w:rsidRDefault="001F3434" w:rsidP="00B67A6E">
      <w:pPr>
        <w:pStyle w:val="Odstavecseseznamem"/>
        <w:numPr>
          <w:ilvl w:val="0"/>
          <w:numId w:val="61"/>
        </w:numPr>
        <w:jc w:val="both"/>
        <w:rPr>
          <w:sz w:val="24"/>
          <w:szCs w:val="24"/>
        </w:rPr>
      </w:pPr>
      <w:r w:rsidRPr="00766F4F">
        <w:rPr>
          <w:sz w:val="24"/>
          <w:szCs w:val="24"/>
        </w:rPr>
        <w:t>zkoušet experimentovat; spontánně vymýšlet nová řešení problémů a situací; hledat různé možnosti a varianty (má vlastní, originální nápady); využívat při tom dosavadních zkušeností, fantazii a představivost,</w:t>
      </w:r>
    </w:p>
    <w:p w:rsidR="002D56FE" w:rsidRPr="00766F4F" w:rsidRDefault="001F3434" w:rsidP="00B67A6E">
      <w:pPr>
        <w:pStyle w:val="Odstavecseseznamem"/>
        <w:numPr>
          <w:ilvl w:val="0"/>
          <w:numId w:val="61"/>
        </w:numPr>
        <w:jc w:val="both"/>
        <w:rPr>
          <w:sz w:val="24"/>
          <w:szCs w:val="24"/>
        </w:rPr>
      </w:pPr>
      <w:r w:rsidRPr="00766F4F">
        <w:rPr>
          <w:sz w:val="24"/>
          <w:szCs w:val="24"/>
        </w:rPr>
        <w:t>při řešení myšlenkových i praktických problémů užívat logických, matematických i empirických postupů; pochopit jednoduché algoritmy řešení různých úloh a situací a využívat je v dalších situacích,</w:t>
      </w:r>
    </w:p>
    <w:p w:rsidR="002D56FE" w:rsidRPr="00766F4F" w:rsidRDefault="001F3434" w:rsidP="00B67A6E">
      <w:pPr>
        <w:pStyle w:val="Odstavecseseznamem"/>
        <w:numPr>
          <w:ilvl w:val="0"/>
          <w:numId w:val="61"/>
        </w:numPr>
        <w:jc w:val="both"/>
        <w:rPr>
          <w:sz w:val="24"/>
          <w:szCs w:val="24"/>
        </w:rPr>
      </w:pPr>
      <w:r w:rsidRPr="00766F4F">
        <w:rPr>
          <w:sz w:val="24"/>
          <w:szCs w:val="24"/>
        </w:rPr>
        <w:t>rozlišovat řešení, která jsou funkční (vedoucí k cíli), a řešení, která funkční nejsou; dokázat mezi nimi volit.</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Komunikativní kompetence:</w:t>
      </w:r>
    </w:p>
    <w:p w:rsidR="002D56FE" w:rsidRPr="00766F4F" w:rsidRDefault="001F3434" w:rsidP="00B67A6E">
      <w:pPr>
        <w:pStyle w:val="Odstavecseseznamem"/>
        <w:numPr>
          <w:ilvl w:val="0"/>
          <w:numId w:val="62"/>
        </w:numPr>
        <w:jc w:val="both"/>
        <w:rPr>
          <w:sz w:val="24"/>
          <w:szCs w:val="24"/>
        </w:rPr>
      </w:pPr>
      <w:r w:rsidRPr="00766F4F">
        <w:rPr>
          <w:sz w:val="24"/>
          <w:szCs w:val="24"/>
        </w:rPr>
        <w:t>průběžně rozšiřovat svou slovní zásobu a aktivně ji používat k dokonalejší komunikaci s okolím,</w:t>
      </w:r>
    </w:p>
    <w:p w:rsidR="002D56FE" w:rsidRPr="00766F4F" w:rsidRDefault="001F3434" w:rsidP="00B67A6E">
      <w:pPr>
        <w:pStyle w:val="Odstavecseseznamem"/>
        <w:numPr>
          <w:ilvl w:val="0"/>
          <w:numId w:val="62"/>
        </w:numPr>
        <w:jc w:val="both"/>
        <w:rPr>
          <w:sz w:val="24"/>
          <w:szCs w:val="24"/>
        </w:rPr>
      </w:pPr>
      <w:r w:rsidRPr="00766F4F">
        <w:rPr>
          <w:sz w:val="24"/>
          <w:szCs w:val="24"/>
        </w:rPr>
        <w:t>dovést využít informativní a komunikativní prostředky, se kterými se běžně setkává (knížky, encyklopedie, počítač, audiovizuální technika, telefon atp.).</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Sociální a personální kompetence:</w:t>
      </w:r>
    </w:p>
    <w:p w:rsidR="002D56FE" w:rsidRPr="00766F4F" w:rsidRDefault="001F3434" w:rsidP="00B67A6E">
      <w:pPr>
        <w:pStyle w:val="Odstavecseseznamem"/>
        <w:numPr>
          <w:ilvl w:val="0"/>
          <w:numId w:val="63"/>
        </w:numPr>
        <w:jc w:val="both"/>
        <w:rPr>
          <w:sz w:val="24"/>
          <w:szCs w:val="24"/>
        </w:rPr>
      </w:pPr>
      <w:r w:rsidRPr="00766F4F">
        <w:rPr>
          <w:sz w:val="24"/>
          <w:szCs w:val="24"/>
        </w:rPr>
        <w:t>spolupodílet se na společných rozhodnutích; přijímat vyjasněné a zdůvodněné povinnosti,</w:t>
      </w:r>
    </w:p>
    <w:p w:rsidR="002D56FE" w:rsidRPr="00766F4F" w:rsidRDefault="001F3434" w:rsidP="00B67A6E">
      <w:pPr>
        <w:pStyle w:val="Odstavecseseznamem"/>
        <w:numPr>
          <w:ilvl w:val="0"/>
          <w:numId w:val="63"/>
        </w:numPr>
        <w:jc w:val="both"/>
        <w:rPr>
          <w:sz w:val="24"/>
          <w:szCs w:val="24"/>
        </w:rPr>
      </w:pPr>
      <w:r w:rsidRPr="00766F4F">
        <w:rPr>
          <w:sz w:val="24"/>
          <w:szCs w:val="24"/>
        </w:rPr>
        <w:lastRenderedPageBreak/>
        <w:t>dodržovat dohodnutá a pochopená pravidla a přizpůsobit se jim při setkání s neznámými lidmi či v neznámých situacích se chovat obezřetně; nevhodné chování i komunikaci, která je mu nepříjemná, umět odmítnout.</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Činnostní a občanské kompetence:</w:t>
      </w:r>
    </w:p>
    <w:p w:rsidR="002D56FE" w:rsidRPr="00766F4F" w:rsidRDefault="001F3434" w:rsidP="00B67A6E">
      <w:pPr>
        <w:pStyle w:val="Odstavecseseznamem"/>
        <w:numPr>
          <w:ilvl w:val="0"/>
          <w:numId w:val="64"/>
        </w:numPr>
        <w:jc w:val="both"/>
        <w:rPr>
          <w:sz w:val="24"/>
          <w:szCs w:val="24"/>
        </w:rPr>
      </w:pPr>
      <w:r w:rsidRPr="00766F4F">
        <w:rPr>
          <w:sz w:val="24"/>
          <w:szCs w:val="24"/>
        </w:rPr>
        <w:t>odhadovat rizika svých nápadů, jít za svým záměrem, ale také dokázat měnit cesty a přizpůsobovat se daným okolnostem,</w:t>
      </w:r>
    </w:p>
    <w:p w:rsidR="002D56FE" w:rsidRPr="00766F4F" w:rsidRDefault="001F3434" w:rsidP="00B67A6E">
      <w:pPr>
        <w:pStyle w:val="Odstavecseseznamem"/>
        <w:numPr>
          <w:ilvl w:val="0"/>
          <w:numId w:val="64"/>
        </w:numPr>
        <w:jc w:val="both"/>
        <w:rPr>
          <w:sz w:val="24"/>
          <w:szCs w:val="24"/>
        </w:rPr>
      </w:pPr>
      <w:bookmarkStart w:id="135" w:name="_sqyw64" w:colFirst="0" w:colLast="0"/>
      <w:bookmarkEnd w:id="135"/>
      <w:r w:rsidRPr="00766F4F">
        <w:rPr>
          <w:sz w:val="24"/>
          <w:szCs w:val="24"/>
        </w:rPr>
        <w:t>chápat, že zájem o to, co se kolem děje, činorodost, pracovitost a podnikavost jsou přínosem a že naopak lhostejnost, nevšímavost, pohodlnost a nízká aktivita mají svoje nepříznivé důsledky.</w:t>
      </w:r>
    </w:p>
    <w:p w:rsidR="00C402A2" w:rsidRPr="00180E05" w:rsidRDefault="00C402A2" w:rsidP="00180E05">
      <w:pPr>
        <w:jc w:val="both"/>
        <w:rPr>
          <w:sz w:val="24"/>
          <w:szCs w:val="24"/>
        </w:rPr>
      </w:pPr>
    </w:p>
    <w:p w:rsidR="002D56FE" w:rsidRPr="00180E05" w:rsidRDefault="00766F4F" w:rsidP="00766F4F">
      <w:pPr>
        <w:pStyle w:val="Nadpis3"/>
      </w:pPr>
      <w:bookmarkStart w:id="136" w:name="_3cqmetx" w:colFirst="0" w:colLast="0"/>
      <w:bookmarkStart w:id="137" w:name="_Toc20070581"/>
      <w:bookmarkStart w:id="138" w:name="_Toc83890754"/>
      <w:bookmarkEnd w:id="136"/>
      <w:r>
        <w:t xml:space="preserve">6.4 </w:t>
      </w:r>
      <w:r w:rsidR="001F3434" w:rsidRPr="00180E05">
        <w:t>Integrovaný blok IV.: OSLAVY SVÁTKY, TRADICE A LIDOVÉ ZVYKY</w:t>
      </w:r>
      <w:bookmarkEnd w:id="137"/>
      <w:bookmarkEnd w:id="138"/>
    </w:p>
    <w:p w:rsidR="002D56FE" w:rsidRPr="00180E05" w:rsidRDefault="00766F4F" w:rsidP="00766F4F">
      <w:pPr>
        <w:pStyle w:val="Nadpis4"/>
      </w:pPr>
      <w:r>
        <w:t xml:space="preserve">6.4.1 </w:t>
      </w:r>
      <w:r w:rsidR="001F3434" w:rsidRPr="00180E05">
        <w:t>Obsah (záměr) bloku tvoří tato témata:</w:t>
      </w:r>
    </w:p>
    <w:p w:rsidR="002D56FE" w:rsidRPr="00180E05" w:rsidRDefault="002D56FE" w:rsidP="00180E05">
      <w:pPr>
        <w:jc w:val="both"/>
        <w:rPr>
          <w:sz w:val="24"/>
          <w:szCs w:val="24"/>
        </w:rPr>
      </w:pPr>
    </w:p>
    <w:p w:rsidR="002D56FE" w:rsidRPr="00180E05" w:rsidRDefault="001F3434" w:rsidP="00180E05">
      <w:pPr>
        <w:jc w:val="both"/>
        <w:rPr>
          <w:sz w:val="24"/>
          <w:szCs w:val="24"/>
        </w:rPr>
      </w:pPr>
      <w:r w:rsidRPr="00766F4F">
        <w:rPr>
          <w:b/>
          <w:sz w:val="24"/>
          <w:szCs w:val="24"/>
          <w:u w:val="single"/>
        </w:rPr>
        <w:t>Já a oslavy adventu</w:t>
      </w:r>
      <w:r w:rsidRPr="00180E05">
        <w:rPr>
          <w:sz w:val="24"/>
          <w:szCs w:val="24"/>
        </w:rPr>
        <w:t>: zahrnuje seznámení se zvyky a obyčeji, které patří k předvánoční a vánoční době, vnímání atmosféry ve městě, přípravy oslav příchodu Mikuláše a čerta, přípravy oslav Vánoc</w:t>
      </w:r>
    </w:p>
    <w:p w:rsidR="002D56FE" w:rsidRPr="00180E05" w:rsidRDefault="001F3434" w:rsidP="00180E05">
      <w:pPr>
        <w:jc w:val="both"/>
        <w:rPr>
          <w:sz w:val="24"/>
          <w:szCs w:val="24"/>
        </w:rPr>
      </w:pPr>
      <w:r w:rsidRPr="00766F4F">
        <w:rPr>
          <w:b/>
          <w:sz w:val="24"/>
          <w:szCs w:val="24"/>
          <w:u w:val="single"/>
        </w:rPr>
        <w:t>Já a velký karneval</w:t>
      </w:r>
      <w:r w:rsidRPr="00180E05">
        <w:rPr>
          <w:sz w:val="24"/>
          <w:szCs w:val="24"/>
        </w:rPr>
        <w:t>: zahrnuje přípravu maškarního karnevalu, výrobu masek společně s rodiči, budeme si všímat tradičních kostýmů, barev a chování maškar.</w:t>
      </w:r>
    </w:p>
    <w:p w:rsidR="002D56FE" w:rsidRPr="00180E05" w:rsidRDefault="001F3434" w:rsidP="00180E05">
      <w:pPr>
        <w:jc w:val="both"/>
        <w:rPr>
          <w:sz w:val="24"/>
          <w:szCs w:val="24"/>
        </w:rPr>
      </w:pPr>
      <w:r w:rsidRPr="00766F4F">
        <w:rPr>
          <w:b/>
          <w:sz w:val="24"/>
          <w:szCs w:val="24"/>
          <w:u w:val="single"/>
        </w:rPr>
        <w:t>Já a svátky jara</w:t>
      </w:r>
      <w:r w:rsidRPr="00180E05">
        <w:rPr>
          <w:sz w:val="24"/>
          <w:szCs w:val="24"/>
        </w:rPr>
        <w:t>: zahrnuje seznámení se zvyky a tradicemi, které patří k oslavě Velikonoc, oslavě čarodějnic, vynášení Morany</w:t>
      </w:r>
    </w:p>
    <w:p w:rsidR="002D56FE" w:rsidRPr="00180E05" w:rsidRDefault="001F3434" w:rsidP="00180E05">
      <w:pPr>
        <w:jc w:val="both"/>
        <w:rPr>
          <w:sz w:val="24"/>
          <w:szCs w:val="24"/>
        </w:rPr>
      </w:pPr>
      <w:r w:rsidRPr="00766F4F">
        <w:rPr>
          <w:b/>
          <w:sz w:val="24"/>
          <w:szCs w:val="24"/>
          <w:u w:val="single"/>
        </w:rPr>
        <w:t>Slavíme MDD</w:t>
      </w:r>
      <w:r w:rsidRPr="00180E05">
        <w:rPr>
          <w:sz w:val="24"/>
          <w:szCs w:val="24"/>
        </w:rPr>
        <w:t>: zahrnuje oslavu svátku dětí v mateřské škole</w:t>
      </w:r>
    </w:p>
    <w:p w:rsidR="002D56FE" w:rsidRPr="00180E05" w:rsidRDefault="001F3434" w:rsidP="00180E05">
      <w:pPr>
        <w:jc w:val="both"/>
        <w:rPr>
          <w:sz w:val="24"/>
          <w:szCs w:val="24"/>
        </w:rPr>
      </w:pPr>
      <w:bookmarkStart w:id="139" w:name="_1rvwp1q" w:colFirst="0" w:colLast="0"/>
      <w:bookmarkEnd w:id="139"/>
      <w:r w:rsidRPr="00766F4F">
        <w:rPr>
          <w:b/>
          <w:sz w:val="24"/>
          <w:szCs w:val="24"/>
          <w:u w:val="single"/>
        </w:rPr>
        <w:t>Loučíme se se školáky</w:t>
      </w:r>
      <w:r w:rsidRPr="00180E05">
        <w:rPr>
          <w:sz w:val="24"/>
          <w:szCs w:val="24"/>
        </w:rPr>
        <w:t>:</w:t>
      </w:r>
      <w:r w:rsidR="00766F4F">
        <w:rPr>
          <w:sz w:val="24"/>
          <w:szCs w:val="24"/>
        </w:rPr>
        <w:t xml:space="preserve"> </w:t>
      </w:r>
      <w:r w:rsidRPr="00180E05">
        <w:rPr>
          <w:sz w:val="24"/>
          <w:szCs w:val="24"/>
        </w:rPr>
        <w:t>zahrnuje oslavu na rozloučení školáků s mateřskou školou</w:t>
      </w:r>
    </w:p>
    <w:p w:rsidR="00766F4F" w:rsidRDefault="00766F4F" w:rsidP="00180E05">
      <w:pPr>
        <w:jc w:val="both"/>
        <w:rPr>
          <w:sz w:val="24"/>
          <w:szCs w:val="24"/>
        </w:rPr>
      </w:pPr>
    </w:p>
    <w:p w:rsidR="002D56FE" w:rsidRPr="00180E05" w:rsidRDefault="00EC1822" w:rsidP="00766F4F">
      <w:pPr>
        <w:pStyle w:val="Nadpis4"/>
      </w:pPr>
      <w:r>
        <w:t>6.4.2</w:t>
      </w:r>
      <w:r w:rsidR="00766F4F">
        <w:t xml:space="preserve"> </w:t>
      </w:r>
      <w:r w:rsidR="001F3434" w:rsidRPr="00180E05">
        <w:t>Nabídka činností:</w:t>
      </w:r>
    </w:p>
    <w:p w:rsidR="002D56FE" w:rsidRPr="00180E05" w:rsidRDefault="002D56FE" w:rsidP="00180E05">
      <w:pPr>
        <w:jc w:val="both"/>
        <w:rPr>
          <w:sz w:val="24"/>
          <w:szCs w:val="24"/>
        </w:rPr>
      </w:pPr>
    </w:p>
    <w:p w:rsidR="002D56FE" w:rsidRPr="00766F4F" w:rsidRDefault="001F3434" w:rsidP="00180E05">
      <w:pPr>
        <w:jc w:val="both"/>
        <w:rPr>
          <w:b/>
          <w:sz w:val="24"/>
          <w:szCs w:val="24"/>
        </w:rPr>
      </w:pPr>
      <w:r w:rsidRPr="00766F4F">
        <w:rPr>
          <w:b/>
          <w:sz w:val="24"/>
          <w:szCs w:val="24"/>
        </w:rPr>
        <w:t>Oblast biologická:</w:t>
      </w:r>
    </w:p>
    <w:p w:rsidR="002D56FE" w:rsidRPr="00766F4F" w:rsidRDefault="001F3434" w:rsidP="00B67A6E">
      <w:pPr>
        <w:pStyle w:val="Odstavecseseznamem"/>
        <w:numPr>
          <w:ilvl w:val="0"/>
          <w:numId w:val="65"/>
        </w:numPr>
        <w:jc w:val="both"/>
        <w:rPr>
          <w:sz w:val="24"/>
          <w:szCs w:val="24"/>
        </w:rPr>
      </w:pPr>
      <w:r w:rsidRPr="00766F4F">
        <w:rPr>
          <w:sz w:val="24"/>
          <w:szCs w:val="24"/>
        </w:rPr>
        <w:t>zdravotně zaměřené činnosti (vyrovnávací, protahovací, uvolňovací, dechová, relaxační cvičení),</w:t>
      </w:r>
    </w:p>
    <w:p w:rsidR="002D56FE" w:rsidRPr="00766F4F" w:rsidRDefault="001F3434" w:rsidP="00B67A6E">
      <w:pPr>
        <w:pStyle w:val="Odstavecseseznamem"/>
        <w:numPr>
          <w:ilvl w:val="0"/>
          <w:numId w:val="65"/>
        </w:numPr>
        <w:jc w:val="both"/>
        <w:rPr>
          <w:sz w:val="24"/>
          <w:szCs w:val="24"/>
        </w:rPr>
      </w:pPr>
      <w:r w:rsidRPr="00766F4F">
        <w:rPr>
          <w:sz w:val="24"/>
          <w:szCs w:val="24"/>
        </w:rPr>
        <w:t>smyslové a psychomotorické hry,</w:t>
      </w:r>
    </w:p>
    <w:p w:rsidR="002D56FE" w:rsidRPr="00766F4F" w:rsidRDefault="001F3434" w:rsidP="00B67A6E">
      <w:pPr>
        <w:pStyle w:val="Odstavecseseznamem"/>
        <w:numPr>
          <w:ilvl w:val="0"/>
          <w:numId w:val="65"/>
        </w:numPr>
        <w:jc w:val="both"/>
        <w:rPr>
          <w:sz w:val="24"/>
          <w:szCs w:val="24"/>
        </w:rPr>
      </w:pPr>
      <w:r w:rsidRPr="00766F4F">
        <w:rPr>
          <w:sz w:val="24"/>
          <w:szCs w:val="24"/>
        </w:rPr>
        <w:t>konstruktivní a grafické činnosti,</w:t>
      </w:r>
    </w:p>
    <w:p w:rsidR="002D56FE" w:rsidRPr="00766F4F" w:rsidRDefault="001F3434" w:rsidP="00B67A6E">
      <w:pPr>
        <w:pStyle w:val="Odstavecseseznamem"/>
        <w:numPr>
          <w:ilvl w:val="0"/>
          <w:numId w:val="65"/>
        </w:numPr>
        <w:jc w:val="both"/>
        <w:rPr>
          <w:sz w:val="24"/>
          <w:szCs w:val="24"/>
        </w:rPr>
      </w:pPr>
      <w:r w:rsidRPr="00766F4F">
        <w:rPr>
          <w:sz w:val="24"/>
          <w:szCs w:val="24"/>
        </w:rPr>
        <w:t>hudební a hudebně pohybové hry a činnosti,</w:t>
      </w:r>
    </w:p>
    <w:p w:rsidR="002D56FE" w:rsidRPr="00766F4F" w:rsidRDefault="001F3434" w:rsidP="00B67A6E">
      <w:pPr>
        <w:pStyle w:val="Odstavecseseznamem"/>
        <w:numPr>
          <w:ilvl w:val="0"/>
          <w:numId w:val="65"/>
        </w:numPr>
        <w:jc w:val="both"/>
        <w:rPr>
          <w:sz w:val="24"/>
          <w:szCs w:val="24"/>
        </w:rPr>
      </w:pPr>
      <w:r w:rsidRPr="00766F4F">
        <w:rPr>
          <w:sz w:val="24"/>
          <w:szCs w:val="24"/>
        </w:rPr>
        <w:t>činnosti relaxační a odpočinkové, zajišťující zdravou atmosféru a pohodu prostředí.</w:t>
      </w:r>
    </w:p>
    <w:p w:rsidR="002D56FE" w:rsidRPr="00180E05" w:rsidRDefault="002D56FE" w:rsidP="00180E05">
      <w:pPr>
        <w:jc w:val="both"/>
        <w:rPr>
          <w:sz w:val="24"/>
          <w:szCs w:val="24"/>
        </w:rPr>
      </w:pPr>
    </w:p>
    <w:p w:rsidR="002D56FE" w:rsidRPr="00EC1822" w:rsidRDefault="001F3434" w:rsidP="00180E05">
      <w:pPr>
        <w:jc w:val="both"/>
        <w:rPr>
          <w:b/>
          <w:sz w:val="24"/>
          <w:szCs w:val="24"/>
        </w:rPr>
      </w:pPr>
      <w:r w:rsidRPr="00EC1822">
        <w:rPr>
          <w:b/>
          <w:sz w:val="24"/>
          <w:szCs w:val="24"/>
        </w:rPr>
        <w:t>Oblast psychologická- jazyk a řeč:</w:t>
      </w:r>
    </w:p>
    <w:p w:rsidR="002D56FE" w:rsidRPr="00EC1822" w:rsidRDefault="001F3434" w:rsidP="00B67A6E">
      <w:pPr>
        <w:pStyle w:val="Odstavecseseznamem"/>
        <w:numPr>
          <w:ilvl w:val="0"/>
          <w:numId w:val="66"/>
        </w:numPr>
        <w:jc w:val="both"/>
        <w:rPr>
          <w:sz w:val="24"/>
          <w:szCs w:val="24"/>
        </w:rPr>
      </w:pPr>
      <w:r w:rsidRPr="00EC1822">
        <w:rPr>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2D56FE" w:rsidRPr="00EC1822" w:rsidRDefault="001F3434" w:rsidP="00B67A6E">
      <w:pPr>
        <w:pStyle w:val="Odstavecseseznamem"/>
        <w:numPr>
          <w:ilvl w:val="0"/>
          <w:numId w:val="66"/>
        </w:numPr>
        <w:jc w:val="both"/>
        <w:rPr>
          <w:sz w:val="24"/>
          <w:szCs w:val="24"/>
        </w:rPr>
      </w:pPr>
      <w:r w:rsidRPr="00EC1822">
        <w:rPr>
          <w:sz w:val="24"/>
          <w:szCs w:val="24"/>
        </w:rPr>
        <w:t>komentování zážitků a aktivit, vyřizování vzkazů a zpráv,</w:t>
      </w:r>
    </w:p>
    <w:p w:rsidR="002D56FE" w:rsidRPr="00EC1822" w:rsidRDefault="001F3434" w:rsidP="00B67A6E">
      <w:pPr>
        <w:pStyle w:val="Odstavecseseznamem"/>
        <w:numPr>
          <w:ilvl w:val="0"/>
          <w:numId w:val="66"/>
        </w:numPr>
        <w:jc w:val="both"/>
        <w:rPr>
          <w:sz w:val="24"/>
          <w:szCs w:val="24"/>
        </w:rPr>
      </w:pPr>
      <w:r w:rsidRPr="00EC1822">
        <w:rPr>
          <w:sz w:val="24"/>
          <w:szCs w:val="24"/>
        </w:rPr>
        <w:t>samostatný slovní projev na určité téma,</w:t>
      </w:r>
    </w:p>
    <w:p w:rsidR="002D56FE" w:rsidRPr="00EC1822" w:rsidRDefault="001F3434" w:rsidP="00B67A6E">
      <w:pPr>
        <w:pStyle w:val="Odstavecseseznamem"/>
        <w:numPr>
          <w:ilvl w:val="0"/>
          <w:numId w:val="66"/>
        </w:numPr>
        <w:jc w:val="both"/>
        <w:rPr>
          <w:sz w:val="24"/>
          <w:szCs w:val="24"/>
        </w:rPr>
      </w:pPr>
      <w:r w:rsidRPr="00EC1822">
        <w:rPr>
          <w:sz w:val="24"/>
          <w:szCs w:val="24"/>
        </w:rPr>
        <w:t>poslech čtených či vyprávěných pohádek a příběhů, sledování filmových a divadelních pohádek a příběhů,</w:t>
      </w:r>
    </w:p>
    <w:p w:rsidR="002D56FE" w:rsidRPr="00EC1822" w:rsidRDefault="001F3434" w:rsidP="00B67A6E">
      <w:pPr>
        <w:pStyle w:val="Odstavecseseznamem"/>
        <w:numPr>
          <w:ilvl w:val="0"/>
          <w:numId w:val="66"/>
        </w:numPr>
        <w:jc w:val="both"/>
        <w:rPr>
          <w:sz w:val="24"/>
          <w:szCs w:val="24"/>
        </w:rPr>
      </w:pPr>
      <w:r w:rsidRPr="00EC1822">
        <w:rPr>
          <w:sz w:val="24"/>
          <w:szCs w:val="24"/>
        </w:rPr>
        <w:t>vyprávění toho, co dítě slyšelo nebo co shlédlo,</w:t>
      </w:r>
    </w:p>
    <w:p w:rsidR="002D56FE" w:rsidRPr="00EC1822" w:rsidRDefault="001F3434" w:rsidP="00B67A6E">
      <w:pPr>
        <w:pStyle w:val="Odstavecseseznamem"/>
        <w:numPr>
          <w:ilvl w:val="0"/>
          <w:numId w:val="66"/>
        </w:numPr>
        <w:jc w:val="both"/>
        <w:rPr>
          <w:sz w:val="24"/>
          <w:szCs w:val="24"/>
        </w:rPr>
      </w:pPr>
      <w:r w:rsidRPr="00EC1822">
        <w:rPr>
          <w:sz w:val="24"/>
          <w:szCs w:val="24"/>
        </w:rPr>
        <w:t>přednes, recitace, dramatizace, zpěv,</w:t>
      </w:r>
    </w:p>
    <w:p w:rsidR="002D56FE" w:rsidRPr="00EC1822" w:rsidRDefault="001F3434" w:rsidP="00B67A6E">
      <w:pPr>
        <w:pStyle w:val="Odstavecseseznamem"/>
        <w:numPr>
          <w:ilvl w:val="0"/>
          <w:numId w:val="66"/>
        </w:numPr>
        <w:jc w:val="both"/>
        <w:rPr>
          <w:sz w:val="24"/>
          <w:szCs w:val="24"/>
        </w:rPr>
      </w:pPr>
      <w:r w:rsidRPr="00EC1822">
        <w:rPr>
          <w:sz w:val="24"/>
          <w:szCs w:val="24"/>
        </w:rPr>
        <w:t xml:space="preserve">poznávací schopnosti a funkce, představivost a fantazie, myšlenkové </w:t>
      </w:r>
      <w:proofErr w:type="gramStart"/>
      <w:r w:rsidRPr="00EC1822">
        <w:rPr>
          <w:sz w:val="24"/>
          <w:szCs w:val="24"/>
        </w:rPr>
        <w:t>operace:,</w:t>
      </w:r>
      <w:proofErr w:type="gramEnd"/>
    </w:p>
    <w:p w:rsidR="002D56FE" w:rsidRPr="00EC1822" w:rsidRDefault="001F3434" w:rsidP="00B67A6E">
      <w:pPr>
        <w:pStyle w:val="Odstavecseseznamem"/>
        <w:numPr>
          <w:ilvl w:val="0"/>
          <w:numId w:val="66"/>
        </w:numPr>
        <w:jc w:val="both"/>
        <w:rPr>
          <w:sz w:val="24"/>
          <w:szCs w:val="24"/>
        </w:rPr>
      </w:pPr>
      <w:r w:rsidRPr="00EC1822">
        <w:rPr>
          <w:sz w:val="24"/>
          <w:szCs w:val="24"/>
        </w:rPr>
        <w:t xml:space="preserve">smyslové hry, nejrůznější činnosti zaměřené na rozvoj a cvičení postřehu a vnímání, zrakové </w:t>
      </w:r>
      <w:r w:rsidRPr="00EC1822">
        <w:rPr>
          <w:sz w:val="24"/>
          <w:szCs w:val="24"/>
        </w:rPr>
        <w:lastRenderedPageBreak/>
        <w:t>a sluchové paměti, koncentrace pozornosti apod.,</w:t>
      </w:r>
    </w:p>
    <w:p w:rsidR="002D56FE" w:rsidRPr="00EC1822" w:rsidRDefault="001F3434" w:rsidP="00B67A6E">
      <w:pPr>
        <w:pStyle w:val="Odstavecseseznamem"/>
        <w:numPr>
          <w:ilvl w:val="0"/>
          <w:numId w:val="66"/>
        </w:numPr>
        <w:jc w:val="both"/>
        <w:rPr>
          <w:sz w:val="24"/>
          <w:szCs w:val="24"/>
        </w:rPr>
      </w:pPr>
      <w:r w:rsidRPr="00EC1822">
        <w:rPr>
          <w:sz w:val="24"/>
          <w:szCs w:val="24"/>
        </w:rPr>
        <w:t>námětové hry a činnosti,</w:t>
      </w:r>
    </w:p>
    <w:p w:rsidR="002D56FE" w:rsidRPr="00EC1822" w:rsidRDefault="001F3434" w:rsidP="00B67A6E">
      <w:pPr>
        <w:pStyle w:val="Odstavecseseznamem"/>
        <w:numPr>
          <w:ilvl w:val="0"/>
          <w:numId w:val="66"/>
        </w:numPr>
        <w:jc w:val="both"/>
        <w:rPr>
          <w:sz w:val="24"/>
          <w:szCs w:val="24"/>
        </w:rPr>
      </w:pPr>
      <w:r w:rsidRPr="00EC1822">
        <w:rPr>
          <w:sz w:val="24"/>
          <w:szCs w:val="24"/>
        </w:rPr>
        <w:t>hry nejrůznějšího zaměření podporující tvořivost, představivost a fantazii (kognitivní, imaginativní, výtvarné, konstruktivní, hudební, taneční či dramatické aktivity),</w:t>
      </w:r>
    </w:p>
    <w:p w:rsidR="002D56FE" w:rsidRPr="00EC1822" w:rsidRDefault="001F3434" w:rsidP="00B67A6E">
      <w:pPr>
        <w:pStyle w:val="Odstavecseseznamem"/>
        <w:numPr>
          <w:ilvl w:val="0"/>
          <w:numId w:val="66"/>
        </w:numPr>
        <w:jc w:val="both"/>
        <w:rPr>
          <w:sz w:val="24"/>
          <w:szCs w:val="24"/>
        </w:rPr>
      </w:pPr>
      <w:r w:rsidRPr="00EC1822">
        <w:rPr>
          <w:sz w:val="24"/>
          <w:szCs w:val="24"/>
        </w:rPr>
        <w:t>řešení myšlenkových i praktických problémů, hledání různých možností a variant,</w:t>
      </w:r>
    </w:p>
    <w:p w:rsidR="002D56FE" w:rsidRPr="00EC1822" w:rsidRDefault="001F3434" w:rsidP="00B67A6E">
      <w:pPr>
        <w:pStyle w:val="Odstavecseseznamem"/>
        <w:numPr>
          <w:ilvl w:val="0"/>
          <w:numId w:val="66"/>
        </w:numPr>
        <w:jc w:val="both"/>
        <w:rPr>
          <w:sz w:val="24"/>
          <w:szCs w:val="24"/>
        </w:rPr>
      </w:pPr>
      <w:r w:rsidRPr="00EC1822">
        <w:rPr>
          <w:sz w:val="24"/>
          <w:szCs w:val="24"/>
        </w:rPr>
        <w:t>hry a činnosti zaměřené ke cvičení různých forem paměti (mechanické a logické, obrazné a pojmové),</w:t>
      </w:r>
    </w:p>
    <w:p w:rsidR="002D56FE" w:rsidRPr="00EC1822" w:rsidRDefault="001F3434" w:rsidP="00B67A6E">
      <w:pPr>
        <w:pStyle w:val="Odstavecseseznamem"/>
        <w:numPr>
          <w:ilvl w:val="0"/>
          <w:numId w:val="66"/>
        </w:numPr>
        <w:jc w:val="both"/>
        <w:rPr>
          <w:sz w:val="24"/>
          <w:szCs w:val="24"/>
        </w:rPr>
      </w:pPr>
      <w:r w:rsidRPr="00EC1822">
        <w:rPr>
          <w:sz w:val="24"/>
          <w:szCs w:val="24"/>
        </w:rPr>
        <w:t>činnosti zaměřené k seznamování se s elementárními číselnými a matematickými pojmy a jejich symbolikou (číselná řada, číslice, základní geometrické tvary, množství apod.) a jejich smysluplné praktické aplikaci,</w:t>
      </w:r>
    </w:p>
    <w:p w:rsidR="002D56FE" w:rsidRPr="00EC1822" w:rsidRDefault="001F3434" w:rsidP="00B67A6E">
      <w:pPr>
        <w:pStyle w:val="Odstavecseseznamem"/>
        <w:numPr>
          <w:ilvl w:val="0"/>
          <w:numId w:val="66"/>
        </w:numPr>
        <w:jc w:val="both"/>
        <w:rPr>
          <w:sz w:val="24"/>
          <w:szCs w:val="24"/>
        </w:rPr>
      </w:pPr>
      <w:r w:rsidRPr="00EC1822">
        <w:rPr>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rsidR="002D56FE" w:rsidRPr="00180E05" w:rsidRDefault="002D56FE" w:rsidP="00180E05">
      <w:pPr>
        <w:jc w:val="both"/>
        <w:rPr>
          <w:sz w:val="24"/>
          <w:szCs w:val="24"/>
        </w:rPr>
      </w:pPr>
    </w:p>
    <w:p w:rsidR="002D56FE" w:rsidRPr="00EC1822" w:rsidRDefault="001F3434" w:rsidP="00180E05">
      <w:pPr>
        <w:jc w:val="both"/>
        <w:rPr>
          <w:b/>
          <w:sz w:val="24"/>
          <w:szCs w:val="24"/>
        </w:rPr>
      </w:pPr>
      <w:r w:rsidRPr="00EC1822">
        <w:rPr>
          <w:b/>
          <w:sz w:val="24"/>
          <w:szCs w:val="24"/>
        </w:rPr>
        <w:t>Sebepojetí, city, vůle:</w:t>
      </w:r>
    </w:p>
    <w:p w:rsidR="002D56FE" w:rsidRPr="00EC1822" w:rsidRDefault="001F3434" w:rsidP="00B67A6E">
      <w:pPr>
        <w:pStyle w:val="Odstavecseseznamem"/>
        <w:numPr>
          <w:ilvl w:val="0"/>
          <w:numId w:val="67"/>
        </w:numPr>
        <w:jc w:val="both"/>
        <w:rPr>
          <w:sz w:val="24"/>
          <w:szCs w:val="24"/>
        </w:rPr>
      </w:pPr>
      <w:r w:rsidRPr="00EC1822">
        <w:rPr>
          <w:sz w:val="24"/>
          <w:szCs w:val="24"/>
        </w:rPr>
        <w:t>spontánní hra,</w:t>
      </w:r>
    </w:p>
    <w:p w:rsidR="002D56FE" w:rsidRPr="00EC1822" w:rsidRDefault="001F3434" w:rsidP="00B67A6E">
      <w:pPr>
        <w:pStyle w:val="Odstavecseseznamem"/>
        <w:numPr>
          <w:ilvl w:val="0"/>
          <w:numId w:val="67"/>
        </w:numPr>
        <w:jc w:val="both"/>
        <w:rPr>
          <w:sz w:val="24"/>
          <w:szCs w:val="24"/>
        </w:rPr>
      </w:pPr>
      <w:r w:rsidRPr="00EC1822">
        <w:rPr>
          <w:sz w:val="24"/>
          <w:szCs w:val="24"/>
        </w:rPr>
        <w:t>činnosti zajišťující spokojenost a radost, činnosti vyvolávající veselí a pohodu,</w:t>
      </w:r>
    </w:p>
    <w:p w:rsidR="002D56FE" w:rsidRPr="00EC1822" w:rsidRDefault="001F3434" w:rsidP="00B67A6E">
      <w:pPr>
        <w:pStyle w:val="Odstavecseseznamem"/>
        <w:numPr>
          <w:ilvl w:val="0"/>
          <w:numId w:val="67"/>
        </w:numPr>
        <w:jc w:val="both"/>
        <w:rPr>
          <w:sz w:val="24"/>
          <w:szCs w:val="24"/>
        </w:rPr>
      </w:pPr>
      <w:r w:rsidRPr="00EC1822">
        <w:rPr>
          <w:sz w:val="24"/>
          <w:szCs w:val="24"/>
        </w:rPr>
        <w:t>činnosti přiměřené sílám a schopnostem dítěte a úkoly s viditelným cílem a výsledkem, v nichž může být dítě úspěšné,</w:t>
      </w:r>
    </w:p>
    <w:p w:rsidR="002D56FE" w:rsidRPr="00EC1822" w:rsidRDefault="001F3434" w:rsidP="00B67A6E">
      <w:pPr>
        <w:pStyle w:val="Odstavecseseznamem"/>
        <w:numPr>
          <w:ilvl w:val="0"/>
          <w:numId w:val="67"/>
        </w:numPr>
        <w:jc w:val="both"/>
        <w:rPr>
          <w:sz w:val="24"/>
          <w:szCs w:val="24"/>
        </w:rPr>
      </w:pPr>
      <w:r w:rsidRPr="00EC1822">
        <w:rPr>
          <w:sz w:val="24"/>
          <w:szCs w:val="24"/>
        </w:rPr>
        <w:t>činnosti nejrůznějšího zaměření vyžadující (umožňující) samostatné vystupování, vyjadřování, obhajování vlastních názorů, rozhodování a sebehodnocení,</w:t>
      </w:r>
    </w:p>
    <w:p w:rsidR="002D56FE" w:rsidRPr="00EC1822" w:rsidRDefault="001F3434" w:rsidP="00B67A6E">
      <w:pPr>
        <w:pStyle w:val="Odstavecseseznamem"/>
        <w:numPr>
          <w:ilvl w:val="0"/>
          <w:numId w:val="67"/>
        </w:numPr>
        <w:jc w:val="both"/>
        <w:rPr>
          <w:sz w:val="24"/>
          <w:szCs w:val="24"/>
        </w:rPr>
      </w:pPr>
      <w:r w:rsidRPr="00EC1822">
        <w:rPr>
          <w:sz w:val="24"/>
          <w:szCs w:val="24"/>
        </w:rPr>
        <w:t>estetické a tvůrčí aktivity (slovesné, výtvarné, dramatické, literární, hudební, pohybové a další),</w:t>
      </w:r>
    </w:p>
    <w:p w:rsidR="002D56FE" w:rsidRPr="00EC1822" w:rsidRDefault="001F3434" w:rsidP="00B67A6E">
      <w:pPr>
        <w:pStyle w:val="Odstavecseseznamem"/>
        <w:numPr>
          <w:ilvl w:val="0"/>
          <w:numId w:val="67"/>
        </w:numPr>
        <w:jc w:val="both"/>
        <w:rPr>
          <w:sz w:val="24"/>
          <w:szCs w:val="24"/>
        </w:rPr>
      </w:pPr>
      <w:r w:rsidRPr="00EC1822">
        <w:rPr>
          <w:sz w:val="24"/>
          <w:szCs w:val="24"/>
        </w:rPr>
        <w:t>sledování pohádek a příběhů obohacujících citový život dítěte,</w:t>
      </w:r>
    </w:p>
    <w:p w:rsidR="002D56FE" w:rsidRPr="00EC1822" w:rsidRDefault="001F3434" w:rsidP="00B67A6E">
      <w:pPr>
        <w:pStyle w:val="Odstavecseseznamem"/>
        <w:numPr>
          <w:ilvl w:val="0"/>
          <w:numId w:val="67"/>
        </w:numPr>
        <w:jc w:val="both"/>
        <w:rPr>
          <w:sz w:val="24"/>
          <w:szCs w:val="24"/>
        </w:rPr>
      </w:pPr>
      <w:r w:rsidRPr="00EC1822">
        <w:rPr>
          <w:sz w:val="24"/>
          <w:szCs w:val="24"/>
        </w:rPr>
        <w:t>cvičení v projevování citů (zvláště kladných), v sebekontrole a v sebeovládání (zvláště emocí záporných, např. hněvu, zlosti, úzkosti apod.),</w:t>
      </w:r>
    </w:p>
    <w:p w:rsidR="002D56FE" w:rsidRPr="00EC1822" w:rsidRDefault="001F3434" w:rsidP="00B67A6E">
      <w:pPr>
        <w:pStyle w:val="Odstavecseseznamem"/>
        <w:numPr>
          <w:ilvl w:val="0"/>
          <w:numId w:val="67"/>
        </w:numPr>
        <w:jc w:val="both"/>
        <w:rPr>
          <w:sz w:val="24"/>
          <w:szCs w:val="24"/>
        </w:rPr>
      </w:pPr>
      <w:r w:rsidRPr="00EC1822">
        <w:rPr>
          <w:sz w:val="24"/>
          <w:szCs w:val="24"/>
        </w:rPr>
        <w:t>dramatické činnosti (předvádění a napodobování různých typů chování člověka v různých situacích), mimické vyjadřování nálad (úsměv, pláč, hněv, zlobu, údiv, vážnost apod.).</w:t>
      </w:r>
    </w:p>
    <w:p w:rsidR="002D56FE" w:rsidRPr="00180E05" w:rsidRDefault="002D56FE" w:rsidP="00180E05">
      <w:pPr>
        <w:jc w:val="both"/>
        <w:rPr>
          <w:sz w:val="24"/>
          <w:szCs w:val="24"/>
        </w:rPr>
      </w:pPr>
    </w:p>
    <w:p w:rsidR="002D56FE" w:rsidRPr="00EC1822" w:rsidRDefault="001F3434" w:rsidP="00180E05">
      <w:pPr>
        <w:jc w:val="both"/>
        <w:rPr>
          <w:b/>
          <w:sz w:val="24"/>
          <w:szCs w:val="24"/>
        </w:rPr>
      </w:pPr>
      <w:r w:rsidRPr="00EC1822">
        <w:rPr>
          <w:b/>
          <w:sz w:val="24"/>
          <w:szCs w:val="24"/>
        </w:rPr>
        <w:t>Vzdělávací oblast interpersonální:</w:t>
      </w:r>
    </w:p>
    <w:p w:rsidR="002D56FE" w:rsidRPr="00EC1822" w:rsidRDefault="001F3434" w:rsidP="00B67A6E">
      <w:pPr>
        <w:pStyle w:val="Odstavecseseznamem"/>
        <w:numPr>
          <w:ilvl w:val="0"/>
          <w:numId w:val="69"/>
        </w:numPr>
        <w:jc w:val="both"/>
        <w:rPr>
          <w:sz w:val="24"/>
          <w:szCs w:val="24"/>
        </w:rPr>
      </w:pPr>
      <w:r w:rsidRPr="00EC1822">
        <w:rPr>
          <w:sz w:val="24"/>
          <w:szCs w:val="24"/>
        </w:rPr>
        <w:t>aktivity podporující sbližování dětí,</w:t>
      </w:r>
    </w:p>
    <w:p w:rsidR="002D56FE" w:rsidRPr="00EC1822" w:rsidRDefault="001F3434" w:rsidP="00B67A6E">
      <w:pPr>
        <w:pStyle w:val="Odstavecseseznamem"/>
        <w:numPr>
          <w:ilvl w:val="0"/>
          <w:numId w:val="68"/>
        </w:numPr>
        <w:jc w:val="both"/>
        <w:rPr>
          <w:sz w:val="24"/>
          <w:szCs w:val="24"/>
        </w:rPr>
      </w:pPr>
      <w:r w:rsidRPr="00EC1822">
        <w:rPr>
          <w:sz w:val="24"/>
          <w:szCs w:val="24"/>
        </w:rPr>
        <w:t>sociální a interaktivní hry, hraní rolí, dramatické činnosti, hudební a pohybové činnosti a hry, výtvarné hry a etudy,</w:t>
      </w:r>
    </w:p>
    <w:p w:rsidR="002D56FE" w:rsidRPr="00EC1822" w:rsidRDefault="00EC1822" w:rsidP="00B67A6E">
      <w:pPr>
        <w:pStyle w:val="Odstavecseseznamem"/>
        <w:numPr>
          <w:ilvl w:val="0"/>
          <w:numId w:val="68"/>
        </w:numPr>
        <w:jc w:val="both"/>
        <w:rPr>
          <w:sz w:val="24"/>
          <w:szCs w:val="24"/>
        </w:rPr>
      </w:pPr>
      <w:r w:rsidRPr="00EC1822">
        <w:rPr>
          <w:sz w:val="24"/>
          <w:szCs w:val="24"/>
        </w:rPr>
        <w:t>společenské hry</w:t>
      </w:r>
      <w:r w:rsidR="001F3434" w:rsidRPr="00EC1822">
        <w:rPr>
          <w:sz w:val="24"/>
          <w:szCs w:val="24"/>
        </w:rPr>
        <w:t>, společné aktivity nejrůznějšího zaměření,</w:t>
      </w:r>
    </w:p>
    <w:p w:rsidR="002D56FE" w:rsidRPr="00EC1822" w:rsidRDefault="001F3434" w:rsidP="00B67A6E">
      <w:pPr>
        <w:pStyle w:val="Odstavecseseznamem"/>
        <w:numPr>
          <w:ilvl w:val="0"/>
          <w:numId w:val="68"/>
        </w:numPr>
        <w:jc w:val="both"/>
        <w:rPr>
          <w:sz w:val="24"/>
          <w:szCs w:val="24"/>
        </w:rPr>
      </w:pPr>
      <w:r w:rsidRPr="00EC1822">
        <w:rPr>
          <w:sz w:val="24"/>
          <w:szCs w:val="24"/>
        </w:rPr>
        <w:t>společná setkávání, povídání, sdílení a aktivní naslouchání druhému.</w:t>
      </w:r>
    </w:p>
    <w:p w:rsidR="002D56FE" w:rsidRPr="00180E05" w:rsidRDefault="002D56FE" w:rsidP="00180E05">
      <w:pPr>
        <w:jc w:val="both"/>
        <w:rPr>
          <w:sz w:val="24"/>
          <w:szCs w:val="24"/>
        </w:rPr>
      </w:pPr>
    </w:p>
    <w:p w:rsidR="002D56FE" w:rsidRPr="00180E05" w:rsidRDefault="002D56FE" w:rsidP="00180E05">
      <w:pPr>
        <w:jc w:val="both"/>
        <w:rPr>
          <w:sz w:val="24"/>
          <w:szCs w:val="24"/>
        </w:rPr>
      </w:pPr>
    </w:p>
    <w:p w:rsidR="002D56FE" w:rsidRPr="00EC1822" w:rsidRDefault="001F3434" w:rsidP="00180E05">
      <w:pPr>
        <w:jc w:val="both"/>
        <w:rPr>
          <w:b/>
          <w:sz w:val="24"/>
          <w:szCs w:val="24"/>
        </w:rPr>
      </w:pPr>
      <w:r w:rsidRPr="00EC1822">
        <w:rPr>
          <w:b/>
          <w:sz w:val="24"/>
          <w:szCs w:val="24"/>
        </w:rPr>
        <w:t>Vzdělávací oblast sociálně- kulturní:</w:t>
      </w:r>
    </w:p>
    <w:p w:rsidR="002D56FE" w:rsidRPr="00EC1822" w:rsidRDefault="001F3434" w:rsidP="00B67A6E">
      <w:pPr>
        <w:pStyle w:val="Odstavecseseznamem"/>
        <w:numPr>
          <w:ilvl w:val="0"/>
          <w:numId w:val="70"/>
        </w:numPr>
        <w:jc w:val="both"/>
        <w:rPr>
          <w:sz w:val="24"/>
          <w:szCs w:val="24"/>
        </w:rPr>
      </w:pPr>
      <w:r w:rsidRPr="00EC1822">
        <w:rPr>
          <w:sz w:val="24"/>
          <w:szCs w:val="24"/>
        </w:rPr>
        <w:t>přípravy a realizace společných zábav a slavností (oslavy výročí, slavnosti v rámci zvyků a tradic, sportovní akce, kulturní programy apod.),</w:t>
      </w:r>
    </w:p>
    <w:p w:rsidR="002D56FE" w:rsidRPr="00EC1822" w:rsidRDefault="001F3434" w:rsidP="00B67A6E">
      <w:pPr>
        <w:pStyle w:val="Odstavecseseznamem"/>
        <w:numPr>
          <w:ilvl w:val="0"/>
          <w:numId w:val="70"/>
        </w:numPr>
        <w:jc w:val="both"/>
        <w:rPr>
          <w:sz w:val="24"/>
          <w:szCs w:val="24"/>
        </w:rPr>
      </w:pPr>
      <w:r w:rsidRPr="00EC1822">
        <w:rPr>
          <w:sz w:val="24"/>
          <w:szCs w:val="24"/>
        </w:rPr>
        <w:t>tvůrčí činnosti slovesné, literární, dramatické, výtvarné, hudební, hudebně pohybové, dramatické apod. podněcující tvořivost a nápaditost dítěte, estetické vnímání i vyjadřování a tříbení vkusu,</w:t>
      </w:r>
    </w:p>
    <w:p w:rsidR="002D56FE" w:rsidRPr="00EC1822" w:rsidRDefault="001F3434" w:rsidP="00B67A6E">
      <w:pPr>
        <w:pStyle w:val="Odstavecseseznamem"/>
        <w:numPr>
          <w:ilvl w:val="0"/>
          <w:numId w:val="70"/>
        </w:numPr>
        <w:jc w:val="both"/>
        <w:rPr>
          <w:sz w:val="24"/>
          <w:szCs w:val="24"/>
        </w:rPr>
      </w:pPr>
      <w:r w:rsidRPr="00EC1822">
        <w:rPr>
          <w:sz w:val="24"/>
          <w:szCs w:val="24"/>
        </w:rPr>
        <w:t>receptivní slovesné, literární, výtvarné či dramatické činnosti (poslech pohádek, příběhů, veršů, hudebních skladeb a písní, sledování dramatizací, divadelních scének),</w:t>
      </w:r>
    </w:p>
    <w:p w:rsidR="002D56FE" w:rsidRPr="00EC1822" w:rsidRDefault="001F3434" w:rsidP="00B67A6E">
      <w:pPr>
        <w:pStyle w:val="Odstavecseseznamem"/>
        <w:numPr>
          <w:ilvl w:val="0"/>
          <w:numId w:val="70"/>
        </w:numPr>
        <w:jc w:val="both"/>
        <w:rPr>
          <w:sz w:val="24"/>
          <w:szCs w:val="24"/>
        </w:rPr>
      </w:pPr>
      <w:r w:rsidRPr="00EC1822">
        <w:rPr>
          <w:sz w:val="24"/>
          <w:szCs w:val="24"/>
        </w:rPr>
        <w:t>setkávání se s literárním, dramatickým, výtvarným a hudebním uměním mimo mateřskou školu, návštěvy kulturních a uměleckých míst a akcí zajímavých pro předškolní dítě,</w:t>
      </w:r>
    </w:p>
    <w:p w:rsidR="002D56FE" w:rsidRPr="00EC1822" w:rsidRDefault="001F3434" w:rsidP="00B67A6E">
      <w:pPr>
        <w:pStyle w:val="Odstavecseseznamem"/>
        <w:numPr>
          <w:ilvl w:val="0"/>
          <w:numId w:val="70"/>
        </w:numPr>
        <w:jc w:val="both"/>
        <w:rPr>
          <w:sz w:val="24"/>
          <w:szCs w:val="24"/>
        </w:rPr>
      </w:pPr>
      <w:r w:rsidRPr="00EC1822">
        <w:rPr>
          <w:sz w:val="24"/>
          <w:szCs w:val="24"/>
        </w:rPr>
        <w:t xml:space="preserve">aktivity přibližující dítěti svět kultury a umění a umožňující mu poznat rozmanitost kultur </w:t>
      </w:r>
      <w:r w:rsidRPr="00EC1822">
        <w:rPr>
          <w:sz w:val="24"/>
          <w:szCs w:val="24"/>
        </w:rPr>
        <w:lastRenderedPageBreak/>
        <w:t>(výtvarné,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w:t>
      </w:r>
    </w:p>
    <w:p w:rsidR="002D56FE" w:rsidRPr="00EC1822" w:rsidRDefault="002D56FE" w:rsidP="00180E05">
      <w:pPr>
        <w:jc w:val="both"/>
        <w:rPr>
          <w:b/>
          <w:sz w:val="24"/>
          <w:szCs w:val="24"/>
        </w:rPr>
      </w:pPr>
    </w:p>
    <w:p w:rsidR="002D56FE" w:rsidRPr="00EC1822" w:rsidRDefault="001F3434" w:rsidP="007E478B">
      <w:pPr>
        <w:jc w:val="both"/>
        <w:rPr>
          <w:b/>
          <w:sz w:val="24"/>
          <w:szCs w:val="24"/>
        </w:rPr>
      </w:pPr>
      <w:r w:rsidRPr="00EC1822">
        <w:rPr>
          <w:b/>
          <w:sz w:val="24"/>
          <w:szCs w:val="24"/>
        </w:rPr>
        <w:t>Vzdělávací oblast environmentální:</w:t>
      </w:r>
    </w:p>
    <w:p w:rsidR="002D56FE" w:rsidRPr="00EC1822" w:rsidRDefault="001F3434" w:rsidP="007E478B">
      <w:pPr>
        <w:pStyle w:val="Odstavecseseznamem"/>
        <w:numPr>
          <w:ilvl w:val="0"/>
          <w:numId w:val="71"/>
        </w:numPr>
        <w:jc w:val="both"/>
        <w:rPr>
          <w:sz w:val="24"/>
          <w:szCs w:val="24"/>
        </w:rPr>
      </w:pPr>
      <w:r w:rsidRPr="00EC1822">
        <w:rPr>
          <w:sz w:val="24"/>
          <w:szCs w:val="24"/>
        </w:rPr>
        <w:t>přirozené pozorování blízkého prostředí a života v něm, okolní přírody, kulturních i technických objektů, vycházky do okolí, výlety,</w:t>
      </w:r>
    </w:p>
    <w:p w:rsidR="002D56FE" w:rsidRPr="00EC1822" w:rsidRDefault="001F3434" w:rsidP="007E478B">
      <w:pPr>
        <w:pStyle w:val="Odstavecseseznamem"/>
        <w:numPr>
          <w:ilvl w:val="0"/>
          <w:numId w:val="71"/>
        </w:numPr>
        <w:jc w:val="both"/>
        <w:rPr>
          <w:sz w:val="24"/>
          <w:szCs w:val="24"/>
        </w:rPr>
      </w:pPr>
      <w:r w:rsidRPr="00EC1822">
        <w:rPr>
          <w:sz w:val="24"/>
          <w:szCs w:val="24"/>
        </w:rPr>
        <w:t>aktivity zaměřené k získávání praktické orientace v obci (vycházky do ulic, návštěvy obchodů, návštěvy důležitých institucí, budov a dalších pro dítě významných objektů),</w:t>
      </w:r>
    </w:p>
    <w:p w:rsidR="002D56FE" w:rsidRPr="00EC1822" w:rsidRDefault="001F3434" w:rsidP="007E478B">
      <w:pPr>
        <w:pStyle w:val="Odstavecseseznamem"/>
        <w:numPr>
          <w:ilvl w:val="0"/>
          <w:numId w:val="71"/>
        </w:numPr>
        <w:jc w:val="both"/>
        <w:rPr>
          <w:sz w:val="24"/>
          <w:szCs w:val="24"/>
        </w:rPr>
      </w:pPr>
      <w:r w:rsidRPr="00EC1822">
        <w:rPr>
          <w:sz w:val="24"/>
          <w:szCs w:val="24"/>
        </w:rPr>
        <w:t>sledování událostí v obci a účast na akcích, které jsou pro dítě zajímavé,</w:t>
      </w:r>
    </w:p>
    <w:p w:rsidR="002D56FE" w:rsidRPr="00EC1822" w:rsidRDefault="001F3434" w:rsidP="007E478B">
      <w:pPr>
        <w:pStyle w:val="Odstavecseseznamem"/>
        <w:numPr>
          <w:ilvl w:val="0"/>
          <w:numId w:val="71"/>
        </w:numPr>
        <w:jc w:val="both"/>
        <w:rPr>
          <w:sz w:val="24"/>
          <w:szCs w:val="24"/>
        </w:rPr>
      </w:pPr>
      <w:r w:rsidRPr="00EC1822">
        <w:rPr>
          <w:sz w:val="24"/>
          <w:szCs w:val="24"/>
        </w:rPr>
        <w:t>práce s literárními texty, s obrazovým materiálem, využívání encyklopedií a dalších médií,</w:t>
      </w:r>
    </w:p>
    <w:p w:rsidR="002D56FE" w:rsidRDefault="001F3434" w:rsidP="007E478B">
      <w:pPr>
        <w:pStyle w:val="Odstavecseseznamem"/>
        <w:numPr>
          <w:ilvl w:val="0"/>
          <w:numId w:val="71"/>
        </w:numPr>
        <w:jc w:val="both"/>
        <w:rPr>
          <w:sz w:val="24"/>
          <w:szCs w:val="24"/>
        </w:rPr>
      </w:pPr>
      <w:bookmarkStart w:id="140" w:name="_4bvk7pj" w:colFirst="0" w:colLast="0"/>
      <w:bookmarkEnd w:id="140"/>
      <w:r w:rsidRPr="00EC1822">
        <w:rPr>
          <w:sz w:val="24"/>
          <w:szCs w:val="24"/>
        </w:rPr>
        <w:t>kognitivní činnosti (kladení otázek a hledání odpovědí, diskuse nad problémem, vyprávění, poslech, objevování).</w:t>
      </w:r>
    </w:p>
    <w:p w:rsidR="00EC1822" w:rsidRDefault="00EC1822" w:rsidP="007E478B">
      <w:pPr>
        <w:pStyle w:val="Odstavecseseznamem"/>
        <w:jc w:val="both"/>
        <w:rPr>
          <w:sz w:val="24"/>
          <w:szCs w:val="24"/>
        </w:rPr>
      </w:pPr>
    </w:p>
    <w:p w:rsidR="005664B9" w:rsidRDefault="005664B9" w:rsidP="007E478B">
      <w:pPr>
        <w:pStyle w:val="Odstavecseseznamem"/>
        <w:jc w:val="both"/>
        <w:rPr>
          <w:sz w:val="24"/>
          <w:szCs w:val="24"/>
        </w:rPr>
      </w:pPr>
    </w:p>
    <w:p w:rsidR="005664B9" w:rsidRPr="00EC1822" w:rsidRDefault="005664B9" w:rsidP="007E478B">
      <w:pPr>
        <w:pStyle w:val="Odstavecseseznamem"/>
        <w:jc w:val="both"/>
        <w:rPr>
          <w:sz w:val="24"/>
          <w:szCs w:val="24"/>
        </w:rPr>
      </w:pPr>
    </w:p>
    <w:p w:rsidR="002D56FE" w:rsidRPr="00180E05" w:rsidRDefault="00EC1822" w:rsidP="007E478B">
      <w:pPr>
        <w:pStyle w:val="Nadpis4"/>
        <w:jc w:val="both"/>
      </w:pPr>
      <w:r>
        <w:t xml:space="preserve">6.4.3 </w:t>
      </w:r>
      <w:r w:rsidR="001F3434" w:rsidRPr="00180E05">
        <w:t>Klíčové kompetence (oč usilujeme, kam směřujeme)</w:t>
      </w:r>
    </w:p>
    <w:p w:rsidR="002D56FE" w:rsidRPr="00180E05" w:rsidRDefault="002D56FE" w:rsidP="007E478B">
      <w:pPr>
        <w:jc w:val="both"/>
        <w:rPr>
          <w:sz w:val="24"/>
          <w:szCs w:val="24"/>
        </w:rPr>
      </w:pPr>
    </w:p>
    <w:p w:rsidR="002D56FE" w:rsidRPr="00EC1822" w:rsidRDefault="001F3434" w:rsidP="007E478B">
      <w:pPr>
        <w:jc w:val="both"/>
        <w:rPr>
          <w:b/>
          <w:sz w:val="24"/>
          <w:szCs w:val="24"/>
        </w:rPr>
      </w:pPr>
      <w:r w:rsidRPr="00EC1822">
        <w:rPr>
          <w:b/>
          <w:sz w:val="24"/>
          <w:szCs w:val="24"/>
        </w:rPr>
        <w:t>Kompetence k učení:</w:t>
      </w:r>
    </w:p>
    <w:p w:rsidR="002D56FE" w:rsidRPr="00EC1822" w:rsidRDefault="001F3434" w:rsidP="007E478B">
      <w:pPr>
        <w:pStyle w:val="Odstavecseseznamem"/>
        <w:numPr>
          <w:ilvl w:val="0"/>
          <w:numId w:val="72"/>
        </w:numPr>
        <w:jc w:val="both"/>
        <w:rPr>
          <w:sz w:val="24"/>
          <w:szCs w:val="24"/>
        </w:rPr>
      </w:pPr>
      <w:r w:rsidRPr="00EC1822">
        <w:rPr>
          <w:sz w:val="24"/>
          <w:szCs w:val="24"/>
        </w:rPr>
        <w:t>učit se nejen spontánně, ale i vědomě, vyvinout úsilí, soustředit se na činnost a záměrně si zapamatovat; při zadané práci dokončí, co započalo; dovede postupovat podle instrukcí a pokynů, je schopno dobrat se k výsledkům.</w:t>
      </w:r>
    </w:p>
    <w:p w:rsidR="002D56FE" w:rsidRPr="00EC1822" w:rsidRDefault="002D56FE" w:rsidP="007E478B">
      <w:pPr>
        <w:jc w:val="both"/>
        <w:rPr>
          <w:b/>
          <w:sz w:val="24"/>
          <w:szCs w:val="24"/>
        </w:rPr>
      </w:pPr>
    </w:p>
    <w:p w:rsidR="002D56FE" w:rsidRPr="00EC1822" w:rsidRDefault="001F3434" w:rsidP="007E478B">
      <w:pPr>
        <w:jc w:val="both"/>
        <w:rPr>
          <w:b/>
          <w:sz w:val="24"/>
          <w:szCs w:val="24"/>
        </w:rPr>
      </w:pPr>
      <w:r w:rsidRPr="00EC1822">
        <w:rPr>
          <w:b/>
          <w:sz w:val="24"/>
          <w:szCs w:val="24"/>
        </w:rPr>
        <w:t>Kompetence k řešení problémů:</w:t>
      </w:r>
    </w:p>
    <w:p w:rsidR="002D56FE" w:rsidRPr="00EC1822" w:rsidRDefault="001F3434" w:rsidP="007E478B">
      <w:pPr>
        <w:pStyle w:val="Odstavecseseznamem"/>
        <w:numPr>
          <w:ilvl w:val="0"/>
          <w:numId w:val="72"/>
        </w:numPr>
        <w:jc w:val="both"/>
        <w:rPr>
          <w:sz w:val="24"/>
          <w:szCs w:val="24"/>
        </w:rPr>
      </w:pPr>
      <w:r w:rsidRPr="00EC1822">
        <w:rPr>
          <w:sz w:val="24"/>
          <w:szCs w:val="24"/>
        </w:rPr>
        <w:t>zpřesňovat si početní představy, užívá číselných a matematických pojmů, vnímat elementární matematické souvislosti,</w:t>
      </w:r>
    </w:p>
    <w:p w:rsidR="002D56FE" w:rsidRPr="00EC1822" w:rsidRDefault="001F3434" w:rsidP="007E478B">
      <w:pPr>
        <w:pStyle w:val="Odstavecseseznamem"/>
        <w:numPr>
          <w:ilvl w:val="0"/>
          <w:numId w:val="72"/>
        </w:numPr>
        <w:jc w:val="both"/>
        <w:rPr>
          <w:sz w:val="24"/>
          <w:szCs w:val="24"/>
        </w:rPr>
      </w:pPr>
      <w:r w:rsidRPr="00EC1822">
        <w:rPr>
          <w:sz w:val="24"/>
          <w:szCs w:val="24"/>
        </w:rPr>
        <w:t>rozlišovat řešení, která jsou funkční (vedoucí k cíli), a řešení, která funkční nejsou; dokázat mezi nimi volit.</w:t>
      </w:r>
    </w:p>
    <w:p w:rsidR="002D56FE" w:rsidRPr="00EC1822" w:rsidRDefault="002D56FE" w:rsidP="007E478B">
      <w:pPr>
        <w:jc w:val="both"/>
        <w:rPr>
          <w:b/>
          <w:sz w:val="24"/>
          <w:szCs w:val="24"/>
        </w:rPr>
      </w:pPr>
    </w:p>
    <w:p w:rsidR="002D56FE" w:rsidRPr="00EC1822" w:rsidRDefault="001F3434" w:rsidP="007E478B">
      <w:pPr>
        <w:jc w:val="both"/>
        <w:rPr>
          <w:b/>
          <w:sz w:val="24"/>
          <w:szCs w:val="24"/>
        </w:rPr>
      </w:pPr>
      <w:r w:rsidRPr="00EC1822">
        <w:rPr>
          <w:b/>
          <w:sz w:val="24"/>
          <w:szCs w:val="24"/>
        </w:rPr>
        <w:t>Komunikativní kompetence:</w:t>
      </w:r>
    </w:p>
    <w:p w:rsidR="002D56FE" w:rsidRPr="00EC1822" w:rsidRDefault="001F3434" w:rsidP="007E478B">
      <w:pPr>
        <w:pStyle w:val="Odstavecseseznamem"/>
        <w:numPr>
          <w:ilvl w:val="0"/>
          <w:numId w:val="73"/>
        </w:numPr>
        <w:jc w:val="both"/>
        <w:rPr>
          <w:sz w:val="24"/>
          <w:szCs w:val="24"/>
        </w:rPr>
      </w:pPr>
      <w:r w:rsidRPr="00EC1822">
        <w:rPr>
          <w:sz w:val="24"/>
          <w:szCs w:val="24"/>
        </w:rPr>
        <w:t>ovládat řeč, hovořit ve vhodně formulovaných větách, samostatně vyjadřovat své myšlenky, sdělení, otázky i odpovědi, rozumí slyšenému, slovně reaguje a vede smysluplný dialog,</w:t>
      </w:r>
    </w:p>
    <w:p w:rsidR="002D56FE" w:rsidRPr="00EC1822" w:rsidRDefault="001F3434" w:rsidP="007E478B">
      <w:pPr>
        <w:pStyle w:val="Odstavecseseznamem"/>
        <w:numPr>
          <w:ilvl w:val="0"/>
          <w:numId w:val="73"/>
        </w:numPr>
        <w:jc w:val="both"/>
        <w:rPr>
          <w:sz w:val="24"/>
          <w:szCs w:val="24"/>
        </w:rPr>
      </w:pPr>
      <w:r w:rsidRPr="00EC1822">
        <w:rPr>
          <w:sz w:val="24"/>
          <w:szCs w:val="24"/>
        </w:rPr>
        <w:t>dokáže se vyjadřovat a sdělovat své prožitky, pocity a nálady různými prostředky (řečovými, výtvarnými, hudebními, dramatickými apod.),</w:t>
      </w:r>
    </w:p>
    <w:p w:rsidR="002D56FE" w:rsidRPr="00EC1822" w:rsidRDefault="001F3434" w:rsidP="007E478B">
      <w:pPr>
        <w:pStyle w:val="Odstavecseseznamem"/>
        <w:numPr>
          <w:ilvl w:val="0"/>
          <w:numId w:val="73"/>
        </w:numPr>
        <w:jc w:val="both"/>
        <w:rPr>
          <w:sz w:val="24"/>
          <w:szCs w:val="24"/>
        </w:rPr>
      </w:pPr>
      <w:r w:rsidRPr="00EC1822">
        <w:rPr>
          <w:sz w:val="24"/>
          <w:szCs w:val="24"/>
        </w:rPr>
        <w:t>průběžně rozšiřovat svou slovní zásobu a aktivně ji používat k dokonalejší komunikaci s okolím,</w:t>
      </w:r>
    </w:p>
    <w:p w:rsidR="002D56FE" w:rsidRPr="00EC1822" w:rsidRDefault="001F3434" w:rsidP="007E478B">
      <w:pPr>
        <w:pStyle w:val="Odstavecseseznamem"/>
        <w:numPr>
          <w:ilvl w:val="0"/>
          <w:numId w:val="73"/>
        </w:numPr>
        <w:jc w:val="both"/>
        <w:rPr>
          <w:sz w:val="24"/>
          <w:szCs w:val="24"/>
        </w:rPr>
      </w:pPr>
      <w:r w:rsidRPr="00EC1822">
        <w:rPr>
          <w:sz w:val="24"/>
          <w:szCs w:val="24"/>
        </w:rPr>
        <w:t>dovést využít informativní a komunikativní prostředky, se kterými se běžně setkává (knížky, encyklopedie, počítač, audiovizuální technika, telefon atp.).</w:t>
      </w:r>
    </w:p>
    <w:p w:rsidR="002D56FE" w:rsidRPr="00180E05" w:rsidRDefault="002D56FE" w:rsidP="007E478B">
      <w:pPr>
        <w:jc w:val="both"/>
        <w:rPr>
          <w:sz w:val="24"/>
          <w:szCs w:val="24"/>
        </w:rPr>
      </w:pPr>
    </w:p>
    <w:p w:rsidR="002D56FE" w:rsidRPr="00EC1822" w:rsidRDefault="001F3434" w:rsidP="007E478B">
      <w:pPr>
        <w:jc w:val="both"/>
        <w:rPr>
          <w:b/>
          <w:sz w:val="24"/>
          <w:szCs w:val="24"/>
        </w:rPr>
      </w:pPr>
      <w:r w:rsidRPr="00EC1822">
        <w:rPr>
          <w:b/>
          <w:sz w:val="24"/>
          <w:szCs w:val="24"/>
        </w:rPr>
        <w:t>Sociální a personální kompetence:</w:t>
      </w:r>
    </w:p>
    <w:p w:rsidR="002D56FE" w:rsidRPr="00EC1822" w:rsidRDefault="001F3434" w:rsidP="007E478B">
      <w:pPr>
        <w:pStyle w:val="Odstavecseseznamem"/>
        <w:numPr>
          <w:ilvl w:val="0"/>
          <w:numId w:val="74"/>
        </w:numPr>
        <w:jc w:val="both"/>
        <w:rPr>
          <w:sz w:val="24"/>
          <w:szCs w:val="24"/>
        </w:rPr>
      </w:pPr>
      <w:r w:rsidRPr="00EC1822">
        <w:rPr>
          <w:sz w:val="24"/>
          <w:szCs w:val="24"/>
        </w:rPr>
        <w:t>při setkání s neznámými lidmi či v neznámých situacích se chovat obezřetně; nevhodné chování i komunikaci, která je mu nepříjemná, umět odmítnout,</w:t>
      </w:r>
    </w:p>
    <w:p w:rsidR="002D56FE" w:rsidRPr="00EC1822" w:rsidRDefault="001F3434" w:rsidP="007E478B">
      <w:pPr>
        <w:pStyle w:val="Odstavecseseznamem"/>
        <w:numPr>
          <w:ilvl w:val="0"/>
          <w:numId w:val="74"/>
        </w:numPr>
        <w:jc w:val="both"/>
        <w:rPr>
          <w:sz w:val="24"/>
          <w:szCs w:val="24"/>
        </w:rPr>
      </w:pPr>
      <w:r w:rsidRPr="00EC1822">
        <w:rPr>
          <w:sz w:val="24"/>
          <w:szCs w:val="24"/>
        </w:rPr>
        <w:t>být schopno chápat, že lidé umí být tolerantní k jejich odlišnostem a jedinečnostem,</w:t>
      </w:r>
    </w:p>
    <w:p w:rsidR="002D56FE" w:rsidRPr="00EC1822" w:rsidRDefault="001F3434" w:rsidP="007E478B">
      <w:pPr>
        <w:pStyle w:val="Odstavecseseznamem"/>
        <w:numPr>
          <w:ilvl w:val="0"/>
          <w:numId w:val="74"/>
        </w:numPr>
        <w:jc w:val="both"/>
        <w:rPr>
          <w:sz w:val="24"/>
          <w:szCs w:val="24"/>
        </w:rPr>
      </w:pPr>
      <w:r w:rsidRPr="00EC1822">
        <w:rPr>
          <w:sz w:val="24"/>
          <w:szCs w:val="24"/>
        </w:rPr>
        <w:t>chápat, že nespravedlnost, ubližování, ponižování, lhostejnost, agresivita a násilí se nevyplácí a že vzniklé konflikty je lépe řešit dohodou; dokázat se bránit projevům násilí jiného dítěte, ponižování a ubližování.</w:t>
      </w:r>
    </w:p>
    <w:p w:rsidR="002D56FE" w:rsidRDefault="002D56FE" w:rsidP="007E478B">
      <w:pPr>
        <w:jc w:val="both"/>
        <w:rPr>
          <w:sz w:val="24"/>
          <w:szCs w:val="24"/>
        </w:rPr>
      </w:pPr>
    </w:p>
    <w:p w:rsidR="005664B9" w:rsidRPr="00180E05" w:rsidRDefault="005664B9" w:rsidP="007E478B">
      <w:pPr>
        <w:jc w:val="both"/>
        <w:rPr>
          <w:sz w:val="24"/>
          <w:szCs w:val="24"/>
        </w:rPr>
      </w:pPr>
    </w:p>
    <w:p w:rsidR="002D56FE" w:rsidRPr="00EC1822" w:rsidRDefault="001F3434" w:rsidP="007E478B">
      <w:pPr>
        <w:jc w:val="both"/>
        <w:rPr>
          <w:b/>
          <w:sz w:val="24"/>
          <w:szCs w:val="24"/>
        </w:rPr>
      </w:pPr>
      <w:r w:rsidRPr="00EC1822">
        <w:rPr>
          <w:b/>
          <w:sz w:val="24"/>
          <w:szCs w:val="24"/>
        </w:rPr>
        <w:t>Činnostní a občanské kompetence:</w:t>
      </w:r>
    </w:p>
    <w:p w:rsidR="002D56FE" w:rsidRPr="00EC1822" w:rsidRDefault="001F3434" w:rsidP="007E478B">
      <w:pPr>
        <w:pStyle w:val="Odstavecseseznamem"/>
        <w:numPr>
          <w:ilvl w:val="0"/>
          <w:numId w:val="75"/>
        </w:numPr>
        <w:jc w:val="both"/>
        <w:rPr>
          <w:sz w:val="24"/>
          <w:szCs w:val="24"/>
        </w:rPr>
      </w:pPr>
      <w:r w:rsidRPr="00EC1822">
        <w:rPr>
          <w:sz w:val="24"/>
          <w:szCs w:val="24"/>
        </w:rPr>
        <w:t>chápat, že zájem o to, co se kolem děje, činorodost, pracovitost a podnikavost jsou přínosem a že naopak lhostejnost, nevšímavost, pohodlnost a nízká aktivita mají svoje nepříznivé důsledky,</w:t>
      </w:r>
    </w:p>
    <w:p w:rsidR="002D56FE" w:rsidRPr="00EC1822" w:rsidRDefault="001F3434" w:rsidP="007E478B">
      <w:pPr>
        <w:pStyle w:val="Odstavecseseznamem"/>
        <w:numPr>
          <w:ilvl w:val="0"/>
          <w:numId w:val="75"/>
        </w:numPr>
        <w:jc w:val="both"/>
        <w:rPr>
          <w:sz w:val="24"/>
          <w:szCs w:val="24"/>
        </w:rPr>
      </w:pPr>
      <w:r w:rsidRPr="00EC1822">
        <w:rPr>
          <w:sz w:val="24"/>
          <w:szCs w:val="24"/>
        </w:rPr>
        <w:t>mít základní dětskou představu o tom, co je v souladu se základními lidskými hodnotami a normami, i co je s nimi v rozporu, a snaží se podle toho chovat.</w:t>
      </w:r>
    </w:p>
    <w:p w:rsidR="002D56FE" w:rsidRPr="00180E05" w:rsidRDefault="002D56FE" w:rsidP="007E478B">
      <w:pPr>
        <w:jc w:val="both"/>
        <w:rPr>
          <w:sz w:val="24"/>
          <w:szCs w:val="24"/>
        </w:rPr>
      </w:pPr>
      <w:bookmarkStart w:id="141" w:name="_2r0uhxc" w:colFirst="0" w:colLast="0"/>
      <w:bookmarkEnd w:id="141"/>
    </w:p>
    <w:p w:rsidR="002D56FE" w:rsidRPr="00180E05" w:rsidRDefault="00EC1822" w:rsidP="007E478B">
      <w:pPr>
        <w:pStyle w:val="Nadpis2"/>
        <w:jc w:val="both"/>
      </w:pPr>
      <w:bookmarkStart w:id="142" w:name="_1664s55" w:colFirst="0" w:colLast="0"/>
      <w:bookmarkStart w:id="143" w:name="_Toc20070582"/>
      <w:bookmarkStart w:id="144" w:name="_Toc83890755"/>
      <w:bookmarkEnd w:id="142"/>
      <w:r>
        <w:t>7</w:t>
      </w:r>
      <w:r>
        <w:tab/>
      </w:r>
      <w:r w:rsidR="001F3434" w:rsidRPr="00180E05">
        <w:t>Evaluace školy</w:t>
      </w:r>
      <w:bookmarkEnd w:id="143"/>
      <w:bookmarkEnd w:id="144"/>
    </w:p>
    <w:p w:rsidR="00EC1822" w:rsidRDefault="00EC1822" w:rsidP="007E478B">
      <w:pPr>
        <w:jc w:val="both"/>
        <w:rPr>
          <w:sz w:val="24"/>
          <w:szCs w:val="24"/>
        </w:rPr>
      </w:pPr>
    </w:p>
    <w:p w:rsidR="002D56FE" w:rsidRPr="00180E05" w:rsidRDefault="007E478B" w:rsidP="007E478B">
      <w:pPr>
        <w:pStyle w:val="Nadpis3"/>
        <w:jc w:val="both"/>
      </w:pPr>
      <w:bookmarkStart w:id="145" w:name="_Toc20070583"/>
      <w:bookmarkStart w:id="146" w:name="_Toc83890756"/>
      <w:r>
        <w:t xml:space="preserve">7.1 </w:t>
      </w:r>
      <w:r w:rsidR="001F3434" w:rsidRPr="00180E05">
        <w:t>Program evaluace</w:t>
      </w:r>
      <w:bookmarkEnd w:id="145"/>
      <w:bookmarkEnd w:id="146"/>
      <w:r w:rsidR="001F3434" w:rsidRPr="00180E05">
        <w:t xml:space="preserve"> </w:t>
      </w:r>
    </w:p>
    <w:p w:rsidR="007E478B" w:rsidRDefault="007E478B" w:rsidP="007E478B">
      <w:pPr>
        <w:ind w:firstLine="720"/>
        <w:jc w:val="both"/>
        <w:rPr>
          <w:sz w:val="24"/>
          <w:szCs w:val="24"/>
        </w:rPr>
      </w:pPr>
    </w:p>
    <w:p w:rsidR="002D56FE" w:rsidRPr="00180E05" w:rsidRDefault="001F3434" w:rsidP="007E478B">
      <w:pPr>
        <w:ind w:firstLine="720"/>
        <w:jc w:val="both"/>
        <w:rPr>
          <w:sz w:val="24"/>
          <w:szCs w:val="24"/>
        </w:rPr>
      </w:pPr>
      <w:r w:rsidRPr="00180E05">
        <w:rPr>
          <w:sz w:val="24"/>
          <w:szCs w:val="24"/>
        </w:rPr>
        <w:t xml:space="preserve">Jde o průběžné vyhodnocování vzdělávacích činností, situací a podmínek v mateřské škole, které nám poskytuje zpětnou vazbu o kvalitě vlastní práce. Jde o systematický proces, jehož výsledky využíváme ke zlepšování vzdělávacího procesu a podmínek, za kterých se tento proces uskutečňuje. </w:t>
      </w:r>
    </w:p>
    <w:p w:rsidR="002D56FE" w:rsidRDefault="002D56FE" w:rsidP="007E478B">
      <w:pPr>
        <w:jc w:val="both"/>
        <w:rPr>
          <w:sz w:val="24"/>
          <w:szCs w:val="24"/>
        </w:rPr>
      </w:pPr>
    </w:p>
    <w:p w:rsidR="007E478B" w:rsidRPr="00180E05" w:rsidRDefault="007E478B" w:rsidP="007E478B">
      <w:pPr>
        <w:jc w:val="both"/>
        <w:rPr>
          <w:sz w:val="24"/>
          <w:szCs w:val="24"/>
        </w:rPr>
      </w:pPr>
    </w:p>
    <w:p w:rsidR="002D56FE" w:rsidRPr="00180E05" w:rsidRDefault="001F3434" w:rsidP="007E478B">
      <w:pPr>
        <w:jc w:val="both"/>
        <w:rPr>
          <w:sz w:val="24"/>
          <w:szCs w:val="24"/>
        </w:rPr>
      </w:pPr>
      <w:r w:rsidRPr="007E478B">
        <w:rPr>
          <w:b/>
          <w:sz w:val="24"/>
          <w:szCs w:val="24"/>
          <w:u w:val="single"/>
        </w:rPr>
        <w:t>Pravidla evaluace</w:t>
      </w:r>
      <w:r w:rsidRPr="00180E05">
        <w:rPr>
          <w:sz w:val="24"/>
          <w:szCs w:val="24"/>
        </w:rPr>
        <w:t xml:space="preserve">: </w:t>
      </w:r>
    </w:p>
    <w:p w:rsidR="002D56FE" w:rsidRPr="00180E05" w:rsidRDefault="002D56FE" w:rsidP="007E478B">
      <w:pPr>
        <w:jc w:val="both"/>
        <w:rPr>
          <w:sz w:val="24"/>
          <w:szCs w:val="24"/>
        </w:rPr>
      </w:pPr>
    </w:p>
    <w:p w:rsidR="002D56FE" w:rsidRPr="007E478B" w:rsidRDefault="007E478B" w:rsidP="007E478B">
      <w:pPr>
        <w:jc w:val="both"/>
        <w:rPr>
          <w:b/>
          <w:sz w:val="24"/>
          <w:szCs w:val="24"/>
        </w:rPr>
      </w:pPr>
      <w:r>
        <w:rPr>
          <w:b/>
          <w:sz w:val="24"/>
          <w:szCs w:val="24"/>
        </w:rPr>
        <w:t>Předmět evaluace</w:t>
      </w:r>
      <w:r w:rsidR="001F3434" w:rsidRPr="007E478B">
        <w:rPr>
          <w:b/>
          <w:sz w:val="24"/>
          <w:szCs w:val="24"/>
        </w:rPr>
        <w:t xml:space="preserve">: </w:t>
      </w:r>
    </w:p>
    <w:p w:rsidR="002D56FE" w:rsidRPr="00180E05" w:rsidRDefault="001F3434" w:rsidP="007E478B">
      <w:pPr>
        <w:jc w:val="both"/>
        <w:rPr>
          <w:sz w:val="24"/>
          <w:szCs w:val="24"/>
        </w:rPr>
      </w:pPr>
      <w:r w:rsidRPr="00180E05">
        <w:rPr>
          <w:sz w:val="24"/>
          <w:szCs w:val="24"/>
        </w:rPr>
        <w:t xml:space="preserve">Cíle dané vzdělávacími tématy a činnosti, které s dětmi provádíme, reakce a chování dětí i celé skupiny, individuální rozvoj, relativní posun dítěte i celé skupiny, vývoj kvality pedagogické práce učitelek, věcné podmínky, životospráva, psychosociální podmínky, organizaci řízení MŠ, personální a pedagogické zajištění, spoluúčast rodičů. </w:t>
      </w:r>
    </w:p>
    <w:p w:rsidR="002D56FE" w:rsidRPr="00180E05" w:rsidRDefault="001F3434" w:rsidP="007E478B">
      <w:pPr>
        <w:jc w:val="both"/>
        <w:rPr>
          <w:sz w:val="24"/>
          <w:szCs w:val="24"/>
        </w:rPr>
      </w:pPr>
      <w:r w:rsidRPr="00180E05">
        <w:rPr>
          <w:sz w:val="24"/>
          <w:szCs w:val="24"/>
        </w:rPr>
        <w:t xml:space="preserve">Sledujeme soulad třídních programů se školním programem a RVP PV. </w:t>
      </w:r>
    </w:p>
    <w:p w:rsidR="007E478B" w:rsidRDefault="007E478B" w:rsidP="007E478B">
      <w:pPr>
        <w:jc w:val="both"/>
        <w:rPr>
          <w:b/>
          <w:sz w:val="24"/>
          <w:szCs w:val="24"/>
        </w:rPr>
      </w:pPr>
    </w:p>
    <w:p w:rsidR="002D56FE" w:rsidRPr="007E478B" w:rsidRDefault="001F3434" w:rsidP="007E478B">
      <w:pPr>
        <w:jc w:val="both"/>
        <w:rPr>
          <w:b/>
          <w:sz w:val="24"/>
          <w:szCs w:val="24"/>
        </w:rPr>
      </w:pPr>
      <w:r w:rsidRPr="007E478B">
        <w:rPr>
          <w:b/>
          <w:sz w:val="24"/>
          <w:szCs w:val="24"/>
        </w:rPr>
        <w:t xml:space="preserve">Formy a metody (způsob provedení): </w:t>
      </w:r>
    </w:p>
    <w:p w:rsidR="002D56FE" w:rsidRPr="00180E05" w:rsidRDefault="001F3434" w:rsidP="007E478B">
      <w:pPr>
        <w:jc w:val="both"/>
        <w:rPr>
          <w:sz w:val="24"/>
          <w:szCs w:val="24"/>
        </w:rPr>
      </w:pPr>
      <w:r w:rsidRPr="00180E05">
        <w:rPr>
          <w:sz w:val="24"/>
          <w:szCs w:val="24"/>
        </w:rPr>
        <w:t xml:space="preserve">Rozhovor, diskuze, pozorování, hospitace, rozbor dokumentace školy, analýza dětských prací, kontrolní činnost ředitelky školy a jí pověřené vedoucí učitelky, pedagogické porady, dotazníky, anketa. </w:t>
      </w:r>
    </w:p>
    <w:p w:rsidR="00C402A2" w:rsidRPr="00180E05" w:rsidRDefault="00C402A2" w:rsidP="007E478B">
      <w:pPr>
        <w:jc w:val="both"/>
        <w:rPr>
          <w:sz w:val="24"/>
          <w:szCs w:val="24"/>
        </w:rPr>
      </w:pPr>
    </w:p>
    <w:p w:rsidR="002D56FE" w:rsidRPr="007E478B" w:rsidRDefault="007E478B" w:rsidP="007E478B">
      <w:pPr>
        <w:jc w:val="both"/>
        <w:rPr>
          <w:b/>
          <w:sz w:val="24"/>
          <w:szCs w:val="24"/>
        </w:rPr>
      </w:pPr>
      <w:r>
        <w:rPr>
          <w:b/>
          <w:sz w:val="24"/>
          <w:szCs w:val="24"/>
        </w:rPr>
        <w:t>Zdroje informací</w:t>
      </w:r>
      <w:r w:rsidR="001F3434" w:rsidRPr="007E478B">
        <w:rPr>
          <w:b/>
          <w:sz w:val="24"/>
          <w:szCs w:val="24"/>
        </w:rPr>
        <w:t xml:space="preserve">: </w:t>
      </w:r>
    </w:p>
    <w:p w:rsidR="002D56FE" w:rsidRPr="00180E05" w:rsidRDefault="001F3434" w:rsidP="007E478B">
      <w:pPr>
        <w:jc w:val="both"/>
        <w:rPr>
          <w:sz w:val="24"/>
          <w:szCs w:val="24"/>
        </w:rPr>
      </w:pPr>
      <w:bookmarkStart w:id="147" w:name="_3q5sasy" w:colFirst="0" w:colLast="0"/>
      <w:bookmarkEnd w:id="147"/>
      <w:r w:rsidRPr="00180E05">
        <w:rPr>
          <w:sz w:val="24"/>
          <w:szCs w:val="24"/>
        </w:rPr>
        <w:t xml:space="preserve">Děti a jejich spontánní reakce, postoje, gesta, verbální i neverbální projevy, postoje rodičů, pedagogický sbor a další odborníci, partneři školy, zřizovatel, ZŠ, veřejnost, hodnotící zprávy ČŠI. </w:t>
      </w:r>
    </w:p>
    <w:p w:rsidR="007E478B" w:rsidRDefault="007E478B" w:rsidP="007E478B">
      <w:pPr>
        <w:jc w:val="both"/>
        <w:rPr>
          <w:sz w:val="24"/>
          <w:szCs w:val="24"/>
        </w:rPr>
      </w:pPr>
    </w:p>
    <w:p w:rsidR="002D56FE" w:rsidRPr="00180E05" w:rsidRDefault="007E478B" w:rsidP="007E478B">
      <w:pPr>
        <w:pStyle w:val="Nadpis3"/>
        <w:jc w:val="both"/>
      </w:pPr>
      <w:bookmarkStart w:id="148" w:name="_Toc20070584"/>
      <w:bookmarkStart w:id="149" w:name="_Toc83890757"/>
      <w:r>
        <w:t xml:space="preserve">7.2 </w:t>
      </w:r>
      <w:r w:rsidR="001F3434" w:rsidRPr="00180E05">
        <w:t>Vnitřní evaluace:</w:t>
      </w:r>
      <w:bookmarkEnd w:id="148"/>
      <w:bookmarkEnd w:id="149"/>
    </w:p>
    <w:p w:rsidR="002D56FE" w:rsidRPr="00180E05" w:rsidRDefault="001F3434" w:rsidP="007E478B">
      <w:pPr>
        <w:jc w:val="both"/>
        <w:rPr>
          <w:sz w:val="24"/>
          <w:szCs w:val="24"/>
        </w:rPr>
      </w:pPr>
      <w:r w:rsidRPr="007E478B">
        <w:rPr>
          <w:b/>
          <w:sz w:val="24"/>
          <w:szCs w:val="24"/>
          <w:u w:val="single"/>
        </w:rPr>
        <w:t>Evaluace vzdělávání učitelkami ve třídě</w:t>
      </w:r>
      <w:r w:rsidRPr="00180E05">
        <w:rPr>
          <w:sz w:val="24"/>
          <w:szCs w:val="24"/>
        </w:rPr>
        <w:t>:</w:t>
      </w:r>
    </w:p>
    <w:p w:rsidR="007E478B" w:rsidRDefault="007E478B" w:rsidP="007E478B">
      <w:pPr>
        <w:jc w:val="both"/>
        <w:rPr>
          <w:sz w:val="24"/>
          <w:szCs w:val="24"/>
        </w:rPr>
      </w:pPr>
    </w:p>
    <w:p w:rsidR="002D56FE" w:rsidRPr="007E478B" w:rsidRDefault="001F3434" w:rsidP="007E478B">
      <w:pPr>
        <w:jc w:val="both"/>
        <w:rPr>
          <w:b/>
          <w:sz w:val="24"/>
          <w:szCs w:val="24"/>
        </w:rPr>
      </w:pPr>
      <w:r w:rsidRPr="007E478B">
        <w:rPr>
          <w:b/>
          <w:sz w:val="24"/>
          <w:szCs w:val="24"/>
        </w:rPr>
        <w:t>Časový plán:</w:t>
      </w:r>
    </w:p>
    <w:tbl>
      <w:tblPr>
        <w:tblStyle w:val="a"/>
        <w:tblW w:w="9639" w:type="dxa"/>
        <w:tblInd w:w="0" w:type="dxa"/>
        <w:tblLayout w:type="fixed"/>
        <w:tblLook w:val="0000" w:firstRow="0" w:lastRow="0" w:firstColumn="0" w:lastColumn="0" w:noHBand="0" w:noVBand="0"/>
      </w:tblPr>
      <w:tblGrid>
        <w:gridCol w:w="7711"/>
        <w:gridCol w:w="1928"/>
      </w:tblGrid>
      <w:tr w:rsidR="002D56FE" w:rsidRPr="00180E05">
        <w:tc>
          <w:tcPr>
            <w:tcW w:w="7711" w:type="dxa"/>
          </w:tcPr>
          <w:p w:rsidR="002D56FE" w:rsidRPr="007E478B" w:rsidRDefault="001F3434" w:rsidP="007E478B">
            <w:pPr>
              <w:pStyle w:val="Odstavecseseznamem"/>
              <w:numPr>
                <w:ilvl w:val="0"/>
                <w:numId w:val="76"/>
              </w:numPr>
              <w:jc w:val="both"/>
              <w:rPr>
                <w:sz w:val="24"/>
                <w:szCs w:val="24"/>
              </w:rPr>
            </w:pPr>
            <w:r w:rsidRPr="007E478B">
              <w:rPr>
                <w:sz w:val="24"/>
                <w:szCs w:val="24"/>
              </w:rPr>
              <w:t xml:space="preserve">výsledky konkrétní vzdělávací činnosti, problémy, důležité poznatky, postřehy a zkušenosti- zaznamenávají učitelky do svých plánů tak, jak </w:t>
            </w:r>
            <w:r w:rsidRPr="007E478B">
              <w:rPr>
                <w:sz w:val="24"/>
                <w:szCs w:val="24"/>
              </w:rPr>
              <w:lastRenderedPageBreak/>
              <w:t>jim to bude vyhovovat,</w:t>
            </w:r>
          </w:p>
        </w:tc>
        <w:tc>
          <w:tcPr>
            <w:tcW w:w="1928" w:type="dxa"/>
          </w:tcPr>
          <w:p w:rsidR="002D56FE" w:rsidRPr="007E478B" w:rsidRDefault="001F3434" w:rsidP="007E478B">
            <w:pPr>
              <w:pStyle w:val="Odstavecseseznamem"/>
              <w:numPr>
                <w:ilvl w:val="0"/>
                <w:numId w:val="76"/>
              </w:numPr>
              <w:jc w:val="both"/>
              <w:rPr>
                <w:sz w:val="24"/>
                <w:szCs w:val="24"/>
              </w:rPr>
            </w:pPr>
            <w:r w:rsidRPr="007E478B">
              <w:rPr>
                <w:sz w:val="24"/>
                <w:szCs w:val="24"/>
              </w:rPr>
              <w:lastRenderedPageBreak/>
              <w:t>průběžně</w:t>
            </w:r>
          </w:p>
        </w:tc>
      </w:tr>
      <w:tr w:rsidR="002D56FE" w:rsidRPr="00180E05">
        <w:tc>
          <w:tcPr>
            <w:tcW w:w="7711" w:type="dxa"/>
          </w:tcPr>
          <w:p w:rsidR="002D56FE" w:rsidRPr="007E478B" w:rsidRDefault="001F3434" w:rsidP="007E478B">
            <w:pPr>
              <w:pStyle w:val="Odstavecseseznamem"/>
              <w:numPr>
                <w:ilvl w:val="0"/>
                <w:numId w:val="76"/>
              </w:numPr>
              <w:jc w:val="both"/>
              <w:rPr>
                <w:sz w:val="24"/>
                <w:szCs w:val="24"/>
              </w:rPr>
            </w:pPr>
            <w:r w:rsidRPr="007E478B">
              <w:rPr>
                <w:sz w:val="24"/>
                <w:szCs w:val="24"/>
              </w:rPr>
              <w:lastRenderedPageBreak/>
              <w:t>hodnocení jednotlivých tematických bloků zaznamenávají učitelky do připravených Hodnotících listů po ukončení práce s blokem,</w:t>
            </w:r>
          </w:p>
        </w:tc>
        <w:tc>
          <w:tcPr>
            <w:tcW w:w="1928" w:type="dxa"/>
          </w:tcPr>
          <w:p w:rsidR="002D56FE" w:rsidRPr="007E478B" w:rsidRDefault="001F3434" w:rsidP="007E478B">
            <w:pPr>
              <w:pStyle w:val="Odstavecseseznamem"/>
              <w:numPr>
                <w:ilvl w:val="0"/>
                <w:numId w:val="76"/>
              </w:numPr>
              <w:jc w:val="both"/>
              <w:rPr>
                <w:sz w:val="24"/>
                <w:szCs w:val="24"/>
              </w:rPr>
            </w:pPr>
            <w:r w:rsidRPr="007E478B">
              <w:rPr>
                <w:sz w:val="24"/>
                <w:szCs w:val="24"/>
              </w:rPr>
              <w:t>po skončení práce s tématem</w:t>
            </w:r>
          </w:p>
        </w:tc>
      </w:tr>
      <w:tr w:rsidR="002D56FE" w:rsidRPr="00180E05">
        <w:tc>
          <w:tcPr>
            <w:tcW w:w="7711" w:type="dxa"/>
          </w:tcPr>
          <w:p w:rsidR="002D56FE" w:rsidRPr="007E478B" w:rsidRDefault="001F3434" w:rsidP="007E478B">
            <w:pPr>
              <w:pStyle w:val="Odstavecseseznamem"/>
              <w:numPr>
                <w:ilvl w:val="0"/>
                <w:numId w:val="76"/>
              </w:numPr>
              <w:jc w:val="both"/>
              <w:rPr>
                <w:sz w:val="24"/>
                <w:szCs w:val="24"/>
              </w:rPr>
            </w:pPr>
            <w:r w:rsidRPr="007E478B">
              <w:rPr>
                <w:sz w:val="24"/>
                <w:szCs w:val="24"/>
              </w:rPr>
              <w:t>individuální hodnocení- rozvoj a osobní vzdělávací pokroky dětí,</w:t>
            </w:r>
          </w:p>
        </w:tc>
        <w:tc>
          <w:tcPr>
            <w:tcW w:w="1928" w:type="dxa"/>
          </w:tcPr>
          <w:p w:rsidR="002D56FE" w:rsidRPr="007E478B" w:rsidRDefault="001F3434" w:rsidP="007E478B">
            <w:pPr>
              <w:pStyle w:val="Odstavecseseznamem"/>
              <w:numPr>
                <w:ilvl w:val="0"/>
                <w:numId w:val="76"/>
              </w:numPr>
              <w:jc w:val="both"/>
              <w:rPr>
                <w:sz w:val="24"/>
                <w:szCs w:val="24"/>
              </w:rPr>
            </w:pPr>
            <w:r w:rsidRPr="007E478B">
              <w:rPr>
                <w:sz w:val="24"/>
                <w:szCs w:val="24"/>
              </w:rPr>
              <w:t>leden, červen</w:t>
            </w:r>
          </w:p>
        </w:tc>
      </w:tr>
    </w:tbl>
    <w:p w:rsidR="002D56FE" w:rsidRPr="00180E05" w:rsidRDefault="002D56FE" w:rsidP="007E478B">
      <w:pPr>
        <w:jc w:val="both"/>
        <w:rPr>
          <w:sz w:val="24"/>
          <w:szCs w:val="24"/>
        </w:rPr>
      </w:pPr>
    </w:p>
    <w:p w:rsidR="002D56FE" w:rsidRPr="007E478B" w:rsidRDefault="001F3434" w:rsidP="007E478B">
      <w:pPr>
        <w:jc w:val="both"/>
        <w:rPr>
          <w:b/>
          <w:sz w:val="24"/>
          <w:szCs w:val="24"/>
        </w:rPr>
      </w:pPr>
      <w:r w:rsidRPr="007E478B">
        <w:rPr>
          <w:b/>
          <w:sz w:val="24"/>
          <w:szCs w:val="24"/>
        </w:rPr>
        <w:t>Pro zhodnocení vzdělávání v rozsahu celé mateřské školy, vypracovávají učitelky na závěr školního roku tyto evaluační dotazníky:</w:t>
      </w:r>
    </w:p>
    <w:p w:rsidR="002D56FE" w:rsidRPr="007E478B" w:rsidRDefault="001F3434" w:rsidP="007E478B">
      <w:pPr>
        <w:pStyle w:val="Odstavecseseznamem"/>
        <w:numPr>
          <w:ilvl w:val="0"/>
          <w:numId w:val="77"/>
        </w:numPr>
        <w:jc w:val="both"/>
        <w:rPr>
          <w:sz w:val="24"/>
          <w:szCs w:val="24"/>
        </w:rPr>
      </w:pPr>
      <w:r w:rsidRPr="007E478B">
        <w:rPr>
          <w:sz w:val="24"/>
          <w:szCs w:val="24"/>
        </w:rPr>
        <w:t>výsledky evaluace výchovně vzdělávací práce školy,</w:t>
      </w:r>
    </w:p>
    <w:p w:rsidR="002D56FE" w:rsidRPr="007E478B" w:rsidRDefault="001F3434" w:rsidP="007E478B">
      <w:pPr>
        <w:pStyle w:val="Odstavecseseznamem"/>
        <w:numPr>
          <w:ilvl w:val="0"/>
          <w:numId w:val="77"/>
        </w:numPr>
        <w:jc w:val="both"/>
        <w:rPr>
          <w:sz w:val="24"/>
          <w:szCs w:val="24"/>
        </w:rPr>
      </w:pPr>
      <w:r w:rsidRPr="007E478B">
        <w:rPr>
          <w:sz w:val="24"/>
          <w:szCs w:val="24"/>
        </w:rPr>
        <w:t>výsledky evaluace podmínek školy učitelkami MŠ,</w:t>
      </w:r>
    </w:p>
    <w:p w:rsidR="002D56FE" w:rsidRPr="007E478B" w:rsidRDefault="001F3434" w:rsidP="007E478B">
      <w:pPr>
        <w:pStyle w:val="Odstavecseseznamem"/>
        <w:numPr>
          <w:ilvl w:val="0"/>
          <w:numId w:val="77"/>
        </w:numPr>
        <w:jc w:val="both"/>
        <w:rPr>
          <w:sz w:val="24"/>
          <w:szCs w:val="24"/>
        </w:rPr>
      </w:pPr>
      <w:r w:rsidRPr="007E478B">
        <w:rPr>
          <w:sz w:val="24"/>
          <w:szCs w:val="24"/>
        </w:rPr>
        <w:t xml:space="preserve">výsledky </w:t>
      </w:r>
      <w:proofErr w:type="spellStart"/>
      <w:r w:rsidRPr="007E478B">
        <w:rPr>
          <w:sz w:val="24"/>
          <w:szCs w:val="24"/>
        </w:rPr>
        <w:t>autoevaluace</w:t>
      </w:r>
      <w:proofErr w:type="spellEnd"/>
      <w:r w:rsidRPr="007E478B">
        <w:rPr>
          <w:sz w:val="24"/>
          <w:szCs w:val="24"/>
        </w:rPr>
        <w:t xml:space="preserve"> pedagogů školy,</w:t>
      </w:r>
    </w:p>
    <w:p w:rsidR="002D56FE" w:rsidRPr="007E478B" w:rsidRDefault="001F3434" w:rsidP="007E478B">
      <w:pPr>
        <w:pStyle w:val="Odstavecseseznamem"/>
        <w:numPr>
          <w:ilvl w:val="0"/>
          <w:numId w:val="77"/>
        </w:numPr>
        <w:jc w:val="both"/>
        <w:rPr>
          <w:sz w:val="24"/>
          <w:szCs w:val="24"/>
        </w:rPr>
      </w:pPr>
      <w:r w:rsidRPr="007E478B">
        <w:rPr>
          <w:sz w:val="24"/>
          <w:szCs w:val="24"/>
        </w:rPr>
        <w:t>výsledky naplňování cílových kompetencí ve vzdělávání.</w:t>
      </w:r>
    </w:p>
    <w:p w:rsidR="002D56FE" w:rsidRPr="00180E05" w:rsidRDefault="002D56FE" w:rsidP="007E478B">
      <w:pPr>
        <w:jc w:val="both"/>
        <w:rPr>
          <w:sz w:val="24"/>
          <w:szCs w:val="24"/>
        </w:rPr>
      </w:pPr>
    </w:p>
    <w:p w:rsidR="002D56FE" w:rsidRDefault="001F3434" w:rsidP="007E478B">
      <w:pPr>
        <w:ind w:firstLine="360"/>
        <w:jc w:val="both"/>
        <w:rPr>
          <w:sz w:val="24"/>
          <w:szCs w:val="24"/>
        </w:rPr>
      </w:pPr>
      <w:r w:rsidRPr="00180E05">
        <w:rPr>
          <w:sz w:val="24"/>
          <w:szCs w:val="24"/>
        </w:rPr>
        <w:t>Na základě těchto dotazníků, vyhodnotí zástupkyně ředitelky školy průběh a výsledky vzdělávání a jejich soulad s koncepcí školy a vzdělávacími cíly RVP, zpracuje do závěrečného hodnocení školy a stanoví úkoly a cíle pro další období. Výsledků rovněž využívá pro úpravu a zdokonalování ŠVP a TVP školy.</w:t>
      </w:r>
    </w:p>
    <w:p w:rsidR="0015378A" w:rsidRPr="00180E05" w:rsidRDefault="0015378A" w:rsidP="007E478B">
      <w:pPr>
        <w:ind w:firstLine="360"/>
        <w:jc w:val="both"/>
        <w:rPr>
          <w:sz w:val="24"/>
          <w:szCs w:val="24"/>
        </w:rPr>
      </w:pPr>
    </w:p>
    <w:p w:rsidR="002D56FE" w:rsidRPr="00180E05" w:rsidRDefault="002D56FE" w:rsidP="007E478B">
      <w:pPr>
        <w:jc w:val="both"/>
        <w:rPr>
          <w:sz w:val="24"/>
          <w:szCs w:val="24"/>
        </w:rPr>
      </w:pPr>
    </w:p>
    <w:p w:rsidR="002D56FE" w:rsidRPr="007E478B" w:rsidRDefault="001F3434" w:rsidP="007E478B">
      <w:pPr>
        <w:jc w:val="both"/>
        <w:rPr>
          <w:b/>
          <w:sz w:val="24"/>
          <w:szCs w:val="24"/>
          <w:u w:val="single"/>
        </w:rPr>
      </w:pPr>
      <w:r w:rsidRPr="007E478B">
        <w:rPr>
          <w:b/>
          <w:sz w:val="24"/>
          <w:szCs w:val="24"/>
          <w:u w:val="single"/>
        </w:rPr>
        <w:t>Evaluace vzdělávání zástupkyní ředitelky školy:</w:t>
      </w:r>
    </w:p>
    <w:p w:rsidR="007E478B" w:rsidRDefault="007E478B" w:rsidP="007E478B">
      <w:pPr>
        <w:jc w:val="both"/>
        <w:rPr>
          <w:sz w:val="24"/>
          <w:szCs w:val="24"/>
        </w:rPr>
      </w:pPr>
    </w:p>
    <w:p w:rsidR="002D56FE" w:rsidRPr="007E478B" w:rsidRDefault="001F3434" w:rsidP="007E478B">
      <w:pPr>
        <w:jc w:val="both"/>
        <w:rPr>
          <w:b/>
          <w:sz w:val="24"/>
          <w:szCs w:val="24"/>
        </w:rPr>
      </w:pPr>
      <w:r w:rsidRPr="007E478B">
        <w:rPr>
          <w:b/>
          <w:sz w:val="24"/>
          <w:szCs w:val="24"/>
        </w:rPr>
        <w:t>Cíle:</w:t>
      </w:r>
    </w:p>
    <w:p w:rsidR="002D56FE" w:rsidRPr="007E478B" w:rsidRDefault="001F3434" w:rsidP="007E478B">
      <w:pPr>
        <w:pStyle w:val="Odstavecseseznamem"/>
        <w:numPr>
          <w:ilvl w:val="0"/>
          <w:numId w:val="78"/>
        </w:numPr>
        <w:jc w:val="both"/>
        <w:rPr>
          <w:sz w:val="24"/>
          <w:szCs w:val="24"/>
        </w:rPr>
      </w:pPr>
      <w:r w:rsidRPr="007E478B">
        <w:rPr>
          <w:sz w:val="24"/>
          <w:szCs w:val="24"/>
        </w:rPr>
        <w:t>sledování a vyhodnocování průběhu a výsledků vzdělávání v souladu s koncepcí školy, ŠVP a konkrétními vzdělávacími cíli RVP,</w:t>
      </w:r>
    </w:p>
    <w:p w:rsidR="002D56FE" w:rsidRPr="007E478B" w:rsidRDefault="001F3434" w:rsidP="007E478B">
      <w:pPr>
        <w:pStyle w:val="Odstavecseseznamem"/>
        <w:numPr>
          <w:ilvl w:val="0"/>
          <w:numId w:val="78"/>
        </w:numPr>
        <w:jc w:val="both"/>
        <w:rPr>
          <w:sz w:val="24"/>
          <w:szCs w:val="24"/>
        </w:rPr>
      </w:pPr>
      <w:r w:rsidRPr="007E478B">
        <w:rPr>
          <w:sz w:val="24"/>
          <w:szCs w:val="24"/>
        </w:rPr>
        <w:t>průběžné vytváření a ověřování funkčnosti ŠVP v praxi pedagogů, vyhodnocování a porovnávání s RVP a jeho případné úpravy,</w:t>
      </w:r>
    </w:p>
    <w:p w:rsidR="002D56FE" w:rsidRPr="007E478B" w:rsidRDefault="001F3434" w:rsidP="007E478B">
      <w:pPr>
        <w:pStyle w:val="Odstavecseseznamem"/>
        <w:numPr>
          <w:ilvl w:val="0"/>
          <w:numId w:val="78"/>
        </w:numPr>
        <w:jc w:val="both"/>
        <w:rPr>
          <w:sz w:val="24"/>
          <w:szCs w:val="24"/>
        </w:rPr>
      </w:pPr>
      <w:r w:rsidRPr="007E478B">
        <w:rPr>
          <w:sz w:val="24"/>
          <w:szCs w:val="24"/>
        </w:rPr>
        <w:t>motivování zaměstnanců školy ke zvyšování kvality jejich práce, rozvoji jejich iniciativy a tvořivosti a tím zkvalitňování úrovně školy.</w:t>
      </w:r>
    </w:p>
    <w:p w:rsidR="002D56FE" w:rsidRPr="00180E05" w:rsidRDefault="002D56FE" w:rsidP="007E478B">
      <w:pPr>
        <w:jc w:val="both"/>
        <w:rPr>
          <w:sz w:val="24"/>
          <w:szCs w:val="24"/>
        </w:rPr>
      </w:pPr>
    </w:p>
    <w:p w:rsidR="002D56FE" w:rsidRPr="007E478B" w:rsidRDefault="001F3434" w:rsidP="007E478B">
      <w:pPr>
        <w:jc w:val="both"/>
        <w:rPr>
          <w:b/>
          <w:sz w:val="24"/>
          <w:szCs w:val="24"/>
        </w:rPr>
      </w:pPr>
      <w:r w:rsidRPr="007E478B">
        <w:rPr>
          <w:b/>
          <w:sz w:val="24"/>
          <w:szCs w:val="24"/>
        </w:rPr>
        <w:t xml:space="preserve">Prostředky: </w:t>
      </w:r>
    </w:p>
    <w:p w:rsidR="002D56FE" w:rsidRPr="007E478B" w:rsidRDefault="001F3434" w:rsidP="007E478B">
      <w:pPr>
        <w:pStyle w:val="Odstavecseseznamem"/>
        <w:numPr>
          <w:ilvl w:val="0"/>
          <w:numId w:val="79"/>
        </w:numPr>
        <w:jc w:val="both"/>
        <w:rPr>
          <w:sz w:val="24"/>
          <w:szCs w:val="24"/>
        </w:rPr>
      </w:pPr>
      <w:r w:rsidRPr="007E478B">
        <w:rPr>
          <w:sz w:val="24"/>
          <w:szCs w:val="24"/>
        </w:rPr>
        <w:t>průběžné porovnávání a vyhodnocování konceptu ŠVP vzhledem k zaměstnancům, dětem, RVP,</w:t>
      </w:r>
    </w:p>
    <w:p w:rsidR="002D56FE" w:rsidRPr="007E478B" w:rsidRDefault="001F3434" w:rsidP="007E478B">
      <w:pPr>
        <w:pStyle w:val="Odstavecseseznamem"/>
        <w:numPr>
          <w:ilvl w:val="0"/>
          <w:numId w:val="79"/>
        </w:numPr>
        <w:jc w:val="both"/>
        <w:rPr>
          <w:sz w:val="24"/>
          <w:szCs w:val="24"/>
        </w:rPr>
      </w:pPr>
      <w:r w:rsidRPr="007E478B">
        <w:rPr>
          <w:sz w:val="24"/>
          <w:szCs w:val="24"/>
        </w:rPr>
        <w:t>průběžné sledování a hodnocení respektování podmínek</w:t>
      </w:r>
      <w:r w:rsidR="0015378A">
        <w:rPr>
          <w:sz w:val="24"/>
          <w:szCs w:val="24"/>
        </w:rPr>
        <w:t xml:space="preserve"> </w:t>
      </w:r>
      <w:r w:rsidRPr="007E478B">
        <w:rPr>
          <w:sz w:val="24"/>
          <w:szCs w:val="24"/>
        </w:rPr>
        <w:t>- materiálních, hygienických, personálních, psychohygieny, organizace a provozu školy, podmínek k zajištění bezpečnosti a ochrany zdraví (zápisy do knihy oprav, do zprávy BOZP, do hospitačních zápisů),</w:t>
      </w:r>
    </w:p>
    <w:p w:rsidR="002D56FE" w:rsidRPr="007E478B" w:rsidRDefault="001F3434" w:rsidP="007E478B">
      <w:pPr>
        <w:pStyle w:val="Odstavecseseznamem"/>
        <w:numPr>
          <w:ilvl w:val="0"/>
          <w:numId w:val="79"/>
        </w:numPr>
        <w:jc w:val="both"/>
        <w:rPr>
          <w:sz w:val="24"/>
          <w:szCs w:val="24"/>
        </w:rPr>
      </w:pPr>
      <w:r w:rsidRPr="007E478B">
        <w:rPr>
          <w:sz w:val="24"/>
          <w:szCs w:val="24"/>
        </w:rPr>
        <w:t>sledování a hodnocení kvality práce provozních zaměstnanců</w:t>
      </w:r>
      <w:r w:rsidR="0015378A">
        <w:rPr>
          <w:sz w:val="24"/>
          <w:szCs w:val="24"/>
        </w:rPr>
        <w:t xml:space="preserve"> </w:t>
      </w:r>
      <w:r w:rsidRPr="007E478B">
        <w:rPr>
          <w:sz w:val="24"/>
          <w:szCs w:val="24"/>
        </w:rPr>
        <w:t>- zápisy do knihy kontrol provozních pracovnic,</w:t>
      </w:r>
    </w:p>
    <w:p w:rsidR="002D56FE" w:rsidRPr="007E478B" w:rsidRDefault="001F3434" w:rsidP="007E478B">
      <w:pPr>
        <w:pStyle w:val="Odstavecseseznamem"/>
        <w:numPr>
          <w:ilvl w:val="0"/>
          <w:numId w:val="79"/>
        </w:numPr>
        <w:jc w:val="both"/>
        <w:rPr>
          <w:sz w:val="24"/>
          <w:szCs w:val="24"/>
        </w:rPr>
      </w:pPr>
      <w:r w:rsidRPr="007E478B">
        <w:rPr>
          <w:sz w:val="24"/>
          <w:szCs w:val="24"/>
        </w:rPr>
        <w:t>sledování a hodnocení kvality práce pedagogických zaměstnanců školy, kontrolní a hospitační činnost- zápis do archů „ Záznam o hospitaci“,</w:t>
      </w:r>
    </w:p>
    <w:p w:rsidR="002D56FE" w:rsidRPr="007E478B" w:rsidRDefault="001F3434" w:rsidP="007E478B">
      <w:pPr>
        <w:pStyle w:val="Odstavecseseznamem"/>
        <w:numPr>
          <w:ilvl w:val="0"/>
          <w:numId w:val="79"/>
        </w:numPr>
        <w:jc w:val="both"/>
        <w:rPr>
          <w:sz w:val="24"/>
          <w:szCs w:val="24"/>
        </w:rPr>
      </w:pPr>
      <w:r w:rsidRPr="007E478B">
        <w:rPr>
          <w:sz w:val="24"/>
          <w:szCs w:val="24"/>
        </w:rPr>
        <w:t>sledování a hodnocení kvality práce zájmových kroužků,</w:t>
      </w:r>
    </w:p>
    <w:p w:rsidR="002D56FE" w:rsidRPr="007E478B" w:rsidRDefault="001F3434" w:rsidP="007E478B">
      <w:pPr>
        <w:pStyle w:val="Odstavecseseznamem"/>
        <w:numPr>
          <w:ilvl w:val="0"/>
          <w:numId w:val="79"/>
        </w:numPr>
        <w:jc w:val="both"/>
        <w:rPr>
          <w:sz w:val="24"/>
          <w:szCs w:val="24"/>
        </w:rPr>
      </w:pPr>
      <w:r w:rsidRPr="007E478B">
        <w:rPr>
          <w:sz w:val="24"/>
          <w:szCs w:val="24"/>
        </w:rPr>
        <w:t>průběžné sledování hodnocení vzdělávací práce pedagogů- hodnocení individuálních pokroků dětí, tzn. pedagogických a speciálně pedagogických diagnostik,</w:t>
      </w:r>
    </w:p>
    <w:p w:rsidR="002D56FE" w:rsidRPr="007E478B" w:rsidRDefault="001F3434" w:rsidP="007E478B">
      <w:pPr>
        <w:pStyle w:val="Odstavecseseznamem"/>
        <w:numPr>
          <w:ilvl w:val="0"/>
          <w:numId w:val="79"/>
        </w:numPr>
        <w:jc w:val="both"/>
        <w:rPr>
          <w:sz w:val="24"/>
          <w:szCs w:val="24"/>
        </w:rPr>
      </w:pPr>
      <w:r w:rsidRPr="007E478B">
        <w:rPr>
          <w:sz w:val="24"/>
          <w:szCs w:val="24"/>
        </w:rPr>
        <w:t>sledování individuální péče o děti zdravotně postižené a s OŠD,</w:t>
      </w:r>
    </w:p>
    <w:p w:rsidR="002D56FE" w:rsidRPr="007E478B" w:rsidRDefault="001F3434" w:rsidP="007E478B">
      <w:pPr>
        <w:pStyle w:val="Odstavecseseznamem"/>
        <w:numPr>
          <w:ilvl w:val="0"/>
          <w:numId w:val="79"/>
        </w:numPr>
        <w:jc w:val="both"/>
        <w:rPr>
          <w:sz w:val="24"/>
          <w:szCs w:val="24"/>
        </w:rPr>
      </w:pPr>
      <w:r w:rsidRPr="007E478B">
        <w:rPr>
          <w:sz w:val="24"/>
          <w:szCs w:val="24"/>
        </w:rPr>
        <w:t>sledování a hodnocení spolupráce školy s ostatními institucemi a odborníky,</w:t>
      </w:r>
    </w:p>
    <w:p w:rsidR="002D56FE" w:rsidRPr="007E478B" w:rsidRDefault="001F3434" w:rsidP="007E478B">
      <w:pPr>
        <w:pStyle w:val="Odstavecseseznamem"/>
        <w:numPr>
          <w:ilvl w:val="0"/>
          <w:numId w:val="79"/>
        </w:numPr>
        <w:jc w:val="both"/>
        <w:rPr>
          <w:sz w:val="24"/>
          <w:szCs w:val="24"/>
        </w:rPr>
      </w:pPr>
      <w:r w:rsidRPr="007E478B">
        <w:rPr>
          <w:sz w:val="24"/>
          <w:szCs w:val="24"/>
        </w:rPr>
        <w:t>hodnocení vlastní práce,</w:t>
      </w:r>
    </w:p>
    <w:p w:rsidR="002D56FE" w:rsidRPr="007E478B" w:rsidRDefault="001F3434" w:rsidP="007E478B">
      <w:pPr>
        <w:pStyle w:val="Odstavecseseznamem"/>
        <w:numPr>
          <w:ilvl w:val="0"/>
          <w:numId w:val="79"/>
        </w:numPr>
        <w:jc w:val="both"/>
        <w:rPr>
          <w:sz w:val="24"/>
          <w:szCs w:val="24"/>
        </w:rPr>
      </w:pPr>
      <w:r w:rsidRPr="007E478B">
        <w:rPr>
          <w:sz w:val="24"/>
          <w:szCs w:val="24"/>
        </w:rPr>
        <w:t>kontroly dodržování vnitřních norem školy, organizačního a pracovního řádu, plnění pracovní náplně zaměstnanců,</w:t>
      </w:r>
    </w:p>
    <w:p w:rsidR="002D56FE" w:rsidRPr="007E478B" w:rsidRDefault="001F3434" w:rsidP="007E478B">
      <w:pPr>
        <w:pStyle w:val="Odstavecseseznamem"/>
        <w:numPr>
          <w:ilvl w:val="0"/>
          <w:numId w:val="79"/>
        </w:numPr>
        <w:jc w:val="both"/>
        <w:rPr>
          <w:sz w:val="24"/>
          <w:szCs w:val="24"/>
        </w:rPr>
      </w:pPr>
      <w:r w:rsidRPr="007E478B">
        <w:rPr>
          <w:sz w:val="24"/>
          <w:szCs w:val="24"/>
        </w:rPr>
        <w:lastRenderedPageBreak/>
        <w:t>kontroly plnění třídní dokumentace,</w:t>
      </w:r>
    </w:p>
    <w:p w:rsidR="002D56FE" w:rsidRPr="007E478B" w:rsidRDefault="001F3434" w:rsidP="007E478B">
      <w:pPr>
        <w:pStyle w:val="Odstavecseseznamem"/>
        <w:numPr>
          <w:ilvl w:val="0"/>
          <w:numId w:val="79"/>
        </w:numPr>
        <w:jc w:val="both"/>
        <w:rPr>
          <w:sz w:val="24"/>
          <w:szCs w:val="24"/>
        </w:rPr>
      </w:pPr>
      <w:r w:rsidRPr="007E478B">
        <w:rPr>
          <w:sz w:val="24"/>
          <w:szCs w:val="24"/>
        </w:rPr>
        <w:t>podpora vytváření nových projektů pro MŠ,</w:t>
      </w:r>
    </w:p>
    <w:p w:rsidR="002D56FE" w:rsidRPr="007E478B" w:rsidRDefault="001F3434" w:rsidP="007E478B">
      <w:pPr>
        <w:pStyle w:val="Odstavecseseznamem"/>
        <w:numPr>
          <w:ilvl w:val="0"/>
          <w:numId w:val="79"/>
        </w:numPr>
        <w:jc w:val="both"/>
        <w:rPr>
          <w:sz w:val="24"/>
          <w:szCs w:val="24"/>
        </w:rPr>
      </w:pPr>
      <w:r w:rsidRPr="007E478B">
        <w:rPr>
          <w:sz w:val="24"/>
          <w:szCs w:val="24"/>
        </w:rPr>
        <w:t>podpora odborných pedagogických aktivit mimo školu- projekty, grandy, přednášky, soutěže apod.</w:t>
      </w:r>
    </w:p>
    <w:p w:rsidR="002D56FE" w:rsidRPr="00180E05" w:rsidRDefault="002D56FE" w:rsidP="007E478B">
      <w:pPr>
        <w:jc w:val="both"/>
        <w:rPr>
          <w:sz w:val="24"/>
          <w:szCs w:val="24"/>
        </w:rPr>
      </w:pPr>
    </w:p>
    <w:p w:rsidR="002D56FE" w:rsidRPr="00180E05" w:rsidRDefault="001F3434" w:rsidP="007E478B">
      <w:pPr>
        <w:ind w:firstLine="360"/>
        <w:jc w:val="both"/>
        <w:rPr>
          <w:sz w:val="24"/>
          <w:szCs w:val="24"/>
        </w:rPr>
      </w:pPr>
      <w:bookmarkStart w:id="150" w:name="_25b2l0r" w:colFirst="0" w:colLast="0"/>
      <w:bookmarkEnd w:id="150"/>
      <w:r w:rsidRPr="00180E05">
        <w:rPr>
          <w:sz w:val="24"/>
          <w:szCs w:val="24"/>
        </w:rPr>
        <w:t>Všechna zjištění, výsledky průběžného i závěrečného hodnocení pedagogů budou zaznamenány do závěrečného hodnocení mateřské školy a využity ke zkvalitnění dalších postupů, aktivit, výsledků a podmínek školy a k případné úpravě ŠVP.</w:t>
      </w:r>
    </w:p>
    <w:p w:rsidR="007E478B" w:rsidRDefault="007E478B" w:rsidP="007E478B">
      <w:pPr>
        <w:jc w:val="both"/>
        <w:rPr>
          <w:sz w:val="24"/>
          <w:szCs w:val="24"/>
        </w:rPr>
      </w:pPr>
    </w:p>
    <w:p w:rsidR="002D56FE" w:rsidRPr="00180E05" w:rsidRDefault="007E478B" w:rsidP="007E478B">
      <w:pPr>
        <w:pStyle w:val="Nadpis3"/>
      </w:pPr>
      <w:bookmarkStart w:id="151" w:name="_Toc20070585"/>
      <w:bookmarkStart w:id="152" w:name="_Toc83890758"/>
      <w:r>
        <w:t xml:space="preserve">7.3 </w:t>
      </w:r>
      <w:r w:rsidR="001F3434" w:rsidRPr="00180E05">
        <w:t>Vnější evaluace</w:t>
      </w:r>
      <w:bookmarkEnd w:id="151"/>
      <w:bookmarkEnd w:id="152"/>
    </w:p>
    <w:p w:rsidR="007E478B" w:rsidRDefault="007E478B" w:rsidP="007E478B">
      <w:pPr>
        <w:jc w:val="both"/>
        <w:rPr>
          <w:sz w:val="24"/>
          <w:szCs w:val="24"/>
        </w:rPr>
      </w:pPr>
    </w:p>
    <w:p w:rsidR="002D56FE" w:rsidRPr="007E478B" w:rsidRDefault="007E478B" w:rsidP="007E478B">
      <w:pPr>
        <w:jc w:val="both"/>
        <w:rPr>
          <w:b/>
          <w:sz w:val="24"/>
          <w:szCs w:val="24"/>
        </w:rPr>
      </w:pPr>
      <w:r>
        <w:rPr>
          <w:b/>
          <w:sz w:val="24"/>
          <w:szCs w:val="24"/>
        </w:rPr>
        <w:t>Evaluace rodiči dětí:</w:t>
      </w:r>
    </w:p>
    <w:p w:rsidR="002D56FE" w:rsidRPr="00180E05" w:rsidRDefault="001F3434" w:rsidP="007E478B">
      <w:pPr>
        <w:ind w:firstLine="720"/>
        <w:jc w:val="both"/>
        <w:rPr>
          <w:sz w:val="24"/>
          <w:szCs w:val="24"/>
        </w:rPr>
      </w:pPr>
      <w:r w:rsidRPr="00180E05">
        <w:rPr>
          <w:sz w:val="24"/>
          <w:szCs w:val="24"/>
        </w:rPr>
        <w:t>Úzká spolupráce s rodiči dětí je pro nás velmi důležitou zpětnou vazbou a informací o tom, jak jsou rodiče spokojeni s naší prací. Zpětné informace od rodičů dětí jsou pro nás impulsem k dalšímu rozvoji školy či k řešení případných nedostatků. Rodiče jsou pro ná</w:t>
      </w:r>
      <w:r w:rsidR="007E478B">
        <w:rPr>
          <w:sz w:val="24"/>
          <w:szCs w:val="24"/>
        </w:rPr>
        <w:t xml:space="preserve">s důležití partneři, se kterými </w:t>
      </w:r>
      <w:r w:rsidRPr="00180E05">
        <w:rPr>
          <w:sz w:val="24"/>
          <w:szCs w:val="24"/>
        </w:rPr>
        <w:t>spolupracujeme při výchově a vzdělávání jejich dětí.</w:t>
      </w:r>
    </w:p>
    <w:p w:rsidR="002D56FE" w:rsidRPr="00180E05" w:rsidRDefault="001F3434" w:rsidP="007E478B">
      <w:pPr>
        <w:ind w:firstLine="720"/>
        <w:jc w:val="both"/>
        <w:rPr>
          <w:sz w:val="24"/>
          <w:szCs w:val="24"/>
        </w:rPr>
      </w:pPr>
      <w:r w:rsidRPr="00180E05">
        <w:rPr>
          <w:sz w:val="24"/>
          <w:szCs w:val="24"/>
        </w:rPr>
        <w:t>Pro tuto evaluaci využíváme nejčastěji dotazníky (anonymní</w:t>
      </w:r>
      <w:r w:rsidR="0015378A">
        <w:rPr>
          <w:sz w:val="24"/>
          <w:szCs w:val="24"/>
        </w:rPr>
        <w:t xml:space="preserve"> </w:t>
      </w:r>
      <w:r w:rsidRPr="00180E05">
        <w:rPr>
          <w:sz w:val="24"/>
          <w:szCs w:val="24"/>
        </w:rPr>
        <w:t>- pro zjištění objektivních informací).</w:t>
      </w:r>
    </w:p>
    <w:p w:rsidR="002D56FE" w:rsidRPr="00180E05" w:rsidRDefault="002D56FE" w:rsidP="007E478B">
      <w:pPr>
        <w:jc w:val="both"/>
        <w:rPr>
          <w:sz w:val="24"/>
          <w:szCs w:val="24"/>
        </w:rPr>
      </w:pPr>
    </w:p>
    <w:p w:rsidR="002D56FE" w:rsidRPr="007E478B" w:rsidRDefault="001F3434" w:rsidP="007E478B">
      <w:pPr>
        <w:jc w:val="both"/>
        <w:rPr>
          <w:b/>
          <w:sz w:val="24"/>
          <w:szCs w:val="24"/>
        </w:rPr>
      </w:pPr>
      <w:r w:rsidRPr="007E478B">
        <w:rPr>
          <w:b/>
          <w:sz w:val="24"/>
          <w:szCs w:val="24"/>
        </w:rPr>
        <w:t>Evaluace kontrolních orgánů- ČSI, zřizovatel a další kontrolní orgány</w:t>
      </w:r>
      <w:r w:rsidR="007E478B">
        <w:rPr>
          <w:b/>
          <w:sz w:val="24"/>
          <w:szCs w:val="24"/>
        </w:rPr>
        <w:t>:</w:t>
      </w:r>
    </w:p>
    <w:p w:rsidR="002D56FE" w:rsidRPr="00180E05" w:rsidRDefault="001F3434" w:rsidP="007E478B">
      <w:pPr>
        <w:ind w:firstLine="720"/>
        <w:jc w:val="both"/>
        <w:rPr>
          <w:sz w:val="24"/>
          <w:szCs w:val="24"/>
        </w:rPr>
      </w:pPr>
      <w:r w:rsidRPr="00180E05">
        <w:rPr>
          <w:sz w:val="24"/>
          <w:szCs w:val="24"/>
        </w:rPr>
        <w:t>Tato evaluace probíhá dle vnitřních norem a plánů kontrolních orgánů. Zřizovatelka školy mateřskou školu navštěvuje pravidelně a sleduje provozní i odbornou problematiku. Ze sledování vyvozuje ihned závěry a opatření.</w:t>
      </w:r>
    </w:p>
    <w:p w:rsidR="002D56FE" w:rsidRPr="00180E05" w:rsidRDefault="002D56FE" w:rsidP="007E478B">
      <w:pPr>
        <w:jc w:val="both"/>
        <w:rPr>
          <w:sz w:val="24"/>
          <w:szCs w:val="24"/>
        </w:rPr>
      </w:pPr>
    </w:p>
    <w:p w:rsidR="00C402A2" w:rsidRPr="00180E05" w:rsidRDefault="00C402A2" w:rsidP="007E478B">
      <w:pPr>
        <w:jc w:val="both"/>
        <w:rPr>
          <w:sz w:val="24"/>
          <w:szCs w:val="24"/>
        </w:rPr>
      </w:pPr>
      <w:bookmarkStart w:id="153" w:name="_kgcv8k" w:colFirst="0" w:colLast="0"/>
      <w:bookmarkEnd w:id="153"/>
    </w:p>
    <w:p w:rsidR="002D56FE" w:rsidRPr="00180E05" w:rsidRDefault="005176DD" w:rsidP="005176DD">
      <w:pPr>
        <w:pStyle w:val="Nadpis2"/>
      </w:pPr>
      <w:bookmarkStart w:id="154" w:name="_Toc20070586"/>
      <w:bookmarkStart w:id="155" w:name="_Toc83890759"/>
      <w:r>
        <w:t>8</w:t>
      </w:r>
      <w:r>
        <w:tab/>
      </w:r>
      <w:r w:rsidR="001F3434" w:rsidRPr="00180E05">
        <w:t>Použitá literatura</w:t>
      </w:r>
      <w:bookmarkEnd w:id="154"/>
      <w:bookmarkEnd w:id="155"/>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Manuál k přípravě školního (třídního) vzdělávacího programu mateřské školy. Praha,</w:t>
      </w:r>
    </w:p>
    <w:p w:rsidR="002D56FE" w:rsidRPr="00180E05" w:rsidRDefault="001F3434" w:rsidP="007E478B">
      <w:pPr>
        <w:jc w:val="both"/>
        <w:rPr>
          <w:sz w:val="24"/>
          <w:szCs w:val="24"/>
        </w:rPr>
      </w:pPr>
      <w:r w:rsidRPr="00180E05">
        <w:rPr>
          <w:sz w:val="24"/>
          <w:szCs w:val="24"/>
        </w:rPr>
        <w:t>VÚP, 2005.</w:t>
      </w:r>
    </w:p>
    <w:p w:rsidR="002D56FE" w:rsidRPr="00180E05" w:rsidRDefault="001F3434" w:rsidP="007E478B">
      <w:pPr>
        <w:jc w:val="both"/>
        <w:rPr>
          <w:sz w:val="24"/>
          <w:szCs w:val="24"/>
        </w:rPr>
      </w:pPr>
      <w:r w:rsidRPr="00180E05">
        <w:rPr>
          <w:sz w:val="24"/>
          <w:szCs w:val="24"/>
        </w:rPr>
        <w:t>Rámcový vzdělávací program pro předškolní vzdělávání. Praha: VÚP, 2004.</w:t>
      </w:r>
    </w:p>
    <w:p w:rsidR="002D56FE" w:rsidRPr="00180E05" w:rsidRDefault="001F3434" w:rsidP="007E478B">
      <w:pPr>
        <w:jc w:val="both"/>
        <w:rPr>
          <w:sz w:val="24"/>
          <w:szCs w:val="24"/>
        </w:rPr>
      </w:pPr>
      <w:r w:rsidRPr="00180E05">
        <w:rPr>
          <w:sz w:val="24"/>
          <w:szCs w:val="24"/>
        </w:rPr>
        <w:t>Vyhláška o poskytování poradenských služeb ve školách a školských poradenských zařízeních. 72/2005 Sb.</w:t>
      </w:r>
    </w:p>
    <w:p w:rsidR="002D56FE" w:rsidRPr="00180E05" w:rsidRDefault="001F3434" w:rsidP="007E478B">
      <w:pPr>
        <w:jc w:val="both"/>
        <w:rPr>
          <w:sz w:val="24"/>
          <w:szCs w:val="24"/>
        </w:rPr>
      </w:pPr>
      <w:r w:rsidRPr="00180E05">
        <w:rPr>
          <w:sz w:val="24"/>
          <w:szCs w:val="24"/>
        </w:rPr>
        <w:t>Vyhláška o vzdělávání dětí, žáků a studentů se speciálními vzdělávacími potřebami a dětí, žáků a studentů mimořádně nadaných. 73/2005 Sb.</w:t>
      </w:r>
    </w:p>
    <w:p w:rsidR="002D56FE" w:rsidRDefault="001F3434" w:rsidP="007E478B">
      <w:pPr>
        <w:jc w:val="both"/>
        <w:rPr>
          <w:sz w:val="24"/>
          <w:szCs w:val="24"/>
        </w:rPr>
      </w:pPr>
      <w:r w:rsidRPr="00180E05">
        <w:rPr>
          <w:sz w:val="24"/>
          <w:szCs w:val="24"/>
        </w:rPr>
        <w:t xml:space="preserve">Zákon o předškolním, základním, středním, vyšším odborném a jiném vzdělávání </w:t>
      </w:r>
      <w:r w:rsidRPr="00180E05">
        <w:rPr>
          <w:sz w:val="24"/>
          <w:szCs w:val="24"/>
        </w:rPr>
        <w:br/>
        <w:t>a o změně některých zákonů (školský zákon). 561/2004 Sb</w:t>
      </w:r>
      <w:r w:rsidR="004131C1">
        <w:rPr>
          <w:sz w:val="24"/>
          <w:szCs w:val="24"/>
        </w:rPr>
        <w:t>.</w:t>
      </w:r>
      <w:r w:rsidRPr="00180E05">
        <w:rPr>
          <w:sz w:val="24"/>
          <w:szCs w:val="24"/>
        </w:rPr>
        <w:t xml:space="preserve"> ve znění pozdějších předpisů.</w:t>
      </w:r>
    </w:p>
    <w:p w:rsidR="00A72705" w:rsidRPr="00DF5250" w:rsidRDefault="00A72705" w:rsidP="00A72705">
      <w:pPr>
        <w:jc w:val="both"/>
        <w:rPr>
          <w:sz w:val="24"/>
          <w:szCs w:val="24"/>
        </w:rPr>
      </w:pPr>
      <w:r w:rsidRPr="00DF5250">
        <w:rPr>
          <w:sz w:val="24"/>
          <w:szCs w:val="24"/>
        </w:rPr>
        <w:t>Opatření ministra školství, mládeže a tělovýchovy, kterým s</w:t>
      </w:r>
      <w:r w:rsidR="004131C1" w:rsidRPr="00DF5250">
        <w:rPr>
          <w:sz w:val="24"/>
          <w:szCs w:val="24"/>
        </w:rPr>
        <w:t>e</w:t>
      </w:r>
      <w:r w:rsidRPr="00DF5250">
        <w:rPr>
          <w:sz w:val="24"/>
          <w:szCs w:val="24"/>
        </w:rPr>
        <w:t xml:space="preserve"> mění Rámcový vzdělávací program pro předškolní vzdělávání</w:t>
      </w:r>
    </w:p>
    <w:p w:rsidR="00A72705" w:rsidRPr="00DF5250" w:rsidRDefault="00A72705" w:rsidP="00A72705">
      <w:pPr>
        <w:jc w:val="both"/>
        <w:rPr>
          <w:sz w:val="24"/>
          <w:szCs w:val="24"/>
        </w:rPr>
      </w:pPr>
      <w:r w:rsidRPr="00DF5250">
        <w:rPr>
          <w:sz w:val="24"/>
          <w:szCs w:val="24"/>
        </w:rPr>
        <w:t>Metodický materiál MŠMT k poskytování bezplatné jazykové přípravy v předškolním a základním vzdělávání od 1. září 2021</w:t>
      </w:r>
    </w:p>
    <w:p w:rsidR="00A72705" w:rsidRPr="00DF5250" w:rsidRDefault="00A72705" w:rsidP="00A72705">
      <w:pPr>
        <w:rPr>
          <w:sz w:val="24"/>
          <w:szCs w:val="24"/>
        </w:rPr>
      </w:pPr>
      <w:r w:rsidRPr="00DF5250">
        <w:rPr>
          <w:sz w:val="24"/>
          <w:szCs w:val="24"/>
        </w:rPr>
        <w:t>Vyhláška č. 271/2021 Sb., kterou se mění vyhláška č. 48/2005 Sb., o předškolním vzdělávání, ve znění pozdějších předpisů</w:t>
      </w:r>
    </w:p>
    <w:p w:rsidR="00A72705" w:rsidRPr="00B1288C" w:rsidRDefault="00A72705" w:rsidP="00A72705">
      <w:pPr>
        <w:rPr>
          <w:sz w:val="24"/>
          <w:szCs w:val="24"/>
        </w:rPr>
      </w:pPr>
      <w:r w:rsidRPr="00DF5250">
        <w:rPr>
          <w:sz w:val="24"/>
          <w:szCs w:val="24"/>
        </w:rPr>
        <w:t>Vyhláška č. 48/2005 Sb., o základním vzdělávání a některých náležitostech plnění školní docházky, ve znění pozdějších předpisů</w:t>
      </w:r>
    </w:p>
    <w:p w:rsidR="002D56FE" w:rsidRPr="00180E05" w:rsidRDefault="009579C1" w:rsidP="005176DD">
      <w:pPr>
        <w:pStyle w:val="Nadpis2"/>
      </w:pPr>
      <w:bookmarkStart w:id="156" w:name="_34g0dwd" w:colFirst="0" w:colLast="0"/>
      <w:bookmarkStart w:id="157" w:name="_1jlao46" w:colFirst="0" w:colLast="0"/>
      <w:bookmarkStart w:id="158" w:name="_Toc20070587"/>
      <w:bookmarkStart w:id="159" w:name="_Toc83890760"/>
      <w:bookmarkEnd w:id="156"/>
      <w:bookmarkEnd w:id="157"/>
      <w:r>
        <w:lastRenderedPageBreak/>
        <w:t>9</w:t>
      </w:r>
      <w:r w:rsidR="005176DD">
        <w:tab/>
      </w:r>
      <w:r w:rsidR="001F3434" w:rsidRPr="00180E05">
        <w:t>Přílohy</w:t>
      </w:r>
      <w:bookmarkEnd w:id="158"/>
      <w:bookmarkEnd w:id="159"/>
    </w:p>
    <w:p w:rsidR="005176DD" w:rsidRDefault="005176DD" w:rsidP="007E478B">
      <w:pPr>
        <w:jc w:val="both"/>
        <w:rPr>
          <w:sz w:val="24"/>
          <w:szCs w:val="24"/>
        </w:rPr>
      </w:pPr>
    </w:p>
    <w:p w:rsidR="002D56FE" w:rsidRPr="00180E05" w:rsidRDefault="005176DD" w:rsidP="005176DD">
      <w:pPr>
        <w:pStyle w:val="Nadpis3"/>
      </w:pPr>
      <w:bookmarkStart w:id="160" w:name="_Toc20070588"/>
      <w:bookmarkStart w:id="161" w:name="_Toc83890761"/>
      <w:r>
        <w:t xml:space="preserve">9.1 </w:t>
      </w:r>
      <w:r w:rsidR="001F3434" w:rsidRPr="00180E05">
        <w:t>Konkretizované očekávané výstupy</w:t>
      </w:r>
      <w:bookmarkEnd w:id="160"/>
      <w:bookmarkEnd w:id="161"/>
    </w:p>
    <w:p w:rsidR="002D56FE" w:rsidRPr="00180E05" w:rsidRDefault="001F3434" w:rsidP="005176DD">
      <w:pPr>
        <w:ind w:firstLine="720"/>
        <w:jc w:val="both"/>
        <w:rPr>
          <w:sz w:val="24"/>
          <w:szCs w:val="24"/>
        </w:rPr>
      </w:pPr>
      <w:r w:rsidRPr="00180E05">
        <w:rPr>
          <w:sz w:val="24"/>
          <w:szCs w:val="24"/>
        </w:rPr>
        <w:t>Konkretizované výstupy upřesňují požadavky na jednotlivé očekávané výstupy v podobě činností a příležitostí tak, aby bylo jasné, co lze považovat pro děti na konci předškolního období za žádoucí.</w:t>
      </w:r>
    </w:p>
    <w:p w:rsidR="002D56FE" w:rsidRPr="00180E05" w:rsidRDefault="001F3434" w:rsidP="005176DD">
      <w:pPr>
        <w:ind w:firstLine="360"/>
        <w:jc w:val="both"/>
        <w:rPr>
          <w:sz w:val="24"/>
          <w:szCs w:val="24"/>
        </w:rPr>
      </w:pPr>
      <w:r w:rsidRPr="00180E05">
        <w:rPr>
          <w:sz w:val="24"/>
          <w:szCs w:val="24"/>
        </w:rPr>
        <w:t>Konkretizované očekávané výstupy byly do integrovaných bloků rozděleny dle následujících kritérií:</w:t>
      </w:r>
    </w:p>
    <w:p w:rsidR="002D56FE" w:rsidRPr="005176DD" w:rsidRDefault="001F3434" w:rsidP="005176DD">
      <w:pPr>
        <w:pStyle w:val="Odstavecseseznamem"/>
        <w:numPr>
          <w:ilvl w:val="0"/>
          <w:numId w:val="80"/>
        </w:numPr>
        <w:jc w:val="both"/>
        <w:rPr>
          <w:sz w:val="24"/>
          <w:szCs w:val="24"/>
        </w:rPr>
      </w:pPr>
      <w:r w:rsidRPr="005176DD">
        <w:rPr>
          <w:sz w:val="24"/>
          <w:szCs w:val="24"/>
        </w:rPr>
        <w:t>dle témat v integrovaných blocích,</w:t>
      </w:r>
    </w:p>
    <w:p w:rsidR="002D56FE" w:rsidRPr="005176DD" w:rsidRDefault="001F3434" w:rsidP="005176DD">
      <w:pPr>
        <w:pStyle w:val="Odstavecseseznamem"/>
        <w:numPr>
          <w:ilvl w:val="0"/>
          <w:numId w:val="80"/>
        </w:numPr>
        <w:jc w:val="both"/>
        <w:rPr>
          <w:sz w:val="24"/>
          <w:szCs w:val="24"/>
        </w:rPr>
      </w:pPr>
      <w:r w:rsidRPr="005176DD">
        <w:rPr>
          <w:sz w:val="24"/>
          <w:szCs w:val="24"/>
        </w:rPr>
        <w:t>tak, aby byly v integrovaném bloku pokryty všechny oblasti výchovně vzdělávacího procesu,</w:t>
      </w:r>
    </w:p>
    <w:p w:rsidR="002D56FE" w:rsidRPr="005176DD" w:rsidRDefault="001F3434" w:rsidP="005176DD">
      <w:pPr>
        <w:pStyle w:val="Odstavecseseznamem"/>
        <w:numPr>
          <w:ilvl w:val="0"/>
          <w:numId w:val="80"/>
        </w:numPr>
        <w:jc w:val="both"/>
        <w:rPr>
          <w:sz w:val="24"/>
          <w:szCs w:val="24"/>
        </w:rPr>
      </w:pPr>
      <w:r w:rsidRPr="005176DD">
        <w:rPr>
          <w:sz w:val="24"/>
          <w:szCs w:val="24"/>
        </w:rPr>
        <w:t>od jednoduchého ke složitějšímu.</w:t>
      </w:r>
    </w:p>
    <w:p w:rsidR="002D56FE" w:rsidRPr="00180E05" w:rsidRDefault="002D56FE" w:rsidP="007E478B">
      <w:pPr>
        <w:jc w:val="both"/>
        <w:rPr>
          <w:sz w:val="24"/>
          <w:szCs w:val="24"/>
        </w:rPr>
      </w:pPr>
    </w:p>
    <w:p w:rsidR="002D56FE" w:rsidRPr="00180E05" w:rsidRDefault="001F3434" w:rsidP="005176DD">
      <w:pPr>
        <w:ind w:firstLine="360"/>
        <w:jc w:val="both"/>
        <w:rPr>
          <w:sz w:val="24"/>
          <w:szCs w:val="24"/>
        </w:rPr>
      </w:pPr>
      <w:r w:rsidRPr="00180E05">
        <w:rPr>
          <w:sz w:val="24"/>
          <w:szCs w:val="24"/>
        </w:rPr>
        <w:t xml:space="preserve">S pomocí konkretizovaných očekávaných výstupů jsou v jednotlivých TVP stanoveny vzdělávací nabídky, které jsou pro naplňování očekávaných výstupů smysluplné a účelné. Jednotlivé výstupy jsou pak označeny římskými číslicemi I. – IV. dle integrovaných bloků, ve kterých je k těmto výstupům směřováno. Vzhledem k prolínání některých vzdělávacích oblastí jsou i uváděné výstupy provázané. </w:t>
      </w:r>
    </w:p>
    <w:p w:rsidR="002D56FE" w:rsidRPr="00180E05" w:rsidRDefault="002D56FE" w:rsidP="007E478B">
      <w:pPr>
        <w:jc w:val="both"/>
        <w:rPr>
          <w:sz w:val="24"/>
          <w:szCs w:val="24"/>
          <w:highlight w:val="yellow"/>
        </w:rPr>
      </w:pPr>
    </w:p>
    <w:p w:rsidR="002D56FE" w:rsidRDefault="001F3434" w:rsidP="005176DD">
      <w:pPr>
        <w:ind w:firstLine="360"/>
        <w:jc w:val="both"/>
        <w:rPr>
          <w:sz w:val="24"/>
          <w:szCs w:val="24"/>
        </w:rPr>
      </w:pPr>
      <w:r w:rsidRPr="00180E05">
        <w:rPr>
          <w:sz w:val="24"/>
          <w:szCs w:val="24"/>
        </w:rPr>
        <w:t>Pedagog tedy při plánování vychází z konkrétních možností, zkušeností a potřeb dětí a na základě toho dětem nabídne v rámci TVP konkrétní vzdělávací nabídku tak, aby se postupovalo od nejbližšího a známého ke vzdálenějšímu a neznámému, aby již osvojené poznatky a dovednosti byly postupně prohlubovány a dále rozvíjeny. Pedagog promýšlí, jak blok naplní a rozvine, navrhuje konkrétní činnosti a plánuje si způsob i postup realizace (volí odpovídající formy, metody a prostředky), stejně tak zvažuje i to, co bude sledovat, čeho si bude všímat, aby měl zpětnou vazbu a mohl plánovat další postup.</w:t>
      </w:r>
    </w:p>
    <w:p w:rsidR="005176DD" w:rsidRPr="00180E05" w:rsidRDefault="005176DD" w:rsidP="005176DD">
      <w:pPr>
        <w:ind w:firstLine="360"/>
        <w:jc w:val="both"/>
        <w:rPr>
          <w:sz w:val="24"/>
          <w:szCs w:val="24"/>
        </w:rPr>
      </w:pPr>
    </w:p>
    <w:p w:rsidR="002D56FE" w:rsidRPr="00180E05" w:rsidRDefault="001F3434" w:rsidP="007E478B">
      <w:pPr>
        <w:jc w:val="both"/>
        <w:rPr>
          <w:sz w:val="24"/>
          <w:szCs w:val="24"/>
        </w:rPr>
      </w:pPr>
      <w:r w:rsidRPr="005176DD">
        <w:rPr>
          <w:b/>
          <w:sz w:val="24"/>
          <w:szCs w:val="24"/>
        </w:rPr>
        <w:t>Každý integrovaný blok by měl obsahovat</w:t>
      </w:r>
      <w:r w:rsidRPr="00180E05">
        <w:rPr>
          <w:sz w:val="24"/>
          <w:szCs w:val="24"/>
        </w:rPr>
        <w:t>:</w:t>
      </w:r>
    </w:p>
    <w:p w:rsidR="002D56FE" w:rsidRPr="005176DD" w:rsidRDefault="001F3434" w:rsidP="005176DD">
      <w:pPr>
        <w:pStyle w:val="Odstavecseseznamem"/>
        <w:numPr>
          <w:ilvl w:val="0"/>
          <w:numId w:val="81"/>
        </w:numPr>
        <w:jc w:val="both"/>
        <w:rPr>
          <w:sz w:val="24"/>
          <w:szCs w:val="24"/>
        </w:rPr>
      </w:pPr>
      <w:r w:rsidRPr="005176DD">
        <w:rPr>
          <w:sz w:val="24"/>
          <w:szCs w:val="24"/>
        </w:rPr>
        <w:t>nabídku témat (podtémat),</w:t>
      </w:r>
    </w:p>
    <w:p w:rsidR="002D56FE" w:rsidRPr="005176DD" w:rsidRDefault="001F3434" w:rsidP="005176DD">
      <w:pPr>
        <w:pStyle w:val="Odstavecseseznamem"/>
        <w:numPr>
          <w:ilvl w:val="0"/>
          <w:numId w:val="81"/>
        </w:numPr>
        <w:jc w:val="both"/>
        <w:rPr>
          <w:sz w:val="24"/>
          <w:szCs w:val="24"/>
        </w:rPr>
      </w:pPr>
      <w:r w:rsidRPr="005176DD">
        <w:rPr>
          <w:sz w:val="24"/>
          <w:szCs w:val="24"/>
        </w:rPr>
        <w:t>konkretizované očekávané výstupy,</w:t>
      </w:r>
    </w:p>
    <w:p w:rsidR="002D56FE" w:rsidRPr="005176DD" w:rsidRDefault="001F3434" w:rsidP="005176DD">
      <w:pPr>
        <w:pStyle w:val="Odstavecseseznamem"/>
        <w:numPr>
          <w:ilvl w:val="0"/>
          <w:numId w:val="81"/>
        </w:numPr>
        <w:jc w:val="both"/>
        <w:rPr>
          <w:sz w:val="24"/>
          <w:szCs w:val="24"/>
        </w:rPr>
      </w:pPr>
      <w:r w:rsidRPr="005176DD">
        <w:rPr>
          <w:sz w:val="24"/>
          <w:szCs w:val="24"/>
        </w:rPr>
        <w:t>návrh konkrétních činností a metod tak, aby byly pokryty všechny oblasti výchovy o oblasti osobnosti dítěte,</w:t>
      </w:r>
    </w:p>
    <w:p w:rsidR="002D56FE" w:rsidRPr="005176DD" w:rsidRDefault="001F3434" w:rsidP="005176DD">
      <w:pPr>
        <w:pStyle w:val="Odstavecseseznamem"/>
        <w:numPr>
          <w:ilvl w:val="0"/>
          <w:numId w:val="81"/>
        </w:numPr>
        <w:jc w:val="both"/>
        <w:rPr>
          <w:sz w:val="24"/>
          <w:szCs w:val="24"/>
        </w:rPr>
      </w:pPr>
      <w:r w:rsidRPr="005176DD">
        <w:rPr>
          <w:sz w:val="24"/>
          <w:szCs w:val="24"/>
        </w:rPr>
        <w:t>přehled o konkrétních prostředcích VVP (popř. s odkazem na vlastní zásobník činností, her, písniček, básniček) apod.</w:t>
      </w:r>
    </w:p>
    <w:p w:rsidR="002D56FE" w:rsidRPr="00180E05" w:rsidRDefault="002D56FE" w:rsidP="007E478B">
      <w:pPr>
        <w:jc w:val="both"/>
        <w:rPr>
          <w:sz w:val="24"/>
          <w:szCs w:val="24"/>
        </w:rPr>
      </w:pPr>
    </w:p>
    <w:p w:rsidR="002D56FE" w:rsidRPr="00180E05" w:rsidRDefault="001F3434" w:rsidP="005176DD">
      <w:pPr>
        <w:ind w:firstLine="360"/>
        <w:jc w:val="both"/>
        <w:rPr>
          <w:sz w:val="24"/>
          <w:szCs w:val="24"/>
        </w:rPr>
      </w:pPr>
      <w:r w:rsidRPr="00180E05">
        <w:rPr>
          <w:sz w:val="24"/>
          <w:szCs w:val="24"/>
        </w:rPr>
        <w:t xml:space="preserve">Ve třídě, kde jsou vzdělávány děti s nejtěžším zdravotním postižením, je pracováno s deseti stěžejními tématy (každý měsíc jedno téma). Téma je velmi úzce spjato s AAK, kde je intenzivně rozvíjena komunikace prostřednictvím VOKS nebo </w:t>
      </w:r>
      <w:proofErr w:type="spellStart"/>
      <w:r w:rsidRPr="00180E05">
        <w:rPr>
          <w:sz w:val="24"/>
          <w:szCs w:val="24"/>
        </w:rPr>
        <w:t>iPad</w:t>
      </w:r>
      <w:proofErr w:type="spellEnd"/>
      <w:r w:rsidRPr="00180E05">
        <w:rPr>
          <w:sz w:val="24"/>
          <w:szCs w:val="24"/>
        </w:rPr>
        <w:t xml:space="preserve">. </w:t>
      </w:r>
    </w:p>
    <w:p w:rsidR="002D56FE" w:rsidRPr="00180E05" w:rsidRDefault="001F3434" w:rsidP="005176DD">
      <w:pPr>
        <w:ind w:firstLine="360"/>
        <w:jc w:val="both"/>
        <w:rPr>
          <w:sz w:val="24"/>
          <w:szCs w:val="24"/>
        </w:rPr>
      </w:pPr>
      <w:r w:rsidRPr="00180E05">
        <w:rPr>
          <w:sz w:val="24"/>
          <w:szCs w:val="24"/>
        </w:rPr>
        <w:t>TVP není ucelený dokument, ale otevřený pracovní plán, který pedagog postupně dle potřeb dotváří, popř. doplňuje dalšími plány výchovně vzdělávací práce na určité období (den, týden, 14 dní, měsíc). V průběhu realizace pedagog pracuje se zpětnou vazbou, hodnotí dosahované výsledky ve vzdělání (</w:t>
      </w:r>
      <w:proofErr w:type="spellStart"/>
      <w:r w:rsidRPr="00180E05">
        <w:rPr>
          <w:sz w:val="24"/>
          <w:szCs w:val="24"/>
        </w:rPr>
        <w:t>autoevaluace</w:t>
      </w:r>
      <w:proofErr w:type="spellEnd"/>
      <w:r w:rsidRPr="00180E05">
        <w:rPr>
          <w:sz w:val="24"/>
          <w:szCs w:val="24"/>
        </w:rPr>
        <w:t>).</w:t>
      </w:r>
    </w:p>
    <w:p w:rsidR="002D56FE" w:rsidRDefault="002D56FE" w:rsidP="007E478B">
      <w:pPr>
        <w:jc w:val="both"/>
        <w:rPr>
          <w:rFonts w:eastAsia="Verdana"/>
          <w:sz w:val="24"/>
          <w:szCs w:val="24"/>
        </w:rPr>
      </w:pPr>
    </w:p>
    <w:p w:rsidR="005176DD" w:rsidRDefault="005176DD" w:rsidP="007E478B">
      <w:pPr>
        <w:jc w:val="both"/>
        <w:rPr>
          <w:rFonts w:eastAsia="Verdana"/>
          <w:sz w:val="24"/>
          <w:szCs w:val="24"/>
        </w:rPr>
      </w:pPr>
    </w:p>
    <w:p w:rsidR="005176DD" w:rsidRPr="00180E05" w:rsidRDefault="005176DD" w:rsidP="007E478B">
      <w:pPr>
        <w:jc w:val="both"/>
        <w:rPr>
          <w:rFonts w:eastAsia="Verdana"/>
          <w:sz w:val="24"/>
          <w:szCs w:val="24"/>
        </w:rPr>
      </w:pPr>
    </w:p>
    <w:p w:rsidR="002D56FE" w:rsidRPr="00180E05" w:rsidRDefault="002D56FE" w:rsidP="007E478B">
      <w:pPr>
        <w:jc w:val="both"/>
        <w:rPr>
          <w:sz w:val="24"/>
          <w:szCs w:val="24"/>
        </w:rPr>
      </w:pPr>
    </w:p>
    <w:p w:rsidR="002D56FE" w:rsidRPr="00D94D75" w:rsidRDefault="00D94D75" w:rsidP="007E478B">
      <w:pPr>
        <w:jc w:val="both"/>
        <w:rPr>
          <w:b/>
          <w:sz w:val="24"/>
          <w:szCs w:val="24"/>
        </w:rPr>
      </w:pPr>
      <w:r w:rsidRPr="00D94D75">
        <w:rPr>
          <w:b/>
          <w:sz w:val="24"/>
          <w:szCs w:val="24"/>
        </w:rPr>
        <w:lastRenderedPageBreak/>
        <w:t>VZDĚLÁVACÍ OBLAST</w:t>
      </w:r>
      <w:r w:rsidRPr="00D94D75">
        <w:rPr>
          <w:b/>
          <w:sz w:val="24"/>
          <w:szCs w:val="24"/>
        </w:rPr>
        <w:tab/>
      </w:r>
      <w:r w:rsidRPr="00D94D75">
        <w:rPr>
          <w:b/>
          <w:sz w:val="24"/>
          <w:szCs w:val="24"/>
        </w:rPr>
        <w:tab/>
        <w:t>DÍTĚ A JEHO TĚLO (BIOLOGICKÁ)</w:t>
      </w:r>
    </w:p>
    <w:p w:rsidR="00D94D75" w:rsidRPr="00180E05" w:rsidRDefault="00D94D75" w:rsidP="007E478B">
      <w:pPr>
        <w:jc w:val="both"/>
        <w:rPr>
          <w:sz w:val="24"/>
          <w:szCs w:val="24"/>
        </w:rPr>
      </w:pPr>
    </w:p>
    <w:tbl>
      <w:tblPr>
        <w:tblStyle w:val="a0"/>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7E478B">
            <w:pPr>
              <w:jc w:val="both"/>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7E478B">
            <w:pPr>
              <w:jc w:val="both"/>
              <w:rPr>
                <w:sz w:val="24"/>
                <w:szCs w:val="24"/>
              </w:rPr>
            </w:pPr>
            <w:r w:rsidRPr="00180E05">
              <w:rPr>
                <w:sz w:val="24"/>
                <w:szCs w:val="24"/>
              </w:rPr>
              <w:t>Fyzický rozvoj a pohybová koordinace</w:t>
            </w: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 xml:space="preserve">Zachovávat správné držení těla </w:t>
            </w:r>
          </w:p>
          <w:p w:rsidR="002D56FE" w:rsidRPr="00180E05" w:rsidRDefault="001F3434" w:rsidP="007E478B">
            <w:pPr>
              <w:jc w:val="both"/>
              <w:rPr>
                <w:sz w:val="24"/>
                <w:szCs w:val="24"/>
              </w:rPr>
            </w:pPr>
            <w:r w:rsidRPr="00180E05">
              <w:rPr>
                <w:sz w:val="24"/>
                <w:szCs w:val="24"/>
              </w:rPr>
              <w:t>Zvládnout základní pohybové dovednosti a prostorovou orientaci, běžné způsoby pohybu v různém prostředí</w:t>
            </w:r>
          </w:p>
          <w:p w:rsidR="002D56FE" w:rsidRPr="00180E05" w:rsidRDefault="001F3434" w:rsidP="007E478B">
            <w:pPr>
              <w:jc w:val="both"/>
              <w:rPr>
                <w:sz w:val="24"/>
                <w:szCs w:val="24"/>
              </w:rPr>
            </w:pPr>
            <w:r w:rsidRPr="00180E05">
              <w:rPr>
                <w:sz w:val="24"/>
                <w:szCs w:val="24"/>
              </w:rPr>
              <w:t>Koordinovat lokomoci a další polohy a pohyby těla</w:t>
            </w:r>
          </w:p>
          <w:p w:rsidR="002D56FE" w:rsidRPr="00180E05" w:rsidRDefault="001F3434" w:rsidP="007E478B">
            <w:pPr>
              <w:jc w:val="both"/>
              <w:rPr>
                <w:sz w:val="24"/>
                <w:szCs w:val="24"/>
              </w:rPr>
            </w:pPr>
            <w:r w:rsidRPr="00180E05">
              <w:rPr>
                <w:sz w:val="24"/>
                <w:szCs w:val="24"/>
              </w:rPr>
              <w:t>Vědomě napodobit jednoduchý pohyb podle vzoru</w:t>
            </w:r>
          </w:p>
          <w:p w:rsidR="002D56FE" w:rsidRPr="00180E05" w:rsidRDefault="001F3434" w:rsidP="007E478B">
            <w:pPr>
              <w:jc w:val="both"/>
              <w:rPr>
                <w:sz w:val="24"/>
                <w:szCs w:val="24"/>
              </w:rPr>
            </w:pPr>
            <w:r w:rsidRPr="00180E05">
              <w:rPr>
                <w:sz w:val="24"/>
                <w:szCs w:val="24"/>
              </w:rPr>
              <w:t>Ovládat dechové svalstvo, sladit pohyb se zpěvem</w:t>
            </w:r>
          </w:p>
          <w:p w:rsidR="002D56FE" w:rsidRPr="00180E05" w:rsidRDefault="002D56FE" w:rsidP="007E478B">
            <w:pPr>
              <w:jc w:val="both"/>
              <w:rPr>
                <w:sz w:val="24"/>
                <w:szCs w:val="24"/>
              </w:rPr>
            </w:pPr>
          </w:p>
        </w:tc>
      </w:tr>
      <w:tr w:rsidR="002D56FE" w:rsidRPr="00180E05">
        <w:trPr>
          <w:trHeight w:val="7460"/>
        </w:trPr>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 xml:space="preserve">Konkretizované        </w:t>
            </w:r>
          </w:p>
          <w:p w:rsidR="002D56FE" w:rsidRPr="00180E05" w:rsidRDefault="001F3434" w:rsidP="007E478B">
            <w:pPr>
              <w:jc w:val="both"/>
              <w:rPr>
                <w:sz w:val="24"/>
                <w:szCs w:val="24"/>
              </w:rPr>
            </w:pPr>
            <w:r w:rsidRPr="00D94D75">
              <w:rPr>
                <w:b/>
                <w:sz w:val="24"/>
                <w:szCs w:val="24"/>
              </w:rPr>
              <w:t>výstupy</w:t>
            </w:r>
            <w:r w:rsidRPr="00180E05">
              <w:rPr>
                <w:sz w:val="24"/>
                <w:szCs w:val="24"/>
              </w:rPr>
              <w:t xml:space="preserve">                    </w:t>
            </w:r>
          </w:p>
          <w:p w:rsidR="002D56FE" w:rsidRPr="00180E05" w:rsidRDefault="001F3434" w:rsidP="007E478B">
            <w:pPr>
              <w:jc w:val="both"/>
              <w:rPr>
                <w:sz w:val="24"/>
                <w:szCs w:val="24"/>
              </w:rPr>
            </w:pPr>
            <w:r w:rsidRPr="00180E05">
              <w:rPr>
                <w:sz w:val="24"/>
                <w:szCs w:val="24"/>
              </w:rPr>
              <w:t>IB č.</w:t>
            </w: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w:t>
            </w:r>
          </w:p>
          <w:p w:rsidR="002D56FE" w:rsidRPr="00180E05" w:rsidRDefault="001F3434" w:rsidP="007E478B">
            <w:pPr>
              <w:jc w:val="both"/>
              <w:rPr>
                <w:sz w:val="24"/>
                <w:szCs w:val="24"/>
              </w:rPr>
            </w:pPr>
            <w:r w:rsidRPr="00180E05">
              <w:rPr>
                <w:sz w:val="24"/>
                <w:szCs w:val="24"/>
              </w:rPr>
              <w:t>III.</w:t>
            </w:r>
          </w:p>
          <w:p w:rsidR="002D56FE" w:rsidRPr="00180E05" w:rsidRDefault="001F3434" w:rsidP="007E478B">
            <w:pPr>
              <w:jc w:val="both"/>
              <w:rPr>
                <w:sz w:val="24"/>
                <w:szCs w:val="24"/>
              </w:rPr>
            </w:pPr>
            <w:r w:rsidRPr="00180E05">
              <w:rPr>
                <w:sz w:val="24"/>
                <w:szCs w:val="24"/>
              </w:rPr>
              <w:t>IV.</w:t>
            </w:r>
          </w:p>
          <w:p w:rsidR="002D56FE" w:rsidRPr="00180E05" w:rsidRDefault="001F3434" w:rsidP="007E478B">
            <w:pPr>
              <w:jc w:val="both"/>
              <w:rPr>
                <w:sz w:val="24"/>
                <w:szCs w:val="24"/>
              </w:rPr>
            </w:pPr>
            <w:r w:rsidRPr="00180E05">
              <w:rPr>
                <w:sz w:val="24"/>
                <w:szCs w:val="24"/>
              </w:rPr>
              <w:t>II.</w:t>
            </w:r>
          </w:p>
          <w:p w:rsidR="002D56FE" w:rsidRPr="00180E05" w:rsidRDefault="001F3434" w:rsidP="007E478B">
            <w:pPr>
              <w:jc w:val="both"/>
              <w:rPr>
                <w:sz w:val="24"/>
                <w:szCs w:val="24"/>
              </w:rPr>
            </w:pPr>
            <w:r w:rsidRPr="00180E05">
              <w:rPr>
                <w:sz w:val="24"/>
                <w:szCs w:val="24"/>
              </w:rPr>
              <w:t>I.</w:t>
            </w: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w:t>
            </w:r>
          </w:p>
          <w:p w:rsidR="002D56FE" w:rsidRPr="00180E05" w:rsidRDefault="001F3434" w:rsidP="007E478B">
            <w:pPr>
              <w:jc w:val="both"/>
              <w:rPr>
                <w:sz w:val="24"/>
                <w:szCs w:val="24"/>
              </w:rPr>
            </w:pPr>
            <w:r w:rsidRPr="00180E05">
              <w:rPr>
                <w:sz w:val="24"/>
                <w:szCs w:val="24"/>
              </w:rPr>
              <w:t>III.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III.</w:t>
            </w: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II.,IV</w:t>
            </w:r>
            <w:proofErr w:type="gramEnd"/>
            <w:r w:rsidRPr="00180E05">
              <w:rPr>
                <w:sz w:val="24"/>
                <w:szCs w:val="24"/>
              </w:rPr>
              <w:t>.</w:t>
            </w:r>
          </w:p>
          <w:p w:rsidR="002D56FE" w:rsidRPr="00180E05" w:rsidRDefault="001F3434" w:rsidP="007E478B">
            <w:pPr>
              <w:jc w:val="both"/>
              <w:rPr>
                <w:sz w:val="24"/>
                <w:szCs w:val="24"/>
              </w:rPr>
            </w:pPr>
            <w:proofErr w:type="gramStart"/>
            <w:r w:rsidRPr="00180E05">
              <w:rPr>
                <w:sz w:val="24"/>
                <w:szCs w:val="24"/>
              </w:rPr>
              <w:t>I.,II</w:t>
            </w:r>
            <w:proofErr w:type="gramEnd"/>
          </w:p>
          <w:p w:rsidR="002D56FE" w:rsidRPr="00180E05" w:rsidRDefault="001F3434" w:rsidP="007E478B">
            <w:pPr>
              <w:jc w:val="both"/>
              <w:rPr>
                <w:sz w:val="24"/>
                <w:szCs w:val="24"/>
              </w:rPr>
            </w:pPr>
            <w:r w:rsidRPr="00180E05">
              <w:rPr>
                <w:sz w:val="24"/>
                <w:szCs w:val="24"/>
              </w:rPr>
              <w:t xml:space="preserve">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D94D75" w:rsidRDefault="001F3434" w:rsidP="00D94D75">
            <w:pPr>
              <w:pStyle w:val="Odstavecseseznamem"/>
              <w:numPr>
                <w:ilvl w:val="0"/>
                <w:numId w:val="82"/>
              </w:numPr>
              <w:jc w:val="both"/>
              <w:rPr>
                <w:sz w:val="24"/>
                <w:szCs w:val="24"/>
              </w:rPr>
            </w:pPr>
            <w:r w:rsidRPr="00D94D75">
              <w:rPr>
                <w:sz w:val="24"/>
                <w:szCs w:val="24"/>
              </w:rPr>
              <w:t xml:space="preserve">postavit se zpříma a udržet správné držení těla po dobu vnější kontroly </w:t>
            </w:r>
          </w:p>
          <w:p w:rsidR="002D56FE" w:rsidRPr="00D94D75" w:rsidRDefault="001F3434" w:rsidP="00D94D75">
            <w:pPr>
              <w:pStyle w:val="Odstavecseseznamem"/>
              <w:numPr>
                <w:ilvl w:val="0"/>
                <w:numId w:val="82"/>
              </w:numPr>
              <w:jc w:val="both"/>
              <w:rPr>
                <w:sz w:val="24"/>
                <w:szCs w:val="24"/>
              </w:rPr>
            </w:pPr>
            <w:r w:rsidRPr="00D94D75">
              <w:rPr>
                <w:sz w:val="24"/>
                <w:szCs w:val="24"/>
              </w:rPr>
              <w:t>běhat, skákat, udržovat rovnováhu na jedné noze</w:t>
            </w:r>
          </w:p>
          <w:p w:rsidR="002D56FE" w:rsidRPr="00D94D75" w:rsidRDefault="001F3434" w:rsidP="00D94D75">
            <w:pPr>
              <w:pStyle w:val="Odstavecseseznamem"/>
              <w:numPr>
                <w:ilvl w:val="0"/>
                <w:numId w:val="82"/>
              </w:numPr>
              <w:jc w:val="both"/>
              <w:rPr>
                <w:sz w:val="24"/>
                <w:szCs w:val="24"/>
              </w:rPr>
            </w:pPr>
            <w:r w:rsidRPr="00D94D75">
              <w:rPr>
                <w:sz w:val="24"/>
                <w:szCs w:val="24"/>
              </w:rPr>
              <w:t xml:space="preserve">vyrovnávat svalové </w:t>
            </w:r>
            <w:proofErr w:type="spellStart"/>
            <w:r w:rsidRPr="00D94D75">
              <w:rPr>
                <w:sz w:val="24"/>
                <w:szCs w:val="24"/>
              </w:rPr>
              <w:t>dysbalance</w:t>
            </w:r>
            <w:proofErr w:type="spellEnd"/>
            <w:r w:rsidRPr="00D94D75">
              <w:rPr>
                <w:sz w:val="24"/>
                <w:szCs w:val="24"/>
              </w:rPr>
              <w:t xml:space="preserve"> v běžném pohybu</w:t>
            </w:r>
          </w:p>
          <w:p w:rsidR="002D56FE" w:rsidRPr="00D94D75" w:rsidRDefault="001F3434" w:rsidP="00D94D75">
            <w:pPr>
              <w:pStyle w:val="Odstavecseseznamem"/>
              <w:numPr>
                <w:ilvl w:val="0"/>
                <w:numId w:val="82"/>
              </w:numPr>
              <w:jc w:val="both"/>
              <w:rPr>
                <w:sz w:val="24"/>
                <w:szCs w:val="24"/>
              </w:rPr>
            </w:pPr>
            <w:r w:rsidRPr="00D94D75">
              <w:rPr>
                <w:sz w:val="24"/>
                <w:szCs w:val="24"/>
              </w:rPr>
              <w:t xml:space="preserve">otočit se čelem vzad bez ztráty rovnováhy a orientace </w:t>
            </w:r>
          </w:p>
          <w:p w:rsidR="002D56FE" w:rsidRPr="00D94D75" w:rsidRDefault="001F3434" w:rsidP="00D94D75">
            <w:pPr>
              <w:pStyle w:val="Odstavecseseznamem"/>
              <w:numPr>
                <w:ilvl w:val="0"/>
                <w:numId w:val="82"/>
              </w:numPr>
              <w:jc w:val="both"/>
              <w:rPr>
                <w:sz w:val="24"/>
                <w:szCs w:val="24"/>
              </w:rPr>
            </w:pPr>
            <w:r w:rsidRPr="00D94D75">
              <w:rPr>
                <w:sz w:val="24"/>
                <w:szCs w:val="24"/>
              </w:rPr>
              <w:t>zvládat nižší překážky, zvládat různé druhy lezení</w:t>
            </w:r>
          </w:p>
          <w:p w:rsidR="002D56FE" w:rsidRPr="00D94D75" w:rsidRDefault="001F3434" w:rsidP="00D94D75">
            <w:pPr>
              <w:pStyle w:val="Odstavecseseznamem"/>
              <w:numPr>
                <w:ilvl w:val="0"/>
                <w:numId w:val="82"/>
              </w:numPr>
              <w:jc w:val="both"/>
              <w:rPr>
                <w:sz w:val="24"/>
                <w:szCs w:val="24"/>
              </w:rPr>
            </w:pPr>
            <w:r w:rsidRPr="00D94D75">
              <w:rPr>
                <w:sz w:val="24"/>
                <w:szCs w:val="24"/>
              </w:rPr>
              <w:t>házet a chytat míč, užívat různé náčiní, nářadí</w:t>
            </w:r>
          </w:p>
          <w:p w:rsidR="002D56FE" w:rsidRPr="00D94D75" w:rsidRDefault="001F3434" w:rsidP="00D94D75">
            <w:pPr>
              <w:pStyle w:val="Odstavecseseznamem"/>
              <w:numPr>
                <w:ilvl w:val="0"/>
                <w:numId w:val="82"/>
              </w:numPr>
              <w:jc w:val="both"/>
              <w:rPr>
                <w:sz w:val="24"/>
                <w:szCs w:val="24"/>
              </w:rPr>
            </w:pPr>
            <w:r w:rsidRPr="00D94D75">
              <w:rPr>
                <w:sz w:val="24"/>
                <w:szCs w:val="24"/>
              </w:rPr>
              <w:t xml:space="preserve">užívat různé pomůcky k pohybu (tříkolky, koloběžky, </w:t>
            </w:r>
            <w:proofErr w:type="spellStart"/>
            <w:r w:rsidRPr="00D94D75">
              <w:rPr>
                <w:sz w:val="24"/>
                <w:szCs w:val="24"/>
              </w:rPr>
              <w:t>odrážedla</w:t>
            </w:r>
            <w:proofErr w:type="spellEnd"/>
            <w:r w:rsidRPr="00D94D75">
              <w:rPr>
                <w:sz w:val="24"/>
                <w:szCs w:val="24"/>
              </w:rPr>
              <w:t>)</w:t>
            </w:r>
          </w:p>
          <w:p w:rsidR="002D56FE" w:rsidRPr="00D94D75" w:rsidRDefault="001F3434" w:rsidP="00D94D75">
            <w:pPr>
              <w:pStyle w:val="Odstavecseseznamem"/>
              <w:numPr>
                <w:ilvl w:val="0"/>
                <w:numId w:val="82"/>
              </w:numPr>
              <w:jc w:val="both"/>
              <w:rPr>
                <w:sz w:val="24"/>
                <w:szCs w:val="24"/>
              </w:rPr>
            </w:pPr>
            <w:r w:rsidRPr="00D94D75">
              <w:rPr>
                <w:sz w:val="24"/>
                <w:szCs w:val="24"/>
              </w:rPr>
              <w:t>pohybovat se bezpečně ve skupině dětí</w:t>
            </w:r>
          </w:p>
          <w:p w:rsidR="002D56FE" w:rsidRPr="00D94D75" w:rsidRDefault="001F3434" w:rsidP="00D94D75">
            <w:pPr>
              <w:pStyle w:val="Odstavecseseznamem"/>
              <w:numPr>
                <w:ilvl w:val="0"/>
                <w:numId w:val="82"/>
              </w:numPr>
              <w:jc w:val="both"/>
              <w:rPr>
                <w:sz w:val="24"/>
                <w:szCs w:val="24"/>
              </w:rPr>
            </w:pPr>
            <w:r w:rsidRPr="00D94D75">
              <w:rPr>
                <w:sz w:val="24"/>
                <w:szCs w:val="24"/>
              </w:rPr>
              <w:t xml:space="preserve">pohybovat se koordinovaně a jistě, a to i v různém přírodním terénu (např. v lese, na sněhu, v písku) </w:t>
            </w:r>
          </w:p>
          <w:p w:rsidR="002D56FE" w:rsidRPr="00D94D75" w:rsidRDefault="001F3434" w:rsidP="00D94D75">
            <w:pPr>
              <w:pStyle w:val="Odstavecseseznamem"/>
              <w:numPr>
                <w:ilvl w:val="0"/>
                <w:numId w:val="82"/>
              </w:numPr>
              <w:jc w:val="both"/>
              <w:rPr>
                <w:sz w:val="24"/>
                <w:szCs w:val="24"/>
              </w:rPr>
            </w:pPr>
            <w:r w:rsidRPr="00D94D75">
              <w:rPr>
                <w:sz w:val="24"/>
                <w:szCs w:val="24"/>
              </w:rPr>
              <w:t>přizpůsobit či provést jednoduchý pohyb podle vzoru či pokynů</w:t>
            </w:r>
          </w:p>
          <w:p w:rsidR="002D56FE" w:rsidRPr="00D94D75" w:rsidRDefault="001F3434" w:rsidP="00D94D75">
            <w:pPr>
              <w:pStyle w:val="Odstavecseseznamem"/>
              <w:numPr>
                <w:ilvl w:val="0"/>
                <w:numId w:val="82"/>
              </w:numPr>
              <w:jc w:val="both"/>
              <w:rPr>
                <w:sz w:val="24"/>
                <w:szCs w:val="24"/>
              </w:rPr>
            </w:pPr>
            <w:r w:rsidRPr="00D94D75">
              <w:rPr>
                <w:sz w:val="24"/>
                <w:szCs w:val="24"/>
              </w:rPr>
              <w:t>pohybovat se dynamicky po delší dobu (např. běhat při hře 2 minuty a více)</w:t>
            </w:r>
          </w:p>
          <w:p w:rsidR="002D56FE" w:rsidRPr="00D94D75" w:rsidRDefault="001F3434" w:rsidP="00D94D75">
            <w:pPr>
              <w:pStyle w:val="Odstavecseseznamem"/>
              <w:numPr>
                <w:ilvl w:val="0"/>
                <w:numId w:val="82"/>
              </w:numPr>
              <w:jc w:val="both"/>
              <w:rPr>
                <w:sz w:val="24"/>
                <w:szCs w:val="24"/>
              </w:rPr>
            </w:pPr>
            <w:r w:rsidRPr="00D94D75">
              <w:rPr>
                <w:sz w:val="24"/>
                <w:szCs w:val="24"/>
              </w:rPr>
              <w:t>být pohybově aktivní po delší dobu (10 minut a více) v řízené i spontánní aktivitě</w:t>
            </w:r>
          </w:p>
          <w:p w:rsidR="002D56FE" w:rsidRPr="00D94D75" w:rsidRDefault="001F3434" w:rsidP="00D94D75">
            <w:pPr>
              <w:pStyle w:val="Odstavecseseznamem"/>
              <w:numPr>
                <w:ilvl w:val="0"/>
                <w:numId w:val="82"/>
              </w:numPr>
              <w:jc w:val="both"/>
              <w:rPr>
                <w:sz w:val="24"/>
                <w:szCs w:val="24"/>
              </w:rPr>
            </w:pPr>
            <w:r w:rsidRPr="00D94D75">
              <w:rPr>
                <w:sz w:val="24"/>
                <w:szCs w:val="24"/>
              </w:rPr>
              <w:t>pohybovat se rytmicky, dodržet rytmus</w:t>
            </w:r>
          </w:p>
          <w:p w:rsidR="002D56FE" w:rsidRPr="00CB7130" w:rsidRDefault="001F3434" w:rsidP="007E478B">
            <w:pPr>
              <w:pStyle w:val="Odstavecseseznamem"/>
              <w:numPr>
                <w:ilvl w:val="0"/>
                <w:numId w:val="82"/>
              </w:numPr>
              <w:jc w:val="both"/>
              <w:rPr>
                <w:sz w:val="24"/>
                <w:szCs w:val="24"/>
              </w:rPr>
            </w:pPr>
            <w:r w:rsidRPr="00D94D75">
              <w:rPr>
                <w:sz w:val="24"/>
                <w:szCs w:val="24"/>
              </w:rPr>
              <w:t>doprovázet pohyb zpěvem (např. při pohybových hrách, při chůzi, při rytmických činnostech)</w:t>
            </w:r>
          </w:p>
        </w:tc>
      </w:tr>
    </w:tbl>
    <w:p w:rsidR="002D56FE" w:rsidRPr="00180E05" w:rsidRDefault="002D56FE" w:rsidP="007E478B">
      <w:pPr>
        <w:jc w:val="both"/>
        <w:rPr>
          <w:sz w:val="24"/>
          <w:szCs w:val="24"/>
        </w:rPr>
      </w:pPr>
    </w:p>
    <w:p w:rsidR="00CB7130" w:rsidRPr="00180E05" w:rsidRDefault="00CB7130" w:rsidP="007E478B">
      <w:pPr>
        <w:jc w:val="both"/>
        <w:rPr>
          <w:sz w:val="24"/>
          <w:szCs w:val="24"/>
        </w:rPr>
      </w:pPr>
    </w:p>
    <w:tbl>
      <w:tblPr>
        <w:tblStyle w:val="a1"/>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7E478B">
            <w:pPr>
              <w:jc w:val="both"/>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7E478B">
            <w:pPr>
              <w:jc w:val="both"/>
              <w:rPr>
                <w:sz w:val="24"/>
                <w:szCs w:val="24"/>
              </w:rPr>
            </w:pPr>
            <w:r w:rsidRPr="00180E05">
              <w:rPr>
                <w:sz w:val="24"/>
                <w:szCs w:val="24"/>
              </w:rPr>
              <w:t>Jemná motorika, koordinace ruky a oka</w:t>
            </w: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Ovládat koordinaci ruky a oka, zvládnout jemnou motoriku</w:t>
            </w:r>
          </w:p>
          <w:p w:rsidR="002D56FE" w:rsidRPr="00180E05" w:rsidRDefault="001F3434" w:rsidP="007E478B">
            <w:pPr>
              <w:jc w:val="both"/>
              <w:rPr>
                <w:sz w:val="24"/>
                <w:szCs w:val="24"/>
              </w:rPr>
            </w:pPr>
            <w:r w:rsidRPr="00180E05">
              <w:rPr>
                <w:sz w:val="24"/>
                <w:szCs w:val="24"/>
              </w:rPr>
              <w:t>Zacházet s běžnými předměty denní potřeby, hračkami, pomůckami, nástroji a materiály</w:t>
            </w:r>
          </w:p>
          <w:p w:rsidR="002D56FE" w:rsidRPr="00180E05" w:rsidRDefault="002D56FE" w:rsidP="007E478B">
            <w:pPr>
              <w:jc w:val="both"/>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Konkretizované</w:t>
            </w:r>
          </w:p>
          <w:p w:rsidR="002D56FE" w:rsidRPr="00D94D75" w:rsidRDefault="001F3434" w:rsidP="007E478B">
            <w:pPr>
              <w:jc w:val="both"/>
              <w:rPr>
                <w:b/>
                <w:sz w:val="24"/>
                <w:szCs w:val="24"/>
              </w:rPr>
            </w:pPr>
            <w:r w:rsidRPr="00D94D75">
              <w:rPr>
                <w:b/>
                <w:sz w:val="24"/>
                <w:szCs w:val="24"/>
              </w:rPr>
              <w:t>výstupy</w:t>
            </w:r>
          </w:p>
          <w:p w:rsidR="002D56FE" w:rsidRPr="00180E05" w:rsidRDefault="001F3434" w:rsidP="007E478B">
            <w:pPr>
              <w:jc w:val="both"/>
              <w:rPr>
                <w:sz w:val="24"/>
                <w:szCs w:val="24"/>
              </w:rPr>
            </w:pPr>
            <w:r w:rsidRPr="00180E05">
              <w:rPr>
                <w:sz w:val="24"/>
                <w:szCs w:val="24"/>
              </w:rPr>
              <w:lastRenderedPageBreak/>
              <w:t>IB č.</w:t>
            </w: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w:t>
            </w:r>
          </w:p>
          <w:p w:rsidR="002D56FE" w:rsidRPr="00180E05" w:rsidRDefault="001F3434" w:rsidP="007E478B">
            <w:pPr>
              <w:jc w:val="both"/>
              <w:rPr>
                <w:sz w:val="24"/>
                <w:szCs w:val="24"/>
              </w:rPr>
            </w:pPr>
            <w:r w:rsidRPr="00180E05">
              <w:rPr>
                <w:sz w:val="24"/>
                <w:szCs w:val="24"/>
              </w:rPr>
              <w:t>III.</w:t>
            </w: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w:t>
            </w:r>
            <w:proofErr w:type="gramEnd"/>
            <w:r w:rsidRPr="00180E05">
              <w:rPr>
                <w:sz w:val="24"/>
                <w:szCs w:val="24"/>
              </w:rPr>
              <w:t>.,III.,IV.</w:t>
            </w: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w:t>
            </w:r>
            <w:proofErr w:type="gramEnd"/>
            <w:r w:rsidRPr="00180E05">
              <w:rPr>
                <w:sz w:val="24"/>
                <w:szCs w:val="24"/>
              </w:rPr>
              <w:t>.</w:t>
            </w: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w:t>
            </w:r>
            <w:proofErr w:type="gramEnd"/>
            <w:r w:rsidRPr="00180E05">
              <w:rPr>
                <w:sz w:val="24"/>
                <w:szCs w:val="24"/>
              </w:rPr>
              <w:t>.</w:t>
            </w: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III.,IV</w:t>
            </w:r>
            <w:proofErr w:type="gramEnd"/>
            <w:r w:rsidRPr="00180E05">
              <w:rPr>
                <w:sz w:val="24"/>
                <w:szCs w:val="24"/>
              </w:rPr>
              <w:t>.</w:t>
            </w:r>
          </w:p>
          <w:p w:rsidR="002D56FE" w:rsidRPr="00180E05" w:rsidRDefault="002D56FE" w:rsidP="007E478B">
            <w:pPr>
              <w:jc w:val="both"/>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D94D75" w:rsidRDefault="001F3434" w:rsidP="00D94D75">
            <w:pPr>
              <w:pStyle w:val="Odstavecseseznamem"/>
              <w:numPr>
                <w:ilvl w:val="0"/>
                <w:numId w:val="83"/>
              </w:numPr>
              <w:jc w:val="both"/>
              <w:rPr>
                <w:sz w:val="24"/>
                <w:szCs w:val="24"/>
              </w:rPr>
            </w:pPr>
            <w:r w:rsidRPr="00D94D75">
              <w:rPr>
                <w:sz w:val="24"/>
                <w:szCs w:val="24"/>
              </w:rPr>
              <w:t>upřednostňovat užívání pravé či levé ruky při kreslení či v jiných činnostech, kde se preference ruky uplatňuje</w:t>
            </w:r>
          </w:p>
          <w:p w:rsidR="002D56FE" w:rsidRPr="00D94D75" w:rsidRDefault="001F3434" w:rsidP="00D94D75">
            <w:pPr>
              <w:pStyle w:val="Odstavecseseznamem"/>
              <w:numPr>
                <w:ilvl w:val="0"/>
                <w:numId w:val="83"/>
              </w:numPr>
              <w:jc w:val="both"/>
              <w:rPr>
                <w:sz w:val="24"/>
                <w:szCs w:val="24"/>
              </w:rPr>
            </w:pPr>
            <w:r w:rsidRPr="00D94D75">
              <w:rPr>
                <w:sz w:val="24"/>
                <w:szCs w:val="24"/>
              </w:rPr>
              <w:t>tužku držet správně, tj. dvěma prsty, třetí podložený, s uvolněným zápěstím</w:t>
            </w:r>
          </w:p>
          <w:p w:rsidR="002D56FE" w:rsidRPr="00D94D75" w:rsidRDefault="001F3434" w:rsidP="00D94D75">
            <w:pPr>
              <w:pStyle w:val="Odstavecseseznamem"/>
              <w:numPr>
                <w:ilvl w:val="0"/>
                <w:numId w:val="83"/>
              </w:numPr>
              <w:jc w:val="both"/>
              <w:rPr>
                <w:sz w:val="24"/>
                <w:szCs w:val="24"/>
              </w:rPr>
            </w:pPr>
            <w:r w:rsidRPr="00D94D75">
              <w:rPr>
                <w:sz w:val="24"/>
                <w:szCs w:val="24"/>
              </w:rPr>
              <w:t>vést stopu tužky při kresbě, apod.</w:t>
            </w:r>
          </w:p>
          <w:p w:rsidR="002D56FE" w:rsidRPr="00D94D75" w:rsidRDefault="001F3434" w:rsidP="00D94D75">
            <w:pPr>
              <w:pStyle w:val="Odstavecseseznamem"/>
              <w:numPr>
                <w:ilvl w:val="0"/>
                <w:numId w:val="83"/>
              </w:numPr>
              <w:jc w:val="both"/>
              <w:rPr>
                <w:sz w:val="24"/>
                <w:szCs w:val="24"/>
              </w:rPr>
            </w:pPr>
            <w:r w:rsidRPr="00D94D75">
              <w:rPr>
                <w:sz w:val="24"/>
                <w:szCs w:val="24"/>
              </w:rPr>
              <w:t xml:space="preserve">napodobit základní geometrické obrazce, různé tvary, popř. písmena </w:t>
            </w:r>
          </w:p>
          <w:p w:rsidR="002D56FE" w:rsidRPr="00D94D75" w:rsidRDefault="001F3434" w:rsidP="00D94D75">
            <w:pPr>
              <w:pStyle w:val="Odstavecseseznamem"/>
              <w:numPr>
                <w:ilvl w:val="0"/>
                <w:numId w:val="83"/>
              </w:numPr>
              <w:jc w:val="both"/>
              <w:rPr>
                <w:sz w:val="24"/>
                <w:szCs w:val="24"/>
              </w:rPr>
            </w:pPr>
            <w:r w:rsidRPr="00D94D75">
              <w:rPr>
                <w:sz w:val="24"/>
                <w:szCs w:val="24"/>
              </w:rPr>
              <w:t xml:space="preserve">pracovat se stavebnicemi, skládankami (stavět z kostek, navlékat korálky, skládat mozaiky, zavázat kličku) </w:t>
            </w:r>
          </w:p>
          <w:p w:rsidR="002D56FE" w:rsidRPr="00D94D75" w:rsidRDefault="001F3434" w:rsidP="00D94D75">
            <w:pPr>
              <w:pStyle w:val="Odstavecseseznamem"/>
              <w:numPr>
                <w:ilvl w:val="0"/>
                <w:numId w:val="83"/>
              </w:numPr>
              <w:jc w:val="both"/>
              <w:rPr>
                <w:sz w:val="24"/>
                <w:szCs w:val="24"/>
              </w:rPr>
            </w:pPr>
            <w:r w:rsidRPr="00D94D75">
              <w:rPr>
                <w:sz w:val="24"/>
                <w:szCs w:val="24"/>
              </w:rPr>
              <w:t>zvládat výtvarné činnosti, provádět jednoduché úkony s výtvarnými pomůckami (např. tužkou, pastelem, štětcem, nůžkami) a materiály (např. papírem-překládání, textilem, modelovací hmotou)</w:t>
            </w:r>
          </w:p>
          <w:p w:rsidR="002D56FE" w:rsidRPr="00D94D75" w:rsidRDefault="001F3434" w:rsidP="00D94D75">
            <w:pPr>
              <w:pStyle w:val="Odstavecseseznamem"/>
              <w:numPr>
                <w:ilvl w:val="0"/>
                <w:numId w:val="83"/>
              </w:numPr>
              <w:jc w:val="both"/>
              <w:rPr>
                <w:sz w:val="24"/>
                <w:szCs w:val="24"/>
              </w:rPr>
            </w:pPr>
            <w:r w:rsidRPr="00D94D75">
              <w:rPr>
                <w:sz w:val="24"/>
                <w:szCs w:val="24"/>
              </w:rPr>
              <w:t xml:space="preserve">kreslit, malovat, modelovat, vytrhávat, stříhat, lepit, vytvářet objekty z přírodních i umělých materiálů </w:t>
            </w:r>
          </w:p>
          <w:p w:rsidR="002D56FE" w:rsidRPr="00D94D75" w:rsidRDefault="001F3434" w:rsidP="00D94D75">
            <w:pPr>
              <w:pStyle w:val="Odstavecseseznamem"/>
              <w:numPr>
                <w:ilvl w:val="0"/>
                <w:numId w:val="83"/>
              </w:numPr>
              <w:jc w:val="both"/>
              <w:rPr>
                <w:sz w:val="24"/>
                <w:szCs w:val="24"/>
              </w:rPr>
            </w:pPr>
            <w:r w:rsidRPr="00D94D75">
              <w:rPr>
                <w:sz w:val="24"/>
                <w:szCs w:val="24"/>
              </w:rPr>
              <w:t>zacházet správně s jednoduchými rytmickými a hudebními nástroji (např. trianglem, bubínkem, chřestidly)</w:t>
            </w:r>
          </w:p>
          <w:p w:rsidR="002D56FE" w:rsidRPr="00180E05" w:rsidRDefault="002D56FE" w:rsidP="007E478B">
            <w:pPr>
              <w:jc w:val="both"/>
              <w:rPr>
                <w:sz w:val="24"/>
                <w:szCs w:val="24"/>
              </w:rPr>
            </w:pPr>
          </w:p>
        </w:tc>
      </w:tr>
    </w:tbl>
    <w:p w:rsidR="002D56FE" w:rsidRPr="00180E05" w:rsidRDefault="002D56FE" w:rsidP="007E478B">
      <w:pPr>
        <w:jc w:val="both"/>
        <w:rPr>
          <w:sz w:val="24"/>
          <w:szCs w:val="24"/>
        </w:rPr>
      </w:pPr>
    </w:p>
    <w:tbl>
      <w:tblPr>
        <w:tblStyle w:val="a2"/>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7E478B">
            <w:pPr>
              <w:jc w:val="both"/>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7E478B">
            <w:pPr>
              <w:jc w:val="both"/>
              <w:rPr>
                <w:sz w:val="24"/>
                <w:szCs w:val="24"/>
              </w:rPr>
            </w:pPr>
            <w:r w:rsidRPr="00180E05">
              <w:rPr>
                <w:sz w:val="24"/>
                <w:szCs w:val="24"/>
              </w:rPr>
              <w:t>Sebeobsluha</w:t>
            </w: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Zvládat sebeobsluhu, uplatňovat základní kulturně hygienické a zdravotně preventivní návyky</w:t>
            </w:r>
          </w:p>
          <w:p w:rsidR="002D56FE" w:rsidRPr="00180E05" w:rsidRDefault="001F3434" w:rsidP="007E478B">
            <w:pPr>
              <w:jc w:val="both"/>
              <w:rPr>
                <w:sz w:val="24"/>
                <w:szCs w:val="24"/>
              </w:rPr>
            </w:pPr>
            <w:r w:rsidRPr="00180E05">
              <w:rPr>
                <w:sz w:val="24"/>
                <w:szCs w:val="24"/>
              </w:rPr>
              <w:t>Zvládat jednoduchou obsluhu a pracovní úkony</w:t>
            </w:r>
          </w:p>
          <w:p w:rsidR="002D56FE" w:rsidRPr="00180E05" w:rsidRDefault="002D56FE" w:rsidP="007E478B">
            <w:pPr>
              <w:jc w:val="both"/>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Konkretizované</w:t>
            </w:r>
          </w:p>
          <w:p w:rsidR="002D56FE" w:rsidRPr="00D94D75" w:rsidRDefault="001F3434" w:rsidP="007E478B">
            <w:pPr>
              <w:jc w:val="both"/>
              <w:rPr>
                <w:b/>
                <w:sz w:val="24"/>
                <w:szCs w:val="24"/>
              </w:rPr>
            </w:pPr>
            <w:r w:rsidRPr="00D94D75">
              <w:rPr>
                <w:b/>
                <w:sz w:val="24"/>
                <w:szCs w:val="24"/>
              </w:rPr>
              <w:t>výstupy</w:t>
            </w:r>
          </w:p>
          <w:p w:rsidR="002D56FE" w:rsidRPr="00180E05" w:rsidRDefault="001F3434" w:rsidP="007E478B">
            <w:pPr>
              <w:jc w:val="both"/>
              <w:rPr>
                <w:sz w:val="24"/>
                <w:szCs w:val="24"/>
              </w:rPr>
            </w:pPr>
            <w:r w:rsidRPr="00180E05">
              <w:rPr>
                <w:sz w:val="24"/>
                <w:szCs w:val="24"/>
              </w:rPr>
              <w:t>IB č.</w:t>
            </w:r>
          </w:p>
          <w:p w:rsidR="002D56FE" w:rsidRPr="00180E05" w:rsidRDefault="001F3434" w:rsidP="007E478B">
            <w:pPr>
              <w:jc w:val="both"/>
              <w:rPr>
                <w:sz w:val="24"/>
                <w:szCs w:val="24"/>
              </w:rPr>
            </w:pPr>
            <w:proofErr w:type="gramStart"/>
            <w:r w:rsidRPr="00180E05">
              <w:rPr>
                <w:sz w:val="24"/>
                <w:szCs w:val="24"/>
              </w:rPr>
              <w:t>I.,II</w:t>
            </w:r>
            <w:proofErr w:type="gramEnd"/>
            <w:r w:rsidRPr="00180E05">
              <w:rPr>
                <w:sz w:val="24"/>
                <w:szCs w:val="24"/>
              </w:rPr>
              <w:t>.</w:t>
            </w: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w:t>
            </w:r>
            <w:proofErr w:type="gramEnd"/>
            <w:r w:rsidRPr="00180E05">
              <w:rPr>
                <w:sz w:val="24"/>
                <w:szCs w:val="24"/>
              </w:rPr>
              <w:t>.,</w:t>
            </w: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w:t>
            </w:r>
            <w:proofErr w:type="gramEnd"/>
            <w:r w:rsidRPr="00180E05">
              <w:rPr>
                <w:sz w:val="24"/>
                <w:szCs w:val="24"/>
              </w:rPr>
              <w:t>.</w:t>
            </w:r>
          </w:p>
          <w:p w:rsidR="002D56FE" w:rsidRPr="00180E05" w:rsidRDefault="002D56FE" w:rsidP="007E478B">
            <w:pPr>
              <w:jc w:val="both"/>
              <w:rPr>
                <w:sz w:val="24"/>
                <w:szCs w:val="24"/>
              </w:rPr>
            </w:pPr>
          </w:p>
          <w:p w:rsidR="002D56FE" w:rsidRPr="00180E05" w:rsidRDefault="001F3434" w:rsidP="007E478B">
            <w:pPr>
              <w:jc w:val="both"/>
              <w:rPr>
                <w:sz w:val="24"/>
                <w:szCs w:val="24"/>
              </w:rPr>
            </w:pPr>
            <w:proofErr w:type="gramStart"/>
            <w:r w:rsidRPr="00180E05">
              <w:rPr>
                <w:sz w:val="24"/>
                <w:szCs w:val="24"/>
              </w:rPr>
              <w:t>III.,IV</w:t>
            </w:r>
            <w:proofErr w:type="gramEnd"/>
            <w:r w:rsidRPr="00180E05">
              <w:rPr>
                <w:sz w:val="24"/>
                <w:szCs w:val="24"/>
              </w:rPr>
              <w:t>.</w:t>
            </w:r>
          </w:p>
          <w:p w:rsidR="002D56FE" w:rsidRPr="00180E05" w:rsidRDefault="001F3434" w:rsidP="007E478B">
            <w:pPr>
              <w:jc w:val="both"/>
              <w:rPr>
                <w:sz w:val="24"/>
                <w:szCs w:val="24"/>
              </w:rPr>
            </w:pPr>
            <w:proofErr w:type="gramStart"/>
            <w:r w:rsidRPr="00180E05">
              <w:rPr>
                <w:sz w:val="24"/>
                <w:szCs w:val="24"/>
              </w:rPr>
              <w:t>III.,IV</w:t>
            </w:r>
            <w:proofErr w:type="gramEnd"/>
            <w:r w:rsidRPr="00180E05">
              <w:rPr>
                <w:sz w:val="24"/>
                <w:szCs w:val="24"/>
              </w:rPr>
              <w: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D94D75" w:rsidRDefault="001F3434" w:rsidP="00D94D75">
            <w:pPr>
              <w:pStyle w:val="Odstavecseseznamem"/>
              <w:numPr>
                <w:ilvl w:val="0"/>
                <w:numId w:val="84"/>
              </w:numPr>
              <w:jc w:val="both"/>
              <w:rPr>
                <w:sz w:val="24"/>
                <w:szCs w:val="24"/>
              </w:rPr>
            </w:pPr>
            <w:r w:rsidRPr="00D94D75">
              <w:rPr>
                <w:sz w:val="24"/>
                <w:szCs w:val="24"/>
              </w:rPr>
              <w:t xml:space="preserve">pečovat o osobní hygienu, samostatně zvládat pravidelné běžné denní úkony (např. používat toaletní papír a splachovací zařízení, mýt si a utírat ruce, umět používat kapesník) </w:t>
            </w:r>
          </w:p>
          <w:p w:rsidR="002D56FE" w:rsidRPr="00D94D75" w:rsidRDefault="001F3434" w:rsidP="00D94D75">
            <w:pPr>
              <w:pStyle w:val="Odstavecseseznamem"/>
              <w:numPr>
                <w:ilvl w:val="0"/>
                <w:numId w:val="84"/>
              </w:numPr>
              <w:jc w:val="both"/>
              <w:rPr>
                <w:sz w:val="24"/>
                <w:szCs w:val="24"/>
              </w:rPr>
            </w:pPr>
            <w:r w:rsidRPr="00D94D75">
              <w:rPr>
                <w:sz w:val="24"/>
                <w:szCs w:val="24"/>
              </w:rPr>
              <w:t>samostatně se oblékat, svlékat, obouvat, zapnout knoflíky, zipy, zavázat tkaničky</w:t>
            </w:r>
          </w:p>
          <w:p w:rsidR="002D56FE" w:rsidRPr="00D94D75" w:rsidRDefault="001F3434" w:rsidP="00D94D75">
            <w:pPr>
              <w:pStyle w:val="Odstavecseseznamem"/>
              <w:numPr>
                <w:ilvl w:val="0"/>
                <w:numId w:val="84"/>
              </w:numPr>
              <w:jc w:val="both"/>
              <w:rPr>
                <w:sz w:val="24"/>
                <w:szCs w:val="24"/>
              </w:rPr>
            </w:pPr>
            <w:r w:rsidRPr="00D94D75">
              <w:rPr>
                <w:sz w:val="24"/>
                <w:szCs w:val="24"/>
              </w:rPr>
              <w:t xml:space="preserve">samostatně jíst, používat příbor, nalít si nápoj, popř. polévku, používat ubrousek </w:t>
            </w:r>
          </w:p>
          <w:p w:rsidR="002D56FE" w:rsidRPr="00D94D75" w:rsidRDefault="001F3434" w:rsidP="00D94D75">
            <w:pPr>
              <w:pStyle w:val="Odstavecseseznamem"/>
              <w:numPr>
                <w:ilvl w:val="0"/>
                <w:numId w:val="84"/>
              </w:numPr>
              <w:jc w:val="both"/>
              <w:rPr>
                <w:sz w:val="24"/>
                <w:szCs w:val="24"/>
              </w:rPr>
            </w:pPr>
            <w:r w:rsidRPr="00D94D75">
              <w:rPr>
                <w:sz w:val="24"/>
                <w:szCs w:val="24"/>
              </w:rPr>
              <w:t xml:space="preserve">postarat se o své osobní věci, o hračky a pomůcky </w:t>
            </w:r>
          </w:p>
          <w:p w:rsidR="002D56FE" w:rsidRPr="00D94D75" w:rsidRDefault="001F3434" w:rsidP="00D94D75">
            <w:pPr>
              <w:pStyle w:val="Odstavecseseznamem"/>
              <w:numPr>
                <w:ilvl w:val="0"/>
                <w:numId w:val="84"/>
              </w:numPr>
              <w:jc w:val="both"/>
              <w:rPr>
                <w:sz w:val="24"/>
                <w:szCs w:val="24"/>
              </w:rPr>
            </w:pPr>
            <w:r w:rsidRPr="00D94D75">
              <w:rPr>
                <w:sz w:val="24"/>
                <w:szCs w:val="24"/>
              </w:rPr>
              <w:t>udržovat pořádek, zvládat jednoduché úklidové práce</w:t>
            </w:r>
          </w:p>
          <w:p w:rsidR="002D56FE" w:rsidRPr="00180E05" w:rsidRDefault="002D56FE" w:rsidP="007E478B">
            <w:pPr>
              <w:jc w:val="both"/>
              <w:rPr>
                <w:sz w:val="24"/>
                <w:szCs w:val="24"/>
              </w:rPr>
            </w:pPr>
          </w:p>
        </w:tc>
      </w:tr>
    </w:tbl>
    <w:p w:rsidR="002D56FE" w:rsidRPr="00180E05" w:rsidRDefault="002D56FE" w:rsidP="007E478B">
      <w:pPr>
        <w:jc w:val="both"/>
        <w:rPr>
          <w:sz w:val="24"/>
          <w:szCs w:val="24"/>
        </w:rPr>
      </w:pPr>
    </w:p>
    <w:tbl>
      <w:tblPr>
        <w:tblStyle w:val="a3"/>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7E478B">
            <w:pPr>
              <w:jc w:val="both"/>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7E478B">
            <w:pPr>
              <w:jc w:val="both"/>
              <w:rPr>
                <w:sz w:val="24"/>
                <w:szCs w:val="24"/>
              </w:rPr>
            </w:pPr>
            <w:r w:rsidRPr="00180E05">
              <w:rPr>
                <w:sz w:val="24"/>
                <w:szCs w:val="24"/>
              </w:rPr>
              <w:t xml:space="preserve">Zdraví, bezpečí </w:t>
            </w: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Pojmenovat části těla a některé orgány, znát základní pojmy užívané ve spojení se zdravím, pohybem a sportem</w:t>
            </w:r>
          </w:p>
          <w:p w:rsidR="002D56FE" w:rsidRPr="00180E05" w:rsidRDefault="001F3434" w:rsidP="007E478B">
            <w:pPr>
              <w:jc w:val="both"/>
              <w:rPr>
                <w:sz w:val="24"/>
                <w:szCs w:val="24"/>
              </w:rPr>
            </w:pPr>
            <w:r w:rsidRPr="00180E05">
              <w:rPr>
                <w:sz w:val="24"/>
                <w:szCs w:val="24"/>
              </w:rPr>
              <w:t>Rozlišovat, co zdraví prospívá a co mu škodí</w:t>
            </w:r>
          </w:p>
          <w:p w:rsidR="002D56FE" w:rsidRPr="00180E05" w:rsidRDefault="001F3434" w:rsidP="007E478B">
            <w:pPr>
              <w:jc w:val="both"/>
              <w:rPr>
                <w:sz w:val="24"/>
                <w:szCs w:val="24"/>
              </w:rPr>
            </w:pPr>
            <w:r w:rsidRPr="00180E05">
              <w:rPr>
                <w:sz w:val="24"/>
                <w:szCs w:val="24"/>
              </w:rPr>
              <w:t xml:space="preserve">Mít povědomí o významu péče o čistotu a zdraví, aktivního pohybu a zdravé výživy </w:t>
            </w:r>
          </w:p>
          <w:p w:rsidR="002D56FE" w:rsidRPr="00180E05" w:rsidRDefault="001F3434" w:rsidP="007E478B">
            <w:pPr>
              <w:jc w:val="both"/>
              <w:rPr>
                <w:sz w:val="24"/>
                <w:szCs w:val="24"/>
              </w:rPr>
            </w:pPr>
            <w:r w:rsidRPr="00180E05">
              <w:rPr>
                <w:sz w:val="24"/>
                <w:szCs w:val="24"/>
              </w:rPr>
              <w:lastRenderedPageBreak/>
              <w:t xml:space="preserve">Mít povědomí o některých způsobech ochrany zdraví a bezpečí </w:t>
            </w:r>
          </w:p>
          <w:p w:rsidR="002D56FE" w:rsidRPr="00180E05" w:rsidRDefault="001F3434" w:rsidP="007E478B">
            <w:pPr>
              <w:jc w:val="both"/>
              <w:rPr>
                <w:sz w:val="24"/>
                <w:szCs w:val="24"/>
              </w:rPr>
            </w:pPr>
            <w:r w:rsidRPr="00180E05">
              <w:rPr>
                <w:sz w:val="24"/>
                <w:szCs w:val="24"/>
              </w:rPr>
              <w:t>Chovat se obezřetně při setkání s cizími a neznámými osobami</w:t>
            </w:r>
          </w:p>
          <w:p w:rsidR="002D56FE" w:rsidRPr="00180E05" w:rsidRDefault="002D56FE" w:rsidP="007E478B">
            <w:pPr>
              <w:jc w:val="both"/>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D94D75" w:rsidRDefault="001F3434" w:rsidP="007E478B">
            <w:pPr>
              <w:jc w:val="both"/>
              <w:rPr>
                <w:b/>
                <w:sz w:val="24"/>
                <w:szCs w:val="24"/>
              </w:rPr>
            </w:pPr>
            <w:r w:rsidRPr="00D94D75">
              <w:rPr>
                <w:b/>
                <w:sz w:val="24"/>
                <w:szCs w:val="24"/>
              </w:rPr>
              <w:lastRenderedPageBreak/>
              <w:t>Konkretizované</w:t>
            </w:r>
          </w:p>
          <w:p w:rsidR="002D56FE" w:rsidRPr="00D94D75" w:rsidRDefault="00D94D75" w:rsidP="007E478B">
            <w:pPr>
              <w:jc w:val="both"/>
              <w:rPr>
                <w:b/>
                <w:sz w:val="24"/>
                <w:szCs w:val="24"/>
              </w:rPr>
            </w:pPr>
            <w:r>
              <w:rPr>
                <w:b/>
                <w:sz w:val="24"/>
                <w:szCs w:val="24"/>
              </w:rPr>
              <w:t>v</w:t>
            </w:r>
            <w:r w:rsidR="001F3434" w:rsidRPr="00D94D75">
              <w:rPr>
                <w:b/>
                <w:sz w:val="24"/>
                <w:szCs w:val="24"/>
              </w:rPr>
              <w:t>ýstupy</w:t>
            </w:r>
          </w:p>
          <w:p w:rsidR="002D56FE" w:rsidRPr="00180E05" w:rsidRDefault="001F3434" w:rsidP="007E478B">
            <w:pPr>
              <w:jc w:val="both"/>
              <w:rPr>
                <w:sz w:val="24"/>
                <w:szCs w:val="24"/>
              </w:rPr>
            </w:pPr>
            <w:r w:rsidRPr="00180E05">
              <w:rPr>
                <w:sz w:val="24"/>
                <w:szCs w:val="24"/>
              </w:rPr>
              <w:t>IB č.</w:t>
            </w: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w:t>
            </w: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w:t>
            </w:r>
          </w:p>
          <w:p w:rsidR="002D56FE" w:rsidRPr="00180E05" w:rsidRDefault="001F3434" w:rsidP="007E478B">
            <w:pPr>
              <w:jc w:val="both"/>
              <w:rPr>
                <w:sz w:val="24"/>
                <w:szCs w:val="24"/>
              </w:rPr>
            </w:pPr>
            <w:r w:rsidRPr="00180E05">
              <w:rPr>
                <w:sz w:val="24"/>
                <w:szCs w:val="24"/>
              </w:rPr>
              <w:t>II.</w:t>
            </w:r>
          </w:p>
          <w:p w:rsidR="002D56FE" w:rsidRPr="00180E05" w:rsidRDefault="001F3434" w:rsidP="007E478B">
            <w:pPr>
              <w:jc w:val="both"/>
              <w:rPr>
                <w:sz w:val="24"/>
                <w:szCs w:val="24"/>
              </w:rPr>
            </w:pPr>
            <w:r w:rsidRPr="00180E05">
              <w:rPr>
                <w:sz w:val="24"/>
                <w:szCs w:val="24"/>
              </w:rPr>
              <w:t>III.</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III.</w:t>
            </w: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IV.</w:t>
            </w:r>
          </w:p>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IV.</w:t>
            </w:r>
          </w:p>
          <w:p w:rsidR="002D56FE" w:rsidRPr="00180E05" w:rsidRDefault="002D56FE" w:rsidP="007E478B">
            <w:pPr>
              <w:jc w:val="both"/>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D94D75" w:rsidRDefault="001F3434" w:rsidP="00D94D75">
            <w:pPr>
              <w:pStyle w:val="Odstavecseseznamem"/>
              <w:numPr>
                <w:ilvl w:val="0"/>
                <w:numId w:val="85"/>
              </w:numPr>
              <w:jc w:val="both"/>
              <w:rPr>
                <w:sz w:val="24"/>
                <w:szCs w:val="24"/>
              </w:rPr>
            </w:pPr>
            <w:r w:rsidRPr="00D94D75">
              <w:rPr>
                <w:sz w:val="24"/>
                <w:szCs w:val="24"/>
              </w:rPr>
              <w:t xml:space="preserve">pojmenovat viditelné části těla včetně některých dílčích částí (např. rameno, koleno, loket, zápěstí) a některé vnitřní orgány (např. srdce, plíce, mozek, žaludek) </w:t>
            </w:r>
          </w:p>
          <w:p w:rsidR="002D56FE" w:rsidRPr="00D94D75" w:rsidRDefault="001F3434" w:rsidP="00D94D75">
            <w:pPr>
              <w:pStyle w:val="Odstavecseseznamem"/>
              <w:numPr>
                <w:ilvl w:val="0"/>
                <w:numId w:val="85"/>
              </w:numPr>
              <w:jc w:val="both"/>
              <w:rPr>
                <w:sz w:val="24"/>
                <w:szCs w:val="24"/>
              </w:rPr>
            </w:pPr>
            <w:r w:rsidRPr="00D94D75">
              <w:rPr>
                <w:sz w:val="24"/>
                <w:szCs w:val="24"/>
              </w:rPr>
              <w:t>mít poznatky o narození, růstu těla a jeho základních proměnách</w:t>
            </w:r>
          </w:p>
          <w:p w:rsidR="002D56FE" w:rsidRPr="00D94D75" w:rsidRDefault="001F3434" w:rsidP="00D94D75">
            <w:pPr>
              <w:pStyle w:val="Odstavecseseznamem"/>
              <w:numPr>
                <w:ilvl w:val="0"/>
                <w:numId w:val="85"/>
              </w:numPr>
              <w:jc w:val="both"/>
              <w:rPr>
                <w:sz w:val="24"/>
                <w:szCs w:val="24"/>
              </w:rPr>
            </w:pPr>
            <w:r w:rsidRPr="00D94D75">
              <w:rPr>
                <w:sz w:val="24"/>
                <w:szCs w:val="24"/>
              </w:rPr>
              <w:t>znát základní zásady zdravého životního stylu (např. o pozitivních účincích pohybu a sportu, hygieny, zdravé výživy, činnosti a odpočinku, pobytu v přírodě, otužování) a o faktorech poškozujících zdraví včetně návykových látek</w:t>
            </w:r>
          </w:p>
          <w:p w:rsidR="002D56FE" w:rsidRPr="00D94D75" w:rsidRDefault="001F3434" w:rsidP="00D94D75">
            <w:pPr>
              <w:pStyle w:val="Odstavecseseznamem"/>
              <w:numPr>
                <w:ilvl w:val="0"/>
                <w:numId w:val="85"/>
              </w:numPr>
              <w:jc w:val="both"/>
              <w:rPr>
                <w:sz w:val="24"/>
                <w:szCs w:val="24"/>
              </w:rPr>
            </w:pPr>
            <w:r w:rsidRPr="00D94D75">
              <w:rPr>
                <w:sz w:val="24"/>
                <w:szCs w:val="24"/>
              </w:rPr>
              <w:t>uvědomovat si, co je nebezpečné</w:t>
            </w:r>
          </w:p>
          <w:p w:rsidR="002D56FE" w:rsidRPr="00D94D75" w:rsidRDefault="001F3434" w:rsidP="00D94D75">
            <w:pPr>
              <w:pStyle w:val="Odstavecseseznamem"/>
              <w:numPr>
                <w:ilvl w:val="0"/>
                <w:numId w:val="85"/>
              </w:numPr>
              <w:jc w:val="both"/>
              <w:rPr>
                <w:sz w:val="24"/>
                <w:szCs w:val="24"/>
              </w:rPr>
            </w:pPr>
            <w:r w:rsidRPr="00D94D75">
              <w:rPr>
                <w:sz w:val="24"/>
                <w:szCs w:val="24"/>
              </w:rPr>
              <w:t>projevovat bezpečný odstup vůči cizím osobám</w:t>
            </w:r>
          </w:p>
          <w:p w:rsidR="002D56FE" w:rsidRPr="00D94D75" w:rsidRDefault="001F3434" w:rsidP="00D94D75">
            <w:pPr>
              <w:pStyle w:val="Odstavecseseznamem"/>
              <w:numPr>
                <w:ilvl w:val="0"/>
                <w:numId w:val="85"/>
              </w:numPr>
              <w:jc w:val="both"/>
              <w:rPr>
                <w:sz w:val="24"/>
                <w:szCs w:val="24"/>
              </w:rPr>
            </w:pPr>
            <w:r w:rsidRPr="00D94D75">
              <w:rPr>
                <w:sz w:val="24"/>
                <w:szCs w:val="24"/>
              </w:rPr>
              <w:t xml:space="preserve">chovat se přiměřeně a bezpečně ve známém prostředí (např. ve školním prostředí, na hřišti, na veřejnosti, v přírodě) </w:t>
            </w:r>
          </w:p>
          <w:p w:rsidR="002D56FE" w:rsidRPr="00D94D75" w:rsidRDefault="001F3434" w:rsidP="00D94D75">
            <w:pPr>
              <w:pStyle w:val="Odstavecseseznamem"/>
              <w:numPr>
                <w:ilvl w:val="0"/>
                <w:numId w:val="85"/>
              </w:numPr>
              <w:jc w:val="both"/>
              <w:rPr>
                <w:sz w:val="24"/>
                <w:szCs w:val="24"/>
              </w:rPr>
            </w:pPr>
            <w:r w:rsidRPr="00D94D75">
              <w:rPr>
                <w:sz w:val="24"/>
                <w:szCs w:val="24"/>
              </w:rPr>
              <w:t>znát a dodržovat základní pravidla chování na chodníku a na ulici (dávat pozor při přecházení, rozumět světelné signalizaci)</w:t>
            </w:r>
          </w:p>
          <w:p w:rsidR="002D56FE" w:rsidRPr="00D94D75" w:rsidRDefault="001F3434" w:rsidP="00D94D75">
            <w:pPr>
              <w:pStyle w:val="Odstavecseseznamem"/>
              <w:numPr>
                <w:ilvl w:val="0"/>
                <w:numId w:val="85"/>
              </w:numPr>
              <w:jc w:val="both"/>
              <w:rPr>
                <w:sz w:val="24"/>
                <w:szCs w:val="24"/>
              </w:rPr>
            </w:pPr>
            <w:r w:rsidRPr="00D94D75">
              <w:rPr>
                <w:sz w:val="24"/>
                <w:szCs w:val="24"/>
              </w:rPr>
              <w:t xml:space="preserve">vědět, jak se vyhnout nebezpečí (být opatrné, obezřetné, kam se v případě potřeby obrátit o pomoc, koho přivolat) </w:t>
            </w:r>
          </w:p>
          <w:p w:rsidR="002D56FE" w:rsidRPr="00D94D75" w:rsidRDefault="001F3434" w:rsidP="00D94D75">
            <w:pPr>
              <w:pStyle w:val="Odstavecseseznamem"/>
              <w:numPr>
                <w:ilvl w:val="0"/>
                <w:numId w:val="85"/>
              </w:numPr>
              <w:jc w:val="both"/>
              <w:rPr>
                <w:sz w:val="24"/>
                <w:szCs w:val="24"/>
              </w:rPr>
            </w:pPr>
            <w:r w:rsidRPr="00D94D75">
              <w:rPr>
                <w:sz w:val="24"/>
                <w:szCs w:val="24"/>
              </w:rPr>
              <w:t>bránit se projevům násilí</w:t>
            </w:r>
          </w:p>
          <w:p w:rsidR="002D56FE" w:rsidRPr="00180E05" w:rsidRDefault="002D56FE" w:rsidP="007E478B">
            <w:pPr>
              <w:jc w:val="both"/>
              <w:rPr>
                <w:sz w:val="24"/>
                <w:szCs w:val="24"/>
              </w:rPr>
            </w:pPr>
          </w:p>
        </w:tc>
      </w:tr>
    </w:tbl>
    <w:p w:rsidR="002D56FE" w:rsidRPr="00180E05" w:rsidRDefault="002D56FE" w:rsidP="007E478B">
      <w:pPr>
        <w:jc w:val="both"/>
        <w:rPr>
          <w:sz w:val="24"/>
          <w:szCs w:val="24"/>
        </w:rPr>
      </w:pPr>
    </w:p>
    <w:p w:rsidR="002D56FE" w:rsidRPr="00180E05" w:rsidRDefault="002D56FE" w:rsidP="007E478B">
      <w:pPr>
        <w:jc w:val="both"/>
        <w:rPr>
          <w:sz w:val="24"/>
          <w:szCs w:val="24"/>
        </w:rPr>
      </w:pPr>
    </w:p>
    <w:p w:rsidR="002D56FE" w:rsidRPr="00B10F91" w:rsidRDefault="001F3434" w:rsidP="007E478B">
      <w:pPr>
        <w:jc w:val="both"/>
        <w:rPr>
          <w:b/>
          <w:sz w:val="24"/>
          <w:szCs w:val="24"/>
        </w:rPr>
      </w:pPr>
      <w:r w:rsidRPr="00B10F91">
        <w:rPr>
          <w:b/>
          <w:sz w:val="24"/>
          <w:szCs w:val="24"/>
        </w:rPr>
        <w:t xml:space="preserve">VZDĚLÁVACÍ OBLAST </w:t>
      </w:r>
      <w:r w:rsidRPr="00B10F91">
        <w:rPr>
          <w:b/>
          <w:sz w:val="24"/>
          <w:szCs w:val="24"/>
        </w:rPr>
        <w:tab/>
      </w:r>
      <w:r w:rsidRPr="00B10F91">
        <w:rPr>
          <w:b/>
          <w:sz w:val="24"/>
          <w:szCs w:val="24"/>
        </w:rPr>
        <w:tab/>
        <w:t>DÍTĚ A JEHO PSYCHIKA (PSYCHOLOGICKÁ)</w:t>
      </w:r>
    </w:p>
    <w:p w:rsidR="002D56FE" w:rsidRPr="00180E05" w:rsidRDefault="002D56FE" w:rsidP="007E478B">
      <w:pPr>
        <w:jc w:val="both"/>
        <w:rPr>
          <w:sz w:val="24"/>
          <w:szCs w:val="24"/>
        </w:rPr>
      </w:pPr>
    </w:p>
    <w:tbl>
      <w:tblPr>
        <w:tblStyle w:val="a4"/>
        <w:tblW w:w="9222" w:type="dxa"/>
        <w:tblInd w:w="-113" w:type="dxa"/>
        <w:tblLayout w:type="fixed"/>
        <w:tblLook w:val="0000" w:firstRow="0" w:lastRow="0" w:firstColumn="0" w:lastColumn="0" w:noHBand="0" w:noVBand="0"/>
      </w:tblPr>
      <w:tblGrid>
        <w:gridCol w:w="2448"/>
        <w:gridCol w:w="6774"/>
      </w:tblGrid>
      <w:tr w:rsidR="002D56FE" w:rsidRPr="00180E05">
        <w:trPr>
          <w:trHeight w:val="360"/>
        </w:trPr>
        <w:tc>
          <w:tcPr>
            <w:tcW w:w="2448" w:type="dxa"/>
            <w:tcBorders>
              <w:top w:val="single" w:sz="4" w:space="0" w:color="000000"/>
              <w:left w:val="single" w:sz="4" w:space="0" w:color="000000"/>
              <w:bottom w:val="single" w:sz="4" w:space="0" w:color="000000"/>
            </w:tcBorders>
          </w:tcPr>
          <w:p w:rsidR="002D56FE" w:rsidRPr="00180E05" w:rsidRDefault="002D56FE" w:rsidP="007E478B">
            <w:pPr>
              <w:jc w:val="both"/>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7E478B">
            <w:pPr>
              <w:jc w:val="both"/>
              <w:rPr>
                <w:sz w:val="24"/>
                <w:szCs w:val="24"/>
              </w:rPr>
            </w:pPr>
            <w:r w:rsidRPr="00180E05">
              <w:rPr>
                <w:sz w:val="24"/>
                <w:szCs w:val="24"/>
              </w:rPr>
              <w:t>Jazyk a řeč</w:t>
            </w: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7E478B">
            <w:pPr>
              <w:jc w:val="both"/>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7E478B">
            <w:pPr>
              <w:jc w:val="both"/>
              <w:rPr>
                <w:sz w:val="24"/>
                <w:szCs w:val="24"/>
              </w:rPr>
            </w:pPr>
            <w:r w:rsidRPr="00180E05">
              <w:rPr>
                <w:sz w:val="24"/>
                <w:szCs w:val="24"/>
              </w:rPr>
              <w:t>Výslovnost, gramatická správnost řeči, porozumění, vyjadřování, dorozumívání</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7E478B">
            <w:pPr>
              <w:jc w:val="both"/>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7E478B">
            <w:pPr>
              <w:jc w:val="both"/>
              <w:rPr>
                <w:sz w:val="24"/>
                <w:szCs w:val="24"/>
              </w:rPr>
            </w:pPr>
          </w:p>
          <w:p w:rsidR="002D56FE" w:rsidRPr="00180E05" w:rsidRDefault="001F3434" w:rsidP="007E478B">
            <w:pPr>
              <w:jc w:val="both"/>
              <w:rPr>
                <w:sz w:val="24"/>
                <w:szCs w:val="24"/>
              </w:rPr>
            </w:pPr>
            <w:r w:rsidRPr="00180E05">
              <w:rPr>
                <w:sz w:val="24"/>
                <w:szCs w:val="24"/>
              </w:rPr>
              <w:t>Správně vyslovovat, ovládat dech, tempo i intonaci řeči</w:t>
            </w:r>
          </w:p>
          <w:p w:rsidR="002D56FE" w:rsidRPr="00180E05" w:rsidRDefault="001F3434" w:rsidP="007E478B">
            <w:pPr>
              <w:jc w:val="both"/>
              <w:rPr>
                <w:sz w:val="24"/>
                <w:szCs w:val="24"/>
              </w:rPr>
            </w:pPr>
            <w:r w:rsidRPr="00180E05">
              <w:rPr>
                <w:sz w:val="24"/>
                <w:szCs w:val="24"/>
              </w:rPr>
              <w:t>Pojmenovat většinu toho, čím je obklopeno</w:t>
            </w:r>
          </w:p>
          <w:p w:rsidR="002D56FE" w:rsidRPr="00180E05" w:rsidRDefault="001F3434" w:rsidP="007E478B">
            <w:pPr>
              <w:jc w:val="both"/>
              <w:rPr>
                <w:sz w:val="24"/>
                <w:szCs w:val="24"/>
              </w:rPr>
            </w:pPr>
            <w:r w:rsidRPr="00180E05">
              <w:rPr>
                <w:sz w:val="24"/>
                <w:szCs w:val="24"/>
              </w:rPr>
              <w:t xml:space="preserve">Vyjadřovat samostatně a smysluplně myšlenky, </w:t>
            </w:r>
            <w:proofErr w:type="gramStart"/>
            <w:r w:rsidRPr="00180E05">
              <w:rPr>
                <w:sz w:val="24"/>
                <w:szCs w:val="24"/>
              </w:rPr>
              <w:t>nápady,pocity</w:t>
            </w:r>
            <w:proofErr w:type="gramEnd"/>
            <w:r w:rsidRPr="00180E05">
              <w:rPr>
                <w:sz w:val="24"/>
                <w:szCs w:val="24"/>
              </w:rPr>
              <w:t>, ve vhodně zformulovaných větách</w:t>
            </w:r>
          </w:p>
          <w:p w:rsidR="002D56FE" w:rsidRPr="00180E05" w:rsidRDefault="001F3434" w:rsidP="007E478B">
            <w:pPr>
              <w:jc w:val="both"/>
              <w:rPr>
                <w:sz w:val="24"/>
                <w:szCs w:val="24"/>
              </w:rPr>
            </w:pPr>
            <w:r w:rsidRPr="00180E05">
              <w:rPr>
                <w:sz w:val="24"/>
                <w:szCs w:val="24"/>
              </w:rPr>
              <w:t>Vést rozhovor, formulovat otázky, odpovídat, slovně reagovat</w:t>
            </w:r>
          </w:p>
          <w:p w:rsidR="002D56FE" w:rsidRPr="00180E05" w:rsidRDefault="001F3434" w:rsidP="007E478B">
            <w:pPr>
              <w:jc w:val="both"/>
              <w:rPr>
                <w:sz w:val="24"/>
                <w:szCs w:val="24"/>
              </w:rPr>
            </w:pPr>
            <w:r w:rsidRPr="00180E05">
              <w:rPr>
                <w:sz w:val="24"/>
                <w:szCs w:val="24"/>
              </w:rPr>
              <w:t>Domluvit se slovy</w:t>
            </w:r>
          </w:p>
          <w:p w:rsidR="002D56FE" w:rsidRPr="00180E05" w:rsidRDefault="001F3434" w:rsidP="007E478B">
            <w:pPr>
              <w:jc w:val="both"/>
              <w:rPr>
                <w:sz w:val="24"/>
                <w:szCs w:val="24"/>
              </w:rPr>
            </w:pPr>
            <w:r w:rsidRPr="00180E05">
              <w:rPr>
                <w:sz w:val="24"/>
                <w:szCs w:val="24"/>
              </w:rPr>
              <w:t xml:space="preserve">Porozumět slyšenému </w:t>
            </w:r>
          </w:p>
          <w:p w:rsidR="002D56FE" w:rsidRPr="00180E05" w:rsidRDefault="001F3434" w:rsidP="007E478B">
            <w:pPr>
              <w:jc w:val="both"/>
              <w:rPr>
                <w:sz w:val="24"/>
                <w:szCs w:val="24"/>
              </w:rPr>
            </w:pPr>
            <w:r w:rsidRPr="00180E05">
              <w:rPr>
                <w:sz w:val="24"/>
                <w:szCs w:val="24"/>
              </w:rPr>
              <w:t>Sledovat a vyprávět příběh, pohádku</w:t>
            </w:r>
          </w:p>
          <w:p w:rsidR="002D56FE" w:rsidRPr="00180E05" w:rsidRDefault="001F3434" w:rsidP="007E478B">
            <w:pPr>
              <w:jc w:val="both"/>
              <w:rPr>
                <w:sz w:val="24"/>
                <w:szCs w:val="24"/>
              </w:rPr>
            </w:pPr>
            <w:r w:rsidRPr="00180E05">
              <w:rPr>
                <w:sz w:val="24"/>
                <w:szCs w:val="24"/>
              </w:rPr>
              <w:t xml:space="preserve">Připravuje se pro život v mnohojazyčné evropské společnosti </w:t>
            </w:r>
          </w:p>
        </w:tc>
      </w:tr>
      <w:tr w:rsidR="002D56FE" w:rsidRPr="00180E05">
        <w:trPr>
          <w:trHeight w:val="700"/>
        </w:trPr>
        <w:tc>
          <w:tcPr>
            <w:tcW w:w="2448" w:type="dxa"/>
            <w:tcBorders>
              <w:top w:val="single" w:sz="4" w:space="0" w:color="000000"/>
              <w:left w:val="single" w:sz="4" w:space="0" w:color="000000"/>
              <w:bottom w:val="single" w:sz="4" w:space="0" w:color="000000"/>
            </w:tcBorders>
          </w:tcPr>
          <w:p w:rsidR="002D56FE" w:rsidRPr="00D94D75" w:rsidRDefault="001F3434" w:rsidP="00E230A2">
            <w:pPr>
              <w:rPr>
                <w:b/>
                <w:sz w:val="24"/>
                <w:szCs w:val="24"/>
              </w:rPr>
            </w:pPr>
            <w:r w:rsidRPr="00D94D75">
              <w:rPr>
                <w:b/>
                <w:sz w:val="24"/>
                <w:szCs w:val="24"/>
              </w:rPr>
              <w:t>Konkretizované</w:t>
            </w:r>
          </w:p>
          <w:p w:rsidR="002D56FE" w:rsidRPr="00D94D75" w:rsidRDefault="001F3434" w:rsidP="00E230A2">
            <w:pPr>
              <w:rPr>
                <w:b/>
                <w:sz w:val="24"/>
                <w:szCs w:val="24"/>
              </w:rPr>
            </w:pPr>
            <w:r w:rsidRPr="00D94D75">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D94D75" w:rsidRDefault="001F3434" w:rsidP="00D94D75">
            <w:pPr>
              <w:pStyle w:val="Odstavecseseznamem"/>
              <w:numPr>
                <w:ilvl w:val="0"/>
                <w:numId w:val="86"/>
              </w:numPr>
              <w:rPr>
                <w:sz w:val="24"/>
                <w:szCs w:val="24"/>
              </w:rPr>
            </w:pPr>
            <w:r w:rsidRPr="00D94D75">
              <w:rPr>
                <w:sz w:val="24"/>
                <w:szCs w:val="24"/>
              </w:rPr>
              <w:t xml:space="preserve">spontánně vyprávět zážitky ze sledování filmových pohádek </w:t>
            </w:r>
            <w:r w:rsidRPr="00D94D75">
              <w:rPr>
                <w:sz w:val="24"/>
                <w:szCs w:val="24"/>
              </w:rPr>
              <w:lastRenderedPageBreak/>
              <w:t>nebo pohádek z médií</w:t>
            </w:r>
          </w:p>
          <w:p w:rsidR="002D56FE" w:rsidRPr="00D94D75" w:rsidRDefault="001F3434" w:rsidP="00D94D75">
            <w:pPr>
              <w:pStyle w:val="Odstavecseseznamem"/>
              <w:numPr>
                <w:ilvl w:val="0"/>
                <w:numId w:val="86"/>
              </w:numPr>
              <w:rPr>
                <w:sz w:val="24"/>
                <w:szCs w:val="24"/>
              </w:rPr>
            </w:pPr>
            <w:r w:rsidRPr="00D94D75">
              <w:rPr>
                <w:sz w:val="24"/>
                <w:szCs w:val="24"/>
              </w:rPr>
              <w:t>vyslovovat všechny hlásky správně a mluvit zřetelně, gramaticky správně, v přiměřeném tempu, ovládat sílu a intonaci hlasu</w:t>
            </w:r>
          </w:p>
          <w:p w:rsidR="002D56FE" w:rsidRPr="00D94D75" w:rsidRDefault="001F3434" w:rsidP="00D94D75">
            <w:pPr>
              <w:pStyle w:val="Odstavecseseznamem"/>
              <w:numPr>
                <w:ilvl w:val="0"/>
                <w:numId w:val="86"/>
              </w:numPr>
              <w:rPr>
                <w:sz w:val="24"/>
                <w:szCs w:val="24"/>
              </w:rPr>
            </w:pPr>
            <w:r w:rsidRPr="00D94D75">
              <w:rPr>
                <w:sz w:val="24"/>
                <w:szCs w:val="24"/>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2D56FE" w:rsidRPr="00D94D75" w:rsidRDefault="001F3434" w:rsidP="00D94D75">
            <w:pPr>
              <w:pStyle w:val="Odstavecseseznamem"/>
              <w:numPr>
                <w:ilvl w:val="0"/>
                <w:numId w:val="86"/>
              </w:numPr>
              <w:rPr>
                <w:sz w:val="24"/>
                <w:szCs w:val="24"/>
              </w:rPr>
            </w:pPr>
            <w:r w:rsidRPr="00D94D75">
              <w:rPr>
                <w:sz w:val="24"/>
                <w:szCs w:val="24"/>
              </w:rPr>
              <w:t xml:space="preserve">mít přiměřeně bohatou slovní zásobu, dokázat osvojená slova aktivně uplatnit v řeči, používat větší množství slovních obratů, správně určovat a pojmenovávat věci a jevy ve svém okolí  </w:t>
            </w:r>
          </w:p>
          <w:p w:rsidR="002D56FE" w:rsidRPr="00D94D75" w:rsidRDefault="001F3434" w:rsidP="00D94D75">
            <w:pPr>
              <w:pStyle w:val="Odstavecseseznamem"/>
              <w:numPr>
                <w:ilvl w:val="0"/>
                <w:numId w:val="86"/>
              </w:numPr>
              <w:rPr>
                <w:sz w:val="24"/>
                <w:szCs w:val="24"/>
              </w:rPr>
            </w:pPr>
            <w:r w:rsidRPr="00D94D75">
              <w:rPr>
                <w:sz w:val="24"/>
                <w:szCs w:val="24"/>
              </w:rPr>
              <w:t xml:space="preserve">používat jednoduchá souvětí, vyjádřit myšlenku, nápad, mínění, popsat situaci, událost, vyjádřit svoje pocity, prožitky </w:t>
            </w:r>
          </w:p>
          <w:p w:rsidR="002D56FE" w:rsidRPr="00D94D75" w:rsidRDefault="001F3434" w:rsidP="00D94D75">
            <w:pPr>
              <w:pStyle w:val="Odstavecseseznamem"/>
              <w:numPr>
                <w:ilvl w:val="0"/>
                <w:numId w:val="86"/>
              </w:numPr>
              <w:rPr>
                <w:sz w:val="24"/>
                <w:szCs w:val="24"/>
              </w:rPr>
            </w:pPr>
            <w:r w:rsidRPr="00D94D75">
              <w:rPr>
                <w:sz w:val="24"/>
                <w:szCs w:val="24"/>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p w:rsidR="002D56FE" w:rsidRPr="00D94D75" w:rsidRDefault="001F3434" w:rsidP="00D94D75">
            <w:pPr>
              <w:pStyle w:val="Odstavecseseznamem"/>
              <w:numPr>
                <w:ilvl w:val="0"/>
                <w:numId w:val="86"/>
              </w:numPr>
              <w:rPr>
                <w:sz w:val="24"/>
                <w:szCs w:val="24"/>
              </w:rPr>
            </w:pPr>
            <w:r w:rsidRPr="00D94D75">
              <w:rPr>
                <w:sz w:val="24"/>
                <w:szCs w:val="24"/>
              </w:rPr>
              <w:t>dorozumět se verbálně i nonverbálně (např. používat gesta, udržet oční kontakt, reagovat správně na neverbální podněty)</w:t>
            </w:r>
          </w:p>
          <w:p w:rsidR="002D56FE" w:rsidRPr="00D94D75" w:rsidRDefault="001F3434" w:rsidP="00D94D75">
            <w:pPr>
              <w:pStyle w:val="Odstavecseseznamem"/>
              <w:numPr>
                <w:ilvl w:val="0"/>
                <w:numId w:val="86"/>
              </w:numPr>
              <w:rPr>
                <w:sz w:val="24"/>
                <w:szCs w:val="24"/>
              </w:rPr>
            </w:pPr>
            <w:r w:rsidRPr="00D94D75">
              <w:rPr>
                <w:sz w:val="24"/>
                <w:szCs w:val="24"/>
              </w:rPr>
              <w:t>sledovat a zachytit hlavní myšlenku příběhu, vyslechnutý příběh převyprávět samostatně, věcně správně, popř. dokázat odhadnout, jak by mohl příběh pokračovat</w:t>
            </w:r>
          </w:p>
          <w:p w:rsidR="002D56FE" w:rsidRPr="00D94D75" w:rsidRDefault="001F3434" w:rsidP="00D94D75">
            <w:pPr>
              <w:pStyle w:val="Odstavecseseznamem"/>
              <w:numPr>
                <w:ilvl w:val="0"/>
                <w:numId w:val="86"/>
              </w:numPr>
              <w:rPr>
                <w:sz w:val="24"/>
                <w:szCs w:val="24"/>
              </w:rPr>
            </w:pPr>
            <w:r w:rsidRPr="00D94D75">
              <w:rPr>
                <w:sz w:val="24"/>
                <w:szCs w:val="24"/>
              </w:rPr>
              <w:t xml:space="preserve">předat vzkaz </w:t>
            </w:r>
          </w:p>
          <w:p w:rsidR="002D56FE" w:rsidRPr="00D94D75" w:rsidRDefault="001F3434" w:rsidP="00D94D75">
            <w:pPr>
              <w:pStyle w:val="Odstavecseseznamem"/>
              <w:numPr>
                <w:ilvl w:val="0"/>
                <w:numId w:val="86"/>
              </w:numPr>
              <w:rPr>
                <w:sz w:val="24"/>
                <w:szCs w:val="24"/>
              </w:rPr>
            </w:pPr>
            <w:r w:rsidRPr="00D94D75">
              <w:rPr>
                <w:sz w:val="24"/>
                <w:szCs w:val="24"/>
              </w:rPr>
              <w:t xml:space="preserve">chápat jednoduché hádanky a vtipy </w:t>
            </w:r>
          </w:p>
          <w:p w:rsidR="002D56FE" w:rsidRPr="00D94D75" w:rsidRDefault="001F3434" w:rsidP="00D94D75">
            <w:pPr>
              <w:pStyle w:val="Odstavecseseznamem"/>
              <w:numPr>
                <w:ilvl w:val="0"/>
                <w:numId w:val="86"/>
              </w:numPr>
              <w:rPr>
                <w:sz w:val="24"/>
                <w:szCs w:val="24"/>
              </w:rPr>
            </w:pPr>
            <w:r w:rsidRPr="00D94D75">
              <w:rPr>
                <w:sz w:val="24"/>
                <w:szCs w:val="24"/>
              </w:rPr>
              <w:t>poznat a najít k sobě slova, která se rýmují, doplnit chybějící slovo rýmu</w:t>
            </w:r>
          </w:p>
          <w:p w:rsidR="002D56FE" w:rsidRPr="00D94D75" w:rsidRDefault="001F3434" w:rsidP="00D94D75">
            <w:pPr>
              <w:pStyle w:val="Odstavecseseznamem"/>
              <w:numPr>
                <w:ilvl w:val="0"/>
                <w:numId w:val="86"/>
              </w:numPr>
              <w:rPr>
                <w:sz w:val="24"/>
                <w:szCs w:val="24"/>
              </w:rPr>
            </w:pPr>
            <w:r w:rsidRPr="00D94D75">
              <w:rPr>
                <w:sz w:val="24"/>
                <w:szCs w:val="24"/>
              </w:rPr>
              <w:t xml:space="preserve">poznat a vyhledat slova protikladného významu (antonyma), podobného významu (synonyma), stejně znějící a slova různého významu (homonyma) </w:t>
            </w:r>
          </w:p>
          <w:p w:rsidR="002D56FE" w:rsidRPr="00D94D75" w:rsidRDefault="001F3434" w:rsidP="00D94D75">
            <w:pPr>
              <w:pStyle w:val="Odstavecseseznamem"/>
              <w:numPr>
                <w:ilvl w:val="0"/>
                <w:numId w:val="86"/>
              </w:numPr>
              <w:rPr>
                <w:sz w:val="24"/>
                <w:szCs w:val="24"/>
              </w:rPr>
            </w:pPr>
            <w:r w:rsidRPr="00D94D75">
              <w:rPr>
                <w:sz w:val="24"/>
                <w:szCs w:val="24"/>
              </w:rPr>
              <w:t>rozkládat slova na slabiky</w:t>
            </w:r>
          </w:p>
          <w:p w:rsidR="002D56FE" w:rsidRPr="00D94D75" w:rsidRDefault="001F3434" w:rsidP="00D94D75">
            <w:pPr>
              <w:pStyle w:val="Odstavecseseznamem"/>
              <w:numPr>
                <w:ilvl w:val="0"/>
                <w:numId w:val="86"/>
              </w:numPr>
              <w:rPr>
                <w:sz w:val="24"/>
                <w:szCs w:val="24"/>
              </w:rPr>
            </w:pPr>
            <w:r w:rsidRPr="00D94D75">
              <w:rPr>
                <w:sz w:val="24"/>
                <w:szCs w:val="24"/>
              </w:rPr>
              <w:t>vyčlenit hlásku na počátku a na konci slova</w:t>
            </w:r>
          </w:p>
          <w:p w:rsidR="002D56FE" w:rsidRPr="00D94D75" w:rsidRDefault="001F3434" w:rsidP="00D94D75">
            <w:pPr>
              <w:pStyle w:val="Odstavecseseznamem"/>
              <w:numPr>
                <w:ilvl w:val="0"/>
                <w:numId w:val="86"/>
              </w:numPr>
              <w:rPr>
                <w:sz w:val="24"/>
                <w:szCs w:val="24"/>
              </w:rPr>
            </w:pPr>
            <w:r w:rsidRPr="00D94D75">
              <w:rPr>
                <w:sz w:val="24"/>
                <w:szCs w:val="24"/>
              </w:rPr>
              <w:t>rozlišit krátké a dlouhé samohlásky</w:t>
            </w:r>
          </w:p>
          <w:p w:rsidR="002D56FE" w:rsidRPr="00D94D75" w:rsidRDefault="001F3434" w:rsidP="00D94D75">
            <w:pPr>
              <w:pStyle w:val="Odstavecseseznamem"/>
              <w:numPr>
                <w:ilvl w:val="0"/>
                <w:numId w:val="86"/>
              </w:numPr>
              <w:rPr>
                <w:sz w:val="24"/>
                <w:szCs w:val="24"/>
              </w:rPr>
            </w:pPr>
            <w:r w:rsidRPr="00D94D75">
              <w:rPr>
                <w:sz w:val="24"/>
                <w:szCs w:val="24"/>
              </w:rPr>
              <w:t>znát, že lidé se dorozumívají i jinými jazyky a že je možno se jim učit</w:t>
            </w:r>
          </w:p>
          <w:p w:rsidR="002D56FE" w:rsidRPr="00CB7130" w:rsidRDefault="001F3434" w:rsidP="00E230A2">
            <w:pPr>
              <w:pStyle w:val="Odstavecseseznamem"/>
              <w:numPr>
                <w:ilvl w:val="0"/>
                <w:numId w:val="86"/>
              </w:numPr>
              <w:rPr>
                <w:sz w:val="24"/>
                <w:szCs w:val="24"/>
              </w:rPr>
            </w:pPr>
            <w:r w:rsidRPr="00D94D75">
              <w:rPr>
                <w:sz w:val="24"/>
                <w:szCs w:val="24"/>
              </w:rPr>
              <w:t>vnímat jednoduché písně, rýmy, popěvky v cizím jazyce</w:t>
            </w:r>
          </w:p>
        </w:tc>
      </w:tr>
    </w:tbl>
    <w:p w:rsidR="002D56FE" w:rsidRPr="00180E05" w:rsidRDefault="002D56FE" w:rsidP="00E230A2">
      <w:pPr>
        <w:rPr>
          <w:sz w:val="24"/>
          <w:szCs w:val="24"/>
        </w:rPr>
      </w:pPr>
    </w:p>
    <w:tbl>
      <w:tblPr>
        <w:tblStyle w:val="a5"/>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Poznávací schopnosti</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Vnímání</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Vnímat a rozlišovat pomocí všech smyslů </w:t>
            </w:r>
          </w:p>
          <w:p w:rsidR="002D56FE" w:rsidRPr="00180E05" w:rsidRDefault="001F3434" w:rsidP="00E230A2">
            <w:pPr>
              <w:rPr>
                <w:sz w:val="24"/>
                <w:szCs w:val="24"/>
              </w:rPr>
            </w:pPr>
            <w:r w:rsidRPr="00180E05">
              <w:rPr>
                <w:sz w:val="24"/>
                <w:szCs w:val="24"/>
              </w:rPr>
              <w:t xml:space="preserve">Vědomě využívat všech smyslů, záměrně pozorovat, postřehovat, </w:t>
            </w:r>
            <w:r w:rsidRPr="00180E05">
              <w:rPr>
                <w:sz w:val="24"/>
                <w:szCs w:val="24"/>
              </w:rPr>
              <w:lastRenderedPageBreak/>
              <w:t xml:space="preserve">všímat si (nového, změněného, chybějícího)  </w:t>
            </w:r>
          </w:p>
          <w:p w:rsidR="002D56FE" w:rsidRPr="00180E05" w:rsidRDefault="001F3434" w:rsidP="00E230A2">
            <w:pPr>
              <w:rPr>
                <w:sz w:val="24"/>
                <w:szCs w:val="24"/>
              </w:rPr>
            </w:pPr>
            <w:r w:rsidRPr="00180E05">
              <w:rPr>
                <w:sz w:val="24"/>
                <w:szCs w:val="24"/>
              </w:rPr>
              <w:t>Zaměřovat se na to, co je z poznávacího hlediska důležité</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lastRenderedPageBreak/>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 II.</w:t>
            </w:r>
          </w:p>
          <w:p w:rsidR="002D56FE" w:rsidRPr="00180E05" w:rsidRDefault="002D56FE" w:rsidP="00E230A2">
            <w:pPr>
              <w:rPr>
                <w:sz w:val="24"/>
                <w:szCs w:val="24"/>
              </w:rPr>
            </w:pPr>
          </w:p>
          <w:p w:rsidR="002D56FE" w:rsidRDefault="002D56FE" w:rsidP="00E230A2">
            <w:pPr>
              <w:rPr>
                <w:sz w:val="24"/>
                <w:szCs w:val="24"/>
              </w:rPr>
            </w:pPr>
          </w:p>
          <w:p w:rsidR="00E2573B" w:rsidRPr="00180E05" w:rsidRDefault="00E2573B"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w:t>
            </w:r>
          </w:p>
          <w:p w:rsidR="002D56FE" w:rsidRDefault="002D56FE" w:rsidP="00E230A2">
            <w:pPr>
              <w:rPr>
                <w:sz w:val="24"/>
                <w:szCs w:val="24"/>
              </w:rPr>
            </w:pPr>
          </w:p>
          <w:p w:rsidR="00E2573B" w:rsidRPr="00180E05" w:rsidRDefault="00E2573B"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 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88"/>
              </w:numPr>
              <w:rPr>
                <w:sz w:val="24"/>
                <w:szCs w:val="24"/>
              </w:rPr>
            </w:pPr>
            <w:r w:rsidRPr="00E2573B">
              <w:rPr>
                <w:sz w:val="24"/>
                <w:szCs w:val="24"/>
              </w:rPr>
              <w:t>zaregistrovat změny ve svém okolí (všimnout si a rozpoznat, co se změnilo např. ve třídě, na kamarádovi, na obrázku) změny v přírodě</w:t>
            </w:r>
          </w:p>
          <w:p w:rsidR="002D56FE" w:rsidRPr="00E2573B" w:rsidRDefault="001F3434" w:rsidP="00E2573B">
            <w:pPr>
              <w:pStyle w:val="Odstavecseseznamem"/>
              <w:numPr>
                <w:ilvl w:val="0"/>
                <w:numId w:val="88"/>
              </w:numPr>
              <w:rPr>
                <w:sz w:val="24"/>
                <w:szCs w:val="24"/>
              </w:rPr>
            </w:pPr>
            <w:r w:rsidRPr="00E2573B">
              <w:rPr>
                <w:sz w:val="24"/>
                <w:szCs w:val="24"/>
              </w:rPr>
              <w:t xml:space="preserve">rozlišit zvuky a známé melodie, rozlišit a napodobit rytmus </w:t>
            </w:r>
          </w:p>
          <w:p w:rsidR="002D56FE" w:rsidRPr="00E2573B" w:rsidRDefault="001F3434" w:rsidP="00E2573B">
            <w:pPr>
              <w:pStyle w:val="Odstavecseseznamem"/>
              <w:numPr>
                <w:ilvl w:val="0"/>
                <w:numId w:val="88"/>
              </w:numPr>
              <w:rPr>
                <w:sz w:val="24"/>
                <w:szCs w:val="24"/>
              </w:rPr>
            </w:pPr>
            <w:r w:rsidRPr="00E2573B">
              <w:rPr>
                <w:sz w:val="24"/>
                <w:szCs w:val="24"/>
              </w:rPr>
              <w:t xml:space="preserve">sluchem rozlišit slova, slabiky, počáteční slabiky a hlásky ve slovech </w:t>
            </w:r>
          </w:p>
          <w:p w:rsidR="002D56FE" w:rsidRPr="00E2573B" w:rsidRDefault="001F3434" w:rsidP="00E2573B">
            <w:pPr>
              <w:pStyle w:val="Odstavecseseznamem"/>
              <w:numPr>
                <w:ilvl w:val="0"/>
                <w:numId w:val="88"/>
              </w:numPr>
              <w:rPr>
                <w:sz w:val="24"/>
                <w:szCs w:val="24"/>
              </w:rPr>
            </w:pPr>
            <w:r w:rsidRPr="00E2573B">
              <w:rPr>
                <w:sz w:val="24"/>
                <w:szCs w:val="24"/>
              </w:rPr>
              <w:t>rozlišit tvary předmětů, základní geometrické tvary, základní barvy (červená, modrá, žlutá), barvy složené (oranžová, zelená, fialová), další barevné kvality (odstíny aj.) a vlastnosti objektů např. lesk, hladkost a jiné specifické znaky</w:t>
            </w:r>
          </w:p>
          <w:p w:rsidR="002D56FE" w:rsidRPr="00E2573B" w:rsidRDefault="001F3434" w:rsidP="00E2573B">
            <w:pPr>
              <w:pStyle w:val="Odstavecseseznamem"/>
              <w:numPr>
                <w:ilvl w:val="0"/>
                <w:numId w:val="88"/>
              </w:numPr>
              <w:rPr>
                <w:sz w:val="24"/>
                <w:szCs w:val="24"/>
              </w:rPr>
            </w:pPr>
            <w:r w:rsidRPr="00E2573B">
              <w:rPr>
                <w:sz w:val="24"/>
                <w:szCs w:val="24"/>
              </w:rPr>
              <w:t xml:space="preserve">správně reagovat na světelné a akustické signály </w:t>
            </w:r>
          </w:p>
          <w:p w:rsidR="002D56FE" w:rsidRPr="00E2573B" w:rsidRDefault="001F3434" w:rsidP="00E2573B">
            <w:pPr>
              <w:pStyle w:val="Odstavecseseznamem"/>
              <w:numPr>
                <w:ilvl w:val="0"/>
                <w:numId w:val="88"/>
              </w:numPr>
              <w:rPr>
                <w:sz w:val="24"/>
                <w:szCs w:val="24"/>
              </w:rPr>
            </w:pPr>
            <w:r w:rsidRPr="00E2573B">
              <w:rPr>
                <w:sz w:val="24"/>
                <w:szCs w:val="24"/>
              </w:rPr>
              <w:t>rozpoznat odlišnosti v detailech (např. vyhledat a doplnit chybějící část v obrázku, jednotlivé části složit v celek, nalézt cestu v jednoduchém labyrintu, složit puzzle, hrát pexeso, domino, loto)</w:t>
            </w:r>
          </w:p>
          <w:p w:rsidR="002D56FE" w:rsidRPr="00E2573B" w:rsidRDefault="001F3434" w:rsidP="00E2573B">
            <w:pPr>
              <w:pStyle w:val="Odstavecseseznamem"/>
              <w:numPr>
                <w:ilvl w:val="0"/>
                <w:numId w:val="88"/>
              </w:numPr>
              <w:rPr>
                <w:sz w:val="24"/>
                <w:szCs w:val="24"/>
              </w:rPr>
            </w:pPr>
            <w:r w:rsidRPr="00E2573B">
              <w:rPr>
                <w:sz w:val="24"/>
                <w:szCs w:val="24"/>
              </w:rPr>
              <w:t xml:space="preserve">odhalit podstatné a nepodstatné znaky, charakteristické znaky předmětů, osob, zvířat </w:t>
            </w:r>
          </w:p>
          <w:p w:rsidR="002D56FE" w:rsidRPr="00E2573B" w:rsidRDefault="001F3434" w:rsidP="00E2573B">
            <w:pPr>
              <w:pStyle w:val="Odstavecseseznamem"/>
              <w:numPr>
                <w:ilvl w:val="0"/>
                <w:numId w:val="88"/>
              </w:numPr>
              <w:rPr>
                <w:sz w:val="24"/>
                <w:szCs w:val="24"/>
              </w:rPr>
            </w:pPr>
            <w:r w:rsidRPr="00E2573B">
              <w:rPr>
                <w:sz w:val="24"/>
                <w:szCs w:val="24"/>
              </w:rPr>
              <w:t>rozlišit známé chutě a vůně i zápachy (např. slané, sladké, kyselé, hořké, vůni koření, různých pochutin)</w:t>
            </w:r>
          </w:p>
          <w:p w:rsidR="002D56FE" w:rsidRPr="00E2573B" w:rsidRDefault="001F3434" w:rsidP="00E2573B">
            <w:pPr>
              <w:pStyle w:val="Odstavecseseznamem"/>
              <w:numPr>
                <w:ilvl w:val="0"/>
                <w:numId w:val="88"/>
              </w:numPr>
              <w:rPr>
                <w:sz w:val="24"/>
                <w:szCs w:val="24"/>
              </w:rPr>
            </w:pPr>
            <w:r w:rsidRPr="00E2573B">
              <w:rPr>
                <w:sz w:val="24"/>
                <w:szCs w:val="24"/>
              </w:rPr>
              <w:t>rozlišit hmatem vlastnosti předmětu (např. strukturu povrchu), určit tvar, materiál, počet, velikost</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6"/>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Poznávací schopnosti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Pozornost, soustředěnost, paměť</w:t>
            </w:r>
          </w:p>
        </w:tc>
      </w:tr>
      <w:tr w:rsidR="002D56FE" w:rsidRPr="00180E05">
        <w:trPr>
          <w:trHeight w:val="700"/>
        </w:trPr>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Očekávané výstupy</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Záměrně se soustředit a udržet pozornost</w:t>
            </w:r>
          </w:p>
          <w:p w:rsidR="002D56FE" w:rsidRPr="00180E05" w:rsidRDefault="001F3434" w:rsidP="00E230A2">
            <w:pPr>
              <w:rPr>
                <w:sz w:val="24"/>
                <w:szCs w:val="24"/>
              </w:rPr>
            </w:pPr>
            <w:r w:rsidRPr="00180E05">
              <w:rPr>
                <w:sz w:val="24"/>
                <w:szCs w:val="24"/>
              </w:rPr>
              <w:t>Vyvinout volní úsilí, soustředit se na činnost a její dokončení</w:t>
            </w:r>
          </w:p>
          <w:p w:rsidR="002D56FE" w:rsidRPr="00180E05" w:rsidRDefault="001F3434" w:rsidP="00E230A2">
            <w:pPr>
              <w:rPr>
                <w:sz w:val="24"/>
                <w:szCs w:val="24"/>
              </w:rPr>
            </w:pPr>
            <w:r w:rsidRPr="00180E05">
              <w:rPr>
                <w:sz w:val="24"/>
                <w:szCs w:val="24"/>
              </w:rPr>
              <w:t>Naučit se nazpaměť krátké texty, záměrně si zapamatovat a vybavit</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 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lastRenderedPageBreak/>
              <w:t>II.</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 xml:space="preserve">II., </w:t>
            </w:r>
            <w:proofErr w:type="gramStart"/>
            <w:r w:rsidRPr="00180E05">
              <w:rPr>
                <w:sz w:val="24"/>
                <w:szCs w:val="24"/>
              </w:rPr>
              <w:t>III.,IV</w:t>
            </w:r>
            <w:proofErr w:type="gramEnd"/>
            <w:r w:rsidRPr="00180E05">
              <w:rPr>
                <w:sz w:val="24"/>
                <w:szCs w:val="24"/>
              </w:rPr>
              <w:t>.</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87"/>
              </w:numPr>
              <w:rPr>
                <w:sz w:val="24"/>
                <w:szCs w:val="24"/>
              </w:rPr>
            </w:pPr>
            <w:r w:rsidRPr="00E2573B">
              <w:rPr>
                <w:sz w:val="24"/>
                <w:szCs w:val="24"/>
              </w:rPr>
              <w:t xml:space="preserve">soustředěně poslouchat pohádku, hudební skladbu, divadelní hru (např. sledovat pozorně divadelní představení a následně ho reprodukovat), nenechat se vyrušit – neodbíhat od činnosti, pracovat v klidu (např. vyřešit labyrint) </w:t>
            </w:r>
          </w:p>
          <w:p w:rsidR="002D56FE" w:rsidRPr="00E2573B" w:rsidRDefault="001F3434" w:rsidP="00E2573B">
            <w:pPr>
              <w:pStyle w:val="Odstavecseseznamem"/>
              <w:numPr>
                <w:ilvl w:val="0"/>
                <w:numId w:val="87"/>
              </w:numPr>
              <w:rPr>
                <w:sz w:val="24"/>
                <w:szCs w:val="24"/>
              </w:rPr>
            </w:pPr>
            <w:r w:rsidRPr="00E2573B">
              <w:rPr>
                <w:sz w:val="24"/>
                <w:szCs w:val="24"/>
              </w:rPr>
              <w:t>dokončit hru (neodbíhat od ní) i rozdělanou činnost</w:t>
            </w:r>
          </w:p>
          <w:p w:rsidR="002D56FE" w:rsidRPr="00E2573B" w:rsidRDefault="001F3434" w:rsidP="00E2573B">
            <w:pPr>
              <w:pStyle w:val="Odstavecseseznamem"/>
              <w:numPr>
                <w:ilvl w:val="0"/>
                <w:numId w:val="87"/>
              </w:numPr>
              <w:rPr>
                <w:sz w:val="24"/>
                <w:szCs w:val="24"/>
              </w:rPr>
            </w:pPr>
            <w:r w:rsidRPr="00E2573B">
              <w:rPr>
                <w:sz w:val="24"/>
                <w:szCs w:val="24"/>
              </w:rPr>
              <w:t>udržet pozornost i při méně atraktivních činnostech</w:t>
            </w:r>
          </w:p>
          <w:p w:rsidR="002D56FE" w:rsidRPr="00E2573B" w:rsidRDefault="001F3434" w:rsidP="00E2573B">
            <w:pPr>
              <w:pStyle w:val="Odstavecseseznamem"/>
              <w:numPr>
                <w:ilvl w:val="0"/>
                <w:numId w:val="87"/>
              </w:numPr>
              <w:rPr>
                <w:sz w:val="24"/>
                <w:szCs w:val="24"/>
              </w:rPr>
            </w:pPr>
            <w:r w:rsidRPr="00E2573B">
              <w:rPr>
                <w:sz w:val="24"/>
                <w:szCs w:val="24"/>
              </w:rPr>
              <w:lastRenderedPageBreak/>
              <w:t>uposlechnout pokynu dospělého a řídit se jím</w:t>
            </w:r>
          </w:p>
          <w:p w:rsidR="002D56FE" w:rsidRPr="00E2573B" w:rsidRDefault="001F3434" w:rsidP="00E2573B">
            <w:pPr>
              <w:pStyle w:val="Odstavecseseznamem"/>
              <w:numPr>
                <w:ilvl w:val="0"/>
                <w:numId w:val="87"/>
              </w:numPr>
              <w:rPr>
                <w:sz w:val="24"/>
                <w:szCs w:val="24"/>
              </w:rPr>
            </w:pPr>
            <w:r w:rsidRPr="00E2573B">
              <w:rPr>
                <w:sz w:val="24"/>
                <w:szCs w:val="24"/>
              </w:rPr>
              <w:t xml:space="preserve">zapamatovat si krátké říkanky, rozpočítadla, jednoduché básničky, písničky a reprodukovat je, přijmout jednoduchou dramatickou úlohu </w:t>
            </w:r>
          </w:p>
          <w:p w:rsidR="002D56FE" w:rsidRPr="00E2573B" w:rsidRDefault="001F3434" w:rsidP="00E2573B">
            <w:pPr>
              <w:pStyle w:val="Odstavecseseznamem"/>
              <w:numPr>
                <w:ilvl w:val="0"/>
                <w:numId w:val="87"/>
              </w:numPr>
              <w:rPr>
                <w:sz w:val="24"/>
                <w:szCs w:val="24"/>
              </w:rPr>
            </w:pPr>
            <w:r w:rsidRPr="00E2573B">
              <w:rPr>
                <w:sz w:val="24"/>
                <w:szCs w:val="24"/>
              </w:rPr>
              <w:t>zapamatovat si pohádku, děj, příběh a převyprávět ho</w:t>
            </w:r>
          </w:p>
          <w:p w:rsidR="002D56FE" w:rsidRPr="00E2573B" w:rsidRDefault="001F3434" w:rsidP="00E2573B">
            <w:pPr>
              <w:pStyle w:val="Odstavecseseznamem"/>
              <w:numPr>
                <w:ilvl w:val="0"/>
                <w:numId w:val="87"/>
              </w:numPr>
              <w:rPr>
                <w:sz w:val="24"/>
                <w:szCs w:val="24"/>
              </w:rPr>
            </w:pPr>
            <w:r w:rsidRPr="00E2573B">
              <w:rPr>
                <w:sz w:val="24"/>
                <w:szCs w:val="24"/>
              </w:rPr>
              <w:t xml:space="preserve">záměrně si zapamatovat a vybavit si prožité příjemné i nepříjemné pocity (např. vyprávět zážitky z výletu), viděné (např. vyjmenovat květiny viděné na procházce), slyšené (např. zapamatovat si rytmus, melodii) </w:t>
            </w:r>
          </w:p>
          <w:p w:rsidR="002D56FE" w:rsidRPr="00E2573B" w:rsidRDefault="001F3434" w:rsidP="00E2573B">
            <w:pPr>
              <w:pStyle w:val="Odstavecseseznamem"/>
              <w:numPr>
                <w:ilvl w:val="0"/>
                <w:numId w:val="87"/>
              </w:numPr>
              <w:rPr>
                <w:sz w:val="24"/>
                <w:szCs w:val="24"/>
              </w:rPr>
            </w:pPr>
            <w:r w:rsidRPr="00E2573B">
              <w:rPr>
                <w:sz w:val="24"/>
                <w:szCs w:val="24"/>
              </w:rPr>
              <w:t>pamatovat si postup řešení (např. postup jednoduché stavby, postup řešení labyrintu, určitý algoritmus, zapamatovat si umístění obrázku na konkrétním místě - Pexeso)</w:t>
            </w:r>
          </w:p>
          <w:p w:rsidR="002D56FE" w:rsidRPr="00E2573B" w:rsidRDefault="001F3434" w:rsidP="00E2573B">
            <w:pPr>
              <w:pStyle w:val="Odstavecseseznamem"/>
              <w:numPr>
                <w:ilvl w:val="0"/>
                <w:numId w:val="87"/>
              </w:numPr>
              <w:rPr>
                <w:sz w:val="24"/>
                <w:szCs w:val="24"/>
              </w:rPr>
            </w:pPr>
            <w:r w:rsidRPr="00E2573B">
              <w:rPr>
                <w:sz w:val="24"/>
                <w:szCs w:val="24"/>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2D56FE" w:rsidRPr="00E2573B" w:rsidRDefault="001F3434" w:rsidP="00E2573B">
            <w:pPr>
              <w:pStyle w:val="Odstavecseseznamem"/>
              <w:numPr>
                <w:ilvl w:val="0"/>
                <w:numId w:val="87"/>
              </w:numPr>
              <w:rPr>
                <w:sz w:val="24"/>
                <w:szCs w:val="24"/>
              </w:rPr>
            </w:pPr>
            <w:r w:rsidRPr="00E2573B">
              <w:rPr>
                <w:sz w:val="24"/>
                <w:szCs w:val="24"/>
              </w:rPr>
              <w:t>uplatňovat postřeh a rychlost</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7"/>
        <w:tblW w:w="9222" w:type="dxa"/>
        <w:tblInd w:w="-113" w:type="dxa"/>
        <w:tblLayout w:type="fixed"/>
        <w:tblLook w:val="0000" w:firstRow="0" w:lastRow="0" w:firstColumn="0" w:lastColumn="0" w:noHBand="0" w:noVBand="0"/>
      </w:tblPr>
      <w:tblGrid>
        <w:gridCol w:w="2448"/>
        <w:gridCol w:w="6774"/>
      </w:tblGrid>
      <w:tr w:rsidR="002D56FE" w:rsidRPr="00180E05">
        <w:trPr>
          <w:trHeight w:val="180"/>
        </w:trPr>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Poznávací schopnosti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Tvořivost, vynalézavost, fantazie</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Očekávané výstupy</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Vyjadřovat svou představivost a fantazii v tvořivých činnostech (konstruktivních, výtvarných, hudebních, pohybových či dramatických) </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E2573B"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Default="001F3434" w:rsidP="00E230A2">
            <w:pPr>
              <w:rPr>
                <w:sz w:val="24"/>
                <w:szCs w:val="24"/>
              </w:rPr>
            </w:pPr>
            <w:r w:rsidRPr="00180E05">
              <w:rPr>
                <w:sz w:val="24"/>
                <w:szCs w:val="24"/>
              </w:rPr>
              <w:t>I.</w:t>
            </w:r>
          </w:p>
          <w:p w:rsidR="00E2573B" w:rsidRPr="00180E05" w:rsidRDefault="00E2573B" w:rsidP="00E230A2">
            <w:pPr>
              <w:rPr>
                <w:sz w:val="24"/>
                <w:szCs w:val="24"/>
              </w:rPr>
            </w:pPr>
          </w:p>
          <w:p w:rsidR="00E2573B"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E2573B" w:rsidRDefault="001F3434" w:rsidP="00E230A2">
            <w:pPr>
              <w:rPr>
                <w:sz w:val="24"/>
                <w:szCs w:val="24"/>
              </w:rPr>
            </w:pPr>
            <w:r w:rsidRPr="00180E05">
              <w:rPr>
                <w:sz w:val="24"/>
                <w:szCs w:val="24"/>
              </w:rPr>
              <w:t>II.</w:t>
            </w:r>
          </w:p>
          <w:p w:rsidR="00E2573B" w:rsidRPr="00180E05" w:rsidRDefault="00E2573B" w:rsidP="00E230A2">
            <w:pPr>
              <w:rPr>
                <w:sz w:val="24"/>
                <w:szCs w:val="24"/>
              </w:rPr>
            </w:pPr>
          </w:p>
          <w:p w:rsidR="002D56FE" w:rsidRPr="00180E05" w:rsidRDefault="001F3434" w:rsidP="00E230A2">
            <w:pPr>
              <w:rPr>
                <w:sz w:val="24"/>
                <w:szCs w:val="24"/>
              </w:rPr>
            </w:pPr>
            <w:proofErr w:type="gramStart"/>
            <w:r w:rsidRPr="00180E05">
              <w:rPr>
                <w:sz w:val="24"/>
                <w:szCs w:val="24"/>
              </w:rPr>
              <w:t>I.,II</w:t>
            </w:r>
            <w:proofErr w:type="gramEnd"/>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II.,III</w:t>
            </w:r>
            <w:proofErr w:type="gramEnd"/>
            <w:r w:rsidRPr="00180E05">
              <w:rPr>
                <w:sz w:val="24"/>
                <w:szCs w:val="24"/>
              </w:rPr>
              <w:t>.</w:t>
            </w:r>
          </w:p>
          <w:p w:rsidR="002D56FE" w:rsidRPr="00180E05" w:rsidRDefault="002D56FE" w:rsidP="00E230A2">
            <w:pPr>
              <w:rPr>
                <w:sz w:val="24"/>
                <w:szCs w:val="24"/>
              </w:rPr>
            </w:pPr>
          </w:p>
          <w:p w:rsidR="002D56FE" w:rsidRDefault="002D56FE" w:rsidP="00E230A2">
            <w:pPr>
              <w:rPr>
                <w:sz w:val="24"/>
                <w:szCs w:val="24"/>
              </w:rPr>
            </w:pPr>
          </w:p>
          <w:p w:rsidR="00E2573B" w:rsidRDefault="00E2573B" w:rsidP="00E230A2">
            <w:pPr>
              <w:rPr>
                <w:sz w:val="24"/>
                <w:szCs w:val="24"/>
              </w:rPr>
            </w:pPr>
          </w:p>
          <w:p w:rsidR="00E2573B" w:rsidRPr="00180E05" w:rsidRDefault="00E2573B"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I.,IV</w:t>
            </w:r>
            <w:proofErr w:type="gramEnd"/>
            <w:r w:rsidRPr="00180E05">
              <w:rPr>
                <w:sz w:val="24"/>
                <w:szCs w:val="24"/>
              </w:rPr>
              <w:t>.</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proofErr w:type="gramStart"/>
            <w:r w:rsidRPr="00180E05">
              <w:rPr>
                <w:sz w:val="24"/>
                <w:szCs w:val="24"/>
              </w:rPr>
              <w:t>I.,II</w:t>
            </w:r>
            <w:proofErr w:type="gramEnd"/>
            <w:r w:rsidRPr="00180E05">
              <w:rPr>
                <w:sz w:val="24"/>
                <w:szCs w:val="24"/>
              </w:rPr>
              <w:t>.,III.,IV.</w:t>
            </w: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0"/>
              </w:numPr>
              <w:rPr>
                <w:sz w:val="24"/>
                <w:szCs w:val="24"/>
              </w:rPr>
            </w:pPr>
            <w:r w:rsidRPr="00E2573B">
              <w:rPr>
                <w:sz w:val="24"/>
                <w:szCs w:val="24"/>
              </w:rPr>
              <w:t xml:space="preserve">rozvíjet a obohacovat hru podle své představivosti a fantazie </w:t>
            </w:r>
          </w:p>
          <w:p w:rsidR="002D56FE" w:rsidRPr="00E2573B" w:rsidRDefault="001F3434" w:rsidP="00E2573B">
            <w:pPr>
              <w:pStyle w:val="Odstavecseseznamem"/>
              <w:numPr>
                <w:ilvl w:val="0"/>
                <w:numId w:val="90"/>
              </w:numPr>
              <w:rPr>
                <w:sz w:val="24"/>
                <w:szCs w:val="24"/>
              </w:rPr>
            </w:pPr>
            <w:r w:rsidRPr="00E2573B">
              <w:rPr>
                <w:sz w:val="24"/>
                <w:szCs w:val="24"/>
              </w:rPr>
              <w:t>spontánně vyprávět zážitky ze svého okolí, z různých vyprávění, či co dítě prožilo příjemného i nepříjemného</w:t>
            </w:r>
          </w:p>
          <w:p w:rsidR="002D56FE" w:rsidRPr="00E2573B" w:rsidRDefault="001F3434" w:rsidP="00E2573B">
            <w:pPr>
              <w:pStyle w:val="Odstavecseseznamem"/>
              <w:numPr>
                <w:ilvl w:val="0"/>
                <w:numId w:val="90"/>
              </w:numPr>
              <w:rPr>
                <w:sz w:val="24"/>
                <w:szCs w:val="24"/>
              </w:rPr>
            </w:pPr>
            <w:r w:rsidRPr="00E2573B">
              <w:rPr>
                <w:sz w:val="24"/>
                <w:szCs w:val="24"/>
              </w:rPr>
              <w:t xml:space="preserve">vyjadřovat fantazijní představy  </w:t>
            </w:r>
          </w:p>
          <w:p w:rsidR="002D56FE" w:rsidRPr="00E2573B" w:rsidRDefault="001F3434" w:rsidP="00E2573B">
            <w:pPr>
              <w:pStyle w:val="Odstavecseseznamem"/>
              <w:numPr>
                <w:ilvl w:val="0"/>
                <w:numId w:val="89"/>
              </w:numPr>
              <w:rPr>
                <w:sz w:val="24"/>
                <w:szCs w:val="24"/>
              </w:rPr>
            </w:pPr>
            <w:r w:rsidRPr="00E2573B">
              <w:rPr>
                <w:sz w:val="24"/>
                <w:szCs w:val="24"/>
              </w:rPr>
              <w:t>dokončit příběh, pohádku (např. vymyslet konec, jinou variantu)</w:t>
            </w:r>
          </w:p>
          <w:p w:rsidR="002D56FE" w:rsidRPr="00E2573B" w:rsidRDefault="001F3434" w:rsidP="00E2573B">
            <w:pPr>
              <w:pStyle w:val="Odstavecseseznamem"/>
              <w:numPr>
                <w:ilvl w:val="0"/>
                <w:numId w:val="89"/>
              </w:numPr>
              <w:rPr>
                <w:sz w:val="24"/>
                <w:szCs w:val="24"/>
              </w:rPr>
            </w:pPr>
            <w:r w:rsidRPr="00E2573B">
              <w:rPr>
                <w:sz w:val="24"/>
                <w:szCs w:val="24"/>
              </w:rPr>
              <w:t>vyprávět příběh s vizuální či akustickou oporou (podle obrázků, s dopomocí otázek atd.)</w:t>
            </w:r>
          </w:p>
          <w:p w:rsidR="002D56FE" w:rsidRPr="00E2573B" w:rsidRDefault="001F3434" w:rsidP="00E2573B">
            <w:pPr>
              <w:pStyle w:val="Odstavecseseznamem"/>
              <w:numPr>
                <w:ilvl w:val="0"/>
                <w:numId w:val="89"/>
              </w:numPr>
              <w:rPr>
                <w:sz w:val="24"/>
                <w:szCs w:val="24"/>
              </w:rPr>
            </w:pPr>
            <w:r w:rsidRPr="00E2573B">
              <w:rPr>
                <w:sz w:val="24"/>
                <w:szCs w:val="24"/>
              </w:rPr>
              <w:t>vyjádřit vlastní jednoduché pohybové představy, rytmický doprovod nebo melodii (např. vymýšlet krátké dramatické scénky, naznačit, vyjádřit pomocí pantomimy konkrétní činnost, pohybem ztvárnit slyšenou melodii)</w:t>
            </w:r>
          </w:p>
          <w:p w:rsidR="002D56FE" w:rsidRPr="00E2573B" w:rsidRDefault="001F3434" w:rsidP="00E2573B">
            <w:pPr>
              <w:pStyle w:val="Odstavecseseznamem"/>
              <w:numPr>
                <w:ilvl w:val="0"/>
                <w:numId w:val="89"/>
              </w:numPr>
              <w:rPr>
                <w:sz w:val="24"/>
                <w:szCs w:val="24"/>
              </w:rPr>
            </w:pPr>
            <w:r w:rsidRPr="00E2573B">
              <w:rPr>
                <w:sz w:val="24"/>
                <w:szCs w:val="24"/>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2D56FE" w:rsidRPr="00E2573B" w:rsidRDefault="001F3434" w:rsidP="00E2573B">
            <w:pPr>
              <w:pStyle w:val="Odstavecseseznamem"/>
              <w:numPr>
                <w:ilvl w:val="0"/>
                <w:numId w:val="89"/>
              </w:numPr>
              <w:rPr>
                <w:sz w:val="24"/>
                <w:szCs w:val="24"/>
              </w:rPr>
            </w:pPr>
            <w:r w:rsidRPr="00E2573B">
              <w:rPr>
                <w:sz w:val="24"/>
                <w:szCs w:val="24"/>
              </w:rPr>
              <w:t xml:space="preserve">s materiály, barvami (např. vytvořit koláž, smíchat barvy, </w:t>
            </w:r>
            <w:r w:rsidRPr="00E2573B">
              <w:rPr>
                <w:sz w:val="24"/>
                <w:szCs w:val="24"/>
              </w:rPr>
              <w:lastRenderedPageBreak/>
              <w:t>zapouštět barvy do klovatiny)  </w:t>
            </w:r>
          </w:p>
          <w:p w:rsidR="002D56FE" w:rsidRPr="00E2573B" w:rsidRDefault="001F3434" w:rsidP="00E2573B">
            <w:pPr>
              <w:pStyle w:val="Odstavecseseznamem"/>
              <w:numPr>
                <w:ilvl w:val="0"/>
                <w:numId w:val="89"/>
              </w:numPr>
              <w:rPr>
                <w:sz w:val="24"/>
                <w:szCs w:val="24"/>
              </w:rPr>
            </w:pPr>
            <w:r w:rsidRPr="00E2573B">
              <w:rPr>
                <w:sz w:val="24"/>
                <w:szCs w:val="24"/>
              </w:rPr>
              <w:t>dokreslit chybějící části na obrázku, sestavit části v celek, vytvořit jednoduchý model, stavbu, provést obměnu, tvořit dle vlastní představy, např. stavby z kostek</w:t>
            </w:r>
          </w:p>
          <w:p w:rsidR="002D56FE" w:rsidRPr="00E2573B" w:rsidRDefault="001F3434" w:rsidP="00E2573B">
            <w:pPr>
              <w:pStyle w:val="Odstavecseseznamem"/>
              <w:numPr>
                <w:ilvl w:val="0"/>
                <w:numId w:val="89"/>
              </w:numPr>
              <w:rPr>
                <w:sz w:val="24"/>
                <w:szCs w:val="24"/>
              </w:rPr>
            </w:pPr>
            <w:r w:rsidRPr="00E2573B">
              <w:rPr>
                <w:sz w:val="24"/>
                <w:szCs w:val="24"/>
              </w:rPr>
              <w:t>navrhnout další varianty řešení (co by se stalo, kdyby …)</w:t>
            </w:r>
          </w:p>
          <w:p w:rsidR="002D56FE" w:rsidRPr="00E2573B" w:rsidRDefault="001F3434" w:rsidP="00E2573B">
            <w:pPr>
              <w:pStyle w:val="Odstavecseseznamem"/>
              <w:numPr>
                <w:ilvl w:val="0"/>
                <w:numId w:val="89"/>
              </w:numPr>
              <w:rPr>
                <w:sz w:val="24"/>
                <w:szCs w:val="24"/>
              </w:rPr>
            </w:pPr>
            <w:r w:rsidRPr="00E2573B">
              <w:rPr>
                <w:sz w:val="24"/>
                <w:szCs w:val="24"/>
              </w:rPr>
              <w:t>experimentovat s výtvarně netradičními materiály</w:t>
            </w:r>
          </w:p>
          <w:p w:rsidR="002D56FE" w:rsidRPr="00E2573B" w:rsidRDefault="001F3434" w:rsidP="00E2573B">
            <w:pPr>
              <w:pStyle w:val="Odstavecseseznamem"/>
              <w:numPr>
                <w:ilvl w:val="0"/>
                <w:numId w:val="89"/>
              </w:numPr>
              <w:rPr>
                <w:sz w:val="24"/>
                <w:szCs w:val="24"/>
              </w:rPr>
            </w:pPr>
            <w:r w:rsidRPr="00E2573B">
              <w:rPr>
                <w:sz w:val="24"/>
                <w:szCs w:val="24"/>
              </w:rPr>
              <w:t>využívat tvůrčí a výtvarné techniky k výzdobě prostředí</w:t>
            </w:r>
          </w:p>
          <w:p w:rsidR="002D56FE" w:rsidRPr="00E2573B" w:rsidRDefault="001F3434" w:rsidP="00E2573B">
            <w:pPr>
              <w:pStyle w:val="Odstavecseseznamem"/>
              <w:numPr>
                <w:ilvl w:val="0"/>
                <w:numId w:val="89"/>
              </w:numPr>
              <w:rPr>
                <w:sz w:val="24"/>
                <w:szCs w:val="24"/>
              </w:rPr>
            </w:pPr>
            <w:r w:rsidRPr="00E2573B">
              <w:rPr>
                <w:sz w:val="24"/>
                <w:szCs w:val="24"/>
              </w:rPr>
              <w:t>improvizovat a hledat náhradní řešení</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8"/>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Poznávací schopnosti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Rozlišování obrazných znaků a symbolů, grafické vyjadřování</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Očekávané výstupy</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Zaměřovat se na to, co je z poznávacího hlediska důležité</w:t>
            </w:r>
          </w:p>
          <w:p w:rsidR="002D56FE" w:rsidRPr="00180E05" w:rsidRDefault="001F3434" w:rsidP="00E230A2">
            <w:pPr>
              <w:rPr>
                <w:sz w:val="24"/>
                <w:szCs w:val="24"/>
              </w:rPr>
            </w:pPr>
            <w:r w:rsidRPr="00180E05">
              <w:rPr>
                <w:sz w:val="24"/>
                <w:szCs w:val="24"/>
              </w:rPr>
              <w:t>Rozlišovat některé obrazné symboly a porozumět jejich významu a funkci</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180E05" w:rsidRDefault="001F3434" w:rsidP="00E230A2">
            <w:pPr>
              <w:rPr>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I.,III</w:t>
            </w:r>
            <w:proofErr w:type="gramEnd"/>
            <w:r w:rsidRPr="00180E05">
              <w:rPr>
                <w:sz w:val="24"/>
                <w:szCs w:val="24"/>
              </w:rPr>
              <w:t>.,IV.</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2"/>
              </w:numPr>
              <w:rPr>
                <w:sz w:val="24"/>
                <w:szCs w:val="24"/>
              </w:rPr>
            </w:pPr>
            <w:r w:rsidRPr="00E2573B">
              <w:rPr>
                <w:sz w:val="24"/>
                <w:szCs w:val="24"/>
              </w:rPr>
              <w:t>rozlišit některé jednoduché obrazné symboly, piktogramy a značky, umět je používat (např. číst piktogramy, pochopit obrázkové čtení)</w:t>
            </w:r>
          </w:p>
          <w:p w:rsidR="002D56FE" w:rsidRPr="00E2573B" w:rsidRDefault="001F3434" w:rsidP="00E2573B">
            <w:pPr>
              <w:pStyle w:val="Odstavecseseznamem"/>
              <w:numPr>
                <w:ilvl w:val="0"/>
                <w:numId w:val="92"/>
              </w:numPr>
              <w:rPr>
                <w:sz w:val="24"/>
                <w:szCs w:val="24"/>
              </w:rPr>
            </w:pPr>
            <w:r w:rsidRPr="00E2573B">
              <w:rPr>
                <w:sz w:val="24"/>
                <w:szCs w:val="24"/>
              </w:rPr>
              <w:t>pochopit význam piktogramu (např. pravidla chování ve skupině, v hromadném dopravním prostředku, znát význam elementárních dopravních značek a označení nebezpečí (elektřina, zákaz rozdělávání ohně, koupání, skákání do vody atd.)</w:t>
            </w:r>
          </w:p>
          <w:p w:rsidR="002D56FE" w:rsidRPr="00E2573B" w:rsidRDefault="001F3434" w:rsidP="00E2573B">
            <w:pPr>
              <w:pStyle w:val="Odstavecseseznamem"/>
              <w:numPr>
                <w:ilvl w:val="0"/>
                <w:numId w:val="92"/>
              </w:numPr>
              <w:rPr>
                <w:sz w:val="24"/>
                <w:szCs w:val="24"/>
              </w:rPr>
            </w:pPr>
            <w:r w:rsidRPr="00E2573B">
              <w:rPr>
                <w:sz w:val="24"/>
                <w:szCs w:val="24"/>
              </w:rPr>
              <w:t xml:space="preserve">rozpoznat některé grafické znaky s abstraktní podobou (např. zná některé číslice, písmena, dopravní značky) </w:t>
            </w:r>
          </w:p>
          <w:p w:rsidR="002D56FE" w:rsidRPr="00E2573B" w:rsidRDefault="001F3434" w:rsidP="00E2573B">
            <w:pPr>
              <w:pStyle w:val="Odstavecseseznamem"/>
              <w:numPr>
                <w:ilvl w:val="0"/>
                <w:numId w:val="92"/>
              </w:numPr>
              <w:rPr>
                <w:sz w:val="24"/>
                <w:szCs w:val="24"/>
              </w:rPr>
            </w:pPr>
            <w:r w:rsidRPr="00E2573B">
              <w:rPr>
                <w:sz w:val="24"/>
                <w:szCs w:val="24"/>
              </w:rPr>
              <w:t>sledovat očima zleva doprava a dle potřeby i zprava doleva, případně v dalších směrech, jmenovat objekty zleva doprava, vyhledat první a poslední objekt ve skupině, vést čáru zleva doprava, shora dolů</w:t>
            </w:r>
          </w:p>
          <w:p w:rsidR="002D56FE" w:rsidRPr="00E2573B" w:rsidRDefault="001F3434" w:rsidP="00E2573B">
            <w:pPr>
              <w:pStyle w:val="Odstavecseseznamem"/>
              <w:numPr>
                <w:ilvl w:val="0"/>
                <w:numId w:val="92"/>
              </w:numPr>
              <w:rPr>
                <w:sz w:val="24"/>
                <w:szCs w:val="24"/>
              </w:rPr>
            </w:pPr>
            <w:r w:rsidRPr="00E2573B">
              <w:rPr>
                <w:sz w:val="24"/>
                <w:szCs w:val="24"/>
              </w:rPr>
              <w:t xml:space="preserve">objevovat význam ilustrací, soch, obrazů    </w:t>
            </w:r>
          </w:p>
          <w:p w:rsidR="002D56FE" w:rsidRPr="00E2573B" w:rsidRDefault="001F3434" w:rsidP="00E2573B">
            <w:pPr>
              <w:pStyle w:val="Odstavecseseznamem"/>
              <w:numPr>
                <w:ilvl w:val="0"/>
                <w:numId w:val="91"/>
              </w:numPr>
              <w:rPr>
                <w:sz w:val="24"/>
                <w:szCs w:val="24"/>
              </w:rPr>
            </w:pPr>
            <w:r w:rsidRPr="00E2573B">
              <w:rPr>
                <w:sz w:val="24"/>
                <w:szCs w:val="24"/>
              </w:rPr>
              <w:t xml:space="preserve">poznat napsané své jméno, podepsat se tiskacím písmem svým jménem, popř. graficky označit své výtvory (např. použít nějaký symbol) </w:t>
            </w:r>
          </w:p>
          <w:p w:rsidR="002D56FE" w:rsidRPr="00E2573B" w:rsidRDefault="001F3434" w:rsidP="00E2573B">
            <w:pPr>
              <w:pStyle w:val="Odstavecseseznamem"/>
              <w:numPr>
                <w:ilvl w:val="0"/>
                <w:numId w:val="91"/>
              </w:numPr>
              <w:rPr>
                <w:sz w:val="24"/>
                <w:szCs w:val="24"/>
              </w:rPr>
            </w:pPr>
            <w:r w:rsidRPr="00E2573B">
              <w:rPr>
                <w:sz w:val="24"/>
                <w:szCs w:val="24"/>
              </w:rPr>
              <w:t>napodobit základní geometrické znaky a tvary (čára svislá, čára vodorovná, křížek, vlnovka, kruh, čtverec, obdélník, trojúhelník atd.)</w:t>
            </w:r>
          </w:p>
          <w:p w:rsidR="002D56FE" w:rsidRPr="00E2573B" w:rsidRDefault="001F3434" w:rsidP="00E2573B">
            <w:pPr>
              <w:pStyle w:val="Odstavecseseznamem"/>
              <w:numPr>
                <w:ilvl w:val="0"/>
                <w:numId w:val="91"/>
              </w:numPr>
              <w:rPr>
                <w:sz w:val="24"/>
                <w:szCs w:val="24"/>
              </w:rPr>
            </w:pPr>
            <w:r w:rsidRPr="00E2573B">
              <w:rPr>
                <w:sz w:val="24"/>
                <w:szCs w:val="24"/>
              </w:rPr>
              <w:t>napodobit některá písmena, číslice</w:t>
            </w:r>
          </w:p>
          <w:p w:rsidR="002D56FE" w:rsidRPr="00E2573B" w:rsidRDefault="001F3434" w:rsidP="00E2573B">
            <w:pPr>
              <w:pStyle w:val="Odstavecseseznamem"/>
              <w:numPr>
                <w:ilvl w:val="0"/>
                <w:numId w:val="91"/>
              </w:numPr>
              <w:rPr>
                <w:sz w:val="24"/>
                <w:szCs w:val="24"/>
              </w:rPr>
            </w:pPr>
            <w:r w:rsidRPr="00E2573B">
              <w:rPr>
                <w:sz w:val="24"/>
                <w:szCs w:val="24"/>
              </w:rPr>
              <w:t>poznat některé hudební znaky</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9"/>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Poznávací schopnosti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Časoprostorová orientace </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Chápat prostorové pojmy, elementární časové pojmy</w:t>
            </w:r>
          </w:p>
          <w:p w:rsidR="002D56FE" w:rsidRPr="00180E05" w:rsidRDefault="001F3434" w:rsidP="00E230A2">
            <w:pPr>
              <w:rPr>
                <w:sz w:val="24"/>
                <w:szCs w:val="24"/>
              </w:rPr>
            </w:pPr>
            <w:r w:rsidRPr="00180E05">
              <w:rPr>
                <w:sz w:val="24"/>
                <w:szCs w:val="24"/>
              </w:rPr>
              <w:t>Orientovat se v prostoru i v rovině, částečně se orientovat v čase</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3"/>
              </w:numPr>
              <w:rPr>
                <w:sz w:val="24"/>
                <w:szCs w:val="24"/>
              </w:rPr>
            </w:pPr>
            <w:r w:rsidRPr="00E2573B">
              <w:rPr>
                <w:sz w:val="24"/>
                <w:szCs w:val="24"/>
              </w:rPr>
              <w:t xml:space="preserve">rozlišovat vpravo – vlevo na vlastním těle, v prostoru s oporou o nějaký předmět </w:t>
            </w:r>
          </w:p>
          <w:p w:rsidR="002D56FE" w:rsidRPr="00E2573B" w:rsidRDefault="001F3434" w:rsidP="00E2573B">
            <w:pPr>
              <w:pStyle w:val="Odstavecseseznamem"/>
              <w:numPr>
                <w:ilvl w:val="0"/>
                <w:numId w:val="93"/>
              </w:numPr>
              <w:rPr>
                <w:sz w:val="24"/>
                <w:szCs w:val="24"/>
              </w:rPr>
            </w:pPr>
            <w:r w:rsidRPr="00E2573B">
              <w:rPr>
                <w:sz w:val="24"/>
                <w:szCs w:val="24"/>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2D56FE" w:rsidRPr="00E2573B" w:rsidRDefault="001F3434" w:rsidP="00E2573B">
            <w:pPr>
              <w:pStyle w:val="Odstavecseseznamem"/>
              <w:numPr>
                <w:ilvl w:val="0"/>
                <w:numId w:val="93"/>
              </w:numPr>
              <w:rPr>
                <w:sz w:val="24"/>
                <w:szCs w:val="24"/>
              </w:rPr>
            </w:pPr>
            <w:r w:rsidRPr="00E2573B">
              <w:rPr>
                <w:sz w:val="24"/>
                <w:szCs w:val="24"/>
              </w:rPr>
              <w:t xml:space="preserve">rozlišovat vzájemnou polohu dvou objektů </w:t>
            </w:r>
          </w:p>
          <w:p w:rsidR="002D56FE" w:rsidRPr="00E2573B" w:rsidRDefault="001F3434" w:rsidP="00E2573B">
            <w:pPr>
              <w:pStyle w:val="Odstavecseseznamem"/>
              <w:numPr>
                <w:ilvl w:val="0"/>
                <w:numId w:val="93"/>
              </w:numPr>
              <w:rPr>
                <w:sz w:val="24"/>
                <w:szCs w:val="24"/>
              </w:rPr>
            </w:pPr>
            <w:r w:rsidRPr="00E2573B">
              <w:rPr>
                <w:sz w:val="24"/>
                <w:szCs w:val="24"/>
              </w:rPr>
              <w:t>orientovat se v řadě (např. první, poslední, uprostřed</w:t>
            </w:r>
          </w:p>
          <w:p w:rsidR="002D56FE" w:rsidRPr="00E2573B" w:rsidRDefault="001F3434" w:rsidP="00E2573B">
            <w:pPr>
              <w:pStyle w:val="Odstavecseseznamem"/>
              <w:numPr>
                <w:ilvl w:val="0"/>
                <w:numId w:val="93"/>
              </w:numPr>
              <w:rPr>
                <w:sz w:val="24"/>
                <w:szCs w:val="24"/>
              </w:rPr>
            </w:pPr>
            <w:r w:rsidRPr="00E2573B">
              <w:rPr>
                <w:sz w:val="24"/>
                <w:szCs w:val="24"/>
              </w:rPr>
              <w:t>orientovat se v prostoru podle slovních pokynů</w:t>
            </w:r>
          </w:p>
          <w:p w:rsidR="002D56FE" w:rsidRPr="00E2573B" w:rsidRDefault="001F3434" w:rsidP="00E2573B">
            <w:pPr>
              <w:pStyle w:val="Odstavecseseznamem"/>
              <w:numPr>
                <w:ilvl w:val="0"/>
                <w:numId w:val="93"/>
              </w:numPr>
              <w:rPr>
                <w:sz w:val="24"/>
                <w:szCs w:val="24"/>
              </w:rPr>
            </w:pPr>
            <w:r w:rsidRPr="00E2573B">
              <w:rPr>
                <w:sz w:val="24"/>
                <w:szCs w:val="24"/>
              </w:rPr>
              <w:t>orientovat se v časových údajích v rámci dne (např. dopoledne, poledne, odpoledne)</w:t>
            </w:r>
          </w:p>
          <w:p w:rsidR="002D56FE" w:rsidRPr="00E2573B" w:rsidRDefault="001F3434" w:rsidP="00E2573B">
            <w:pPr>
              <w:pStyle w:val="Odstavecseseznamem"/>
              <w:numPr>
                <w:ilvl w:val="0"/>
                <w:numId w:val="93"/>
              </w:numPr>
              <w:rPr>
                <w:sz w:val="24"/>
                <w:szCs w:val="24"/>
              </w:rPr>
            </w:pPr>
            <w:r w:rsidRPr="00E2573B">
              <w:rPr>
                <w:sz w:val="24"/>
                <w:szCs w:val="24"/>
              </w:rPr>
              <w:t>rozlišovat základní časové údaje, uvědomit si plynutí v čase (např. noc, den, ráno, večer, dnes, zítra, včera, dny v týdnu)</w:t>
            </w:r>
          </w:p>
          <w:p w:rsidR="002D56FE" w:rsidRPr="00180E05" w:rsidRDefault="002D56FE" w:rsidP="00E230A2">
            <w:pPr>
              <w:rPr>
                <w:sz w:val="24"/>
                <w:szCs w:val="24"/>
              </w:rPr>
            </w:pPr>
          </w:p>
          <w:p w:rsidR="002D56FE" w:rsidRPr="00E2573B" w:rsidRDefault="001F3434" w:rsidP="00E2573B">
            <w:pPr>
              <w:pStyle w:val="Odstavecseseznamem"/>
              <w:numPr>
                <w:ilvl w:val="0"/>
                <w:numId w:val="93"/>
              </w:numPr>
              <w:rPr>
                <w:sz w:val="24"/>
                <w:szCs w:val="24"/>
              </w:rPr>
            </w:pPr>
            <w:r w:rsidRPr="00E2573B">
              <w:rPr>
                <w:sz w:val="24"/>
                <w:szCs w:val="24"/>
              </w:rPr>
              <w:t>rozlišovat roční období (jaro, léto, podzim, zima) i jejich typické znaky</w:t>
            </w:r>
          </w:p>
        </w:tc>
      </w:tr>
    </w:tbl>
    <w:p w:rsidR="002D56FE" w:rsidRPr="00180E05" w:rsidRDefault="002D56FE" w:rsidP="00E230A2">
      <w:pPr>
        <w:rPr>
          <w:sz w:val="24"/>
          <w:szCs w:val="24"/>
        </w:rPr>
      </w:pPr>
    </w:p>
    <w:tbl>
      <w:tblPr>
        <w:tblStyle w:val="aa"/>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Poznávací schopnosti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Základní matematické, početní a číselné pojmy a operace </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Chápat základní číselné a matematické pojmy, elementární matematické souvislosti a dle potřeby je využívat</w:t>
            </w:r>
          </w:p>
          <w:p w:rsidR="002D56FE" w:rsidRPr="00180E05" w:rsidRDefault="001F3434" w:rsidP="00E230A2">
            <w:pPr>
              <w:rPr>
                <w:sz w:val="24"/>
                <w:szCs w:val="24"/>
              </w:rPr>
            </w:pPr>
            <w:r w:rsidRPr="00180E05">
              <w:rPr>
                <w:sz w:val="24"/>
                <w:szCs w:val="24"/>
              </w:rPr>
              <w:t>Přemýšlet, uvažovat, a své myšlenky i úvahy vyjádřit</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4"/>
              </w:numPr>
              <w:rPr>
                <w:sz w:val="24"/>
                <w:szCs w:val="24"/>
              </w:rPr>
            </w:pPr>
            <w:r w:rsidRPr="00E2573B">
              <w:rPr>
                <w:sz w:val="24"/>
                <w:szCs w:val="24"/>
              </w:rPr>
              <w:t xml:space="preserve">rozpoznat geometrické tvary - čtverec, kruh, trojúhelník, obdélník </w:t>
            </w:r>
          </w:p>
          <w:p w:rsidR="002D56FE" w:rsidRPr="00E2573B" w:rsidRDefault="001F3434" w:rsidP="00E2573B">
            <w:pPr>
              <w:pStyle w:val="Odstavecseseznamem"/>
              <w:numPr>
                <w:ilvl w:val="0"/>
                <w:numId w:val="94"/>
              </w:numPr>
              <w:rPr>
                <w:sz w:val="24"/>
                <w:szCs w:val="24"/>
              </w:rPr>
            </w:pPr>
            <w:r w:rsidRPr="00E2573B">
              <w:rPr>
                <w:sz w:val="24"/>
                <w:szCs w:val="24"/>
              </w:rPr>
              <w:t xml:space="preserve">rozumět a používat základní pojmy označující velikost (malý - velký, větší – menší, nejmenší – největší, dlouhý- krátký, vysoký - nízký, stejný) </w:t>
            </w:r>
          </w:p>
          <w:p w:rsidR="002D56FE" w:rsidRPr="00E2573B" w:rsidRDefault="001F3434" w:rsidP="00E2573B">
            <w:pPr>
              <w:pStyle w:val="Odstavecseseznamem"/>
              <w:numPr>
                <w:ilvl w:val="0"/>
                <w:numId w:val="94"/>
              </w:numPr>
              <w:rPr>
                <w:sz w:val="24"/>
                <w:szCs w:val="24"/>
              </w:rPr>
            </w:pPr>
            <w:r w:rsidRPr="00E2573B">
              <w:rPr>
                <w:sz w:val="24"/>
                <w:szCs w:val="24"/>
              </w:rPr>
              <w:t xml:space="preserve">rozumět a používat základní pojmy označující hmotnost (lehký – těžký, lehčí – těžší, nejlehčí – nejtěžší, stejně těžký) </w:t>
            </w:r>
          </w:p>
          <w:p w:rsidR="002D56FE" w:rsidRPr="00E2573B" w:rsidRDefault="001F3434" w:rsidP="00E2573B">
            <w:pPr>
              <w:pStyle w:val="Odstavecseseznamem"/>
              <w:numPr>
                <w:ilvl w:val="0"/>
                <w:numId w:val="94"/>
              </w:numPr>
              <w:rPr>
                <w:sz w:val="24"/>
                <w:szCs w:val="24"/>
              </w:rPr>
            </w:pPr>
            <w:r w:rsidRPr="00E2573B">
              <w:rPr>
                <w:sz w:val="24"/>
                <w:szCs w:val="24"/>
              </w:rPr>
              <w:t xml:space="preserve">porovnat a uspořádat předměty dle stanoveného pravidla </w:t>
            </w:r>
            <w:r w:rsidRPr="00E2573B">
              <w:rPr>
                <w:sz w:val="24"/>
                <w:szCs w:val="24"/>
              </w:rPr>
              <w:lastRenderedPageBreak/>
              <w:t>(např. od nejmenšího k největšímu; poznat, co do skupiny nepatří), třídit předměty minimálně dle jednoho kritéria (např. roztřídit knoflíky na hromádky dle barvy, tvaru, velikosti)</w:t>
            </w:r>
          </w:p>
          <w:p w:rsidR="002D56FE" w:rsidRPr="00E2573B" w:rsidRDefault="001F3434" w:rsidP="00E2573B">
            <w:pPr>
              <w:pStyle w:val="Odstavecseseznamem"/>
              <w:numPr>
                <w:ilvl w:val="0"/>
                <w:numId w:val="94"/>
              </w:numPr>
              <w:rPr>
                <w:sz w:val="24"/>
                <w:szCs w:val="24"/>
              </w:rPr>
            </w:pPr>
            <w:r w:rsidRPr="00E2573B">
              <w:rPr>
                <w:sz w:val="24"/>
                <w:szCs w:val="24"/>
              </w:rPr>
              <w:t>orientovat se v číselné řadě 1 – 10, vyjmenovat ji, porovnat, že 5 je více než 4, chápat číslo jako počet prvků</w:t>
            </w:r>
          </w:p>
          <w:p w:rsidR="002D56FE" w:rsidRPr="00E2573B" w:rsidRDefault="001F3434" w:rsidP="00E2573B">
            <w:pPr>
              <w:pStyle w:val="Odstavecseseznamem"/>
              <w:numPr>
                <w:ilvl w:val="0"/>
                <w:numId w:val="94"/>
              </w:numPr>
              <w:rPr>
                <w:sz w:val="24"/>
                <w:szCs w:val="24"/>
              </w:rPr>
            </w:pPr>
            <w:r w:rsidRPr="00E2573B">
              <w:rPr>
                <w:sz w:val="24"/>
                <w:szCs w:val="24"/>
              </w:rPr>
              <w:t>posoudit početnost dvou souborů a určit počet do 6 (např. o kolik je více a o kolik je méně, kde je stejně)</w:t>
            </w:r>
          </w:p>
          <w:p w:rsidR="002D56FE" w:rsidRPr="00E2573B" w:rsidRDefault="001F3434" w:rsidP="00E2573B">
            <w:pPr>
              <w:pStyle w:val="Odstavecseseznamem"/>
              <w:numPr>
                <w:ilvl w:val="0"/>
                <w:numId w:val="94"/>
              </w:numPr>
              <w:rPr>
                <w:sz w:val="24"/>
                <w:szCs w:val="24"/>
              </w:rPr>
            </w:pPr>
            <w:r w:rsidRPr="00E2573B">
              <w:rPr>
                <w:sz w:val="24"/>
                <w:szCs w:val="24"/>
              </w:rPr>
              <w:t xml:space="preserve">chápat, že číslovka označuje počet (např. 5 je prstů na ruce, 5 je kuliček) </w:t>
            </w:r>
          </w:p>
          <w:p w:rsidR="002D56FE" w:rsidRPr="00E2573B" w:rsidRDefault="001F3434" w:rsidP="00E2573B">
            <w:pPr>
              <w:pStyle w:val="Odstavecseseznamem"/>
              <w:numPr>
                <w:ilvl w:val="0"/>
                <w:numId w:val="94"/>
              </w:numPr>
              <w:rPr>
                <w:sz w:val="24"/>
                <w:szCs w:val="24"/>
              </w:rPr>
            </w:pPr>
            <w:r w:rsidRPr="00E2573B">
              <w:rPr>
                <w:sz w:val="24"/>
                <w:szCs w:val="24"/>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2D56FE" w:rsidRPr="00E2573B" w:rsidRDefault="001F3434" w:rsidP="00E2573B">
            <w:pPr>
              <w:pStyle w:val="Odstavecseseznamem"/>
              <w:numPr>
                <w:ilvl w:val="0"/>
                <w:numId w:val="94"/>
              </w:numPr>
              <w:rPr>
                <w:sz w:val="24"/>
                <w:szCs w:val="24"/>
              </w:rPr>
            </w:pPr>
            <w:r w:rsidRPr="00E2573B">
              <w:rPr>
                <w:sz w:val="24"/>
                <w:szCs w:val="24"/>
              </w:rPr>
              <w:t>řešit labyrinty (sledovat cestu)</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b"/>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Poznávací schopnosti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Řešení problémů, učení</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Řešit problémy, úkoly a situace, myslet kreativně</w:t>
            </w:r>
          </w:p>
          <w:p w:rsidR="002D56FE" w:rsidRPr="00180E05" w:rsidRDefault="001F3434" w:rsidP="00E230A2">
            <w:pPr>
              <w:rPr>
                <w:sz w:val="24"/>
                <w:szCs w:val="24"/>
              </w:rPr>
            </w:pPr>
            <w:r w:rsidRPr="00180E05">
              <w:rPr>
                <w:sz w:val="24"/>
                <w:szCs w:val="24"/>
              </w:rPr>
              <w:t>Nalézat nová řešení nebo alternativní k běžným</w:t>
            </w:r>
          </w:p>
          <w:p w:rsidR="002D56FE" w:rsidRPr="00180E05" w:rsidRDefault="001F3434" w:rsidP="00E230A2">
            <w:pPr>
              <w:rPr>
                <w:sz w:val="24"/>
                <w:szCs w:val="24"/>
              </w:rPr>
            </w:pPr>
            <w:r w:rsidRPr="00180E05">
              <w:rPr>
                <w:sz w:val="24"/>
                <w:szCs w:val="24"/>
              </w:rPr>
              <w:t>Projevovat zájem o knížky, soustředěně poslouchat četbu, hudbu, sledovat divadlo, film</w:t>
            </w:r>
          </w:p>
          <w:p w:rsidR="002D56FE" w:rsidRPr="00180E05" w:rsidRDefault="001F3434" w:rsidP="00E230A2">
            <w:pPr>
              <w:rPr>
                <w:sz w:val="24"/>
                <w:szCs w:val="24"/>
              </w:rPr>
            </w:pPr>
            <w:r w:rsidRPr="00180E05">
              <w:rPr>
                <w:sz w:val="24"/>
                <w:szCs w:val="24"/>
              </w:rPr>
              <w:t>Vnímat, že je zajímavé dozvídat se nové věci, využívat</w:t>
            </w:r>
          </w:p>
          <w:p w:rsidR="002D56FE" w:rsidRPr="00180E05" w:rsidRDefault="001F3434" w:rsidP="00E230A2">
            <w:pPr>
              <w:rPr>
                <w:sz w:val="24"/>
                <w:szCs w:val="24"/>
              </w:rPr>
            </w:pPr>
            <w:r w:rsidRPr="00180E05">
              <w:rPr>
                <w:sz w:val="24"/>
                <w:szCs w:val="24"/>
              </w:rPr>
              <w:t xml:space="preserve">zkušeností k učení </w:t>
            </w:r>
          </w:p>
          <w:p w:rsidR="002D56FE" w:rsidRPr="00180E05" w:rsidRDefault="001F3434" w:rsidP="00E230A2">
            <w:pPr>
              <w:rPr>
                <w:sz w:val="24"/>
                <w:szCs w:val="24"/>
              </w:rPr>
            </w:pPr>
            <w:r w:rsidRPr="00180E05">
              <w:rPr>
                <w:sz w:val="24"/>
                <w:szCs w:val="24"/>
              </w:rPr>
              <w:t>Postupovat a učit se podle pokynů a instrukcí</w:t>
            </w:r>
          </w:p>
          <w:p w:rsidR="002D56FE" w:rsidRPr="00180E05" w:rsidRDefault="001F3434" w:rsidP="00E230A2">
            <w:pPr>
              <w:rPr>
                <w:sz w:val="24"/>
                <w:szCs w:val="24"/>
              </w:rPr>
            </w:pPr>
            <w:r w:rsidRPr="00180E05">
              <w:rPr>
                <w:sz w:val="24"/>
                <w:szCs w:val="24"/>
              </w:rPr>
              <w:t>Prožívat radost ze zvládnutého a poznaného</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lastRenderedPageBreak/>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5"/>
              </w:numPr>
              <w:rPr>
                <w:sz w:val="24"/>
                <w:szCs w:val="24"/>
              </w:rPr>
            </w:pPr>
            <w:r w:rsidRPr="00E2573B">
              <w:rPr>
                <w:sz w:val="24"/>
                <w:szCs w:val="24"/>
              </w:rPr>
              <w:t>slovně, výtvarně, technicky vyjádřit svoje jednoduché „nápady“, experimentovat, některé problémy řešit cestou pokus – omyl</w:t>
            </w:r>
          </w:p>
          <w:p w:rsidR="002D56FE" w:rsidRPr="00E2573B" w:rsidRDefault="001F3434" w:rsidP="00E2573B">
            <w:pPr>
              <w:pStyle w:val="Odstavecseseznamem"/>
              <w:numPr>
                <w:ilvl w:val="0"/>
                <w:numId w:val="95"/>
              </w:numPr>
              <w:rPr>
                <w:sz w:val="24"/>
                <w:szCs w:val="24"/>
              </w:rPr>
            </w:pPr>
            <w:r w:rsidRPr="00E2573B">
              <w:rPr>
                <w:sz w:val="24"/>
                <w:szCs w:val="24"/>
              </w:rPr>
              <w:t>samostatně se rozhodnout v některých činnostech</w:t>
            </w:r>
          </w:p>
          <w:p w:rsidR="002D56FE" w:rsidRPr="00E2573B" w:rsidRDefault="001F3434" w:rsidP="00E2573B">
            <w:pPr>
              <w:pStyle w:val="Odstavecseseznamem"/>
              <w:numPr>
                <w:ilvl w:val="0"/>
                <w:numId w:val="95"/>
              </w:numPr>
              <w:rPr>
                <w:sz w:val="24"/>
                <w:szCs w:val="24"/>
              </w:rPr>
            </w:pPr>
            <w:r w:rsidRPr="00E2573B">
              <w:rPr>
                <w:sz w:val="24"/>
                <w:szCs w:val="24"/>
              </w:rPr>
              <w:t xml:space="preserve">jednoduchý problém vyřešit samostatně i ve spolupráci s kamarády, při složitějších se poradit, postupovat podle pokynů a instrukcí </w:t>
            </w:r>
          </w:p>
          <w:p w:rsidR="002D56FE" w:rsidRPr="00E2573B" w:rsidRDefault="001F3434" w:rsidP="00E2573B">
            <w:pPr>
              <w:pStyle w:val="Odstavecseseznamem"/>
              <w:numPr>
                <w:ilvl w:val="0"/>
                <w:numId w:val="95"/>
              </w:numPr>
              <w:rPr>
                <w:sz w:val="24"/>
                <w:szCs w:val="24"/>
              </w:rPr>
            </w:pPr>
            <w:r w:rsidRPr="00E2573B">
              <w:rPr>
                <w:sz w:val="24"/>
                <w:szCs w:val="24"/>
              </w:rPr>
              <w:t xml:space="preserve">vymýšlet nová řešení nebo alternativní k běžným (např. jak by to šlo jinak, co by se stalo, kdyby) a verbalizovat je </w:t>
            </w:r>
          </w:p>
          <w:p w:rsidR="002D56FE" w:rsidRPr="00E2573B" w:rsidRDefault="001F3434" w:rsidP="00E2573B">
            <w:pPr>
              <w:pStyle w:val="Odstavecseseznamem"/>
              <w:numPr>
                <w:ilvl w:val="0"/>
                <w:numId w:val="95"/>
              </w:numPr>
              <w:rPr>
                <w:sz w:val="24"/>
                <w:szCs w:val="24"/>
              </w:rPr>
            </w:pPr>
            <w:r w:rsidRPr="00E2573B">
              <w:rPr>
                <w:sz w:val="24"/>
                <w:szCs w:val="24"/>
              </w:rPr>
              <w:t xml:space="preserve">projevovat zájem o poznávání písmen a číslic, prohlížet si knihy (atlasy, encyklopedie, obrázkové knihy, leporela), znát některé dětské knihy a vyprávět o nich, informace vyhledat v encyklopediích </w:t>
            </w:r>
          </w:p>
          <w:p w:rsidR="002D56FE" w:rsidRPr="00E2573B" w:rsidRDefault="001F3434" w:rsidP="00E2573B">
            <w:pPr>
              <w:pStyle w:val="Odstavecseseznamem"/>
              <w:numPr>
                <w:ilvl w:val="0"/>
                <w:numId w:val="95"/>
              </w:numPr>
              <w:rPr>
                <w:sz w:val="24"/>
                <w:szCs w:val="24"/>
              </w:rPr>
            </w:pPr>
            <w:r w:rsidRPr="00E2573B">
              <w:rPr>
                <w:sz w:val="24"/>
                <w:szCs w:val="24"/>
              </w:rPr>
              <w:lastRenderedPageBreak/>
              <w:t>verbalizovat myšlenkové pochody, přemýšlet nahlas, popsat, jak problém či situaci řešit (např. jak staví stavbu, skládá puzzle)</w:t>
            </w:r>
          </w:p>
          <w:p w:rsidR="002D56FE" w:rsidRPr="00E2573B" w:rsidRDefault="001F3434" w:rsidP="00E2573B">
            <w:pPr>
              <w:pStyle w:val="Odstavecseseznamem"/>
              <w:numPr>
                <w:ilvl w:val="0"/>
                <w:numId w:val="95"/>
              </w:numPr>
              <w:rPr>
                <w:sz w:val="24"/>
                <w:szCs w:val="24"/>
              </w:rPr>
            </w:pPr>
            <w:r w:rsidRPr="00E2573B">
              <w:rPr>
                <w:sz w:val="24"/>
                <w:szCs w:val="24"/>
              </w:rPr>
              <w:t>přicházet s vlastními nápady</w:t>
            </w:r>
          </w:p>
          <w:p w:rsidR="002D56FE" w:rsidRPr="00E2573B" w:rsidRDefault="001F3434" w:rsidP="00E2573B">
            <w:pPr>
              <w:pStyle w:val="Odstavecseseznamem"/>
              <w:numPr>
                <w:ilvl w:val="0"/>
                <w:numId w:val="95"/>
              </w:numPr>
              <w:rPr>
                <w:sz w:val="24"/>
                <w:szCs w:val="24"/>
              </w:rPr>
            </w:pPr>
            <w:r w:rsidRPr="00E2573B">
              <w:rPr>
                <w:sz w:val="24"/>
                <w:szCs w:val="24"/>
              </w:rPr>
              <w:t>projevovat zájem o nové věci, dotazovat se při neporozumění, zkoušet, experimentovat</w:t>
            </w:r>
          </w:p>
          <w:p w:rsidR="002D56FE" w:rsidRPr="00E2573B" w:rsidRDefault="001F3434" w:rsidP="00E2573B">
            <w:pPr>
              <w:pStyle w:val="Odstavecseseznamem"/>
              <w:numPr>
                <w:ilvl w:val="0"/>
                <w:numId w:val="95"/>
              </w:numPr>
              <w:rPr>
                <w:sz w:val="24"/>
                <w:szCs w:val="24"/>
              </w:rPr>
            </w:pPr>
            <w:r w:rsidRPr="00E2573B">
              <w:rPr>
                <w:sz w:val="24"/>
                <w:szCs w:val="24"/>
              </w:rPr>
              <w:t>nechat se získat pro záměrné učení</w:t>
            </w:r>
          </w:p>
          <w:p w:rsidR="002D56FE" w:rsidRPr="00E2573B" w:rsidRDefault="001F3434" w:rsidP="00E2573B">
            <w:pPr>
              <w:pStyle w:val="Odstavecseseznamem"/>
              <w:numPr>
                <w:ilvl w:val="0"/>
                <w:numId w:val="95"/>
              </w:numPr>
              <w:rPr>
                <w:sz w:val="24"/>
                <w:szCs w:val="24"/>
              </w:rPr>
            </w:pPr>
            <w:r w:rsidRPr="00E2573B">
              <w:rPr>
                <w:sz w:val="24"/>
                <w:szCs w:val="24"/>
              </w:rPr>
              <w:t>odlišit hru od systematické povinnosti</w:t>
            </w:r>
          </w:p>
          <w:p w:rsidR="002D56FE" w:rsidRPr="00E2573B" w:rsidRDefault="001F3434" w:rsidP="00E2573B">
            <w:pPr>
              <w:pStyle w:val="Odstavecseseznamem"/>
              <w:numPr>
                <w:ilvl w:val="0"/>
                <w:numId w:val="95"/>
              </w:numPr>
              <w:rPr>
                <w:sz w:val="24"/>
                <w:szCs w:val="24"/>
              </w:rPr>
            </w:pPr>
            <w:r w:rsidRPr="00E2573B">
              <w:rPr>
                <w:sz w:val="24"/>
                <w:szCs w:val="24"/>
              </w:rPr>
              <w:t>zacházet s předměty digitální technologie, využívat nejzákladnější funkce počítače (zapnout-vypnout, práce s myší, jednoduchou klávesnicí)</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c"/>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Sebepojetí, city, vůle</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Sebevědomí a sebeuplatnění  </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 xml:space="preserve">Odloučit se na určitou dobu od rodičů a blízkých, </w:t>
            </w:r>
            <w:proofErr w:type="spellStart"/>
            <w:r w:rsidRPr="00180E05">
              <w:rPr>
                <w:sz w:val="24"/>
                <w:szCs w:val="24"/>
              </w:rPr>
              <w:t>býtaktivní</w:t>
            </w:r>
            <w:proofErr w:type="spellEnd"/>
            <w:r w:rsidRPr="00180E05">
              <w:rPr>
                <w:sz w:val="24"/>
                <w:szCs w:val="24"/>
              </w:rPr>
              <w:t xml:space="preserve"> i bez jejich opory</w:t>
            </w:r>
          </w:p>
          <w:p w:rsidR="002D56FE" w:rsidRPr="00180E05" w:rsidRDefault="001F3434" w:rsidP="00E230A2">
            <w:pPr>
              <w:rPr>
                <w:sz w:val="24"/>
                <w:szCs w:val="24"/>
              </w:rPr>
            </w:pPr>
            <w:r w:rsidRPr="00180E05">
              <w:rPr>
                <w:sz w:val="24"/>
                <w:szCs w:val="24"/>
              </w:rPr>
              <w:t>Uvědomovat si svou samostatnost, orientovat se ve skupině</w:t>
            </w:r>
          </w:p>
          <w:p w:rsidR="002D56FE" w:rsidRPr="00180E05" w:rsidRDefault="001F3434" w:rsidP="00E230A2">
            <w:pPr>
              <w:rPr>
                <w:sz w:val="24"/>
                <w:szCs w:val="24"/>
              </w:rPr>
            </w:pPr>
            <w:r w:rsidRPr="00180E05">
              <w:rPr>
                <w:sz w:val="24"/>
                <w:szCs w:val="24"/>
              </w:rPr>
              <w:t xml:space="preserve">Vyjádřit svůj souhlas, umět říci ne v konkrétní situaci </w:t>
            </w:r>
          </w:p>
          <w:p w:rsidR="002D56FE" w:rsidRPr="00180E05" w:rsidRDefault="001F3434" w:rsidP="00E230A2">
            <w:pPr>
              <w:rPr>
                <w:sz w:val="24"/>
                <w:szCs w:val="24"/>
              </w:rPr>
            </w:pPr>
            <w:r w:rsidRPr="00180E05">
              <w:rPr>
                <w:sz w:val="24"/>
                <w:szCs w:val="24"/>
              </w:rPr>
              <w:t>Podílet se na organizaci hry a činnosti</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6"/>
              </w:numPr>
              <w:rPr>
                <w:sz w:val="24"/>
                <w:szCs w:val="24"/>
              </w:rPr>
            </w:pPr>
            <w:r w:rsidRPr="00E2573B">
              <w:rPr>
                <w:sz w:val="24"/>
                <w:szCs w:val="24"/>
              </w:rPr>
              <w:t>přijímat pobyt v mateřské škole popř. i na ozdravně rekreačním pobytu jako běžnou součást života (vědět, že rodiče chodí do zaměstnání, dítě do MŠ)</w:t>
            </w:r>
          </w:p>
          <w:p w:rsidR="002D56FE" w:rsidRPr="00E2573B" w:rsidRDefault="001F3434" w:rsidP="00E2573B">
            <w:pPr>
              <w:pStyle w:val="Odstavecseseznamem"/>
              <w:numPr>
                <w:ilvl w:val="0"/>
                <w:numId w:val="96"/>
              </w:numPr>
              <w:rPr>
                <w:sz w:val="24"/>
                <w:szCs w:val="24"/>
              </w:rPr>
            </w:pPr>
            <w:r w:rsidRPr="00E2573B">
              <w:rPr>
                <w:sz w:val="24"/>
                <w:szCs w:val="24"/>
              </w:rPr>
              <w:t xml:space="preserve">zapojovat se do činností, komunikovat a kooperovat s dětmi i se známými dospělými, odmítnout neznámé dospělé </w:t>
            </w:r>
          </w:p>
          <w:p w:rsidR="002D56FE" w:rsidRPr="00E2573B" w:rsidRDefault="001F3434" w:rsidP="00E2573B">
            <w:pPr>
              <w:pStyle w:val="Odstavecseseznamem"/>
              <w:numPr>
                <w:ilvl w:val="0"/>
                <w:numId w:val="96"/>
              </w:numPr>
              <w:rPr>
                <w:sz w:val="24"/>
                <w:szCs w:val="24"/>
              </w:rPr>
            </w:pPr>
            <w:r w:rsidRPr="00E2573B">
              <w:rPr>
                <w:sz w:val="24"/>
                <w:szCs w:val="24"/>
              </w:rPr>
              <w:t xml:space="preserve">samostatně splnit jednoduchý úkol, poradit si v běžné a opakující se situaci, cítit ze své samostatnosti uspokojení (být na ni hrdý) </w:t>
            </w:r>
          </w:p>
          <w:p w:rsidR="002D56FE" w:rsidRPr="00E2573B" w:rsidRDefault="001F3434" w:rsidP="00E2573B">
            <w:pPr>
              <w:pStyle w:val="Odstavecseseznamem"/>
              <w:numPr>
                <w:ilvl w:val="0"/>
                <w:numId w:val="96"/>
              </w:numPr>
              <w:rPr>
                <w:sz w:val="24"/>
                <w:szCs w:val="24"/>
              </w:rPr>
            </w:pPr>
            <w:r w:rsidRPr="00E2573B">
              <w:rPr>
                <w:sz w:val="24"/>
                <w:szCs w:val="24"/>
              </w:rPr>
              <w:t>respektovat a přijímat přirozenou autoritu dospělých</w:t>
            </w:r>
          </w:p>
          <w:p w:rsidR="002D56FE" w:rsidRPr="00E2573B" w:rsidRDefault="001F3434" w:rsidP="00E2573B">
            <w:pPr>
              <w:pStyle w:val="Odstavecseseznamem"/>
              <w:numPr>
                <w:ilvl w:val="0"/>
                <w:numId w:val="96"/>
              </w:numPr>
              <w:rPr>
                <w:sz w:val="24"/>
                <w:szCs w:val="24"/>
              </w:rPr>
            </w:pPr>
            <w:r w:rsidRPr="00E2573B">
              <w:rPr>
                <w:sz w:val="24"/>
                <w:szCs w:val="24"/>
              </w:rPr>
              <w:t>uvědomovat si, že fungování skupiny je postaveno na pravidlech soužití, podílet se na nich a respektovat je</w:t>
            </w:r>
          </w:p>
          <w:p w:rsidR="002D56FE" w:rsidRPr="00E2573B" w:rsidRDefault="001F3434" w:rsidP="00E2573B">
            <w:pPr>
              <w:pStyle w:val="Odstavecseseznamem"/>
              <w:numPr>
                <w:ilvl w:val="0"/>
                <w:numId w:val="96"/>
              </w:numPr>
              <w:rPr>
                <w:sz w:val="24"/>
                <w:szCs w:val="24"/>
              </w:rPr>
            </w:pPr>
            <w:r w:rsidRPr="00E2573B">
              <w:rPr>
                <w:sz w:val="24"/>
                <w:szCs w:val="24"/>
              </w:rPr>
              <w:t xml:space="preserve">umět se rozhodovat o svých činnostech (samostatně se rozhodovat, co udělat, jak se zachovat, i o tom, co neudělat, co odmítnout, čeho se neúčastnit) </w:t>
            </w:r>
          </w:p>
          <w:p w:rsidR="002D56FE" w:rsidRPr="00E2573B" w:rsidRDefault="001F3434" w:rsidP="00E2573B">
            <w:pPr>
              <w:pStyle w:val="Odstavecseseznamem"/>
              <w:numPr>
                <w:ilvl w:val="0"/>
                <w:numId w:val="96"/>
              </w:numPr>
              <w:rPr>
                <w:sz w:val="24"/>
                <w:szCs w:val="24"/>
              </w:rPr>
            </w:pPr>
            <w:r w:rsidRPr="00E2573B">
              <w:rPr>
                <w:sz w:val="24"/>
                <w:szCs w:val="24"/>
              </w:rPr>
              <w:t xml:space="preserve">snažit se uplatnit své přání, obhájit svůj názor </w:t>
            </w:r>
          </w:p>
          <w:p w:rsidR="002D56FE" w:rsidRPr="00E2573B" w:rsidRDefault="001F3434" w:rsidP="00E2573B">
            <w:pPr>
              <w:pStyle w:val="Odstavecseseznamem"/>
              <w:numPr>
                <w:ilvl w:val="0"/>
                <w:numId w:val="96"/>
              </w:numPr>
              <w:rPr>
                <w:sz w:val="24"/>
                <w:szCs w:val="24"/>
              </w:rPr>
            </w:pPr>
            <w:r w:rsidRPr="00E2573B">
              <w:rPr>
                <w:sz w:val="24"/>
                <w:szCs w:val="24"/>
              </w:rPr>
              <w:t>umět kooperovat, dohodnout se s ostatními</w:t>
            </w:r>
          </w:p>
          <w:p w:rsidR="002D56FE" w:rsidRPr="00E2573B" w:rsidRDefault="001F3434" w:rsidP="00E2573B">
            <w:pPr>
              <w:pStyle w:val="Odstavecseseznamem"/>
              <w:numPr>
                <w:ilvl w:val="0"/>
                <w:numId w:val="96"/>
              </w:numPr>
              <w:rPr>
                <w:sz w:val="24"/>
                <w:szCs w:val="24"/>
              </w:rPr>
            </w:pPr>
            <w:r w:rsidRPr="00E2573B">
              <w:rPr>
                <w:sz w:val="24"/>
                <w:szCs w:val="24"/>
              </w:rPr>
              <w:t>přijmout roli ve hře (např. jako organizátor, jako pozorovatel, jako spoluhráč)</w:t>
            </w:r>
          </w:p>
          <w:p w:rsidR="002D56FE" w:rsidRPr="00E2573B" w:rsidRDefault="001F3434" w:rsidP="00E2573B">
            <w:pPr>
              <w:pStyle w:val="Odstavecseseznamem"/>
              <w:numPr>
                <w:ilvl w:val="0"/>
                <w:numId w:val="96"/>
              </w:numPr>
              <w:rPr>
                <w:sz w:val="24"/>
                <w:szCs w:val="24"/>
              </w:rPr>
            </w:pPr>
            <w:r w:rsidRPr="00E2573B">
              <w:rPr>
                <w:sz w:val="24"/>
                <w:szCs w:val="24"/>
              </w:rPr>
              <w:t>nebát se požádat o pomoc, radu</w:t>
            </w:r>
          </w:p>
        </w:tc>
      </w:tr>
    </w:tbl>
    <w:p w:rsidR="002D56FE" w:rsidRDefault="002D56FE" w:rsidP="00E230A2">
      <w:pPr>
        <w:rPr>
          <w:sz w:val="24"/>
          <w:szCs w:val="24"/>
        </w:rPr>
      </w:pPr>
    </w:p>
    <w:p w:rsidR="00D852D3" w:rsidRPr="00180E05" w:rsidRDefault="00D852D3" w:rsidP="00E230A2">
      <w:pPr>
        <w:rPr>
          <w:sz w:val="24"/>
          <w:szCs w:val="24"/>
        </w:rPr>
      </w:pPr>
    </w:p>
    <w:tbl>
      <w:tblPr>
        <w:tblStyle w:val="ad"/>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Sebepojetí, city, vůle</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Sebeovládání a přizpůsobivost</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Ve známých a opakujících se situacích, kterým rozumí, se snažit ovládat svoje city a přizpůsobovat jim své chování</w:t>
            </w:r>
          </w:p>
          <w:p w:rsidR="002D56FE" w:rsidRPr="00180E05" w:rsidRDefault="001F3434" w:rsidP="00E230A2">
            <w:pPr>
              <w:rPr>
                <w:sz w:val="24"/>
                <w:szCs w:val="24"/>
              </w:rPr>
            </w:pPr>
            <w:r w:rsidRPr="00180E05">
              <w:rPr>
                <w:sz w:val="24"/>
                <w:szCs w:val="24"/>
              </w:rPr>
              <w:t>Uvědomovat si svoje možnosti a limity</w:t>
            </w:r>
          </w:p>
          <w:p w:rsidR="002D56FE" w:rsidRPr="00180E05" w:rsidRDefault="001F3434" w:rsidP="00E230A2">
            <w:pPr>
              <w:rPr>
                <w:sz w:val="24"/>
                <w:szCs w:val="24"/>
              </w:rPr>
            </w:pPr>
            <w:r w:rsidRPr="00180E05">
              <w:rPr>
                <w:sz w:val="24"/>
                <w:szCs w:val="24"/>
              </w:rPr>
              <w:t>Přijímat pozitivní ocenění i svůj případný neúspěch a vyrovnat se s ním, učit se hodnotit svoje osobní pokroky (sebehodnocení)</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7"/>
              </w:numPr>
              <w:rPr>
                <w:sz w:val="24"/>
                <w:szCs w:val="24"/>
              </w:rPr>
            </w:pPr>
            <w:r w:rsidRPr="00E2573B">
              <w:rPr>
                <w:sz w:val="24"/>
                <w:szCs w:val="24"/>
              </w:rPr>
              <w:t>reagovat přiměřeně dané situaci (odmítat agresi, přijímat vzor společenského chování, umět se podřídit)</w:t>
            </w:r>
          </w:p>
          <w:p w:rsidR="002D56FE" w:rsidRPr="00E2573B" w:rsidRDefault="001F3434" w:rsidP="00E2573B">
            <w:pPr>
              <w:pStyle w:val="Odstavecseseznamem"/>
              <w:numPr>
                <w:ilvl w:val="0"/>
                <w:numId w:val="97"/>
              </w:numPr>
              <w:rPr>
                <w:sz w:val="24"/>
                <w:szCs w:val="24"/>
              </w:rPr>
            </w:pPr>
            <w:r w:rsidRPr="00E2573B">
              <w:rPr>
                <w:sz w:val="24"/>
                <w:szCs w:val="24"/>
              </w:rPr>
              <w:t>odhadnout, na co stačí, uvědomovat si, co mu nejde, co je pro ně obtížné</w:t>
            </w:r>
          </w:p>
          <w:p w:rsidR="002D56FE" w:rsidRPr="00E2573B" w:rsidRDefault="001F3434" w:rsidP="00E2573B">
            <w:pPr>
              <w:pStyle w:val="Odstavecseseznamem"/>
              <w:numPr>
                <w:ilvl w:val="0"/>
                <w:numId w:val="97"/>
              </w:numPr>
              <w:rPr>
                <w:sz w:val="24"/>
                <w:szCs w:val="24"/>
              </w:rPr>
            </w:pPr>
            <w:r w:rsidRPr="00E2573B">
              <w:rPr>
                <w:sz w:val="24"/>
                <w:szCs w:val="24"/>
              </w:rPr>
              <w:t>plánovat přiměřeně věku (ví, čeho chce dosáhnout a proč)</w:t>
            </w:r>
          </w:p>
          <w:p w:rsidR="002D56FE" w:rsidRPr="00E2573B" w:rsidRDefault="001F3434" w:rsidP="00E2573B">
            <w:pPr>
              <w:pStyle w:val="Odstavecseseznamem"/>
              <w:numPr>
                <w:ilvl w:val="0"/>
                <w:numId w:val="97"/>
              </w:numPr>
              <w:rPr>
                <w:sz w:val="24"/>
                <w:szCs w:val="24"/>
              </w:rPr>
            </w:pPr>
            <w:r w:rsidRPr="00E2573B">
              <w:rPr>
                <w:sz w:val="24"/>
                <w:szCs w:val="24"/>
              </w:rPr>
              <w:t>hodnotit druhé, sebe hodnotit vzhledem k aktuální situaci a možnostem</w:t>
            </w:r>
          </w:p>
          <w:p w:rsidR="002D56FE" w:rsidRPr="00E2573B" w:rsidRDefault="001F3434" w:rsidP="00E2573B">
            <w:pPr>
              <w:pStyle w:val="Odstavecseseznamem"/>
              <w:numPr>
                <w:ilvl w:val="0"/>
                <w:numId w:val="97"/>
              </w:numPr>
              <w:rPr>
                <w:sz w:val="24"/>
                <w:szCs w:val="24"/>
              </w:rPr>
            </w:pPr>
            <w:r w:rsidRPr="00E2573B">
              <w:rPr>
                <w:sz w:val="24"/>
                <w:szCs w:val="24"/>
              </w:rPr>
              <w:t xml:space="preserve">přijímat drobný neúspěch (vnímat ho jako přirozenou skutečnost, že se mu někdy něco nedaří), </w:t>
            </w:r>
            <w:proofErr w:type="spellStart"/>
            <w:r w:rsidRPr="00E2573B">
              <w:rPr>
                <w:sz w:val="24"/>
                <w:szCs w:val="24"/>
              </w:rPr>
              <w:t>umětpřijmout</w:t>
            </w:r>
            <w:proofErr w:type="spellEnd"/>
            <w:r w:rsidRPr="00E2573B">
              <w:rPr>
                <w:sz w:val="24"/>
                <w:szCs w:val="24"/>
              </w:rPr>
              <w:t xml:space="preserve"> sdělení o případných dílčích nedostatcích, být schopné se z něho poučit </w:t>
            </w:r>
          </w:p>
          <w:p w:rsidR="002D56FE" w:rsidRPr="00E2573B" w:rsidRDefault="001F3434" w:rsidP="00E2573B">
            <w:pPr>
              <w:pStyle w:val="Odstavecseseznamem"/>
              <w:numPr>
                <w:ilvl w:val="0"/>
                <w:numId w:val="97"/>
              </w:numPr>
              <w:rPr>
                <w:sz w:val="24"/>
                <w:szCs w:val="24"/>
              </w:rPr>
            </w:pPr>
            <w:r w:rsidRPr="00E2573B">
              <w:rPr>
                <w:sz w:val="24"/>
                <w:szCs w:val="24"/>
              </w:rPr>
              <w:t>přizpůsobit se společenství, projevovat zájem o spolupráci</w:t>
            </w:r>
          </w:p>
          <w:p w:rsidR="002D56FE" w:rsidRPr="00E2573B" w:rsidRDefault="001F3434" w:rsidP="00E2573B">
            <w:pPr>
              <w:pStyle w:val="Odstavecseseznamem"/>
              <w:numPr>
                <w:ilvl w:val="0"/>
                <w:numId w:val="97"/>
              </w:numPr>
              <w:rPr>
                <w:sz w:val="24"/>
                <w:szCs w:val="24"/>
              </w:rPr>
            </w:pPr>
            <w:r w:rsidRPr="00E2573B">
              <w:rPr>
                <w:sz w:val="24"/>
                <w:szCs w:val="24"/>
              </w:rPr>
              <w:t>umět se přizpůsobit změnám</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e"/>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Sebepojetí, city, vůle</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Vůle, vytrvalost, city a jejich projevy</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p w:rsidR="002D56FE" w:rsidRPr="00180E05" w:rsidRDefault="002D56FE" w:rsidP="00E230A2">
            <w:pPr>
              <w:rPr>
                <w:sz w:val="24"/>
                <w:szCs w:val="24"/>
              </w:rPr>
            </w:pP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Vyvinout volní úsilí, soustředit se na činnost i její dokončení</w:t>
            </w:r>
          </w:p>
          <w:p w:rsidR="002D56FE" w:rsidRPr="00180E05" w:rsidRDefault="001F3434" w:rsidP="00E230A2">
            <w:pPr>
              <w:rPr>
                <w:sz w:val="24"/>
                <w:szCs w:val="24"/>
              </w:rPr>
            </w:pPr>
            <w:r w:rsidRPr="00180E05">
              <w:rPr>
                <w:sz w:val="24"/>
                <w:szCs w:val="24"/>
              </w:rPr>
              <w:t xml:space="preserve">Uvědomovat si příjemné a nepříjemné citové prožitky </w:t>
            </w:r>
          </w:p>
          <w:p w:rsidR="002D56FE" w:rsidRPr="00180E05" w:rsidRDefault="001F3434" w:rsidP="00E230A2">
            <w:pPr>
              <w:rPr>
                <w:sz w:val="24"/>
                <w:szCs w:val="24"/>
              </w:rPr>
            </w:pPr>
            <w:r w:rsidRPr="00180E05">
              <w:rPr>
                <w:sz w:val="24"/>
                <w:szCs w:val="24"/>
              </w:rPr>
              <w:t xml:space="preserve">Prožívat a dětským způsobem projevovat, co cítí, snažit se ovládat své afektivní chování </w:t>
            </w:r>
          </w:p>
          <w:p w:rsidR="002D56FE" w:rsidRPr="00180E05" w:rsidRDefault="001F3434" w:rsidP="00E230A2">
            <w:pPr>
              <w:rPr>
                <w:sz w:val="24"/>
                <w:szCs w:val="24"/>
              </w:rPr>
            </w:pPr>
            <w:r w:rsidRPr="00180E05">
              <w:rPr>
                <w:sz w:val="24"/>
                <w:szCs w:val="24"/>
              </w:rPr>
              <w:t>Těšit se z hezkých a příjemných zážitků, přírodních a kulturních krás i setkávání se s uměním</w:t>
            </w:r>
          </w:p>
          <w:p w:rsidR="002D56FE" w:rsidRPr="00180E05" w:rsidRDefault="001F3434" w:rsidP="00E230A2">
            <w:pPr>
              <w:rPr>
                <w:sz w:val="24"/>
                <w:szCs w:val="24"/>
              </w:rPr>
            </w:pPr>
            <w:r w:rsidRPr="00180E05">
              <w:rPr>
                <w:sz w:val="24"/>
                <w:szCs w:val="24"/>
              </w:rPr>
              <w:t xml:space="preserve">Zachytit a vyjádřit své prožitky </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E2573B" w:rsidRDefault="001F3434" w:rsidP="00E2573B">
            <w:pPr>
              <w:pStyle w:val="Odstavecseseznamem"/>
              <w:numPr>
                <w:ilvl w:val="0"/>
                <w:numId w:val="98"/>
              </w:numPr>
              <w:rPr>
                <w:sz w:val="24"/>
                <w:szCs w:val="24"/>
              </w:rPr>
            </w:pPr>
            <w:r w:rsidRPr="00E2573B">
              <w:rPr>
                <w:sz w:val="24"/>
                <w:szCs w:val="24"/>
              </w:rPr>
              <w:t>odložit splnění osobních přání na pozdější dobu</w:t>
            </w:r>
          </w:p>
          <w:p w:rsidR="002D56FE" w:rsidRPr="00E2573B" w:rsidRDefault="001F3434" w:rsidP="00E2573B">
            <w:pPr>
              <w:pStyle w:val="Odstavecseseznamem"/>
              <w:numPr>
                <w:ilvl w:val="0"/>
                <w:numId w:val="98"/>
              </w:numPr>
              <w:rPr>
                <w:sz w:val="24"/>
                <w:szCs w:val="24"/>
              </w:rPr>
            </w:pPr>
            <w:r w:rsidRPr="00E2573B">
              <w:rPr>
                <w:sz w:val="24"/>
                <w:szCs w:val="24"/>
              </w:rPr>
              <w:t xml:space="preserve">odhadnout, na co stačí, uvědomovat si, co neumí a co se chce naučit (vyhledávat příležitosti, umět požádat o pomoc) </w:t>
            </w:r>
          </w:p>
          <w:p w:rsidR="002D56FE" w:rsidRPr="00E2573B" w:rsidRDefault="001F3434" w:rsidP="00E2573B">
            <w:pPr>
              <w:pStyle w:val="Odstavecseseznamem"/>
              <w:numPr>
                <w:ilvl w:val="0"/>
                <w:numId w:val="98"/>
              </w:numPr>
              <w:rPr>
                <w:sz w:val="24"/>
                <w:szCs w:val="24"/>
              </w:rPr>
            </w:pPr>
            <w:r w:rsidRPr="00E2573B">
              <w:rPr>
                <w:sz w:val="24"/>
                <w:szCs w:val="24"/>
              </w:rPr>
              <w:t xml:space="preserve">přijmout povinnost, soustředit se na činnost a samostatně ji </w:t>
            </w:r>
            <w:r w:rsidRPr="00E2573B">
              <w:rPr>
                <w:sz w:val="24"/>
                <w:szCs w:val="24"/>
              </w:rPr>
              <w:lastRenderedPageBreak/>
              <w:t>dokončit</w:t>
            </w:r>
          </w:p>
          <w:p w:rsidR="002D56FE" w:rsidRPr="00E2573B" w:rsidRDefault="001F3434" w:rsidP="00E2573B">
            <w:pPr>
              <w:pStyle w:val="Odstavecseseznamem"/>
              <w:numPr>
                <w:ilvl w:val="0"/>
                <w:numId w:val="98"/>
              </w:numPr>
              <w:rPr>
                <w:sz w:val="24"/>
                <w:szCs w:val="24"/>
              </w:rPr>
            </w:pPr>
            <w:r w:rsidRPr="00E2573B">
              <w:rPr>
                <w:sz w:val="24"/>
                <w:szCs w:val="24"/>
              </w:rPr>
              <w:t xml:space="preserve">přijímat pokyny </w:t>
            </w:r>
          </w:p>
          <w:p w:rsidR="002D56FE" w:rsidRPr="00E2573B" w:rsidRDefault="001F3434" w:rsidP="00E2573B">
            <w:pPr>
              <w:pStyle w:val="Odstavecseseznamem"/>
              <w:numPr>
                <w:ilvl w:val="0"/>
                <w:numId w:val="98"/>
              </w:numPr>
              <w:rPr>
                <w:sz w:val="24"/>
                <w:szCs w:val="24"/>
              </w:rPr>
            </w:pPr>
            <w:r w:rsidRPr="00E2573B">
              <w:rPr>
                <w:sz w:val="24"/>
                <w:szCs w:val="24"/>
              </w:rPr>
              <w:t>plnit činnosti podle instrukcí</w:t>
            </w:r>
          </w:p>
          <w:p w:rsidR="002D56FE" w:rsidRPr="00E2573B" w:rsidRDefault="001F3434" w:rsidP="00E2573B">
            <w:pPr>
              <w:pStyle w:val="Odstavecseseznamem"/>
              <w:numPr>
                <w:ilvl w:val="0"/>
                <w:numId w:val="98"/>
              </w:numPr>
              <w:rPr>
                <w:sz w:val="24"/>
                <w:szCs w:val="24"/>
              </w:rPr>
            </w:pPr>
            <w:r w:rsidRPr="00E2573B">
              <w:rPr>
                <w:sz w:val="24"/>
                <w:szCs w:val="24"/>
              </w:rPr>
              <w:t xml:space="preserve">přiměřeně reagovat ve známých situacích, umět se zklidnit, ovládnout se, potlačit projev agrese </w:t>
            </w:r>
          </w:p>
          <w:p w:rsidR="002D56FE" w:rsidRPr="00E2573B" w:rsidRDefault="001F3434" w:rsidP="00E2573B">
            <w:pPr>
              <w:pStyle w:val="Odstavecseseznamem"/>
              <w:numPr>
                <w:ilvl w:val="0"/>
                <w:numId w:val="98"/>
              </w:numPr>
              <w:rPr>
                <w:sz w:val="24"/>
                <w:szCs w:val="24"/>
              </w:rPr>
            </w:pPr>
            <w:r w:rsidRPr="00E2573B">
              <w:rPr>
                <w:sz w:val="24"/>
                <w:szCs w:val="24"/>
              </w:rPr>
              <w:t>projevovat se citlivě k živým bytostem, přírodě i věcem, pomáhat druhým (např. kamarádům, mladším, slabším, aj.)</w:t>
            </w:r>
          </w:p>
          <w:p w:rsidR="002D56FE" w:rsidRPr="00E2573B" w:rsidRDefault="001F3434" w:rsidP="00E2573B">
            <w:pPr>
              <w:pStyle w:val="Odstavecseseznamem"/>
              <w:numPr>
                <w:ilvl w:val="0"/>
                <w:numId w:val="98"/>
              </w:numPr>
              <w:rPr>
                <w:sz w:val="24"/>
                <w:szCs w:val="24"/>
              </w:rPr>
            </w:pPr>
            <w:r w:rsidRPr="00E2573B">
              <w:rPr>
                <w:sz w:val="24"/>
                <w:szCs w:val="24"/>
              </w:rPr>
              <w:t>přirozeně a v míře dané osobnostními předpoklady projevovat pozitivní i negativní emoce (soucit, radost, náklonnost, spokojenost, ale také strach, smutek)</w:t>
            </w:r>
          </w:p>
          <w:p w:rsidR="002D56FE" w:rsidRPr="00E2573B" w:rsidRDefault="001F3434" w:rsidP="00E2573B">
            <w:pPr>
              <w:pStyle w:val="Odstavecseseznamem"/>
              <w:numPr>
                <w:ilvl w:val="0"/>
                <w:numId w:val="98"/>
              </w:numPr>
              <w:rPr>
                <w:sz w:val="24"/>
                <w:szCs w:val="24"/>
              </w:rPr>
            </w:pPr>
            <w:r w:rsidRPr="00E2573B">
              <w:rPr>
                <w:sz w:val="24"/>
                <w:szCs w:val="24"/>
              </w:rPr>
              <w:t xml:space="preserve">přirozeně projevovat radost z poznaného a zvládnutého (radovat se, že umí píseň, básničku, ukazuje obrázek, předvádí taneček, výrobek) </w:t>
            </w:r>
          </w:p>
          <w:p w:rsidR="002D56FE" w:rsidRPr="00E2573B" w:rsidRDefault="001F3434" w:rsidP="00E2573B">
            <w:pPr>
              <w:pStyle w:val="Odstavecseseznamem"/>
              <w:numPr>
                <w:ilvl w:val="0"/>
                <w:numId w:val="98"/>
              </w:numPr>
              <w:rPr>
                <w:sz w:val="24"/>
                <w:szCs w:val="24"/>
              </w:rPr>
            </w:pPr>
            <w:r w:rsidRPr="00E2573B">
              <w:rPr>
                <w:sz w:val="24"/>
                <w:szCs w:val="24"/>
              </w:rPr>
              <w:t>umět to, co prožívá, vyjádřit slovně, výtvarně pohybově, mimikou (zážitky jednotlivé či v časové posloupnosti jako výtvarné vyprávění, komentovat obrázky apod., pomocí hudby, hudebně pohybovou a dramatickou improvizací atd.)</w:t>
            </w:r>
          </w:p>
          <w:p w:rsidR="002D56FE" w:rsidRPr="00E2573B" w:rsidRDefault="001F3434" w:rsidP="00E2573B">
            <w:pPr>
              <w:pStyle w:val="Odstavecseseznamem"/>
              <w:numPr>
                <w:ilvl w:val="0"/>
                <w:numId w:val="98"/>
              </w:numPr>
              <w:rPr>
                <w:sz w:val="24"/>
                <w:szCs w:val="24"/>
              </w:rPr>
            </w:pPr>
            <w:r w:rsidRPr="00E2573B">
              <w:rPr>
                <w:sz w:val="24"/>
                <w:szCs w:val="24"/>
              </w:rPr>
              <w:t>Rozhodovat sám o sobě (o svém chování)</w:t>
            </w:r>
          </w:p>
          <w:p w:rsidR="002D56FE" w:rsidRPr="00180E05" w:rsidRDefault="002D56FE" w:rsidP="00E230A2">
            <w:pPr>
              <w:rPr>
                <w:sz w:val="24"/>
                <w:szCs w:val="24"/>
              </w:rPr>
            </w:pPr>
          </w:p>
        </w:tc>
      </w:tr>
    </w:tbl>
    <w:p w:rsidR="002D56FE" w:rsidRPr="00180E05" w:rsidRDefault="002D56FE" w:rsidP="00E230A2">
      <w:pPr>
        <w:rPr>
          <w:sz w:val="24"/>
          <w:szCs w:val="24"/>
        </w:rPr>
      </w:pPr>
    </w:p>
    <w:p w:rsidR="002D56FE" w:rsidRPr="00180E05" w:rsidRDefault="002D56FE" w:rsidP="00E230A2">
      <w:pPr>
        <w:rPr>
          <w:sz w:val="24"/>
          <w:szCs w:val="24"/>
        </w:rPr>
      </w:pPr>
    </w:p>
    <w:p w:rsidR="002D56FE" w:rsidRPr="00B10F91" w:rsidRDefault="001F3434" w:rsidP="00E230A2">
      <w:pPr>
        <w:rPr>
          <w:b/>
          <w:sz w:val="24"/>
          <w:szCs w:val="24"/>
        </w:rPr>
      </w:pPr>
      <w:r w:rsidRPr="00B10F91">
        <w:rPr>
          <w:b/>
          <w:sz w:val="24"/>
          <w:szCs w:val="24"/>
        </w:rPr>
        <w:t xml:space="preserve">VZDĚLÁVACÍ OBLAST </w:t>
      </w:r>
      <w:r w:rsidRPr="00B10F91">
        <w:rPr>
          <w:b/>
          <w:sz w:val="24"/>
          <w:szCs w:val="24"/>
        </w:rPr>
        <w:tab/>
      </w:r>
      <w:r w:rsidRPr="00B10F91">
        <w:rPr>
          <w:b/>
          <w:sz w:val="24"/>
          <w:szCs w:val="24"/>
        </w:rPr>
        <w:tab/>
        <w:t>DÍTĚ A TEN DRUHÝ (interpersonální)</w:t>
      </w:r>
    </w:p>
    <w:p w:rsidR="002D56FE" w:rsidRPr="00180E05" w:rsidRDefault="002D56FE" w:rsidP="00E230A2">
      <w:pPr>
        <w:rPr>
          <w:sz w:val="24"/>
          <w:szCs w:val="24"/>
        </w:rPr>
      </w:pPr>
    </w:p>
    <w:tbl>
      <w:tblPr>
        <w:tblStyle w:val="af"/>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Komunikace s dospělým</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Navazovat kontakty s dospělým </w:t>
            </w:r>
          </w:p>
        </w:tc>
      </w:tr>
      <w:tr w:rsidR="002D56FE" w:rsidRPr="00180E05">
        <w:tc>
          <w:tcPr>
            <w:tcW w:w="2448" w:type="dxa"/>
            <w:tcBorders>
              <w:top w:val="single" w:sz="4" w:space="0" w:color="000000"/>
              <w:left w:val="single" w:sz="4" w:space="0" w:color="000000"/>
              <w:bottom w:val="single" w:sz="4" w:space="0" w:color="000000"/>
            </w:tcBorders>
          </w:tcPr>
          <w:p w:rsidR="002D56FE" w:rsidRPr="00E2573B" w:rsidRDefault="001F3434" w:rsidP="00E230A2">
            <w:pPr>
              <w:rPr>
                <w:b/>
                <w:sz w:val="24"/>
                <w:szCs w:val="24"/>
              </w:rPr>
            </w:pPr>
            <w:r w:rsidRPr="00E2573B">
              <w:rPr>
                <w:b/>
                <w:sz w:val="24"/>
                <w:szCs w:val="24"/>
              </w:rPr>
              <w:t>Konkretizované</w:t>
            </w:r>
          </w:p>
          <w:p w:rsidR="002D56FE" w:rsidRPr="00E2573B" w:rsidRDefault="001F3434" w:rsidP="00E230A2">
            <w:pPr>
              <w:rPr>
                <w:b/>
                <w:sz w:val="24"/>
                <w:szCs w:val="24"/>
              </w:rPr>
            </w:pPr>
            <w:r w:rsidRPr="00E2573B">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99"/>
              </w:numPr>
              <w:rPr>
                <w:sz w:val="24"/>
                <w:szCs w:val="24"/>
              </w:rPr>
            </w:pPr>
            <w:r w:rsidRPr="00BF5E6A">
              <w:rPr>
                <w:sz w:val="24"/>
                <w:szCs w:val="24"/>
              </w:rPr>
              <w:t>navazovat kontakty s dospělým (např. s novým učitelem)</w:t>
            </w:r>
          </w:p>
          <w:p w:rsidR="002D56FE" w:rsidRPr="00BF5E6A" w:rsidRDefault="001F3434" w:rsidP="00BF5E6A">
            <w:pPr>
              <w:pStyle w:val="Odstavecseseznamem"/>
              <w:numPr>
                <w:ilvl w:val="0"/>
                <w:numId w:val="99"/>
              </w:numPr>
              <w:rPr>
                <w:sz w:val="24"/>
                <w:szCs w:val="24"/>
              </w:rPr>
            </w:pPr>
            <w:r w:rsidRPr="00BF5E6A">
              <w:rPr>
                <w:sz w:val="24"/>
                <w:szCs w:val="24"/>
              </w:rPr>
              <w:t xml:space="preserve">spolupracovat s dospělým </w:t>
            </w:r>
          </w:p>
          <w:p w:rsidR="002D56FE" w:rsidRPr="00BF5E6A" w:rsidRDefault="001F3434" w:rsidP="00BF5E6A">
            <w:pPr>
              <w:pStyle w:val="Odstavecseseznamem"/>
              <w:numPr>
                <w:ilvl w:val="0"/>
                <w:numId w:val="99"/>
              </w:numPr>
              <w:rPr>
                <w:sz w:val="24"/>
                <w:szCs w:val="24"/>
              </w:rPr>
            </w:pPr>
            <w:r w:rsidRPr="00BF5E6A">
              <w:rPr>
                <w:sz w:val="24"/>
                <w:szCs w:val="24"/>
              </w:rPr>
              <w:t>respektovat dospělého, komunikovat s ním vhodným způsobem (s ohledem na situaci a podmínky)</w:t>
            </w:r>
          </w:p>
          <w:p w:rsidR="002D56FE" w:rsidRPr="00BF5E6A" w:rsidRDefault="001F3434" w:rsidP="00BF5E6A">
            <w:pPr>
              <w:pStyle w:val="Odstavecseseznamem"/>
              <w:numPr>
                <w:ilvl w:val="0"/>
                <w:numId w:val="99"/>
              </w:numPr>
              <w:rPr>
                <w:sz w:val="24"/>
                <w:szCs w:val="24"/>
              </w:rPr>
            </w:pPr>
            <w:r w:rsidRPr="00BF5E6A">
              <w:rPr>
                <w:sz w:val="24"/>
                <w:szCs w:val="24"/>
              </w:rPr>
              <w:t xml:space="preserve">obracet se na dospělého o pomoc, radu atd. </w:t>
            </w:r>
          </w:p>
          <w:p w:rsidR="002D56FE" w:rsidRPr="00BF5E6A" w:rsidRDefault="001F3434" w:rsidP="00BF5E6A">
            <w:pPr>
              <w:pStyle w:val="Odstavecseseznamem"/>
              <w:numPr>
                <w:ilvl w:val="0"/>
                <w:numId w:val="99"/>
              </w:numPr>
              <w:rPr>
                <w:sz w:val="24"/>
                <w:szCs w:val="24"/>
              </w:rPr>
            </w:pPr>
            <w:r w:rsidRPr="00BF5E6A">
              <w:rPr>
                <w:sz w:val="24"/>
                <w:szCs w:val="24"/>
              </w:rPr>
              <w:t>rozlišovat vhodnost oslovování i tykání a vykání</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f0"/>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Komunikace s dětmi, spolupráce při činnostech</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Přirozeně a bez zábran komunikovat s druhým dítětem</w:t>
            </w:r>
          </w:p>
          <w:p w:rsidR="002D56FE" w:rsidRPr="00180E05" w:rsidRDefault="001F3434" w:rsidP="00E230A2">
            <w:pPr>
              <w:rPr>
                <w:sz w:val="24"/>
                <w:szCs w:val="24"/>
                <w:highlight w:val="lightGray"/>
              </w:rPr>
            </w:pPr>
            <w:r w:rsidRPr="00180E05">
              <w:rPr>
                <w:sz w:val="24"/>
                <w:szCs w:val="24"/>
              </w:rPr>
              <w:t>Spolupracovat s ostatními</w:t>
            </w:r>
          </w:p>
          <w:p w:rsidR="002D56FE" w:rsidRPr="00180E05" w:rsidRDefault="002D56FE" w:rsidP="00E230A2">
            <w:pPr>
              <w:rPr>
                <w:sz w:val="24"/>
                <w:szCs w:val="24"/>
                <w:highlight w:val="lightGray"/>
              </w:rPr>
            </w:pP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lastRenderedPageBreak/>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0"/>
              </w:numPr>
              <w:rPr>
                <w:sz w:val="24"/>
                <w:szCs w:val="24"/>
              </w:rPr>
            </w:pPr>
            <w:r w:rsidRPr="00BF5E6A">
              <w:rPr>
                <w:sz w:val="24"/>
                <w:szCs w:val="24"/>
              </w:rPr>
              <w:t xml:space="preserve">aktivně komunikovat s druhými dětmi bez vážnějších problémů (vyprávět, povídat, poslouchat, naslouchat druhému) </w:t>
            </w:r>
          </w:p>
          <w:p w:rsidR="002D56FE" w:rsidRPr="00BF5E6A" w:rsidRDefault="001F3434" w:rsidP="00BF5E6A">
            <w:pPr>
              <w:pStyle w:val="Odstavecseseznamem"/>
              <w:numPr>
                <w:ilvl w:val="0"/>
                <w:numId w:val="100"/>
              </w:numPr>
              <w:rPr>
                <w:sz w:val="24"/>
                <w:szCs w:val="24"/>
              </w:rPr>
            </w:pPr>
            <w:r w:rsidRPr="00BF5E6A">
              <w:rPr>
                <w:sz w:val="24"/>
                <w:szCs w:val="24"/>
              </w:rPr>
              <w:t>chápat a respektovat názory jiného dítěte, domlouvat se, vyjednávat</w:t>
            </w:r>
          </w:p>
          <w:p w:rsidR="002D56FE" w:rsidRPr="00BF5E6A" w:rsidRDefault="001F3434" w:rsidP="00BF5E6A">
            <w:pPr>
              <w:pStyle w:val="Odstavecseseznamem"/>
              <w:numPr>
                <w:ilvl w:val="0"/>
                <w:numId w:val="100"/>
              </w:numPr>
              <w:rPr>
                <w:sz w:val="24"/>
                <w:szCs w:val="24"/>
              </w:rPr>
            </w:pPr>
            <w:r w:rsidRPr="00BF5E6A">
              <w:rPr>
                <w:sz w:val="24"/>
                <w:szCs w:val="24"/>
              </w:rPr>
              <w:lastRenderedPageBreak/>
              <w:t>vyhledávat partnera pro hru, domlouvat se, rozdělovat a měnit herní role, hru rozvíjet a obohacovat</w:t>
            </w:r>
          </w:p>
          <w:p w:rsidR="002D56FE" w:rsidRPr="00BF5E6A" w:rsidRDefault="001F3434" w:rsidP="00BF5E6A">
            <w:pPr>
              <w:pStyle w:val="Odstavecseseznamem"/>
              <w:numPr>
                <w:ilvl w:val="0"/>
                <w:numId w:val="100"/>
              </w:numPr>
              <w:rPr>
                <w:sz w:val="24"/>
                <w:szCs w:val="24"/>
              </w:rPr>
            </w:pPr>
            <w:r w:rsidRPr="00BF5E6A">
              <w:rPr>
                <w:sz w:val="24"/>
                <w:szCs w:val="24"/>
              </w:rPr>
              <w:t xml:space="preserve">spolupracovat při hrách a aktivitách nejrůznějšího zaměření, být ostatním partnerem </w:t>
            </w:r>
          </w:p>
          <w:p w:rsidR="002D56FE" w:rsidRPr="00BF5E6A" w:rsidRDefault="001F3434" w:rsidP="00BF5E6A">
            <w:pPr>
              <w:pStyle w:val="Odstavecseseznamem"/>
              <w:numPr>
                <w:ilvl w:val="0"/>
                <w:numId w:val="100"/>
              </w:numPr>
              <w:rPr>
                <w:sz w:val="24"/>
                <w:szCs w:val="24"/>
              </w:rPr>
            </w:pPr>
            <w:r w:rsidRPr="00BF5E6A">
              <w:rPr>
                <w:sz w:val="24"/>
                <w:szCs w:val="24"/>
              </w:rPr>
              <w:t>vyjednávat s dětmi i dospělými ve svém okolí, domluvit se na společném řešení /4.7.</w:t>
            </w:r>
          </w:p>
          <w:p w:rsidR="002D56FE" w:rsidRPr="00BF5E6A" w:rsidRDefault="001F3434" w:rsidP="00BF5E6A">
            <w:pPr>
              <w:pStyle w:val="Odstavecseseznamem"/>
              <w:numPr>
                <w:ilvl w:val="0"/>
                <w:numId w:val="100"/>
              </w:numPr>
              <w:rPr>
                <w:sz w:val="24"/>
                <w:szCs w:val="24"/>
              </w:rPr>
            </w:pPr>
            <w:r w:rsidRPr="00BF5E6A">
              <w:rPr>
                <w:sz w:val="24"/>
                <w:szCs w:val="24"/>
              </w:rPr>
              <w:t>využívat neverbální komunikaci (úsměv, gesta, řeč těla, apod.)</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f1"/>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Sociabilita </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Uvědomovat si svá práva ve vztahu k druhému, přiznávat stejná práva druhým a respektovat je </w:t>
            </w:r>
          </w:p>
          <w:p w:rsidR="002D56FE" w:rsidRPr="00180E05" w:rsidRDefault="001F3434" w:rsidP="00E230A2">
            <w:pPr>
              <w:rPr>
                <w:sz w:val="24"/>
                <w:szCs w:val="24"/>
              </w:rPr>
            </w:pPr>
            <w:r w:rsidRPr="00180E05">
              <w:rPr>
                <w:sz w:val="24"/>
                <w:szCs w:val="24"/>
              </w:rPr>
              <w:t xml:space="preserve">Uplatňovat své individuální potřeby, přání a práva s ohledem na druhého, učit se přijímat a uzavírat kompromisy, řešit konflikt dohodou  </w:t>
            </w:r>
          </w:p>
          <w:p w:rsidR="002D56FE" w:rsidRPr="00180E05" w:rsidRDefault="001F3434" w:rsidP="00E230A2">
            <w:pPr>
              <w:rPr>
                <w:sz w:val="24"/>
                <w:szCs w:val="24"/>
              </w:rPr>
            </w:pPr>
            <w:r w:rsidRPr="00180E05">
              <w:rPr>
                <w:sz w:val="24"/>
                <w:szCs w:val="24"/>
              </w:rPr>
              <w:t>Respektovat potřeby jiného dítěte</w:t>
            </w:r>
          </w:p>
          <w:p w:rsidR="002D56FE" w:rsidRPr="00180E05" w:rsidRDefault="001F3434" w:rsidP="00E230A2">
            <w:pPr>
              <w:rPr>
                <w:sz w:val="24"/>
                <w:szCs w:val="24"/>
              </w:rPr>
            </w:pPr>
            <w:r w:rsidRPr="00180E05">
              <w:rPr>
                <w:sz w:val="24"/>
                <w:szCs w:val="24"/>
              </w:rPr>
              <w:t xml:space="preserve">Chápat, že všichni lidé (děti) mají stejnou hodnotu, přestože je každý jiný, že osobní, resp. osobnostní odlišnosti jsou přirozené </w:t>
            </w:r>
          </w:p>
          <w:p w:rsidR="002D56FE" w:rsidRPr="00180E05" w:rsidRDefault="001F3434" w:rsidP="00E230A2">
            <w:pPr>
              <w:rPr>
                <w:sz w:val="24"/>
                <w:szCs w:val="24"/>
                <w:highlight w:val="lightGray"/>
              </w:rPr>
            </w:pPr>
            <w:r w:rsidRPr="00180E05">
              <w:rPr>
                <w:sz w:val="24"/>
                <w:szCs w:val="24"/>
              </w:rPr>
              <w:t>Odmítnout komunikaci, která je dítěti nepříjemná</w:t>
            </w:r>
          </w:p>
          <w:p w:rsidR="002D56FE" w:rsidRPr="00180E05" w:rsidRDefault="002D56FE" w:rsidP="00E230A2">
            <w:pPr>
              <w:rPr>
                <w:sz w:val="24"/>
                <w:szCs w:val="24"/>
                <w:highlight w:val="lightGray"/>
              </w:rPr>
            </w:pP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II.</w:t>
            </w: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III.</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1"/>
              </w:numPr>
              <w:rPr>
                <w:sz w:val="24"/>
                <w:szCs w:val="24"/>
              </w:rPr>
            </w:pPr>
            <w:r w:rsidRPr="00BF5E6A">
              <w:rPr>
                <w:sz w:val="24"/>
                <w:szCs w:val="24"/>
              </w:rPr>
              <w:t>obhajovat svoje potřeby, svůj postoj či přání, přijímat také názor druhého, dohodnout se na kompromisním řešení</w:t>
            </w:r>
          </w:p>
          <w:p w:rsidR="002D56FE" w:rsidRPr="00BF5E6A" w:rsidRDefault="001F3434" w:rsidP="00BF5E6A">
            <w:pPr>
              <w:pStyle w:val="Odstavecseseznamem"/>
              <w:numPr>
                <w:ilvl w:val="0"/>
                <w:numId w:val="101"/>
              </w:numPr>
              <w:rPr>
                <w:sz w:val="24"/>
                <w:szCs w:val="24"/>
              </w:rPr>
            </w:pPr>
            <w:r w:rsidRPr="00BF5E6A">
              <w:rPr>
                <w:sz w:val="24"/>
                <w:szCs w:val="24"/>
              </w:rPr>
              <w:t>všímat si, co si druhý přeje či potřebuje (např. dělit se s druhým dítětem o hračky, pomůcky, pamlsky, podělit se s jiným dítětem o činnost, počkat, vystřídat se)</w:t>
            </w:r>
          </w:p>
          <w:p w:rsidR="002D56FE" w:rsidRPr="00BF5E6A" w:rsidRDefault="001F3434" w:rsidP="00BF5E6A">
            <w:pPr>
              <w:pStyle w:val="Odstavecseseznamem"/>
              <w:numPr>
                <w:ilvl w:val="0"/>
                <w:numId w:val="101"/>
              </w:numPr>
              <w:rPr>
                <w:sz w:val="24"/>
                <w:szCs w:val="24"/>
              </w:rPr>
            </w:pPr>
            <w:r w:rsidRPr="00BF5E6A">
              <w:rPr>
                <w:sz w:val="24"/>
                <w:szCs w:val="24"/>
              </w:rPr>
              <w:t xml:space="preserve">chápat, že každý je jiný, jinak vypadá, jinak se chová, něco jiného umí či neumí a že je to přirozené </w:t>
            </w:r>
          </w:p>
          <w:p w:rsidR="002D56FE" w:rsidRPr="00BF5E6A" w:rsidRDefault="001F3434" w:rsidP="00BF5E6A">
            <w:pPr>
              <w:pStyle w:val="Odstavecseseznamem"/>
              <w:numPr>
                <w:ilvl w:val="0"/>
                <w:numId w:val="101"/>
              </w:numPr>
              <w:rPr>
                <w:sz w:val="24"/>
                <w:szCs w:val="24"/>
              </w:rPr>
            </w:pPr>
            <w:r w:rsidRPr="00BF5E6A">
              <w:rPr>
                <w:sz w:val="24"/>
                <w:szCs w:val="24"/>
              </w:rPr>
              <w:t xml:space="preserve">k mladšímu, slabšímu či postiženému dítěti se chovat citlivě a ohleduplně (neposmívat se mu, pomáhat mu, chránit ho) </w:t>
            </w:r>
          </w:p>
          <w:p w:rsidR="002D56FE" w:rsidRPr="00BF5E6A" w:rsidRDefault="001F3434" w:rsidP="00BF5E6A">
            <w:pPr>
              <w:pStyle w:val="Odstavecseseznamem"/>
              <w:numPr>
                <w:ilvl w:val="0"/>
                <w:numId w:val="101"/>
              </w:numPr>
              <w:rPr>
                <w:sz w:val="24"/>
                <w:szCs w:val="24"/>
              </w:rPr>
            </w:pPr>
            <w:r w:rsidRPr="00BF5E6A">
              <w:rPr>
                <w:sz w:val="24"/>
                <w:szCs w:val="24"/>
              </w:rPr>
              <w:t xml:space="preserve">porozumět běžným projevům emocí a nálad (např. vnímat, že je jiné dítě smutné, zklamané nebo naopak něčím nadšené, že má radost) </w:t>
            </w:r>
          </w:p>
          <w:p w:rsidR="002D56FE" w:rsidRPr="00BF5E6A" w:rsidRDefault="001F3434" w:rsidP="00BF5E6A">
            <w:pPr>
              <w:pStyle w:val="Odstavecseseznamem"/>
              <w:numPr>
                <w:ilvl w:val="0"/>
                <w:numId w:val="101"/>
              </w:numPr>
              <w:rPr>
                <w:sz w:val="24"/>
                <w:szCs w:val="24"/>
              </w:rPr>
            </w:pPr>
            <w:r w:rsidRPr="00BF5E6A">
              <w:rPr>
                <w:sz w:val="24"/>
                <w:szCs w:val="24"/>
              </w:rPr>
              <w:t xml:space="preserve">nepříjemný kontakt a komunikaci dokázat odmítnout </w:t>
            </w:r>
          </w:p>
          <w:p w:rsidR="002D56FE" w:rsidRPr="00BF5E6A" w:rsidRDefault="001F3434" w:rsidP="00BF5E6A">
            <w:pPr>
              <w:pStyle w:val="Odstavecseseznamem"/>
              <w:numPr>
                <w:ilvl w:val="0"/>
                <w:numId w:val="101"/>
              </w:numPr>
              <w:rPr>
                <w:sz w:val="24"/>
                <w:szCs w:val="24"/>
              </w:rPr>
            </w:pPr>
            <w:r w:rsidRPr="00BF5E6A">
              <w:rPr>
                <w:sz w:val="24"/>
                <w:szCs w:val="24"/>
              </w:rPr>
              <w:t xml:space="preserve">bránit se projevům násilí jiného dítěte (nenechat si ubližovat, nenechat se šidit, bránit se posmívání, ohradit se proti tomu) </w:t>
            </w:r>
          </w:p>
          <w:p w:rsidR="002D56FE" w:rsidRPr="00BF5E6A" w:rsidRDefault="001F3434" w:rsidP="00BF5E6A">
            <w:pPr>
              <w:pStyle w:val="Odstavecseseznamem"/>
              <w:numPr>
                <w:ilvl w:val="0"/>
                <w:numId w:val="101"/>
              </w:numPr>
              <w:rPr>
                <w:sz w:val="24"/>
                <w:szCs w:val="24"/>
              </w:rPr>
            </w:pPr>
            <w:r w:rsidRPr="00BF5E6A">
              <w:rPr>
                <w:sz w:val="24"/>
                <w:szCs w:val="24"/>
              </w:rPr>
              <w:t>uvědomit si vztahy mezi lidmi(kamarádství, přátelství, vztahy mezi pohlavími, úcta ke stáří)</w:t>
            </w:r>
          </w:p>
          <w:p w:rsidR="002D56FE" w:rsidRPr="00BF5E6A" w:rsidRDefault="001F3434" w:rsidP="00BF5E6A">
            <w:pPr>
              <w:pStyle w:val="Odstavecseseznamem"/>
              <w:numPr>
                <w:ilvl w:val="0"/>
                <w:numId w:val="101"/>
              </w:numPr>
              <w:rPr>
                <w:sz w:val="24"/>
                <w:szCs w:val="24"/>
              </w:rPr>
            </w:pPr>
            <w:r w:rsidRPr="00BF5E6A">
              <w:rPr>
                <w:sz w:val="24"/>
                <w:szCs w:val="24"/>
              </w:rPr>
              <w:t>spoluvytvářet prostředí pohody</w:t>
            </w:r>
          </w:p>
          <w:p w:rsidR="002D56FE" w:rsidRPr="00BF5E6A" w:rsidRDefault="001F3434" w:rsidP="00BF5E6A">
            <w:pPr>
              <w:pStyle w:val="Odstavecseseznamem"/>
              <w:numPr>
                <w:ilvl w:val="0"/>
                <w:numId w:val="101"/>
              </w:numPr>
              <w:rPr>
                <w:sz w:val="24"/>
                <w:szCs w:val="24"/>
              </w:rPr>
            </w:pPr>
            <w:r w:rsidRPr="00BF5E6A">
              <w:rPr>
                <w:sz w:val="24"/>
                <w:szCs w:val="24"/>
              </w:rPr>
              <w:t>respektovat rozdílné schopnosti</w:t>
            </w:r>
          </w:p>
          <w:p w:rsidR="002D56FE" w:rsidRPr="00BF5E6A" w:rsidRDefault="001F3434" w:rsidP="00BF5E6A">
            <w:pPr>
              <w:pStyle w:val="Odstavecseseznamem"/>
              <w:numPr>
                <w:ilvl w:val="0"/>
                <w:numId w:val="101"/>
              </w:numPr>
              <w:rPr>
                <w:sz w:val="24"/>
                <w:szCs w:val="24"/>
              </w:rPr>
            </w:pPr>
            <w:r w:rsidRPr="00BF5E6A">
              <w:rPr>
                <w:sz w:val="24"/>
                <w:szCs w:val="24"/>
              </w:rPr>
              <w:t>důvěřovat vlastním schopnostem</w:t>
            </w:r>
          </w:p>
          <w:p w:rsidR="002D56FE" w:rsidRPr="00BF5E6A" w:rsidRDefault="001F3434" w:rsidP="00BF5E6A">
            <w:pPr>
              <w:pStyle w:val="Odstavecseseznamem"/>
              <w:numPr>
                <w:ilvl w:val="0"/>
                <w:numId w:val="101"/>
              </w:numPr>
              <w:rPr>
                <w:sz w:val="24"/>
                <w:szCs w:val="24"/>
              </w:rPr>
            </w:pPr>
            <w:r w:rsidRPr="00BF5E6A">
              <w:rPr>
                <w:sz w:val="24"/>
                <w:szCs w:val="24"/>
              </w:rPr>
              <w:t>cítit sounáležitost s ostatními</w:t>
            </w:r>
          </w:p>
          <w:p w:rsidR="002D56FE" w:rsidRPr="00BF5E6A" w:rsidRDefault="001F3434" w:rsidP="00BF5E6A">
            <w:pPr>
              <w:pStyle w:val="Odstavecseseznamem"/>
              <w:numPr>
                <w:ilvl w:val="0"/>
                <w:numId w:val="101"/>
              </w:numPr>
              <w:rPr>
                <w:sz w:val="24"/>
                <w:szCs w:val="24"/>
              </w:rPr>
            </w:pPr>
            <w:r w:rsidRPr="00BF5E6A">
              <w:rPr>
                <w:sz w:val="24"/>
                <w:szCs w:val="24"/>
              </w:rPr>
              <w:t>nabídnout pomoc</w:t>
            </w:r>
          </w:p>
          <w:p w:rsidR="002D56FE" w:rsidRPr="00180E05" w:rsidRDefault="002D56FE" w:rsidP="00E230A2">
            <w:pPr>
              <w:rPr>
                <w:sz w:val="24"/>
                <w:szCs w:val="24"/>
              </w:rPr>
            </w:pPr>
          </w:p>
        </w:tc>
      </w:tr>
    </w:tbl>
    <w:p w:rsidR="002D56FE" w:rsidRPr="00B10F91" w:rsidRDefault="001F3434" w:rsidP="00E230A2">
      <w:pPr>
        <w:rPr>
          <w:b/>
          <w:sz w:val="24"/>
          <w:szCs w:val="24"/>
        </w:rPr>
      </w:pPr>
      <w:r w:rsidRPr="00B10F91">
        <w:rPr>
          <w:b/>
          <w:sz w:val="24"/>
          <w:szCs w:val="24"/>
        </w:rPr>
        <w:lastRenderedPageBreak/>
        <w:t xml:space="preserve">VZDĚLÁVACÍ OBLAST </w:t>
      </w:r>
      <w:r w:rsidRPr="00B10F91">
        <w:rPr>
          <w:b/>
          <w:sz w:val="24"/>
          <w:szCs w:val="24"/>
        </w:rPr>
        <w:tab/>
      </w:r>
      <w:r w:rsidRPr="00B10F91">
        <w:rPr>
          <w:b/>
          <w:sz w:val="24"/>
          <w:szCs w:val="24"/>
        </w:rPr>
        <w:tab/>
        <w:t>DÍTĚ A SPOLEČNOST (SOCIÁLNĚ-KULTURNÍ)</w:t>
      </w:r>
    </w:p>
    <w:p w:rsidR="002D56FE" w:rsidRPr="00180E05" w:rsidRDefault="002D56FE" w:rsidP="00E230A2">
      <w:pPr>
        <w:rPr>
          <w:sz w:val="24"/>
          <w:szCs w:val="24"/>
        </w:rPr>
      </w:pPr>
    </w:p>
    <w:tbl>
      <w:tblPr>
        <w:tblStyle w:val="af2"/>
        <w:tblW w:w="9298" w:type="dxa"/>
        <w:tblInd w:w="-113" w:type="dxa"/>
        <w:tblLayout w:type="fixed"/>
        <w:tblLook w:val="0000" w:firstRow="0" w:lastRow="0" w:firstColumn="0" w:lastColumn="0" w:noHBand="0" w:noVBand="0"/>
      </w:tblPr>
      <w:tblGrid>
        <w:gridCol w:w="2376"/>
        <w:gridCol w:w="6922"/>
      </w:tblGrid>
      <w:tr w:rsidR="002D56FE" w:rsidRPr="00180E05">
        <w:tc>
          <w:tcPr>
            <w:tcW w:w="2376"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922"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Společenská pravidla a návyky</w:t>
            </w:r>
          </w:p>
        </w:tc>
      </w:tr>
      <w:tr w:rsidR="002D56FE" w:rsidRPr="00180E05">
        <w:tc>
          <w:tcPr>
            <w:tcW w:w="2376"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Očekávané výstupy</w:t>
            </w:r>
          </w:p>
          <w:p w:rsidR="002D56FE" w:rsidRPr="00180E05" w:rsidRDefault="002D56FE" w:rsidP="00E230A2">
            <w:pPr>
              <w:rPr>
                <w:sz w:val="24"/>
                <w:szCs w:val="24"/>
              </w:rPr>
            </w:pPr>
          </w:p>
        </w:tc>
        <w:tc>
          <w:tcPr>
            <w:tcW w:w="6922"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Uplatňovat návyky v základních formách společenského chování ve styku s dospělými i s dětmi</w:t>
            </w:r>
          </w:p>
          <w:p w:rsidR="002D56FE" w:rsidRPr="00180E05" w:rsidRDefault="001F3434" w:rsidP="00E230A2">
            <w:pPr>
              <w:rPr>
                <w:sz w:val="24"/>
                <w:szCs w:val="24"/>
              </w:rPr>
            </w:pPr>
            <w:r w:rsidRPr="00180E05">
              <w:rPr>
                <w:sz w:val="24"/>
                <w:szCs w:val="24"/>
              </w:rPr>
              <w:t xml:space="preserve">Utvořit si základní dětskou představu o pravidlech chování a společenských normách, co je v souladu s nimi a co proti nim a ve vývojově odpovídajících situacích se podle této představy chovat </w:t>
            </w:r>
          </w:p>
          <w:p w:rsidR="002D56FE" w:rsidRPr="00180E05" w:rsidRDefault="001F3434" w:rsidP="00E230A2">
            <w:pPr>
              <w:rPr>
                <w:sz w:val="24"/>
                <w:szCs w:val="24"/>
              </w:rPr>
            </w:pPr>
            <w:r w:rsidRPr="00180E05">
              <w:rPr>
                <w:sz w:val="24"/>
                <w:szCs w:val="24"/>
              </w:rPr>
              <w:t>Uvědomovat si, že ne všichni lidé respektují pravidla chování, učit se odmítat společensky nežádoucí chování</w:t>
            </w:r>
          </w:p>
          <w:p w:rsidR="002D56FE" w:rsidRPr="00180E05" w:rsidRDefault="002D56FE" w:rsidP="00E230A2">
            <w:pPr>
              <w:rPr>
                <w:sz w:val="24"/>
                <w:szCs w:val="24"/>
              </w:rPr>
            </w:pPr>
          </w:p>
        </w:tc>
      </w:tr>
      <w:tr w:rsidR="002D56FE" w:rsidRPr="00180E05">
        <w:tc>
          <w:tcPr>
            <w:tcW w:w="2376"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1F3434" w:rsidP="00E230A2">
            <w:pPr>
              <w:rPr>
                <w:sz w:val="24"/>
                <w:szCs w:val="24"/>
              </w:rPr>
            </w:pPr>
            <w:r w:rsidRPr="00180E05">
              <w:rPr>
                <w:sz w:val="24"/>
                <w:szCs w:val="24"/>
              </w:rPr>
              <w:t>I.</w:t>
            </w:r>
          </w:p>
        </w:tc>
        <w:tc>
          <w:tcPr>
            <w:tcW w:w="6922"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2"/>
              </w:numPr>
              <w:rPr>
                <w:sz w:val="24"/>
                <w:szCs w:val="24"/>
              </w:rPr>
            </w:pPr>
            <w:r w:rsidRPr="00BF5E6A">
              <w:rPr>
                <w:sz w:val="24"/>
                <w:szCs w:val="24"/>
              </w:rPr>
              <w:t xml:space="preserve">umět ve styku s dětmi i dospělými pozdravit, poprosit, požádat, poděkovat, rozloučit se, vyslechnout sdělení, střídat se v komunikaci, </w:t>
            </w:r>
          </w:p>
          <w:p w:rsidR="002D56FE" w:rsidRPr="00BF5E6A" w:rsidRDefault="001F3434" w:rsidP="00BF5E6A">
            <w:pPr>
              <w:pStyle w:val="Odstavecseseznamem"/>
              <w:numPr>
                <w:ilvl w:val="0"/>
                <w:numId w:val="102"/>
              </w:numPr>
              <w:rPr>
                <w:sz w:val="24"/>
                <w:szCs w:val="24"/>
              </w:rPr>
            </w:pPr>
            <w:r w:rsidRPr="00BF5E6A">
              <w:rPr>
                <w:sz w:val="24"/>
                <w:szCs w:val="24"/>
              </w:rPr>
              <w:t xml:space="preserve">dodržovat společně dohodnutá a pochopená pravidla vzájemného soužití v mateřské škole a na veřejnosti </w:t>
            </w:r>
          </w:p>
          <w:p w:rsidR="002D56FE" w:rsidRPr="00BF5E6A" w:rsidRDefault="001F3434" w:rsidP="00BF5E6A">
            <w:pPr>
              <w:pStyle w:val="Odstavecseseznamem"/>
              <w:numPr>
                <w:ilvl w:val="0"/>
                <w:numId w:val="102"/>
              </w:numPr>
              <w:rPr>
                <w:sz w:val="24"/>
                <w:szCs w:val="24"/>
              </w:rPr>
            </w:pPr>
            <w:r w:rsidRPr="00BF5E6A">
              <w:rPr>
                <w:sz w:val="24"/>
                <w:szCs w:val="24"/>
              </w:rPr>
              <w:t xml:space="preserve">chápat podstatu hry a její pravidla, dodržovat pravidla her a jiných činností, hrát spravedlivě, nepodvádět, umět i prohrávat </w:t>
            </w:r>
          </w:p>
          <w:p w:rsidR="002D56FE" w:rsidRPr="00BF5E6A" w:rsidRDefault="001F3434" w:rsidP="00BF5E6A">
            <w:pPr>
              <w:pStyle w:val="Odstavecseseznamem"/>
              <w:numPr>
                <w:ilvl w:val="0"/>
                <w:numId w:val="102"/>
              </w:numPr>
              <w:rPr>
                <w:sz w:val="24"/>
                <w:szCs w:val="24"/>
              </w:rPr>
            </w:pPr>
            <w:r w:rsidRPr="00BF5E6A">
              <w:rPr>
                <w:sz w:val="24"/>
                <w:szCs w:val="24"/>
              </w:rPr>
              <w:t>zacházet šetrně s vlastními a cizími pomůckami, hračkami, s knížkami,</w:t>
            </w:r>
            <w:r w:rsidR="00A83316">
              <w:rPr>
                <w:sz w:val="24"/>
                <w:szCs w:val="24"/>
              </w:rPr>
              <w:t xml:space="preserve"> </w:t>
            </w:r>
            <w:r w:rsidRPr="00BF5E6A">
              <w:rPr>
                <w:sz w:val="24"/>
                <w:szCs w:val="24"/>
              </w:rPr>
              <w:t xml:space="preserve">věcmi denní potřeby </w:t>
            </w:r>
          </w:p>
          <w:p w:rsidR="002D56FE" w:rsidRPr="00BF5E6A" w:rsidRDefault="001F3434" w:rsidP="00BF5E6A">
            <w:pPr>
              <w:pStyle w:val="Odstavecseseznamem"/>
              <w:numPr>
                <w:ilvl w:val="0"/>
                <w:numId w:val="102"/>
              </w:numPr>
              <w:rPr>
                <w:sz w:val="24"/>
                <w:szCs w:val="24"/>
              </w:rPr>
            </w:pPr>
            <w:r w:rsidRPr="00BF5E6A">
              <w:rPr>
                <w:sz w:val="24"/>
                <w:szCs w:val="24"/>
              </w:rPr>
              <w:t xml:space="preserve">rozlišovat společensky nežádoucí chování, vnímat co je lež, nespravedlivost, ubližování, lhostejnost, agresivita, vulgarismy </w:t>
            </w:r>
          </w:p>
          <w:p w:rsidR="002D56FE" w:rsidRPr="00BF5E6A" w:rsidRDefault="001F3434" w:rsidP="00BF5E6A">
            <w:pPr>
              <w:pStyle w:val="Odstavecseseznamem"/>
              <w:numPr>
                <w:ilvl w:val="0"/>
                <w:numId w:val="102"/>
              </w:numPr>
              <w:rPr>
                <w:sz w:val="24"/>
                <w:szCs w:val="24"/>
              </w:rPr>
            </w:pPr>
            <w:r w:rsidRPr="00BF5E6A">
              <w:rPr>
                <w:sz w:val="24"/>
                <w:szCs w:val="24"/>
              </w:rPr>
              <w:t>pojmenovat povahové vlastnosti</w:t>
            </w:r>
          </w:p>
          <w:p w:rsidR="002D56FE" w:rsidRPr="00BF5E6A" w:rsidRDefault="001F3434" w:rsidP="00BF5E6A">
            <w:pPr>
              <w:pStyle w:val="Odstavecseseznamem"/>
              <w:numPr>
                <w:ilvl w:val="0"/>
                <w:numId w:val="102"/>
              </w:numPr>
              <w:rPr>
                <w:sz w:val="24"/>
                <w:szCs w:val="24"/>
              </w:rPr>
            </w:pPr>
            <w:r w:rsidRPr="00BF5E6A">
              <w:rPr>
                <w:sz w:val="24"/>
                <w:szCs w:val="24"/>
              </w:rPr>
              <w:t>pochopit funkci rodiny a jejich členů</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f3"/>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Zařazení do třídy/do skupiny/</w:t>
            </w:r>
          </w:p>
        </w:tc>
      </w:tr>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Očekávané výstupy</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Pochopit, že každý má ve společenství (v rodině, ve třídě, v herní skupině) svoji roli, podle které je třeba se chovat</w:t>
            </w:r>
          </w:p>
          <w:p w:rsidR="002D56FE" w:rsidRPr="00180E05" w:rsidRDefault="001F3434" w:rsidP="00E230A2">
            <w:pPr>
              <w:rPr>
                <w:sz w:val="24"/>
                <w:szCs w:val="24"/>
              </w:rPr>
            </w:pPr>
            <w:r w:rsidRPr="00180E05">
              <w:rPr>
                <w:sz w:val="24"/>
                <w:szCs w:val="24"/>
              </w:rPr>
              <w:t>Začlenit se do třídy a zařadit se mezi své vrstevníky, respektovat jejich rozdílné vlastnosti, schopnosti a dovednosti</w:t>
            </w:r>
          </w:p>
          <w:p w:rsidR="002D56FE" w:rsidRPr="00180E05" w:rsidRDefault="001F3434" w:rsidP="00E230A2">
            <w:pPr>
              <w:rPr>
                <w:sz w:val="24"/>
                <w:szCs w:val="24"/>
              </w:rPr>
            </w:pPr>
            <w:r w:rsidRPr="00180E05">
              <w:rPr>
                <w:sz w:val="24"/>
                <w:szCs w:val="24"/>
              </w:rPr>
              <w:t xml:space="preserve">Adaptovat se na život ve škole, aktivně zvládat požadavky plynoucí z prostředí školy </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II.,III</w:t>
            </w:r>
            <w:proofErr w:type="gramEnd"/>
            <w:r w:rsidRPr="00180E05">
              <w:rPr>
                <w:sz w:val="24"/>
                <w:szCs w:val="24"/>
              </w:rPr>
              <w:t>.</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3"/>
              </w:numPr>
              <w:rPr>
                <w:sz w:val="24"/>
                <w:szCs w:val="24"/>
              </w:rPr>
            </w:pPr>
            <w:r w:rsidRPr="00BF5E6A">
              <w:rPr>
                <w:sz w:val="24"/>
                <w:szCs w:val="24"/>
              </w:rPr>
              <w:t xml:space="preserve">orientovat se v rolích a pravidlech různých společenských skupin (rodina, třída, mateřská škola, herní skupina apod.) a umět jim přizpůsobit své chování </w:t>
            </w:r>
          </w:p>
          <w:p w:rsidR="002D56FE" w:rsidRPr="00BF5E6A" w:rsidRDefault="001F3434" w:rsidP="00BF5E6A">
            <w:pPr>
              <w:pStyle w:val="Odstavecseseznamem"/>
              <w:numPr>
                <w:ilvl w:val="0"/>
                <w:numId w:val="103"/>
              </w:numPr>
              <w:rPr>
                <w:sz w:val="24"/>
                <w:szCs w:val="24"/>
              </w:rPr>
            </w:pPr>
            <w:r w:rsidRPr="00BF5E6A">
              <w:rPr>
                <w:sz w:val="24"/>
                <w:szCs w:val="24"/>
              </w:rPr>
              <w:t xml:space="preserve">reagovat na sociální kontakty druhých dětí otevřeně a zařazovat se mezi ně pomocí sociálně úspěšných strategií </w:t>
            </w:r>
            <w:r w:rsidRPr="00BF5E6A">
              <w:rPr>
                <w:sz w:val="24"/>
                <w:szCs w:val="24"/>
              </w:rPr>
              <w:lastRenderedPageBreak/>
              <w:t xml:space="preserve">(vlídné přijetí, humor, projevení zájmu, akceptování či podání návrhů, nabídnutí spolupráce, pomoci, fair play) </w:t>
            </w:r>
          </w:p>
          <w:p w:rsidR="002D56FE" w:rsidRPr="00BF5E6A" w:rsidRDefault="001F3434" w:rsidP="00BF5E6A">
            <w:pPr>
              <w:pStyle w:val="Odstavecseseznamem"/>
              <w:numPr>
                <w:ilvl w:val="0"/>
                <w:numId w:val="103"/>
              </w:numPr>
              <w:rPr>
                <w:sz w:val="24"/>
                <w:szCs w:val="24"/>
              </w:rPr>
            </w:pPr>
            <w:r w:rsidRPr="00BF5E6A">
              <w:rPr>
                <w:sz w:val="24"/>
                <w:szCs w:val="24"/>
              </w:rPr>
              <w:t xml:space="preserve">vnímat odlišnosti mezi dětmi a podle toho přizpůsobovat i své přístupy </w:t>
            </w:r>
          </w:p>
          <w:p w:rsidR="002D56FE" w:rsidRPr="00BF5E6A" w:rsidRDefault="001F3434" w:rsidP="00BF5E6A">
            <w:pPr>
              <w:pStyle w:val="Odstavecseseznamem"/>
              <w:numPr>
                <w:ilvl w:val="0"/>
                <w:numId w:val="103"/>
              </w:numPr>
              <w:rPr>
                <w:sz w:val="24"/>
                <w:szCs w:val="24"/>
              </w:rPr>
            </w:pPr>
            <w:r w:rsidRPr="00BF5E6A">
              <w:rPr>
                <w:sz w:val="24"/>
                <w:szCs w:val="24"/>
              </w:rPr>
              <w:t>navazovat s dětmi vztahy, mít ve skupině své kamarády, udržovat a rozvíjet s nimi přátelství</w:t>
            </w:r>
          </w:p>
          <w:p w:rsidR="002D56FE" w:rsidRPr="00BF5E6A" w:rsidRDefault="001F3434" w:rsidP="00BF5E6A">
            <w:pPr>
              <w:pStyle w:val="Odstavecseseznamem"/>
              <w:numPr>
                <w:ilvl w:val="0"/>
                <w:numId w:val="103"/>
              </w:numPr>
              <w:rPr>
                <w:sz w:val="24"/>
                <w:szCs w:val="24"/>
              </w:rPr>
            </w:pPr>
            <w:r w:rsidRPr="00BF5E6A">
              <w:rPr>
                <w:sz w:val="24"/>
                <w:szCs w:val="24"/>
              </w:rPr>
              <w:t>cítit se plnohodnotným členem skupiny</w:t>
            </w:r>
          </w:p>
          <w:p w:rsidR="002D56FE" w:rsidRPr="00BF5E6A" w:rsidRDefault="001F3434" w:rsidP="00BF5E6A">
            <w:pPr>
              <w:pStyle w:val="Odstavecseseznamem"/>
              <w:numPr>
                <w:ilvl w:val="0"/>
                <w:numId w:val="103"/>
              </w:numPr>
              <w:rPr>
                <w:sz w:val="24"/>
                <w:szCs w:val="24"/>
              </w:rPr>
            </w:pPr>
            <w:r w:rsidRPr="00BF5E6A">
              <w:rPr>
                <w:sz w:val="24"/>
                <w:szCs w:val="24"/>
              </w:rPr>
              <w:t xml:space="preserve">projevovat ohleduplnost a zdvořilost ke svým kamarádům i dospělým, vážit si jejich práce i úsilí </w:t>
            </w:r>
          </w:p>
          <w:p w:rsidR="002D56FE" w:rsidRPr="00BF5E6A" w:rsidRDefault="001F3434" w:rsidP="00BF5E6A">
            <w:pPr>
              <w:pStyle w:val="Odstavecseseznamem"/>
              <w:numPr>
                <w:ilvl w:val="0"/>
                <w:numId w:val="103"/>
              </w:numPr>
              <w:rPr>
                <w:sz w:val="24"/>
                <w:szCs w:val="24"/>
              </w:rPr>
            </w:pPr>
            <w:r w:rsidRPr="00BF5E6A">
              <w:rPr>
                <w:sz w:val="24"/>
                <w:szCs w:val="24"/>
              </w:rPr>
              <w:t>být schopné přistoupit na jiný názor porozumět potřebám druhých, přijmout společné návrhy, podřídit se rozhodnutí skupiny a přizpůsobit se společnému programu</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f4"/>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Kultura, umění</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Očekávané výstupy</w:t>
            </w:r>
          </w:p>
          <w:p w:rsidR="002D56FE" w:rsidRPr="00180E05" w:rsidRDefault="002D56FE" w:rsidP="00E230A2">
            <w:pPr>
              <w:rPr>
                <w:sz w:val="24"/>
                <w:szCs w:val="24"/>
              </w:rPr>
            </w:pP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Vnímat umělecké a kulturní podněty, hodnotit svoje zážitky</w:t>
            </w:r>
          </w:p>
          <w:p w:rsidR="002D56FE" w:rsidRPr="00180E05" w:rsidRDefault="001F3434" w:rsidP="00E230A2">
            <w:pPr>
              <w:rPr>
                <w:sz w:val="24"/>
                <w:szCs w:val="24"/>
              </w:rPr>
            </w:pPr>
            <w:r w:rsidRPr="00180E05">
              <w:rPr>
                <w:sz w:val="24"/>
                <w:szCs w:val="24"/>
              </w:rPr>
              <w:t>Zachycovat skutečnosti ze svého okolí a vyjadřovat své představy pomocí různých výtvarných činností, dovedností a technik</w:t>
            </w:r>
          </w:p>
          <w:p w:rsidR="002D56FE" w:rsidRPr="00180E05" w:rsidRDefault="001F3434" w:rsidP="00E230A2">
            <w:pPr>
              <w:rPr>
                <w:sz w:val="24"/>
                <w:szCs w:val="24"/>
              </w:rPr>
            </w:pPr>
            <w:r w:rsidRPr="00180E05">
              <w:rPr>
                <w:sz w:val="24"/>
                <w:szCs w:val="24"/>
              </w:rPr>
              <w:t>Vyjadřovat se prostřednictvím hudebních a hudebně pohybových činností, zvládat základní hudební dovednosti vokální i instrumentální</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proofErr w:type="spellStart"/>
            <w:r w:rsidRPr="00BF5E6A">
              <w:rPr>
                <w:b/>
                <w:sz w:val="24"/>
                <w:szCs w:val="24"/>
              </w:rPr>
              <w:t>Konkretizané</w:t>
            </w:r>
            <w:proofErr w:type="spellEnd"/>
            <w:r w:rsidRPr="00BF5E6A">
              <w:rPr>
                <w:b/>
                <w:sz w:val="24"/>
                <w:szCs w:val="24"/>
              </w:rPr>
              <w:t xml:space="preserve"> výstupy </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Default="002D56FE" w:rsidP="00E230A2">
            <w:pPr>
              <w:rPr>
                <w:sz w:val="24"/>
                <w:szCs w:val="24"/>
              </w:rPr>
            </w:pPr>
          </w:p>
          <w:p w:rsidR="00BF5E6A" w:rsidRPr="00180E05" w:rsidRDefault="00BF5E6A"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5"/>
              </w:numPr>
              <w:rPr>
                <w:sz w:val="24"/>
                <w:szCs w:val="24"/>
              </w:rPr>
            </w:pPr>
            <w:r w:rsidRPr="00BF5E6A">
              <w:rPr>
                <w:sz w:val="24"/>
                <w:szCs w:val="24"/>
              </w:rPr>
              <w:t xml:space="preserve">pozorně poslouchat a sledovat se zájmem uměleckou produkci (např. literární, filmovou, výtvarnou, dramatickou, hudební) </w:t>
            </w:r>
          </w:p>
          <w:p w:rsidR="002D56FE" w:rsidRPr="00BF5E6A" w:rsidRDefault="001F3434" w:rsidP="00BF5E6A">
            <w:pPr>
              <w:pStyle w:val="Odstavecseseznamem"/>
              <w:numPr>
                <w:ilvl w:val="0"/>
                <w:numId w:val="105"/>
              </w:numPr>
              <w:rPr>
                <w:sz w:val="24"/>
                <w:szCs w:val="24"/>
              </w:rPr>
            </w:pPr>
            <w:r w:rsidRPr="00BF5E6A">
              <w:rPr>
                <w:sz w:val="24"/>
                <w:szCs w:val="24"/>
              </w:rPr>
              <w:t>vyjádřit a zhodnotit prožitky (co se líbilo a co ne, co a proč zaujalo, co bylo zajímavé, překvapivé, podnětné apod.)</w:t>
            </w:r>
          </w:p>
          <w:p w:rsidR="002D56FE" w:rsidRPr="00BF5E6A" w:rsidRDefault="001F3434" w:rsidP="00BF5E6A">
            <w:pPr>
              <w:pStyle w:val="Odstavecseseznamem"/>
              <w:numPr>
                <w:ilvl w:val="0"/>
                <w:numId w:val="104"/>
              </w:numPr>
              <w:rPr>
                <w:sz w:val="24"/>
                <w:szCs w:val="24"/>
              </w:rPr>
            </w:pPr>
            <w:r w:rsidRPr="00BF5E6A">
              <w:rPr>
                <w:sz w:val="24"/>
                <w:szCs w:val="24"/>
              </w:rPr>
              <w:t>v kulturních místech (např. divadle, galerii, muzeu atd.) respektovat dohodnutá pravidla a nerušit ostatní při vnímání umění</w:t>
            </w:r>
          </w:p>
          <w:p w:rsidR="002D56FE" w:rsidRPr="00BF5E6A" w:rsidRDefault="001F3434" w:rsidP="00BF5E6A">
            <w:pPr>
              <w:pStyle w:val="Odstavecseseznamem"/>
              <w:numPr>
                <w:ilvl w:val="0"/>
                <w:numId w:val="104"/>
              </w:numPr>
              <w:rPr>
                <w:sz w:val="24"/>
                <w:szCs w:val="24"/>
              </w:rPr>
            </w:pPr>
            <w:r w:rsidRPr="00BF5E6A">
              <w:rPr>
                <w:sz w:val="24"/>
                <w:szCs w:val="24"/>
              </w:rPr>
              <w:t xml:space="preserve">všímat si kulturních památek kolem sebe (pomník, hrad, zámek, zajímavá stavba atd.) </w:t>
            </w:r>
          </w:p>
          <w:p w:rsidR="002D56FE" w:rsidRPr="00BF5E6A" w:rsidRDefault="001F3434" w:rsidP="00BF5E6A">
            <w:pPr>
              <w:pStyle w:val="Odstavecseseznamem"/>
              <w:numPr>
                <w:ilvl w:val="0"/>
                <w:numId w:val="104"/>
              </w:numPr>
              <w:rPr>
                <w:sz w:val="24"/>
                <w:szCs w:val="24"/>
              </w:rPr>
            </w:pPr>
            <w:r w:rsidRPr="00BF5E6A">
              <w:rPr>
                <w:sz w:val="24"/>
                <w:szCs w:val="24"/>
              </w:rPr>
              <w:t xml:space="preserve">zobrazovat objekty reálné i fantazijní různými výtvarnými výrazovými prostředky (např. kresbou, malbou, plošným a prostorovým vytvářením s využíváním různých materiálů – viz výše) </w:t>
            </w:r>
          </w:p>
          <w:p w:rsidR="002D56FE" w:rsidRPr="00BF5E6A" w:rsidRDefault="001F3434" w:rsidP="00BF5E6A">
            <w:pPr>
              <w:pStyle w:val="Odstavecseseznamem"/>
              <w:numPr>
                <w:ilvl w:val="0"/>
                <w:numId w:val="104"/>
              </w:numPr>
              <w:rPr>
                <w:sz w:val="24"/>
                <w:szCs w:val="24"/>
              </w:rPr>
            </w:pPr>
            <w:r w:rsidRPr="00BF5E6A">
              <w:rPr>
                <w:sz w:val="24"/>
                <w:szCs w:val="24"/>
              </w:rPr>
              <w:t>vyjadřovat se zpěvem, hrou na jednoduché rytmické či hudební nástroje, hudebně pohybovou činností (viz výše)</w:t>
            </w:r>
          </w:p>
          <w:p w:rsidR="002D56FE" w:rsidRPr="00180E05" w:rsidRDefault="002D56FE" w:rsidP="00E230A2">
            <w:pPr>
              <w:rPr>
                <w:sz w:val="24"/>
                <w:szCs w:val="24"/>
              </w:rPr>
            </w:pPr>
          </w:p>
        </w:tc>
      </w:tr>
    </w:tbl>
    <w:p w:rsidR="002D56FE" w:rsidRPr="00180E05" w:rsidRDefault="002D56FE" w:rsidP="00E230A2">
      <w:pPr>
        <w:rPr>
          <w:sz w:val="24"/>
          <w:szCs w:val="24"/>
        </w:rPr>
      </w:pPr>
    </w:p>
    <w:p w:rsidR="002D56FE" w:rsidRDefault="002D56FE" w:rsidP="00E230A2">
      <w:pPr>
        <w:rPr>
          <w:b/>
          <w:sz w:val="24"/>
          <w:szCs w:val="24"/>
        </w:rPr>
      </w:pPr>
    </w:p>
    <w:p w:rsidR="00D852D3" w:rsidRDefault="00D852D3" w:rsidP="00E230A2">
      <w:pPr>
        <w:rPr>
          <w:b/>
          <w:sz w:val="24"/>
          <w:szCs w:val="24"/>
        </w:rPr>
      </w:pPr>
    </w:p>
    <w:p w:rsidR="00D852D3" w:rsidRDefault="00D852D3" w:rsidP="00E230A2">
      <w:pPr>
        <w:rPr>
          <w:b/>
          <w:sz w:val="24"/>
          <w:szCs w:val="24"/>
        </w:rPr>
      </w:pPr>
    </w:p>
    <w:p w:rsidR="00D852D3" w:rsidRPr="00BF5E6A" w:rsidRDefault="00D852D3" w:rsidP="00E230A2">
      <w:pPr>
        <w:rPr>
          <w:b/>
          <w:sz w:val="24"/>
          <w:szCs w:val="24"/>
        </w:rPr>
      </w:pPr>
    </w:p>
    <w:p w:rsidR="002D56FE" w:rsidRPr="00BF5E6A" w:rsidRDefault="001F3434" w:rsidP="00E230A2">
      <w:pPr>
        <w:rPr>
          <w:b/>
          <w:sz w:val="24"/>
          <w:szCs w:val="24"/>
        </w:rPr>
      </w:pPr>
      <w:r w:rsidRPr="00BF5E6A">
        <w:rPr>
          <w:b/>
          <w:sz w:val="24"/>
          <w:szCs w:val="24"/>
        </w:rPr>
        <w:lastRenderedPageBreak/>
        <w:t>VZDĚLÁVACÍ OBLAST</w:t>
      </w:r>
      <w:r w:rsidRPr="00BF5E6A">
        <w:rPr>
          <w:b/>
          <w:sz w:val="24"/>
          <w:szCs w:val="24"/>
        </w:rPr>
        <w:tab/>
      </w:r>
      <w:r w:rsidRPr="00BF5E6A">
        <w:rPr>
          <w:b/>
          <w:sz w:val="24"/>
          <w:szCs w:val="24"/>
        </w:rPr>
        <w:tab/>
        <w:t xml:space="preserve"> DÍTĚ A SVĚT (ENVIRONMENTÁLNÍ)</w:t>
      </w:r>
    </w:p>
    <w:p w:rsidR="002D56FE" w:rsidRPr="00180E05" w:rsidRDefault="002D56FE" w:rsidP="00E230A2">
      <w:pPr>
        <w:rPr>
          <w:sz w:val="24"/>
          <w:szCs w:val="24"/>
        </w:rPr>
      </w:pPr>
    </w:p>
    <w:tbl>
      <w:tblPr>
        <w:tblStyle w:val="af5"/>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Poznatky, sociální informovanost</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 xml:space="preserve">Orientovat se bezpečně ve známém prostředí i v životě tohoto prostředí  </w:t>
            </w:r>
          </w:p>
          <w:p w:rsidR="002D56FE" w:rsidRPr="00180E05" w:rsidRDefault="001F3434" w:rsidP="00E230A2">
            <w:pPr>
              <w:rPr>
                <w:sz w:val="24"/>
                <w:szCs w:val="24"/>
              </w:rPr>
            </w:pPr>
            <w:r w:rsidRPr="00180E05">
              <w:rPr>
                <w:sz w:val="24"/>
                <w:szCs w:val="24"/>
              </w:rPr>
              <w:t>Osvojit si elementární poznatky o okolním prostředí, které jsou dítěti blízké, pro ně smysluplné a přínosné, zajímavé a jemu pochopitelné a využitelné pro další učení a životní praxi</w:t>
            </w:r>
          </w:p>
          <w:p w:rsidR="002D56FE" w:rsidRPr="00180E05" w:rsidRDefault="001F3434" w:rsidP="00E230A2">
            <w:pPr>
              <w:rPr>
                <w:sz w:val="24"/>
                <w:szCs w:val="24"/>
              </w:rPr>
            </w:pPr>
            <w:r w:rsidRPr="00180E05">
              <w:rPr>
                <w:sz w:val="24"/>
                <w:szCs w:val="24"/>
              </w:rPr>
              <w:t>Mít povědomí o širším společenském, věcném, přírodním, kulturním i technickém prostředí i jeho dění v rozsahu praktických zkušeností a dostupných praktických ukázek v okolí dítěte</w:t>
            </w:r>
          </w:p>
          <w:p w:rsidR="002D56FE" w:rsidRPr="00180E05" w:rsidRDefault="001F3434" w:rsidP="00E230A2">
            <w:pPr>
              <w:rPr>
                <w:sz w:val="24"/>
                <w:szCs w:val="24"/>
              </w:rPr>
            </w:pPr>
            <w:r w:rsidRPr="00180E05">
              <w:rPr>
                <w:sz w:val="24"/>
                <w:szCs w:val="24"/>
              </w:rPr>
              <w:t>Vnímat, že svět má svůj řád, že je rozmanitý a pozoruhodný</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w:t>
            </w:r>
            <w:proofErr w:type="gramEnd"/>
            <w:r w:rsidRPr="00180E05">
              <w:rPr>
                <w:sz w:val="24"/>
                <w:szCs w:val="24"/>
              </w:rPr>
              <w:t>.,III.,IV.</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II.,IV</w:t>
            </w:r>
            <w:proofErr w:type="gramEnd"/>
            <w:r w:rsidRPr="00180E05">
              <w:rPr>
                <w:sz w:val="24"/>
                <w:szCs w:val="24"/>
              </w:rPr>
              <w:t>.</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w:t>
            </w:r>
            <w:proofErr w:type="gramEnd"/>
            <w:r w:rsidRPr="00180E05">
              <w:rPr>
                <w:sz w:val="24"/>
                <w:szCs w:val="24"/>
              </w:rPr>
              <w:t>.</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BF5E6A" w:rsidRPr="00BF5E6A" w:rsidRDefault="001F3434" w:rsidP="00BF5E6A">
            <w:pPr>
              <w:pStyle w:val="Odstavecseseznamem"/>
              <w:numPr>
                <w:ilvl w:val="0"/>
                <w:numId w:val="106"/>
              </w:numPr>
              <w:rPr>
                <w:sz w:val="24"/>
                <w:szCs w:val="24"/>
              </w:rPr>
            </w:pPr>
            <w:r w:rsidRPr="00180E05">
              <w:rPr>
                <w:sz w:val="24"/>
                <w:szCs w:val="24"/>
              </w:rPr>
              <w:t xml:space="preserve">mít poznatky o </w:t>
            </w:r>
            <w:r w:rsidR="00BF5E6A" w:rsidRPr="00BF5E6A">
              <w:rPr>
                <w:sz w:val="24"/>
                <w:szCs w:val="24"/>
              </w:rPr>
              <w:t xml:space="preserve">orientovat se ve školním prostředí, vyznat se v blízkém okolí (vědět, co se kde v blízkosti mateřské školy nachází, např. obchody, zastávka, hřiště, škola, pošta, policie, lékař, knihovna, hasiči, sportoviště) </w:t>
            </w:r>
          </w:p>
          <w:p w:rsidR="00BF5E6A" w:rsidRPr="00BF5E6A" w:rsidRDefault="00BF5E6A" w:rsidP="00BF5E6A">
            <w:pPr>
              <w:pStyle w:val="Odstavecseseznamem"/>
              <w:numPr>
                <w:ilvl w:val="0"/>
                <w:numId w:val="106"/>
              </w:numPr>
              <w:rPr>
                <w:sz w:val="24"/>
                <w:szCs w:val="24"/>
              </w:rPr>
            </w:pPr>
            <w:r w:rsidRPr="00BF5E6A">
              <w:rPr>
                <w:sz w:val="24"/>
                <w:szCs w:val="24"/>
              </w:rPr>
              <w:t xml:space="preserve">zvládat běžné činnosti, požadavky i jednoduché praktické situace, které se v mateřské škole opakují </w:t>
            </w:r>
          </w:p>
          <w:p w:rsidR="00BF5E6A" w:rsidRPr="00BF5E6A" w:rsidRDefault="00BF5E6A" w:rsidP="00BF5E6A">
            <w:pPr>
              <w:pStyle w:val="Odstavecseseznamem"/>
              <w:numPr>
                <w:ilvl w:val="0"/>
                <w:numId w:val="106"/>
              </w:numPr>
              <w:rPr>
                <w:sz w:val="24"/>
                <w:szCs w:val="24"/>
              </w:rPr>
            </w:pPr>
            <w:r w:rsidRPr="00BF5E6A">
              <w:rPr>
                <w:sz w:val="24"/>
                <w:szCs w:val="24"/>
              </w:rPr>
              <w:t xml:space="preserve">rozumět běžným okolnostem a dějům, jevům a situacím, s nimiž se běžně setkává (rozumět tomu, co se ve známém prostředí děje) </w:t>
            </w:r>
          </w:p>
          <w:p w:rsidR="00BF5E6A" w:rsidRPr="00BF5E6A" w:rsidRDefault="00BF5E6A" w:rsidP="00BF5E6A">
            <w:pPr>
              <w:pStyle w:val="Odstavecseseznamem"/>
              <w:numPr>
                <w:ilvl w:val="0"/>
                <w:numId w:val="106"/>
              </w:numPr>
              <w:rPr>
                <w:sz w:val="24"/>
                <w:szCs w:val="24"/>
              </w:rPr>
            </w:pPr>
            <w:r w:rsidRPr="00BF5E6A">
              <w:rPr>
                <w:sz w:val="24"/>
                <w:szCs w:val="24"/>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BF5E6A" w:rsidRPr="00BF5E6A" w:rsidRDefault="00BF5E6A" w:rsidP="00BF5E6A">
            <w:pPr>
              <w:pStyle w:val="Odstavecseseznamem"/>
              <w:numPr>
                <w:ilvl w:val="0"/>
                <w:numId w:val="106"/>
              </w:numPr>
              <w:rPr>
                <w:sz w:val="24"/>
                <w:szCs w:val="24"/>
              </w:rPr>
            </w:pPr>
            <w:r w:rsidRPr="00BF5E6A">
              <w:rPr>
                <w:sz w:val="24"/>
                <w:szCs w:val="24"/>
              </w:rPr>
              <w:t>uvědomovat si, že jak svět přírody, tak i svět lidí je na různých částech naší planety různorodý a pestrý a ne vždy šťastný</w:t>
            </w:r>
          </w:p>
          <w:p w:rsidR="00BF5E6A" w:rsidRPr="00BF5E6A" w:rsidRDefault="00BF5E6A" w:rsidP="00BF5E6A">
            <w:pPr>
              <w:pStyle w:val="Odstavecseseznamem"/>
              <w:numPr>
                <w:ilvl w:val="0"/>
                <w:numId w:val="106"/>
              </w:numPr>
              <w:rPr>
                <w:sz w:val="24"/>
                <w:szCs w:val="24"/>
              </w:rPr>
            </w:pPr>
            <w:r w:rsidRPr="00BF5E6A">
              <w:rPr>
                <w:sz w:val="24"/>
                <w:szCs w:val="24"/>
              </w:rPr>
              <w:t xml:space="preserve">mít poznatky o své zemi, (znát název státu, státní vlajku, hymnu, prezidenta, hlavní město, významné svátky a události) </w:t>
            </w:r>
          </w:p>
          <w:p w:rsidR="002D56FE" w:rsidRPr="00BF5E6A" w:rsidRDefault="001F3434" w:rsidP="00BF5E6A">
            <w:pPr>
              <w:pStyle w:val="Odstavecseseznamem"/>
              <w:numPr>
                <w:ilvl w:val="0"/>
                <w:numId w:val="106"/>
              </w:numPr>
              <w:rPr>
                <w:sz w:val="24"/>
                <w:szCs w:val="24"/>
              </w:rPr>
            </w:pPr>
            <w:r w:rsidRPr="00BF5E6A">
              <w:rPr>
                <w:sz w:val="24"/>
                <w:szCs w:val="24"/>
              </w:rPr>
              <w:t>existenci jiných zemí, národů a kultur (znát typické znaky některých významných národů - přírodní podmínky, oblečení, zvyky, strava, stavby, kde co roste, nebo se pěstuje, žijí zvířata apod.)</w:t>
            </w:r>
          </w:p>
          <w:p w:rsidR="002D56FE" w:rsidRPr="00BF5E6A" w:rsidRDefault="001F3434" w:rsidP="00BF5E6A">
            <w:pPr>
              <w:pStyle w:val="Odstavecseseznamem"/>
              <w:numPr>
                <w:ilvl w:val="0"/>
                <w:numId w:val="106"/>
              </w:numPr>
              <w:rPr>
                <w:sz w:val="24"/>
                <w:szCs w:val="24"/>
              </w:rPr>
            </w:pPr>
            <w:r w:rsidRPr="00BF5E6A">
              <w:rPr>
                <w:sz w:val="24"/>
                <w:szCs w:val="24"/>
              </w:rPr>
              <w:t>mít poznatky o planetě Zemi, vesmíru apod. (např. o koloběhu vody, střídání denních i ročních období a jejich příčinách, některých planetách)</w:t>
            </w:r>
          </w:p>
          <w:p w:rsidR="002D56FE" w:rsidRPr="00BF5E6A" w:rsidRDefault="001F3434" w:rsidP="00BF5E6A">
            <w:pPr>
              <w:pStyle w:val="Odstavecseseznamem"/>
              <w:numPr>
                <w:ilvl w:val="0"/>
                <w:numId w:val="106"/>
              </w:numPr>
              <w:rPr>
                <w:sz w:val="24"/>
                <w:szCs w:val="24"/>
              </w:rPr>
            </w:pPr>
            <w:r w:rsidRPr="00BF5E6A">
              <w:rPr>
                <w:sz w:val="24"/>
                <w:szCs w:val="24"/>
              </w:rPr>
              <w:t>chápat základní pravidla chování pro chodce</w:t>
            </w:r>
          </w:p>
          <w:p w:rsidR="002D56FE" w:rsidRPr="00BF5E6A" w:rsidRDefault="001F3434" w:rsidP="00BF5E6A">
            <w:pPr>
              <w:pStyle w:val="Odstavecseseznamem"/>
              <w:numPr>
                <w:ilvl w:val="0"/>
                <w:numId w:val="106"/>
              </w:numPr>
              <w:rPr>
                <w:sz w:val="24"/>
                <w:szCs w:val="24"/>
              </w:rPr>
            </w:pPr>
            <w:r w:rsidRPr="00BF5E6A">
              <w:rPr>
                <w:sz w:val="24"/>
                <w:szCs w:val="24"/>
              </w:rPr>
              <w:t>mít poznatky o zvycích a tradicích kraje, přijmout tradici oslav</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f6"/>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Adaptabilita ke změnám</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Všímat si změn a dění v nejbližším okolí</w:t>
            </w:r>
          </w:p>
          <w:p w:rsidR="002D56FE" w:rsidRPr="00180E05" w:rsidRDefault="001F3434" w:rsidP="00E230A2">
            <w:pPr>
              <w:rPr>
                <w:sz w:val="24"/>
                <w:szCs w:val="24"/>
              </w:rPr>
            </w:pPr>
            <w:r w:rsidRPr="00180E05">
              <w:rPr>
                <w:sz w:val="24"/>
                <w:szCs w:val="24"/>
              </w:rPr>
              <w:t>Porozumět, že změny jsou přirozené a samozřejmé, přizpůsobovat se jim</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proofErr w:type="gramStart"/>
            <w:r w:rsidRPr="00180E05">
              <w:rPr>
                <w:sz w:val="24"/>
                <w:szCs w:val="24"/>
              </w:rPr>
              <w:t>I.,III</w:t>
            </w:r>
            <w:proofErr w:type="gramEnd"/>
            <w:r w:rsidRPr="00180E05">
              <w:rPr>
                <w:sz w:val="24"/>
                <w:szCs w:val="24"/>
              </w:rPr>
              <w:t>.</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7"/>
              </w:numPr>
              <w:rPr>
                <w:sz w:val="24"/>
                <w:szCs w:val="24"/>
              </w:rPr>
            </w:pPr>
            <w:r w:rsidRPr="00BF5E6A">
              <w:rPr>
                <w:sz w:val="24"/>
                <w:szCs w:val="24"/>
              </w:rPr>
              <w:t>zajímat se, co se v okolí děje, všímat si dění změn ve svém okolí (např. v přírodě), proměny komentovat, přizpůsobit oblečení – rozlišení pocitu chladu a tepla, chování</w:t>
            </w:r>
          </w:p>
          <w:p w:rsidR="002D56FE" w:rsidRPr="00BF5E6A" w:rsidRDefault="001F3434" w:rsidP="00BF5E6A">
            <w:pPr>
              <w:pStyle w:val="Odstavecseseznamem"/>
              <w:numPr>
                <w:ilvl w:val="0"/>
                <w:numId w:val="107"/>
              </w:numPr>
              <w:rPr>
                <w:sz w:val="24"/>
                <w:szCs w:val="24"/>
              </w:rPr>
            </w:pPr>
            <w:r w:rsidRPr="00BF5E6A">
              <w:rPr>
                <w:sz w:val="24"/>
                <w:szCs w:val="24"/>
              </w:rPr>
              <w:t>vědět, že se stále něco děje, že všechno kolem plyne, vyvíjí se a proměňuje běžně proměnlivé okolnosti v mateřské škole vnímat jako samozřejmé a přirozeně se tomuto dění přizpůsobovat</w:t>
            </w:r>
          </w:p>
          <w:p w:rsidR="002D56FE" w:rsidRPr="00BF5E6A" w:rsidRDefault="001F3434" w:rsidP="00BF5E6A">
            <w:pPr>
              <w:pStyle w:val="Odstavecseseznamem"/>
              <w:numPr>
                <w:ilvl w:val="0"/>
                <w:numId w:val="107"/>
              </w:numPr>
              <w:rPr>
                <w:sz w:val="24"/>
                <w:szCs w:val="24"/>
              </w:rPr>
            </w:pPr>
            <w:r w:rsidRPr="00BF5E6A">
              <w:rPr>
                <w:sz w:val="24"/>
                <w:szCs w:val="24"/>
              </w:rPr>
              <w:t>ctít oslavy narozenin, svátků, slavností</w:t>
            </w:r>
          </w:p>
          <w:p w:rsidR="002D56FE" w:rsidRPr="00180E05" w:rsidRDefault="002D56FE" w:rsidP="00E230A2">
            <w:pPr>
              <w:rPr>
                <w:sz w:val="24"/>
                <w:szCs w:val="24"/>
              </w:rPr>
            </w:pPr>
          </w:p>
        </w:tc>
      </w:tr>
    </w:tbl>
    <w:p w:rsidR="002D56FE" w:rsidRPr="00180E05" w:rsidRDefault="002D56FE" w:rsidP="00E230A2">
      <w:pPr>
        <w:rPr>
          <w:sz w:val="24"/>
          <w:szCs w:val="24"/>
        </w:rPr>
      </w:pPr>
    </w:p>
    <w:tbl>
      <w:tblPr>
        <w:tblStyle w:val="af7"/>
        <w:tblW w:w="9222" w:type="dxa"/>
        <w:tblInd w:w="-113" w:type="dxa"/>
        <w:tblLayout w:type="fixed"/>
        <w:tblLook w:val="0000" w:firstRow="0" w:lastRow="0" w:firstColumn="0" w:lastColumn="0" w:noHBand="0" w:noVBand="0"/>
      </w:tblPr>
      <w:tblGrid>
        <w:gridCol w:w="2448"/>
        <w:gridCol w:w="6774"/>
      </w:tblGrid>
      <w:tr w:rsidR="002D56FE" w:rsidRPr="00180E05">
        <w:tc>
          <w:tcPr>
            <w:tcW w:w="2448" w:type="dxa"/>
            <w:tcBorders>
              <w:top w:val="single" w:sz="4" w:space="0" w:color="000000"/>
              <w:left w:val="single" w:sz="4" w:space="0" w:color="000000"/>
              <w:bottom w:val="single" w:sz="4" w:space="0" w:color="000000"/>
            </w:tcBorders>
          </w:tcPr>
          <w:p w:rsidR="002D56FE" w:rsidRPr="00180E05" w:rsidRDefault="001F3434" w:rsidP="00E230A2">
            <w:pPr>
              <w:rPr>
                <w:sz w:val="24"/>
                <w:szCs w:val="24"/>
              </w:rPr>
            </w:pPr>
            <w:r w:rsidRPr="00180E05">
              <w:rPr>
                <w:sz w:val="24"/>
                <w:szCs w:val="24"/>
              </w:rPr>
              <w:t>Podoblast</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Vztah k životnímu prostředí</w:t>
            </w: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 xml:space="preserve">Očekávané výstupy </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1F3434" w:rsidP="00E230A2">
            <w:pPr>
              <w:rPr>
                <w:sz w:val="24"/>
                <w:szCs w:val="24"/>
              </w:rPr>
            </w:pPr>
            <w:r w:rsidRPr="00180E05">
              <w:rPr>
                <w:sz w:val="24"/>
                <w:szCs w:val="24"/>
              </w:rPr>
              <w:t>Rozlišovat aktivity, které mohou zdraví okolního prostředí podporovat a které je mohou poškozovat</w:t>
            </w:r>
          </w:p>
          <w:p w:rsidR="002D56FE" w:rsidRPr="00180E05" w:rsidRDefault="001F3434" w:rsidP="00E230A2">
            <w:pPr>
              <w:rPr>
                <w:sz w:val="24"/>
                <w:szCs w:val="24"/>
              </w:rPr>
            </w:pPr>
            <w:r w:rsidRPr="00180E05">
              <w:rPr>
                <w:sz w:val="24"/>
                <w:szCs w:val="24"/>
              </w:rPr>
              <w:t>Mít povědomí o významu životního prostředí (přírody i společnosti) pro člověka, uvědomovat si, že způsobem, jakým se lidé chovají, ovlivňují vlastní zdraví i životní prostředí</w:t>
            </w:r>
          </w:p>
          <w:p w:rsidR="002D56FE" w:rsidRPr="00180E05" w:rsidRDefault="001F3434" w:rsidP="00E230A2">
            <w:pPr>
              <w:rPr>
                <w:sz w:val="24"/>
                <w:szCs w:val="24"/>
              </w:rPr>
            </w:pPr>
            <w:r w:rsidRPr="00180E05">
              <w:rPr>
                <w:sz w:val="24"/>
                <w:szCs w:val="24"/>
              </w:rPr>
              <w:t>Pomáhat pečovat o okolní životní prostředí</w:t>
            </w:r>
          </w:p>
          <w:p w:rsidR="002D56FE" w:rsidRPr="00180E05" w:rsidRDefault="002D56FE" w:rsidP="00E230A2">
            <w:pPr>
              <w:rPr>
                <w:sz w:val="24"/>
                <w:szCs w:val="24"/>
              </w:rPr>
            </w:pPr>
          </w:p>
        </w:tc>
      </w:tr>
      <w:tr w:rsidR="002D56FE" w:rsidRPr="00180E05">
        <w:tc>
          <w:tcPr>
            <w:tcW w:w="2448" w:type="dxa"/>
            <w:tcBorders>
              <w:top w:val="single" w:sz="4" w:space="0" w:color="000000"/>
              <w:left w:val="single" w:sz="4" w:space="0" w:color="000000"/>
              <w:bottom w:val="single" w:sz="4" w:space="0" w:color="000000"/>
            </w:tcBorders>
          </w:tcPr>
          <w:p w:rsidR="002D56FE" w:rsidRPr="00BF5E6A" w:rsidRDefault="001F3434" w:rsidP="00E230A2">
            <w:pPr>
              <w:rPr>
                <w:b/>
                <w:sz w:val="24"/>
                <w:szCs w:val="24"/>
              </w:rPr>
            </w:pPr>
            <w:r w:rsidRPr="00BF5E6A">
              <w:rPr>
                <w:b/>
                <w:sz w:val="24"/>
                <w:szCs w:val="24"/>
              </w:rPr>
              <w:t>Konkretizované</w:t>
            </w:r>
          </w:p>
          <w:p w:rsidR="002D56FE" w:rsidRPr="00BF5E6A" w:rsidRDefault="001F3434" w:rsidP="00E230A2">
            <w:pPr>
              <w:rPr>
                <w:b/>
                <w:sz w:val="24"/>
                <w:szCs w:val="24"/>
              </w:rPr>
            </w:pPr>
            <w:r w:rsidRPr="00BF5E6A">
              <w:rPr>
                <w:b/>
                <w:sz w:val="24"/>
                <w:szCs w:val="24"/>
              </w:rPr>
              <w:t>výstupy</w:t>
            </w:r>
          </w:p>
          <w:p w:rsidR="002D56FE" w:rsidRPr="00180E05" w:rsidRDefault="001F3434" w:rsidP="00E230A2">
            <w:pPr>
              <w:rPr>
                <w:sz w:val="24"/>
                <w:szCs w:val="24"/>
              </w:rPr>
            </w:pPr>
            <w:r w:rsidRPr="00180E05">
              <w:rPr>
                <w:sz w:val="24"/>
                <w:szCs w:val="24"/>
              </w:rPr>
              <w:t>IB č.</w:t>
            </w:r>
          </w:p>
          <w:p w:rsidR="002D56FE" w:rsidRPr="00180E05" w:rsidRDefault="001F3434" w:rsidP="00E230A2">
            <w:pPr>
              <w:rPr>
                <w:sz w:val="24"/>
                <w:szCs w:val="24"/>
              </w:rPr>
            </w:pPr>
            <w:r w:rsidRPr="00180E05">
              <w:rPr>
                <w:sz w:val="24"/>
                <w:szCs w:val="24"/>
              </w:rPr>
              <w:t>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III.</w:t>
            </w: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IV.</w:t>
            </w:r>
          </w:p>
          <w:p w:rsidR="002D56FE" w:rsidRPr="00180E05" w:rsidRDefault="002D56FE" w:rsidP="00E230A2">
            <w:pPr>
              <w:rPr>
                <w:sz w:val="24"/>
                <w:szCs w:val="24"/>
              </w:rPr>
            </w:pPr>
          </w:p>
          <w:p w:rsidR="002D56FE" w:rsidRPr="00180E05" w:rsidRDefault="001F3434" w:rsidP="00E230A2">
            <w:pPr>
              <w:rPr>
                <w:sz w:val="24"/>
                <w:szCs w:val="24"/>
              </w:rPr>
            </w:pPr>
            <w:r w:rsidRPr="00180E05">
              <w:rPr>
                <w:sz w:val="24"/>
                <w:szCs w:val="24"/>
              </w:rPr>
              <w:t>II.</w:t>
            </w:r>
          </w:p>
        </w:tc>
        <w:tc>
          <w:tcPr>
            <w:tcW w:w="6774" w:type="dxa"/>
            <w:tcBorders>
              <w:top w:val="single" w:sz="4" w:space="0" w:color="000000"/>
              <w:left w:val="single" w:sz="4" w:space="0" w:color="000000"/>
              <w:bottom w:val="single" w:sz="4" w:space="0" w:color="000000"/>
              <w:right w:val="single" w:sz="4" w:space="0" w:color="000000"/>
            </w:tcBorders>
          </w:tcPr>
          <w:p w:rsidR="002D56FE" w:rsidRPr="00180E05" w:rsidRDefault="002D56FE" w:rsidP="00E230A2">
            <w:pPr>
              <w:rPr>
                <w:sz w:val="24"/>
                <w:szCs w:val="24"/>
              </w:rPr>
            </w:pPr>
          </w:p>
          <w:p w:rsidR="002D56FE" w:rsidRPr="00180E05" w:rsidRDefault="002D56FE" w:rsidP="00E230A2">
            <w:pPr>
              <w:rPr>
                <w:sz w:val="24"/>
                <w:szCs w:val="24"/>
              </w:rPr>
            </w:pPr>
          </w:p>
          <w:p w:rsidR="002D56FE" w:rsidRPr="00180E05" w:rsidRDefault="002D56FE" w:rsidP="00E230A2">
            <w:pPr>
              <w:rPr>
                <w:sz w:val="24"/>
                <w:szCs w:val="24"/>
              </w:rPr>
            </w:pPr>
          </w:p>
          <w:p w:rsidR="002D56FE" w:rsidRPr="00BF5E6A" w:rsidRDefault="001F3434" w:rsidP="00BF5E6A">
            <w:pPr>
              <w:pStyle w:val="Odstavecseseznamem"/>
              <w:numPr>
                <w:ilvl w:val="0"/>
                <w:numId w:val="108"/>
              </w:numPr>
              <w:rPr>
                <w:sz w:val="24"/>
                <w:szCs w:val="24"/>
              </w:rPr>
            </w:pPr>
            <w:r w:rsidRPr="00BF5E6A">
              <w:rPr>
                <w:sz w:val="24"/>
                <w:szCs w:val="24"/>
              </w:rPr>
              <w:t xml:space="preserve">znát, co je škodlivé a nebezpečné (různé nástrahy a rizika ve spojení s přírodou) i neovlivnitelné – vítr, déšť záplavy, teplo, sucho, mrazy), co může ohrožovat zdravé životní prostředí </w:t>
            </w:r>
          </w:p>
          <w:p w:rsidR="002D56FE" w:rsidRPr="00BF5E6A" w:rsidRDefault="001F3434" w:rsidP="00BF5E6A">
            <w:pPr>
              <w:pStyle w:val="Odstavecseseznamem"/>
              <w:numPr>
                <w:ilvl w:val="0"/>
                <w:numId w:val="108"/>
              </w:numPr>
              <w:rPr>
                <w:sz w:val="24"/>
                <w:szCs w:val="24"/>
              </w:rPr>
            </w:pPr>
            <w:r w:rsidRPr="00BF5E6A">
              <w:rPr>
                <w:sz w:val="24"/>
                <w:szCs w:val="24"/>
              </w:rPr>
              <w:t>uvědomovat si, že člověk a příroda se navzájem ovlivňují, že každý může svým chováním působit na životní prostředí (podporovat či narušovat zdraví, přírodní prostředí i společenskou pohodu)</w:t>
            </w:r>
          </w:p>
          <w:p w:rsidR="002D56FE" w:rsidRPr="00BF5E6A" w:rsidRDefault="001F3434" w:rsidP="00BF5E6A">
            <w:pPr>
              <w:pStyle w:val="Odstavecseseznamem"/>
              <w:numPr>
                <w:ilvl w:val="0"/>
                <w:numId w:val="108"/>
              </w:numPr>
              <w:rPr>
                <w:sz w:val="24"/>
                <w:szCs w:val="24"/>
              </w:rPr>
            </w:pPr>
            <w:r w:rsidRPr="00BF5E6A">
              <w:rPr>
                <w:sz w:val="24"/>
                <w:szCs w:val="24"/>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2D56FE" w:rsidRPr="00BF5E6A" w:rsidRDefault="001F3434" w:rsidP="00BF5E6A">
            <w:pPr>
              <w:pStyle w:val="Odstavecseseznamem"/>
              <w:numPr>
                <w:ilvl w:val="0"/>
                <w:numId w:val="108"/>
              </w:numPr>
              <w:rPr>
                <w:sz w:val="24"/>
                <w:szCs w:val="24"/>
              </w:rPr>
            </w:pPr>
            <w:r w:rsidRPr="00BF5E6A">
              <w:rPr>
                <w:sz w:val="24"/>
                <w:szCs w:val="24"/>
              </w:rPr>
              <w:t>spoluvytvářet pohodu prostředí (cítit se spokojeně a bezpečně)</w:t>
            </w:r>
          </w:p>
          <w:p w:rsidR="002D56FE" w:rsidRPr="00BF5E6A" w:rsidRDefault="001F3434" w:rsidP="00BF5E6A">
            <w:pPr>
              <w:pStyle w:val="Odstavecseseznamem"/>
              <w:numPr>
                <w:ilvl w:val="0"/>
                <w:numId w:val="108"/>
              </w:numPr>
              <w:rPr>
                <w:sz w:val="24"/>
                <w:szCs w:val="24"/>
              </w:rPr>
            </w:pPr>
            <w:r w:rsidRPr="00BF5E6A">
              <w:rPr>
                <w:sz w:val="24"/>
                <w:szCs w:val="24"/>
              </w:rPr>
              <w:t>být citlivý k přírodě</w:t>
            </w:r>
          </w:p>
          <w:p w:rsidR="002D56FE" w:rsidRPr="00180E05" w:rsidRDefault="002D56FE" w:rsidP="00E230A2">
            <w:pPr>
              <w:rPr>
                <w:sz w:val="24"/>
                <w:szCs w:val="24"/>
              </w:rPr>
            </w:pPr>
          </w:p>
        </w:tc>
      </w:tr>
    </w:tbl>
    <w:p w:rsidR="002D56FE" w:rsidRPr="00180E05" w:rsidRDefault="002D56FE" w:rsidP="00E230A2">
      <w:pPr>
        <w:rPr>
          <w:sz w:val="24"/>
          <w:szCs w:val="24"/>
        </w:rPr>
      </w:pPr>
    </w:p>
    <w:p w:rsidR="002D56FE" w:rsidRPr="00180E05" w:rsidRDefault="002D56FE" w:rsidP="00E230A2">
      <w:pPr>
        <w:rPr>
          <w:rFonts w:eastAsia="Verdana"/>
          <w:sz w:val="24"/>
          <w:szCs w:val="24"/>
        </w:rPr>
      </w:pPr>
    </w:p>
    <w:sectPr w:rsidR="002D56FE" w:rsidRPr="00180E05" w:rsidSect="00870F8A">
      <w:headerReference w:type="default" r:id="rId10"/>
      <w:footerReference w:type="default" r:id="rId11"/>
      <w:type w:val="continuous"/>
      <w:pgSz w:w="11906" w:h="16838"/>
      <w:pgMar w:top="1418" w:right="1134" w:bottom="1418" w:left="1134" w:header="0"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4E1" w:rsidRDefault="000C44E1" w:rsidP="002D56FE">
      <w:r>
        <w:separator/>
      </w:r>
    </w:p>
  </w:endnote>
  <w:endnote w:type="continuationSeparator" w:id="0">
    <w:p w:rsidR="000C44E1" w:rsidRDefault="000C44E1" w:rsidP="002D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626115"/>
      <w:docPartObj>
        <w:docPartGallery w:val="Page Numbers (Bottom of Page)"/>
        <w:docPartUnique/>
      </w:docPartObj>
    </w:sdtPr>
    <w:sdtEndPr/>
    <w:sdtContent>
      <w:p w:rsidR="0038595C" w:rsidRDefault="0038595C">
        <w:pPr>
          <w:pStyle w:val="Zpat"/>
          <w:jc w:val="center"/>
        </w:pPr>
        <w:r>
          <w:fldChar w:fldCharType="begin"/>
        </w:r>
        <w:r>
          <w:instrText>PAGE   \* MERGEFORMAT</w:instrText>
        </w:r>
        <w:r>
          <w:fldChar w:fldCharType="separate"/>
        </w:r>
        <w:r w:rsidR="00284689">
          <w:rPr>
            <w:noProof/>
          </w:rPr>
          <w:t>2</w:t>
        </w:r>
        <w:r>
          <w:rPr>
            <w:noProof/>
          </w:rPr>
          <w:fldChar w:fldCharType="end"/>
        </w:r>
      </w:p>
    </w:sdtContent>
  </w:sdt>
  <w:p w:rsidR="0038595C" w:rsidRDefault="0038595C">
    <w:pPr>
      <w:pStyle w:val="Normln1"/>
      <w:spacing w:after="851"/>
      <w:ind w:right="36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4E1" w:rsidRDefault="000C44E1" w:rsidP="002D56FE">
      <w:r>
        <w:separator/>
      </w:r>
    </w:p>
  </w:footnote>
  <w:footnote w:type="continuationSeparator" w:id="0">
    <w:p w:rsidR="000C44E1" w:rsidRDefault="000C44E1" w:rsidP="002D5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95C" w:rsidRDefault="0038595C">
    <w:pPr>
      <w:pStyle w:val="Normln1"/>
      <w:spacing w:before="851"/>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E42"/>
    <w:multiLevelType w:val="hybridMultilevel"/>
    <w:tmpl w:val="7444BA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101BFF"/>
    <w:multiLevelType w:val="hybridMultilevel"/>
    <w:tmpl w:val="717C02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993138"/>
    <w:multiLevelType w:val="hybridMultilevel"/>
    <w:tmpl w:val="DEAAAB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A03A49"/>
    <w:multiLevelType w:val="hybridMultilevel"/>
    <w:tmpl w:val="8D601C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428338F"/>
    <w:multiLevelType w:val="hybridMultilevel"/>
    <w:tmpl w:val="581EDA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43506E8"/>
    <w:multiLevelType w:val="hybridMultilevel"/>
    <w:tmpl w:val="25B02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52C0F31"/>
    <w:multiLevelType w:val="hybridMultilevel"/>
    <w:tmpl w:val="0DEE9D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94F52E0"/>
    <w:multiLevelType w:val="hybridMultilevel"/>
    <w:tmpl w:val="4AECAB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9E37302"/>
    <w:multiLevelType w:val="hybridMultilevel"/>
    <w:tmpl w:val="AE547D9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406DA9"/>
    <w:multiLevelType w:val="hybridMultilevel"/>
    <w:tmpl w:val="6BC6E6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BA3117A"/>
    <w:multiLevelType w:val="hybridMultilevel"/>
    <w:tmpl w:val="56B6D8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F87646E"/>
    <w:multiLevelType w:val="hybridMultilevel"/>
    <w:tmpl w:val="47C6D6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0FA1468E"/>
    <w:multiLevelType w:val="hybridMultilevel"/>
    <w:tmpl w:val="0CBE33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0BE6C52"/>
    <w:multiLevelType w:val="hybridMultilevel"/>
    <w:tmpl w:val="AD6EC3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1534BED"/>
    <w:multiLevelType w:val="hybridMultilevel"/>
    <w:tmpl w:val="13B461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21D1D3F"/>
    <w:multiLevelType w:val="hybridMultilevel"/>
    <w:tmpl w:val="7F6238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40A7BE4"/>
    <w:multiLevelType w:val="hybridMultilevel"/>
    <w:tmpl w:val="51CC95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4594B0F"/>
    <w:multiLevelType w:val="hybridMultilevel"/>
    <w:tmpl w:val="ABE608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4AE0CEA"/>
    <w:multiLevelType w:val="hybridMultilevel"/>
    <w:tmpl w:val="18AE2D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5134174"/>
    <w:multiLevelType w:val="hybridMultilevel"/>
    <w:tmpl w:val="5F42DF0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156C7B54"/>
    <w:multiLevelType w:val="hybridMultilevel"/>
    <w:tmpl w:val="19B24A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5EF34D9"/>
    <w:multiLevelType w:val="hybridMultilevel"/>
    <w:tmpl w:val="507047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63226C7"/>
    <w:multiLevelType w:val="hybridMultilevel"/>
    <w:tmpl w:val="93F0E7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65F6FDF"/>
    <w:multiLevelType w:val="hybridMultilevel"/>
    <w:tmpl w:val="9070A7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694558E"/>
    <w:multiLevelType w:val="hybridMultilevel"/>
    <w:tmpl w:val="D150A7B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6B437D0"/>
    <w:multiLevelType w:val="hybridMultilevel"/>
    <w:tmpl w:val="BE5A009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16E17DEB"/>
    <w:multiLevelType w:val="hybridMultilevel"/>
    <w:tmpl w:val="0DB408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1A950755"/>
    <w:multiLevelType w:val="hybridMultilevel"/>
    <w:tmpl w:val="DE6C4F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1BCA59D0"/>
    <w:multiLevelType w:val="hybridMultilevel"/>
    <w:tmpl w:val="93FA66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1C7A1C1B"/>
    <w:multiLevelType w:val="hybridMultilevel"/>
    <w:tmpl w:val="CCDCCF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E9919CF"/>
    <w:multiLevelType w:val="hybridMultilevel"/>
    <w:tmpl w:val="8A568F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1F677A3B"/>
    <w:multiLevelType w:val="hybridMultilevel"/>
    <w:tmpl w:val="D3D658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20342CF2"/>
    <w:multiLevelType w:val="hybridMultilevel"/>
    <w:tmpl w:val="D80496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216B4BC3"/>
    <w:multiLevelType w:val="hybridMultilevel"/>
    <w:tmpl w:val="8B9679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22B36113"/>
    <w:multiLevelType w:val="hybridMultilevel"/>
    <w:tmpl w:val="BEF08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23634A92"/>
    <w:multiLevelType w:val="hybridMultilevel"/>
    <w:tmpl w:val="1C2E67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25A6134D"/>
    <w:multiLevelType w:val="hybridMultilevel"/>
    <w:tmpl w:val="6C264D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25B3072B"/>
    <w:multiLevelType w:val="hybridMultilevel"/>
    <w:tmpl w:val="37ECD4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27300F7E"/>
    <w:multiLevelType w:val="hybridMultilevel"/>
    <w:tmpl w:val="1C2E5A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281E33E9"/>
    <w:multiLevelType w:val="hybridMultilevel"/>
    <w:tmpl w:val="4334A8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2B2C6F4D"/>
    <w:multiLevelType w:val="hybridMultilevel"/>
    <w:tmpl w:val="4D4241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B575D95"/>
    <w:multiLevelType w:val="hybridMultilevel"/>
    <w:tmpl w:val="CA5CCD7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2BD9603B"/>
    <w:multiLevelType w:val="hybridMultilevel"/>
    <w:tmpl w:val="1B5E54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DDA37DC"/>
    <w:multiLevelType w:val="hybridMultilevel"/>
    <w:tmpl w:val="5BDA11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2F994990"/>
    <w:multiLevelType w:val="hybridMultilevel"/>
    <w:tmpl w:val="BC4667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31350DC9"/>
    <w:multiLevelType w:val="hybridMultilevel"/>
    <w:tmpl w:val="F802F5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35F411EF"/>
    <w:multiLevelType w:val="hybridMultilevel"/>
    <w:tmpl w:val="526665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38FC6D9E"/>
    <w:multiLevelType w:val="hybridMultilevel"/>
    <w:tmpl w:val="1868A4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3AC26229"/>
    <w:multiLevelType w:val="hybridMultilevel"/>
    <w:tmpl w:val="318E7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3C5C592D"/>
    <w:multiLevelType w:val="hybridMultilevel"/>
    <w:tmpl w:val="944233E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3E8943B2"/>
    <w:multiLevelType w:val="hybridMultilevel"/>
    <w:tmpl w:val="7CCE4E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3EB204F4"/>
    <w:multiLevelType w:val="hybridMultilevel"/>
    <w:tmpl w:val="88DCD2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03C7FEA"/>
    <w:multiLevelType w:val="hybridMultilevel"/>
    <w:tmpl w:val="ECE6D5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44B93A4F"/>
    <w:multiLevelType w:val="hybridMultilevel"/>
    <w:tmpl w:val="8CCCD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450C144A"/>
    <w:multiLevelType w:val="hybridMultilevel"/>
    <w:tmpl w:val="1C9856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478D32FC"/>
    <w:multiLevelType w:val="hybridMultilevel"/>
    <w:tmpl w:val="7562CD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48A949FF"/>
    <w:multiLevelType w:val="hybridMultilevel"/>
    <w:tmpl w:val="0E74B5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48E12145"/>
    <w:multiLevelType w:val="hybridMultilevel"/>
    <w:tmpl w:val="0B8A181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49866A22"/>
    <w:multiLevelType w:val="hybridMultilevel"/>
    <w:tmpl w:val="C1767B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498E05B9"/>
    <w:multiLevelType w:val="hybridMultilevel"/>
    <w:tmpl w:val="770A16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4A6F4F22"/>
    <w:multiLevelType w:val="hybridMultilevel"/>
    <w:tmpl w:val="2682D1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nsid w:val="4C797415"/>
    <w:multiLevelType w:val="hybridMultilevel"/>
    <w:tmpl w:val="45D800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4E2F1E6A"/>
    <w:multiLevelType w:val="hybridMultilevel"/>
    <w:tmpl w:val="E56023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03419F7"/>
    <w:multiLevelType w:val="hybridMultilevel"/>
    <w:tmpl w:val="C33A2B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50EF2961"/>
    <w:multiLevelType w:val="hybridMultilevel"/>
    <w:tmpl w:val="395CF7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51D05A9A"/>
    <w:multiLevelType w:val="hybridMultilevel"/>
    <w:tmpl w:val="FD4E2E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nsid w:val="52112F1E"/>
    <w:multiLevelType w:val="hybridMultilevel"/>
    <w:tmpl w:val="7EA042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5221064B"/>
    <w:multiLevelType w:val="hybridMultilevel"/>
    <w:tmpl w:val="4AD2DB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52CB72C9"/>
    <w:multiLevelType w:val="hybridMultilevel"/>
    <w:tmpl w:val="A8CACA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546B564B"/>
    <w:multiLevelType w:val="hybridMultilevel"/>
    <w:tmpl w:val="984ACA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54812A15"/>
    <w:multiLevelType w:val="hybridMultilevel"/>
    <w:tmpl w:val="5784D38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55672982"/>
    <w:multiLevelType w:val="hybridMultilevel"/>
    <w:tmpl w:val="11402A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557C2FF4"/>
    <w:multiLevelType w:val="hybridMultilevel"/>
    <w:tmpl w:val="ACAE1E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55D334F9"/>
    <w:multiLevelType w:val="hybridMultilevel"/>
    <w:tmpl w:val="DD26AF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562516A4"/>
    <w:multiLevelType w:val="hybridMultilevel"/>
    <w:tmpl w:val="7B20F5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nsid w:val="568C0647"/>
    <w:multiLevelType w:val="hybridMultilevel"/>
    <w:tmpl w:val="1F9866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591B275E"/>
    <w:multiLevelType w:val="hybridMultilevel"/>
    <w:tmpl w:val="011CF2A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59D21D4E"/>
    <w:multiLevelType w:val="hybridMultilevel"/>
    <w:tmpl w:val="C8145B0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5A0B3204"/>
    <w:multiLevelType w:val="hybridMultilevel"/>
    <w:tmpl w:val="0EB473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5BD41DAA"/>
    <w:multiLevelType w:val="multilevel"/>
    <w:tmpl w:val="92DC71B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5DB00495"/>
    <w:multiLevelType w:val="hybridMultilevel"/>
    <w:tmpl w:val="FEA80B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5E442CDF"/>
    <w:multiLevelType w:val="hybridMultilevel"/>
    <w:tmpl w:val="428C80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nsid w:val="5E5F2F9F"/>
    <w:multiLevelType w:val="hybridMultilevel"/>
    <w:tmpl w:val="34D680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nsid w:val="61EB3EEA"/>
    <w:multiLevelType w:val="hybridMultilevel"/>
    <w:tmpl w:val="B80060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nsid w:val="639B7E18"/>
    <w:multiLevelType w:val="hybridMultilevel"/>
    <w:tmpl w:val="5CDCC0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nsid w:val="64F02893"/>
    <w:multiLevelType w:val="hybridMultilevel"/>
    <w:tmpl w:val="B77A364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64F85A00"/>
    <w:multiLevelType w:val="hybridMultilevel"/>
    <w:tmpl w:val="056680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nsid w:val="65930B2A"/>
    <w:multiLevelType w:val="hybridMultilevel"/>
    <w:tmpl w:val="F1D4EE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690F2887"/>
    <w:multiLevelType w:val="hybridMultilevel"/>
    <w:tmpl w:val="FD2645B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nsid w:val="691103B7"/>
    <w:multiLevelType w:val="hybridMultilevel"/>
    <w:tmpl w:val="4EB4B1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nsid w:val="6B171AA1"/>
    <w:multiLevelType w:val="hybridMultilevel"/>
    <w:tmpl w:val="7DE646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nsid w:val="6B4C7F58"/>
    <w:multiLevelType w:val="hybridMultilevel"/>
    <w:tmpl w:val="499406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3">
    <w:nsid w:val="6C8B5E5D"/>
    <w:multiLevelType w:val="hybridMultilevel"/>
    <w:tmpl w:val="C8CEFB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nsid w:val="6F874D88"/>
    <w:multiLevelType w:val="hybridMultilevel"/>
    <w:tmpl w:val="253E32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nsid w:val="6FD3493C"/>
    <w:multiLevelType w:val="hybridMultilevel"/>
    <w:tmpl w:val="8438C4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nsid w:val="70A7178B"/>
    <w:multiLevelType w:val="hybridMultilevel"/>
    <w:tmpl w:val="EC062BC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nsid w:val="70B35A06"/>
    <w:multiLevelType w:val="hybridMultilevel"/>
    <w:tmpl w:val="C6E01A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nsid w:val="70DB4834"/>
    <w:multiLevelType w:val="hybridMultilevel"/>
    <w:tmpl w:val="8800F0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74302B77"/>
    <w:multiLevelType w:val="hybridMultilevel"/>
    <w:tmpl w:val="38B609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78ED60A9"/>
    <w:multiLevelType w:val="hybridMultilevel"/>
    <w:tmpl w:val="0338D0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nsid w:val="78FC28F9"/>
    <w:multiLevelType w:val="hybridMultilevel"/>
    <w:tmpl w:val="0D5021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7A8939B2"/>
    <w:multiLevelType w:val="hybridMultilevel"/>
    <w:tmpl w:val="60B698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nsid w:val="7B694016"/>
    <w:multiLevelType w:val="hybridMultilevel"/>
    <w:tmpl w:val="AD88C4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nsid w:val="7C4816C7"/>
    <w:multiLevelType w:val="hybridMultilevel"/>
    <w:tmpl w:val="2054B62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nsid w:val="7CDC5039"/>
    <w:multiLevelType w:val="hybridMultilevel"/>
    <w:tmpl w:val="E416CD2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nsid w:val="7CF221A1"/>
    <w:multiLevelType w:val="hybridMultilevel"/>
    <w:tmpl w:val="A1BE876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nsid w:val="7E0277DE"/>
    <w:multiLevelType w:val="hybridMultilevel"/>
    <w:tmpl w:val="83408D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7E3D3773"/>
    <w:multiLevelType w:val="hybridMultilevel"/>
    <w:tmpl w:val="F7DAF7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nsid w:val="7FDC7BEF"/>
    <w:multiLevelType w:val="hybridMultilevel"/>
    <w:tmpl w:val="A52E81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2"/>
  </w:num>
  <w:num w:numId="2">
    <w:abstractNumId w:val="20"/>
  </w:num>
  <w:num w:numId="3">
    <w:abstractNumId w:val="99"/>
  </w:num>
  <w:num w:numId="4">
    <w:abstractNumId w:val="95"/>
  </w:num>
  <w:num w:numId="5">
    <w:abstractNumId w:val="4"/>
  </w:num>
  <w:num w:numId="6">
    <w:abstractNumId w:val="105"/>
  </w:num>
  <w:num w:numId="7">
    <w:abstractNumId w:val="70"/>
  </w:num>
  <w:num w:numId="8">
    <w:abstractNumId w:val="77"/>
  </w:num>
  <w:num w:numId="9">
    <w:abstractNumId w:val="71"/>
  </w:num>
  <w:num w:numId="10">
    <w:abstractNumId w:val="76"/>
  </w:num>
  <w:num w:numId="11">
    <w:abstractNumId w:val="39"/>
  </w:num>
  <w:num w:numId="12">
    <w:abstractNumId w:val="28"/>
  </w:num>
  <w:num w:numId="13">
    <w:abstractNumId w:val="3"/>
  </w:num>
  <w:num w:numId="14">
    <w:abstractNumId w:val="18"/>
  </w:num>
  <w:num w:numId="15">
    <w:abstractNumId w:val="68"/>
  </w:num>
  <w:num w:numId="16">
    <w:abstractNumId w:val="19"/>
  </w:num>
  <w:num w:numId="17">
    <w:abstractNumId w:val="7"/>
  </w:num>
  <w:num w:numId="18">
    <w:abstractNumId w:val="5"/>
  </w:num>
  <w:num w:numId="19">
    <w:abstractNumId w:val="48"/>
  </w:num>
  <w:num w:numId="20">
    <w:abstractNumId w:val="24"/>
  </w:num>
  <w:num w:numId="21">
    <w:abstractNumId w:val="102"/>
  </w:num>
  <w:num w:numId="22">
    <w:abstractNumId w:val="61"/>
  </w:num>
  <w:num w:numId="23">
    <w:abstractNumId w:val="34"/>
  </w:num>
  <w:num w:numId="24">
    <w:abstractNumId w:val="33"/>
  </w:num>
  <w:num w:numId="25">
    <w:abstractNumId w:val="84"/>
  </w:num>
  <w:num w:numId="26">
    <w:abstractNumId w:val="26"/>
  </w:num>
  <w:num w:numId="27">
    <w:abstractNumId w:val="67"/>
  </w:num>
  <w:num w:numId="28">
    <w:abstractNumId w:val="13"/>
  </w:num>
  <w:num w:numId="29">
    <w:abstractNumId w:val="47"/>
  </w:num>
  <w:num w:numId="30">
    <w:abstractNumId w:val="32"/>
  </w:num>
  <w:num w:numId="31">
    <w:abstractNumId w:val="73"/>
  </w:num>
  <w:num w:numId="32">
    <w:abstractNumId w:val="79"/>
  </w:num>
  <w:num w:numId="33">
    <w:abstractNumId w:val="80"/>
  </w:num>
  <w:num w:numId="34">
    <w:abstractNumId w:val="43"/>
  </w:num>
  <w:num w:numId="35">
    <w:abstractNumId w:val="87"/>
  </w:num>
  <w:num w:numId="36">
    <w:abstractNumId w:val="0"/>
  </w:num>
  <w:num w:numId="37">
    <w:abstractNumId w:val="88"/>
  </w:num>
  <w:num w:numId="38">
    <w:abstractNumId w:val="83"/>
  </w:num>
  <w:num w:numId="39">
    <w:abstractNumId w:val="9"/>
  </w:num>
  <w:num w:numId="40">
    <w:abstractNumId w:val="49"/>
  </w:num>
  <w:num w:numId="41">
    <w:abstractNumId w:val="30"/>
  </w:num>
  <w:num w:numId="42">
    <w:abstractNumId w:val="107"/>
  </w:num>
  <w:num w:numId="43">
    <w:abstractNumId w:val="93"/>
  </w:num>
  <w:num w:numId="44">
    <w:abstractNumId w:val="64"/>
  </w:num>
  <w:num w:numId="45">
    <w:abstractNumId w:val="41"/>
  </w:num>
  <w:num w:numId="46">
    <w:abstractNumId w:val="44"/>
  </w:num>
  <w:num w:numId="47">
    <w:abstractNumId w:val="11"/>
  </w:num>
  <w:num w:numId="48">
    <w:abstractNumId w:val="57"/>
  </w:num>
  <w:num w:numId="49">
    <w:abstractNumId w:val="50"/>
  </w:num>
  <w:num w:numId="50">
    <w:abstractNumId w:val="2"/>
  </w:num>
  <w:num w:numId="51">
    <w:abstractNumId w:val="22"/>
  </w:num>
  <w:num w:numId="52">
    <w:abstractNumId w:val="78"/>
  </w:num>
  <w:num w:numId="53">
    <w:abstractNumId w:val="98"/>
  </w:num>
  <w:num w:numId="54">
    <w:abstractNumId w:val="90"/>
  </w:num>
  <w:num w:numId="55">
    <w:abstractNumId w:val="38"/>
  </w:num>
  <w:num w:numId="56">
    <w:abstractNumId w:val="23"/>
  </w:num>
  <w:num w:numId="57">
    <w:abstractNumId w:val="89"/>
  </w:num>
  <w:num w:numId="58">
    <w:abstractNumId w:val="55"/>
  </w:num>
  <w:num w:numId="59">
    <w:abstractNumId w:val="15"/>
  </w:num>
  <w:num w:numId="60">
    <w:abstractNumId w:val="85"/>
  </w:num>
  <w:num w:numId="61">
    <w:abstractNumId w:val="109"/>
  </w:num>
  <w:num w:numId="62">
    <w:abstractNumId w:val="35"/>
  </w:num>
  <w:num w:numId="63">
    <w:abstractNumId w:val="56"/>
  </w:num>
  <w:num w:numId="64">
    <w:abstractNumId w:val="97"/>
  </w:num>
  <w:num w:numId="65">
    <w:abstractNumId w:val="10"/>
  </w:num>
  <w:num w:numId="66">
    <w:abstractNumId w:val="12"/>
  </w:num>
  <w:num w:numId="67">
    <w:abstractNumId w:val="52"/>
  </w:num>
  <w:num w:numId="68">
    <w:abstractNumId w:val="86"/>
  </w:num>
  <w:num w:numId="69">
    <w:abstractNumId w:val="51"/>
  </w:num>
  <w:num w:numId="70">
    <w:abstractNumId w:val="25"/>
  </w:num>
  <w:num w:numId="71">
    <w:abstractNumId w:val="63"/>
  </w:num>
  <w:num w:numId="72">
    <w:abstractNumId w:val="96"/>
  </w:num>
  <w:num w:numId="73">
    <w:abstractNumId w:val="100"/>
  </w:num>
  <w:num w:numId="74">
    <w:abstractNumId w:val="74"/>
  </w:num>
  <w:num w:numId="75">
    <w:abstractNumId w:val="21"/>
  </w:num>
  <w:num w:numId="76">
    <w:abstractNumId w:val="59"/>
  </w:num>
  <w:num w:numId="77">
    <w:abstractNumId w:val="17"/>
  </w:num>
  <w:num w:numId="78">
    <w:abstractNumId w:val="36"/>
  </w:num>
  <w:num w:numId="79">
    <w:abstractNumId w:val="58"/>
  </w:num>
  <w:num w:numId="80">
    <w:abstractNumId w:val="37"/>
  </w:num>
  <w:num w:numId="81">
    <w:abstractNumId w:val="8"/>
  </w:num>
  <w:num w:numId="82">
    <w:abstractNumId w:val="46"/>
  </w:num>
  <w:num w:numId="83">
    <w:abstractNumId w:val="45"/>
  </w:num>
  <w:num w:numId="84">
    <w:abstractNumId w:val="40"/>
  </w:num>
  <w:num w:numId="85">
    <w:abstractNumId w:val="81"/>
  </w:num>
  <w:num w:numId="86">
    <w:abstractNumId w:val="94"/>
  </w:num>
  <w:num w:numId="87">
    <w:abstractNumId w:val="29"/>
  </w:num>
  <w:num w:numId="88">
    <w:abstractNumId w:val="42"/>
  </w:num>
  <w:num w:numId="89">
    <w:abstractNumId w:val="60"/>
  </w:num>
  <w:num w:numId="90">
    <w:abstractNumId w:val="27"/>
  </w:num>
  <w:num w:numId="91">
    <w:abstractNumId w:val="1"/>
  </w:num>
  <w:num w:numId="92">
    <w:abstractNumId w:val="103"/>
  </w:num>
  <w:num w:numId="93">
    <w:abstractNumId w:val="6"/>
  </w:num>
  <w:num w:numId="94">
    <w:abstractNumId w:val="72"/>
  </w:num>
  <w:num w:numId="95">
    <w:abstractNumId w:val="14"/>
  </w:num>
  <w:num w:numId="96">
    <w:abstractNumId w:val="75"/>
  </w:num>
  <w:num w:numId="97">
    <w:abstractNumId w:val="106"/>
  </w:num>
  <w:num w:numId="98">
    <w:abstractNumId w:val="104"/>
  </w:num>
  <w:num w:numId="99">
    <w:abstractNumId w:val="53"/>
  </w:num>
  <w:num w:numId="100">
    <w:abstractNumId w:val="101"/>
  </w:num>
  <w:num w:numId="101">
    <w:abstractNumId w:val="82"/>
  </w:num>
  <w:num w:numId="102">
    <w:abstractNumId w:val="69"/>
  </w:num>
  <w:num w:numId="103">
    <w:abstractNumId w:val="31"/>
  </w:num>
  <w:num w:numId="104">
    <w:abstractNumId w:val="91"/>
  </w:num>
  <w:num w:numId="105">
    <w:abstractNumId w:val="108"/>
  </w:num>
  <w:num w:numId="106">
    <w:abstractNumId w:val="62"/>
  </w:num>
  <w:num w:numId="107">
    <w:abstractNumId w:val="65"/>
  </w:num>
  <w:num w:numId="108">
    <w:abstractNumId w:val="16"/>
  </w:num>
  <w:num w:numId="109">
    <w:abstractNumId w:val="66"/>
  </w:num>
  <w:num w:numId="110">
    <w:abstractNumId w:val="54"/>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6FE"/>
    <w:rsid w:val="0000403E"/>
    <w:rsid w:val="00025380"/>
    <w:rsid w:val="00045C89"/>
    <w:rsid w:val="0004702C"/>
    <w:rsid w:val="00061019"/>
    <w:rsid w:val="00077267"/>
    <w:rsid w:val="000812F9"/>
    <w:rsid w:val="00096361"/>
    <w:rsid w:val="000A087C"/>
    <w:rsid w:val="000B371A"/>
    <w:rsid w:val="000C44E1"/>
    <w:rsid w:val="000F4855"/>
    <w:rsid w:val="00104120"/>
    <w:rsid w:val="00107591"/>
    <w:rsid w:val="00114D43"/>
    <w:rsid w:val="0015378A"/>
    <w:rsid w:val="001620F3"/>
    <w:rsid w:val="0017207A"/>
    <w:rsid w:val="00175D6B"/>
    <w:rsid w:val="00180E05"/>
    <w:rsid w:val="001937BC"/>
    <w:rsid w:val="001B0038"/>
    <w:rsid w:val="001D3F8D"/>
    <w:rsid w:val="001F3434"/>
    <w:rsid w:val="00200B4B"/>
    <w:rsid w:val="002321CF"/>
    <w:rsid w:val="00236C08"/>
    <w:rsid w:val="00270756"/>
    <w:rsid w:val="00277867"/>
    <w:rsid w:val="00284689"/>
    <w:rsid w:val="002A448A"/>
    <w:rsid w:val="002D56FE"/>
    <w:rsid w:val="002E2855"/>
    <w:rsid w:val="0034393F"/>
    <w:rsid w:val="00350288"/>
    <w:rsid w:val="003507AD"/>
    <w:rsid w:val="00350BF9"/>
    <w:rsid w:val="00351D3D"/>
    <w:rsid w:val="00355507"/>
    <w:rsid w:val="00355DAB"/>
    <w:rsid w:val="0038595C"/>
    <w:rsid w:val="003B35ED"/>
    <w:rsid w:val="003B6902"/>
    <w:rsid w:val="003C55DF"/>
    <w:rsid w:val="003D4C97"/>
    <w:rsid w:val="003D6D6E"/>
    <w:rsid w:val="003E296A"/>
    <w:rsid w:val="003E47EA"/>
    <w:rsid w:val="003F2222"/>
    <w:rsid w:val="003F4666"/>
    <w:rsid w:val="003F558F"/>
    <w:rsid w:val="00400C14"/>
    <w:rsid w:val="004131C1"/>
    <w:rsid w:val="00416A59"/>
    <w:rsid w:val="004801D3"/>
    <w:rsid w:val="00486C72"/>
    <w:rsid w:val="004D2196"/>
    <w:rsid w:val="005176DD"/>
    <w:rsid w:val="00541059"/>
    <w:rsid w:val="00544AB7"/>
    <w:rsid w:val="005539B9"/>
    <w:rsid w:val="00555D8E"/>
    <w:rsid w:val="0056267D"/>
    <w:rsid w:val="005664B9"/>
    <w:rsid w:val="00596D09"/>
    <w:rsid w:val="005B558B"/>
    <w:rsid w:val="005E7B70"/>
    <w:rsid w:val="0066147A"/>
    <w:rsid w:val="006B6107"/>
    <w:rsid w:val="006B71A2"/>
    <w:rsid w:val="006E6360"/>
    <w:rsid w:val="006F0DDA"/>
    <w:rsid w:val="0074139C"/>
    <w:rsid w:val="00755F7A"/>
    <w:rsid w:val="00766B78"/>
    <w:rsid w:val="00766F4F"/>
    <w:rsid w:val="00776768"/>
    <w:rsid w:val="007869DC"/>
    <w:rsid w:val="007E26A2"/>
    <w:rsid w:val="007E478B"/>
    <w:rsid w:val="007E608D"/>
    <w:rsid w:val="00826326"/>
    <w:rsid w:val="00870F8A"/>
    <w:rsid w:val="0087359C"/>
    <w:rsid w:val="00893DC1"/>
    <w:rsid w:val="008A2427"/>
    <w:rsid w:val="008E4875"/>
    <w:rsid w:val="008F1848"/>
    <w:rsid w:val="009579C1"/>
    <w:rsid w:val="00960357"/>
    <w:rsid w:val="00962B16"/>
    <w:rsid w:val="00992E61"/>
    <w:rsid w:val="009A73FB"/>
    <w:rsid w:val="009B2BE6"/>
    <w:rsid w:val="009B31E6"/>
    <w:rsid w:val="009D3773"/>
    <w:rsid w:val="009F6E2A"/>
    <w:rsid w:val="00A31FA3"/>
    <w:rsid w:val="00A33B6B"/>
    <w:rsid w:val="00A4349A"/>
    <w:rsid w:val="00A52269"/>
    <w:rsid w:val="00A5579E"/>
    <w:rsid w:val="00A625BC"/>
    <w:rsid w:val="00A72705"/>
    <w:rsid w:val="00A7554B"/>
    <w:rsid w:val="00A82452"/>
    <w:rsid w:val="00A83316"/>
    <w:rsid w:val="00A86D94"/>
    <w:rsid w:val="00AA4A43"/>
    <w:rsid w:val="00AF0181"/>
    <w:rsid w:val="00B10F91"/>
    <w:rsid w:val="00B32D45"/>
    <w:rsid w:val="00B375C3"/>
    <w:rsid w:val="00B44C1C"/>
    <w:rsid w:val="00B67A6E"/>
    <w:rsid w:val="00BA5DC0"/>
    <w:rsid w:val="00BC2CC5"/>
    <w:rsid w:val="00BC5993"/>
    <w:rsid w:val="00BF5E6A"/>
    <w:rsid w:val="00C0601B"/>
    <w:rsid w:val="00C402A2"/>
    <w:rsid w:val="00CB7130"/>
    <w:rsid w:val="00CC7C02"/>
    <w:rsid w:val="00CE4298"/>
    <w:rsid w:val="00D22467"/>
    <w:rsid w:val="00D44E00"/>
    <w:rsid w:val="00D4673E"/>
    <w:rsid w:val="00D5486D"/>
    <w:rsid w:val="00D5548F"/>
    <w:rsid w:val="00D66BCA"/>
    <w:rsid w:val="00D7605A"/>
    <w:rsid w:val="00D821C9"/>
    <w:rsid w:val="00D852D3"/>
    <w:rsid w:val="00D85B45"/>
    <w:rsid w:val="00D94D75"/>
    <w:rsid w:val="00DC0A72"/>
    <w:rsid w:val="00DC7532"/>
    <w:rsid w:val="00DD38D9"/>
    <w:rsid w:val="00DF5250"/>
    <w:rsid w:val="00E16948"/>
    <w:rsid w:val="00E230A2"/>
    <w:rsid w:val="00E2389A"/>
    <w:rsid w:val="00E2573B"/>
    <w:rsid w:val="00E40CAC"/>
    <w:rsid w:val="00E46299"/>
    <w:rsid w:val="00E50D4E"/>
    <w:rsid w:val="00EA2727"/>
    <w:rsid w:val="00EA3401"/>
    <w:rsid w:val="00EC1822"/>
    <w:rsid w:val="00ED366B"/>
    <w:rsid w:val="00F623B7"/>
    <w:rsid w:val="00F7096A"/>
    <w:rsid w:val="00FC1A17"/>
    <w:rsid w:val="00FF6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7B70"/>
  </w:style>
  <w:style w:type="paragraph" w:styleId="Nadpis1">
    <w:name w:val="heading 1"/>
    <w:basedOn w:val="Normln1"/>
    <w:next w:val="Normln1"/>
    <w:rsid w:val="002D56FE"/>
    <w:pPr>
      <w:keepNext/>
      <w:keepLines/>
      <w:spacing w:before="480" w:after="120"/>
      <w:contextualSpacing/>
      <w:outlineLvl w:val="0"/>
    </w:pPr>
    <w:rPr>
      <w:b/>
      <w:sz w:val="48"/>
      <w:szCs w:val="48"/>
    </w:rPr>
  </w:style>
  <w:style w:type="paragraph" w:styleId="Nadpis2">
    <w:name w:val="heading 2"/>
    <w:basedOn w:val="Normln1"/>
    <w:next w:val="Normln1"/>
    <w:rsid w:val="002D56FE"/>
    <w:pPr>
      <w:keepNext/>
      <w:keepLines/>
      <w:spacing w:before="360" w:after="80"/>
      <w:contextualSpacing/>
      <w:outlineLvl w:val="1"/>
    </w:pPr>
    <w:rPr>
      <w:b/>
      <w:sz w:val="36"/>
      <w:szCs w:val="36"/>
    </w:rPr>
  </w:style>
  <w:style w:type="paragraph" w:styleId="Nadpis3">
    <w:name w:val="heading 3"/>
    <w:basedOn w:val="Normln1"/>
    <w:next w:val="Normln1"/>
    <w:rsid w:val="002D56FE"/>
    <w:pPr>
      <w:keepNext/>
      <w:keepLines/>
      <w:spacing w:before="280" w:after="80"/>
      <w:contextualSpacing/>
      <w:outlineLvl w:val="2"/>
    </w:pPr>
    <w:rPr>
      <w:b/>
      <w:sz w:val="28"/>
      <w:szCs w:val="28"/>
    </w:rPr>
  </w:style>
  <w:style w:type="paragraph" w:styleId="Nadpis4">
    <w:name w:val="heading 4"/>
    <w:basedOn w:val="Normln1"/>
    <w:next w:val="Normln1"/>
    <w:rsid w:val="002D56FE"/>
    <w:pPr>
      <w:keepNext/>
      <w:keepLines/>
      <w:spacing w:before="240" w:after="40"/>
      <w:contextualSpacing/>
      <w:outlineLvl w:val="3"/>
    </w:pPr>
    <w:rPr>
      <w:b/>
      <w:sz w:val="24"/>
      <w:szCs w:val="24"/>
    </w:rPr>
  </w:style>
  <w:style w:type="paragraph" w:styleId="Nadpis5">
    <w:name w:val="heading 5"/>
    <w:basedOn w:val="Normln1"/>
    <w:next w:val="Normln1"/>
    <w:rsid w:val="002D56FE"/>
    <w:pPr>
      <w:keepNext/>
      <w:keepLines/>
      <w:spacing w:before="220" w:after="40"/>
      <w:contextualSpacing/>
      <w:outlineLvl w:val="4"/>
    </w:pPr>
    <w:rPr>
      <w:b/>
      <w:sz w:val="22"/>
      <w:szCs w:val="22"/>
    </w:rPr>
  </w:style>
  <w:style w:type="paragraph" w:styleId="Nadpis6">
    <w:name w:val="heading 6"/>
    <w:basedOn w:val="Normln1"/>
    <w:next w:val="Normln1"/>
    <w:rsid w:val="002D56FE"/>
    <w:pPr>
      <w:keepNext/>
      <w:keepLines/>
      <w:spacing w:before="200" w:after="40"/>
      <w:contextualSpacing/>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2D56FE"/>
  </w:style>
  <w:style w:type="table" w:customStyle="1" w:styleId="TableNormal">
    <w:name w:val="Table Normal"/>
    <w:rsid w:val="002D56FE"/>
    <w:tblPr>
      <w:tblCellMar>
        <w:top w:w="0" w:type="dxa"/>
        <w:left w:w="0" w:type="dxa"/>
        <w:bottom w:w="0" w:type="dxa"/>
        <w:right w:w="0" w:type="dxa"/>
      </w:tblCellMar>
    </w:tblPr>
  </w:style>
  <w:style w:type="paragraph" w:styleId="Nzev">
    <w:name w:val="Title"/>
    <w:basedOn w:val="Normln1"/>
    <w:next w:val="Normln1"/>
    <w:rsid w:val="002D56FE"/>
    <w:pPr>
      <w:keepNext/>
      <w:keepLines/>
      <w:spacing w:before="480" w:after="120"/>
      <w:contextualSpacing/>
    </w:pPr>
    <w:rPr>
      <w:b/>
      <w:sz w:val="72"/>
      <w:szCs w:val="72"/>
    </w:rPr>
  </w:style>
  <w:style w:type="paragraph" w:styleId="Podtitul">
    <w:name w:val="Subtitle"/>
    <w:basedOn w:val="Normln1"/>
    <w:next w:val="Normln1"/>
    <w:rsid w:val="002D56F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2D56FE"/>
    <w:tblPr>
      <w:tblStyleRowBandSize w:val="1"/>
      <w:tblStyleColBandSize w:val="1"/>
    </w:tblPr>
  </w:style>
  <w:style w:type="table" w:customStyle="1" w:styleId="a0">
    <w:basedOn w:val="TableNormal"/>
    <w:rsid w:val="002D56FE"/>
    <w:tblPr>
      <w:tblStyleRowBandSize w:val="1"/>
      <w:tblStyleColBandSize w:val="1"/>
      <w:tblCellMar>
        <w:left w:w="108" w:type="dxa"/>
        <w:right w:w="108" w:type="dxa"/>
      </w:tblCellMar>
    </w:tblPr>
  </w:style>
  <w:style w:type="table" w:customStyle="1" w:styleId="a1">
    <w:basedOn w:val="TableNormal"/>
    <w:rsid w:val="002D56FE"/>
    <w:tblPr>
      <w:tblStyleRowBandSize w:val="1"/>
      <w:tblStyleColBandSize w:val="1"/>
      <w:tblCellMar>
        <w:left w:w="108" w:type="dxa"/>
        <w:right w:w="108" w:type="dxa"/>
      </w:tblCellMar>
    </w:tblPr>
  </w:style>
  <w:style w:type="table" w:customStyle="1" w:styleId="a2">
    <w:basedOn w:val="TableNormal"/>
    <w:rsid w:val="002D56FE"/>
    <w:tblPr>
      <w:tblStyleRowBandSize w:val="1"/>
      <w:tblStyleColBandSize w:val="1"/>
      <w:tblCellMar>
        <w:left w:w="108" w:type="dxa"/>
        <w:right w:w="108" w:type="dxa"/>
      </w:tblCellMar>
    </w:tblPr>
  </w:style>
  <w:style w:type="table" w:customStyle="1" w:styleId="a3">
    <w:basedOn w:val="TableNormal"/>
    <w:rsid w:val="002D56FE"/>
    <w:tblPr>
      <w:tblStyleRowBandSize w:val="1"/>
      <w:tblStyleColBandSize w:val="1"/>
      <w:tblCellMar>
        <w:left w:w="108" w:type="dxa"/>
        <w:right w:w="108" w:type="dxa"/>
      </w:tblCellMar>
    </w:tblPr>
  </w:style>
  <w:style w:type="table" w:customStyle="1" w:styleId="a4">
    <w:basedOn w:val="TableNormal"/>
    <w:rsid w:val="002D56FE"/>
    <w:tblPr>
      <w:tblStyleRowBandSize w:val="1"/>
      <w:tblStyleColBandSize w:val="1"/>
      <w:tblCellMar>
        <w:left w:w="108" w:type="dxa"/>
        <w:right w:w="108" w:type="dxa"/>
      </w:tblCellMar>
    </w:tblPr>
  </w:style>
  <w:style w:type="table" w:customStyle="1" w:styleId="a5">
    <w:basedOn w:val="TableNormal"/>
    <w:rsid w:val="002D56FE"/>
    <w:tblPr>
      <w:tblStyleRowBandSize w:val="1"/>
      <w:tblStyleColBandSize w:val="1"/>
      <w:tblCellMar>
        <w:left w:w="108" w:type="dxa"/>
        <w:right w:w="108" w:type="dxa"/>
      </w:tblCellMar>
    </w:tblPr>
  </w:style>
  <w:style w:type="table" w:customStyle="1" w:styleId="a6">
    <w:basedOn w:val="TableNormal"/>
    <w:rsid w:val="002D56FE"/>
    <w:tblPr>
      <w:tblStyleRowBandSize w:val="1"/>
      <w:tblStyleColBandSize w:val="1"/>
      <w:tblCellMar>
        <w:left w:w="108" w:type="dxa"/>
        <w:right w:w="108" w:type="dxa"/>
      </w:tblCellMar>
    </w:tblPr>
  </w:style>
  <w:style w:type="table" w:customStyle="1" w:styleId="a7">
    <w:basedOn w:val="TableNormal"/>
    <w:rsid w:val="002D56FE"/>
    <w:tblPr>
      <w:tblStyleRowBandSize w:val="1"/>
      <w:tblStyleColBandSize w:val="1"/>
      <w:tblCellMar>
        <w:left w:w="108" w:type="dxa"/>
        <w:right w:w="108" w:type="dxa"/>
      </w:tblCellMar>
    </w:tblPr>
  </w:style>
  <w:style w:type="table" w:customStyle="1" w:styleId="a8">
    <w:basedOn w:val="TableNormal"/>
    <w:rsid w:val="002D56FE"/>
    <w:tblPr>
      <w:tblStyleRowBandSize w:val="1"/>
      <w:tblStyleColBandSize w:val="1"/>
      <w:tblCellMar>
        <w:left w:w="108" w:type="dxa"/>
        <w:right w:w="108" w:type="dxa"/>
      </w:tblCellMar>
    </w:tblPr>
  </w:style>
  <w:style w:type="table" w:customStyle="1" w:styleId="a9">
    <w:basedOn w:val="TableNormal"/>
    <w:rsid w:val="002D56FE"/>
    <w:tblPr>
      <w:tblStyleRowBandSize w:val="1"/>
      <w:tblStyleColBandSize w:val="1"/>
      <w:tblCellMar>
        <w:left w:w="108" w:type="dxa"/>
        <w:right w:w="108" w:type="dxa"/>
      </w:tblCellMar>
    </w:tblPr>
  </w:style>
  <w:style w:type="table" w:customStyle="1" w:styleId="aa">
    <w:basedOn w:val="TableNormal"/>
    <w:rsid w:val="002D56FE"/>
    <w:tblPr>
      <w:tblStyleRowBandSize w:val="1"/>
      <w:tblStyleColBandSize w:val="1"/>
      <w:tblCellMar>
        <w:left w:w="108" w:type="dxa"/>
        <w:right w:w="108" w:type="dxa"/>
      </w:tblCellMar>
    </w:tblPr>
  </w:style>
  <w:style w:type="table" w:customStyle="1" w:styleId="ab">
    <w:basedOn w:val="TableNormal"/>
    <w:rsid w:val="002D56FE"/>
    <w:tblPr>
      <w:tblStyleRowBandSize w:val="1"/>
      <w:tblStyleColBandSize w:val="1"/>
      <w:tblCellMar>
        <w:left w:w="108" w:type="dxa"/>
        <w:right w:w="108" w:type="dxa"/>
      </w:tblCellMar>
    </w:tblPr>
  </w:style>
  <w:style w:type="table" w:customStyle="1" w:styleId="ac">
    <w:basedOn w:val="TableNormal"/>
    <w:rsid w:val="002D56FE"/>
    <w:tblPr>
      <w:tblStyleRowBandSize w:val="1"/>
      <w:tblStyleColBandSize w:val="1"/>
      <w:tblCellMar>
        <w:left w:w="108" w:type="dxa"/>
        <w:right w:w="108" w:type="dxa"/>
      </w:tblCellMar>
    </w:tblPr>
  </w:style>
  <w:style w:type="table" w:customStyle="1" w:styleId="ad">
    <w:basedOn w:val="TableNormal"/>
    <w:rsid w:val="002D56FE"/>
    <w:tblPr>
      <w:tblStyleRowBandSize w:val="1"/>
      <w:tblStyleColBandSize w:val="1"/>
      <w:tblCellMar>
        <w:left w:w="108" w:type="dxa"/>
        <w:right w:w="108" w:type="dxa"/>
      </w:tblCellMar>
    </w:tblPr>
  </w:style>
  <w:style w:type="table" w:customStyle="1" w:styleId="ae">
    <w:basedOn w:val="TableNormal"/>
    <w:rsid w:val="002D56FE"/>
    <w:tblPr>
      <w:tblStyleRowBandSize w:val="1"/>
      <w:tblStyleColBandSize w:val="1"/>
      <w:tblCellMar>
        <w:left w:w="108" w:type="dxa"/>
        <w:right w:w="108" w:type="dxa"/>
      </w:tblCellMar>
    </w:tblPr>
  </w:style>
  <w:style w:type="table" w:customStyle="1" w:styleId="af">
    <w:basedOn w:val="TableNormal"/>
    <w:rsid w:val="002D56FE"/>
    <w:tblPr>
      <w:tblStyleRowBandSize w:val="1"/>
      <w:tblStyleColBandSize w:val="1"/>
      <w:tblCellMar>
        <w:left w:w="108" w:type="dxa"/>
        <w:right w:w="108" w:type="dxa"/>
      </w:tblCellMar>
    </w:tblPr>
  </w:style>
  <w:style w:type="table" w:customStyle="1" w:styleId="af0">
    <w:basedOn w:val="TableNormal"/>
    <w:rsid w:val="002D56FE"/>
    <w:tblPr>
      <w:tblStyleRowBandSize w:val="1"/>
      <w:tblStyleColBandSize w:val="1"/>
      <w:tblCellMar>
        <w:left w:w="108" w:type="dxa"/>
        <w:right w:w="108" w:type="dxa"/>
      </w:tblCellMar>
    </w:tblPr>
  </w:style>
  <w:style w:type="table" w:customStyle="1" w:styleId="af1">
    <w:basedOn w:val="TableNormal"/>
    <w:rsid w:val="002D56FE"/>
    <w:tblPr>
      <w:tblStyleRowBandSize w:val="1"/>
      <w:tblStyleColBandSize w:val="1"/>
      <w:tblCellMar>
        <w:left w:w="108" w:type="dxa"/>
        <w:right w:w="108" w:type="dxa"/>
      </w:tblCellMar>
    </w:tblPr>
  </w:style>
  <w:style w:type="table" w:customStyle="1" w:styleId="af2">
    <w:basedOn w:val="TableNormal"/>
    <w:rsid w:val="002D56FE"/>
    <w:tblPr>
      <w:tblStyleRowBandSize w:val="1"/>
      <w:tblStyleColBandSize w:val="1"/>
      <w:tblCellMar>
        <w:left w:w="108" w:type="dxa"/>
        <w:right w:w="108" w:type="dxa"/>
      </w:tblCellMar>
    </w:tblPr>
  </w:style>
  <w:style w:type="table" w:customStyle="1" w:styleId="af3">
    <w:basedOn w:val="TableNormal"/>
    <w:rsid w:val="002D56FE"/>
    <w:tblPr>
      <w:tblStyleRowBandSize w:val="1"/>
      <w:tblStyleColBandSize w:val="1"/>
      <w:tblCellMar>
        <w:left w:w="108" w:type="dxa"/>
        <w:right w:w="108" w:type="dxa"/>
      </w:tblCellMar>
    </w:tblPr>
  </w:style>
  <w:style w:type="table" w:customStyle="1" w:styleId="af4">
    <w:basedOn w:val="TableNormal"/>
    <w:rsid w:val="002D56FE"/>
    <w:tblPr>
      <w:tblStyleRowBandSize w:val="1"/>
      <w:tblStyleColBandSize w:val="1"/>
      <w:tblCellMar>
        <w:left w:w="108" w:type="dxa"/>
        <w:right w:w="108" w:type="dxa"/>
      </w:tblCellMar>
    </w:tblPr>
  </w:style>
  <w:style w:type="table" w:customStyle="1" w:styleId="af5">
    <w:basedOn w:val="TableNormal"/>
    <w:rsid w:val="002D56FE"/>
    <w:tblPr>
      <w:tblStyleRowBandSize w:val="1"/>
      <w:tblStyleColBandSize w:val="1"/>
      <w:tblCellMar>
        <w:left w:w="108" w:type="dxa"/>
        <w:right w:w="108" w:type="dxa"/>
      </w:tblCellMar>
    </w:tblPr>
  </w:style>
  <w:style w:type="table" w:customStyle="1" w:styleId="af6">
    <w:basedOn w:val="TableNormal"/>
    <w:rsid w:val="002D56FE"/>
    <w:tblPr>
      <w:tblStyleRowBandSize w:val="1"/>
      <w:tblStyleColBandSize w:val="1"/>
      <w:tblCellMar>
        <w:left w:w="108" w:type="dxa"/>
        <w:right w:w="108" w:type="dxa"/>
      </w:tblCellMar>
    </w:tblPr>
  </w:style>
  <w:style w:type="table" w:customStyle="1" w:styleId="af7">
    <w:basedOn w:val="TableNormal"/>
    <w:rsid w:val="002D56FE"/>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DC7532"/>
    <w:rPr>
      <w:rFonts w:ascii="Tahoma" w:hAnsi="Tahoma" w:cs="Tahoma"/>
      <w:sz w:val="16"/>
      <w:szCs w:val="16"/>
    </w:rPr>
  </w:style>
  <w:style w:type="character" w:customStyle="1" w:styleId="TextbublinyChar">
    <w:name w:val="Text bubliny Char"/>
    <w:basedOn w:val="Standardnpsmoodstavce"/>
    <w:link w:val="Textbubliny"/>
    <w:uiPriority w:val="99"/>
    <w:semiHidden/>
    <w:rsid w:val="00DC7532"/>
    <w:rPr>
      <w:rFonts w:ascii="Tahoma" w:hAnsi="Tahoma" w:cs="Tahoma"/>
      <w:sz w:val="16"/>
      <w:szCs w:val="16"/>
    </w:rPr>
  </w:style>
  <w:style w:type="paragraph" w:styleId="Odstavecseseznamem">
    <w:name w:val="List Paragraph"/>
    <w:basedOn w:val="Normln"/>
    <w:uiPriority w:val="34"/>
    <w:qFormat/>
    <w:rsid w:val="006B71A2"/>
    <w:pPr>
      <w:ind w:left="720"/>
      <w:contextualSpacing/>
    </w:pPr>
  </w:style>
  <w:style w:type="paragraph" w:styleId="Zkladntext3">
    <w:name w:val="Body Text 3"/>
    <w:basedOn w:val="Normln"/>
    <w:link w:val="Zkladntext3Char"/>
    <w:semiHidden/>
    <w:rsid w:val="006F0DDA"/>
    <w:pPr>
      <w:widowControl/>
      <w:jc w:val="both"/>
    </w:pPr>
    <w:rPr>
      <w:color w:val="auto"/>
      <w:sz w:val="24"/>
    </w:rPr>
  </w:style>
  <w:style w:type="character" w:customStyle="1" w:styleId="Zkladntext3Char">
    <w:name w:val="Základní text 3 Char"/>
    <w:basedOn w:val="Standardnpsmoodstavce"/>
    <w:link w:val="Zkladntext3"/>
    <w:semiHidden/>
    <w:rsid w:val="006F0DDA"/>
    <w:rPr>
      <w:color w:val="auto"/>
      <w:sz w:val="24"/>
    </w:rPr>
  </w:style>
  <w:style w:type="paragraph" w:styleId="Textpoznpodarou">
    <w:name w:val="footnote text"/>
    <w:basedOn w:val="Normln"/>
    <w:link w:val="TextpoznpodarouChar"/>
    <w:uiPriority w:val="99"/>
    <w:rsid w:val="006F0DDA"/>
    <w:pPr>
      <w:widowControl/>
    </w:pPr>
    <w:rPr>
      <w:color w:val="auto"/>
    </w:rPr>
  </w:style>
  <w:style w:type="character" w:customStyle="1" w:styleId="TextpoznpodarouChar">
    <w:name w:val="Text pozn. pod čarou Char"/>
    <w:basedOn w:val="Standardnpsmoodstavce"/>
    <w:link w:val="Textpoznpodarou"/>
    <w:uiPriority w:val="99"/>
    <w:rsid w:val="006F0DDA"/>
    <w:rPr>
      <w:color w:val="auto"/>
    </w:rPr>
  </w:style>
  <w:style w:type="character" w:styleId="Znakapoznpodarou">
    <w:name w:val="footnote reference"/>
    <w:uiPriority w:val="99"/>
    <w:rsid w:val="006F0DDA"/>
    <w:rPr>
      <w:vertAlign w:val="superscript"/>
    </w:rPr>
  </w:style>
  <w:style w:type="paragraph" w:customStyle="1" w:styleId="VetvtextuRVPZV">
    <w:name w:val="Výčet v textu_RVPZV"/>
    <w:basedOn w:val="Normln"/>
    <w:rsid w:val="006F0DDA"/>
    <w:pPr>
      <w:widowControl/>
      <w:numPr>
        <w:numId w:val="1"/>
      </w:numPr>
      <w:tabs>
        <w:tab w:val="clear" w:pos="360"/>
        <w:tab w:val="left" w:pos="567"/>
      </w:tabs>
      <w:spacing w:before="60"/>
      <w:ind w:left="567" w:hanging="397"/>
      <w:jc w:val="both"/>
    </w:pPr>
    <w:rPr>
      <w:color w:val="auto"/>
      <w:sz w:val="22"/>
      <w:szCs w:val="22"/>
    </w:rPr>
  </w:style>
  <w:style w:type="paragraph" w:customStyle="1" w:styleId="Textkapitol">
    <w:name w:val="Text kapitol"/>
    <w:basedOn w:val="Normln"/>
    <w:link w:val="TextkapitolChar"/>
    <w:qFormat/>
    <w:rsid w:val="006F0DDA"/>
    <w:pPr>
      <w:widowControl/>
      <w:spacing w:before="120"/>
      <w:ind w:firstLine="567"/>
      <w:jc w:val="both"/>
    </w:pPr>
    <w:rPr>
      <w:color w:val="auto"/>
      <w:sz w:val="22"/>
      <w:szCs w:val="22"/>
    </w:rPr>
  </w:style>
  <w:style w:type="paragraph" w:customStyle="1" w:styleId="Textkapitolodrky-principy">
    <w:name w:val="Text kapitol odrážky - principy"/>
    <w:basedOn w:val="VetvtextuRVPZV"/>
    <w:link w:val="Textkapitolodrky-principyChar"/>
    <w:qFormat/>
    <w:rsid w:val="006F0DDA"/>
    <w:pPr>
      <w:tabs>
        <w:tab w:val="num" w:pos="360"/>
      </w:tabs>
      <w:spacing w:before="40"/>
      <w:ind w:left="360" w:hanging="360"/>
    </w:pPr>
  </w:style>
  <w:style w:type="character" w:customStyle="1" w:styleId="TextkapitolChar">
    <w:name w:val="Text kapitol Char"/>
    <w:link w:val="Textkapitol"/>
    <w:rsid w:val="006F0DDA"/>
    <w:rPr>
      <w:color w:val="auto"/>
      <w:sz w:val="22"/>
      <w:szCs w:val="22"/>
    </w:rPr>
  </w:style>
  <w:style w:type="character" w:customStyle="1" w:styleId="Textkapitolodrky-principyChar">
    <w:name w:val="Text kapitol odrážky - principy Char"/>
    <w:link w:val="Textkapitolodrky-principy"/>
    <w:rsid w:val="006F0DDA"/>
    <w:rPr>
      <w:color w:val="auto"/>
      <w:sz w:val="22"/>
      <w:szCs w:val="22"/>
    </w:rPr>
  </w:style>
  <w:style w:type="paragraph" w:styleId="Zhlav">
    <w:name w:val="header"/>
    <w:basedOn w:val="Normln"/>
    <w:link w:val="ZhlavChar"/>
    <w:uiPriority w:val="99"/>
    <w:unhideWhenUsed/>
    <w:rsid w:val="00C402A2"/>
    <w:pPr>
      <w:tabs>
        <w:tab w:val="center" w:pos="4536"/>
        <w:tab w:val="right" w:pos="9072"/>
      </w:tabs>
    </w:pPr>
  </w:style>
  <w:style w:type="character" w:customStyle="1" w:styleId="ZhlavChar">
    <w:name w:val="Záhlaví Char"/>
    <w:basedOn w:val="Standardnpsmoodstavce"/>
    <w:link w:val="Zhlav"/>
    <w:uiPriority w:val="99"/>
    <w:rsid w:val="00C402A2"/>
  </w:style>
  <w:style w:type="paragraph" w:styleId="Zpat">
    <w:name w:val="footer"/>
    <w:basedOn w:val="Normln"/>
    <w:link w:val="ZpatChar"/>
    <w:uiPriority w:val="99"/>
    <w:unhideWhenUsed/>
    <w:rsid w:val="00C402A2"/>
    <w:pPr>
      <w:tabs>
        <w:tab w:val="center" w:pos="4536"/>
        <w:tab w:val="right" w:pos="9072"/>
      </w:tabs>
    </w:pPr>
  </w:style>
  <w:style w:type="character" w:customStyle="1" w:styleId="ZpatChar">
    <w:name w:val="Zápatí Char"/>
    <w:basedOn w:val="Standardnpsmoodstavce"/>
    <w:link w:val="Zpat"/>
    <w:uiPriority w:val="99"/>
    <w:rsid w:val="00C402A2"/>
  </w:style>
  <w:style w:type="character" w:styleId="Hypertextovodkaz">
    <w:name w:val="Hyperlink"/>
    <w:basedOn w:val="Standardnpsmoodstavce"/>
    <w:uiPriority w:val="99"/>
    <w:unhideWhenUsed/>
    <w:rsid w:val="00E230A2"/>
    <w:rPr>
      <w:color w:val="0000FF" w:themeColor="hyperlink"/>
      <w:u w:val="single"/>
    </w:rPr>
  </w:style>
  <w:style w:type="paragraph" w:styleId="Nadpisobsahu">
    <w:name w:val="TOC Heading"/>
    <w:basedOn w:val="Nadpis1"/>
    <w:next w:val="Normln"/>
    <w:uiPriority w:val="39"/>
    <w:unhideWhenUsed/>
    <w:qFormat/>
    <w:rsid w:val="00D5486D"/>
    <w:pPr>
      <w:widowControl/>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character" w:styleId="Odkazintenzivn">
    <w:name w:val="Intense Reference"/>
    <w:basedOn w:val="Standardnpsmoodstavce"/>
    <w:uiPriority w:val="32"/>
    <w:qFormat/>
    <w:rsid w:val="00962B16"/>
    <w:rPr>
      <w:b/>
      <w:bCs/>
      <w:smallCaps/>
      <w:color w:val="C0504D" w:themeColor="accent2"/>
      <w:spacing w:val="5"/>
      <w:u w:val="single"/>
    </w:rPr>
  </w:style>
  <w:style w:type="paragraph" w:styleId="Obsah1">
    <w:name w:val="toc 1"/>
    <w:basedOn w:val="Normln"/>
    <w:next w:val="Normln"/>
    <w:autoRedefine/>
    <w:uiPriority w:val="39"/>
    <w:semiHidden/>
    <w:unhideWhenUsed/>
    <w:rsid w:val="00962B16"/>
    <w:pPr>
      <w:spacing w:after="100"/>
    </w:pPr>
  </w:style>
  <w:style w:type="paragraph" w:styleId="Obsah2">
    <w:name w:val="toc 2"/>
    <w:basedOn w:val="Normln"/>
    <w:next w:val="Normln"/>
    <w:autoRedefine/>
    <w:uiPriority w:val="39"/>
    <w:unhideWhenUsed/>
    <w:rsid w:val="00962B16"/>
    <w:pPr>
      <w:spacing w:after="100"/>
      <w:ind w:left="200"/>
    </w:pPr>
  </w:style>
  <w:style w:type="paragraph" w:styleId="Obsah3">
    <w:name w:val="toc 3"/>
    <w:basedOn w:val="Normln"/>
    <w:next w:val="Normln"/>
    <w:autoRedefine/>
    <w:uiPriority w:val="39"/>
    <w:unhideWhenUsed/>
    <w:rsid w:val="00962B16"/>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cs-CZ" w:eastAsia="cs-CZ"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7B70"/>
  </w:style>
  <w:style w:type="paragraph" w:styleId="Nadpis1">
    <w:name w:val="heading 1"/>
    <w:basedOn w:val="Normln1"/>
    <w:next w:val="Normln1"/>
    <w:rsid w:val="002D56FE"/>
    <w:pPr>
      <w:keepNext/>
      <w:keepLines/>
      <w:spacing w:before="480" w:after="120"/>
      <w:contextualSpacing/>
      <w:outlineLvl w:val="0"/>
    </w:pPr>
    <w:rPr>
      <w:b/>
      <w:sz w:val="48"/>
      <w:szCs w:val="48"/>
    </w:rPr>
  </w:style>
  <w:style w:type="paragraph" w:styleId="Nadpis2">
    <w:name w:val="heading 2"/>
    <w:basedOn w:val="Normln1"/>
    <w:next w:val="Normln1"/>
    <w:rsid w:val="002D56FE"/>
    <w:pPr>
      <w:keepNext/>
      <w:keepLines/>
      <w:spacing w:before="360" w:after="80"/>
      <w:contextualSpacing/>
      <w:outlineLvl w:val="1"/>
    </w:pPr>
    <w:rPr>
      <w:b/>
      <w:sz w:val="36"/>
      <w:szCs w:val="36"/>
    </w:rPr>
  </w:style>
  <w:style w:type="paragraph" w:styleId="Nadpis3">
    <w:name w:val="heading 3"/>
    <w:basedOn w:val="Normln1"/>
    <w:next w:val="Normln1"/>
    <w:rsid w:val="002D56FE"/>
    <w:pPr>
      <w:keepNext/>
      <w:keepLines/>
      <w:spacing w:before="280" w:after="80"/>
      <w:contextualSpacing/>
      <w:outlineLvl w:val="2"/>
    </w:pPr>
    <w:rPr>
      <w:b/>
      <w:sz w:val="28"/>
      <w:szCs w:val="28"/>
    </w:rPr>
  </w:style>
  <w:style w:type="paragraph" w:styleId="Nadpis4">
    <w:name w:val="heading 4"/>
    <w:basedOn w:val="Normln1"/>
    <w:next w:val="Normln1"/>
    <w:rsid w:val="002D56FE"/>
    <w:pPr>
      <w:keepNext/>
      <w:keepLines/>
      <w:spacing w:before="240" w:after="40"/>
      <w:contextualSpacing/>
      <w:outlineLvl w:val="3"/>
    </w:pPr>
    <w:rPr>
      <w:b/>
      <w:sz w:val="24"/>
      <w:szCs w:val="24"/>
    </w:rPr>
  </w:style>
  <w:style w:type="paragraph" w:styleId="Nadpis5">
    <w:name w:val="heading 5"/>
    <w:basedOn w:val="Normln1"/>
    <w:next w:val="Normln1"/>
    <w:rsid w:val="002D56FE"/>
    <w:pPr>
      <w:keepNext/>
      <w:keepLines/>
      <w:spacing w:before="220" w:after="40"/>
      <w:contextualSpacing/>
      <w:outlineLvl w:val="4"/>
    </w:pPr>
    <w:rPr>
      <w:b/>
      <w:sz w:val="22"/>
      <w:szCs w:val="22"/>
    </w:rPr>
  </w:style>
  <w:style w:type="paragraph" w:styleId="Nadpis6">
    <w:name w:val="heading 6"/>
    <w:basedOn w:val="Normln1"/>
    <w:next w:val="Normln1"/>
    <w:rsid w:val="002D56FE"/>
    <w:pPr>
      <w:keepNext/>
      <w:keepLines/>
      <w:spacing w:before="200" w:after="40"/>
      <w:contextualSpacing/>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2D56FE"/>
  </w:style>
  <w:style w:type="table" w:customStyle="1" w:styleId="TableNormal">
    <w:name w:val="Table Normal"/>
    <w:rsid w:val="002D56FE"/>
    <w:tblPr>
      <w:tblCellMar>
        <w:top w:w="0" w:type="dxa"/>
        <w:left w:w="0" w:type="dxa"/>
        <w:bottom w:w="0" w:type="dxa"/>
        <w:right w:w="0" w:type="dxa"/>
      </w:tblCellMar>
    </w:tblPr>
  </w:style>
  <w:style w:type="paragraph" w:styleId="Nzev">
    <w:name w:val="Title"/>
    <w:basedOn w:val="Normln1"/>
    <w:next w:val="Normln1"/>
    <w:rsid w:val="002D56FE"/>
    <w:pPr>
      <w:keepNext/>
      <w:keepLines/>
      <w:spacing w:before="480" w:after="120"/>
      <w:contextualSpacing/>
    </w:pPr>
    <w:rPr>
      <w:b/>
      <w:sz w:val="72"/>
      <w:szCs w:val="72"/>
    </w:rPr>
  </w:style>
  <w:style w:type="paragraph" w:styleId="Podtitul">
    <w:name w:val="Subtitle"/>
    <w:basedOn w:val="Normln1"/>
    <w:next w:val="Normln1"/>
    <w:rsid w:val="002D56FE"/>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2D56FE"/>
    <w:tblPr>
      <w:tblStyleRowBandSize w:val="1"/>
      <w:tblStyleColBandSize w:val="1"/>
    </w:tblPr>
  </w:style>
  <w:style w:type="table" w:customStyle="1" w:styleId="a0">
    <w:basedOn w:val="TableNormal"/>
    <w:rsid w:val="002D56FE"/>
    <w:tblPr>
      <w:tblStyleRowBandSize w:val="1"/>
      <w:tblStyleColBandSize w:val="1"/>
      <w:tblCellMar>
        <w:left w:w="108" w:type="dxa"/>
        <w:right w:w="108" w:type="dxa"/>
      </w:tblCellMar>
    </w:tblPr>
  </w:style>
  <w:style w:type="table" w:customStyle="1" w:styleId="a1">
    <w:basedOn w:val="TableNormal"/>
    <w:rsid w:val="002D56FE"/>
    <w:tblPr>
      <w:tblStyleRowBandSize w:val="1"/>
      <w:tblStyleColBandSize w:val="1"/>
      <w:tblCellMar>
        <w:left w:w="108" w:type="dxa"/>
        <w:right w:w="108" w:type="dxa"/>
      </w:tblCellMar>
    </w:tblPr>
  </w:style>
  <w:style w:type="table" w:customStyle="1" w:styleId="a2">
    <w:basedOn w:val="TableNormal"/>
    <w:rsid w:val="002D56FE"/>
    <w:tblPr>
      <w:tblStyleRowBandSize w:val="1"/>
      <w:tblStyleColBandSize w:val="1"/>
      <w:tblCellMar>
        <w:left w:w="108" w:type="dxa"/>
        <w:right w:w="108" w:type="dxa"/>
      </w:tblCellMar>
    </w:tblPr>
  </w:style>
  <w:style w:type="table" w:customStyle="1" w:styleId="a3">
    <w:basedOn w:val="TableNormal"/>
    <w:rsid w:val="002D56FE"/>
    <w:tblPr>
      <w:tblStyleRowBandSize w:val="1"/>
      <w:tblStyleColBandSize w:val="1"/>
      <w:tblCellMar>
        <w:left w:w="108" w:type="dxa"/>
        <w:right w:w="108" w:type="dxa"/>
      </w:tblCellMar>
    </w:tblPr>
  </w:style>
  <w:style w:type="table" w:customStyle="1" w:styleId="a4">
    <w:basedOn w:val="TableNormal"/>
    <w:rsid w:val="002D56FE"/>
    <w:tblPr>
      <w:tblStyleRowBandSize w:val="1"/>
      <w:tblStyleColBandSize w:val="1"/>
      <w:tblCellMar>
        <w:left w:w="108" w:type="dxa"/>
        <w:right w:w="108" w:type="dxa"/>
      </w:tblCellMar>
    </w:tblPr>
  </w:style>
  <w:style w:type="table" w:customStyle="1" w:styleId="a5">
    <w:basedOn w:val="TableNormal"/>
    <w:rsid w:val="002D56FE"/>
    <w:tblPr>
      <w:tblStyleRowBandSize w:val="1"/>
      <w:tblStyleColBandSize w:val="1"/>
      <w:tblCellMar>
        <w:left w:w="108" w:type="dxa"/>
        <w:right w:w="108" w:type="dxa"/>
      </w:tblCellMar>
    </w:tblPr>
  </w:style>
  <w:style w:type="table" w:customStyle="1" w:styleId="a6">
    <w:basedOn w:val="TableNormal"/>
    <w:rsid w:val="002D56FE"/>
    <w:tblPr>
      <w:tblStyleRowBandSize w:val="1"/>
      <w:tblStyleColBandSize w:val="1"/>
      <w:tblCellMar>
        <w:left w:w="108" w:type="dxa"/>
        <w:right w:w="108" w:type="dxa"/>
      </w:tblCellMar>
    </w:tblPr>
  </w:style>
  <w:style w:type="table" w:customStyle="1" w:styleId="a7">
    <w:basedOn w:val="TableNormal"/>
    <w:rsid w:val="002D56FE"/>
    <w:tblPr>
      <w:tblStyleRowBandSize w:val="1"/>
      <w:tblStyleColBandSize w:val="1"/>
      <w:tblCellMar>
        <w:left w:w="108" w:type="dxa"/>
        <w:right w:w="108" w:type="dxa"/>
      </w:tblCellMar>
    </w:tblPr>
  </w:style>
  <w:style w:type="table" w:customStyle="1" w:styleId="a8">
    <w:basedOn w:val="TableNormal"/>
    <w:rsid w:val="002D56FE"/>
    <w:tblPr>
      <w:tblStyleRowBandSize w:val="1"/>
      <w:tblStyleColBandSize w:val="1"/>
      <w:tblCellMar>
        <w:left w:w="108" w:type="dxa"/>
        <w:right w:w="108" w:type="dxa"/>
      </w:tblCellMar>
    </w:tblPr>
  </w:style>
  <w:style w:type="table" w:customStyle="1" w:styleId="a9">
    <w:basedOn w:val="TableNormal"/>
    <w:rsid w:val="002D56FE"/>
    <w:tblPr>
      <w:tblStyleRowBandSize w:val="1"/>
      <w:tblStyleColBandSize w:val="1"/>
      <w:tblCellMar>
        <w:left w:w="108" w:type="dxa"/>
        <w:right w:w="108" w:type="dxa"/>
      </w:tblCellMar>
    </w:tblPr>
  </w:style>
  <w:style w:type="table" w:customStyle="1" w:styleId="aa">
    <w:basedOn w:val="TableNormal"/>
    <w:rsid w:val="002D56FE"/>
    <w:tblPr>
      <w:tblStyleRowBandSize w:val="1"/>
      <w:tblStyleColBandSize w:val="1"/>
      <w:tblCellMar>
        <w:left w:w="108" w:type="dxa"/>
        <w:right w:w="108" w:type="dxa"/>
      </w:tblCellMar>
    </w:tblPr>
  </w:style>
  <w:style w:type="table" w:customStyle="1" w:styleId="ab">
    <w:basedOn w:val="TableNormal"/>
    <w:rsid w:val="002D56FE"/>
    <w:tblPr>
      <w:tblStyleRowBandSize w:val="1"/>
      <w:tblStyleColBandSize w:val="1"/>
      <w:tblCellMar>
        <w:left w:w="108" w:type="dxa"/>
        <w:right w:w="108" w:type="dxa"/>
      </w:tblCellMar>
    </w:tblPr>
  </w:style>
  <w:style w:type="table" w:customStyle="1" w:styleId="ac">
    <w:basedOn w:val="TableNormal"/>
    <w:rsid w:val="002D56FE"/>
    <w:tblPr>
      <w:tblStyleRowBandSize w:val="1"/>
      <w:tblStyleColBandSize w:val="1"/>
      <w:tblCellMar>
        <w:left w:w="108" w:type="dxa"/>
        <w:right w:w="108" w:type="dxa"/>
      </w:tblCellMar>
    </w:tblPr>
  </w:style>
  <w:style w:type="table" w:customStyle="1" w:styleId="ad">
    <w:basedOn w:val="TableNormal"/>
    <w:rsid w:val="002D56FE"/>
    <w:tblPr>
      <w:tblStyleRowBandSize w:val="1"/>
      <w:tblStyleColBandSize w:val="1"/>
      <w:tblCellMar>
        <w:left w:w="108" w:type="dxa"/>
        <w:right w:w="108" w:type="dxa"/>
      </w:tblCellMar>
    </w:tblPr>
  </w:style>
  <w:style w:type="table" w:customStyle="1" w:styleId="ae">
    <w:basedOn w:val="TableNormal"/>
    <w:rsid w:val="002D56FE"/>
    <w:tblPr>
      <w:tblStyleRowBandSize w:val="1"/>
      <w:tblStyleColBandSize w:val="1"/>
      <w:tblCellMar>
        <w:left w:w="108" w:type="dxa"/>
        <w:right w:w="108" w:type="dxa"/>
      </w:tblCellMar>
    </w:tblPr>
  </w:style>
  <w:style w:type="table" w:customStyle="1" w:styleId="af">
    <w:basedOn w:val="TableNormal"/>
    <w:rsid w:val="002D56FE"/>
    <w:tblPr>
      <w:tblStyleRowBandSize w:val="1"/>
      <w:tblStyleColBandSize w:val="1"/>
      <w:tblCellMar>
        <w:left w:w="108" w:type="dxa"/>
        <w:right w:w="108" w:type="dxa"/>
      </w:tblCellMar>
    </w:tblPr>
  </w:style>
  <w:style w:type="table" w:customStyle="1" w:styleId="af0">
    <w:basedOn w:val="TableNormal"/>
    <w:rsid w:val="002D56FE"/>
    <w:tblPr>
      <w:tblStyleRowBandSize w:val="1"/>
      <w:tblStyleColBandSize w:val="1"/>
      <w:tblCellMar>
        <w:left w:w="108" w:type="dxa"/>
        <w:right w:w="108" w:type="dxa"/>
      </w:tblCellMar>
    </w:tblPr>
  </w:style>
  <w:style w:type="table" w:customStyle="1" w:styleId="af1">
    <w:basedOn w:val="TableNormal"/>
    <w:rsid w:val="002D56FE"/>
    <w:tblPr>
      <w:tblStyleRowBandSize w:val="1"/>
      <w:tblStyleColBandSize w:val="1"/>
      <w:tblCellMar>
        <w:left w:w="108" w:type="dxa"/>
        <w:right w:w="108" w:type="dxa"/>
      </w:tblCellMar>
    </w:tblPr>
  </w:style>
  <w:style w:type="table" w:customStyle="1" w:styleId="af2">
    <w:basedOn w:val="TableNormal"/>
    <w:rsid w:val="002D56FE"/>
    <w:tblPr>
      <w:tblStyleRowBandSize w:val="1"/>
      <w:tblStyleColBandSize w:val="1"/>
      <w:tblCellMar>
        <w:left w:w="108" w:type="dxa"/>
        <w:right w:w="108" w:type="dxa"/>
      </w:tblCellMar>
    </w:tblPr>
  </w:style>
  <w:style w:type="table" w:customStyle="1" w:styleId="af3">
    <w:basedOn w:val="TableNormal"/>
    <w:rsid w:val="002D56FE"/>
    <w:tblPr>
      <w:tblStyleRowBandSize w:val="1"/>
      <w:tblStyleColBandSize w:val="1"/>
      <w:tblCellMar>
        <w:left w:w="108" w:type="dxa"/>
        <w:right w:w="108" w:type="dxa"/>
      </w:tblCellMar>
    </w:tblPr>
  </w:style>
  <w:style w:type="table" w:customStyle="1" w:styleId="af4">
    <w:basedOn w:val="TableNormal"/>
    <w:rsid w:val="002D56FE"/>
    <w:tblPr>
      <w:tblStyleRowBandSize w:val="1"/>
      <w:tblStyleColBandSize w:val="1"/>
      <w:tblCellMar>
        <w:left w:w="108" w:type="dxa"/>
        <w:right w:w="108" w:type="dxa"/>
      </w:tblCellMar>
    </w:tblPr>
  </w:style>
  <w:style w:type="table" w:customStyle="1" w:styleId="af5">
    <w:basedOn w:val="TableNormal"/>
    <w:rsid w:val="002D56FE"/>
    <w:tblPr>
      <w:tblStyleRowBandSize w:val="1"/>
      <w:tblStyleColBandSize w:val="1"/>
      <w:tblCellMar>
        <w:left w:w="108" w:type="dxa"/>
        <w:right w:w="108" w:type="dxa"/>
      </w:tblCellMar>
    </w:tblPr>
  </w:style>
  <w:style w:type="table" w:customStyle="1" w:styleId="af6">
    <w:basedOn w:val="TableNormal"/>
    <w:rsid w:val="002D56FE"/>
    <w:tblPr>
      <w:tblStyleRowBandSize w:val="1"/>
      <w:tblStyleColBandSize w:val="1"/>
      <w:tblCellMar>
        <w:left w:w="108" w:type="dxa"/>
        <w:right w:w="108" w:type="dxa"/>
      </w:tblCellMar>
    </w:tblPr>
  </w:style>
  <w:style w:type="table" w:customStyle="1" w:styleId="af7">
    <w:basedOn w:val="TableNormal"/>
    <w:rsid w:val="002D56FE"/>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DC7532"/>
    <w:rPr>
      <w:rFonts w:ascii="Tahoma" w:hAnsi="Tahoma" w:cs="Tahoma"/>
      <w:sz w:val="16"/>
      <w:szCs w:val="16"/>
    </w:rPr>
  </w:style>
  <w:style w:type="character" w:customStyle="1" w:styleId="TextbublinyChar">
    <w:name w:val="Text bubliny Char"/>
    <w:basedOn w:val="Standardnpsmoodstavce"/>
    <w:link w:val="Textbubliny"/>
    <w:uiPriority w:val="99"/>
    <w:semiHidden/>
    <w:rsid w:val="00DC7532"/>
    <w:rPr>
      <w:rFonts w:ascii="Tahoma" w:hAnsi="Tahoma" w:cs="Tahoma"/>
      <w:sz w:val="16"/>
      <w:szCs w:val="16"/>
    </w:rPr>
  </w:style>
  <w:style w:type="paragraph" w:styleId="Odstavecseseznamem">
    <w:name w:val="List Paragraph"/>
    <w:basedOn w:val="Normln"/>
    <w:uiPriority w:val="34"/>
    <w:qFormat/>
    <w:rsid w:val="006B71A2"/>
    <w:pPr>
      <w:ind w:left="720"/>
      <w:contextualSpacing/>
    </w:pPr>
  </w:style>
  <w:style w:type="paragraph" w:styleId="Zkladntext3">
    <w:name w:val="Body Text 3"/>
    <w:basedOn w:val="Normln"/>
    <w:link w:val="Zkladntext3Char"/>
    <w:semiHidden/>
    <w:rsid w:val="006F0DDA"/>
    <w:pPr>
      <w:widowControl/>
      <w:jc w:val="both"/>
    </w:pPr>
    <w:rPr>
      <w:color w:val="auto"/>
      <w:sz w:val="24"/>
    </w:rPr>
  </w:style>
  <w:style w:type="character" w:customStyle="1" w:styleId="Zkladntext3Char">
    <w:name w:val="Základní text 3 Char"/>
    <w:basedOn w:val="Standardnpsmoodstavce"/>
    <w:link w:val="Zkladntext3"/>
    <w:semiHidden/>
    <w:rsid w:val="006F0DDA"/>
    <w:rPr>
      <w:color w:val="auto"/>
      <w:sz w:val="24"/>
    </w:rPr>
  </w:style>
  <w:style w:type="paragraph" w:styleId="Textpoznpodarou">
    <w:name w:val="footnote text"/>
    <w:basedOn w:val="Normln"/>
    <w:link w:val="TextpoznpodarouChar"/>
    <w:uiPriority w:val="99"/>
    <w:rsid w:val="006F0DDA"/>
    <w:pPr>
      <w:widowControl/>
    </w:pPr>
    <w:rPr>
      <w:color w:val="auto"/>
    </w:rPr>
  </w:style>
  <w:style w:type="character" w:customStyle="1" w:styleId="TextpoznpodarouChar">
    <w:name w:val="Text pozn. pod čarou Char"/>
    <w:basedOn w:val="Standardnpsmoodstavce"/>
    <w:link w:val="Textpoznpodarou"/>
    <w:uiPriority w:val="99"/>
    <w:rsid w:val="006F0DDA"/>
    <w:rPr>
      <w:color w:val="auto"/>
    </w:rPr>
  </w:style>
  <w:style w:type="character" w:styleId="Znakapoznpodarou">
    <w:name w:val="footnote reference"/>
    <w:uiPriority w:val="99"/>
    <w:rsid w:val="006F0DDA"/>
    <w:rPr>
      <w:vertAlign w:val="superscript"/>
    </w:rPr>
  </w:style>
  <w:style w:type="paragraph" w:customStyle="1" w:styleId="VetvtextuRVPZV">
    <w:name w:val="Výčet v textu_RVPZV"/>
    <w:basedOn w:val="Normln"/>
    <w:rsid w:val="006F0DDA"/>
    <w:pPr>
      <w:widowControl/>
      <w:numPr>
        <w:numId w:val="1"/>
      </w:numPr>
      <w:tabs>
        <w:tab w:val="clear" w:pos="360"/>
        <w:tab w:val="left" w:pos="567"/>
      </w:tabs>
      <w:spacing w:before="60"/>
      <w:ind w:left="567" w:hanging="397"/>
      <w:jc w:val="both"/>
    </w:pPr>
    <w:rPr>
      <w:color w:val="auto"/>
      <w:sz w:val="22"/>
      <w:szCs w:val="22"/>
    </w:rPr>
  </w:style>
  <w:style w:type="paragraph" w:customStyle="1" w:styleId="Textkapitol">
    <w:name w:val="Text kapitol"/>
    <w:basedOn w:val="Normln"/>
    <w:link w:val="TextkapitolChar"/>
    <w:qFormat/>
    <w:rsid w:val="006F0DDA"/>
    <w:pPr>
      <w:widowControl/>
      <w:spacing w:before="120"/>
      <w:ind w:firstLine="567"/>
      <w:jc w:val="both"/>
    </w:pPr>
    <w:rPr>
      <w:color w:val="auto"/>
      <w:sz w:val="22"/>
      <w:szCs w:val="22"/>
    </w:rPr>
  </w:style>
  <w:style w:type="paragraph" w:customStyle="1" w:styleId="Textkapitolodrky-principy">
    <w:name w:val="Text kapitol odrážky - principy"/>
    <w:basedOn w:val="VetvtextuRVPZV"/>
    <w:link w:val="Textkapitolodrky-principyChar"/>
    <w:qFormat/>
    <w:rsid w:val="006F0DDA"/>
    <w:pPr>
      <w:tabs>
        <w:tab w:val="num" w:pos="360"/>
      </w:tabs>
      <w:spacing w:before="40"/>
      <w:ind w:left="360" w:hanging="360"/>
    </w:pPr>
  </w:style>
  <w:style w:type="character" w:customStyle="1" w:styleId="TextkapitolChar">
    <w:name w:val="Text kapitol Char"/>
    <w:link w:val="Textkapitol"/>
    <w:rsid w:val="006F0DDA"/>
    <w:rPr>
      <w:color w:val="auto"/>
      <w:sz w:val="22"/>
      <w:szCs w:val="22"/>
    </w:rPr>
  </w:style>
  <w:style w:type="character" w:customStyle="1" w:styleId="Textkapitolodrky-principyChar">
    <w:name w:val="Text kapitol odrážky - principy Char"/>
    <w:link w:val="Textkapitolodrky-principy"/>
    <w:rsid w:val="006F0DDA"/>
    <w:rPr>
      <w:color w:val="auto"/>
      <w:sz w:val="22"/>
      <w:szCs w:val="22"/>
    </w:rPr>
  </w:style>
  <w:style w:type="paragraph" w:styleId="Zhlav">
    <w:name w:val="header"/>
    <w:basedOn w:val="Normln"/>
    <w:link w:val="ZhlavChar"/>
    <w:uiPriority w:val="99"/>
    <w:unhideWhenUsed/>
    <w:rsid w:val="00C402A2"/>
    <w:pPr>
      <w:tabs>
        <w:tab w:val="center" w:pos="4536"/>
        <w:tab w:val="right" w:pos="9072"/>
      </w:tabs>
    </w:pPr>
  </w:style>
  <w:style w:type="character" w:customStyle="1" w:styleId="ZhlavChar">
    <w:name w:val="Záhlaví Char"/>
    <w:basedOn w:val="Standardnpsmoodstavce"/>
    <w:link w:val="Zhlav"/>
    <w:uiPriority w:val="99"/>
    <w:rsid w:val="00C402A2"/>
  </w:style>
  <w:style w:type="paragraph" w:styleId="Zpat">
    <w:name w:val="footer"/>
    <w:basedOn w:val="Normln"/>
    <w:link w:val="ZpatChar"/>
    <w:uiPriority w:val="99"/>
    <w:unhideWhenUsed/>
    <w:rsid w:val="00C402A2"/>
    <w:pPr>
      <w:tabs>
        <w:tab w:val="center" w:pos="4536"/>
        <w:tab w:val="right" w:pos="9072"/>
      </w:tabs>
    </w:pPr>
  </w:style>
  <w:style w:type="character" w:customStyle="1" w:styleId="ZpatChar">
    <w:name w:val="Zápatí Char"/>
    <w:basedOn w:val="Standardnpsmoodstavce"/>
    <w:link w:val="Zpat"/>
    <w:uiPriority w:val="99"/>
    <w:rsid w:val="00C402A2"/>
  </w:style>
  <w:style w:type="character" w:styleId="Hypertextovodkaz">
    <w:name w:val="Hyperlink"/>
    <w:basedOn w:val="Standardnpsmoodstavce"/>
    <w:uiPriority w:val="99"/>
    <w:unhideWhenUsed/>
    <w:rsid w:val="00E230A2"/>
    <w:rPr>
      <w:color w:val="0000FF" w:themeColor="hyperlink"/>
      <w:u w:val="single"/>
    </w:rPr>
  </w:style>
  <w:style w:type="paragraph" w:styleId="Nadpisobsahu">
    <w:name w:val="TOC Heading"/>
    <w:basedOn w:val="Nadpis1"/>
    <w:next w:val="Normln"/>
    <w:uiPriority w:val="39"/>
    <w:unhideWhenUsed/>
    <w:qFormat/>
    <w:rsid w:val="00D5486D"/>
    <w:pPr>
      <w:widowControl/>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character" w:styleId="Odkazintenzivn">
    <w:name w:val="Intense Reference"/>
    <w:basedOn w:val="Standardnpsmoodstavce"/>
    <w:uiPriority w:val="32"/>
    <w:qFormat/>
    <w:rsid w:val="00962B16"/>
    <w:rPr>
      <w:b/>
      <w:bCs/>
      <w:smallCaps/>
      <w:color w:val="C0504D" w:themeColor="accent2"/>
      <w:spacing w:val="5"/>
      <w:u w:val="single"/>
    </w:rPr>
  </w:style>
  <w:style w:type="paragraph" w:styleId="Obsah1">
    <w:name w:val="toc 1"/>
    <w:basedOn w:val="Normln"/>
    <w:next w:val="Normln"/>
    <w:autoRedefine/>
    <w:uiPriority w:val="39"/>
    <w:semiHidden/>
    <w:unhideWhenUsed/>
    <w:rsid w:val="00962B16"/>
    <w:pPr>
      <w:spacing w:after="100"/>
    </w:pPr>
  </w:style>
  <w:style w:type="paragraph" w:styleId="Obsah2">
    <w:name w:val="toc 2"/>
    <w:basedOn w:val="Normln"/>
    <w:next w:val="Normln"/>
    <w:autoRedefine/>
    <w:uiPriority w:val="39"/>
    <w:unhideWhenUsed/>
    <w:rsid w:val="00962B16"/>
    <w:pPr>
      <w:spacing w:after="100"/>
      <w:ind w:left="200"/>
    </w:pPr>
  </w:style>
  <w:style w:type="paragraph" w:styleId="Obsah3">
    <w:name w:val="toc 3"/>
    <w:basedOn w:val="Normln"/>
    <w:next w:val="Normln"/>
    <w:autoRedefine/>
    <w:uiPriority w:val="39"/>
    <w:unhideWhenUsed/>
    <w:rsid w:val="00962B16"/>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316068">
      <w:bodyDiv w:val="1"/>
      <w:marLeft w:val="0"/>
      <w:marRight w:val="0"/>
      <w:marTop w:val="0"/>
      <w:marBottom w:val="0"/>
      <w:divBdr>
        <w:top w:val="none" w:sz="0" w:space="0" w:color="auto"/>
        <w:left w:val="none" w:sz="0" w:space="0" w:color="auto"/>
        <w:bottom w:val="none" w:sz="0" w:space="0" w:color="auto"/>
        <w:right w:val="none" w:sz="0" w:space="0" w:color="auto"/>
      </w:divBdr>
    </w:div>
    <w:div w:id="598172786">
      <w:bodyDiv w:val="1"/>
      <w:marLeft w:val="0"/>
      <w:marRight w:val="0"/>
      <w:marTop w:val="0"/>
      <w:marBottom w:val="0"/>
      <w:divBdr>
        <w:top w:val="none" w:sz="0" w:space="0" w:color="auto"/>
        <w:left w:val="none" w:sz="0" w:space="0" w:color="auto"/>
        <w:bottom w:val="none" w:sz="0" w:space="0" w:color="auto"/>
        <w:right w:val="none" w:sz="0" w:space="0" w:color="auto"/>
      </w:divBdr>
    </w:div>
    <w:div w:id="1976594494">
      <w:bodyDiv w:val="1"/>
      <w:marLeft w:val="0"/>
      <w:marRight w:val="0"/>
      <w:marTop w:val="0"/>
      <w:marBottom w:val="0"/>
      <w:divBdr>
        <w:top w:val="none" w:sz="0" w:space="0" w:color="auto"/>
        <w:left w:val="none" w:sz="0" w:space="0" w:color="auto"/>
        <w:bottom w:val="none" w:sz="0" w:space="0" w:color="auto"/>
        <w:right w:val="none" w:sz="0" w:space="0" w:color="auto"/>
      </w:divBdr>
    </w:div>
    <w:div w:id="2023974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EDF2B7-197A-469F-B38E-AA60EE62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18024</Words>
  <Characters>106348</Characters>
  <Application>Microsoft Office Word</Application>
  <DocSecurity>0</DocSecurity>
  <Lines>886</Lines>
  <Paragraphs>248</Paragraphs>
  <ScaleCrop>false</ScaleCrop>
  <HeadingPairs>
    <vt:vector size="2" baseType="variant">
      <vt:variant>
        <vt:lpstr>Název</vt:lpstr>
      </vt:variant>
      <vt:variant>
        <vt:i4>1</vt:i4>
      </vt:variant>
    </vt:vector>
  </HeadingPairs>
  <TitlesOfParts>
    <vt:vector size="1" baseType="lpstr">
      <vt:lpstr/>
    </vt:vector>
  </TitlesOfParts>
  <Company>Daneta</Company>
  <LinksUpToDate>false</LinksUpToDate>
  <CharactersWithSpaces>124124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Zuzana Kramářová</cp:lastModifiedBy>
  <cp:revision>23</cp:revision>
  <cp:lastPrinted>2021-09-30T08:45:00Z</cp:lastPrinted>
  <dcterms:created xsi:type="dcterms:W3CDTF">2021-09-27T19:26:00Z</dcterms:created>
  <dcterms:modified xsi:type="dcterms:W3CDTF">2021-09-30T08:47:00Z</dcterms:modified>
</cp:coreProperties>
</file>