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59" w:rsidRDefault="00303259" w:rsidP="00303259">
      <w:r>
        <w:t xml:space="preserve">KRITÉRIA PRO PŘIJETÍ DÍTĚTE DO MŠ                            </w:t>
      </w:r>
    </w:p>
    <w:p w:rsidR="00303259" w:rsidRDefault="00303259" w:rsidP="00303259">
      <w:r>
        <w:t>1/ dítě před nástupem do ZŠ - povinné předškolní vzdělávání ve spádovém obvodu</w:t>
      </w:r>
    </w:p>
    <w:p w:rsidR="00303259" w:rsidRDefault="00303259" w:rsidP="00303259">
      <w:r>
        <w:t xml:space="preserve">- děti s místem trvalého pobytu ( v případě cizinců místem pobytu) na území Prahy 13 v době přijetí přihlášky, pro které je předškolní vzdělávání povinné podle školského zákona - dítě před začátkem školního roku ( nejpozději </w:t>
      </w:r>
      <w:proofErr w:type="gramStart"/>
      <w:r>
        <w:t>31.8.) dosáhne</w:t>
      </w:r>
      <w:proofErr w:type="gramEnd"/>
      <w:r>
        <w:t xml:space="preserve"> pátého roku věku</w:t>
      </w:r>
    </w:p>
    <w:p w:rsidR="00303259" w:rsidRDefault="00303259" w:rsidP="00303259">
      <w:r>
        <w:t>2/ Ze zákona přednostní předškolní vzdělávání ve spádovém obvodu</w:t>
      </w:r>
    </w:p>
    <w:p w:rsidR="00303259" w:rsidRDefault="00303259" w:rsidP="00303259">
      <w:r>
        <w:t xml:space="preserve">- děti s místem trvalého pobytu ( v případě cizinců místem pobytu) na území Prahy 13 v době přijetí přihlášky, pro které je předškolní vzdělávání podle školského zákona přednostní do výše povoleného počtu dětí uvedeného ve školském rejstříku, </w:t>
      </w:r>
      <w:proofErr w:type="gramStart"/>
      <w:r>
        <w:t>tzn. že</w:t>
      </w:r>
      <w:proofErr w:type="gramEnd"/>
      <w:r>
        <w:t xml:space="preserve"> před začátkem školního roku dítě dosáhne nejméně čtvrtého roku věku ( pro školní rok 2017/2018)</w:t>
      </w:r>
    </w:p>
    <w:p w:rsidR="00303259" w:rsidRDefault="00303259" w:rsidP="00303259">
      <w:r>
        <w:t>3/ věkové kritérium</w:t>
      </w:r>
    </w:p>
    <w:p w:rsidR="00303259" w:rsidRDefault="00303259" w:rsidP="00303259">
      <w:r>
        <w:t xml:space="preserve">- a) děti s místem trvalého pobytu ( v případě cizinců místem pobytu) na území Prahy 13, které do </w:t>
      </w:r>
      <w:proofErr w:type="gramStart"/>
      <w:r>
        <w:t>31.8.2017</w:t>
      </w:r>
      <w:proofErr w:type="gramEnd"/>
      <w:r>
        <w:t xml:space="preserve"> dosáhnou věku 3 let</w:t>
      </w:r>
    </w:p>
    <w:p w:rsidR="00303259" w:rsidRDefault="00303259" w:rsidP="00303259">
      <w:r>
        <w:t xml:space="preserve"> b) děti s místem trvalého pobytu ( v případě cizinců místem pobytu) na území Prahy 13, které do </w:t>
      </w:r>
      <w:proofErr w:type="gramStart"/>
      <w:r>
        <w:t>31.12.2017</w:t>
      </w:r>
      <w:proofErr w:type="gramEnd"/>
      <w:r>
        <w:t xml:space="preserve"> dosáhne věku 3 let</w:t>
      </w:r>
    </w:p>
    <w:p w:rsidR="00303259" w:rsidRDefault="00303259" w:rsidP="00303259">
      <w:r>
        <w:t>4/ sourozenci ze spádového obvodu</w:t>
      </w:r>
    </w:p>
    <w:p w:rsidR="00303259" w:rsidRDefault="00303259" w:rsidP="00303259">
      <w:r>
        <w:t>- děti, jejichž sourozenec danou MŠ již navštěvuje a bude navštěvovat minimálně ještě příští rok</w:t>
      </w:r>
    </w:p>
    <w:p w:rsidR="00303259" w:rsidRDefault="00303259" w:rsidP="00303259">
      <w:r>
        <w:t xml:space="preserve">5/ děti s trvalým pobytem v jiné MČ </w:t>
      </w:r>
      <w:proofErr w:type="spellStart"/>
      <w:proofErr w:type="gramStart"/>
      <w:r>
        <w:t>hl.m.</w:t>
      </w:r>
      <w:proofErr w:type="gramEnd"/>
      <w:r>
        <w:t>Prahy</w:t>
      </w:r>
      <w:proofErr w:type="spellEnd"/>
    </w:p>
    <w:p w:rsidR="00303259" w:rsidRDefault="00303259" w:rsidP="00303259">
      <w:r>
        <w:t xml:space="preserve">  a) děti s místem trvalého </w:t>
      </w:r>
      <w:proofErr w:type="gramStart"/>
      <w:r>
        <w:t>bydliště ) u cizinců</w:t>
      </w:r>
      <w:proofErr w:type="gramEnd"/>
      <w:r>
        <w:t xml:space="preserve"> s místem pobytu) v jiné MČ </w:t>
      </w:r>
      <w:proofErr w:type="spellStart"/>
      <w:r>
        <w:t>hl.m.Prahy</w:t>
      </w:r>
      <w:proofErr w:type="spellEnd"/>
      <w:r>
        <w:t>, jejichž sourozenec danou MŠ již navštěvuje a bude navštěvovat minimálně ještě příští rok ( přijímané do výše povoleného počtu dětí uvedeného ve školském rejstříku k doplnění tříd)</w:t>
      </w:r>
    </w:p>
    <w:p w:rsidR="00303259" w:rsidRDefault="00303259" w:rsidP="00303259">
      <w:r>
        <w:t xml:space="preserve">  b) </w:t>
      </w:r>
      <w:proofErr w:type="spellStart"/>
      <w:r>
        <w:t>ostatníí</w:t>
      </w:r>
      <w:proofErr w:type="spellEnd"/>
      <w:r>
        <w:t xml:space="preserve"> děti s místem trvalého pobytu v jiné MČ </w:t>
      </w:r>
      <w:proofErr w:type="spellStart"/>
      <w:proofErr w:type="gramStart"/>
      <w:r>
        <w:t>hl.m</w:t>
      </w:r>
      <w:proofErr w:type="spellEnd"/>
      <w:r>
        <w:t>.</w:t>
      </w:r>
      <w:proofErr w:type="gramEnd"/>
      <w:r>
        <w:t xml:space="preserve"> Prahy</w:t>
      </w:r>
    </w:p>
    <w:p w:rsidR="00303259" w:rsidRDefault="00303259" w:rsidP="00303259">
      <w:r>
        <w:t xml:space="preserve">6/ děti s trvalým pobytem mimo </w:t>
      </w:r>
      <w:proofErr w:type="spellStart"/>
      <w:proofErr w:type="gramStart"/>
      <w:r>
        <w:t>hl.m.</w:t>
      </w:r>
      <w:proofErr w:type="gramEnd"/>
      <w:r>
        <w:t>Prahu</w:t>
      </w:r>
      <w:proofErr w:type="spellEnd"/>
    </w:p>
    <w:p w:rsidR="00303259" w:rsidRDefault="00303259" w:rsidP="00303259">
      <w:r>
        <w:t xml:space="preserve">7/ děti </w:t>
      </w:r>
      <w:proofErr w:type="gramStart"/>
      <w:r>
        <w:t>mladší  3 let</w:t>
      </w:r>
      <w:proofErr w:type="gramEnd"/>
    </w:p>
    <w:p w:rsidR="00303259" w:rsidRDefault="00303259" w:rsidP="00303259">
      <w:r>
        <w:t>Spádová oblast - celá MČ Praha 13</w:t>
      </w:r>
    </w:p>
    <w:p w:rsidR="00C91759" w:rsidRDefault="00303259" w:rsidP="00303259">
      <w:r>
        <w:t xml:space="preserve">Pokud bude více uchazečů se stejným počtem bodů, bude provedeno </w:t>
      </w:r>
      <w:proofErr w:type="gramStart"/>
      <w:r>
        <w:t>losování. k losování</w:t>
      </w:r>
      <w:proofErr w:type="gramEnd"/>
      <w:r>
        <w:t xml:space="preserve"> dojde mezi všemi uchazeči, které dané kritérium splňují. losování provede ředitelka školy za přítomnosti dalšího pedagogického pracovníka školy a zástupce zřizovatele.</w:t>
      </w:r>
      <w:bookmarkStart w:id="0" w:name="_GoBack"/>
      <w:bookmarkEnd w:id="0"/>
    </w:p>
    <w:sectPr w:rsidR="00C9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59"/>
    <w:rsid w:val="00303259"/>
    <w:rsid w:val="00C9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FEA20-EF9F-4569-85D4-28FDEE6D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blahova.mila@seznam.cz</dc:creator>
  <cp:keywords/>
  <dc:description/>
  <cp:lastModifiedBy>blahova.mila@seznam.cz</cp:lastModifiedBy>
  <cp:revision>1</cp:revision>
  <dcterms:created xsi:type="dcterms:W3CDTF">2021-12-04T14:59:00Z</dcterms:created>
  <dcterms:modified xsi:type="dcterms:W3CDTF">2021-12-04T15:00:00Z</dcterms:modified>
</cp:coreProperties>
</file>