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EF" w:rsidRPr="002944EF" w:rsidRDefault="002944EF" w:rsidP="002944EF">
      <w:pPr>
        <w:spacing w:after="0" w:line="240" w:lineRule="auto"/>
        <w:jc w:val="center"/>
        <w:rPr>
          <w:rFonts w:ascii="Times New Roman" w:eastAsia="Times New Roman" w:hAnsi="Times New Roman" w:cs="Times New Roman"/>
          <w:b/>
          <w:sz w:val="32"/>
          <w:szCs w:val="32"/>
          <w:lang w:eastAsia="cs-CZ"/>
        </w:rPr>
      </w:pPr>
      <w:r w:rsidRPr="002944EF">
        <w:rPr>
          <w:rFonts w:ascii="Times New Roman" w:eastAsia="Times New Roman" w:hAnsi="Times New Roman" w:cs="Times New Roman"/>
          <w:b/>
          <w:sz w:val="32"/>
          <w:szCs w:val="32"/>
          <w:lang w:eastAsia="cs-CZ"/>
        </w:rPr>
        <w:t>Základní škola a mateřská škola Svratka, příspěvková organizace</w:t>
      </w:r>
    </w:p>
    <w:p w:rsidR="002944EF" w:rsidRPr="002944EF" w:rsidRDefault="002944EF" w:rsidP="002944EF">
      <w:pPr>
        <w:spacing w:after="0" w:line="240" w:lineRule="auto"/>
        <w:jc w:val="center"/>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Partyzánská 310, 592 02 Svratka, IČO 48894214</w:t>
      </w:r>
    </w:p>
    <w:p w:rsidR="002944EF" w:rsidRPr="002944EF" w:rsidRDefault="002944EF" w:rsidP="002944EF">
      <w:pPr>
        <w:spacing w:after="0" w:line="240" w:lineRule="auto"/>
        <w:jc w:val="center"/>
        <w:rPr>
          <w:rFonts w:ascii="Times New Roman" w:eastAsia="Times New Roman" w:hAnsi="Times New Roman" w:cs="Times New Roman"/>
          <w:b/>
          <w:sz w:val="24"/>
          <w:szCs w:val="24"/>
          <w:lang w:eastAsia="cs-CZ"/>
        </w:rPr>
      </w:pPr>
    </w:p>
    <w:p w:rsidR="002944EF" w:rsidRPr="002944EF" w:rsidRDefault="002944EF" w:rsidP="002944EF">
      <w:pPr>
        <w:spacing w:after="0" w:line="240" w:lineRule="auto"/>
        <w:jc w:val="center"/>
        <w:rPr>
          <w:rFonts w:ascii="Times New Roman" w:eastAsia="Times New Roman" w:hAnsi="Times New Roman" w:cs="Times New Roman"/>
          <w:b/>
          <w:sz w:val="40"/>
          <w:szCs w:val="20"/>
          <w:lang w:eastAsia="cs-CZ"/>
        </w:rPr>
      </w:pPr>
      <w:r w:rsidRPr="002944EF">
        <w:rPr>
          <w:rFonts w:ascii="Times New Roman" w:eastAsia="Times New Roman" w:hAnsi="Times New Roman" w:cs="Times New Roman"/>
          <w:b/>
          <w:sz w:val="40"/>
          <w:szCs w:val="20"/>
          <w:lang w:eastAsia="cs-CZ"/>
        </w:rPr>
        <w:t>Školní řád</w:t>
      </w:r>
    </w:p>
    <w:p w:rsidR="002944EF" w:rsidRPr="002944EF" w:rsidRDefault="002944EF" w:rsidP="002944EF">
      <w:pPr>
        <w:spacing w:after="0" w:line="240" w:lineRule="auto"/>
        <w:rPr>
          <w:rFonts w:ascii="Times New Roman" w:eastAsia="Times New Roman" w:hAnsi="Times New Roman" w:cs="Times New Roman"/>
          <w:b/>
          <w:sz w:val="28"/>
          <w:szCs w:val="28"/>
          <w:lang w:eastAsia="cs-CZ"/>
        </w:rPr>
      </w:pPr>
      <w:r w:rsidRPr="002944EF">
        <w:rPr>
          <w:rFonts w:ascii="Times New Roman" w:eastAsia="Times New Roman" w:hAnsi="Times New Roman" w:cs="Times New Roman"/>
          <w:b/>
          <w:sz w:val="28"/>
          <w:szCs w:val="28"/>
          <w:lang w:eastAsia="cs-CZ"/>
        </w:rPr>
        <w:t>1. Úvodní ustanovení</w:t>
      </w:r>
    </w:p>
    <w:p w:rsidR="002944EF" w:rsidRPr="002944EF" w:rsidRDefault="002944EF" w:rsidP="002944EF">
      <w:pPr>
        <w:spacing w:after="0" w:line="240" w:lineRule="auto"/>
        <w:rPr>
          <w:rFonts w:ascii="Times New Roman" w:eastAsia="Times New Roman" w:hAnsi="Times New Roman" w:cs="Times New Roman"/>
          <w:b/>
          <w:sz w:val="24"/>
          <w:szCs w:val="24"/>
          <w:lang w:eastAsia="cs-CZ"/>
        </w:rPr>
      </w:pP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 xml:space="preserve">Základní škola a mateřská škola Svratka, příspěvková organizace podle zákona 561/2004 Sb. O předškolním, základním, středním, vyšším odborném a jiném vzdělávání vydává školní řád, který blíže upravuje podrobnosti k výkonu práv a povinností žáků a jejich zákonných zástupců a je v souladu s  vyhláškou č. 48/2005 Sb. (o základním vzdělávání) a výchozími body školního řádu je: listina základních lidských práv a svobod, Úmluva o právech dítěte č. 104/1991 Sb., zákon 561/2001 </w:t>
      </w:r>
      <w:proofErr w:type="spellStart"/>
      <w:r w:rsidRPr="002944EF">
        <w:rPr>
          <w:rFonts w:ascii="Times New Roman" w:eastAsia="Times New Roman" w:hAnsi="Times New Roman" w:cs="Times New Roman"/>
          <w:sz w:val="24"/>
          <w:szCs w:val="24"/>
          <w:lang w:eastAsia="cs-CZ"/>
        </w:rPr>
        <w:t>Sb</w:t>
      </w:r>
      <w:proofErr w:type="spellEnd"/>
      <w:r w:rsidRPr="002944EF">
        <w:rPr>
          <w:rFonts w:ascii="Times New Roman" w:eastAsia="Times New Roman" w:hAnsi="Times New Roman" w:cs="Times New Roman"/>
          <w:sz w:val="24"/>
          <w:szCs w:val="24"/>
          <w:lang w:eastAsia="cs-CZ"/>
        </w:rPr>
        <w:t>, zákon o rodině a zákoník práce vždy v platném znění.</w:t>
      </w:r>
    </w:p>
    <w:p w:rsidR="002944EF" w:rsidRPr="002944EF" w:rsidRDefault="002944EF" w:rsidP="002944EF">
      <w:pPr>
        <w:spacing w:after="0" w:line="240" w:lineRule="auto"/>
        <w:jc w:val="center"/>
        <w:rPr>
          <w:rFonts w:ascii="Times New Roman" w:eastAsia="Times New Roman" w:hAnsi="Times New Roman" w:cs="Times New Roman"/>
          <w:b/>
          <w:sz w:val="24"/>
          <w:szCs w:val="20"/>
          <w:lang w:eastAsia="cs-CZ"/>
        </w:rPr>
      </w:pPr>
    </w:p>
    <w:p w:rsidR="002944EF" w:rsidRPr="002944EF" w:rsidRDefault="002944EF" w:rsidP="002944EF">
      <w:pPr>
        <w:spacing w:after="0" w:line="240" w:lineRule="auto"/>
        <w:rPr>
          <w:rFonts w:ascii="Times New Roman" w:eastAsia="Times New Roman" w:hAnsi="Times New Roman" w:cs="Times New Roman"/>
          <w:b/>
          <w:sz w:val="28"/>
          <w:szCs w:val="20"/>
          <w:lang w:eastAsia="cs-CZ"/>
        </w:rPr>
      </w:pPr>
      <w:r w:rsidRPr="002944EF">
        <w:rPr>
          <w:rFonts w:ascii="Times New Roman" w:eastAsia="Times New Roman" w:hAnsi="Times New Roman" w:cs="Times New Roman"/>
          <w:b/>
          <w:sz w:val="28"/>
          <w:szCs w:val="20"/>
          <w:lang w:eastAsia="cs-CZ"/>
        </w:rPr>
        <w:t>2. Práva žáků</w:t>
      </w:r>
    </w:p>
    <w:p w:rsidR="002944EF" w:rsidRPr="002944EF" w:rsidRDefault="002944EF" w:rsidP="002944EF">
      <w:pPr>
        <w:spacing w:before="120" w:after="0" w:line="240" w:lineRule="atLeast"/>
        <w:ind w:left="705" w:hanging="70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1.</w:t>
      </w:r>
      <w:r w:rsidRPr="002944EF">
        <w:rPr>
          <w:rFonts w:ascii="Times New Roman" w:eastAsia="Times New Roman" w:hAnsi="Times New Roman" w:cs="Times New Roman"/>
          <w:sz w:val="24"/>
          <w:szCs w:val="20"/>
          <w:lang w:eastAsia="cs-CZ"/>
        </w:rPr>
        <w:tab/>
        <w:t>Žáci mají právo formulovat své osobní názory, mají právo je svobodně vyjadřovat ve všech záležitostech, které se jich dotýkají,  přičemž se musí názorům žáků věnovat patřičná pozornost   odpovídající jejich věku a úrovni.    Žáci mají tedy právo na svobodu projevu - vyhledávat, přijímat a rozšiřovat informace a myšlenky všeho druhu - ústně, písemně, tiskem  nebo jinými prostředky. Výkon tohoto práva může podléhat určitým omezením, ale ta mohou být jen taková, jaká stanoví zákon a která jsou  nutná k respektování práv nebo pověsti jiných, k ochraně národní   bezpečnosti nebo veřejného pořádku, veřejného zdraví nebo morálky.</w:t>
      </w:r>
    </w:p>
    <w:p w:rsidR="002944EF" w:rsidRPr="002944EF" w:rsidRDefault="002944EF" w:rsidP="002944EF">
      <w:pPr>
        <w:spacing w:before="120" w:after="0" w:line="240" w:lineRule="atLeast"/>
        <w:ind w:left="705" w:hanging="58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 xml:space="preserve">2. </w:t>
      </w:r>
      <w:r w:rsidRPr="002944EF">
        <w:rPr>
          <w:rFonts w:ascii="Times New Roman" w:eastAsia="Times New Roman" w:hAnsi="Times New Roman" w:cs="Times New Roman"/>
          <w:sz w:val="24"/>
          <w:szCs w:val="20"/>
          <w:lang w:eastAsia="cs-CZ"/>
        </w:rPr>
        <w:tab/>
        <w:t>Žáci mají právo na svobodu myšlení, svědomí a náboženství; pedagogičtí pracovníci usměrňují žáky při výkonu jejich práv způsobem, který odpovídá jejich rozvíjejícím se schopnostem</w:t>
      </w:r>
    </w:p>
    <w:p w:rsidR="002944EF" w:rsidRPr="002944EF" w:rsidRDefault="002944EF" w:rsidP="002944EF">
      <w:pPr>
        <w:spacing w:before="120" w:after="0" w:line="240" w:lineRule="atLeast"/>
        <w:ind w:left="705" w:hanging="58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 xml:space="preserve">3. </w:t>
      </w:r>
      <w:r w:rsidRPr="002944EF">
        <w:rPr>
          <w:rFonts w:ascii="Times New Roman" w:eastAsia="Times New Roman" w:hAnsi="Times New Roman" w:cs="Times New Roman"/>
          <w:sz w:val="24"/>
          <w:szCs w:val="20"/>
          <w:lang w:eastAsia="cs-CZ"/>
        </w:rPr>
        <w:tab/>
        <w:t>Žáci mají právo svobody sdružování a pokojného shromažďování, svobodného pohybu v budově školy - s výjimkou omezení podle vnitřního řádu školy a omezení, jež stanoví zákon a jež jsou nutná v demokratické společnosti</w:t>
      </w:r>
    </w:p>
    <w:p w:rsidR="002944EF" w:rsidRPr="002944EF" w:rsidRDefault="002944EF" w:rsidP="002944EF">
      <w:pPr>
        <w:spacing w:before="120" w:after="0" w:line="240" w:lineRule="atLeast"/>
        <w:ind w:left="705" w:hanging="58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4.</w:t>
      </w:r>
      <w:r w:rsidRPr="002944EF">
        <w:rPr>
          <w:rFonts w:ascii="Times New Roman" w:eastAsia="Times New Roman" w:hAnsi="Times New Roman" w:cs="Times New Roman"/>
          <w:sz w:val="24"/>
          <w:szCs w:val="20"/>
          <w:lang w:eastAsia="cs-CZ"/>
        </w:rPr>
        <w:tab/>
        <w:t>Z</w:t>
      </w:r>
      <w:r w:rsidRPr="002944EF">
        <w:rPr>
          <w:rFonts w:ascii="Times New Roman" w:eastAsia="Times New Roman" w:hAnsi="Times New Roman" w:cs="Times New Roman"/>
          <w:sz w:val="24"/>
          <w:szCs w:val="24"/>
          <w:lang w:eastAsia="cs-CZ"/>
        </w:rPr>
        <w:t>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2944EF" w:rsidRPr="002944EF" w:rsidRDefault="002944EF" w:rsidP="002944EF">
      <w:pPr>
        <w:spacing w:before="120" w:after="0" w:line="240" w:lineRule="atLeast"/>
        <w:ind w:left="705" w:hanging="58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5.</w:t>
      </w:r>
      <w:r w:rsidRPr="002944EF">
        <w:rPr>
          <w:rFonts w:ascii="Times New Roman" w:eastAsia="Times New Roman" w:hAnsi="Times New Roman" w:cs="Times New Roman"/>
          <w:sz w:val="24"/>
          <w:szCs w:val="20"/>
          <w:lang w:eastAsia="cs-CZ"/>
        </w:rPr>
        <w:tab/>
        <w:t>Žádný žák nesmí být vystaven svévolnému zasahování do svého  soukromého života, rodiny, domova nebo korespondence a ani nezákonným   útokům na svou čest a pověst.</w:t>
      </w:r>
    </w:p>
    <w:p w:rsidR="002944EF" w:rsidRPr="002944EF" w:rsidRDefault="002944EF" w:rsidP="002944EF">
      <w:pPr>
        <w:spacing w:before="120" w:after="0" w:line="240" w:lineRule="atLeast"/>
        <w:ind w:left="705" w:hanging="58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6.</w:t>
      </w:r>
      <w:r w:rsidRPr="002944EF">
        <w:rPr>
          <w:rFonts w:ascii="Times New Roman" w:eastAsia="Times New Roman" w:hAnsi="Times New Roman" w:cs="Times New Roman"/>
          <w:sz w:val="24"/>
          <w:szCs w:val="20"/>
          <w:lang w:eastAsia="cs-CZ"/>
        </w:rPr>
        <w:tab/>
        <w:t>Žáci mají právo na ochranu před jakýmkoli tělesným či duševním násilím,  urážením či zneužíváním, zanedbáváním nebo nedbalým zacházením,   trýzněním nebo vykořisťováním během doby jejich přítomnosti ve škole</w:t>
      </w:r>
    </w:p>
    <w:p w:rsidR="002944EF" w:rsidRPr="002944EF" w:rsidRDefault="002944EF" w:rsidP="002944EF">
      <w:pPr>
        <w:spacing w:before="120" w:after="0" w:line="240" w:lineRule="atLeast"/>
        <w:ind w:left="705" w:hanging="58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7.</w:t>
      </w:r>
      <w:r w:rsidRPr="002944EF">
        <w:rPr>
          <w:rFonts w:ascii="Times New Roman" w:eastAsia="Times New Roman" w:hAnsi="Times New Roman" w:cs="Times New Roman"/>
          <w:sz w:val="24"/>
          <w:szCs w:val="20"/>
          <w:lang w:eastAsia="cs-CZ"/>
        </w:rPr>
        <w:tab/>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2944EF" w:rsidRPr="002944EF" w:rsidRDefault="002944EF" w:rsidP="002944EF">
      <w:pPr>
        <w:spacing w:before="120" w:after="0" w:line="240" w:lineRule="atLeast"/>
        <w:ind w:left="705" w:hanging="585"/>
        <w:jc w:val="both"/>
        <w:rPr>
          <w:rFonts w:ascii="Times New Roman" w:eastAsia="Times New Roman" w:hAnsi="Times New Roman" w:cs="Times New Roman"/>
          <w:color w:val="0000FF"/>
          <w:sz w:val="24"/>
          <w:szCs w:val="20"/>
          <w:lang w:eastAsia="cs-CZ"/>
        </w:rPr>
      </w:pPr>
    </w:p>
    <w:p w:rsidR="002944EF" w:rsidRPr="002944EF" w:rsidRDefault="002944EF" w:rsidP="002944EF">
      <w:pPr>
        <w:spacing w:after="0" w:line="240" w:lineRule="auto"/>
        <w:ind w:left="705" w:hanging="705"/>
        <w:jc w:val="both"/>
        <w:rPr>
          <w:rFonts w:ascii="Times New Roman" w:eastAsia="Times New Roman" w:hAnsi="Times New Roman" w:cs="Times New Roman"/>
          <w:sz w:val="24"/>
          <w:szCs w:val="20"/>
          <w:lang w:eastAsia="cs-CZ"/>
        </w:rPr>
      </w:pPr>
      <w:r w:rsidRPr="00826E0D">
        <w:rPr>
          <w:rFonts w:ascii="Times New Roman" w:eastAsia="Times New Roman" w:hAnsi="Times New Roman" w:cs="Times New Roman"/>
          <w:sz w:val="24"/>
          <w:szCs w:val="20"/>
          <w:lang w:eastAsia="cs-CZ"/>
        </w:rPr>
        <w:t>8.</w:t>
      </w:r>
      <w:r w:rsidRPr="00826E0D">
        <w:rPr>
          <w:rFonts w:ascii="Times New Roman" w:eastAsia="Times New Roman" w:hAnsi="Times New Roman" w:cs="Times New Roman"/>
          <w:sz w:val="24"/>
          <w:szCs w:val="20"/>
          <w:lang w:eastAsia="cs-CZ"/>
        </w:rPr>
        <w:tab/>
        <w:t xml:space="preserve">Žák má právo se čtyřikrát za školní rok omluvit bez udání důvodu z ústního nebo písemného prověřování. /Pravidla </w:t>
      </w:r>
      <w:proofErr w:type="spellStart"/>
      <w:r w:rsidRPr="00826E0D">
        <w:rPr>
          <w:rFonts w:ascii="Times New Roman" w:eastAsia="Times New Roman" w:hAnsi="Times New Roman" w:cs="Times New Roman"/>
          <w:sz w:val="24"/>
          <w:szCs w:val="20"/>
          <w:lang w:eastAsia="cs-CZ"/>
        </w:rPr>
        <w:t>Joker</w:t>
      </w:r>
      <w:proofErr w:type="spellEnd"/>
      <w:r w:rsidRPr="00826E0D">
        <w:rPr>
          <w:rFonts w:ascii="Times New Roman" w:eastAsia="Times New Roman" w:hAnsi="Times New Roman" w:cs="Times New Roman"/>
          <w:sz w:val="24"/>
          <w:szCs w:val="20"/>
          <w:lang w:eastAsia="cs-CZ"/>
        </w:rPr>
        <w:t>/</w:t>
      </w:r>
    </w:p>
    <w:p w:rsidR="002944EF" w:rsidRPr="002944EF" w:rsidRDefault="002944EF" w:rsidP="002944EF">
      <w:pPr>
        <w:keepNext/>
        <w:spacing w:after="0" w:line="240" w:lineRule="auto"/>
        <w:outlineLvl w:val="0"/>
        <w:rPr>
          <w:rFonts w:ascii="Times New Roman" w:eastAsia="Times New Roman" w:hAnsi="Times New Roman" w:cs="Times New Roman"/>
          <w:b/>
          <w:sz w:val="28"/>
          <w:szCs w:val="20"/>
          <w:lang w:eastAsia="cs-CZ"/>
        </w:rPr>
      </w:pPr>
      <w:r w:rsidRPr="002944EF">
        <w:rPr>
          <w:rFonts w:ascii="Times New Roman" w:eastAsia="Times New Roman" w:hAnsi="Times New Roman" w:cs="Times New Roman"/>
          <w:b/>
          <w:sz w:val="28"/>
          <w:szCs w:val="20"/>
          <w:lang w:eastAsia="cs-CZ"/>
        </w:rPr>
        <w:lastRenderedPageBreak/>
        <w:t>3. Povinnosti žáků</w:t>
      </w:r>
    </w:p>
    <w:p w:rsidR="002944EF" w:rsidRPr="002944EF" w:rsidRDefault="002944EF" w:rsidP="002944EF">
      <w:pPr>
        <w:spacing w:after="0" w:line="240" w:lineRule="auto"/>
        <w:rPr>
          <w:rFonts w:ascii="Times New Roman" w:eastAsia="Times New Roman" w:hAnsi="Times New Roman" w:cs="Times New Roman"/>
          <w:sz w:val="20"/>
          <w:szCs w:val="20"/>
          <w:lang w:eastAsia="cs-CZ"/>
        </w:rPr>
      </w:pP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 xml:space="preserve">Žáci se ve škole přezouvají. </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Žáci chodí do školy včas /nejméně 5 minut před zahájením dopoledního nebo odpoledního vyučování/, čistě oblečení a upraveni přiměřeně svému věku. Chovají se ukázněně a navzájem ohleduplně. Zdraví v budově školy všechny dospělé osoby.</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Před vyučovací hodinou si žáci připraví potřebné pomůcky. Ihned po zazvonění zaujmou své místo. Žáci, kteří zapomněli některou pomůcku nebo nesplnili uložený úkol, se omlouvají na začátku vyučovací hodiny. Po skončení vyučovací hodiny srovnají žáci stolky a židle a zanechají své místo čisté. Žáci dodržují stanovený zasedací pořádek. Ke konzumaci svačin a nápojů žáci využívají přestávky.</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Žáci o přestávkách nechodí bezdůvodně do jiného poschodí a nevstupují bez dovolení učitele, který vykonává dohled, do šaten. Rovněž do sborovny, kabinetů a určených učeben nevstupují žáci bez vědomí učitele. Během vyučování nesmějí žáci bez souhlasu učitele opustit školní budovu. Velkou přestávku může třída trávit mimo budovu jen za dohledu učitele.</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Po skončení vyučování odcházejí žáci pod vedením učitele do šaten a do školní jídelny.</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Při vyučovacích hodinách musí mít žáci vypnuté a uschované mobilní telefony a MP přehrávače, výjimku povoluje učitel. V učebnách není dovoleno hrát míčové hry, výjimku povoluje učitel.</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Na vyučovací hodiny tělesné výchovy a další hodiny stanovené vyučujícím čekají žáci v mezipatře, odkud je učitel společně odvádí.</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Na hodiny tělesné výchovy žáci nosí cvičební úbor a vhodnou sportovní obuv.</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Ve školní jídelně dodržují žáci zásady společenského chování a kulturního stolování.</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0"/>
          <w:lang w:eastAsia="cs-CZ"/>
        </w:rPr>
        <w:t>Zamešká-li žák vyučování, je povinen předložit řádnou omluvenku nejpozději do tří dnů po nástupu do školy, jinak nebudou zameškané hodiny omluvené. Zákonný zástupce je povinen požádat o uvolnění žáka z vyučování, pokud se nejedná o absenci z důvodu nemoci nebo neplánovaného ošetření a vyšetření žáka u lékaře. V odůvodněných případech může škola vyžadovat po zákonných zástupcích potvrzení od lékaře. Třídní učitel může žáky z vyučování z vážných důvodů uvolnit na jeden den, na více dnů uvolňuje žáka ředitel školy.</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0"/>
          <w:lang w:eastAsia="cs-CZ"/>
        </w:rPr>
        <w:t>Nedostaví-li se vyučující na vyučovací hodinu do pěti minut po zazvonění, oznámí určený žák tuto skutečnost v ředitelně.</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0"/>
          <w:lang w:eastAsia="cs-CZ"/>
        </w:rPr>
        <w:t>Způsobí-li žák neukázněným chováním nebo nedodržením pokynů učitele škodu na školním majetku, je zákonný zástupce povinen ji nahradit. Rovněž je povinen nahradit poškození učebnic nad běžnou míru opotřebení</w:t>
      </w:r>
      <w:r w:rsidRPr="002944EF">
        <w:rPr>
          <w:rFonts w:ascii="Times New Roman" w:eastAsia="Times New Roman" w:hAnsi="Times New Roman" w:cs="Times New Roman"/>
          <w:sz w:val="24"/>
          <w:szCs w:val="24"/>
          <w:lang w:eastAsia="cs-CZ"/>
        </w:rPr>
        <w:t xml:space="preserve">. </w:t>
      </w:r>
    </w:p>
    <w:p w:rsidR="002944EF" w:rsidRPr="002944EF" w:rsidRDefault="002944EF" w:rsidP="002944EF">
      <w:pPr>
        <w:numPr>
          <w:ilvl w:val="0"/>
          <w:numId w:val="1"/>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Žáci nenosí do školy cenné věci a věci, které nesouvisí s vyučováním a vzděláváním.</w:t>
      </w:r>
    </w:p>
    <w:p w:rsidR="002944EF" w:rsidRPr="002944EF" w:rsidRDefault="002944EF" w:rsidP="002944EF">
      <w:pPr>
        <w:spacing w:after="0" w:line="240" w:lineRule="auto"/>
        <w:ind w:left="360" w:firstLine="348"/>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Žáci mají možnost během výuky uložit si cenné věci v ředitelně školy.</w:t>
      </w:r>
    </w:p>
    <w:p w:rsidR="002944EF" w:rsidRPr="002944EF" w:rsidRDefault="002944EF" w:rsidP="002944EF">
      <w:pPr>
        <w:spacing w:after="0" w:line="240" w:lineRule="auto"/>
        <w:ind w:left="705" w:firstLine="3"/>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Krádeže jsou protiprávním jednáním a škola pokud toto jednání zjistí, ohlásí věc orgánům činným v trestním řízení.</w:t>
      </w:r>
    </w:p>
    <w:p w:rsidR="002944EF" w:rsidRPr="002944EF" w:rsidRDefault="002944EF" w:rsidP="002944EF">
      <w:pPr>
        <w:numPr>
          <w:ilvl w:val="0"/>
          <w:numId w:val="1"/>
        </w:numPr>
        <w:spacing w:after="0" w:line="240" w:lineRule="auto"/>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Písemná sdělení rodičům a klasifikaci v žákovské knížce předkládají žáci zákonným zástupcům dle pokynů učitele.</w:t>
      </w:r>
    </w:p>
    <w:p w:rsidR="002944EF" w:rsidRPr="002944EF" w:rsidRDefault="002944EF" w:rsidP="002944EF">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Žáci jsou povinni se řádně vzdělávat, jak prezenční, tak distanční formou výuky, při ní v míře odpovídající okolnostem. </w:t>
      </w:r>
    </w:p>
    <w:p w:rsidR="002944EF" w:rsidRPr="002944EF" w:rsidRDefault="002944EF" w:rsidP="002944EF">
      <w:pPr>
        <w:numPr>
          <w:ilvl w:val="0"/>
          <w:numId w:val="1"/>
        </w:numPr>
        <w:spacing w:after="0" w:line="240" w:lineRule="auto"/>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3"/>
          <w:szCs w:val="23"/>
          <w:lang w:eastAsia="cs-CZ"/>
        </w:rPr>
        <w:t>Žák je povinen být případě mimořádných opatření vybaven ochrannými prostředky dýchacích cest a používat je předepsaným způsobem.</w:t>
      </w:r>
    </w:p>
    <w:p w:rsidR="002944EF" w:rsidRPr="002944EF" w:rsidRDefault="002944EF" w:rsidP="002944EF">
      <w:pPr>
        <w:spacing w:after="0" w:line="240" w:lineRule="auto"/>
        <w:jc w:val="both"/>
        <w:rPr>
          <w:rFonts w:ascii="Times New Roman" w:eastAsia="Times New Roman" w:hAnsi="Times New Roman" w:cs="Times New Roman"/>
          <w:sz w:val="24"/>
          <w:szCs w:val="20"/>
          <w:lang w:eastAsia="cs-CZ"/>
        </w:rPr>
      </w:pPr>
    </w:p>
    <w:p w:rsidR="002944EF" w:rsidRPr="002944EF" w:rsidRDefault="002944EF" w:rsidP="002944EF">
      <w:pPr>
        <w:spacing w:after="0" w:line="240" w:lineRule="auto"/>
        <w:jc w:val="both"/>
        <w:rPr>
          <w:rFonts w:ascii="Times New Roman" w:eastAsia="Times New Roman" w:hAnsi="Times New Roman" w:cs="Times New Roman"/>
          <w:b/>
          <w:sz w:val="28"/>
          <w:szCs w:val="28"/>
          <w:lang w:eastAsia="cs-CZ"/>
        </w:rPr>
      </w:pPr>
      <w:r w:rsidRPr="002944EF">
        <w:rPr>
          <w:rFonts w:ascii="Times New Roman" w:eastAsia="Times New Roman" w:hAnsi="Times New Roman" w:cs="Times New Roman"/>
          <w:b/>
          <w:sz w:val="28"/>
          <w:szCs w:val="28"/>
          <w:lang w:eastAsia="cs-CZ"/>
        </w:rPr>
        <w:t>4. Podmínky pro zajištění bezpečnosti a zdraví žáků a jejich ochrana před sociálně patologickými jevy a před projevy diskriminace, nepřátelství nebo násilí</w:t>
      </w: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p>
    <w:p w:rsidR="007175BD" w:rsidRPr="00826E0D" w:rsidRDefault="002944EF" w:rsidP="00431BFF">
      <w:pPr>
        <w:numPr>
          <w:ilvl w:val="0"/>
          <w:numId w:val="2"/>
        </w:numPr>
        <w:spacing w:after="0" w:line="240" w:lineRule="auto"/>
        <w:jc w:val="both"/>
      </w:pPr>
      <w:r w:rsidRPr="007175BD">
        <w:rPr>
          <w:rFonts w:ascii="Times New Roman" w:eastAsia="Times New Roman" w:hAnsi="Times New Roman" w:cs="Times New Roman"/>
          <w:sz w:val="24"/>
          <w:szCs w:val="20"/>
          <w:lang w:eastAsia="cs-CZ"/>
        </w:rPr>
        <w:t xml:space="preserve">V prostorách školy a v areálu školy je zakázáno kouřit. Při porušení zákazu budou informováni zákonní zástupci žáka, žák absolvuje s výchovným poradcem a třídním </w:t>
      </w:r>
      <w:r w:rsidRPr="00826E0D">
        <w:rPr>
          <w:rFonts w:ascii="Times New Roman" w:eastAsia="Times New Roman" w:hAnsi="Times New Roman" w:cs="Times New Roman"/>
          <w:sz w:val="24"/>
          <w:szCs w:val="20"/>
          <w:lang w:eastAsia="cs-CZ"/>
        </w:rPr>
        <w:t>učitelem program výchovy k nekouření. Při opakovaném porušení zákazu bude snížena známka z chování.</w:t>
      </w:r>
    </w:p>
    <w:p w:rsidR="007175BD" w:rsidRPr="00826E0D" w:rsidRDefault="007175BD" w:rsidP="007175BD">
      <w:pPr>
        <w:numPr>
          <w:ilvl w:val="0"/>
          <w:numId w:val="2"/>
        </w:numPr>
        <w:spacing w:after="0" w:line="240" w:lineRule="auto"/>
        <w:jc w:val="both"/>
        <w:rPr>
          <w:rFonts w:ascii="Times New Roman" w:eastAsia="Times New Roman" w:hAnsi="Times New Roman" w:cs="Times New Roman"/>
          <w:sz w:val="24"/>
          <w:szCs w:val="24"/>
          <w:lang w:eastAsia="cs-CZ"/>
        </w:rPr>
      </w:pPr>
      <w:r w:rsidRPr="00826E0D">
        <w:rPr>
          <w:rFonts w:ascii="Times New Roman" w:hAnsi="Times New Roman" w:cs="Times New Roman"/>
          <w:sz w:val="24"/>
          <w:szCs w:val="24"/>
        </w:rPr>
        <w:t xml:space="preserve"> Žákům a studen-</w:t>
      </w:r>
      <w:proofErr w:type="spellStart"/>
      <w:r w:rsidRPr="00826E0D">
        <w:rPr>
          <w:rFonts w:ascii="Times New Roman" w:hAnsi="Times New Roman" w:cs="Times New Roman"/>
          <w:sz w:val="24"/>
          <w:szCs w:val="24"/>
        </w:rPr>
        <w:t>tům</w:t>
      </w:r>
      <w:proofErr w:type="spellEnd"/>
      <w:r w:rsidRPr="00826E0D">
        <w:rPr>
          <w:rFonts w:ascii="Times New Roman" w:hAnsi="Times New Roman" w:cs="Times New Roman"/>
          <w:sz w:val="24"/>
          <w:szCs w:val="24"/>
        </w:rPr>
        <w:t xml:space="preserve"> je zakázáno do školy vnášet a ve škole užívat návykové látky a jedy a takové látky, které je svým vzhledem, chutí a konzistencí napodobují.</w:t>
      </w:r>
    </w:p>
    <w:p w:rsidR="002944EF" w:rsidRPr="002944EF" w:rsidRDefault="002944EF" w:rsidP="002944EF">
      <w:pPr>
        <w:numPr>
          <w:ilvl w:val="0"/>
          <w:numId w:val="2"/>
        </w:numPr>
        <w:spacing w:after="0" w:line="240" w:lineRule="auto"/>
        <w:jc w:val="both"/>
        <w:rPr>
          <w:rFonts w:ascii="Times New Roman" w:eastAsia="Times New Roman" w:hAnsi="Times New Roman" w:cs="Times New Roman"/>
          <w:sz w:val="24"/>
          <w:szCs w:val="24"/>
          <w:lang w:eastAsia="cs-CZ"/>
        </w:rPr>
      </w:pPr>
      <w:r w:rsidRPr="00826E0D">
        <w:rPr>
          <w:rFonts w:ascii="Times New Roman" w:eastAsia="Times New Roman" w:hAnsi="Times New Roman" w:cs="Times New Roman"/>
          <w:sz w:val="24"/>
          <w:szCs w:val="24"/>
          <w:lang w:eastAsia="cs-CZ"/>
        </w:rPr>
        <w:t>Všem osobám je v prostorách školy a v areálu školy zakázáno užívat návykové látky</w:t>
      </w:r>
      <w:r w:rsidRPr="002944EF">
        <w:rPr>
          <w:rFonts w:ascii="Times New Roman" w:eastAsia="Times New Roman" w:hAnsi="Times New Roman" w:cs="Times New Roman"/>
          <w:sz w:val="24"/>
          <w:szCs w:val="24"/>
          <w:vertAlign w:val="superscript"/>
          <w:lang w:eastAsia="cs-CZ"/>
        </w:rPr>
        <w:footnoteReference w:id="1"/>
      </w:r>
      <w:r w:rsidRPr="002944EF">
        <w:rPr>
          <w:rFonts w:ascii="Times New Roman" w:eastAsia="Times New Roman" w:hAnsi="Times New Roman" w:cs="Times New Roman"/>
          <w:sz w:val="24"/>
          <w:szCs w:val="24"/>
          <w:lang w:eastAsia="cs-CZ"/>
        </w:rPr>
        <w:t>, ve škole s nimi manipulovat</w:t>
      </w:r>
      <w:r w:rsidRPr="002944EF">
        <w:rPr>
          <w:rFonts w:ascii="Times New Roman" w:eastAsia="Times New Roman" w:hAnsi="Times New Roman" w:cs="Times New Roman"/>
          <w:sz w:val="24"/>
          <w:szCs w:val="24"/>
          <w:vertAlign w:val="superscript"/>
          <w:lang w:eastAsia="cs-CZ"/>
        </w:rPr>
        <w:footnoteReference w:id="2"/>
      </w:r>
      <w:r w:rsidRPr="002944EF">
        <w:rPr>
          <w:rFonts w:ascii="Times New Roman" w:eastAsia="Times New Roman" w:hAnsi="Times New Roman" w:cs="Times New Roman"/>
          <w:sz w:val="24"/>
          <w:szCs w:val="24"/>
          <w:lang w:eastAsia="cs-CZ"/>
        </w:rPr>
        <w:t>. To neplatí pro případy, kdy osoba užívá návykové látky v rámci léčebného procesu, který jí byl stanoven zdravotnickým zařízením.</w:t>
      </w:r>
    </w:p>
    <w:p w:rsidR="002944EF" w:rsidRPr="002944EF" w:rsidRDefault="002944EF" w:rsidP="002944EF">
      <w:pPr>
        <w:numPr>
          <w:ilvl w:val="0"/>
          <w:numId w:val="2"/>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 xml:space="preserve">Při porušení zákazu požívání a držení alkoholu </w:t>
      </w:r>
      <w:r w:rsidRPr="002944EF">
        <w:rPr>
          <w:rFonts w:ascii="Times New Roman" w:eastAsia="Times New Roman" w:hAnsi="Times New Roman" w:cs="Times New Roman"/>
          <w:sz w:val="24"/>
          <w:szCs w:val="20"/>
          <w:lang w:eastAsia="cs-CZ"/>
        </w:rPr>
        <w:t>budou informováni zákonní zástupci  žáka a bude snížena známka z chování</w:t>
      </w:r>
      <w:r w:rsidRPr="002944EF">
        <w:rPr>
          <w:rFonts w:ascii="Times New Roman" w:eastAsia="Times New Roman" w:hAnsi="Times New Roman" w:cs="Times New Roman"/>
          <w:sz w:val="24"/>
          <w:szCs w:val="24"/>
          <w:lang w:eastAsia="cs-CZ"/>
        </w:rPr>
        <w:t xml:space="preserve">. </w:t>
      </w:r>
    </w:p>
    <w:p w:rsidR="002944EF" w:rsidRPr="002944EF" w:rsidRDefault="002944EF" w:rsidP="002944EF">
      <w:pPr>
        <w:numPr>
          <w:ilvl w:val="0"/>
          <w:numId w:val="2"/>
        </w:numPr>
        <w:spacing w:after="0" w:line="240" w:lineRule="auto"/>
        <w:jc w:val="both"/>
        <w:rPr>
          <w:rFonts w:ascii="Times New Roman" w:eastAsia="Times New Roman" w:hAnsi="Times New Roman" w:cs="Times New Roman"/>
          <w:sz w:val="20"/>
          <w:szCs w:val="20"/>
          <w:u w:val="single"/>
          <w:lang w:eastAsia="cs-CZ"/>
        </w:rPr>
      </w:pPr>
      <w:r w:rsidRPr="002944EF">
        <w:rPr>
          <w:rFonts w:ascii="Times New Roman" w:eastAsia="Times New Roman" w:hAnsi="Times New Roman" w:cs="Times New Roman"/>
          <w:sz w:val="24"/>
          <w:szCs w:val="24"/>
          <w:lang w:eastAsia="cs-CZ"/>
        </w:rPr>
        <w:t>Požívání omamných a psychotropních látek (dále jen „OPL“) osobami mladšími 18 let je v České republice považováno za nebezpečné chování. Každý, kdo se ho dopouští, má nárok na pomoc orgánů sociálně-právní ochrany dětí.</w:t>
      </w:r>
      <w:r w:rsidRPr="002944EF">
        <w:rPr>
          <w:rFonts w:ascii="Times New Roman" w:eastAsia="Times New Roman" w:hAnsi="Times New Roman" w:cs="Times New Roman"/>
          <w:sz w:val="20"/>
          <w:szCs w:val="20"/>
          <w:u w:val="single"/>
          <w:lang w:eastAsia="cs-CZ"/>
        </w:rPr>
        <w:t xml:space="preserve"> </w:t>
      </w:r>
    </w:p>
    <w:p w:rsidR="002944EF" w:rsidRPr="002944EF" w:rsidRDefault="002944EF" w:rsidP="002944EF">
      <w:pPr>
        <w:spacing w:after="0" w:line="240" w:lineRule="auto"/>
        <w:jc w:val="both"/>
        <w:rPr>
          <w:rFonts w:ascii="Times New Roman" w:eastAsia="Times New Roman" w:hAnsi="Times New Roman" w:cs="Times New Roman"/>
          <w:sz w:val="24"/>
          <w:szCs w:val="24"/>
          <w:u w:val="single"/>
          <w:lang w:eastAsia="cs-CZ"/>
        </w:rPr>
      </w:pPr>
      <w:r w:rsidRPr="002944EF">
        <w:rPr>
          <w:rFonts w:ascii="Times New Roman" w:eastAsia="Times New Roman" w:hAnsi="Times New Roman" w:cs="Times New Roman"/>
          <w:sz w:val="24"/>
          <w:szCs w:val="24"/>
          <w:u w:val="single"/>
          <w:lang w:eastAsia="cs-CZ"/>
        </w:rPr>
        <w:t>Při zjištění držení nebo užívání návykových látek je nutné postupovat takto:</w:t>
      </w:r>
    </w:p>
    <w:p w:rsidR="002944EF" w:rsidRPr="002944EF" w:rsidRDefault="002944EF" w:rsidP="002944EF">
      <w:pPr>
        <w:numPr>
          <w:ilvl w:val="0"/>
          <w:numId w:val="3"/>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odebrat  a zamezit pokračování konzumace / omamné  a psychotropní látky uložit do obálky zalepit, uložit do trezoru a uvědomit policii /</w:t>
      </w:r>
    </w:p>
    <w:p w:rsidR="002944EF" w:rsidRPr="002944EF" w:rsidRDefault="002944EF" w:rsidP="002944EF">
      <w:pPr>
        <w:numPr>
          <w:ilvl w:val="0"/>
          <w:numId w:val="3"/>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v případě potřeby zajistit lékařskou péči</w:t>
      </w:r>
    </w:p>
    <w:p w:rsidR="002944EF" w:rsidRPr="002944EF" w:rsidRDefault="002944EF" w:rsidP="002944EF">
      <w:pPr>
        <w:numPr>
          <w:ilvl w:val="0"/>
          <w:numId w:val="3"/>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sepsat záznam</w:t>
      </w:r>
    </w:p>
    <w:p w:rsidR="002944EF" w:rsidRPr="002944EF" w:rsidRDefault="002944EF" w:rsidP="002944EF">
      <w:pPr>
        <w:spacing w:after="0" w:line="240" w:lineRule="auto"/>
        <w:ind w:left="360" w:firstLine="348"/>
        <w:jc w:val="both"/>
        <w:rPr>
          <w:rFonts w:ascii="Times New Roman" w:eastAsia="Times New Roman" w:hAnsi="Times New Roman" w:cs="Times New Roman"/>
          <w:sz w:val="24"/>
          <w:szCs w:val="24"/>
          <w:lang w:eastAsia="cs-CZ"/>
        </w:rPr>
      </w:pP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Další postup:</w:t>
      </w: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(1) V případě, kdy se škola o takovém chování dozví, bude tuto skutečnost hlásit zákonnému zástupci žáka.</w:t>
      </w:r>
      <w:r w:rsidRPr="002944EF">
        <w:rPr>
          <w:rFonts w:ascii="Times New Roman" w:eastAsia="Times New Roman" w:hAnsi="Times New Roman" w:cs="Times New Roman"/>
          <w:sz w:val="24"/>
          <w:szCs w:val="24"/>
          <w:vertAlign w:val="superscript"/>
          <w:lang w:eastAsia="cs-CZ"/>
        </w:rPr>
        <w:footnoteReference w:id="3"/>
      </w:r>
      <w:r w:rsidRPr="002944EF">
        <w:rPr>
          <w:rFonts w:ascii="Times New Roman" w:eastAsia="Times New Roman" w:hAnsi="Times New Roman" w:cs="Times New Roman"/>
          <w:sz w:val="24"/>
          <w:szCs w:val="24"/>
          <w:lang w:eastAsia="cs-CZ"/>
        </w:rPr>
        <w:t xml:space="preserve"> </w:t>
      </w: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 xml:space="preserve">(2) </w:t>
      </w:r>
      <w:r w:rsidRPr="002944EF">
        <w:rPr>
          <w:rFonts w:ascii="Times New Roman" w:eastAsia="Times New Roman" w:hAnsi="Times New Roman" w:cs="Times New Roman"/>
          <w:color w:val="000000"/>
          <w:sz w:val="24"/>
          <w:szCs w:val="24"/>
          <w:lang w:eastAsia="cs-CZ"/>
        </w:rPr>
        <w:t>Škola je povinna oznámit orgánu sociálně-právní ochrany dětí obecního úřadu obce s rozšířenou působností skutečnosti, které nasvědčují tomu, že žák požívá návykové látky.</w:t>
      </w:r>
      <w:r w:rsidRPr="002944EF">
        <w:rPr>
          <w:rFonts w:ascii="Times New Roman" w:eastAsia="Times New Roman" w:hAnsi="Times New Roman" w:cs="Times New Roman"/>
          <w:sz w:val="24"/>
          <w:szCs w:val="24"/>
          <w:vertAlign w:val="superscript"/>
          <w:lang w:eastAsia="cs-CZ"/>
        </w:rPr>
        <w:footnoteReference w:id="4"/>
      </w:r>
      <w:r w:rsidRPr="002944EF">
        <w:rPr>
          <w:rFonts w:ascii="Times New Roman" w:eastAsia="Times New Roman" w:hAnsi="Times New Roman" w:cs="Times New Roman"/>
          <w:sz w:val="24"/>
          <w:szCs w:val="24"/>
          <w:lang w:eastAsia="cs-CZ"/>
        </w:rPr>
        <w:t xml:space="preserve"> </w:t>
      </w: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(3) Distribuce</w:t>
      </w:r>
      <w:r w:rsidRPr="002944EF">
        <w:rPr>
          <w:rFonts w:ascii="Times New Roman" w:eastAsia="Times New Roman" w:hAnsi="Times New Roman" w:cs="Times New Roman"/>
          <w:sz w:val="24"/>
          <w:szCs w:val="24"/>
          <w:vertAlign w:val="superscript"/>
          <w:lang w:eastAsia="cs-CZ"/>
        </w:rPr>
        <w:footnoteReference w:id="5"/>
      </w:r>
      <w:r w:rsidRPr="002944EF">
        <w:rPr>
          <w:rFonts w:ascii="Times New Roman" w:eastAsia="Times New Roman" w:hAnsi="Times New Roman" w:cs="Times New Roman"/>
          <w:sz w:val="24"/>
          <w:szCs w:val="24"/>
          <w:lang w:eastAsia="cs-CZ"/>
        </w:rPr>
        <w:t xml:space="preserv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w:t>
      </w:r>
      <w:r w:rsidRPr="002944EF">
        <w:rPr>
          <w:rFonts w:ascii="Times New Roman" w:eastAsia="Times New Roman" w:hAnsi="Times New Roman" w:cs="Times New Roman"/>
          <w:sz w:val="24"/>
          <w:szCs w:val="24"/>
          <w:vertAlign w:val="superscript"/>
          <w:lang w:eastAsia="cs-CZ"/>
        </w:rPr>
        <w:footnoteReference w:id="6"/>
      </w:r>
      <w:r w:rsidRPr="002944EF">
        <w:rPr>
          <w:rFonts w:ascii="Times New Roman" w:eastAsia="Times New Roman" w:hAnsi="Times New Roman" w:cs="Times New Roman"/>
          <w:sz w:val="24"/>
          <w:szCs w:val="24"/>
          <w:lang w:eastAsia="cs-CZ"/>
        </w:rPr>
        <w:t xml:space="preserve">.  </w:t>
      </w:r>
    </w:p>
    <w:p w:rsidR="002944EF" w:rsidRDefault="002944EF" w:rsidP="002944EF">
      <w:p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(4) V případě výskytu látky, u níž je podezření, že se jedná o omamnou a psychotropní látku v prostorách školy, nebo v případě přechovávání takové látky žákem bude škola postupovat stejně jako v bodu (3).</w:t>
      </w:r>
    </w:p>
    <w:p w:rsidR="002944EF" w:rsidRPr="002944EF" w:rsidRDefault="002944EF" w:rsidP="002944EF">
      <w:pPr>
        <w:spacing w:after="0" w:line="240" w:lineRule="auto"/>
        <w:rPr>
          <w:rFonts w:ascii="Times New Roman" w:eastAsia="Times New Roman" w:hAnsi="Times New Roman" w:cs="Times New Roman"/>
          <w:sz w:val="24"/>
          <w:szCs w:val="24"/>
          <w:lang w:eastAsia="cs-CZ"/>
        </w:rPr>
      </w:pPr>
    </w:p>
    <w:p w:rsidR="002944EF" w:rsidRPr="002944EF" w:rsidRDefault="002944EF" w:rsidP="002944EF">
      <w:pPr>
        <w:numPr>
          <w:ilvl w:val="0"/>
          <w:numId w:val="4"/>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Žáci dbají ve škole poučení o BOZP, zvláště dbají pokynů vyučujících v TV, PČ, F, CH a v dalších vyučovacích předmětech. Žáci jsou povinni ihned oznámit vyučujícímu každý způsobený úraz.</w:t>
      </w:r>
    </w:p>
    <w:p w:rsidR="002944EF" w:rsidRPr="002944EF" w:rsidRDefault="002944EF" w:rsidP="002944EF">
      <w:pPr>
        <w:numPr>
          <w:ilvl w:val="0"/>
          <w:numId w:val="4"/>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Žákům je zakázáno manipulovat s okny a žaluziemi, na okenní parapety a kryty radiátorů není dovoleno sedat.</w:t>
      </w:r>
    </w:p>
    <w:p w:rsidR="002944EF" w:rsidRPr="002944EF" w:rsidRDefault="002944EF" w:rsidP="002944EF">
      <w:pPr>
        <w:numPr>
          <w:ilvl w:val="0"/>
          <w:numId w:val="4"/>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Žáci se seznámí s krizovým plánem řešení šikany a sankcemi za šikanování.</w:t>
      </w:r>
    </w:p>
    <w:p w:rsidR="002944EF" w:rsidRPr="002944EF" w:rsidRDefault="002944EF" w:rsidP="002944EF">
      <w:pPr>
        <w:numPr>
          <w:ilvl w:val="0"/>
          <w:numId w:val="4"/>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lastRenderedPageBreak/>
        <w:t>Metodický pokyn k zajištění bezpečnosti a ochrany zdraví dětí, žáků a studentů ve škole schválený zřizovatelem je uložen v ředitelně školy.</w:t>
      </w:r>
    </w:p>
    <w:p w:rsidR="002944EF" w:rsidRPr="002944EF" w:rsidRDefault="002944EF" w:rsidP="002944EF">
      <w:pPr>
        <w:numPr>
          <w:ilvl w:val="0"/>
          <w:numId w:val="4"/>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Žáci jsou poučeni o svých právech a povinnostech, aby nedocházelo k diskriminaci, nepřátelství a násilí.</w:t>
      </w:r>
    </w:p>
    <w:p w:rsidR="002944EF" w:rsidRPr="002944EF" w:rsidRDefault="002944EF" w:rsidP="002944EF">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944EF">
        <w:rPr>
          <w:rFonts w:ascii="Times New Roman" w:hAnsi="Times New Roman" w:cs="Times New Roman"/>
          <w:color w:val="000000"/>
          <w:sz w:val="24"/>
          <w:szCs w:val="24"/>
        </w:rPr>
        <w:t>Žáci jsou seznámeni s riziky chování spojenými s </w:t>
      </w:r>
      <w:proofErr w:type="spellStart"/>
      <w:r w:rsidRPr="002944EF">
        <w:rPr>
          <w:rFonts w:ascii="Times New Roman" w:hAnsi="Times New Roman" w:cs="Times New Roman"/>
          <w:color w:val="000000"/>
          <w:sz w:val="24"/>
          <w:szCs w:val="24"/>
        </w:rPr>
        <w:t>netolismem</w:t>
      </w:r>
      <w:proofErr w:type="spellEnd"/>
      <w:r w:rsidRPr="002944EF">
        <w:rPr>
          <w:rFonts w:ascii="Times New Roman" w:hAnsi="Times New Roman" w:cs="Times New Roman"/>
          <w:color w:val="000000"/>
          <w:sz w:val="24"/>
          <w:szCs w:val="24"/>
        </w:rPr>
        <w:t>, s</w:t>
      </w:r>
      <w:r w:rsidRPr="002944EF">
        <w:rPr>
          <w:rFonts w:ascii="Times New Roman" w:hAnsi="Times New Roman" w:cs="Times New Roman"/>
          <w:color w:val="000000"/>
          <w:sz w:val="23"/>
          <w:szCs w:val="23"/>
        </w:rPr>
        <w:t>ebepoškozováním, náboženskými hnutími, příslušností k subkulturám, rizikovým sexuálním chováním, domácím násilím  a to v rámci prevence těchto projevů.</w:t>
      </w:r>
    </w:p>
    <w:p w:rsidR="002944EF" w:rsidRPr="002944EF" w:rsidRDefault="002944EF" w:rsidP="002944EF">
      <w:pPr>
        <w:spacing w:after="0" w:line="240" w:lineRule="auto"/>
        <w:jc w:val="both"/>
        <w:rPr>
          <w:rFonts w:ascii="Times New Roman" w:eastAsia="Times New Roman" w:hAnsi="Times New Roman" w:cs="Times New Roman"/>
          <w:sz w:val="20"/>
          <w:szCs w:val="20"/>
          <w:lang w:eastAsia="cs-CZ"/>
        </w:rPr>
      </w:pPr>
    </w:p>
    <w:p w:rsidR="002944EF" w:rsidRPr="002944EF" w:rsidRDefault="002944EF" w:rsidP="002944EF">
      <w:pPr>
        <w:spacing w:after="0" w:line="240" w:lineRule="auto"/>
        <w:rPr>
          <w:rFonts w:ascii="Times New Roman" w:eastAsia="Times New Roman" w:hAnsi="Times New Roman" w:cs="Times New Roman"/>
          <w:b/>
          <w:sz w:val="28"/>
          <w:szCs w:val="28"/>
          <w:lang w:eastAsia="cs-CZ"/>
        </w:rPr>
      </w:pPr>
      <w:r w:rsidRPr="002944EF">
        <w:rPr>
          <w:rFonts w:ascii="Times New Roman" w:eastAsia="Times New Roman" w:hAnsi="Times New Roman" w:cs="Times New Roman"/>
          <w:b/>
          <w:sz w:val="28"/>
          <w:szCs w:val="28"/>
          <w:lang w:eastAsia="cs-CZ"/>
        </w:rPr>
        <w:t>5. Práva zákonných zástupců</w:t>
      </w:r>
    </w:p>
    <w:p w:rsidR="002944EF" w:rsidRPr="002944EF" w:rsidRDefault="002944EF" w:rsidP="002944EF">
      <w:pPr>
        <w:spacing w:after="0" w:line="240" w:lineRule="auto"/>
        <w:rPr>
          <w:rFonts w:ascii="Times New Roman" w:eastAsia="Times New Roman" w:hAnsi="Times New Roman" w:cs="Times New Roman"/>
          <w:b/>
          <w:sz w:val="28"/>
          <w:szCs w:val="28"/>
          <w:lang w:eastAsia="cs-CZ"/>
        </w:rPr>
      </w:pPr>
    </w:p>
    <w:p w:rsidR="002944EF" w:rsidRPr="002944EF" w:rsidRDefault="002944EF" w:rsidP="002944EF">
      <w:p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 xml:space="preserve">Zákonní zástupci mají </w:t>
      </w:r>
      <w:proofErr w:type="gramStart"/>
      <w:r w:rsidRPr="002944EF">
        <w:rPr>
          <w:rFonts w:ascii="Times New Roman" w:eastAsia="Times New Roman" w:hAnsi="Times New Roman" w:cs="Times New Roman"/>
          <w:sz w:val="24"/>
          <w:szCs w:val="24"/>
          <w:lang w:eastAsia="cs-CZ"/>
        </w:rPr>
        <w:t>právo :</w:t>
      </w:r>
      <w:proofErr w:type="gramEnd"/>
    </w:p>
    <w:p w:rsidR="002944EF" w:rsidRPr="002944EF" w:rsidRDefault="002944EF" w:rsidP="002944EF">
      <w:pPr>
        <w:numPr>
          <w:ilvl w:val="0"/>
          <w:numId w:val="5"/>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Na informace o průběhu a výsledcích vzdělávání svých dětí.</w:t>
      </w:r>
    </w:p>
    <w:p w:rsidR="002944EF" w:rsidRPr="002944EF" w:rsidRDefault="002944EF" w:rsidP="002944EF">
      <w:pPr>
        <w:numPr>
          <w:ilvl w:val="0"/>
          <w:numId w:val="5"/>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Volit a být voleni do školské rady.</w:t>
      </w:r>
    </w:p>
    <w:p w:rsidR="002944EF" w:rsidRPr="002944EF" w:rsidRDefault="002944EF" w:rsidP="002944EF">
      <w:pPr>
        <w:numPr>
          <w:ilvl w:val="0"/>
          <w:numId w:val="5"/>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Vyjadřovat se ke všem rozhodnutím týkajícím se podstatných záležitostí jejich dětí, přičemž jejich vyjádření musí být věnována pozornost.</w:t>
      </w:r>
    </w:p>
    <w:p w:rsidR="002944EF" w:rsidRPr="002944EF" w:rsidRDefault="002944EF" w:rsidP="002944EF">
      <w:pPr>
        <w:numPr>
          <w:ilvl w:val="0"/>
          <w:numId w:val="5"/>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Na informace a poradenskou pomoc školy pro jejich děti v záležitostech týkajících se vzdělávání podle školního vzdělávacího programu.</w:t>
      </w:r>
    </w:p>
    <w:p w:rsidR="002944EF" w:rsidRPr="002944EF" w:rsidRDefault="002944EF" w:rsidP="002944EF">
      <w:pPr>
        <w:numPr>
          <w:ilvl w:val="0"/>
          <w:numId w:val="5"/>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Požádat o uvolnění žáka podle pravidel tohoto řádu.</w:t>
      </w:r>
    </w:p>
    <w:p w:rsidR="002944EF" w:rsidRPr="002944EF" w:rsidRDefault="002944EF" w:rsidP="002944EF">
      <w:pPr>
        <w:spacing w:after="0" w:line="240" w:lineRule="auto"/>
        <w:rPr>
          <w:rFonts w:ascii="Times New Roman" w:eastAsia="Times New Roman" w:hAnsi="Times New Roman" w:cs="Times New Roman"/>
          <w:sz w:val="24"/>
          <w:szCs w:val="24"/>
          <w:lang w:eastAsia="cs-CZ"/>
        </w:rPr>
      </w:pPr>
    </w:p>
    <w:p w:rsidR="002944EF" w:rsidRPr="002944EF" w:rsidRDefault="002944EF" w:rsidP="002944EF">
      <w:pPr>
        <w:spacing w:after="0" w:line="240" w:lineRule="auto"/>
        <w:rPr>
          <w:rFonts w:ascii="Times New Roman" w:eastAsia="Times New Roman" w:hAnsi="Times New Roman" w:cs="Times New Roman"/>
          <w:b/>
          <w:sz w:val="28"/>
          <w:szCs w:val="28"/>
          <w:lang w:eastAsia="cs-CZ"/>
        </w:rPr>
      </w:pPr>
      <w:r w:rsidRPr="002944EF">
        <w:rPr>
          <w:rFonts w:ascii="Times New Roman" w:eastAsia="Times New Roman" w:hAnsi="Times New Roman" w:cs="Times New Roman"/>
          <w:b/>
          <w:sz w:val="28"/>
          <w:szCs w:val="28"/>
          <w:lang w:eastAsia="cs-CZ"/>
        </w:rPr>
        <w:t>6. Povinnosti zákonných zástupců</w:t>
      </w:r>
    </w:p>
    <w:p w:rsidR="002944EF" w:rsidRPr="002944EF" w:rsidRDefault="002944EF" w:rsidP="002944EF">
      <w:p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Zákonní zástupci mají povinnost:</w:t>
      </w:r>
    </w:p>
    <w:p w:rsidR="002944EF" w:rsidRPr="002944EF" w:rsidRDefault="002944EF" w:rsidP="002944EF">
      <w:pPr>
        <w:numPr>
          <w:ilvl w:val="0"/>
          <w:numId w:val="6"/>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Zajistit, aby žák docházel řádně do školy.</w:t>
      </w:r>
    </w:p>
    <w:p w:rsidR="002944EF" w:rsidRPr="002944EF" w:rsidRDefault="002944EF" w:rsidP="002944EF">
      <w:pPr>
        <w:numPr>
          <w:ilvl w:val="0"/>
          <w:numId w:val="6"/>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Na vyzvání ředitele školy se osobně zúčastnit projednání závažných otázek týkajících se vzdělávání  nebo chování žáka.</w:t>
      </w:r>
    </w:p>
    <w:p w:rsidR="002944EF" w:rsidRPr="002944EF" w:rsidRDefault="002944EF" w:rsidP="002944EF">
      <w:pPr>
        <w:numPr>
          <w:ilvl w:val="0"/>
          <w:numId w:val="6"/>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Informovat školu o změně zdravotní způsobilosti, o zdravotních obtížích žáka nebo jiných závažných skutečnostech, které by mohly mít vliv na průběh vzdělávání.</w:t>
      </w:r>
    </w:p>
    <w:p w:rsidR="002944EF" w:rsidRPr="002944EF" w:rsidRDefault="002944EF" w:rsidP="002944EF">
      <w:pPr>
        <w:numPr>
          <w:ilvl w:val="0"/>
          <w:numId w:val="6"/>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 xml:space="preserve">Oznamovat škole údaje nezbytné pro školní matriku (§28 odst. </w:t>
      </w:r>
      <w:smartTag w:uri="urn:schemas-microsoft-com:office:smarttags" w:element="metricconverter">
        <w:smartTagPr>
          <w:attr w:name="ProductID" w:val="2 a"/>
        </w:smartTagPr>
        <w:r w:rsidRPr="002944EF">
          <w:rPr>
            <w:rFonts w:ascii="Times New Roman" w:eastAsia="Times New Roman" w:hAnsi="Times New Roman" w:cs="Times New Roman"/>
            <w:sz w:val="24"/>
            <w:szCs w:val="24"/>
            <w:lang w:eastAsia="cs-CZ"/>
          </w:rPr>
          <w:t>2 a</w:t>
        </w:r>
      </w:smartTag>
      <w:r w:rsidRPr="002944EF">
        <w:rPr>
          <w:rFonts w:ascii="Times New Roman" w:eastAsia="Times New Roman" w:hAnsi="Times New Roman" w:cs="Times New Roman"/>
          <w:sz w:val="24"/>
          <w:szCs w:val="24"/>
          <w:lang w:eastAsia="cs-CZ"/>
        </w:rPr>
        <w:t xml:space="preserve"> 3 školského zákona) a další údaje, které jsou podstatné pro průběh vzdělávání nebo bezpečnost žáka, a změny v těchto údajích.</w:t>
      </w:r>
    </w:p>
    <w:p w:rsidR="002944EF" w:rsidRPr="002944EF" w:rsidRDefault="002944EF" w:rsidP="002944EF">
      <w:pPr>
        <w:numPr>
          <w:ilvl w:val="0"/>
          <w:numId w:val="6"/>
        </w:numPr>
        <w:autoSpaceDE w:val="0"/>
        <w:autoSpaceDN w:val="0"/>
        <w:adjustRightInd w:val="0"/>
        <w:spacing w:after="0" w:line="240" w:lineRule="auto"/>
        <w:rPr>
          <w:rFonts w:ascii="Times New Roman" w:hAnsi="Times New Roman" w:cs="Times New Roman"/>
          <w:color w:val="000000"/>
        </w:rPr>
      </w:pPr>
      <w:r w:rsidRPr="002944EF">
        <w:rPr>
          <w:rFonts w:ascii="Times New Roman" w:hAnsi="Times New Roman" w:cs="Times New Roman"/>
          <w:color w:val="000000"/>
        </w:rPr>
        <w:t xml:space="preserve">Zákonní zástupci jsou povinni dokládat důvody nepřítomnosti dítěte a žáka ve vyučování, a to i v jeho distanční formě. </w:t>
      </w:r>
    </w:p>
    <w:p w:rsidR="002944EF" w:rsidRPr="002944EF" w:rsidRDefault="002944EF" w:rsidP="002944EF">
      <w:pPr>
        <w:spacing w:after="0" w:line="240" w:lineRule="auto"/>
        <w:ind w:left="720"/>
        <w:jc w:val="both"/>
        <w:rPr>
          <w:rFonts w:ascii="Times New Roman" w:eastAsia="Times New Roman" w:hAnsi="Times New Roman" w:cs="Times New Roman"/>
          <w:sz w:val="24"/>
          <w:szCs w:val="24"/>
          <w:lang w:eastAsia="cs-CZ"/>
        </w:rPr>
      </w:pPr>
    </w:p>
    <w:p w:rsidR="002944EF" w:rsidRPr="002944EF" w:rsidRDefault="002944EF" w:rsidP="002944EF">
      <w:pPr>
        <w:spacing w:after="0" w:line="240" w:lineRule="auto"/>
        <w:jc w:val="both"/>
        <w:rPr>
          <w:rFonts w:ascii="Times New Roman" w:eastAsia="Times New Roman" w:hAnsi="Times New Roman" w:cs="Times New Roman"/>
          <w:sz w:val="20"/>
          <w:szCs w:val="20"/>
          <w:lang w:eastAsia="cs-CZ"/>
        </w:rPr>
      </w:pPr>
    </w:p>
    <w:p w:rsidR="002944EF" w:rsidRPr="002944EF" w:rsidRDefault="002944EF" w:rsidP="002944EF">
      <w:pPr>
        <w:spacing w:after="0" w:line="240" w:lineRule="auto"/>
        <w:rPr>
          <w:rFonts w:ascii="Times New Roman" w:eastAsia="Times New Roman" w:hAnsi="Times New Roman" w:cs="Times New Roman"/>
          <w:b/>
          <w:sz w:val="28"/>
          <w:szCs w:val="28"/>
          <w:lang w:eastAsia="cs-CZ"/>
        </w:rPr>
      </w:pPr>
      <w:r w:rsidRPr="002944EF">
        <w:rPr>
          <w:rFonts w:ascii="Times New Roman" w:eastAsia="Times New Roman" w:hAnsi="Times New Roman" w:cs="Times New Roman"/>
          <w:b/>
          <w:sz w:val="28"/>
          <w:szCs w:val="28"/>
          <w:lang w:eastAsia="cs-CZ"/>
        </w:rPr>
        <w:t>7. Práva pedagogických pracovníků</w:t>
      </w:r>
    </w:p>
    <w:p w:rsidR="002944EF" w:rsidRPr="002944EF" w:rsidRDefault="002944EF" w:rsidP="002944EF">
      <w:pPr>
        <w:spacing w:after="0" w:line="240" w:lineRule="auto"/>
        <w:rPr>
          <w:rFonts w:ascii="Times New Roman" w:eastAsia="Times New Roman" w:hAnsi="Times New Roman" w:cs="Times New Roman"/>
          <w:sz w:val="21"/>
          <w:szCs w:val="21"/>
          <w:lang w:eastAsia="cs-CZ"/>
        </w:rPr>
      </w:pPr>
    </w:p>
    <w:p w:rsidR="002944EF" w:rsidRPr="002944EF" w:rsidRDefault="002944EF" w:rsidP="002944EF">
      <w:p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Pedagogičtí pracovníci mají při výkonu své pedagogické činnosti právo:</w:t>
      </w:r>
    </w:p>
    <w:p w:rsidR="002944EF" w:rsidRPr="002944EF" w:rsidRDefault="002944EF" w:rsidP="002944EF">
      <w:pPr>
        <w:numPr>
          <w:ilvl w:val="0"/>
          <w:numId w:val="10"/>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2944EF" w:rsidRPr="002944EF" w:rsidRDefault="002944EF" w:rsidP="002944EF">
      <w:pPr>
        <w:numPr>
          <w:ilvl w:val="0"/>
          <w:numId w:val="10"/>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aby nebylo do jejich přímé pedagogické činnosti zasahováno v rozporu s právními předpisy,</w:t>
      </w:r>
    </w:p>
    <w:p w:rsidR="002944EF" w:rsidRPr="002944EF" w:rsidRDefault="002944EF" w:rsidP="002944EF">
      <w:pPr>
        <w:numPr>
          <w:ilvl w:val="0"/>
          <w:numId w:val="10"/>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 xml:space="preserve">na využívání metod, forem a prostředků dle vlastního uvážení v souladu se zásadami a cíli vzdělávání při přímé vyučovací, výchovné, </w:t>
      </w:r>
      <w:proofErr w:type="spellStart"/>
      <w:r w:rsidRPr="002944EF">
        <w:rPr>
          <w:rFonts w:ascii="Times New Roman" w:eastAsia="Times New Roman" w:hAnsi="Times New Roman" w:cs="Times New Roman"/>
          <w:sz w:val="24"/>
          <w:szCs w:val="24"/>
          <w:lang w:eastAsia="cs-CZ"/>
        </w:rPr>
        <w:t>speciálněpedagogické</w:t>
      </w:r>
      <w:proofErr w:type="spellEnd"/>
      <w:r w:rsidRPr="002944EF">
        <w:rPr>
          <w:rFonts w:ascii="Times New Roman" w:eastAsia="Times New Roman" w:hAnsi="Times New Roman" w:cs="Times New Roman"/>
          <w:sz w:val="24"/>
          <w:szCs w:val="24"/>
          <w:lang w:eastAsia="cs-CZ"/>
        </w:rPr>
        <w:t xml:space="preserve"> a pedagogicko-psychologické činnosti,</w:t>
      </w:r>
    </w:p>
    <w:p w:rsidR="002944EF" w:rsidRPr="002944EF" w:rsidRDefault="002944EF" w:rsidP="002944EF">
      <w:pPr>
        <w:numPr>
          <w:ilvl w:val="0"/>
          <w:numId w:val="10"/>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volit a být voleni do školské rady,</w:t>
      </w:r>
    </w:p>
    <w:p w:rsidR="002944EF" w:rsidRPr="002944EF" w:rsidRDefault="002944EF" w:rsidP="002944EF">
      <w:pPr>
        <w:numPr>
          <w:ilvl w:val="0"/>
          <w:numId w:val="10"/>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na objektivní hodnocení své pedagogické činnosti.</w:t>
      </w:r>
    </w:p>
    <w:p w:rsidR="002944EF" w:rsidRDefault="002944EF" w:rsidP="002944EF">
      <w:pPr>
        <w:spacing w:after="0" w:line="240" w:lineRule="auto"/>
        <w:rPr>
          <w:rFonts w:ascii="Times New Roman" w:eastAsia="Times New Roman" w:hAnsi="Times New Roman" w:cs="Times New Roman"/>
          <w:b/>
          <w:sz w:val="28"/>
          <w:szCs w:val="28"/>
          <w:lang w:eastAsia="cs-CZ"/>
        </w:rPr>
      </w:pPr>
    </w:p>
    <w:p w:rsidR="002944EF" w:rsidRDefault="002944EF" w:rsidP="002944EF">
      <w:pPr>
        <w:spacing w:after="0" w:line="240" w:lineRule="auto"/>
        <w:rPr>
          <w:rFonts w:ascii="Times New Roman" w:eastAsia="Times New Roman" w:hAnsi="Times New Roman" w:cs="Times New Roman"/>
          <w:b/>
          <w:sz w:val="28"/>
          <w:szCs w:val="28"/>
          <w:lang w:eastAsia="cs-CZ"/>
        </w:rPr>
      </w:pPr>
    </w:p>
    <w:p w:rsidR="002944EF" w:rsidRDefault="002944EF" w:rsidP="002944EF">
      <w:pPr>
        <w:spacing w:after="0" w:line="240" w:lineRule="auto"/>
        <w:rPr>
          <w:rFonts w:ascii="Times New Roman" w:eastAsia="Times New Roman" w:hAnsi="Times New Roman" w:cs="Times New Roman"/>
          <w:b/>
          <w:sz w:val="28"/>
          <w:szCs w:val="28"/>
          <w:lang w:eastAsia="cs-CZ"/>
        </w:rPr>
      </w:pPr>
    </w:p>
    <w:p w:rsidR="002944EF" w:rsidRPr="002944EF" w:rsidRDefault="002944EF" w:rsidP="002944EF">
      <w:pPr>
        <w:spacing w:after="0" w:line="240" w:lineRule="auto"/>
        <w:rPr>
          <w:rFonts w:ascii="Times New Roman" w:eastAsia="Times New Roman" w:hAnsi="Times New Roman" w:cs="Times New Roman"/>
          <w:b/>
          <w:sz w:val="28"/>
          <w:szCs w:val="28"/>
          <w:lang w:eastAsia="cs-CZ"/>
        </w:rPr>
      </w:pPr>
    </w:p>
    <w:p w:rsidR="002944EF" w:rsidRPr="002944EF" w:rsidRDefault="002944EF" w:rsidP="002944EF">
      <w:pPr>
        <w:spacing w:after="0" w:line="240" w:lineRule="auto"/>
        <w:rPr>
          <w:rFonts w:ascii="Times New Roman" w:eastAsia="Times New Roman" w:hAnsi="Times New Roman" w:cs="Times New Roman"/>
          <w:b/>
          <w:sz w:val="21"/>
          <w:szCs w:val="21"/>
          <w:lang w:eastAsia="cs-CZ"/>
        </w:rPr>
      </w:pPr>
      <w:r w:rsidRPr="002944EF">
        <w:rPr>
          <w:rFonts w:ascii="Times New Roman" w:eastAsia="Times New Roman" w:hAnsi="Times New Roman" w:cs="Times New Roman"/>
          <w:b/>
          <w:sz w:val="28"/>
          <w:szCs w:val="28"/>
          <w:lang w:eastAsia="cs-CZ"/>
        </w:rPr>
        <w:t>8.</w:t>
      </w:r>
      <w:r w:rsidRPr="002944EF">
        <w:rPr>
          <w:rFonts w:ascii="Times New Roman" w:eastAsia="Times New Roman" w:hAnsi="Times New Roman" w:cs="Times New Roman"/>
          <w:b/>
          <w:color w:val="0000FF"/>
          <w:sz w:val="21"/>
          <w:szCs w:val="21"/>
          <w:lang w:eastAsia="cs-CZ"/>
        </w:rPr>
        <w:t xml:space="preserve"> </w:t>
      </w:r>
      <w:r w:rsidRPr="002944EF">
        <w:rPr>
          <w:rFonts w:ascii="Times New Roman" w:eastAsia="Times New Roman" w:hAnsi="Times New Roman" w:cs="Times New Roman"/>
          <w:b/>
          <w:sz w:val="28"/>
          <w:szCs w:val="28"/>
          <w:lang w:eastAsia="cs-CZ"/>
        </w:rPr>
        <w:t>Povinnosti pedagogických pracovníků</w:t>
      </w:r>
      <w:r w:rsidRPr="002944EF">
        <w:rPr>
          <w:rFonts w:ascii="Times New Roman" w:eastAsia="Times New Roman" w:hAnsi="Times New Roman" w:cs="Times New Roman"/>
          <w:b/>
          <w:sz w:val="21"/>
          <w:szCs w:val="21"/>
          <w:lang w:eastAsia="cs-CZ"/>
        </w:rPr>
        <w:t xml:space="preserve"> </w:t>
      </w:r>
    </w:p>
    <w:p w:rsidR="002944EF" w:rsidRPr="002944EF" w:rsidRDefault="002944EF" w:rsidP="002944EF">
      <w:pPr>
        <w:spacing w:after="0" w:line="240" w:lineRule="auto"/>
        <w:rPr>
          <w:rFonts w:ascii="Times New Roman" w:eastAsia="Times New Roman" w:hAnsi="Times New Roman" w:cs="Times New Roman"/>
          <w:sz w:val="21"/>
          <w:szCs w:val="21"/>
          <w:lang w:eastAsia="cs-CZ"/>
        </w:rPr>
      </w:pPr>
    </w:p>
    <w:p w:rsidR="002944EF" w:rsidRPr="002944EF" w:rsidRDefault="002944EF" w:rsidP="002944EF">
      <w:p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Pedagogický pracovník je povinen:</w:t>
      </w:r>
    </w:p>
    <w:p w:rsidR="002944EF" w:rsidRPr="002944EF" w:rsidRDefault="002944EF" w:rsidP="002944EF">
      <w:pPr>
        <w:numPr>
          <w:ilvl w:val="0"/>
          <w:numId w:val="11"/>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vykonávat pedagogickou činnost v souladu se zásadami a cíli vzdělávání,</w:t>
      </w:r>
    </w:p>
    <w:p w:rsidR="002944EF" w:rsidRPr="002944EF" w:rsidRDefault="002944EF" w:rsidP="002944EF">
      <w:pPr>
        <w:numPr>
          <w:ilvl w:val="0"/>
          <w:numId w:val="11"/>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chránit a respektovat práva dítěte, žáka nebo studenta,</w:t>
      </w:r>
    </w:p>
    <w:p w:rsidR="002944EF" w:rsidRPr="002944EF" w:rsidRDefault="002944EF" w:rsidP="002944EF">
      <w:pPr>
        <w:numPr>
          <w:ilvl w:val="0"/>
          <w:numId w:val="11"/>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chránit bezpečí a zdraví dítěte, žáka a studenta a předcházet všem formám rizikového chování ve školách a školských zařízeních,</w:t>
      </w:r>
    </w:p>
    <w:p w:rsidR="002944EF" w:rsidRPr="002944EF" w:rsidRDefault="002944EF" w:rsidP="002944EF">
      <w:pPr>
        <w:numPr>
          <w:ilvl w:val="0"/>
          <w:numId w:val="11"/>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svým přístupem k výchově a vzdělávání vytvářet pozitivní a bezpečné klima ve školním prostředí a podporovat jeho rozvoj,</w:t>
      </w:r>
    </w:p>
    <w:p w:rsidR="002944EF" w:rsidRPr="002944EF" w:rsidRDefault="002944EF" w:rsidP="002944EF">
      <w:pPr>
        <w:numPr>
          <w:ilvl w:val="0"/>
          <w:numId w:val="11"/>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2944EF" w:rsidRPr="002944EF" w:rsidRDefault="002944EF" w:rsidP="002944EF">
      <w:pPr>
        <w:numPr>
          <w:ilvl w:val="0"/>
          <w:numId w:val="11"/>
        </w:num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poskytovat dítěti, žáku, studentovi nebo zákonnému zástupci nezletilého dítěte nebo žáka informace spojené s výchovou a vzděláváním.</w:t>
      </w:r>
    </w:p>
    <w:p w:rsidR="002944EF" w:rsidRPr="002944EF" w:rsidRDefault="002944EF" w:rsidP="002944EF">
      <w:pPr>
        <w:spacing w:after="0" w:line="240" w:lineRule="auto"/>
        <w:rPr>
          <w:rFonts w:ascii="Times New Roman" w:eastAsia="Times New Roman" w:hAnsi="Times New Roman" w:cs="Times New Roman"/>
          <w:b/>
          <w:sz w:val="28"/>
          <w:szCs w:val="28"/>
          <w:lang w:eastAsia="cs-CZ"/>
        </w:rPr>
      </w:pPr>
    </w:p>
    <w:p w:rsidR="002944EF" w:rsidRPr="002944EF" w:rsidRDefault="002944EF" w:rsidP="002944EF">
      <w:pPr>
        <w:spacing w:after="0" w:line="240" w:lineRule="auto"/>
        <w:rPr>
          <w:rFonts w:ascii="Times New Roman" w:eastAsia="Times New Roman" w:hAnsi="Times New Roman" w:cs="Times New Roman"/>
          <w:b/>
          <w:sz w:val="28"/>
          <w:szCs w:val="28"/>
          <w:lang w:eastAsia="cs-CZ"/>
        </w:rPr>
      </w:pPr>
      <w:r w:rsidRPr="002944EF">
        <w:rPr>
          <w:rFonts w:ascii="Times New Roman" w:eastAsia="Times New Roman" w:hAnsi="Times New Roman" w:cs="Times New Roman"/>
          <w:b/>
          <w:sz w:val="28"/>
          <w:szCs w:val="28"/>
          <w:lang w:eastAsia="cs-CZ"/>
        </w:rPr>
        <w:t>9.</w:t>
      </w:r>
      <w:r>
        <w:rPr>
          <w:rFonts w:ascii="Times New Roman" w:eastAsia="Times New Roman" w:hAnsi="Times New Roman" w:cs="Times New Roman"/>
          <w:b/>
          <w:sz w:val="28"/>
          <w:szCs w:val="28"/>
          <w:lang w:eastAsia="cs-CZ"/>
        </w:rPr>
        <w:t xml:space="preserve"> </w:t>
      </w:r>
      <w:r w:rsidRPr="002944EF">
        <w:rPr>
          <w:rFonts w:ascii="Times New Roman" w:eastAsia="Times New Roman" w:hAnsi="Times New Roman" w:cs="Times New Roman"/>
          <w:b/>
          <w:sz w:val="28"/>
          <w:szCs w:val="28"/>
          <w:lang w:eastAsia="cs-CZ"/>
        </w:rPr>
        <w:t>Provoz a vnitřní režim školy</w:t>
      </w:r>
    </w:p>
    <w:p w:rsidR="002944EF" w:rsidRPr="002944EF" w:rsidRDefault="002944EF" w:rsidP="002944EF">
      <w:pPr>
        <w:spacing w:after="0" w:line="240" w:lineRule="auto"/>
        <w:rPr>
          <w:rFonts w:ascii="Times New Roman" w:eastAsia="Times New Roman" w:hAnsi="Times New Roman" w:cs="Times New Roman"/>
          <w:b/>
          <w:sz w:val="24"/>
          <w:szCs w:val="24"/>
          <w:lang w:eastAsia="cs-CZ"/>
        </w:rPr>
      </w:pPr>
    </w:p>
    <w:p w:rsidR="002944EF" w:rsidRPr="002944EF" w:rsidRDefault="002944EF" w:rsidP="002944EF">
      <w:p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 xml:space="preserve">Školní budova se otevírá v 7.10 hod., vyučování se </w:t>
      </w:r>
      <w:proofErr w:type="gramStart"/>
      <w:r w:rsidRPr="002944EF">
        <w:rPr>
          <w:rFonts w:ascii="Times New Roman" w:eastAsia="Times New Roman" w:hAnsi="Times New Roman" w:cs="Times New Roman"/>
          <w:sz w:val="24"/>
          <w:szCs w:val="20"/>
          <w:lang w:eastAsia="cs-CZ"/>
        </w:rPr>
        <w:t>zahájí</w:t>
      </w:r>
      <w:proofErr w:type="gramEnd"/>
      <w:r w:rsidRPr="002944EF">
        <w:rPr>
          <w:rFonts w:ascii="Times New Roman" w:eastAsia="Times New Roman" w:hAnsi="Times New Roman" w:cs="Times New Roman"/>
          <w:sz w:val="24"/>
          <w:szCs w:val="20"/>
          <w:lang w:eastAsia="cs-CZ"/>
        </w:rPr>
        <w:t xml:space="preserve"> v 7.30 hod. Školní budova se </w:t>
      </w:r>
      <w:proofErr w:type="gramStart"/>
      <w:r w:rsidRPr="002944EF">
        <w:rPr>
          <w:rFonts w:ascii="Times New Roman" w:eastAsia="Times New Roman" w:hAnsi="Times New Roman" w:cs="Times New Roman"/>
          <w:sz w:val="24"/>
          <w:szCs w:val="20"/>
          <w:lang w:eastAsia="cs-CZ"/>
        </w:rPr>
        <w:t>zavírá</w:t>
      </w:r>
      <w:proofErr w:type="gramEnd"/>
      <w:r w:rsidRPr="002944EF">
        <w:rPr>
          <w:rFonts w:ascii="Times New Roman" w:eastAsia="Times New Roman" w:hAnsi="Times New Roman" w:cs="Times New Roman"/>
          <w:sz w:val="24"/>
          <w:szCs w:val="20"/>
          <w:lang w:eastAsia="cs-CZ"/>
        </w:rPr>
        <w:t xml:space="preserve"> v 15 hodin.</w:t>
      </w: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Výuka je realizována ve vyučovacích jednotkách – 45 minut, lze ji realizovat i ve dvouhodinových blocích.</w:t>
      </w:r>
    </w:p>
    <w:p w:rsidR="002944EF" w:rsidRPr="002944EF" w:rsidRDefault="002944EF" w:rsidP="002944EF">
      <w:pPr>
        <w:spacing w:after="0" w:line="240" w:lineRule="auto"/>
        <w:rPr>
          <w:rFonts w:ascii="Times New Roman" w:eastAsia="Times New Roman" w:hAnsi="Times New Roman" w:cs="Times New Roman"/>
          <w:sz w:val="20"/>
          <w:szCs w:val="20"/>
          <w:lang w:eastAsia="cs-CZ"/>
        </w:rPr>
      </w:pPr>
    </w:p>
    <w:tbl>
      <w:tblPr>
        <w:tblW w:w="30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717"/>
        <w:gridCol w:w="2717"/>
      </w:tblGrid>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1. hod.</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7.30 – 8.15</w:t>
            </w:r>
          </w:p>
        </w:tc>
      </w:tr>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2. hod.</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8.25 – 9.10</w:t>
            </w:r>
          </w:p>
        </w:tc>
      </w:tr>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3. hod.</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9.30 – 10.15</w:t>
            </w:r>
          </w:p>
        </w:tc>
      </w:tr>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4. hod.</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10.25 – 11.10</w:t>
            </w:r>
          </w:p>
        </w:tc>
      </w:tr>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5. hod.</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11.20 – 12.05</w:t>
            </w:r>
          </w:p>
        </w:tc>
      </w:tr>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6. hod.</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12.15 – 13.00</w:t>
            </w:r>
          </w:p>
        </w:tc>
      </w:tr>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polední přestávka</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13.00 – 13.50</w:t>
            </w:r>
          </w:p>
        </w:tc>
      </w:tr>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7. hod.</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13.50 – 14.35</w:t>
            </w:r>
          </w:p>
        </w:tc>
      </w:tr>
      <w:tr w:rsidR="002944EF" w:rsidRPr="002944EF" w:rsidTr="00891D4C">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8. hod.</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944EF" w:rsidRPr="002944EF" w:rsidRDefault="002944EF" w:rsidP="002944EF">
            <w:pPr>
              <w:spacing w:after="0" w:line="240" w:lineRule="auto"/>
              <w:jc w:val="center"/>
              <w:rPr>
                <w:rFonts w:ascii="Verdana" w:eastAsia="Times New Roman" w:hAnsi="Verdana" w:cs="Times New Roman"/>
                <w:sz w:val="20"/>
                <w:szCs w:val="20"/>
                <w:lang w:eastAsia="cs-CZ"/>
              </w:rPr>
            </w:pPr>
            <w:r w:rsidRPr="002944EF">
              <w:rPr>
                <w:rFonts w:ascii="Verdana" w:eastAsia="Times New Roman" w:hAnsi="Verdana" w:cs="Times New Roman"/>
                <w:sz w:val="20"/>
                <w:szCs w:val="20"/>
                <w:lang w:eastAsia="cs-CZ"/>
              </w:rPr>
              <w:t>14.40 – 15.25</w:t>
            </w:r>
          </w:p>
        </w:tc>
      </w:tr>
    </w:tbl>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p>
    <w:p w:rsidR="002944EF" w:rsidRPr="002944EF" w:rsidRDefault="002944EF" w:rsidP="002944EF">
      <w:pPr>
        <w:numPr>
          <w:ilvl w:val="0"/>
          <w:numId w:val="7"/>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Konzultace zákonných zástupců s učiteli mohou být kdykoliv v pracovní dny po předběžné telefonické dohodě.</w:t>
      </w:r>
    </w:p>
    <w:p w:rsidR="002944EF" w:rsidRPr="002944EF" w:rsidRDefault="002944EF" w:rsidP="002944EF">
      <w:pPr>
        <w:numPr>
          <w:ilvl w:val="0"/>
          <w:numId w:val="8"/>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Ve školní družině se žáci řídí pokyny vychovatelky a řádem školní družiny.</w:t>
      </w:r>
    </w:p>
    <w:p w:rsidR="002944EF" w:rsidRPr="002944EF" w:rsidRDefault="002944EF" w:rsidP="002944EF">
      <w:pPr>
        <w:numPr>
          <w:ilvl w:val="0"/>
          <w:numId w:val="8"/>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Po skončení vyučování a po naobědvání, pokud žáci nemají odpolední vyučování nebo neodcházejí do školní družiny, musí opustit školní budovu. Na odpolední vyučování čekají žáci v šatně. Na schůzky zájmových kroužků a na akce konané mimo vyučování čekají žáci před školní budovou, do školní budovy vstupují jen pod vedením dospělé osoby.</w:t>
      </w:r>
    </w:p>
    <w:p w:rsidR="002944EF" w:rsidRPr="002944EF" w:rsidRDefault="002944EF" w:rsidP="002944EF">
      <w:pPr>
        <w:numPr>
          <w:ilvl w:val="0"/>
          <w:numId w:val="8"/>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O přestávkách je nad žáky vykonáván dohled, během kterého vyučující prochází po chodbě a nahlíží do učeben a na toalety. Na toaletách není možné zajistit permanentní dohled během vyučování.</w:t>
      </w:r>
    </w:p>
    <w:p w:rsidR="002944EF" w:rsidRPr="002944EF" w:rsidRDefault="002944EF" w:rsidP="002944EF">
      <w:pPr>
        <w:numPr>
          <w:ilvl w:val="0"/>
          <w:numId w:val="8"/>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Žáci i zaměstnanci jsou povinni řídit se řádem školní jídelny, školní družiny, tělocvičny a řády odborných učeben.</w:t>
      </w:r>
    </w:p>
    <w:p w:rsidR="002944EF" w:rsidRPr="002944EF" w:rsidRDefault="002944EF" w:rsidP="002944EF">
      <w:pPr>
        <w:numPr>
          <w:ilvl w:val="0"/>
          <w:numId w:val="8"/>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3"/>
          <w:szCs w:val="23"/>
          <w:lang w:eastAsia="cs-CZ"/>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w:t>
      </w:r>
      <w:r w:rsidRPr="002944EF">
        <w:rPr>
          <w:rFonts w:ascii="Times New Roman" w:eastAsia="Times New Roman" w:hAnsi="Times New Roman" w:cs="Times New Roman"/>
          <w:sz w:val="23"/>
          <w:szCs w:val="23"/>
          <w:lang w:eastAsia="cs-CZ"/>
        </w:rPr>
        <w:lastRenderedPageBreak/>
        <w:t>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rsidR="002944EF" w:rsidRPr="002944EF" w:rsidRDefault="002944EF" w:rsidP="002944EF">
      <w:pPr>
        <w:spacing w:after="0" w:line="240" w:lineRule="auto"/>
        <w:ind w:left="720"/>
        <w:jc w:val="both"/>
        <w:rPr>
          <w:rFonts w:ascii="Times New Roman" w:eastAsia="Times New Roman" w:hAnsi="Times New Roman" w:cs="Times New Roman"/>
          <w:sz w:val="24"/>
          <w:szCs w:val="20"/>
          <w:lang w:eastAsia="cs-CZ"/>
        </w:rPr>
      </w:pPr>
    </w:p>
    <w:p w:rsidR="002944EF" w:rsidRPr="002944EF" w:rsidRDefault="002944EF" w:rsidP="002944EF">
      <w:pPr>
        <w:spacing w:after="0" w:line="240" w:lineRule="auto"/>
        <w:ind w:left="720"/>
        <w:jc w:val="both"/>
        <w:rPr>
          <w:rFonts w:ascii="Times New Roman" w:eastAsia="Times New Roman" w:hAnsi="Times New Roman" w:cs="Times New Roman"/>
          <w:sz w:val="24"/>
          <w:szCs w:val="20"/>
          <w:lang w:eastAsia="cs-CZ"/>
        </w:rPr>
      </w:pPr>
    </w:p>
    <w:p w:rsidR="002944EF" w:rsidRPr="002944EF" w:rsidRDefault="002944EF" w:rsidP="002944EF">
      <w:pPr>
        <w:spacing w:after="0" w:line="240" w:lineRule="auto"/>
        <w:ind w:left="720"/>
        <w:jc w:val="both"/>
        <w:rPr>
          <w:rFonts w:ascii="Times New Roman" w:eastAsia="Times New Roman" w:hAnsi="Times New Roman" w:cs="Times New Roman"/>
          <w:sz w:val="24"/>
          <w:szCs w:val="20"/>
          <w:lang w:eastAsia="cs-CZ"/>
        </w:rPr>
      </w:pPr>
    </w:p>
    <w:p w:rsidR="002944EF" w:rsidRPr="002944EF" w:rsidRDefault="002944EF" w:rsidP="002944EF">
      <w:pPr>
        <w:spacing w:after="0" w:line="240" w:lineRule="auto"/>
        <w:ind w:left="720"/>
        <w:jc w:val="both"/>
        <w:rPr>
          <w:rFonts w:ascii="Times New Roman" w:eastAsia="Times New Roman" w:hAnsi="Times New Roman" w:cs="Times New Roman"/>
          <w:sz w:val="24"/>
          <w:szCs w:val="20"/>
          <w:lang w:eastAsia="cs-CZ"/>
        </w:rPr>
      </w:pPr>
    </w:p>
    <w:p w:rsidR="002944EF" w:rsidRPr="002944EF" w:rsidRDefault="002944EF" w:rsidP="002944EF">
      <w:pPr>
        <w:spacing w:after="0" w:line="240" w:lineRule="auto"/>
        <w:jc w:val="both"/>
        <w:rPr>
          <w:rFonts w:ascii="Times New Roman" w:eastAsia="Times New Roman" w:hAnsi="Times New Roman" w:cs="Times New Roman"/>
          <w:b/>
          <w:bCs/>
          <w:sz w:val="28"/>
          <w:szCs w:val="28"/>
          <w:lang w:eastAsia="cs-CZ"/>
        </w:rPr>
      </w:pPr>
      <w:r w:rsidRPr="002944EF">
        <w:rPr>
          <w:rFonts w:ascii="Times New Roman" w:eastAsia="Times New Roman" w:hAnsi="Times New Roman" w:cs="Times New Roman"/>
          <w:b/>
          <w:bCs/>
          <w:sz w:val="28"/>
          <w:szCs w:val="28"/>
          <w:lang w:eastAsia="cs-CZ"/>
        </w:rPr>
        <w:t>10. Režim při akcích mimo školu</w:t>
      </w:r>
    </w:p>
    <w:p w:rsidR="002944EF" w:rsidRPr="002944EF" w:rsidRDefault="002944EF" w:rsidP="002944EF">
      <w:pPr>
        <w:spacing w:after="0" w:line="240" w:lineRule="auto"/>
        <w:jc w:val="both"/>
        <w:rPr>
          <w:rFonts w:ascii="Times New Roman" w:eastAsia="Times New Roman" w:hAnsi="Times New Roman" w:cs="Times New Roman"/>
          <w:b/>
          <w:bCs/>
          <w:sz w:val="24"/>
          <w:szCs w:val="24"/>
          <w:lang w:eastAsia="cs-CZ"/>
        </w:rPr>
      </w:pP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Na jednu osobu zajišťující bezpečnost a ochranu zdraví žáků nesmí připadnout více než 25 žáků.</w:t>
      </w: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2. Odchod se žáky na exkurze a ostatní činnosti mimo školu musí být oznámeny vedení školy.</w:t>
      </w: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3. Akce se považuje za schválenou uvedením v týdenním plánu práce školy, kde zároveň s časovým rozpisem uvede ředitel školy jména doprovázejících osob.</w:t>
      </w:r>
      <w:r w:rsidRPr="002944EF">
        <w:rPr>
          <w:rFonts w:ascii="Times New Roman" w:eastAsia="Times New Roman" w:hAnsi="Times New Roman" w:cs="Times New Roman"/>
          <w:sz w:val="24"/>
          <w:szCs w:val="24"/>
          <w:lang w:eastAsia="cs-CZ"/>
        </w:rPr>
        <w:b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w:t>
      </w:r>
      <w:r w:rsidRPr="00826E0D">
        <w:rPr>
          <w:rFonts w:ascii="Times New Roman" w:eastAsia="Times New Roman" w:hAnsi="Times New Roman" w:cs="Times New Roman"/>
          <w:sz w:val="24"/>
          <w:szCs w:val="24"/>
          <w:lang w:eastAsia="cs-CZ"/>
        </w:rPr>
        <w:t>místě a v předem určeném čase. Místo a čas shromáždění žáků a skončení akce oznámí organizující pedagog nejméně 1 den předem zákonným zástupcům žáků, a to zápisem do žákovské knížky, nebo jinou písemnou informací.</w:t>
      </w:r>
      <w:r w:rsidRPr="00826E0D">
        <w:rPr>
          <w:rFonts w:ascii="Times New Roman" w:eastAsia="Times New Roman" w:hAnsi="Times New Roman" w:cs="Times New Roman"/>
          <w:sz w:val="24"/>
          <w:szCs w:val="24"/>
          <w:lang w:eastAsia="cs-CZ"/>
        </w:rPr>
        <w:br/>
        <w:t xml:space="preserve">5. Při přecházení žáků na místa vyučování či jiných akcí mimo budovu školy se žáci řídí pravidly silničního provozu a pokyny doprovázejících osob. </w:t>
      </w:r>
      <w:r w:rsidRPr="00826E0D">
        <w:rPr>
          <w:rFonts w:ascii="Times New Roman" w:eastAsia="Times New Roman" w:hAnsi="Times New Roman" w:cs="Times New Roman"/>
          <w:sz w:val="24"/>
          <w:szCs w:val="24"/>
          <w:lang w:eastAsia="cs-CZ"/>
        </w:rPr>
        <w:br/>
        <w:t>6. Chování žáka na mimoškolních akcích je součástí celkového hodnocení žáka včetně klasifikace na vysvědčení.</w:t>
      </w:r>
      <w:bookmarkStart w:id="0" w:name="_GoBack"/>
      <w:bookmarkEnd w:id="0"/>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7. Během školních výletů žáci dodržují režim a pravidla vycházející z řádů ubytovacích zařízení.</w:t>
      </w:r>
    </w:p>
    <w:p w:rsidR="002944EF" w:rsidRPr="002944EF" w:rsidRDefault="002944EF" w:rsidP="002944EF">
      <w:pPr>
        <w:spacing w:after="0" w:line="240" w:lineRule="auto"/>
        <w:jc w:val="both"/>
        <w:rPr>
          <w:rFonts w:ascii="Times New Roman" w:eastAsia="Times New Roman" w:hAnsi="Times New Roman" w:cs="Times New Roman"/>
          <w:sz w:val="24"/>
          <w:szCs w:val="24"/>
          <w:lang w:eastAsia="cs-CZ"/>
        </w:rPr>
      </w:pPr>
    </w:p>
    <w:p w:rsidR="002944EF" w:rsidRPr="002944EF" w:rsidRDefault="002944EF" w:rsidP="002944EF">
      <w:pPr>
        <w:spacing w:after="0" w:line="240" w:lineRule="auto"/>
        <w:jc w:val="both"/>
        <w:rPr>
          <w:rFonts w:ascii="Times New Roman" w:eastAsia="Times New Roman" w:hAnsi="Times New Roman" w:cs="Times New Roman"/>
          <w:b/>
          <w:sz w:val="28"/>
          <w:szCs w:val="28"/>
          <w:lang w:eastAsia="cs-CZ"/>
        </w:rPr>
      </w:pPr>
      <w:r w:rsidRPr="002944EF">
        <w:rPr>
          <w:rFonts w:ascii="Times New Roman" w:eastAsia="Times New Roman" w:hAnsi="Times New Roman" w:cs="Times New Roman"/>
          <w:b/>
          <w:sz w:val="28"/>
          <w:szCs w:val="28"/>
          <w:lang w:eastAsia="cs-CZ"/>
        </w:rPr>
        <w:t>11. Distanční výuka:</w:t>
      </w:r>
    </w:p>
    <w:p w:rsidR="002944EF" w:rsidRPr="002944EF" w:rsidRDefault="002944EF" w:rsidP="002944EF">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Distanční vzdělávání škola přizpůsobí podmínkám žáků a zajistí </w:t>
      </w:r>
    </w:p>
    <w:p w:rsidR="002944EF" w:rsidRPr="002944EF" w:rsidRDefault="002944EF" w:rsidP="002944EF">
      <w:pPr>
        <w:numPr>
          <w:ilvl w:val="0"/>
          <w:numId w:val="12"/>
        </w:numPr>
        <w:autoSpaceDE w:val="0"/>
        <w:autoSpaceDN w:val="0"/>
        <w:adjustRightInd w:val="0"/>
        <w:spacing w:after="27"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on-line výukou, kombinací synchronní on-line výukou (pedagogický pracovník pracuje v určené době se skupinou žáků prostřednictvím komunikační platformy) a asynchronní výukou (žáci pracují individuálně, tempo a čas si volí sami</w:t>
      </w:r>
      <w:r>
        <w:rPr>
          <w:rFonts w:ascii="Times New Roman" w:hAnsi="Times New Roman" w:cs="Times New Roman"/>
          <w:color w:val="000000"/>
          <w:sz w:val="23"/>
          <w:szCs w:val="23"/>
        </w:rPr>
        <w:t>,</w:t>
      </w:r>
      <w:r w:rsidRPr="002944EF">
        <w:rPr>
          <w:rFonts w:ascii="Times New Roman" w:hAnsi="Times New Roman" w:cs="Times New Roman"/>
          <w:color w:val="000000"/>
          <w:sz w:val="23"/>
          <w:szCs w:val="23"/>
        </w:rPr>
        <w:t xml:space="preserve"> bude stanoveno vždy pro konkrétní případy, např. odlišně při distanční výuce celé třídy, nebo kombinace distanční výuky pro jednu část třídy a prezenční výuku pro druhou část, </w:t>
      </w:r>
    </w:p>
    <w:p w:rsidR="002944EF" w:rsidRPr="002944EF" w:rsidRDefault="002944EF" w:rsidP="002944EF">
      <w:pPr>
        <w:numPr>
          <w:ilvl w:val="0"/>
          <w:numId w:val="12"/>
        </w:numPr>
        <w:autoSpaceDE w:val="0"/>
        <w:autoSpaceDN w:val="0"/>
        <w:adjustRightInd w:val="0"/>
        <w:spacing w:after="27"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off-line výukou, bez kontaktů přes internet, a to buď předáváním písemných materiálů poštou či osobním vyzvedáváním, telefonicky, </w:t>
      </w:r>
    </w:p>
    <w:p w:rsidR="002944EF" w:rsidRPr="002944EF" w:rsidRDefault="002944EF" w:rsidP="002944EF">
      <w:pPr>
        <w:numPr>
          <w:ilvl w:val="0"/>
          <w:numId w:val="12"/>
        </w:numPr>
        <w:autoSpaceDE w:val="0"/>
        <w:autoSpaceDN w:val="0"/>
        <w:adjustRightInd w:val="0"/>
        <w:spacing w:after="27"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individuálními konzultacemi žáků a pedagogických pracovníků, </w:t>
      </w:r>
    </w:p>
    <w:p w:rsidR="002944EF" w:rsidRPr="002944EF" w:rsidRDefault="002944EF" w:rsidP="002944EF">
      <w:pPr>
        <w:numPr>
          <w:ilvl w:val="0"/>
          <w:numId w:val="12"/>
        </w:numPr>
        <w:autoSpaceDE w:val="0"/>
        <w:autoSpaceDN w:val="0"/>
        <w:adjustRightInd w:val="0"/>
        <w:spacing w:after="27"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komunikací pedagogických pracovníků se zákonnými zástupci žáků, </w:t>
      </w:r>
    </w:p>
    <w:p w:rsidR="002944EF" w:rsidRPr="002944EF" w:rsidRDefault="002944EF" w:rsidP="002944EF">
      <w:pPr>
        <w:numPr>
          <w:ilvl w:val="0"/>
          <w:numId w:val="12"/>
        </w:numPr>
        <w:autoSpaceDE w:val="0"/>
        <w:autoSpaceDN w:val="0"/>
        <w:adjustRightInd w:val="0"/>
        <w:spacing w:after="27"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zveřejněním zadávaných úkolů a následným zveřejněním správného řešení, </w:t>
      </w:r>
    </w:p>
    <w:p w:rsidR="002944EF" w:rsidRPr="002944EF" w:rsidRDefault="002944EF" w:rsidP="002944EF">
      <w:pPr>
        <w:numPr>
          <w:ilvl w:val="0"/>
          <w:numId w:val="12"/>
        </w:numPr>
        <w:autoSpaceDE w:val="0"/>
        <w:autoSpaceDN w:val="0"/>
        <w:adjustRightInd w:val="0"/>
        <w:spacing w:after="27"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informováním žáka o jeho výsledcích, poskytováním zpětné vazby, uplatňováním zejména formativního hodnocení, a vedení žáka k sebehodnocení </w:t>
      </w:r>
    </w:p>
    <w:p w:rsidR="002944EF" w:rsidRPr="002944EF" w:rsidRDefault="002944EF" w:rsidP="002944EF">
      <w:pPr>
        <w:numPr>
          <w:ilvl w:val="0"/>
          <w:numId w:val="12"/>
        </w:numPr>
        <w:autoSpaceDE w:val="0"/>
        <w:autoSpaceDN w:val="0"/>
        <w:adjustRightInd w:val="0"/>
        <w:spacing w:after="27"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pravidelnou a průběžnou komunikací s žákem, způsobem odpovídajícím jeho možnostem, technickému vybavení a rodinným podmínkám, </w:t>
      </w:r>
    </w:p>
    <w:p w:rsidR="002944EF" w:rsidRPr="002944EF" w:rsidRDefault="002944EF" w:rsidP="002944EF">
      <w:pPr>
        <w:autoSpaceDE w:val="0"/>
        <w:autoSpaceDN w:val="0"/>
        <w:adjustRightInd w:val="0"/>
        <w:spacing w:after="0" w:line="240" w:lineRule="auto"/>
        <w:rPr>
          <w:rFonts w:ascii="Times New Roman" w:hAnsi="Times New Roman" w:cs="Times New Roman"/>
          <w:color w:val="000000"/>
          <w:sz w:val="23"/>
          <w:szCs w:val="23"/>
        </w:rPr>
      </w:pP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3"/>
          <w:szCs w:val="23"/>
          <w:lang w:eastAsia="cs-CZ"/>
        </w:rPr>
        <w:t xml:space="preserve">Při distančním vzdělávání nelze realizovat vzdělávání v rozsahu plánovaném pro prezenční výuku, škola se zaměří především na stěžejní výstupy v českém jazyce, matematice a cizím </w:t>
      </w:r>
      <w:r w:rsidRPr="002944EF">
        <w:rPr>
          <w:rFonts w:ascii="Times New Roman" w:eastAsia="Times New Roman" w:hAnsi="Times New Roman" w:cs="Times New Roman"/>
          <w:sz w:val="23"/>
          <w:szCs w:val="23"/>
          <w:lang w:eastAsia="cs-CZ"/>
        </w:rPr>
        <w:lastRenderedPageBreak/>
        <w:t>jazyce a naukových předmětech. Priority ve vzdělávání budou operativně určovány podle délky distanční výuky, zda půjde o krátkodobé či dlouhodobé zákazy přítomnosti žáků ve školách.</w:t>
      </w: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3"/>
          <w:szCs w:val="23"/>
          <w:lang w:eastAsia="cs-CZ"/>
        </w:rPr>
        <w:t>Veškeré změny ve vzdělávacím obsahu a tematických plánech, přesuny učiva, vypuštění učiva škola eviduje a využije pro případné úpravy vzdělávání v dalším období a úpravy svého školního vzdělávacího programu.</w:t>
      </w: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3"/>
          <w:szCs w:val="23"/>
          <w:lang w:eastAsia="cs-CZ"/>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w:t>
      </w:r>
      <w:proofErr w:type="spellStart"/>
      <w:r w:rsidRPr="002944EF">
        <w:rPr>
          <w:rFonts w:ascii="Times New Roman" w:eastAsia="Times New Roman" w:hAnsi="Times New Roman" w:cs="Times New Roman"/>
          <w:sz w:val="23"/>
          <w:szCs w:val="23"/>
          <w:lang w:eastAsia="cs-CZ"/>
        </w:rPr>
        <w:t>sumativní</w:t>
      </w:r>
      <w:proofErr w:type="spellEnd"/>
      <w:r w:rsidRPr="002944EF">
        <w:rPr>
          <w:rFonts w:ascii="Times New Roman" w:eastAsia="Times New Roman" w:hAnsi="Times New Roman" w:cs="Times New Roman"/>
          <w:sz w:val="23"/>
          <w:szCs w:val="23"/>
          <w:lang w:eastAsia="cs-CZ"/>
        </w:rPr>
        <w:t xml:space="preserve"> hodnocení výsledků žáka při osvojování učiva tohoto celku.</w:t>
      </w:r>
    </w:p>
    <w:p w:rsidR="002944EF" w:rsidRPr="002944EF" w:rsidRDefault="002944EF" w:rsidP="002944EF">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2944EF">
        <w:rPr>
          <w:rFonts w:ascii="Times New Roman" w:hAnsi="Times New Roman" w:cs="Times New Roman"/>
          <w:color w:val="000000"/>
          <w:sz w:val="23"/>
          <w:szCs w:val="23"/>
        </w:rPr>
        <w:t xml:space="preserve">Zákonní zástupci jsou při distančním vzdělávání informováni průběžně, pravidelně ve stanovených intervalech, prostřednictvím písemné korespondence, telefonicky, osobně. </w:t>
      </w: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3"/>
          <w:szCs w:val="23"/>
          <w:lang w:eastAsia="cs-CZ"/>
        </w:rPr>
        <w:t>V případě přechodu na vzdělávání distančním způsobem mohou být žákům zapůjčeny technické prostředky školy pro digitální komunikaci (tablet, sluchátka, notebook…), tento majetek je zapůjčen uzavřením smlouvy o výpůjčce.</w:t>
      </w:r>
    </w:p>
    <w:p w:rsidR="002944EF" w:rsidRPr="002944EF" w:rsidRDefault="002944EF" w:rsidP="002944EF">
      <w:pPr>
        <w:spacing w:after="0" w:line="240" w:lineRule="auto"/>
        <w:ind w:left="720"/>
        <w:jc w:val="both"/>
        <w:rPr>
          <w:rFonts w:ascii="Times New Roman" w:eastAsia="Times New Roman" w:hAnsi="Times New Roman" w:cs="Times New Roman"/>
          <w:sz w:val="24"/>
          <w:szCs w:val="20"/>
          <w:lang w:eastAsia="cs-CZ"/>
        </w:rPr>
      </w:pPr>
    </w:p>
    <w:p w:rsidR="002944EF" w:rsidRPr="002944EF" w:rsidRDefault="002944EF" w:rsidP="002944EF">
      <w:pPr>
        <w:spacing w:after="0" w:line="240" w:lineRule="auto"/>
        <w:jc w:val="both"/>
        <w:rPr>
          <w:rFonts w:ascii="Times New Roman" w:eastAsia="Times New Roman" w:hAnsi="Times New Roman" w:cs="Times New Roman"/>
          <w:b/>
          <w:sz w:val="28"/>
          <w:szCs w:val="28"/>
          <w:lang w:eastAsia="cs-CZ"/>
        </w:rPr>
      </w:pPr>
    </w:p>
    <w:p w:rsidR="002944EF" w:rsidRPr="002944EF" w:rsidRDefault="002944EF" w:rsidP="002944EF">
      <w:pPr>
        <w:spacing w:after="0" w:line="240" w:lineRule="auto"/>
        <w:jc w:val="both"/>
        <w:rPr>
          <w:rFonts w:ascii="Times New Roman" w:eastAsia="Times New Roman" w:hAnsi="Times New Roman" w:cs="Times New Roman"/>
          <w:b/>
          <w:sz w:val="28"/>
          <w:szCs w:val="28"/>
          <w:lang w:eastAsia="cs-CZ"/>
        </w:rPr>
      </w:pPr>
    </w:p>
    <w:p w:rsidR="002944EF" w:rsidRPr="002944EF" w:rsidRDefault="002944EF" w:rsidP="002944EF">
      <w:pPr>
        <w:spacing w:after="0" w:line="240" w:lineRule="auto"/>
        <w:jc w:val="both"/>
        <w:rPr>
          <w:rFonts w:ascii="Times New Roman" w:eastAsia="Times New Roman" w:hAnsi="Times New Roman" w:cs="Times New Roman"/>
          <w:b/>
          <w:sz w:val="28"/>
          <w:szCs w:val="28"/>
          <w:lang w:eastAsia="cs-CZ"/>
        </w:rPr>
      </w:pPr>
      <w:r w:rsidRPr="002944EF">
        <w:rPr>
          <w:rFonts w:ascii="Times New Roman" w:eastAsia="Times New Roman" w:hAnsi="Times New Roman" w:cs="Times New Roman"/>
          <w:b/>
          <w:sz w:val="28"/>
          <w:szCs w:val="28"/>
          <w:lang w:eastAsia="cs-CZ"/>
        </w:rPr>
        <w:t>12. Další ujednání</w:t>
      </w:r>
    </w:p>
    <w:p w:rsidR="002944EF" w:rsidRPr="002944EF" w:rsidRDefault="002944EF" w:rsidP="002944EF">
      <w:pPr>
        <w:spacing w:after="0" w:line="240" w:lineRule="auto"/>
        <w:jc w:val="both"/>
        <w:rPr>
          <w:rFonts w:ascii="Times New Roman" w:eastAsia="Times New Roman" w:hAnsi="Times New Roman" w:cs="Times New Roman"/>
          <w:sz w:val="24"/>
          <w:szCs w:val="20"/>
          <w:lang w:eastAsia="cs-CZ"/>
        </w:rPr>
      </w:pP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Za aktivity nad rámec běžných povinností je žákům udělena pochvala.</w:t>
      </w:r>
    </w:p>
    <w:p w:rsidR="002944EF" w:rsidRPr="002944EF" w:rsidRDefault="002944EF" w:rsidP="002944EF">
      <w:pPr>
        <w:spacing w:after="0" w:line="240" w:lineRule="auto"/>
        <w:jc w:val="both"/>
        <w:rPr>
          <w:rFonts w:ascii="Times New Roman" w:eastAsia="Times New Roman" w:hAnsi="Times New Roman" w:cs="Times New Roman"/>
          <w:sz w:val="24"/>
          <w:szCs w:val="20"/>
          <w:lang w:eastAsia="cs-CZ"/>
        </w:rPr>
      </w:pP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Během jednoho dne mohou žáci psát maximálně tři písemné práce.</w:t>
      </w:r>
    </w:p>
    <w:p w:rsidR="002944EF" w:rsidRPr="002944EF" w:rsidRDefault="002944EF" w:rsidP="002944EF">
      <w:pPr>
        <w:spacing w:after="0" w:line="240" w:lineRule="auto"/>
        <w:ind w:left="708"/>
        <w:rPr>
          <w:rFonts w:ascii="Times New Roman" w:eastAsia="Times New Roman" w:hAnsi="Times New Roman" w:cs="Times New Roman"/>
          <w:sz w:val="24"/>
          <w:szCs w:val="20"/>
          <w:lang w:eastAsia="cs-CZ"/>
        </w:rPr>
      </w:pP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 xml:space="preserve">Pravidla pro hodnocení žáků, klasifikační řád je součástí školního řádu jako příloha. </w:t>
      </w:r>
    </w:p>
    <w:p w:rsidR="002944EF" w:rsidRPr="002944EF" w:rsidRDefault="002944EF" w:rsidP="002944EF">
      <w:pPr>
        <w:spacing w:after="0" w:line="240" w:lineRule="auto"/>
        <w:ind w:left="708"/>
        <w:rPr>
          <w:rFonts w:ascii="Times New Roman" w:eastAsia="Times New Roman" w:hAnsi="Times New Roman" w:cs="Times New Roman"/>
          <w:sz w:val="24"/>
          <w:szCs w:val="20"/>
          <w:lang w:eastAsia="cs-CZ"/>
        </w:rPr>
      </w:pP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Zvláště hrubé opakované slovní a úmyslné fyzické útoky žáka nebo studenta vůči zaměstnancům školy nebo školského zařízení nebo vůči ostatním žákům nebo studentům se považují za zvláště závažné zaviněné porušení povinností stanovených zákonem.</w:t>
      </w: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Závažné kázeňské přestupky se hodnotí zvlášť. Poznámky za klasifikační období se sčítají. Výchovná opatření k upevnění kázně se ukládají čtvrtletně.</w:t>
      </w:r>
    </w:p>
    <w:p w:rsidR="002944EF" w:rsidRPr="002944EF" w:rsidRDefault="002944EF" w:rsidP="002944EF">
      <w:pPr>
        <w:spacing w:after="0" w:line="240" w:lineRule="auto"/>
        <w:jc w:val="both"/>
        <w:rPr>
          <w:rFonts w:ascii="Times New Roman" w:eastAsia="Times New Roman" w:hAnsi="Times New Roman" w:cs="Times New Roman"/>
          <w:sz w:val="24"/>
          <w:szCs w:val="20"/>
          <w:lang w:eastAsia="cs-CZ"/>
        </w:rPr>
      </w:pPr>
    </w:p>
    <w:p w:rsidR="002944EF" w:rsidRPr="002944EF" w:rsidRDefault="002944EF" w:rsidP="002944EF">
      <w:pPr>
        <w:numPr>
          <w:ilvl w:val="0"/>
          <w:numId w:val="9"/>
        </w:numPr>
        <w:spacing w:after="0" w:line="240" w:lineRule="auto"/>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Pokud v klasifikačním období nebude možno získat z důvodu absence žáka nebo pasivní účasti žáka ve vyučování /žák je přítomen, ale činnosti se neúčastní/ předepsané množství podkladů pro hodnocení a klasifikaci, bude postupováno v souladu:</w:t>
      </w:r>
    </w:p>
    <w:p w:rsidR="002944EF" w:rsidRPr="002944EF" w:rsidRDefault="002944EF" w:rsidP="002944EF">
      <w:pPr>
        <w:spacing w:after="0" w:line="240" w:lineRule="auto"/>
        <w:ind w:left="70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a/ se zákonem č. 561/2004 Sb., § 52, odst. 3</w:t>
      </w:r>
    </w:p>
    <w:p w:rsidR="002944EF" w:rsidRPr="002944EF" w:rsidRDefault="002944EF" w:rsidP="002944EF">
      <w:pPr>
        <w:spacing w:after="0" w:line="240" w:lineRule="auto"/>
        <w:ind w:left="70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b/ s vyhláškou MŠMT č. 291/1991 Sb., § 11, odst. 2</w:t>
      </w:r>
    </w:p>
    <w:p w:rsidR="002944EF" w:rsidRPr="002944EF" w:rsidRDefault="002944EF" w:rsidP="002944EF">
      <w:pPr>
        <w:spacing w:after="0" w:line="240" w:lineRule="auto"/>
        <w:ind w:left="70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c/ s Pravidly pro hodnocení žáků, klasifikačním řádem Základní školy a mateřské školy Svratka, příspěvkové organizace, část 2. Metodický pokyn pro hodnocení a klasifikaci, oddíl 2., Získávání podkladů pro hodnocení a klasifikaci</w:t>
      </w:r>
    </w:p>
    <w:p w:rsidR="002944EF" w:rsidRPr="002944EF" w:rsidRDefault="002944EF" w:rsidP="002944EF">
      <w:pPr>
        <w:spacing w:after="0" w:line="240" w:lineRule="auto"/>
        <w:ind w:left="705"/>
        <w:jc w:val="both"/>
        <w:rPr>
          <w:rFonts w:ascii="Times New Roman" w:eastAsia="Times New Roman" w:hAnsi="Times New Roman" w:cs="Times New Roman"/>
          <w:sz w:val="24"/>
          <w:szCs w:val="20"/>
          <w:lang w:eastAsia="cs-CZ"/>
        </w:rPr>
      </w:pPr>
    </w:p>
    <w:p w:rsidR="002944EF" w:rsidRPr="002944EF" w:rsidRDefault="002944EF" w:rsidP="002944EF">
      <w:pPr>
        <w:spacing w:after="0" w:line="240" w:lineRule="auto"/>
        <w:ind w:left="705"/>
        <w:jc w:val="both"/>
        <w:rPr>
          <w:rFonts w:ascii="Times New Roman" w:eastAsia="Times New Roman" w:hAnsi="Times New Roman" w:cs="Times New Roman"/>
          <w:sz w:val="24"/>
          <w:szCs w:val="20"/>
          <w:lang w:eastAsia="cs-CZ"/>
        </w:rPr>
      </w:pPr>
      <w:r w:rsidRPr="002944EF">
        <w:rPr>
          <w:rFonts w:ascii="Times New Roman" w:eastAsia="Times New Roman" w:hAnsi="Times New Roman" w:cs="Times New Roman"/>
          <w:sz w:val="24"/>
          <w:szCs w:val="20"/>
          <w:lang w:eastAsia="cs-CZ"/>
        </w:rPr>
        <w:t xml:space="preserve">Ve Svratce </w:t>
      </w:r>
      <w:proofErr w:type="gramStart"/>
      <w:r w:rsidR="00D35982">
        <w:rPr>
          <w:rFonts w:ascii="Times New Roman" w:eastAsia="Times New Roman" w:hAnsi="Times New Roman" w:cs="Times New Roman"/>
          <w:sz w:val="24"/>
          <w:szCs w:val="20"/>
          <w:lang w:eastAsia="cs-CZ"/>
        </w:rPr>
        <w:t>29</w:t>
      </w:r>
      <w:r w:rsidRPr="002944EF">
        <w:rPr>
          <w:rFonts w:ascii="Times New Roman" w:eastAsia="Times New Roman" w:hAnsi="Times New Roman" w:cs="Times New Roman"/>
          <w:sz w:val="24"/>
          <w:szCs w:val="20"/>
          <w:lang w:eastAsia="cs-CZ"/>
        </w:rPr>
        <w:t>.8.202</w:t>
      </w:r>
      <w:r w:rsidR="00D35982">
        <w:rPr>
          <w:rFonts w:ascii="Times New Roman" w:eastAsia="Times New Roman" w:hAnsi="Times New Roman" w:cs="Times New Roman"/>
          <w:sz w:val="24"/>
          <w:szCs w:val="20"/>
          <w:lang w:eastAsia="cs-CZ"/>
        </w:rPr>
        <w:t>2</w:t>
      </w:r>
      <w:proofErr w:type="gramEnd"/>
      <w:r w:rsidRPr="002944EF">
        <w:rPr>
          <w:rFonts w:ascii="Times New Roman" w:eastAsia="Times New Roman" w:hAnsi="Times New Roman" w:cs="Times New Roman"/>
          <w:sz w:val="24"/>
          <w:szCs w:val="20"/>
          <w:lang w:eastAsia="cs-CZ"/>
        </w:rPr>
        <w:tab/>
      </w:r>
      <w:r w:rsidRPr="002944EF">
        <w:rPr>
          <w:rFonts w:ascii="Times New Roman" w:eastAsia="Times New Roman" w:hAnsi="Times New Roman" w:cs="Times New Roman"/>
          <w:sz w:val="24"/>
          <w:szCs w:val="20"/>
          <w:lang w:eastAsia="cs-CZ"/>
        </w:rPr>
        <w:tab/>
      </w:r>
      <w:r w:rsidRPr="002944EF">
        <w:rPr>
          <w:rFonts w:ascii="Times New Roman" w:eastAsia="Times New Roman" w:hAnsi="Times New Roman" w:cs="Times New Roman"/>
          <w:sz w:val="24"/>
          <w:szCs w:val="20"/>
          <w:lang w:eastAsia="cs-CZ"/>
        </w:rPr>
        <w:tab/>
      </w:r>
      <w:r w:rsidRPr="002944EF">
        <w:rPr>
          <w:rFonts w:ascii="Times New Roman" w:eastAsia="Times New Roman" w:hAnsi="Times New Roman" w:cs="Times New Roman"/>
          <w:sz w:val="24"/>
          <w:szCs w:val="20"/>
          <w:lang w:eastAsia="cs-CZ"/>
        </w:rPr>
        <w:tab/>
      </w:r>
      <w:r w:rsidRPr="002944EF">
        <w:rPr>
          <w:rFonts w:ascii="Times New Roman" w:eastAsia="Times New Roman" w:hAnsi="Times New Roman" w:cs="Times New Roman"/>
          <w:sz w:val="24"/>
          <w:szCs w:val="20"/>
          <w:lang w:eastAsia="cs-CZ"/>
        </w:rPr>
        <w:tab/>
        <w:t xml:space="preserve">Mgr. Iva Kopecká, </w:t>
      </w:r>
      <w:proofErr w:type="spellStart"/>
      <w:r w:rsidRPr="002944EF">
        <w:rPr>
          <w:rFonts w:ascii="Times New Roman" w:eastAsia="Times New Roman" w:hAnsi="Times New Roman" w:cs="Times New Roman"/>
          <w:sz w:val="24"/>
          <w:szCs w:val="20"/>
          <w:lang w:eastAsia="cs-CZ"/>
        </w:rPr>
        <w:t>řed</w:t>
      </w:r>
      <w:proofErr w:type="spellEnd"/>
      <w:r w:rsidRPr="002944EF">
        <w:rPr>
          <w:rFonts w:ascii="Times New Roman" w:eastAsia="Times New Roman" w:hAnsi="Times New Roman" w:cs="Times New Roman"/>
          <w:sz w:val="24"/>
          <w:szCs w:val="20"/>
          <w:lang w:eastAsia="cs-CZ"/>
        </w:rPr>
        <w:t>.</w:t>
      </w:r>
    </w:p>
    <w:p w:rsidR="002944EF" w:rsidRPr="002944EF" w:rsidRDefault="002944EF" w:rsidP="002944EF">
      <w:pPr>
        <w:spacing w:after="0" w:line="240" w:lineRule="auto"/>
        <w:rPr>
          <w:rFonts w:ascii="Times New Roman" w:eastAsia="Times New Roman" w:hAnsi="Times New Roman" w:cs="Times New Roman"/>
          <w:sz w:val="20"/>
          <w:szCs w:val="20"/>
          <w:lang w:eastAsia="cs-CZ"/>
        </w:rPr>
      </w:pPr>
    </w:p>
    <w:p w:rsidR="002944EF" w:rsidRPr="002944EF" w:rsidRDefault="002944EF" w:rsidP="002944EF">
      <w:p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 xml:space="preserve">Školní řád byl projednán pedagogickou radou dne  </w:t>
      </w:r>
      <w:proofErr w:type="gramStart"/>
      <w:r w:rsidR="00D35982">
        <w:rPr>
          <w:rFonts w:ascii="Times New Roman" w:eastAsia="Times New Roman" w:hAnsi="Times New Roman" w:cs="Times New Roman"/>
          <w:sz w:val="24"/>
          <w:szCs w:val="20"/>
          <w:lang w:eastAsia="cs-CZ"/>
        </w:rPr>
        <w:t>29</w:t>
      </w:r>
      <w:r w:rsidR="00D35982" w:rsidRPr="002944EF">
        <w:rPr>
          <w:rFonts w:ascii="Times New Roman" w:eastAsia="Times New Roman" w:hAnsi="Times New Roman" w:cs="Times New Roman"/>
          <w:sz w:val="24"/>
          <w:szCs w:val="20"/>
          <w:lang w:eastAsia="cs-CZ"/>
        </w:rPr>
        <w:t>.8.202</w:t>
      </w:r>
      <w:r w:rsidR="00D35982">
        <w:rPr>
          <w:rFonts w:ascii="Times New Roman" w:eastAsia="Times New Roman" w:hAnsi="Times New Roman" w:cs="Times New Roman"/>
          <w:sz w:val="24"/>
          <w:szCs w:val="20"/>
          <w:lang w:eastAsia="cs-CZ"/>
        </w:rPr>
        <w:t>2</w:t>
      </w:r>
      <w:proofErr w:type="gramEnd"/>
    </w:p>
    <w:p w:rsidR="002944EF" w:rsidRPr="002944EF" w:rsidRDefault="002944EF" w:rsidP="002944EF">
      <w:pPr>
        <w:spacing w:after="0" w:line="240" w:lineRule="auto"/>
        <w:rPr>
          <w:rFonts w:ascii="Times New Roman" w:eastAsia="Times New Roman" w:hAnsi="Times New Roman" w:cs="Times New Roman"/>
          <w:sz w:val="24"/>
          <w:szCs w:val="24"/>
          <w:lang w:eastAsia="cs-CZ"/>
        </w:rPr>
      </w:pPr>
      <w:r w:rsidRPr="002944EF">
        <w:rPr>
          <w:rFonts w:ascii="Times New Roman" w:eastAsia="Times New Roman" w:hAnsi="Times New Roman" w:cs="Times New Roman"/>
          <w:sz w:val="24"/>
          <w:szCs w:val="24"/>
          <w:lang w:eastAsia="cs-CZ"/>
        </w:rPr>
        <w:t>Školní řád byl projednán radou školy dne 11.11.202</w:t>
      </w:r>
      <w:r w:rsidR="00D35982">
        <w:rPr>
          <w:rFonts w:ascii="Times New Roman" w:eastAsia="Times New Roman" w:hAnsi="Times New Roman" w:cs="Times New Roman"/>
          <w:sz w:val="24"/>
          <w:szCs w:val="24"/>
          <w:lang w:eastAsia="cs-CZ"/>
        </w:rPr>
        <w:t>2</w:t>
      </w:r>
    </w:p>
    <w:p w:rsidR="002944EF" w:rsidRPr="002944EF" w:rsidRDefault="002944EF" w:rsidP="002944EF">
      <w:pPr>
        <w:spacing w:after="0" w:line="240" w:lineRule="auto"/>
        <w:rPr>
          <w:rFonts w:ascii="Times New Roman" w:eastAsia="Times New Roman" w:hAnsi="Times New Roman" w:cs="Times New Roman"/>
          <w:sz w:val="20"/>
          <w:szCs w:val="20"/>
          <w:lang w:eastAsia="cs-CZ"/>
        </w:rPr>
      </w:pPr>
      <w:r w:rsidRPr="002944EF">
        <w:rPr>
          <w:rFonts w:ascii="Times New Roman" w:eastAsia="Times New Roman" w:hAnsi="Times New Roman" w:cs="Times New Roman"/>
          <w:sz w:val="24"/>
          <w:szCs w:val="24"/>
          <w:lang w:eastAsia="cs-CZ"/>
        </w:rPr>
        <w:t xml:space="preserve">Školní řád vstupuje v platnost od </w:t>
      </w:r>
      <w:proofErr w:type="gramStart"/>
      <w:r w:rsidRPr="002944EF">
        <w:rPr>
          <w:rFonts w:ascii="Times New Roman" w:eastAsia="Times New Roman" w:hAnsi="Times New Roman" w:cs="Times New Roman"/>
          <w:sz w:val="24"/>
          <w:szCs w:val="24"/>
          <w:lang w:eastAsia="cs-CZ"/>
        </w:rPr>
        <w:t>1.9.202</w:t>
      </w:r>
      <w:r w:rsidR="00D35982">
        <w:rPr>
          <w:rFonts w:ascii="Times New Roman" w:eastAsia="Times New Roman" w:hAnsi="Times New Roman" w:cs="Times New Roman"/>
          <w:sz w:val="24"/>
          <w:szCs w:val="24"/>
          <w:lang w:eastAsia="cs-CZ"/>
        </w:rPr>
        <w:t>2</w:t>
      </w:r>
      <w:proofErr w:type="gramEnd"/>
      <w:r w:rsidRPr="002944EF">
        <w:rPr>
          <w:rFonts w:ascii="Times New Roman" w:eastAsia="Times New Roman" w:hAnsi="Times New Roman" w:cs="Times New Roman"/>
          <w:sz w:val="24"/>
          <w:szCs w:val="24"/>
          <w:lang w:eastAsia="cs-CZ"/>
        </w:rPr>
        <w:t xml:space="preserve"> a platí do 31.8.202</w:t>
      </w:r>
      <w:r w:rsidR="00D35982">
        <w:rPr>
          <w:rFonts w:ascii="Times New Roman" w:eastAsia="Times New Roman" w:hAnsi="Times New Roman" w:cs="Times New Roman"/>
          <w:sz w:val="24"/>
          <w:szCs w:val="24"/>
          <w:lang w:eastAsia="cs-CZ"/>
        </w:rPr>
        <w:t>3</w:t>
      </w:r>
    </w:p>
    <w:p w:rsidR="002944EF" w:rsidRPr="002944EF" w:rsidRDefault="002944EF" w:rsidP="002944EF">
      <w:pPr>
        <w:spacing w:after="0" w:line="240" w:lineRule="auto"/>
        <w:rPr>
          <w:rFonts w:ascii="Times New Roman" w:eastAsia="Times New Roman" w:hAnsi="Times New Roman" w:cs="Times New Roman"/>
          <w:sz w:val="20"/>
          <w:szCs w:val="20"/>
          <w:lang w:eastAsia="cs-CZ"/>
        </w:rPr>
      </w:pPr>
    </w:p>
    <w:p w:rsidR="002944EF" w:rsidRPr="002944EF" w:rsidRDefault="002944EF" w:rsidP="002944EF">
      <w:pPr>
        <w:spacing w:after="0" w:line="240" w:lineRule="auto"/>
        <w:rPr>
          <w:rFonts w:ascii="Times New Roman" w:eastAsia="Times New Roman" w:hAnsi="Times New Roman" w:cs="Times New Roman"/>
          <w:sz w:val="20"/>
          <w:szCs w:val="20"/>
          <w:lang w:eastAsia="cs-CZ"/>
        </w:rPr>
      </w:pPr>
    </w:p>
    <w:p w:rsidR="001A5D25" w:rsidRDefault="00826E0D"/>
    <w:sectPr w:rsidR="001A5D25" w:rsidSect="00407E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EF" w:rsidRDefault="002944EF" w:rsidP="002944EF">
      <w:pPr>
        <w:spacing w:after="0" w:line="240" w:lineRule="auto"/>
      </w:pPr>
      <w:r>
        <w:separator/>
      </w:r>
    </w:p>
  </w:endnote>
  <w:endnote w:type="continuationSeparator" w:id="0">
    <w:p w:rsidR="002944EF" w:rsidRDefault="002944EF" w:rsidP="0029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EF" w:rsidRDefault="002944EF" w:rsidP="002944EF">
      <w:pPr>
        <w:spacing w:after="0" w:line="240" w:lineRule="auto"/>
      </w:pPr>
      <w:r>
        <w:separator/>
      </w:r>
    </w:p>
  </w:footnote>
  <w:footnote w:type="continuationSeparator" w:id="0">
    <w:p w:rsidR="002944EF" w:rsidRDefault="002944EF" w:rsidP="002944EF">
      <w:pPr>
        <w:spacing w:after="0" w:line="240" w:lineRule="auto"/>
      </w:pPr>
      <w:r>
        <w:continuationSeparator/>
      </w:r>
    </w:p>
  </w:footnote>
  <w:footnote w:id="1">
    <w:p w:rsidR="002944EF" w:rsidRDefault="002944EF" w:rsidP="002944EF">
      <w:pPr>
        <w:pStyle w:val="Textpoznpodarou"/>
        <w:jc w:val="both"/>
      </w:pPr>
      <w:r>
        <w:rPr>
          <w:rStyle w:val="Znakapoznpodarou"/>
        </w:rPr>
        <w:footnoteRef/>
      </w:r>
      <w:r>
        <w:t xml:space="preserve"> § 89 odst. 10 zákona 140/1961 Sb., trestní zákon - návykovou látkou se rozumí alkohol, omamné látky, psychotropní láky a ostatní látky způsobilé nepříznivě ovlivnit psychiku člověka nebo jeho ovládací nebo rozpoznávací schopnosti nebo sociální chování.</w:t>
      </w:r>
    </w:p>
  </w:footnote>
  <w:footnote w:id="2">
    <w:p w:rsidR="002944EF" w:rsidRDefault="002944EF" w:rsidP="002944EF">
      <w:pPr>
        <w:pStyle w:val="Textpoznpodarou"/>
        <w:jc w:val="both"/>
      </w:pPr>
      <w:r>
        <w:rPr>
          <w:rStyle w:val="Znakapoznpodarou"/>
        </w:rPr>
        <w:footnoteRef/>
      </w:r>
      <w:r>
        <w:t xml:space="preserve"> manipulací pro účely školního řádu se rozumí přinášení, nabízení, zprostředkování, prodej, opatření, přechovávání </w:t>
      </w:r>
    </w:p>
  </w:footnote>
  <w:footnote w:id="3">
    <w:p w:rsidR="002944EF" w:rsidRDefault="002944EF" w:rsidP="002944EF">
      <w:pPr>
        <w:pStyle w:val="Textpoznpodarou"/>
      </w:pPr>
      <w:r>
        <w:rPr>
          <w:rStyle w:val="Znakapoznpodarou"/>
        </w:rPr>
        <w:footnoteRef/>
      </w:r>
      <w:r>
        <w:t xml:space="preserve">  § 7 odst. 1 zákona č. 359/1999 Sb., o sociálně právní ochraně dětí.</w:t>
      </w:r>
    </w:p>
  </w:footnote>
  <w:footnote w:id="4">
    <w:p w:rsidR="002944EF" w:rsidRDefault="002944EF" w:rsidP="002944EF">
      <w:pPr>
        <w:pStyle w:val="Textpoznpodarou"/>
      </w:pPr>
      <w:r>
        <w:rPr>
          <w:rStyle w:val="Znakapoznpodarou"/>
        </w:rPr>
        <w:footnoteRef/>
      </w:r>
      <w:r>
        <w:t xml:space="preserve">  § 10 odst. 4 zákona č. 359/1999 Sb., o sociálně právní ochraně dětí.</w:t>
      </w:r>
    </w:p>
  </w:footnote>
  <w:footnote w:id="5">
    <w:p w:rsidR="002944EF" w:rsidRDefault="002944EF" w:rsidP="002944EF">
      <w:pPr>
        <w:pStyle w:val="Textpoznpodarou"/>
        <w:jc w:val="both"/>
      </w:pPr>
      <w:r>
        <w:rPr>
          <w:rStyle w:val="Znakapoznpodarou"/>
        </w:rPr>
        <w:footnoteRef/>
      </w:r>
      <w:r>
        <w:t xml:space="preserve"> a další formy jednání uvedené v zákoně č. 140/1961 Sb., trestní zákon.</w:t>
      </w:r>
    </w:p>
  </w:footnote>
  <w:footnote w:id="6">
    <w:p w:rsidR="002944EF" w:rsidRDefault="002944EF" w:rsidP="002944EF">
      <w:pPr>
        <w:pStyle w:val="Textpoznpodarou"/>
      </w:pPr>
      <w:r>
        <w:rPr>
          <w:rStyle w:val="Znakapoznpodarou"/>
        </w:rPr>
        <w:footnoteRef/>
      </w:r>
      <w:r>
        <w:t xml:space="preserve">  § 167 zákona č. 140/1961 Sb., trestní zákon.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194"/>
    <w:multiLevelType w:val="hybridMultilevel"/>
    <w:tmpl w:val="D8AE0770"/>
    <w:lvl w:ilvl="0" w:tplc="06C27EE0">
      <w:start w:val="1"/>
      <w:numFmt w:val="lowerLetter"/>
      <w:lvlText w:val="%1)"/>
      <w:lvlJc w:val="left"/>
      <w:pPr>
        <w:tabs>
          <w:tab w:val="num" w:pos="1065"/>
        </w:tabs>
        <w:ind w:left="106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5E52797"/>
    <w:multiLevelType w:val="singleLevel"/>
    <w:tmpl w:val="1F602DA6"/>
    <w:lvl w:ilvl="0">
      <w:start w:val="1"/>
      <w:numFmt w:val="decimal"/>
      <w:lvlText w:val="%1."/>
      <w:lvlJc w:val="left"/>
      <w:pPr>
        <w:tabs>
          <w:tab w:val="num" w:pos="705"/>
        </w:tabs>
        <w:ind w:left="705" w:hanging="705"/>
      </w:pPr>
    </w:lvl>
  </w:abstractNum>
  <w:abstractNum w:abstractNumId="2" w15:restartNumberingAfterBreak="0">
    <w:nsid w:val="1A4B62CC"/>
    <w:multiLevelType w:val="hybridMultilevel"/>
    <w:tmpl w:val="B1C2CE0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CBA4A8D"/>
    <w:multiLevelType w:val="hybridMultilevel"/>
    <w:tmpl w:val="A72E37D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20B3665"/>
    <w:multiLevelType w:val="hybridMultilevel"/>
    <w:tmpl w:val="0CE62F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92E03F7"/>
    <w:multiLevelType w:val="hybridMultilevel"/>
    <w:tmpl w:val="2DE2B25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416805E8"/>
    <w:multiLevelType w:val="hybridMultilevel"/>
    <w:tmpl w:val="76AE7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9C0A36"/>
    <w:multiLevelType w:val="hybridMultilevel"/>
    <w:tmpl w:val="D0AE5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1893CF7"/>
    <w:multiLevelType w:val="hybridMultilevel"/>
    <w:tmpl w:val="DCBA635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539364FB"/>
    <w:multiLevelType w:val="hybridMultilevel"/>
    <w:tmpl w:val="8D86EDE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6CD0285B"/>
    <w:multiLevelType w:val="hybridMultilevel"/>
    <w:tmpl w:val="A078CA78"/>
    <w:lvl w:ilvl="0" w:tplc="4F4A1DC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FA788E"/>
    <w:multiLevelType w:val="hybridMultilevel"/>
    <w:tmpl w:val="FC388ED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EF"/>
    <w:rsid w:val="002944EF"/>
    <w:rsid w:val="007175BD"/>
    <w:rsid w:val="00826E0D"/>
    <w:rsid w:val="008868A5"/>
    <w:rsid w:val="00AA07DF"/>
    <w:rsid w:val="00D35982"/>
    <w:rsid w:val="00F71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51BFBE-9024-4661-A784-94643911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2944E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2944E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944EF"/>
    <w:rPr>
      <w:vertAlign w:val="superscript"/>
    </w:rPr>
  </w:style>
  <w:style w:type="paragraph" w:customStyle="1" w:styleId="Default">
    <w:name w:val="Default"/>
    <w:rsid w:val="007175B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826E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6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2751</Words>
  <Characters>16234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Kopecká</dc:creator>
  <cp:keywords/>
  <dc:description/>
  <cp:lastModifiedBy>Iva Kopecká</cp:lastModifiedBy>
  <cp:revision>4</cp:revision>
  <cp:lastPrinted>2022-08-31T07:10:00Z</cp:lastPrinted>
  <dcterms:created xsi:type="dcterms:W3CDTF">2022-06-07T07:29:00Z</dcterms:created>
  <dcterms:modified xsi:type="dcterms:W3CDTF">2022-08-31T07:11:00Z</dcterms:modified>
</cp:coreProperties>
</file>